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tblLook w:val="04A0" w:firstRow="1" w:lastRow="0" w:firstColumn="1" w:lastColumn="0" w:noHBand="0" w:noVBand="1"/>
      </w:tblPr>
      <w:tblGrid>
        <w:gridCol w:w="2546"/>
        <w:gridCol w:w="2546"/>
        <w:gridCol w:w="2546"/>
        <w:gridCol w:w="2546"/>
      </w:tblGrid>
      <w:tr w:rsidR="00615782" w:rsidTr="00B832A6">
        <w:trPr>
          <w:trHeight w:val="227"/>
        </w:trPr>
        <w:tc>
          <w:tcPr>
            <w:tcW w:w="10184" w:type="dxa"/>
            <w:gridSpan w:val="4"/>
            <w:tcBorders>
              <w:top w:val="nil"/>
              <w:left w:val="nil"/>
              <w:bottom w:val="nil"/>
              <w:right w:val="nil"/>
            </w:tcBorders>
            <w:shd w:val="clear" w:color="auto" w:fill="BFBFBF" w:themeFill="background1" w:themeFillShade="BF"/>
            <w:vAlign w:val="center"/>
          </w:tcPr>
          <w:p w:rsidR="00615782" w:rsidRDefault="00615782" w:rsidP="00615782">
            <w:pPr>
              <w:pStyle w:val="Estilo10"/>
            </w:pPr>
            <w:bookmarkStart w:id="0" w:name="_Hlk40283259"/>
            <w:r>
              <w:t>Datos de la persona o entidad solicitante</w:t>
            </w:r>
          </w:p>
        </w:tc>
      </w:tr>
      <w:tr w:rsidR="00615782" w:rsidTr="003C66B9">
        <w:trPr>
          <w:trHeight w:val="113"/>
        </w:trPr>
        <w:tc>
          <w:tcPr>
            <w:tcW w:w="2546" w:type="dxa"/>
            <w:tcBorders>
              <w:top w:val="nil"/>
              <w:left w:val="nil"/>
              <w:bottom w:val="single" w:sz="8" w:space="0" w:color="808080" w:themeColor="background1" w:themeShade="80"/>
              <w:right w:val="nil"/>
            </w:tcBorders>
          </w:tcPr>
          <w:p w:rsidR="00615782" w:rsidRPr="00615782" w:rsidRDefault="00615782" w:rsidP="00615782">
            <w:pPr>
              <w:rPr>
                <w:sz w:val="16"/>
                <w:szCs w:val="16"/>
              </w:rPr>
            </w:pPr>
          </w:p>
        </w:tc>
        <w:tc>
          <w:tcPr>
            <w:tcW w:w="2546" w:type="dxa"/>
            <w:tcBorders>
              <w:top w:val="nil"/>
              <w:left w:val="nil"/>
              <w:bottom w:val="single" w:sz="8" w:space="0" w:color="808080" w:themeColor="background1" w:themeShade="80"/>
              <w:right w:val="nil"/>
            </w:tcBorders>
          </w:tcPr>
          <w:p w:rsidR="00615782" w:rsidRPr="00615782" w:rsidRDefault="00615782" w:rsidP="00615782">
            <w:pPr>
              <w:rPr>
                <w:sz w:val="16"/>
                <w:szCs w:val="16"/>
              </w:rPr>
            </w:pPr>
          </w:p>
        </w:tc>
        <w:tc>
          <w:tcPr>
            <w:tcW w:w="2546" w:type="dxa"/>
            <w:tcBorders>
              <w:top w:val="nil"/>
              <w:left w:val="nil"/>
              <w:bottom w:val="single" w:sz="8" w:space="0" w:color="808080" w:themeColor="background1" w:themeShade="80"/>
              <w:right w:val="nil"/>
            </w:tcBorders>
          </w:tcPr>
          <w:p w:rsidR="00615782" w:rsidRPr="00615782" w:rsidRDefault="00615782" w:rsidP="00615782">
            <w:pPr>
              <w:rPr>
                <w:sz w:val="16"/>
                <w:szCs w:val="16"/>
              </w:rPr>
            </w:pPr>
          </w:p>
        </w:tc>
        <w:tc>
          <w:tcPr>
            <w:tcW w:w="2546" w:type="dxa"/>
            <w:tcBorders>
              <w:top w:val="nil"/>
              <w:left w:val="nil"/>
              <w:bottom w:val="single" w:sz="8" w:space="0" w:color="808080" w:themeColor="background1" w:themeShade="80"/>
              <w:right w:val="nil"/>
            </w:tcBorders>
          </w:tcPr>
          <w:p w:rsidR="00615782" w:rsidRPr="00615782" w:rsidRDefault="00615782" w:rsidP="00615782">
            <w:pPr>
              <w:rPr>
                <w:sz w:val="16"/>
                <w:szCs w:val="16"/>
              </w:rPr>
            </w:pPr>
          </w:p>
        </w:tc>
      </w:tr>
      <w:tr w:rsidR="00B22876" w:rsidTr="00483669">
        <w:trPr>
          <w:trHeight w:val="227"/>
        </w:trPr>
        <w:tc>
          <w:tcPr>
            <w:tcW w:w="2546"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rsidR="00B22876" w:rsidRDefault="00B22876" w:rsidP="00B22876">
            <w:pPr>
              <w:pStyle w:val="Estilo11"/>
            </w:pPr>
            <w:r>
              <w:t>NIF/CIF/NIE/Nº Pasaporte</w:t>
            </w:r>
          </w:p>
        </w:tc>
        <w:tc>
          <w:tcPr>
            <w:tcW w:w="254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B22876" w:rsidRDefault="00B22876" w:rsidP="00B22876">
            <w:pPr>
              <w:pStyle w:val="Estilo11"/>
            </w:pPr>
            <w:r>
              <w:t>Nombre o razón social</w:t>
            </w:r>
          </w:p>
        </w:tc>
        <w:tc>
          <w:tcPr>
            <w:tcW w:w="254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B22876" w:rsidRDefault="00B22876" w:rsidP="00B22876">
            <w:pPr>
              <w:pStyle w:val="Estilo11"/>
            </w:pPr>
            <w:r>
              <w:t>Apellido 1</w:t>
            </w:r>
          </w:p>
        </w:tc>
        <w:tc>
          <w:tcPr>
            <w:tcW w:w="2546" w:type="dxa"/>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rsidR="00B22876" w:rsidRDefault="00B22876" w:rsidP="00B22876">
            <w:pPr>
              <w:pStyle w:val="Estilo11"/>
            </w:pPr>
            <w:r>
              <w:t>Apellido 2</w:t>
            </w:r>
          </w:p>
        </w:tc>
      </w:tr>
      <w:tr w:rsidR="00615782" w:rsidTr="00CF4607">
        <w:trPr>
          <w:trHeight w:val="340"/>
        </w:trPr>
        <w:tc>
          <w:tcPr>
            <w:tcW w:w="254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rsidR="00615782" w:rsidRDefault="004A572F" w:rsidP="00CF4607">
            <w:pPr>
              <w:pStyle w:val="Estilo11"/>
            </w:pPr>
            <w:r>
              <w:fldChar w:fldCharType="begin">
                <w:ffData>
                  <w:name w:val="Texto1"/>
                  <w:enabled/>
                  <w:calcOnExit w:val="0"/>
                  <w:textInput/>
                </w:ffData>
              </w:fldChar>
            </w:r>
            <w:bookmarkStart w:id="1" w:name="Texto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c>
          <w:tcPr>
            <w:tcW w:w="2546" w:type="dxa"/>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615782" w:rsidRDefault="004A572F" w:rsidP="00CF4607">
            <w:pPr>
              <w:pStyle w:val="Estilo11"/>
            </w:pPr>
            <w:r>
              <w:fldChar w:fldCharType="begin">
                <w:ffData>
                  <w:name w:val="Texto2"/>
                  <w:enabled/>
                  <w:calcOnExit w:val="0"/>
                  <w:textInput/>
                </w:ffData>
              </w:fldChar>
            </w:r>
            <w:bookmarkStart w:id="2" w:name="Texto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c>
          <w:tcPr>
            <w:tcW w:w="2546" w:type="dxa"/>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615782" w:rsidRDefault="004A572F" w:rsidP="00CF4607">
            <w:pPr>
              <w:pStyle w:val="Estilo11"/>
            </w:pPr>
            <w:r>
              <w:fldChar w:fldCharType="begin">
                <w:ffData>
                  <w:name w:val="Texto3"/>
                  <w:enabled/>
                  <w:calcOnExit w:val="0"/>
                  <w:textInput/>
                </w:ffData>
              </w:fldChar>
            </w:r>
            <w:bookmarkStart w:id="3" w:name="Texto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c>
          <w:tcPr>
            <w:tcW w:w="2546"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rsidR="00615782" w:rsidRDefault="004A572F" w:rsidP="00CF4607">
            <w:pPr>
              <w:pStyle w:val="Estilo11"/>
            </w:pPr>
            <w:r>
              <w:fldChar w:fldCharType="begin">
                <w:ffData>
                  <w:name w:val="Texto4"/>
                  <w:enabled/>
                  <w:calcOnExit w:val="0"/>
                  <w:textInput/>
                </w:ffData>
              </w:fldChar>
            </w:r>
            <w:bookmarkStart w:id="4" w:name="Texto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r>
      <w:bookmarkEnd w:id="0"/>
    </w:tbl>
    <w:p w:rsidR="00800FDA" w:rsidRPr="00B035E3" w:rsidRDefault="00800FDA" w:rsidP="00AF6CF1">
      <w:pPr>
        <w:rPr>
          <w:sz w:val="8"/>
          <w:szCs w:val="8"/>
          <w:vertAlign w:val="subscript"/>
        </w:rPr>
      </w:pPr>
    </w:p>
    <w:tbl>
      <w:tblPr>
        <w:tblStyle w:val="Tablaconcuadrcula"/>
        <w:tblW w:w="0" w:type="auto"/>
        <w:tblLook w:val="04A0" w:firstRow="1" w:lastRow="0" w:firstColumn="1" w:lastColumn="0" w:noHBand="0" w:noVBand="1"/>
      </w:tblPr>
      <w:tblGrid>
        <w:gridCol w:w="2546"/>
        <w:gridCol w:w="2546"/>
        <w:gridCol w:w="2546"/>
        <w:gridCol w:w="2546"/>
      </w:tblGrid>
      <w:tr w:rsidR="00AF6CF1" w:rsidTr="002E09C9">
        <w:trPr>
          <w:trHeight w:val="227"/>
        </w:trPr>
        <w:tc>
          <w:tcPr>
            <w:tcW w:w="10184" w:type="dxa"/>
            <w:gridSpan w:val="4"/>
            <w:tcBorders>
              <w:top w:val="nil"/>
              <w:left w:val="nil"/>
              <w:bottom w:val="nil"/>
              <w:right w:val="nil"/>
            </w:tcBorders>
            <w:shd w:val="clear" w:color="auto" w:fill="BFBFBF" w:themeFill="background1" w:themeFillShade="BF"/>
            <w:vAlign w:val="center"/>
          </w:tcPr>
          <w:p w:rsidR="00AF6CF1" w:rsidRDefault="00AF6CF1" w:rsidP="002E09C9">
            <w:pPr>
              <w:pStyle w:val="Estilo10"/>
            </w:pPr>
            <w:r>
              <w:t xml:space="preserve">Datos de la persona </w:t>
            </w:r>
            <w:r w:rsidR="007153AD">
              <w:t xml:space="preserve">representante </w:t>
            </w:r>
            <w:r w:rsidR="007153AD" w:rsidRPr="007153AD">
              <w:rPr>
                <w:i/>
                <w:iCs/>
                <w:sz w:val="14"/>
                <w:szCs w:val="14"/>
              </w:rPr>
              <w:t>(cumplimentar</w:t>
            </w:r>
            <w:r w:rsidR="007153AD">
              <w:rPr>
                <w:i/>
                <w:iCs/>
                <w:sz w:val="14"/>
                <w:szCs w:val="14"/>
              </w:rPr>
              <w:t xml:space="preserve"> sólo en el caso de que la persona interesada actúe por medio de representante)</w:t>
            </w:r>
          </w:p>
        </w:tc>
      </w:tr>
      <w:tr w:rsidR="00AF6CF1" w:rsidRPr="00615782" w:rsidTr="002E09C9">
        <w:trPr>
          <w:trHeight w:val="170"/>
        </w:trPr>
        <w:tc>
          <w:tcPr>
            <w:tcW w:w="2546" w:type="dxa"/>
            <w:tcBorders>
              <w:top w:val="nil"/>
              <w:left w:val="nil"/>
              <w:bottom w:val="single" w:sz="8" w:space="0" w:color="808080" w:themeColor="background1" w:themeShade="80"/>
              <w:right w:val="nil"/>
            </w:tcBorders>
          </w:tcPr>
          <w:p w:rsidR="00AF6CF1" w:rsidRPr="00615782" w:rsidRDefault="00AF6CF1" w:rsidP="002E09C9">
            <w:pPr>
              <w:rPr>
                <w:sz w:val="16"/>
                <w:szCs w:val="16"/>
              </w:rPr>
            </w:pPr>
          </w:p>
        </w:tc>
        <w:tc>
          <w:tcPr>
            <w:tcW w:w="2546" w:type="dxa"/>
            <w:tcBorders>
              <w:top w:val="nil"/>
              <w:left w:val="nil"/>
              <w:bottom w:val="single" w:sz="8" w:space="0" w:color="808080" w:themeColor="background1" w:themeShade="80"/>
              <w:right w:val="nil"/>
            </w:tcBorders>
          </w:tcPr>
          <w:p w:rsidR="00AF6CF1" w:rsidRPr="00615782" w:rsidRDefault="00AF6CF1" w:rsidP="002E09C9">
            <w:pPr>
              <w:rPr>
                <w:sz w:val="16"/>
                <w:szCs w:val="16"/>
              </w:rPr>
            </w:pPr>
          </w:p>
        </w:tc>
        <w:tc>
          <w:tcPr>
            <w:tcW w:w="2546" w:type="dxa"/>
            <w:tcBorders>
              <w:top w:val="nil"/>
              <w:left w:val="nil"/>
              <w:bottom w:val="single" w:sz="8" w:space="0" w:color="808080" w:themeColor="background1" w:themeShade="80"/>
              <w:right w:val="nil"/>
            </w:tcBorders>
          </w:tcPr>
          <w:p w:rsidR="00AF6CF1" w:rsidRPr="00615782" w:rsidRDefault="00AF6CF1" w:rsidP="002E09C9">
            <w:pPr>
              <w:rPr>
                <w:sz w:val="16"/>
                <w:szCs w:val="16"/>
              </w:rPr>
            </w:pPr>
          </w:p>
        </w:tc>
        <w:tc>
          <w:tcPr>
            <w:tcW w:w="2546" w:type="dxa"/>
            <w:tcBorders>
              <w:top w:val="nil"/>
              <w:left w:val="nil"/>
              <w:bottom w:val="single" w:sz="8" w:space="0" w:color="808080" w:themeColor="background1" w:themeShade="80"/>
              <w:right w:val="nil"/>
            </w:tcBorders>
          </w:tcPr>
          <w:p w:rsidR="00AF6CF1" w:rsidRPr="00615782" w:rsidRDefault="00AF6CF1" w:rsidP="002E09C9">
            <w:pPr>
              <w:rPr>
                <w:sz w:val="16"/>
                <w:szCs w:val="16"/>
              </w:rPr>
            </w:pPr>
          </w:p>
        </w:tc>
      </w:tr>
      <w:tr w:rsidR="00AF6CF1" w:rsidTr="002E09C9">
        <w:trPr>
          <w:trHeight w:val="227"/>
        </w:trPr>
        <w:tc>
          <w:tcPr>
            <w:tcW w:w="2546"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rsidR="00AF6CF1" w:rsidRDefault="00AF6CF1" w:rsidP="002E09C9">
            <w:pPr>
              <w:pStyle w:val="Estilo11"/>
            </w:pPr>
            <w:r>
              <w:t>NIF/CIF/NIE/Nº Pasaporte</w:t>
            </w:r>
          </w:p>
        </w:tc>
        <w:tc>
          <w:tcPr>
            <w:tcW w:w="254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AF6CF1" w:rsidRDefault="00AF6CF1" w:rsidP="002E09C9">
            <w:pPr>
              <w:pStyle w:val="Estilo11"/>
            </w:pPr>
            <w:r>
              <w:t>Nombre o razón social</w:t>
            </w:r>
          </w:p>
        </w:tc>
        <w:tc>
          <w:tcPr>
            <w:tcW w:w="254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AF6CF1" w:rsidRDefault="00AF6CF1" w:rsidP="002E09C9">
            <w:pPr>
              <w:pStyle w:val="Estilo11"/>
            </w:pPr>
            <w:r>
              <w:t>Apellido 1</w:t>
            </w:r>
          </w:p>
        </w:tc>
        <w:tc>
          <w:tcPr>
            <w:tcW w:w="2546" w:type="dxa"/>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rsidR="00AF6CF1" w:rsidRDefault="00AF6CF1" w:rsidP="002E09C9">
            <w:pPr>
              <w:pStyle w:val="Estilo11"/>
            </w:pPr>
            <w:r>
              <w:t>Apellido 2</w:t>
            </w:r>
          </w:p>
        </w:tc>
      </w:tr>
      <w:tr w:rsidR="00AF6CF1" w:rsidTr="002E09C9">
        <w:trPr>
          <w:trHeight w:val="340"/>
        </w:trPr>
        <w:tc>
          <w:tcPr>
            <w:tcW w:w="254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rsidR="00AF6CF1" w:rsidRDefault="004A572F" w:rsidP="002E09C9">
            <w:pPr>
              <w:pStyle w:val="Estilo11"/>
            </w:pPr>
            <w:r>
              <w:fldChar w:fldCharType="begin">
                <w:ffData>
                  <w:name w:val="Texto5"/>
                  <w:enabled/>
                  <w:calcOnExit w:val="0"/>
                  <w:textInput/>
                </w:ffData>
              </w:fldChar>
            </w:r>
            <w:bookmarkStart w:id="5" w:name="Texto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c>
          <w:tcPr>
            <w:tcW w:w="2546" w:type="dxa"/>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AF6CF1" w:rsidRDefault="004A572F" w:rsidP="002E09C9">
            <w:pPr>
              <w:pStyle w:val="Estilo11"/>
            </w:pPr>
            <w:r>
              <w:fldChar w:fldCharType="begin">
                <w:ffData>
                  <w:name w:val="Texto6"/>
                  <w:enabled/>
                  <w:calcOnExit w:val="0"/>
                  <w:textInput/>
                </w:ffData>
              </w:fldChar>
            </w:r>
            <w:bookmarkStart w:id="6" w:name="Texto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c>
          <w:tcPr>
            <w:tcW w:w="2546" w:type="dxa"/>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AF6CF1" w:rsidRDefault="004A572F" w:rsidP="002E09C9">
            <w:pPr>
              <w:pStyle w:val="Estilo11"/>
            </w:pPr>
            <w:r>
              <w:fldChar w:fldCharType="begin">
                <w:ffData>
                  <w:name w:val="Texto7"/>
                  <w:enabled/>
                  <w:calcOnExit w:val="0"/>
                  <w:textInput/>
                </w:ffData>
              </w:fldChar>
            </w:r>
            <w:bookmarkStart w:id="7" w:name="Texto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tc>
        <w:tc>
          <w:tcPr>
            <w:tcW w:w="2546"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rsidR="00AF6CF1" w:rsidRDefault="004A572F" w:rsidP="002E09C9">
            <w:pPr>
              <w:pStyle w:val="Estilo11"/>
            </w:pPr>
            <w:r>
              <w:fldChar w:fldCharType="begin">
                <w:ffData>
                  <w:name w:val="Texto8"/>
                  <w:enabled/>
                  <w:calcOnExit w:val="0"/>
                  <w:textInput/>
                </w:ffData>
              </w:fldChar>
            </w:r>
            <w:bookmarkStart w:id="8" w:name="Texto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r>
    </w:tbl>
    <w:p w:rsidR="00AF6CF1" w:rsidRPr="00B035E3" w:rsidRDefault="00AF6CF1" w:rsidP="00AF6CF1">
      <w:pPr>
        <w:rPr>
          <w:sz w:val="8"/>
          <w:szCs w:val="8"/>
        </w:rPr>
      </w:pPr>
    </w:p>
    <w:tbl>
      <w:tblPr>
        <w:tblStyle w:val="Tablaconcuadrcula"/>
        <w:tblW w:w="0" w:type="auto"/>
        <w:tblLook w:val="04A0" w:firstRow="1" w:lastRow="0" w:firstColumn="1" w:lastColumn="0" w:noHBand="0" w:noVBand="1"/>
      </w:tblPr>
      <w:tblGrid>
        <w:gridCol w:w="1732"/>
        <w:gridCol w:w="254"/>
        <w:gridCol w:w="370"/>
        <w:gridCol w:w="1053"/>
        <w:gridCol w:w="548"/>
        <w:gridCol w:w="566"/>
        <w:gridCol w:w="661"/>
        <w:gridCol w:w="61"/>
        <w:gridCol w:w="600"/>
        <w:gridCol w:w="145"/>
        <w:gridCol w:w="543"/>
        <w:gridCol w:w="378"/>
        <w:gridCol w:w="283"/>
        <w:gridCol w:w="673"/>
        <w:gridCol w:w="71"/>
        <w:gridCol w:w="615"/>
        <w:gridCol w:w="1651"/>
      </w:tblGrid>
      <w:tr w:rsidR="00AF6CF1" w:rsidTr="004861C9">
        <w:trPr>
          <w:trHeight w:val="227"/>
        </w:trPr>
        <w:tc>
          <w:tcPr>
            <w:tcW w:w="10204" w:type="dxa"/>
            <w:gridSpan w:val="17"/>
            <w:tcBorders>
              <w:top w:val="nil"/>
              <w:left w:val="nil"/>
              <w:bottom w:val="nil"/>
              <w:right w:val="nil"/>
            </w:tcBorders>
            <w:shd w:val="clear" w:color="auto" w:fill="BFBFBF" w:themeFill="background1" w:themeFillShade="BF"/>
            <w:vAlign w:val="center"/>
          </w:tcPr>
          <w:p w:rsidR="00AF6CF1" w:rsidRDefault="00AF6CF1" w:rsidP="002E09C9">
            <w:pPr>
              <w:pStyle w:val="Estilo10"/>
            </w:pPr>
            <w:r>
              <w:t>Datos a efectos de notificación</w:t>
            </w:r>
          </w:p>
        </w:tc>
      </w:tr>
      <w:tr w:rsidR="00AF6CF1" w:rsidRPr="00615782" w:rsidTr="0044724B">
        <w:trPr>
          <w:trHeight w:val="170"/>
        </w:trPr>
        <w:tc>
          <w:tcPr>
            <w:tcW w:w="2356" w:type="dxa"/>
            <w:gridSpan w:val="3"/>
            <w:tcBorders>
              <w:top w:val="nil"/>
              <w:left w:val="nil"/>
              <w:bottom w:val="single" w:sz="8" w:space="0" w:color="808080" w:themeColor="background1" w:themeShade="80"/>
              <w:right w:val="nil"/>
            </w:tcBorders>
          </w:tcPr>
          <w:p w:rsidR="00AF6CF1" w:rsidRPr="00615782" w:rsidRDefault="00AF6CF1" w:rsidP="002E09C9">
            <w:pPr>
              <w:rPr>
                <w:sz w:val="16"/>
                <w:szCs w:val="16"/>
              </w:rPr>
            </w:pPr>
          </w:p>
        </w:tc>
        <w:tc>
          <w:tcPr>
            <w:tcW w:w="2889" w:type="dxa"/>
            <w:gridSpan w:val="5"/>
            <w:tcBorders>
              <w:top w:val="nil"/>
              <w:left w:val="nil"/>
              <w:bottom w:val="single" w:sz="8" w:space="0" w:color="808080" w:themeColor="background1" w:themeShade="80"/>
              <w:right w:val="nil"/>
            </w:tcBorders>
          </w:tcPr>
          <w:p w:rsidR="00AF6CF1" w:rsidRPr="00615782" w:rsidRDefault="00AF6CF1" w:rsidP="002E09C9">
            <w:pPr>
              <w:rPr>
                <w:sz w:val="16"/>
                <w:szCs w:val="16"/>
              </w:rPr>
            </w:pPr>
          </w:p>
        </w:tc>
        <w:tc>
          <w:tcPr>
            <w:tcW w:w="2622" w:type="dxa"/>
            <w:gridSpan w:val="6"/>
            <w:tcBorders>
              <w:top w:val="nil"/>
              <w:left w:val="nil"/>
              <w:bottom w:val="single" w:sz="8" w:space="0" w:color="808080" w:themeColor="background1" w:themeShade="80"/>
              <w:right w:val="nil"/>
            </w:tcBorders>
          </w:tcPr>
          <w:p w:rsidR="00AF6CF1" w:rsidRPr="00615782" w:rsidRDefault="00AF6CF1" w:rsidP="002E09C9">
            <w:pPr>
              <w:rPr>
                <w:sz w:val="16"/>
                <w:szCs w:val="16"/>
              </w:rPr>
            </w:pPr>
          </w:p>
        </w:tc>
        <w:tc>
          <w:tcPr>
            <w:tcW w:w="2337" w:type="dxa"/>
            <w:gridSpan w:val="3"/>
            <w:tcBorders>
              <w:top w:val="nil"/>
              <w:left w:val="nil"/>
              <w:bottom w:val="single" w:sz="8" w:space="0" w:color="808080" w:themeColor="background1" w:themeShade="80"/>
              <w:right w:val="nil"/>
            </w:tcBorders>
          </w:tcPr>
          <w:p w:rsidR="00AF6CF1" w:rsidRPr="00615782" w:rsidRDefault="00AF6CF1" w:rsidP="002E09C9">
            <w:pPr>
              <w:rPr>
                <w:sz w:val="16"/>
                <w:szCs w:val="16"/>
              </w:rPr>
            </w:pPr>
          </w:p>
        </w:tc>
      </w:tr>
      <w:tr w:rsidR="00AF6CF1" w:rsidTr="0044724B">
        <w:trPr>
          <w:trHeight w:val="340"/>
        </w:trPr>
        <w:tc>
          <w:tcPr>
            <w:tcW w:w="3409"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nil"/>
            </w:tcBorders>
            <w:vAlign w:val="center"/>
          </w:tcPr>
          <w:p w:rsidR="00AF6CF1" w:rsidRDefault="00AF6CF1" w:rsidP="002E09C9">
            <w:pPr>
              <w:pStyle w:val="Estilo11"/>
            </w:pPr>
            <w:r>
              <w:t>Medio de notificación seleccionado:</w:t>
            </w:r>
          </w:p>
        </w:tc>
        <w:tc>
          <w:tcPr>
            <w:tcW w:w="3502" w:type="dxa"/>
            <w:gridSpan w:val="8"/>
            <w:tcBorders>
              <w:top w:val="single" w:sz="8" w:space="0" w:color="808080" w:themeColor="background1" w:themeShade="80"/>
              <w:left w:val="nil"/>
              <w:bottom w:val="single" w:sz="8" w:space="0" w:color="808080" w:themeColor="background1" w:themeShade="80"/>
              <w:right w:val="nil"/>
            </w:tcBorders>
            <w:vAlign w:val="center"/>
          </w:tcPr>
          <w:p w:rsidR="00AF6CF1" w:rsidRDefault="0073694B" w:rsidP="002E09C9">
            <w:pPr>
              <w:pStyle w:val="Estilo11"/>
            </w:pPr>
            <w:sdt>
              <w:sdtPr>
                <w:rPr>
                  <w:sz w:val="20"/>
                  <w:szCs w:val="20"/>
                </w:rPr>
                <w:id w:val="1828787889"/>
                <w14:checkbox>
                  <w14:checked w14:val="0"/>
                  <w14:checkedState w14:val="2612" w14:font="MS Gothic"/>
                  <w14:uncheckedState w14:val="2610" w14:font="MS Gothic"/>
                </w14:checkbox>
              </w:sdtPr>
              <w:sdtEndPr/>
              <w:sdtContent>
                <w:r w:rsidR="00433A24">
                  <w:rPr>
                    <w:rFonts w:ascii="MS Gothic" w:eastAsia="MS Gothic" w:hAnsi="MS Gothic" w:hint="eastAsia"/>
                    <w:sz w:val="20"/>
                    <w:szCs w:val="20"/>
                  </w:rPr>
                  <w:t>☐</w:t>
                </w:r>
              </w:sdtContent>
            </w:sdt>
            <w:r w:rsidR="007C2AD7">
              <w:t xml:space="preserve"> </w:t>
            </w:r>
            <w:r w:rsidR="00AF6CF1">
              <w:t>Correo postal</w:t>
            </w:r>
          </w:p>
        </w:tc>
        <w:tc>
          <w:tcPr>
            <w:tcW w:w="3293" w:type="dxa"/>
            <w:gridSpan w:val="5"/>
            <w:tcBorders>
              <w:top w:val="single" w:sz="8" w:space="0" w:color="808080" w:themeColor="background1" w:themeShade="80"/>
              <w:left w:val="nil"/>
              <w:bottom w:val="single" w:sz="8" w:space="0" w:color="808080" w:themeColor="background1" w:themeShade="80"/>
              <w:right w:val="single" w:sz="8" w:space="0" w:color="808080" w:themeColor="background1" w:themeShade="80"/>
            </w:tcBorders>
            <w:vAlign w:val="center"/>
          </w:tcPr>
          <w:p w:rsidR="00AF6CF1" w:rsidRDefault="0073694B" w:rsidP="002E09C9">
            <w:pPr>
              <w:pStyle w:val="Estilo11"/>
            </w:pPr>
            <w:sdt>
              <w:sdtPr>
                <w:rPr>
                  <w:sz w:val="20"/>
                  <w:szCs w:val="20"/>
                </w:rPr>
                <w:id w:val="1608932890"/>
                <w14:checkbox>
                  <w14:checked w14:val="0"/>
                  <w14:checkedState w14:val="2612" w14:font="MS Gothic"/>
                  <w14:uncheckedState w14:val="2610" w14:font="MS Gothic"/>
                </w14:checkbox>
              </w:sdtPr>
              <w:sdtEndPr/>
              <w:sdtContent>
                <w:r w:rsidR="00433A24">
                  <w:rPr>
                    <w:rFonts w:ascii="MS Gothic" w:eastAsia="MS Gothic" w:hAnsi="MS Gothic" w:hint="eastAsia"/>
                    <w:sz w:val="20"/>
                    <w:szCs w:val="20"/>
                  </w:rPr>
                  <w:t>☐</w:t>
                </w:r>
              </w:sdtContent>
            </w:sdt>
            <w:r w:rsidR="007C2AD7">
              <w:t xml:space="preserve"> </w:t>
            </w:r>
            <w:r w:rsidR="00AF6CF1">
              <w:t>Correo electrónico</w:t>
            </w:r>
          </w:p>
        </w:tc>
      </w:tr>
      <w:tr w:rsidR="004861C9" w:rsidTr="0044724B">
        <w:trPr>
          <w:trHeight w:val="170"/>
        </w:trPr>
        <w:tc>
          <w:tcPr>
            <w:tcW w:w="2356" w:type="dxa"/>
            <w:gridSpan w:val="3"/>
            <w:tcBorders>
              <w:top w:val="single" w:sz="8" w:space="0" w:color="808080" w:themeColor="background1" w:themeShade="80"/>
              <w:left w:val="nil"/>
              <w:bottom w:val="single" w:sz="8" w:space="0" w:color="808080" w:themeColor="background1" w:themeShade="80"/>
              <w:right w:val="nil"/>
            </w:tcBorders>
            <w:vAlign w:val="center"/>
          </w:tcPr>
          <w:p w:rsidR="00AF6CF1" w:rsidRDefault="00AF6CF1" w:rsidP="00AF6CF1">
            <w:pPr>
              <w:pStyle w:val="ESPACIOMINIMO"/>
            </w:pPr>
          </w:p>
        </w:tc>
        <w:tc>
          <w:tcPr>
            <w:tcW w:w="2889" w:type="dxa"/>
            <w:gridSpan w:val="5"/>
            <w:tcBorders>
              <w:top w:val="single" w:sz="8" w:space="0" w:color="808080" w:themeColor="background1" w:themeShade="80"/>
              <w:left w:val="nil"/>
              <w:bottom w:val="single" w:sz="8" w:space="0" w:color="808080" w:themeColor="background1" w:themeShade="80"/>
              <w:right w:val="nil"/>
            </w:tcBorders>
            <w:vAlign w:val="center"/>
          </w:tcPr>
          <w:p w:rsidR="00AF6CF1" w:rsidRDefault="00AF6CF1" w:rsidP="00AF6CF1">
            <w:pPr>
              <w:pStyle w:val="ESPACIOMINIMO"/>
            </w:pPr>
          </w:p>
        </w:tc>
        <w:tc>
          <w:tcPr>
            <w:tcW w:w="2622" w:type="dxa"/>
            <w:gridSpan w:val="6"/>
            <w:tcBorders>
              <w:top w:val="single" w:sz="8" w:space="0" w:color="808080" w:themeColor="background1" w:themeShade="80"/>
              <w:left w:val="nil"/>
              <w:bottom w:val="single" w:sz="8" w:space="0" w:color="808080" w:themeColor="background1" w:themeShade="80"/>
              <w:right w:val="nil"/>
            </w:tcBorders>
            <w:vAlign w:val="center"/>
          </w:tcPr>
          <w:p w:rsidR="00AF6CF1" w:rsidRDefault="00AF6CF1" w:rsidP="00AF6CF1">
            <w:pPr>
              <w:pStyle w:val="ESPACIOMINIMO"/>
            </w:pPr>
          </w:p>
        </w:tc>
        <w:tc>
          <w:tcPr>
            <w:tcW w:w="2337" w:type="dxa"/>
            <w:gridSpan w:val="3"/>
            <w:tcBorders>
              <w:top w:val="single" w:sz="8" w:space="0" w:color="808080" w:themeColor="background1" w:themeShade="80"/>
              <w:left w:val="nil"/>
              <w:bottom w:val="single" w:sz="8" w:space="0" w:color="808080" w:themeColor="background1" w:themeShade="80"/>
              <w:right w:val="nil"/>
            </w:tcBorders>
            <w:vAlign w:val="center"/>
          </w:tcPr>
          <w:p w:rsidR="00AF6CF1" w:rsidRDefault="00AF6CF1" w:rsidP="00AF6CF1">
            <w:pPr>
              <w:pStyle w:val="ESPACIOMINIMO"/>
            </w:pPr>
          </w:p>
        </w:tc>
      </w:tr>
      <w:tr w:rsidR="00240B48" w:rsidTr="0044724B">
        <w:trPr>
          <w:trHeight w:val="227"/>
        </w:trPr>
        <w:tc>
          <w:tcPr>
            <w:tcW w:w="1732"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rsidR="004861C9" w:rsidRPr="004861C9" w:rsidRDefault="004861C9" w:rsidP="004861C9">
            <w:pPr>
              <w:pStyle w:val="Estilo11"/>
            </w:pPr>
            <w:r w:rsidRPr="004861C9">
              <w:t>Tipo de vía</w:t>
            </w:r>
          </w:p>
        </w:tc>
        <w:tc>
          <w:tcPr>
            <w:tcW w:w="2791" w:type="dxa"/>
            <w:gridSpan w:val="5"/>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4861C9" w:rsidRDefault="004861C9" w:rsidP="004861C9">
            <w:pPr>
              <w:pStyle w:val="Estilo11"/>
            </w:pPr>
            <w:r w:rsidRPr="004861C9">
              <w:t>Nombre de la vía</w:t>
            </w:r>
          </w:p>
        </w:tc>
        <w:tc>
          <w:tcPr>
            <w:tcW w:w="661"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4861C9" w:rsidRDefault="004861C9" w:rsidP="004861C9">
            <w:pPr>
              <w:pStyle w:val="Estilo11"/>
              <w:jc w:val="center"/>
            </w:pPr>
            <w:r w:rsidRPr="004861C9">
              <w:t>Nº</w:t>
            </w:r>
          </w:p>
        </w:tc>
        <w:tc>
          <w:tcPr>
            <w:tcW w:w="661"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4861C9" w:rsidRDefault="004861C9" w:rsidP="004861C9">
            <w:pPr>
              <w:pStyle w:val="Estilo11"/>
              <w:jc w:val="center"/>
            </w:pPr>
            <w:r w:rsidRPr="004861C9">
              <w:t>Piso</w:t>
            </w:r>
          </w:p>
        </w:tc>
        <w:tc>
          <w:tcPr>
            <w:tcW w:w="688"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4861C9" w:rsidRDefault="004861C9" w:rsidP="004861C9">
            <w:pPr>
              <w:pStyle w:val="Estilo11"/>
              <w:jc w:val="center"/>
            </w:pPr>
            <w:r w:rsidRPr="004861C9">
              <w:t>Puerta</w:t>
            </w:r>
          </w:p>
        </w:tc>
        <w:tc>
          <w:tcPr>
            <w:tcW w:w="661"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4861C9" w:rsidRDefault="004861C9" w:rsidP="004861C9">
            <w:pPr>
              <w:pStyle w:val="Estilo11"/>
              <w:jc w:val="center"/>
            </w:pPr>
            <w:r w:rsidRPr="004861C9">
              <w:t>Otros</w:t>
            </w:r>
          </w:p>
        </w:tc>
        <w:tc>
          <w:tcPr>
            <w:tcW w:w="1359" w:type="dxa"/>
            <w:gridSpan w:val="3"/>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4861C9" w:rsidRDefault="004861C9" w:rsidP="004861C9">
            <w:pPr>
              <w:pStyle w:val="Estilo11"/>
              <w:jc w:val="center"/>
            </w:pPr>
            <w:r w:rsidRPr="004861C9">
              <w:t>Código Postal</w:t>
            </w:r>
          </w:p>
        </w:tc>
        <w:tc>
          <w:tcPr>
            <w:tcW w:w="1651" w:type="dxa"/>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rsidR="004861C9" w:rsidRPr="004861C9" w:rsidRDefault="004861C9" w:rsidP="004861C9">
            <w:pPr>
              <w:pStyle w:val="Estilo11"/>
              <w:jc w:val="center"/>
            </w:pPr>
            <w:r w:rsidRPr="004861C9">
              <w:t>Localidad</w:t>
            </w:r>
          </w:p>
        </w:tc>
      </w:tr>
      <w:tr w:rsidR="004861C9" w:rsidTr="0044724B">
        <w:trPr>
          <w:trHeight w:val="340"/>
        </w:trPr>
        <w:tc>
          <w:tcPr>
            <w:tcW w:w="1732" w:type="dxa"/>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9"/>
                  <w:enabled/>
                  <w:calcOnExit w:val="0"/>
                  <w:textInput/>
                </w:ffData>
              </w:fldChar>
            </w:r>
            <w:bookmarkStart w:id="9" w:name="Texto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c>
          <w:tcPr>
            <w:tcW w:w="279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10"/>
                  <w:enabled/>
                  <w:calcOnExit w:val="0"/>
                  <w:textInput/>
                </w:ffData>
              </w:fldChar>
            </w:r>
            <w:bookmarkStart w:id="10" w:name="Texto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tc>
        <w:tc>
          <w:tcPr>
            <w:tcW w:w="6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11"/>
                  <w:enabled/>
                  <w:calcOnExit w:val="0"/>
                  <w:textInput/>
                </w:ffData>
              </w:fldChar>
            </w:r>
            <w:bookmarkStart w:id="11" w:name="Texto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c>
          <w:tcPr>
            <w:tcW w:w="6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12"/>
                  <w:enabled/>
                  <w:calcOnExit w:val="0"/>
                  <w:textInput/>
                </w:ffData>
              </w:fldChar>
            </w:r>
            <w:bookmarkStart w:id="12" w:name="Texto1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c>
          <w:tcPr>
            <w:tcW w:w="68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13"/>
                  <w:enabled/>
                  <w:calcOnExit w:val="0"/>
                  <w:textInput/>
                </w:ffData>
              </w:fldChar>
            </w:r>
            <w:bookmarkStart w:id="13" w:name="Texto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tc>
        <w:tc>
          <w:tcPr>
            <w:tcW w:w="6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14"/>
                  <w:enabled/>
                  <w:calcOnExit w:val="0"/>
                  <w:textInput/>
                </w:ffData>
              </w:fldChar>
            </w:r>
            <w:bookmarkStart w:id="14" w:name="Texto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tc>
        <w:tc>
          <w:tcPr>
            <w:tcW w:w="135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15"/>
                  <w:enabled/>
                  <w:calcOnExit w:val="0"/>
                  <w:textInput/>
                </w:ffData>
              </w:fldChar>
            </w:r>
            <w:bookmarkStart w:id="15" w:name="Texto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tc>
        <w:tc>
          <w:tcPr>
            <w:tcW w:w="1651" w:type="dxa"/>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rsidR="004861C9" w:rsidRPr="00C93577" w:rsidRDefault="0044724B" w:rsidP="00C93577">
            <w:pPr>
              <w:pStyle w:val="Estilo11"/>
            </w:pPr>
            <w:r>
              <w:fldChar w:fldCharType="begin">
                <w:ffData>
                  <w:name w:val="Texto16"/>
                  <w:enabled/>
                  <w:calcOnExit w:val="0"/>
                  <w:textInput/>
                </w:ffData>
              </w:fldChar>
            </w:r>
            <w:bookmarkStart w:id="16" w:name="Texto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tc>
      </w:tr>
      <w:tr w:rsidR="004861C9" w:rsidTr="0044724B">
        <w:trPr>
          <w:trHeight w:val="227"/>
        </w:trPr>
        <w:tc>
          <w:tcPr>
            <w:tcW w:w="1986" w:type="dxa"/>
            <w:gridSpan w:val="2"/>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rsidR="004861C9" w:rsidRPr="00240B48" w:rsidRDefault="004861C9" w:rsidP="00240B48">
            <w:pPr>
              <w:pStyle w:val="Estilo11"/>
            </w:pPr>
            <w:r w:rsidRPr="00240B48">
              <w:t>Municipio</w:t>
            </w:r>
          </w:p>
        </w:tc>
        <w:tc>
          <w:tcPr>
            <w:tcW w:w="19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240B48" w:rsidRDefault="004861C9" w:rsidP="00240B48">
            <w:pPr>
              <w:pStyle w:val="Estilo11"/>
            </w:pPr>
            <w:r w:rsidRPr="00240B48">
              <w:t>Provincia</w:t>
            </w:r>
          </w:p>
        </w:tc>
        <w:tc>
          <w:tcPr>
            <w:tcW w:w="2033"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240B48" w:rsidRDefault="00240B48" w:rsidP="00240B48">
            <w:pPr>
              <w:pStyle w:val="Estilo11"/>
            </w:pPr>
            <w:r w:rsidRPr="00240B48">
              <w:t>Teléfono</w:t>
            </w:r>
          </w:p>
        </w:tc>
        <w:tc>
          <w:tcPr>
            <w:tcW w:w="194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240B48" w:rsidRDefault="00240B48" w:rsidP="00240B48">
            <w:pPr>
              <w:pStyle w:val="Estilo11"/>
            </w:pPr>
            <w:r>
              <w:t>Fax</w:t>
            </w:r>
          </w:p>
        </w:tc>
        <w:tc>
          <w:tcPr>
            <w:tcW w:w="2266" w:type="dxa"/>
            <w:gridSpan w:val="2"/>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rsidR="004861C9" w:rsidRPr="00240B48" w:rsidRDefault="00240B48" w:rsidP="00240B48">
            <w:pPr>
              <w:pStyle w:val="Estilo11"/>
            </w:pPr>
            <w:r>
              <w:t>Dirección correo electr</w:t>
            </w:r>
            <w:r w:rsidR="00433A24">
              <w:t>ó</w:t>
            </w:r>
            <w:r>
              <w:t>nico</w:t>
            </w:r>
          </w:p>
        </w:tc>
      </w:tr>
      <w:tr w:rsidR="004861C9" w:rsidTr="0044724B">
        <w:trPr>
          <w:trHeight w:val="340"/>
        </w:trPr>
        <w:tc>
          <w:tcPr>
            <w:tcW w:w="1986" w:type="dxa"/>
            <w:gridSpan w:val="2"/>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rsidR="004861C9" w:rsidRPr="00C93577" w:rsidRDefault="0044724B" w:rsidP="00C93577">
            <w:pPr>
              <w:pStyle w:val="Estilo11"/>
            </w:pPr>
            <w:r>
              <w:fldChar w:fldCharType="begin">
                <w:ffData>
                  <w:name w:val="Texto17"/>
                  <w:enabled/>
                  <w:calcOnExit w:val="0"/>
                  <w:textInput/>
                </w:ffData>
              </w:fldChar>
            </w:r>
            <w:bookmarkStart w:id="17" w:name="Texto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tc>
        <w:tc>
          <w:tcPr>
            <w:tcW w:w="1971" w:type="dxa"/>
            <w:gridSpan w:val="3"/>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4861C9" w:rsidRPr="00C93577" w:rsidRDefault="0044724B" w:rsidP="00C93577">
            <w:pPr>
              <w:pStyle w:val="Estilo11"/>
            </w:pPr>
            <w:r>
              <w:fldChar w:fldCharType="begin">
                <w:ffData>
                  <w:name w:val="Texto18"/>
                  <w:enabled/>
                  <w:calcOnExit w:val="0"/>
                  <w:textInput/>
                </w:ffData>
              </w:fldChar>
            </w:r>
            <w:bookmarkStart w:id="18" w:name="Texto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tc>
        <w:tc>
          <w:tcPr>
            <w:tcW w:w="2033" w:type="dxa"/>
            <w:gridSpan w:val="5"/>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4861C9" w:rsidRPr="00C93577" w:rsidRDefault="0044724B" w:rsidP="00C93577">
            <w:pPr>
              <w:pStyle w:val="Estilo11"/>
            </w:pPr>
            <w:r>
              <w:fldChar w:fldCharType="begin">
                <w:ffData>
                  <w:name w:val="Texto19"/>
                  <w:enabled/>
                  <w:calcOnExit w:val="0"/>
                  <w:textInput/>
                </w:ffData>
              </w:fldChar>
            </w:r>
            <w:bookmarkStart w:id="19" w:name="Texto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p>
        </w:tc>
        <w:tc>
          <w:tcPr>
            <w:tcW w:w="1948" w:type="dxa"/>
            <w:gridSpan w:val="5"/>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4861C9" w:rsidRPr="00C93577" w:rsidRDefault="0044724B" w:rsidP="00C93577">
            <w:pPr>
              <w:pStyle w:val="Estilo11"/>
            </w:pPr>
            <w:r>
              <w:fldChar w:fldCharType="begin">
                <w:ffData>
                  <w:name w:val="Texto20"/>
                  <w:enabled/>
                  <w:calcOnExit w:val="0"/>
                  <w:textInput/>
                </w:ffData>
              </w:fldChar>
            </w:r>
            <w:bookmarkStart w:id="20" w:name="Texto2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
          </w:p>
        </w:tc>
        <w:tc>
          <w:tcPr>
            <w:tcW w:w="2266" w:type="dxa"/>
            <w:gridSpan w:val="2"/>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rsidR="004861C9" w:rsidRPr="00C93577" w:rsidRDefault="0044724B" w:rsidP="00C93577">
            <w:pPr>
              <w:pStyle w:val="Estilo11"/>
            </w:pPr>
            <w:r>
              <w:fldChar w:fldCharType="begin">
                <w:ffData>
                  <w:name w:val="Texto21"/>
                  <w:enabled/>
                  <w:calcOnExit w:val="0"/>
                  <w:textInput/>
                </w:ffData>
              </w:fldChar>
            </w:r>
            <w:bookmarkStart w:id="21" w:name="Texto2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1"/>
          </w:p>
        </w:tc>
      </w:tr>
    </w:tbl>
    <w:p w:rsidR="00AF6CF1" w:rsidRPr="00B035E3" w:rsidRDefault="00AF6CF1" w:rsidP="00AF6CF1">
      <w:pPr>
        <w:rPr>
          <w:sz w:val="8"/>
          <w:szCs w:val="8"/>
        </w:rPr>
      </w:pPr>
    </w:p>
    <w:tbl>
      <w:tblPr>
        <w:tblStyle w:val="Tablaconcuadrcula"/>
        <w:tblW w:w="0" w:type="auto"/>
        <w:tblLook w:val="04A0" w:firstRow="1" w:lastRow="0" w:firstColumn="1" w:lastColumn="0" w:noHBand="0" w:noVBand="1"/>
      </w:tblPr>
      <w:tblGrid>
        <w:gridCol w:w="1560"/>
        <w:gridCol w:w="986"/>
        <w:gridCol w:w="573"/>
        <w:gridCol w:w="1134"/>
        <w:gridCol w:w="839"/>
        <w:gridCol w:w="2546"/>
        <w:gridCol w:w="159"/>
        <w:gridCol w:w="2387"/>
      </w:tblGrid>
      <w:tr w:rsidR="00575B34" w:rsidTr="00487044">
        <w:trPr>
          <w:trHeight w:val="227"/>
        </w:trPr>
        <w:tc>
          <w:tcPr>
            <w:tcW w:w="10184" w:type="dxa"/>
            <w:gridSpan w:val="8"/>
            <w:tcBorders>
              <w:top w:val="nil"/>
              <w:left w:val="nil"/>
              <w:bottom w:val="nil"/>
              <w:right w:val="nil"/>
            </w:tcBorders>
            <w:shd w:val="clear" w:color="auto" w:fill="BFBFBF" w:themeFill="background1" w:themeFillShade="BF"/>
            <w:vAlign w:val="center"/>
          </w:tcPr>
          <w:p w:rsidR="00575B34" w:rsidRDefault="00575B34" w:rsidP="00487044">
            <w:pPr>
              <w:pStyle w:val="Estilo10"/>
            </w:pPr>
            <w:r>
              <w:t>Solicita</w:t>
            </w:r>
          </w:p>
        </w:tc>
      </w:tr>
      <w:tr w:rsidR="00575B34" w:rsidRPr="00615782" w:rsidTr="00575B34">
        <w:trPr>
          <w:trHeight w:val="170"/>
        </w:trPr>
        <w:tc>
          <w:tcPr>
            <w:tcW w:w="3119" w:type="dxa"/>
            <w:gridSpan w:val="3"/>
            <w:tcBorders>
              <w:top w:val="nil"/>
              <w:left w:val="nil"/>
              <w:bottom w:val="nil"/>
              <w:right w:val="nil"/>
            </w:tcBorders>
          </w:tcPr>
          <w:p w:rsidR="00575B34" w:rsidRPr="00615782" w:rsidRDefault="00575B34" w:rsidP="00487044">
            <w:pPr>
              <w:rPr>
                <w:sz w:val="16"/>
                <w:szCs w:val="16"/>
              </w:rPr>
            </w:pPr>
          </w:p>
        </w:tc>
        <w:tc>
          <w:tcPr>
            <w:tcW w:w="1134" w:type="dxa"/>
            <w:tcBorders>
              <w:top w:val="nil"/>
              <w:left w:val="nil"/>
              <w:bottom w:val="nil"/>
              <w:right w:val="nil"/>
            </w:tcBorders>
          </w:tcPr>
          <w:p w:rsidR="00575B34" w:rsidRPr="00615782" w:rsidRDefault="00575B34" w:rsidP="00487044">
            <w:pPr>
              <w:rPr>
                <w:sz w:val="16"/>
                <w:szCs w:val="16"/>
              </w:rPr>
            </w:pPr>
          </w:p>
        </w:tc>
        <w:tc>
          <w:tcPr>
            <w:tcW w:w="3385" w:type="dxa"/>
            <w:gridSpan w:val="2"/>
            <w:tcBorders>
              <w:top w:val="nil"/>
              <w:left w:val="nil"/>
              <w:bottom w:val="nil"/>
              <w:right w:val="nil"/>
            </w:tcBorders>
          </w:tcPr>
          <w:p w:rsidR="00575B34" w:rsidRPr="00615782" w:rsidRDefault="00575B34" w:rsidP="00487044">
            <w:pPr>
              <w:rPr>
                <w:sz w:val="16"/>
                <w:szCs w:val="16"/>
              </w:rPr>
            </w:pPr>
          </w:p>
        </w:tc>
        <w:tc>
          <w:tcPr>
            <w:tcW w:w="2546" w:type="dxa"/>
            <w:gridSpan w:val="2"/>
            <w:tcBorders>
              <w:top w:val="nil"/>
              <w:left w:val="nil"/>
              <w:bottom w:val="nil"/>
              <w:right w:val="nil"/>
            </w:tcBorders>
          </w:tcPr>
          <w:p w:rsidR="00575B34" w:rsidRPr="00615782" w:rsidRDefault="00575B34" w:rsidP="00487044">
            <w:pPr>
              <w:rPr>
                <w:sz w:val="16"/>
                <w:szCs w:val="16"/>
              </w:rPr>
            </w:pPr>
          </w:p>
        </w:tc>
      </w:tr>
      <w:tr w:rsidR="00575B34" w:rsidTr="00E73633">
        <w:trPr>
          <w:trHeight w:val="170"/>
        </w:trPr>
        <w:tc>
          <w:tcPr>
            <w:tcW w:w="10184" w:type="dxa"/>
            <w:gridSpan w:val="8"/>
            <w:tcBorders>
              <w:top w:val="nil"/>
              <w:left w:val="nil"/>
              <w:bottom w:val="single" w:sz="8" w:space="0" w:color="808080" w:themeColor="background1" w:themeShade="80"/>
              <w:right w:val="nil"/>
            </w:tcBorders>
            <w:vAlign w:val="center"/>
          </w:tcPr>
          <w:p w:rsidR="00040016" w:rsidRDefault="00135FD0" w:rsidP="00040016">
            <w:pPr>
              <w:jc w:val="both"/>
            </w:pPr>
            <w:r w:rsidRPr="00DF2915">
              <w:t xml:space="preserve">Que, al amparo </w:t>
            </w:r>
            <w:r w:rsidR="00802792">
              <w:t xml:space="preserve">del Decreto </w:t>
            </w:r>
            <w:r w:rsidR="00251EF5">
              <w:t>XX/XXXX, de XX</w:t>
            </w:r>
            <w:r w:rsidR="00EC00A4">
              <w:t xml:space="preserve"> de</w:t>
            </w:r>
            <w:r w:rsidR="00251EF5">
              <w:t xml:space="preserve"> XXXXXX</w:t>
            </w:r>
            <w:r w:rsidR="00040016">
              <w:t xml:space="preserve">, le sea concedida una subvención por </w:t>
            </w:r>
            <w:r w:rsidR="00617A52">
              <w:t>el déficit en la prestación de servicios de transporte regular de viajeros por carretera de acuerd</w:t>
            </w:r>
            <w:r w:rsidR="0049542B">
              <w:t>o a lo indicado en el artículo 6</w:t>
            </w:r>
            <w:r w:rsidR="00617A52">
              <w:t xml:space="preserve"> del </w:t>
            </w:r>
            <w:r w:rsidR="00EC00A4">
              <w:t xml:space="preserve">Decreto </w:t>
            </w:r>
            <w:r w:rsidR="00251EF5">
              <w:t>XX/XXXX</w:t>
            </w:r>
            <w:r w:rsidR="00EC00A4">
              <w:t xml:space="preserve"> de </w:t>
            </w:r>
            <w:r w:rsidR="00251EF5">
              <w:t>XXXXXX</w:t>
            </w:r>
            <w:r w:rsidR="005B030C">
              <w:t>, de acuerdo a las siguientes cantidades por línea:</w:t>
            </w:r>
          </w:p>
          <w:tbl>
            <w:tblPr>
              <w:tblStyle w:val="Tablaconcuadrcula"/>
              <w:tblW w:w="0" w:type="auto"/>
              <w:tblLook w:val="04A0" w:firstRow="1" w:lastRow="0" w:firstColumn="1" w:lastColumn="0" w:noHBand="0" w:noVBand="1"/>
            </w:tblPr>
            <w:tblGrid>
              <w:gridCol w:w="4979"/>
              <w:gridCol w:w="4979"/>
            </w:tblGrid>
            <w:tr w:rsidR="005B030C" w:rsidTr="005B030C">
              <w:tc>
                <w:tcPr>
                  <w:tcW w:w="4979" w:type="dxa"/>
                </w:tcPr>
                <w:p w:rsidR="005B030C" w:rsidRDefault="005B030C" w:rsidP="00040016">
                  <w:pPr>
                    <w:jc w:val="both"/>
                  </w:pPr>
                  <w:r>
                    <w:t>Línea concesional</w:t>
                  </w:r>
                </w:p>
              </w:tc>
              <w:tc>
                <w:tcPr>
                  <w:tcW w:w="4979" w:type="dxa"/>
                </w:tcPr>
                <w:p w:rsidR="005B030C" w:rsidRDefault="005B030C" w:rsidP="00040016">
                  <w:pPr>
                    <w:jc w:val="both"/>
                  </w:pPr>
                  <w:r>
                    <w:t>Cantidad a compensar</w:t>
                  </w:r>
                </w:p>
              </w:tc>
            </w:tr>
            <w:tr w:rsidR="005B030C" w:rsidTr="005B030C">
              <w:tc>
                <w:tcPr>
                  <w:tcW w:w="4979" w:type="dxa"/>
                </w:tcPr>
                <w:p w:rsidR="005B030C" w:rsidRDefault="005B030C" w:rsidP="00040016">
                  <w:pPr>
                    <w:jc w:val="both"/>
                  </w:pPr>
                </w:p>
              </w:tc>
              <w:tc>
                <w:tcPr>
                  <w:tcW w:w="4979" w:type="dxa"/>
                </w:tcPr>
                <w:p w:rsidR="005B030C" w:rsidRDefault="005B030C" w:rsidP="00040016">
                  <w:pPr>
                    <w:jc w:val="both"/>
                  </w:pPr>
                </w:p>
              </w:tc>
            </w:tr>
          </w:tbl>
          <w:p w:rsidR="005B030C" w:rsidRDefault="005B030C" w:rsidP="00040016">
            <w:pPr>
              <w:jc w:val="both"/>
            </w:pPr>
          </w:p>
          <w:p w:rsidR="00575B34" w:rsidRDefault="00040016" w:rsidP="00040016">
            <w:pPr>
              <w:jc w:val="both"/>
            </w:pPr>
            <w:r>
              <w:t xml:space="preserve"> </w:t>
            </w:r>
          </w:p>
        </w:tc>
      </w:tr>
      <w:tr w:rsidR="00E73633" w:rsidTr="00487044">
        <w:trPr>
          <w:trHeight w:val="227"/>
        </w:trPr>
        <w:tc>
          <w:tcPr>
            <w:tcW w:w="10184" w:type="dxa"/>
            <w:gridSpan w:val="8"/>
            <w:tcBorders>
              <w:top w:val="nil"/>
              <w:left w:val="nil"/>
              <w:bottom w:val="nil"/>
              <w:right w:val="nil"/>
            </w:tcBorders>
            <w:shd w:val="clear" w:color="auto" w:fill="BFBFBF" w:themeFill="background1" w:themeFillShade="BF"/>
            <w:vAlign w:val="center"/>
          </w:tcPr>
          <w:p w:rsidR="00E73633" w:rsidRDefault="00E73633" w:rsidP="00487044">
            <w:pPr>
              <w:pStyle w:val="Estilo10"/>
            </w:pPr>
            <w:r>
              <w:t>Consulta o verificación de documentos</w:t>
            </w:r>
          </w:p>
        </w:tc>
      </w:tr>
      <w:tr w:rsidR="00E73633" w:rsidRPr="00615782" w:rsidTr="003C66B9">
        <w:trPr>
          <w:trHeight w:val="170"/>
        </w:trPr>
        <w:tc>
          <w:tcPr>
            <w:tcW w:w="2546" w:type="dxa"/>
            <w:gridSpan w:val="2"/>
            <w:tcBorders>
              <w:top w:val="nil"/>
              <w:left w:val="nil"/>
              <w:bottom w:val="single" w:sz="8" w:space="0" w:color="808080" w:themeColor="background1" w:themeShade="80"/>
              <w:right w:val="nil"/>
            </w:tcBorders>
          </w:tcPr>
          <w:p w:rsidR="00E73633" w:rsidRPr="00615782" w:rsidRDefault="00E73633" w:rsidP="00487044">
            <w:pPr>
              <w:rPr>
                <w:sz w:val="16"/>
                <w:szCs w:val="16"/>
              </w:rPr>
            </w:pPr>
          </w:p>
        </w:tc>
        <w:tc>
          <w:tcPr>
            <w:tcW w:w="2546" w:type="dxa"/>
            <w:gridSpan w:val="3"/>
            <w:tcBorders>
              <w:top w:val="nil"/>
              <w:left w:val="nil"/>
              <w:bottom w:val="single" w:sz="8" w:space="0" w:color="808080" w:themeColor="background1" w:themeShade="80"/>
              <w:right w:val="nil"/>
            </w:tcBorders>
          </w:tcPr>
          <w:p w:rsidR="00E73633" w:rsidRPr="00615782" w:rsidRDefault="00E73633" w:rsidP="00487044">
            <w:pPr>
              <w:rPr>
                <w:sz w:val="16"/>
                <w:szCs w:val="16"/>
              </w:rPr>
            </w:pPr>
          </w:p>
        </w:tc>
        <w:tc>
          <w:tcPr>
            <w:tcW w:w="2546" w:type="dxa"/>
            <w:tcBorders>
              <w:top w:val="nil"/>
              <w:left w:val="nil"/>
              <w:bottom w:val="single" w:sz="8" w:space="0" w:color="808080" w:themeColor="background1" w:themeShade="80"/>
              <w:right w:val="nil"/>
            </w:tcBorders>
          </w:tcPr>
          <w:p w:rsidR="00E73633" w:rsidRPr="00615782" w:rsidRDefault="00E73633" w:rsidP="00487044">
            <w:pPr>
              <w:rPr>
                <w:sz w:val="16"/>
                <w:szCs w:val="16"/>
              </w:rPr>
            </w:pPr>
          </w:p>
        </w:tc>
        <w:tc>
          <w:tcPr>
            <w:tcW w:w="2546" w:type="dxa"/>
            <w:gridSpan w:val="2"/>
            <w:tcBorders>
              <w:top w:val="nil"/>
              <w:left w:val="nil"/>
              <w:bottom w:val="single" w:sz="8" w:space="0" w:color="808080" w:themeColor="background1" w:themeShade="80"/>
              <w:right w:val="nil"/>
            </w:tcBorders>
          </w:tcPr>
          <w:p w:rsidR="00E73633" w:rsidRPr="00615782" w:rsidRDefault="00E73633" w:rsidP="00487044">
            <w:pPr>
              <w:rPr>
                <w:sz w:val="16"/>
                <w:szCs w:val="16"/>
              </w:rPr>
            </w:pPr>
          </w:p>
        </w:tc>
      </w:tr>
      <w:tr w:rsidR="00E73633" w:rsidTr="003C66B9">
        <w:trPr>
          <w:trHeight w:val="907"/>
        </w:trPr>
        <w:tc>
          <w:tcPr>
            <w:tcW w:w="10184" w:type="dxa"/>
            <w:gridSpan w:val="8"/>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tcPr>
          <w:p w:rsidR="00E73633" w:rsidRDefault="00E73633" w:rsidP="00E73633">
            <w:pPr>
              <w:pStyle w:val="Estilo11"/>
              <w:jc w:val="both"/>
            </w:pPr>
            <w:r>
              <w:t xml:space="preserve">De conformidad con la Disposición adicional octava de la LOPDGDD, sobre la potestad de verificación de las Administraciones Públicas, se informa de que </w:t>
            </w:r>
            <w:r w:rsidR="00BB035F">
              <w:t>la Dirección General de Transportes y Comunicaciones</w:t>
            </w:r>
            <w:r>
              <w:t xml:space="preserve"> podrá verificar la exactitud de los datos declarados.</w:t>
            </w:r>
          </w:p>
          <w:p w:rsidR="00E73633" w:rsidRDefault="00E73633" w:rsidP="00E73633">
            <w:pPr>
              <w:pStyle w:val="Estilo11"/>
              <w:jc w:val="both"/>
            </w:pPr>
            <w:r>
              <w:t xml:space="preserve">De conformidad con el art. 28 de la Ley 39/2015, se informa de que </w:t>
            </w:r>
            <w:r w:rsidR="00BB035F">
              <w:t>la Dirección General de Transportes y Comunicaciones</w:t>
            </w:r>
            <w:r>
              <w:t xml:space="preserve"> podrá consultar o recabar, en ausencia de oposición expresa de la persona interesada, la documentación que se indica a continuación (en caso de oponerse, deberá marcar la casilla correspondiente y presentar la documentación que proceda):</w:t>
            </w:r>
          </w:p>
        </w:tc>
      </w:tr>
      <w:tr w:rsidR="00B035E3" w:rsidTr="003C66B9">
        <w:trPr>
          <w:trHeight w:val="680"/>
        </w:trPr>
        <w:tc>
          <w:tcPr>
            <w:tcW w:w="1560"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Default="00B035E3" w:rsidP="00B035E3">
            <w:pPr>
              <w:pStyle w:val="Estilo11"/>
              <w:jc w:val="center"/>
            </w:pPr>
            <w:r>
              <w:t>Marcar si se opone y presenta el documento</w:t>
            </w:r>
          </w:p>
        </w:tc>
        <w:tc>
          <w:tcPr>
            <w:tcW w:w="6237" w:type="dxa"/>
            <w:gridSpan w:val="6"/>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Default="00B035E3" w:rsidP="00B035E3">
            <w:pPr>
              <w:pStyle w:val="Estilo11"/>
              <w:jc w:val="center"/>
            </w:pPr>
            <w:r>
              <w:t>Documentación</w:t>
            </w:r>
          </w:p>
        </w:tc>
        <w:tc>
          <w:tcPr>
            <w:tcW w:w="2387"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Default="00B035E3" w:rsidP="00B035E3">
            <w:pPr>
              <w:pStyle w:val="Estilo11"/>
              <w:jc w:val="center"/>
            </w:pPr>
            <w:r>
              <w:t>Organismo donde se consult</w:t>
            </w:r>
            <w:r w:rsidR="00F7707A">
              <w:t>a</w:t>
            </w:r>
            <w:r>
              <w:t xml:space="preserve"> o recaba la documentación</w:t>
            </w:r>
          </w:p>
        </w:tc>
      </w:tr>
      <w:tr w:rsidR="00B035E3" w:rsidTr="003C66B9">
        <w:trPr>
          <w:trHeight w:val="227"/>
        </w:trPr>
        <w:sdt>
          <w:sdtPr>
            <w:rPr>
              <w:sz w:val="20"/>
              <w:szCs w:val="20"/>
            </w:rPr>
            <w:id w:val="499696162"/>
            <w14:checkbox>
              <w14:checked w14:val="0"/>
              <w14:checkedState w14:val="2612" w14:font="MS Gothic"/>
              <w14:uncheckedState w14:val="2610" w14:font="MS Gothic"/>
            </w14:checkbox>
          </w:sdtPr>
          <w:sdtEndPr/>
          <w:sdtContent>
            <w:tc>
              <w:tcPr>
                <w:tcW w:w="1560"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Pr="0072680A" w:rsidRDefault="00873225" w:rsidP="00D257F5">
                <w:pPr>
                  <w:pStyle w:val="Estilo11"/>
                  <w:jc w:val="center"/>
                  <w:rPr>
                    <w:sz w:val="20"/>
                    <w:szCs w:val="20"/>
                  </w:rPr>
                </w:pPr>
                <w:r>
                  <w:rPr>
                    <w:rFonts w:ascii="MS Gothic" w:eastAsia="MS Gothic" w:hAnsi="MS Gothic" w:hint="eastAsia"/>
                    <w:sz w:val="20"/>
                    <w:szCs w:val="20"/>
                  </w:rPr>
                  <w:t>☐</w:t>
                </w:r>
              </w:p>
            </w:tc>
          </w:sdtContent>
        </w:sdt>
        <w:tc>
          <w:tcPr>
            <w:tcW w:w="6237" w:type="dxa"/>
            <w:gridSpan w:val="6"/>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Pr="003C66B9" w:rsidRDefault="00873225" w:rsidP="00873225">
            <w:pPr>
              <w:pStyle w:val="Estilo11"/>
            </w:pPr>
            <w:r>
              <w:t xml:space="preserve">Certificado de estar al corriente de cumplimiento de sus obligaciones con la </w:t>
            </w:r>
            <w:r w:rsidRPr="00873225">
              <w:t>Agencia Estatal de Administración Tributaria</w:t>
            </w:r>
          </w:p>
        </w:tc>
        <w:tc>
          <w:tcPr>
            <w:tcW w:w="2387"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Pr="003C66B9" w:rsidRDefault="00873225" w:rsidP="003C66B9">
            <w:pPr>
              <w:pStyle w:val="Estilo11"/>
            </w:pPr>
            <w:r>
              <w:t>A.E.A.T.</w:t>
            </w:r>
          </w:p>
        </w:tc>
      </w:tr>
      <w:tr w:rsidR="00B035E3" w:rsidTr="00873225">
        <w:trPr>
          <w:trHeight w:val="227"/>
        </w:trPr>
        <w:sdt>
          <w:sdtPr>
            <w:rPr>
              <w:sz w:val="20"/>
              <w:szCs w:val="20"/>
            </w:rPr>
            <w:id w:val="-592781683"/>
            <w14:checkbox>
              <w14:checked w14:val="0"/>
              <w14:checkedState w14:val="2612" w14:font="MS Gothic"/>
              <w14:uncheckedState w14:val="2610" w14:font="MS Gothic"/>
            </w14:checkbox>
          </w:sdtPr>
          <w:sdtEndPr/>
          <w:sdtContent>
            <w:tc>
              <w:tcPr>
                <w:tcW w:w="1560"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Pr="0072680A" w:rsidRDefault="00617A52" w:rsidP="00D257F5">
                <w:pPr>
                  <w:pStyle w:val="Estilo11"/>
                  <w:jc w:val="center"/>
                  <w:rPr>
                    <w:sz w:val="20"/>
                    <w:szCs w:val="20"/>
                  </w:rPr>
                </w:pPr>
                <w:r>
                  <w:rPr>
                    <w:rFonts w:ascii="MS Gothic" w:eastAsia="MS Gothic" w:hAnsi="MS Gothic" w:hint="eastAsia"/>
                    <w:sz w:val="20"/>
                    <w:szCs w:val="20"/>
                  </w:rPr>
                  <w:t>☐</w:t>
                </w:r>
              </w:p>
            </w:tc>
          </w:sdtContent>
        </w:sdt>
        <w:tc>
          <w:tcPr>
            <w:tcW w:w="6237" w:type="dxa"/>
            <w:gridSpan w:val="6"/>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Pr="003C66B9" w:rsidRDefault="00873225" w:rsidP="003C66B9">
            <w:pPr>
              <w:pStyle w:val="Estilo11"/>
            </w:pPr>
            <w:r>
              <w:t xml:space="preserve">Certificado de estar al corriente de cumplimiento de sus obligaciones con la </w:t>
            </w:r>
            <w:r w:rsidRPr="00873225">
              <w:t>Agencia Cántabra de Administración Tributaria</w:t>
            </w:r>
          </w:p>
        </w:tc>
        <w:tc>
          <w:tcPr>
            <w:tcW w:w="2387"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Pr="003C66B9" w:rsidRDefault="00873225" w:rsidP="003C66B9">
            <w:pPr>
              <w:pStyle w:val="Estilo11"/>
            </w:pPr>
            <w:r>
              <w:t>A.C.A.T.</w:t>
            </w:r>
          </w:p>
        </w:tc>
      </w:tr>
      <w:tr w:rsidR="00873225" w:rsidTr="003C66B9">
        <w:trPr>
          <w:trHeight w:val="227"/>
        </w:trPr>
        <w:sdt>
          <w:sdtPr>
            <w:rPr>
              <w:sz w:val="20"/>
              <w:szCs w:val="20"/>
            </w:rPr>
            <w:id w:val="1057903338"/>
            <w14:checkbox>
              <w14:checked w14:val="0"/>
              <w14:checkedState w14:val="2612" w14:font="MS Gothic"/>
              <w14:uncheckedState w14:val="2610" w14:font="MS Gothic"/>
            </w14:checkbox>
          </w:sdtPr>
          <w:sdtEndPr/>
          <w:sdtContent>
            <w:tc>
              <w:tcPr>
                <w:tcW w:w="1560" w:type="dxa"/>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873225" w:rsidRDefault="00617A52" w:rsidP="00D257F5">
                <w:pPr>
                  <w:pStyle w:val="Estilo11"/>
                  <w:jc w:val="center"/>
                  <w:rPr>
                    <w:sz w:val="20"/>
                    <w:szCs w:val="20"/>
                  </w:rPr>
                </w:pPr>
                <w:r>
                  <w:rPr>
                    <w:rFonts w:ascii="MS Gothic" w:eastAsia="MS Gothic" w:hAnsi="MS Gothic" w:hint="eastAsia"/>
                    <w:sz w:val="20"/>
                    <w:szCs w:val="20"/>
                  </w:rPr>
                  <w:t>☐</w:t>
                </w:r>
              </w:p>
            </w:tc>
          </w:sdtContent>
        </w:sdt>
        <w:tc>
          <w:tcPr>
            <w:tcW w:w="6237" w:type="dxa"/>
            <w:gridSpan w:val="6"/>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873225" w:rsidRDefault="00873225" w:rsidP="003C66B9">
            <w:pPr>
              <w:pStyle w:val="Estilo11"/>
            </w:pPr>
            <w:r>
              <w:t xml:space="preserve">Certificado de estar al corriente de cumplimiento de sus obligaciones con la </w:t>
            </w:r>
            <w:r w:rsidR="004E591E" w:rsidRPr="004E591E">
              <w:t>Tesorería General de la Seguridad Social</w:t>
            </w:r>
          </w:p>
        </w:tc>
        <w:tc>
          <w:tcPr>
            <w:tcW w:w="2387" w:type="dxa"/>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873225" w:rsidRDefault="004E591E" w:rsidP="003C66B9">
            <w:pPr>
              <w:pStyle w:val="Estilo11"/>
            </w:pPr>
            <w:r>
              <w:t>T.G.S.S.</w:t>
            </w:r>
          </w:p>
        </w:tc>
      </w:tr>
      <w:tr w:rsidR="00873225" w:rsidTr="004E591E">
        <w:trPr>
          <w:trHeight w:val="227"/>
        </w:trPr>
        <w:sdt>
          <w:sdtPr>
            <w:rPr>
              <w:sz w:val="20"/>
              <w:szCs w:val="20"/>
            </w:rPr>
            <w:id w:val="750776791"/>
            <w14:checkbox>
              <w14:checked w14:val="0"/>
              <w14:checkedState w14:val="2612" w14:font="MS Gothic"/>
              <w14:uncheckedState w14:val="2610" w14:font="MS Gothic"/>
            </w14:checkbox>
          </w:sdtPr>
          <w:sdtEndPr/>
          <w:sdtContent>
            <w:tc>
              <w:tcPr>
                <w:tcW w:w="1560"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873225" w:rsidRDefault="00617A52" w:rsidP="00D257F5">
                <w:pPr>
                  <w:pStyle w:val="Estilo11"/>
                  <w:jc w:val="center"/>
                  <w:rPr>
                    <w:sz w:val="20"/>
                    <w:szCs w:val="20"/>
                  </w:rPr>
                </w:pPr>
                <w:r>
                  <w:rPr>
                    <w:rFonts w:ascii="MS Gothic" w:eastAsia="MS Gothic" w:hAnsi="MS Gothic" w:hint="eastAsia"/>
                    <w:sz w:val="20"/>
                    <w:szCs w:val="20"/>
                  </w:rPr>
                  <w:t>☐</w:t>
                </w:r>
              </w:p>
            </w:tc>
          </w:sdtContent>
        </w:sdt>
        <w:tc>
          <w:tcPr>
            <w:tcW w:w="6237" w:type="dxa"/>
            <w:gridSpan w:val="6"/>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873225" w:rsidRDefault="004E591E" w:rsidP="004E591E">
            <w:pPr>
              <w:pStyle w:val="Estilo11"/>
            </w:pPr>
            <w:r>
              <w:t xml:space="preserve">Situación general en el </w:t>
            </w:r>
            <w:r w:rsidRPr="004E591E">
              <w:t>Impuesto sobre Actividades Económicas</w:t>
            </w:r>
          </w:p>
        </w:tc>
        <w:tc>
          <w:tcPr>
            <w:tcW w:w="2387"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873225" w:rsidRDefault="004E591E" w:rsidP="003C66B9">
            <w:pPr>
              <w:pStyle w:val="Estilo11"/>
            </w:pPr>
            <w:r>
              <w:t>A.E.A.T.</w:t>
            </w:r>
          </w:p>
        </w:tc>
      </w:tr>
      <w:tr w:rsidR="004E591E" w:rsidTr="003C66B9">
        <w:trPr>
          <w:trHeight w:val="227"/>
        </w:trPr>
        <w:sdt>
          <w:sdtPr>
            <w:rPr>
              <w:sz w:val="20"/>
              <w:szCs w:val="20"/>
            </w:rPr>
            <w:id w:val="1112250096"/>
            <w14:checkbox>
              <w14:checked w14:val="0"/>
              <w14:checkedState w14:val="2612" w14:font="MS Gothic"/>
              <w14:uncheckedState w14:val="2610" w14:font="MS Gothic"/>
            </w14:checkbox>
          </w:sdtPr>
          <w:sdtEndPr/>
          <w:sdtContent>
            <w:tc>
              <w:tcPr>
                <w:tcW w:w="1560" w:type="dxa"/>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4E591E" w:rsidRDefault="00617A52" w:rsidP="00D257F5">
                <w:pPr>
                  <w:pStyle w:val="Estilo11"/>
                  <w:jc w:val="center"/>
                  <w:rPr>
                    <w:sz w:val="20"/>
                    <w:szCs w:val="20"/>
                  </w:rPr>
                </w:pPr>
                <w:r>
                  <w:rPr>
                    <w:rFonts w:ascii="MS Gothic" w:eastAsia="MS Gothic" w:hAnsi="MS Gothic" w:hint="eastAsia"/>
                    <w:sz w:val="20"/>
                    <w:szCs w:val="20"/>
                  </w:rPr>
                  <w:t>☐</w:t>
                </w:r>
              </w:p>
            </w:tc>
          </w:sdtContent>
        </w:sdt>
        <w:tc>
          <w:tcPr>
            <w:tcW w:w="6237" w:type="dxa"/>
            <w:gridSpan w:val="6"/>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4E591E" w:rsidRDefault="004E591E" w:rsidP="004E591E">
            <w:pPr>
              <w:pStyle w:val="Estilo11"/>
            </w:pPr>
            <w:r>
              <w:t>Situación general del</w:t>
            </w:r>
            <w:r w:rsidRPr="004E591E">
              <w:t xml:space="preserve"> Impuesto de Sociedades o, en su caso, del impuesto sobre la renta de las personas físicas correspondiente al último ejercicio</w:t>
            </w:r>
          </w:p>
        </w:tc>
        <w:tc>
          <w:tcPr>
            <w:tcW w:w="2387" w:type="dxa"/>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4E591E" w:rsidRDefault="004E591E" w:rsidP="003C66B9">
            <w:pPr>
              <w:pStyle w:val="Estilo11"/>
            </w:pPr>
            <w:r>
              <w:t>A.E.A.T.</w:t>
            </w:r>
          </w:p>
        </w:tc>
      </w:tr>
    </w:tbl>
    <w:p w:rsidR="005777D4" w:rsidRDefault="005777D4" w:rsidP="005777D4">
      <w:pPr>
        <w:tabs>
          <w:tab w:val="left" w:pos="1113"/>
        </w:tabs>
        <w:rPr>
          <w:u w:val="single"/>
        </w:rPr>
      </w:pPr>
    </w:p>
    <w:tbl>
      <w:tblPr>
        <w:tblStyle w:val="Tablaconcuadrcula"/>
        <w:tblW w:w="0" w:type="auto"/>
        <w:tblLook w:val="04A0" w:firstRow="1" w:lastRow="0" w:firstColumn="1" w:lastColumn="0" w:noHBand="0" w:noVBand="1"/>
      </w:tblPr>
      <w:tblGrid>
        <w:gridCol w:w="2546"/>
        <w:gridCol w:w="2546"/>
        <w:gridCol w:w="2546"/>
        <w:gridCol w:w="2546"/>
      </w:tblGrid>
      <w:tr w:rsidR="005777D4" w:rsidTr="000673E5">
        <w:trPr>
          <w:trHeight w:val="227"/>
        </w:trPr>
        <w:tc>
          <w:tcPr>
            <w:tcW w:w="10184" w:type="dxa"/>
            <w:gridSpan w:val="4"/>
            <w:tcBorders>
              <w:top w:val="nil"/>
              <w:left w:val="nil"/>
              <w:bottom w:val="nil"/>
              <w:right w:val="nil"/>
            </w:tcBorders>
            <w:shd w:val="clear" w:color="auto" w:fill="BFBFBF" w:themeFill="background1" w:themeFillShade="BF"/>
            <w:vAlign w:val="center"/>
          </w:tcPr>
          <w:p w:rsidR="005777D4" w:rsidRDefault="005777D4" w:rsidP="000673E5">
            <w:pPr>
              <w:pStyle w:val="Estilo10"/>
            </w:pPr>
            <w:r>
              <w:t>Documentación a presentar</w:t>
            </w:r>
          </w:p>
        </w:tc>
      </w:tr>
      <w:tr w:rsidR="005777D4" w:rsidRPr="00615782" w:rsidTr="000673E5">
        <w:trPr>
          <w:trHeight w:val="170"/>
        </w:trPr>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r>
      <w:tr w:rsidR="005777D4" w:rsidRPr="004E591E"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rsidR="005777D4" w:rsidRDefault="00040016" w:rsidP="00040016">
            <w:pPr>
              <w:autoSpaceDE w:val="0"/>
              <w:autoSpaceDN w:val="0"/>
              <w:adjustRightInd w:val="0"/>
              <w:rPr>
                <w:rFonts w:cstheme="minorHAnsi"/>
                <w:color w:val="000000"/>
                <w:sz w:val="24"/>
                <w:szCs w:val="24"/>
              </w:rPr>
            </w:pPr>
            <w:bookmarkStart w:id="22" w:name="_GoBack"/>
            <w:bookmarkEnd w:id="22"/>
            <w:r>
              <w:rPr>
                <w:rFonts w:ascii="Arial" w:eastAsia="Calibri" w:hAnsi="Arial" w:cs="Times New Roman"/>
                <w:sz w:val="16"/>
                <w:szCs w:val="16"/>
              </w:rPr>
              <w:t>En el caso de personas jurídicas constituidas bajo cualquiera de las fórmulas jurídicas que contempla la vigente legislación, se acompañará copia de la escritura pública de constitución y, en su caso, de las modificaciones posteriores, debidamente inscritas, en el Registro Mercantil cuando este requisito fuera exigible conforme a la legislación que le sea aplicable; si no lo fuere, escritura o documento de constitución, de modificación, estatutos o acta fundacional, en la que constaren las normas por las que se regula su actividad, inscritos, en su caso, en el correspondiente Registro Oficial, así como del poder acreditativo del representante firmante de la solicitud.</w:t>
            </w:r>
            <w:r>
              <w:rPr>
                <w:rFonts w:cstheme="minorHAnsi"/>
                <w:color w:val="000000"/>
                <w:sz w:val="24"/>
                <w:szCs w:val="24"/>
              </w:rPr>
              <w:t xml:space="preserve"> </w:t>
            </w:r>
          </w:p>
          <w:p w:rsidR="00040016" w:rsidRPr="00040016" w:rsidRDefault="00040016" w:rsidP="00040016">
            <w:pPr>
              <w:autoSpaceDE w:val="0"/>
              <w:autoSpaceDN w:val="0"/>
              <w:adjustRightInd w:val="0"/>
              <w:rPr>
                <w:rFonts w:cstheme="minorHAnsi"/>
                <w:color w:val="000000"/>
                <w:sz w:val="16"/>
                <w:szCs w:val="16"/>
              </w:rPr>
            </w:pPr>
          </w:p>
        </w:tc>
      </w:tr>
    </w:tbl>
    <w:p w:rsidR="005777D4" w:rsidRPr="00B53771" w:rsidRDefault="005777D4" w:rsidP="005777D4">
      <w:pPr>
        <w:rPr>
          <w:sz w:val="8"/>
          <w:szCs w:val="8"/>
          <w:u w:val="single"/>
        </w:rPr>
      </w:pPr>
    </w:p>
    <w:tbl>
      <w:tblPr>
        <w:tblStyle w:val="Tablaconcuadrcula"/>
        <w:tblW w:w="0" w:type="auto"/>
        <w:tblLook w:val="04A0" w:firstRow="1" w:lastRow="0" w:firstColumn="1" w:lastColumn="0" w:noHBand="0" w:noVBand="1"/>
      </w:tblPr>
      <w:tblGrid>
        <w:gridCol w:w="2546"/>
        <w:gridCol w:w="2546"/>
        <w:gridCol w:w="2546"/>
        <w:gridCol w:w="2546"/>
      </w:tblGrid>
      <w:tr w:rsidR="005777D4" w:rsidTr="000673E5">
        <w:trPr>
          <w:trHeight w:val="227"/>
        </w:trPr>
        <w:tc>
          <w:tcPr>
            <w:tcW w:w="10184" w:type="dxa"/>
            <w:gridSpan w:val="4"/>
            <w:tcBorders>
              <w:top w:val="nil"/>
              <w:left w:val="nil"/>
              <w:bottom w:val="nil"/>
              <w:right w:val="nil"/>
            </w:tcBorders>
            <w:shd w:val="clear" w:color="auto" w:fill="BFBFBF" w:themeFill="background1" w:themeFillShade="BF"/>
            <w:vAlign w:val="center"/>
          </w:tcPr>
          <w:p w:rsidR="005777D4" w:rsidRDefault="005777D4" w:rsidP="000673E5">
            <w:pPr>
              <w:pStyle w:val="Estilo10"/>
            </w:pPr>
            <w:r>
              <w:t>Declaración responsable</w:t>
            </w:r>
          </w:p>
        </w:tc>
      </w:tr>
      <w:tr w:rsidR="005777D4" w:rsidRPr="00615782" w:rsidTr="000673E5">
        <w:trPr>
          <w:trHeight w:val="170"/>
        </w:trPr>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r>
      <w:tr w:rsidR="005777D4" w:rsidTr="000673E5">
        <w:trPr>
          <w:trHeight w:val="340"/>
        </w:trPr>
        <w:tc>
          <w:tcPr>
            <w:tcW w:w="10184" w:type="dxa"/>
            <w:gridSpan w:val="4"/>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5777D4" w:rsidRPr="0051355D" w:rsidRDefault="005777D4" w:rsidP="000673E5">
            <w:pPr>
              <w:pStyle w:val="cabeza-01"/>
              <w:jc w:val="both"/>
              <w:rPr>
                <w:lang w:val="es-ES_tradnl"/>
              </w:rPr>
            </w:pPr>
            <w:r w:rsidRPr="0051355D">
              <w:rPr>
                <w:lang w:val="es-ES_tradnl"/>
              </w:rPr>
              <w:t xml:space="preserve">Son ciertos cuantos datos figuran en la presente solicitud y, en su caso, en la documentación adjunta y esta última es fiel copia de los originales. Conozco y acepto que la Administración Pública podrá comprobar, en cualquier momento, la veracidad de todos los </w:t>
            </w:r>
            <w:r>
              <w:rPr>
                <w:lang w:val="es-ES_tradnl"/>
              </w:rPr>
              <w:t>d</w:t>
            </w:r>
            <w:r w:rsidRPr="0051355D">
              <w:rPr>
                <w:lang w:val="es-ES_tradnl"/>
              </w:rPr>
              <w:t>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tc>
      </w:tr>
      <w:tr w:rsidR="005777D4"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5777D4" w:rsidRPr="0051355D" w:rsidRDefault="005777D4" w:rsidP="000673E5">
            <w:pPr>
              <w:pStyle w:val="cabeza-01"/>
              <w:jc w:val="both"/>
            </w:pPr>
            <w:r w:rsidRPr="0051355D">
              <w:rPr>
                <w:lang w:val="es-ES_tradnl"/>
              </w:rPr>
              <w:t>Conozco, acepto y m</w:t>
            </w:r>
            <w:r w:rsidR="00D15EA6">
              <w:rPr>
                <w:lang w:val="es-ES_tradnl"/>
              </w:rPr>
              <w:t xml:space="preserve">e comprometo al </w:t>
            </w:r>
            <w:r w:rsidR="00D15EA6" w:rsidRPr="00040016">
              <w:rPr>
                <w:lang w:val="es-ES_tradnl"/>
              </w:rPr>
              <w:t>cumplimiento del decreto</w:t>
            </w:r>
            <w:r w:rsidRPr="00040016">
              <w:rPr>
                <w:lang w:val="es-ES_tradnl"/>
              </w:rPr>
              <w:t xml:space="preserve">. Asimismo, cumplo los requisitos exigidos por </w:t>
            </w:r>
            <w:r w:rsidR="00D15EA6" w:rsidRPr="00040016">
              <w:rPr>
                <w:lang w:val="es-ES_tradnl"/>
              </w:rPr>
              <w:t>él.</w:t>
            </w:r>
          </w:p>
        </w:tc>
      </w:tr>
      <w:tr w:rsidR="005777D4"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5777D4" w:rsidRPr="0051355D" w:rsidRDefault="005777D4" w:rsidP="000673E5">
            <w:pPr>
              <w:pStyle w:val="cabeza-01"/>
              <w:jc w:val="both"/>
              <w:rPr>
                <w:lang w:val="es-ES_tradnl"/>
              </w:rPr>
            </w:pPr>
            <w:r w:rsidRPr="0051355D">
              <w:rPr>
                <w:lang w:val="es-ES_tradnl"/>
              </w:rPr>
              <w:t>Estoy al corriente de pago de las obligaciones tributarias y frente a la Seguridad Social impuestas por las disposiciones vigentes o de cualquier otro ingreso de Derecho público.</w:t>
            </w:r>
          </w:p>
        </w:tc>
      </w:tr>
      <w:tr w:rsidR="005777D4"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5777D4" w:rsidRPr="0051355D" w:rsidRDefault="005777D4" w:rsidP="000673E5">
            <w:pPr>
              <w:pStyle w:val="cabeza-01"/>
              <w:jc w:val="both"/>
              <w:rPr>
                <w:lang w:val="es-ES_tradnl"/>
              </w:rPr>
            </w:pPr>
            <w:r w:rsidRPr="0051355D">
              <w:rPr>
                <w:lang w:val="es-ES_tradnl"/>
              </w:rPr>
              <w:t>No estoy incurso en ninguna de las causas de incompatibilidad o prohibición, para obtener subvenciones, de las establecidas en el artículo 12 de la Ley de Cantabria 10/2006, de 17 de julio, de Subvenciones de Cantabria.</w:t>
            </w:r>
          </w:p>
        </w:tc>
      </w:tr>
      <w:tr w:rsidR="00040016"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040016" w:rsidRPr="0051355D" w:rsidRDefault="00040016" w:rsidP="000673E5">
            <w:pPr>
              <w:pStyle w:val="cabeza-01"/>
              <w:jc w:val="both"/>
              <w:rPr>
                <w:lang w:val="es-ES_tradnl"/>
              </w:rPr>
            </w:pPr>
            <w:r>
              <w:rPr>
                <w:lang w:val="es-ES_tradnl"/>
              </w:rPr>
              <w:t>Estoy al corriente de pagos con los centros y estaciones de transporte de titularidad autonómica.</w:t>
            </w:r>
          </w:p>
        </w:tc>
      </w:tr>
      <w:tr w:rsidR="00040016"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040016" w:rsidRDefault="00617A52" w:rsidP="000673E5">
            <w:pPr>
              <w:pStyle w:val="cabeza-01"/>
              <w:jc w:val="both"/>
              <w:rPr>
                <w:lang w:val="es-ES_tradnl"/>
              </w:rPr>
            </w:pPr>
            <w:r w:rsidRPr="00617A52">
              <w:rPr>
                <w:lang w:val="es-ES_tradnl"/>
              </w:rPr>
              <w:t>En su caso, la empresa a la que represento está exenta del I.A.E de conformidad con lo dispuesto en el artículo 82 del Real Decreto Legislativo 2/2004, de 5 de marzo, por el que se aprueba el texto refundido de la Ley reguladora de las Haciendas Locales.</w:t>
            </w:r>
          </w:p>
        </w:tc>
      </w:tr>
    </w:tbl>
    <w:p w:rsidR="005777D4" w:rsidRPr="00B53771" w:rsidRDefault="005777D4" w:rsidP="005777D4">
      <w:pPr>
        <w:rPr>
          <w:sz w:val="8"/>
          <w:szCs w:val="8"/>
          <w:u w:val="single"/>
        </w:rPr>
      </w:pPr>
    </w:p>
    <w:tbl>
      <w:tblPr>
        <w:tblStyle w:val="Tablaconcuadrcula"/>
        <w:tblW w:w="0" w:type="auto"/>
        <w:tblLook w:val="04A0" w:firstRow="1" w:lastRow="0" w:firstColumn="1" w:lastColumn="0" w:noHBand="0" w:noVBand="1"/>
      </w:tblPr>
      <w:tblGrid>
        <w:gridCol w:w="2546"/>
        <w:gridCol w:w="2546"/>
        <w:gridCol w:w="2546"/>
        <w:gridCol w:w="2546"/>
      </w:tblGrid>
      <w:tr w:rsidR="005777D4" w:rsidTr="000673E5">
        <w:trPr>
          <w:trHeight w:val="227"/>
        </w:trPr>
        <w:tc>
          <w:tcPr>
            <w:tcW w:w="10184" w:type="dxa"/>
            <w:gridSpan w:val="4"/>
            <w:tcBorders>
              <w:top w:val="nil"/>
              <w:left w:val="nil"/>
              <w:bottom w:val="nil"/>
              <w:right w:val="nil"/>
            </w:tcBorders>
            <w:shd w:val="clear" w:color="auto" w:fill="BFBFBF" w:themeFill="background1" w:themeFillShade="BF"/>
            <w:vAlign w:val="center"/>
          </w:tcPr>
          <w:p w:rsidR="005777D4" w:rsidRDefault="005777D4" w:rsidP="000673E5">
            <w:pPr>
              <w:pStyle w:val="Estilo10"/>
            </w:pPr>
            <w:bookmarkStart w:id="23" w:name="_Hlk40285869"/>
            <w:r>
              <w:t>Instrucciones</w:t>
            </w:r>
          </w:p>
        </w:tc>
      </w:tr>
      <w:tr w:rsidR="005777D4" w:rsidRPr="00615782" w:rsidTr="000673E5">
        <w:trPr>
          <w:trHeight w:val="170"/>
        </w:trPr>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r>
      <w:tr w:rsidR="005777D4" w:rsidRPr="0051355D" w:rsidTr="000673E5">
        <w:trPr>
          <w:trHeight w:val="340"/>
        </w:trPr>
        <w:tc>
          <w:tcPr>
            <w:tcW w:w="10184" w:type="dxa"/>
            <w:gridSpan w:val="4"/>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0" w:type="dxa"/>
              <w:bottom w:w="0" w:type="dxa"/>
            </w:tcMar>
            <w:vAlign w:val="center"/>
          </w:tcPr>
          <w:p w:rsidR="005777D4" w:rsidRDefault="005777D4" w:rsidP="000673E5">
            <w:pPr>
              <w:autoSpaceDE w:val="0"/>
              <w:adjustRightInd w:val="0"/>
              <w:spacing w:line="200" w:lineRule="atLeast"/>
              <w:textAlignment w:val="center"/>
              <w:rPr>
                <w:lang w:val="es-ES_tradnl"/>
              </w:rPr>
            </w:pPr>
            <w:r w:rsidRPr="0051355D">
              <w:rPr>
                <w:rFonts w:ascii="Arial" w:hAnsi="Arial" w:cs="Arial"/>
                <w:color w:val="000000"/>
                <w:sz w:val="16"/>
                <w:szCs w:val="16"/>
                <w:lang w:val="es-ES_tradnl"/>
              </w:rPr>
              <w:t>El NIF deberá estar compuesto por 8 dígitos, rellenando, si es necesario, con ceros a la izquierda más la letra al final.</w:t>
            </w:r>
          </w:p>
        </w:tc>
      </w:tr>
      <w:tr w:rsidR="005777D4" w:rsidRPr="0051355D"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0" w:type="dxa"/>
              <w:bottom w:w="0" w:type="dxa"/>
            </w:tcMar>
            <w:vAlign w:val="center"/>
          </w:tcPr>
          <w:p w:rsidR="005777D4" w:rsidRDefault="005777D4" w:rsidP="000673E5">
            <w:pPr>
              <w:autoSpaceDE w:val="0"/>
              <w:adjustRightInd w:val="0"/>
              <w:spacing w:line="200" w:lineRule="atLeast"/>
              <w:textAlignment w:val="center"/>
              <w:rPr>
                <w:lang w:val="es-ES_tradnl"/>
              </w:rPr>
            </w:pPr>
            <w:r w:rsidRPr="0051355D">
              <w:rPr>
                <w:rFonts w:ascii="Arial" w:hAnsi="Arial" w:cs="Arial"/>
                <w:color w:val="000000"/>
                <w:sz w:val="16"/>
                <w:szCs w:val="16"/>
                <w:lang w:val="es-ES_tradnl"/>
              </w:rPr>
              <w:t>Los recuadros sombreados son para uso exclusivo de la Administración.</w:t>
            </w:r>
          </w:p>
        </w:tc>
      </w:tr>
      <w:bookmarkEnd w:id="23"/>
    </w:tbl>
    <w:p w:rsidR="005777D4" w:rsidRPr="005777D4" w:rsidRDefault="005777D4" w:rsidP="005777D4">
      <w:pPr>
        <w:tabs>
          <w:tab w:val="left" w:pos="1113"/>
        </w:tabs>
      </w:pPr>
    </w:p>
    <w:tbl>
      <w:tblPr>
        <w:tblStyle w:val="Tablaconcuadrcula"/>
        <w:tblW w:w="0" w:type="auto"/>
        <w:tblLook w:val="04A0" w:firstRow="1" w:lastRow="0" w:firstColumn="1" w:lastColumn="0" w:noHBand="0" w:noVBand="1"/>
      </w:tblPr>
      <w:tblGrid>
        <w:gridCol w:w="1701"/>
        <w:gridCol w:w="845"/>
        <w:gridCol w:w="2546"/>
        <w:gridCol w:w="2546"/>
        <w:gridCol w:w="2546"/>
      </w:tblGrid>
      <w:tr w:rsidR="005777D4" w:rsidTr="000673E5">
        <w:trPr>
          <w:trHeight w:val="227"/>
        </w:trPr>
        <w:tc>
          <w:tcPr>
            <w:tcW w:w="10184" w:type="dxa"/>
            <w:gridSpan w:val="5"/>
            <w:tcBorders>
              <w:top w:val="nil"/>
              <w:left w:val="nil"/>
              <w:bottom w:val="nil"/>
              <w:right w:val="nil"/>
            </w:tcBorders>
            <w:shd w:val="clear" w:color="auto" w:fill="BFBFBF" w:themeFill="background1" w:themeFillShade="BF"/>
            <w:vAlign w:val="center"/>
          </w:tcPr>
          <w:p w:rsidR="005777D4" w:rsidRDefault="005777D4" w:rsidP="000673E5">
            <w:pPr>
              <w:pStyle w:val="Estilo10"/>
            </w:pPr>
            <w:r>
              <w:t>Información básica sobre Protección de Datos Personales</w:t>
            </w:r>
          </w:p>
        </w:tc>
      </w:tr>
      <w:tr w:rsidR="005777D4" w:rsidRPr="00615782" w:rsidTr="000673E5">
        <w:trPr>
          <w:trHeight w:val="170"/>
        </w:trPr>
        <w:tc>
          <w:tcPr>
            <w:tcW w:w="2546" w:type="dxa"/>
            <w:gridSpan w:val="2"/>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r>
      <w:tr w:rsidR="005777D4" w:rsidTr="000673E5">
        <w:trPr>
          <w:trHeight w:val="340"/>
        </w:trPr>
        <w:tc>
          <w:tcPr>
            <w:tcW w:w="10184" w:type="dxa"/>
            <w:gridSpan w:val="5"/>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Default="005777D4" w:rsidP="000673E5">
            <w:pPr>
              <w:pStyle w:val="Estilo11"/>
              <w:rPr>
                <w:lang w:val="es-ES_tradnl"/>
              </w:rPr>
            </w:pPr>
            <w:r w:rsidRPr="00AC2229">
              <w:rPr>
                <w:lang w:val="es-ES_tradnl"/>
              </w:rPr>
              <w:t>En cumplimiento del Reglamento General de Protección de Datos (Reglamento (UE) 2016/679 del Parlamento Europeo y del Consejo de 27 de abril de 2016), se informa:</w:t>
            </w:r>
          </w:p>
        </w:tc>
      </w:tr>
      <w:tr w:rsidR="005777D4"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0673E5">
            <w:pPr>
              <w:pStyle w:val="Estilo11"/>
              <w:rPr>
                <w:lang w:val="es-ES_tradnl"/>
              </w:rPr>
            </w:pPr>
            <w:r w:rsidRPr="00AC2229">
              <w:rPr>
                <w:lang w:val="es-ES_tradnl"/>
              </w:rPr>
              <w:t>Tratamiento</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0673E5">
            <w:pPr>
              <w:pStyle w:val="Estilo11"/>
              <w:rPr>
                <w:lang w:val="es-ES_tradnl"/>
              </w:rPr>
            </w:pPr>
            <w:r w:rsidRPr="0051636B">
              <w:rPr>
                <w:lang w:val="es-ES_tradnl"/>
              </w:rPr>
              <w:t>Subvenciones</w:t>
            </w:r>
          </w:p>
        </w:tc>
      </w:tr>
      <w:tr w:rsidR="005777D4"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0673E5">
            <w:pPr>
              <w:pStyle w:val="Estilo11"/>
              <w:rPr>
                <w:lang w:val="es-ES_tradnl"/>
              </w:rPr>
            </w:pPr>
            <w:r>
              <w:rPr>
                <w:lang w:val="es-ES_tradnl"/>
              </w:rPr>
              <w:t>Responsable del</w:t>
            </w:r>
            <w:r>
              <w:rPr>
                <w:lang w:val="es-ES_tradnl"/>
              </w:rPr>
              <w:br/>
              <w:t>tratamiento</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51636B" w:rsidRDefault="005777D4" w:rsidP="000673E5">
            <w:pPr>
              <w:tabs>
                <w:tab w:val="left" w:pos="1560"/>
              </w:tabs>
              <w:autoSpaceDE w:val="0"/>
              <w:adjustRightInd w:val="0"/>
              <w:spacing w:line="200" w:lineRule="atLeast"/>
              <w:textAlignment w:val="center"/>
              <w:rPr>
                <w:rFonts w:ascii="Arial" w:hAnsi="Arial" w:cs="Arial"/>
                <w:color w:val="000000"/>
                <w:sz w:val="16"/>
                <w:szCs w:val="16"/>
                <w:lang w:val="es-ES_tradnl"/>
              </w:rPr>
            </w:pPr>
            <w:r w:rsidRPr="0051636B">
              <w:rPr>
                <w:rFonts w:ascii="Arial" w:hAnsi="Arial" w:cs="Arial"/>
                <w:color w:val="000000"/>
                <w:sz w:val="16"/>
                <w:szCs w:val="16"/>
                <w:lang w:val="es-ES_tradnl"/>
              </w:rPr>
              <w:t xml:space="preserve">D.G. </w:t>
            </w:r>
            <w:r>
              <w:rPr>
                <w:rFonts w:ascii="Arial" w:hAnsi="Arial" w:cs="Arial"/>
                <w:color w:val="000000"/>
                <w:sz w:val="16"/>
                <w:szCs w:val="16"/>
                <w:lang w:val="es-ES_tradnl"/>
              </w:rPr>
              <w:t>Transportes y Comunicaciones</w:t>
            </w:r>
          </w:p>
          <w:p w:rsidR="005777D4" w:rsidRPr="00AC2229" w:rsidRDefault="005777D4" w:rsidP="000673E5">
            <w:pPr>
              <w:tabs>
                <w:tab w:val="left" w:pos="1560"/>
              </w:tabs>
              <w:autoSpaceDE w:val="0"/>
              <w:adjustRightInd w:val="0"/>
              <w:spacing w:line="200" w:lineRule="atLeast"/>
              <w:textAlignment w:val="center"/>
              <w:rPr>
                <w:lang w:val="es-ES_tradnl"/>
              </w:rPr>
            </w:pPr>
            <w:r w:rsidRPr="0051636B">
              <w:rPr>
                <w:rFonts w:ascii="Arial" w:hAnsi="Arial" w:cs="Arial"/>
                <w:color w:val="000000"/>
                <w:sz w:val="16"/>
                <w:szCs w:val="16"/>
                <w:lang w:val="es-ES_tradnl"/>
              </w:rPr>
              <w:t>C/</w:t>
            </w:r>
            <w:r>
              <w:rPr>
                <w:rFonts w:ascii="Arial" w:hAnsi="Arial" w:cs="Arial"/>
                <w:color w:val="000000"/>
                <w:sz w:val="16"/>
                <w:szCs w:val="16"/>
                <w:lang w:val="es-ES_tradnl"/>
              </w:rPr>
              <w:t xml:space="preserve"> Cádiz, 2</w:t>
            </w:r>
          </w:p>
        </w:tc>
      </w:tr>
      <w:tr w:rsidR="005777D4"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0673E5">
            <w:pPr>
              <w:pStyle w:val="Estilo11"/>
              <w:rPr>
                <w:lang w:val="es-ES_tradnl"/>
              </w:rPr>
            </w:pPr>
            <w:r>
              <w:rPr>
                <w:lang w:val="es-ES_tradnl"/>
              </w:rPr>
              <w:lastRenderedPageBreak/>
              <w:t>Finalidad</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D15EA6" w:rsidRDefault="005777D4" w:rsidP="000673E5">
            <w:pPr>
              <w:tabs>
                <w:tab w:val="left" w:pos="1560"/>
              </w:tabs>
              <w:autoSpaceDE w:val="0"/>
              <w:adjustRightInd w:val="0"/>
              <w:spacing w:line="200" w:lineRule="atLeast"/>
              <w:textAlignment w:val="center"/>
              <w:rPr>
                <w:rFonts w:ascii="Arial" w:hAnsi="Arial" w:cs="Arial"/>
                <w:color w:val="000000"/>
                <w:sz w:val="16"/>
                <w:szCs w:val="16"/>
                <w:lang w:val="es-ES_tradnl"/>
              </w:rPr>
            </w:pPr>
            <w:r w:rsidRPr="0051636B">
              <w:rPr>
                <w:rFonts w:ascii="Arial" w:hAnsi="Arial" w:cs="Arial"/>
                <w:color w:val="000000"/>
                <w:sz w:val="16"/>
                <w:szCs w:val="16"/>
                <w:lang w:val="es-ES_tradnl"/>
              </w:rPr>
              <w:t>Tratamiento de la información obtenida a través del documento de solicitud de la subvención y</w:t>
            </w:r>
            <w:r w:rsidR="00D15EA6">
              <w:rPr>
                <w:rFonts w:ascii="Arial" w:hAnsi="Arial" w:cs="Arial"/>
                <w:color w:val="000000"/>
                <w:sz w:val="16"/>
                <w:szCs w:val="16"/>
                <w:lang w:val="es-ES_tradnl"/>
              </w:rPr>
              <w:t xml:space="preserve"> de los datos </w:t>
            </w:r>
            <w:r w:rsidRPr="0051636B">
              <w:rPr>
                <w:rFonts w:ascii="Arial" w:hAnsi="Arial" w:cs="Arial"/>
                <w:color w:val="000000"/>
                <w:sz w:val="16"/>
                <w:szCs w:val="16"/>
                <w:lang w:val="es-ES_tradnl"/>
              </w:rPr>
              <w:t>recopilados de diferentes aplicaciones necesarios para la gestión y tramitación de</w:t>
            </w:r>
            <w:r w:rsidR="00D15EA6">
              <w:rPr>
                <w:rFonts w:ascii="Arial" w:hAnsi="Arial" w:cs="Arial"/>
                <w:color w:val="000000"/>
                <w:sz w:val="16"/>
                <w:szCs w:val="16"/>
                <w:lang w:val="es-ES_tradnl"/>
              </w:rPr>
              <w:t xml:space="preserve"> </w:t>
            </w:r>
            <w:r w:rsidRPr="0051636B">
              <w:rPr>
                <w:rFonts w:ascii="Arial" w:hAnsi="Arial" w:cs="Arial"/>
                <w:color w:val="000000"/>
                <w:sz w:val="16"/>
                <w:szCs w:val="16"/>
                <w:lang w:val="es-ES_tradnl"/>
              </w:rPr>
              <w:t>subvenciones.</w:t>
            </w:r>
          </w:p>
        </w:tc>
      </w:tr>
      <w:tr w:rsidR="005777D4"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0673E5">
            <w:pPr>
              <w:pStyle w:val="Estilo11"/>
              <w:rPr>
                <w:lang w:val="es-ES_tradnl"/>
              </w:rPr>
            </w:pPr>
            <w:r>
              <w:rPr>
                <w:lang w:val="es-ES_tradnl"/>
              </w:rPr>
              <w:t>Legitimación</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51636B" w:rsidRDefault="005777D4" w:rsidP="000673E5">
            <w:pPr>
              <w:pStyle w:val="Estilo11"/>
              <w:rPr>
                <w:rFonts w:cs="Arial"/>
                <w:color w:val="000000"/>
                <w:lang w:val="es-ES_tradnl"/>
              </w:rPr>
            </w:pPr>
            <w:r w:rsidRPr="0051636B">
              <w:rPr>
                <w:rFonts w:cs="Arial"/>
                <w:color w:val="000000"/>
                <w:lang w:val="es-ES_tradnl"/>
              </w:rPr>
              <w:t>El interesado dio su consentimiento para el tratamiento de sus datos personales para uno o</w:t>
            </w:r>
            <w:r w:rsidR="00D15EA6">
              <w:rPr>
                <w:rFonts w:cs="Arial"/>
                <w:color w:val="000000"/>
                <w:lang w:val="es-ES_tradnl"/>
              </w:rPr>
              <w:t xml:space="preserve"> </w:t>
            </w:r>
            <w:r w:rsidRPr="0051636B">
              <w:rPr>
                <w:rFonts w:cs="Arial"/>
                <w:color w:val="000000"/>
                <w:lang w:val="es-ES_tradnl"/>
              </w:rPr>
              <w:t>varios fines específicos.</w:t>
            </w:r>
          </w:p>
          <w:p w:rsidR="005777D4" w:rsidRPr="0051636B" w:rsidRDefault="005777D4" w:rsidP="000673E5">
            <w:pPr>
              <w:pStyle w:val="Estilo11"/>
              <w:rPr>
                <w:rFonts w:cs="Arial"/>
                <w:color w:val="000000"/>
                <w:lang w:val="es-ES_tradnl"/>
              </w:rPr>
            </w:pPr>
            <w:r w:rsidRPr="0051636B">
              <w:rPr>
                <w:rFonts w:cs="Arial"/>
                <w:color w:val="000000"/>
                <w:lang w:val="es-ES_tradnl"/>
              </w:rPr>
              <w:t>El tratamiento es necesario para el cumplimiento de una obligación legal aplicable al</w:t>
            </w:r>
            <w:r w:rsidR="00D15EA6">
              <w:rPr>
                <w:rFonts w:cs="Arial"/>
                <w:color w:val="000000"/>
                <w:lang w:val="es-ES_tradnl"/>
              </w:rPr>
              <w:t xml:space="preserve"> </w:t>
            </w:r>
            <w:r>
              <w:rPr>
                <w:rFonts w:cs="Arial"/>
                <w:color w:val="000000"/>
                <w:lang w:val="es-ES_tradnl"/>
              </w:rPr>
              <w:t>responsable del tratamiento.</w:t>
            </w:r>
          </w:p>
          <w:p w:rsidR="005777D4" w:rsidRPr="00D15EA6" w:rsidRDefault="005777D4" w:rsidP="000673E5">
            <w:pPr>
              <w:pStyle w:val="Estilo11"/>
              <w:rPr>
                <w:rFonts w:cs="Arial"/>
                <w:color w:val="000000"/>
                <w:lang w:val="es-ES_tradnl"/>
              </w:rPr>
            </w:pPr>
            <w:r w:rsidRPr="0051636B">
              <w:rPr>
                <w:rFonts w:cs="Arial"/>
                <w:color w:val="000000"/>
                <w:lang w:val="es-ES_tradnl"/>
              </w:rPr>
              <w:t>El tratamiento es necesario para el cumplimiento de una misión realizada en interés público o en</w:t>
            </w:r>
            <w:r w:rsidR="00D15EA6">
              <w:rPr>
                <w:rFonts w:cs="Arial"/>
                <w:color w:val="000000"/>
                <w:lang w:val="es-ES_tradnl"/>
              </w:rPr>
              <w:t xml:space="preserve"> </w:t>
            </w:r>
            <w:r w:rsidRPr="0051636B">
              <w:rPr>
                <w:rFonts w:cs="Arial"/>
                <w:color w:val="000000"/>
                <w:lang w:val="es-ES_tradnl"/>
              </w:rPr>
              <w:t>el ejercicio de poderes públicos conferidos al responsable del tratamiento</w:t>
            </w:r>
            <w:r>
              <w:rPr>
                <w:rFonts w:cs="Arial"/>
                <w:color w:val="000000"/>
                <w:lang w:val="es-ES_tradnl"/>
              </w:rPr>
              <w:t>.</w:t>
            </w:r>
          </w:p>
        </w:tc>
      </w:tr>
      <w:tr w:rsidR="005777D4"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0673E5">
            <w:pPr>
              <w:pStyle w:val="Estilo11"/>
              <w:rPr>
                <w:lang w:val="es-ES_tradnl"/>
              </w:rPr>
            </w:pPr>
            <w:r>
              <w:rPr>
                <w:lang w:val="es-ES_tradnl"/>
              </w:rPr>
              <w:t>Destinatarios</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51636B" w:rsidRDefault="005777D4" w:rsidP="000673E5">
            <w:pPr>
              <w:pStyle w:val="Estilo11"/>
              <w:rPr>
                <w:rFonts w:cs="Arial"/>
                <w:color w:val="000000"/>
                <w:lang w:val="es-ES_tradnl"/>
              </w:rPr>
            </w:pPr>
            <w:r w:rsidRPr="0051636B">
              <w:rPr>
                <w:rFonts w:cs="Arial"/>
                <w:color w:val="000000"/>
                <w:lang w:val="es-ES_tradnl"/>
              </w:rPr>
              <w:t>Agencia Estatal Tributaria.</w:t>
            </w:r>
          </w:p>
          <w:p w:rsidR="005777D4" w:rsidRPr="0051636B" w:rsidRDefault="005777D4" w:rsidP="000673E5">
            <w:pPr>
              <w:pStyle w:val="Estilo11"/>
              <w:rPr>
                <w:rFonts w:cs="Arial"/>
                <w:color w:val="000000"/>
                <w:lang w:val="es-ES_tradnl"/>
              </w:rPr>
            </w:pPr>
            <w:r w:rsidRPr="0051636B">
              <w:rPr>
                <w:rFonts w:cs="Arial"/>
                <w:color w:val="000000"/>
                <w:lang w:val="es-ES_tradnl"/>
              </w:rPr>
              <w:t>Agencia Cántabra Tributaria.</w:t>
            </w:r>
          </w:p>
          <w:p w:rsidR="005777D4" w:rsidRPr="0051636B" w:rsidRDefault="005777D4" w:rsidP="000673E5">
            <w:pPr>
              <w:pStyle w:val="Estilo11"/>
              <w:rPr>
                <w:rFonts w:cs="Arial"/>
                <w:color w:val="000000"/>
                <w:lang w:val="es-ES_tradnl"/>
              </w:rPr>
            </w:pPr>
            <w:r w:rsidRPr="0051636B">
              <w:rPr>
                <w:rFonts w:cs="Arial"/>
                <w:color w:val="000000"/>
                <w:lang w:val="es-ES_tradnl"/>
              </w:rPr>
              <w:t>Seguridad Social.</w:t>
            </w:r>
          </w:p>
          <w:p w:rsidR="005777D4" w:rsidRPr="0051636B" w:rsidRDefault="005777D4" w:rsidP="000673E5">
            <w:pPr>
              <w:pStyle w:val="Estilo11"/>
              <w:rPr>
                <w:rFonts w:cs="Arial"/>
                <w:color w:val="000000"/>
                <w:lang w:val="es-ES_tradnl"/>
              </w:rPr>
            </w:pPr>
            <w:r w:rsidRPr="0051636B">
              <w:rPr>
                <w:rFonts w:cs="Arial"/>
                <w:color w:val="000000"/>
                <w:lang w:val="es-ES_tradnl"/>
              </w:rPr>
              <w:t>Intervención General del Gobierno de Cantabria.</w:t>
            </w:r>
          </w:p>
          <w:p w:rsidR="005777D4" w:rsidRPr="0051636B" w:rsidRDefault="005777D4" w:rsidP="000673E5">
            <w:pPr>
              <w:pStyle w:val="Estilo11"/>
              <w:rPr>
                <w:rFonts w:cs="Arial"/>
                <w:color w:val="000000"/>
                <w:lang w:val="es-ES_tradnl"/>
              </w:rPr>
            </w:pPr>
            <w:r w:rsidRPr="0051636B">
              <w:rPr>
                <w:rFonts w:cs="Arial"/>
                <w:color w:val="000000"/>
                <w:lang w:val="es-ES_tradnl"/>
              </w:rPr>
              <w:t>Boletín Oficial de Cantabria.</w:t>
            </w:r>
          </w:p>
          <w:p w:rsidR="005777D4" w:rsidRPr="0051636B" w:rsidRDefault="005777D4" w:rsidP="000673E5">
            <w:pPr>
              <w:pStyle w:val="Estilo11"/>
              <w:rPr>
                <w:rFonts w:cs="Arial"/>
                <w:color w:val="000000"/>
                <w:lang w:val="es-ES_tradnl"/>
              </w:rPr>
            </w:pPr>
            <w:r w:rsidRPr="0051636B">
              <w:rPr>
                <w:rFonts w:cs="Arial"/>
                <w:color w:val="000000"/>
                <w:lang w:val="es-ES_tradnl"/>
              </w:rPr>
              <w:t>Otros organismos en los que haya posibilidad de concurrencia de subvenciones (SODERCAN,</w:t>
            </w:r>
            <w:r w:rsidR="00D15EA6">
              <w:rPr>
                <w:rFonts w:cs="Arial"/>
                <w:color w:val="000000"/>
                <w:lang w:val="es-ES_tradnl"/>
              </w:rPr>
              <w:t xml:space="preserve"> D.G. de Trabajo, </w:t>
            </w:r>
            <w:r w:rsidRPr="0051636B">
              <w:rPr>
                <w:rFonts w:cs="Arial"/>
                <w:color w:val="000000"/>
                <w:lang w:val="es-ES_tradnl"/>
              </w:rPr>
              <w:t>Servicio Cántabro de Empleo…)</w:t>
            </w:r>
          </w:p>
          <w:p w:rsidR="005777D4" w:rsidRPr="0051636B" w:rsidRDefault="005777D4" w:rsidP="000673E5">
            <w:pPr>
              <w:pStyle w:val="Estilo11"/>
              <w:rPr>
                <w:rFonts w:cs="Arial"/>
                <w:color w:val="000000"/>
                <w:lang w:val="es-ES_tradnl"/>
              </w:rPr>
            </w:pPr>
            <w:r w:rsidRPr="0051636B">
              <w:rPr>
                <w:rFonts w:cs="Arial"/>
                <w:color w:val="000000"/>
                <w:lang w:val="es-ES_tradnl"/>
              </w:rPr>
              <w:t>Registro Mercantil.</w:t>
            </w:r>
          </w:p>
          <w:p w:rsidR="005777D4" w:rsidRPr="0051636B" w:rsidRDefault="005777D4" w:rsidP="000673E5">
            <w:pPr>
              <w:pStyle w:val="Estilo11"/>
              <w:rPr>
                <w:rFonts w:cs="Arial"/>
                <w:color w:val="000000"/>
                <w:lang w:val="es-ES_tradnl"/>
              </w:rPr>
            </w:pPr>
            <w:r w:rsidRPr="0051636B">
              <w:rPr>
                <w:rFonts w:cs="Arial"/>
                <w:color w:val="000000"/>
                <w:lang w:val="es-ES_tradnl"/>
              </w:rPr>
              <w:t>Base de Datos Nacional de Subvenciones.</w:t>
            </w:r>
          </w:p>
          <w:p w:rsidR="005777D4" w:rsidRPr="00AC2229" w:rsidRDefault="005777D4" w:rsidP="000673E5">
            <w:pPr>
              <w:pStyle w:val="Estilo11"/>
              <w:rPr>
                <w:lang w:val="es-ES_tradnl"/>
              </w:rPr>
            </w:pPr>
            <w:r w:rsidRPr="0051636B">
              <w:rPr>
                <w:rFonts w:cs="Arial"/>
                <w:color w:val="000000"/>
                <w:lang w:val="es-ES_tradnl"/>
              </w:rPr>
              <w:t>Instituto Cántabro de Estadística</w:t>
            </w:r>
          </w:p>
        </w:tc>
      </w:tr>
      <w:tr w:rsidR="005777D4"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0673E5">
            <w:pPr>
              <w:pStyle w:val="Estilo11"/>
              <w:rPr>
                <w:lang w:val="es-ES_tradnl"/>
              </w:rPr>
            </w:pPr>
            <w:r>
              <w:rPr>
                <w:lang w:val="es-ES_tradnl"/>
              </w:rPr>
              <w:t>Derechos</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D15EA6" w:rsidRDefault="005777D4" w:rsidP="000673E5">
            <w:pPr>
              <w:tabs>
                <w:tab w:val="left" w:pos="1560"/>
              </w:tabs>
              <w:autoSpaceDE w:val="0"/>
              <w:adjustRightInd w:val="0"/>
              <w:spacing w:line="200" w:lineRule="atLeast"/>
              <w:textAlignment w:val="center"/>
              <w:rPr>
                <w:rFonts w:ascii="Arial" w:hAnsi="Arial" w:cs="Arial"/>
                <w:color w:val="000000"/>
                <w:sz w:val="16"/>
                <w:szCs w:val="16"/>
                <w:lang w:val="es-ES_tradnl"/>
              </w:rPr>
            </w:pPr>
            <w:r w:rsidRPr="005E45EE">
              <w:rPr>
                <w:rFonts w:ascii="Arial" w:hAnsi="Arial" w:cs="Arial"/>
                <w:color w:val="000000"/>
                <w:sz w:val="16"/>
                <w:szCs w:val="16"/>
                <w:lang w:val="es-ES_tradnl"/>
              </w:rPr>
              <w:t>Acceso, rectificación, supresión y el resto de derechos que se explican en la información</w:t>
            </w:r>
            <w:r w:rsidR="00D15EA6">
              <w:rPr>
                <w:rFonts w:ascii="Arial" w:hAnsi="Arial" w:cs="Arial"/>
                <w:color w:val="000000"/>
                <w:sz w:val="16"/>
                <w:szCs w:val="16"/>
                <w:lang w:val="es-ES_tradnl"/>
              </w:rPr>
              <w:t xml:space="preserve"> </w:t>
            </w:r>
            <w:r w:rsidRPr="005E45EE">
              <w:rPr>
                <w:rFonts w:ascii="Arial" w:hAnsi="Arial" w:cs="Arial"/>
                <w:color w:val="000000"/>
                <w:sz w:val="16"/>
                <w:szCs w:val="16"/>
                <w:lang w:val="es-ES_tradnl"/>
              </w:rPr>
              <w:t>adicional.</w:t>
            </w:r>
          </w:p>
        </w:tc>
      </w:tr>
      <w:tr w:rsidR="005777D4"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0673E5">
            <w:pPr>
              <w:pStyle w:val="Estilo11"/>
              <w:rPr>
                <w:lang w:val="es-ES_tradnl"/>
              </w:rPr>
            </w:pPr>
            <w:r>
              <w:rPr>
                <w:lang w:val="es-ES_tradnl"/>
              </w:rPr>
              <w:t>Información adicional</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5E45EE" w:rsidRDefault="005777D4" w:rsidP="000673E5">
            <w:pPr>
              <w:pStyle w:val="cabeza-01"/>
              <w:rPr>
                <w:lang w:val="es-ES_tradnl"/>
              </w:rPr>
            </w:pPr>
            <w:r w:rsidRPr="005E45EE">
              <w:rPr>
                <w:lang w:val="es-ES_tradnl"/>
              </w:rPr>
              <w:t>Puede consultar la información adicional y detallada sobre Protección de Datos en la siguiente</w:t>
            </w:r>
            <w:r w:rsidR="00D15EA6">
              <w:rPr>
                <w:lang w:val="es-ES_tradnl"/>
              </w:rPr>
              <w:t xml:space="preserve"> </w:t>
            </w:r>
            <w:r w:rsidRPr="005E45EE">
              <w:rPr>
                <w:lang w:val="es-ES_tradnl"/>
              </w:rPr>
              <w:t>página web:</w:t>
            </w:r>
          </w:p>
          <w:p w:rsidR="005777D4" w:rsidRPr="00AC2229" w:rsidRDefault="005777D4" w:rsidP="000673E5">
            <w:pPr>
              <w:pStyle w:val="cabeza-01"/>
              <w:rPr>
                <w:lang w:val="es-ES_tradnl"/>
              </w:rPr>
            </w:pPr>
            <w:r w:rsidRPr="005E45EE">
              <w:rPr>
                <w:lang w:val="es-ES_tradnl"/>
              </w:rPr>
              <w:t>https://www.cantabria.es/web/direccion-general-transportes-y-comunicaciones</w:t>
            </w:r>
          </w:p>
        </w:tc>
      </w:tr>
    </w:tbl>
    <w:p w:rsidR="00B53771" w:rsidRPr="00617A52" w:rsidRDefault="00B53771" w:rsidP="00617A52">
      <w:pPr>
        <w:tabs>
          <w:tab w:val="left" w:pos="1170"/>
        </w:tabs>
        <w:rPr>
          <w:lang w:val="es-ES_tradnl"/>
        </w:rPr>
        <w:sectPr w:rsidR="00B53771" w:rsidRPr="00617A52" w:rsidSect="005476C5">
          <w:headerReference w:type="default" r:id="rId8"/>
          <w:footerReference w:type="default" r:id="rId9"/>
          <w:pgSz w:w="11906" w:h="16838" w:code="9"/>
          <w:pgMar w:top="851" w:right="851" w:bottom="851" w:left="851" w:header="850" w:footer="567" w:gutter="0"/>
          <w:cols w:space="708"/>
          <w:docGrid w:linePitch="360"/>
        </w:sectPr>
      </w:pPr>
    </w:p>
    <w:p w:rsidR="00BD3421" w:rsidRPr="00CA3E71" w:rsidRDefault="00BD3421" w:rsidP="005B030C">
      <w:pPr>
        <w:pStyle w:val="Estilo11"/>
        <w:spacing w:line="360" w:lineRule="auto"/>
        <w:rPr>
          <w:sz w:val="18"/>
          <w:szCs w:val="18"/>
        </w:rPr>
      </w:pPr>
    </w:p>
    <w:sectPr w:rsidR="00BD3421" w:rsidRPr="00CA3E71" w:rsidSect="00E45683">
      <w:headerReference w:type="default" r:id="rId10"/>
      <w:pgSz w:w="11906" w:h="16838" w:code="9"/>
      <w:pgMar w:top="851" w:right="851" w:bottom="851" w:left="851"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0016" w:rsidRDefault="00040016" w:rsidP="0047014E">
      <w:pPr>
        <w:spacing w:after="0" w:line="240" w:lineRule="auto"/>
      </w:pPr>
      <w:r>
        <w:separator/>
      </w:r>
    </w:p>
  </w:endnote>
  <w:endnote w:type="continuationSeparator" w:id="0">
    <w:p w:rsidR="00040016" w:rsidRDefault="00040016" w:rsidP="00470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Pro-Regular">
    <w:altName w:val="Calibri"/>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07A" w:rsidRPr="003A6D0C" w:rsidRDefault="000C0DB3" w:rsidP="00F7707A">
    <w:pPr>
      <w:pStyle w:val="Prrafobsico"/>
      <w:rPr>
        <w:rFonts w:ascii="Arial" w:hAnsi="Arial" w:cs="Arial"/>
        <w:sz w:val="20"/>
        <w:szCs w:val="20"/>
      </w:rPr>
    </w:pPr>
    <w:r>
      <w:rPr>
        <w:rFonts w:ascii="Arial" w:hAnsi="Arial" w:cs="Arial"/>
        <w:b/>
        <w:bCs/>
        <w:sz w:val="20"/>
        <w:szCs w:val="20"/>
      </w:rPr>
      <w:t>DIRECCI</w:t>
    </w:r>
    <w:r w:rsidR="00DF2915">
      <w:rPr>
        <w:rFonts w:ascii="Arial" w:hAnsi="Arial" w:cs="Arial"/>
        <w:b/>
        <w:bCs/>
        <w:sz w:val="20"/>
        <w:szCs w:val="20"/>
      </w:rPr>
      <w:t>ÓN GENERAL DE TRANSPORTES Y COMUNICACIONES</w:t>
    </w:r>
  </w:p>
  <w:p w:rsidR="00F7707A" w:rsidRPr="00F7707A" w:rsidRDefault="00F7707A" w:rsidP="00F7707A">
    <w:pPr>
      <w:pStyle w:val="Prrafobsico"/>
      <w:rPr>
        <w:rFonts w:ascii="Arial" w:hAnsi="Arial" w:cs="Arial"/>
        <w:sz w:val="4"/>
        <w:szCs w:val="4"/>
      </w:rPr>
    </w:pPr>
    <w:r>
      <w:rPr>
        <w:rFonts w:ascii="Arial" w:hAnsi="Arial" w:cs="Arial"/>
        <w:sz w:val="16"/>
        <w:szCs w:val="16"/>
      </w:rPr>
      <w:t xml:space="preserve">C/ </w:t>
    </w:r>
    <w:r w:rsidR="00DF2915">
      <w:rPr>
        <w:rFonts w:ascii="Arial" w:hAnsi="Arial" w:cs="Arial"/>
        <w:sz w:val="16"/>
        <w:szCs w:val="16"/>
      </w:rPr>
      <w:t>Cádiz, 2, 1</w:t>
    </w:r>
    <w:r>
      <w:rPr>
        <w:rFonts w:ascii="Arial" w:hAnsi="Arial" w:cs="Arial"/>
        <w:sz w:val="16"/>
        <w:szCs w:val="16"/>
      </w:rPr>
      <w:t>ª planta – 3900</w:t>
    </w:r>
    <w:r w:rsidR="00DF2915">
      <w:rPr>
        <w:rFonts w:ascii="Arial" w:hAnsi="Arial" w:cs="Arial"/>
        <w:sz w:val="16"/>
        <w:szCs w:val="16"/>
      </w:rPr>
      <w:t>2</w:t>
    </w:r>
    <w:r>
      <w:rPr>
        <w:rFonts w:ascii="Arial" w:hAnsi="Arial" w:cs="Arial"/>
        <w:sz w:val="16"/>
        <w:szCs w:val="16"/>
      </w:rPr>
      <w:t xml:space="preserve"> Santander</w:t>
    </w:r>
  </w:p>
  <w:p w:rsidR="00F7707A" w:rsidRPr="00F7707A" w:rsidRDefault="00F7707A" w:rsidP="00F7707A">
    <w:pPr>
      <w:pStyle w:val="Prrafobsico"/>
      <w:rPr>
        <w:sz w:val="8"/>
        <w:szCs w:val="8"/>
      </w:rPr>
    </w:pPr>
    <w:r w:rsidRPr="00F7707A">
      <w:rPr>
        <w:sz w:val="8"/>
        <w:szCs w:val="8"/>
      </w:rPr>
      <w:t>______________________________________________________________________________________________________________________________________________________________________________________________________________________________________________________</w:t>
    </w:r>
    <w:r w:rsidR="002A1931">
      <w:rPr>
        <w:sz w:val="8"/>
        <w:szCs w:val="8"/>
      </w:rPr>
      <w:t>_________</w:t>
    </w:r>
  </w:p>
  <w:p w:rsidR="00D50911" w:rsidRPr="002A1931" w:rsidRDefault="00F7707A" w:rsidP="00D50911">
    <w:pPr>
      <w:pStyle w:val="Prrafobsico"/>
      <w:rPr>
        <w:rFonts w:ascii="Arial" w:hAnsi="Arial" w:cs="Arial"/>
        <w:sz w:val="12"/>
        <w:szCs w:val="12"/>
      </w:rPr>
    </w:pPr>
    <w:r w:rsidRPr="002A1931">
      <w:rPr>
        <w:rFonts w:ascii="Arial" w:hAnsi="Arial" w:cs="Arial"/>
        <w:sz w:val="12"/>
        <w:szCs w:val="12"/>
      </w:rPr>
      <w:t>Para cualquier consulta relacionada con el procedimiento, puede dirigirse al teléfono de in</w:t>
    </w:r>
    <w:r w:rsidR="002A1931" w:rsidRPr="002A1931">
      <w:rPr>
        <w:rFonts w:ascii="Arial" w:hAnsi="Arial" w:cs="Arial"/>
        <w:sz w:val="12"/>
        <w:szCs w:val="12"/>
      </w:rPr>
      <w:t>formación administrativa 012 (902 13</w:t>
    </w:r>
    <w:r w:rsidRPr="002A1931">
      <w:rPr>
        <w:rFonts w:ascii="Arial" w:hAnsi="Arial" w:cs="Arial"/>
        <w:sz w:val="12"/>
        <w:szCs w:val="12"/>
      </w:rPr>
      <w:t>9</w:t>
    </w:r>
    <w:r w:rsidR="002A1931" w:rsidRPr="002A1931">
      <w:rPr>
        <w:rFonts w:ascii="Arial" w:hAnsi="Arial" w:cs="Arial"/>
        <w:sz w:val="12"/>
        <w:szCs w:val="12"/>
      </w:rPr>
      <w:t xml:space="preserve"> 0</w:t>
    </w:r>
    <w:r w:rsidRPr="002A1931">
      <w:rPr>
        <w:rFonts w:ascii="Arial" w:hAnsi="Arial" w:cs="Arial"/>
        <w:sz w:val="12"/>
        <w:szCs w:val="12"/>
      </w:rPr>
      <w:t>12 si llama desde fuera de la Comunidad Autónoma).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0016" w:rsidRDefault="00040016" w:rsidP="0047014E">
      <w:pPr>
        <w:spacing w:after="0" w:line="240" w:lineRule="auto"/>
      </w:pPr>
      <w:r>
        <w:separator/>
      </w:r>
    </w:p>
  </w:footnote>
  <w:footnote w:type="continuationSeparator" w:id="0">
    <w:p w:rsidR="00040016" w:rsidRDefault="00040016" w:rsidP="00470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016" w:rsidRDefault="00964F1A" w:rsidP="00040016">
    <w:pPr>
      <w:pStyle w:val="Encabezado"/>
      <w:tabs>
        <w:tab w:val="left" w:pos="3120"/>
      </w:tabs>
      <w:rPr>
        <w:rFonts w:ascii="Arial" w:hAnsi="Arial"/>
        <w:b/>
      </w:rPr>
    </w:pPr>
    <w:r>
      <w:rPr>
        <w:noProof/>
        <w:lang w:eastAsia="es-ES"/>
      </w:rPr>
      <mc:AlternateContent>
        <mc:Choice Requires="wps">
          <w:drawing>
            <wp:anchor distT="0" distB="0" distL="114300" distR="114300" simplePos="0" relativeHeight="251659264" behindDoc="0" locked="0" layoutInCell="1" allowOverlap="1" wp14:anchorId="2C984A22" wp14:editId="6960BDDC">
              <wp:simplePos x="0" y="0"/>
              <wp:positionH relativeFrom="column">
                <wp:posOffset>2306955</wp:posOffset>
              </wp:positionH>
              <wp:positionV relativeFrom="paragraph">
                <wp:posOffset>-69215</wp:posOffset>
              </wp:positionV>
              <wp:extent cx="2160000" cy="1260000"/>
              <wp:effectExtent l="0" t="0" r="12065" b="16510"/>
              <wp:wrapSquare wrapText="bothSides"/>
              <wp:docPr id="2" name="Rectángulo 2"/>
              <wp:cNvGraphicFramePr/>
              <a:graphic xmlns:a="http://schemas.openxmlformats.org/drawingml/2006/main">
                <a:graphicData uri="http://schemas.microsoft.com/office/word/2010/wordprocessingShape">
                  <wps:wsp>
                    <wps:cNvSpPr/>
                    <wps:spPr>
                      <a:xfrm>
                        <a:off x="0" y="0"/>
                        <a:ext cx="2160000" cy="1260000"/>
                      </a:xfrm>
                      <a:prstGeom prst="rect">
                        <a:avLst/>
                      </a:prstGeom>
                      <a:noFill/>
                      <a:ln w="12700">
                        <a:solidFill>
                          <a:schemeClr val="bg1">
                            <a:lumMod val="50000"/>
                          </a:schemeClr>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rsidR="0047014E" w:rsidRPr="00804149" w:rsidRDefault="00804149" w:rsidP="0047014E">
                          <w:pPr>
                            <w:jc w:val="center"/>
                            <w:rPr>
                              <w:rFonts w:ascii="Arial" w:hAnsi="Arial" w:cs="Arial"/>
                              <w:color w:val="808080" w:themeColor="background1" w:themeShade="80"/>
                              <w:sz w:val="12"/>
                              <w:szCs w:val="12"/>
                            </w:rPr>
                          </w:pPr>
                          <w:r w:rsidRPr="00804149">
                            <w:rPr>
                              <w:rFonts w:ascii="Arial" w:hAnsi="Arial" w:cs="Arial"/>
                              <w:color w:val="808080" w:themeColor="background1" w:themeShade="80"/>
                              <w:sz w:val="12"/>
                              <w:szCs w:val="12"/>
                            </w:rPr>
                            <w:t>ESPACIO RESERVADO PARA EL REGISTRO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984A22" id="Rectángulo 2" o:spid="_x0000_s1026" style="position:absolute;margin-left:181.65pt;margin-top:-5.45pt;width:170.1pt;height:9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" filled="f" strokecolor="#7f7f7f [1612]" strokeweight="1pt">
              <v:stroke dashstyle="dash"/>
              <v:textbox>
                <w:txbxContent>
                  <w:p w:rsidR="0047014E" w:rsidRPr="00804149" w:rsidRDefault="00804149" w:rsidP="0047014E">
                    <w:pPr>
                      <w:jc w:val="center"/>
                      <w:rPr>
                        <w:rFonts w:ascii="Arial" w:hAnsi="Arial" w:cs="Arial"/>
                        <w:color w:val="808080" w:themeColor="background1" w:themeShade="80"/>
                        <w:sz w:val="12"/>
                        <w:szCs w:val="12"/>
                      </w:rPr>
                    </w:pPr>
                    <w:r w:rsidRPr="00804149">
                      <w:rPr>
                        <w:rFonts w:ascii="Arial" w:hAnsi="Arial" w:cs="Arial"/>
                        <w:color w:val="808080" w:themeColor="background1" w:themeShade="80"/>
                        <w:sz w:val="12"/>
                        <w:szCs w:val="12"/>
                      </w:rPr>
                      <w:t>ESPACIO RESERVADO PARA EL REGISTRO</w:t>
                    </w:r>
                  </w:p>
                </w:txbxContent>
              </v:textbox>
              <w10:wrap type="square"/>
            </v:rect>
          </w:pict>
        </mc:Fallback>
      </mc:AlternateContent>
    </w:r>
    <w:r w:rsidR="00873225">
      <w:rPr>
        <w:noProof/>
        <w:lang w:eastAsia="es-ES"/>
      </w:rPr>
      <mc:AlternateContent>
        <mc:Choice Requires="wps">
          <w:drawing>
            <wp:anchor distT="45720" distB="45720" distL="114300" distR="114300" simplePos="0" relativeHeight="251665408" behindDoc="0" locked="0" layoutInCell="1" allowOverlap="1" wp14:anchorId="3F609403" wp14:editId="771B10ED">
              <wp:simplePos x="0" y="0"/>
              <wp:positionH relativeFrom="column">
                <wp:posOffset>4374515</wp:posOffset>
              </wp:positionH>
              <wp:positionV relativeFrom="paragraph">
                <wp:posOffset>-59690</wp:posOffset>
              </wp:positionV>
              <wp:extent cx="2183130" cy="57150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3130" cy="571500"/>
                      </a:xfrm>
                      <a:prstGeom prst="rect">
                        <a:avLst/>
                      </a:prstGeom>
                      <a:noFill/>
                      <a:ln w="9525">
                        <a:noFill/>
                        <a:miter lim="800000"/>
                        <a:headEnd/>
                        <a:tailEnd/>
                      </a:ln>
                    </wps:spPr>
                    <wps:txbx>
                      <w:txbxContent>
                        <w:p w:rsidR="004D4F6D" w:rsidRDefault="00873225" w:rsidP="005476C5">
                          <w:pPr>
                            <w:spacing w:after="0"/>
                            <w:jc w:val="right"/>
                            <w:rPr>
                              <w:rFonts w:ascii="Arial" w:hAnsi="Arial" w:cs="Arial"/>
                              <w:sz w:val="14"/>
                              <w:szCs w:val="14"/>
                            </w:rPr>
                          </w:pPr>
                          <w:r>
                            <w:rPr>
                              <w:rFonts w:ascii="Arial" w:hAnsi="Arial" w:cs="Arial"/>
                              <w:sz w:val="14"/>
                              <w:szCs w:val="14"/>
                            </w:rPr>
                            <w:t>Dirección General de Transportes y Comunicaciones</w:t>
                          </w:r>
                        </w:p>
                        <w:p w:rsidR="005476C5" w:rsidRPr="005476C5" w:rsidRDefault="005476C5" w:rsidP="005476C5">
                          <w:pPr>
                            <w:spacing w:after="0"/>
                            <w:jc w:val="right"/>
                            <w:rPr>
                              <w:rFonts w:ascii="Arial" w:hAnsi="Arial" w:cs="Arial"/>
                              <w:sz w:val="16"/>
                              <w:szCs w:val="16"/>
                            </w:rPr>
                          </w:pPr>
                        </w:p>
                        <w:p w:rsidR="004D4F6D" w:rsidRDefault="004D4F6D" w:rsidP="00804149">
                          <w:pPr>
                            <w:spacing w:after="100"/>
                            <w:jc w:val="right"/>
                            <w:rPr>
                              <w:rFonts w:ascii="Arial" w:hAnsi="Arial" w:cs="Arial"/>
                              <w:sz w:val="12"/>
                              <w:szCs w:val="12"/>
                            </w:rPr>
                          </w:pPr>
                        </w:p>
                        <w:p w:rsidR="00873225" w:rsidRPr="00804149" w:rsidRDefault="00873225" w:rsidP="00804149">
                          <w:pPr>
                            <w:spacing w:after="100"/>
                            <w:jc w:val="right"/>
                            <w:rPr>
                              <w:rFonts w:ascii="Arial" w:hAnsi="Arial" w:cs="Arial"/>
                              <w:sz w:val="12"/>
                              <w:szCs w:val="1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609403" id="_x0000_t202" coordsize="21600,21600" o:spt="202" path="m,l,21600r21600,l21600,xe">
              <v:stroke joinstyle="miter"/>
              <v:path gradientshapeok="t" o:connecttype="rect"/>
            </v:shapetype>
            <v:shape id="Cuadro de texto 2" o:spid="_x0000_s1027" type="#_x0000_t202" style="position:absolute;margin-left:344.45pt;margin-top:-4.7pt;width:171.9pt;height:4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" filled="f" stroked="f">
              <v:textbox>
                <w:txbxContent>
                  <w:p w:rsidR="004D4F6D" w:rsidRDefault="00873225" w:rsidP="005476C5">
                    <w:pPr>
                      <w:spacing w:after="0"/>
                      <w:jc w:val="right"/>
                      <w:rPr>
                        <w:rFonts w:ascii="Arial" w:hAnsi="Arial" w:cs="Arial"/>
                        <w:sz w:val="14"/>
                        <w:szCs w:val="14"/>
                      </w:rPr>
                    </w:pPr>
                    <w:r>
                      <w:rPr>
                        <w:rFonts w:ascii="Arial" w:hAnsi="Arial" w:cs="Arial"/>
                        <w:sz w:val="14"/>
                        <w:szCs w:val="14"/>
                      </w:rPr>
                      <w:t>Dirección General de Transportes y Comunicaciones</w:t>
                    </w:r>
                  </w:p>
                  <w:p w:rsidR="005476C5" w:rsidRPr="005476C5" w:rsidRDefault="005476C5" w:rsidP="005476C5">
                    <w:pPr>
                      <w:spacing w:after="0"/>
                      <w:jc w:val="right"/>
                      <w:rPr>
                        <w:rFonts w:ascii="Arial" w:hAnsi="Arial" w:cs="Arial"/>
                        <w:sz w:val="16"/>
                        <w:szCs w:val="16"/>
                      </w:rPr>
                    </w:pPr>
                  </w:p>
                  <w:p w:rsidR="004D4F6D" w:rsidRDefault="004D4F6D" w:rsidP="00804149">
                    <w:pPr>
                      <w:spacing w:after="100"/>
                      <w:jc w:val="right"/>
                      <w:rPr>
                        <w:rFonts w:ascii="Arial" w:hAnsi="Arial" w:cs="Arial"/>
                        <w:sz w:val="12"/>
                        <w:szCs w:val="12"/>
                      </w:rPr>
                    </w:pPr>
                  </w:p>
                  <w:p w:rsidR="00873225" w:rsidRPr="00804149" w:rsidRDefault="00873225" w:rsidP="00804149">
                    <w:pPr>
                      <w:spacing w:after="100"/>
                      <w:jc w:val="right"/>
                      <w:rPr>
                        <w:rFonts w:ascii="Arial" w:hAnsi="Arial" w:cs="Arial"/>
                        <w:sz w:val="12"/>
                        <w:szCs w:val="12"/>
                      </w:rPr>
                    </w:pPr>
                  </w:p>
                </w:txbxContent>
              </v:textbox>
              <w10:wrap type="square"/>
            </v:shape>
          </w:pict>
        </mc:Fallback>
      </mc:AlternateContent>
    </w:r>
    <w:r w:rsidR="00040016">
      <w:rPr>
        <w:noProof/>
        <w:lang w:eastAsia="es-ES"/>
      </w:rPr>
      <mc:AlternateContent>
        <mc:Choice Requires="wps">
          <w:drawing>
            <wp:anchor distT="0" distB="0" distL="114300" distR="114300" simplePos="0" relativeHeight="251669504" behindDoc="0" locked="0" layoutInCell="1" allowOverlap="1" wp14:anchorId="64654C22" wp14:editId="1D268DE5">
              <wp:simplePos x="0" y="0"/>
              <wp:positionH relativeFrom="column">
                <wp:posOffset>488950</wp:posOffset>
              </wp:positionH>
              <wp:positionV relativeFrom="paragraph">
                <wp:posOffset>239395</wp:posOffset>
              </wp:positionV>
              <wp:extent cx="306705" cy="252095"/>
              <wp:effectExtent l="0" t="0" r="17145" b="14605"/>
              <wp:wrapNone/>
              <wp:docPr id="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6705"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0016" w:rsidRDefault="00040016" w:rsidP="00040016">
                          <w:proofErr w:type="gramStart"/>
                          <w:r>
                            <w:rPr>
                              <w:rFonts w:ascii="Bookman Old Style" w:hAnsi="Bookman Old Style"/>
                              <w:b/>
                              <w:snapToGrid w:val="0"/>
                              <w:color w:val="000000"/>
                              <w:sz w:val="28"/>
                              <w:lang w:val="en-US"/>
                            </w:rPr>
                            <w:t>de</w:t>
                          </w:r>
                          <w:proofErr w:type="gramEnd"/>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rect w14:anchorId="64654C22" id="Rectangle 3" o:spid="_x0000_s1028" style="position:absolute;margin-left:38.5pt;margin-top:18.85pt;width:24.15pt;height:19.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" filled="f" stroked="f">
              <v:textbox inset="0,0,0,0">
                <w:txbxContent>
                  <w:p w:rsidR="00040016" w:rsidRDefault="00040016" w:rsidP="00040016">
                    <w:proofErr w:type="gramStart"/>
                    <w:r>
                      <w:rPr>
                        <w:rFonts w:ascii="Bookman Old Style" w:hAnsi="Bookman Old Style"/>
                        <w:b/>
                        <w:snapToGrid w:val="0"/>
                        <w:color w:val="000000"/>
                        <w:sz w:val="28"/>
                        <w:lang w:val="en-US"/>
                      </w:rPr>
                      <w:t>de</w:t>
                    </w:r>
                    <w:proofErr w:type="gramEnd"/>
                  </w:p>
                </w:txbxContent>
              </v:textbox>
            </v:rect>
          </w:pict>
        </mc:Fallback>
      </mc:AlternateContent>
    </w:r>
    <w:r w:rsidR="00040016">
      <w:rPr>
        <w:noProof/>
        <w:lang w:eastAsia="es-ES"/>
      </w:rPr>
      <mc:AlternateContent>
        <mc:Choice Requires="wps">
          <w:drawing>
            <wp:anchor distT="0" distB="0" distL="114300" distR="114300" simplePos="0" relativeHeight="251668480" behindDoc="0" locked="0" layoutInCell="1" allowOverlap="1" wp14:anchorId="6B1E3FFD" wp14:editId="0289B6CA">
              <wp:simplePos x="0" y="0"/>
              <wp:positionH relativeFrom="column">
                <wp:posOffset>508000</wp:posOffset>
              </wp:positionH>
              <wp:positionV relativeFrom="paragraph">
                <wp:posOffset>46990</wp:posOffset>
              </wp:positionV>
              <wp:extent cx="1109980" cy="252095"/>
              <wp:effectExtent l="0" t="0" r="13970" b="14605"/>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0016" w:rsidRDefault="00040016" w:rsidP="00040016">
                          <w:r>
                            <w:rPr>
                              <w:rFonts w:ascii="Bookman Old Style" w:hAnsi="Bookman Old Style"/>
                              <w:b/>
                              <w:snapToGrid w:val="0"/>
                              <w:color w:val="000000"/>
                              <w:sz w:val="28"/>
                              <w:lang w:val="en-US"/>
                            </w:rPr>
                            <w:t>GOBIERNO</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rect w14:anchorId="6B1E3FFD" id="Rectangle 2" o:spid="_x0000_s1029" style="position:absolute;margin-left:40pt;margin-top:3.7pt;width:87.4pt;height:19.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" filled="f" stroked="f">
              <v:textbox inset="0,0,0,0">
                <w:txbxContent>
                  <w:p w:rsidR="00040016" w:rsidRDefault="00040016" w:rsidP="00040016">
                    <w:r>
                      <w:rPr>
                        <w:rFonts w:ascii="Bookman Old Style" w:hAnsi="Bookman Old Style"/>
                        <w:b/>
                        <w:snapToGrid w:val="0"/>
                        <w:color w:val="000000"/>
                        <w:sz w:val="28"/>
                        <w:lang w:val="en-US"/>
                      </w:rPr>
                      <w:t>GOBIERNO</w:t>
                    </w:r>
                  </w:p>
                </w:txbxContent>
              </v:textbox>
            </v:rect>
          </w:pict>
        </mc:Fallback>
      </mc:AlternateContent>
    </w:r>
    <w:r w:rsidR="00040016">
      <w:rPr>
        <w:noProof/>
        <w:lang w:eastAsia="es-ES"/>
      </w:rPr>
      <mc:AlternateContent>
        <mc:Choice Requires="wps">
          <w:drawing>
            <wp:anchor distT="0" distB="0" distL="114300" distR="114300" simplePos="0" relativeHeight="251670528" behindDoc="0" locked="0" layoutInCell="1" allowOverlap="1" wp14:anchorId="783609D1" wp14:editId="4C239E19">
              <wp:simplePos x="0" y="0"/>
              <wp:positionH relativeFrom="column">
                <wp:posOffset>501650</wp:posOffset>
              </wp:positionH>
              <wp:positionV relativeFrom="paragraph">
                <wp:posOffset>426720</wp:posOffset>
              </wp:positionV>
              <wp:extent cx="1203960" cy="252095"/>
              <wp:effectExtent l="0" t="0" r="15240" b="14605"/>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396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0016" w:rsidRDefault="00040016" w:rsidP="00040016">
                          <w:r>
                            <w:rPr>
                              <w:rFonts w:ascii="Bookman Old Style" w:hAnsi="Bookman Old Style"/>
                              <w:b/>
                              <w:snapToGrid w:val="0"/>
                              <w:color w:val="000000"/>
                              <w:sz w:val="28"/>
                              <w:lang w:val="en-US"/>
                            </w:rPr>
                            <w:t>CANTABRIA</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rect w14:anchorId="783609D1" id="Rectangle 4" o:spid="_x0000_s1030" style="position:absolute;margin-left:39.5pt;margin-top:33.6pt;width:94.8pt;height:19.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" filled="f" stroked="f">
              <v:textbox inset="0,0,0,0">
                <w:txbxContent>
                  <w:p w:rsidR="00040016" w:rsidRDefault="00040016" w:rsidP="00040016">
                    <w:r>
                      <w:rPr>
                        <w:rFonts w:ascii="Bookman Old Style" w:hAnsi="Bookman Old Style"/>
                        <w:b/>
                        <w:snapToGrid w:val="0"/>
                        <w:color w:val="000000"/>
                        <w:sz w:val="28"/>
                        <w:lang w:val="en-US"/>
                      </w:rPr>
                      <w:t>CANTABRIA</w:t>
                    </w:r>
                  </w:p>
                </w:txbxContent>
              </v:textbox>
            </v:rect>
          </w:pict>
        </mc:Fallback>
      </mc:AlternateContent>
    </w:r>
    <w:r w:rsidR="00040016">
      <w:rPr>
        <w:noProof/>
        <w:sz w:val="16"/>
        <w:lang w:eastAsia="es-ES"/>
      </w:rPr>
      <w:drawing>
        <wp:inline distT="0" distB="0" distL="0" distR="0" wp14:anchorId="0D7509B7" wp14:editId="5E0262C8">
          <wp:extent cx="428625" cy="714375"/>
          <wp:effectExtent l="0" t="0" r="9525" b="9525"/>
          <wp:docPr id="9" name="Imagen 9" descr="escu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714375"/>
                  </a:xfrm>
                  <a:prstGeom prst="rect">
                    <a:avLst/>
                  </a:prstGeom>
                  <a:noFill/>
                  <a:ln>
                    <a:noFill/>
                  </a:ln>
                </pic:spPr>
              </pic:pic>
            </a:graphicData>
          </a:graphic>
        </wp:inline>
      </w:drawing>
    </w:r>
    <w:r w:rsidR="00040016">
      <w:rPr>
        <w:rFonts w:ascii="Arial" w:hAnsi="Arial"/>
        <w:b/>
      </w:rPr>
      <w:tab/>
    </w:r>
    <w:r w:rsidR="00040016">
      <w:rPr>
        <w:rFonts w:ascii="Arial" w:hAnsi="Arial"/>
        <w:b/>
      </w:rPr>
      <w:tab/>
    </w:r>
  </w:p>
  <w:p w:rsidR="00040016" w:rsidRDefault="00040016" w:rsidP="00040016">
    <w:pPr>
      <w:pStyle w:val="Encabezado"/>
      <w:tabs>
        <w:tab w:val="clear" w:pos="8504"/>
        <w:tab w:val="right" w:pos="9356"/>
      </w:tabs>
      <w:rPr>
        <w:rFonts w:ascii="Arial" w:hAnsi="Arial"/>
        <w:sz w:val="16"/>
      </w:rPr>
    </w:pPr>
    <w:r>
      <w:rPr>
        <w:noProof/>
        <w:lang w:eastAsia="es-ES"/>
      </w:rPr>
      <mc:AlternateContent>
        <mc:Choice Requires="wps">
          <w:drawing>
            <wp:anchor distT="0" distB="0" distL="114300" distR="114300" simplePos="0" relativeHeight="251667456" behindDoc="1" locked="0" layoutInCell="1" allowOverlap="1" wp14:anchorId="1C94806E" wp14:editId="080FB369">
              <wp:simplePos x="0" y="0"/>
              <wp:positionH relativeFrom="column">
                <wp:posOffset>-560070</wp:posOffset>
              </wp:positionH>
              <wp:positionV relativeFrom="paragraph">
                <wp:posOffset>20955</wp:posOffset>
              </wp:positionV>
              <wp:extent cx="2657475" cy="638175"/>
              <wp:effectExtent l="0" t="0" r="9525" b="952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7475" cy="638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40016" w:rsidRDefault="00040016" w:rsidP="00040016">
                          <w:pPr>
                            <w:jc w:val="center"/>
                            <w:rPr>
                              <w:rFonts w:ascii="Tahoma" w:hAnsi="Tahoma" w:cs="Tahoma"/>
                              <w:sz w:val="16"/>
                              <w:szCs w:val="16"/>
                              <w:lang w:val="es-ES_tradnl"/>
                            </w:rPr>
                          </w:pPr>
                          <w:r w:rsidRPr="00EF673D">
                            <w:rPr>
                              <w:rFonts w:ascii="Tahoma" w:hAnsi="Tahoma" w:cs="Tahoma"/>
                              <w:sz w:val="16"/>
                              <w:szCs w:val="16"/>
                              <w:lang w:val="es-ES_tradnl"/>
                            </w:rPr>
                            <w:t>CONSEJERÍA DE</w:t>
                          </w:r>
                          <w:r>
                            <w:rPr>
                              <w:rFonts w:ascii="Tahoma" w:hAnsi="Tahoma" w:cs="Tahoma"/>
                              <w:sz w:val="16"/>
                              <w:szCs w:val="16"/>
                              <w:lang w:val="es-ES_tradnl"/>
                            </w:rPr>
                            <w:t xml:space="preserve"> </w:t>
                          </w:r>
                          <w:r w:rsidR="00617A52">
                            <w:rPr>
                              <w:rFonts w:ascii="Tahoma" w:hAnsi="Tahoma" w:cs="Tahoma"/>
                              <w:sz w:val="16"/>
                              <w:szCs w:val="16"/>
                              <w:lang w:val="es-ES_tradnl"/>
                            </w:rPr>
                            <w:t xml:space="preserve">FOMENTO, </w:t>
                          </w:r>
                          <w:r w:rsidR="007D3923">
                            <w:rPr>
                              <w:rFonts w:ascii="Tahoma" w:hAnsi="Tahoma" w:cs="Tahoma"/>
                              <w:sz w:val="16"/>
                              <w:szCs w:val="16"/>
                              <w:lang w:val="es-ES_tradnl"/>
                            </w:rPr>
                            <w:t xml:space="preserve">VIVIENDA, </w:t>
                          </w:r>
                          <w:r w:rsidR="00617A52">
                            <w:rPr>
                              <w:rFonts w:ascii="Tahoma" w:hAnsi="Tahoma" w:cs="Tahoma"/>
                              <w:sz w:val="16"/>
                              <w:szCs w:val="16"/>
                              <w:lang w:val="es-ES_tradnl"/>
                            </w:rPr>
                            <w:t>ORDENACIÓN DEL TERRITORIO Y MEDIO AMBIENTE</w:t>
                          </w:r>
                        </w:p>
                        <w:p w:rsidR="00040016" w:rsidRPr="00EF673D" w:rsidRDefault="00040016" w:rsidP="00040016">
                          <w:pPr>
                            <w:jc w:val="center"/>
                            <w:rPr>
                              <w:rFonts w:ascii="Tahoma" w:hAnsi="Tahoma" w:cs="Tahoma"/>
                              <w:sz w:val="16"/>
                              <w:szCs w:val="16"/>
                              <w:lang w:val="es-ES_trad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94806E" id="_x0000_t202" coordsize="21600,21600" o:spt="202" path="m,l,21600r21600,l21600,xe">
              <v:stroke joinstyle="miter"/>
              <v:path gradientshapeok="t" o:connecttype="rect"/>
            </v:shapetype>
            <v:shape id="Text Box 1" o:spid="_x0000_s1031" type="#_x0000_t202" style="position:absolute;margin-left:-44.1pt;margin-top:1.65pt;width:209.25pt;height:50.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" stroked="f">
              <v:textbox>
                <w:txbxContent>
                  <w:p w:rsidR="00040016" w:rsidRDefault="00040016" w:rsidP="00040016">
                    <w:pPr>
                      <w:jc w:val="center"/>
                      <w:rPr>
                        <w:rFonts w:ascii="Tahoma" w:hAnsi="Tahoma" w:cs="Tahoma"/>
                        <w:sz w:val="16"/>
                        <w:szCs w:val="16"/>
                        <w:lang w:val="es-ES_tradnl"/>
                      </w:rPr>
                    </w:pPr>
                    <w:r w:rsidRPr="00EF673D">
                      <w:rPr>
                        <w:rFonts w:ascii="Tahoma" w:hAnsi="Tahoma" w:cs="Tahoma"/>
                        <w:sz w:val="16"/>
                        <w:szCs w:val="16"/>
                        <w:lang w:val="es-ES_tradnl"/>
                      </w:rPr>
                      <w:t>CONSEJERÍA DE</w:t>
                    </w:r>
                    <w:r>
                      <w:rPr>
                        <w:rFonts w:ascii="Tahoma" w:hAnsi="Tahoma" w:cs="Tahoma"/>
                        <w:sz w:val="16"/>
                        <w:szCs w:val="16"/>
                        <w:lang w:val="es-ES_tradnl"/>
                      </w:rPr>
                      <w:t xml:space="preserve"> </w:t>
                    </w:r>
                    <w:r w:rsidR="00617A52">
                      <w:rPr>
                        <w:rFonts w:ascii="Tahoma" w:hAnsi="Tahoma" w:cs="Tahoma"/>
                        <w:sz w:val="16"/>
                        <w:szCs w:val="16"/>
                        <w:lang w:val="es-ES_tradnl"/>
                      </w:rPr>
                      <w:t xml:space="preserve">FOMENTO, </w:t>
                    </w:r>
                    <w:r w:rsidR="007D3923">
                      <w:rPr>
                        <w:rFonts w:ascii="Tahoma" w:hAnsi="Tahoma" w:cs="Tahoma"/>
                        <w:sz w:val="16"/>
                        <w:szCs w:val="16"/>
                        <w:lang w:val="es-ES_tradnl"/>
                      </w:rPr>
                      <w:t xml:space="preserve">VIVIENDA, </w:t>
                    </w:r>
                    <w:bookmarkStart w:id="24" w:name="_GoBack"/>
                    <w:bookmarkEnd w:id="24"/>
                    <w:r w:rsidR="00617A52">
                      <w:rPr>
                        <w:rFonts w:ascii="Tahoma" w:hAnsi="Tahoma" w:cs="Tahoma"/>
                        <w:sz w:val="16"/>
                        <w:szCs w:val="16"/>
                        <w:lang w:val="es-ES_tradnl"/>
                      </w:rPr>
                      <w:t>ORDENACIÓN DEL TERRITORIO Y MEDIO AMBIENTE</w:t>
                    </w:r>
                  </w:p>
                  <w:p w:rsidR="00040016" w:rsidRPr="00EF673D" w:rsidRDefault="00040016" w:rsidP="00040016">
                    <w:pPr>
                      <w:jc w:val="center"/>
                      <w:rPr>
                        <w:rFonts w:ascii="Tahoma" w:hAnsi="Tahoma" w:cs="Tahoma"/>
                        <w:sz w:val="16"/>
                        <w:szCs w:val="16"/>
                        <w:lang w:val="es-ES_tradnl"/>
                      </w:rPr>
                    </w:pPr>
                  </w:p>
                </w:txbxContent>
              </v:textbox>
            </v:shape>
          </w:pict>
        </mc:Fallback>
      </mc:AlternateContent>
    </w:r>
  </w:p>
  <w:p w:rsidR="00040016" w:rsidRDefault="00040016" w:rsidP="00040016">
    <w:pPr>
      <w:pStyle w:val="Encabezado"/>
      <w:tabs>
        <w:tab w:val="clear" w:pos="8504"/>
        <w:tab w:val="right" w:pos="9356"/>
      </w:tabs>
      <w:rPr>
        <w:rFonts w:ascii="Arial" w:hAnsi="Arial"/>
        <w:sz w:val="16"/>
      </w:rPr>
    </w:pPr>
    <w:r>
      <w:rPr>
        <w:rFonts w:ascii="Arial" w:hAnsi="Arial"/>
        <w:sz w:val="16"/>
      </w:rPr>
      <w:t xml:space="preserve"> </w:t>
    </w:r>
  </w:p>
  <w:p w:rsidR="00040016" w:rsidRDefault="00040016" w:rsidP="00040016">
    <w:pPr>
      <w:pStyle w:val="Encabezado"/>
      <w:tabs>
        <w:tab w:val="clear" w:pos="8504"/>
        <w:tab w:val="left" w:pos="451"/>
        <w:tab w:val="right" w:pos="9356"/>
      </w:tabs>
      <w:rPr>
        <w:rFonts w:ascii="Arial" w:hAnsi="Arial"/>
        <w:sz w:val="16"/>
      </w:rPr>
    </w:pPr>
    <w:r>
      <w:rPr>
        <w:rFonts w:ascii="Arial" w:hAnsi="Arial"/>
        <w:sz w:val="16"/>
      </w:rPr>
      <w:tab/>
    </w:r>
    <w:r>
      <w:rPr>
        <w:rFonts w:ascii="Arial" w:hAnsi="Arial"/>
        <w:sz w:val="16"/>
      </w:rPr>
      <w:tab/>
    </w:r>
    <w:r>
      <w:rPr>
        <w:rFonts w:ascii="Arial" w:hAnsi="Arial"/>
        <w:sz w:val="16"/>
      </w:rPr>
      <w:tab/>
      <w:t xml:space="preserve"> </w:t>
    </w:r>
  </w:p>
  <w:p w:rsidR="0047014E" w:rsidRDefault="0047014E">
    <w:pPr>
      <w:pStyle w:val="Encabezado"/>
    </w:pPr>
  </w:p>
  <w:p w:rsidR="0047014E" w:rsidRDefault="0047014E">
    <w:pPr>
      <w:pStyle w:val="Encabezado"/>
    </w:pPr>
  </w:p>
  <w:p w:rsidR="00964F1A" w:rsidRDefault="00964F1A">
    <w:pPr>
      <w:pStyle w:val="Encabezado"/>
    </w:pPr>
  </w:p>
  <w:tbl>
    <w:tblPr>
      <w:tblStyle w:val="Tablaconcuadrcula"/>
      <w:tblW w:w="10205" w:type="dxa"/>
      <w:tblLook w:val="04A0" w:firstRow="1" w:lastRow="0" w:firstColumn="1" w:lastColumn="0" w:noHBand="0" w:noVBand="1"/>
    </w:tblPr>
    <w:tblGrid>
      <w:gridCol w:w="10205"/>
    </w:tblGrid>
    <w:tr w:rsidR="00804149" w:rsidTr="00966FB1">
      <w:trPr>
        <w:trHeight w:val="227"/>
      </w:trPr>
      <w:tc>
        <w:tcPr>
          <w:tcW w:w="10205" w:type="dxa"/>
          <w:tcBorders>
            <w:top w:val="nil"/>
            <w:left w:val="nil"/>
            <w:bottom w:val="nil"/>
            <w:right w:val="nil"/>
          </w:tcBorders>
          <w:shd w:val="clear" w:color="auto" w:fill="808080" w:themeFill="background1" w:themeFillShade="80"/>
        </w:tcPr>
        <w:p w:rsidR="00804149" w:rsidRPr="00804149" w:rsidRDefault="003F67CB" w:rsidP="00804149">
          <w:pPr>
            <w:pStyle w:val="Encabezado"/>
            <w:jc w:val="center"/>
            <w:rPr>
              <w:rFonts w:ascii="Arial" w:hAnsi="Arial" w:cs="Arial"/>
              <w:b/>
              <w:bCs/>
              <w:sz w:val="18"/>
              <w:szCs w:val="18"/>
            </w:rPr>
          </w:pPr>
          <w:r>
            <w:rPr>
              <w:rFonts w:ascii="Arial" w:hAnsi="Arial" w:cs="Arial"/>
              <w:b/>
              <w:bCs/>
              <w:color w:val="FFFFFF" w:themeColor="background1"/>
              <w:sz w:val="18"/>
              <w:szCs w:val="18"/>
            </w:rPr>
            <w:t xml:space="preserve">ANEXO I - </w:t>
          </w:r>
          <w:r w:rsidR="00804149" w:rsidRPr="00804149">
            <w:rPr>
              <w:rFonts w:ascii="Arial" w:hAnsi="Arial" w:cs="Arial"/>
              <w:b/>
              <w:bCs/>
              <w:color w:val="FFFFFF" w:themeColor="background1"/>
              <w:sz w:val="18"/>
              <w:szCs w:val="18"/>
            </w:rPr>
            <w:t>SOLICITUD</w:t>
          </w:r>
        </w:p>
      </w:tc>
    </w:tr>
  </w:tbl>
  <w:p w:rsidR="0047014E" w:rsidRPr="00D525DD" w:rsidRDefault="00804149" w:rsidP="00D525DD">
    <w:pPr>
      <w:pStyle w:val="Encabezado"/>
      <w:spacing w:before="80"/>
      <w:jc w:val="right"/>
      <w:rPr>
        <w:sz w:val="14"/>
        <w:szCs w:val="14"/>
      </w:rPr>
    </w:pPr>
    <w:r w:rsidRPr="00D525DD">
      <w:rPr>
        <w:rFonts w:ascii="Arial" w:hAnsi="Arial" w:cs="Arial"/>
        <w:i/>
        <w:iCs/>
        <w:sz w:val="14"/>
        <w:szCs w:val="14"/>
      </w:rPr>
      <w:t xml:space="preserve">Página </w:t>
    </w:r>
    <w:r w:rsidRPr="00D525DD">
      <w:rPr>
        <w:rFonts w:ascii="Arial" w:hAnsi="Arial" w:cs="Arial"/>
        <w:b/>
        <w:bCs/>
        <w:i/>
        <w:iCs/>
        <w:sz w:val="14"/>
        <w:szCs w:val="14"/>
      </w:rPr>
      <w:fldChar w:fldCharType="begin"/>
    </w:r>
    <w:r w:rsidRPr="00D525DD">
      <w:rPr>
        <w:rFonts w:ascii="Arial" w:hAnsi="Arial" w:cs="Arial"/>
        <w:b/>
        <w:bCs/>
        <w:i/>
        <w:iCs/>
        <w:sz w:val="14"/>
        <w:szCs w:val="14"/>
      </w:rPr>
      <w:instrText>PAGE  \* Arabic  \* MERGEFORMAT</w:instrText>
    </w:r>
    <w:r w:rsidRPr="00D525DD">
      <w:rPr>
        <w:rFonts w:ascii="Arial" w:hAnsi="Arial" w:cs="Arial"/>
        <w:b/>
        <w:bCs/>
        <w:i/>
        <w:iCs/>
        <w:sz w:val="14"/>
        <w:szCs w:val="14"/>
      </w:rPr>
      <w:fldChar w:fldCharType="separate"/>
    </w:r>
    <w:r w:rsidR="0073694B">
      <w:rPr>
        <w:rFonts w:ascii="Arial" w:hAnsi="Arial" w:cs="Arial"/>
        <w:b/>
        <w:bCs/>
        <w:i/>
        <w:iCs/>
        <w:noProof/>
        <w:sz w:val="14"/>
        <w:szCs w:val="14"/>
      </w:rPr>
      <w:t>3</w:t>
    </w:r>
    <w:r w:rsidRPr="00D525DD">
      <w:rPr>
        <w:rFonts w:ascii="Arial" w:hAnsi="Arial" w:cs="Arial"/>
        <w:b/>
        <w:bCs/>
        <w:i/>
        <w:iCs/>
        <w:sz w:val="14"/>
        <w:szCs w:val="14"/>
      </w:rPr>
      <w:fldChar w:fldCharType="end"/>
    </w:r>
    <w:r w:rsidRPr="00D525DD">
      <w:rPr>
        <w:rFonts w:ascii="Arial" w:hAnsi="Arial" w:cs="Arial"/>
        <w:i/>
        <w:iCs/>
        <w:sz w:val="14"/>
        <w:szCs w:val="14"/>
      </w:rPr>
      <w:t xml:space="preserve"> de </w:t>
    </w:r>
    <w:r w:rsidRPr="00D525DD">
      <w:rPr>
        <w:rFonts w:ascii="Arial" w:hAnsi="Arial" w:cs="Arial"/>
        <w:b/>
        <w:bCs/>
        <w:i/>
        <w:iCs/>
        <w:sz w:val="14"/>
        <w:szCs w:val="14"/>
      </w:rPr>
      <w:fldChar w:fldCharType="begin"/>
    </w:r>
    <w:r w:rsidRPr="00D525DD">
      <w:rPr>
        <w:rFonts w:ascii="Arial" w:hAnsi="Arial" w:cs="Arial"/>
        <w:b/>
        <w:bCs/>
        <w:i/>
        <w:iCs/>
        <w:sz w:val="14"/>
        <w:szCs w:val="14"/>
      </w:rPr>
      <w:instrText>NUMPAGES  \* Arabic  \* MERGEFORMAT</w:instrText>
    </w:r>
    <w:r w:rsidRPr="00D525DD">
      <w:rPr>
        <w:rFonts w:ascii="Arial" w:hAnsi="Arial" w:cs="Arial"/>
        <w:b/>
        <w:bCs/>
        <w:i/>
        <w:iCs/>
        <w:sz w:val="14"/>
        <w:szCs w:val="14"/>
      </w:rPr>
      <w:fldChar w:fldCharType="separate"/>
    </w:r>
    <w:r w:rsidR="0073694B">
      <w:rPr>
        <w:rFonts w:ascii="Arial" w:hAnsi="Arial" w:cs="Arial"/>
        <w:b/>
        <w:bCs/>
        <w:i/>
        <w:iCs/>
        <w:noProof/>
        <w:sz w:val="14"/>
        <w:szCs w:val="14"/>
      </w:rPr>
      <w:t>4</w:t>
    </w:r>
    <w:r w:rsidRPr="00D525DD">
      <w:rPr>
        <w:rFonts w:ascii="Arial" w:hAnsi="Arial" w:cs="Arial"/>
        <w:b/>
        <w:bCs/>
        <w:i/>
        <w:iCs/>
        <w:sz w:val="14"/>
        <w:szCs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3771" w:rsidRPr="00D525DD" w:rsidRDefault="00B53771" w:rsidP="00E45683">
    <w:pPr>
      <w:pStyle w:val="Encabezado"/>
      <w:jc w:val="right"/>
      <w:rPr>
        <w:sz w:val="14"/>
        <w:szCs w:val="14"/>
      </w:rPr>
    </w:pPr>
    <w:r w:rsidRPr="00D525DD">
      <w:rPr>
        <w:rFonts w:ascii="Arial" w:hAnsi="Arial" w:cs="Arial"/>
        <w:i/>
        <w:iCs/>
        <w:sz w:val="14"/>
        <w:szCs w:val="14"/>
      </w:rPr>
      <w:t xml:space="preserve">Página </w:t>
    </w:r>
    <w:r w:rsidRPr="00D525DD">
      <w:rPr>
        <w:rFonts w:ascii="Arial" w:hAnsi="Arial" w:cs="Arial"/>
        <w:b/>
        <w:bCs/>
        <w:i/>
        <w:iCs/>
        <w:sz w:val="14"/>
        <w:szCs w:val="14"/>
      </w:rPr>
      <w:fldChar w:fldCharType="begin"/>
    </w:r>
    <w:r w:rsidRPr="00D525DD">
      <w:rPr>
        <w:rFonts w:ascii="Arial" w:hAnsi="Arial" w:cs="Arial"/>
        <w:b/>
        <w:bCs/>
        <w:i/>
        <w:iCs/>
        <w:sz w:val="14"/>
        <w:szCs w:val="14"/>
      </w:rPr>
      <w:instrText>PAGE  \* Arabic  \* MERGEFORMAT</w:instrText>
    </w:r>
    <w:r w:rsidRPr="00D525DD">
      <w:rPr>
        <w:rFonts w:ascii="Arial" w:hAnsi="Arial" w:cs="Arial"/>
        <w:b/>
        <w:bCs/>
        <w:i/>
        <w:iCs/>
        <w:sz w:val="14"/>
        <w:szCs w:val="14"/>
      </w:rPr>
      <w:fldChar w:fldCharType="separate"/>
    </w:r>
    <w:r w:rsidR="0073694B">
      <w:rPr>
        <w:rFonts w:ascii="Arial" w:hAnsi="Arial" w:cs="Arial"/>
        <w:b/>
        <w:bCs/>
        <w:i/>
        <w:iCs/>
        <w:noProof/>
        <w:sz w:val="14"/>
        <w:szCs w:val="14"/>
      </w:rPr>
      <w:t>4</w:t>
    </w:r>
    <w:r w:rsidRPr="00D525DD">
      <w:rPr>
        <w:rFonts w:ascii="Arial" w:hAnsi="Arial" w:cs="Arial"/>
        <w:b/>
        <w:bCs/>
        <w:i/>
        <w:iCs/>
        <w:sz w:val="14"/>
        <w:szCs w:val="14"/>
      </w:rPr>
      <w:fldChar w:fldCharType="end"/>
    </w:r>
    <w:r w:rsidRPr="00D525DD">
      <w:rPr>
        <w:rFonts w:ascii="Arial" w:hAnsi="Arial" w:cs="Arial"/>
        <w:i/>
        <w:iCs/>
        <w:sz w:val="14"/>
        <w:szCs w:val="14"/>
      </w:rPr>
      <w:t xml:space="preserve"> de </w:t>
    </w:r>
    <w:r w:rsidRPr="00D525DD">
      <w:rPr>
        <w:rFonts w:ascii="Arial" w:hAnsi="Arial" w:cs="Arial"/>
        <w:b/>
        <w:bCs/>
        <w:i/>
        <w:iCs/>
        <w:sz w:val="14"/>
        <w:szCs w:val="14"/>
      </w:rPr>
      <w:fldChar w:fldCharType="begin"/>
    </w:r>
    <w:r w:rsidRPr="00D525DD">
      <w:rPr>
        <w:rFonts w:ascii="Arial" w:hAnsi="Arial" w:cs="Arial"/>
        <w:b/>
        <w:bCs/>
        <w:i/>
        <w:iCs/>
        <w:sz w:val="14"/>
        <w:szCs w:val="14"/>
      </w:rPr>
      <w:instrText>NUMPAGES  \* Arabic  \* MERGEFORMAT</w:instrText>
    </w:r>
    <w:r w:rsidRPr="00D525DD">
      <w:rPr>
        <w:rFonts w:ascii="Arial" w:hAnsi="Arial" w:cs="Arial"/>
        <w:b/>
        <w:bCs/>
        <w:i/>
        <w:iCs/>
        <w:sz w:val="14"/>
        <w:szCs w:val="14"/>
      </w:rPr>
      <w:fldChar w:fldCharType="separate"/>
    </w:r>
    <w:r w:rsidR="0073694B">
      <w:rPr>
        <w:rFonts w:ascii="Arial" w:hAnsi="Arial" w:cs="Arial"/>
        <w:b/>
        <w:bCs/>
        <w:i/>
        <w:iCs/>
        <w:noProof/>
        <w:sz w:val="14"/>
        <w:szCs w:val="14"/>
      </w:rPr>
      <w:t>4</w:t>
    </w:r>
    <w:r w:rsidRPr="00D525DD">
      <w:rPr>
        <w:rFonts w:ascii="Arial" w:hAnsi="Arial" w:cs="Arial"/>
        <w:b/>
        <w:bCs/>
        <w:i/>
        <w:iCs/>
        <w:sz w:val="14"/>
        <w:szCs w:val="1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7B67F1"/>
    <w:multiLevelType w:val="hybridMultilevel"/>
    <w:tmpl w:val="91DAD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C98"/>
    <w:rsid w:val="00011EB2"/>
    <w:rsid w:val="00036BB6"/>
    <w:rsid w:val="00040016"/>
    <w:rsid w:val="000A350A"/>
    <w:rsid w:val="000C0DB3"/>
    <w:rsid w:val="000F4304"/>
    <w:rsid w:val="00135FD0"/>
    <w:rsid w:val="00157BB6"/>
    <w:rsid w:val="00173057"/>
    <w:rsid w:val="00184E8F"/>
    <w:rsid w:val="001B3A65"/>
    <w:rsid w:val="00230BAC"/>
    <w:rsid w:val="002360D1"/>
    <w:rsid w:val="00240B48"/>
    <w:rsid w:val="00251EF5"/>
    <w:rsid w:val="00255218"/>
    <w:rsid w:val="002A1931"/>
    <w:rsid w:val="002E4333"/>
    <w:rsid w:val="002F5A3E"/>
    <w:rsid w:val="00390F66"/>
    <w:rsid w:val="003C66B9"/>
    <w:rsid w:val="003F5339"/>
    <w:rsid w:val="003F67CB"/>
    <w:rsid w:val="00433A24"/>
    <w:rsid w:val="0044724B"/>
    <w:rsid w:val="0047014E"/>
    <w:rsid w:val="004844EF"/>
    <w:rsid w:val="004861C9"/>
    <w:rsid w:val="0049542B"/>
    <w:rsid w:val="004A572F"/>
    <w:rsid w:val="004A6C1D"/>
    <w:rsid w:val="004B749C"/>
    <w:rsid w:val="004D1C98"/>
    <w:rsid w:val="004D4F6D"/>
    <w:rsid w:val="004E591E"/>
    <w:rsid w:val="0051636B"/>
    <w:rsid w:val="005476C5"/>
    <w:rsid w:val="00555940"/>
    <w:rsid w:val="00575B34"/>
    <w:rsid w:val="005777D4"/>
    <w:rsid w:val="005B030C"/>
    <w:rsid w:val="005D4561"/>
    <w:rsid w:val="005E45EE"/>
    <w:rsid w:val="00605D5B"/>
    <w:rsid w:val="00614835"/>
    <w:rsid w:val="00615782"/>
    <w:rsid w:val="00617A52"/>
    <w:rsid w:val="00640D9A"/>
    <w:rsid w:val="00687F87"/>
    <w:rsid w:val="007153AD"/>
    <w:rsid w:val="0072680A"/>
    <w:rsid w:val="0073694B"/>
    <w:rsid w:val="00760A79"/>
    <w:rsid w:val="007661EB"/>
    <w:rsid w:val="007A177D"/>
    <w:rsid w:val="007C2AD7"/>
    <w:rsid w:val="007D3923"/>
    <w:rsid w:val="007F181A"/>
    <w:rsid w:val="00800FDA"/>
    <w:rsid w:val="00802792"/>
    <w:rsid w:val="00804149"/>
    <w:rsid w:val="00816133"/>
    <w:rsid w:val="00873225"/>
    <w:rsid w:val="00893657"/>
    <w:rsid w:val="00951C38"/>
    <w:rsid w:val="00953B3F"/>
    <w:rsid w:val="00957355"/>
    <w:rsid w:val="00964970"/>
    <w:rsid w:val="00964F1A"/>
    <w:rsid w:val="00966FB1"/>
    <w:rsid w:val="00983258"/>
    <w:rsid w:val="00984337"/>
    <w:rsid w:val="009F0ED0"/>
    <w:rsid w:val="00A737F0"/>
    <w:rsid w:val="00A90A28"/>
    <w:rsid w:val="00AD3ED3"/>
    <w:rsid w:val="00AF6CF1"/>
    <w:rsid w:val="00B035E3"/>
    <w:rsid w:val="00B22876"/>
    <w:rsid w:val="00B40506"/>
    <w:rsid w:val="00B53771"/>
    <w:rsid w:val="00B66BE0"/>
    <w:rsid w:val="00BA27AC"/>
    <w:rsid w:val="00BB035F"/>
    <w:rsid w:val="00BD3421"/>
    <w:rsid w:val="00BF115B"/>
    <w:rsid w:val="00C64659"/>
    <w:rsid w:val="00C871EE"/>
    <w:rsid w:val="00C93577"/>
    <w:rsid w:val="00CA3E71"/>
    <w:rsid w:val="00CA6603"/>
    <w:rsid w:val="00CF4607"/>
    <w:rsid w:val="00D15EA6"/>
    <w:rsid w:val="00D257F5"/>
    <w:rsid w:val="00D32C71"/>
    <w:rsid w:val="00D50911"/>
    <w:rsid w:val="00D525DD"/>
    <w:rsid w:val="00DA1885"/>
    <w:rsid w:val="00DF2892"/>
    <w:rsid w:val="00DF2915"/>
    <w:rsid w:val="00E3379F"/>
    <w:rsid w:val="00E45683"/>
    <w:rsid w:val="00E73633"/>
    <w:rsid w:val="00E843E8"/>
    <w:rsid w:val="00EA60DA"/>
    <w:rsid w:val="00EC00A4"/>
    <w:rsid w:val="00F01C66"/>
    <w:rsid w:val="00F369F5"/>
    <w:rsid w:val="00F50009"/>
    <w:rsid w:val="00F7707A"/>
    <w:rsid w:val="00F83EA8"/>
    <w:rsid w:val="00FB2A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75AE9754-43CC-4FFC-88E6-D3FB24BFA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7014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7014E"/>
  </w:style>
  <w:style w:type="paragraph" w:styleId="Piedepgina">
    <w:name w:val="footer"/>
    <w:basedOn w:val="Normal"/>
    <w:link w:val="PiedepginaCar"/>
    <w:uiPriority w:val="99"/>
    <w:unhideWhenUsed/>
    <w:rsid w:val="0047014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014E"/>
  </w:style>
  <w:style w:type="table" w:styleId="Tablaconcuadrcula">
    <w:name w:val="Table Grid"/>
    <w:basedOn w:val="Tablanormal"/>
    <w:uiPriority w:val="39"/>
    <w:rsid w:val="008041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0">
    <w:name w:val="Estilo10"/>
    <w:basedOn w:val="Normal"/>
    <w:qFormat/>
    <w:rsid w:val="00893657"/>
    <w:pPr>
      <w:spacing w:after="0" w:line="240" w:lineRule="auto"/>
    </w:pPr>
    <w:rPr>
      <w:rFonts w:ascii="Arial" w:hAnsi="Arial" w:cs="Arial"/>
      <w:b/>
      <w:bCs/>
      <w:sz w:val="18"/>
      <w:szCs w:val="18"/>
    </w:rPr>
  </w:style>
  <w:style w:type="paragraph" w:styleId="Citadestacada">
    <w:name w:val="Intense Quote"/>
    <w:basedOn w:val="Normal"/>
    <w:next w:val="Normal"/>
    <w:link w:val="CitadestacadaCar"/>
    <w:uiPriority w:val="30"/>
    <w:qFormat/>
    <w:rsid w:val="0089365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893657"/>
    <w:rPr>
      <w:i/>
      <w:iCs/>
      <w:color w:val="4472C4" w:themeColor="accent1"/>
    </w:rPr>
  </w:style>
  <w:style w:type="paragraph" w:customStyle="1" w:styleId="cabeza02">
    <w:name w:val="cabeza02"/>
    <w:basedOn w:val="Normal"/>
    <w:rsid w:val="00615782"/>
    <w:pPr>
      <w:suppressAutoHyphens/>
      <w:autoSpaceDN w:val="0"/>
      <w:spacing w:after="0" w:line="240" w:lineRule="auto"/>
      <w:textAlignment w:val="baseline"/>
    </w:pPr>
    <w:rPr>
      <w:rFonts w:ascii="Arial" w:eastAsia="Calibri" w:hAnsi="Arial" w:cs="Arial"/>
      <w:b/>
      <w:bCs/>
      <w:sz w:val="16"/>
      <w:szCs w:val="16"/>
    </w:rPr>
  </w:style>
  <w:style w:type="paragraph" w:customStyle="1" w:styleId="cabeza-01">
    <w:name w:val="cabeza-01"/>
    <w:basedOn w:val="Normal"/>
    <w:rsid w:val="00B22876"/>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B22876"/>
  </w:style>
  <w:style w:type="paragraph" w:styleId="Sinespaciado">
    <w:name w:val="No Spacing"/>
    <w:uiPriority w:val="1"/>
    <w:qFormat/>
    <w:rsid w:val="009F0ED0"/>
    <w:pPr>
      <w:spacing w:after="0" w:line="240" w:lineRule="auto"/>
    </w:pPr>
  </w:style>
  <w:style w:type="paragraph" w:customStyle="1" w:styleId="ESPACIOMINIMO">
    <w:name w:val="ESPACIO MINIMO"/>
    <w:basedOn w:val="Normal"/>
    <w:qFormat/>
    <w:rsid w:val="00AF6CF1"/>
    <w:pPr>
      <w:spacing w:after="0" w:line="240" w:lineRule="auto"/>
    </w:pPr>
    <w:rPr>
      <w:sz w:val="16"/>
      <w:szCs w:val="16"/>
    </w:rPr>
  </w:style>
  <w:style w:type="paragraph" w:customStyle="1" w:styleId="parrafotexto">
    <w:name w:val="parrafo texto"/>
    <w:basedOn w:val="Normal"/>
    <w:uiPriority w:val="99"/>
    <w:rsid w:val="00E73633"/>
    <w:pPr>
      <w:autoSpaceDE w:val="0"/>
      <w:autoSpaceDN w:val="0"/>
      <w:adjustRightInd w:val="0"/>
      <w:spacing w:after="0" w:line="200" w:lineRule="atLeast"/>
      <w:jc w:val="both"/>
      <w:textAlignment w:val="center"/>
    </w:pPr>
    <w:rPr>
      <w:rFonts w:ascii="Arial" w:eastAsia="Calibri" w:hAnsi="Arial" w:cs="Arial"/>
      <w:color w:val="000000"/>
      <w:spacing w:val="2"/>
      <w:sz w:val="16"/>
      <w:szCs w:val="16"/>
      <w:lang w:val="es-ES_tradnl"/>
    </w:rPr>
  </w:style>
  <w:style w:type="paragraph" w:customStyle="1" w:styleId="Prrafobsico">
    <w:name w:val="[Párrafo básico]"/>
    <w:basedOn w:val="Normal"/>
    <w:uiPriority w:val="99"/>
    <w:rsid w:val="00D50911"/>
    <w:pPr>
      <w:autoSpaceDE w:val="0"/>
      <w:autoSpaceDN w:val="0"/>
      <w:adjustRightInd w:val="0"/>
      <w:spacing w:after="0" w:line="288" w:lineRule="auto"/>
      <w:textAlignment w:val="center"/>
    </w:pPr>
    <w:rPr>
      <w:rFonts w:ascii="MinionPro-Regular" w:eastAsia="Calibri" w:hAnsi="MinionPro-Regular" w:cs="MinionPro-Regular"/>
      <w:color w:val="000000"/>
      <w:sz w:val="24"/>
      <w:szCs w:val="24"/>
      <w:lang w:val="es-ES_tradnl"/>
    </w:rPr>
  </w:style>
  <w:style w:type="paragraph" w:styleId="Prrafodelista">
    <w:name w:val="List Paragraph"/>
    <w:basedOn w:val="Normal"/>
    <w:link w:val="PrrafodelistaCar"/>
    <w:uiPriority w:val="34"/>
    <w:qFormat/>
    <w:rsid w:val="00802792"/>
    <w:pPr>
      <w:spacing w:after="200" w:line="276" w:lineRule="auto"/>
      <w:ind w:left="720"/>
      <w:contextualSpacing/>
    </w:pPr>
  </w:style>
  <w:style w:type="character" w:customStyle="1" w:styleId="PrrafodelistaCar">
    <w:name w:val="Párrafo de lista Car"/>
    <w:link w:val="Prrafodelista"/>
    <w:uiPriority w:val="34"/>
    <w:rsid w:val="00802792"/>
  </w:style>
  <w:style w:type="paragraph" w:styleId="Textodeglobo">
    <w:name w:val="Balloon Text"/>
    <w:basedOn w:val="Normal"/>
    <w:link w:val="TextodegloboCar"/>
    <w:uiPriority w:val="99"/>
    <w:semiHidden/>
    <w:unhideWhenUsed/>
    <w:rsid w:val="0004001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400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614308">
      <w:bodyDiv w:val="1"/>
      <w:marLeft w:val="0"/>
      <w:marRight w:val="0"/>
      <w:marTop w:val="0"/>
      <w:marBottom w:val="0"/>
      <w:divBdr>
        <w:top w:val="none" w:sz="0" w:space="0" w:color="auto"/>
        <w:left w:val="none" w:sz="0" w:space="0" w:color="auto"/>
        <w:bottom w:val="none" w:sz="0" w:space="0" w:color="auto"/>
        <w:right w:val="none" w:sz="0" w:space="0" w:color="auto"/>
      </w:divBdr>
    </w:div>
    <w:div w:id="1760170997">
      <w:bodyDiv w:val="1"/>
      <w:marLeft w:val="0"/>
      <w:marRight w:val="0"/>
      <w:marTop w:val="0"/>
      <w:marBottom w:val="0"/>
      <w:divBdr>
        <w:top w:val="none" w:sz="0" w:space="0" w:color="auto"/>
        <w:left w:val="none" w:sz="0" w:space="0" w:color="auto"/>
        <w:bottom w:val="none" w:sz="0" w:space="0" w:color="auto"/>
        <w:right w:val="none" w:sz="0" w:space="0" w:color="auto"/>
      </w:divBdr>
    </w:div>
    <w:div w:id="1822380923">
      <w:bodyDiv w:val="1"/>
      <w:marLeft w:val="0"/>
      <w:marRight w:val="0"/>
      <w:marTop w:val="0"/>
      <w:marBottom w:val="0"/>
      <w:divBdr>
        <w:top w:val="none" w:sz="0" w:space="0" w:color="auto"/>
        <w:left w:val="none" w:sz="0" w:space="0" w:color="auto"/>
        <w:bottom w:val="none" w:sz="0" w:space="0" w:color="auto"/>
        <w:right w:val="none" w:sz="0" w:space="0" w:color="auto"/>
      </w:divBdr>
    </w:div>
    <w:div w:id="2136488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8D8151-9002-4B20-A7CD-494ED36FB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1063</Words>
  <Characters>5851</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Bolado de la Fuente</dc:creator>
  <cp:lastModifiedBy>Fernández Iglesias Marta</cp:lastModifiedBy>
  <cp:revision>5</cp:revision>
  <dcterms:created xsi:type="dcterms:W3CDTF">2024-10-14T10:44:00Z</dcterms:created>
  <dcterms:modified xsi:type="dcterms:W3CDTF">2025-10-23T07:47:00Z</dcterms:modified>
</cp:coreProperties>
</file>