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0CCE" w:rsidRDefault="00EF1AB8" w:rsidP="006A0CCE">
      <w:pPr>
        <w:pStyle w:val="Textoindependiente"/>
        <w:spacing w:before="183"/>
        <w:ind w:right="-12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7611B9A4" wp14:editId="210BCB8E">
            <wp:simplePos x="0" y="0"/>
            <wp:positionH relativeFrom="column">
              <wp:posOffset>3965575</wp:posOffset>
            </wp:positionH>
            <wp:positionV relativeFrom="paragraph">
              <wp:posOffset>-548005</wp:posOffset>
            </wp:positionV>
            <wp:extent cx="1333500" cy="695325"/>
            <wp:effectExtent l="0" t="0" r="0" b="0"/>
            <wp:wrapSquare wrapText="bothSides"/>
            <wp:docPr id="5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0CCE">
        <w:rPr>
          <w:rFonts w:ascii="Century Gothic" w:hAnsi="Century Gothic"/>
          <w:noProof/>
          <w:sz w:val="20"/>
          <w:szCs w:val="20"/>
        </w:rPr>
        <w:drawing>
          <wp:anchor distT="0" distB="0" distL="114300" distR="114300" simplePos="0" relativeHeight="251661312" behindDoc="0" locked="0" layoutInCell="1" allowOverlap="1" wp14:anchorId="1BDBDDCB" wp14:editId="5CD86E70">
            <wp:simplePos x="0" y="0"/>
            <wp:positionH relativeFrom="column">
              <wp:posOffset>384175</wp:posOffset>
            </wp:positionH>
            <wp:positionV relativeFrom="paragraph">
              <wp:posOffset>-528955</wp:posOffset>
            </wp:positionV>
            <wp:extent cx="703580" cy="704850"/>
            <wp:effectExtent l="19050" t="0" r="1270" b="0"/>
            <wp:wrapNone/>
            <wp:docPr id="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8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601" w:type="dxa"/>
        <w:tblInd w:w="-27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1843"/>
        <w:gridCol w:w="7229"/>
      </w:tblGrid>
      <w:tr w:rsidR="006A0CCE" w:rsidRPr="00916DAA" w:rsidTr="006A0CCE">
        <w:trPr>
          <w:trHeight w:val="1119"/>
        </w:trPr>
        <w:tc>
          <w:tcPr>
            <w:tcW w:w="9601" w:type="dxa"/>
            <w:gridSpan w:val="3"/>
            <w:tcMar>
              <w:left w:w="108" w:type="dxa"/>
            </w:tcMar>
          </w:tcPr>
          <w:p w:rsidR="006A0CCE" w:rsidRPr="00545456" w:rsidRDefault="006A0CCE" w:rsidP="006A0CCE">
            <w:pPr>
              <w:pStyle w:val="Textoindependiente"/>
              <w:spacing w:before="120"/>
              <w:ind w:right="-1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5456">
              <w:rPr>
                <w:rFonts w:ascii="Century Gothic" w:hAnsi="Century Gothic"/>
                <w:b/>
                <w:sz w:val="20"/>
                <w:szCs w:val="20"/>
              </w:rPr>
              <w:t>ANEXO I</w:t>
            </w:r>
          </w:p>
          <w:p w:rsidR="006A0CCE" w:rsidRPr="00941A87" w:rsidRDefault="006A0CCE" w:rsidP="00EF1AB8">
            <w:pPr>
              <w:pStyle w:val="Textoindependiente"/>
              <w:ind w:right="-11"/>
              <w:jc w:val="center"/>
              <w:rPr>
                <w:rFonts w:ascii="Century Gothic" w:hAnsi="Century Gothic"/>
                <w:b/>
                <w:sz w:val="20"/>
                <w:szCs w:val="20"/>
                <w:highlight w:val="yellow"/>
              </w:rPr>
            </w:pPr>
            <w:r w:rsidRPr="00545456">
              <w:rPr>
                <w:rFonts w:ascii="Century Gothic" w:hAnsi="Century Gothic"/>
                <w:b/>
                <w:sz w:val="20"/>
                <w:szCs w:val="20"/>
              </w:rPr>
              <w:t>SOLICITUD SUBVENCIÓN GASTOS DE MATRÍCULA MÁSTER UNIVERSITARIO EN DERECHO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S</w:t>
            </w:r>
            <w:r w:rsidRPr="00545456">
              <w:rPr>
                <w:rFonts w:ascii="Century Gothic" w:hAnsi="Century Gothic"/>
                <w:b/>
                <w:sz w:val="20"/>
                <w:szCs w:val="20"/>
              </w:rPr>
              <w:t xml:space="preserve"> HUMANOS Y MECANISMOS DE PROTECCIÓN NACIONAL E INTERNACIONAL DE LA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UNIVERSIDAD DE CANTABRIA. </w:t>
            </w:r>
            <w:r w:rsidRPr="00545456">
              <w:rPr>
                <w:rFonts w:ascii="Century Gothic" w:hAnsi="Century Gothic"/>
                <w:b/>
                <w:sz w:val="20"/>
                <w:szCs w:val="20"/>
              </w:rPr>
              <w:t>CURSO ACADÉMICO 202</w:t>
            </w:r>
            <w:r w:rsidR="00BB56A2">
              <w:rPr>
                <w:rFonts w:ascii="Century Gothic" w:hAnsi="Century Gothic"/>
                <w:b/>
                <w:sz w:val="20"/>
                <w:szCs w:val="20"/>
              </w:rPr>
              <w:t>5-2026</w:t>
            </w:r>
          </w:p>
        </w:tc>
      </w:tr>
      <w:tr w:rsidR="006A0CCE" w:rsidRPr="00916DAA" w:rsidTr="00051E7B">
        <w:trPr>
          <w:trHeight w:val="279"/>
        </w:trPr>
        <w:tc>
          <w:tcPr>
            <w:tcW w:w="9601" w:type="dxa"/>
            <w:gridSpan w:val="3"/>
            <w:tcBorders>
              <w:bottom w:val="single" w:sz="4" w:space="0" w:color="auto"/>
            </w:tcBorders>
            <w:tcMar>
              <w:left w:w="108" w:type="dxa"/>
            </w:tcMar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DATOS DE LA PERSONA SOLICITANTE</w:t>
            </w:r>
          </w:p>
        </w:tc>
      </w:tr>
      <w:tr w:rsidR="006A0CCE" w:rsidRPr="00916DAA" w:rsidTr="00051E7B">
        <w:trPr>
          <w:trHeight w:val="425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Nombre y apellidos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0" w:name="Texto4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bookmarkStart w:id="1" w:name="_GoBack"/>
            <w:bookmarkEnd w:id="1"/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0"/>
          </w:p>
        </w:tc>
      </w:tr>
      <w:tr w:rsidR="006A0CCE" w:rsidRPr="00916DAA" w:rsidTr="00051E7B">
        <w:trPr>
          <w:trHeight w:val="403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spacing w:before="5"/>
              <w:ind w:left="13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NIF/NIE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2"/>
          </w:p>
        </w:tc>
      </w:tr>
      <w:tr w:rsidR="006A0CCE" w:rsidRPr="00916DAA" w:rsidTr="00051E7B">
        <w:trPr>
          <w:trHeight w:val="551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tabs>
                <w:tab w:val="left" w:pos="1096"/>
                <w:tab w:val="left" w:pos="1588"/>
                <w:tab w:val="left" w:pos="2791"/>
              </w:tabs>
              <w:spacing w:before="1"/>
              <w:ind w:left="107" w:right="94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Lugar y fecha </w:t>
            </w:r>
            <w:r w:rsidRPr="00916DAA">
              <w:rPr>
                <w:rFonts w:ascii="Century Gothic" w:hAnsi="Century Gothic"/>
                <w:b/>
                <w:spacing w:val="-9"/>
                <w:sz w:val="20"/>
                <w:szCs w:val="20"/>
              </w:rPr>
              <w:t xml:space="preserve">de </w:t>
            </w:r>
            <w:r w:rsidRPr="00916DAA">
              <w:rPr>
                <w:rFonts w:ascii="Century Gothic" w:hAnsi="Century Gothic"/>
                <w:b/>
                <w:sz w:val="20"/>
                <w:szCs w:val="20"/>
              </w:rPr>
              <w:t>nacimiento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3" w:name="Texto6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3"/>
          </w:p>
        </w:tc>
      </w:tr>
      <w:tr w:rsidR="006A0CCE" w:rsidRPr="00916DAA" w:rsidTr="00051E7B">
        <w:trPr>
          <w:trHeight w:val="431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Dirección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4" w:name="Texto7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4"/>
          </w:p>
        </w:tc>
      </w:tr>
      <w:tr w:rsidR="006A0CCE" w:rsidRPr="00916DAA" w:rsidTr="00051E7B">
        <w:trPr>
          <w:trHeight w:val="409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Teléfono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5" w:name="Texto8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5"/>
          </w:p>
        </w:tc>
      </w:tr>
      <w:tr w:rsidR="006A0CCE" w:rsidRPr="00916DAA" w:rsidTr="00051E7B">
        <w:trPr>
          <w:trHeight w:val="401"/>
        </w:trPr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>Correo electrónico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6" w:name="Texto9"/>
            <w:r>
              <w:rPr>
                <w:rFonts w:ascii="Century Gothic" w:hAnsi="Century Gothic"/>
                <w:sz w:val="20"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sz w:val="20"/>
                <w:szCs w:val="20"/>
              </w:rPr>
            </w:r>
            <w:r>
              <w:rPr>
                <w:rFonts w:ascii="Century Gothic" w:hAnsi="Century Gothic"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noProof/>
                <w:sz w:val="20"/>
                <w:szCs w:val="20"/>
              </w:rPr>
              <w:t> </w:t>
            </w:r>
            <w:r>
              <w:rPr>
                <w:rFonts w:ascii="Century Gothic" w:hAnsi="Century Gothic"/>
                <w:sz w:val="20"/>
                <w:szCs w:val="20"/>
              </w:rPr>
              <w:fldChar w:fldCharType="end"/>
            </w:r>
            <w:bookmarkEnd w:id="6"/>
          </w:p>
        </w:tc>
      </w:tr>
      <w:tr w:rsidR="006A0CCE" w:rsidRPr="00916DAA" w:rsidTr="00051E7B">
        <w:trPr>
          <w:trHeight w:val="263"/>
        </w:trPr>
        <w:tc>
          <w:tcPr>
            <w:tcW w:w="9601" w:type="dxa"/>
            <w:gridSpan w:val="3"/>
            <w:tcBorders>
              <w:top w:val="single" w:sz="4" w:space="0" w:color="auto"/>
            </w:tcBorders>
            <w:tcMar>
              <w:left w:w="108" w:type="dxa"/>
            </w:tcMar>
          </w:tcPr>
          <w:p w:rsidR="006A0CCE" w:rsidRPr="00916DAA" w:rsidRDefault="006A0CCE" w:rsidP="006A0CCE">
            <w:pPr>
              <w:pStyle w:val="TableParagraph"/>
              <w:ind w:left="108" w:right="210"/>
              <w:rPr>
                <w:rFonts w:ascii="Century Gothic" w:hAnsi="Century Gothic"/>
                <w:b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DOCUMENTACIÓN ADJUNTA (señala con una X): </w:t>
            </w:r>
          </w:p>
        </w:tc>
      </w:tr>
      <w:tr w:rsidR="006A0CCE" w:rsidRPr="00916DAA" w:rsidTr="006A0CCE">
        <w:trPr>
          <w:trHeight w:val="413"/>
        </w:trPr>
        <w:tc>
          <w:tcPr>
            <w:tcW w:w="529" w:type="dxa"/>
            <w:tcMar>
              <w:left w:w="108" w:type="dxa"/>
            </w:tcMar>
          </w:tcPr>
          <w:p w:rsidR="006A0CCE" w:rsidRPr="00916DAA" w:rsidRDefault="006A0CCE" w:rsidP="006A0CCE">
            <w:pPr>
              <w:pStyle w:val="Textoindependiente"/>
              <w:tabs>
                <w:tab w:val="left" w:pos="709"/>
              </w:tabs>
              <w:spacing w:before="120"/>
              <w:ind w:left="-6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bCs/>
                <w:sz w:val="20"/>
                <w:szCs w:val="20"/>
              </w:rPr>
              <w:instrText xml:space="preserve"> FORMCHECKBOX </w:instrText>
            </w:r>
            <w:r w:rsidR="00DF6D16">
              <w:rPr>
                <w:rFonts w:ascii="Century Gothic" w:hAnsi="Century Gothic"/>
                <w:bCs/>
                <w:sz w:val="20"/>
                <w:szCs w:val="20"/>
              </w:rPr>
            </w:r>
            <w:r w:rsidR="00DF6D16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72" w:type="dxa"/>
            <w:gridSpan w:val="2"/>
            <w:vAlign w:val="center"/>
          </w:tcPr>
          <w:p w:rsidR="006A0CCE" w:rsidRPr="00916DAA" w:rsidRDefault="006A0CCE" w:rsidP="006A0CCE">
            <w:pPr>
              <w:pStyle w:val="Textoindependiente"/>
              <w:tabs>
                <w:tab w:val="left" w:pos="34"/>
              </w:tabs>
              <w:spacing w:before="8"/>
              <w:ind w:left="34"/>
              <w:rPr>
                <w:rFonts w:ascii="Century Gothic" w:hAnsi="Century Gothic"/>
                <w:bCs/>
                <w:sz w:val="20"/>
                <w:szCs w:val="20"/>
              </w:rPr>
            </w:pPr>
            <w:r w:rsidRPr="00916DAA">
              <w:rPr>
                <w:rFonts w:ascii="Century Gothic" w:hAnsi="Century Gothic"/>
                <w:bCs/>
                <w:sz w:val="20"/>
                <w:szCs w:val="20"/>
              </w:rPr>
              <w:t>Copia del DNI/TI</w:t>
            </w:r>
            <w:r>
              <w:rPr>
                <w:rFonts w:ascii="Century Gothic" w:hAnsi="Century Gothic"/>
                <w:bCs/>
                <w:sz w:val="20"/>
                <w:szCs w:val="20"/>
              </w:rPr>
              <w:t>E-NIE de la persona solicitante</w:t>
            </w:r>
            <w:r w:rsidRPr="00916DAA">
              <w:rPr>
                <w:rFonts w:ascii="Century Gothic" w:hAnsi="Century Gothic"/>
                <w:bCs/>
                <w:sz w:val="20"/>
                <w:szCs w:val="20"/>
              </w:rPr>
              <w:t xml:space="preserve"> en vigor.</w:t>
            </w:r>
          </w:p>
        </w:tc>
      </w:tr>
      <w:tr w:rsidR="006A0CCE" w:rsidRPr="00916DAA" w:rsidTr="006A0CCE">
        <w:trPr>
          <w:trHeight w:val="412"/>
        </w:trPr>
        <w:tc>
          <w:tcPr>
            <w:tcW w:w="529" w:type="dxa"/>
            <w:tcMar>
              <w:left w:w="108" w:type="dxa"/>
            </w:tcMar>
          </w:tcPr>
          <w:p w:rsidR="006A0CCE" w:rsidRPr="00916DAA" w:rsidRDefault="006A0CCE" w:rsidP="006A0CCE">
            <w:pPr>
              <w:pStyle w:val="Textoindependiente"/>
              <w:tabs>
                <w:tab w:val="left" w:pos="709"/>
              </w:tabs>
              <w:spacing w:before="120"/>
              <w:ind w:left="-6"/>
              <w:jc w:val="both"/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bCs/>
                <w:sz w:val="20"/>
                <w:szCs w:val="20"/>
              </w:rPr>
              <w:instrText xml:space="preserve"> </w:instrText>
            </w:r>
            <w:bookmarkStart w:id="7" w:name="Casilla1"/>
            <w:r>
              <w:rPr>
                <w:rFonts w:ascii="Century Gothic" w:hAnsi="Century Gothic"/>
                <w:bCs/>
                <w:sz w:val="20"/>
                <w:szCs w:val="20"/>
              </w:rPr>
              <w:instrText xml:space="preserve">FORMCHECKBOX </w:instrText>
            </w:r>
            <w:r w:rsidR="00DF6D16">
              <w:rPr>
                <w:rFonts w:ascii="Century Gothic" w:hAnsi="Century Gothic"/>
                <w:bCs/>
                <w:sz w:val="20"/>
                <w:szCs w:val="20"/>
              </w:rPr>
            </w:r>
            <w:r w:rsidR="00DF6D16">
              <w:rPr>
                <w:rFonts w:ascii="Century Gothic" w:hAnsi="Century Gothic"/>
                <w:bCs/>
                <w:sz w:val="20"/>
                <w:szCs w:val="20"/>
              </w:rPr>
              <w:fldChar w:fldCharType="separate"/>
            </w:r>
            <w:r>
              <w:rPr>
                <w:rFonts w:ascii="Century Gothic" w:hAnsi="Century Gothic"/>
                <w:bCs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9072" w:type="dxa"/>
            <w:gridSpan w:val="2"/>
            <w:vAlign w:val="center"/>
          </w:tcPr>
          <w:p w:rsidR="006A0CCE" w:rsidRPr="00916DAA" w:rsidRDefault="006A0CCE" w:rsidP="006A0CCE">
            <w:pPr>
              <w:pStyle w:val="TableParagraph"/>
              <w:ind w:right="210"/>
              <w:rPr>
                <w:rFonts w:ascii="Century Gothic" w:hAnsi="Century Gothic"/>
                <w:sz w:val="20"/>
                <w:szCs w:val="20"/>
              </w:rPr>
            </w:pPr>
            <w:r w:rsidRPr="00916DAA">
              <w:rPr>
                <w:rFonts w:ascii="Century Gothic" w:hAnsi="Century Gothic"/>
                <w:sz w:val="20"/>
                <w:szCs w:val="20"/>
              </w:rPr>
              <w:t>Resguardo de matrícula del Máster Universitario en Derecho</w:t>
            </w:r>
            <w:r>
              <w:rPr>
                <w:rFonts w:ascii="Century Gothic" w:hAnsi="Century Gothic"/>
                <w:sz w:val="20"/>
                <w:szCs w:val="20"/>
              </w:rPr>
              <w:t>s</w:t>
            </w:r>
            <w:r w:rsidRPr="00916DAA">
              <w:rPr>
                <w:rFonts w:ascii="Century Gothic" w:hAnsi="Century Gothic"/>
                <w:sz w:val="20"/>
                <w:szCs w:val="20"/>
              </w:rPr>
              <w:t xml:space="preserve"> Humanos y Mecanismos de Protección Nacional e Internacional de la Universid</w:t>
            </w:r>
            <w:r w:rsidR="00EF1AB8">
              <w:rPr>
                <w:rFonts w:ascii="Century Gothic" w:hAnsi="Century Gothic"/>
                <w:sz w:val="20"/>
                <w:szCs w:val="20"/>
              </w:rPr>
              <w:t>ad de Cantabria. Curso 2025-2026</w:t>
            </w:r>
          </w:p>
        </w:tc>
      </w:tr>
      <w:tr w:rsidR="006A0CCE" w:rsidRPr="00916DAA" w:rsidTr="006A0CCE">
        <w:trPr>
          <w:trHeight w:val="283"/>
        </w:trPr>
        <w:tc>
          <w:tcPr>
            <w:tcW w:w="9601" w:type="dxa"/>
            <w:gridSpan w:val="3"/>
            <w:tcMar>
              <w:left w:w="108" w:type="dxa"/>
            </w:tcMar>
            <w:vAlign w:val="center"/>
          </w:tcPr>
          <w:p w:rsidR="006A0CCE" w:rsidRPr="00916DAA" w:rsidRDefault="006A0CCE" w:rsidP="006A0CCE">
            <w:pPr>
              <w:pStyle w:val="TableParagraph"/>
              <w:ind w:left="108" w:right="210"/>
              <w:rPr>
                <w:rFonts w:ascii="Century Gothic" w:hAnsi="Century Gothic"/>
                <w:sz w:val="20"/>
                <w:szCs w:val="20"/>
              </w:rPr>
            </w:pPr>
            <w:r w:rsidRPr="00916DAA">
              <w:rPr>
                <w:rFonts w:ascii="Century Gothic" w:hAnsi="Century Gothic"/>
                <w:b/>
                <w:sz w:val="20"/>
                <w:szCs w:val="20"/>
              </w:rPr>
              <w:t xml:space="preserve">DECLARACIÓN RESPONSABLE: </w:t>
            </w:r>
          </w:p>
        </w:tc>
      </w:tr>
      <w:tr w:rsidR="006A0CCE" w:rsidRPr="00916DAA" w:rsidTr="006A0CCE">
        <w:trPr>
          <w:trHeight w:val="2409"/>
        </w:trPr>
        <w:tc>
          <w:tcPr>
            <w:tcW w:w="9601" w:type="dxa"/>
            <w:gridSpan w:val="3"/>
            <w:tcMar>
              <w:left w:w="108" w:type="dxa"/>
            </w:tcMar>
          </w:tcPr>
          <w:p w:rsidR="006A0CCE" w:rsidRDefault="006A0CCE" w:rsidP="006A0CCE">
            <w:pPr>
              <w:pStyle w:val="Default"/>
              <w:spacing w:before="120" w:after="120"/>
              <w:ind w:left="278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916DAA">
              <w:rPr>
                <w:rFonts w:ascii="Century Gothic" w:hAnsi="Century Gothic"/>
                <w:sz w:val="20"/>
                <w:szCs w:val="20"/>
              </w:rPr>
              <w:t>Quien suscribe DECLARA QUE: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8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S</w:t>
            </w:r>
            <w:r w:rsidRPr="00CC4177">
              <w:rPr>
                <w:rFonts w:ascii="Century Gothic" w:hAnsi="Century Gothic"/>
                <w:color w:val="auto"/>
                <w:sz w:val="20"/>
                <w:szCs w:val="20"/>
              </w:rPr>
              <w:t xml:space="preserve">on ciertos cuantos datos figuran en la solicitud. 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>Conoce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>, acepta y se comprometerse al cumplimiento de las bases reguladoras y la convocatoria de las subvenciones de matrícula.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Se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>encuentra al corriente en el cumplimiento de las obligaciones tributarias con la Agencia Estatal de la Administración Tributaria, de sus obligaciones frente a la Seguridad Social y con la Administración de la Comunidad Autónoma de Cantabria o de cualquier otro ingreso de derecho público.</w:t>
            </w:r>
          </w:p>
          <w:p w:rsidR="006A0CCE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No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 xml:space="preserve">incurre en ninguna 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otra causa </w:t>
            </w:r>
            <w:r w:rsidRPr="003E2A12">
              <w:rPr>
                <w:rFonts w:ascii="Century Gothic" w:hAnsi="Century Gothic"/>
                <w:color w:val="auto"/>
                <w:sz w:val="20"/>
                <w:szCs w:val="20"/>
              </w:rPr>
              <w:t xml:space="preserve">de incompatibilidad o prohibición para obtener subvenciones de las establecidas en el art. 12 de la Ley de Cantabria 10/2006, de 17 de julio, de Subvenciones de Cantabria. </w:t>
            </w:r>
          </w:p>
          <w:p w:rsidR="006A0CCE" w:rsidRPr="00FE3628" w:rsidRDefault="006A0CCE" w:rsidP="006A0CCE">
            <w:pPr>
              <w:pStyle w:val="Default"/>
              <w:numPr>
                <w:ilvl w:val="0"/>
                <w:numId w:val="1"/>
              </w:numPr>
              <w:ind w:left="279" w:hanging="142"/>
              <w:jc w:val="both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FE3628">
              <w:rPr>
                <w:rFonts w:ascii="Century Gothic" w:hAnsi="Century Gothic"/>
                <w:sz w:val="20"/>
                <w:szCs w:val="20"/>
              </w:rPr>
              <w:t>Que los datos de la cuenta bancaria, de la que es titular, para ingresar la subvención en caso de concesión son:</w:t>
            </w:r>
          </w:p>
          <w:tbl>
            <w:tblPr>
              <w:tblW w:w="9528" w:type="dxa"/>
              <w:jc w:val="center"/>
              <w:tblInd w:w="62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  <w:gridCol w:w="397"/>
            </w:tblGrid>
            <w:tr w:rsidR="00051E7B" w:rsidRPr="00916DAA" w:rsidTr="00051E7B">
              <w:trPr>
                <w:trHeight w:val="473"/>
                <w:jc w:val="center"/>
              </w:trPr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0"/>
                        <w:enabled/>
                        <w:calcOnExit w:val="0"/>
                        <w:textInput/>
                      </w:ffData>
                    </w:fldChar>
                  </w:r>
                  <w:bookmarkStart w:id="8" w:name="Texto10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8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1"/>
                        <w:enabled/>
                        <w:calcOnExit w:val="0"/>
                        <w:textInput/>
                      </w:ffData>
                    </w:fldChar>
                  </w:r>
                  <w:bookmarkStart w:id="9" w:name="Texto11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9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2"/>
                        <w:enabled/>
                        <w:calcOnExit w:val="0"/>
                        <w:textInput/>
                      </w:ffData>
                    </w:fldChar>
                  </w:r>
                  <w:bookmarkStart w:id="10" w:name="Texto12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0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3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</w:instrText>
                  </w:r>
                  <w:bookmarkStart w:id="11" w:name="Texto13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1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4"/>
                        <w:enabled/>
                        <w:calcOnExit w:val="0"/>
                        <w:textInput/>
                      </w:ffData>
                    </w:fldChar>
                  </w:r>
                  <w:bookmarkStart w:id="12" w:name="Texto14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2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5"/>
                        <w:enabled/>
                        <w:calcOnExit w:val="0"/>
                        <w:textInput/>
                      </w:ffData>
                    </w:fldChar>
                  </w:r>
                  <w:bookmarkStart w:id="13" w:name="Texto15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3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</w:pPr>
                  <w:r>
                    <w:fldChar w:fldCharType="begin">
                      <w:ffData>
                        <w:name w:val="Texto16"/>
                        <w:enabled/>
                        <w:calcOnExit w:val="0"/>
                        <w:textInput/>
                      </w:ffData>
                    </w:fldChar>
                  </w:r>
                  <w:bookmarkStart w:id="14" w:name="Texto16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14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bookmarkStart w:id="15" w:name="Texto17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5"/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7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397" w:type="dxa"/>
                  <w:shd w:val="clear" w:color="auto" w:fill="auto"/>
                </w:tcPr>
                <w:p w:rsidR="006A0CCE" w:rsidRPr="00916DAA" w:rsidRDefault="006A0CCE" w:rsidP="00051E7B">
                  <w:pPr>
                    <w:spacing w:before="120"/>
                    <w:jc w:val="bot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begin">
                      <w:ffData>
                        <w:name w:val="Texto18"/>
                        <w:enabled/>
                        <w:calcOnExit w:val="0"/>
                        <w:textInput/>
                      </w:ffData>
                    </w:fldChar>
                  </w:r>
                  <w:bookmarkStart w:id="16" w:name="Texto18"/>
                  <w:r>
                    <w:rPr>
                      <w:rFonts w:ascii="Century Gothic" w:hAnsi="Century Gothic"/>
                      <w:sz w:val="20"/>
                      <w:szCs w:val="20"/>
                    </w:rPr>
                    <w:instrText xml:space="preserve"> FORMTEXT </w:instrTex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Century Gothic" w:hAnsi="Century Gothic"/>
                      <w:noProof/>
                      <w:sz w:val="20"/>
                      <w:szCs w:val="20"/>
                    </w:rPr>
                    <w:t> 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fldChar w:fldCharType="end"/>
                  </w:r>
                  <w:bookmarkEnd w:id="16"/>
                </w:p>
              </w:tc>
            </w:tr>
          </w:tbl>
          <w:p w:rsidR="006A0CCE" w:rsidRPr="00916DAA" w:rsidRDefault="006A0CCE" w:rsidP="00051E7B">
            <w:pPr>
              <w:pStyle w:val="TableParagraph"/>
              <w:spacing w:before="120" w:after="120"/>
              <w:ind w:left="108" w:right="21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 que los mismos son ciertos.</w:t>
            </w:r>
          </w:p>
        </w:tc>
      </w:tr>
    </w:tbl>
    <w:p w:rsidR="006A0CCE" w:rsidRPr="00916DAA" w:rsidRDefault="006A0CCE" w:rsidP="006A0CCE">
      <w:pPr>
        <w:pStyle w:val="Textoindependiente"/>
        <w:ind w:right="-11"/>
        <w:jc w:val="right"/>
        <w:rPr>
          <w:rFonts w:ascii="Century Gothic" w:hAnsi="Century Gothic"/>
          <w:sz w:val="16"/>
          <w:szCs w:val="16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640"/>
      </w:tblGrid>
      <w:tr w:rsidR="006A0CCE" w:rsidRPr="00916DAA" w:rsidTr="006A0CCE">
        <w:trPr>
          <w:trHeight w:hRule="exact" w:val="316"/>
        </w:trPr>
        <w:tc>
          <w:tcPr>
            <w:tcW w:w="9640" w:type="dxa"/>
            <w:tcBorders>
              <w:bottom w:val="single" w:sz="4" w:space="0" w:color="auto"/>
            </w:tcBorders>
            <w:shd w:val="clear" w:color="auto" w:fill="C0C0C0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 xml:space="preserve">Firma </w:t>
            </w:r>
          </w:p>
        </w:tc>
      </w:tr>
      <w:tr w:rsidR="006A0CCE" w:rsidRPr="00916DAA" w:rsidTr="006A0CCE">
        <w:trPr>
          <w:trHeight w:hRule="exact" w:val="316"/>
        </w:trPr>
        <w:tc>
          <w:tcPr>
            <w:tcW w:w="9640" w:type="dxa"/>
            <w:vMerge w:val="restart"/>
            <w:shd w:val="clear" w:color="auto" w:fill="auto"/>
          </w:tcPr>
          <w:p w:rsidR="006A0CCE" w:rsidRDefault="006A0CCE" w:rsidP="006A0CCE">
            <w:pPr>
              <w:spacing w:before="120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>El/La solicitante</w:t>
            </w:r>
            <w:r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  <w:t>:</w:t>
            </w:r>
            <w:r>
              <w:t xml:space="preserve">            </w:t>
            </w:r>
            <w:r w:rsidRPr="00541A0E">
              <w:rPr>
                <w:rFonts w:ascii="Century Gothic" w:hAnsi="Century Gothic" w:cs="Times New Roman"/>
                <w:b/>
                <w:sz w:val="14"/>
                <w:szCs w:val="14"/>
                <w:lang w:eastAsia="en-US"/>
              </w:rPr>
              <w:t>ANTES DE FIRMAR, DEBE LEER LA INFORMACIÓN DE PROTECCIÓN DE DATOS QUE FIGURA A CONTINUACIÓN</w:t>
            </w: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Default="006A0CCE" w:rsidP="006A0CCE">
            <w:pPr>
              <w:jc w:val="right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  <w:p w:rsidR="006A0CCE" w:rsidRPr="00916DAA" w:rsidRDefault="006A0CCE" w:rsidP="00EF1AB8">
            <w:pPr>
              <w:jc w:val="right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En 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7" w:name="Texto1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7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,</w:t>
            </w:r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a 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8" w:name="Texto2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8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de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19" w:name="Texto3"/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instrText xml:space="preserve"> FORMTEXT </w:instrTex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separate"/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noProof/>
                <w:sz w:val="20"/>
                <w:szCs w:val="20"/>
                <w:lang w:eastAsia="en-US"/>
              </w:rPr>
              <w:t> </w:t>
            </w:r>
            <w:r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fldChar w:fldCharType="end"/>
            </w:r>
            <w:bookmarkEnd w:id="19"/>
            <w:r w:rsidR="00F172E9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de</w:t>
            </w:r>
            <w:proofErr w:type="spellEnd"/>
            <w:r w:rsidRPr="00916DAA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 xml:space="preserve"> 202</w:t>
            </w:r>
            <w:r w:rsidR="00EF1AB8">
              <w:rPr>
                <w:rFonts w:ascii="Century Gothic" w:hAnsi="Century Gothic" w:cs="Times New Roman"/>
                <w:sz w:val="20"/>
                <w:szCs w:val="20"/>
                <w:lang w:eastAsia="en-US"/>
              </w:rPr>
              <w:t>5</w:t>
            </w:r>
          </w:p>
        </w:tc>
      </w:tr>
      <w:tr w:rsidR="006A0CCE" w:rsidRPr="00916DAA" w:rsidTr="006A0CCE">
        <w:trPr>
          <w:trHeight w:hRule="exact" w:val="86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b/>
                <w:sz w:val="20"/>
                <w:szCs w:val="20"/>
                <w:lang w:eastAsia="en-US"/>
              </w:rPr>
            </w:pPr>
          </w:p>
        </w:tc>
      </w:tr>
      <w:tr w:rsidR="006A0CCE" w:rsidRPr="00916DAA" w:rsidTr="006A0CCE">
        <w:tblPrEx>
          <w:shd w:val="clear" w:color="auto" w:fill="auto"/>
        </w:tblPrEx>
        <w:trPr>
          <w:trHeight w:val="510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</w:tc>
      </w:tr>
      <w:tr w:rsidR="006A0CCE" w:rsidRPr="00916DAA" w:rsidTr="006A0CCE">
        <w:tblPrEx>
          <w:shd w:val="clear" w:color="auto" w:fill="auto"/>
        </w:tblPrEx>
        <w:trPr>
          <w:trHeight w:val="482"/>
        </w:trPr>
        <w:tc>
          <w:tcPr>
            <w:tcW w:w="9640" w:type="dxa"/>
            <w:vMerge/>
            <w:shd w:val="clear" w:color="auto" w:fill="auto"/>
          </w:tcPr>
          <w:p w:rsidR="006A0CCE" w:rsidRPr="00916DAA" w:rsidRDefault="006A0CCE" w:rsidP="006A0CCE">
            <w:pPr>
              <w:spacing w:after="200" w:line="276" w:lineRule="auto"/>
              <w:rPr>
                <w:rFonts w:ascii="Century Gothic" w:hAnsi="Century Gothic" w:cs="Times New Roman"/>
                <w:sz w:val="20"/>
                <w:szCs w:val="20"/>
                <w:lang w:eastAsia="en-US"/>
              </w:rPr>
            </w:pPr>
          </w:p>
        </w:tc>
      </w:tr>
    </w:tbl>
    <w:p w:rsidR="006A0CCE" w:rsidRPr="00541A0E" w:rsidRDefault="006A0CCE" w:rsidP="006A0CCE">
      <w:pPr>
        <w:pStyle w:val="Textoindependiente"/>
        <w:spacing w:before="120"/>
        <w:ind w:left="-426" w:right="-154"/>
        <w:rPr>
          <w:rFonts w:ascii="Century Gothic" w:hAnsi="Century Gothic"/>
          <w:sz w:val="19"/>
          <w:szCs w:val="19"/>
        </w:rPr>
      </w:pPr>
      <w:r w:rsidRPr="00541A0E">
        <w:rPr>
          <w:rFonts w:ascii="Century Gothic" w:hAnsi="Century Gothic"/>
          <w:b/>
          <w:sz w:val="19"/>
          <w:szCs w:val="19"/>
        </w:rPr>
        <w:t>Registro electrónico:</w:t>
      </w:r>
      <w:r w:rsidRPr="00541A0E">
        <w:rPr>
          <w:rFonts w:ascii="Century Gothic" w:hAnsi="Century Gothic"/>
          <w:sz w:val="19"/>
          <w:szCs w:val="19"/>
        </w:rPr>
        <w:t xml:space="preserve"> Secretaría General Consejería de Inclusión Social, Juventud, Familias e Igualdad</w:t>
      </w: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Sr</w:t>
      </w:r>
      <w:r w:rsidR="00F172E9">
        <w:rPr>
          <w:rFonts w:ascii="Century Gothic" w:hAnsi="Century Gothic"/>
          <w:sz w:val="18"/>
          <w:szCs w:val="18"/>
        </w:rPr>
        <w:t>a</w:t>
      </w:r>
      <w:r>
        <w:rPr>
          <w:rFonts w:ascii="Century Gothic" w:hAnsi="Century Gothic"/>
          <w:sz w:val="18"/>
          <w:szCs w:val="18"/>
        </w:rPr>
        <w:t>. Pr</w:t>
      </w:r>
      <w:r w:rsidR="00EF1AB8">
        <w:rPr>
          <w:rFonts w:ascii="Century Gothic" w:hAnsi="Century Gothic"/>
          <w:sz w:val="18"/>
          <w:szCs w:val="18"/>
        </w:rPr>
        <w:t>esidenta</w:t>
      </w:r>
      <w:r w:rsidRPr="003E2A12">
        <w:rPr>
          <w:rFonts w:ascii="Century Gothic" w:hAnsi="Century Gothic"/>
          <w:sz w:val="18"/>
          <w:szCs w:val="18"/>
        </w:rPr>
        <w:t xml:space="preserve"> de la Fundación Fondo Cantabria Coopera, F.S.P.-M.P.</w:t>
      </w:r>
    </w:p>
    <w:p w:rsidR="006A0CCE" w:rsidRDefault="006A0CCE" w:rsidP="006A0CCE">
      <w:pPr>
        <w:pStyle w:val="Textoindependiente"/>
        <w:ind w:left="-142" w:right="-11"/>
        <w:rPr>
          <w:rFonts w:ascii="Century Gothic" w:hAnsi="Century Gothic"/>
          <w:sz w:val="18"/>
          <w:szCs w:val="18"/>
        </w:rPr>
      </w:pPr>
      <w:r w:rsidRPr="003E2A12">
        <w:rPr>
          <w:rFonts w:ascii="Century Gothic" w:hAnsi="Century Gothic"/>
          <w:sz w:val="18"/>
          <w:szCs w:val="18"/>
        </w:rPr>
        <w:t xml:space="preserve">C/ </w:t>
      </w:r>
      <w:proofErr w:type="spellStart"/>
      <w:r w:rsidRPr="003E2A12">
        <w:rPr>
          <w:rFonts w:ascii="Century Gothic" w:hAnsi="Century Gothic"/>
          <w:sz w:val="18"/>
          <w:szCs w:val="18"/>
        </w:rPr>
        <w:t>Valliciergo</w:t>
      </w:r>
      <w:proofErr w:type="spellEnd"/>
      <w:r w:rsidRPr="003E2A12">
        <w:rPr>
          <w:rFonts w:ascii="Century Gothic" w:hAnsi="Century Gothic"/>
          <w:sz w:val="18"/>
          <w:szCs w:val="18"/>
        </w:rPr>
        <w:t xml:space="preserve">, 8 bajo, 39003 Santander – Tel.: 942 20 88 73 – Mail: </w:t>
      </w:r>
      <w:hyperlink r:id="rId10" w:history="1">
        <w:r w:rsidRPr="000A2C60">
          <w:rPr>
            <w:rStyle w:val="Hipervnculo"/>
            <w:rFonts w:ascii="Century Gothic" w:hAnsi="Century Gothic"/>
            <w:sz w:val="18"/>
            <w:szCs w:val="18"/>
          </w:rPr>
          <w:t>info@fondocantabriacoopera.org</w:t>
        </w:r>
      </w:hyperlink>
    </w:p>
    <w:tbl>
      <w:tblPr>
        <w:tblStyle w:val="Listaclara-nfasis2"/>
        <w:tblW w:w="9640" w:type="dxa"/>
        <w:tblLook w:val="04A0" w:firstRow="1" w:lastRow="0" w:firstColumn="1" w:lastColumn="0" w:noHBand="0" w:noVBand="1"/>
      </w:tblPr>
      <w:tblGrid>
        <w:gridCol w:w="1551"/>
        <w:gridCol w:w="8089"/>
      </w:tblGrid>
      <w:tr w:rsidR="006A0CCE" w:rsidRPr="001C0FD2" w:rsidTr="006A0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40" w:type="dxa"/>
            <w:gridSpan w:val="2"/>
            <w:shd w:val="clear" w:color="auto" w:fill="C00000"/>
            <w:vAlign w:val="center"/>
            <w:hideMark/>
          </w:tcPr>
          <w:p w:rsidR="006A0CCE" w:rsidRPr="00B6679E" w:rsidRDefault="006A0CCE" w:rsidP="006A0CCE">
            <w:pPr>
              <w:contextualSpacing/>
              <w:jc w:val="center"/>
              <w:rPr>
                <w:rFonts w:ascii="Century Gothic" w:hAnsi="Century Gothic"/>
                <w:b w:val="0"/>
                <w:sz w:val="16"/>
                <w:szCs w:val="16"/>
              </w:rPr>
            </w:pPr>
            <w:r w:rsidRPr="00B6679E">
              <w:rPr>
                <w:rFonts w:ascii="Century Gothic" w:hAnsi="Century Gothic"/>
                <w:b w:val="0"/>
                <w:sz w:val="16"/>
                <w:szCs w:val="16"/>
              </w:rPr>
              <w:lastRenderedPageBreak/>
              <w:t>INFORMACIÓN BÁSICA DE PROTECCIÓN DE DATOS</w:t>
            </w:r>
          </w:p>
          <w:p w:rsidR="006A0CCE" w:rsidRPr="001C0FD2" w:rsidRDefault="006A0CCE" w:rsidP="006A0CCE">
            <w:pPr>
              <w:contextualSpacing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en cumplimiento del artículo 11 de la Ley Orgánica 3/2018, de 5 de diciembre, de Protección de Datos Personales y garantía de los derechos digitales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Tratamiento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RELACIONES CON PERSONAS FÍSICAS</w:t>
            </w:r>
          </w:p>
        </w:tc>
      </w:tr>
      <w:tr w:rsidR="006A0CCE" w:rsidRPr="001C0FD2" w:rsidTr="006A0CCE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Responsable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Fundación Fondo Cantabria Coopera, F.S.P.-M.P.</w:t>
            </w:r>
          </w:p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Calle 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Valliciergo</w:t>
            </w:r>
            <w:proofErr w:type="spellEnd"/>
            <w:r w:rsidRPr="001C0FD2">
              <w:rPr>
                <w:rFonts w:ascii="Century Gothic" w:hAnsi="Century Gothic"/>
                <w:sz w:val="16"/>
                <w:szCs w:val="16"/>
              </w:rPr>
              <w:t>, 8 – planta baja, 39003 Santander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DPD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Delegado/a de Protección de Datos. 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Valliciergo</w:t>
            </w:r>
            <w:proofErr w:type="spellEnd"/>
            <w:r w:rsidRPr="001C0FD2">
              <w:rPr>
                <w:rFonts w:ascii="Century Gothic" w:hAnsi="Century Gothic"/>
                <w:sz w:val="16"/>
                <w:szCs w:val="16"/>
              </w:rPr>
              <w:t>, 8 bajo. 39003. Santander. info@fondocantabriacoopera.org</w:t>
            </w:r>
          </w:p>
        </w:tc>
      </w:tr>
      <w:tr w:rsidR="006A0CCE" w:rsidRPr="001C0FD2" w:rsidTr="006A0CCE">
        <w:trPr>
          <w:trHeight w:val="42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Finalidad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  <w:highlight w:val="yellow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Realización de las gestiones administrativas necesarias con las personas físicas cuyos datos son objeto de tratamiento.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  <w:hideMark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 xml:space="preserve">Legitimación </w:t>
            </w:r>
          </w:p>
        </w:tc>
        <w:tc>
          <w:tcPr>
            <w:tcW w:w="8089" w:type="dxa"/>
            <w:vAlign w:val="center"/>
            <w:hideMark/>
          </w:tcPr>
          <w:p w:rsidR="006A0CCE" w:rsidRPr="001C0FD2" w:rsidRDefault="006A0CCE" w:rsidP="006A0CCE">
            <w:pPr>
              <w:spacing w:before="1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RGPD 6.1 c): el tratamiento es necesario para el cumplimiento de una obligación legal aplicable al responsable del tratamiento.</w:t>
            </w:r>
          </w:p>
          <w:p w:rsidR="006A0CCE" w:rsidRPr="001C0FD2" w:rsidRDefault="006A0CCE" w:rsidP="006A0CCE">
            <w:pPr>
              <w:spacing w:before="1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RGPD 6.1.e): El tratamiento es necesario para el cumplimiento de una misión realizada en interés público o en el ejercicio de poderes públicos conferidos al responsable del tratamiento.</w:t>
            </w:r>
          </w:p>
          <w:p w:rsidR="006A0CCE" w:rsidRPr="001C0FD2" w:rsidRDefault="006A0CCE" w:rsidP="006A0CCE">
            <w:pPr>
              <w:spacing w:before="12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Ley 39/2015, de 1 de octubre, del Procedimiento Administrativo Común de las Administraciones Pública.</w:t>
            </w:r>
          </w:p>
        </w:tc>
      </w:tr>
      <w:tr w:rsidR="006A0CCE" w:rsidRPr="001C0FD2" w:rsidTr="006A0CCE">
        <w:trPr>
          <w:trHeight w:val="8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Derechos</w:t>
            </w:r>
          </w:p>
        </w:tc>
        <w:tc>
          <w:tcPr>
            <w:tcW w:w="8089" w:type="dxa"/>
            <w:vAlign w:val="center"/>
          </w:tcPr>
          <w:p w:rsidR="006A0CCE" w:rsidRPr="001C0FD2" w:rsidRDefault="006A0CCE" w:rsidP="006A0CCE">
            <w:pPr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El interesado tiene derecho de acceso, rectificación, supresión, limitación del tratamiento y oposición. Estos derechos los puede ejercitar poniéndose en contacto con el responsable o con el Delegado de Protección de Datos. Si considera que sus derechos no han sido atendidos, puede reclamar ante la Agencia Española de Protección de Datos (www.aepd.es).</w:t>
            </w:r>
          </w:p>
        </w:tc>
      </w:tr>
      <w:tr w:rsidR="006A0CCE" w:rsidRPr="001C0FD2" w:rsidTr="006A0C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1" w:type="dxa"/>
            <w:vAlign w:val="center"/>
          </w:tcPr>
          <w:p w:rsidR="006A0CCE" w:rsidRPr="001C0FD2" w:rsidRDefault="006A0CCE" w:rsidP="006A0CCE">
            <w:pPr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Información ampliada</w:t>
            </w:r>
          </w:p>
        </w:tc>
        <w:tc>
          <w:tcPr>
            <w:tcW w:w="8089" w:type="dxa"/>
            <w:vAlign w:val="center"/>
          </w:tcPr>
          <w:p w:rsidR="006A0CCE" w:rsidRPr="001C0FD2" w:rsidRDefault="006A0CCE" w:rsidP="006A0CCE">
            <w:pPr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  <w:b/>
                <w:sz w:val="16"/>
                <w:szCs w:val="16"/>
              </w:rPr>
            </w:pPr>
            <w:r w:rsidRPr="001C0FD2">
              <w:rPr>
                <w:rFonts w:ascii="Century Gothic" w:hAnsi="Century Gothic"/>
                <w:sz w:val="16"/>
                <w:szCs w:val="16"/>
              </w:rPr>
              <w:t>cantabria.es/</w:t>
            </w:r>
            <w:proofErr w:type="spellStart"/>
            <w:r w:rsidRPr="001C0FD2">
              <w:rPr>
                <w:rFonts w:ascii="Century Gothic" w:hAnsi="Century Gothic"/>
                <w:sz w:val="16"/>
                <w:szCs w:val="16"/>
              </w:rPr>
              <w:t>rgpd</w:t>
            </w:r>
            <w:proofErr w:type="spellEnd"/>
          </w:p>
        </w:tc>
      </w:tr>
    </w:tbl>
    <w:p w:rsidR="006A0CCE" w:rsidRPr="00916DAA" w:rsidRDefault="006A0CCE" w:rsidP="006A0CCE">
      <w:pPr>
        <w:pStyle w:val="Textoindependiente"/>
        <w:spacing w:before="183"/>
        <w:ind w:right="-12"/>
        <w:jc w:val="center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6A0CCE" w:rsidRDefault="006A0CCE" w:rsidP="006A0CCE">
      <w:pPr>
        <w:pStyle w:val="Textoindependiente"/>
        <w:spacing w:before="120"/>
        <w:ind w:right="-11"/>
        <w:rPr>
          <w:rFonts w:ascii="Century Gothic" w:hAnsi="Century Gothic"/>
          <w:sz w:val="20"/>
          <w:szCs w:val="20"/>
        </w:rPr>
      </w:pPr>
    </w:p>
    <w:p w:rsidR="00A77C1D" w:rsidRDefault="00A77C1D"/>
    <w:sectPr w:rsidR="00A77C1D" w:rsidSect="006A0CCE">
      <w:headerReference w:type="default" r:id="rId11"/>
      <w:footerReference w:type="default" r:id="rId12"/>
      <w:pgSz w:w="12240" w:h="15840"/>
      <w:pgMar w:top="1418" w:right="1580" w:bottom="940" w:left="1600" w:header="0" w:footer="743" w:gutter="0"/>
      <w:cols w:space="720"/>
      <w:docGrid w:linePitch="24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D16" w:rsidRDefault="00DF6D16">
      <w:r>
        <w:separator/>
      </w:r>
    </w:p>
  </w:endnote>
  <w:endnote w:type="continuationSeparator" w:id="0">
    <w:p w:rsidR="00DF6D16" w:rsidRDefault="00DF6D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7B" w:rsidRDefault="00051E7B">
    <w:pPr>
      <w:pStyle w:val="Textoindependiente"/>
      <w:spacing w:line="12" w:lineRule="auto"/>
      <w:rPr>
        <w:sz w:val="20"/>
      </w:rPr>
    </w:pPr>
    <w:r>
      <w:rPr>
        <w:noProof/>
      </w:rPr>
      <w:drawing>
        <wp:anchor distT="0" distB="0" distL="0" distR="0" simplePos="0" relativeHeight="251659264" behindDoc="1" locked="0" layoutInCell="1" allowOverlap="1" wp14:anchorId="2A0DB3E6" wp14:editId="6ABB473C">
          <wp:simplePos x="0" y="0"/>
          <wp:positionH relativeFrom="page">
            <wp:posOffset>775970</wp:posOffset>
          </wp:positionH>
          <wp:positionV relativeFrom="page">
            <wp:posOffset>10543540</wp:posOffset>
          </wp:positionV>
          <wp:extent cx="5824855" cy="95885"/>
          <wp:effectExtent l="0" t="0" r="4445" b="0"/>
          <wp:wrapNone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4855" cy="958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D16" w:rsidRDefault="00DF6D16">
      <w:r>
        <w:separator/>
      </w:r>
    </w:p>
  </w:footnote>
  <w:footnote w:type="continuationSeparator" w:id="0">
    <w:p w:rsidR="00DF6D16" w:rsidRDefault="00DF6D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E7B" w:rsidRDefault="00051E7B">
    <w:pPr>
      <w:pStyle w:val="Textoindependiente"/>
      <w:spacing w:line="12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303D6E"/>
    <w:multiLevelType w:val="hybridMultilevel"/>
    <w:tmpl w:val="C128CC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sRfWf6sg0qV+3jleZibBAz+IJBs=" w:salt="vXDeKgEPnbbl1DT0TmvY7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CE"/>
    <w:rsid w:val="00051E7B"/>
    <w:rsid w:val="00221BB7"/>
    <w:rsid w:val="002D2C20"/>
    <w:rsid w:val="004B2C9E"/>
    <w:rsid w:val="004F482B"/>
    <w:rsid w:val="006A0CCE"/>
    <w:rsid w:val="00A77C1D"/>
    <w:rsid w:val="00A83A8D"/>
    <w:rsid w:val="00AC1DC6"/>
    <w:rsid w:val="00B86639"/>
    <w:rsid w:val="00BB56A2"/>
    <w:rsid w:val="00DF6D16"/>
    <w:rsid w:val="00E14928"/>
    <w:rsid w:val="00EF1AB8"/>
    <w:rsid w:val="00F172E9"/>
    <w:rsid w:val="00FE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CE"/>
    <w:pPr>
      <w:spacing w:after="0" w:line="240" w:lineRule="auto"/>
    </w:pPr>
    <w:rPr>
      <w:rFonts w:ascii="Arial" w:eastAsia="Calibri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6A0CCE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A0CCE"/>
    <w:rPr>
      <w:rFonts w:ascii="Arial" w:eastAsia="Calibri" w:hAnsi="Arial" w:cs="Arial"/>
      <w:lang w:eastAsia="es-ES"/>
    </w:rPr>
  </w:style>
  <w:style w:type="paragraph" w:customStyle="1" w:styleId="TableParagraph">
    <w:name w:val="Table Paragraph"/>
    <w:basedOn w:val="Normal"/>
    <w:uiPriority w:val="99"/>
    <w:rsid w:val="006A0CCE"/>
  </w:style>
  <w:style w:type="character" w:styleId="Hipervnculo">
    <w:name w:val="Hyperlink"/>
    <w:basedOn w:val="Fuentedeprrafopredeter"/>
    <w:uiPriority w:val="99"/>
    <w:unhideWhenUsed/>
    <w:rsid w:val="006A0CCE"/>
    <w:rPr>
      <w:color w:val="0000FF" w:themeColor="hyperlink"/>
      <w:u w:val="single"/>
    </w:rPr>
  </w:style>
  <w:style w:type="paragraph" w:customStyle="1" w:styleId="Default">
    <w:name w:val="Default"/>
    <w:rsid w:val="006A0C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clara-nfasis2">
    <w:name w:val="Light List Accent 2"/>
    <w:basedOn w:val="Tablanormal"/>
    <w:uiPriority w:val="61"/>
    <w:rsid w:val="006A0CCE"/>
    <w:pPr>
      <w:spacing w:after="0" w:line="240" w:lineRule="auto"/>
    </w:pPr>
    <w:rPr>
      <w:rFonts w:ascii="Calibri" w:eastAsia="Calibri" w:hAnsi="Calibri" w:cs="Calibri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6A0CC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0C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0CCE"/>
    <w:rPr>
      <w:rFonts w:ascii="Tahoma" w:eastAsia="Calibri" w:hAnsi="Tahoma" w:cs="Tahoma"/>
      <w:sz w:val="16"/>
      <w:szCs w:val="16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0CCE"/>
    <w:pPr>
      <w:spacing w:after="0" w:line="240" w:lineRule="auto"/>
    </w:pPr>
    <w:rPr>
      <w:rFonts w:ascii="Arial" w:eastAsia="Calibri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rsid w:val="006A0CCE"/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A0CCE"/>
    <w:rPr>
      <w:rFonts w:ascii="Arial" w:eastAsia="Calibri" w:hAnsi="Arial" w:cs="Arial"/>
      <w:lang w:eastAsia="es-ES"/>
    </w:rPr>
  </w:style>
  <w:style w:type="paragraph" w:customStyle="1" w:styleId="TableParagraph">
    <w:name w:val="Table Paragraph"/>
    <w:basedOn w:val="Normal"/>
    <w:uiPriority w:val="99"/>
    <w:rsid w:val="006A0CCE"/>
  </w:style>
  <w:style w:type="character" w:styleId="Hipervnculo">
    <w:name w:val="Hyperlink"/>
    <w:basedOn w:val="Fuentedeprrafopredeter"/>
    <w:uiPriority w:val="99"/>
    <w:unhideWhenUsed/>
    <w:rsid w:val="006A0CCE"/>
    <w:rPr>
      <w:color w:val="0000FF" w:themeColor="hyperlink"/>
      <w:u w:val="single"/>
    </w:rPr>
  </w:style>
  <w:style w:type="paragraph" w:customStyle="1" w:styleId="Default">
    <w:name w:val="Default"/>
    <w:rsid w:val="006A0CC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Listaclara-nfasis2">
    <w:name w:val="Light List Accent 2"/>
    <w:basedOn w:val="Tablanormal"/>
    <w:uiPriority w:val="61"/>
    <w:rsid w:val="006A0CCE"/>
    <w:pPr>
      <w:spacing w:after="0" w:line="240" w:lineRule="auto"/>
    </w:pPr>
    <w:rPr>
      <w:rFonts w:ascii="Calibri" w:eastAsia="Calibri" w:hAnsi="Calibri" w:cs="Calibri"/>
      <w:lang w:eastAsia="es-ES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Textodelmarcadordeposicin">
    <w:name w:val="Placeholder Text"/>
    <w:basedOn w:val="Fuentedeprrafopredeter"/>
    <w:uiPriority w:val="99"/>
    <w:semiHidden/>
    <w:rsid w:val="006A0CCE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0C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0CCE"/>
    <w:rPr>
      <w:rFonts w:ascii="Tahoma" w:eastAsia="Calibri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nfo@fondocantabriacoopera.or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616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Fondo Cantabria Coopera</cp:lastModifiedBy>
  <cp:revision>3</cp:revision>
  <cp:lastPrinted>2024-10-14T08:25:00Z</cp:lastPrinted>
  <dcterms:created xsi:type="dcterms:W3CDTF">2025-11-24T12:43:00Z</dcterms:created>
  <dcterms:modified xsi:type="dcterms:W3CDTF">2025-11-24T12:49:00Z</dcterms:modified>
</cp:coreProperties>
</file>