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1B2CA" w14:textId="77777777" w:rsidR="005D0DE9" w:rsidRDefault="005D0DE9" w:rsidP="00A21D7E">
      <w:pPr>
        <w:pStyle w:val="Gorputz-testua"/>
        <w:tabs>
          <w:tab w:val="left" w:pos="270"/>
        </w:tabs>
        <w:spacing w:after="0"/>
        <w:rPr>
          <w:rFonts w:ascii="Arial" w:hAnsi="Arial" w:cs="Arial"/>
          <w:b/>
          <w:sz w:val="22"/>
          <w:szCs w:val="22"/>
          <w:lang w:val="es-ES_tradnl"/>
        </w:rPr>
      </w:pPr>
    </w:p>
    <w:p w14:paraId="450999D8" w14:textId="77777777" w:rsidR="00B24230" w:rsidRDefault="00B24230" w:rsidP="00A21D7E">
      <w:pPr>
        <w:pStyle w:val="Gorputz-testua"/>
        <w:tabs>
          <w:tab w:val="left" w:pos="270"/>
        </w:tabs>
        <w:spacing w:after="0"/>
        <w:rPr>
          <w:rFonts w:ascii="Arial" w:hAnsi="Arial" w:cs="Arial"/>
          <w:b/>
          <w:sz w:val="22"/>
          <w:szCs w:val="22"/>
          <w:lang w:val="es-ES_tradnl"/>
        </w:rPr>
      </w:pPr>
    </w:p>
    <w:p w14:paraId="37445995" w14:textId="77777777" w:rsidR="00B24230" w:rsidRDefault="00B24230" w:rsidP="00A21D7E">
      <w:pPr>
        <w:pStyle w:val="Gorputz-testua"/>
        <w:tabs>
          <w:tab w:val="left" w:pos="270"/>
        </w:tabs>
        <w:spacing w:after="0"/>
        <w:rPr>
          <w:rFonts w:ascii="Arial" w:hAnsi="Arial" w:cs="Arial"/>
          <w:b/>
          <w:sz w:val="22"/>
          <w:szCs w:val="22"/>
          <w:lang w:val="es-ES_tradnl"/>
        </w:rPr>
      </w:pPr>
    </w:p>
    <w:tbl>
      <w:tblPr>
        <w:tblW w:w="9841" w:type="dxa"/>
        <w:tblInd w:w="-661" w:type="dxa"/>
        <w:tblLayout w:type="fixed"/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4920"/>
        <w:gridCol w:w="4921"/>
      </w:tblGrid>
      <w:tr w:rsidR="005D0DE9" w14:paraId="1758BC48" w14:textId="77777777" w:rsidTr="005D0DE9">
        <w:trPr>
          <w:trHeight w:val="1159"/>
        </w:trPr>
        <w:tc>
          <w:tcPr>
            <w:tcW w:w="4920" w:type="dxa"/>
            <w:shd w:val="clear" w:color="auto" w:fill="C0C0C0"/>
            <w:vAlign w:val="center"/>
          </w:tcPr>
          <w:p w14:paraId="598CE9BC" w14:textId="77777777" w:rsidR="005D0DE9" w:rsidRPr="003D55C5" w:rsidRDefault="005D0DE9" w:rsidP="00AC2E4E">
            <w:pPr>
              <w:pStyle w:val="Gorputz-testua"/>
              <w:spacing w:before="0" w:after="0"/>
              <w:ind w:left="57"/>
              <w:jc w:val="center"/>
            </w:pPr>
            <w:r w:rsidRPr="003D55C5">
              <w:rPr>
                <w:rFonts w:ascii="Calibri" w:hAnsi="Calibri" w:cs="Calibri"/>
                <w:b/>
                <w:iCs/>
                <w:szCs w:val="22"/>
                <w:lang w:val="eu-ES"/>
              </w:rPr>
              <w:t xml:space="preserve">BETERRI-BURUNTZA </w:t>
            </w:r>
          </w:p>
          <w:p w14:paraId="0DEFA598" w14:textId="77777777" w:rsidR="005D0DE9" w:rsidRPr="003D55C5" w:rsidRDefault="005D0DE9" w:rsidP="00AC2E4E">
            <w:pPr>
              <w:pStyle w:val="Gorputz-testua"/>
              <w:spacing w:before="0" w:after="0"/>
              <w:ind w:left="57"/>
              <w:jc w:val="center"/>
            </w:pPr>
            <w:r w:rsidRPr="003D55C5">
              <w:rPr>
                <w:rFonts w:ascii="Calibri" w:hAnsi="Calibri" w:cs="Calibri"/>
                <w:b/>
                <w:iCs/>
                <w:szCs w:val="22"/>
                <w:lang w:val="eu-ES"/>
              </w:rPr>
              <w:t>ESKUALDEAN LANGABEAK KONTRATAZEKO LAGUNTZETARAKO ESKAERA 202</w:t>
            </w:r>
            <w:r>
              <w:rPr>
                <w:rFonts w:ascii="Calibri" w:hAnsi="Calibri" w:cs="Calibri"/>
                <w:b/>
                <w:iCs/>
                <w:szCs w:val="22"/>
                <w:lang w:val="eu-ES"/>
              </w:rPr>
              <w:t>5</w:t>
            </w:r>
          </w:p>
        </w:tc>
        <w:tc>
          <w:tcPr>
            <w:tcW w:w="4921" w:type="dxa"/>
            <w:shd w:val="clear" w:color="auto" w:fill="C0C0C0"/>
            <w:vAlign w:val="center"/>
          </w:tcPr>
          <w:p w14:paraId="3DB078F5" w14:textId="77777777" w:rsidR="005D0DE9" w:rsidRPr="003D55C5" w:rsidRDefault="005D0DE9" w:rsidP="00AC2E4E">
            <w:pPr>
              <w:pStyle w:val="Gorputz-testua"/>
              <w:spacing w:before="0" w:after="0"/>
              <w:ind w:left="57"/>
              <w:jc w:val="center"/>
            </w:pPr>
            <w:r w:rsidRPr="003D55C5">
              <w:rPr>
                <w:rFonts w:ascii="Calibri" w:hAnsi="Calibri" w:cs="Calibri"/>
                <w:b/>
                <w:iCs/>
              </w:rPr>
              <w:t xml:space="preserve">SOLICITUD DE AYUDAS A LA CONTRATACION DE PERSONAS DESEMPLEADAS EN </w:t>
            </w:r>
          </w:p>
          <w:p w14:paraId="361D2672" w14:textId="77777777" w:rsidR="005D0DE9" w:rsidRPr="003D55C5" w:rsidRDefault="005D0DE9" w:rsidP="00AC2E4E">
            <w:pPr>
              <w:pStyle w:val="Gorputz-testua"/>
              <w:spacing w:before="0" w:after="0"/>
              <w:ind w:left="57"/>
              <w:jc w:val="center"/>
            </w:pPr>
            <w:r w:rsidRPr="003D55C5">
              <w:rPr>
                <w:rFonts w:ascii="Calibri" w:hAnsi="Calibri" w:cs="Calibri"/>
                <w:b/>
                <w:iCs/>
              </w:rPr>
              <w:t>BETERRI-BURUNTZA 202</w:t>
            </w:r>
            <w:r>
              <w:rPr>
                <w:rFonts w:ascii="Calibri" w:hAnsi="Calibri" w:cs="Calibri"/>
                <w:b/>
                <w:iCs/>
              </w:rPr>
              <w:t>5</w:t>
            </w:r>
          </w:p>
        </w:tc>
      </w:tr>
    </w:tbl>
    <w:p w14:paraId="151504C5" w14:textId="77777777" w:rsidR="00BC628F" w:rsidRDefault="00BC628F" w:rsidP="0096756C">
      <w:pPr>
        <w:spacing w:after="80"/>
        <w:jc w:val="center"/>
        <w:rPr>
          <w:b/>
          <w:bCs/>
          <w:lang w:val="pt-PT"/>
        </w:rPr>
      </w:pPr>
    </w:p>
    <w:p w14:paraId="1B56FF5F" w14:textId="71143E56" w:rsidR="0096756C" w:rsidRPr="00BC628F" w:rsidRDefault="00BC628F" w:rsidP="0096756C">
      <w:pPr>
        <w:spacing w:after="80"/>
        <w:jc w:val="center"/>
        <w:rPr>
          <w:b/>
          <w:bCs/>
          <w:lang w:val="pt-PT"/>
        </w:rPr>
      </w:pPr>
      <w:r>
        <w:rPr>
          <w:b/>
          <w:bCs/>
          <w:lang w:val="pt-PT"/>
        </w:rPr>
        <w:t>II</w:t>
      </w:r>
      <w:r w:rsidR="0096756C" w:rsidRPr="00BC628F">
        <w:rPr>
          <w:b/>
          <w:bCs/>
          <w:lang w:val="pt-PT"/>
        </w:rPr>
        <w:t>. ERANSKINA</w:t>
      </w:r>
      <w:r>
        <w:rPr>
          <w:b/>
          <w:bCs/>
          <w:lang w:val="pt-PT"/>
        </w:rPr>
        <w:t xml:space="preserve"> </w:t>
      </w:r>
      <w:r w:rsidR="0096756C" w:rsidRPr="00BC628F">
        <w:rPr>
          <w:b/>
          <w:bCs/>
          <w:lang w:val="pt-PT"/>
        </w:rPr>
        <w:t xml:space="preserve">/ ANEXO </w:t>
      </w:r>
      <w:r>
        <w:rPr>
          <w:b/>
          <w:bCs/>
          <w:lang w:val="pt-PT"/>
        </w:rPr>
        <w:t xml:space="preserve">II </w:t>
      </w:r>
    </w:p>
    <w:p w14:paraId="56A4977A" w14:textId="77777777" w:rsidR="005D0DE9" w:rsidRPr="0096756C" w:rsidRDefault="005D0DE9" w:rsidP="00A21D7E">
      <w:pPr>
        <w:pStyle w:val="Gorputz-testua"/>
        <w:tabs>
          <w:tab w:val="left" w:pos="270"/>
        </w:tabs>
        <w:spacing w:after="0"/>
        <w:rPr>
          <w:rFonts w:ascii="Arial" w:hAnsi="Arial" w:cs="Arial"/>
          <w:b/>
          <w:sz w:val="22"/>
          <w:szCs w:val="22"/>
          <w:lang w:val="pt-PT"/>
        </w:rPr>
      </w:pPr>
    </w:p>
    <w:p w14:paraId="1C8FAA64" w14:textId="77777777" w:rsidR="0096756C" w:rsidRPr="0096756C" w:rsidRDefault="0096756C" w:rsidP="00A21D7E">
      <w:pPr>
        <w:pStyle w:val="Gorputz-testua"/>
        <w:tabs>
          <w:tab w:val="left" w:pos="270"/>
        </w:tabs>
        <w:spacing w:after="0"/>
        <w:rPr>
          <w:rFonts w:ascii="Arial" w:hAnsi="Arial" w:cs="Arial"/>
          <w:b/>
          <w:sz w:val="22"/>
          <w:szCs w:val="22"/>
          <w:lang w:val="pt-PT"/>
        </w:rPr>
      </w:pPr>
    </w:p>
    <w:p w14:paraId="641B16A7" w14:textId="77777777" w:rsidR="0096756C" w:rsidRPr="0096756C" w:rsidRDefault="0096756C" w:rsidP="00A21D7E">
      <w:pPr>
        <w:pStyle w:val="Gorputz-testua"/>
        <w:tabs>
          <w:tab w:val="left" w:pos="270"/>
        </w:tabs>
        <w:spacing w:after="0"/>
        <w:rPr>
          <w:rFonts w:ascii="Arial" w:hAnsi="Arial" w:cs="Arial"/>
          <w:b/>
          <w:sz w:val="22"/>
          <w:szCs w:val="22"/>
          <w:lang w:val="pt-PT"/>
        </w:rPr>
      </w:pPr>
    </w:p>
    <w:p w14:paraId="0DC73712" w14:textId="77777777" w:rsidR="00BC628F" w:rsidRDefault="0096756C" w:rsidP="00BC628F">
      <w:pPr>
        <w:spacing w:after="52"/>
        <w:ind w:left="198"/>
        <w:rPr>
          <w:rFonts w:ascii="Arial" w:hAnsi="Arial" w:cs="Arial"/>
          <w:spacing w:val="-2"/>
        </w:rPr>
      </w:pPr>
      <w:r w:rsidRPr="00807FED">
        <w:rPr>
          <w:rFonts w:ascii="Arial" w:hAnsi="Arial" w:cs="Arial"/>
          <w:b/>
          <w:spacing w:val="-2"/>
        </w:rPr>
        <w:t>ERANTZUKIZUNPEKO</w:t>
      </w:r>
      <w:r w:rsidRPr="00807FED">
        <w:rPr>
          <w:rFonts w:ascii="Arial" w:hAnsi="Arial" w:cs="Arial"/>
          <w:b/>
          <w:spacing w:val="5"/>
        </w:rPr>
        <w:t xml:space="preserve"> </w:t>
      </w:r>
      <w:r w:rsidRPr="00807FED">
        <w:rPr>
          <w:rFonts w:ascii="Arial" w:hAnsi="Arial" w:cs="Arial"/>
          <w:b/>
          <w:spacing w:val="-2"/>
        </w:rPr>
        <w:t>AITORPENA</w:t>
      </w:r>
      <w:r w:rsidRPr="00807FED">
        <w:rPr>
          <w:rFonts w:ascii="Arial" w:hAnsi="Arial" w:cs="Arial"/>
          <w:b/>
          <w:spacing w:val="9"/>
        </w:rPr>
        <w:t xml:space="preserve"> </w:t>
      </w:r>
      <w:r w:rsidRPr="00807FED">
        <w:rPr>
          <w:rFonts w:ascii="Arial" w:hAnsi="Arial" w:cs="Arial"/>
          <w:spacing w:val="-2"/>
        </w:rPr>
        <w:t>/</w:t>
      </w:r>
      <w:r w:rsidRPr="00807FED">
        <w:rPr>
          <w:rFonts w:ascii="Arial" w:hAnsi="Arial" w:cs="Arial"/>
          <w:spacing w:val="5"/>
        </w:rPr>
        <w:t xml:space="preserve"> </w:t>
      </w:r>
      <w:r w:rsidRPr="00807FED">
        <w:rPr>
          <w:rFonts w:ascii="Arial" w:hAnsi="Arial" w:cs="Arial"/>
          <w:spacing w:val="-2"/>
        </w:rPr>
        <w:t>DECLARACIÓN</w:t>
      </w:r>
      <w:r w:rsidRPr="00807FED">
        <w:rPr>
          <w:rFonts w:ascii="Arial" w:hAnsi="Arial" w:cs="Arial"/>
          <w:spacing w:val="6"/>
        </w:rPr>
        <w:t xml:space="preserve"> </w:t>
      </w:r>
      <w:r w:rsidRPr="00807FED">
        <w:rPr>
          <w:rFonts w:ascii="Arial" w:hAnsi="Arial" w:cs="Arial"/>
          <w:spacing w:val="-2"/>
        </w:rPr>
        <w:t>RESPONSABLE:</w:t>
      </w:r>
    </w:p>
    <w:p w14:paraId="1DA14957" w14:textId="77777777" w:rsidR="00BC628F" w:rsidRDefault="00BC628F" w:rsidP="00B24230">
      <w:pPr>
        <w:spacing w:after="52"/>
        <w:rPr>
          <w:rFonts w:ascii="Arial" w:hAnsi="Arial" w:cs="Arial"/>
          <w:b/>
          <w:sz w:val="16"/>
        </w:rPr>
      </w:pPr>
    </w:p>
    <w:p w14:paraId="132A0F5D" w14:textId="77777777" w:rsidR="00BC628F" w:rsidRDefault="00BC628F" w:rsidP="00BC628F">
      <w:pPr>
        <w:spacing w:after="52"/>
        <w:ind w:left="198"/>
        <w:rPr>
          <w:rFonts w:ascii="Arial" w:hAnsi="Arial" w:cs="Arial"/>
          <w:b/>
          <w:sz w:val="16"/>
        </w:rPr>
      </w:pPr>
    </w:p>
    <w:p w14:paraId="47B9CDF9" w14:textId="4D70579D" w:rsidR="00BC628F" w:rsidRPr="00B24230" w:rsidRDefault="00BC628F" w:rsidP="00B24230">
      <w:pPr>
        <w:pStyle w:val="Zerrenda-paragrafoa"/>
        <w:spacing w:after="52" w:line="276" w:lineRule="auto"/>
        <w:ind w:left="0"/>
        <w:jc w:val="both"/>
        <w:rPr>
          <w:rFonts w:ascii="Arial" w:hAnsi="Arial" w:cs="Arial"/>
          <w:bCs/>
          <w:spacing w:val="-2"/>
        </w:rPr>
      </w:pPr>
      <w:proofErr w:type="spellStart"/>
      <w:r w:rsidRPr="00B24230">
        <w:rPr>
          <w:rFonts w:ascii="Arial" w:hAnsi="Arial" w:cs="Arial"/>
          <w:bCs/>
          <w:spacing w:val="-1"/>
        </w:rPr>
        <w:t>Oinarri</w:t>
      </w:r>
      <w:proofErr w:type="spellEnd"/>
      <w:r w:rsidRPr="00B24230">
        <w:rPr>
          <w:rFonts w:ascii="Arial" w:hAnsi="Arial" w:cs="Arial"/>
          <w:bCs/>
          <w:spacing w:val="-1"/>
        </w:rPr>
        <w:t xml:space="preserve"> </w:t>
      </w:r>
      <w:proofErr w:type="spellStart"/>
      <w:r w:rsidRPr="00B24230">
        <w:rPr>
          <w:rFonts w:ascii="Arial" w:hAnsi="Arial" w:cs="Arial"/>
          <w:bCs/>
          <w:spacing w:val="-1"/>
        </w:rPr>
        <w:t>Arautzaile</w:t>
      </w:r>
      <w:proofErr w:type="spellEnd"/>
      <w:r w:rsidRPr="00B24230">
        <w:rPr>
          <w:rFonts w:ascii="Arial" w:hAnsi="Arial" w:cs="Arial"/>
          <w:bCs/>
          <w:spacing w:val="-1"/>
        </w:rPr>
        <w:t xml:space="preserve"> </w:t>
      </w:r>
      <w:proofErr w:type="spellStart"/>
      <w:r w:rsidRPr="00B24230">
        <w:rPr>
          <w:rFonts w:ascii="Arial" w:hAnsi="Arial" w:cs="Arial"/>
          <w:bCs/>
          <w:spacing w:val="-1"/>
        </w:rPr>
        <w:t>hauetako</w:t>
      </w:r>
      <w:proofErr w:type="spellEnd"/>
      <w:r w:rsidRPr="00B24230">
        <w:rPr>
          <w:rFonts w:ascii="Arial" w:hAnsi="Arial" w:cs="Arial"/>
          <w:bCs/>
          <w:spacing w:val="-1"/>
        </w:rPr>
        <w:t xml:space="preserve"> 4. </w:t>
      </w:r>
      <w:proofErr w:type="spellStart"/>
      <w:r w:rsidRPr="00B24230">
        <w:rPr>
          <w:rFonts w:ascii="Arial" w:hAnsi="Arial" w:cs="Arial"/>
          <w:bCs/>
          <w:spacing w:val="-1"/>
        </w:rPr>
        <w:t>oinarrian</w:t>
      </w:r>
      <w:proofErr w:type="spellEnd"/>
      <w:r w:rsidRPr="00B24230">
        <w:rPr>
          <w:rFonts w:ascii="Arial" w:hAnsi="Arial" w:cs="Arial"/>
          <w:bCs/>
          <w:spacing w:val="-1"/>
        </w:rPr>
        <w:t xml:space="preserve"> </w:t>
      </w:r>
      <w:proofErr w:type="spellStart"/>
      <w:r w:rsidRPr="00B24230">
        <w:rPr>
          <w:rFonts w:ascii="Arial" w:hAnsi="Arial" w:cs="Arial"/>
          <w:bCs/>
          <w:spacing w:val="-1"/>
        </w:rPr>
        <w:t>agertzen</w:t>
      </w:r>
      <w:proofErr w:type="spellEnd"/>
      <w:r w:rsidRPr="00B24230">
        <w:rPr>
          <w:rFonts w:ascii="Arial" w:hAnsi="Arial" w:cs="Arial"/>
          <w:bCs/>
          <w:spacing w:val="-1"/>
        </w:rPr>
        <w:t xml:space="preserve"> </w:t>
      </w:r>
      <w:proofErr w:type="spellStart"/>
      <w:r w:rsidRPr="00B24230">
        <w:rPr>
          <w:rFonts w:ascii="Arial" w:hAnsi="Arial" w:cs="Arial"/>
          <w:bCs/>
          <w:spacing w:val="-1"/>
        </w:rPr>
        <w:t>diren</w:t>
      </w:r>
      <w:proofErr w:type="spellEnd"/>
      <w:r w:rsidRPr="00B24230">
        <w:rPr>
          <w:rFonts w:ascii="Arial" w:hAnsi="Arial" w:cs="Arial"/>
          <w:bCs/>
          <w:spacing w:val="-1"/>
        </w:rPr>
        <w:t xml:space="preserve"> </w:t>
      </w:r>
      <w:proofErr w:type="spellStart"/>
      <w:r w:rsidRPr="00B24230">
        <w:rPr>
          <w:rFonts w:ascii="Arial" w:hAnsi="Arial" w:cs="Arial"/>
          <w:bCs/>
          <w:spacing w:val="-1"/>
        </w:rPr>
        <w:t>konpromisoak</w:t>
      </w:r>
      <w:proofErr w:type="spellEnd"/>
      <w:r w:rsidRPr="00B24230">
        <w:rPr>
          <w:rFonts w:ascii="Arial" w:hAnsi="Arial" w:cs="Arial"/>
          <w:bCs/>
          <w:spacing w:val="-1"/>
        </w:rPr>
        <w:t xml:space="preserve"> </w:t>
      </w:r>
      <w:proofErr w:type="spellStart"/>
      <w:r w:rsidRPr="00B24230">
        <w:rPr>
          <w:rFonts w:ascii="Arial" w:hAnsi="Arial" w:cs="Arial"/>
          <w:bCs/>
          <w:spacing w:val="-1"/>
        </w:rPr>
        <w:t>har</w:t>
      </w:r>
      <w:r w:rsidR="00B24230" w:rsidRPr="00B24230">
        <w:rPr>
          <w:rFonts w:ascii="Arial" w:hAnsi="Arial" w:cs="Arial"/>
          <w:bCs/>
          <w:spacing w:val="-1"/>
        </w:rPr>
        <w:t>tzen</w:t>
      </w:r>
      <w:proofErr w:type="spellEnd"/>
      <w:r w:rsidR="00B24230" w:rsidRPr="00B24230">
        <w:rPr>
          <w:rFonts w:ascii="Arial" w:hAnsi="Arial" w:cs="Arial"/>
          <w:bCs/>
          <w:spacing w:val="-1"/>
        </w:rPr>
        <w:t xml:space="preserve"> </w:t>
      </w:r>
      <w:proofErr w:type="spellStart"/>
      <w:r w:rsidR="00B24230" w:rsidRPr="00B24230">
        <w:rPr>
          <w:rFonts w:ascii="Arial" w:hAnsi="Arial" w:cs="Arial"/>
          <w:bCs/>
          <w:spacing w:val="-1"/>
        </w:rPr>
        <w:t>direla</w:t>
      </w:r>
      <w:proofErr w:type="spellEnd"/>
      <w:r w:rsidR="00B24230" w:rsidRPr="00B24230">
        <w:rPr>
          <w:rFonts w:ascii="Arial" w:hAnsi="Arial" w:cs="Arial"/>
          <w:bCs/>
          <w:spacing w:val="-1"/>
        </w:rPr>
        <w:t xml:space="preserve">. </w:t>
      </w:r>
    </w:p>
    <w:p w14:paraId="4FECCF8B" w14:textId="02C20232" w:rsidR="00BC628F" w:rsidRPr="00B24230" w:rsidRDefault="00B24230" w:rsidP="00B24230">
      <w:pPr>
        <w:pStyle w:val="Zerrenda-paragrafoa"/>
        <w:spacing w:after="52" w:line="276" w:lineRule="auto"/>
        <w:ind w:left="0"/>
        <w:jc w:val="both"/>
        <w:rPr>
          <w:rFonts w:ascii="Arial" w:hAnsi="Arial" w:cs="Arial"/>
          <w:bCs/>
          <w:spacing w:val="-2"/>
        </w:rPr>
      </w:pPr>
      <w:r w:rsidRPr="00B24230">
        <w:rPr>
          <w:rFonts w:ascii="Arial" w:hAnsi="Arial" w:cs="Arial"/>
          <w:bCs/>
          <w:i/>
          <w:iCs/>
          <w:spacing w:val="-2"/>
        </w:rPr>
        <w:t>Que se asumen los compromisos que figuran en la base 4 de estas Bases Reguladoras</w:t>
      </w:r>
      <w:r w:rsidRPr="00B24230">
        <w:rPr>
          <w:rFonts w:ascii="Arial" w:hAnsi="Arial" w:cs="Arial"/>
          <w:bCs/>
          <w:spacing w:val="-2"/>
        </w:rPr>
        <w:t xml:space="preserve">. </w:t>
      </w:r>
    </w:p>
    <w:p w14:paraId="2E935480" w14:textId="77777777" w:rsidR="00B24230" w:rsidRPr="00B24230" w:rsidRDefault="00B24230" w:rsidP="00B24230">
      <w:pPr>
        <w:pStyle w:val="Zerrenda-paragrafoa"/>
        <w:spacing w:after="52" w:line="276" w:lineRule="auto"/>
        <w:ind w:left="0"/>
        <w:jc w:val="both"/>
        <w:rPr>
          <w:rFonts w:ascii="Arial" w:hAnsi="Arial" w:cs="Arial"/>
          <w:bCs/>
          <w:spacing w:val="-2"/>
        </w:rPr>
      </w:pPr>
    </w:p>
    <w:p w14:paraId="4570D3B8" w14:textId="0A988786" w:rsidR="00BC628F" w:rsidRPr="00B24230" w:rsidRDefault="00BC628F" w:rsidP="00B24230">
      <w:pPr>
        <w:pStyle w:val="Zerrenda-paragrafoa"/>
        <w:spacing w:after="52" w:line="276" w:lineRule="auto"/>
        <w:ind w:left="0"/>
        <w:jc w:val="both"/>
        <w:rPr>
          <w:rFonts w:ascii="Arial" w:hAnsi="Arial" w:cs="Arial"/>
          <w:bCs/>
          <w:spacing w:val="-2"/>
        </w:rPr>
      </w:pPr>
      <w:proofErr w:type="spellStart"/>
      <w:r w:rsidRPr="00B24230">
        <w:rPr>
          <w:rFonts w:ascii="Arial" w:hAnsi="Arial" w:cs="Arial"/>
          <w:bCs/>
          <w:spacing w:val="-1"/>
        </w:rPr>
        <w:t>Enpresa</w:t>
      </w:r>
      <w:proofErr w:type="spellEnd"/>
      <w:r w:rsidRPr="00B24230">
        <w:rPr>
          <w:rFonts w:ascii="Arial" w:hAnsi="Arial" w:cs="Arial"/>
          <w:bCs/>
          <w:spacing w:val="-1"/>
        </w:rPr>
        <w:t xml:space="preserve">, </w:t>
      </w:r>
      <w:proofErr w:type="spellStart"/>
      <w:r w:rsidRPr="00B24230">
        <w:rPr>
          <w:rFonts w:ascii="Arial" w:hAnsi="Arial" w:cs="Arial"/>
          <w:bCs/>
          <w:spacing w:val="-1"/>
        </w:rPr>
        <w:t>diru-laguntzaren</w:t>
      </w:r>
      <w:proofErr w:type="spellEnd"/>
      <w:r w:rsidRPr="00B24230">
        <w:rPr>
          <w:rFonts w:ascii="Arial" w:hAnsi="Arial" w:cs="Arial"/>
          <w:bCs/>
          <w:spacing w:val="-1"/>
        </w:rPr>
        <w:t xml:space="preserve"> </w:t>
      </w:r>
      <w:proofErr w:type="spellStart"/>
      <w:r w:rsidRPr="00B24230">
        <w:rPr>
          <w:rFonts w:ascii="Arial" w:hAnsi="Arial" w:cs="Arial"/>
          <w:bCs/>
          <w:spacing w:val="-1"/>
        </w:rPr>
        <w:t>onuradun</w:t>
      </w:r>
      <w:proofErr w:type="spellEnd"/>
      <w:r w:rsidRPr="00B24230">
        <w:rPr>
          <w:rFonts w:ascii="Arial" w:hAnsi="Arial" w:cs="Arial"/>
          <w:bCs/>
          <w:spacing w:val="-1"/>
        </w:rPr>
        <w:t xml:space="preserve"> </w:t>
      </w:r>
      <w:proofErr w:type="spellStart"/>
      <w:r w:rsidRPr="00B24230">
        <w:rPr>
          <w:rFonts w:ascii="Arial" w:hAnsi="Arial" w:cs="Arial"/>
          <w:bCs/>
          <w:spacing w:val="-1"/>
        </w:rPr>
        <w:t>izateko</w:t>
      </w:r>
      <w:proofErr w:type="spellEnd"/>
      <w:r w:rsidRPr="00B24230">
        <w:rPr>
          <w:rFonts w:ascii="Arial" w:hAnsi="Arial" w:cs="Arial"/>
          <w:bCs/>
          <w:spacing w:val="-1"/>
        </w:rPr>
        <w:t xml:space="preserve"> </w:t>
      </w:r>
      <w:proofErr w:type="spellStart"/>
      <w:r w:rsidRPr="00B24230">
        <w:rPr>
          <w:rFonts w:ascii="Arial" w:hAnsi="Arial" w:cs="Arial"/>
          <w:bCs/>
          <w:spacing w:val="-1"/>
        </w:rPr>
        <w:t>egoeran</w:t>
      </w:r>
      <w:proofErr w:type="spellEnd"/>
      <w:r w:rsidRPr="00B24230">
        <w:rPr>
          <w:rFonts w:ascii="Arial" w:hAnsi="Arial" w:cs="Arial"/>
          <w:bCs/>
          <w:spacing w:val="-1"/>
        </w:rPr>
        <w:t xml:space="preserve"> </w:t>
      </w:r>
      <w:proofErr w:type="spellStart"/>
      <w:r w:rsidRPr="00B24230">
        <w:rPr>
          <w:rFonts w:ascii="Arial" w:hAnsi="Arial" w:cs="Arial"/>
          <w:bCs/>
          <w:spacing w:val="-1"/>
        </w:rPr>
        <w:t>dagoela</w:t>
      </w:r>
      <w:proofErr w:type="spellEnd"/>
      <w:r w:rsidRPr="00B24230">
        <w:rPr>
          <w:rFonts w:ascii="Arial" w:hAnsi="Arial" w:cs="Arial"/>
          <w:bCs/>
          <w:spacing w:val="-1"/>
        </w:rPr>
        <w:t xml:space="preserve"> eta </w:t>
      </w:r>
      <w:proofErr w:type="spellStart"/>
      <w:r w:rsidRPr="00B24230">
        <w:rPr>
          <w:rFonts w:ascii="Arial" w:hAnsi="Arial" w:cs="Arial"/>
          <w:bCs/>
          <w:spacing w:val="-1"/>
        </w:rPr>
        <w:t>ez</w:t>
      </w:r>
      <w:proofErr w:type="spellEnd"/>
      <w:r w:rsidRPr="00B24230">
        <w:rPr>
          <w:rFonts w:ascii="Arial" w:hAnsi="Arial" w:cs="Arial"/>
          <w:bCs/>
          <w:spacing w:val="-1"/>
        </w:rPr>
        <w:t xml:space="preserve"> </w:t>
      </w:r>
      <w:proofErr w:type="spellStart"/>
      <w:r w:rsidRPr="00B24230">
        <w:rPr>
          <w:rFonts w:ascii="Arial" w:hAnsi="Arial" w:cs="Arial"/>
          <w:bCs/>
          <w:spacing w:val="-1"/>
        </w:rPr>
        <w:t>dagoela</w:t>
      </w:r>
      <w:proofErr w:type="spellEnd"/>
      <w:r w:rsidRPr="00B24230">
        <w:rPr>
          <w:rFonts w:ascii="Arial" w:hAnsi="Arial" w:cs="Arial"/>
          <w:bCs/>
          <w:spacing w:val="-1"/>
        </w:rPr>
        <w:t xml:space="preserve"> </w:t>
      </w:r>
      <w:proofErr w:type="spellStart"/>
      <w:r w:rsidRPr="00B24230">
        <w:rPr>
          <w:rFonts w:ascii="Arial" w:hAnsi="Arial" w:cs="Arial"/>
          <w:bCs/>
          <w:spacing w:val="-1"/>
        </w:rPr>
        <w:t>sartuta</w:t>
      </w:r>
      <w:proofErr w:type="spellEnd"/>
      <w:r w:rsidRPr="00B24230">
        <w:rPr>
          <w:rFonts w:ascii="Arial" w:hAnsi="Arial" w:cs="Arial"/>
          <w:bCs/>
          <w:spacing w:val="-1"/>
        </w:rPr>
        <w:t xml:space="preserve"> </w:t>
      </w:r>
      <w:proofErr w:type="spellStart"/>
      <w:r w:rsidRPr="00B24230">
        <w:rPr>
          <w:rFonts w:ascii="Arial" w:hAnsi="Arial" w:cs="Arial"/>
          <w:bCs/>
        </w:rPr>
        <w:t>Azaroaren</w:t>
      </w:r>
      <w:proofErr w:type="spellEnd"/>
      <w:r w:rsidRPr="00B24230">
        <w:rPr>
          <w:rFonts w:ascii="Arial" w:hAnsi="Arial" w:cs="Arial"/>
          <w:bCs/>
          <w:spacing w:val="-4"/>
        </w:rPr>
        <w:t xml:space="preserve"> </w:t>
      </w:r>
      <w:r w:rsidRPr="00B24230">
        <w:rPr>
          <w:rFonts w:ascii="Arial" w:hAnsi="Arial" w:cs="Arial"/>
          <w:bCs/>
        </w:rPr>
        <w:t>17ko</w:t>
      </w:r>
      <w:r w:rsidRPr="00B24230">
        <w:rPr>
          <w:rFonts w:ascii="Arial" w:hAnsi="Arial" w:cs="Arial"/>
          <w:bCs/>
          <w:spacing w:val="-4"/>
        </w:rPr>
        <w:t xml:space="preserve"> </w:t>
      </w:r>
      <w:r w:rsidRPr="00B24230">
        <w:rPr>
          <w:rFonts w:ascii="Arial" w:hAnsi="Arial" w:cs="Arial"/>
          <w:bCs/>
        </w:rPr>
        <w:t>38/2003</w:t>
      </w:r>
      <w:r w:rsidRPr="00B24230">
        <w:rPr>
          <w:rFonts w:ascii="Arial" w:hAnsi="Arial" w:cs="Arial"/>
          <w:bCs/>
          <w:spacing w:val="-4"/>
        </w:rPr>
        <w:t xml:space="preserve"> </w:t>
      </w:r>
      <w:proofErr w:type="spellStart"/>
      <w:r w:rsidRPr="00B24230">
        <w:rPr>
          <w:rFonts w:ascii="Arial" w:hAnsi="Arial" w:cs="Arial"/>
          <w:bCs/>
        </w:rPr>
        <w:t>legearen</w:t>
      </w:r>
      <w:proofErr w:type="spellEnd"/>
      <w:r w:rsidRPr="00B24230">
        <w:rPr>
          <w:rFonts w:ascii="Arial" w:hAnsi="Arial" w:cs="Arial"/>
          <w:bCs/>
          <w:spacing w:val="-4"/>
        </w:rPr>
        <w:t xml:space="preserve"> </w:t>
      </w:r>
      <w:r w:rsidRPr="00B24230">
        <w:rPr>
          <w:rFonts w:ascii="Arial" w:hAnsi="Arial" w:cs="Arial"/>
          <w:bCs/>
        </w:rPr>
        <w:t>13.</w:t>
      </w:r>
      <w:r w:rsidRPr="00B24230">
        <w:rPr>
          <w:rFonts w:ascii="Arial" w:hAnsi="Arial" w:cs="Arial"/>
          <w:bCs/>
          <w:spacing w:val="-4"/>
        </w:rPr>
        <w:t xml:space="preserve"> </w:t>
      </w:r>
      <w:proofErr w:type="spellStart"/>
      <w:r w:rsidRPr="00B24230">
        <w:rPr>
          <w:rFonts w:ascii="Arial" w:hAnsi="Arial" w:cs="Arial"/>
          <w:bCs/>
        </w:rPr>
        <w:t>Artikuluak</w:t>
      </w:r>
      <w:proofErr w:type="spellEnd"/>
      <w:r w:rsidRPr="00B24230">
        <w:rPr>
          <w:rFonts w:ascii="Arial" w:hAnsi="Arial" w:cs="Arial"/>
          <w:bCs/>
        </w:rPr>
        <w:t xml:space="preserve">, Beterri-Buruntza </w:t>
      </w:r>
      <w:proofErr w:type="spellStart"/>
      <w:r w:rsidRPr="00B24230">
        <w:rPr>
          <w:rFonts w:ascii="Arial" w:hAnsi="Arial" w:cs="Arial"/>
          <w:bCs/>
        </w:rPr>
        <w:t>Mankomunitatearen</w:t>
      </w:r>
      <w:proofErr w:type="spellEnd"/>
      <w:r w:rsidRPr="00B24230">
        <w:rPr>
          <w:rFonts w:ascii="Arial" w:hAnsi="Arial" w:cs="Arial"/>
          <w:bCs/>
        </w:rPr>
        <w:t xml:space="preserve"> </w:t>
      </w:r>
      <w:proofErr w:type="spellStart"/>
      <w:r w:rsidRPr="00B24230">
        <w:rPr>
          <w:rFonts w:ascii="Arial" w:hAnsi="Arial" w:cs="Arial"/>
          <w:bCs/>
        </w:rPr>
        <w:t>Erreglamenduan</w:t>
      </w:r>
      <w:proofErr w:type="spellEnd"/>
      <w:r w:rsidRPr="00B24230">
        <w:rPr>
          <w:rFonts w:ascii="Arial" w:hAnsi="Arial" w:cs="Arial"/>
          <w:bCs/>
        </w:rPr>
        <w:t xml:space="preserve"> eta </w:t>
      </w:r>
      <w:proofErr w:type="spellStart"/>
      <w:r w:rsidRPr="00B24230">
        <w:rPr>
          <w:rFonts w:ascii="Arial" w:hAnsi="Arial" w:cs="Arial"/>
          <w:bCs/>
        </w:rPr>
        <w:t>oinarri</w:t>
      </w:r>
      <w:proofErr w:type="spellEnd"/>
      <w:r w:rsidRPr="00B24230">
        <w:rPr>
          <w:rFonts w:ascii="Arial" w:hAnsi="Arial" w:cs="Arial"/>
          <w:bCs/>
        </w:rPr>
        <w:t xml:space="preserve"> </w:t>
      </w:r>
      <w:proofErr w:type="spellStart"/>
      <w:r w:rsidRPr="00B24230">
        <w:rPr>
          <w:rFonts w:ascii="Arial" w:hAnsi="Arial" w:cs="Arial"/>
          <w:bCs/>
        </w:rPr>
        <w:t>arautzaileetako</w:t>
      </w:r>
      <w:proofErr w:type="spellEnd"/>
      <w:r w:rsidRPr="00B24230">
        <w:rPr>
          <w:rFonts w:ascii="Arial" w:hAnsi="Arial" w:cs="Arial"/>
          <w:bCs/>
        </w:rPr>
        <w:t xml:space="preserve"> 4.2. </w:t>
      </w:r>
      <w:proofErr w:type="spellStart"/>
      <w:r w:rsidRPr="00B24230">
        <w:rPr>
          <w:rFonts w:ascii="Arial" w:hAnsi="Arial" w:cs="Arial"/>
          <w:bCs/>
        </w:rPr>
        <w:t>puntuan</w:t>
      </w:r>
      <w:proofErr w:type="spellEnd"/>
      <w:r w:rsidRPr="00B24230">
        <w:rPr>
          <w:rFonts w:ascii="Arial" w:hAnsi="Arial" w:cs="Arial"/>
          <w:bCs/>
          <w:spacing w:val="-4"/>
        </w:rPr>
        <w:t xml:space="preserve"> </w:t>
      </w:r>
      <w:proofErr w:type="spellStart"/>
      <w:r w:rsidRPr="00B24230">
        <w:rPr>
          <w:rFonts w:ascii="Arial" w:hAnsi="Arial" w:cs="Arial"/>
          <w:bCs/>
        </w:rPr>
        <w:t>dirulaguntzen</w:t>
      </w:r>
      <w:proofErr w:type="spellEnd"/>
      <w:r w:rsidRPr="00B24230">
        <w:rPr>
          <w:rFonts w:ascii="Arial" w:hAnsi="Arial" w:cs="Arial"/>
          <w:bCs/>
          <w:spacing w:val="-4"/>
        </w:rPr>
        <w:t xml:space="preserve"> </w:t>
      </w:r>
      <w:proofErr w:type="spellStart"/>
      <w:r w:rsidRPr="00B24230">
        <w:rPr>
          <w:rFonts w:ascii="Arial" w:hAnsi="Arial" w:cs="Arial"/>
          <w:bCs/>
        </w:rPr>
        <w:t>onuradun</w:t>
      </w:r>
      <w:proofErr w:type="spellEnd"/>
      <w:r w:rsidRPr="00B24230">
        <w:rPr>
          <w:rFonts w:ascii="Arial" w:hAnsi="Arial" w:cs="Arial"/>
          <w:bCs/>
          <w:spacing w:val="-4"/>
        </w:rPr>
        <w:t xml:space="preserve"> </w:t>
      </w:r>
      <w:proofErr w:type="spellStart"/>
      <w:r w:rsidRPr="00B24230">
        <w:rPr>
          <w:rFonts w:ascii="Arial" w:hAnsi="Arial" w:cs="Arial"/>
          <w:bCs/>
        </w:rPr>
        <w:t>izateko</w:t>
      </w:r>
      <w:proofErr w:type="spellEnd"/>
      <w:r w:rsidRPr="00B24230">
        <w:rPr>
          <w:rFonts w:ascii="Arial" w:hAnsi="Arial" w:cs="Arial"/>
          <w:bCs/>
          <w:spacing w:val="-4"/>
        </w:rPr>
        <w:t xml:space="preserve"> </w:t>
      </w:r>
      <w:proofErr w:type="spellStart"/>
      <w:r w:rsidRPr="00B24230">
        <w:rPr>
          <w:rFonts w:ascii="Arial" w:hAnsi="Arial" w:cs="Arial"/>
          <w:bCs/>
        </w:rPr>
        <w:t>ezartzen</w:t>
      </w:r>
      <w:proofErr w:type="spellEnd"/>
      <w:r w:rsidRPr="00B24230">
        <w:rPr>
          <w:rFonts w:ascii="Arial" w:hAnsi="Arial" w:cs="Arial"/>
          <w:bCs/>
          <w:spacing w:val="-4"/>
        </w:rPr>
        <w:t xml:space="preserve"> </w:t>
      </w:r>
      <w:proofErr w:type="spellStart"/>
      <w:r w:rsidRPr="00B24230">
        <w:rPr>
          <w:rFonts w:ascii="Arial" w:hAnsi="Arial" w:cs="Arial"/>
          <w:bCs/>
        </w:rPr>
        <w:t>dituen</w:t>
      </w:r>
      <w:proofErr w:type="spellEnd"/>
      <w:r w:rsidRPr="00B24230">
        <w:rPr>
          <w:rFonts w:ascii="Arial" w:hAnsi="Arial" w:cs="Arial"/>
          <w:bCs/>
          <w:spacing w:val="-4"/>
        </w:rPr>
        <w:t xml:space="preserve"> </w:t>
      </w:r>
      <w:proofErr w:type="spellStart"/>
      <w:r w:rsidRPr="00B24230">
        <w:rPr>
          <w:rFonts w:ascii="Arial" w:hAnsi="Arial" w:cs="Arial"/>
          <w:bCs/>
        </w:rPr>
        <w:t>debeku</w:t>
      </w:r>
      <w:proofErr w:type="spellEnd"/>
      <w:r w:rsidRPr="00B24230">
        <w:rPr>
          <w:rFonts w:ascii="Arial" w:hAnsi="Arial" w:cs="Arial"/>
          <w:bCs/>
          <w:spacing w:val="-4"/>
        </w:rPr>
        <w:t xml:space="preserve"> </w:t>
      </w:r>
      <w:proofErr w:type="spellStart"/>
      <w:r w:rsidRPr="00B24230">
        <w:rPr>
          <w:rFonts w:ascii="Arial" w:hAnsi="Arial" w:cs="Arial"/>
          <w:bCs/>
        </w:rPr>
        <w:t>arrazoietan</w:t>
      </w:r>
      <w:proofErr w:type="spellEnd"/>
      <w:r w:rsidRPr="00B24230">
        <w:rPr>
          <w:rFonts w:ascii="Arial" w:hAnsi="Arial" w:cs="Arial"/>
          <w:bCs/>
          <w:spacing w:val="-4"/>
        </w:rPr>
        <w:t xml:space="preserve"> </w:t>
      </w:r>
      <w:proofErr w:type="spellStart"/>
      <w:r w:rsidRPr="00B24230">
        <w:rPr>
          <w:rFonts w:ascii="Arial" w:hAnsi="Arial" w:cs="Arial"/>
          <w:bCs/>
        </w:rPr>
        <w:t>sartuta</w:t>
      </w:r>
      <w:proofErr w:type="spellEnd"/>
      <w:r w:rsidRPr="00B24230">
        <w:rPr>
          <w:rFonts w:ascii="Arial" w:hAnsi="Arial" w:cs="Arial"/>
          <w:bCs/>
          <w:spacing w:val="-4"/>
        </w:rPr>
        <w:t xml:space="preserve">. </w:t>
      </w:r>
    </w:p>
    <w:p w14:paraId="7B125468" w14:textId="37028652" w:rsidR="00BC628F" w:rsidRPr="00B24230" w:rsidRDefault="00BC628F" w:rsidP="00B24230">
      <w:pPr>
        <w:spacing w:after="52" w:line="276" w:lineRule="auto"/>
        <w:jc w:val="both"/>
        <w:rPr>
          <w:rFonts w:ascii="Arial" w:hAnsi="Arial" w:cs="Arial"/>
          <w:bCs/>
          <w:i/>
          <w:iCs/>
        </w:rPr>
      </w:pPr>
      <w:r w:rsidRPr="00B24230">
        <w:rPr>
          <w:rFonts w:ascii="Arial" w:hAnsi="Arial" w:cs="Arial"/>
          <w:bCs/>
          <w:i/>
          <w:iCs/>
        </w:rPr>
        <w:t>No estar incurso o incursa en las prohibiciones para obtener la condición de persona beneficiaria de subvención (art. 13 de la Ley</w:t>
      </w:r>
      <w:r w:rsidRPr="00B24230">
        <w:rPr>
          <w:rFonts w:ascii="Arial" w:hAnsi="Arial" w:cs="Arial"/>
          <w:bCs/>
          <w:i/>
          <w:iCs/>
          <w:spacing w:val="40"/>
        </w:rPr>
        <w:t xml:space="preserve"> </w:t>
      </w:r>
      <w:r w:rsidRPr="00B24230">
        <w:rPr>
          <w:rFonts w:ascii="Arial" w:hAnsi="Arial" w:cs="Arial"/>
          <w:bCs/>
          <w:i/>
          <w:iCs/>
        </w:rPr>
        <w:t xml:space="preserve">38/2003, de 17 de noviembre, General de subvenciones), del Reglamento de la Mancomunidad </w:t>
      </w:r>
      <w:r w:rsidR="005F7C4B">
        <w:rPr>
          <w:rFonts w:ascii="Arial" w:hAnsi="Arial" w:cs="Arial"/>
          <w:bCs/>
          <w:i/>
          <w:iCs/>
        </w:rPr>
        <w:t xml:space="preserve">Beterri-Buruntza </w:t>
      </w:r>
      <w:r w:rsidRPr="00B24230">
        <w:rPr>
          <w:rFonts w:ascii="Arial" w:hAnsi="Arial" w:cs="Arial"/>
          <w:bCs/>
          <w:i/>
          <w:iCs/>
        </w:rPr>
        <w:t>o en las bases reguladoras.</w:t>
      </w:r>
    </w:p>
    <w:p w14:paraId="0814A66F" w14:textId="77777777" w:rsidR="00BC628F" w:rsidRPr="00B24230" w:rsidRDefault="00BC628F" w:rsidP="00B24230">
      <w:pPr>
        <w:spacing w:after="52" w:line="276" w:lineRule="auto"/>
        <w:jc w:val="both"/>
        <w:rPr>
          <w:rFonts w:ascii="Arial" w:hAnsi="Arial" w:cs="Arial"/>
          <w:bCs/>
        </w:rPr>
      </w:pPr>
    </w:p>
    <w:p w14:paraId="2B04EF3C" w14:textId="3579EE82" w:rsidR="00BC628F" w:rsidRPr="00B24230" w:rsidRDefault="00BC628F" w:rsidP="00B24230">
      <w:pPr>
        <w:pStyle w:val="TableParagraph"/>
        <w:spacing w:line="276" w:lineRule="auto"/>
        <w:jc w:val="both"/>
        <w:rPr>
          <w:rFonts w:ascii="Arial" w:hAnsi="Arial" w:cs="Arial"/>
          <w:bCs/>
        </w:rPr>
      </w:pPr>
      <w:r w:rsidRPr="00B24230">
        <w:rPr>
          <w:rFonts w:ascii="Arial" w:hAnsi="Arial" w:cs="Arial"/>
          <w:bCs/>
        </w:rPr>
        <w:t xml:space="preserve">Kontratatutako pertsonek ez dutela inolako ahaidetasun harremanik izango, oinarrien 5. </w:t>
      </w:r>
      <w:r w:rsidR="002143BD">
        <w:rPr>
          <w:rFonts w:ascii="Arial" w:hAnsi="Arial" w:cs="Arial"/>
          <w:bCs/>
        </w:rPr>
        <w:t>ataleko</w:t>
      </w:r>
      <w:r w:rsidRPr="00B24230">
        <w:rPr>
          <w:rFonts w:ascii="Arial" w:hAnsi="Arial" w:cs="Arial"/>
          <w:bCs/>
        </w:rPr>
        <w:t xml:space="preserve"> </w:t>
      </w:r>
      <w:r w:rsidR="001836E3">
        <w:rPr>
          <w:rFonts w:ascii="Arial" w:hAnsi="Arial" w:cs="Arial"/>
          <w:bCs/>
        </w:rPr>
        <w:t xml:space="preserve">d) </w:t>
      </w:r>
      <w:r w:rsidR="002143BD">
        <w:rPr>
          <w:rFonts w:ascii="Arial" w:hAnsi="Arial" w:cs="Arial"/>
          <w:bCs/>
        </w:rPr>
        <w:t>azpi</w:t>
      </w:r>
      <w:r w:rsidR="001836E3">
        <w:rPr>
          <w:rFonts w:ascii="Arial" w:hAnsi="Arial" w:cs="Arial"/>
          <w:bCs/>
        </w:rPr>
        <w:t xml:space="preserve">atalean </w:t>
      </w:r>
      <w:r w:rsidRPr="00B24230">
        <w:rPr>
          <w:rFonts w:ascii="Arial" w:hAnsi="Arial" w:cs="Arial"/>
          <w:bCs/>
        </w:rPr>
        <w:t>zehazten den bezala.</w:t>
      </w:r>
    </w:p>
    <w:p w14:paraId="2BBD4746" w14:textId="398D283A" w:rsidR="00BC628F" w:rsidRDefault="00BC628F" w:rsidP="00B24230">
      <w:pPr>
        <w:spacing w:after="52" w:line="276" w:lineRule="auto"/>
        <w:jc w:val="both"/>
        <w:rPr>
          <w:rFonts w:ascii="Arial" w:hAnsi="Arial" w:cs="Arial"/>
          <w:bCs/>
          <w:i/>
          <w:iCs/>
        </w:rPr>
      </w:pPr>
      <w:r w:rsidRPr="00B24230">
        <w:rPr>
          <w:rFonts w:ascii="Arial" w:hAnsi="Arial" w:cs="Arial"/>
          <w:bCs/>
          <w:i/>
          <w:iCs/>
        </w:rPr>
        <w:t xml:space="preserve">Que </w:t>
      </w:r>
      <w:proofErr w:type="gramStart"/>
      <w:r w:rsidRPr="00B24230">
        <w:rPr>
          <w:rFonts w:ascii="Arial" w:hAnsi="Arial" w:cs="Arial"/>
          <w:bCs/>
          <w:i/>
          <w:iCs/>
        </w:rPr>
        <w:t>la persona contratada no tendrán</w:t>
      </w:r>
      <w:proofErr w:type="gramEnd"/>
      <w:r w:rsidRPr="00B24230">
        <w:rPr>
          <w:rFonts w:ascii="Arial" w:hAnsi="Arial" w:cs="Arial"/>
          <w:bCs/>
          <w:i/>
          <w:iCs/>
        </w:rPr>
        <w:t xml:space="preserve"> ninguna relación de parentesco, tal y como se especifica en </w:t>
      </w:r>
      <w:r w:rsidR="002143BD">
        <w:rPr>
          <w:rFonts w:ascii="Arial" w:hAnsi="Arial" w:cs="Arial"/>
          <w:bCs/>
          <w:i/>
          <w:iCs/>
        </w:rPr>
        <w:t xml:space="preserve">la base </w:t>
      </w:r>
      <w:r w:rsidRPr="00B24230">
        <w:rPr>
          <w:rFonts w:ascii="Arial" w:hAnsi="Arial" w:cs="Arial"/>
          <w:bCs/>
          <w:i/>
          <w:iCs/>
        </w:rPr>
        <w:t>5</w:t>
      </w:r>
      <w:r w:rsidR="001836E3">
        <w:rPr>
          <w:rFonts w:ascii="Arial" w:hAnsi="Arial" w:cs="Arial"/>
          <w:bCs/>
          <w:i/>
          <w:iCs/>
        </w:rPr>
        <w:t xml:space="preserve"> apartado d)</w:t>
      </w:r>
      <w:r w:rsidRPr="00B24230">
        <w:rPr>
          <w:rFonts w:ascii="Arial" w:hAnsi="Arial" w:cs="Arial"/>
          <w:bCs/>
          <w:i/>
          <w:iCs/>
        </w:rPr>
        <w:t xml:space="preserve"> de las bases</w:t>
      </w:r>
      <w:r w:rsidR="00B24230" w:rsidRPr="00B24230">
        <w:rPr>
          <w:rFonts w:ascii="Arial" w:hAnsi="Arial" w:cs="Arial"/>
          <w:bCs/>
          <w:i/>
          <w:iCs/>
        </w:rPr>
        <w:t xml:space="preserve">. </w:t>
      </w:r>
    </w:p>
    <w:p w14:paraId="1C3C25F1" w14:textId="77777777" w:rsidR="009922E6" w:rsidRDefault="009922E6" w:rsidP="00B24230">
      <w:pPr>
        <w:spacing w:after="52" w:line="276" w:lineRule="auto"/>
        <w:jc w:val="both"/>
        <w:rPr>
          <w:rFonts w:ascii="Arial" w:hAnsi="Arial" w:cs="Arial"/>
          <w:bCs/>
          <w:i/>
          <w:iCs/>
        </w:rPr>
      </w:pPr>
    </w:p>
    <w:p w14:paraId="69093053" w14:textId="77777777" w:rsidR="009922E6" w:rsidRDefault="009922E6" w:rsidP="00B24230">
      <w:pPr>
        <w:spacing w:after="52" w:line="276" w:lineRule="auto"/>
        <w:jc w:val="both"/>
        <w:rPr>
          <w:rFonts w:ascii="Arial" w:hAnsi="Arial" w:cs="Arial"/>
          <w:bCs/>
          <w:i/>
          <w:iCs/>
        </w:rPr>
      </w:pPr>
    </w:p>
    <w:p w14:paraId="47601A1B" w14:textId="25EC4BF7" w:rsidR="009922E6" w:rsidRPr="00B24230" w:rsidRDefault="009922E6" w:rsidP="00B24230">
      <w:pPr>
        <w:spacing w:after="52" w:line="276" w:lineRule="auto"/>
        <w:jc w:val="both"/>
        <w:rPr>
          <w:rFonts w:ascii="Arial" w:hAnsi="Arial" w:cs="Arial"/>
          <w:bCs/>
          <w:i/>
          <w:iCs/>
        </w:rPr>
      </w:pPr>
      <w:proofErr w:type="spellStart"/>
      <w:r w:rsidRPr="009922E6">
        <w:rPr>
          <w:rFonts w:ascii="Arial" w:hAnsi="Arial" w:cs="Arial"/>
          <w:b/>
        </w:rPr>
        <w:t>Sinadura</w:t>
      </w:r>
      <w:proofErr w:type="spellEnd"/>
      <w:r w:rsidRPr="009922E6">
        <w:rPr>
          <w:rFonts w:ascii="Arial" w:hAnsi="Arial" w:cs="Arial"/>
          <w:b/>
        </w:rPr>
        <w:t>/</w:t>
      </w:r>
      <w:r>
        <w:rPr>
          <w:rFonts w:ascii="Arial" w:hAnsi="Arial" w:cs="Arial"/>
          <w:bCs/>
          <w:i/>
          <w:iCs/>
        </w:rPr>
        <w:t xml:space="preserve">Firma </w:t>
      </w:r>
    </w:p>
    <w:sectPr w:rsidR="009922E6" w:rsidRPr="00B24230" w:rsidSect="00CC33F3">
      <w:headerReference w:type="default" r:id="rId7"/>
      <w:footerReference w:type="default" r:id="rId8"/>
      <w:pgSz w:w="11906" w:h="16838"/>
      <w:pgMar w:top="1417" w:right="1701" w:bottom="1417" w:left="1701" w:header="708" w:footer="6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BB15B" w14:textId="77777777" w:rsidR="00CC33F3" w:rsidRDefault="00CC33F3" w:rsidP="00CC33F3">
      <w:pPr>
        <w:spacing w:after="0" w:line="240" w:lineRule="auto"/>
      </w:pPr>
      <w:r>
        <w:separator/>
      </w:r>
    </w:p>
  </w:endnote>
  <w:endnote w:type="continuationSeparator" w:id="0">
    <w:p w14:paraId="3EB59BEA" w14:textId="77777777" w:rsidR="00CC33F3" w:rsidRDefault="00CC33F3" w:rsidP="00CC3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8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EFA94" w14:textId="765ECAC5" w:rsidR="00CC33F3" w:rsidRDefault="00CC33F3">
    <w:pPr>
      <w:pStyle w:val="Orri-oina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52625C5" wp14:editId="6B3BF625">
              <wp:simplePos x="0" y="0"/>
              <wp:positionH relativeFrom="column">
                <wp:posOffset>382905</wp:posOffset>
              </wp:positionH>
              <wp:positionV relativeFrom="paragraph">
                <wp:posOffset>10079990</wp:posOffset>
              </wp:positionV>
              <wp:extent cx="1711960" cy="340360"/>
              <wp:effectExtent l="0" t="0" r="2540" b="2540"/>
              <wp:wrapNone/>
              <wp:docPr id="1197260113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>
                      <a:xfrm>
                        <a:off x="0" y="0"/>
                        <a:ext cx="1711960" cy="34036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03B8336" w14:textId="77777777" w:rsidR="00CC33F3" w:rsidRPr="000E62D7" w:rsidRDefault="00CC33F3" w:rsidP="00CC33F3">
                          <w:pPr>
                            <w:rPr>
                              <w:rStyle w:val="Hiperesteka"/>
                            </w:rPr>
                          </w:pPr>
                          <w:r>
                            <w:fldChar w:fldCharType="begin"/>
                          </w:r>
                          <w:r>
                            <w:instrText>HYPERLINK "https://www.beterriburuntza.eus/"</w:instrText>
                          </w:r>
                          <w:r>
                            <w:fldChar w:fldCharType="separate"/>
                          </w:r>
                          <w:proofErr w:type="spellStart"/>
                          <w:r w:rsidRPr="000E62D7">
                            <w:rPr>
                              <w:rStyle w:val="Hiperesteka"/>
                            </w:rPr>
                            <w:t>beterriburuntza.eus</w:t>
                          </w:r>
                          <w:proofErr w:type="spellEnd"/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2625C5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30.15pt;margin-top:793.7pt;width:134.8pt;height:26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" fillcolor="window" stroked="f" strokeweight=".5pt">
              <v:textbox>
                <w:txbxContent>
                  <w:p w14:paraId="403B8336" w14:textId="77777777" w:rsidR="00CC33F3" w:rsidRPr="000E62D7" w:rsidRDefault="00CC33F3" w:rsidP="00CC33F3">
                    <w:pPr>
                      <w:rPr>
                        <w:rStyle w:val="Hiperesteka"/>
                      </w:rPr>
                    </w:pPr>
                    <w:r>
                      <w:fldChar w:fldCharType="begin"/>
                    </w:r>
                    <w:r>
                      <w:instrText>HYPERLINK "https://www.beterriburuntza.eus/"</w:instrText>
                    </w:r>
                    <w:r>
                      <w:fldChar w:fldCharType="separate"/>
                    </w:r>
                    <w:proofErr w:type="spellStart"/>
                    <w:r w:rsidRPr="000E62D7">
                      <w:rPr>
                        <w:rStyle w:val="Hiperesteka"/>
                      </w:rPr>
                      <w:t>beterriburuntza.eus</w:t>
                    </w:r>
                    <w:proofErr w:type="spellEnd"/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2625C5" wp14:editId="36621BED">
              <wp:simplePos x="0" y="0"/>
              <wp:positionH relativeFrom="column">
                <wp:posOffset>382905</wp:posOffset>
              </wp:positionH>
              <wp:positionV relativeFrom="paragraph">
                <wp:posOffset>10079990</wp:posOffset>
              </wp:positionV>
              <wp:extent cx="1711960" cy="340360"/>
              <wp:effectExtent l="0" t="0" r="2540" b="2540"/>
              <wp:wrapNone/>
              <wp:docPr id="558883895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>
                      <a:xfrm>
                        <a:off x="0" y="0"/>
                        <a:ext cx="1711960" cy="34036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6E0BAA5" w14:textId="77777777" w:rsidR="00CC33F3" w:rsidRPr="000E62D7" w:rsidRDefault="00CC33F3" w:rsidP="00CC33F3">
                          <w:pPr>
                            <w:rPr>
                              <w:rStyle w:val="Hiperesteka"/>
                            </w:rPr>
                          </w:pPr>
                          <w:hyperlink r:id="rId1" w:history="1">
                            <w:proofErr w:type="spellStart"/>
                            <w:r w:rsidRPr="000E62D7">
                              <w:rPr>
                                <w:rStyle w:val="Hiperesteka"/>
                              </w:rPr>
                              <w:t>beterriburuntza.eus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52625C5" id="Cuadro de texto 4" o:spid="_x0000_s1027" type="#_x0000_t202" style="position:absolute;margin-left:30.15pt;margin-top:793.7pt;width:134.8pt;height:2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" fillcolor="window" stroked="f" strokeweight=".5pt">
              <v:textbox>
                <w:txbxContent>
                  <w:p w14:paraId="46E0BAA5" w14:textId="77777777" w:rsidR="00CC33F3" w:rsidRPr="000E62D7" w:rsidRDefault="00CC33F3" w:rsidP="00CC33F3">
                    <w:pPr>
                      <w:rPr>
                        <w:rStyle w:val="Hiperesteka"/>
                      </w:rPr>
                    </w:pPr>
                    <w:hyperlink r:id="rId2" w:history="1">
                      <w:proofErr w:type="spellStart"/>
                      <w:r w:rsidRPr="000E62D7">
                        <w:rPr>
                          <w:rStyle w:val="Hiperesteka"/>
                        </w:rPr>
                        <w:t>beterriburuntza.eus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A5668" w14:textId="77777777" w:rsidR="00CC33F3" w:rsidRDefault="00CC33F3" w:rsidP="00CC33F3">
      <w:pPr>
        <w:spacing w:after="0" w:line="240" w:lineRule="auto"/>
      </w:pPr>
      <w:r>
        <w:separator/>
      </w:r>
    </w:p>
  </w:footnote>
  <w:footnote w:type="continuationSeparator" w:id="0">
    <w:p w14:paraId="2DE0511B" w14:textId="77777777" w:rsidR="00CC33F3" w:rsidRDefault="00CC33F3" w:rsidP="00CC33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99985" w14:textId="7FB61FDF" w:rsidR="00CC33F3" w:rsidRDefault="005F7C4B" w:rsidP="00CC33F3">
    <w:pPr>
      <w:pStyle w:val="Goiburua"/>
    </w:pPr>
    <w:r>
      <w:rPr>
        <w:noProof/>
      </w:rPr>
      <w:drawing>
        <wp:anchor distT="0" distB="0" distL="114300" distR="114300" simplePos="0" relativeHeight="251666432" behindDoc="0" locked="0" layoutInCell="1" allowOverlap="1" wp14:anchorId="4CCA8BFD" wp14:editId="1925C46B">
          <wp:simplePos x="0" y="0"/>
          <wp:positionH relativeFrom="column">
            <wp:posOffset>3949065</wp:posOffset>
          </wp:positionH>
          <wp:positionV relativeFrom="paragraph">
            <wp:posOffset>7620</wp:posOffset>
          </wp:positionV>
          <wp:extent cx="1781175" cy="838200"/>
          <wp:effectExtent l="0" t="0" r="9525" b="0"/>
          <wp:wrapSquare wrapText="bothSides"/>
          <wp:docPr id="2144765257" name="Irudia 4" descr="Hau duen irudia testua, Bataiarri, logotipoa, sinboloa&#10;&#10;Baliteke AAk sortutako edukia zuzena ez izate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765257" name="Irudia 4" descr="Hau duen irudia testua, Bataiarri, logotipoa, sinboloa&#10;&#10;Baliteke AAk sortutako edukia zuzena ez izatea.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24230">
      <w:rPr>
        <w:noProof/>
      </w:rPr>
      <w:drawing>
        <wp:anchor distT="0" distB="0" distL="114300" distR="114300" simplePos="0" relativeHeight="251665408" behindDoc="0" locked="0" layoutInCell="1" allowOverlap="1" wp14:anchorId="5BA381CD" wp14:editId="7299844A">
          <wp:simplePos x="0" y="0"/>
          <wp:positionH relativeFrom="column">
            <wp:posOffset>-384810</wp:posOffset>
          </wp:positionH>
          <wp:positionV relativeFrom="paragraph">
            <wp:posOffset>-326390</wp:posOffset>
          </wp:positionV>
          <wp:extent cx="1708150" cy="1057275"/>
          <wp:effectExtent l="0" t="0" r="6350" b="9525"/>
          <wp:wrapSquare wrapText="bothSides"/>
          <wp:docPr id="1074506576" name="Irudia 2" descr="Hau duen irudia Bataiarri, Grafikoak, diseinu grafiko, logotipoa&#10;&#10;Baliteke AAk sortutako edukia zuzena ez izate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4506576" name="Irudia 2" descr="Hau duen irudia Bataiarri, Grafikoak, diseinu grafiko, logotipoa&#10;&#10;Baliteke AAk sortutako edukia zuzena ez izatea.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8150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DB30F7" w14:textId="449B48DF" w:rsidR="00CC33F3" w:rsidRDefault="00CC33F3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 w:val="0"/>
        <w:bCs w:val="0"/>
        <w:iCs/>
        <w:spacing w:val="-2"/>
        <w:sz w:val="20"/>
        <w:szCs w:val="18"/>
        <w:lang w:val="eu-E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2628"/>
        </w:tabs>
        <w:ind w:left="2628" w:hanging="360"/>
      </w:pPr>
      <w:rPr>
        <w:rFonts w:ascii="Calibri" w:hAnsi="Calibri" w:cs="Calibri"/>
        <w:b w:val="0"/>
        <w:bCs w:val="0"/>
        <w:iCs/>
        <w:sz w:val="20"/>
        <w:lang w:val="eu-ES"/>
      </w:rPr>
    </w:lvl>
  </w:abstractNum>
  <w:abstractNum w:abstractNumId="2" w15:restartNumberingAfterBreak="0">
    <w:nsid w:val="127D668B"/>
    <w:multiLevelType w:val="multilevel"/>
    <w:tmpl w:val="79AC52A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19DC3544"/>
    <w:multiLevelType w:val="hybridMultilevel"/>
    <w:tmpl w:val="75C0A15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18275D"/>
    <w:multiLevelType w:val="multilevel"/>
    <w:tmpl w:val="978C74B2"/>
    <w:lvl w:ilvl="0">
      <w:numFmt w:val="bullet"/>
      <w:lvlText w:val="•"/>
      <w:lvlJc w:val="left"/>
      <w:pPr>
        <w:ind w:left="833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193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553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913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73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633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93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353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713" w:hanging="360"/>
      </w:pPr>
      <w:rPr>
        <w:rFonts w:ascii="OpenSymbol" w:eastAsia="OpenSymbol" w:hAnsi="OpenSymbol" w:cs="OpenSymbol"/>
      </w:rPr>
    </w:lvl>
  </w:abstractNum>
  <w:num w:numId="1" w16cid:durableId="871068394">
    <w:abstractNumId w:val="0"/>
  </w:num>
  <w:num w:numId="2" w16cid:durableId="949119669">
    <w:abstractNumId w:val="1"/>
  </w:num>
  <w:num w:numId="3" w16cid:durableId="662978467">
    <w:abstractNumId w:val="4"/>
  </w:num>
  <w:num w:numId="4" w16cid:durableId="710617646">
    <w:abstractNumId w:val="2"/>
  </w:num>
  <w:num w:numId="5" w16cid:durableId="1790498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D7E"/>
    <w:rsid w:val="00090975"/>
    <w:rsid w:val="00091A78"/>
    <w:rsid w:val="000A5AD0"/>
    <w:rsid w:val="00124581"/>
    <w:rsid w:val="001836E3"/>
    <w:rsid w:val="001C06EC"/>
    <w:rsid w:val="002143BD"/>
    <w:rsid w:val="002F4594"/>
    <w:rsid w:val="003474A9"/>
    <w:rsid w:val="005D0DE9"/>
    <w:rsid w:val="005E3730"/>
    <w:rsid w:val="005F7C4B"/>
    <w:rsid w:val="006241E7"/>
    <w:rsid w:val="007768CB"/>
    <w:rsid w:val="007C59A4"/>
    <w:rsid w:val="007F04AD"/>
    <w:rsid w:val="008970FA"/>
    <w:rsid w:val="0096756C"/>
    <w:rsid w:val="009922E6"/>
    <w:rsid w:val="00A21D7E"/>
    <w:rsid w:val="00A644C0"/>
    <w:rsid w:val="00A96841"/>
    <w:rsid w:val="00B24230"/>
    <w:rsid w:val="00B40EA2"/>
    <w:rsid w:val="00BC628F"/>
    <w:rsid w:val="00C238AC"/>
    <w:rsid w:val="00CC33F3"/>
    <w:rsid w:val="00D1109F"/>
    <w:rsid w:val="00D909F8"/>
    <w:rsid w:val="00DE7A9A"/>
    <w:rsid w:val="00F0635E"/>
    <w:rsid w:val="00F46C3A"/>
    <w:rsid w:val="00FA4505"/>
    <w:rsid w:val="00FC23FD"/>
    <w:rsid w:val="00FE3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AE930C3"/>
  <w15:chartTrackingRefBased/>
  <w15:docId w15:val="{3BCB569B-69FE-41A2-A418-75D276612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</w:style>
  <w:style w:type="paragraph" w:styleId="1izenburua">
    <w:name w:val="heading 1"/>
    <w:basedOn w:val="Normala"/>
    <w:next w:val="Normala"/>
    <w:link w:val="1izenburuaKar"/>
    <w:uiPriority w:val="9"/>
    <w:qFormat/>
    <w:rsid w:val="00A21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izenburua">
    <w:name w:val="heading 2"/>
    <w:basedOn w:val="Normala"/>
    <w:next w:val="Normala"/>
    <w:link w:val="2izenburuaKar"/>
    <w:uiPriority w:val="9"/>
    <w:semiHidden/>
    <w:unhideWhenUsed/>
    <w:qFormat/>
    <w:rsid w:val="00A21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izenburua">
    <w:name w:val="heading 3"/>
    <w:basedOn w:val="Normala"/>
    <w:next w:val="Normala"/>
    <w:link w:val="3izenburuaKar"/>
    <w:uiPriority w:val="9"/>
    <w:semiHidden/>
    <w:unhideWhenUsed/>
    <w:qFormat/>
    <w:rsid w:val="00A21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izenburua">
    <w:name w:val="heading 4"/>
    <w:basedOn w:val="Normala"/>
    <w:next w:val="Normala"/>
    <w:link w:val="4izenburuaKar"/>
    <w:uiPriority w:val="9"/>
    <w:semiHidden/>
    <w:unhideWhenUsed/>
    <w:qFormat/>
    <w:rsid w:val="00A21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izenburua">
    <w:name w:val="heading 5"/>
    <w:basedOn w:val="Normala"/>
    <w:next w:val="Normala"/>
    <w:link w:val="5izenburuaKar"/>
    <w:uiPriority w:val="9"/>
    <w:semiHidden/>
    <w:unhideWhenUsed/>
    <w:qFormat/>
    <w:rsid w:val="00A21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izenburua">
    <w:name w:val="heading 6"/>
    <w:basedOn w:val="Normala"/>
    <w:next w:val="Normala"/>
    <w:link w:val="6izenburuaKar"/>
    <w:uiPriority w:val="9"/>
    <w:semiHidden/>
    <w:unhideWhenUsed/>
    <w:qFormat/>
    <w:rsid w:val="00A21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izenburua">
    <w:name w:val="heading 7"/>
    <w:basedOn w:val="Normala"/>
    <w:next w:val="Normala"/>
    <w:link w:val="7izenburuaKar"/>
    <w:uiPriority w:val="9"/>
    <w:semiHidden/>
    <w:unhideWhenUsed/>
    <w:qFormat/>
    <w:rsid w:val="00A21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izenburua">
    <w:name w:val="heading 8"/>
    <w:basedOn w:val="Normala"/>
    <w:next w:val="Normala"/>
    <w:link w:val="8izenburuaKar"/>
    <w:uiPriority w:val="9"/>
    <w:semiHidden/>
    <w:unhideWhenUsed/>
    <w:qFormat/>
    <w:rsid w:val="00A21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izenburua">
    <w:name w:val="heading 9"/>
    <w:basedOn w:val="Normala"/>
    <w:next w:val="Normala"/>
    <w:link w:val="9izenburuaKar"/>
    <w:uiPriority w:val="9"/>
    <w:semiHidden/>
    <w:unhideWhenUsed/>
    <w:qFormat/>
    <w:rsid w:val="00A21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1izenburuaKar">
    <w:name w:val="1. izenburua Kar"/>
    <w:basedOn w:val="Paragrafoarenletra-tipolehenetsia"/>
    <w:link w:val="1izenburua"/>
    <w:uiPriority w:val="9"/>
    <w:rsid w:val="00A21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izenburuaKar">
    <w:name w:val="2. izenburua Kar"/>
    <w:basedOn w:val="Paragrafoarenletra-tipolehenetsia"/>
    <w:link w:val="2izenburua"/>
    <w:uiPriority w:val="9"/>
    <w:semiHidden/>
    <w:rsid w:val="00A21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izenburuaKar">
    <w:name w:val="3. izenburua Kar"/>
    <w:basedOn w:val="Paragrafoarenletra-tipolehenetsia"/>
    <w:link w:val="3izenburua"/>
    <w:uiPriority w:val="9"/>
    <w:semiHidden/>
    <w:rsid w:val="00A21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izenburuaKar">
    <w:name w:val="4. izenburua Kar"/>
    <w:basedOn w:val="Paragrafoarenletra-tipolehenetsia"/>
    <w:link w:val="4izenburua"/>
    <w:uiPriority w:val="9"/>
    <w:semiHidden/>
    <w:rsid w:val="00A21D7E"/>
    <w:rPr>
      <w:rFonts w:eastAsiaTheme="majorEastAsia" w:cstheme="majorBidi"/>
      <w:i/>
      <w:iCs/>
      <w:color w:val="0F4761" w:themeColor="accent1" w:themeShade="BF"/>
    </w:rPr>
  </w:style>
  <w:style w:type="character" w:customStyle="1" w:styleId="5izenburuaKar">
    <w:name w:val="5. izenburua Kar"/>
    <w:basedOn w:val="Paragrafoarenletra-tipolehenetsia"/>
    <w:link w:val="5izenburua"/>
    <w:uiPriority w:val="9"/>
    <w:semiHidden/>
    <w:rsid w:val="00A21D7E"/>
    <w:rPr>
      <w:rFonts w:eastAsiaTheme="majorEastAsia" w:cstheme="majorBidi"/>
      <w:color w:val="0F4761" w:themeColor="accent1" w:themeShade="BF"/>
    </w:rPr>
  </w:style>
  <w:style w:type="character" w:customStyle="1" w:styleId="6izenburuaKar">
    <w:name w:val="6. izenburua Kar"/>
    <w:basedOn w:val="Paragrafoarenletra-tipolehenetsia"/>
    <w:link w:val="6izenburua"/>
    <w:uiPriority w:val="9"/>
    <w:semiHidden/>
    <w:rsid w:val="00A21D7E"/>
    <w:rPr>
      <w:rFonts w:eastAsiaTheme="majorEastAsia" w:cstheme="majorBidi"/>
      <w:i/>
      <w:iCs/>
      <w:color w:val="595959" w:themeColor="text1" w:themeTint="A6"/>
    </w:rPr>
  </w:style>
  <w:style w:type="character" w:customStyle="1" w:styleId="7izenburuaKar">
    <w:name w:val="7. izenburua Kar"/>
    <w:basedOn w:val="Paragrafoarenletra-tipolehenetsia"/>
    <w:link w:val="7izenburua"/>
    <w:uiPriority w:val="9"/>
    <w:semiHidden/>
    <w:rsid w:val="00A21D7E"/>
    <w:rPr>
      <w:rFonts w:eastAsiaTheme="majorEastAsia" w:cstheme="majorBidi"/>
      <w:color w:val="595959" w:themeColor="text1" w:themeTint="A6"/>
    </w:rPr>
  </w:style>
  <w:style w:type="character" w:customStyle="1" w:styleId="8izenburuaKar">
    <w:name w:val="8. izenburua Kar"/>
    <w:basedOn w:val="Paragrafoarenletra-tipolehenetsia"/>
    <w:link w:val="8izenburua"/>
    <w:uiPriority w:val="9"/>
    <w:semiHidden/>
    <w:rsid w:val="00A21D7E"/>
    <w:rPr>
      <w:rFonts w:eastAsiaTheme="majorEastAsia" w:cstheme="majorBidi"/>
      <w:i/>
      <w:iCs/>
      <w:color w:val="272727" w:themeColor="text1" w:themeTint="D8"/>
    </w:rPr>
  </w:style>
  <w:style w:type="character" w:customStyle="1" w:styleId="9izenburuaKar">
    <w:name w:val="9. izenburua Kar"/>
    <w:basedOn w:val="Paragrafoarenletra-tipolehenetsia"/>
    <w:link w:val="9izenburua"/>
    <w:uiPriority w:val="9"/>
    <w:semiHidden/>
    <w:rsid w:val="00A21D7E"/>
    <w:rPr>
      <w:rFonts w:eastAsiaTheme="majorEastAsia" w:cstheme="majorBidi"/>
      <w:color w:val="272727" w:themeColor="text1" w:themeTint="D8"/>
    </w:rPr>
  </w:style>
  <w:style w:type="paragraph" w:styleId="Titulua">
    <w:name w:val="Title"/>
    <w:basedOn w:val="Normala"/>
    <w:next w:val="Normala"/>
    <w:link w:val="TituluaKar"/>
    <w:uiPriority w:val="10"/>
    <w:qFormat/>
    <w:rsid w:val="00A21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uluaKar">
    <w:name w:val="Titulua Kar"/>
    <w:basedOn w:val="Paragrafoarenletra-tipolehenetsia"/>
    <w:link w:val="Titulua"/>
    <w:uiPriority w:val="10"/>
    <w:rsid w:val="00A21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zpititulua">
    <w:name w:val="Subtitle"/>
    <w:basedOn w:val="Normala"/>
    <w:next w:val="Normala"/>
    <w:link w:val="AzpitituluaKar"/>
    <w:uiPriority w:val="11"/>
    <w:qFormat/>
    <w:rsid w:val="00A21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zpitituluaKar">
    <w:name w:val="Azpititulua Kar"/>
    <w:basedOn w:val="Paragrafoarenletra-tipolehenetsia"/>
    <w:link w:val="Azpititulua"/>
    <w:uiPriority w:val="11"/>
    <w:rsid w:val="00A21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ipua">
    <w:name w:val="Quote"/>
    <w:basedOn w:val="Normala"/>
    <w:next w:val="Normala"/>
    <w:link w:val="AipuaKar"/>
    <w:uiPriority w:val="29"/>
    <w:qFormat/>
    <w:rsid w:val="00A21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ipuaKar">
    <w:name w:val="Aipua Kar"/>
    <w:basedOn w:val="Paragrafoarenletra-tipolehenetsia"/>
    <w:link w:val="Aipua"/>
    <w:uiPriority w:val="29"/>
    <w:rsid w:val="00A21D7E"/>
    <w:rPr>
      <w:i/>
      <w:iCs/>
      <w:color w:val="404040" w:themeColor="text1" w:themeTint="BF"/>
    </w:rPr>
  </w:style>
  <w:style w:type="paragraph" w:styleId="Zerrenda-paragrafoa">
    <w:name w:val="List Paragraph"/>
    <w:basedOn w:val="Normala"/>
    <w:uiPriority w:val="34"/>
    <w:qFormat/>
    <w:rsid w:val="00A21D7E"/>
    <w:pPr>
      <w:ind w:left="720"/>
      <w:contextualSpacing/>
    </w:pPr>
  </w:style>
  <w:style w:type="character" w:styleId="Enfasibizia">
    <w:name w:val="Intense Emphasis"/>
    <w:basedOn w:val="Paragrafoarenletra-tipolehenetsia"/>
    <w:uiPriority w:val="21"/>
    <w:qFormat/>
    <w:rsid w:val="00A21D7E"/>
    <w:rPr>
      <w:i/>
      <w:iCs/>
      <w:color w:val="0F4761" w:themeColor="accent1" w:themeShade="BF"/>
    </w:rPr>
  </w:style>
  <w:style w:type="paragraph" w:styleId="Aipamenhandia">
    <w:name w:val="Intense Quote"/>
    <w:basedOn w:val="Normala"/>
    <w:next w:val="Normala"/>
    <w:link w:val="AipamenhandiaKar"/>
    <w:uiPriority w:val="30"/>
    <w:qFormat/>
    <w:rsid w:val="00A21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ipamenhandiaKar">
    <w:name w:val="Aipamen handia Kar"/>
    <w:basedOn w:val="Paragrafoarenletra-tipolehenetsia"/>
    <w:link w:val="Aipamenhandia"/>
    <w:uiPriority w:val="30"/>
    <w:rsid w:val="00A21D7E"/>
    <w:rPr>
      <w:i/>
      <w:iCs/>
      <w:color w:val="0F4761" w:themeColor="accent1" w:themeShade="BF"/>
    </w:rPr>
  </w:style>
  <w:style w:type="character" w:styleId="Erreferentziabizia">
    <w:name w:val="Intense Reference"/>
    <w:basedOn w:val="Paragrafoarenletra-tipolehenetsia"/>
    <w:uiPriority w:val="32"/>
    <w:qFormat/>
    <w:rsid w:val="00A21D7E"/>
    <w:rPr>
      <w:b/>
      <w:bCs/>
      <w:smallCaps/>
      <w:color w:val="0F4761" w:themeColor="accent1" w:themeShade="BF"/>
      <w:spacing w:val="5"/>
    </w:rPr>
  </w:style>
  <w:style w:type="paragraph" w:styleId="Gorputz-testua">
    <w:name w:val="Body Text"/>
    <w:basedOn w:val="Normala"/>
    <w:link w:val="Gorputz-testuaKar"/>
    <w:rsid w:val="00A21D7E"/>
    <w:pPr>
      <w:suppressAutoHyphens/>
      <w:autoSpaceDE w:val="0"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  <w14:ligatures w14:val="none"/>
    </w:rPr>
  </w:style>
  <w:style w:type="character" w:customStyle="1" w:styleId="Gorputz-testuaKar">
    <w:name w:val="Gorputz-testua Kar"/>
    <w:basedOn w:val="Paragrafoarenletra-tipolehenetsia"/>
    <w:link w:val="Gorputz-testua"/>
    <w:rsid w:val="00A21D7E"/>
    <w:rPr>
      <w:rFonts w:ascii="Times New Roman" w:eastAsia="Times New Roman" w:hAnsi="Times New Roman" w:cs="Times New Roman"/>
      <w:sz w:val="20"/>
      <w:szCs w:val="20"/>
      <w:lang w:eastAsia="zh-CN"/>
      <w14:ligatures w14:val="none"/>
    </w:rPr>
  </w:style>
  <w:style w:type="paragraph" w:customStyle="1" w:styleId="Default1">
    <w:name w:val="Default1"/>
    <w:basedOn w:val="Normala"/>
    <w:next w:val="Normala"/>
    <w:uiPriority w:val="99"/>
    <w:rsid w:val="00A21D7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kern w:val="0"/>
      <w:sz w:val="24"/>
      <w:szCs w:val="24"/>
      <w:lang w:eastAsia="es-ES"/>
      <w14:ligatures w14:val="none"/>
    </w:rPr>
  </w:style>
  <w:style w:type="paragraph" w:customStyle="1" w:styleId="TableContents">
    <w:name w:val="Table Contents"/>
    <w:basedOn w:val="Normala"/>
    <w:rsid w:val="00A21D7E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  <w:style w:type="table" w:styleId="Saretaduntaula">
    <w:name w:val="Table Grid"/>
    <w:basedOn w:val="Taulanormala"/>
    <w:uiPriority w:val="39"/>
    <w:rsid w:val="00A21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oiburua">
    <w:name w:val="header"/>
    <w:basedOn w:val="Normala"/>
    <w:link w:val="GoiburuaKar"/>
    <w:uiPriority w:val="99"/>
    <w:unhideWhenUsed/>
    <w:rsid w:val="00CC33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CC33F3"/>
  </w:style>
  <w:style w:type="paragraph" w:styleId="Orri-oina">
    <w:name w:val="footer"/>
    <w:basedOn w:val="Normala"/>
    <w:link w:val="Orri-oinaKar"/>
    <w:uiPriority w:val="99"/>
    <w:unhideWhenUsed/>
    <w:rsid w:val="00CC33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CC33F3"/>
  </w:style>
  <w:style w:type="character" w:styleId="Hiperesteka">
    <w:name w:val="Hyperlink"/>
    <w:uiPriority w:val="99"/>
    <w:unhideWhenUsed/>
    <w:rsid w:val="00CC33F3"/>
    <w:rPr>
      <w:rFonts w:ascii="Arial" w:hAnsi="Arial"/>
      <w:color w:val="6ABF4B"/>
      <w:sz w:val="20"/>
    </w:rPr>
  </w:style>
  <w:style w:type="paragraph" w:customStyle="1" w:styleId="TableParagraph">
    <w:name w:val="Table Paragraph"/>
    <w:basedOn w:val="Normala"/>
    <w:uiPriority w:val="1"/>
    <w:qFormat/>
    <w:rsid w:val="0096756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u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7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83022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51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47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beterriburuntza.eus/" TargetMode="External"/><Relationship Id="rId1" Type="http://schemas.openxmlformats.org/officeDocument/2006/relationships/hyperlink" Target="https://www.beterriburuntza.eus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3.png@01DC57AE.F495DB6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Enara Garcia</dc:creator>
  <cp:keywords/>
  <dc:description/>
  <cp:lastModifiedBy>Enara Garcia</cp:lastModifiedBy>
  <cp:revision>6</cp:revision>
  <cp:lastPrinted>2025-11-07T11:14:00Z</cp:lastPrinted>
  <dcterms:created xsi:type="dcterms:W3CDTF">2025-11-07T12:12:00Z</dcterms:created>
  <dcterms:modified xsi:type="dcterms:W3CDTF">2025-11-17T10:56:00Z</dcterms:modified>
</cp:coreProperties>
</file>