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6F7A9E" w14:textId="49742DB3" w:rsidR="009C3ACD" w:rsidRPr="009C3ACD" w:rsidRDefault="009C3ACD" w:rsidP="00744EF4">
      <w:pPr>
        <w:pBdr>
          <w:bottom w:val="single" w:sz="4" w:space="1" w:color="auto"/>
        </w:pBdr>
        <w:tabs>
          <w:tab w:val="left" w:pos="660"/>
          <w:tab w:val="center" w:pos="4507"/>
        </w:tabs>
        <w:autoSpaceDE w:val="0"/>
        <w:autoSpaceDN w:val="0"/>
        <w:adjustRightInd w:val="0"/>
        <w:jc w:val="center"/>
        <w:rPr>
          <w:rFonts w:cs="Courier"/>
          <w:b/>
          <w:bCs/>
          <w:sz w:val="18"/>
          <w:szCs w:val="18"/>
        </w:rPr>
      </w:pPr>
      <w:proofErr w:type="spellStart"/>
      <w:r w:rsidRPr="009C3ACD">
        <w:rPr>
          <w:rFonts w:cs="Courier"/>
          <w:b/>
          <w:bCs/>
          <w:sz w:val="18"/>
          <w:szCs w:val="18"/>
        </w:rPr>
        <w:t>Propuesta</w:t>
      </w:r>
      <w:proofErr w:type="spellEnd"/>
      <w:r w:rsidRPr="009C3ACD">
        <w:rPr>
          <w:rFonts w:cs="Courier"/>
          <w:b/>
          <w:bCs/>
          <w:sz w:val="18"/>
          <w:szCs w:val="18"/>
        </w:rPr>
        <w:t xml:space="preserve"> de </w:t>
      </w:r>
      <w:proofErr w:type="spellStart"/>
      <w:r w:rsidRPr="009C3ACD">
        <w:rPr>
          <w:rFonts w:cs="Courier"/>
          <w:b/>
          <w:bCs/>
          <w:sz w:val="18"/>
          <w:szCs w:val="18"/>
        </w:rPr>
        <w:t>acuerdo</w:t>
      </w:r>
      <w:proofErr w:type="spellEnd"/>
    </w:p>
    <w:p w14:paraId="5BC00B4A" w14:textId="77777777" w:rsidR="009C3ACD" w:rsidRPr="009C3ACD" w:rsidRDefault="009C3ACD" w:rsidP="009C3ACD">
      <w:pPr>
        <w:autoSpaceDE w:val="0"/>
        <w:autoSpaceDN w:val="0"/>
        <w:adjustRightInd w:val="0"/>
        <w:rPr>
          <w:iCs/>
          <w:sz w:val="18"/>
          <w:szCs w:val="18"/>
          <w:u w:val="single"/>
        </w:rPr>
      </w:pPr>
    </w:p>
    <w:p w14:paraId="717DF484" w14:textId="77777777" w:rsidR="009C3ACD" w:rsidRPr="001804AF" w:rsidRDefault="009C3ACD" w:rsidP="009C3ACD">
      <w:pPr>
        <w:pStyle w:val="Textoindependiente"/>
        <w:rPr>
          <w:b/>
          <w:bCs/>
          <w:sz w:val="18"/>
          <w:szCs w:val="18"/>
          <w:u w:val="single"/>
        </w:rPr>
      </w:pPr>
      <w:r w:rsidRPr="001804AF">
        <w:rPr>
          <w:b/>
          <w:bCs/>
          <w:sz w:val="18"/>
          <w:szCs w:val="18"/>
          <w:u w:val="single"/>
        </w:rPr>
        <w:t>I. Datos del expediente</w:t>
      </w:r>
    </w:p>
    <w:p w14:paraId="081A559B" w14:textId="3991B58F" w:rsidR="009C3ACD" w:rsidRPr="00C03D00" w:rsidRDefault="009C3ACD" w:rsidP="00A659B0">
      <w:pPr>
        <w:rPr>
          <w:b/>
          <w:bCs/>
          <w:sz w:val="18"/>
          <w:szCs w:val="18"/>
        </w:rPr>
      </w:pPr>
      <w:r w:rsidRPr="00C03D00">
        <w:rPr>
          <w:b/>
          <w:sz w:val="18"/>
          <w:szCs w:val="18"/>
        </w:rPr>
        <w:t xml:space="preserve">Objeto.- </w:t>
      </w:r>
      <w:r w:rsidR="00D06293" w:rsidRPr="00C03D00">
        <w:rPr>
          <w:sz w:val="18"/>
          <w:szCs w:val="18"/>
        </w:rPr>
        <w:t>Conceder ayudas económicas (subvenciones entidades deportivas 2024)</w:t>
      </w:r>
    </w:p>
    <w:p w14:paraId="7552D347" w14:textId="77777777" w:rsidR="00A659B0" w:rsidRPr="00C03D00" w:rsidRDefault="00A659B0" w:rsidP="00A659B0">
      <w:pPr>
        <w:rPr>
          <w:sz w:val="18"/>
          <w:szCs w:val="18"/>
        </w:rPr>
      </w:pPr>
      <w:r w:rsidRPr="00C03D00">
        <w:rPr>
          <w:b/>
          <w:sz w:val="18"/>
          <w:szCs w:val="18"/>
        </w:rPr>
        <w:t>Trámite.-</w:t>
      </w:r>
      <w:r w:rsidRPr="00C03D00">
        <w:rPr>
          <w:sz w:val="18"/>
          <w:szCs w:val="18"/>
        </w:rPr>
        <w:t xml:space="preserve"> Otorgamiento </w:t>
      </w:r>
    </w:p>
    <w:p w14:paraId="73EBD96E" w14:textId="3F797560" w:rsidR="00A659B0" w:rsidRPr="00C03D00" w:rsidRDefault="009C3ACD" w:rsidP="00A659B0">
      <w:pPr>
        <w:rPr>
          <w:sz w:val="18"/>
          <w:szCs w:val="18"/>
        </w:rPr>
      </w:pPr>
      <w:r w:rsidRPr="00C03D00">
        <w:rPr>
          <w:b/>
          <w:sz w:val="18"/>
          <w:szCs w:val="18"/>
        </w:rPr>
        <w:t xml:space="preserve">Expte.-  </w:t>
      </w:r>
      <w:sdt>
        <w:sdtPr>
          <w:rPr>
            <w:sz w:val="18"/>
            <w:szCs w:val="18"/>
          </w:rPr>
          <w:alias w:val="campApp_3_numComplet"/>
          <w:tag w:val="campApp_3_numComplet"/>
          <w:id w:val="468707126"/>
          <w:placeholder>
            <w:docPart w:val="BB45C55782884568A352598F5D0D8290"/>
          </w:placeholder>
        </w:sdtPr>
        <w:sdtContent>
          <w:r w:rsidR="002C5ECA">
            <w:rPr>
              <w:sz w:val="18"/>
              <w:szCs w:val="18"/>
            </w:rPr>
            <w:t xml:space="preserve">   1990/2023 </w:t>
          </w:r>
        </w:sdtContent>
      </w:sdt>
    </w:p>
    <w:p w14:paraId="3A014DB8" w14:textId="63494F07" w:rsidR="00B01814" w:rsidRPr="00C03D00" w:rsidRDefault="00B01814" w:rsidP="00A659B0">
      <w:pPr>
        <w:rPr>
          <w:sz w:val="18"/>
          <w:szCs w:val="18"/>
        </w:rPr>
      </w:pPr>
      <w:r w:rsidRPr="00C03D00">
        <w:rPr>
          <w:b/>
          <w:sz w:val="18"/>
          <w:szCs w:val="18"/>
        </w:rPr>
        <w:t xml:space="preserve">QGCF.- </w:t>
      </w:r>
      <w:sdt>
        <w:sdtPr>
          <w:rPr>
            <w:sz w:val="18"/>
            <w:szCs w:val="18"/>
          </w:rPr>
          <w:alias w:val="campApp_3_seccio"/>
          <w:tag w:val="campApp_3_seccio"/>
          <w:id w:val="10366680"/>
          <w:placeholder>
            <w:docPart w:val="FFA00B4BA4DF46F3A932842E0C225C5A"/>
          </w:placeholder>
        </w:sdtPr>
        <w:sdtContent>
          <w:r w:rsidR="002C5ECA">
            <w:rPr>
              <w:sz w:val="18"/>
              <w:szCs w:val="18"/>
            </w:rPr>
            <w:t xml:space="preserve">   Recursos económicos y financieros </w:t>
          </w:r>
        </w:sdtContent>
      </w:sdt>
      <w:r w:rsidRPr="00C03D00">
        <w:rPr>
          <w:sz w:val="18"/>
          <w:szCs w:val="18"/>
        </w:rPr>
        <w:t xml:space="preserve"> &gt; &gt; &gt; </w:t>
      </w:r>
      <w:sdt>
        <w:sdtPr>
          <w:rPr>
            <w:sz w:val="18"/>
            <w:szCs w:val="18"/>
          </w:rPr>
          <w:alias w:val="campApp_3_subseccio"/>
          <w:tag w:val="campApp_3_subseccio"/>
          <w:id w:val="10366683"/>
          <w:placeholder>
            <w:docPart w:val="5FED86CA32B940468167A6DF738E0D5C"/>
          </w:placeholder>
        </w:sdtPr>
        <w:sdtContent>
          <w:r w:rsidR="002C5ECA">
            <w:rPr>
              <w:sz w:val="18"/>
              <w:szCs w:val="18"/>
            </w:rPr>
            <w:t xml:space="preserve">   Subvenciones </w:t>
          </w:r>
        </w:sdtContent>
      </w:sdt>
      <w:sdt>
        <w:sdtPr>
          <w:rPr>
            <w:sz w:val="18"/>
            <w:szCs w:val="18"/>
          </w:rPr>
          <w:alias w:val="campApp_3_serieDoc"/>
          <w:tag w:val="campApp_3_serieDoc"/>
          <w:id w:val="10366686"/>
          <w:placeholder>
            <w:docPart w:val="C969EB2E13D345ABA79E8171BCA3D007"/>
          </w:placeholder>
        </w:sdtPr>
        <w:sdtContent>
          <w:r w:rsidR="002C5ECA">
            <w:rPr>
              <w:sz w:val="18"/>
              <w:szCs w:val="18"/>
            </w:rPr>
            <w:t xml:space="preserve">   Subvenciones otorgadas </w:t>
          </w:r>
        </w:sdtContent>
      </w:sdt>
      <w:sdt>
        <w:sdtPr>
          <w:rPr>
            <w:sz w:val="18"/>
            <w:szCs w:val="18"/>
          </w:rPr>
          <w:alias w:val="campApp_3_subserieDoc"/>
          <w:tag w:val="campApp_3_subserieDoc"/>
          <w:id w:val="10366689"/>
          <w:placeholder>
            <w:docPart w:val="9207E57FC1E94A86AD4B4BFC29893AF0"/>
          </w:placeholder>
        </w:sdtPr>
        <w:sdtContent>
          <w:r w:rsidR="002C5ECA">
            <w:rPr>
              <w:sz w:val="18"/>
              <w:szCs w:val="18"/>
            </w:rPr>
            <w:t xml:space="preserve">   Subvenciones otorgadas a las entidades en régimen de concurrencia </w:t>
          </w:r>
        </w:sdtContent>
      </w:sdt>
    </w:p>
    <w:p w14:paraId="5F0F4FF4" w14:textId="04001859" w:rsidR="009C3ACD" w:rsidRPr="00C03D00" w:rsidRDefault="00A659B0" w:rsidP="00A659B0">
      <w:pPr>
        <w:rPr>
          <w:sz w:val="18"/>
          <w:szCs w:val="18"/>
        </w:rPr>
      </w:pPr>
      <w:r w:rsidRPr="00C03D00">
        <w:rPr>
          <w:b/>
          <w:sz w:val="18"/>
          <w:szCs w:val="18"/>
        </w:rPr>
        <w:t xml:space="preserve">Unidad administrativa.- </w:t>
      </w:r>
      <w:sdt>
        <w:sdtPr>
          <w:rPr>
            <w:sz w:val="18"/>
            <w:szCs w:val="18"/>
          </w:rPr>
          <w:alias w:val="campApp_3_area1"/>
          <w:tag w:val="campApp_3_area1"/>
          <w:id w:val="102935303"/>
          <w:placeholder>
            <w:docPart w:val="22C3BEEE3F054225BC3C8AF7115BC9C6"/>
          </w:placeholder>
        </w:sdtPr>
        <w:sdtContent>
          <w:r w:rsidR="002C5ECA">
            <w:rPr>
              <w:sz w:val="18"/>
              <w:szCs w:val="18"/>
            </w:rPr>
            <w:t xml:space="preserve">   DEPORTES- P100 </w:t>
          </w:r>
        </w:sdtContent>
      </w:sdt>
    </w:p>
    <w:p w14:paraId="697B21C0" w14:textId="77777777" w:rsidR="00B01814" w:rsidRPr="00C03D00" w:rsidRDefault="00B01814" w:rsidP="001804AF">
      <w:pPr>
        <w:pBdr>
          <w:bottom w:val="single" w:sz="4" w:space="1" w:color="auto"/>
        </w:pBdr>
        <w:rPr>
          <w:rStyle w:val="Textoennegrita"/>
          <w:sz w:val="10"/>
          <w:szCs w:val="18"/>
        </w:rPr>
      </w:pPr>
    </w:p>
    <w:p w14:paraId="33CAA1FC" w14:textId="29D4535E" w:rsidR="001804AF" w:rsidRPr="00C03D00" w:rsidRDefault="001804AF" w:rsidP="001804AF">
      <w:pPr>
        <w:pBdr>
          <w:bottom w:val="single" w:sz="4" w:space="1" w:color="auto"/>
        </w:pBdr>
        <w:rPr>
          <w:rStyle w:val="Textoennegrita"/>
          <w:sz w:val="18"/>
          <w:szCs w:val="18"/>
        </w:rPr>
      </w:pPr>
      <w:r w:rsidRPr="00C03D00">
        <w:rPr>
          <w:rStyle w:val="Textoennegrita"/>
          <w:sz w:val="18"/>
          <w:szCs w:val="18"/>
        </w:rPr>
        <w:t>Otros datos de interés</w:t>
      </w:r>
    </w:p>
    <w:p w14:paraId="7FB51536" w14:textId="2E2F6ABF" w:rsidR="009C3ACD" w:rsidRPr="00C03D00" w:rsidRDefault="001804AF" w:rsidP="009C3ACD">
      <w:pPr>
        <w:autoSpaceDE w:val="0"/>
        <w:autoSpaceDN w:val="0"/>
        <w:adjustRightInd w:val="0"/>
        <w:rPr>
          <w:b/>
          <w:iCs/>
          <w:sz w:val="18"/>
          <w:szCs w:val="18"/>
        </w:rPr>
      </w:pPr>
      <w:r w:rsidRPr="00C03D00">
        <w:rPr>
          <w:b/>
          <w:iCs/>
          <w:sz w:val="18"/>
          <w:szCs w:val="18"/>
        </w:rPr>
        <w:t xml:space="preserve">Partida.- </w:t>
      </w:r>
      <w:r w:rsidR="00CA0820" w:rsidRPr="00C03D00">
        <w:rPr>
          <w:rFonts w:cs="Verdana"/>
        </w:rPr>
        <w:t xml:space="preserve">32.341.48000 </w:t>
      </w:r>
      <w:r w:rsidR="00C03D00" w:rsidRPr="00C03D00">
        <w:rPr>
          <w:rFonts w:cs="Arial"/>
          <w:bCs/>
          <w:sz w:val="18"/>
          <w:szCs w:val="18"/>
        </w:rPr>
        <w:t>Aportación Entidades deportivas</w:t>
      </w:r>
    </w:p>
    <w:p w14:paraId="3563D139" w14:textId="161514E4" w:rsidR="00813AAF" w:rsidRPr="002777A5" w:rsidRDefault="00813AAF" w:rsidP="009C3ACD">
      <w:pPr>
        <w:autoSpaceDE w:val="0"/>
        <w:autoSpaceDN w:val="0"/>
        <w:adjustRightInd w:val="0"/>
        <w:rPr>
          <w:b/>
          <w:iCs/>
          <w:sz w:val="18"/>
          <w:szCs w:val="18"/>
        </w:rPr>
      </w:pPr>
      <w:r w:rsidRPr="00C03D00">
        <w:rPr>
          <w:b/>
          <w:iCs/>
          <w:sz w:val="18"/>
          <w:szCs w:val="18"/>
        </w:rPr>
        <w:t xml:space="preserve">Informe acta Comisión Evaluadora.- </w:t>
      </w:r>
      <w:r w:rsidR="002C5ECA">
        <w:rPr>
          <w:iCs/>
          <w:sz w:val="18"/>
          <w:szCs w:val="18"/>
        </w:rPr>
        <w:t>10-12-2024</w:t>
      </w:r>
    </w:p>
    <w:p w14:paraId="2B990BF4" w14:textId="77777777" w:rsidR="00B01814" w:rsidRDefault="00B01814" w:rsidP="009C3ACD">
      <w:pPr>
        <w:rPr>
          <w:b/>
          <w:sz w:val="18"/>
          <w:szCs w:val="18"/>
          <w:u w:val="single"/>
        </w:rPr>
      </w:pPr>
    </w:p>
    <w:p w14:paraId="296C5E51" w14:textId="77777777" w:rsidR="009C3ACD" w:rsidRPr="0025434B" w:rsidRDefault="009C3ACD" w:rsidP="009C3ACD">
      <w:pPr>
        <w:rPr>
          <w:b/>
          <w:sz w:val="18"/>
          <w:szCs w:val="18"/>
          <w:u w:val="single"/>
        </w:rPr>
      </w:pPr>
      <w:r w:rsidRPr="0025434B">
        <w:rPr>
          <w:b/>
          <w:sz w:val="18"/>
          <w:szCs w:val="18"/>
          <w:u w:val="single"/>
        </w:rPr>
        <w:t xml:space="preserve">II.- Hechos y antecedentes </w:t>
      </w:r>
    </w:p>
    <w:p w14:paraId="6D380C47" w14:textId="77777777" w:rsidR="00C03D00" w:rsidRDefault="00C03D00" w:rsidP="0025434B">
      <w:pPr>
        <w:rPr>
          <w:sz w:val="18"/>
          <w:szCs w:val="18"/>
          <w:highlight w:val="yellow"/>
        </w:rPr>
      </w:pPr>
    </w:p>
    <w:p w14:paraId="49318074" w14:textId="77F3A78D" w:rsidR="00C03D00" w:rsidRDefault="00C03D00" w:rsidP="00C03D00">
      <w:pPr>
        <w:rPr>
          <w:i/>
          <w:sz w:val="18"/>
        </w:rPr>
      </w:pPr>
      <w:r w:rsidRPr="00B60FF4">
        <w:rPr>
          <w:sz w:val="18"/>
          <w:szCs w:val="18"/>
        </w:rPr>
        <w:t xml:space="preserve">Dado que </w:t>
      </w:r>
      <w:r w:rsidRPr="00BE17D1">
        <w:rPr>
          <w:sz w:val="18"/>
        </w:rPr>
        <w:t xml:space="preserve">en la sesión ordinaria por el Pleno del Ayuntamiento el </w:t>
      </w:r>
      <w:r w:rsidR="002C5ECA" w:rsidRPr="002C5ECA">
        <w:rPr>
          <w:sz w:val="18"/>
          <w:u w:val="single"/>
        </w:rPr>
        <w:t xml:space="preserve">21 de diciembre de 2023 </w:t>
      </w:r>
      <w:r>
        <w:rPr>
          <w:sz w:val="18"/>
          <w:szCs w:val="18"/>
        </w:rPr>
        <w:t xml:space="preserve">se aprobaron las </w:t>
      </w:r>
      <w:r>
        <w:rPr>
          <w:i/>
          <w:sz w:val="18"/>
        </w:rPr>
        <w:t>"BASES REGULADORAS PARA LA CONCESIÓN DE SUBVENCIONES EN RÉGIMEN DE CONCURRENCIA COMPETITIVA DE LA CONCEJALÍA DE DEPORTES POR DESARROLLO DE ACTIVIDADES DEPORTIVAS 2024".</w:t>
      </w:r>
    </w:p>
    <w:p w14:paraId="0B19BD08" w14:textId="77777777" w:rsidR="00C03D00" w:rsidRPr="00567BC8" w:rsidRDefault="00C03D00" w:rsidP="00C03D00">
      <w:pPr>
        <w:rPr>
          <w:sz w:val="18"/>
          <w:szCs w:val="18"/>
        </w:rPr>
      </w:pPr>
    </w:p>
    <w:p w14:paraId="090CC014" w14:textId="0BEB2752" w:rsidR="00C03D00" w:rsidRDefault="007504F8" w:rsidP="0025434B">
      <w:pPr>
        <w:rPr>
          <w:sz w:val="18"/>
          <w:szCs w:val="18"/>
        </w:rPr>
      </w:pPr>
      <w:r w:rsidRPr="007504F8">
        <w:rPr>
          <w:sz w:val="18"/>
          <w:szCs w:val="18"/>
        </w:rPr>
        <w:t>El objeto de esta reunión es estudiar los proyectos presentados y emitir una propuesta de resolución con el fin de someterla a la aprobación de la Junta de Gobierno Local acuerdo con lo previsto en las Bases Reguladoras Específicas para la concesión de ayudas para desarrollo de actividades deportivas.</w:t>
      </w:r>
    </w:p>
    <w:p w14:paraId="5D9AE679" w14:textId="77777777" w:rsidR="007504F8" w:rsidRDefault="007504F8" w:rsidP="007504F8">
      <w:pPr>
        <w:rPr>
          <w:sz w:val="18"/>
          <w:szCs w:val="18"/>
        </w:rPr>
      </w:pPr>
    </w:p>
    <w:p w14:paraId="52BAF2B8" w14:textId="33A596F5" w:rsidR="007504F8" w:rsidRPr="007504F8" w:rsidRDefault="007504F8" w:rsidP="007504F8">
      <w:pPr>
        <w:rPr>
          <w:sz w:val="18"/>
          <w:szCs w:val="18"/>
        </w:rPr>
      </w:pPr>
      <w:r w:rsidRPr="007504F8">
        <w:rPr>
          <w:sz w:val="18"/>
          <w:szCs w:val="18"/>
        </w:rPr>
        <w:t xml:space="preserve">La cantidad máxima destinada a este concepto será de 7.600,00€, consignada en la partida presupuestaria de "Aportación entidades deportivas" con número 32.341.48000. </w:t>
      </w:r>
    </w:p>
    <w:p w14:paraId="68FE6D29" w14:textId="77777777" w:rsidR="007504F8" w:rsidRPr="007504F8" w:rsidRDefault="007504F8" w:rsidP="007504F8">
      <w:pPr>
        <w:rPr>
          <w:sz w:val="18"/>
          <w:szCs w:val="18"/>
        </w:rPr>
      </w:pPr>
    </w:p>
    <w:p w14:paraId="3727C6CA" w14:textId="0A3E2D14" w:rsidR="007504F8" w:rsidRDefault="007504F8" w:rsidP="007504F8">
      <w:pPr>
        <w:rPr>
          <w:sz w:val="18"/>
          <w:szCs w:val="18"/>
          <w:highlight w:val="yellow"/>
        </w:rPr>
      </w:pPr>
      <w:r w:rsidRPr="007504F8">
        <w:rPr>
          <w:sz w:val="18"/>
          <w:szCs w:val="18"/>
        </w:rPr>
        <w:t xml:space="preserve">En cumplimiento de lo previsto en las bases reguladoras de este procedimiento, la Comisión Evaluadora se ha reunido, en fecha </w:t>
      </w:r>
      <w:r w:rsidR="002C5ECA">
        <w:rPr>
          <w:sz w:val="18"/>
          <w:szCs w:val="18"/>
          <w:u w:val="single"/>
        </w:rPr>
        <w:t>10 de diciembre de 2024</w:t>
      </w:r>
      <w:r w:rsidRPr="007504F8">
        <w:rPr>
          <w:sz w:val="18"/>
          <w:szCs w:val="18"/>
        </w:rPr>
        <w:t>, con el objeto de elaborar una propuesta de concesión y reparto, del importe asignado a los beneficiarios que reúnen los requisitos solicitados en el artículo 6, de las bases que regulan este procedimiento.</w:t>
      </w:r>
    </w:p>
    <w:p w14:paraId="1A3BF402" w14:textId="77777777" w:rsidR="00C03D00" w:rsidRDefault="00C03D00" w:rsidP="0025434B">
      <w:pPr>
        <w:rPr>
          <w:sz w:val="18"/>
          <w:szCs w:val="18"/>
          <w:highlight w:val="yellow"/>
        </w:rPr>
      </w:pPr>
    </w:p>
    <w:p w14:paraId="27B26D6C" w14:textId="77777777" w:rsidR="00A20D30" w:rsidRPr="00105D09" w:rsidRDefault="00A20D30" w:rsidP="0025434B">
      <w:pPr>
        <w:rPr>
          <w:sz w:val="18"/>
          <w:szCs w:val="18"/>
          <w:highlight w:val="yellow"/>
        </w:rPr>
      </w:pPr>
    </w:p>
    <w:p w14:paraId="031C8CF3" w14:textId="486BEFB1" w:rsidR="00A20D30" w:rsidRDefault="00A20D30" w:rsidP="0025434B">
      <w:pPr>
        <w:rPr>
          <w:sz w:val="18"/>
          <w:szCs w:val="18"/>
        </w:rPr>
      </w:pPr>
      <w:r w:rsidRPr="00A62F67">
        <w:rPr>
          <w:sz w:val="18"/>
          <w:szCs w:val="18"/>
        </w:rPr>
        <w:t>Vistas las solicitudes de las entidades deportivas:</w:t>
      </w:r>
    </w:p>
    <w:p w14:paraId="6FEF9B10" w14:textId="77777777" w:rsidR="007504F8" w:rsidRDefault="007504F8" w:rsidP="0025434B">
      <w:pPr>
        <w:rPr>
          <w:sz w:val="18"/>
          <w:szCs w:val="18"/>
        </w:rPr>
      </w:pPr>
    </w:p>
    <w:tbl>
      <w:tblPr>
        <w:tblStyle w:val="Tablaconcuadrculaclara"/>
        <w:tblW w:w="71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3"/>
        <w:gridCol w:w="1191"/>
        <w:gridCol w:w="1343"/>
        <w:gridCol w:w="2677"/>
        <w:gridCol w:w="1229"/>
      </w:tblGrid>
      <w:tr w:rsidR="002C5ECA" w:rsidRPr="00472109" w14:paraId="734BC2D9" w14:textId="77777777" w:rsidTr="000C7B02">
        <w:trPr>
          <w:trHeight w:val="516"/>
          <w:jc w:val="center"/>
        </w:trPr>
        <w:tc>
          <w:tcPr>
            <w:tcW w:w="673" w:type="dxa"/>
            <w:noWrap/>
            <w:vAlign w:val="center"/>
            <w:hideMark/>
          </w:tcPr>
          <w:p w14:paraId="5E579E4F" w14:textId="77777777" w:rsidR="002C5ECA" w:rsidRPr="00472109" w:rsidRDefault="002C5ECA" w:rsidP="000C7B02">
            <w:pPr>
              <w:jc w:val="center"/>
              <w:rPr>
                <w:rFonts w:cs="Calibri"/>
                <w:sz w:val="14"/>
                <w:szCs w:val="24"/>
                <w:lang w:eastAsia="ca-ES"/>
              </w:rPr>
            </w:pPr>
            <w:r w:rsidRPr="00472109">
              <w:rPr>
                <w:rFonts w:cs="Calibri"/>
                <w:sz w:val="14"/>
                <w:szCs w:val="24"/>
                <w:lang w:eastAsia="ca-ES"/>
              </w:rPr>
              <w:t>Núm.</w:t>
            </w:r>
          </w:p>
        </w:tc>
        <w:tc>
          <w:tcPr>
            <w:tcW w:w="1191" w:type="dxa"/>
            <w:vAlign w:val="center"/>
            <w:hideMark/>
          </w:tcPr>
          <w:p w14:paraId="6261138B" w14:textId="77777777" w:rsidR="002C5ECA" w:rsidRPr="00472109" w:rsidRDefault="002C5ECA" w:rsidP="000C7B02">
            <w:pPr>
              <w:jc w:val="center"/>
              <w:rPr>
                <w:rFonts w:cs="Calibri"/>
                <w:sz w:val="14"/>
                <w:szCs w:val="24"/>
                <w:lang w:eastAsia="ca-ES"/>
              </w:rPr>
            </w:pPr>
            <w:r w:rsidRPr="00472109">
              <w:rPr>
                <w:rFonts w:cs="Calibri"/>
                <w:sz w:val="14"/>
                <w:szCs w:val="24"/>
                <w:lang w:eastAsia="ca-ES"/>
              </w:rPr>
              <w:t>Fecha entrada</w:t>
            </w:r>
          </w:p>
        </w:tc>
        <w:tc>
          <w:tcPr>
            <w:tcW w:w="918" w:type="dxa"/>
            <w:vAlign w:val="center"/>
            <w:hideMark/>
          </w:tcPr>
          <w:p w14:paraId="413799FB" w14:textId="77777777" w:rsidR="002C5ECA" w:rsidRPr="00472109" w:rsidRDefault="002C5ECA" w:rsidP="000C7B02">
            <w:pPr>
              <w:jc w:val="center"/>
              <w:rPr>
                <w:rFonts w:cs="Calibri"/>
                <w:sz w:val="14"/>
                <w:szCs w:val="24"/>
                <w:lang w:eastAsia="ca-ES"/>
              </w:rPr>
            </w:pPr>
            <w:r w:rsidRPr="00472109">
              <w:rPr>
                <w:rFonts w:cs="Calibri"/>
                <w:sz w:val="14"/>
                <w:szCs w:val="24"/>
                <w:lang w:eastAsia="ca-ES"/>
              </w:rPr>
              <w:t>RegistroEntrada</w:t>
            </w:r>
          </w:p>
        </w:tc>
        <w:tc>
          <w:tcPr>
            <w:tcW w:w="3128" w:type="dxa"/>
            <w:vAlign w:val="center"/>
          </w:tcPr>
          <w:p w14:paraId="0D1B0DE6" w14:textId="77777777" w:rsidR="002C5ECA" w:rsidRPr="00472109" w:rsidRDefault="002C5ECA" w:rsidP="000C7B02">
            <w:pPr>
              <w:jc w:val="center"/>
              <w:rPr>
                <w:rFonts w:cs="Calibri"/>
                <w:sz w:val="14"/>
                <w:szCs w:val="18"/>
              </w:rPr>
            </w:pPr>
            <w:r w:rsidRPr="00472109">
              <w:rPr>
                <w:rFonts w:cs="Calibri"/>
                <w:sz w:val="14"/>
                <w:szCs w:val="18"/>
              </w:rPr>
              <w:t>Solicitante</w:t>
            </w:r>
          </w:p>
        </w:tc>
        <w:tc>
          <w:tcPr>
            <w:tcW w:w="1203" w:type="dxa"/>
            <w:vAlign w:val="center"/>
            <w:hideMark/>
          </w:tcPr>
          <w:p w14:paraId="61F0F09E" w14:textId="77777777" w:rsidR="002C5ECA" w:rsidRPr="00472109" w:rsidRDefault="002C5ECA" w:rsidP="000C7B02">
            <w:pPr>
              <w:jc w:val="center"/>
              <w:rPr>
                <w:rFonts w:cs="Calibri"/>
                <w:sz w:val="14"/>
                <w:szCs w:val="24"/>
                <w:lang w:eastAsia="ca-ES"/>
              </w:rPr>
            </w:pPr>
            <w:r w:rsidRPr="00472109">
              <w:rPr>
                <w:rFonts w:cs="Calibri"/>
                <w:sz w:val="14"/>
                <w:szCs w:val="24"/>
                <w:lang w:eastAsia="ca-ES"/>
              </w:rPr>
              <w:t>DNISol·licitant</w:t>
            </w:r>
          </w:p>
        </w:tc>
      </w:tr>
      <w:tr w:rsidR="002C5ECA" w:rsidRPr="00472109" w14:paraId="4DFBAC83" w14:textId="77777777" w:rsidTr="000C7B02">
        <w:trPr>
          <w:trHeight w:val="306"/>
          <w:jc w:val="center"/>
        </w:trPr>
        <w:tc>
          <w:tcPr>
            <w:tcW w:w="673" w:type="dxa"/>
            <w:noWrap/>
            <w:vAlign w:val="bottom"/>
          </w:tcPr>
          <w:p w14:paraId="3C7EFCC9" w14:textId="77777777" w:rsidR="002C5ECA" w:rsidRPr="00B53F54" w:rsidRDefault="002C5ECA" w:rsidP="000C7B02">
            <w:pPr>
              <w:jc w:val="center"/>
              <w:rPr>
                <w:rFonts w:cs="Calibri"/>
                <w:bCs/>
                <w:sz w:val="14"/>
                <w:szCs w:val="22"/>
                <w:lang w:eastAsia="ca-ES"/>
              </w:rPr>
            </w:pPr>
            <w:r>
              <w:rPr>
                <w:rFonts w:cs="Calibri"/>
                <w:bCs/>
                <w:sz w:val="14"/>
                <w:szCs w:val="22"/>
                <w:lang w:eastAsia="ca-ES"/>
              </w:rPr>
              <w:t>1</w:t>
            </w:r>
          </w:p>
        </w:tc>
        <w:tc>
          <w:tcPr>
            <w:tcW w:w="1191" w:type="dxa"/>
            <w:noWrap/>
            <w:vAlign w:val="bottom"/>
          </w:tcPr>
          <w:p w14:paraId="6EB491E5" w14:textId="77777777" w:rsidR="002C5ECA" w:rsidRPr="00472109" w:rsidRDefault="002C5ECA" w:rsidP="000C7B02">
            <w:pPr>
              <w:rPr>
                <w:rFonts w:cs="Calibri"/>
                <w:sz w:val="14"/>
                <w:szCs w:val="22"/>
                <w:lang w:eastAsia="ca-ES"/>
              </w:rPr>
            </w:pPr>
            <w:r>
              <w:rPr>
                <w:rFonts w:cs="Calibri"/>
                <w:sz w:val="14"/>
                <w:szCs w:val="22"/>
                <w:lang w:eastAsia="ca-ES"/>
              </w:rPr>
              <w:t>26/06/2024</w:t>
            </w:r>
          </w:p>
        </w:tc>
        <w:tc>
          <w:tcPr>
            <w:tcW w:w="918" w:type="dxa"/>
            <w:noWrap/>
            <w:vAlign w:val="bottom"/>
          </w:tcPr>
          <w:p w14:paraId="204DE718" w14:textId="77777777" w:rsidR="002C5ECA" w:rsidRPr="00472109" w:rsidRDefault="002C5ECA" w:rsidP="000C7B02">
            <w:pPr>
              <w:rPr>
                <w:rFonts w:cs="Calibri"/>
                <w:sz w:val="14"/>
                <w:szCs w:val="22"/>
                <w:lang w:eastAsia="ca-ES"/>
              </w:rPr>
            </w:pPr>
            <w:r>
              <w:rPr>
                <w:rFonts w:cs="Calibri"/>
                <w:sz w:val="14"/>
                <w:szCs w:val="22"/>
                <w:lang w:eastAsia="ca-ES"/>
              </w:rPr>
              <w:t>1532/24</w:t>
            </w:r>
          </w:p>
        </w:tc>
        <w:tc>
          <w:tcPr>
            <w:tcW w:w="3128" w:type="dxa"/>
            <w:vAlign w:val="bottom"/>
          </w:tcPr>
          <w:p w14:paraId="67A74295" w14:textId="77777777" w:rsidR="002C5ECA" w:rsidRPr="00472109" w:rsidRDefault="002C5ECA" w:rsidP="000C7B02">
            <w:pPr>
              <w:rPr>
                <w:rFonts w:cs="Calibri"/>
                <w:sz w:val="14"/>
                <w:szCs w:val="18"/>
              </w:rPr>
            </w:pPr>
            <w:r>
              <w:rPr>
                <w:rFonts w:cs="Calibri"/>
                <w:sz w:val="14"/>
                <w:szCs w:val="18"/>
              </w:rPr>
              <w:t>ARTES MARCIALES Y TRADICIONALES SCC</w:t>
            </w:r>
          </w:p>
        </w:tc>
        <w:tc>
          <w:tcPr>
            <w:tcW w:w="1203" w:type="dxa"/>
            <w:noWrap/>
            <w:vAlign w:val="bottom"/>
          </w:tcPr>
          <w:p w14:paraId="16B2372E" w14:textId="77777777" w:rsidR="002C5ECA" w:rsidRPr="00472109" w:rsidRDefault="002C5ECA" w:rsidP="000C7B02">
            <w:pPr>
              <w:rPr>
                <w:rFonts w:cs="Calibri"/>
                <w:sz w:val="14"/>
                <w:szCs w:val="22"/>
                <w:lang w:eastAsia="ca-ES"/>
              </w:rPr>
            </w:pPr>
            <w:r w:rsidRPr="004D1762">
              <w:rPr>
                <w:rFonts w:ascii="Calibri" w:hAnsi="Calibri"/>
                <w:sz w:val="18"/>
                <w:szCs w:val="18"/>
              </w:rPr>
              <w:t>G65795551</w:t>
            </w:r>
          </w:p>
        </w:tc>
      </w:tr>
      <w:tr w:rsidR="002C5ECA" w:rsidRPr="00472109" w14:paraId="6A511C23" w14:textId="77777777" w:rsidTr="000C7B02">
        <w:trPr>
          <w:trHeight w:val="306"/>
          <w:jc w:val="center"/>
        </w:trPr>
        <w:tc>
          <w:tcPr>
            <w:tcW w:w="673" w:type="dxa"/>
            <w:noWrap/>
            <w:vAlign w:val="bottom"/>
            <w:hideMark/>
          </w:tcPr>
          <w:p w14:paraId="4B15FE66" w14:textId="77777777" w:rsidR="002C5ECA" w:rsidRPr="00B53F54" w:rsidRDefault="002C5ECA" w:rsidP="000C7B02">
            <w:pPr>
              <w:jc w:val="center"/>
              <w:rPr>
                <w:rFonts w:cs="Calibri"/>
                <w:bCs/>
                <w:sz w:val="14"/>
                <w:szCs w:val="22"/>
                <w:lang w:eastAsia="ca-ES"/>
              </w:rPr>
            </w:pPr>
            <w:r>
              <w:rPr>
                <w:rFonts w:cs="Calibri"/>
                <w:bCs/>
                <w:sz w:val="14"/>
                <w:szCs w:val="22"/>
                <w:lang w:eastAsia="ca-ES"/>
              </w:rPr>
              <w:t>2</w:t>
            </w:r>
          </w:p>
        </w:tc>
        <w:tc>
          <w:tcPr>
            <w:tcW w:w="1191" w:type="dxa"/>
            <w:noWrap/>
            <w:vAlign w:val="bottom"/>
          </w:tcPr>
          <w:p w14:paraId="25CD5C9B" w14:textId="77777777" w:rsidR="002C5ECA" w:rsidRPr="00472109" w:rsidRDefault="002C5ECA" w:rsidP="000C7B02">
            <w:pPr>
              <w:rPr>
                <w:rFonts w:cs="Calibri"/>
                <w:sz w:val="14"/>
                <w:szCs w:val="22"/>
                <w:lang w:eastAsia="ca-ES"/>
              </w:rPr>
            </w:pPr>
            <w:r>
              <w:rPr>
                <w:rFonts w:cs="Calibri"/>
                <w:sz w:val="14"/>
                <w:szCs w:val="22"/>
                <w:lang w:eastAsia="ca-ES"/>
              </w:rPr>
              <w:t>05/07/2024</w:t>
            </w:r>
          </w:p>
        </w:tc>
        <w:tc>
          <w:tcPr>
            <w:tcW w:w="918" w:type="dxa"/>
            <w:noWrap/>
            <w:vAlign w:val="bottom"/>
          </w:tcPr>
          <w:p w14:paraId="52668012" w14:textId="77777777" w:rsidR="002C5ECA" w:rsidRPr="00472109" w:rsidRDefault="002C5ECA" w:rsidP="000C7B02">
            <w:pPr>
              <w:rPr>
                <w:rFonts w:cs="Calibri"/>
                <w:sz w:val="14"/>
                <w:szCs w:val="22"/>
                <w:lang w:eastAsia="ca-ES"/>
              </w:rPr>
            </w:pPr>
            <w:r>
              <w:rPr>
                <w:rFonts w:cs="Calibri"/>
                <w:sz w:val="14"/>
                <w:szCs w:val="22"/>
                <w:lang w:eastAsia="ca-ES"/>
              </w:rPr>
              <w:t>1534/24</w:t>
            </w:r>
          </w:p>
        </w:tc>
        <w:tc>
          <w:tcPr>
            <w:tcW w:w="3128" w:type="dxa"/>
            <w:vAlign w:val="bottom"/>
          </w:tcPr>
          <w:p w14:paraId="414C239B" w14:textId="77777777" w:rsidR="002C5ECA" w:rsidRPr="00472109" w:rsidRDefault="002C5ECA" w:rsidP="000C7B02">
            <w:pPr>
              <w:rPr>
                <w:rFonts w:cs="Calibri"/>
                <w:sz w:val="14"/>
                <w:szCs w:val="18"/>
              </w:rPr>
            </w:pPr>
            <w:r>
              <w:rPr>
                <w:rFonts w:cs="Calibri"/>
                <w:sz w:val="14"/>
                <w:szCs w:val="18"/>
              </w:rPr>
              <w:t>CERITMICA MEDITERRÁNEA</w:t>
            </w:r>
          </w:p>
        </w:tc>
        <w:tc>
          <w:tcPr>
            <w:tcW w:w="1203" w:type="dxa"/>
            <w:noWrap/>
            <w:vAlign w:val="bottom"/>
          </w:tcPr>
          <w:p w14:paraId="20FECED2" w14:textId="77777777" w:rsidR="002C5ECA" w:rsidRPr="002C67E8" w:rsidRDefault="002C5ECA" w:rsidP="000C7B02">
            <w:pPr>
              <w:rPr>
                <w:rFonts w:ascii="Calibri" w:hAnsi="Calibri"/>
                <w:sz w:val="18"/>
                <w:szCs w:val="18"/>
              </w:rPr>
            </w:pPr>
            <w:r w:rsidRPr="004D1762">
              <w:rPr>
                <w:rFonts w:ascii="Calibri" w:hAnsi="Calibri"/>
                <w:sz w:val="18"/>
                <w:szCs w:val="18"/>
              </w:rPr>
              <w:t>G64963374</w:t>
            </w:r>
          </w:p>
        </w:tc>
      </w:tr>
      <w:tr w:rsidR="002C5ECA" w:rsidRPr="00472109" w14:paraId="3687AAC2" w14:textId="77777777" w:rsidTr="000C7B02">
        <w:trPr>
          <w:trHeight w:val="306"/>
          <w:jc w:val="center"/>
        </w:trPr>
        <w:tc>
          <w:tcPr>
            <w:tcW w:w="673" w:type="dxa"/>
            <w:noWrap/>
            <w:vAlign w:val="bottom"/>
            <w:hideMark/>
          </w:tcPr>
          <w:p w14:paraId="44B1605A" w14:textId="77777777" w:rsidR="002C5ECA" w:rsidRPr="00B53F54" w:rsidRDefault="002C5ECA" w:rsidP="000C7B02">
            <w:pPr>
              <w:jc w:val="center"/>
              <w:rPr>
                <w:rFonts w:cs="Calibri"/>
                <w:bCs/>
                <w:sz w:val="14"/>
                <w:szCs w:val="22"/>
                <w:lang w:eastAsia="ca-ES"/>
              </w:rPr>
            </w:pPr>
            <w:r>
              <w:rPr>
                <w:rFonts w:cs="Calibri"/>
                <w:bCs/>
                <w:sz w:val="14"/>
                <w:szCs w:val="22"/>
                <w:lang w:eastAsia="ca-ES"/>
              </w:rPr>
              <w:t>3</w:t>
            </w:r>
          </w:p>
        </w:tc>
        <w:tc>
          <w:tcPr>
            <w:tcW w:w="1191" w:type="dxa"/>
            <w:noWrap/>
            <w:vAlign w:val="bottom"/>
          </w:tcPr>
          <w:p w14:paraId="63CA3D47" w14:textId="77777777" w:rsidR="002C5ECA" w:rsidRPr="00472109" w:rsidRDefault="002C5ECA" w:rsidP="000C7B02">
            <w:pPr>
              <w:rPr>
                <w:rFonts w:cs="Calibri"/>
                <w:sz w:val="14"/>
                <w:szCs w:val="22"/>
                <w:lang w:eastAsia="ca-ES"/>
              </w:rPr>
            </w:pPr>
            <w:r>
              <w:rPr>
                <w:rFonts w:cs="Calibri"/>
                <w:sz w:val="14"/>
                <w:szCs w:val="22"/>
                <w:lang w:eastAsia="ca-ES"/>
              </w:rPr>
              <w:t>09/07/2024</w:t>
            </w:r>
          </w:p>
        </w:tc>
        <w:tc>
          <w:tcPr>
            <w:tcW w:w="918" w:type="dxa"/>
            <w:noWrap/>
            <w:vAlign w:val="bottom"/>
          </w:tcPr>
          <w:p w14:paraId="609DABCD" w14:textId="77777777" w:rsidR="002C5ECA" w:rsidRPr="00472109" w:rsidRDefault="002C5ECA" w:rsidP="000C7B02">
            <w:pPr>
              <w:rPr>
                <w:rFonts w:cs="Calibri"/>
                <w:sz w:val="14"/>
                <w:szCs w:val="22"/>
                <w:lang w:eastAsia="ca-ES"/>
              </w:rPr>
            </w:pPr>
            <w:r>
              <w:rPr>
                <w:rFonts w:cs="Calibri"/>
                <w:sz w:val="14"/>
                <w:szCs w:val="22"/>
                <w:lang w:eastAsia="ca-ES"/>
              </w:rPr>
              <w:t>1538/24</w:t>
            </w:r>
          </w:p>
        </w:tc>
        <w:tc>
          <w:tcPr>
            <w:tcW w:w="3128" w:type="dxa"/>
            <w:vAlign w:val="bottom"/>
          </w:tcPr>
          <w:p w14:paraId="1BD4BD9A" w14:textId="77777777" w:rsidR="002C5ECA" w:rsidRPr="00472109" w:rsidRDefault="002C5ECA" w:rsidP="000C7B02">
            <w:pPr>
              <w:rPr>
                <w:rFonts w:cs="Calibri"/>
                <w:sz w:val="14"/>
                <w:szCs w:val="18"/>
              </w:rPr>
            </w:pPr>
            <w:r>
              <w:rPr>
                <w:rFonts w:cs="Calibri"/>
                <w:sz w:val="14"/>
                <w:szCs w:val="18"/>
              </w:rPr>
              <w:t>AESANT LLUIS (Fútbol)</w:t>
            </w:r>
          </w:p>
        </w:tc>
        <w:tc>
          <w:tcPr>
            <w:tcW w:w="1203" w:type="dxa"/>
            <w:noWrap/>
            <w:vAlign w:val="bottom"/>
          </w:tcPr>
          <w:p w14:paraId="4B7A8686" w14:textId="77777777" w:rsidR="002C5ECA" w:rsidRPr="002C67E8" w:rsidRDefault="002C5ECA" w:rsidP="000C7B02">
            <w:pPr>
              <w:rPr>
                <w:rFonts w:ascii="Calibri" w:hAnsi="Calibri"/>
                <w:sz w:val="18"/>
                <w:szCs w:val="18"/>
              </w:rPr>
            </w:pPr>
            <w:r w:rsidRPr="004D1762">
              <w:rPr>
                <w:rFonts w:ascii="Calibri" w:hAnsi="Calibri"/>
                <w:sz w:val="18"/>
                <w:szCs w:val="18"/>
              </w:rPr>
              <w:t>G62398078</w:t>
            </w:r>
          </w:p>
        </w:tc>
      </w:tr>
      <w:tr w:rsidR="002C5ECA" w:rsidRPr="00472109" w14:paraId="3149D283" w14:textId="77777777" w:rsidTr="000C7B02">
        <w:trPr>
          <w:trHeight w:val="306"/>
          <w:jc w:val="center"/>
        </w:trPr>
        <w:tc>
          <w:tcPr>
            <w:tcW w:w="673" w:type="dxa"/>
            <w:noWrap/>
            <w:vAlign w:val="bottom"/>
            <w:hideMark/>
          </w:tcPr>
          <w:p w14:paraId="0DAE936B" w14:textId="77777777" w:rsidR="002C5ECA" w:rsidRPr="00B53F54" w:rsidRDefault="002C5ECA" w:rsidP="000C7B02">
            <w:pPr>
              <w:jc w:val="center"/>
              <w:rPr>
                <w:rFonts w:cs="Calibri"/>
                <w:bCs/>
                <w:sz w:val="14"/>
                <w:szCs w:val="22"/>
                <w:lang w:eastAsia="ca-ES"/>
              </w:rPr>
            </w:pPr>
            <w:r>
              <w:rPr>
                <w:rFonts w:cs="Calibri"/>
                <w:bCs/>
                <w:sz w:val="14"/>
                <w:szCs w:val="22"/>
                <w:lang w:eastAsia="ca-ES"/>
              </w:rPr>
              <w:t>4</w:t>
            </w:r>
          </w:p>
        </w:tc>
        <w:tc>
          <w:tcPr>
            <w:tcW w:w="1191" w:type="dxa"/>
            <w:noWrap/>
            <w:vAlign w:val="bottom"/>
          </w:tcPr>
          <w:p w14:paraId="7D5A3986" w14:textId="77777777" w:rsidR="002C5ECA" w:rsidRDefault="002C5ECA" w:rsidP="000C7B02">
            <w:pPr>
              <w:rPr>
                <w:rFonts w:cs="Calibri"/>
                <w:sz w:val="14"/>
                <w:szCs w:val="22"/>
                <w:lang w:eastAsia="ca-ES"/>
              </w:rPr>
            </w:pPr>
            <w:r>
              <w:rPr>
                <w:rFonts w:cs="Calibri"/>
                <w:sz w:val="14"/>
                <w:szCs w:val="22"/>
                <w:lang w:eastAsia="ca-ES"/>
              </w:rPr>
              <w:t>10/07/2024</w:t>
            </w:r>
          </w:p>
        </w:tc>
        <w:tc>
          <w:tcPr>
            <w:tcW w:w="918" w:type="dxa"/>
            <w:noWrap/>
            <w:vAlign w:val="bottom"/>
          </w:tcPr>
          <w:p w14:paraId="095DB8BA" w14:textId="77777777" w:rsidR="002C5ECA" w:rsidRDefault="002C5ECA" w:rsidP="000C7B02">
            <w:pPr>
              <w:rPr>
                <w:rFonts w:cs="Calibri"/>
                <w:sz w:val="14"/>
                <w:szCs w:val="22"/>
                <w:lang w:eastAsia="ca-ES"/>
              </w:rPr>
            </w:pPr>
            <w:r>
              <w:rPr>
                <w:rFonts w:cs="Calibri"/>
                <w:sz w:val="14"/>
                <w:szCs w:val="22"/>
                <w:lang w:eastAsia="ca-ES"/>
              </w:rPr>
              <w:t>1528/24</w:t>
            </w:r>
          </w:p>
        </w:tc>
        <w:tc>
          <w:tcPr>
            <w:tcW w:w="3128" w:type="dxa"/>
            <w:vAlign w:val="bottom"/>
          </w:tcPr>
          <w:p w14:paraId="6B847289" w14:textId="77777777" w:rsidR="002C5ECA" w:rsidRDefault="002C5ECA" w:rsidP="000C7B02">
            <w:pPr>
              <w:rPr>
                <w:rFonts w:cs="Calibri"/>
                <w:sz w:val="14"/>
                <w:szCs w:val="18"/>
              </w:rPr>
            </w:pPr>
            <w:r>
              <w:rPr>
                <w:rFonts w:cs="Calibri"/>
                <w:sz w:val="14"/>
                <w:szCs w:val="18"/>
              </w:rPr>
              <w:t xml:space="preserve">CE ELLAS  </w:t>
            </w:r>
          </w:p>
        </w:tc>
        <w:tc>
          <w:tcPr>
            <w:tcW w:w="1203" w:type="dxa"/>
            <w:noWrap/>
            <w:vAlign w:val="bottom"/>
          </w:tcPr>
          <w:p w14:paraId="532AF019" w14:textId="77777777" w:rsidR="002C5ECA" w:rsidRPr="004D1762" w:rsidRDefault="002C5ECA" w:rsidP="000C7B02">
            <w:pPr>
              <w:rPr>
                <w:rFonts w:ascii="Calibri" w:hAnsi="Calibri"/>
                <w:sz w:val="18"/>
                <w:szCs w:val="18"/>
              </w:rPr>
            </w:pPr>
            <w:r w:rsidRPr="00A0720A">
              <w:rPr>
                <w:rFonts w:ascii="Calibri" w:hAnsi="Calibri"/>
                <w:sz w:val="18"/>
                <w:szCs w:val="18"/>
              </w:rPr>
              <w:t xml:space="preserve">G09806829 </w:t>
            </w:r>
          </w:p>
        </w:tc>
      </w:tr>
      <w:tr w:rsidR="002C5ECA" w:rsidRPr="00472109" w14:paraId="6F8FCB43" w14:textId="77777777" w:rsidTr="000C7B02">
        <w:trPr>
          <w:trHeight w:val="306"/>
          <w:jc w:val="center"/>
        </w:trPr>
        <w:tc>
          <w:tcPr>
            <w:tcW w:w="673" w:type="dxa"/>
            <w:noWrap/>
            <w:vAlign w:val="bottom"/>
            <w:hideMark/>
          </w:tcPr>
          <w:p w14:paraId="781DC6D9" w14:textId="77777777" w:rsidR="002C5ECA" w:rsidRPr="00B53F54" w:rsidRDefault="002C5ECA" w:rsidP="000C7B02">
            <w:pPr>
              <w:jc w:val="center"/>
              <w:rPr>
                <w:rFonts w:cs="Calibri"/>
                <w:bCs/>
                <w:sz w:val="14"/>
                <w:szCs w:val="22"/>
                <w:lang w:eastAsia="ca-ES"/>
              </w:rPr>
            </w:pPr>
            <w:r>
              <w:rPr>
                <w:rFonts w:cs="Calibri"/>
                <w:bCs/>
                <w:sz w:val="14"/>
                <w:szCs w:val="22"/>
                <w:lang w:eastAsia="ca-ES"/>
              </w:rPr>
              <w:t>5</w:t>
            </w:r>
          </w:p>
        </w:tc>
        <w:tc>
          <w:tcPr>
            <w:tcW w:w="1191" w:type="dxa"/>
            <w:noWrap/>
            <w:vAlign w:val="bottom"/>
          </w:tcPr>
          <w:p w14:paraId="29627C2D" w14:textId="77777777" w:rsidR="002C5ECA" w:rsidRPr="00472109" w:rsidRDefault="002C5ECA" w:rsidP="000C7B02">
            <w:pPr>
              <w:rPr>
                <w:rFonts w:cs="Calibri"/>
                <w:sz w:val="14"/>
                <w:szCs w:val="22"/>
                <w:lang w:eastAsia="ca-ES"/>
              </w:rPr>
            </w:pPr>
            <w:r>
              <w:rPr>
                <w:rFonts w:cs="Calibri"/>
                <w:sz w:val="14"/>
                <w:szCs w:val="22"/>
                <w:lang w:eastAsia="ca-ES"/>
              </w:rPr>
              <w:t>10/07/2024</w:t>
            </w:r>
          </w:p>
        </w:tc>
        <w:tc>
          <w:tcPr>
            <w:tcW w:w="918" w:type="dxa"/>
            <w:noWrap/>
            <w:vAlign w:val="bottom"/>
          </w:tcPr>
          <w:p w14:paraId="4242A23D" w14:textId="77777777" w:rsidR="002C5ECA" w:rsidRPr="00472109" w:rsidRDefault="002C5ECA" w:rsidP="000C7B02">
            <w:pPr>
              <w:rPr>
                <w:rFonts w:cs="Calibri"/>
                <w:sz w:val="14"/>
                <w:szCs w:val="22"/>
                <w:lang w:eastAsia="ca-ES"/>
              </w:rPr>
            </w:pPr>
            <w:r>
              <w:rPr>
                <w:rFonts w:cs="Calibri"/>
                <w:sz w:val="14"/>
                <w:szCs w:val="22"/>
                <w:lang w:eastAsia="ca-ES"/>
              </w:rPr>
              <w:t>1535/24</w:t>
            </w:r>
          </w:p>
        </w:tc>
        <w:tc>
          <w:tcPr>
            <w:tcW w:w="3128" w:type="dxa"/>
            <w:vAlign w:val="bottom"/>
          </w:tcPr>
          <w:p w14:paraId="1156DA7A" w14:textId="77777777" w:rsidR="002C5ECA" w:rsidRPr="00472109" w:rsidRDefault="002C5ECA" w:rsidP="000C7B02">
            <w:pPr>
              <w:rPr>
                <w:rFonts w:cs="Calibri"/>
                <w:sz w:val="14"/>
                <w:szCs w:val="18"/>
              </w:rPr>
            </w:pPr>
            <w:r>
              <w:rPr>
                <w:rFonts w:cs="Calibri"/>
                <w:sz w:val="14"/>
                <w:szCs w:val="18"/>
              </w:rPr>
              <w:t>CE FUTSAL MONTPEDRÓS</w:t>
            </w:r>
          </w:p>
        </w:tc>
        <w:tc>
          <w:tcPr>
            <w:tcW w:w="1203" w:type="dxa"/>
            <w:noWrap/>
            <w:vAlign w:val="bottom"/>
          </w:tcPr>
          <w:p w14:paraId="4C082567" w14:textId="77777777" w:rsidR="002C5ECA" w:rsidRPr="00472109" w:rsidRDefault="002C5ECA" w:rsidP="000C7B02">
            <w:pPr>
              <w:rPr>
                <w:rFonts w:cs="Calibri"/>
                <w:sz w:val="14"/>
                <w:szCs w:val="22"/>
                <w:lang w:eastAsia="ca-ES"/>
              </w:rPr>
            </w:pPr>
            <w:r w:rsidRPr="004D1762">
              <w:rPr>
                <w:rFonts w:ascii="Calibri" w:hAnsi="Calibri"/>
                <w:sz w:val="18"/>
                <w:szCs w:val="18"/>
              </w:rPr>
              <w:t>G66560269</w:t>
            </w:r>
          </w:p>
        </w:tc>
      </w:tr>
      <w:tr w:rsidR="002C5ECA" w:rsidRPr="00472109" w14:paraId="61CF6366" w14:textId="77777777" w:rsidTr="000C7B02">
        <w:trPr>
          <w:trHeight w:val="306"/>
          <w:jc w:val="center"/>
        </w:trPr>
        <w:tc>
          <w:tcPr>
            <w:tcW w:w="673" w:type="dxa"/>
            <w:noWrap/>
            <w:vAlign w:val="bottom"/>
            <w:hideMark/>
          </w:tcPr>
          <w:p w14:paraId="7A75CA4A" w14:textId="77777777" w:rsidR="002C5ECA" w:rsidRPr="00B53F54" w:rsidRDefault="002C5ECA" w:rsidP="000C7B02">
            <w:pPr>
              <w:jc w:val="center"/>
              <w:rPr>
                <w:rFonts w:cs="Calibri"/>
                <w:bCs/>
                <w:sz w:val="14"/>
                <w:szCs w:val="22"/>
                <w:lang w:eastAsia="ca-ES"/>
              </w:rPr>
            </w:pPr>
            <w:r>
              <w:rPr>
                <w:rFonts w:cs="Calibri"/>
                <w:bCs/>
                <w:sz w:val="14"/>
                <w:szCs w:val="22"/>
                <w:lang w:eastAsia="ca-ES"/>
              </w:rPr>
              <w:t>6</w:t>
            </w:r>
          </w:p>
        </w:tc>
        <w:tc>
          <w:tcPr>
            <w:tcW w:w="1191" w:type="dxa"/>
            <w:noWrap/>
            <w:vAlign w:val="bottom"/>
          </w:tcPr>
          <w:p w14:paraId="13DE69F4" w14:textId="77777777" w:rsidR="002C5ECA" w:rsidRPr="00472109" w:rsidRDefault="002C5ECA" w:rsidP="000C7B02">
            <w:pPr>
              <w:rPr>
                <w:rFonts w:cs="Calibri"/>
                <w:sz w:val="14"/>
                <w:szCs w:val="22"/>
                <w:lang w:eastAsia="ca-ES"/>
              </w:rPr>
            </w:pPr>
            <w:r>
              <w:rPr>
                <w:rFonts w:cs="Calibri"/>
                <w:sz w:val="14"/>
                <w:szCs w:val="22"/>
                <w:lang w:eastAsia="ca-ES"/>
              </w:rPr>
              <w:t>10/07/2024</w:t>
            </w:r>
          </w:p>
        </w:tc>
        <w:tc>
          <w:tcPr>
            <w:tcW w:w="918" w:type="dxa"/>
            <w:noWrap/>
            <w:vAlign w:val="bottom"/>
          </w:tcPr>
          <w:p w14:paraId="56936CDD" w14:textId="77777777" w:rsidR="002C5ECA" w:rsidRPr="00472109" w:rsidRDefault="002C5ECA" w:rsidP="000C7B02">
            <w:pPr>
              <w:rPr>
                <w:rFonts w:cs="Calibri"/>
                <w:sz w:val="14"/>
                <w:szCs w:val="22"/>
                <w:lang w:eastAsia="ca-ES"/>
              </w:rPr>
            </w:pPr>
            <w:r>
              <w:rPr>
                <w:rFonts w:cs="Calibri"/>
                <w:sz w:val="14"/>
                <w:szCs w:val="22"/>
                <w:lang w:eastAsia="ca-ES"/>
              </w:rPr>
              <w:t>1539/24</w:t>
            </w:r>
          </w:p>
        </w:tc>
        <w:tc>
          <w:tcPr>
            <w:tcW w:w="3128" w:type="dxa"/>
            <w:vAlign w:val="bottom"/>
          </w:tcPr>
          <w:p w14:paraId="70C42F1A" w14:textId="77777777" w:rsidR="002C5ECA" w:rsidRPr="00472109" w:rsidRDefault="002C5ECA" w:rsidP="000C7B02">
            <w:pPr>
              <w:rPr>
                <w:rFonts w:cs="Calibri"/>
                <w:sz w:val="14"/>
                <w:szCs w:val="18"/>
              </w:rPr>
            </w:pPr>
            <w:r>
              <w:rPr>
                <w:rFonts w:cs="Calibri"/>
                <w:sz w:val="14"/>
                <w:szCs w:val="18"/>
              </w:rPr>
              <w:t>AESANT LLUIS (Tenis Mesa)</w:t>
            </w:r>
          </w:p>
        </w:tc>
        <w:tc>
          <w:tcPr>
            <w:tcW w:w="1203" w:type="dxa"/>
            <w:noWrap/>
            <w:vAlign w:val="bottom"/>
          </w:tcPr>
          <w:p w14:paraId="314FE9F7" w14:textId="77777777" w:rsidR="002C5ECA" w:rsidRPr="00472109" w:rsidRDefault="002C5ECA" w:rsidP="000C7B02">
            <w:pPr>
              <w:rPr>
                <w:rFonts w:cs="Calibri"/>
                <w:sz w:val="14"/>
                <w:szCs w:val="22"/>
                <w:lang w:eastAsia="ca-ES"/>
              </w:rPr>
            </w:pPr>
            <w:r w:rsidRPr="004D1762">
              <w:rPr>
                <w:rFonts w:ascii="Calibri" w:hAnsi="Calibri"/>
                <w:sz w:val="18"/>
                <w:szCs w:val="18"/>
              </w:rPr>
              <w:t>G62398078</w:t>
            </w:r>
          </w:p>
        </w:tc>
      </w:tr>
      <w:tr w:rsidR="002C5ECA" w:rsidRPr="00472109" w14:paraId="029B7888" w14:textId="77777777" w:rsidTr="000C7B02">
        <w:trPr>
          <w:trHeight w:val="306"/>
          <w:jc w:val="center"/>
        </w:trPr>
        <w:tc>
          <w:tcPr>
            <w:tcW w:w="673" w:type="dxa"/>
            <w:noWrap/>
            <w:vAlign w:val="bottom"/>
          </w:tcPr>
          <w:p w14:paraId="6C252282" w14:textId="77777777" w:rsidR="002C5ECA" w:rsidRPr="00B53F54" w:rsidRDefault="002C5ECA" w:rsidP="000C7B02">
            <w:pPr>
              <w:jc w:val="center"/>
              <w:rPr>
                <w:rFonts w:cs="Calibri"/>
                <w:bCs/>
                <w:sz w:val="14"/>
                <w:szCs w:val="22"/>
                <w:lang w:eastAsia="ca-ES"/>
              </w:rPr>
            </w:pPr>
            <w:r>
              <w:rPr>
                <w:rFonts w:cs="Calibri"/>
                <w:bCs/>
                <w:sz w:val="14"/>
                <w:szCs w:val="22"/>
                <w:lang w:eastAsia="ca-ES"/>
              </w:rPr>
              <w:t>7</w:t>
            </w:r>
          </w:p>
        </w:tc>
        <w:tc>
          <w:tcPr>
            <w:tcW w:w="1191" w:type="dxa"/>
            <w:noWrap/>
            <w:vAlign w:val="bottom"/>
          </w:tcPr>
          <w:p w14:paraId="67A9C8FD" w14:textId="77777777" w:rsidR="002C5ECA" w:rsidRDefault="002C5ECA" w:rsidP="000C7B02">
            <w:pPr>
              <w:rPr>
                <w:rFonts w:cs="Calibri"/>
                <w:sz w:val="14"/>
                <w:szCs w:val="22"/>
                <w:lang w:eastAsia="ca-ES"/>
              </w:rPr>
            </w:pPr>
            <w:r>
              <w:rPr>
                <w:rFonts w:cs="Calibri"/>
                <w:sz w:val="14"/>
                <w:szCs w:val="22"/>
                <w:lang w:eastAsia="ca-ES"/>
              </w:rPr>
              <w:t>10/07/2024</w:t>
            </w:r>
          </w:p>
        </w:tc>
        <w:tc>
          <w:tcPr>
            <w:tcW w:w="918" w:type="dxa"/>
            <w:noWrap/>
            <w:vAlign w:val="bottom"/>
          </w:tcPr>
          <w:p w14:paraId="7790842C" w14:textId="77777777" w:rsidR="002C5ECA" w:rsidRDefault="002C5ECA" w:rsidP="000C7B02">
            <w:pPr>
              <w:rPr>
                <w:rFonts w:cs="Calibri"/>
                <w:sz w:val="14"/>
                <w:szCs w:val="22"/>
                <w:lang w:eastAsia="ca-ES"/>
              </w:rPr>
            </w:pPr>
            <w:r>
              <w:rPr>
                <w:rFonts w:cs="Calibri"/>
                <w:sz w:val="14"/>
                <w:szCs w:val="22"/>
                <w:lang w:eastAsia="ca-ES"/>
              </w:rPr>
              <w:t>1533/24</w:t>
            </w:r>
          </w:p>
        </w:tc>
        <w:tc>
          <w:tcPr>
            <w:tcW w:w="3128" w:type="dxa"/>
            <w:vAlign w:val="bottom"/>
          </w:tcPr>
          <w:p w14:paraId="7E2B8C42" w14:textId="77777777" w:rsidR="002C5ECA" w:rsidRDefault="002C5ECA" w:rsidP="000C7B02">
            <w:pPr>
              <w:rPr>
                <w:rFonts w:cs="Calibri"/>
                <w:sz w:val="14"/>
                <w:szCs w:val="18"/>
              </w:rPr>
            </w:pPr>
            <w:r>
              <w:rPr>
                <w:rFonts w:cs="Calibri"/>
                <w:sz w:val="14"/>
                <w:szCs w:val="18"/>
              </w:rPr>
              <w:t>CBMONTPEDRÓS</w:t>
            </w:r>
          </w:p>
        </w:tc>
        <w:tc>
          <w:tcPr>
            <w:tcW w:w="1203" w:type="dxa"/>
            <w:noWrap/>
            <w:vAlign w:val="bottom"/>
          </w:tcPr>
          <w:p w14:paraId="67B0BEFA" w14:textId="77777777" w:rsidR="002C5ECA" w:rsidRPr="004D1762" w:rsidRDefault="002C5ECA" w:rsidP="000C7B02">
            <w:pPr>
              <w:rPr>
                <w:rFonts w:ascii="Calibri" w:hAnsi="Calibri"/>
                <w:sz w:val="18"/>
                <w:szCs w:val="18"/>
              </w:rPr>
            </w:pPr>
            <w:r w:rsidRPr="004D1762">
              <w:rPr>
                <w:rFonts w:ascii="Calibri" w:hAnsi="Calibri"/>
                <w:sz w:val="18"/>
                <w:szCs w:val="18"/>
              </w:rPr>
              <w:t>G62042965</w:t>
            </w:r>
          </w:p>
        </w:tc>
      </w:tr>
    </w:tbl>
    <w:p w14:paraId="561C9CD0" w14:textId="77777777" w:rsidR="007504F8" w:rsidRDefault="007504F8" w:rsidP="0025434B">
      <w:pPr>
        <w:rPr>
          <w:sz w:val="18"/>
          <w:szCs w:val="18"/>
        </w:rPr>
      </w:pPr>
    </w:p>
    <w:p w14:paraId="52A669EE" w14:textId="77777777" w:rsidR="009E7760" w:rsidRDefault="009E7760" w:rsidP="009C3ACD">
      <w:pPr>
        <w:pStyle w:val="Ttulo1"/>
        <w:jc w:val="both"/>
        <w:rPr>
          <w:rFonts w:ascii="Verdana" w:hAnsi="Verdana"/>
          <w:sz w:val="18"/>
          <w:szCs w:val="18"/>
        </w:rPr>
      </w:pPr>
    </w:p>
    <w:p w14:paraId="0AFF0E4E" w14:textId="77777777" w:rsidR="009C3ACD" w:rsidRPr="0046512C" w:rsidRDefault="009C3ACD" w:rsidP="009C3ACD">
      <w:pPr>
        <w:pStyle w:val="Ttulo1"/>
        <w:jc w:val="both"/>
        <w:rPr>
          <w:rFonts w:ascii="Verdana" w:hAnsi="Verdana"/>
          <w:sz w:val="18"/>
          <w:szCs w:val="18"/>
        </w:rPr>
      </w:pPr>
      <w:r w:rsidRPr="0046512C">
        <w:rPr>
          <w:rFonts w:ascii="Verdana" w:hAnsi="Verdana"/>
          <w:sz w:val="18"/>
          <w:szCs w:val="18"/>
        </w:rPr>
        <w:t xml:space="preserve">III.- Régimen jurídico </w:t>
      </w:r>
      <w:bookmarkStart w:id="0" w:name="_Toc254264046"/>
      <w:bookmarkStart w:id="1" w:name="_Toc258913067"/>
      <w:bookmarkEnd w:id="0"/>
      <w:bookmarkEnd w:id="1"/>
    </w:p>
    <w:p w14:paraId="75D48439" w14:textId="77777777" w:rsidR="00813AAF" w:rsidRPr="009C3ACD" w:rsidRDefault="00813AAF" w:rsidP="00813AAF">
      <w:pPr>
        <w:rPr>
          <w:sz w:val="18"/>
          <w:szCs w:val="18"/>
        </w:rPr>
      </w:pPr>
      <w:r>
        <w:rPr>
          <w:sz w:val="18"/>
          <w:szCs w:val="18"/>
        </w:rPr>
        <w:t xml:space="preserve">Considerando que, de acuerdo con lo dispuesto en el artículo 240 del Decreto Legislativo 2/2003, de 28 de abril, por el que se aprueba el texto refundido de la Ley Municipal y de Régimen Local de Cataluña, así como el artículo 122.1 del Decreto 179/1995, por el que se aprueba el Reglamento de obras, actividades y servicios de los entes locales, los entes locales pueden otorgar subvenciones y ayudas de contenido económico o de otra naturaleza a favor de entidades públicas o privadas y de </w:t>
      </w:r>
      <w:r>
        <w:rPr>
          <w:sz w:val="18"/>
          <w:szCs w:val="18"/>
        </w:rPr>
        <w:lastRenderedPageBreak/>
        <w:t>particulares. que realizan actividades que complementan o suplen las competencias locales comprobando la aplicación efectiva de las medidas de fomento a la finalidad prevista.</w:t>
      </w:r>
    </w:p>
    <w:p w14:paraId="74E18041" w14:textId="77777777" w:rsidR="009C3ACD" w:rsidRPr="009C3ACD" w:rsidRDefault="009C3ACD" w:rsidP="009C3ACD">
      <w:pPr>
        <w:rPr>
          <w:sz w:val="18"/>
          <w:szCs w:val="18"/>
          <w:u w:val="single"/>
        </w:rPr>
      </w:pPr>
    </w:p>
    <w:p w14:paraId="0A024011" w14:textId="77777777" w:rsidR="009C3ACD" w:rsidRPr="0046512C" w:rsidRDefault="009C3ACD" w:rsidP="009C3ACD">
      <w:pPr>
        <w:rPr>
          <w:b/>
          <w:bCs/>
          <w:sz w:val="18"/>
          <w:szCs w:val="18"/>
          <w:u w:val="single"/>
        </w:rPr>
      </w:pPr>
      <w:r w:rsidRPr="0046512C">
        <w:rPr>
          <w:b/>
          <w:bCs/>
          <w:sz w:val="18"/>
          <w:szCs w:val="18"/>
          <w:u w:val="single"/>
        </w:rPr>
        <w:t>IV.- Competencia orgánica</w:t>
      </w:r>
    </w:p>
    <w:p w14:paraId="1739ADBE" w14:textId="77777777" w:rsidR="0046512C" w:rsidRPr="00105D09" w:rsidRDefault="0046512C" w:rsidP="0046512C">
      <w:pPr>
        <w:rPr>
          <w:sz w:val="6"/>
          <w:szCs w:val="6"/>
        </w:rPr>
      </w:pPr>
    </w:p>
    <w:p w14:paraId="17670FF6" w14:textId="1ACB21AD" w:rsidR="0046512C" w:rsidRDefault="0046512C" w:rsidP="0046512C">
      <w:pPr>
        <w:rPr>
          <w:sz w:val="18"/>
          <w:szCs w:val="18"/>
        </w:rPr>
      </w:pPr>
      <w:r w:rsidRPr="0046512C">
        <w:rPr>
          <w:sz w:val="18"/>
          <w:szCs w:val="18"/>
        </w:rPr>
        <w:t xml:space="preserve">El órgano competente para acordar la concesión de las ayudas está regulado en </w:t>
      </w:r>
      <w:r w:rsidRPr="00603FC3">
        <w:rPr>
          <w:i/>
          <w:iCs/>
          <w:sz w:val="18"/>
          <w:szCs w:val="18"/>
        </w:rPr>
        <w:t>el artículo 10.3 de la Ordenanza General Reguladora de Subvenciones (OGRS) del Ayuntamiento de Santa Coloma de Cervelló:</w:t>
      </w:r>
    </w:p>
    <w:p w14:paraId="5B08B0B4" w14:textId="77777777" w:rsidR="0046512C" w:rsidRPr="00187AAF" w:rsidRDefault="0046512C" w:rsidP="0046512C">
      <w:pPr>
        <w:rPr>
          <w:sz w:val="12"/>
          <w:szCs w:val="12"/>
        </w:rPr>
      </w:pPr>
    </w:p>
    <w:p w14:paraId="3DCFDF26" w14:textId="7ECCC98A" w:rsidR="0046512C" w:rsidRDefault="00603FC3" w:rsidP="00603FC3">
      <w:pPr>
        <w:pStyle w:val="Prrafodelista"/>
        <w:ind w:left="0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- Artículo 10. Órganos competentes</w:t>
      </w:r>
    </w:p>
    <w:p w14:paraId="115CB357" w14:textId="77777777" w:rsidR="00187AAF" w:rsidRPr="00187AAF" w:rsidRDefault="00187AAF" w:rsidP="00603FC3">
      <w:pPr>
        <w:pStyle w:val="Prrafodelista"/>
        <w:ind w:left="0"/>
        <w:rPr>
          <w:rFonts w:ascii="Calibri" w:hAnsi="Calibri"/>
          <w:sz w:val="4"/>
          <w:szCs w:val="4"/>
        </w:rPr>
      </w:pPr>
    </w:p>
    <w:p w14:paraId="110CD0BF" w14:textId="0FE6F76A" w:rsidR="0046512C" w:rsidRDefault="0046512C" w:rsidP="00603FC3">
      <w:pPr>
        <w:pStyle w:val="Prrafodelista"/>
        <w:ind w:left="0"/>
        <w:rPr>
          <w:sz w:val="18"/>
          <w:szCs w:val="18"/>
        </w:rPr>
      </w:pPr>
      <w:r w:rsidRPr="00603FC3">
        <w:rPr>
          <w:sz w:val="18"/>
          <w:szCs w:val="18"/>
        </w:rPr>
        <w:t xml:space="preserve"> 1. Los órganos competentes para la ordenación del procedimiento, convocatoria, plazo de presentación de solicitudes y modelos normalizados –de acuerdo con las bases reguladoras de cada subvención- serán la Alcaldía o Concejalía en que delegue.</w:t>
      </w:r>
    </w:p>
    <w:p w14:paraId="2AAE6105" w14:textId="77777777" w:rsidR="00187AAF" w:rsidRPr="00187AAF" w:rsidRDefault="00187AAF" w:rsidP="00603FC3">
      <w:pPr>
        <w:pStyle w:val="Prrafodelista"/>
        <w:ind w:left="0"/>
        <w:rPr>
          <w:sz w:val="10"/>
          <w:szCs w:val="10"/>
        </w:rPr>
      </w:pPr>
    </w:p>
    <w:p w14:paraId="272F451A" w14:textId="1ABC0FA4" w:rsidR="0046512C" w:rsidRDefault="0046512C" w:rsidP="00603FC3">
      <w:pPr>
        <w:pStyle w:val="Prrafodelista"/>
        <w:ind w:left="0"/>
        <w:rPr>
          <w:sz w:val="18"/>
          <w:szCs w:val="18"/>
        </w:rPr>
      </w:pPr>
      <w:r w:rsidRPr="00603FC3">
        <w:rPr>
          <w:sz w:val="18"/>
          <w:szCs w:val="18"/>
        </w:rPr>
        <w:t xml:space="preserve"> 2. El órgano competente para la instrucción del procedimiento será la Comisión evaluadora que se nombrará en cada convocatoria. Esta comisión debe estar integrada por: la presidencia, que corresponderá a un empleado/a público/a del Ayuntamiento; un mínimo de tres vocales designados entre los empleados públicos del Ayuntamiento y el titular de la Secretaría del Ayuntamiento de Santa Coloma de Cervelló o funcionario en quien delegue. </w:t>
      </w:r>
    </w:p>
    <w:p w14:paraId="3BB0C332" w14:textId="77777777" w:rsidR="00187AAF" w:rsidRPr="00187AAF" w:rsidRDefault="00187AAF" w:rsidP="00603FC3">
      <w:pPr>
        <w:pStyle w:val="Prrafodelista"/>
        <w:ind w:left="0"/>
        <w:rPr>
          <w:sz w:val="8"/>
          <w:szCs w:val="8"/>
        </w:rPr>
      </w:pPr>
    </w:p>
    <w:p w14:paraId="7E87538F" w14:textId="5B7AB83B" w:rsidR="0046512C" w:rsidRPr="00603FC3" w:rsidRDefault="0046512C" w:rsidP="00603FC3">
      <w:pPr>
        <w:pStyle w:val="Prrafodelista"/>
        <w:ind w:left="0"/>
        <w:rPr>
          <w:sz w:val="18"/>
          <w:szCs w:val="18"/>
        </w:rPr>
      </w:pPr>
      <w:r w:rsidRPr="00603FC3">
        <w:rPr>
          <w:sz w:val="18"/>
          <w:szCs w:val="18"/>
        </w:rPr>
        <w:t xml:space="preserve">3. </w:t>
      </w:r>
      <w:r w:rsidRPr="00603FC3">
        <w:rPr>
          <w:sz w:val="18"/>
          <w:szCs w:val="18"/>
          <w:u w:val="single"/>
        </w:rPr>
        <w:t>La concesión de las subvenciones corresponderá a la junta de gobierno local.</w:t>
      </w:r>
    </w:p>
    <w:p w14:paraId="0DFA9BB5" w14:textId="77777777" w:rsidR="0046512C" w:rsidRPr="0046512C" w:rsidRDefault="0046512C" w:rsidP="00603FC3">
      <w:pPr>
        <w:pStyle w:val="Prrafodelista"/>
        <w:ind w:left="0"/>
        <w:rPr>
          <w:rFonts w:ascii="Calibri" w:hAnsi="Calibri"/>
          <w:sz w:val="18"/>
          <w:szCs w:val="18"/>
        </w:rPr>
      </w:pPr>
    </w:p>
    <w:p w14:paraId="58FE88A8" w14:textId="1EADD239" w:rsidR="00813AAF" w:rsidRPr="00FC2171" w:rsidRDefault="00813AAF" w:rsidP="00813AAF">
      <w:pPr>
        <w:rPr>
          <w:sz w:val="18"/>
          <w:szCs w:val="18"/>
        </w:rPr>
      </w:pPr>
      <w:r w:rsidRPr="00FC2171">
        <w:rPr>
          <w:sz w:val="18"/>
          <w:szCs w:val="18"/>
        </w:rPr>
        <w:t>Por tanto la competencia la ostenta la Junta de Gobierno Local.</w:t>
      </w:r>
    </w:p>
    <w:p w14:paraId="37CD6AAD" w14:textId="77777777" w:rsidR="009C3ACD" w:rsidRPr="009C3ACD" w:rsidRDefault="009C3ACD" w:rsidP="009C3ACD">
      <w:pPr>
        <w:rPr>
          <w:sz w:val="18"/>
          <w:szCs w:val="18"/>
        </w:rPr>
      </w:pPr>
    </w:p>
    <w:p w14:paraId="5E8239ED" w14:textId="77777777" w:rsidR="009C3ACD" w:rsidRPr="009C3ACD" w:rsidRDefault="009C3ACD" w:rsidP="009C3ACD">
      <w:pPr>
        <w:rPr>
          <w:bCs/>
          <w:sz w:val="18"/>
          <w:szCs w:val="18"/>
        </w:rPr>
      </w:pPr>
      <w:r w:rsidRPr="009C3ACD">
        <w:rPr>
          <w:bCs/>
          <w:sz w:val="18"/>
          <w:szCs w:val="18"/>
        </w:rPr>
        <w:t>A la vista de lo expuesto se propone a la Junta de Gobierno Local, la adopción de los siguientes</w:t>
      </w:r>
    </w:p>
    <w:p w14:paraId="44F51316" w14:textId="77777777" w:rsidR="009C3ACD" w:rsidRPr="009C3ACD" w:rsidRDefault="009C3ACD" w:rsidP="009C3ACD">
      <w:pPr>
        <w:rPr>
          <w:b/>
          <w:bCs/>
          <w:sz w:val="18"/>
          <w:szCs w:val="18"/>
        </w:rPr>
      </w:pPr>
    </w:p>
    <w:p w14:paraId="08EA129B" w14:textId="77777777" w:rsidR="009C3ACD" w:rsidRPr="009C3ACD" w:rsidRDefault="009C3ACD" w:rsidP="009C3ACD">
      <w:pPr>
        <w:rPr>
          <w:b/>
          <w:bCs/>
          <w:sz w:val="18"/>
          <w:szCs w:val="18"/>
        </w:rPr>
      </w:pPr>
      <w:r w:rsidRPr="009C3ACD">
        <w:rPr>
          <w:b/>
          <w:bCs/>
          <w:sz w:val="18"/>
          <w:szCs w:val="18"/>
        </w:rPr>
        <w:t>ACUERDOS</w:t>
      </w:r>
    </w:p>
    <w:p w14:paraId="16D86F18" w14:textId="2C634BA4" w:rsidR="009C3ACD" w:rsidRDefault="009C3ACD" w:rsidP="009C3ACD">
      <w:pPr>
        <w:rPr>
          <w:sz w:val="18"/>
          <w:szCs w:val="18"/>
        </w:rPr>
      </w:pPr>
    </w:p>
    <w:p w14:paraId="1E4D6631" w14:textId="696CF8C5" w:rsidR="00FE161B" w:rsidRDefault="00A62F67" w:rsidP="00FE161B">
      <w:pPr>
        <w:tabs>
          <w:tab w:val="left" w:pos="660"/>
          <w:tab w:val="center" w:pos="4507"/>
        </w:tabs>
        <w:autoSpaceDE w:val="0"/>
        <w:autoSpaceDN w:val="0"/>
        <w:adjustRightInd w:val="0"/>
        <w:rPr>
          <w:sz w:val="18"/>
          <w:szCs w:val="18"/>
        </w:rPr>
      </w:pPr>
      <w:r>
        <w:rPr>
          <w:b/>
          <w:sz w:val="18"/>
          <w:szCs w:val="18"/>
        </w:rPr>
        <w:t xml:space="preserve">Primero.- </w:t>
      </w:r>
      <w:r w:rsidR="00FE161B">
        <w:rPr>
          <w:bCs/>
          <w:sz w:val="18"/>
          <w:szCs w:val="18"/>
          <w:u w:val="single"/>
        </w:rPr>
        <w:t>Conceder</w:t>
      </w:r>
      <w:r w:rsidR="00FE161B">
        <w:rPr>
          <w:bCs/>
          <w:sz w:val="18"/>
          <w:szCs w:val="18"/>
        </w:rPr>
        <w:t xml:space="preserve"> a las entidades solicitantes que se mencionan a continuación, las siguientes ayudas: </w:t>
      </w:r>
    </w:p>
    <w:p w14:paraId="743A2F0B" w14:textId="77777777" w:rsidR="00A62F67" w:rsidRDefault="00A62F67" w:rsidP="00FE161B">
      <w:pPr>
        <w:tabs>
          <w:tab w:val="left" w:pos="660"/>
          <w:tab w:val="center" w:pos="4507"/>
        </w:tabs>
        <w:autoSpaceDE w:val="0"/>
        <w:autoSpaceDN w:val="0"/>
        <w:adjustRightInd w:val="0"/>
        <w:rPr>
          <w:sz w:val="18"/>
          <w:szCs w:val="18"/>
        </w:rPr>
      </w:pPr>
    </w:p>
    <w:tbl>
      <w:tblPr>
        <w:tblW w:w="60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05"/>
        <w:gridCol w:w="1225"/>
      </w:tblGrid>
      <w:tr w:rsidR="002C5ECA" w:rsidRPr="00356D4E" w14:paraId="517C34EB" w14:textId="77777777" w:rsidTr="000C7B02">
        <w:trPr>
          <w:trHeight w:val="296"/>
          <w:jc w:val="center"/>
        </w:trPr>
        <w:tc>
          <w:tcPr>
            <w:tcW w:w="4805" w:type="dxa"/>
            <w:vMerge w:val="restart"/>
            <w:shd w:val="clear" w:color="auto" w:fill="C6D9F1"/>
            <w:vAlign w:val="center"/>
          </w:tcPr>
          <w:p w14:paraId="4A2A0A21" w14:textId="77777777" w:rsidR="002C5ECA" w:rsidRPr="00356D4E" w:rsidRDefault="002C5ECA" w:rsidP="000C7B02">
            <w:pPr>
              <w:jc w:val="center"/>
              <w:rPr>
                <w:rFonts w:ascii="Calibri" w:hAnsi="Calibri"/>
                <w:b/>
                <w:sz w:val="22"/>
                <w:lang w:eastAsia="ca-ES"/>
              </w:rPr>
            </w:pPr>
            <w:r w:rsidRPr="00356D4E">
              <w:rPr>
                <w:rFonts w:ascii="Calibri" w:hAnsi="Calibri"/>
                <w:b/>
                <w:sz w:val="22"/>
                <w:lang w:eastAsia="ca-ES"/>
              </w:rPr>
              <w:t>RAZÓN SOCIAL</w:t>
            </w:r>
          </w:p>
        </w:tc>
        <w:tc>
          <w:tcPr>
            <w:tcW w:w="1225" w:type="dxa"/>
            <w:vMerge w:val="restart"/>
            <w:shd w:val="clear" w:color="auto" w:fill="C6D9F1"/>
            <w:vAlign w:val="center"/>
            <w:hideMark/>
          </w:tcPr>
          <w:p w14:paraId="49D37D56" w14:textId="77777777" w:rsidR="002C5ECA" w:rsidRPr="00356D4E" w:rsidRDefault="002C5ECA" w:rsidP="000C7B02">
            <w:pPr>
              <w:jc w:val="center"/>
              <w:rPr>
                <w:rFonts w:ascii="Calibri" w:hAnsi="Calibri"/>
                <w:b/>
                <w:sz w:val="22"/>
                <w:lang w:eastAsia="ca-ES"/>
              </w:rPr>
            </w:pPr>
            <w:r w:rsidRPr="00356D4E">
              <w:rPr>
                <w:rFonts w:ascii="Calibri" w:hAnsi="Calibri"/>
                <w:b/>
                <w:sz w:val="22"/>
                <w:lang w:eastAsia="ca-ES"/>
              </w:rPr>
              <w:t>TOTAL</w:t>
            </w:r>
          </w:p>
        </w:tc>
      </w:tr>
      <w:tr w:rsidR="002C5ECA" w:rsidRPr="00356D4E" w14:paraId="57AF6A28" w14:textId="77777777" w:rsidTr="000C7B02">
        <w:trPr>
          <w:trHeight w:val="296"/>
          <w:jc w:val="center"/>
        </w:trPr>
        <w:tc>
          <w:tcPr>
            <w:tcW w:w="4805" w:type="dxa"/>
            <w:vMerge/>
            <w:shd w:val="clear" w:color="auto" w:fill="C6D9F1"/>
            <w:vAlign w:val="center"/>
          </w:tcPr>
          <w:p w14:paraId="2506EBB2" w14:textId="77777777" w:rsidR="002C5ECA" w:rsidRPr="00356D4E" w:rsidRDefault="002C5ECA" w:rsidP="000C7B02">
            <w:pPr>
              <w:jc w:val="center"/>
              <w:rPr>
                <w:rFonts w:ascii="Calibri" w:hAnsi="Calibri"/>
                <w:b/>
                <w:sz w:val="22"/>
                <w:lang w:eastAsia="ca-ES"/>
              </w:rPr>
            </w:pPr>
          </w:p>
        </w:tc>
        <w:tc>
          <w:tcPr>
            <w:tcW w:w="1225" w:type="dxa"/>
            <w:vMerge/>
            <w:shd w:val="clear" w:color="auto" w:fill="C6D9F1"/>
            <w:vAlign w:val="center"/>
            <w:hideMark/>
          </w:tcPr>
          <w:p w14:paraId="158CDAB7" w14:textId="77777777" w:rsidR="002C5ECA" w:rsidRPr="00356D4E" w:rsidRDefault="002C5ECA" w:rsidP="000C7B02">
            <w:pPr>
              <w:jc w:val="center"/>
              <w:rPr>
                <w:rFonts w:ascii="Calibri" w:hAnsi="Calibri"/>
                <w:b/>
                <w:sz w:val="22"/>
                <w:lang w:eastAsia="ca-ES"/>
              </w:rPr>
            </w:pPr>
          </w:p>
        </w:tc>
      </w:tr>
      <w:tr w:rsidR="002C5ECA" w:rsidRPr="00356D4E" w14:paraId="36D96EE1" w14:textId="77777777" w:rsidTr="000C7B02">
        <w:trPr>
          <w:trHeight w:val="57"/>
          <w:jc w:val="center"/>
        </w:trPr>
        <w:tc>
          <w:tcPr>
            <w:tcW w:w="4805" w:type="dxa"/>
            <w:vAlign w:val="bottom"/>
          </w:tcPr>
          <w:p w14:paraId="7F886BE6" w14:textId="77777777" w:rsidR="002C5ECA" w:rsidRPr="002C5ECA" w:rsidRDefault="002C5ECA" w:rsidP="002C5ECA">
            <w:pPr>
              <w:jc w:val="left"/>
              <w:rPr>
                <w:rFonts w:cs="Calibri"/>
                <w:sz w:val="16"/>
              </w:rPr>
            </w:pPr>
            <w:r w:rsidRPr="002C5ECA">
              <w:rPr>
                <w:rFonts w:cs="Calibri"/>
                <w:sz w:val="16"/>
              </w:rPr>
              <w:t>CBMONTPEDRÓS</w:t>
            </w:r>
          </w:p>
        </w:tc>
        <w:tc>
          <w:tcPr>
            <w:tcW w:w="1225" w:type="dxa"/>
            <w:shd w:val="clear" w:color="000000" w:fill="F2F2F2"/>
            <w:noWrap/>
            <w:vAlign w:val="bottom"/>
          </w:tcPr>
          <w:p w14:paraId="2FA061EC" w14:textId="77777777" w:rsidR="002C5ECA" w:rsidRPr="00356D4E" w:rsidRDefault="002C5ECA" w:rsidP="000C7B02">
            <w:pPr>
              <w:jc w:val="center"/>
              <w:rPr>
                <w:rFonts w:ascii="Calibri" w:hAnsi="Calibri"/>
                <w:sz w:val="22"/>
                <w:szCs w:val="18"/>
              </w:rPr>
            </w:pPr>
            <w:r>
              <w:rPr>
                <w:rFonts w:ascii="Calibri" w:hAnsi="Calibri"/>
                <w:sz w:val="22"/>
                <w:szCs w:val="18"/>
              </w:rPr>
              <w:t>2.712,99 €</w:t>
            </w:r>
          </w:p>
        </w:tc>
      </w:tr>
      <w:tr w:rsidR="002C5ECA" w:rsidRPr="00356D4E" w14:paraId="4A008B10" w14:textId="77777777" w:rsidTr="000C7B02">
        <w:trPr>
          <w:trHeight w:val="57"/>
          <w:jc w:val="center"/>
        </w:trPr>
        <w:tc>
          <w:tcPr>
            <w:tcW w:w="4805" w:type="dxa"/>
            <w:vAlign w:val="bottom"/>
          </w:tcPr>
          <w:p w14:paraId="4E7F86E7" w14:textId="77777777" w:rsidR="002C5ECA" w:rsidRPr="002C5ECA" w:rsidRDefault="002C5ECA" w:rsidP="002C5ECA">
            <w:pPr>
              <w:jc w:val="left"/>
              <w:rPr>
                <w:rFonts w:cs="Calibri"/>
                <w:sz w:val="16"/>
              </w:rPr>
            </w:pPr>
            <w:r w:rsidRPr="002C5ECA">
              <w:rPr>
                <w:rFonts w:cs="Calibri"/>
                <w:sz w:val="16"/>
              </w:rPr>
              <w:t>CE FUTSAL MONTPEDRÓS</w:t>
            </w:r>
          </w:p>
        </w:tc>
        <w:tc>
          <w:tcPr>
            <w:tcW w:w="1225" w:type="dxa"/>
            <w:shd w:val="clear" w:color="000000" w:fill="F2F2F2"/>
            <w:noWrap/>
            <w:vAlign w:val="bottom"/>
          </w:tcPr>
          <w:p w14:paraId="0D672B9B" w14:textId="77777777" w:rsidR="002C5ECA" w:rsidRPr="00356D4E" w:rsidRDefault="002C5ECA" w:rsidP="000C7B02">
            <w:pPr>
              <w:jc w:val="center"/>
              <w:rPr>
                <w:rFonts w:ascii="Calibri" w:hAnsi="Calibri"/>
                <w:sz w:val="22"/>
                <w:szCs w:val="18"/>
              </w:rPr>
            </w:pPr>
            <w:r>
              <w:rPr>
                <w:rFonts w:ascii="Calibri" w:hAnsi="Calibri"/>
                <w:sz w:val="22"/>
                <w:szCs w:val="18"/>
              </w:rPr>
              <w:t>920,64 €</w:t>
            </w:r>
          </w:p>
        </w:tc>
      </w:tr>
      <w:tr w:rsidR="002C5ECA" w:rsidRPr="00356D4E" w14:paraId="5FFCCEDC" w14:textId="77777777" w:rsidTr="000C7B02">
        <w:trPr>
          <w:trHeight w:val="57"/>
          <w:jc w:val="center"/>
        </w:trPr>
        <w:tc>
          <w:tcPr>
            <w:tcW w:w="4805" w:type="dxa"/>
            <w:vAlign w:val="bottom"/>
          </w:tcPr>
          <w:p w14:paraId="11E3AFAB" w14:textId="77777777" w:rsidR="002C5ECA" w:rsidRPr="002C5ECA" w:rsidRDefault="002C5ECA" w:rsidP="002C5ECA">
            <w:pPr>
              <w:jc w:val="left"/>
              <w:rPr>
                <w:rFonts w:cs="Calibri"/>
                <w:sz w:val="16"/>
              </w:rPr>
            </w:pPr>
            <w:r w:rsidRPr="002C5ECA">
              <w:rPr>
                <w:rFonts w:cs="Calibri"/>
                <w:sz w:val="16"/>
              </w:rPr>
              <w:t>ARTES MARCIALES Y TRADICIONALES SCC</w:t>
            </w:r>
          </w:p>
        </w:tc>
        <w:tc>
          <w:tcPr>
            <w:tcW w:w="1225" w:type="dxa"/>
            <w:shd w:val="clear" w:color="000000" w:fill="F2F2F2"/>
            <w:noWrap/>
            <w:vAlign w:val="bottom"/>
          </w:tcPr>
          <w:p w14:paraId="66D6F834" w14:textId="77777777" w:rsidR="002C5ECA" w:rsidRPr="00356D4E" w:rsidRDefault="002C5ECA" w:rsidP="000C7B02">
            <w:pPr>
              <w:jc w:val="center"/>
              <w:rPr>
                <w:rFonts w:ascii="Calibri" w:hAnsi="Calibri"/>
                <w:sz w:val="22"/>
                <w:szCs w:val="18"/>
              </w:rPr>
            </w:pPr>
            <w:r>
              <w:rPr>
                <w:rFonts w:ascii="Calibri" w:hAnsi="Calibri"/>
                <w:sz w:val="22"/>
                <w:szCs w:val="18"/>
              </w:rPr>
              <w:t>996,97 €</w:t>
            </w:r>
          </w:p>
        </w:tc>
      </w:tr>
      <w:tr w:rsidR="002C5ECA" w:rsidRPr="00356D4E" w14:paraId="19D3D453" w14:textId="77777777" w:rsidTr="000C7B02">
        <w:trPr>
          <w:trHeight w:val="57"/>
          <w:jc w:val="center"/>
        </w:trPr>
        <w:tc>
          <w:tcPr>
            <w:tcW w:w="4805" w:type="dxa"/>
            <w:vAlign w:val="bottom"/>
          </w:tcPr>
          <w:p w14:paraId="0098C450" w14:textId="77777777" w:rsidR="002C5ECA" w:rsidRPr="002C5ECA" w:rsidRDefault="002C5ECA" w:rsidP="002C5ECA">
            <w:pPr>
              <w:jc w:val="left"/>
              <w:rPr>
                <w:rFonts w:cs="Calibri"/>
                <w:sz w:val="16"/>
              </w:rPr>
            </w:pPr>
            <w:r w:rsidRPr="002C5ECA">
              <w:rPr>
                <w:rFonts w:cs="Calibri"/>
                <w:sz w:val="16"/>
              </w:rPr>
              <w:t>CERITMICA MEDITERRÁNEA</w:t>
            </w:r>
          </w:p>
        </w:tc>
        <w:tc>
          <w:tcPr>
            <w:tcW w:w="1225" w:type="dxa"/>
            <w:shd w:val="clear" w:color="000000" w:fill="F2F2F2"/>
            <w:noWrap/>
            <w:vAlign w:val="bottom"/>
          </w:tcPr>
          <w:p w14:paraId="7FAFE43C" w14:textId="77777777" w:rsidR="002C5ECA" w:rsidRPr="00356D4E" w:rsidRDefault="002C5ECA" w:rsidP="000C7B02">
            <w:pPr>
              <w:jc w:val="center"/>
              <w:rPr>
                <w:rFonts w:ascii="Calibri" w:hAnsi="Calibri"/>
                <w:sz w:val="22"/>
                <w:szCs w:val="18"/>
              </w:rPr>
            </w:pPr>
            <w:r>
              <w:rPr>
                <w:rFonts w:ascii="Calibri" w:hAnsi="Calibri"/>
                <w:sz w:val="22"/>
                <w:szCs w:val="18"/>
              </w:rPr>
              <w:t>1.366,83 €</w:t>
            </w:r>
          </w:p>
        </w:tc>
      </w:tr>
      <w:tr w:rsidR="002C5ECA" w:rsidRPr="00356D4E" w14:paraId="25F9BF33" w14:textId="77777777" w:rsidTr="000C7B02">
        <w:trPr>
          <w:trHeight w:val="57"/>
          <w:jc w:val="center"/>
        </w:trPr>
        <w:tc>
          <w:tcPr>
            <w:tcW w:w="4805" w:type="dxa"/>
            <w:vAlign w:val="bottom"/>
          </w:tcPr>
          <w:p w14:paraId="6E854333" w14:textId="77777777" w:rsidR="002C5ECA" w:rsidRPr="002C5ECA" w:rsidRDefault="002C5ECA" w:rsidP="002C5ECA">
            <w:pPr>
              <w:jc w:val="left"/>
              <w:rPr>
                <w:rFonts w:cs="Calibri"/>
                <w:sz w:val="16"/>
              </w:rPr>
            </w:pPr>
            <w:r w:rsidRPr="002C5ECA">
              <w:rPr>
                <w:rFonts w:cs="Calibri"/>
                <w:sz w:val="16"/>
              </w:rPr>
              <w:t>AESANT LLUIS (Tenis Mesa)</w:t>
            </w:r>
          </w:p>
        </w:tc>
        <w:tc>
          <w:tcPr>
            <w:tcW w:w="1225" w:type="dxa"/>
            <w:shd w:val="clear" w:color="000000" w:fill="F2F2F2"/>
            <w:noWrap/>
            <w:vAlign w:val="bottom"/>
          </w:tcPr>
          <w:p w14:paraId="096FED92" w14:textId="77777777" w:rsidR="002C5ECA" w:rsidRPr="00356D4E" w:rsidRDefault="002C5ECA" w:rsidP="000C7B02">
            <w:pPr>
              <w:jc w:val="center"/>
              <w:rPr>
                <w:rFonts w:ascii="Calibri" w:hAnsi="Calibri"/>
                <w:sz w:val="22"/>
                <w:szCs w:val="18"/>
              </w:rPr>
            </w:pPr>
            <w:r>
              <w:rPr>
                <w:rFonts w:ascii="Calibri" w:hAnsi="Calibri"/>
                <w:sz w:val="22"/>
                <w:szCs w:val="18"/>
              </w:rPr>
              <w:t>379,56 €</w:t>
            </w:r>
          </w:p>
        </w:tc>
      </w:tr>
      <w:tr w:rsidR="002C5ECA" w:rsidRPr="00356D4E" w14:paraId="61C2AF1B" w14:textId="77777777" w:rsidTr="000C7B02">
        <w:trPr>
          <w:trHeight w:val="57"/>
          <w:jc w:val="center"/>
        </w:trPr>
        <w:tc>
          <w:tcPr>
            <w:tcW w:w="4805" w:type="dxa"/>
            <w:vAlign w:val="bottom"/>
          </w:tcPr>
          <w:p w14:paraId="7928D41A" w14:textId="77777777" w:rsidR="002C5ECA" w:rsidRPr="002C5ECA" w:rsidRDefault="002C5ECA" w:rsidP="002C5ECA">
            <w:pPr>
              <w:jc w:val="left"/>
              <w:rPr>
                <w:rFonts w:cs="Calibri"/>
                <w:sz w:val="16"/>
              </w:rPr>
            </w:pPr>
            <w:r w:rsidRPr="002C5ECA">
              <w:rPr>
                <w:rFonts w:cs="Calibri"/>
                <w:sz w:val="16"/>
              </w:rPr>
              <w:t>AESANT LLUIS (Fútbol)</w:t>
            </w:r>
          </w:p>
        </w:tc>
        <w:tc>
          <w:tcPr>
            <w:tcW w:w="1225" w:type="dxa"/>
            <w:shd w:val="clear" w:color="000000" w:fill="F2F2F2"/>
            <w:noWrap/>
            <w:vAlign w:val="bottom"/>
          </w:tcPr>
          <w:p w14:paraId="2E5DDBB6" w14:textId="77777777" w:rsidR="002C5ECA" w:rsidRPr="00356D4E" w:rsidRDefault="002C5ECA" w:rsidP="000C7B02">
            <w:pPr>
              <w:jc w:val="center"/>
              <w:rPr>
                <w:rFonts w:ascii="Calibri" w:hAnsi="Calibri"/>
                <w:sz w:val="22"/>
                <w:szCs w:val="18"/>
              </w:rPr>
            </w:pPr>
            <w:r>
              <w:rPr>
                <w:rFonts w:ascii="Calibri" w:hAnsi="Calibri"/>
                <w:sz w:val="22"/>
                <w:szCs w:val="18"/>
              </w:rPr>
              <w:t>1.223,02 €</w:t>
            </w:r>
          </w:p>
        </w:tc>
      </w:tr>
      <w:tr w:rsidR="002C5ECA" w:rsidRPr="00356D4E" w14:paraId="0E31AECB" w14:textId="77777777" w:rsidTr="000C7B02">
        <w:trPr>
          <w:trHeight w:val="78"/>
          <w:jc w:val="center"/>
        </w:trPr>
        <w:tc>
          <w:tcPr>
            <w:tcW w:w="4805" w:type="dxa"/>
          </w:tcPr>
          <w:p w14:paraId="04C47E6C" w14:textId="77777777" w:rsidR="002C5ECA" w:rsidRPr="00356D4E" w:rsidRDefault="002C5ECA" w:rsidP="000C7B02">
            <w:pPr>
              <w:jc w:val="right"/>
              <w:rPr>
                <w:rFonts w:ascii="Calibri" w:hAnsi="Calibri"/>
                <w:sz w:val="22"/>
                <w:szCs w:val="18"/>
              </w:rPr>
            </w:pPr>
            <w:r w:rsidRPr="00356D4E">
              <w:rPr>
                <w:rFonts w:ascii="Calibri" w:hAnsi="Calibri"/>
                <w:sz w:val="22"/>
                <w:szCs w:val="18"/>
              </w:rPr>
              <w:t>TOTAL</w:t>
            </w:r>
          </w:p>
        </w:tc>
        <w:tc>
          <w:tcPr>
            <w:tcW w:w="1225" w:type="dxa"/>
            <w:shd w:val="clear" w:color="000000" w:fill="F2F2F2"/>
            <w:noWrap/>
            <w:vAlign w:val="bottom"/>
            <w:hideMark/>
          </w:tcPr>
          <w:p w14:paraId="0132A006" w14:textId="77777777" w:rsidR="002C5ECA" w:rsidRPr="00356D4E" w:rsidRDefault="002C5ECA" w:rsidP="000C7B02">
            <w:pPr>
              <w:jc w:val="center"/>
              <w:rPr>
                <w:rFonts w:ascii="Calibri" w:hAnsi="Calibri"/>
                <w:sz w:val="22"/>
                <w:szCs w:val="18"/>
              </w:rPr>
            </w:pPr>
            <w:r w:rsidRPr="00356D4E">
              <w:rPr>
                <w:rFonts w:ascii="Calibri" w:hAnsi="Calibri"/>
                <w:sz w:val="22"/>
                <w:szCs w:val="18"/>
              </w:rPr>
              <w:t>7.600,00€</w:t>
            </w:r>
          </w:p>
        </w:tc>
      </w:tr>
    </w:tbl>
    <w:p w14:paraId="206E7FD0" w14:textId="77777777" w:rsidR="002C5ECA" w:rsidRDefault="002C5ECA" w:rsidP="00FE161B">
      <w:pPr>
        <w:tabs>
          <w:tab w:val="left" w:pos="660"/>
          <w:tab w:val="center" w:pos="4507"/>
        </w:tabs>
        <w:autoSpaceDE w:val="0"/>
        <w:autoSpaceDN w:val="0"/>
        <w:adjustRightInd w:val="0"/>
        <w:rPr>
          <w:sz w:val="18"/>
          <w:szCs w:val="18"/>
        </w:rPr>
      </w:pPr>
    </w:p>
    <w:p w14:paraId="029C7269" w14:textId="28D77BBA" w:rsidR="002C5ECA" w:rsidRDefault="002C5ECA" w:rsidP="002C5ECA">
      <w:pPr>
        <w:rPr>
          <w:b/>
          <w:szCs w:val="18"/>
        </w:rPr>
      </w:pPr>
      <w:r>
        <w:rPr>
          <w:b/>
          <w:bCs/>
          <w:sz w:val="18"/>
          <w:szCs w:val="18"/>
        </w:rPr>
        <w:t>Segundo</w:t>
      </w:r>
      <w:r>
        <w:rPr>
          <w:b/>
          <w:szCs w:val="18"/>
        </w:rPr>
        <w:t xml:space="preserve">.- </w:t>
      </w:r>
      <w:r w:rsidRPr="002C5ECA">
        <w:rPr>
          <w:rFonts w:cs="Arial"/>
          <w:sz w:val="18"/>
          <w:szCs w:val="16"/>
          <w:u w:val="single"/>
        </w:rPr>
        <w:t>Desestimar y dar de baja</w:t>
      </w:r>
      <w:r w:rsidRPr="002C5ECA">
        <w:rPr>
          <w:rFonts w:cs="Arial"/>
          <w:sz w:val="18"/>
          <w:szCs w:val="16"/>
        </w:rPr>
        <w:t xml:space="preserve"> la </w:t>
      </w:r>
      <w:proofErr w:type="spellStart"/>
      <w:r w:rsidRPr="002C5ECA">
        <w:rPr>
          <w:rFonts w:cs="Arial"/>
          <w:sz w:val="18"/>
          <w:szCs w:val="16"/>
        </w:rPr>
        <w:t>solicitud</w:t>
      </w:r>
      <w:proofErr w:type="spellEnd"/>
      <w:r w:rsidRPr="002C5ECA">
        <w:rPr>
          <w:rFonts w:cs="Arial"/>
          <w:sz w:val="18"/>
          <w:szCs w:val="16"/>
        </w:rPr>
        <w:t xml:space="preserve"> 1528/24 del </w:t>
      </w:r>
      <w:proofErr w:type="spellStart"/>
      <w:r w:rsidRPr="002C5ECA">
        <w:rPr>
          <w:rFonts w:cs="Arial"/>
          <w:sz w:val="18"/>
          <w:szCs w:val="16"/>
        </w:rPr>
        <w:t>CEElles</w:t>
      </w:r>
      <w:proofErr w:type="spellEnd"/>
      <w:r w:rsidRPr="002C5ECA">
        <w:rPr>
          <w:rFonts w:cs="Arial"/>
          <w:sz w:val="18"/>
          <w:szCs w:val="16"/>
        </w:rPr>
        <w:t>.</w:t>
      </w:r>
    </w:p>
    <w:p w14:paraId="3D197540" w14:textId="77777777" w:rsidR="00A62F67" w:rsidRDefault="00A62F67" w:rsidP="00FE161B">
      <w:pPr>
        <w:rPr>
          <w:b/>
          <w:bCs/>
          <w:sz w:val="18"/>
          <w:szCs w:val="18"/>
        </w:rPr>
      </w:pPr>
    </w:p>
    <w:p w14:paraId="5BE758A2" w14:textId="4FE928FF" w:rsidR="00FE161B" w:rsidRDefault="002C5ECA" w:rsidP="00FE161B">
      <w:pPr>
        <w:rPr>
          <w:rFonts w:cs="Arial"/>
          <w:bCs/>
          <w:iCs/>
          <w:sz w:val="18"/>
          <w:szCs w:val="18"/>
        </w:rPr>
      </w:pPr>
      <w:r>
        <w:rPr>
          <w:b/>
          <w:bCs/>
          <w:sz w:val="18"/>
          <w:szCs w:val="18"/>
        </w:rPr>
        <w:t xml:space="preserve">Tercero.- </w:t>
      </w:r>
      <w:r w:rsidR="00FE161B" w:rsidRPr="009C3ACD">
        <w:rPr>
          <w:bCs/>
          <w:sz w:val="18"/>
          <w:szCs w:val="18"/>
          <w:u w:val="single"/>
        </w:rPr>
        <w:t>Disponer y obligar</w:t>
      </w:r>
      <w:r w:rsidR="00FE161B" w:rsidRPr="009C3ACD">
        <w:rPr>
          <w:sz w:val="18"/>
          <w:szCs w:val="18"/>
        </w:rPr>
        <w:t xml:space="preserve"> este gasto, con cargo a la aplicación presupuestaria 32.341.48000 Aportación entidades deportivas. </w:t>
      </w:r>
    </w:p>
    <w:p w14:paraId="55401937" w14:textId="77777777" w:rsidR="00FE161B" w:rsidRDefault="00FE161B" w:rsidP="00FE161B">
      <w:pPr>
        <w:tabs>
          <w:tab w:val="left" w:pos="3686"/>
        </w:tabs>
        <w:rPr>
          <w:rFonts w:cs="Arial"/>
          <w:sz w:val="18"/>
          <w:szCs w:val="18"/>
        </w:rPr>
      </w:pPr>
    </w:p>
    <w:p w14:paraId="63DC5E4E" w14:textId="76EF738A" w:rsidR="005E2C92" w:rsidRDefault="002C5ECA" w:rsidP="005E2C92">
      <w:pPr>
        <w:rPr>
          <w:b/>
          <w:bCs/>
          <w:lang w:val="es-ES"/>
        </w:rPr>
      </w:pPr>
      <w:r>
        <w:rPr>
          <w:b/>
          <w:bCs/>
          <w:sz w:val="18"/>
          <w:szCs w:val="18"/>
        </w:rPr>
        <w:t xml:space="preserve">Cuarto. - </w:t>
      </w:r>
      <w:proofErr w:type="spellStart"/>
      <w:r w:rsidR="005E2C92" w:rsidRPr="005E2C92">
        <w:rPr>
          <w:sz w:val="18"/>
          <w:u w:val="single"/>
        </w:rPr>
        <w:t>Autorizar</w:t>
      </w:r>
      <w:proofErr w:type="spellEnd"/>
      <w:r w:rsidR="005E2C92" w:rsidRPr="005E2C92">
        <w:rPr>
          <w:sz w:val="18"/>
          <w:u w:val="single"/>
        </w:rPr>
        <w:t xml:space="preserve"> y efectuar </w:t>
      </w:r>
      <w:r w:rsidR="005E2C92" w:rsidRPr="005E2C92">
        <w:rPr>
          <w:sz w:val="18"/>
          <w:szCs w:val="18"/>
        </w:rPr>
        <w:t xml:space="preserve">un </w:t>
      </w:r>
      <w:proofErr w:type="spellStart"/>
      <w:r w:rsidR="005E2C92" w:rsidRPr="005E2C92">
        <w:rPr>
          <w:sz w:val="18"/>
          <w:szCs w:val="18"/>
        </w:rPr>
        <w:t>único</w:t>
      </w:r>
      <w:proofErr w:type="spellEnd"/>
      <w:r w:rsidR="005E2C92" w:rsidRPr="005E2C92">
        <w:rPr>
          <w:sz w:val="18"/>
          <w:szCs w:val="18"/>
        </w:rPr>
        <w:t xml:space="preserve"> pago </w:t>
      </w:r>
      <w:proofErr w:type="spellStart"/>
      <w:r w:rsidR="005E2C92" w:rsidRPr="005E2C92">
        <w:rPr>
          <w:sz w:val="18"/>
          <w:szCs w:val="18"/>
        </w:rPr>
        <w:t>correspondiente</w:t>
      </w:r>
      <w:proofErr w:type="spellEnd"/>
      <w:r w:rsidR="005E2C92" w:rsidRPr="005E2C92">
        <w:rPr>
          <w:sz w:val="18"/>
          <w:szCs w:val="18"/>
        </w:rPr>
        <w:t xml:space="preserve"> al 100 % del importe aprobado, a favor de los beneficiarios de las ayudas reconocido, según disponibilidad de la Tesorería Municipal.</w:t>
      </w:r>
    </w:p>
    <w:p w14:paraId="6A6C9D53" w14:textId="77777777" w:rsidR="005E2C92" w:rsidRPr="009C3ACD" w:rsidRDefault="005E2C92" w:rsidP="00FE161B">
      <w:pPr>
        <w:tabs>
          <w:tab w:val="left" w:pos="3686"/>
        </w:tabs>
        <w:rPr>
          <w:rFonts w:cs="Arial"/>
          <w:sz w:val="18"/>
          <w:szCs w:val="18"/>
        </w:rPr>
      </w:pPr>
    </w:p>
    <w:p w14:paraId="17142F12" w14:textId="5FC3486D" w:rsidR="00FE161B" w:rsidRDefault="002C5ECA" w:rsidP="00FE161B">
      <w:pPr>
        <w:tabs>
          <w:tab w:val="left" w:pos="3686"/>
        </w:tabs>
        <w:rPr>
          <w:rFonts w:cs="Arial"/>
          <w:sz w:val="18"/>
          <w:szCs w:val="18"/>
        </w:rPr>
      </w:pPr>
      <w:r>
        <w:rPr>
          <w:rFonts w:cs="Arial"/>
          <w:b/>
          <w:bCs/>
          <w:sz w:val="18"/>
          <w:szCs w:val="18"/>
        </w:rPr>
        <w:t xml:space="preserve">Quinto.- </w:t>
      </w:r>
      <w:r w:rsidR="00FE161B">
        <w:rPr>
          <w:rFonts w:cs="Arial"/>
          <w:sz w:val="18"/>
          <w:szCs w:val="18"/>
          <w:u w:val="single"/>
        </w:rPr>
        <w:t>Notificar</w:t>
      </w:r>
      <w:r w:rsidR="00FE161B">
        <w:rPr>
          <w:rFonts w:cs="Arial"/>
          <w:sz w:val="18"/>
          <w:szCs w:val="18"/>
        </w:rPr>
        <w:t xml:space="preserve"> a las entidades beneficiarias de la ayuda, el presente acuerdo a los efectos oportunos.</w:t>
      </w:r>
    </w:p>
    <w:p w14:paraId="389D91DC" w14:textId="77777777" w:rsidR="00FE161B" w:rsidRPr="009703DF" w:rsidRDefault="00FE161B" w:rsidP="00FE161B">
      <w:pPr>
        <w:tabs>
          <w:tab w:val="left" w:pos="3686"/>
        </w:tabs>
        <w:rPr>
          <w:rFonts w:cs="Arial"/>
          <w:sz w:val="18"/>
          <w:szCs w:val="18"/>
        </w:rPr>
      </w:pPr>
    </w:p>
    <w:p w14:paraId="1899122D" w14:textId="224C7597" w:rsidR="00FE161B" w:rsidRDefault="002C5ECA" w:rsidP="00FE161B">
      <w:pPr>
        <w:tabs>
          <w:tab w:val="left" w:pos="3686"/>
        </w:tabs>
        <w:rPr>
          <w:rFonts w:cs="Arial"/>
          <w:sz w:val="18"/>
          <w:szCs w:val="18"/>
        </w:rPr>
      </w:pPr>
      <w:r>
        <w:rPr>
          <w:rFonts w:cs="Arial"/>
          <w:b/>
          <w:sz w:val="18"/>
          <w:szCs w:val="18"/>
        </w:rPr>
        <w:t xml:space="preserve">Sexto.- </w:t>
      </w:r>
      <w:r w:rsidR="00FE161B">
        <w:rPr>
          <w:rFonts w:cs="Arial"/>
          <w:sz w:val="18"/>
          <w:szCs w:val="18"/>
          <w:u w:val="single"/>
        </w:rPr>
        <w:t>Comunicar</w:t>
      </w:r>
      <w:r w:rsidR="00FE161B">
        <w:rPr>
          <w:rFonts w:cs="Arial"/>
          <w:sz w:val="18"/>
          <w:szCs w:val="18"/>
        </w:rPr>
        <w:t xml:space="preserve"> al Departamento de Hacienda y Economía la adopción de este acuerdo, a los efectos oportunos.</w:t>
      </w:r>
    </w:p>
    <w:p w14:paraId="4D89ED69" w14:textId="77777777" w:rsidR="005E2C92" w:rsidRDefault="005E2C92" w:rsidP="00FE161B">
      <w:pPr>
        <w:tabs>
          <w:tab w:val="left" w:pos="3686"/>
        </w:tabs>
        <w:rPr>
          <w:rFonts w:cs="Arial"/>
          <w:sz w:val="18"/>
          <w:szCs w:val="18"/>
        </w:rPr>
      </w:pPr>
    </w:p>
    <w:p w14:paraId="6358B790" w14:textId="2BC897CC" w:rsidR="009C3ACD" w:rsidRPr="009C3ACD" w:rsidRDefault="000B75E3" w:rsidP="009C3ACD">
      <w:pPr>
        <w:rPr>
          <w:rFonts w:cs="Arial"/>
          <w:sz w:val="18"/>
          <w:szCs w:val="18"/>
          <w:highlight w:val="cyan"/>
        </w:rPr>
      </w:pPr>
      <w:r>
        <w:rPr>
          <w:sz w:val="18"/>
          <w:szCs w:val="18"/>
        </w:rPr>
        <w:t xml:space="preserve">El </w:t>
      </w:r>
      <w:r w:rsidR="009C3ACD" w:rsidRPr="009C3ACD">
        <w:rPr>
          <w:rFonts w:cs="Arial"/>
          <w:sz w:val="18"/>
          <w:szCs w:val="18"/>
        </w:rPr>
        <w:t>Concejal de Deportes</w:t>
      </w:r>
    </w:p>
    <w:sectPr w:rsidR="009C3ACD" w:rsidRPr="009C3ACD" w:rsidSect="000B75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261" w:right="1418" w:bottom="851" w:left="1474" w:header="709" w:footer="1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66D7E0" w14:textId="77777777" w:rsidR="00210119" w:rsidRDefault="00210119">
      <w:r>
        <w:separator/>
      </w:r>
    </w:p>
  </w:endnote>
  <w:endnote w:type="continuationSeparator" w:id="0">
    <w:p w14:paraId="7B8F2CA2" w14:textId="77777777" w:rsidR="00210119" w:rsidRDefault="00210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97728" w14:textId="77777777" w:rsidR="000B75E3" w:rsidRDefault="000B75E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8D1D1" w14:textId="5CCF58BD" w:rsidR="000B3006" w:rsidRDefault="000B3006" w:rsidP="000B3006">
    <w:pPr>
      <w:pStyle w:val="Piedepgina"/>
      <w:pBdr>
        <w:top w:val="single" w:sz="4" w:space="1" w:color="auto"/>
      </w:pBdr>
      <w:ind w:left="-120" w:right="-154" w:firstLine="120"/>
      <w:jc w:val="center"/>
      <w:rPr>
        <w:rFonts w:ascii="Verdana" w:hAnsi="Verdana"/>
        <w:sz w:val="10"/>
        <w:szCs w:val="10"/>
      </w:rPr>
    </w:pPr>
    <w:r>
      <w:rPr>
        <w:rFonts w:ascii="Verdana" w:hAnsi="Verdana"/>
        <w:sz w:val="10"/>
        <w:szCs w:val="10"/>
      </w:rPr>
      <w:t xml:space="preserve">C.I.F.: P-0824400-F.   C/ Pau Casals, 26-34 08690 Sta. Coloma de Cervelló Tels. 93 645 07 00 e-mail: </w:t>
    </w:r>
    <w:hyperlink r:id="rId1" w:history="1">
      <w:r w:rsidRPr="009C3ACD">
        <w:rPr>
          <w:rStyle w:val="Hipervnculo"/>
          <w:rFonts w:ascii="Verdana" w:hAnsi="Verdana"/>
          <w:color w:val="auto"/>
          <w:sz w:val="10"/>
          <w:szCs w:val="10"/>
        </w:rPr>
        <w:t>scc.ajuntament@santacolomadecervello.cat</w:t>
      </w:r>
    </w:hyperlink>
  </w:p>
  <w:p w14:paraId="65B61F6E" w14:textId="77777777" w:rsidR="000B3006" w:rsidRPr="000B3006" w:rsidRDefault="00F3705C" w:rsidP="00F3705C">
    <w:pPr>
      <w:pStyle w:val="Piedepgina"/>
      <w:tabs>
        <w:tab w:val="left" w:pos="3557"/>
        <w:tab w:val="center" w:pos="4524"/>
      </w:tabs>
      <w:ind w:right="-34"/>
      <w:jc w:val="left"/>
      <w:rPr>
        <w:rFonts w:ascii="Verdana" w:hAnsi="Verdana"/>
        <w:sz w:val="16"/>
        <w:szCs w:val="16"/>
      </w:rPr>
    </w:pPr>
    <w:r>
      <w:rPr>
        <w:rStyle w:val="Nmerodepgina"/>
        <w:rFonts w:ascii="Verdana" w:hAnsi="Verdana"/>
        <w:sz w:val="16"/>
        <w:szCs w:val="16"/>
      </w:rPr>
      <w:tab/>
    </w:r>
    <w:r>
      <w:rPr>
        <w:rStyle w:val="Nmerodepgina"/>
        <w:rFonts w:ascii="Verdana" w:hAnsi="Verdana"/>
        <w:sz w:val="16"/>
        <w:szCs w:val="16"/>
      </w:rPr>
      <w:tab/>
    </w:r>
    <w:r>
      <w:rPr>
        <w:rStyle w:val="Nmerodepgina"/>
        <w:rFonts w:ascii="Verdana" w:hAnsi="Verdana"/>
        <w:sz w:val="16"/>
        <w:szCs w:val="16"/>
      </w:rPr>
      <w:tab/>
    </w:r>
    <w:r w:rsidR="00F741A8" w:rsidRPr="000B3006">
      <w:rPr>
        <w:rStyle w:val="Nmerodepgina"/>
        <w:rFonts w:ascii="Verdana" w:hAnsi="Verdana"/>
        <w:sz w:val="16"/>
        <w:szCs w:val="16"/>
      </w:rPr>
      <w:fldChar w:fldCharType="begin"/>
    </w:r>
    <w:r w:rsidR="000B3006" w:rsidRPr="000B3006">
      <w:rPr>
        <w:rStyle w:val="Nmerodepgina"/>
        <w:rFonts w:ascii="Verdana" w:hAnsi="Verdana"/>
        <w:sz w:val="16"/>
        <w:szCs w:val="16"/>
      </w:rPr>
      <w:instrText xml:space="preserve"> PAGE </w:instrText>
    </w:r>
    <w:r w:rsidR="00F741A8" w:rsidRPr="000B3006">
      <w:rPr>
        <w:rStyle w:val="Nmerodepgina"/>
        <w:rFonts w:ascii="Verdana" w:hAnsi="Verdana"/>
        <w:sz w:val="16"/>
        <w:szCs w:val="16"/>
      </w:rPr>
      <w:fldChar w:fldCharType="separate"/>
    </w:r>
    <w:r w:rsidR="00BA383E">
      <w:rPr>
        <w:rStyle w:val="Nmerodepgina"/>
        <w:rFonts w:ascii="Verdana" w:hAnsi="Verdana"/>
        <w:noProof/>
        <w:sz w:val="16"/>
        <w:szCs w:val="16"/>
      </w:rPr>
      <w:t>2</w:t>
    </w:r>
    <w:r w:rsidR="00F741A8" w:rsidRPr="000B3006">
      <w:rPr>
        <w:rStyle w:val="Nmerodepgina"/>
        <w:rFonts w:ascii="Verdana" w:hAnsi="Verdana"/>
        <w:sz w:val="16"/>
        <w:szCs w:val="16"/>
      </w:rPr>
      <w:fldChar w:fldCharType="end"/>
    </w:r>
    <w:r w:rsidR="000B3006" w:rsidRPr="000B3006">
      <w:rPr>
        <w:rStyle w:val="Nmerodepgina"/>
        <w:rFonts w:ascii="Verdana" w:hAnsi="Verdana"/>
        <w:sz w:val="16"/>
        <w:szCs w:val="16"/>
      </w:rPr>
      <w:t>/</w:t>
    </w:r>
    <w:r w:rsidR="00F741A8" w:rsidRPr="000B3006">
      <w:rPr>
        <w:rStyle w:val="Nmerodepgina"/>
        <w:rFonts w:ascii="Verdana" w:hAnsi="Verdana"/>
        <w:sz w:val="16"/>
        <w:szCs w:val="16"/>
      </w:rPr>
      <w:fldChar w:fldCharType="begin"/>
    </w:r>
    <w:r w:rsidR="000B3006" w:rsidRPr="000B3006">
      <w:rPr>
        <w:rStyle w:val="Nmerodepgina"/>
        <w:rFonts w:ascii="Verdana" w:hAnsi="Verdana"/>
        <w:sz w:val="16"/>
        <w:szCs w:val="16"/>
      </w:rPr>
      <w:instrText xml:space="preserve"> NUMPAGES </w:instrText>
    </w:r>
    <w:r w:rsidR="00F741A8" w:rsidRPr="000B3006">
      <w:rPr>
        <w:rStyle w:val="Nmerodepgina"/>
        <w:rFonts w:ascii="Verdana" w:hAnsi="Verdana"/>
        <w:sz w:val="16"/>
        <w:szCs w:val="16"/>
      </w:rPr>
      <w:fldChar w:fldCharType="separate"/>
    </w:r>
    <w:r w:rsidR="00BA383E">
      <w:rPr>
        <w:rStyle w:val="Nmerodepgina"/>
        <w:rFonts w:ascii="Verdana" w:hAnsi="Verdana"/>
        <w:noProof/>
        <w:sz w:val="16"/>
        <w:szCs w:val="16"/>
      </w:rPr>
      <w:t>2</w:t>
    </w:r>
    <w:r w:rsidR="00F741A8" w:rsidRPr="000B3006">
      <w:rPr>
        <w:rStyle w:val="Nmerodepgina"/>
        <w:rFonts w:ascii="Verdana" w:hAnsi="Verdana"/>
        <w:sz w:val="16"/>
        <w:szCs w:val="16"/>
      </w:rPr>
      <w:fldChar w:fldCharType="end"/>
    </w:r>
  </w:p>
  <w:p w14:paraId="16E0BD5E" w14:textId="77777777" w:rsidR="00216E0C" w:rsidRPr="000B3006" w:rsidRDefault="00216E0C" w:rsidP="000B3006">
    <w:pPr>
      <w:pStyle w:val="Piedepgina"/>
      <w:rPr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1C42A" w14:textId="77777777" w:rsidR="000B75E3" w:rsidRDefault="000B75E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872739" w14:textId="77777777" w:rsidR="00210119" w:rsidRDefault="00210119">
      <w:r>
        <w:separator/>
      </w:r>
    </w:p>
  </w:footnote>
  <w:footnote w:type="continuationSeparator" w:id="0">
    <w:p w14:paraId="4BF287A2" w14:textId="77777777" w:rsidR="00210119" w:rsidRDefault="002101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4EFBA" w14:textId="77777777" w:rsidR="000B75E3" w:rsidRDefault="000B75E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D3873" w14:textId="77777777" w:rsidR="000B2698" w:rsidRDefault="00AF30BE" w:rsidP="0071586A">
    <w:pPr>
      <w:pStyle w:val="Encabezado"/>
      <w:jc w:val="right"/>
      <w:rPr>
        <w:bCs/>
        <w:szCs w:val="14"/>
      </w:rPr>
    </w:pPr>
    <w:r>
      <w:rPr>
        <w:noProof/>
        <w:lang w:eastAsia="ca-ES"/>
      </w:rPr>
      <mc:AlternateContent>
        <mc:Choice Requires="wpg">
          <w:drawing>
            <wp:anchor distT="0" distB="0" distL="114300" distR="114300" simplePos="0" relativeHeight="251657728" behindDoc="0" locked="0" layoutInCell="1" allowOverlap="1" wp14:anchorId="5AE59BB2" wp14:editId="3592E2B1">
              <wp:simplePos x="0" y="0"/>
              <wp:positionH relativeFrom="column">
                <wp:posOffset>-216535</wp:posOffset>
              </wp:positionH>
              <wp:positionV relativeFrom="paragraph">
                <wp:posOffset>-60960</wp:posOffset>
              </wp:positionV>
              <wp:extent cx="2482850" cy="2035810"/>
              <wp:effectExtent l="2540" t="0" r="635" b="0"/>
              <wp:wrapNone/>
              <wp:docPr id="1" name="Group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482850" cy="2035810"/>
                        <a:chOff x="432" y="432"/>
                        <a:chExt cx="2784" cy="2518"/>
                      </a:xfrm>
                    </wpg:grpSpPr>
                    <pic:pic xmlns:pic="http://schemas.openxmlformats.org/drawingml/2006/picture">
                      <pic:nvPicPr>
                        <pic:cNvPr id="2" name="Picture 20" descr="Colom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96" y="432"/>
                          <a:ext cx="959" cy="15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" name="Text Box 21"/>
                      <wps:cNvSpPr txBox="1">
                        <a:spLocks noChangeArrowheads="1"/>
                      </wps:cNvSpPr>
                      <wps:spPr bwMode="auto">
                        <a:xfrm>
                          <a:off x="432" y="2016"/>
                          <a:ext cx="2784" cy="9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0F70C6" w14:textId="77777777" w:rsidR="00216E0C" w:rsidRDefault="00216E0C" w:rsidP="002E495E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 xml:space="preserve">AYUNTAMIENTO DE </w:t>
                            </w:r>
                          </w:p>
                          <w:p w14:paraId="6E6638EA" w14:textId="77777777" w:rsidR="00216E0C" w:rsidRPr="00AD4F23" w:rsidRDefault="00216E0C" w:rsidP="002E495E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SANTA COLOMA DE CERVELLÓ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group id="Group 19" style="position:absolute;left:0;text-align:left;margin-left:-17.05pt;margin-top:-4.8pt;width:195.5pt;height:160.3pt;z-index:251657728" coordsize="2784,2518" coordorigin="432,432" o:spid="_x0000_s10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" w14:anchorId="5AE59BB2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20" style="position:absolute;left:1296;top:432;width:959;height:1518;visibility:visible;mso-wrap-style:square" alt="Coloma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">
                <v:imagedata o:title="Coloma" r:id="rId2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1" style="position:absolute;left:432;top:2016;width:2784;height:934;visibility:visible;mso-wrap-style:square;v-text-anchor:top" o:spid="_x0000_s1028" filled="f" fillcolor="#0c9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">
                <v:textbox>
                  <w:txbxContent>
                    <w:p w:rsidR="00216E0C" w:rsidP="002E495E" w:rsidRDefault="00216E0C" w14:paraId="5F0F70C6" w14:textId="77777777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/>
                          <w:b/>
                          <w:color w:val="000000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lang w:val="Spanish"/>
                        </w:rPr>
                        <w:t xml:space="preserve">AYUNTAMIENTO DE </w:t>
                      </w:r>
                    </w:p>
                    <w:p w:rsidRPr="00AD4F23" w:rsidR="00216E0C" w:rsidP="002E495E" w:rsidRDefault="00216E0C" w14:paraId="6E6638EA" w14:textId="77777777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/>
                          <w:b/>
                          <w:color w:val="000000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lang w:val="Spanish"/>
                        </w:rPr>
                        <w:t>SANTA COLOMA DE CERVELLÓ</w:t>
                      </w:r>
                    </w:p>
                  </w:txbxContent>
                </v:textbox>
              </v:shape>
            </v:group>
          </w:pict>
        </mc:Fallback>
      </mc:AlternateContent>
    </w:r>
    <w:r w:rsidR="009C3ACD">
      <w:t xml:space="preserve"> </w:t>
    </w:r>
  </w:p>
  <w:p w14:paraId="3E7B691F" w14:textId="77777777" w:rsidR="009C3ACD" w:rsidRPr="0071586A" w:rsidRDefault="009C3ACD" w:rsidP="0071586A">
    <w:pPr>
      <w:pStyle w:val="Encabezado"/>
      <w:jc w:val="right"/>
      <w:rPr>
        <w:szCs w:val="14"/>
        <w:u w:val="single"/>
      </w:rPr>
    </w:pPr>
  </w:p>
  <w:tbl>
    <w:tblPr>
      <w:tblW w:w="0" w:type="auto"/>
      <w:jc w:val="right"/>
      <w:tblBorders>
        <w:top w:val="single" w:sz="4" w:space="0" w:color="17365D"/>
        <w:left w:val="single" w:sz="4" w:space="0" w:color="17365D"/>
        <w:bottom w:val="single" w:sz="4" w:space="0" w:color="17365D"/>
        <w:right w:val="single" w:sz="4" w:space="0" w:color="17365D"/>
        <w:insideH w:val="single" w:sz="4" w:space="0" w:color="17365D"/>
        <w:insideV w:val="single" w:sz="4" w:space="0" w:color="17365D"/>
      </w:tblBorders>
      <w:tblLook w:val="04A0" w:firstRow="1" w:lastRow="0" w:firstColumn="1" w:lastColumn="0" w:noHBand="0" w:noVBand="1"/>
    </w:tblPr>
    <w:tblGrid>
      <w:gridCol w:w="2654"/>
      <w:gridCol w:w="1064"/>
    </w:tblGrid>
    <w:tr w:rsidR="001B1A63" w:rsidRPr="0044628F" w14:paraId="1140E48E" w14:textId="77777777" w:rsidTr="006C1B7F">
      <w:trPr>
        <w:trHeight w:val="242"/>
        <w:jc w:val="right"/>
      </w:trPr>
      <w:tc>
        <w:tcPr>
          <w:tcW w:w="0" w:type="auto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F7C9FD5" w14:textId="77777777" w:rsidR="001B1A63" w:rsidRPr="00AD1A1E" w:rsidRDefault="001B1A63" w:rsidP="006C1B7F">
          <w:pPr>
            <w:jc w:val="center"/>
            <w:rPr>
              <w:b/>
              <w:color w:val="17365D"/>
              <w:sz w:val="12"/>
              <w:szCs w:val="12"/>
            </w:rPr>
          </w:pPr>
          <w:proofErr w:type="spellStart"/>
          <w:r>
            <w:rPr>
              <w:b/>
              <w:color w:val="17365D"/>
              <w:sz w:val="12"/>
              <w:szCs w:val="12"/>
            </w:rPr>
            <w:t>Tramitación</w:t>
          </w:r>
          <w:proofErr w:type="spellEnd"/>
          <w:r>
            <w:rPr>
              <w:b/>
              <w:color w:val="17365D"/>
              <w:sz w:val="12"/>
              <w:szCs w:val="12"/>
            </w:rPr>
            <w:t xml:space="preserve"> para </w:t>
          </w:r>
          <w:proofErr w:type="spellStart"/>
          <w:r>
            <w:rPr>
              <w:b/>
              <w:color w:val="17365D"/>
              <w:sz w:val="12"/>
              <w:szCs w:val="12"/>
            </w:rPr>
            <w:t>su</w:t>
          </w:r>
          <w:proofErr w:type="spellEnd"/>
          <w:r>
            <w:rPr>
              <w:b/>
              <w:color w:val="17365D"/>
              <w:sz w:val="12"/>
              <w:szCs w:val="12"/>
            </w:rPr>
            <w:t xml:space="preserve"> </w:t>
          </w:r>
          <w:proofErr w:type="spellStart"/>
          <w:r>
            <w:rPr>
              <w:b/>
              <w:color w:val="17365D"/>
              <w:sz w:val="12"/>
              <w:szCs w:val="12"/>
            </w:rPr>
            <w:t>aprobación</w:t>
          </w:r>
          <w:proofErr w:type="spellEnd"/>
        </w:p>
        <w:p w14:paraId="0B0C727E" w14:textId="77777777" w:rsidR="001B1A63" w:rsidRPr="00AD1A1E" w:rsidRDefault="001B1A63" w:rsidP="001B1A63">
          <w:pPr>
            <w:jc w:val="center"/>
            <w:rPr>
              <w:color w:val="17365D"/>
              <w:sz w:val="12"/>
              <w:szCs w:val="12"/>
            </w:rPr>
          </w:pPr>
          <w:r w:rsidRPr="00AD1A1E">
            <w:rPr>
              <w:color w:val="17365D"/>
              <w:sz w:val="12"/>
              <w:szCs w:val="12"/>
            </w:rPr>
            <w:t xml:space="preserve">en </w:t>
          </w:r>
          <w:proofErr w:type="spellStart"/>
          <w:r w:rsidRPr="00AD1A1E">
            <w:rPr>
              <w:color w:val="17365D"/>
              <w:sz w:val="12"/>
              <w:szCs w:val="12"/>
            </w:rPr>
            <w:t>sesión</w:t>
          </w:r>
          <w:proofErr w:type="spellEnd"/>
          <w:r w:rsidRPr="00AD1A1E">
            <w:rPr>
              <w:color w:val="17365D"/>
              <w:sz w:val="12"/>
              <w:szCs w:val="12"/>
            </w:rPr>
            <w:t xml:space="preserve"> de Junta de </w:t>
          </w:r>
          <w:proofErr w:type="spellStart"/>
          <w:r w:rsidRPr="00AD1A1E">
            <w:rPr>
              <w:color w:val="17365D"/>
              <w:sz w:val="12"/>
              <w:szCs w:val="12"/>
            </w:rPr>
            <w:t>Gobierno</w:t>
          </w:r>
          <w:proofErr w:type="spellEnd"/>
          <w:r w:rsidRPr="00AD1A1E">
            <w:rPr>
              <w:color w:val="17365D"/>
              <w:sz w:val="12"/>
              <w:szCs w:val="12"/>
            </w:rPr>
            <w:t xml:space="preserve"> Local de</w:t>
          </w:r>
        </w:p>
      </w:tc>
      <w:tc>
        <w:tcPr>
          <w:tcW w:w="0" w:type="auto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7910384" w14:textId="5DFABE4D" w:rsidR="001B1A63" w:rsidRPr="00D55DD8" w:rsidRDefault="001841AC" w:rsidP="000B75E3">
          <w:pPr>
            <w:rPr>
              <w:color w:val="17365D"/>
              <w:sz w:val="12"/>
              <w:szCs w:val="12"/>
            </w:rPr>
          </w:pPr>
          <w:r w:rsidRPr="00D55DD8">
            <w:rPr>
              <w:b/>
              <w:color w:val="17365D"/>
              <w:sz w:val="12"/>
              <w:szCs w:val="12"/>
            </w:rPr>
            <w:t>12/12/2024</w:t>
          </w:r>
        </w:p>
      </w:tc>
    </w:tr>
  </w:tbl>
  <w:p w14:paraId="018CC9F8" w14:textId="77777777" w:rsidR="00216E0C" w:rsidRPr="0071586A" w:rsidRDefault="00216E0C" w:rsidP="001B1A63">
    <w:pPr>
      <w:pStyle w:val="Encabezado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AA866" w14:textId="77777777" w:rsidR="000B75E3" w:rsidRDefault="000B75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07526AB"/>
    <w:multiLevelType w:val="hybridMultilevel"/>
    <w:tmpl w:val="7B669B72"/>
    <w:lvl w:ilvl="0" w:tplc="754A275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6521F2B"/>
    <w:multiLevelType w:val="hybridMultilevel"/>
    <w:tmpl w:val="114611A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8D22B4"/>
    <w:multiLevelType w:val="hybridMultilevel"/>
    <w:tmpl w:val="DB32B172"/>
    <w:lvl w:ilvl="0" w:tplc="9D46F08C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BC5B78"/>
    <w:multiLevelType w:val="hybridMultilevel"/>
    <w:tmpl w:val="50149634"/>
    <w:lvl w:ilvl="0" w:tplc="B1CA100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F66EF4"/>
    <w:multiLevelType w:val="hybridMultilevel"/>
    <w:tmpl w:val="9536CC06"/>
    <w:lvl w:ilvl="0" w:tplc="0C0A0001">
      <w:start w:val="1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AE2EFA"/>
    <w:multiLevelType w:val="hybridMultilevel"/>
    <w:tmpl w:val="683AEDF8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1E67D9A"/>
    <w:multiLevelType w:val="hybridMultilevel"/>
    <w:tmpl w:val="39F4A36E"/>
    <w:lvl w:ilvl="0" w:tplc="D0F046D8">
      <w:start w:val="1"/>
      <w:numFmt w:val="lowerLetter"/>
      <w:lvlText w:val="%1)"/>
      <w:lvlJc w:val="left"/>
      <w:pPr>
        <w:tabs>
          <w:tab w:val="num" w:pos="850"/>
        </w:tabs>
        <w:ind w:left="85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570"/>
        </w:tabs>
        <w:ind w:left="157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010"/>
        </w:tabs>
        <w:ind w:left="301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730"/>
        </w:tabs>
        <w:ind w:left="373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450"/>
        </w:tabs>
        <w:ind w:left="445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70"/>
        </w:tabs>
        <w:ind w:left="517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90"/>
        </w:tabs>
        <w:ind w:left="589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10"/>
        </w:tabs>
        <w:ind w:left="6610" w:hanging="180"/>
      </w:pPr>
    </w:lvl>
  </w:abstractNum>
  <w:abstractNum w:abstractNumId="8" w15:restartNumberingAfterBreak="0">
    <w:nsid w:val="391922F2"/>
    <w:multiLevelType w:val="hybridMultilevel"/>
    <w:tmpl w:val="126C2898"/>
    <w:lvl w:ilvl="0" w:tplc="F97493A2">
      <w:numFmt w:val="bullet"/>
      <w:lvlText w:val="-"/>
      <w:lvlJc w:val="left"/>
      <w:pPr>
        <w:ind w:left="1068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437C3A90"/>
    <w:multiLevelType w:val="hybridMultilevel"/>
    <w:tmpl w:val="D06AF71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B001CAA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231383"/>
    <w:multiLevelType w:val="hybridMultilevel"/>
    <w:tmpl w:val="235ABBBC"/>
    <w:lvl w:ilvl="0" w:tplc="D3E0DB5E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791D9F"/>
    <w:multiLevelType w:val="hybridMultilevel"/>
    <w:tmpl w:val="5ACE2D28"/>
    <w:lvl w:ilvl="0" w:tplc="D0D2B8A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92F655E"/>
    <w:multiLevelType w:val="hybridMultilevel"/>
    <w:tmpl w:val="91C6F25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CD96A81"/>
    <w:multiLevelType w:val="hybridMultilevel"/>
    <w:tmpl w:val="596E41E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4278F0"/>
    <w:multiLevelType w:val="hybridMultilevel"/>
    <w:tmpl w:val="03ECE496"/>
    <w:lvl w:ilvl="0" w:tplc="ED046B2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6CE5C29"/>
    <w:multiLevelType w:val="hybridMultilevel"/>
    <w:tmpl w:val="CE1A5BB2"/>
    <w:lvl w:ilvl="0" w:tplc="A1889086">
      <w:start w:val="8600"/>
      <w:numFmt w:val="bullet"/>
      <w:lvlText w:val="-"/>
      <w:lvlJc w:val="left"/>
      <w:pPr>
        <w:ind w:left="120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6" w15:restartNumberingAfterBreak="0">
    <w:nsid w:val="6AC55AC6"/>
    <w:multiLevelType w:val="multilevel"/>
    <w:tmpl w:val="9DA2EB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>
      <w:start w:val="2"/>
      <w:numFmt w:val="decimal"/>
      <w:isLgl/>
      <w:lvlText w:val="%1.%2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17" w15:restartNumberingAfterBreak="0">
    <w:nsid w:val="6CAF4EEA"/>
    <w:multiLevelType w:val="hybridMultilevel"/>
    <w:tmpl w:val="E42C3216"/>
    <w:lvl w:ilvl="0" w:tplc="04030001">
      <w:start w:val="1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0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764EA0"/>
    <w:multiLevelType w:val="singleLevel"/>
    <w:tmpl w:val="91421A52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9" w15:restartNumberingAfterBreak="0">
    <w:nsid w:val="78F64C66"/>
    <w:multiLevelType w:val="hybridMultilevel"/>
    <w:tmpl w:val="FF2499B4"/>
    <w:lvl w:ilvl="0" w:tplc="2F2AA6AE">
      <w:start w:val="2"/>
      <w:numFmt w:val="decimal"/>
      <w:lvlText w:val="%1-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 w16cid:durableId="1606157031">
    <w:abstractNumId w:val="18"/>
  </w:num>
  <w:num w:numId="2" w16cid:durableId="425002578">
    <w:abstractNumId w:val="4"/>
  </w:num>
  <w:num w:numId="3" w16cid:durableId="1237741809">
    <w:abstractNumId w:val="5"/>
  </w:num>
  <w:num w:numId="4" w16cid:durableId="51539899">
    <w:abstractNumId w:val="14"/>
  </w:num>
  <w:num w:numId="5" w16cid:durableId="853422161">
    <w:abstractNumId w:val="11"/>
  </w:num>
  <w:num w:numId="6" w16cid:durableId="1676880808">
    <w:abstractNumId w:val="3"/>
  </w:num>
  <w:num w:numId="7" w16cid:durableId="192841715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88755092">
    <w:abstractNumId w:val="12"/>
  </w:num>
  <w:num w:numId="9" w16cid:durableId="15607460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02666662">
    <w:abstractNumId w:val="13"/>
  </w:num>
  <w:num w:numId="11" w16cid:durableId="17826489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96448223">
    <w:abstractNumId w:val="9"/>
  </w:num>
  <w:num w:numId="13" w16cid:durableId="33188148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128550340">
    <w:abstractNumId w:val="2"/>
  </w:num>
  <w:num w:numId="15" w16cid:durableId="3752764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50122512">
    <w:abstractNumId w:val="1"/>
  </w:num>
  <w:num w:numId="17" w16cid:durableId="696931357">
    <w:abstractNumId w:val="0"/>
  </w:num>
  <w:num w:numId="18" w16cid:durableId="1383747791">
    <w:abstractNumId w:val="6"/>
  </w:num>
  <w:num w:numId="19" w16cid:durableId="1707369868">
    <w:abstractNumId w:val="19"/>
  </w:num>
  <w:num w:numId="20" w16cid:durableId="1684284999">
    <w:abstractNumId w:val="7"/>
  </w:num>
  <w:num w:numId="21" w16cid:durableId="690180084">
    <w:abstractNumId w:val="8"/>
  </w:num>
  <w:num w:numId="22" w16cid:durableId="1777363645">
    <w:abstractNumId w:val="15"/>
  </w:num>
  <w:num w:numId="23" w16cid:durableId="737750512">
    <w:abstractNumId w:val="10"/>
  </w:num>
  <w:num w:numId="24" w16cid:durableId="1896817888">
    <w:abstractNumId w:val="16"/>
  </w:num>
  <w:num w:numId="25" w16cid:durableId="62523386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21B3"/>
    <w:rsid w:val="000065BF"/>
    <w:rsid w:val="00012C89"/>
    <w:rsid w:val="00022E89"/>
    <w:rsid w:val="0002342B"/>
    <w:rsid w:val="000313C2"/>
    <w:rsid w:val="00034272"/>
    <w:rsid w:val="00045664"/>
    <w:rsid w:val="000474AF"/>
    <w:rsid w:val="0005362B"/>
    <w:rsid w:val="0005580C"/>
    <w:rsid w:val="0005770B"/>
    <w:rsid w:val="00060C0C"/>
    <w:rsid w:val="000726A5"/>
    <w:rsid w:val="00082122"/>
    <w:rsid w:val="0008419C"/>
    <w:rsid w:val="00085042"/>
    <w:rsid w:val="000877D9"/>
    <w:rsid w:val="00095543"/>
    <w:rsid w:val="00097712"/>
    <w:rsid w:val="000A0237"/>
    <w:rsid w:val="000A3287"/>
    <w:rsid w:val="000B2371"/>
    <w:rsid w:val="000B2698"/>
    <w:rsid w:val="000B3006"/>
    <w:rsid w:val="000B30F1"/>
    <w:rsid w:val="000B3588"/>
    <w:rsid w:val="000B381C"/>
    <w:rsid w:val="000B75E3"/>
    <w:rsid w:val="000C111D"/>
    <w:rsid w:val="000C2B08"/>
    <w:rsid w:val="000C2D33"/>
    <w:rsid w:val="000C32E1"/>
    <w:rsid w:val="000C456A"/>
    <w:rsid w:val="000C5FF6"/>
    <w:rsid w:val="000D2792"/>
    <w:rsid w:val="000D4421"/>
    <w:rsid w:val="000D4BAC"/>
    <w:rsid w:val="000E0F6F"/>
    <w:rsid w:val="000E31A1"/>
    <w:rsid w:val="000F0F0D"/>
    <w:rsid w:val="00103493"/>
    <w:rsid w:val="00105D09"/>
    <w:rsid w:val="00106069"/>
    <w:rsid w:val="001117E1"/>
    <w:rsid w:val="001202F1"/>
    <w:rsid w:val="001209D3"/>
    <w:rsid w:val="00125738"/>
    <w:rsid w:val="0014486F"/>
    <w:rsid w:val="0014613E"/>
    <w:rsid w:val="00147253"/>
    <w:rsid w:val="0014786B"/>
    <w:rsid w:val="00157E18"/>
    <w:rsid w:val="001614D3"/>
    <w:rsid w:val="00163910"/>
    <w:rsid w:val="00163A86"/>
    <w:rsid w:val="001658B8"/>
    <w:rsid w:val="00177D73"/>
    <w:rsid w:val="001804AF"/>
    <w:rsid w:val="001810EF"/>
    <w:rsid w:val="00183A63"/>
    <w:rsid w:val="001841AC"/>
    <w:rsid w:val="00187AAF"/>
    <w:rsid w:val="00194169"/>
    <w:rsid w:val="00194AFF"/>
    <w:rsid w:val="001A1042"/>
    <w:rsid w:val="001A42D6"/>
    <w:rsid w:val="001A6892"/>
    <w:rsid w:val="001A7BFF"/>
    <w:rsid w:val="001A7CDE"/>
    <w:rsid w:val="001B0EE0"/>
    <w:rsid w:val="001B1A63"/>
    <w:rsid w:val="001D341C"/>
    <w:rsid w:val="001D386E"/>
    <w:rsid w:val="001D3E03"/>
    <w:rsid w:val="001D41DF"/>
    <w:rsid w:val="001D5BE0"/>
    <w:rsid w:val="001E0AE6"/>
    <w:rsid w:val="001E39FA"/>
    <w:rsid w:val="001E48F8"/>
    <w:rsid w:val="001E690C"/>
    <w:rsid w:val="001F4DC5"/>
    <w:rsid w:val="001F50E3"/>
    <w:rsid w:val="001F68E5"/>
    <w:rsid w:val="00210119"/>
    <w:rsid w:val="00210D01"/>
    <w:rsid w:val="002141E5"/>
    <w:rsid w:val="00215FC2"/>
    <w:rsid w:val="00216E0C"/>
    <w:rsid w:val="0022127D"/>
    <w:rsid w:val="00223323"/>
    <w:rsid w:val="00225FE7"/>
    <w:rsid w:val="00234BBB"/>
    <w:rsid w:val="00243BFD"/>
    <w:rsid w:val="00243CAD"/>
    <w:rsid w:val="00245A00"/>
    <w:rsid w:val="0025434B"/>
    <w:rsid w:val="00257BD6"/>
    <w:rsid w:val="00266656"/>
    <w:rsid w:val="0026669E"/>
    <w:rsid w:val="00267B98"/>
    <w:rsid w:val="00270804"/>
    <w:rsid w:val="002777A5"/>
    <w:rsid w:val="002826AC"/>
    <w:rsid w:val="002845E0"/>
    <w:rsid w:val="00285757"/>
    <w:rsid w:val="00287294"/>
    <w:rsid w:val="00287789"/>
    <w:rsid w:val="002901C1"/>
    <w:rsid w:val="00292507"/>
    <w:rsid w:val="002A3988"/>
    <w:rsid w:val="002B00C5"/>
    <w:rsid w:val="002B763E"/>
    <w:rsid w:val="002C21E3"/>
    <w:rsid w:val="002C5ECA"/>
    <w:rsid w:val="002C6D26"/>
    <w:rsid w:val="002C732A"/>
    <w:rsid w:val="002C757A"/>
    <w:rsid w:val="002D09CA"/>
    <w:rsid w:val="002D24ED"/>
    <w:rsid w:val="002D430B"/>
    <w:rsid w:val="002D5F93"/>
    <w:rsid w:val="002E495E"/>
    <w:rsid w:val="002E4D48"/>
    <w:rsid w:val="002F27E7"/>
    <w:rsid w:val="002F40A3"/>
    <w:rsid w:val="002F53BE"/>
    <w:rsid w:val="002F5673"/>
    <w:rsid w:val="002F7AC1"/>
    <w:rsid w:val="00302172"/>
    <w:rsid w:val="003027B4"/>
    <w:rsid w:val="003046C1"/>
    <w:rsid w:val="00306538"/>
    <w:rsid w:val="00307D8E"/>
    <w:rsid w:val="003139D4"/>
    <w:rsid w:val="00314F5E"/>
    <w:rsid w:val="00316B2F"/>
    <w:rsid w:val="003224FC"/>
    <w:rsid w:val="00324700"/>
    <w:rsid w:val="00332023"/>
    <w:rsid w:val="003364BE"/>
    <w:rsid w:val="00336594"/>
    <w:rsid w:val="00337481"/>
    <w:rsid w:val="00337A3A"/>
    <w:rsid w:val="003403E3"/>
    <w:rsid w:val="003439AE"/>
    <w:rsid w:val="00344C6B"/>
    <w:rsid w:val="00344C97"/>
    <w:rsid w:val="00345E73"/>
    <w:rsid w:val="0034642B"/>
    <w:rsid w:val="003465EF"/>
    <w:rsid w:val="00354FF4"/>
    <w:rsid w:val="00360961"/>
    <w:rsid w:val="00360DE2"/>
    <w:rsid w:val="00364698"/>
    <w:rsid w:val="00384394"/>
    <w:rsid w:val="0038670E"/>
    <w:rsid w:val="003913F3"/>
    <w:rsid w:val="00391CF2"/>
    <w:rsid w:val="00393F25"/>
    <w:rsid w:val="00396185"/>
    <w:rsid w:val="003A0015"/>
    <w:rsid w:val="003A31CC"/>
    <w:rsid w:val="003B2969"/>
    <w:rsid w:val="003B747D"/>
    <w:rsid w:val="003C1BAA"/>
    <w:rsid w:val="003C31E0"/>
    <w:rsid w:val="003C79F0"/>
    <w:rsid w:val="003D13F5"/>
    <w:rsid w:val="003D147D"/>
    <w:rsid w:val="003D450E"/>
    <w:rsid w:val="003E2C03"/>
    <w:rsid w:val="003E2F5A"/>
    <w:rsid w:val="003E6BB6"/>
    <w:rsid w:val="003F4ACB"/>
    <w:rsid w:val="003F5160"/>
    <w:rsid w:val="003F631A"/>
    <w:rsid w:val="003F705E"/>
    <w:rsid w:val="003F72EE"/>
    <w:rsid w:val="004063F3"/>
    <w:rsid w:val="00406633"/>
    <w:rsid w:val="00411B12"/>
    <w:rsid w:val="004147FC"/>
    <w:rsid w:val="00420F91"/>
    <w:rsid w:val="00424F1E"/>
    <w:rsid w:val="00426375"/>
    <w:rsid w:val="0043132E"/>
    <w:rsid w:val="00431B7B"/>
    <w:rsid w:val="00434F2F"/>
    <w:rsid w:val="00444ABE"/>
    <w:rsid w:val="00445E73"/>
    <w:rsid w:val="00446FD1"/>
    <w:rsid w:val="004524BA"/>
    <w:rsid w:val="004542FD"/>
    <w:rsid w:val="0046512C"/>
    <w:rsid w:val="00465BB2"/>
    <w:rsid w:val="004662F1"/>
    <w:rsid w:val="0047089C"/>
    <w:rsid w:val="00471801"/>
    <w:rsid w:val="00472D57"/>
    <w:rsid w:val="00474EC9"/>
    <w:rsid w:val="004849A5"/>
    <w:rsid w:val="00485B70"/>
    <w:rsid w:val="004866DF"/>
    <w:rsid w:val="0048751F"/>
    <w:rsid w:val="0049361A"/>
    <w:rsid w:val="004961C9"/>
    <w:rsid w:val="00496E94"/>
    <w:rsid w:val="004A1B79"/>
    <w:rsid w:val="004A5663"/>
    <w:rsid w:val="004A58BD"/>
    <w:rsid w:val="004A5FB1"/>
    <w:rsid w:val="004B0DB5"/>
    <w:rsid w:val="004B387E"/>
    <w:rsid w:val="004B6572"/>
    <w:rsid w:val="004B6B43"/>
    <w:rsid w:val="004C4B3B"/>
    <w:rsid w:val="004D41BC"/>
    <w:rsid w:val="004D495A"/>
    <w:rsid w:val="004D73D0"/>
    <w:rsid w:val="004E2CFD"/>
    <w:rsid w:val="004E32FA"/>
    <w:rsid w:val="004F232F"/>
    <w:rsid w:val="004F67FA"/>
    <w:rsid w:val="00500591"/>
    <w:rsid w:val="00504123"/>
    <w:rsid w:val="0050557D"/>
    <w:rsid w:val="00506C10"/>
    <w:rsid w:val="00510FB8"/>
    <w:rsid w:val="00534F3E"/>
    <w:rsid w:val="005368ED"/>
    <w:rsid w:val="005406B8"/>
    <w:rsid w:val="00540A92"/>
    <w:rsid w:val="00541C81"/>
    <w:rsid w:val="00544B0F"/>
    <w:rsid w:val="00557A06"/>
    <w:rsid w:val="00560725"/>
    <w:rsid w:val="00561C8A"/>
    <w:rsid w:val="00571F96"/>
    <w:rsid w:val="005730E7"/>
    <w:rsid w:val="0059315C"/>
    <w:rsid w:val="00593B2D"/>
    <w:rsid w:val="005941FD"/>
    <w:rsid w:val="005A1BD5"/>
    <w:rsid w:val="005A21AA"/>
    <w:rsid w:val="005A445B"/>
    <w:rsid w:val="005A460A"/>
    <w:rsid w:val="005A58F7"/>
    <w:rsid w:val="005A61F6"/>
    <w:rsid w:val="005A7ED2"/>
    <w:rsid w:val="005B27BC"/>
    <w:rsid w:val="005B2EF4"/>
    <w:rsid w:val="005B4F5D"/>
    <w:rsid w:val="005B4FCA"/>
    <w:rsid w:val="005C01B6"/>
    <w:rsid w:val="005C47F1"/>
    <w:rsid w:val="005C6151"/>
    <w:rsid w:val="005C6778"/>
    <w:rsid w:val="005C7ED4"/>
    <w:rsid w:val="005D09EF"/>
    <w:rsid w:val="005E1B65"/>
    <w:rsid w:val="005E2C92"/>
    <w:rsid w:val="005F0EFC"/>
    <w:rsid w:val="005F6AFD"/>
    <w:rsid w:val="0060388E"/>
    <w:rsid w:val="00603D28"/>
    <w:rsid w:val="00603FC3"/>
    <w:rsid w:val="00604AA2"/>
    <w:rsid w:val="00610187"/>
    <w:rsid w:val="00617247"/>
    <w:rsid w:val="00634D40"/>
    <w:rsid w:val="00635E57"/>
    <w:rsid w:val="006420A6"/>
    <w:rsid w:val="006470B2"/>
    <w:rsid w:val="006500B1"/>
    <w:rsid w:val="00650762"/>
    <w:rsid w:val="00662C7B"/>
    <w:rsid w:val="0066641B"/>
    <w:rsid w:val="00667C69"/>
    <w:rsid w:val="00670772"/>
    <w:rsid w:val="0067295E"/>
    <w:rsid w:val="006772F5"/>
    <w:rsid w:val="0068764C"/>
    <w:rsid w:val="006901AC"/>
    <w:rsid w:val="006904E9"/>
    <w:rsid w:val="00690E88"/>
    <w:rsid w:val="0069170D"/>
    <w:rsid w:val="00693923"/>
    <w:rsid w:val="00696508"/>
    <w:rsid w:val="006A0832"/>
    <w:rsid w:val="006A2117"/>
    <w:rsid w:val="006A7E88"/>
    <w:rsid w:val="006B5D86"/>
    <w:rsid w:val="006C1008"/>
    <w:rsid w:val="006C106C"/>
    <w:rsid w:val="006D1510"/>
    <w:rsid w:val="006D19D7"/>
    <w:rsid w:val="006D613F"/>
    <w:rsid w:val="006E51F9"/>
    <w:rsid w:val="006E717D"/>
    <w:rsid w:val="006F1E97"/>
    <w:rsid w:val="006F3713"/>
    <w:rsid w:val="006F3756"/>
    <w:rsid w:val="006F4AD3"/>
    <w:rsid w:val="00703C1B"/>
    <w:rsid w:val="00703D51"/>
    <w:rsid w:val="00705361"/>
    <w:rsid w:val="00711E29"/>
    <w:rsid w:val="00715806"/>
    <w:rsid w:val="0071586A"/>
    <w:rsid w:val="007203A4"/>
    <w:rsid w:val="00721638"/>
    <w:rsid w:val="007249CB"/>
    <w:rsid w:val="007366B6"/>
    <w:rsid w:val="00742C58"/>
    <w:rsid w:val="00743DAE"/>
    <w:rsid w:val="007444F2"/>
    <w:rsid w:val="00744EF4"/>
    <w:rsid w:val="007456DD"/>
    <w:rsid w:val="00745921"/>
    <w:rsid w:val="00746D05"/>
    <w:rsid w:val="007504F8"/>
    <w:rsid w:val="007508E2"/>
    <w:rsid w:val="00751497"/>
    <w:rsid w:val="00755CF4"/>
    <w:rsid w:val="00767408"/>
    <w:rsid w:val="0076771D"/>
    <w:rsid w:val="007679F3"/>
    <w:rsid w:val="00770706"/>
    <w:rsid w:val="007747AA"/>
    <w:rsid w:val="007757B2"/>
    <w:rsid w:val="0078020C"/>
    <w:rsid w:val="007871BE"/>
    <w:rsid w:val="00790670"/>
    <w:rsid w:val="007910A5"/>
    <w:rsid w:val="00794A4C"/>
    <w:rsid w:val="0079578C"/>
    <w:rsid w:val="007977C7"/>
    <w:rsid w:val="007A0EC2"/>
    <w:rsid w:val="007A6F2C"/>
    <w:rsid w:val="007B3D40"/>
    <w:rsid w:val="007C272C"/>
    <w:rsid w:val="007C6DB0"/>
    <w:rsid w:val="007E0845"/>
    <w:rsid w:val="007E187C"/>
    <w:rsid w:val="007E4CDF"/>
    <w:rsid w:val="007F200B"/>
    <w:rsid w:val="007F4A80"/>
    <w:rsid w:val="007F6F76"/>
    <w:rsid w:val="0080351E"/>
    <w:rsid w:val="00812CB6"/>
    <w:rsid w:val="00812FD9"/>
    <w:rsid w:val="00813819"/>
    <w:rsid w:val="00813AAF"/>
    <w:rsid w:val="00815B75"/>
    <w:rsid w:val="00821ECD"/>
    <w:rsid w:val="00822005"/>
    <w:rsid w:val="008258F8"/>
    <w:rsid w:val="00827B7C"/>
    <w:rsid w:val="0083042F"/>
    <w:rsid w:val="0083061A"/>
    <w:rsid w:val="008401B8"/>
    <w:rsid w:val="00840994"/>
    <w:rsid w:val="00844397"/>
    <w:rsid w:val="00861801"/>
    <w:rsid w:val="00862A15"/>
    <w:rsid w:val="00864C8F"/>
    <w:rsid w:val="0086724B"/>
    <w:rsid w:val="00870202"/>
    <w:rsid w:val="008736A8"/>
    <w:rsid w:val="008750CD"/>
    <w:rsid w:val="0087592D"/>
    <w:rsid w:val="00876E66"/>
    <w:rsid w:val="008811DD"/>
    <w:rsid w:val="0088351D"/>
    <w:rsid w:val="0088394E"/>
    <w:rsid w:val="008851EC"/>
    <w:rsid w:val="00890C32"/>
    <w:rsid w:val="00891B4D"/>
    <w:rsid w:val="008A3EFB"/>
    <w:rsid w:val="008A49BF"/>
    <w:rsid w:val="008A669C"/>
    <w:rsid w:val="008B0C70"/>
    <w:rsid w:val="008B1329"/>
    <w:rsid w:val="008B4F77"/>
    <w:rsid w:val="008C05B4"/>
    <w:rsid w:val="008C15CE"/>
    <w:rsid w:val="008C2597"/>
    <w:rsid w:val="008C6EF1"/>
    <w:rsid w:val="008D1E12"/>
    <w:rsid w:val="008D4133"/>
    <w:rsid w:val="008D785D"/>
    <w:rsid w:val="008E5291"/>
    <w:rsid w:val="008F15E4"/>
    <w:rsid w:val="008F3325"/>
    <w:rsid w:val="008F7D95"/>
    <w:rsid w:val="00907E80"/>
    <w:rsid w:val="009107F7"/>
    <w:rsid w:val="00911A58"/>
    <w:rsid w:val="009145AE"/>
    <w:rsid w:val="00917A5B"/>
    <w:rsid w:val="009205BD"/>
    <w:rsid w:val="00922EEB"/>
    <w:rsid w:val="00925017"/>
    <w:rsid w:val="00925843"/>
    <w:rsid w:val="009365BB"/>
    <w:rsid w:val="00941E08"/>
    <w:rsid w:val="00942C96"/>
    <w:rsid w:val="0094549F"/>
    <w:rsid w:val="00945C3E"/>
    <w:rsid w:val="00964E83"/>
    <w:rsid w:val="00966234"/>
    <w:rsid w:val="00972321"/>
    <w:rsid w:val="00974F65"/>
    <w:rsid w:val="00986C3F"/>
    <w:rsid w:val="009A2B77"/>
    <w:rsid w:val="009A437D"/>
    <w:rsid w:val="009B2D4E"/>
    <w:rsid w:val="009B46E8"/>
    <w:rsid w:val="009B77A3"/>
    <w:rsid w:val="009C09D6"/>
    <w:rsid w:val="009C0CAE"/>
    <w:rsid w:val="009C1285"/>
    <w:rsid w:val="009C3335"/>
    <w:rsid w:val="009C3ACD"/>
    <w:rsid w:val="009E7760"/>
    <w:rsid w:val="009F40FE"/>
    <w:rsid w:val="00A00FDE"/>
    <w:rsid w:val="00A06CDB"/>
    <w:rsid w:val="00A10C4B"/>
    <w:rsid w:val="00A1300E"/>
    <w:rsid w:val="00A14612"/>
    <w:rsid w:val="00A20D30"/>
    <w:rsid w:val="00A21D83"/>
    <w:rsid w:val="00A2586C"/>
    <w:rsid w:val="00A33563"/>
    <w:rsid w:val="00A33D41"/>
    <w:rsid w:val="00A4163E"/>
    <w:rsid w:val="00A454C4"/>
    <w:rsid w:val="00A47829"/>
    <w:rsid w:val="00A50D1C"/>
    <w:rsid w:val="00A51593"/>
    <w:rsid w:val="00A57820"/>
    <w:rsid w:val="00A61136"/>
    <w:rsid w:val="00A62F67"/>
    <w:rsid w:val="00A659B0"/>
    <w:rsid w:val="00A703C5"/>
    <w:rsid w:val="00A7261D"/>
    <w:rsid w:val="00A7271B"/>
    <w:rsid w:val="00A735A3"/>
    <w:rsid w:val="00A74939"/>
    <w:rsid w:val="00A752C8"/>
    <w:rsid w:val="00A804D1"/>
    <w:rsid w:val="00A80C77"/>
    <w:rsid w:val="00A903DB"/>
    <w:rsid w:val="00A9132C"/>
    <w:rsid w:val="00A96AA3"/>
    <w:rsid w:val="00A976E6"/>
    <w:rsid w:val="00A97A10"/>
    <w:rsid w:val="00AA7A24"/>
    <w:rsid w:val="00AB0261"/>
    <w:rsid w:val="00AB0520"/>
    <w:rsid w:val="00AB07F0"/>
    <w:rsid w:val="00AB1261"/>
    <w:rsid w:val="00AB31D3"/>
    <w:rsid w:val="00AB4466"/>
    <w:rsid w:val="00AC0DE5"/>
    <w:rsid w:val="00AC5C75"/>
    <w:rsid w:val="00AD1481"/>
    <w:rsid w:val="00AD502F"/>
    <w:rsid w:val="00AD75EB"/>
    <w:rsid w:val="00AE255A"/>
    <w:rsid w:val="00AF30BE"/>
    <w:rsid w:val="00AF3DE3"/>
    <w:rsid w:val="00B01814"/>
    <w:rsid w:val="00B022EA"/>
    <w:rsid w:val="00B03BF4"/>
    <w:rsid w:val="00B11C83"/>
    <w:rsid w:val="00B11F0D"/>
    <w:rsid w:val="00B13F5F"/>
    <w:rsid w:val="00B15831"/>
    <w:rsid w:val="00B169A8"/>
    <w:rsid w:val="00B1785E"/>
    <w:rsid w:val="00B21AB7"/>
    <w:rsid w:val="00B242CE"/>
    <w:rsid w:val="00B24E4F"/>
    <w:rsid w:val="00B306FB"/>
    <w:rsid w:val="00B32D9C"/>
    <w:rsid w:val="00B374A9"/>
    <w:rsid w:val="00B50699"/>
    <w:rsid w:val="00B52D7E"/>
    <w:rsid w:val="00B646E3"/>
    <w:rsid w:val="00B66564"/>
    <w:rsid w:val="00B77B27"/>
    <w:rsid w:val="00B84DF1"/>
    <w:rsid w:val="00B86A79"/>
    <w:rsid w:val="00B87F1C"/>
    <w:rsid w:val="00B91EDA"/>
    <w:rsid w:val="00B927EF"/>
    <w:rsid w:val="00B92DB3"/>
    <w:rsid w:val="00BA383E"/>
    <w:rsid w:val="00BA527D"/>
    <w:rsid w:val="00BC4E4A"/>
    <w:rsid w:val="00BC64B8"/>
    <w:rsid w:val="00BC662C"/>
    <w:rsid w:val="00BD287E"/>
    <w:rsid w:val="00BD2DD7"/>
    <w:rsid w:val="00BD37F7"/>
    <w:rsid w:val="00BE1419"/>
    <w:rsid w:val="00BE21B3"/>
    <w:rsid w:val="00BE5988"/>
    <w:rsid w:val="00BF0EF5"/>
    <w:rsid w:val="00BF2076"/>
    <w:rsid w:val="00BF2F07"/>
    <w:rsid w:val="00BF5221"/>
    <w:rsid w:val="00C034AD"/>
    <w:rsid w:val="00C03922"/>
    <w:rsid w:val="00C03D00"/>
    <w:rsid w:val="00C13281"/>
    <w:rsid w:val="00C167E1"/>
    <w:rsid w:val="00C27596"/>
    <w:rsid w:val="00C27EBC"/>
    <w:rsid w:val="00C3194F"/>
    <w:rsid w:val="00C32720"/>
    <w:rsid w:val="00C349CF"/>
    <w:rsid w:val="00C359D1"/>
    <w:rsid w:val="00C36A11"/>
    <w:rsid w:val="00C37DA6"/>
    <w:rsid w:val="00C43DE1"/>
    <w:rsid w:val="00C44BBB"/>
    <w:rsid w:val="00C538C1"/>
    <w:rsid w:val="00C54221"/>
    <w:rsid w:val="00C61968"/>
    <w:rsid w:val="00C62168"/>
    <w:rsid w:val="00C83245"/>
    <w:rsid w:val="00C840DF"/>
    <w:rsid w:val="00C84B00"/>
    <w:rsid w:val="00C84D4C"/>
    <w:rsid w:val="00C8531D"/>
    <w:rsid w:val="00C86D71"/>
    <w:rsid w:val="00C93970"/>
    <w:rsid w:val="00CA0820"/>
    <w:rsid w:val="00CA129E"/>
    <w:rsid w:val="00CA3C16"/>
    <w:rsid w:val="00CA4F34"/>
    <w:rsid w:val="00CA5577"/>
    <w:rsid w:val="00CA71F4"/>
    <w:rsid w:val="00CB2B39"/>
    <w:rsid w:val="00CB4681"/>
    <w:rsid w:val="00CB6132"/>
    <w:rsid w:val="00CC2264"/>
    <w:rsid w:val="00CC3941"/>
    <w:rsid w:val="00CC3D48"/>
    <w:rsid w:val="00CD0F48"/>
    <w:rsid w:val="00CD37A5"/>
    <w:rsid w:val="00CD7677"/>
    <w:rsid w:val="00CD7811"/>
    <w:rsid w:val="00CE3F39"/>
    <w:rsid w:val="00CE67C4"/>
    <w:rsid w:val="00CE6CC2"/>
    <w:rsid w:val="00CF1E7A"/>
    <w:rsid w:val="00CF558B"/>
    <w:rsid w:val="00D01C15"/>
    <w:rsid w:val="00D01E5B"/>
    <w:rsid w:val="00D0469B"/>
    <w:rsid w:val="00D06293"/>
    <w:rsid w:val="00D06F7F"/>
    <w:rsid w:val="00D1241F"/>
    <w:rsid w:val="00D12833"/>
    <w:rsid w:val="00D12AD9"/>
    <w:rsid w:val="00D135D9"/>
    <w:rsid w:val="00D212EE"/>
    <w:rsid w:val="00D26770"/>
    <w:rsid w:val="00D274D8"/>
    <w:rsid w:val="00D31792"/>
    <w:rsid w:val="00D32403"/>
    <w:rsid w:val="00D32936"/>
    <w:rsid w:val="00D341A0"/>
    <w:rsid w:val="00D347DD"/>
    <w:rsid w:val="00D37F77"/>
    <w:rsid w:val="00D4145C"/>
    <w:rsid w:val="00D46A10"/>
    <w:rsid w:val="00D47784"/>
    <w:rsid w:val="00D50BF5"/>
    <w:rsid w:val="00D55DD8"/>
    <w:rsid w:val="00D60907"/>
    <w:rsid w:val="00D62181"/>
    <w:rsid w:val="00D64C54"/>
    <w:rsid w:val="00D6537E"/>
    <w:rsid w:val="00D67EF3"/>
    <w:rsid w:val="00D7056F"/>
    <w:rsid w:val="00D70FDB"/>
    <w:rsid w:val="00D72C3E"/>
    <w:rsid w:val="00D86508"/>
    <w:rsid w:val="00D91498"/>
    <w:rsid w:val="00D92FC2"/>
    <w:rsid w:val="00D96CD2"/>
    <w:rsid w:val="00DA046F"/>
    <w:rsid w:val="00DA3552"/>
    <w:rsid w:val="00DA751F"/>
    <w:rsid w:val="00DB084E"/>
    <w:rsid w:val="00DB5411"/>
    <w:rsid w:val="00DB6914"/>
    <w:rsid w:val="00DC0ED2"/>
    <w:rsid w:val="00DD0165"/>
    <w:rsid w:val="00DD1280"/>
    <w:rsid w:val="00DD6149"/>
    <w:rsid w:val="00DD6859"/>
    <w:rsid w:val="00DE459E"/>
    <w:rsid w:val="00DF27D1"/>
    <w:rsid w:val="00DF761B"/>
    <w:rsid w:val="00E003D8"/>
    <w:rsid w:val="00E0040C"/>
    <w:rsid w:val="00E06A2E"/>
    <w:rsid w:val="00E10422"/>
    <w:rsid w:val="00E11891"/>
    <w:rsid w:val="00E122A5"/>
    <w:rsid w:val="00E216C6"/>
    <w:rsid w:val="00E346B6"/>
    <w:rsid w:val="00E34C9C"/>
    <w:rsid w:val="00E368AD"/>
    <w:rsid w:val="00E449D1"/>
    <w:rsid w:val="00E44CBD"/>
    <w:rsid w:val="00E46D81"/>
    <w:rsid w:val="00E5158A"/>
    <w:rsid w:val="00E532C6"/>
    <w:rsid w:val="00E60D86"/>
    <w:rsid w:val="00E65DC1"/>
    <w:rsid w:val="00E6655B"/>
    <w:rsid w:val="00E76AFE"/>
    <w:rsid w:val="00E76BA1"/>
    <w:rsid w:val="00E907A9"/>
    <w:rsid w:val="00E9188C"/>
    <w:rsid w:val="00E919A8"/>
    <w:rsid w:val="00E955D3"/>
    <w:rsid w:val="00EB73E1"/>
    <w:rsid w:val="00EB750E"/>
    <w:rsid w:val="00EC05EB"/>
    <w:rsid w:val="00EC3C5A"/>
    <w:rsid w:val="00EC7308"/>
    <w:rsid w:val="00ED0071"/>
    <w:rsid w:val="00ED2B70"/>
    <w:rsid w:val="00ED7625"/>
    <w:rsid w:val="00EE2FB2"/>
    <w:rsid w:val="00EE43FF"/>
    <w:rsid w:val="00EF0332"/>
    <w:rsid w:val="00EF22C9"/>
    <w:rsid w:val="00EF307F"/>
    <w:rsid w:val="00EF3C14"/>
    <w:rsid w:val="00EF3EA1"/>
    <w:rsid w:val="00EF4BC7"/>
    <w:rsid w:val="00F03F90"/>
    <w:rsid w:val="00F04BA7"/>
    <w:rsid w:val="00F073E1"/>
    <w:rsid w:val="00F105B1"/>
    <w:rsid w:val="00F27AB2"/>
    <w:rsid w:val="00F315A8"/>
    <w:rsid w:val="00F31D5E"/>
    <w:rsid w:val="00F352A3"/>
    <w:rsid w:val="00F367BD"/>
    <w:rsid w:val="00F36D4A"/>
    <w:rsid w:val="00F3705C"/>
    <w:rsid w:val="00F37270"/>
    <w:rsid w:val="00F427E2"/>
    <w:rsid w:val="00F44476"/>
    <w:rsid w:val="00F45BCC"/>
    <w:rsid w:val="00F47D5E"/>
    <w:rsid w:val="00F510F8"/>
    <w:rsid w:val="00F54734"/>
    <w:rsid w:val="00F55020"/>
    <w:rsid w:val="00F55836"/>
    <w:rsid w:val="00F636F5"/>
    <w:rsid w:val="00F66378"/>
    <w:rsid w:val="00F72AD0"/>
    <w:rsid w:val="00F73CF9"/>
    <w:rsid w:val="00F741A8"/>
    <w:rsid w:val="00F76414"/>
    <w:rsid w:val="00F80F4F"/>
    <w:rsid w:val="00F82747"/>
    <w:rsid w:val="00F847C0"/>
    <w:rsid w:val="00F84BB9"/>
    <w:rsid w:val="00F85B84"/>
    <w:rsid w:val="00F94280"/>
    <w:rsid w:val="00F95689"/>
    <w:rsid w:val="00FA6266"/>
    <w:rsid w:val="00FB06D8"/>
    <w:rsid w:val="00FB5979"/>
    <w:rsid w:val="00FB7A20"/>
    <w:rsid w:val="00FD3F96"/>
    <w:rsid w:val="00FD6BEC"/>
    <w:rsid w:val="00FE0449"/>
    <w:rsid w:val="00FE0CFC"/>
    <w:rsid w:val="00FE11D0"/>
    <w:rsid w:val="00FE161B"/>
    <w:rsid w:val="00FE7E69"/>
    <w:rsid w:val="00FF1944"/>
    <w:rsid w:val="00FF2AD8"/>
    <w:rsid w:val="00FF6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EBCD08"/>
  <w15:docId w15:val="{3E4DF390-BBC8-4026-B221-046A391CC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586A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Normal"/>
    <w:qFormat/>
    <w:rsid w:val="007C6DB0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center"/>
      <w:outlineLvl w:val="0"/>
    </w:pPr>
    <w:rPr>
      <w:rFonts w:ascii="Arial" w:hAnsi="Arial"/>
      <w:b/>
      <w:u w:val="single"/>
    </w:rPr>
  </w:style>
  <w:style w:type="paragraph" w:styleId="Ttulo2">
    <w:name w:val="heading 2"/>
    <w:basedOn w:val="Normal"/>
    <w:next w:val="Normal"/>
    <w:qFormat/>
    <w:rsid w:val="007C6DB0"/>
    <w:pPr>
      <w:keepNext/>
      <w:jc w:val="center"/>
      <w:outlineLvl w:val="1"/>
    </w:pPr>
    <w:rPr>
      <w:rFonts w:ascii="Times New Roman" w:hAnsi="Times New Roman"/>
      <w:sz w:val="24"/>
      <w:lang w:val="af-ZA"/>
    </w:rPr>
  </w:style>
  <w:style w:type="paragraph" w:styleId="Ttulo3">
    <w:name w:val="heading 3"/>
    <w:basedOn w:val="Normal"/>
    <w:next w:val="Normal"/>
    <w:qFormat/>
    <w:rsid w:val="007C6DB0"/>
    <w:pPr>
      <w:keepNext/>
      <w:outlineLvl w:val="2"/>
    </w:pPr>
    <w:rPr>
      <w:rFonts w:ascii="Times New Roman" w:hAnsi="Times New Roman"/>
      <w:b/>
      <w:bCs/>
    </w:rPr>
  </w:style>
  <w:style w:type="paragraph" w:styleId="Ttulo4">
    <w:name w:val="heading 4"/>
    <w:basedOn w:val="Normal"/>
    <w:next w:val="Normal"/>
    <w:link w:val="Ttulo4Car"/>
    <w:qFormat/>
    <w:rsid w:val="007C6DB0"/>
    <w:pPr>
      <w:keepNext/>
      <w:outlineLvl w:val="3"/>
    </w:pPr>
    <w:rPr>
      <w:rFonts w:ascii="Times New Roman" w:hAnsi="Times New Roman"/>
      <w:b/>
      <w:bCs/>
      <w:sz w:val="24"/>
    </w:rPr>
  </w:style>
  <w:style w:type="paragraph" w:styleId="Ttulo5">
    <w:name w:val="heading 5"/>
    <w:basedOn w:val="Normal"/>
    <w:next w:val="Normal"/>
    <w:qFormat/>
    <w:rsid w:val="007C6DB0"/>
    <w:pPr>
      <w:keepNext/>
      <w:outlineLvl w:val="4"/>
    </w:pPr>
    <w:rPr>
      <w:rFonts w:ascii="Times New Roman" w:hAnsi="Times New Roman"/>
      <w:b/>
      <w:bCs/>
      <w:sz w:val="24"/>
    </w:rPr>
  </w:style>
  <w:style w:type="paragraph" w:styleId="Ttulo6">
    <w:name w:val="heading 6"/>
    <w:basedOn w:val="Normal"/>
    <w:next w:val="Normal"/>
    <w:qFormat/>
    <w:rsid w:val="007C6DB0"/>
    <w:pPr>
      <w:keepNext/>
      <w:outlineLvl w:val="5"/>
    </w:pPr>
    <w:rPr>
      <w:b/>
      <w:bCs/>
    </w:rPr>
  </w:style>
  <w:style w:type="paragraph" w:styleId="Ttulo7">
    <w:name w:val="heading 7"/>
    <w:basedOn w:val="Normal"/>
    <w:next w:val="Normal"/>
    <w:qFormat/>
    <w:rsid w:val="007C6DB0"/>
    <w:pPr>
      <w:keepNext/>
      <w:outlineLvl w:val="6"/>
    </w:pPr>
    <w:rPr>
      <w:b/>
      <w:bCs/>
      <w:lang w:val="es-ES_tradnl"/>
    </w:rPr>
  </w:style>
  <w:style w:type="paragraph" w:styleId="Ttulo8">
    <w:name w:val="heading 8"/>
    <w:basedOn w:val="Normal"/>
    <w:next w:val="Normal"/>
    <w:qFormat/>
    <w:rsid w:val="007C6DB0"/>
    <w:pPr>
      <w:keepNext/>
      <w:outlineLvl w:val="7"/>
    </w:pPr>
    <w:rPr>
      <w:sz w:val="28"/>
    </w:rPr>
  </w:style>
  <w:style w:type="paragraph" w:styleId="Ttulo9">
    <w:name w:val="heading 9"/>
    <w:basedOn w:val="Normal"/>
    <w:next w:val="Normal"/>
    <w:qFormat/>
    <w:rsid w:val="007C6DB0"/>
    <w:pPr>
      <w:keepNext/>
      <w:spacing w:line="360" w:lineRule="auto"/>
      <w:jc w:val="center"/>
      <w:outlineLvl w:val="8"/>
    </w:pPr>
    <w:rPr>
      <w:b/>
      <w:bCs/>
      <w:sz w:val="4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3E6BB6"/>
    <w:pPr>
      <w:tabs>
        <w:tab w:val="center" w:pos="4252"/>
        <w:tab w:val="right" w:pos="8504"/>
      </w:tabs>
    </w:pPr>
    <w:rPr>
      <w:sz w:val="14"/>
    </w:rPr>
  </w:style>
  <w:style w:type="paragraph" w:styleId="Piedepgina">
    <w:name w:val="footer"/>
    <w:basedOn w:val="Normal"/>
    <w:link w:val="PiedepginaCar"/>
    <w:rsid w:val="007C6DB0"/>
    <w:pPr>
      <w:tabs>
        <w:tab w:val="center" w:pos="4252"/>
        <w:tab w:val="right" w:pos="8504"/>
      </w:tabs>
    </w:pPr>
    <w:rPr>
      <w:rFonts w:ascii="Times New Roman" w:hAnsi="Times New Roman"/>
    </w:rPr>
  </w:style>
  <w:style w:type="paragraph" w:styleId="Textoindependiente">
    <w:name w:val="Body Text"/>
    <w:basedOn w:val="Normal"/>
    <w:link w:val="TextoindependienteCar"/>
    <w:rsid w:val="007C6DB0"/>
  </w:style>
  <w:style w:type="paragraph" w:styleId="Textoindependiente2">
    <w:name w:val="Body Text 2"/>
    <w:basedOn w:val="Normal"/>
    <w:rsid w:val="007C6DB0"/>
    <w:rPr>
      <w:rFonts w:ascii="Times New Roman" w:hAnsi="Times New Roman"/>
      <w:i/>
      <w:iCs/>
      <w:sz w:val="24"/>
      <w:lang w:val="es-ES"/>
    </w:rPr>
  </w:style>
  <w:style w:type="character" w:styleId="Refdecomentario">
    <w:name w:val="annotation reference"/>
    <w:basedOn w:val="Fuentedeprrafopredeter"/>
    <w:semiHidden/>
    <w:rsid w:val="007C6DB0"/>
    <w:rPr>
      <w:sz w:val="16"/>
      <w:szCs w:val="16"/>
    </w:rPr>
  </w:style>
  <w:style w:type="paragraph" w:styleId="Textocomentario">
    <w:name w:val="annotation text"/>
    <w:basedOn w:val="Normal"/>
    <w:semiHidden/>
    <w:rsid w:val="007C6DB0"/>
    <w:rPr>
      <w:rFonts w:ascii="Arial" w:hAnsi="Arial"/>
    </w:rPr>
  </w:style>
  <w:style w:type="paragraph" w:styleId="Textoindependiente3">
    <w:name w:val="Body Text 3"/>
    <w:basedOn w:val="Normal"/>
    <w:rsid w:val="007C6DB0"/>
    <w:rPr>
      <w:b/>
      <w:bCs/>
      <w:lang w:val="af-ZA"/>
    </w:rPr>
  </w:style>
  <w:style w:type="paragraph" w:styleId="Lista">
    <w:name w:val="List"/>
    <w:basedOn w:val="Textoindependiente"/>
    <w:rsid w:val="007C6DB0"/>
    <w:pPr>
      <w:suppressAutoHyphens/>
    </w:pPr>
    <w:rPr>
      <w:rFonts w:ascii="Arial" w:hAnsi="Arial" w:cs="Tahoma"/>
      <w:b/>
      <w:bCs/>
      <w:sz w:val="24"/>
      <w:szCs w:val="24"/>
      <w:lang w:eastAsia="ar-SA"/>
    </w:rPr>
  </w:style>
  <w:style w:type="paragraph" w:styleId="Sangradetextonormal">
    <w:name w:val="Body Text Indent"/>
    <w:basedOn w:val="Normal"/>
    <w:rsid w:val="007C6DB0"/>
    <w:pPr>
      <w:tabs>
        <w:tab w:val="left" w:pos="709"/>
      </w:tabs>
      <w:ind w:left="567"/>
    </w:pPr>
    <w:rPr>
      <w:rFonts w:ascii="Times New Roman" w:hAnsi="Times New Roman"/>
      <w:sz w:val="24"/>
      <w:lang w:val="af-ZA"/>
    </w:rPr>
  </w:style>
  <w:style w:type="paragraph" w:styleId="Sangra2detindependiente">
    <w:name w:val="Body Text Indent 2"/>
    <w:basedOn w:val="Normal"/>
    <w:rsid w:val="007C6DB0"/>
    <w:pPr>
      <w:ind w:left="708"/>
    </w:pPr>
    <w:rPr>
      <w:rFonts w:ascii="Arial" w:hAnsi="Arial"/>
    </w:rPr>
  </w:style>
  <w:style w:type="paragraph" w:styleId="Sangra3detindependiente">
    <w:name w:val="Body Text Indent 3"/>
    <w:basedOn w:val="Normal"/>
    <w:rsid w:val="007C6DB0"/>
    <w:pPr>
      <w:ind w:left="567"/>
    </w:pPr>
    <w:rPr>
      <w:rFonts w:ascii="Times New Roman" w:hAnsi="Times New Roman"/>
      <w:i/>
      <w:iCs/>
      <w:sz w:val="24"/>
      <w:lang w:val="af-ZA"/>
    </w:rPr>
  </w:style>
  <w:style w:type="paragraph" w:styleId="Ttulo">
    <w:name w:val="Title"/>
    <w:basedOn w:val="Normal"/>
    <w:qFormat/>
    <w:rsid w:val="007C6DB0"/>
    <w:pPr>
      <w:jc w:val="center"/>
    </w:pPr>
    <w:rPr>
      <w:b/>
      <w:bCs/>
      <w:sz w:val="52"/>
      <w:lang w:val="es-ES_tradnl"/>
    </w:rPr>
  </w:style>
  <w:style w:type="character" w:styleId="Hipervnculo">
    <w:name w:val="Hyperlink"/>
    <w:basedOn w:val="Fuentedeprrafopredeter"/>
    <w:rsid w:val="006A2117"/>
    <w:rPr>
      <w:color w:val="0000FF"/>
      <w:u w:val="single"/>
    </w:rPr>
  </w:style>
  <w:style w:type="character" w:styleId="Nmerodepgina">
    <w:name w:val="page number"/>
    <w:basedOn w:val="Fuentedeprrafopredeter"/>
    <w:rsid w:val="006A2117"/>
  </w:style>
  <w:style w:type="paragraph" w:styleId="Textodeglobo">
    <w:name w:val="Balloon Text"/>
    <w:basedOn w:val="Normal"/>
    <w:semiHidden/>
    <w:rsid w:val="001E690C"/>
    <w:rPr>
      <w:rFonts w:ascii="Tahoma" w:hAnsi="Tahoma"/>
      <w:sz w:val="16"/>
      <w:szCs w:val="16"/>
    </w:rPr>
  </w:style>
  <w:style w:type="character" w:styleId="Textoennegrita">
    <w:name w:val="Strong"/>
    <w:basedOn w:val="Fuentedeprrafopredeter"/>
    <w:qFormat/>
    <w:rsid w:val="002F40A3"/>
    <w:rPr>
      <w:b/>
      <w:bCs/>
    </w:rPr>
  </w:style>
  <w:style w:type="table" w:styleId="Tablaconcuadrcula">
    <w:name w:val="Table Grid"/>
    <w:basedOn w:val="Tablanormal"/>
    <w:rsid w:val="00B86A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21">
    <w:name w:val="Texto independiente 21"/>
    <w:basedOn w:val="Normal"/>
    <w:rsid w:val="005C01B6"/>
    <w:pPr>
      <w:suppressAutoHyphens/>
    </w:pPr>
    <w:rPr>
      <w:rFonts w:ascii="Times New Roman" w:hAnsi="Times New Roman"/>
      <w:i/>
      <w:iCs/>
      <w:sz w:val="24"/>
      <w:lang w:val="es-ES" w:eastAsia="ar-SA"/>
    </w:rPr>
  </w:style>
  <w:style w:type="paragraph" w:styleId="NormalWeb">
    <w:name w:val="Normal (Web)"/>
    <w:basedOn w:val="Normal"/>
    <w:rsid w:val="00B84DF1"/>
    <w:pPr>
      <w:spacing w:before="100" w:beforeAutospacing="1" w:after="100" w:afterAutospacing="1"/>
    </w:pPr>
    <w:rPr>
      <w:sz w:val="18"/>
      <w:szCs w:val="18"/>
      <w:lang w:val="es-ES" w:bidi="ks-Deva"/>
    </w:rPr>
  </w:style>
  <w:style w:type="character" w:customStyle="1" w:styleId="TextoindependienteCar">
    <w:name w:val="Texto independiente Car"/>
    <w:basedOn w:val="Fuentedeprrafopredeter"/>
    <w:link w:val="Textoindependiente"/>
    <w:rsid w:val="001614D3"/>
    <w:rPr>
      <w:rFonts w:ascii="Verdana" w:hAnsi="Verdana"/>
      <w:lang w:eastAsia="es-ES"/>
    </w:rPr>
  </w:style>
  <w:style w:type="character" w:customStyle="1" w:styleId="Ttulo4Car">
    <w:name w:val="Título 4 Car"/>
    <w:basedOn w:val="Fuentedeprrafopredeter"/>
    <w:link w:val="Ttulo4"/>
    <w:rsid w:val="001614D3"/>
    <w:rPr>
      <w:b/>
      <w:bCs/>
      <w:sz w:val="24"/>
      <w:lang w:eastAsia="es-ES"/>
    </w:rPr>
  </w:style>
  <w:style w:type="character" w:customStyle="1" w:styleId="PiedepginaCar">
    <w:name w:val="Pie de página Car"/>
    <w:basedOn w:val="Fuentedeprrafopredeter"/>
    <w:link w:val="Piedepgina"/>
    <w:rsid w:val="00ED7625"/>
    <w:rPr>
      <w:lang w:eastAsia="es-ES"/>
    </w:rPr>
  </w:style>
  <w:style w:type="character" w:customStyle="1" w:styleId="EncabezadoCar">
    <w:name w:val="Encabezado Car"/>
    <w:basedOn w:val="Fuentedeprrafopredeter"/>
    <w:link w:val="Encabezado"/>
    <w:rsid w:val="000B2698"/>
    <w:rPr>
      <w:rFonts w:ascii="Verdana" w:hAnsi="Verdana"/>
      <w:sz w:val="1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A659B0"/>
    <w:rPr>
      <w:color w:val="808080"/>
    </w:rPr>
  </w:style>
  <w:style w:type="paragraph" w:styleId="Prrafodelista">
    <w:name w:val="List Paragraph"/>
    <w:basedOn w:val="Normal"/>
    <w:uiPriority w:val="34"/>
    <w:qFormat/>
    <w:rsid w:val="0046512C"/>
    <w:pPr>
      <w:ind w:left="720"/>
      <w:contextualSpacing/>
    </w:pPr>
  </w:style>
  <w:style w:type="table" w:styleId="Tablaconcuadrculaclara">
    <w:name w:val="Grid Table Light"/>
    <w:basedOn w:val="Tablanormal"/>
    <w:uiPriority w:val="40"/>
    <w:rsid w:val="007504F8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67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5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3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cc.ajuntament@santacolomadecervello.cat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B45C55782884568A352598F5D0D82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376B5C-E6E1-41B9-B6AD-7FF6C9D822E5}"/>
      </w:docPartPr>
      <w:docPartBody>
        <w:p w:rsidR="00F03535" w:rsidRDefault="00F03535">
          <w:r w:rsidRPr="003F36AF">
            <w:rPr>
              <w:rStyle w:val="Textodelmarcadordeposicin"/>
            </w:rPr>
            <w:t>[campApp_3_numComplet]</w:t>
          </w:r>
        </w:p>
      </w:docPartBody>
    </w:docPart>
    <w:docPart>
      <w:docPartPr>
        <w:name w:val="FFA00B4BA4DF46F3A932842E0C225C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28ADC2-BEF4-4D38-BB9A-1CCB52A0FEF2}"/>
      </w:docPartPr>
      <w:docPartBody>
        <w:p w:rsidR="00F03535" w:rsidRDefault="00F03535">
          <w:r w:rsidRPr="003F36AF">
            <w:rPr>
              <w:rStyle w:val="Textodelmarcadordeposicin"/>
            </w:rPr>
            <w:t>[campApp_3_seccio]</w:t>
          </w:r>
        </w:p>
      </w:docPartBody>
    </w:docPart>
    <w:docPart>
      <w:docPartPr>
        <w:name w:val="5FED86CA32B940468167A6DF738E0D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89DE5C-3B70-4205-9AB3-73BE59A2A127}"/>
      </w:docPartPr>
      <w:docPartBody>
        <w:p w:rsidR="00F03535" w:rsidRDefault="00F03535">
          <w:r w:rsidRPr="003F36AF">
            <w:rPr>
              <w:rStyle w:val="Textodelmarcadordeposicin"/>
            </w:rPr>
            <w:t>[campApp_3_subseccio]</w:t>
          </w:r>
        </w:p>
      </w:docPartBody>
    </w:docPart>
    <w:docPart>
      <w:docPartPr>
        <w:name w:val="C969EB2E13D345ABA79E8171BCA3D0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E15545-3E74-4D0F-BB07-3EF3E352440E}"/>
      </w:docPartPr>
      <w:docPartBody>
        <w:p w:rsidR="00F03535" w:rsidRDefault="00F03535">
          <w:r w:rsidRPr="003F36AF">
            <w:rPr>
              <w:rStyle w:val="Textodelmarcadordeposicin"/>
            </w:rPr>
            <w:t>[campApp_3_serieDoc]</w:t>
          </w:r>
        </w:p>
      </w:docPartBody>
    </w:docPart>
    <w:docPart>
      <w:docPartPr>
        <w:name w:val="9207E57FC1E94A86AD4B4BFC29893A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AFA7DC-58AB-4C36-A4FF-EFCDAF821607}"/>
      </w:docPartPr>
      <w:docPartBody>
        <w:p w:rsidR="00F03535" w:rsidRDefault="00F03535">
          <w:r w:rsidRPr="003F36AF">
            <w:rPr>
              <w:rStyle w:val="Textodelmarcadordeposicin"/>
            </w:rPr>
            <w:t>[campApp_3_subserieDoc]</w:t>
          </w:r>
        </w:p>
      </w:docPartBody>
    </w:docPart>
    <w:docPart>
      <w:docPartPr>
        <w:name w:val="22C3BEEE3F054225BC3C8AF7115BC9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53C376-76AC-4D60-A1AA-7F74AB565937}"/>
      </w:docPartPr>
      <w:docPartBody>
        <w:p w:rsidR="00F03535" w:rsidRDefault="00F03535">
          <w:r w:rsidRPr="003F36AF">
            <w:rPr>
              <w:rStyle w:val="Textodelmarcadordeposicin"/>
            </w:rPr>
            <w:t>[campApp_3_area1]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1D8"/>
    <w:rsid w:val="000F7989"/>
    <w:rsid w:val="0016760D"/>
    <w:rsid w:val="001D31D8"/>
    <w:rsid w:val="001F0E6E"/>
    <w:rsid w:val="0023723A"/>
    <w:rsid w:val="002C21E3"/>
    <w:rsid w:val="00353280"/>
    <w:rsid w:val="004D41BC"/>
    <w:rsid w:val="005B4FCA"/>
    <w:rsid w:val="00635E57"/>
    <w:rsid w:val="006C4A49"/>
    <w:rsid w:val="00707832"/>
    <w:rsid w:val="00740E01"/>
    <w:rsid w:val="00750420"/>
    <w:rsid w:val="0078482F"/>
    <w:rsid w:val="008C599E"/>
    <w:rsid w:val="008F79C1"/>
    <w:rsid w:val="009A437D"/>
    <w:rsid w:val="00A14037"/>
    <w:rsid w:val="00D51961"/>
    <w:rsid w:val="00F03535"/>
    <w:rsid w:val="00FB6E3B"/>
    <w:rsid w:val="00FC3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F798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774</Words>
  <Characters>4261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Santa Coloma de Cervelló</Company>
  <LinksUpToDate>false</LinksUpToDate>
  <CharactersWithSpaces>5025</CharactersWithSpaces>
  <SharedDoc>false</SharedDoc>
  <HLinks>
    <vt:vector size="6" baseType="variant">
      <vt:variant>
        <vt:i4>1376376</vt:i4>
      </vt:variant>
      <vt:variant>
        <vt:i4>3</vt:i4>
      </vt:variant>
      <vt:variant>
        <vt:i4>0</vt:i4>
      </vt:variant>
      <vt:variant>
        <vt:i4>5</vt:i4>
      </vt:variant>
      <vt:variant>
        <vt:lpwstr>mailto:scc.ajuntament@santacolomadecervello.cat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Cristina</dc:creator>
  <cp:lastModifiedBy>Xènia  Vidal Ferrer</cp:lastModifiedBy>
  <cp:revision>1</cp:revision>
  <cp:lastPrinted>2015-07-22T12:13:00Z</cp:lastPrinted>
  <dcterms:created xsi:type="dcterms:W3CDTF">2024-12-19T08:56:00Z</dcterms:created>
  <dcterms:modified xsi:type="dcterms:W3CDTF">2025-11-12T08:12:00Z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  <property fmtid="{D5CDD505-2E9C-101B-9397-08002B2CF9AE}" pid="8" name="ap_idExpedient">
    <vt:lpwstr>8235</vt:lpwstr>
  </property>
  <property fmtid="{D5CDD505-2E9C-101B-9397-08002B2CF9AE}" pid="9" name="ap_mostrarPanellCamps">
    <vt:lpwstr>False</vt:lpwstr>
  </property>
  <property fmtid="{D5CDD505-2E9C-101B-9397-08002B2CF9AE}" pid="10" name="ap_mostrarPanellAccions">
    <vt:lpwstr>False</vt:lpwstr>
  </property>
  <property fmtid="{D5CDD505-2E9C-101B-9397-08002B2CF9AE}" pid="11" name="campApp_3_numComplet">
    <vt:lpwstr>   1990/2023 </vt:lpwstr>
  </property>
  <property fmtid="{D5CDD505-2E9C-101B-9397-08002B2CF9AE}" pid="12" name="campApp_3_seccio">
    <vt:lpwstr>   Recursos económicos y financieros </vt:lpwstr>
  </property>
  <property fmtid="{D5CDD505-2E9C-101B-9397-08002B2CF9AE}" pid="13" name="campApp_3_subseccio">
    <vt:lpwstr>   Subvenciones </vt:lpwstr>
  </property>
  <property fmtid="{D5CDD505-2E9C-101B-9397-08002B2CF9AE}" pid="14" name="campApp_3_serieDoc">
    <vt:lpwstr>   Subvenciones otorgadas </vt:lpwstr>
  </property>
  <property fmtid="{D5CDD505-2E9C-101B-9397-08002B2CF9AE}" pid="15" name="campApp_3_subserieDoc">
    <vt:lpwstr>   Subvenciones otorgadas a las entidades en régimen de concurrencia </vt:lpwstr>
  </property>
  <property fmtid="{D5CDD505-2E9C-101B-9397-08002B2CF9AE}" pid="16" name="campApp_3_area1">
    <vt:lpwstr>   DEPORTES- P100 </vt:lpwstr>
  </property>
</Properties>
</file>