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/>
          <w:sz w:val="22"/>
          <w:szCs w:val="22"/>
          <w:u w:val="single"/>
        </w:rPr>
      </w:pPr>
      <w:r>
        <w:rPr>
          <w:rFonts w:cs="Arimo;arial" w:ascii="Arimo;arial" w:hAnsi="Arimo;arial"/>
          <w:b/>
          <w:sz w:val="22"/>
          <w:szCs w:val="22"/>
          <w:u w:val="single"/>
        </w:rPr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/>
          <w:sz w:val="22"/>
          <w:szCs w:val="22"/>
          <w:u w:val="single"/>
        </w:rPr>
      </w:pPr>
      <w:r>
        <w:rPr>
          <w:rFonts w:cs="Arimo;arial" w:ascii="Arimo;arial" w:hAnsi="Arimo;arial"/>
          <w:b/>
          <w:sz w:val="22"/>
          <w:szCs w:val="22"/>
          <w:u w:val="single"/>
        </w:rPr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/>
          <w:sz w:val="22"/>
          <w:szCs w:val="22"/>
          <w:u w:val="single"/>
        </w:rPr>
      </w:pPr>
      <w:r>
        <w:rPr>
          <w:rFonts w:cs="Arimo;arial" w:ascii="Arimo;arial" w:hAnsi="Arimo;arial"/>
          <w:b/>
          <w:sz w:val="22"/>
          <w:szCs w:val="22"/>
          <w:u w:val="single"/>
        </w:rPr>
        <w:t>ANEXO II</w:t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/>
          <w:sz w:val="22"/>
          <w:szCs w:val="22"/>
          <w:u w:val="single"/>
        </w:rPr>
      </w:pPr>
      <w:r>
        <w:rPr>
          <w:rFonts w:cs="Arimo;arial" w:ascii="Arimo;arial" w:hAnsi="Arimo;arial"/>
          <w:b/>
          <w:sz w:val="22"/>
          <w:szCs w:val="22"/>
          <w:u w:val="single"/>
        </w:rPr>
        <w:t>DOCUMENTACIÓN A PRESENTAR</w:t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/>
          <w:sz w:val="22"/>
          <w:szCs w:val="22"/>
          <w:shd w:fill="auto" w:val="clear"/>
        </w:rPr>
      </w:pPr>
      <w:r>
        <w:rPr>
          <w:rFonts w:cs="Arimo;arial" w:ascii="Arimo;arial" w:hAnsi="Arimo;arial"/>
          <w:b/>
          <w:sz w:val="22"/>
          <w:szCs w:val="22"/>
          <w:shd w:fill="auto" w:val="clear"/>
        </w:rPr>
      </w:r>
    </w:p>
    <w:p>
      <w:pPr>
        <w:pStyle w:val="Normal"/>
        <w:bidi w:val="0"/>
        <w:spacing w:lineRule="auto" w:line="240" w:before="4" w:after="1"/>
        <w:jc w:val="both"/>
        <w:rPr/>
      </w:pPr>
      <w:r>
        <w:rPr>
          <w:rFonts w:cs="Arimo;arial" w:ascii="Arimo;arial" w:hAnsi="Arimo;arial"/>
          <w:b w:val="false"/>
          <w:bCs w:val="false"/>
          <w:sz w:val="22"/>
          <w:szCs w:val="22"/>
          <w:shd w:fill="auto" w:val="clear"/>
        </w:rPr>
        <w:t xml:space="preserve">D./Dña…………………………………………………………., en nombre y representación de………………………………………………………………………, con N.I.F. n.º ……………………….. y domicilio en ………………………………………………., </w:t>
      </w:r>
      <w:r>
        <w:rPr>
          <w:rFonts w:cs="Arimo;arial" w:ascii="Arimo;arial" w:hAnsi="Arimo;arial"/>
          <w:b w:val="false"/>
          <w:bCs w:val="false"/>
          <w:sz w:val="22"/>
          <w:szCs w:val="22"/>
          <w:u w:val="single"/>
          <w:shd w:fill="auto" w:val="clear"/>
        </w:rPr>
        <w:t>presenta la siguiente documentación</w:t>
      </w:r>
      <w:r>
        <w:rPr>
          <w:rFonts w:cs="Arimo;arial" w:ascii="Arimo;arial" w:hAnsi="Arimo;arial"/>
          <w:b w:val="false"/>
          <w:bCs w:val="false"/>
          <w:sz w:val="22"/>
          <w:szCs w:val="22"/>
          <w:shd w:fill="auto" w:val="clear"/>
        </w:rPr>
        <w:t xml:space="preserve"> en cumplimiento de las Bases de la Co</w:t>
      </w:r>
      <w:r>
        <w:rPr>
          <w:rFonts w:cs="Arimo;arial" w:ascii="Arimo;arial" w:hAnsi="Arimo;arial"/>
          <w:b w:val="false"/>
          <w:bCs w:val="false"/>
          <w:sz w:val="22"/>
          <w:szCs w:val="22"/>
        </w:rPr>
        <w:t>nvocatoria de Subvenciones  a Asociaciones de Carácter Social sin Ánimo de Lucro 2023:</w:t>
      </w:r>
    </w:p>
    <w:p>
      <w:pPr>
        <w:pStyle w:val="Normal"/>
        <w:bidi w:val="0"/>
        <w:spacing w:lineRule="auto" w:line="240" w:before="4" w:after="1"/>
        <w:jc w:val="both"/>
        <w:rPr>
          <w:rFonts w:ascii="Arimo;arial" w:hAnsi="Arimo;arial" w:cs="Arimo;arial"/>
          <w:b w:val="false"/>
          <w:bCs w:val="false"/>
          <w:sz w:val="22"/>
          <w:szCs w:val="22"/>
        </w:rPr>
      </w:pPr>
      <w:r>
        <w:rPr>
          <w:rFonts w:cs="Arimo;arial" w:ascii="Arimo;arial" w:hAnsi="Arimo;arial"/>
          <w:b w:val="false"/>
          <w:bCs w:val="false"/>
          <w:sz w:val="22"/>
          <w:szCs w:val="22"/>
        </w:rPr>
      </w:r>
    </w:p>
    <w:p>
      <w:pPr>
        <w:pStyle w:val="Normal"/>
        <w:bidi w:val="0"/>
        <w:spacing w:lineRule="auto" w:line="240" w:before="4" w:after="1"/>
        <w:jc w:val="both"/>
        <w:rPr/>
      </w:pPr>
      <w:r>
        <w:rPr>
          <w:rFonts w:cs="Arimo;arial" w:ascii="Arimo;arial" w:hAnsi="Arimo;arial"/>
          <w:b/>
          <w:bCs/>
          <w:sz w:val="22"/>
          <w:szCs w:val="22"/>
        </w:rPr>
        <w:t>1.</w:t>
      </w:r>
      <w:r>
        <w:rPr>
          <w:rFonts w:cs="Arimo;arial" w:ascii="Arimo;arial" w:hAnsi="Arimo;arial"/>
          <w:b w:val="false"/>
          <w:bCs w:val="false"/>
          <w:sz w:val="22"/>
          <w:szCs w:val="22"/>
        </w:rPr>
        <w:t xml:space="preserve"> CERTIFICADOS:</w:t>
      </w:r>
    </w:p>
    <w:p>
      <w:pPr>
        <w:pStyle w:val="Normal"/>
        <w:widowControl w:val="false"/>
        <w:overflowPunct w:val="false"/>
        <w:bidi w:val="0"/>
        <w:spacing w:lineRule="auto" w:line="240" w:before="4" w:after="1"/>
        <w:ind w:hanging="0" w:start="567" w:end="0"/>
        <w:jc w:val="both"/>
        <w:rPr/>
      </w:pPr>
      <w:r>
        <w:rPr>
          <w:rFonts w:cs="Arimo;arial" w:ascii="Arimo;arial" w:hAnsi="Arimo;arial"/>
          <w:b/>
          <w:bCs/>
          <w:sz w:val="22"/>
          <w:szCs w:val="22"/>
        </w:rPr>
        <w:t>1.1.</w:t>
      </w:r>
      <w:r>
        <w:rPr>
          <w:rFonts w:cs="Arimo;arial" w:ascii="Arimo;arial" w:hAnsi="Arimo;arial"/>
          <w:b w:val="false"/>
          <w:bCs w:val="false"/>
          <w:sz w:val="22"/>
          <w:szCs w:val="22"/>
        </w:rPr>
        <w:t xml:space="preserve"> CERTIFICADO DE ESTAR AL CORRIENTE CON LA AGENCIA TRIBUTARIA ESTATAL.</w:t>
      </w:r>
    </w:p>
    <w:p>
      <w:pPr>
        <w:pStyle w:val="Normal"/>
        <w:widowControl w:val="false"/>
        <w:overflowPunct w:val="false"/>
        <w:bidi w:val="0"/>
        <w:spacing w:lineRule="auto" w:line="240" w:before="4" w:after="1"/>
        <w:ind w:hanging="0" w:start="567" w:end="0"/>
        <w:jc w:val="both"/>
        <w:rPr/>
      </w:pPr>
      <w:r>
        <w:rPr>
          <w:rFonts w:cs="Arimo;arial" w:ascii="Arimo;arial" w:hAnsi="Arimo;arial"/>
          <w:b/>
          <w:bCs/>
          <w:sz w:val="22"/>
          <w:szCs w:val="22"/>
        </w:rPr>
        <w:t>1.2.</w:t>
      </w:r>
      <w:r>
        <w:rPr>
          <w:rFonts w:cs="Arimo;arial" w:ascii="Arimo;arial" w:hAnsi="Arimo;arial"/>
          <w:b w:val="false"/>
          <w:bCs w:val="false"/>
          <w:sz w:val="22"/>
          <w:szCs w:val="22"/>
        </w:rPr>
        <w:t xml:space="preserve"> CERTIFICADO DE ESTAR AL CORRIENTE CON LA AGENCIA TRIBUTARIA AUTONÓMICA.</w:t>
      </w:r>
    </w:p>
    <w:p>
      <w:pPr>
        <w:pStyle w:val="Normal"/>
        <w:widowControl w:val="false"/>
        <w:numPr>
          <w:ilvl w:val="1"/>
          <w:numId w:val="1"/>
        </w:numPr>
        <w:overflowPunct w:val="false"/>
        <w:bidi w:val="0"/>
        <w:spacing w:lineRule="auto" w:line="240" w:before="4" w:after="1"/>
        <w:ind w:hanging="0" w:start="567" w:end="0"/>
        <w:jc w:val="both"/>
        <w:rPr>
          <w:rFonts w:ascii="Arimo;arial" w:hAnsi="Arimo;arial" w:cs="Arimo;arial"/>
          <w:b w:val="false"/>
          <w:bCs w:val="false"/>
          <w:sz w:val="22"/>
          <w:szCs w:val="22"/>
        </w:rPr>
      </w:pPr>
      <w:r>
        <w:rPr>
          <w:rFonts w:cs="Arimo;arial" w:ascii="Arimo;arial" w:hAnsi="Arimo;arial"/>
          <w:b w:val="false"/>
          <w:bCs w:val="false"/>
          <w:sz w:val="22"/>
          <w:szCs w:val="22"/>
        </w:rPr>
        <w:t>CERTIFICADO DE ESTAR AL CORRIENTE CON LA SEGURIDAD SOCIAL.</w:t>
      </w:r>
    </w:p>
    <w:p>
      <w:pPr>
        <w:pStyle w:val="Normal"/>
        <w:widowControl w:val="false"/>
        <w:overflowPunct w:val="false"/>
        <w:bidi w:val="0"/>
        <w:spacing w:lineRule="auto" w:line="240" w:before="4" w:after="1"/>
        <w:ind w:hanging="0" w:start="1647" w:end="0"/>
        <w:jc w:val="both"/>
        <w:rPr>
          <w:rFonts w:ascii="Arimo;arial" w:hAnsi="Arimo;arial" w:eastAsia="Webdings" w:cs="Arimo;arial"/>
          <w:b w:val="false"/>
          <w:bCs w:val="false"/>
          <w:sz w:val="22"/>
          <w:szCs w:val="22"/>
          <w:shd w:fill="auto" w:val="clear"/>
        </w:rPr>
      </w:pPr>
      <w:r>
        <w:rPr>
          <w:rFonts w:eastAsia="Webdings" w:cs="Arimo;arial" w:ascii="Arimo;arial" w:hAnsi="Arimo;arial"/>
          <w:b w:val="false"/>
          <w:bCs w:val="false"/>
          <w:sz w:val="22"/>
          <w:szCs w:val="22"/>
          <w:shd w:fill="auto" w:val="clear"/>
        </w:rPr>
      </w:r>
    </w:p>
    <w:p>
      <w:pPr>
        <w:pStyle w:val="Normal"/>
        <w:widowControl w:val="false"/>
        <w:overflowPunct w:val="false"/>
        <w:bidi w:val="0"/>
        <w:spacing w:lineRule="auto" w:line="240" w:before="4" w:after="1"/>
        <w:ind w:hanging="0" w:start="1647" w:end="0"/>
        <w:jc w:val="both"/>
        <w:rPr/>
      </w:pPr>
      <w:r>
        <w:rPr>
          <w:rFonts w:eastAsia="Webdings" w:cs="Arimo;arial" w:ascii="Arimo;arial" w:hAnsi="Arimo;arial"/>
          <w:b w:val="false"/>
          <w:bCs w:val="false"/>
          <w:sz w:val="22"/>
          <w:szCs w:val="22"/>
          <w:shd w:fill="auto" w:val="clear"/>
        </w:rPr>
        <w:t></w:t>
      </w:r>
      <w:r>
        <w:rPr>
          <w:rFonts w:eastAsia="Arimo;arial" w:cs="Arimo;arial" w:ascii="Arimo;arial" w:hAnsi="Arimo;arial"/>
          <w:b/>
          <w:bCs/>
          <w:sz w:val="22"/>
          <w:szCs w:val="22"/>
          <w:shd w:fill="auto" w:val="clear"/>
        </w:rPr>
        <w:t xml:space="preserve">  </w:t>
      </w:r>
      <w:r>
        <w:rPr>
          <w:rFonts w:cs="Arimo;arial" w:ascii="Arimo;arial" w:hAnsi="Arimo;arial"/>
          <w:b/>
          <w:bCs/>
          <w:sz w:val="22"/>
          <w:szCs w:val="22"/>
          <w:shd w:fill="auto" w:val="clear"/>
        </w:rPr>
        <w:t xml:space="preserve">CASO EXTRAORDINARIO DE QUE NO SEA POSIBLE OBTENER CERTIFICADOS DE LA AGENCIA TRIBUTARIA ESTATAL Y DE LA TESORERÍA DE LA SEGURIDAD SOCIAL </w:t>
      </w:r>
      <w:r>
        <w:rPr>
          <w:rFonts w:cs="Arimo;arial" w:ascii="Arimo;arial" w:hAnsi="Arimo;arial"/>
          <w:b w:val="false"/>
          <w:bCs w:val="false"/>
          <w:sz w:val="22"/>
          <w:szCs w:val="22"/>
          <w:shd w:fill="auto" w:val="clear"/>
        </w:rPr>
        <w:t xml:space="preserve">: </w:t>
      </w:r>
      <w:r>
        <w:rPr>
          <w:rFonts w:cs="Arimo;arial" w:ascii="Arimo;arial" w:hAnsi="Arimo;arial"/>
          <w:b/>
          <w:bCs/>
          <w:sz w:val="22"/>
          <w:szCs w:val="22"/>
          <w:shd w:fill="auto" w:val="clear"/>
        </w:rPr>
        <w:t xml:space="preserve">AUTORIZO EXPRESAMENTE </w:t>
      </w:r>
      <w:r>
        <w:rPr>
          <w:rFonts w:cs="Arimo;arial" w:ascii="Arimo;arial" w:hAnsi="Arimo;arial"/>
          <w:b w:val="false"/>
          <w:bCs w:val="false"/>
          <w:sz w:val="22"/>
          <w:szCs w:val="22"/>
          <w:shd w:fill="auto" w:val="clear"/>
        </w:rPr>
        <w:t xml:space="preserve">al Excmo. Ayuntamiento de Almería a obtenerlos, y a acceder, en nombre de la Asociación, a la información necesaria para justificar que no existen deudas con dichas entidades. </w:t>
      </w:r>
      <w:r>
        <w:rPr>
          <w:rFonts w:cs="Arimo;arial" w:ascii="Arimo;arial" w:hAnsi="Arimo;arial"/>
          <w:b/>
          <w:bCs/>
          <w:sz w:val="22"/>
          <w:szCs w:val="22"/>
          <w:shd w:fill="auto" w:val="clear"/>
        </w:rPr>
        <w:t>(</w:t>
      </w:r>
      <w:r>
        <w:rPr>
          <w:rFonts w:eastAsia="Arial Narrow" w:cs="Arimo;arial" w:ascii="Arimo;arial" w:hAnsi="Arimo;arial"/>
          <w:b/>
          <w:bCs/>
          <w:color w:val="000000"/>
          <w:kern w:val="2"/>
          <w:sz w:val="22"/>
          <w:szCs w:val="22"/>
          <w:u w:val="single"/>
          <w:shd w:fill="auto" w:val="clear"/>
          <w:lang w:val="es-ES" w:eastAsia="en-US" w:bidi="ar-SA"/>
        </w:rPr>
        <w:t xml:space="preserve">NO SE INCLUYE EN DICHA AUTORIZACIÓN </w:t>
      </w:r>
      <w:r>
        <w:rPr>
          <w:rFonts w:cs="Arimo;arial" w:ascii="Arimo;arial" w:hAnsi="Arimo;arial"/>
          <w:b/>
          <w:bCs/>
          <w:sz w:val="22"/>
          <w:szCs w:val="22"/>
          <w:u w:val="single"/>
          <w:shd w:fill="auto" w:val="clear"/>
        </w:rPr>
        <w:t>LA OBTENCIÓN DEL CERTIFICADO DE LA AGENCIA TRIBUTARIA AUTONÓMICA, que deberá ser aportado por la Asociación</w:t>
      </w:r>
      <w:r>
        <w:rPr>
          <w:rFonts w:cs="Arimo;arial" w:ascii="Arimo;arial" w:hAnsi="Arimo;arial"/>
          <w:b/>
          <w:bCs/>
          <w:sz w:val="22"/>
          <w:szCs w:val="22"/>
          <w:shd w:fill="auto" w:val="clear"/>
        </w:rPr>
        <w:t>).</w:t>
      </w:r>
    </w:p>
    <w:p>
      <w:pPr>
        <w:pStyle w:val="ListParagraph"/>
        <w:widowControl w:val="false"/>
        <w:tabs>
          <w:tab w:val="clear" w:pos="709"/>
          <w:tab w:val="left" w:pos="1016" w:leader="none"/>
        </w:tabs>
        <w:overflowPunct w:val="false"/>
        <w:bidi w:val="0"/>
        <w:spacing w:lineRule="auto" w:line="240" w:before="233" w:after="0"/>
        <w:jc w:val="both"/>
        <w:rPr/>
      </w:pPr>
      <w:r>
        <w:rPr>
          <w:rFonts w:cs="Arimo;arial" w:ascii="Arimo;arial" w:hAnsi="Arimo;arial"/>
          <w:b/>
          <w:bCs/>
          <w:sz w:val="22"/>
          <w:szCs w:val="22"/>
        </w:rPr>
        <w:t>2.</w:t>
      </w:r>
      <w:r>
        <w:rPr>
          <w:rFonts w:cs="Arimo;arial" w:ascii="Arimo;arial" w:hAnsi="Arimo;arial"/>
          <w:b w:val="false"/>
          <w:bCs w:val="false"/>
          <w:sz w:val="22"/>
          <w:szCs w:val="22"/>
        </w:rPr>
        <w:t xml:space="preserve"> </w:t>
      </w:r>
      <w:r>
        <w:rPr>
          <w:rFonts w:cs="Arimo;arial" w:ascii="Arimo;arial" w:hAnsi="Arimo;arial"/>
          <w:b w:val="false"/>
          <w:bCs w:val="false"/>
          <w:sz w:val="22"/>
          <w:szCs w:val="22"/>
          <w:u w:val="single"/>
        </w:rPr>
        <w:t>Sólo</w:t>
      </w:r>
      <w:r>
        <w:rPr>
          <w:rFonts w:cs="Arimo;arial" w:ascii="Arimo;arial" w:hAnsi="Arimo;arial"/>
          <w:b w:val="false"/>
          <w:bCs w:val="false"/>
          <w:sz w:val="22"/>
          <w:szCs w:val="22"/>
        </w:rPr>
        <w:t xml:space="preserve"> si es la primera vez que se concurre a esta Convocatoria, o ha habido alguna modificación de la misma, a efectos del pago y acompañando los Anexos de solicitud, </w:t>
      </w:r>
      <w:r>
        <w:rPr>
          <w:rFonts w:cs="Arimo;arial" w:ascii="Arimo;arial" w:hAnsi="Arimo;arial"/>
          <w:b w:val="false"/>
          <w:bCs w:val="false"/>
          <w:sz w:val="22"/>
          <w:szCs w:val="22"/>
          <w:u w:val="single"/>
        </w:rPr>
        <w:t>deberá presentarse la siguiente documentación</w:t>
      </w:r>
      <w:r>
        <w:rPr>
          <w:rFonts w:cs="Arimo;arial" w:ascii="Arimo;arial" w:hAnsi="Arimo;arial"/>
          <w:b w:val="false"/>
          <w:bCs w:val="false"/>
          <w:sz w:val="22"/>
          <w:szCs w:val="22"/>
        </w:rPr>
        <w:t xml:space="preserve">: </w:t>
      </w:r>
    </w:p>
    <w:p>
      <w:pPr>
        <w:pStyle w:val="BodyText"/>
        <w:bidi w:val="0"/>
        <w:spacing w:before="3" w:after="0"/>
        <w:jc w:val="start"/>
        <w:rPr>
          <w:rFonts w:ascii="Arimo;arial" w:hAnsi="Arimo;arial" w:cs="Arimo;arial"/>
          <w:sz w:val="22"/>
          <w:szCs w:val="22"/>
        </w:rPr>
      </w:pPr>
      <w:r>
        <w:rPr>
          <w:rFonts w:cs="Arimo;arial" w:ascii="Arimo;arial" w:hAnsi="Arimo;arial"/>
          <w:sz w:val="22"/>
          <w:szCs w:val="22"/>
        </w:rPr>
      </w:r>
    </w:p>
    <w:p>
      <w:pPr>
        <w:pStyle w:val="ListParagraph"/>
        <w:widowControl w:val="false"/>
        <w:suppressAutoHyphens w:val="true"/>
        <w:kinsoku w:val="true"/>
        <w:overflowPunct w:val="false"/>
        <w:autoSpaceDE w:val="true"/>
        <w:bidi w:val="0"/>
        <w:spacing w:lineRule="auto" w:line="240" w:before="0" w:after="0"/>
        <w:ind w:hanging="283" w:start="850" w:end="0"/>
        <w:jc w:val="both"/>
        <w:rPr/>
      </w:pPr>
      <w:r>
        <w:rPr>
          <w:rFonts w:cs="Arimo;arial" w:ascii="Arimo;arial" w:hAnsi="Arimo;arial"/>
          <w:w w:val="110"/>
          <w:sz w:val="22"/>
          <w:szCs w:val="22"/>
          <w:u w:val="none"/>
        </w:rPr>
        <w:t xml:space="preserve">- </w:t>
      </w:r>
      <w:r>
        <w:rPr>
          <w:rFonts w:cs="Arimo;arial" w:ascii="Arimo;arial" w:hAnsi="Arimo;arial"/>
          <w:w w:val="110"/>
          <w:sz w:val="22"/>
          <w:szCs w:val="22"/>
          <w:u w:val="single"/>
        </w:rPr>
        <w:t>Alta de Acreed</w:t>
      </w:r>
      <w:r>
        <w:rPr>
          <w:rFonts w:cs="Arimo;arial" w:ascii="Arimo;arial" w:hAnsi="Arimo;arial"/>
          <w:w w:val="110"/>
          <w:sz w:val="22"/>
          <w:szCs w:val="22"/>
          <w:u w:val="single"/>
          <w:shd w:fill="auto" w:val="clear"/>
        </w:rPr>
        <w:t>ores</w:t>
      </w:r>
      <w:r>
        <w:rPr>
          <w:rFonts w:cs="Arimo;arial" w:ascii="Arimo;arial" w:hAnsi="Arimo;arial"/>
          <w:w w:val="110"/>
          <w:sz w:val="22"/>
          <w:szCs w:val="22"/>
          <w:u w:val="none"/>
          <w:shd w:fill="auto" w:val="clear"/>
        </w:rPr>
        <w:t xml:space="preserve"> en Contabilidad en este Excmo. Ayuntamiento (documento que encontrará a su disposición, tanto en cualquiera de las Oficinas de Registro, como a través de la Página Web de este Excmo. Ayuntamiento). </w:t>
      </w:r>
    </w:p>
    <w:p>
      <w:pPr>
        <w:pStyle w:val="ListParagraph"/>
        <w:widowControl w:val="false"/>
        <w:tabs>
          <w:tab w:val="clear" w:pos="709"/>
          <w:tab w:val="left" w:pos="2396" w:leader="none"/>
        </w:tabs>
        <w:overflowPunct w:val="false"/>
        <w:bidi w:val="0"/>
        <w:spacing w:lineRule="auto" w:line="240" w:before="0" w:after="0"/>
        <w:ind w:hanging="227" w:start="794" w:end="0"/>
        <w:jc w:val="both"/>
        <w:rPr/>
      </w:pPr>
      <w:r>
        <w:rPr>
          <w:rFonts w:cs="Arimo;arial" w:ascii="Arimo;arial" w:hAnsi="Arimo;arial"/>
          <w:w w:val="110"/>
          <w:sz w:val="22"/>
          <w:szCs w:val="22"/>
          <w:u w:val="none"/>
          <w:shd w:fill="auto" w:val="clear"/>
        </w:rPr>
        <w:t xml:space="preserve">-  </w:t>
      </w:r>
      <w:r>
        <w:rPr>
          <w:rFonts w:cs="Arimo;arial" w:ascii="Arimo;arial" w:hAnsi="Arimo;arial"/>
          <w:w w:val="110"/>
          <w:sz w:val="22"/>
          <w:szCs w:val="22"/>
          <w:u w:val="single"/>
          <w:shd w:fill="auto" w:val="clear"/>
        </w:rPr>
        <w:t>Certificado</w:t>
      </w:r>
      <w:r>
        <w:rPr>
          <w:rFonts w:cs="Arimo;arial" w:ascii="Arimo;arial" w:hAnsi="Arimo;arial"/>
          <w:w w:val="110"/>
          <w:sz w:val="22"/>
          <w:szCs w:val="22"/>
          <w:u w:val="none"/>
          <w:shd w:fill="auto" w:val="clear"/>
        </w:rPr>
        <w:t xml:space="preserve"> de la Entidad Bancaria que acredite la titularidad de la cuenta.</w:t>
      </w:r>
    </w:p>
    <w:p>
      <w:pPr>
        <w:pStyle w:val="ListParagraph"/>
        <w:widowControl w:val="false"/>
        <w:tabs>
          <w:tab w:val="clear" w:pos="709"/>
          <w:tab w:val="left" w:pos="2169" w:leader="none"/>
        </w:tabs>
        <w:overflowPunct w:val="false"/>
        <w:bidi w:val="0"/>
        <w:spacing w:lineRule="auto" w:line="240" w:before="0" w:after="0"/>
        <w:ind w:hanging="0" w:start="567" w:end="0"/>
        <w:jc w:val="both"/>
        <w:rPr/>
      </w:pPr>
      <w:r>
        <w:rPr>
          <w:rFonts w:cs="Arimo;arial" w:ascii="Arimo;arial" w:hAnsi="Arimo;arial"/>
          <w:w w:val="110"/>
          <w:sz w:val="22"/>
          <w:szCs w:val="22"/>
          <w:u w:val="none"/>
          <w:shd w:fill="auto" w:val="clear"/>
        </w:rPr>
        <w:t xml:space="preserve">-  </w:t>
      </w:r>
      <w:r>
        <w:rPr>
          <w:rFonts w:cs="Arimo;arial" w:ascii="Arimo;arial" w:hAnsi="Arimo;arial"/>
          <w:w w:val="105"/>
          <w:sz w:val="22"/>
          <w:szCs w:val="22"/>
          <w:u w:val="single"/>
          <w:shd w:fill="auto" w:val="clear"/>
        </w:rPr>
        <w:t>Copia Compulsada</w:t>
      </w:r>
      <w:r>
        <w:rPr>
          <w:rFonts w:cs="Arimo;arial" w:ascii="Arimo;arial" w:hAnsi="Arimo;arial"/>
          <w:w w:val="105"/>
          <w:sz w:val="22"/>
          <w:szCs w:val="22"/>
          <w:u w:val="none"/>
          <w:shd w:fill="auto" w:val="clear"/>
        </w:rPr>
        <w:t xml:space="preserve"> del N.I.F. de la </w:t>
      </w:r>
      <w:r>
        <w:rPr>
          <w:rFonts w:cs="Arimo;arial" w:ascii="Arimo;arial" w:hAnsi="Arimo;arial"/>
          <w:spacing w:val="-11"/>
          <w:w w:val="105"/>
          <w:sz w:val="22"/>
          <w:szCs w:val="22"/>
          <w:u w:val="none"/>
          <w:shd w:fill="auto" w:val="clear"/>
        </w:rPr>
        <w:t>Asociación.</w:t>
      </w:r>
    </w:p>
    <w:p>
      <w:pPr>
        <w:pStyle w:val="ListParagraph"/>
        <w:widowControl w:val="false"/>
        <w:tabs>
          <w:tab w:val="clear" w:pos="709"/>
          <w:tab w:val="left" w:pos="2169" w:leader="none"/>
        </w:tabs>
        <w:overflowPunct w:val="false"/>
        <w:bidi w:val="0"/>
        <w:spacing w:lineRule="auto" w:line="240" w:before="14" w:after="0"/>
        <w:ind w:hanging="0" w:start="567" w:end="0"/>
        <w:jc w:val="both"/>
        <w:rPr/>
      </w:pPr>
      <w:r>
        <w:rPr>
          <w:rFonts w:cs="Arimo;arial" w:ascii="Arimo;arial" w:hAnsi="Arimo;arial"/>
          <w:b w:val="false"/>
          <w:bCs w:val="false"/>
          <w:w w:val="110"/>
          <w:sz w:val="22"/>
          <w:szCs w:val="22"/>
          <w:u w:val="none"/>
          <w:shd w:fill="auto" w:val="clear"/>
        </w:rPr>
        <w:t xml:space="preserve">-  </w:t>
      </w:r>
      <w:r>
        <w:rPr>
          <w:rFonts w:cs="Arimo;arial" w:ascii="Arimo;arial" w:hAnsi="Arimo;arial"/>
          <w:b w:val="false"/>
          <w:bCs w:val="false"/>
          <w:w w:val="110"/>
          <w:sz w:val="22"/>
          <w:szCs w:val="22"/>
          <w:u w:val="single"/>
          <w:shd w:fill="auto" w:val="clear"/>
        </w:rPr>
        <w:t>Copia Compulsada</w:t>
      </w:r>
      <w:r>
        <w:rPr>
          <w:rFonts w:cs="Arimo;arial" w:ascii="Arimo;arial" w:hAnsi="Arimo;arial"/>
          <w:b w:val="false"/>
          <w:bCs w:val="false"/>
          <w:w w:val="110"/>
          <w:sz w:val="22"/>
          <w:szCs w:val="22"/>
          <w:u w:val="none"/>
          <w:shd w:fill="auto" w:val="clear"/>
        </w:rPr>
        <w:t xml:space="preserve"> d</w:t>
      </w:r>
      <w:r>
        <w:rPr>
          <w:rFonts w:cs="Arimo;arial" w:ascii="Arimo;arial" w:hAnsi="Arimo;arial"/>
          <w:b w:val="false"/>
          <w:bCs w:val="false"/>
          <w:w w:val="110"/>
          <w:sz w:val="22"/>
          <w:szCs w:val="22"/>
          <w:shd w:fill="auto" w:val="clear"/>
        </w:rPr>
        <w:t>e los Estatutos de la Asociación</w:t>
      </w:r>
      <w:r>
        <w:rPr>
          <w:rFonts w:cs="Arimo;arial" w:ascii="Arimo;arial" w:hAnsi="Arimo;arial"/>
          <w:b w:val="false"/>
          <w:bCs w:val="false"/>
          <w:spacing w:val="-26"/>
          <w:w w:val="110"/>
          <w:sz w:val="22"/>
          <w:szCs w:val="22"/>
          <w:shd w:fill="auto" w:val="clear"/>
        </w:rPr>
        <w:t>.</w:t>
      </w:r>
    </w:p>
    <w:p>
      <w:pPr>
        <w:pStyle w:val="Normal"/>
        <w:widowControl w:val="false"/>
        <w:overflowPunct w:val="false"/>
        <w:bidi w:val="0"/>
        <w:spacing w:lineRule="auto" w:line="240" w:before="4" w:after="1"/>
        <w:jc w:val="both"/>
        <w:rPr>
          <w:rFonts w:ascii="Arimo;arial" w:hAnsi="Arimo;arial" w:cs="Arimo;arial"/>
          <w:b w:val="false"/>
          <w:bCs w:val="false"/>
          <w:sz w:val="22"/>
          <w:szCs w:val="22"/>
          <w:shd w:fill="auto" w:val="clear"/>
        </w:rPr>
      </w:pPr>
      <w:r>
        <w:rPr>
          <w:rFonts w:cs="Arimo;arial" w:ascii="Arimo;arial" w:hAnsi="Arimo;arial"/>
          <w:b w:val="false"/>
          <w:bCs w:val="false"/>
          <w:sz w:val="22"/>
          <w:szCs w:val="22"/>
          <w:shd w:fill="auto" w:val="clear"/>
        </w:rPr>
      </w:r>
    </w:p>
    <w:p>
      <w:pPr>
        <w:pStyle w:val="Normal"/>
        <w:bidi w:val="0"/>
        <w:spacing w:lineRule="auto" w:line="240" w:before="4" w:after="1"/>
        <w:jc w:val="start"/>
        <w:rPr/>
      </w:pPr>
      <w:r>
        <w:rPr>
          <w:rFonts w:cs="Arimo;arial" w:ascii="Arimo;arial" w:hAnsi="Arimo;arial"/>
          <w:b/>
          <w:sz w:val="22"/>
          <w:szCs w:val="22"/>
          <w:shd w:fill="auto" w:val="clear"/>
        </w:rPr>
        <w:t>Féchese e indíquese nombre, apellidos, N.I.F. y c</w:t>
      </w:r>
      <w:r>
        <w:rPr>
          <w:rFonts w:cs="Arimo;arial" w:ascii="Arimo;arial" w:hAnsi="Arimo;arial"/>
          <w:b/>
          <w:sz w:val="22"/>
          <w:szCs w:val="22"/>
        </w:rPr>
        <w:t>argo de la Asociación.</w:t>
      </w:r>
    </w:p>
    <w:p>
      <w:pPr>
        <w:pStyle w:val="Normal"/>
        <w:bidi w:val="0"/>
        <w:spacing w:lineRule="auto" w:line="240" w:before="4" w:after="1"/>
        <w:jc w:val="start"/>
        <w:rPr>
          <w:rFonts w:ascii="Arimo;arial" w:hAnsi="Arimo;arial" w:cs="Arimo;arial"/>
          <w:b/>
          <w:sz w:val="22"/>
          <w:szCs w:val="22"/>
        </w:rPr>
      </w:pPr>
      <w:r>
        <w:rPr>
          <w:rFonts w:cs="Arimo;arial" w:ascii="Arimo;arial" w:hAnsi="Arimo;arial"/>
          <w:b/>
          <w:sz w:val="22"/>
          <w:szCs w:val="22"/>
        </w:rPr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/>
          <w:sz w:val="22"/>
          <w:szCs w:val="22"/>
        </w:rPr>
      </w:pPr>
      <w:r>
        <w:rPr>
          <w:rFonts w:cs="Arimo;arial" w:ascii="Arimo;arial" w:hAnsi="Arimo;arial"/>
          <w:b/>
          <w:sz w:val="22"/>
          <w:szCs w:val="22"/>
        </w:rPr>
        <w:t>Almería, a ……………………………………… 202 _</w:t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/>
          <w:sz w:val="22"/>
          <w:szCs w:val="22"/>
        </w:rPr>
      </w:pPr>
      <w:r>
        <w:rPr>
          <w:rFonts w:cs="Arimo;arial" w:ascii="Arimo;arial" w:hAnsi="Arimo;arial"/>
          <w:b/>
          <w:sz w:val="22"/>
          <w:szCs w:val="22"/>
        </w:rPr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/>
          <w:sz w:val="22"/>
          <w:szCs w:val="22"/>
        </w:rPr>
      </w:pPr>
      <w:r>
        <w:rPr>
          <w:rFonts w:cs="Arimo;arial" w:ascii="Arimo;arial" w:hAnsi="Arimo;arial"/>
          <w:b/>
          <w:sz w:val="22"/>
          <w:szCs w:val="22"/>
        </w:rPr>
        <w:t>Firma…………………………………..</w:t>
      </w:r>
    </w:p>
    <w:p>
      <w:pPr>
        <w:pStyle w:val="Normal"/>
        <w:bidi w:val="0"/>
        <w:spacing w:lineRule="auto" w:line="240" w:before="4" w:after="1"/>
        <w:jc w:val="both"/>
        <w:rPr>
          <w:rFonts w:ascii="Arimo;arial" w:hAnsi="Arimo;arial" w:eastAsia="Arial Nova Cond" w:cs="Arimo;arial"/>
          <w:b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5"/>
          <w:sz w:val="22"/>
          <w:szCs w:val="22"/>
          <w:u w:val="none"/>
          <w:lang w:eastAsia="zxx"/>
        </w:rPr>
      </w:pPr>
      <w:r>
        <w:rPr>
          <w:rFonts w:eastAsia="Arial Nova Cond" w:cs="Arimo;arial" w:ascii="Arimo;arial" w:hAnsi="Arimo;arial"/>
          <w:b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5"/>
          <w:sz w:val="22"/>
          <w:szCs w:val="22"/>
          <w:u w:val="none"/>
          <w:lang w:eastAsia="zxx"/>
        </w:rPr>
      </w:r>
    </w:p>
    <w:p>
      <w:pPr>
        <w:pStyle w:val="Normal"/>
        <w:bidi w:val="0"/>
        <w:spacing w:lineRule="auto" w:line="240" w:before="4" w:after="1"/>
        <w:jc w:val="both"/>
        <w:rPr>
          <w:rFonts w:ascii="Arimo;arial" w:hAnsi="Arimo;arial" w:eastAsia="Arial Nova Cond" w:cs="Arimo;arial"/>
          <w:b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5"/>
          <w:sz w:val="22"/>
          <w:szCs w:val="22"/>
          <w:u w:val="none"/>
          <w:lang w:eastAsia="zxx"/>
        </w:rPr>
      </w:pPr>
      <w:r>
        <w:rPr>
          <w:rFonts w:eastAsia="Arial Nova Cond" w:cs="Arimo;arial" w:ascii="Arimo;arial" w:hAnsi="Arimo;arial"/>
          <w:b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5"/>
          <w:sz w:val="22"/>
          <w:szCs w:val="22"/>
          <w:u w:val="none"/>
          <w:lang w:eastAsia="zxx"/>
        </w:rPr>
      </w:r>
    </w:p>
    <w:sectPr>
      <w:headerReference w:type="default" r:id="rId2"/>
      <w:type w:val="nextPage"/>
      <w:pgSz w:w="11906" w:h="16838"/>
      <w:pgMar w:left="1134" w:right="1134" w:gutter="0" w:header="1134" w:top="2866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Arimo">
    <w:altName w:val="arial"/>
    <w:charset w:val="00" w:characterSet="windows-1252"/>
    <w:family w:val="swiss"/>
    <w:pitch w:val="variable"/>
  </w:font>
  <w:font w:name="ArialMT">
    <w:charset w:val="00" w:characterSet="windows-1252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jc w:val="start"/>
      <w:rPr>
        <w:rFonts w:ascii="ArialMT" w:hAnsi="ArialMT" w:eastAsia="Times New Roman" w:cs="ArialMT"/>
        <w:b/>
        <w:bCs/>
        <w:i w:val="false"/>
        <w:i w:val="false"/>
        <w:iCs w:val="false"/>
        <w:smallCaps/>
        <w:color w:val="000000"/>
        <w:kern w:val="2"/>
        <w:sz w:val="22"/>
        <w:szCs w:val="22"/>
        <w:shd w:fill="FFFF00" w:val="clear"/>
        <w:lang w:val="es-ES" w:eastAsia="zh-CN" w:bidi="ar-SA"/>
      </w:rPr>
    </w:pPr>
    <w:r>
      <w:rPr>
        <w:rFonts w:eastAsia="Times New Roman" w:cs="ArialMT" w:ascii="ArialMT" w:hAnsi="ArialMT"/>
        <w:b/>
        <w:bCs/>
        <w:i w:val="false"/>
        <w:iCs w:val="false"/>
        <w:smallCaps/>
        <w:color w:val="000000"/>
        <w:kern w:val="2"/>
        <w:sz w:val="22"/>
        <w:szCs w:val="22"/>
        <w:shd w:fill="FFFF00" w:val="clear"/>
        <w:lang w:val="es-ES" w:eastAsia="zh-CN" w:bidi="ar-SA"/>
      </w:rPr>
    </w:r>
  </w:p>
  <w:tbl>
    <w:tblPr>
      <w:tblW w:w="9586" w:type="dxa"/>
      <w:jc w:val="start"/>
      <w:tblInd w:w="21" w:type="dxa"/>
      <w:tblLayout w:type="fixed"/>
      <w:tblCellMar>
        <w:top w:w="0" w:type="dxa"/>
        <w:start w:w="108" w:type="dxa"/>
        <w:bottom w:w="0" w:type="dxa"/>
        <w:end w:w="108" w:type="dxa"/>
      </w:tblCellMar>
    </w:tblPr>
    <w:tblGrid>
      <w:gridCol w:w="3188"/>
      <w:gridCol w:w="6398"/>
    </w:tblGrid>
    <w:tr>
      <w:trPr>
        <w:trHeight w:val="290" w:hRule="atLeast"/>
      </w:trPr>
      <w:tc>
        <w:tcPr>
          <w:tcW w:w="3188" w:type="dxa"/>
          <w:tcBorders/>
        </w:tcPr>
        <w:p>
          <w:pPr>
            <w:pStyle w:val="Contenidodelatabla0"/>
            <w:widowControl w:val="false"/>
            <w:bidi w:val="0"/>
            <w:spacing w:before="0" w:after="0"/>
            <w:ind w:hanging="0" w:start="0" w:end="0"/>
            <w:jc w:val="center"/>
            <w:rPr/>
          </w:pPr>
          <w:r>
            <w:rPr>
              <w:rStyle w:val="Fuentedeprrafopredeter"/>
              <w:rFonts w:eastAsia="Arial Unicode MS" w:cs="Arial" w:ascii="Arial" w:hAnsi="Arial"/>
              <w:b/>
              <w:color w:val="999999"/>
              <w:sz w:val="32"/>
              <w:szCs w:val="32"/>
            </w:rPr>
            <w:drawing>
              <wp:inline distT="0" distB="0" distL="0" distR="0">
                <wp:extent cx="1887220" cy="582295"/>
                <wp:effectExtent l="0" t="0" r="0" b="0"/>
                <wp:docPr id="1" name="Imagen1 Copia 1" descr="" titl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1 Copia 1" descr="" titl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18" t="-415" r="-118" b="-41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7220" cy="5822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98" w:type="dxa"/>
          <w:tcBorders/>
        </w:tcPr>
        <w:p>
          <w:pPr>
            <w:pStyle w:val="Header0"/>
            <w:widowControl w:val="false"/>
            <w:bidi w:val="0"/>
            <w:ind w:hanging="0" w:start="0" w:end="0"/>
            <w:jc w:val="end"/>
            <w:rPr>
              <w:rFonts w:ascii="Arimo;arial" w:hAnsi="Arimo;arial" w:eastAsia="Calibri" w:cs="Arimo;arial"/>
              <w:b/>
              <w:kern w:val="0"/>
              <w:sz w:val="24"/>
            </w:rPr>
          </w:pPr>
          <w:r>
            <w:rPr>
              <w:rFonts w:eastAsia="Calibri" w:cs="Arimo;arial" w:ascii="Arimo;arial" w:hAnsi="Arimo;arial"/>
              <w:b/>
              <w:kern w:val="0"/>
              <w:sz w:val="24"/>
            </w:rPr>
            <w:t>AYUNTAMIENTO DE ALMERÍA</w:t>
          </w:r>
        </w:p>
        <w:p>
          <w:pPr>
            <w:pStyle w:val="Contenidodelatabla0"/>
            <w:widowControl w:val="false"/>
            <w:bidi w:val="0"/>
            <w:spacing w:before="0" w:after="0"/>
            <w:ind w:hanging="0" w:start="0" w:end="0"/>
            <w:jc w:val="end"/>
            <w:rPr>
              <w:rFonts w:ascii="Arimo;arial" w:hAnsi="Arimo;arial" w:eastAsia="Calibri" w:cs="Arimo;arial"/>
              <w:color w:val="000000"/>
              <w:kern w:val="0"/>
              <w:sz w:val="16"/>
              <w:szCs w:val="16"/>
              <w:lang w:eastAsia="es-ES"/>
            </w:rPr>
          </w:pPr>
          <w:r>
            <w:rPr>
              <w:rFonts w:eastAsia="Calibri" w:cs="Arimo;arial" w:ascii="Arimo;arial" w:hAnsi="Arimo;arial"/>
              <w:color w:val="000000"/>
              <w:kern w:val="0"/>
              <w:sz w:val="16"/>
              <w:szCs w:val="16"/>
              <w:lang w:eastAsia="es-ES"/>
            </w:rPr>
            <w:t xml:space="preserve">Delegación de Área de  </w:t>
          </w:r>
          <w:r>
            <w:rPr>
              <w:rFonts w:eastAsia="Calibri" w:cs="Arimo;arial" w:ascii="Arimo;arial" w:hAnsi="Arimo;arial"/>
              <w:color w:val="000000"/>
              <w:kern w:val="0"/>
              <w:sz w:val="16"/>
              <w:szCs w:val="16"/>
              <w:lang w:eastAsia="es-ES"/>
            </w:rPr>
            <w:t>Sostenibilidad Medioambiental y Energética</w:t>
          </w:r>
        </w:p>
        <w:p>
          <w:pPr>
            <w:pStyle w:val="Contenidodelatabla0"/>
            <w:widowControl w:val="false"/>
            <w:bidi w:val="0"/>
            <w:spacing w:before="0" w:after="0"/>
            <w:ind w:hanging="0" w:start="0" w:end="0"/>
            <w:jc w:val="end"/>
            <w:rPr>
              <w:rFonts w:ascii="Arimo;arial" w:hAnsi="Arimo;arial" w:eastAsia="Calibri" w:cs="Arimo;arial"/>
              <w:color w:val="000000"/>
              <w:kern w:val="0"/>
              <w:sz w:val="16"/>
              <w:szCs w:val="16"/>
              <w:lang w:eastAsia="es-ES"/>
            </w:rPr>
          </w:pPr>
          <w:r>
            <w:rPr>
              <w:rFonts w:eastAsia="Calibri" w:cs="Arimo;arial" w:ascii="Arimo;arial" w:hAnsi="Arimo;arial"/>
              <w:color w:val="000000"/>
              <w:kern w:val="0"/>
              <w:sz w:val="16"/>
              <w:szCs w:val="16"/>
              <w:lang w:eastAsia="es-ES"/>
            </w:rPr>
            <w:t>Convocatoria de subvenciones 202</w:t>
          </w:r>
          <w:r>
            <w:rPr>
              <w:rFonts w:eastAsia="Calibri" w:cs="Arimo;arial" w:ascii="Arimo;arial" w:hAnsi="Arimo;arial"/>
              <w:color w:val="000000"/>
              <w:kern w:val="0"/>
              <w:sz w:val="16"/>
              <w:szCs w:val="16"/>
              <w:lang w:eastAsia="es-ES"/>
            </w:rPr>
            <w:t>5</w:t>
          </w:r>
        </w:p>
        <w:p>
          <w:pPr>
            <w:pStyle w:val="Contenidodelatabla0"/>
            <w:widowControl w:val="false"/>
            <w:bidi w:val="0"/>
            <w:spacing w:before="0" w:after="0"/>
            <w:ind w:hanging="0" w:start="0" w:end="0"/>
            <w:jc w:val="end"/>
            <w:rPr>
              <w:rFonts w:ascii="Arimo;arial" w:hAnsi="Arimo;arial" w:cs="Arimo;arial"/>
            </w:rPr>
          </w:pPr>
          <w:r>
            <w:rPr>
              <w:rFonts w:cs="Arimo;arial" w:ascii="Arimo;arial" w:hAnsi="Arimo;arial"/>
            </w:rPr>
          </w:r>
        </w:p>
      </w:tc>
    </w:tr>
  </w:tbl>
  <w:p>
    <w:pPr>
      <w:pStyle w:val="Normal"/>
      <w:bidi w:val="0"/>
      <w:jc w:val="star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>
        <w:b/>
        <w:bCs/>
        <w:rFonts w:eastAsia="Webdings"/>
      </w:rPr>
    </w:lvl>
    <w:lvl w:ilvl="1">
      <w:start w:val="3"/>
      <w:numFmt w:val="decimal"/>
      <w:lvlText w:val="%1.%2."/>
      <w:lvlJc w:val="start"/>
      <w:pPr>
        <w:tabs>
          <w:tab w:val="num" w:pos="1080"/>
        </w:tabs>
        <w:ind w:start="1080" w:hanging="360"/>
      </w:pPr>
      <w:rPr>
        <w:b/>
        <w:bCs/>
        <w:rFonts w:eastAsia="Webdings"/>
      </w:rPr>
    </w:lvl>
    <w:lvl w:ilvl="2">
      <w:start w:val="1"/>
      <w:numFmt w:val="decimal"/>
      <w:lvlText w:val="%1.%2.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1.%2.%3.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1.%2.%3.%4.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1.%2.%3.%4.%5.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1.%2.%3.%4.%5.%6.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1.%2.%3.%4.%5.%6.%7.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1.%2.%3.%4.%5.%6.%7.%8.%9."/>
      <w:lvlJc w:val="start"/>
      <w:pPr>
        <w:tabs>
          <w:tab w:val="num" w:pos="3600"/>
        </w:tabs>
        <w:ind w:start="3600" w:hanging="360"/>
      </w:pPr>
    </w:lvl>
  </w:abstractNum>
  <w:abstractNum w:abstractNumId="2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es-ES" w:eastAsia="zh-CN" w:bidi="hi-IN"/>
    </w:rPr>
  </w:style>
  <w:style w:type="character" w:styleId="WW8Num4z0">
    <w:name w:val="WW8Num4z0"/>
    <w:qFormat/>
    <w:rPr>
      <w:rFonts w:eastAsia="Webdings"/>
      <w:b/>
      <w:bCs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/>
    <w:rPr>
      <w:lang w:val="es-ES" w:eastAsia="en-US" w:bidi="ar-SA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ceraypie"/>
    <w:pPr>
      <w:suppressLineNumbers/>
    </w:pPr>
    <w:rPr/>
  </w:style>
  <w:style w:type="paragraph" w:styleId="Contenidodelatabla0">
    <w:name w:val="Contenido de la tabla_0"/>
    <w:basedOn w:val="Normal"/>
    <w:qFormat/>
    <w:pPr/>
    <w:rPr/>
  </w:style>
  <w:style w:type="paragraph" w:styleId="Header0">
    <w:name w:val="Header_0"/>
    <w:basedOn w:val="Normal"/>
    <w:qFormat/>
    <w:pPr>
      <w:spacing w:before="0" w:after="0"/>
      <w:jc w:val="center"/>
    </w:pPr>
    <w:rPr>
      <w:rFonts w:ascii="Arial" w:hAnsi="Arial" w:cs="Arial"/>
      <w:sz w:val="22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LibreOffice/24.2.7.2$Windows_X86_64 LibreOffice_project/ee3885777aa7032db5a9b65deec9457448a91162</Application>
  <AppVersion>15.0000</AppVersion>
  <Pages>1</Pages>
  <Words>286</Words>
  <Characters>1643</Characters>
  <CharactersWithSpaces>1917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2023-06-22T14:09:55Z</dcterms:created>
  <dc:creator/>
  <dc:description/>
  <dc:language>es-ES</dc:language>
  <cp:lastModifiedBy/>
  <dcterms:modified xsi:type="dcterms:W3CDTF">2025-10-06T07:58:27Z</dcterms:modified>
  <cp:revision>2</cp:revision>
  <dc:subject/>
  <dc:title/>
</cp:coreProperties>
</file>