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9314A" w:rsidRDefault="0079314A">
      <w:pPr>
        <w:spacing w:line="360" w:lineRule="auto"/>
        <w:jc w:val="both"/>
        <w:rPr>
          <w:rFonts w:ascii="Arial" w:eastAsia="Arial" w:hAnsi="Arial" w:cs="Arial"/>
          <w:b/>
          <w:bCs/>
        </w:rPr>
      </w:pPr>
      <w:bookmarkStart w:id="0" w:name="_GoBack"/>
      <w:bookmarkEnd w:id="0"/>
    </w:p>
    <w:p w:rsidR="0079314A" w:rsidRDefault="00C56151">
      <w:pPr>
        <w:ind w:firstLine="720"/>
        <w:jc w:val="both"/>
        <w:rPr>
          <w:rFonts w:ascii="Arial" w:eastAsia="Arial" w:hAnsi="Arial" w:cs="Arial"/>
        </w:rPr>
      </w:pPr>
      <w:r>
        <w:rPr>
          <w:rFonts w:ascii="Arial" w:eastAsia="Arial" w:hAnsi="Arial" w:cs="Arial"/>
        </w:rPr>
        <w:t xml:space="preserve">RESOLUCIÓN </w:t>
      </w:r>
      <w:r>
        <w:rPr>
          <w:rFonts w:ascii="Arial" w:eastAsia="Arial" w:hAnsi="Arial" w:cs="Arial"/>
        </w:rPr>
        <w:fldChar w:fldCharType="begin"/>
      </w:r>
      <w:r>
        <w:rPr>
          <w:rFonts w:ascii="Arial" w:eastAsia="Arial" w:hAnsi="Arial" w:cs="Arial"/>
        </w:rPr>
        <w:instrText xml:space="preserve">MERGEFIELD  {"name":"extra_numeroResolucion","tagId":"8095d0ab-4154-4fda-afa9-b35aff908e6a","path":"extra_numeroResolucion","type":3,"complexType":0,"dataType":"Texto"}  \* MERGEFORMAT </w:instrText>
      </w:r>
      <w:r>
        <w:rPr>
          <w:rFonts w:ascii="Arial" w:eastAsia="Arial" w:hAnsi="Arial" w:cs="Arial"/>
        </w:rPr>
        <w:fldChar w:fldCharType="separate"/>
      </w:r>
      <w:r>
        <w:rPr>
          <w:rFonts w:ascii="Arial" w:eastAsia="Arial" w:hAnsi="Arial" w:cs="Arial"/>
        </w:rPr>
        <w:t>162E/2025</w:t>
      </w:r>
      <w:r>
        <w:rPr>
          <w:rFonts w:ascii="Arial" w:eastAsia="Arial" w:hAnsi="Arial" w:cs="Arial"/>
        </w:rPr>
        <w:fldChar w:fldCharType="end"/>
      </w:r>
      <w:r>
        <w:rPr>
          <w:rFonts w:ascii="Arial" w:eastAsia="Arial" w:hAnsi="Arial" w:cs="Arial"/>
        </w:rPr>
        <w:t xml:space="preserve">, de </w:t>
      </w:r>
      <w:r>
        <w:rPr>
          <w:rFonts w:ascii="Arial" w:eastAsia="Arial" w:hAnsi="Arial" w:cs="Arial"/>
        </w:rPr>
        <w:fldChar w:fldCharType="begin"/>
      </w:r>
      <w:r>
        <w:rPr>
          <w:rFonts w:ascii="Arial" w:eastAsia="Arial" w:hAnsi="Arial" w:cs="Arial"/>
        </w:rPr>
        <w:instrText xml:space="preserve">MERGEFIELD  {"name":"extra_diaResolucion","tagId":"5fecf813-a468-469a-afb7-ba5bf8631bb2","path":"extra_diaResolucion","type":3,"complexType":0,"dataType":"Texto"}  \* MERGEFORMAT </w:instrText>
      </w:r>
      <w:r>
        <w:rPr>
          <w:rFonts w:ascii="Arial" w:eastAsia="Arial" w:hAnsi="Arial" w:cs="Arial"/>
        </w:rPr>
        <w:fldChar w:fldCharType="separate"/>
      </w:r>
      <w:r>
        <w:rPr>
          <w:rFonts w:ascii="Arial" w:eastAsia="Arial" w:hAnsi="Arial" w:cs="Arial"/>
        </w:rPr>
        <w:t>13</w:t>
      </w:r>
      <w:r>
        <w:rPr>
          <w:rFonts w:ascii="Arial" w:eastAsia="Arial" w:hAnsi="Arial" w:cs="Arial"/>
        </w:rPr>
        <w:fldChar w:fldCharType="end"/>
      </w:r>
      <w:r>
        <w:rPr>
          <w:rFonts w:ascii="Arial" w:eastAsia="Arial" w:hAnsi="Arial" w:cs="Arial"/>
        </w:rPr>
        <w:t xml:space="preserve"> de </w:t>
      </w:r>
      <w:r>
        <w:rPr>
          <w:rFonts w:ascii="Arial" w:eastAsia="Arial" w:hAnsi="Arial" w:cs="Arial"/>
        </w:rPr>
        <w:fldChar w:fldCharType="begin"/>
      </w:r>
      <w:r>
        <w:rPr>
          <w:rFonts w:ascii="Arial" w:eastAsia="Arial" w:hAnsi="Arial" w:cs="Arial"/>
        </w:rPr>
        <w:instrText>MERGEFIELD  {"name":"extra_mesResolucion","tagId":"bb930e28-4366-499</w:instrText>
      </w:r>
      <w:r>
        <w:rPr>
          <w:rFonts w:ascii="Arial" w:eastAsia="Arial" w:hAnsi="Arial" w:cs="Arial"/>
        </w:rPr>
        <w:instrText xml:space="preserve">8-b518-56f2a5512c72","path":"extra_mesResolucion","type":3,"complexType":0,"dataType":"Texto"}  \* MERGEFORMAT </w:instrText>
      </w:r>
      <w:r>
        <w:rPr>
          <w:rFonts w:ascii="Arial" w:eastAsia="Arial" w:hAnsi="Arial" w:cs="Arial"/>
        </w:rPr>
        <w:fldChar w:fldCharType="separate"/>
      </w:r>
      <w:r>
        <w:rPr>
          <w:rFonts w:ascii="Arial" w:eastAsia="Arial" w:hAnsi="Arial" w:cs="Arial"/>
        </w:rPr>
        <w:t>agosto</w:t>
      </w:r>
      <w:r>
        <w:rPr>
          <w:rFonts w:ascii="Arial" w:eastAsia="Arial" w:hAnsi="Arial" w:cs="Arial"/>
        </w:rPr>
        <w:fldChar w:fldCharType="end"/>
      </w:r>
      <w:r>
        <w:rPr>
          <w:rFonts w:ascii="Arial" w:eastAsia="Arial" w:hAnsi="Arial" w:cs="Arial"/>
        </w:rPr>
        <w:t xml:space="preserve">, director gerente del Instituto Navarro de la Juventud, por la que </w:t>
      </w:r>
      <w:bookmarkStart w:id="1" w:name="extra_asuntoResolucion"/>
      <w:r>
        <w:rPr>
          <w:rFonts w:ascii="Arial" w:eastAsia="Arial" w:hAnsi="Arial" w:cs="Arial"/>
        </w:rPr>
        <w:t xml:space="preserve">se aprueba la convocatoria de subvención a entidades juveniles </w:t>
      </w:r>
      <w:bookmarkEnd w:id="1"/>
      <w:r>
        <w:rPr>
          <w:rFonts w:ascii="Arial" w:eastAsia="Arial" w:hAnsi="Arial" w:cs="Arial"/>
        </w:rPr>
        <w:t>de Na</w:t>
      </w:r>
      <w:r>
        <w:rPr>
          <w:rFonts w:ascii="Arial" w:eastAsia="Arial" w:hAnsi="Arial" w:cs="Arial"/>
        </w:rPr>
        <w:t>varra para el desarrollo de programas en el ámbito de la juventud y adquisición de equipamiento 2025-2026. Identificación BDNS:</w:t>
      </w:r>
    </w:p>
    <w:p w:rsidR="0079314A" w:rsidRDefault="0079314A">
      <w:pPr>
        <w:jc w:val="both"/>
        <w:rPr>
          <w:rFonts w:ascii="Arial" w:eastAsia="Arial" w:hAnsi="Arial" w:cs="Arial"/>
          <w:b/>
          <w:bCs/>
        </w:rPr>
      </w:pPr>
    </w:p>
    <w:tbl>
      <w:tblPr>
        <w:tblW w:w="9385" w:type="dxa"/>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shd w:val="solid" w:color="auto" w:fill="auto"/>
        <w:tblLook w:val="04A0" w:firstRow="1" w:lastRow="0" w:firstColumn="1" w:lastColumn="0" w:noHBand="0" w:noVBand="1"/>
      </w:tblPr>
      <w:tblGrid>
        <w:gridCol w:w="2297"/>
        <w:gridCol w:w="7088"/>
      </w:tblGrid>
      <w:tr w:rsidR="0079314A">
        <w:trPr>
          <w:trHeight w:val="279"/>
        </w:trPr>
        <w:tc>
          <w:tcPr>
            <w:tcW w:w="2297" w:type="dxa"/>
            <w:shd w:val="solid" w:color="EAEAEA" w:fill="auto"/>
            <w:tcMar>
              <w:top w:w="57" w:type="dxa"/>
              <w:left w:w="108" w:type="dxa"/>
              <w:bottom w:w="57" w:type="dxa"/>
              <w:right w:w="108" w:type="dxa"/>
            </w:tcMar>
          </w:tcPr>
          <w:p w:rsidR="0079314A" w:rsidRDefault="00C56151">
            <w:pPr>
              <w:jc w:val="both"/>
              <w:rPr>
                <w:rFonts w:ascii="Arial" w:eastAsia="Arial" w:hAnsi="Arial" w:cs="Arial"/>
              </w:rPr>
            </w:pPr>
            <w:r>
              <w:rPr>
                <w:rFonts w:ascii="Arial" w:eastAsia="Arial" w:hAnsi="Arial" w:cs="Arial"/>
              </w:rPr>
              <w:t>REFERENCIA:</w:t>
            </w:r>
          </w:p>
        </w:tc>
        <w:tc>
          <w:tcPr>
            <w:tcW w:w="7088" w:type="dxa"/>
            <w:shd w:val="solid" w:color="EAEAEA" w:fill="auto"/>
          </w:tcPr>
          <w:p w:rsidR="0079314A" w:rsidRDefault="00C56151">
            <w:pPr>
              <w:jc w:val="both"/>
              <w:rPr>
                <w:rFonts w:ascii="Arial" w:eastAsia="Arial" w:hAnsi="Arial" w:cs="Arial"/>
              </w:rPr>
            </w:pPr>
            <w:r>
              <w:rPr>
                <w:rFonts w:ascii="Arial" w:eastAsia="Arial" w:hAnsi="Arial" w:cs="Arial"/>
                <w:b/>
              </w:rPr>
              <w:t>Número del expediente: 0011-2507-2026-000000</w:t>
            </w:r>
          </w:p>
        </w:tc>
      </w:tr>
      <w:tr w:rsidR="0079314A">
        <w:trPr>
          <w:trHeight w:val="945"/>
        </w:trPr>
        <w:tc>
          <w:tcPr>
            <w:tcW w:w="2297" w:type="dxa"/>
            <w:shd w:val="solid" w:color="EAEAEA" w:fill="auto"/>
            <w:tcMar>
              <w:top w:w="57" w:type="dxa"/>
              <w:left w:w="108" w:type="dxa"/>
              <w:bottom w:w="57" w:type="dxa"/>
              <w:right w:w="108" w:type="dxa"/>
            </w:tcMar>
          </w:tcPr>
          <w:p w:rsidR="0079314A" w:rsidRDefault="00C56151">
            <w:pPr>
              <w:jc w:val="both"/>
              <w:rPr>
                <w:rFonts w:ascii="Arial" w:eastAsia="Arial" w:hAnsi="Arial" w:cs="Arial"/>
              </w:rPr>
            </w:pPr>
            <w:r>
              <w:rPr>
                <w:rFonts w:ascii="Arial" w:eastAsia="Arial" w:hAnsi="Arial" w:cs="Arial"/>
              </w:rPr>
              <w:t xml:space="preserve">UNIDAD GESTORA: </w:t>
            </w:r>
          </w:p>
        </w:tc>
        <w:tc>
          <w:tcPr>
            <w:tcW w:w="7088" w:type="dxa"/>
            <w:shd w:val="solid" w:color="EAEAEA" w:fill="auto"/>
          </w:tcPr>
          <w:p w:rsidR="0079314A" w:rsidRDefault="00C56151">
            <w:pPr>
              <w:jc w:val="both"/>
              <w:rPr>
                <w:rFonts w:ascii="Arial" w:eastAsia="Arial" w:hAnsi="Arial" w:cs="Arial"/>
              </w:rPr>
            </w:pPr>
            <w:r>
              <w:rPr>
                <w:rFonts w:ascii="Arial" w:eastAsia="Arial" w:hAnsi="Arial" w:cs="Arial"/>
              </w:rPr>
              <w:t>Departamento de Vivienda, Juventud y Políticas Migra</w:t>
            </w:r>
            <w:r>
              <w:rPr>
                <w:rFonts w:ascii="Arial" w:eastAsia="Arial" w:hAnsi="Arial" w:cs="Arial"/>
              </w:rPr>
              <w:t>torias</w:t>
            </w:r>
          </w:p>
          <w:p w:rsidR="0079314A" w:rsidRDefault="00C56151">
            <w:pPr>
              <w:jc w:val="both"/>
              <w:rPr>
                <w:rFonts w:ascii="Arial" w:eastAsia="Arial" w:hAnsi="Arial" w:cs="Arial"/>
              </w:rPr>
            </w:pPr>
            <w:r>
              <w:rPr>
                <w:rFonts w:ascii="Arial" w:eastAsia="Arial" w:hAnsi="Arial" w:cs="Arial"/>
              </w:rPr>
              <w:t>Instituto Navarro de la Juventud</w:t>
            </w:r>
          </w:p>
          <w:p w:rsidR="0079314A" w:rsidRDefault="00C56151">
            <w:pPr>
              <w:jc w:val="both"/>
              <w:rPr>
                <w:rFonts w:ascii="Arial" w:eastAsia="Arial" w:hAnsi="Arial" w:cs="Arial"/>
              </w:rPr>
            </w:pPr>
            <w:r>
              <w:rPr>
                <w:rFonts w:ascii="Arial" w:eastAsia="Arial" w:hAnsi="Arial" w:cs="Arial"/>
              </w:rPr>
              <w:t>Programas para Jóvenes y de Relaciones con Entidades</w:t>
            </w:r>
          </w:p>
          <w:p w:rsidR="0079314A" w:rsidRDefault="00C56151">
            <w:pPr>
              <w:jc w:val="both"/>
              <w:rPr>
                <w:rFonts w:ascii="Arial" w:eastAsia="Arial" w:hAnsi="Arial" w:cs="Arial"/>
              </w:rPr>
            </w:pPr>
            <w:r>
              <w:rPr>
                <w:rFonts w:ascii="Arial" w:eastAsia="Arial" w:hAnsi="Arial" w:cs="Arial"/>
              </w:rPr>
              <w:t>Teléfono: 848 423906</w:t>
            </w:r>
          </w:p>
          <w:p w:rsidR="0079314A" w:rsidRDefault="00C56151">
            <w:pPr>
              <w:jc w:val="both"/>
              <w:rPr>
                <w:rFonts w:ascii="Arial" w:eastAsia="Arial" w:hAnsi="Arial" w:cs="Arial"/>
              </w:rPr>
            </w:pPr>
            <w:r>
              <w:rPr>
                <w:rFonts w:ascii="Arial" w:eastAsia="Arial" w:hAnsi="Arial" w:cs="Arial"/>
              </w:rPr>
              <w:t>Dirección: C/ Yanguas y Miranda 27 Bajo - 31003 PAMPLONA</w:t>
            </w:r>
          </w:p>
          <w:p w:rsidR="0079314A" w:rsidRDefault="00C56151">
            <w:pPr>
              <w:jc w:val="both"/>
              <w:rPr>
                <w:rFonts w:ascii="Arial" w:eastAsia="Arial" w:hAnsi="Arial" w:cs="Arial"/>
              </w:rPr>
            </w:pPr>
            <w:r>
              <w:rPr>
                <w:rFonts w:ascii="Arial" w:eastAsia="Arial" w:hAnsi="Arial" w:cs="Arial"/>
              </w:rPr>
              <w:t>Correo electrónico: entidadesjuventud@navarra.es</w:t>
            </w:r>
          </w:p>
        </w:tc>
      </w:tr>
    </w:tbl>
    <w:p w:rsidR="0079314A" w:rsidRDefault="0079314A">
      <w:pPr>
        <w:jc w:val="both"/>
        <w:rPr>
          <w:rFonts w:ascii="Arial" w:eastAsia="Arial" w:hAnsi="Arial" w:cs="Arial"/>
          <w:b/>
          <w:bCs/>
        </w:rPr>
      </w:pPr>
    </w:p>
    <w:p w:rsidR="0079314A" w:rsidRDefault="00C56151">
      <w:pPr>
        <w:spacing w:after="120" w:line="276" w:lineRule="auto"/>
        <w:ind w:firstLine="709"/>
        <w:jc w:val="both"/>
        <w:rPr>
          <w:rFonts w:ascii="Arial" w:eastAsia="Arial" w:hAnsi="Arial" w:cs="Arial"/>
        </w:rPr>
      </w:pPr>
      <w:r>
        <w:rPr>
          <w:rFonts w:ascii="Arial" w:eastAsia="Arial" w:hAnsi="Arial" w:cs="Arial"/>
        </w:rPr>
        <w:t>La Ley Foral 11/2011, de 1 de abril, de Juventud, dedica su artículo 34 al asociacionismo juvenil, estableciendo que, con la finalidad de facilitar la participación de la juventud en la sociedad y fomentar una conciencia de responsabilidad social, se estab</w:t>
      </w:r>
      <w:r>
        <w:rPr>
          <w:rFonts w:ascii="Arial" w:eastAsia="Arial" w:hAnsi="Arial" w:cs="Arial"/>
        </w:rPr>
        <w:t>lecerán mecanismos que propicien la creación de nuevas asociaciones juveniles, así como el fortalecimiento del tejido asociativo existente, prestándose especial atención al fomento de la participación desde edades tempranas y en el ámbito educativo.</w:t>
      </w:r>
    </w:p>
    <w:p w:rsidR="0079314A" w:rsidRDefault="00C56151">
      <w:pPr>
        <w:spacing w:after="120" w:line="276" w:lineRule="auto"/>
        <w:ind w:firstLine="709"/>
        <w:jc w:val="both"/>
        <w:rPr>
          <w:rFonts w:ascii="Arial" w:eastAsia="Arial" w:hAnsi="Arial" w:cs="Arial"/>
        </w:rPr>
      </w:pPr>
      <w:r>
        <w:rPr>
          <w:rFonts w:ascii="Arial" w:eastAsia="Arial" w:hAnsi="Arial" w:cs="Arial"/>
        </w:rPr>
        <w:t>Con el</w:t>
      </w:r>
      <w:r>
        <w:rPr>
          <w:rFonts w:ascii="Arial" w:eastAsia="Arial" w:hAnsi="Arial" w:cs="Arial"/>
        </w:rPr>
        <w:t xml:space="preserve"> fin de materializar este apoyo a las entidades juveniles de Navarra, el Instituto Navarro de la Juventud considera procedente aprobar una nueva convocatoria de subvenciones, en régimen de concurrencia competitiva, que establezca el sistema de ayudas a las</w:t>
      </w:r>
      <w:r>
        <w:rPr>
          <w:rFonts w:ascii="Arial" w:eastAsia="Arial" w:hAnsi="Arial" w:cs="Arial"/>
        </w:rPr>
        <w:t xml:space="preserve"> mismas para la realización de acciones, que incidan en la mejora de la participación activa de las jóvenes y los jóvenes en la sociedad, en el periodo que abarca desde el 16 de septiembre de 2025 al 15 de septiembre de 2026. El ejercicio de esta función d</w:t>
      </w:r>
      <w:r>
        <w:rPr>
          <w:rFonts w:ascii="Arial" w:eastAsia="Arial" w:hAnsi="Arial" w:cs="Arial"/>
        </w:rPr>
        <w:t>ebe realizarse al amparo de lo dispuesto en la Ley Foral 11/2005, de 9 de noviembre, de Subvenciones, que tiene por objeto la regulación del régimen jurídico general de las subvenciones otorgadas con cargo a los Presupuestos Generales de Navarra.</w:t>
      </w:r>
    </w:p>
    <w:p w:rsidR="0079314A" w:rsidRDefault="00C56151">
      <w:pPr>
        <w:ind w:firstLine="723"/>
        <w:jc w:val="both"/>
        <w:rPr>
          <w:rFonts w:ascii="Arial" w:eastAsia="Arial" w:hAnsi="Arial" w:cs="Arial"/>
        </w:rPr>
      </w:pPr>
      <w:r>
        <w:rPr>
          <w:rFonts w:ascii="Arial" w:eastAsia="Arial" w:hAnsi="Arial" w:cs="Arial"/>
        </w:rPr>
        <w:t>En consec</w:t>
      </w:r>
      <w:r>
        <w:rPr>
          <w:rFonts w:ascii="Arial" w:eastAsia="Arial" w:hAnsi="Arial" w:cs="Arial"/>
        </w:rPr>
        <w:t xml:space="preserve">uencia, en virtud de las facultades que me han sido atribuidas por el Decreto Foral 242/2023, de 15 de noviembre, por el que se aprueban los estatutos del organismo autónomo Instituto Navarro de la Juventud, </w:t>
      </w:r>
    </w:p>
    <w:p w:rsidR="0079314A" w:rsidRDefault="0079314A">
      <w:pPr>
        <w:ind w:firstLine="723"/>
        <w:jc w:val="both"/>
        <w:rPr>
          <w:rFonts w:ascii="Arial" w:eastAsia="Arial" w:hAnsi="Arial" w:cs="Arial"/>
        </w:rPr>
      </w:pPr>
    </w:p>
    <w:p w:rsidR="0079314A" w:rsidRDefault="0079314A">
      <w:pPr>
        <w:ind w:firstLine="723"/>
        <w:jc w:val="both"/>
        <w:rPr>
          <w:rFonts w:ascii="Arial" w:eastAsia="Arial" w:hAnsi="Arial" w:cs="Arial"/>
        </w:rPr>
      </w:pPr>
    </w:p>
    <w:p w:rsidR="0079314A" w:rsidRDefault="00C56151">
      <w:pPr>
        <w:ind w:firstLine="723"/>
        <w:jc w:val="both"/>
        <w:rPr>
          <w:rFonts w:ascii="Arial" w:eastAsia="Arial" w:hAnsi="Arial" w:cs="Arial"/>
        </w:rPr>
      </w:pPr>
      <w:r>
        <w:rPr>
          <w:rFonts w:ascii="Arial" w:eastAsia="Arial" w:hAnsi="Arial" w:cs="Arial"/>
        </w:rPr>
        <w:t>RESUELVO:</w:t>
      </w:r>
    </w:p>
    <w:p w:rsidR="0079314A" w:rsidRDefault="0079314A">
      <w:pPr>
        <w:ind w:firstLine="723"/>
        <w:jc w:val="both"/>
        <w:rPr>
          <w:rFonts w:ascii="Arial" w:eastAsia="Arial" w:hAnsi="Arial" w:cs="Arial"/>
        </w:rPr>
      </w:pPr>
    </w:p>
    <w:p w:rsidR="0079314A" w:rsidRDefault="00C56151">
      <w:pPr>
        <w:spacing w:after="120" w:line="276" w:lineRule="auto"/>
        <w:ind w:firstLine="709"/>
        <w:jc w:val="both"/>
        <w:rPr>
          <w:rFonts w:ascii="Arial" w:eastAsia="Arial" w:hAnsi="Arial" w:cs="Arial"/>
        </w:rPr>
      </w:pPr>
      <w:r>
        <w:rPr>
          <w:rFonts w:ascii="Arial" w:eastAsia="Arial" w:hAnsi="Arial" w:cs="Arial"/>
        </w:rPr>
        <w:t>1º.- Aprobar la convocatoria de la</w:t>
      </w:r>
      <w:r>
        <w:rPr>
          <w:rFonts w:ascii="Arial" w:eastAsia="Arial" w:hAnsi="Arial" w:cs="Arial"/>
        </w:rPr>
        <w:t xml:space="preserve"> subvención a entidades juveniles de Navarra para el desarrollo de programas en el ámbito de la juventud y la adquisición de equipamiento 2025-2026.</w:t>
      </w:r>
    </w:p>
    <w:p w:rsidR="0079314A" w:rsidRDefault="00C56151">
      <w:pPr>
        <w:spacing w:after="120" w:line="276" w:lineRule="auto"/>
        <w:ind w:firstLine="709"/>
        <w:jc w:val="both"/>
        <w:rPr>
          <w:rFonts w:ascii="Arial" w:eastAsia="Arial" w:hAnsi="Arial" w:cs="Arial"/>
        </w:rPr>
      </w:pPr>
      <w:r>
        <w:rPr>
          <w:rFonts w:ascii="Arial" w:eastAsia="Arial" w:hAnsi="Arial" w:cs="Arial"/>
        </w:rPr>
        <w:t>2º- Aprobar las bases reguladoras de la concesión de la subvención, que se recogen en el Anexo I de esta Re</w:t>
      </w:r>
      <w:r>
        <w:rPr>
          <w:rFonts w:ascii="Arial" w:eastAsia="Arial" w:hAnsi="Arial" w:cs="Arial"/>
        </w:rPr>
        <w:t>solución.</w:t>
      </w:r>
    </w:p>
    <w:p w:rsidR="0079314A" w:rsidRDefault="00C56151">
      <w:pPr>
        <w:spacing w:after="120" w:line="276" w:lineRule="auto"/>
        <w:ind w:firstLine="709"/>
        <w:jc w:val="both"/>
        <w:rPr>
          <w:rFonts w:ascii="Arial" w:eastAsia="Arial" w:hAnsi="Arial" w:cs="Arial"/>
        </w:rPr>
      </w:pPr>
      <w:r>
        <w:rPr>
          <w:rFonts w:ascii="Arial" w:eastAsia="Arial" w:hAnsi="Arial" w:cs="Arial"/>
        </w:rPr>
        <w:t xml:space="preserve">3º- Autorizar un gasto de 220.000,00 € para hacer frente a la presente convocatoria, que se imputarán de la siguiente forma: </w:t>
      </w:r>
    </w:p>
    <w:p w:rsidR="0079314A" w:rsidRDefault="0079314A">
      <w:pPr>
        <w:spacing w:after="120" w:line="276" w:lineRule="auto"/>
        <w:ind w:firstLine="709"/>
        <w:jc w:val="both"/>
        <w:rPr>
          <w:rFonts w:ascii="Arial" w:eastAsia="Arial" w:hAnsi="Arial" w:cs="Arial"/>
        </w:rPr>
      </w:pPr>
    </w:p>
    <w:p w:rsidR="0079314A" w:rsidRDefault="0079314A">
      <w:pPr>
        <w:spacing w:after="120" w:line="276" w:lineRule="auto"/>
        <w:ind w:firstLine="709"/>
        <w:jc w:val="both"/>
        <w:rPr>
          <w:rFonts w:ascii="Arial" w:eastAsia="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4"/>
        <w:gridCol w:w="1784"/>
        <w:gridCol w:w="2160"/>
      </w:tblGrid>
      <w:tr w:rsidR="0079314A">
        <w:trPr>
          <w:trHeight w:val="409"/>
        </w:trPr>
        <w:tc>
          <w:tcPr>
            <w:tcW w:w="5524"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lastRenderedPageBreak/>
              <w:t>PARTIDA PRESUPUESTARIA</w:t>
            </w:r>
          </w:p>
        </w:tc>
        <w:tc>
          <w:tcPr>
            <w:tcW w:w="1784"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rPr>
                <w:rFonts w:ascii="Arial" w:eastAsia="Arial" w:hAnsi="Arial" w:cs="Arial"/>
              </w:rPr>
            </w:pPr>
            <w:r>
              <w:rPr>
                <w:rFonts w:ascii="Arial" w:eastAsia="Arial" w:hAnsi="Arial" w:cs="Arial"/>
              </w:rPr>
              <w:t>EJERCICIO</w:t>
            </w:r>
          </w:p>
        </w:tc>
        <w:tc>
          <w:tcPr>
            <w:tcW w:w="2160"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t>IMPORTE</w:t>
            </w:r>
          </w:p>
        </w:tc>
      </w:tr>
      <w:tr w:rsidR="0079314A">
        <w:trPr>
          <w:trHeight w:val="415"/>
        </w:trPr>
        <w:tc>
          <w:tcPr>
            <w:tcW w:w="5524"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t>340002-34100-4819-232100 Subvenciones de programas de entidades juveniles</w:t>
            </w:r>
          </w:p>
          <w:p w:rsidR="0079314A" w:rsidRDefault="00C56151">
            <w:pPr>
              <w:spacing w:line="276" w:lineRule="auto"/>
              <w:ind w:firstLine="709"/>
              <w:rPr>
                <w:rFonts w:ascii="Arial" w:eastAsia="Arial" w:hAnsi="Arial" w:cs="Arial"/>
              </w:rPr>
            </w:pPr>
            <w:r>
              <w:rPr>
                <w:rFonts w:ascii="Arial" w:eastAsia="Arial" w:hAnsi="Arial" w:cs="Arial"/>
              </w:rPr>
              <w:t>Partida equivalente a la de 2025</w:t>
            </w:r>
          </w:p>
        </w:tc>
        <w:tc>
          <w:tcPr>
            <w:tcW w:w="1784"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t>2026</w:t>
            </w:r>
          </w:p>
          <w:p w:rsidR="0079314A" w:rsidRDefault="0079314A">
            <w:pPr>
              <w:spacing w:line="276" w:lineRule="auto"/>
              <w:ind w:firstLine="709"/>
              <w:rPr>
                <w:rFonts w:ascii="Arial" w:eastAsia="Arial" w:hAnsi="Arial" w:cs="Arial"/>
              </w:rPr>
            </w:pPr>
          </w:p>
        </w:tc>
        <w:tc>
          <w:tcPr>
            <w:tcW w:w="2160"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t>200.000,00</w:t>
            </w:r>
          </w:p>
          <w:p w:rsidR="0079314A" w:rsidRDefault="0079314A">
            <w:pPr>
              <w:spacing w:line="276" w:lineRule="auto"/>
              <w:ind w:firstLine="709"/>
              <w:rPr>
                <w:rFonts w:ascii="Arial" w:eastAsia="Arial" w:hAnsi="Arial" w:cs="Arial"/>
              </w:rPr>
            </w:pPr>
          </w:p>
        </w:tc>
      </w:tr>
      <w:tr w:rsidR="0079314A">
        <w:trPr>
          <w:trHeight w:val="827"/>
        </w:trPr>
        <w:tc>
          <w:tcPr>
            <w:tcW w:w="5524"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t>340002-34100-7819-232105: Subvención para equipamientos de entidades juveniles</w:t>
            </w:r>
          </w:p>
          <w:p w:rsidR="0079314A" w:rsidRDefault="00C56151">
            <w:pPr>
              <w:spacing w:line="276" w:lineRule="auto"/>
              <w:ind w:firstLine="709"/>
              <w:rPr>
                <w:rFonts w:ascii="Arial" w:eastAsia="Arial" w:hAnsi="Arial" w:cs="Arial"/>
              </w:rPr>
            </w:pPr>
            <w:r>
              <w:rPr>
                <w:rFonts w:ascii="Arial" w:eastAsia="Arial" w:hAnsi="Arial" w:cs="Arial"/>
              </w:rPr>
              <w:t>Partida equivalente a la de 2025</w:t>
            </w:r>
          </w:p>
        </w:tc>
        <w:tc>
          <w:tcPr>
            <w:tcW w:w="1784"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t>2026</w:t>
            </w:r>
          </w:p>
          <w:p w:rsidR="0079314A" w:rsidRDefault="0079314A">
            <w:pPr>
              <w:spacing w:line="276" w:lineRule="auto"/>
              <w:ind w:firstLine="709"/>
              <w:rPr>
                <w:rFonts w:ascii="Arial" w:eastAsia="Arial" w:hAnsi="Arial" w:cs="Arial"/>
              </w:rPr>
            </w:pPr>
          </w:p>
        </w:tc>
        <w:tc>
          <w:tcPr>
            <w:tcW w:w="2160" w:type="dxa"/>
            <w:tcBorders>
              <w:top w:val="single" w:sz="4" w:space="0" w:color="auto"/>
              <w:left w:val="single" w:sz="4" w:space="0" w:color="auto"/>
              <w:bottom w:val="single" w:sz="4" w:space="0" w:color="auto"/>
              <w:right w:val="single" w:sz="4" w:space="0" w:color="auto"/>
            </w:tcBorders>
            <w:vAlign w:val="center"/>
          </w:tcPr>
          <w:p w:rsidR="0079314A" w:rsidRDefault="00C56151">
            <w:pPr>
              <w:spacing w:line="276" w:lineRule="auto"/>
              <w:ind w:firstLine="709"/>
              <w:rPr>
                <w:rFonts w:ascii="Arial" w:eastAsia="Arial" w:hAnsi="Arial" w:cs="Arial"/>
              </w:rPr>
            </w:pPr>
            <w:r>
              <w:rPr>
                <w:rFonts w:ascii="Arial" w:eastAsia="Arial" w:hAnsi="Arial" w:cs="Arial"/>
              </w:rPr>
              <w:t>20.000,00</w:t>
            </w:r>
          </w:p>
          <w:p w:rsidR="0079314A" w:rsidRDefault="0079314A">
            <w:pPr>
              <w:spacing w:line="276" w:lineRule="auto"/>
              <w:ind w:firstLine="709"/>
              <w:rPr>
                <w:rFonts w:ascii="Arial" w:eastAsia="Arial" w:hAnsi="Arial" w:cs="Arial"/>
              </w:rPr>
            </w:pPr>
          </w:p>
        </w:tc>
      </w:tr>
    </w:tbl>
    <w:p w:rsidR="0079314A" w:rsidRDefault="0079314A">
      <w:pPr>
        <w:spacing w:after="120" w:line="276" w:lineRule="auto"/>
        <w:ind w:firstLine="709"/>
        <w:jc w:val="both"/>
        <w:rPr>
          <w:rFonts w:ascii="Arial" w:eastAsia="Arial" w:hAnsi="Arial" w:cs="Arial"/>
        </w:rPr>
      </w:pPr>
    </w:p>
    <w:p w:rsidR="0079314A" w:rsidRDefault="00C56151">
      <w:pPr>
        <w:spacing w:after="120" w:line="276" w:lineRule="auto"/>
        <w:ind w:firstLine="709"/>
        <w:jc w:val="both"/>
        <w:rPr>
          <w:rFonts w:ascii="Arial" w:eastAsia="Arial" w:hAnsi="Arial" w:cs="Arial"/>
        </w:rPr>
      </w:pPr>
      <w:r>
        <w:rPr>
          <w:rFonts w:ascii="Arial" w:eastAsia="Arial" w:hAnsi="Arial" w:cs="Arial"/>
        </w:rPr>
        <w:t>La concesión y abono de las ayudas quedarán condicionados a la existencia de crédito adecuado y suficiente en los Presupuestos Generales de Navarra del ejercicio 2026.</w:t>
      </w:r>
    </w:p>
    <w:p w:rsidR="0079314A" w:rsidRDefault="00C56151">
      <w:pPr>
        <w:spacing w:after="120" w:line="276" w:lineRule="auto"/>
        <w:ind w:firstLine="709"/>
        <w:jc w:val="both"/>
        <w:rPr>
          <w:rFonts w:ascii="Arial" w:eastAsia="Arial" w:hAnsi="Arial" w:cs="Arial"/>
        </w:rPr>
      </w:pPr>
      <w:r>
        <w:rPr>
          <w:rFonts w:ascii="Arial" w:eastAsia="Arial" w:hAnsi="Arial" w:cs="Arial"/>
        </w:rPr>
        <w:t>4º- Publicar esta Resolución y sus Anexos en el Boletín Oficial de Navarra.</w:t>
      </w:r>
    </w:p>
    <w:p w:rsidR="0079314A" w:rsidRDefault="00C56151">
      <w:pPr>
        <w:spacing w:after="120" w:line="276" w:lineRule="auto"/>
        <w:ind w:firstLine="709"/>
        <w:jc w:val="both"/>
        <w:rPr>
          <w:rFonts w:ascii="Arial" w:eastAsia="Arial" w:hAnsi="Arial" w:cs="Arial"/>
        </w:rPr>
      </w:pPr>
      <w:r>
        <w:rPr>
          <w:rFonts w:ascii="Arial" w:eastAsia="Arial" w:hAnsi="Arial" w:cs="Arial"/>
        </w:rPr>
        <w:t>5º- Contra la presente convocatoria y sus bases reguladoras cabe interponer recurso de alzada ante la Consejera de Vivienda, Juventud y Políticas Migratorias, en el plazo de un mes contado a partir del día siguiente al de su publicación.</w:t>
      </w:r>
    </w:p>
    <w:p w:rsidR="0079314A" w:rsidRDefault="0079314A">
      <w:pPr>
        <w:ind w:firstLine="723"/>
        <w:jc w:val="both"/>
        <w:rPr>
          <w:rFonts w:ascii="Arial" w:eastAsia="Arial" w:hAnsi="Arial" w:cs="Arial"/>
        </w:rPr>
      </w:pPr>
    </w:p>
    <w:p w:rsidR="0079314A" w:rsidRDefault="0079314A">
      <w:pPr>
        <w:ind w:firstLine="426"/>
        <w:jc w:val="both"/>
        <w:rPr>
          <w:rFonts w:ascii="Arial" w:eastAsia="Arial" w:hAnsi="Arial" w:cs="Arial"/>
        </w:rPr>
      </w:pPr>
    </w:p>
    <w:p w:rsidR="0079314A" w:rsidRDefault="00C56151">
      <w:pPr>
        <w:ind w:firstLine="360"/>
        <w:jc w:val="both"/>
        <w:rPr>
          <w:rFonts w:ascii="Arial" w:eastAsia="Arial" w:hAnsi="Arial" w:cs="Arial"/>
        </w:rPr>
      </w:pPr>
      <w:r>
        <w:rPr>
          <w:rFonts w:ascii="Arial" w:eastAsia="Arial" w:hAnsi="Arial" w:cs="Arial"/>
        </w:rPr>
        <w:t xml:space="preserve">Pamplona, </w:t>
      </w:r>
      <w:r>
        <w:rPr>
          <w:rFonts w:ascii="Arial" w:eastAsia="Arial" w:hAnsi="Arial" w:cs="Arial"/>
        </w:rPr>
        <w:fldChar w:fldCharType="begin"/>
      </w:r>
      <w:r>
        <w:rPr>
          <w:rFonts w:ascii="Arial" w:eastAsia="Arial" w:hAnsi="Arial" w:cs="Arial"/>
        </w:rPr>
        <w:instrText>MERGEF</w:instrText>
      </w:r>
      <w:r>
        <w:rPr>
          <w:rFonts w:ascii="Arial" w:eastAsia="Arial" w:hAnsi="Arial" w:cs="Arial"/>
        </w:rPr>
        <w:instrText xml:space="preserve">IELD  {"name":"extra_fechaResolucion","tagId":"7cf9b747-2bef-4639-8d16-344414bfcbba","path":"extra_fechaResolucion","type":3,"complexType":0,"dataType":"Texto"}  \* MERGEFORMAT </w:instrText>
      </w:r>
      <w:r>
        <w:rPr>
          <w:rFonts w:ascii="Arial" w:eastAsia="Arial" w:hAnsi="Arial" w:cs="Arial"/>
        </w:rPr>
        <w:fldChar w:fldCharType="separate"/>
      </w:r>
      <w:r>
        <w:rPr>
          <w:rFonts w:ascii="Arial" w:eastAsia="Arial" w:hAnsi="Arial" w:cs="Arial"/>
        </w:rPr>
        <w:t>13 de agosto de 2025</w:t>
      </w:r>
      <w:r>
        <w:rPr>
          <w:rFonts w:ascii="Arial" w:eastAsia="Arial" w:hAnsi="Arial" w:cs="Arial"/>
        </w:rPr>
        <w:fldChar w:fldCharType="end"/>
      </w:r>
      <w:r>
        <w:rPr>
          <w:rFonts w:ascii="Arial" w:eastAsia="Arial" w:hAnsi="Arial" w:cs="Arial"/>
        </w:rPr>
        <w:t>.</w:t>
      </w:r>
    </w:p>
    <w:p w:rsidR="0079314A" w:rsidRDefault="0079314A">
      <w:pPr>
        <w:ind w:firstLine="360"/>
        <w:jc w:val="both"/>
        <w:rPr>
          <w:rFonts w:ascii="Arial" w:eastAsia="Arial" w:hAnsi="Arial" w:cs="Arial"/>
        </w:rPr>
      </w:pPr>
    </w:p>
    <w:p w:rsidR="0079314A" w:rsidRDefault="00C56151">
      <w:pPr>
        <w:ind w:left="1760" w:right="2173"/>
        <w:jc w:val="center"/>
        <w:rPr>
          <w:rFonts w:ascii="Arial" w:eastAsia="Arial" w:hAnsi="Arial" w:cs="Arial"/>
        </w:rPr>
      </w:pPr>
      <w:r>
        <w:rPr>
          <w:rFonts w:ascii="Arial" w:eastAsia="Arial" w:hAnsi="Arial" w:cs="Arial"/>
        </w:rPr>
        <w:t>EL DIRECTOR GERENTE DEL INSTITUTO NAVARRO DE LA JUVEN</w:t>
      </w:r>
      <w:r>
        <w:rPr>
          <w:rFonts w:ascii="Arial" w:eastAsia="Arial" w:hAnsi="Arial" w:cs="Arial"/>
        </w:rPr>
        <w:t>TUD</w:t>
      </w:r>
    </w:p>
    <w:p w:rsidR="0079314A" w:rsidRDefault="0079314A">
      <w:pPr>
        <w:ind w:right="-29"/>
        <w:jc w:val="center"/>
        <w:rPr>
          <w:rFonts w:ascii="Arial" w:eastAsia="Arial" w:hAnsi="Arial" w:cs="Arial"/>
        </w:rPr>
      </w:pPr>
    </w:p>
    <w:p w:rsidR="0079314A" w:rsidRDefault="00C56151">
      <w:pPr>
        <w:ind w:left="1760" w:right="2173"/>
        <w:jc w:val="center"/>
        <w:rPr>
          <w:rFonts w:ascii="Arial" w:eastAsia="Arial" w:hAnsi="Arial" w:cs="Arial"/>
        </w:rPr>
      </w:pPr>
      <w:r>
        <w:rPr>
          <w:rFonts w:ascii="Arial" w:eastAsia="Arial" w:hAnsi="Arial" w:cs="Arial"/>
        </w:rPr>
        <w:t>José María Burgaleta Encina</w:t>
      </w:r>
    </w:p>
    <w:p w:rsidR="0079314A" w:rsidRDefault="00C56151">
      <w:pPr>
        <w:rPr>
          <w:rFonts w:ascii="Arial" w:eastAsia="Arial" w:hAnsi="Arial" w:cs="Arial"/>
        </w:rPr>
      </w:pPr>
      <w:r>
        <w:rPr>
          <w:rFonts w:ascii="Arial" w:eastAsia="Arial" w:hAnsi="Arial" w:cs="Arial"/>
        </w:rPr>
        <w:br w:type="page"/>
      </w:r>
    </w:p>
    <w:p w:rsidR="0079314A" w:rsidRDefault="00C56151">
      <w:pPr>
        <w:spacing w:before="120"/>
        <w:jc w:val="center"/>
        <w:rPr>
          <w:rFonts w:ascii="Arial" w:hAnsi="Arial" w:cs="Arial"/>
          <w:b/>
          <w:lang w:val="fr-FR"/>
        </w:rPr>
      </w:pPr>
      <w:r>
        <w:rPr>
          <w:rFonts w:ascii="Arial" w:hAnsi="Arial" w:cs="Arial"/>
          <w:b/>
          <w:lang w:val="fr-FR"/>
        </w:rPr>
        <w:lastRenderedPageBreak/>
        <w:t>ANEXO I BASES REGULADORAS DE LA CONVOCATORIA DE SUBVENCIONES A ENTIDADES JUVENILES DE NAVARRA PARA EL DESARROLLO DE PROGRAMAS EN EL ÁMBITO DE LA JUVENTUD Y LA ADQUISICIÓN DE EQUIPAMIENTO 2025-2026</w:t>
      </w:r>
    </w:p>
    <w:p w:rsidR="0079314A" w:rsidRDefault="0079314A">
      <w:pPr>
        <w:tabs>
          <w:tab w:val="left" w:pos="720"/>
        </w:tabs>
        <w:spacing w:before="120"/>
        <w:rPr>
          <w:rFonts w:ascii="Arial" w:hAnsi="Arial" w:cs="Arial"/>
          <w:b/>
          <w:lang w:val="fr-FR"/>
        </w:rPr>
      </w:pPr>
    </w:p>
    <w:p w:rsidR="0079314A" w:rsidRDefault="00C56151">
      <w:pPr>
        <w:spacing w:before="120"/>
        <w:ind w:firstLine="720"/>
        <w:rPr>
          <w:rFonts w:ascii="Arial" w:hAnsi="Arial" w:cs="Arial"/>
          <w:lang w:val="fr-FR"/>
        </w:rPr>
      </w:pPr>
      <w:r>
        <w:rPr>
          <w:rFonts w:ascii="Arial" w:hAnsi="Arial" w:cs="Arial"/>
          <w:lang w:val="fr-FR"/>
        </w:rPr>
        <w:t>1ª. Objeto y finalidad.</w:t>
      </w:r>
    </w:p>
    <w:p w:rsidR="0079314A" w:rsidRDefault="00C56151">
      <w:pPr>
        <w:spacing w:before="120"/>
        <w:ind w:firstLine="720"/>
        <w:jc w:val="both"/>
        <w:rPr>
          <w:rFonts w:ascii="Arial" w:hAnsi="Arial" w:cs="Arial"/>
          <w:color w:val="auto"/>
          <w:lang w:val="es-ES_tradnl"/>
        </w:rPr>
      </w:pPr>
      <w:r>
        <w:rPr>
          <w:rFonts w:ascii="Arial" w:hAnsi="Arial" w:cs="Arial"/>
          <w:lang w:val="es-ES_tradnl"/>
        </w:rPr>
        <w:t xml:space="preserve">La presente convocatoria tiene por objeto establecer el régimen de concesión de subvenciones a las entidades juveniles de Navarra para el desarrollo de programas en el ámbito de la juventud y la adquisición de equipamiento durante el periodo del </w:t>
      </w:r>
      <w:r>
        <w:rPr>
          <w:rFonts w:ascii="Arial" w:hAnsi="Arial" w:cs="Arial"/>
          <w:color w:val="auto"/>
          <w:lang w:val="es-ES_tradnl"/>
        </w:rPr>
        <w:t>16 de sep</w:t>
      </w:r>
      <w:r>
        <w:rPr>
          <w:rFonts w:ascii="Arial" w:hAnsi="Arial" w:cs="Arial"/>
          <w:color w:val="auto"/>
          <w:lang w:val="es-ES_tradnl"/>
        </w:rPr>
        <w:t>tiembre de 2025 al 15 de septiembre de 2026.</w:t>
      </w:r>
    </w:p>
    <w:p w:rsidR="0079314A" w:rsidRDefault="00C56151">
      <w:pPr>
        <w:spacing w:before="120"/>
        <w:ind w:firstLine="720"/>
        <w:jc w:val="both"/>
        <w:rPr>
          <w:rFonts w:ascii="Arial" w:hAnsi="Arial" w:cs="Arial"/>
          <w:lang w:val="es-ES_tradnl"/>
        </w:rPr>
      </w:pPr>
      <w:r>
        <w:rPr>
          <w:rFonts w:ascii="Arial" w:hAnsi="Arial" w:cs="Arial"/>
          <w:lang w:val="es-ES_tradnl"/>
        </w:rPr>
        <w:t>Estas subvenciones se conceden con la finalidad de fomentar el asociacionismo juvenil como vía para la participación social de la juventud y para el desarrollo de sus propios proyectos de intervención en la mejo</w:t>
      </w:r>
      <w:r>
        <w:rPr>
          <w:rFonts w:ascii="Arial" w:hAnsi="Arial" w:cs="Arial"/>
          <w:lang w:val="es-ES_tradnl"/>
        </w:rPr>
        <w:t>ra de su calidad de vida.</w:t>
      </w:r>
    </w:p>
    <w:p w:rsidR="0079314A" w:rsidRDefault="00C56151">
      <w:pPr>
        <w:spacing w:before="120"/>
        <w:ind w:firstLine="709"/>
        <w:rPr>
          <w:rFonts w:ascii="Arial" w:hAnsi="Arial" w:cs="Arial"/>
          <w:lang w:val="es-ES_tradnl"/>
        </w:rPr>
      </w:pPr>
      <w:r>
        <w:rPr>
          <w:rFonts w:ascii="Arial" w:hAnsi="Arial" w:cs="Arial"/>
          <w:lang w:val="es-ES_tradnl"/>
        </w:rPr>
        <w:t>2ª. Entidades beneficiarias.</w:t>
      </w:r>
    </w:p>
    <w:p w:rsidR="0079314A" w:rsidRDefault="00C56151">
      <w:pPr>
        <w:spacing w:before="120"/>
        <w:ind w:firstLine="709"/>
        <w:rPr>
          <w:rFonts w:ascii="Arial" w:hAnsi="Arial" w:cs="Arial"/>
          <w:lang w:val="es-ES_tradnl"/>
        </w:rPr>
      </w:pPr>
      <w:r>
        <w:rPr>
          <w:rFonts w:ascii="Arial" w:hAnsi="Arial" w:cs="Arial"/>
          <w:lang w:val="es-ES_tradnl"/>
        </w:rPr>
        <w:t>Podrán presentar solicitudes al amparo de esta convocatoria:</w:t>
      </w:r>
    </w:p>
    <w:p w:rsidR="0079314A" w:rsidRDefault="00C56151">
      <w:pPr>
        <w:spacing w:before="120"/>
        <w:ind w:firstLine="708"/>
        <w:rPr>
          <w:rFonts w:ascii="Arial" w:hAnsi="Arial" w:cs="Arial"/>
          <w:lang w:val="es-ES_tradnl"/>
        </w:rPr>
      </w:pPr>
      <w:r>
        <w:rPr>
          <w:rFonts w:ascii="Arial" w:hAnsi="Arial" w:cs="Arial"/>
          <w:lang w:val="es-ES_tradnl"/>
        </w:rPr>
        <w:t>2.1.-Las entidades inscritas en el Censo de Entidades de Juventud de Navarra.</w:t>
      </w:r>
    </w:p>
    <w:p w:rsidR="0079314A" w:rsidRDefault="00C56151">
      <w:pPr>
        <w:spacing w:before="120"/>
        <w:ind w:firstLine="708"/>
        <w:jc w:val="both"/>
        <w:rPr>
          <w:rFonts w:ascii="Arial" w:hAnsi="Arial" w:cs="Arial"/>
          <w:lang w:val="es-ES_tradnl"/>
        </w:rPr>
      </w:pPr>
      <w:r>
        <w:rPr>
          <w:rFonts w:ascii="Arial" w:hAnsi="Arial" w:cs="Arial"/>
          <w:lang w:val="es-ES_tradnl"/>
        </w:rPr>
        <w:t>2.2.-Las entidades juveniles de Navarra que desarrollen programas en el ámbito de la juventud y que estén legalmente constituidas conforme a la normativa vigente y:</w:t>
      </w:r>
    </w:p>
    <w:p w:rsidR="0079314A" w:rsidRDefault="00C56151">
      <w:pPr>
        <w:spacing w:before="120"/>
        <w:ind w:firstLine="708"/>
        <w:rPr>
          <w:rFonts w:ascii="Arial" w:hAnsi="Arial" w:cs="Arial"/>
          <w:lang w:val="es-ES_tradnl"/>
        </w:rPr>
      </w:pPr>
      <w:r>
        <w:rPr>
          <w:rFonts w:ascii="Arial" w:hAnsi="Arial" w:cs="Arial"/>
          <w:lang w:val="es-ES_tradnl"/>
        </w:rPr>
        <w:t>2.2.1.-Carezcan de fines de lucro.</w:t>
      </w:r>
    </w:p>
    <w:p w:rsidR="0079314A" w:rsidRDefault="00C56151">
      <w:pPr>
        <w:spacing w:before="120"/>
        <w:ind w:firstLine="708"/>
        <w:rPr>
          <w:rFonts w:ascii="Arial" w:hAnsi="Arial" w:cs="Arial"/>
          <w:lang w:val="es-ES_tradnl"/>
        </w:rPr>
      </w:pPr>
      <w:r>
        <w:rPr>
          <w:rFonts w:ascii="Arial" w:hAnsi="Arial" w:cs="Arial"/>
          <w:lang w:val="es-ES_tradnl"/>
        </w:rPr>
        <w:t>2.2.2.-Tengan como fines según sus estatutos, la realiza</w:t>
      </w:r>
      <w:r>
        <w:rPr>
          <w:rFonts w:ascii="Arial" w:hAnsi="Arial" w:cs="Arial"/>
          <w:lang w:val="es-ES_tradnl"/>
        </w:rPr>
        <w:t>ción de actividades relacionadas y dirigidas a la juventud.</w:t>
      </w:r>
    </w:p>
    <w:p w:rsidR="0079314A" w:rsidRDefault="00C56151">
      <w:pPr>
        <w:spacing w:before="120"/>
        <w:ind w:firstLine="708"/>
        <w:rPr>
          <w:rFonts w:ascii="Arial" w:hAnsi="Arial" w:cs="Arial"/>
          <w:lang w:val="es-ES_tradnl"/>
        </w:rPr>
      </w:pPr>
      <w:r>
        <w:rPr>
          <w:rFonts w:ascii="Arial" w:hAnsi="Arial" w:cs="Arial"/>
          <w:lang w:val="es-ES_tradnl"/>
        </w:rPr>
        <w:t>2.2.3.- Tengan su domicilio social o delegación permanente en Navarra.</w:t>
      </w:r>
    </w:p>
    <w:p w:rsidR="0079314A" w:rsidRDefault="00C56151">
      <w:pPr>
        <w:spacing w:before="120"/>
        <w:ind w:firstLine="709"/>
        <w:rPr>
          <w:rFonts w:ascii="Arial" w:hAnsi="Arial" w:cs="Arial"/>
          <w:lang w:val="es-ES_tradnl"/>
        </w:rPr>
      </w:pPr>
      <w:r>
        <w:rPr>
          <w:rFonts w:ascii="Arial" w:hAnsi="Arial" w:cs="Arial"/>
          <w:lang w:val="es-ES_tradnl"/>
        </w:rPr>
        <w:t>3ª. Conceptos subvencionables y no subvencionables</w:t>
      </w:r>
    </w:p>
    <w:p w:rsidR="0079314A" w:rsidRDefault="00C56151">
      <w:pPr>
        <w:spacing w:before="120"/>
        <w:ind w:firstLine="709"/>
        <w:rPr>
          <w:rFonts w:ascii="Arial" w:hAnsi="Arial" w:cs="Arial"/>
          <w:lang w:val="es-ES_tradnl"/>
        </w:rPr>
      </w:pPr>
      <w:r>
        <w:rPr>
          <w:rFonts w:ascii="Arial" w:hAnsi="Arial" w:cs="Arial"/>
          <w:lang w:val="es-ES_tradnl"/>
        </w:rPr>
        <w:t>3.1. Proyectos:</w:t>
      </w:r>
    </w:p>
    <w:p w:rsidR="0079314A" w:rsidRDefault="00C56151">
      <w:pPr>
        <w:spacing w:before="120"/>
        <w:ind w:firstLine="708"/>
        <w:jc w:val="both"/>
        <w:rPr>
          <w:rFonts w:ascii="Arial" w:hAnsi="Arial" w:cs="Arial"/>
          <w:lang w:val="es-ES_tradnl"/>
        </w:rPr>
      </w:pPr>
      <w:r>
        <w:rPr>
          <w:rFonts w:ascii="Arial" w:hAnsi="Arial" w:cs="Arial"/>
          <w:lang w:val="es-ES_tradnl"/>
        </w:rPr>
        <w:t>Los proyectos a subvencionar deben ir destinados a jóvenes</w:t>
      </w:r>
      <w:r>
        <w:rPr>
          <w:rFonts w:ascii="Arial" w:hAnsi="Arial" w:cs="Arial"/>
          <w:lang w:val="es-ES_tradnl"/>
        </w:rPr>
        <w:t xml:space="preserve"> de edades comprendidas entre los 14 y los 30 y estarán constituidos por un conjunto de actividades que guarden un sentido unitario y se dirijan a favorecer el desarrollo vital de las personas jóvenes, fomenten la participación activa de la juventud en la </w:t>
      </w:r>
      <w:r>
        <w:rPr>
          <w:rFonts w:ascii="Arial" w:hAnsi="Arial" w:cs="Arial"/>
          <w:lang w:val="es-ES_tradnl"/>
        </w:rPr>
        <w:t>sociedad y tengan en cuenta la perspectiva de género, conforme a un plan estructurado.</w:t>
      </w:r>
    </w:p>
    <w:p w:rsidR="0079314A" w:rsidRDefault="00C56151">
      <w:pPr>
        <w:spacing w:before="120"/>
        <w:ind w:firstLine="709"/>
        <w:rPr>
          <w:rFonts w:ascii="Arial" w:hAnsi="Arial" w:cs="Arial"/>
          <w:lang w:val="es-ES_tradnl"/>
        </w:rPr>
      </w:pPr>
      <w:r>
        <w:rPr>
          <w:rFonts w:ascii="Arial" w:hAnsi="Arial" w:cs="Arial"/>
          <w:lang w:val="es-ES_tradnl"/>
        </w:rPr>
        <w:t>3.1.1 En relación con los proyectos, se subvencionarán las siguientes acciones:</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Actuaciones que posibiliten el acceso a la formación y al empleo.</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Actuaciones de educació</w:t>
      </w:r>
      <w:r>
        <w:rPr>
          <w:rFonts w:ascii="Arial" w:hAnsi="Arial" w:cs="Arial"/>
          <w:lang w:val="es-ES_tradnl"/>
        </w:rPr>
        <w:t>n para la salud.</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 xml:space="preserve">Actuaciones de prevención de las violencias, el racismo, la xenofobia, el sexismo, la </w:t>
      </w:r>
      <w:r>
        <w:rPr>
          <w:rFonts w:ascii="Arial" w:hAnsi="Arial" w:cs="Arial"/>
        </w:rPr>
        <w:t>LGTBIfobia</w:t>
      </w:r>
      <w:r>
        <w:rPr>
          <w:rFonts w:ascii="Arial" w:hAnsi="Arial" w:cs="Arial"/>
          <w:lang w:val="es-ES_tradnl"/>
        </w:rPr>
        <w:t xml:space="preserve"> y la intolerancia.</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Actuaciones que promuevan la igualdad de oportunidades entre hombres y mujeres.</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Actuaciones que promuevan la participación solidaria a través del voluntariado, la educación y la cooperación al desarrollo.</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 xml:space="preserve">Actuaciones que promuevan el ocio y tiempo libre entre las personas jóvenes. </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Acciones que promuevan la conservación del medio ambi</w:t>
      </w:r>
      <w:r>
        <w:rPr>
          <w:rFonts w:ascii="Arial" w:hAnsi="Arial" w:cs="Arial"/>
          <w:lang w:val="es-ES_tradnl"/>
        </w:rPr>
        <w:t>ente, los valores y la utilización de una nueva cultura del ocio.</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Actuaciones que conlleven la promoción artístico-cultural de jóvenes.</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lastRenderedPageBreak/>
        <w:t>Acciones que promuevan la participación juvenil para el fomento de la ciudadanía activa.</w:t>
      </w:r>
    </w:p>
    <w:p w:rsidR="0079314A" w:rsidRDefault="00C56151">
      <w:pPr>
        <w:numPr>
          <w:ilvl w:val="0"/>
          <w:numId w:val="25"/>
        </w:numPr>
        <w:tabs>
          <w:tab w:val="clear" w:pos="1440"/>
        </w:tabs>
        <w:spacing w:before="120"/>
        <w:ind w:left="0" w:firstLine="709"/>
        <w:jc w:val="both"/>
        <w:rPr>
          <w:rFonts w:ascii="Arial" w:hAnsi="Arial" w:cs="Arial"/>
          <w:lang w:val="es-ES_tradnl"/>
        </w:rPr>
      </w:pPr>
      <w:bookmarkStart w:id="2" w:name="OLE_LINK3"/>
      <w:r>
        <w:rPr>
          <w:rFonts w:ascii="Arial" w:hAnsi="Arial" w:cs="Arial"/>
          <w:lang w:val="es-ES_tradnl"/>
        </w:rPr>
        <w:t>Proyectos de ocio y tiempo libr</w:t>
      </w:r>
      <w:r>
        <w:rPr>
          <w:rFonts w:ascii="Arial" w:hAnsi="Arial" w:cs="Arial"/>
          <w:lang w:val="es-ES_tradnl"/>
        </w:rPr>
        <w:t>e en los que participen jóvenes en riesgo de exclusión social o con discapacidad.</w:t>
      </w:r>
    </w:p>
    <w:p w:rsidR="0079314A" w:rsidRDefault="00C56151">
      <w:pPr>
        <w:numPr>
          <w:ilvl w:val="0"/>
          <w:numId w:val="25"/>
        </w:numPr>
        <w:tabs>
          <w:tab w:val="clear" w:pos="1440"/>
        </w:tabs>
        <w:spacing w:before="120"/>
        <w:ind w:left="0" w:firstLine="709"/>
        <w:jc w:val="both"/>
        <w:rPr>
          <w:rFonts w:ascii="Arial" w:hAnsi="Arial" w:cs="Arial"/>
          <w:lang w:val="es-ES_tradnl"/>
        </w:rPr>
      </w:pPr>
      <w:r>
        <w:rPr>
          <w:rFonts w:ascii="Arial" w:hAnsi="Arial" w:cs="Arial"/>
          <w:lang w:val="es-ES_tradnl"/>
        </w:rPr>
        <w:t>Proyectos de aprendizaje-servicio solidario.</w:t>
      </w:r>
    </w:p>
    <w:p w:rsidR="0079314A" w:rsidRDefault="00C56151">
      <w:pPr>
        <w:spacing w:before="120"/>
        <w:ind w:firstLine="720"/>
        <w:rPr>
          <w:rFonts w:ascii="Arial" w:hAnsi="Arial" w:cs="Arial"/>
          <w:lang w:val="es-ES_tradnl"/>
        </w:rPr>
      </w:pPr>
      <w:r>
        <w:rPr>
          <w:rFonts w:ascii="Arial" w:hAnsi="Arial" w:cs="Arial"/>
          <w:lang w:val="es-ES_tradnl"/>
        </w:rPr>
        <w:t>3.1.2 No se subvencionarán las siguientes acciones:</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Las actividades docentes previstas en los planes de estudios vigentes y aquellas propias de la educación formal.</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Las actividades propias de los clubs deportivos y, en general, las prácticas deportivas de competición.</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Los carnavales, bailes, capeas, represe</w:t>
      </w:r>
      <w:r>
        <w:rPr>
          <w:rFonts w:ascii="Arial" w:hAnsi="Arial" w:cs="Arial"/>
          <w:lang w:val="es-ES_tradnl"/>
        </w:rPr>
        <w:t>ntaciones teatrales, conciertos, fiestas locales, cabalgatas, concursos y demás actuaciones festivas.</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 xml:space="preserve">Las actividades propias de las entidades de alumnos y alumnas. </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Las actividades que sean objeto de otra convocatoria más específica.</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Los gastos de manuten</w:t>
      </w:r>
      <w:r>
        <w:rPr>
          <w:rFonts w:ascii="Arial" w:hAnsi="Arial" w:cs="Arial"/>
          <w:lang w:val="es-ES_tradnl"/>
        </w:rPr>
        <w:t>ción, con la excepción de las actividades de movilidad.</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 xml:space="preserve">El pago a personal, ya sea laboral de la propia asociación, monitores/as externos/as o la contratación de servicios profesionales para la organización y el desarrollo de las actividades propias de la </w:t>
      </w:r>
      <w:r>
        <w:rPr>
          <w:rFonts w:ascii="Arial" w:hAnsi="Arial" w:cs="Arial"/>
          <w:lang w:val="es-ES_tradnl"/>
        </w:rPr>
        <w:t>entidad.</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El pago de los seguros de los vehículos de la entidad.</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Los gastos de adquisición de equipamiento deportivo, prendas de vestir, disfraces, etc.</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Los gastos derivados del funcionamiento interno de las entidades, por ejemplo, alquiler de la sede, gast</w:t>
      </w:r>
      <w:r>
        <w:rPr>
          <w:rFonts w:ascii="Arial" w:hAnsi="Arial" w:cs="Arial"/>
          <w:lang w:val="es-ES_tradnl"/>
        </w:rPr>
        <w:t xml:space="preserve">os de teléfono o internet. </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Suscripción a revistas, periódicos, canales de televisión, etc.</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Actividades de índole religiosa.</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Quedan excluidos aquellos gastos no vinculados directamente con el proyecto a realizar.</w:t>
      </w:r>
      <w:bookmarkEnd w:id="2"/>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Quedan excluidos de la presente convocatori</w:t>
      </w:r>
      <w:r>
        <w:rPr>
          <w:rFonts w:ascii="Arial" w:hAnsi="Arial" w:cs="Arial"/>
          <w:lang w:val="es-ES_tradnl"/>
        </w:rPr>
        <w:t xml:space="preserve">a los proyectos que promuevan campañas publicitarias, documentales, publicaciones y guías y los que tengan por objeto la realización de obras. </w:t>
      </w:r>
    </w:p>
    <w:p w:rsidR="0079314A" w:rsidRDefault="00C56151">
      <w:pPr>
        <w:numPr>
          <w:ilvl w:val="0"/>
          <w:numId w:val="11"/>
        </w:numPr>
        <w:spacing w:before="120"/>
        <w:ind w:left="0" w:firstLine="709"/>
        <w:jc w:val="both"/>
        <w:rPr>
          <w:rFonts w:ascii="Arial" w:hAnsi="Arial" w:cs="Arial"/>
          <w:lang w:val="es-ES_tradnl"/>
        </w:rPr>
      </w:pPr>
      <w:r>
        <w:rPr>
          <w:rFonts w:ascii="Arial" w:hAnsi="Arial" w:cs="Arial"/>
          <w:lang w:val="es-ES_tradnl"/>
        </w:rPr>
        <w:t>Cualquier gratificación o retribución, en efectivo o en especie.</w:t>
      </w:r>
    </w:p>
    <w:p w:rsidR="0079314A" w:rsidRDefault="00C56151">
      <w:pPr>
        <w:spacing w:before="120"/>
        <w:ind w:firstLine="709"/>
        <w:rPr>
          <w:rFonts w:ascii="Arial" w:hAnsi="Arial" w:cs="Arial"/>
          <w:lang w:val="es-ES_tradnl"/>
        </w:rPr>
      </w:pPr>
      <w:r>
        <w:rPr>
          <w:rFonts w:ascii="Arial" w:hAnsi="Arial" w:cs="Arial"/>
          <w:lang w:val="es-ES_tradnl"/>
        </w:rPr>
        <w:t>3.2. Equipamiento.</w:t>
      </w:r>
    </w:p>
    <w:p w:rsidR="0079314A" w:rsidRDefault="00C56151">
      <w:pPr>
        <w:spacing w:before="120"/>
        <w:ind w:firstLine="720"/>
        <w:jc w:val="both"/>
        <w:rPr>
          <w:rFonts w:ascii="Arial" w:hAnsi="Arial" w:cs="Arial"/>
          <w:lang w:val="es-ES_tradnl"/>
        </w:rPr>
      </w:pPr>
      <w:r>
        <w:rPr>
          <w:rFonts w:ascii="Arial" w:hAnsi="Arial" w:cs="Arial"/>
          <w:lang w:val="es-ES_tradnl"/>
        </w:rPr>
        <w:t>Las entidades juveniles podr</w:t>
      </w:r>
      <w:r>
        <w:rPr>
          <w:rFonts w:ascii="Arial" w:hAnsi="Arial" w:cs="Arial"/>
          <w:lang w:val="es-ES_tradnl"/>
        </w:rPr>
        <w:t>án percibir subvenciones en concepto de gastos de equipamiento (equipamiento inventariable, gastos de material inventariable y equipamiento informático) siempre que soliciten subvención para el apartado de proyectos (base 3.1) y sean beneficiarias de la mi</w:t>
      </w:r>
      <w:r>
        <w:rPr>
          <w:rFonts w:ascii="Arial" w:hAnsi="Arial" w:cs="Arial"/>
          <w:lang w:val="es-ES_tradnl"/>
        </w:rPr>
        <w:t xml:space="preserve">sma. </w:t>
      </w:r>
    </w:p>
    <w:p w:rsidR="0079314A" w:rsidRDefault="00C56151">
      <w:pPr>
        <w:spacing w:before="120"/>
        <w:ind w:firstLine="720"/>
        <w:jc w:val="both"/>
        <w:rPr>
          <w:rFonts w:ascii="Arial" w:hAnsi="Arial" w:cs="Arial"/>
          <w:lang w:val="es-ES_tradnl"/>
        </w:rPr>
      </w:pPr>
      <w:r>
        <w:rPr>
          <w:rFonts w:ascii="Arial" w:hAnsi="Arial" w:cs="Arial"/>
          <w:lang w:val="es-ES_tradnl"/>
        </w:rPr>
        <w:t>Los gastos de adquisición de equipamiento, material inventariable y equipamiento informático subvencionables, serán los necesarios para el desarrollo de la actividad de la entidad juvenil, correspondientes al periodo comprendido entre el 16 de septie</w:t>
      </w:r>
      <w:r>
        <w:rPr>
          <w:rFonts w:ascii="Arial" w:hAnsi="Arial" w:cs="Arial"/>
          <w:lang w:val="es-ES_tradnl"/>
        </w:rPr>
        <w:t>mbre de 2025 y el 15 de septiembre de 2026.</w:t>
      </w:r>
    </w:p>
    <w:p w:rsidR="0079314A" w:rsidRDefault="00C56151">
      <w:pPr>
        <w:spacing w:before="120"/>
        <w:ind w:firstLine="720"/>
        <w:rPr>
          <w:rFonts w:ascii="Arial" w:hAnsi="Arial" w:cs="Arial"/>
          <w:lang w:val="es-ES_tradnl"/>
        </w:rPr>
      </w:pPr>
      <w:r>
        <w:rPr>
          <w:rFonts w:ascii="Arial" w:hAnsi="Arial" w:cs="Arial"/>
          <w:lang w:val="es-ES_tradnl"/>
        </w:rPr>
        <w:t xml:space="preserve">4ª. Gastos subvencionables. </w:t>
      </w:r>
    </w:p>
    <w:p w:rsidR="0079314A" w:rsidRDefault="00C56151">
      <w:pPr>
        <w:spacing w:before="120"/>
        <w:ind w:firstLine="720"/>
        <w:rPr>
          <w:rFonts w:ascii="Arial" w:hAnsi="Arial" w:cs="Arial"/>
          <w:lang w:val="es-ES_tradnl"/>
        </w:rPr>
      </w:pPr>
      <w:r>
        <w:rPr>
          <w:rFonts w:ascii="Arial" w:hAnsi="Arial" w:cs="Arial"/>
          <w:lang w:val="es-ES_tradnl"/>
        </w:rPr>
        <w:lastRenderedPageBreak/>
        <w:t xml:space="preserve">4.1. Se consideran gastos subvencionables para la realización de los proyectos, aquellos que guarden relación directa con la realización de los mismos, como: </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rPr>
        <w:t>Gastos de transporte, ya</w:t>
      </w:r>
      <w:r>
        <w:rPr>
          <w:rFonts w:ascii="Arial" w:hAnsi="Arial" w:cs="Arial"/>
        </w:rPr>
        <w:t xml:space="preserve"> sea público o privado, incluyendo el coste del combustible utilizado para los desplazamientos de las actividades de acampadas o travesías.</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lang w:val="es-ES_tradnl"/>
        </w:rPr>
        <w:t>Gastos de manutención y alojamiento en actividades que requieran, al menos, una noche de pernoctación fuera de la lo</w:t>
      </w:r>
      <w:r>
        <w:rPr>
          <w:rFonts w:ascii="Arial" w:hAnsi="Arial" w:cs="Arial"/>
          <w:lang w:val="es-ES_tradnl"/>
        </w:rPr>
        <w:t xml:space="preserve">calidad de la sede. </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lang w:val="es-ES_tradnl"/>
        </w:rPr>
        <w:t>Gastos de material fungible necesarios para la realización del proyecto subvencionable.</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lang w:val="es-ES_tradnl"/>
        </w:rPr>
        <w:t>Gastos de publicidad y difusión del proyecto.</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lang w:val="es-ES_tradnl"/>
        </w:rPr>
        <w:t>El pago de los seguros necesarios para la realización de las actividades (responsabilidad civil y accidentes)</w:t>
      </w:r>
      <w:r>
        <w:rPr>
          <w:rFonts w:ascii="Arial" w:hAnsi="Arial" w:cs="Arial"/>
        </w:rPr>
        <w:t>.</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lang w:val="es-ES_tradnl"/>
        </w:rPr>
        <w:t xml:space="preserve">El pago de servicios profesionales en aquellos proyectos que por su naturaleza requieran la contratación de personal experto en la materia. </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lang w:val="es-ES_tradnl"/>
        </w:rPr>
        <w:t>Pequ</w:t>
      </w:r>
      <w:r>
        <w:rPr>
          <w:rFonts w:ascii="Arial" w:hAnsi="Arial" w:cs="Arial"/>
          <w:lang w:val="es-ES_tradnl"/>
        </w:rPr>
        <w:t>eñas reparaciones: mantenimiento y conservación del material de acampadas y travesías.</w:t>
      </w:r>
    </w:p>
    <w:p w:rsidR="0079314A" w:rsidRDefault="00C56151">
      <w:pPr>
        <w:numPr>
          <w:ilvl w:val="0"/>
          <w:numId w:val="22"/>
        </w:numPr>
        <w:spacing w:before="120"/>
        <w:ind w:left="0" w:firstLine="709"/>
        <w:jc w:val="both"/>
        <w:rPr>
          <w:rFonts w:ascii="Arial" w:hAnsi="Arial" w:cs="Arial"/>
          <w:lang w:val="es-ES_tradnl"/>
        </w:rPr>
      </w:pPr>
      <w:r>
        <w:rPr>
          <w:rFonts w:ascii="Arial" w:hAnsi="Arial" w:cs="Arial"/>
          <w:lang w:val="es-ES_tradnl"/>
        </w:rPr>
        <w:t xml:space="preserve">Otros gastos diversos que respondan de manera indubitada a la naturaleza de la actividad subvencionada. </w:t>
      </w:r>
    </w:p>
    <w:p w:rsidR="0079314A" w:rsidRDefault="0079314A">
      <w:pPr>
        <w:autoSpaceDE w:val="0"/>
        <w:autoSpaceDN w:val="0"/>
        <w:adjustRightInd w:val="0"/>
        <w:spacing w:after="120"/>
        <w:jc w:val="both"/>
        <w:rPr>
          <w:rFonts w:ascii="Arial" w:hAnsi="Arial" w:cs="Arial"/>
        </w:rPr>
      </w:pPr>
    </w:p>
    <w:p w:rsidR="0079314A" w:rsidRDefault="00C56151">
      <w:pPr>
        <w:autoSpaceDE w:val="0"/>
        <w:autoSpaceDN w:val="0"/>
        <w:adjustRightInd w:val="0"/>
        <w:spacing w:after="120"/>
        <w:ind w:firstLine="709"/>
        <w:jc w:val="both"/>
        <w:rPr>
          <w:rFonts w:ascii="Arial" w:hAnsi="Arial" w:cs="Arial"/>
        </w:rPr>
      </w:pPr>
      <w:r>
        <w:rPr>
          <w:rFonts w:ascii="Arial" w:hAnsi="Arial" w:cs="Arial"/>
        </w:rPr>
        <w:t>Las entidades beneficiarias podrán subcontratar total o parcial</w:t>
      </w:r>
      <w:r>
        <w:rPr>
          <w:rFonts w:ascii="Arial" w:hAnsi="Arial" w:cs="Arial"/>
        </w:rPr>
        <w:t>mente la actividad subvencionada, conforme a lo establecido en el artículo 26 de la Ley Foral 11/2005, de 9 de noviembre de subvenciones.</w:t>
      </w:r>
    </w:p>
    <w:p w:rsidR="0079314A" w:rsidRDefault="00C56151">
      <w:pPr>
        <w:autoSpaceDE w:val="0"/>
        <w:autoSpaceDN w:val="0"/>
        <w:adjustRightInd w:val="0"/>
        <w:spacing w:after="120"/>
        <w:ind w:firstLine="708"/>
        <w:jc w:val="both"/>
        <w:rPr>
          <w:rFonts w:ascii="Arial" w:hAnsi="Arial" w:cs="Arial"/>
          <w:lang w:val="es-ES_tradnl"/>
        </w:rPr>
      </w:pPr>
      <w:r>
        <w:rPr>
          <w:rFonts w:ascii="Arial" w:hAnsi="Arial" w:cs="Arial"/>
          <w:lang w:val="es-ES_tradnl"/>
        </w:rPr>
        <w:t>4.2.  Para los gastos subvencionables de equipamiento:</w:t>
      </w:r>
    </w:p>
    <w:p w:rsidR="0079314A" w:rsidRDefault="00C56151">
      <w:pPr>
        <w:pStyle w:val="foral-f-parrafo-c"/>
        <w:spacing w:before="120" w:after="0"/>
        <w:ind w:firstLine="708"/>
        <w:jc w:val="both"/>
        <w:rPr>
          <w:rFonts w:ascii="Arial" w:hAnsi="Arial" w:cs="Arial"/>
          <w:sz w:val="22"/>
          <w:szCs w:val="22"/>
          <w:lang w:val="es-ES_tradnl"/>
        </w:rPr>
      </w:pPr>
      <w:r>
        <w:rPr>
          <w:rFonts w:ascii="Arial" w:hAnsi="Arial" w:cs="Arial"/>
          <w:sz w:val="22"/>
          <w:szCs w:val="22"/>
          <w:lang w:val="es-ES_tradnl"/>
        </w:rPr>
        <w:t>Se entiende por equipamiento inventariable</w:t>
      </w:r>
      <w:r>
        <w:rPr>
          <w:rFonts w:ascii="Arial" w:hAnsi="Arial" w:cs="Arial"/>
          <w:sz w:val="22"/>
          <w:szCs w:val="22"/>
          <w:lang w:val="es-ES_tradnl"/>
        </w:rPr>
        <w:t xml:space="preserve"> la adquisición del material necesario para la realización de la actividad: mobiliario y enseres, tales como: mesas, sillas, estanterías, armarios, tiendas de campaña, material de prevención de incendios como: extintores, mochilas hídricas, bate fuegos, ma</w:t>
      </w:r>
      <w:r>
        <w:rPr>
          <w:rFonts w:ascii="Arial" w:hAnsi="Arial" w:cs="Arial"/>
          <w:sz w:val="22"/>
          <w:szCs w:val="22"/>
          <w:lang w:val="es-ES_tradnl"/>
        </w:rPr>
        <w:t>ntas ignífugas, etc.</w:t>
      </w:r>
    </w:p>
    <w:p w:rsidR="0079314A" w:rsidRDefault="00C56151">
      <w:pPr>
        <w:pStyle w:val="foral-f-parrafo-c"/>
        <w:spacing w:before="120" w:after="0"/>
        <w:ind w:firstLine="709"/>
        <w:jc w:val="both"/>
        <w:rPr>
          <w:rFonts w:ascii="Arial" w:hAnsi="Arial" w:cs="Arial"/>
          <w:sz w:val="22"/>
          <w:szCs w:val="22"/>
          <w:lang w:val="es-ES_tradnl"/>
        </w:rPr>
      </w:pPr>
      <w:r>
        <w:rPr>
          <w:rFonts w:ascii="Arial" w:hAnsi="Arial" w:cs="Arial"/>
          <w:sz w:val="22"/>
          <w:szCs w:val="22"/>
          <w:lang w:val="es-ES_tradnl"/>
        </w:rPr>
        <w:t>Asimismo, se entiende por gastos de material inventariable aquellos bienes no fungibles tales como encuadernadoras, pizarras, plastificadoras, trituradoras, material para acampadas/travesías (electrodomésticos, cocina, frigorífico, ens</w:t>
      </w:r>
      <w:r>
        <w:rPr>
          <w:rFonts w:ascii="Arial" w:hAnsi="Arial" w:cs="Arial"/>
          <w:sz w:val="22"/>
          <w:szCs w:val="22"/>
          <w:lang w:val="es-ES_tradnl"/>
        </w:rPr>
        <w:t xml:space="preserve">eres de cocina, etc.). </w:t>
      </w:r>
    </w:p>
    <w:p w:rsidR="0079314A" w:rsidRDefault="00C56151">
      <w:pPr>
        <w:pStyle w:val="foral-f-parrafo-c"/>
        <w:spacing w:before="120" w:after="0"/>
        <w:ind w:firstLine="708"/>
        <w:jc w:val="both"/>
        <w:rPr>
          <w:rFonts w:ascii="Arial" w:hAnsi="Arial" w:cs="Arial"/>
          <w:sz w:val="22"/>
          <w:szCs w:val="22"/>
          <w:lang w:val="es-ES_tradnl"/>
        </w:rPr>
      </w:pPr>
      <w:r>
        <w:rPr>
          <w:rFonts w:ascii="Arial" w:hAnsi="Arial" w:cs="Arial"/>
          <w:sz w:val="22"/>
          <w:szCs w:val="22"/>
          <w:lang w:val="es-ES_tradnl"/>
        </w:rPr>
        <w:t>Se entiende por equipamiento informático la adquisición del material necesario para la realización de la actividad, como: ordenador, impresora, actualización de equipos, software, dispositivos móviles y digitales (teléfonos móviles,</w:t>
      </w:r>
      <w:r>
        <w:rPr>
          <w:rFonts w:ascii="Arial" w:hAnsi="Arial" w:cs="Arial"/>
          <w:sz w:val="22"/>
          <w:szCs w:val="22"/>
          <w:lang w:val="es-ES_tradnl"/>
        </w:rPr>
        <w:t xml:space="preserve"> máquina fotos y vídeo, USB, GPS…). </w:t>
      </w:r>
    </w:p>
    <w:p w:rsidR="0079314A" w:rsidRDefault="00C56151">
      <w:pPr>
        <w:pStyle w:val="foral-f-parrafo-c"/>
        <w:spacing w:before="120" w:after="0"/>
        <w:ind w:firstLine="709"/>
        <w:jc w:val="both"/>
        <w:rPr>
          <w:rFonts w:ascii="Arial" w:hAnsi="Arial" w:cs="Arial"/>
          <w:sz w:val="22"/>
          <w:szCs w:val="22"/>
          <w:lang w:val="es-ES_tradnl"/>
        </w:rPr>
      </w:pPr>
      <w:r>
        <w:rPr>
          <w:rFonts w:ascii="Arial" w:hAnsi="Arial" w:cs="Arial"/>
          <w:sz w:val="22"/>
          <w:szCs w:val="22"/>
          <w:lang w:val="es-ES_tradnl"/>
        </w:rPr>
        <w:t>En el supuesto de adquisición de bienes inventariables a los que se refiere el artículo 28.4 de la Ley Foral 11/2005, de 9 de noviembre, de Subvenciones, las entidades beneficiarias deberán destinar los bienes al fin co</w:t>
      </w:r>
      <w:r>
        <w:rPr>
          <w:rFonts w:ascii="Arial" w:hAnsi="Arial" w:cs="Arial"/>
          <w:sz w:val="22"/>
          <w:szCs w:val="22"/>
          <w:lang w:val="es-ES_tradnl"/>
        </w:rPr>
        <w:t>ncreto para el que se concedió la subvención durante un periodo de 2 años.</w:t>
      </w:r>
    </w:p>
    <w:p w:rsidR="0079314A" w:rsidRDefault="00C56151">
      <w:pPr>
        <w:spacing w:before="120"/>
        <w:ind w:firstLine="720"/>
        <w:rPr>
          <w:rFonts w:ascii="Arial" w:hAnsi="Arial" w:cs="Arial"/>
          <w:color w:val="auto"/>
          <w:lang w:val="es-ES_tradnl"/>
        </w:rPr>
      </w:pPr>
      <w:r>
        <w:rPr>
          <w:rFonts w:ascii="Arial" w:hAnsi="Arial" w:cs="Arial"/>
          <w:color w:val="auto"/>
          <w:lang w:val="es-ES_tradnl"/>
        </w:rPr>
        <w:t>En ningún caso, el coste de los gastos subvencionables podrá ser superior al valor del mercado.</w:t>
      </w:r>
    </w:p>
    <w:p w:rsidR="0079314A" w:rsidRDefault="0079314A">
      <w:pPr>
        <w:pStyle w:val="foral-f-parrafo-c"/>
        <w:spacing w:before="120" w:after="0"/>
        <w:ind w:firstLine="709"/>
        <w:jc w:val="both"/>
        <w:rPr>
          <w:rFonts w:ascii="Arial" w:hAnsi="Arial" w:cs="Arial"/>
          <w:sz w:val="22"/>
          <w:szCs w:val="22"/>
          <w:lang w:val="es-ES_tradnl"/>
        </w:rPr>
      </w:pPr>
    </w:p>
    <w:p w:rsidR="0079314A" w:rsidRDefault="00C56151">
      <w:pPr>
        <w:spacing w:before="120"/>
        <w:ind w:firstLine="720"/>
        <w:rPr>
          <w:rFonts w:ascii="Arial" w:hAnsi="Arial" w:cs="Arial"/>
          <w:lang w:val="es-ES_tradnl"/>
        </w:rPr>
      </w:pPr>
      <w:r>
        <w:rPr>
          <w:rFonts w:ascii="Arial" w:hAnsi="Arial" w:cs="Arial"/>
          <w:lang w:val="es-ES_tradnl"/>
        </w:rPr>
        <w:t>5ª. Cuantías máximas subvencionables.</w:t>
      </w:r>
    </w:p>
    <w:p w:rsidR="0079314A" w:rsidRDefault="00C56151">
      <w:pPr>
        <w:spacing w:before="120"/>
        <w:ind w:firstLine="720"/>
        <w:rPr>
          <w:rFonts w:ascii="Arial" w:hAnsi="Arial" w:cs="Arial"/>
          <w:lang w:val="es-ES_tradnl"/>
        </w:rPr>
      </w:pPr>
      <w:r>
        <w:rPr>
          <w:rFonts w:ascii="Arial" w:hAnsi="Arial" w:cs="Arial"/>
          <w:lang w:val="es-ES_tradnl"/>
        </w:rPr>
        <w:t xml:space="preserve">5.1. Proyectos. </w:t>
      </w:r>
    </w:p>
    <w:p w:rsidR="0079314A" w:rsidRDefault="00C56151">
      <w:pPr>
        <w:spacing w:before="120"/>
        <w:ind w:firstLine="720"/>
        <w:jc w:val="both"/>
        <w:rPr>
          <w:rFonts w:ascii="Arial" w:hAnsi="Arial" w:cs="Arial"/>
          <w:lang w:val="es-ES_tradnl"/>
        </w:rPr>
      </w:pPr>
      <w:r>
        <w:rPr>
          <w:rFonts w:ascii="Arial" w:hAnsi="Arial" w:cs="Arial"/>
          <w:lang w:val="es-ES_tradnl"/>
        </w:rPr>
        <w:t xml:space="preserve">Se establece un crédito máximo total para este concepto de 200.000 €. </w:t>
      </w:r>
    </w:p>
    <w:p w:rsidR="0079314A" w:rsidRDefault="00C56151">
      <w:pPr>
        <w:spacing w:before="120"/>
        <w:ind w:firstLine="720"/>
        <w:jc w:val="both"/>
        <w:rPr>
          <w:rFonts w:ascii="Arial" w:hAnsi="Arial" w:cs="Arial"/>
          <w:lang w:val="es-ES_tradnl"/>
        </w:rPr>
      </w:pPr>
      <w:r>
        <w:rPr>
          <w:rFonts w:ascii="Arial" w:hAnsi="Arial" w:cs="Arial"/>
          <w:lang w:val="es-ES_tradnl"/>
        </w:rPr>
        <w:lastRenderedPageBreak/>
        <w:t xml:space="preserve">5.1.1 El porcentaje de la subvención para las entidades será del 75 % del presupuesto presentado y admitido, con el límite máximo de 10.000 € de subvención por cada proyecto. </w:t>
      </w:r>
    </w:p>
    <w:p w:rsidR="0079314A" w:rsidRDefault="00C56151">
      <w:pPr>
        <w:spacing w:before="120"/>
        <w:ind w:firstLine="720"/>
        <w:jc w:val="both"/>
        <w:rPr>
          <w:rFonts w:ascii="Arial" w:hAnsi="Arial" w:cs="Arial"/>
          <w:lang w:val="es-ES_tradnl"/>
        </w:rPr>
      </w:pPr>
      <w:r>
        <w:rPr>
          <w:rFonts w:ascii="Arial" w:hAnsi="Arial" w:cs="Arial"/>
          <w:lang w:val="es-ES_tradnl"/>
        </w:rPr>
        <w:t xml:space="preserve">5.1.2 Se </w:t>
      </w:r>
      <w:r>
        <w:rPr>
          <w:rFonts w:ascii="Arial" w:hAnsi="Arial" w:cs="Arial"/>
          <w:lang w:val="es-ES_tradnl"/>
        </w:rPr>
        <w:t>subvencionará, en una primera fase, un proyecto por entidad, siempre que hayan alcanzado la puntuación mínima según lo estipulado en la base 9.1. En ese caso, si el crédito no es suficiente para subvencionar en la cuantía máxima prevista a todos los proyec</w:t>
      </w:r>
      <w:r>
        <w:rPr>
          <w:rFonts w:ascii="Arial" w:hAnsi="Arial" w:cs="Arial"/>
          <w:lang w:val="es-ES_tradnl"/>
        </w:rPr>
        <w:t>tos que alcancen dicha puntuación, éste se repartirá mediante prorrateo.</w:t>
      </w:r>
    </w:p>
    <w:p w:rsidR="0079314A" w:rsidRDefault="00C56151">
      <w:pPr>
        <w:spacing w:before="120"/>
        <w:ind w:firstLine="720"/>
        <w:jc w:val="both"/>
        <w:rPr>
          <w:rFonts w:ascii="Arial" w:hAnsi="Arial" w:cs="Arial"/>
          <w:lang w:val="es-ES_tradnl"/>
        </w:rPr>
      </w:pPr>
      <w:r>
        <w:rPr>
          <w:rFonts w:ascii="Arial" w:hAnsi="Arial" w:cs="Arial"/>
          <w:lang w:val="es-ES_tradnl"/>
        </w:rPr>
        <w:t>Si una vez realizada la evaluación de la primera fase quedara crédito suficiente para subvencionar más proyectos, se retomarán los segundos proyectos y se realizará la aceptación de l</w:t>
      </w:r>
      <w:r>
        <w:rPr>
          <w:rFonts w:ascii="Arial" w:hAnsi="Arial" w:cs="Arial"/>
          <w:lang w:val="es-ES_tradnl"/>
        </w:rPr>
        <w:t>os mismos por orden decreciente de la puntuación obtenida hasta agotar la dotación restante de la convocatoria, siempre y cuando tales segundos proyectos hayan alcanzado la puntuación mínima exigida en la base 9.1.</w:t>
      </w:r>
    </w:p>
    <w:p w:rsidR="0079314A" w:rsidRDefault="00C56151">
      <w:pPr>
        <w:spacing w:before="120"/>
        <w:ind w:firstLine="720"/>
        <w:rPr>
          <w:rFonts w:ascii="Arial" w:hAnsi="Arial" w:cs="Arial"/>
          <w:lang w:val="es-ES_tradnl"/>
        </w:rPr>
      </w:pPr>
      <w:r>
        <w:rPr>
          <w:rFonts w:ascii="Arial" w:hAnsi="Arial" w:cs="Arial"/>
          <w:lang w:val="es-ES_tradnl"/>
        </w:rPr>
        <w:t>5.1.3 Se establecen los siguientes límite</w:t>
      </w:r>
      <w:r>
        <w:rPr>
          <w:rFonts w:ascii="Arial" w:hAnsi="Arial" w:cs="Arial"/>
          <w:lang w:val="es-ES_tradnl"/>
        </w:rPr>
        <w:t xml:space="preserve">s máximos para los gastos subvencionables en relación a la realización de los proyectos recogidos en la base 3.1: </w:t>
      </w:r>
    </w:p>
    <w:p w:rsidR="0079314A" w:rsidRDefault="00C56151">
      <w:pPr>
        <w:spacing w:before="120"/>
        <w:ind w:firstLine="720"/>
        <w:jc w:val="both"/>
        <w:rPr>
          <w:rFonts w:ascii="Arial" w:hAnsi="Arial" w:cs="Arial"/>
          <w:lang w:val="es-ES_tradnl"/>
        </w:rPr>
      </w:pPr>
      <w:r>
        <w:rPr>
          <w:rFonts w:ascii="Arial" w:hAnsi="Arial" w:cs="Arial"/>
          <w:lang w:val="es-ES_tradnl"/>
        </w:rPr>
        <w:t xml:space="preserve">a) En gastos de desplazamiento se admitirá un máximo de 1.500 € por trayecto de ida y vuelta. Para gastos de transporte emitidos en billetes </w:t>
      </w:r>
      <w:r>
        <w:rPr>
          <w:rFonts w:ascii="Arial" w:hAnsi="Arial" w:cs="Arial"/>
          <w:lang w:val="es-ES_tradnl"/>
        </w:rPr>
        <w:t>individuales se abonará el precio establecido en la tarifa más económica (clase turista, tarifa estándar, etc.).</w:t>
      </w:r>
    </w:p>
    <w:p w:rsidR="0079314A" w:rsidRDefault="00C56151">
      <w:pPr>
        <w:spacing w:before="120"/>
        <w:ind w:firstLine="720"/>
        <w:rPr>
          <w:rFonts w:ascii="Arial" w:hAnsi="Arial" w:cs="Arial"/>
          <w:lang w:val="es-ES_tradnl"/>
        </w:rPr>
      </w:pPr>
      <w:r>
        <w:rPr>
          <w:rFonts w:ascii="Arial" w:hAnsi="Arial" w:cs="Arial"/>
          <w:lang w:val="es-ES_tradnl"/>
        </w:rPr>
        <w:t>b) Los gastos de alojamiento y manutención, se limitan a 30 € por participante y día.</w:t>
      </w:r>
    </w:p>
    <w:p w:rsidR="0079314A" w:rsidRDefault="00C56151">
      <w:pPr>
        <w:spacing w:before="120"/>
        <w:ind w:firstLine="720"/>
        <w:rPr>
          <w:rFonts w:ascii="Arial" w:hAnsi="Arial" w:cs="Arial"/>
          <w:lang w:val="es-ES_tradnl"/>
        </w:rPr>
      </w:pPr>
      <w:r>
        <w:rPr>
          <w:rFonts w:ascii="Arial" w:hAnsi="Arial" w:cs="Arial"/>
          <w:lang w:val="es-ES_tradnl"/>
        </w:rPr>
        <w:t>c) En los gastos de contratación de servicios profesional</w:t>
      </w:r>
      <w:r>
        <w:rPr>
          <w:rFonts w:ascii="Arial" w:hAnsi="Arial" w:cs="Arial"/>
          <w:lang w:val="es-ES_tradnl"/>
        </w:rPr>
        <w:t xml:space="preserve">es, el gasto será como máximo del 40% del coste del proyecto.  </w:t>
      </w:r>
    </w:p>
    <w:p w:rsidR="0079314A" w:rsidRDefault="00C56151">
      <w:pPr>
        <w:spacing w:before="120"/>
        <w:ind w:firstLine="720"/>
        <w:rPr>
          <w:rFonts w:ascii="Arial" w:hAnsi="Arial" w:cs="Arial"/>
          <w:lang w:val="es-ES_tradnl"/>
        </w:rPr>
      </w:pPr>
      <w:r>
        <w:rPr>
          <w:rFonts w:ascii="Arial" w:hAnsi="Arial" w:cs="Arial"/>
          <w:lang w:val="es-ES_tradnl"/>
        </w:rPr>
        <w:t>d) En los gastos de pequeñas reparaciones se admitirá un máximo de 300 €.</w:t>
      </w:r>
    </w:p>
    <w:p w:rsidR="0079314A" w:rsidRDefault="00C56151">
      <w:pPr>
        <w:spacing w:before="120"/>
        <w:ind w:firstLine="720"/>
        <w:rPr>
          <w:rFonts w:ascii="Arial" w:hAnsi="Arial" w:cs="Arial"/>
          <w:lang w:val="es-ES_tradnl"/>
        </w:rPr>
      </w:pPr>
      <w:r>
        <w:rPr>
          <w:rFonts w:ascii="Arial" w:hAnsi="Arial" w:cs="Arial"/>
          <w:lang w:val="es-ES_tradnl"/>
        </w:rPr>
        <w:t>5.2. Equipamiento.</w:t>
      </w:r>
    </w:p>
    <w:p w:rsidR="0079314A" w:rsidRDefault="00C56151">
      <w:pPr>
        <w:spacing w:before="120"/>
        <w:ind w:firstLine="720"/>
        <w:jc w:val="both"/>
        <w:rPr>
          <w:rFonts w:ascii="Arial" w:hAnsi="Arial" w:cs="Arial"/>
          <w:lang w:val="es-ES_tradnl"/>
        </w:rPr>
      </w:pPr>
      <w:r>
        <w:rPr>
          <w:rFonts w:ascii="Arial" w:hAnsi="Arial" w:cs="Arial"/>
          <w:lang w:val="es-ES_tradnl"/>
        </w:rPr>
        <w:t>Se establece un crédito máximo total para este concepto de 20.000 €. Si tal crédito no es suficient</w:t>
      </w:r>
      <w:r>
        <w:rPr>
          <w:rFonts w:ascii="Arial" w:hAnsi="Arial" w:cs="Arial"/>
          <w:lang w:val="es-ES_tradnl"/>
        </w:rPr>
        <w:t>e para subvencionar a todas las solicitudes en la cuantía máxima prevista, éste se repartirá mediante prorrateo.</w:t>
      </w:r>
    </w:p>
    <w:p w:rsidR="0079314A" w:rsidRDefault="00C56151">
      <w:pPr>
        <w:spacing w:before="120"/>
        <w:ind w:firstLine="720"/>
        <w:jc w:val="both"/>
        <w:rPr>
          <w:rFonts w:ascii="Arial" w:hAnsi="Arial" w:cs="Arial"/>
          <w:lang w:val="es-ES_tradnl"/>
        </w:rPr>
      </w:pPr>
      <w:r>
        <w:rPr>
          <w:rFonts w:ascii="Arial" w:hAnsi="Arial" w:cs="Arial"/>
          <w:lang w:val="es-ES_tradnl"/>
        </w:rPr>
        <w:t>5.2.1 El porcentaje de la subvención para la adquisición de equipamiento no superará ni el 75% del presupuesto presentado y admitido, ni el lím</w:t>
      </w:r>
      <w:r>
        <w:rPr>
          <w:rFonts w:ascii="Arial" w:hAnsi="Arial" w:cs="Arial"/>
          <w:lang w:val="es-ES_tradnl"/>
        </w:rPr>
        <w:t xml:space="preserve">ite máximo de 1.500 € de subvención. </w:t>
      </w:r>
    </w:p>
    <w:p w:rsidR="0079314A" w:rsidRDefault="00C56151">
      <w:pPr>
        <w:spacing w:before="120"/>
        <w:ind w:firstLine="708"/>
        <w:rPr>
          <w:rFonts w:ascii="Arial" w:hAnsi="Arial" w:cs="Arial"/>
          <w:lang w:val="es-ES_tradnl"/>
        </w:rPr>
      </w:pPr>
      <w:r>
        <w:rPr>
          <w:rFonts w:ascii="Arial" w:hAnsi="Arial" w:cs="Arial"/>
          <w:lang w:val="es-ES_tradnl"/>
        </w:rPr>
        <w:t>6ª. Lugar y plazo de presentación de solicitudes.</w:t>
      </w:r>
    </w:p>
    <w:p w:rsidR="0079314A" w:rsidRDefault="00C56151">
      <w:pPr>
        <w:spacing w:before="120"/>
        <w:ind w:firstLine="709"/>
        <w:jc w:val="both"/>
        <w:rPr>
          <w:rFonts w:ascii="Arial" w:hAnsi="Arial" w:cs="Arial"/>
          <w:lang w:val="es-ES_tradnl"/>
        </w:rPr>
      </w:pPr>
      <w:r>
        <w:rPr>
          <w:rFonts w:ascii="Arial" w:hAnsi="Arial" w:cs="Arial"/>
          <w:lang w:val="es-ES_tradnl"/>
        </w:rPr>
        <w:t>6.1. Las solicitudes se tramitarán electrónicamente a través de la ficha de la convocatoria disponible en la web de trámites del portal del Gobierno de Navarra (www.nav</w:t>
      </w:r>
      <w:r>
        <w:rPr>
          <w:rFonts w:ascii="Arial" w:hAnsi="Arial" w:cs="Arial"/>
          <w:lang w:val="es-ES_tradnl"/>
        </w:rPr>
        <w:t>arra.es), siendo necesario disponer de certificado digital.</w:t>
      </w:r>
    </w:p>
    <w:p w:rsidR="0079314A" w:rsidRDefault="00C56151">
      <w:pPr>
        <w:pStyle w:val="foral-f-parrafo-c"/>
        <w:spacing w:before="120" w:after="0"/>
        <w:ind w:firstLine="720"/>
        <w:jc w:val="both"/>
        <w:rPr>
          <w:rFonts w:ascii="Arial" w:hAnsi="Arial" w:cs="Arial"/>
          <w:sz w:val="22"/>
          <w:szCs w:val="22"/>
          <w:lang w:val="es-ES_tradnl"/>
        </w:rPr>
      </w:pPr>
      <w:r>
        <w:rPr>
          <w:rFonts w:ascii="Arial" w:hAnsi="Arial" w:cs="Arial"/>
          <w:sz w:val="22"/>
          <w:szCs w:val="22"/>
          <w:lang w:val="es-ES_tradnl"/>
        </w:rPr>
        <w:t>6.2 El plazo de presentación de solicitudes será de 1 mes contado desde el día siguiente a la publicación de la presente convocatoria en el Boletín Oficial de Navarra, quedando excluidas todas las</w:t>
      </w:r>
      <w:r>
        <w:rPr>
          <w:rFonts w:ascii="Arial" w:hAnsi="Arial" w:cs="Arial"/>
          <w:sz w:val="22"/>
          <w:szCs w:val="22"/>
          <w:lang w:val="es-ES_tradnl"/>
        </w:rPr>
        <w:t xml:space="preserve"> solicitudes presentadas fuera de dicho plazo. </w:t>
      </w:r>
    </w:p>
    <w:p w:rsidR="0079314A" w:rsidRDefault="00C56151">
      <w:pPr>
        <w:spacing w:before="120"/>
        <w:ind w:firstLine="720"/>
        <w:rPr>
          <w:rFonts w:ascii="Arial" w:hAnsi="Arial" w:cs="Arial"/>
          <w:lang w:val="es-ES_tradnl"/>
        </w:rPr>
      </w:pPr>
      <w:r>
        <w:rPr>
          <w:rFonts w:ascii="Arial" w:hAnsi="Arial" w:cs="Arial"/>
          <w:lang w:val="es-ES_tradnl"/>
        </w:rPr>
        <w:t>7ª. Documentación.</w:t>
      </w:r>
    </w:p>
    <w:p w:rsidR="0079314A" w:rsidRDefault="00C56151">
      <w:pPr>
        <w:pStyle w:val="foral-f-parrafo-c"/>
        <w:spacing w:before="120" w:after="0"/>
        <w:ind w:firstLine="720"/>
        <w:jc w:val="both"/>
        <w:rPr>
          <w:rFonts w:ascii="Arial" w:hAnsi="Arial" w:cs="Arial"/>
          <w:sz w:val="22"/>
          <w:szCs w:val="22"/>
          <w:lang w:val="es-ES_tradnl"/>
        </w:rPr>
      </w:pPr>
      <w:r>
        <w:rPr>
          <w:rFonts w:ascii="Arial" w:hAnsi="Arial" w:cs="Arial"/>
          <w:sz w:val="22"/>
          <w:szCs w:val="22"/>
          <w:lang w:val="es-ES_tradnl"/>
        </w:rPr>
        <w:t>7.1. Las solicitudes se presentarán conforme al modelo recogido en el Anexo II-Fichas 0-5, junto con la siguiente documentación:</w:t>
      </w:r>
    </w:p>
    <w:p w:rsidR="0079314A" w:rsidRDefault="00C56151">
      <w:pPr>
        <w:pStyle w:val="foral-f-parrafo-c"/>
        <w:spacing w:before="120" w:after="0"/>
        <w:ind w:firstLine="720"/>
        <w:jc w:val="both"/>
        <w:rPr>
          <w:rFonts w:ascii="Arial" w:hAnsi="Arial" w:cs="Arial"/>
          <w:sz w:val="22"/>
          <w:szCs w:val="22"/>
          <w:lang w:val="es-ES_tradnl"/>
        </w:rPr>
      </w:pPr>
      <w:r>
        <w:rPr>
          <w:rFonts w:ascii="Arial" w:hAnsi="Arial" w:cs="Arial"/>
          <w:sz w:val="22"/>
          <w:szCs w:val="22"/>
          <w:lang w:val="es-ES_tradnl"/>
        </w:rPr>
        <w:t>7.1.1. Declaración responsable, otorgada por quien ostente l</w:t>
      </w:r>
      <w:r>
        <w:rPr>
          <w:rFonts w:ascii="Arial" w:hAnsi="Arial" w:cs="Arial"/>
          <w:sz w:val="22"/>
          <w:szCs w:val="22"/>
          <w:lang w:val="es-ES_tradnl"/>
        </w:rPr>
        <w:t>a representación de la entidad, en la que se afirme que la misma no está incursa en ninguna de las prohibiciones para obtener la condición de beneficiaria de subvenciones públicas contempladas en el artículo 13 de la Ley Foral 11/2005, de 9 de noviembre, d</w:t>
      </w:r>
      <w:r>
        <w:rPr>
          <w:rFonts w:ascii="Arial" w:hAnsi="Arial" w:cs="Arial"/>
          <w:sz w:val="22"/>
          <w:szCs w:val="22"/>
          <w:lang w:val="es-ES_tradnl"/>
        </w:rPr>
        <w:t xml:space="preserve">e Subvenciones (Anexo II-ficha 0). </w:t>
      </w:r>
    </w:p>
    <w:p w:rsidR="0079314A" w:rsidRDefault="00C56151">
      <w:pPr>
        <w:spacing w:before="120"/>
        <w:ind w:firstLine="709"/>
        <w:jc w:val="both"/>
        <w:rPr>
          <w:rFonts w:ascii="Arial" w:hAnsi="Arial" w:cs="Arial"/>
          <w:lang w:val="es-ES_tradnl"/>
        </w:rPr>
      </w:pPr>
      <w:r>
        <w:rPr>
          <w:rFonts w:ascii="Arial" w:hAnsi="Arial" w:cs="Arial"/>
          <w:lang w:val="es-ES_tradnl"/>
        </w:rPr>
        <w:t xml:space="preserve">7.1.2. De conformidad con el artículo 57 de la Ley Orgánica 8/2021, de 4 de junio, de protección integral a la infancia y la adolescencia frente a la violencia, todo el personal, incluido el voluntario, que participe en </w:t>
      </w:r>
      <w:r>
        <w:rPr>
          <w:rFonts w:ascii="Arial" w:hAnsi="Arial" w:cs="Arial"/>
          <w:lang w:val="es-ES_tradnl"/>
        </w:rPr>
        <w:t>actividades que impliquen contacto habitual con personas menores de edad, deberá presentar un certificado negativo del Registro Central de Delincuentes Sexuales y de Trata de Seres Humanos.</w:t>
      </w:r>
    </w:p>
    <w:p w:rsidR="0079314A" w:rsidRDefault="00C56151">
      <w:pPr>
        <w:spacing w:before="120"/>
        <w:ind w:firstLine="709"/>
        <w:rPr>
          <w:rFonts w:ascii="Arial" w:hAnsi="Arial" w:cs="Arial"/>
          <w:lang w:val="es-ES_tradnl"/>
        </w:rPr>
      </w:pPr>
      <w:r>
        <w:rPr>
          <w:rFonts w:ascii="Arial" w:hAnsi="Arial" w:cs="Arial"/>
          <w:lang w:val="es-ES_tradnl"/>
        </w:rPr>
        <w:lastRenderedPageBreak/>
        <w:t>Dicho certificado deberá haber sido expedido dentro del año natura</w:t>
      </w:r>
      <w:r>
        <w:rPr>
          <w:rFonts w:ascii="Arial" w:hAnsi="Arial" w:cs="Arial"/>
          <w:lang w:val="es-ES_tradnl"/>
        </w:rPr>
        <w:t>l de la convocatoria.</w:t>
      </w:r>
    </w:p>
    <w:p w:rsidR="0079314A" w:rsidRDefault="00C56151">
      <w:pPr>
        <w:spacing w:before="120"/>
        <w:ind w:firstLine="709"/>
        <w:jc w:val="both"/>
        <w:rPr>
          <w:rFonts w:ascii="Arial" w:hAnsi="Arial" w:cs="Arial"/>
          <w:lang w:val="es-ES_tradnl"/>
        </w:rPr>
      </w:pPr>
      <w:r>
        <w:rPr>
          <w:rFonts w:ascii="Arial" w:hAnsi="Arial" w:cs="Arial"/>
          <w:lang w:val="es-ES_tradnl"/>
        </w:rPr>
        <w:t>7.1.3. El formulario debidamente cumplimentado y valorado económicamente.  Se presentará un formulario por cada proyecto (Anexo II-ficha 1) y un formulario por cada actividad a realizar (Anexo II-ficha 2).</w:t>
      </w:r>
    </w:p>
    <w:p w:rsidR="0079314A" w:rsidRDefault="00C56151">
      <w:pPr>
        <w:spacing w:before="120"/>
        <w:ind w:firstLine="709"/>
        <w:jc w:val="both"/>
        <w:rPr>
          <w:rFonts w:ascii="Arial" w:hAnsi="Arial" w:cs="Arial"/>
          <w:lang w:val="es-ES_tradnl"/>
        </w:rPr>
      </w:pPr>
      <w:r>
        <w:rPr>
          <w:rFonts w:ascii="Arial" w:hAnsi="Arial" w:cs="Arial"/>
          <w:lang w:val="es-ES_tradnl"/>
        </w:rPr>
        <w:t>7.1.4. Documento explicativo</w:t>
      </w:r>
      <w:r>
        <w:rPr>
          <w:rFonts w:ascii="Arial" w:hAnsi="Arial" w:cs="Arial"/>
          <w:lang w:val="es-ES_tradnl"/>
        </w:rPr>
        <w:t xml:space="preserve"> de la trayectoria de la entidad que recoja la experiencia previa en la realización de actividades y programas.</w:t>
      </w:r>
    </w:p>
    <w:p w:rsidR="0079314A" w:rsidRDefault="00C56151">
      <w:pPr>
        <w:spacing w:before="120"/>
        <w:ind w:firstLine="709"/>
        <w:rPr>
          <w:rFonts w:ascii="Arial" w:hAnsi="Arial" w:cs="Arial"/>
          <w:lang w:val="es-ES_tradnl"/>
        </w:rPr>
      </w:pPr>
      <w:r>
        <w:rPr>
          <w:rFonts w:ascii="Arial" w:hAnsi="Arial" w:cs="Arial"/>
          <w:lang w:val="es-ES_tradnl"/>
        </w:rPr>
        <w:t>7.2 Las entidades no inscritas en el Censo de Entidades de Juventud de Navarra deberán presentar la siguiente documentación:</w:t>
      </w:r>
    </w:p>
    <w:p w:rsidR="0079314A" w:rsidRDefault="00C56151">
      <w:pPr>
        <w:spacing w:before="120"/>
        <w:ind w:firstLine="709"/>
        <w:rPr>
          <w:rFonts w:ascii="Arial" w:hAnsi="Arial" w:cs="Arial"/>
          <w:lang w:val="es-ES_tradnl"/>
        </w:rPr>
      </w:pPr>
      <w:r>
        <w:rPr>
          <w:rFonts w:ascii="Arial" w:hAnsi="Arial" w:cs="Arial"/>
          <w:lang w:val="es-ES_tradnl"/>
        </w:rPr>
        <w:t>a) Estatutos de la entidad.</w:t>
      </w:r>
    </w:p>
    <w:p w:rsidR="0079314A" w:rsidRDefault="00C56151">
      <w:pPr>
        <w:spacing w:before="120"/>
        <w:ind w:firstLine="709"/>
        <w:rPr>
          <w:rFonts w:ascii="Arial" w:hAnsi="Arial" w:cs="Arial"/>
          <w:lang w:val="es-ES_tradnl"/>
        </w:rPr>
      </w:pPr>
      <w:r>
        <w:rPr>
          <w:rFonts w:ascii="Arial" w:hAnsi="Arial" w:cs="Arial"/>
          <w:lang w:val="es-ES_tradnl"/>
        </w:rPr>
        <w:t xml:space="preserve">b) Certificados u otro documento acreditativo de la inscripción de la entidad en el Registro que reglamentariamente le corresponda. </w:t>
      </w:r>
    </w:p>
    <w:p w:rsidR="0079314A" w:rsidRDefault="00C56151">
      <w:pPr>
        <w:spacing w:before="120"/>
        <w:ind w:firstLine="709"/>
        <w:rPr>
          <w:rFonts w:ascii="Arial" w:hAnsi="Arial" w:cs="Arial"/>
          <w:lang w:val="es-ES_tradnl"/>
        </w:rPr>
      </w:pPr>
      <w:r>
        <w:rPr>
          <w:rFonts w:ascii="Arial" w:hAnsi="Arial" w:cs="Arial"/>
          <w:lang w:val="es-ES_tradnl"/>
        </w:rPr>
        <w:t xml:space="preserve">c) Acta o certificado de acuerdo sobre la composición de la junta directiva.  </w:t>
      </w:r>
    </w:p>
    <w:p w:rsidR="0079314A" w:rsidRDefault="00C56151">
      <w:pPr>
        <w:spacing w:before="120"/>
        <w:ind w:firstLine="709"/>
        <w:rPr>
          <w:rFonts w:ascii="Arial" w:hAnsi="Arial" w:cs="Arial"/>
          <w:lang w:val="es-ES_tradnl"/>
        </w:rPr>
      </w:pPr>
      <w:r>
        <w:rPr>
          <w:rFonts w:ascii="Arial" w:hAnsi="Arial" w:cs="Arial"/>
          <w:lang w:val="es-ES_tradnl"/>
        </w:rPr>
        <w:t>d) Documentación de identificación fiscal (NIF) de la asociación o entidad.</w:t>
      </w:r>
    </w:p>
    <w:p w:rsidR="0079314A" w:rsidRDefault="00C56151">
      <w:pPr>
        <w:spacing w:before="120"/>
        <w:ind w:firstLine="720"/>
        <w:rPr>
          <w:rFonts w:ascii="Arial" w:hAnsi="Arial" w:cs="Arial"/>
          <w:lang w:val="es-ES_tradnl"/>
        </w:rPr>
      </w:pPr>
      <w:r>
        <w:rPr>
          <w:rFonts w:ascii="Arial" w:hAnsi="Arial" w:cs="Arial"/>
          <w:lang w:val="es-ES_tradnl"/>
        </w:rPr>
        <w:t xml:space="preserve">e) </w:t>
      </w:r>
      <w:hyperlink r:id="rId7" w:history="1">
        <w:r>
          <w:rPr>
            <w:rStyle w:val="Hipervnculo"/>
            <w:rFonts w:ascii="Arial" w:hAnsi="Arial" w:cs="Arial"/>
            <w:lang w:val="es-ES_tradnl"/>
          </w:rPr>
          <w:t>Comunicación</w:t>
        </w:r>
      </w:hyperlink>
      <w:r>
        <w:rPr>
          <w:rFonts w:ascii="Arial" w:hAnsi="Arial" w:cs="Arial"/>
          <w:lang w:val="es-ES_tradnl"/>
        </w:rPr>
        <w:t xml:space="preserve"> de cuentas bancarias para recibir pagos de la A</w:t>
      </w:r>
      <w:r>
        <w:rPr>
          <w:rFonts w:ascii="Arial" w:hAnsi="Arial" w:cs="Arial"/>
          <w:lang w:val="es-ES_tradnl"/>
        </w:rPr>
        <w:t>dministración Foral o su modificación.</w:t>
      </w:r>
    </w:p>
    <w:p w:rsidR="0079314A" w:rsidRDefault="00C56151">
      <w:pPr>
        <w:spacing w:before="120"/>
        <w:ind w:firstLine="720"/>
        <w:jc w:val="both"/>
        <w:rPr>
          <w:rFonts w:ascii="Arial" w:hAnsi="Arial" w:cs="Arial"/>
          <w:lang w:val="es-ES_tradnl"/>
        </w:rPr>
      </w:pPr>
      <w:r>
        <w:rPr>
          <w:rFonts w:ascii="Arial" w:hAnsi="Arial" w:cs="Arial"/>
          <w:lang w:val="es-ES_tradnl"/>
        </w:rPr>
        <w:t>De conformidad con lo dispuesto en los artículos 13.8 de la Ley Foral 11/2005, de 9 de noviembre, de Subvenciones, y 28 de la Ley 39/2015, de 1 de octubre, del Procedimiento Administrativo Común de las Administracione</w:t>
      </w:r>
      <w:r>
        <w:rPr>
          <w:rFonts w:ascii="Arial" w:hAnsi="Arial" w:cs="Arial"/>
          <w:lang w:val="es-ES_tradnl"/>
        </w:rPr>
        <w:t>s Públicas (en adelante, LPACAP), no será necesario presentar los documentos exigidos en las letras a), b y c) de este apartado, siempre que no se haya producido modificación en los referidos documentos, en el caso que la certificación corresponda a órgano</w:t>
      </w:r>
      <w:r>
        <w:rPr>
          <w:rFonts w:ascii="Arial" w:hAnsi="Arial" w:cs="Arial"/>
          <w:lang w:val="es-ES_tradnl"/>
        </w:rPr>
        <w:t>s de la Administración de la Comunidad Foral, o se trate de datos que ya obren en poder de esta, en cuyo caso quien solicite deberá indicar en qué momento y ante qué órgano administrativo presentó los citados documentos.</w:t>
      </w:r>
    </w:p>
    <w:p w:rsidR="0079314A" w:rsidRDefault="00C56151">
      <w:pPr>
        <w:spacing w:before="120"/>
        <w:ind w:firstLine="720"/>
        <w:jc w:val="both"/>
        <w:rPr>
          <w:rFonts w:ascii="Arial" w:hAnsi="Arial" w:cs="Arial"/>
          <w:lang w:val="es-ES_tradnl"/>
        </w:rPr>
      </w:pPr>
      <w:r>
        <w:rPr>
          <w:rFonts w:ascii="Arial" w:hAnsi="Arial" w:cs="Arial"/>
          <w:lang w:val="es-ES_tradnl"/>
        </w:rPr>
        <w:t>7.3. Las solicitudes para la adquis</w:t>
      </w:r>
      <w:r>
        <w:rPr>
          <w:rFonts w:ascii="Arial" w:hAnsi="Arial" w:cs="Arial"/>
          <w:lang w:val="es-ES_tradnl"/>
        </w:rPr>
        <w:t>ición de equipamiento irán acompañadas de presupuesto de empresa proveedora o sus facturas de adquisición en los que figure el material que se pretenda adquirir, que deberán tener fecha posterior al 16 de septiembre de 2025. (Anexo II-ficha 3).</w:t>
      </w:r>
    </w:p>
    <w:p w:rsidR="0079314A" w:rsidRDefault="00C56151">
      <w:pPr>
        <w:spacing w:before="120"/>
        <w:ind w:firstLine="720"/>
        <w:rPr>
          <w:rFonts w:ascii="Arial" w:hAnsi="Arial" w:cs="Arial"/>
          <w:lang w:val="es-ES_tradnl"/>
        </w:rPr>
      </w:pPr>
      <w:r>
        <w:rPr>
          <w:rFonts w:ascii="Arial" w:hAnsi="Arial" w:cs="Arial"/>
          <w:lang w:val="es-ES_tradnl"/>
        </w:rPr>
        <w:t>8. Instrucc</w:t>
      </w:r>
      <w:r>
        <w:rPr>
          <w:rFonts w:ascii="Arial" w:hAnsi="Arial" w:cs="Arial"/>
          <w:lang w:val="es-ES_tradnl"/>
        </w:rPr>
        <w:t>ión.</w:t>
      </w:r>
    </w:p>
    <w:p w:rsidR="0079314A" w:rsidRDefault="00C56151">
      <w:pPr>
        <w:spacing w:before="120"/>
        <w:ind w:firstLine="720"/>
        <w:rPr>
          <w:rFonts w:ascii="Arial" w:hAnsi="Arial" w:cs="Arial"/>
          <w:iCs/>
          <w:lang w:val="es-ES_tradnl"/>
        </w:rPr>
      </w:pPr>
      <w:r>
        <w:rPr>
          <w:rFonts w:ascii="Arial" w:hAnsi="Arial" w:cs="Arial"/>
          <w:iCs/>
          <w:lang w:val="es-ES_tradnl"/>
        </w:rPr>
        <w:t>8.1. El órgano competente para la instrucción del procedimiento de concesión y abono de las presentes ayudas económicas será la Sección de Programas para Jóvenes y de Relaciones con Entidades.</w:t>
      </w:r>
    </w:p>
    <w:p w:rsidR="0079314A" w:rsidRDefault="00C56151">
      <w:pPr>
        <w:spacing w:before="120"/>
        <w:ind w:firstLine="720"/>
        <w:jc w:val="both"/>
        <w:rPr>
          <w:rFonts w:ascii="Arial" w:hAnsi="Arial" w:cs="Arial"/>
          <w:iCs/>
        </w:rPr>
      </w:pPr>
      <w:r>
        <w:rPr>
          <w:rFonts w:ascii="Arial" w:hAnsi="Arial" w:cs="Arial"/>
          <w:iCs/>
          <w:lang w:val="es-ES_tradnl"/>
        </w:rPr>
        <w:t>8.</w:t>
      </w:r>
      <w:r>
        <w:rPr>
          <w:rFonts w:ascii="Arial" w:hAnsi="Arial" w:cs="Arial"/>
          <w:iCs/>
        </w:rPr>
        <w:t>2. A fin de facilitar la mejor evaluación de las solicit</w:t>
      </w:r>
      <w:r>
        <w:rPr>
          <w:rFonts w:ascii="Arial" w:hAnsi="Arial" w:cs="Arial"/>
          <w:iCs/>
        </w:rPr>
        <w:t xml:space="preserve">udes, </w:t>
      </w:r>
      <w:r>
        <w:rPr>
          <w:rFonts w:ascii="Arial" w:hAnsi="Arial" w:cs="Arial"/>
          <w:iCs/>
          <w:lang w:val="es-ES_tradnl"/>
        </w:rPr>
        <w:t>se</w:t>
      </w:r>
      <w:r>
        <w:rPr>
          <w:rFonts w:ascii="Arial" w:hAnsi="Arial" w:cs="Arial"/>
          <w:iCs/>
        </w:rPr>
        <w:t xml:space="preserve"> podrá requerir a las entidades solicitantes la ampliación o mejora de la información contenida en los documentos presentados, para que en un plazo de diez días hábiles complete la documentación o subsane las deficiencias, con la advertencia de que</w:t>
      </w:r>
      <w:r>
        <w:rPr>
          <w:rFonts w:ascii="Arial" w:hAnsi="Arial" w:cs="Arial"/>
          <w:iCs/>
        </w:rPr>
        <w:t>, si así no lo hiciera, se la tendrá por desistida de su solicitud, previa la oportuna resolución, de conformidad con el artículo 68 de la Ley 39/2015, de 1 de octubre, de la LPACAP.</w:t>
      </w:r>
    </w:p>
    <w:p w:rsidR="0079314A" w:rsidRDefault="00C56151">
      <w:pPr>
        <w:spacing w:before="120"/>
        <w:ind w:firstLine="709"/>
        <w:jc w:val="both"/>
        <w:rPr>
          <w:rFonts w:ascii="Arial" w:hAnsi="Arial" w:cs="Arial"/>
        </w:rPr>
      </w:pPr>
      <w:r>
        <w:rPr>
          <w:rFonts w:ascii="Arial" w:hAnsi="Arial" w:cs="Arial"/>
        </w:rPr>
        <w:t>8.3 Las comunicaciones que se dicten en la presente convocatoria se reali</w:t>
      </w:r>
      <w:r>
        <w:rPr>
          <w:rFonts w:ascii="Arial" w:hAnsi="Arial" w:cs="Arial"/>
        </w:rPr>
        <w:t>zarán mediante notificaciones electrónicas puestas a disposición en la Dirección Electrónica Habilitada Única (DEHú</w:t>
      </w:r>
      <w:r>
        <w:rPr>
          <w:rFonts w:ascii="Arial" w:hAnsi="Arial" w:cs="Arial"/>
          <w:iCs/>
        </w:rPr>
        <w:t>) y en el Catálogo de Trámites del Gobierno de Navarra.</w:t>
      </w:r>
      <w:r>
        <w:rPr>
          <w:rFonts w:ascii="Arial" w:hAnsi="Arial" w:cs="Arial"/>
        </w:rPr>
        <w:t xml:space="preserve"> </w:t>
      </w:r>
    </w:p>
    <w:p w:rsidR="0079314A" w:rsidRDefault="00C56151">
      <w:pPr>
        <w:spacing w:before="120"/>
        <w:ind w:firstLine="720"/>
        <w:rPr>
          <w:rFonts w:ascii="Arial" w:hAnsi="Arial" w:cs="Arial"/>
          <w:lang w:val="es-ES_tradnl"/>
        </w:rPr>
      </w:pPr>
      <w:r>
        <w:rPr>
          <w:rFonts w:ascii="Arial" w:hAnsi="Arial" w:cs="Arial"/>
          <w:lang w:val="es-ES_tradnl"/>
        </w:rPr>
        <w:t>9ª. Criterios de valoración.</w:t>
      </w:r>
    </w:p>
    <w:p w:rsidR="0079314A" w:rsidRDefault="00C56151">
      <w:pPr>
        <w:spacing w:before="120"/>
        <w:ind w:firstLine="708"/>
        <w:rPr>
          <w:rFonts w:ascii="Arial" w:hAnsi="Arial" w:cs="Arial"/>
          <w:lang w:val="es-ES_tradnl"/>
        </w:rPr>
      </w:pPr>
      <w:r>
        <w:rPr>
          <w:rFonts w:ascii="Arial" w:hAnsi="Arial" w:cs="Arial"/>
          <w:lang w:val="es-ES_tradnl"/>
        </w:rPr>
        <w:t>9.1. La valoración de los proyectos se realizará con ar</w:t>
      </w:r>
      <w:r>
        <w:rPr>
          <w:rFonts w:ascii="Arial" w:hAnsi="Arial" w:cs="Arial"/>
          <w:lang w:val="es-ES_tradnl"/>
        </w:rPr>
        <w:t xml:space="preserve">reglo a los siguientes criterios, efectuándose una valoración conjunta de los mismos: </w:t>
      </w:r>
    </w:p>
    <w:p w:rsidR="0079314A" w:rsidRDefault="00C56151">
      <w:pPr>
        <w:spacing w:before="120"/>
        <w:ind w:firstLine="720"/>
        <w:rPr>
          <w:rFonts w:ascii="Arial" w:hAnsi="Arial" w:cs="Arial"/>
          <w:lang w:val="es-ES_tradnl"/>
        </w:rPr>
      </w:pPr>
      <w:r>
        <w:rPr>
          <w:rFonts w:ascii="Arial" w:hAnsi="Arial" w:cs="Arial"/>
          <w:lang w:val="es-ES_tradnl"/>
        </w:rPr>
        <w:t>a) Grado de adecuación del proyecto a los objetivos de la convocatoria (máximo 35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lastRenderedPageBreak/>
        <w:t>Descripción de las actividades (5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Metodología: (10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Promoción</w:t>
      </w:r>
      <w:r>
        <w:rPr>
          <w:rFonts w:ascii="Arial" w:hAnsi="Arial" w:cs="Arial"/>
          <w:lang w:val="es-ES_tradnl"/>
        </w:rPr>
        <w:t xml:space="preserve"> de igualdad de oportunidades: (5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Temporalización: (5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Ámbito territorial de desarrollo del proyecto: (5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Protección y seguridad en el desarrollo de las actividades: (5 puntos).</w:t>
      </w:r>
    </w:p>
    <w:p w:rsidR="0079314A" w:rsidRDefault="00C56151">
      <w:pPr>
        <w:spacing w:before="120"/>
        <w:ind w:firstLine="709"/>
        <w:rPr>
          <w:rFonts w:ascii="Arial" w:hAnsi="Arial" w:cs="Arial"/>
          <w:lang w:val="es-ES_tradnl"/>
        </w:rPr>
      </w:pPr>
      <w:r>
        <w:rPr>
          <w:rFonts w:ascii="Arial" w:hAnsi="Arial" w:cs="Arial"/>
          <w:lang w:val="es-ES_tradnl"/>
        </w:rPr>
        <w:t xml:space="preserve">b) Calidad del proyecto (máximo 35 puntos): </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 xml:space="preserve">La planificación de las actividades (10 puntos). </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 xml:space="preserve">La coherencia entre objetivos, acciones y presupuestos (10 puntos). </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 xml:space="preserve">El carácter innovador del proyecto (10 puntos). </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 xml:space="preserve">Los indicadores de resultados (5 puntos). </w:t>
      </w:r>
    </w:p>
    <w:p w:rsidR="0079314A" w:rsidRDefault="00C56151">
      <w:pPr>
        <w:spacing w:before="120"/>
        <w:ind w:firstLine="709"/>
        <w:rPr>
          <w:rFonts w:ascii="Arial" w:hAnsi="Arial" w:cs="Arial"/>
          <w:strike/>
          <w:lang w:val="es-ES_tradnl"/>
        </w:rPr>
      </w:pPr>
      <w:r>
        <w:rPr>
          <w:rFonts w:ascii="Arial" w:hAnsi="Arial" w:cs="Arial"/>
          <w:lang w:val="es-ES_tradnl"/>
        </w:rPr>
        <w:t>c) Número de personas asociadas beneficiarias</w:t>
      </w:r>
      <w:r>
        <w:rPr>
          <w:rFonts w:ascii="Arial" w:hAnsi="Arial" w:cs="Arial"/>
          <w:lang w:val="es-ES_tradnl"/>
        </w:rPr>
        <w:t xml:space="preserve"> del proyecto (máximo 10 puntos): </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Entre el 71% y el 100% de personas asociadas (10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Entre el 41% y menos del 71% de personas asociadas (7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Entre el 21% y menos del 41% de personas asociadas (4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Entre el 1% y menos del 21% de personas asociadas (1 punto).</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No participación y participación menor al 1% de personas asociadas (0 puntos).</w:t>
      </w:r>
    </w:p>
    <w:p w:rsidR="0079314A" w:rsidRDefault="00C56151">
      <w:pPr>
        <w:spacing w:before="120"/>
        <w:ind w:firstLine="709"/>
        <w:rPr>
          <w:rFonts w:ascii="Arial" w:hAnsi="Arial" w:cs="Arial"/>
          <w:lang w:val="es-ES_tradnl"/>
        </w:rPr>
      </w:pPr>
      <w:r>
        <w:rPr>
          <w:rFonts w:ascii="Arial" w:hAnsi="Arial" w:cs="Arial"/>
          <w:lang w:val="es-ES_tradnl"/>
        </w:rPr>
        <w:t>d) Recursos facilitados por la entidad juvenil a disposición de la ejecución del proyecto (máximo 20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Recurs</w:t>
      </w:r>
      <w:r>
        <w:rPr>
          <w:rFonts w:ascii="Arial" w:hAnsi="Arial" w:cs="Arial"/>
          <w:lang w:val="es-ES_tradnl"/>
        </w:rPr>
        <w:t>os materiales a disposición del proyecto (5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Recursos financieros. Fuentes de financiación ajenas al INJ dedicados al proyecto. (5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Sin relación contractual-voluntariado (5 puntos).</w:t>
      </w:r>
    </w:p>
    <w:p w:rsidR="0079314A" w:rsidRDefault="00C56151">
      <w:pPr>
        <w:numPr>
          <w:ilvl w:val="0"/>
          <w:numId w:val="28"/>
        </w:numPr>
        <w:spacing w:before="120"/>
        <w:ind w:left="0" w:firstLine="1134"/>
        <w:jc w:val="both"/>
        <w:rPr>
          <w:rFonts w:ascii="Arial" w:hAnsi="Arial" w:cs="Arial"/>
          <w:lang w:val="es-ES_tradnl"/>
        </w:rPr>
      </w:pPr>
      <w:r>
        <w:rPr>
          <w:rFonts w:ascii="Arial" w:hAnsi="Arial" w:cs="Arial"/>
          <w:lang w:val="es-ES_tradnl"/>
        </w:rPr>
        <w:t>Con relación contractual de personal técnico-profesional e</w:t>
      </w:r>
      <w:r>
        <w:rPr>
          <w:rFonts w:ascii="Arial" w:hAnsi="Arial" w:cs="Arial"/>
          <w:lang w:val="es-ES_tradnl"/>
        </w:rPr>
        <w:t>xperto en el proyecto a realizar (5 puntos).</w:t>
      </w:r>
    </w:p>
    <w:p w:rsidR="0079314A" w:rsidRDefault="00C56151">
      <w:pPr>
        <w:spacing w:before="120"/>
        <w:ind w:firstLine="708"/>
        <w:rPr>
          <w:rFonts w:ascii="Arial" w:hAnsi="Arial" w:cs="Arial"/>
          <w:lang w:val="es-ES_tradnl"/>
        </w:rPr>
      </w:pPr>
      <w:r>
        <w:rPr>
          <w:rFonts w:ascii="Arial" w:hAnsi="Arial" w:cs="Arial"/>
          <w:lang w:val="es-ES_tradnl"/>
        </w:rPr>
        <w:t>No se subvencionarán los proyectos que alcancen una valoración inferior a 70 puntos.</w:t>
      </w:r>
    </w:p>
    <w:p w:rsidR="0079314A" w:rsidRDefault="00C56151">
      <w:pPr>
        <w:spacing w:before="120"/>
        <w:ind w:firstLine="720"/>
        <w:jc w:val="both"/>
        <w:rPr>
          <w:rFonts w:ascii="Arial" w:hAnsi="Arial" w:cs="Arial"/>
          <w:lang w:val="es-ES_tradnl"/>
        </w:rPr>
      </w:pPr>
      <w:r>
        <w:rPr>
          <w:rFonts w:ascii="Arial" w:hAnsi="Arial" w:cs="Arial"/>
          <w:lang w:val="es-ES_tradnl"/>
        </w:rPr>
        <w:t xml:space="preserve">9.2. La valoración de las solicitudes para la adquisición de equipamiento se realizará conforme a los requisitos establecidos </w:t>
      </w:r>
      <w:r>
        <w:rPr>
          <w:rFonts w:ascii="Arial" w:hAnsi="Arial" w:cs="Arial"/>
          <w:lang w:val="es-ES_tradnl"/>
        </w:rPr>
        <w:t>en las bases 3.2 y 5.2.1 de la presente convocatoria.</w:t>
      </w:r>
    </w:p>
    <w:p w:rsidR="0079314A" w:rsidRDefault="00C56151">
      <w:pPr>
        <w:spacing w:before="120"/>
        <w:ind w:firstLine="720"/>
        <w:rPr>
          <w:rFonts w:ascii="Arial" w:hAnsi="Arial" w:cs="Arial"/>
          <w:lang w:val="es-ES_tradnl"/>
        </w:rPr>
      </w:pPr>
      <w:r>
        <w:rPr>
          <w:rFonts w:ascii="Arial" w:hAnsi="Arial" w:cs="Arial"/>
          <w:lang w:val="es-ES_tradnl"/>
        </w:rPr>
        <w:t>10ª. Resolución de concesión, justificación y abono de la subvención.</w:t>
      </w:r>
    </w:p>
    <w:p w:rsidR="0079314A" w:rsidRDefault="00C56151">
      <w:pPr>
        <w:spacing w:before="120"/>
        <w:ind w:firstLine="720"/>
        <w:rPr>
          <w:rFonts w:ascii="Arial" w:hAnsi="Arial" w:cs="Arial"/>
          <w:lang w:val="es-ES_tradnl"/>
        </w:rPr>
      </w:pPr>
      <w:r>
        <w:rPr>
          <w:rFonts w:ascii="Arial" w:hAnsi="Arial" w:cs="Arial"/>
          <w:lang w:val="es-ES_tradnl"/>
        </w:rPr>
        <w:t>10.1. Resolución de concesión.</w:t>
      </w:r>
    </w:p>
    <w:p w:rsidR="0079314A" w:rsidRDefault="00C56151">
      <w:pPr>
        <w:spacing w:before="120"/>
        <w:ind w:firstLine="709"/>
        <w:jc w:val="both"/>
        <w:rPr>
          <w:rFonts w:ascii="Arial" w:hAnsi="Arial" w:cs="Arial"/>
          <w:lang w:val="es-ES_tradnl"/>
        </w:rPr>
      </w:pPr>
      <w:r>
        <w:rPr>
          <w:rFonts w:ascii="Arial" w:hAnsi="Arial" w:cs="Arial"/>
          <w:lang w:val="es-ES_tradnl"/>
        </w:rPr>
        <w:t>El director gerente del INJ dictará la resolución de concesión de la subvención en un plazo máximo de</w:t>
      </w:r>
      <w:r>
        <w:rPr>
          <w:rFonts w:ascii="Arial" w:hAnsi="Arial" w:cs="Arial"/>
          <w:lang w:val="es-ES_tradnl"/>
        </w:rPr>
        <w:t xml:space="preserve"> tres meses desde la fecha final del plazo de presentación de solicitudes. </w:t>
      </w:r>
    </w:p>
    <w:p w:rsidR="0079314A" w:rsidRDefault="00C56151">
      <w:pPr>
        <w:spacing w:before="120"/>
        <w:ind w:firstLine="709"/>
        <w:jc w:val="both"/>
        <w:rPr>
          <w:rFonts w:ascii="Arial" w:hAnsi="Arial" w:cs="Arial"/>
          <w:lang w:val="es-ES_tradnl"/>
        </w:rPr>
      </w:pPr>
      <w:r>
        <w:rPr>
          <w:rFonts w:ascii="Arial" w:hAnsi="Arial" w:cs="Arial"/>
          <w:lang w:val="es-ES_tradnl"/>
        </w:rPr>
        <w:t>La resolución de concesión contendrá la relación de entidades solicitantes a las que se les haya concedido subvención y el importe que se concede a cada una de ellas, así como la r</w:t>
      </w:r>
      <w:r>
        <w:rPr>
          <w:rFonts w:ascii="Arial" w:hAnsi="Arial" w:cs="Arial"/>
          <w:lang w:val="es-ES_tradnl"/>
        </w:rPr>
        <w:t xml:space="preserve">elación de entidades cuyas solicitudes hayan sido desestimadas. </w:t>
      </w:r>
    </w:p>
    <w:p w:rsidR="0079314A" w:rsidRDefault="00C56151">
      <w:pPr>
        <w:spacing w:before="120"/>
        <w:ind w:firstLine="720"/>
        <w:rPr>
          <w:rFonts w:ascii="Arial" w:hAnsi="Arial" w:cs="Arial"/>
          <w:lang w:val="es-ES_tradnl"/>
        </w:rPr>
      </w:pPr>
      <w:r>
        <w:rPr>
          <w:rFonts w:ascii="Arial" w:hAnsi="Arial" w:cs="Arial"/>
          <w:lang w:val="es-ES_tradnl"/>
        </w:rPr>
        <w:t>10.2. Justificación de la subvención.</w:t>
      </w:r>
    </w:p>
    <w:p w:rsidR="0079314A" w:rsidRDefault="00C56151">
      <w:pPr>
        <w:pStyle w:val="NormalWeb"/>
        <w:spacing w:before="120" w:after="0"/>
        <w:ind w:firstLine="720"/>
        <w:jc w:val="both"/>
        <w:rPr>
          <w:rFonts w:ascii="Arial" w:hAnsi="Arial" w:cs="Arial"/>
          <w:sz w:val="22"/>
          <w:lang w:val="es-ES_tradnl"/>
        </w:rPr>
      </w:pPr>
      <w:r>
        <w:rPr>
          <w:rFonts w:ascii="Arial" w:hAnsi="Arial" w:cs="Arial"/>
          <w:sz w:val="22"/>
          <w:lang w:val="es-ES_tradnl"/>
        </w:rPr>
        <w:lastRenderedPageBreak/>
        <w:t xml:space="preserve">10.2.1. La documentación para la justificación se remitirá al INJ de manera telemática a través del correspondiente enlace del Catálogo de Trámites del Gobierno de Navarra (Anexo III-Fichas 0 a 4). </w:t>
      </w:r>
    </w:p>
    <w:p w:rsidR="0079314A" w:rsidRDefault="00C56151">
      <w:pPr>
        <w:pStyle w:val="foral-f-parrafo-c"/>
        <w:spacing w:before="120" w:after="0"/>
        <w:ind w:firstLine="720"/>
        <w:jc w:val="both"/>
        <w:rPr>
          <w:rFonts w:ascii="Arial" w:hAnsi="Arial" w:cs="Arial"/>
          <w:sz w:val="22"/>
          <w:szCs w:val="22"/>
          <w:lang w:val="es-ES_tradnl"/>
        </w:rPr>
      </w:pPr>
      <w:r>
        <w:rPr>
          <w:rFonts w:ascii="Arial" w:hAnsi="Arial" w:cs="Arial"/>
          <w:sz w:val="22"/>
          <w:szCs w:val="22"/>
          <w:lang w:val="es-ES_tradnl"/>
        </w:rPr>
        <w:t>10.2.2. El plazo de presentación de las justificaciones f</w:t>
      </w:r>
      <w:r>
        <w:rPr>
          <w:rFonts w:ascii="Arial" w:hAnsi="Arial" w:cs="Arial"/>
          <w:sz w:val="22"/>
          <w:szCs w:val="22"/>
          <w:lang w:val="es-ES_tradnl"/>
        </w:rPr>
        <w:t xml:space="preserve">inalizará el 22 de septiembre de 2026. </w:t>
      </w:r>
    </w:p>
    <w:p w:rsidR="0079314A" w:rsidRDefault="00C56151">
      <w:pPr>
        <w:pStyle w:val="foral-f-parrafo-c"/>
        <w:spacing w:before="120" w:after="0"/>
        <w:ind w:firstLine="720"/>
        <w:jc w:val="both"/>
        <w:rPr>
          <w:rFonts w:ascii="Arial" w:hAnsi="Arial" w:cs="Arial"/>
          <w:sz w:val="22"/>
          <w:szCs w:val="22"/>
          <w:lang w:val="es-ES_tradnl"/>
        </w:rPr>
      </w:pPr>
      <w:r>
        <w:rPr>
          <w:rFonts w:ascii="Arial" w:hAnsi="Arial" w:cs="Arial"/>
          <w:sz w:val="22"/>
          <w:szCs w:val="22"/>
          <w:lang w:val="es-ES_tradnl"/>
        </w:rPr>
        <w:t>10.2.3. Justificación de gastos.</w:t>
      </w:r>
    </w:p>
    <w:p w:rsidR="0079314A" w:rsidRDefault="00C56151">
      <w:pPr>
        <w:spacing w:before="120"/>
        <w:ind w:firstLine="720"/>
        <w:jc w:val="both"/>
        <w:rPr>
          <w:rFonts w:ascii="Arial" w:hAnsi="Arial" w:cs="Arial"/>
          <w:lang w:val="es-ES_tradnl"/>
        </w:rPr>
      </w:pPr>
      <w:r>
        <w:rPr>
          <w:rFonts w:ascii="Arial" w:hAnsi="Arial" w:cs="Arial"/>
          <w:lang w:val="es-ES_tradnl"/>
        </w:rPr>
        <w:t>La relación de los gastos de los proyectos realizados se presentará en un archivo Excel (Anexo III-Ficha 4). Cada factura, junto a su justificante de pago, constituirá un único apunte</w:t>
      </w:r>
      <w:r>
        <w:rPr>
          <w:rFonts w:ascii="Arial" w:hAnsi="Arial" w:cs="Arial"/>
          <w:lang w:val="es-ES_tradnl"/>
        </w:rPr>
        <w:t xml:space="preserve"> numerado en esta hoja Excel. No se permitirá la agrupación de varias facturas en un mismo apunte, incluso si corresponden al mismo concepto de gasto. Para cada apunte (cada factura justificada), se deberán cumplimentar todos los campos de la plantilla Exc</w:t>
      </w:r>
      <w:r>
        <w:rPr>
          <w:rFonts w:ascii="Arial" w:hAnsi="Arial" w:cs="Arial"/>
          <w:lang w:val="es-ES_tradnl"/>
        </w:rPr>
        <w:t>el, a excepción de aquellos que expresamente se indique que son opcionales.</w:t>
      </w:r>
    </w:p>
    <w:p w:rsidR="0079314A" w:rsidRDefault="00C56151">
      <w:pPr>
        <w:spacing w:before="120"/>
        <w:ind w:firstLine="720"/>
        <w:rPr>
          <w:rFonts w:ascii="Arial" w:hAnsi="Arial" w:cs="Arial"/>
        </w:rPr>
      </w:pPr>
      <w:r>
        <w:rPr>
          <w:rFonts w:ascii="Arial" w:hAnsi="Arial" w:cs="Arial"/>
        </w:rPr>
        <w:t>Los gastos subvencionables no asociados a una actividad específica se justificarán en la misma hoja Excel, bajo el concepto de 'Gastos Generales'.</w:t>
      </w:r>
    </w:p>
    <w:p w:rsidR="0079314A" w:rsidRDefault="00C56151">
      <w:pPr>
        <w:spacing w:before="120"/>
        <w:ind w:firstLine="720"/>
        <w:jc w:val="both"/>
        <w:rPr>
          <w:rFonts w:ascii="Arial" w:hAnsi="Arial" w:cs="Arial"/>
          <w:lang w:val="es-ES_tradnl"/>
        </w:rPr>
      </w:pPr>
      <w:r>
        <w:rPr>
          <w:rFonts w:ascii="Arial" w:hAnsi="Arial" w:cs="Arial"/>
          <w:lang w:val="es-ES_tradnl"/>
        </w:rPr>
        <w:t>La justificación de los gastos se</w:t>
      </w:r>
      <w:r>
        <w:rPr>
          <w:rFonts w:ascii="Arial" w:hAnsi="Arial" w:cs="Arial"/>
          <w:lang w:val="es-ES_tradnl"/>
        </w:rPr>
        <w:t xml:space="preserve"> hará mediante la presentación de facturas detalladas claramente y emitidas a favor de la entidad solicitante de la subvención junto con sus justificantes de pago realizados a través de transferencia o tarjeta de crédito, no admitiéndose en ningún caso pag</w:t>
      </w:r>
      <w:r>
        <w:rPr>
          <w:rFonts w:ascii="Arial" w:hAnsi="Arial" w:cs="Arial"/>
          <w:lang w:val="es-ES_tradnl"/>
        </w:rPr>
        <w:t xml:space="preserve">os en efectivo. </w:t>
      </w:r>
    </w:p>
    <w:p w:rsidR="0079314A" w:rsidRDefault="00C56151">
      <w:pPr>
        <w:spacing w:before="120"/>
        <w:ind w:firstLine="720"/>
        <w:jc w:val="both"/>
        <w:rPr>
          <w:rFonts w:ascii="Arial" w:hAnsi="Arial" w:cs="Arial"/>
          <w:lang w:val="es-ES_tradnl"/>
        </w:rPr>
      </w:pPr>
      <w:r>
        <w:rPr>
          <w:rFonts w:ascii="Arial" w:hAnsi="Arial" w:cs="Arial"/>
          <w:lang w:val="es-ES_tradnl"/>
        </w:rPr>
        <w:t>Cuando una entidad emisora esté exenta de emitir factura o del pago del IVA, deberá adjuntarse un certificado expedido por el órgano competente que acredite dicha exención.</w:t>
      </w:r>
    </w:p>
    <w:p w:rsidR="0079314A" w:rsidRDefault="00C56151">
      <w:pPr>
        <w:spacing w:before="120"/>
        <w:ind w:firstLine="720"/>
        <w:jc w:val="both"/>
        <w:rPr>
          <w:rFonts w:ascii="Arial" w:hAnsi="Arial" w:cs="Arial"/>
          <w:color w:val="auto"/>
          <w:lang w:val="es-ES_tradnl"/>
        </w:rPr>
      </w:pPr>
      <w:r>
        <w:rPr>
          <w:rFonts w:ascii="Arial" w:hAnsi="Arial" w:cs="Arial"/>
          <w:color w:val="auto"/>
          <w:lang w:val="es-ES_tradnl"/>
        </w:rPr>
        <w:t>En ningún caso se admitirán simples recibos, tickets de caja, alba</w:t>
      </w:r>
      <w:r>
        <w:rPr>
          <w:rFonts w:ascii="Arial" w:hAnsi="Arial" w:cs="Arial"/>
          <w:color w:val="auto"/>
          <w:lang w:val="es-ES_tradnl"/>
        </w:rPr>
        <w:t>ranes, donativos, notas de entrega, autofacturas u otros documentos sin valor probatorio y sin validez en el tráfico jurídico mercantil.</w:t>
      </w:r>
    </w:p>
    <w:p w:rsidR="0079314A" w:rsidRDefault="00C56151">
      <w:pPr>
        <w:spacing w:before="120"/>
        <w:ind w:firstLine="708"/>
        <w:jc w:val="both"/>
        <w:rPr>
          <w:rFonts w:ascii="Arial" w:hAnsi="Arial" w:cs="Arial"/>
          <w:lang w:val="es-ES_tradnl"/>
        </w:rPr>
      </w:pPr>
      <w:r>
        <w:rPr>
          <w:rFonts w:ascii="Arial" w:hAnsi="Arial" w:cs="Arial"/>
          <w:lang w:val="es-ES_tradnl"/>
        </w:rPr>
        <w:t>Se presentará un archivo con toda la documentación requerida en la justificación, con las fichas de las acciones ordenadas por fechas, las facturas y sus justificantes de pago. En actividades de profesionales en las que se practica retención será necesario</w:t>
      </w:r>
      <w:r>
        <w:rPr>
          <w:rFonts w:ascii="Arial" w:hAnsi="Arial" w:cs="Arial"/>
          <w:lang w:val="es-ES_tradnl"/>
        </w:rPr>
        <w:t xml:space="preserve"> presentar en la justificación la liquidación del impuesto y su justificante de pago.</w:t>
      </w:r>
    </w:p>
    <w:p w:rsidR="0079314A" w:rsidRDefault="00C56151">
      <w:pPr>
        <w:spacing w:before="120"/>
        <w:ind w:firstLine="720"/>
        <w:jc w:val="both"/>
        <w:rPr>
          <w:rFonts w:ascii="Arial" w:hAnsi="Arial" w:cs="Arial"/>
          <w:lang w:val="es-ES_tradnl"/>
        </w:rPr>
      </w:pPr>
      <w:r>
        <w:rPr>
          <w:rFonts w:ascii="Arial" w:hAnsi="Arial" w:cs="Arial"/>
          <w:lang w:val="es-ES_tradnl"/>
        </w:rPr>
        <w:t>Para la justificación de equipamiento se presentará un archivo con toda la documentación requerida en la justificación, con las facturas y sus justificantes de pago, conf</w:t>
      </w:r>
      <w:r>
        <w:rPr>
          <w:rFonts w:ascii="Arial" w:hAnsi="Arial" w:cs="Arial"/>
          <w:lang w:val="es-ES_tradnl"/>
        </w:rPr>
        <w:t>orme a lo establecido en la base 5.2. Se incluirán la entidad proveedora, número y fecha de factura/documento justificante, concepto e importe. Una factura y su justificante de pago constituyen un único número. Se presentará un archivo Excel (Anexo III-Fic</w:t>
      </w:r>
      <w:r>
        <w:rPr>
          <w:rFonts w:ascii="Arial" w:hAnsi="Arial" w:cs="Arial"/>
          <w:lang w:val="es-ES_tradnl"/>
        </w:rPr>
        <w:t>ha 3) que reflejará la relación de facturas ordenadas según el número que se les haya asignado.</w:t>
      </w:r>
    </w:p>
    <w:p w:rsidR="0079314A" w:rsidRDefault="00C56151">
      <w:pPr>
        <w:spacing w:before="120"/>
        <w:ind w:firstLine="720"/>
        <w:rPr>
          <w:rFonts w:ascii="Arial" w:hAnsi="Arial" w:cs="Arial"/>
          <w:lang w:val="es-ES_tradnl"/>
        </w:rPr>
      </w:pPr>
      <w:r>
        <w:rPr>
          <w:rFonts w:ascii="Arial" w:hAnsi="Arial" w:cs="Arial"/>
          <w:lang w:val="es-ES_tradnl"/>
        </w:rPr>
        <w:t>10.2.4 Justificación de proyectos.</w:t>
      </w:r>
    </w:p>
    <w:p w:rsidR="0079314A" w:rsidRDefault="00C56151">
      <w:pPr>
        <w:spacing w:before="120"/>
        <w:ind w:firstLine="720"/>
        <w:rPr>
          <w:rFonts w:ascii="Arial" w:hAnsi="Arial" w:cs="Arial"/>
          <w:lang w:val="es-ES_tradnl"/>
        </w:rPr>
      </w:pPr>
      <w:r>
        <w:rPr>
          <w:rFonts w:ascii="Arial" w:hAnsi="Arial" w:cs="Arial"/>
          <w:lang w:val="es-ES_tradnl"/>
        </w:rPr>
        <w:t xml:space="preserve">Para la justificación de los proyectos se presentará la siguiente documentación: </w:t>
      </w:r>
    </w:p>
    <w:p w:rsidR="0079314A" w:rsidRDefault="00C56151">
      <w:pPr>
        <w:spacing w:before="120"/>
        <w:ind w:firstLine="720"/>
        <w:jc w:val="both"/>
        <w:rPr>
          <w:rFonts w:ascii="Arial" w:hAnsi="Arial" w:cs="Arial"/>
          <w:lang w:val="es-ES_tradnl"/>
        </w:rPr>
      </w:pPr>
      <w:r>
        <w:rPr>
          <w:rFonts w:ascii="Arial" w:hAnsi="Arial" w:cs="Arial"/>
          <w:lang w:val="es-ES_tradnl"/>
        </w:rPr>
        <w:t>a) Memoria general del proyecto indicando s</w:t>
      </w:r>
      <w:r>
        <w:rPr>
          <w:rFonts w:ascii="Arial" w:hAnsi="Arial" w:cs="Arial"/>
          <w:lang w:val="es-ES_tradnl"/>
        </w:rPr>
        <w:t>us objetivos generales, grado de consecución de los mismos y evaluación del proyecto junto con la financiación del programa, así como datos de interés estadístico del proyecto realizado (Anexo III-Ficha 1).</w:t>
      </w:r>
    </w:p>
    <w:p w:rsidR="0079314A" w:rsidRDefault="00C56151">
      <w:pPr>
        <w:spacing w:before="120"/>
        <w:ind w:firstLine="720"/>
        <w:jc w:val="both"/>
        <w:rPr>
          <w:rFonts w:ascii="Arial" w:hAnsi="Arial" w:cs="Arial"/>
          <w:lang w:val="es-ES_tradnl"/>
        </w:rPr>
      </w:pPr>
      <w:r>
        <w:rPr>
          <w:rFonts w:ascii="Arial" w:hAnsi="Arial" w:cs="Arial"/>
          <w:lang w:val="es-ES_tradnl"/>
        </w:rPr>
        <w:t>b) Memoria final de cada actividad, con la descri</w:t>
      </w:r>
      <w:r>
        <w:rPr>
          <w:rFonts w:ascii="Arial" w:hAnsi="Arial" w:cs="Arial"/>
          <w:lang w:val="es-ES_tradnl"/>
        </w:rPr>
        <w:t>pción de sus resultados, evaluación de la actividad para actuaciones futuras. Se adjuntará también la financiación para cada actividad (Anexo III-Ficha 2).</w:t>
      </w:r>
    </w:p>
    <w:p w:rsidR="0079314A" w:rsidRDefault="00C56151">
      <w:pPr>
        <w:shd w:val="clear" w:color="auto" w:fill="FFFFFF"/>
        <w:spacing w:before="120"/>
        <w:ind w:firstLine="709"/>
        <w:jc w:val="both"/>
        <w:rPr>
          <w:rFonts w:ascii="Arial" w:hAnsi="Arial" w:cs="Arial"/>
          <w:lang w:val="es-ES_tradnl"/>
        </w:rPr>
      </w:pPr>
      <w:r>
        <w:rPr>
          <w:rFonts w:ascii="Arial" w:hAnsi="Arial" w:cs="Arial"/>
        </w:rPr>
        <w:t xml:space="preserve">c) </w:t>
      </w:r>
      <w:r>
        <w:rPr>
          <w:rFonts w:ascii="Arial" w:hAnsi="Arial" w:cs="Arial"/>
          <w:lang w:val="es-ES_tradnl"/>
        </w:rPr>
        <w:t xml:space="preserve">Certificado expedido por el Departamento de Economía y Hacienda del Gobierno de Navarra, con una </w:t>
      </w:r>
      <w:r>
        <w:rPr>
          <w:rFonts w:ascii="Arial" w:hAnsi="Arial" w:cs="Arial"/>
          <w:lang w:val="es-ES_tradnl"/>
        </w:rPr>
        <w:t xml:space="preserve">antelación no superior a un mes desde la fecha de su presentación, que acredite estar al corriente en sus obligaciones tributarias con la Hacienda Foral. No será necesario presentar esta documentación si se concede autorización para que se pueda realizar </w:t>
      </w:r>
      <w:r>
        <w:rPr>
          <w:rFonts w:ascii="Arial" w:hAnsi="Arial" w:cs="Arial"/>
          <w:lang w:val="es-ES_tradnl"/>
        </w:rPr>
        <w:lastRenderedPageBreak/>
        <w:t>e</w:t>
      </w:r>
      <w:r>
        <w:rPr>
          <w:rFonts w:ascii="Arial" w:hAnsi="Arial" w:cs="Arial"/>
          <w:lang w:val="es-ES_tradnl"/>
        </w:rPr>
        <w:t>sta comprobación directamente por el Departamento de Vivienda, Juventud y Políticas Migratorias ante el Departamento de Economía y Hacienda (Anexo III – Ficha 5).</w:t>
      </w:r>
    </w:p>
    <w:p w:rsidR="0079314A" w:rsidRDefault="00C56151">
      <w:pPr>
        <w:shd w:val="clear" w:color="auto" w:fill="FFFFFF"/>
        <w:spacing w:before="120"/>
        <w:ind w:firstLine="709"/>
        <w:jc w:val="both"/>
        <w:rPr>
          <w:rFonts w:ascii="Arial" w:hAnsi="Arial" w:cs="Arial"/>
          <w:lang w:val="es-ES_tradnl"/>
        </w:rPr>
      </w:pPr>
      <w:r>
        <w:rPr>
          <w:rFonts w:ascii="Arial" w:hAnsi="Arial" w:cs="Arial"/>
        </w:rPr>
        <w:t xml:space="preserve">d) </w:t>
      </w:r>
      <w:r>
        <w:rPr>
          <w:rFonts w:ascii="Arial" w:hAnsi="Arial" w:cs="Arial"/>
          <w:lang w:val="es-ES_tradnl"/>
        </w:rPr>
        <w:t>Certificado expedido por la Tesorería General de la Seguridad Social, con una antelación n</w:t>
      </w:r>
      <w:r>
        <w:rPr>
          <w:rFonts w:ascii="Arial" w:hAnsi="Arial" w:cs="Arial"/>
          <w:lang w:val="es-ES_tradnl"/>
        </w:rPr>
        <w:t>o superior a tres meses desde la fecha de su presentación, que acredite encontrarse al corriente en el cumplimiento de sus obligaciones con la Seguridad Social. Este certificado se presentará en el caso en el que el solicitante se oponga de forma motivada,</w:t>
      </w:r>
      <w:r>
        <w:rPr>
          <w:rFonts w:ascii="Arial" w:hAnsi="Arial" w:cs="Arial"/>
          <w:lang w:val="es-ES_tradnl"/>
        </w:rPr>
        <w:t xml:space="preserve"> a la consulta de datos que acrediten tal circunstancia. No será necesario presentar esta documentación si el solicitante no se opone, a la consulta de datos de la Seguridad Social (Anexo III – Ficha 5).</w:t>
      </w:r>
    </w:p>
    <w:p w:rsidR="0079314A" w:rsidRDefault="00C56151">
      <w:pPr>
        <w:spacing w:before="120"/>
        <w:ind w:firstLine="709"/>
        <w:jc w:val="both"/>
        <w:rPr>
          <w:rFonts w:ascii="Arial" w:hAnsi="Arial" w:cs="Arial"/>
          <w:lang w:val="es-ES_tradnl"/>
        </w:rPr>
      </w:pPr>
      <w:r>
        <w:rPr>
          <w:rFonts w:ascii="Arial" w:hAnsi="Arial" w:cs="Arial"/>
          <w:lang w:val="es-ES_tradnl"/>
        </w:rPr>
        <w:t>e) Si la documentación aportada fuera incompleta o s</w:t>
      </w:r>
      <w:r>
        <w:rPr>
          <w:rFonts w:ascii="Arial" w:hAnsi="Arial" w:cs="Arial"/>
          <w:lang w:val="es-ES_tradnl"/>
        </w:rPr>
        <w:t>e detectasen defectos en la misma se requerirá a la entidad para que, en el plazo de 10 días hábiles, complete la documentación o subsane las deficiencias, con advertencia de que si no lo hiciera así se le tendrá por desistida de su petición, dictándose re</w:t>
      </w:r>
      <w:r>
        <w:rPr>
          <w:rFonts w:ascii="Arial" w:hAnsi="Arial" w:cs="Arial"/>
          <w:lang w:val="es-ES_tradnl"/>
        </w:rPr>
        <w:t>solución de archivo del expediente. El requerimiento de subsanación se realizará en la forma establecida en la Ley 39/2015, de 1 de octubre, del Procedimiento Administrativo Común de las Administraciones Públicas.</w:t>
      </w:r>
    </w:p>
    <w:p w:rsidR="0079314A" w:rsidRDefault="00C56151">
      <w:pPr>
        <w:spacing w:before="120"/>
        <w:ind w:firstLine="720"/>
        <w:rPr>
          <w:rFonts w:ascii="Arial" w:hAnsi="Arial" w:cs="Arial"/>
          <w:lang w:val="es-ES_tradnl"/>
        </w:rPr>
      </w:pPr>
      <w:r>
        <w:rPr>
          <w:rFonts w:ascii="Arial" w:hAnsi="Arial" w:cs="Arial"/>
          <w:lang w:val="es-ES_tradnl"/>
        </w:rPr>
        <w:t xml:space="preserve">10.3. Abono de la subvención. </w:t>
      </w:r>
    </w:p>
    <w:p w:rsidR="0079314A" w:rsidRDefault="00C56151">
      <w:pPr>
        <w:spacing w:before="120"/>
        <w:ind w:firstLine="709"/>
        <w:rPr>
          <w:rFonts w:ascii="Arial" w:hAnsi="Arial" w:cs="Arial"/>
          <w:lang w:val="es-ES_tradnl"/>
        </w:rPr>
      </w:pPr>
      <w:r>
        <w:rPr>
          <w:rFonts w:ascii="Arial" w:hAnsi="Arial" w:cs="Arial"/>
          <w:lang w:val="es-ES_tradnl"/>
        </w:rPr>
        <w:t xml:space="preserve">El abono de la subvención se acordará mediante resolución del director gerente del INJ y se realizará mediante transferencia. </w:t>
      </w:r>
    </w:p>
    <w:p w:rsidR="0079314A" w:rsidRDefault="00C56151">
      <w:pPr>
        <w:spacing w:before="120"/>
        <w:ind w:firstLine="709"/>
        <w:rPr>
          <w:rFonts w:ascii="Arial" w:hAnsi="Arial" w:cs="Arial"/>
          <w:lang w:val="es-ES_tradnl"/>
        </w:rPr>
      </w:pPr>
      <w:r>
        <w:rPr>
          <w:rFonts w:ascii="Arial" w:hAnsi="Arial" w:cs="Arial"/>
          <w:lang w:val="es-ES_tradnl"/>
        </w:rPr>
        <w:t xml:space="preserve">En caso de no justificar el 100% del gasto subvencionado, el abono de la subvención se minorará en la misma proporción en que se </w:t>
      </w:r>
      <w:r>
        <w:rPr>
          <w:rFonts w:ascii="Arial" w:hAnsi="Arial" w:cs="Arial"/>
          <w:lang w:val="es-ES_tradnl"/>
        </w:rPr>
        <w:t>haya disminuido el gasto efectivamente realizado, siempre y cuando la ejecución del proyecto por parte de la entidad beneficiaria se aproxime de modo significativo al cumplimiento total y se acredite una actuación inequívocamente tendente a la satisfacción</w:t>
      </w:r>
      <w:r>
        <w:rPr>
          <w:rFonts w:ascii="Arial" w:hAnsi="Arial" w:cs="Arial"/>
          <w:lang w:val="es-ES_tradnl"/>
        </w:rPr>
        <w:t xml:space="preserve"> de sus compromisos. </w:t>
      </w:r>
    </w:p>
    <w:p w:rsidR="0079314A" w:rsidRDefault="00C56151">
      <w:pPr>
        <w:spacing w:before="120"/>
        <w:ind w:firstLine="709"/>
        <w:rPr>
          <w:rFonts w:ascii="Arial" w:hAnsi="Arial" w:cs="Arial"/>
        </w:rPr>
      </w:pPr>
      <w:r>
        <w:rPr>
          <w:rFonts w:ascii="Arial" w:hAnsi="Arial" w:cs="Arial"/>
        </w:rPr>
        <w:t>11. Obligaciones de las entidades beneficiarias.</w:t>
      </w:r>
    </w:p>
    <w:p w:rsidR="0079314A" w:rsidRDefault="00C56151">
      <w:pPr>
        <w:tabs>
          <w:tab w:val="num" w:pos="0"/>
        </w:tabs>
        <w:spacing w:before="120"/>
        <w:jc w:val="both"/>
        <w:rPr>
          <w:rFonts w:ascii="Arial" w:hAnsi="Arial" w:cs="Arial"/>
          <w:lang w:val="es-ES_tradnl"/>
        </w:rPr>
      </w:pPr>
      <w:r>
        <w:rPr>
          <w:rFonts w:ascii="Arial" w:hAnsi="Arial" w:cs="Arial"/>
          <w:lang w:val="es-ES_tradnl"/>
        </w:rPr>
        <w:tab/>
        <w:t>11.1. En el plazo de un mes, a contar desde la notificación de la concesión de la subvención, las entidades beneficiarias deberán presentar vía registro telemático la declaración respo</w:t>
      </w:r>
      <w:r>
        <w:rPr>
          <w:rFonts w:ascii="Arial" w:hAnsi="Arial" w:cs="Arial"/>
          <w:lang w:val="es-ES_tradnl"/>
        </w:rPr>
        <w:t xml:space="preserve">nsable sobre el cumplimiento de las obligaciones de transparencia, ajustada al siguiente modelo. </w:t>
      </w:r>
      <w:hyperlink r:id="rId8" w:history="1">
        <w:r>
          <w:rPr>
            <w:rStyle w:val="Hipervnculo"/>
            <w:rFonts w:ascii="Arial" w:hAnsi="Arial" w:cs="Arial"/>
            <w:lang w:val="es-ES_tradnl"/>
          </w:rPr>
          <w:t>Declaración de transparencia</w:t>
        </w:r>
      </w:hyperlink>
      <w:r>
        <w:rPr>
          <w:rFonts w:ascii="Arial" w:hAnsi="Arial" w:cs="Arial"/>
          <w:lang w:val="es-ES_tradnl"/>
        </w:rPr>
        <w:t xml:space="preserve"> y, en caso de que proceda, aport</w:t>
      </w:r>
      <w:r>
        <w:rPr>
          <w:rFonts w:ascii="Arial" w:hAnsi="Arial" w:cs="Arial"/>
          <w:lang w:val="es-ES_tradnl"/>
        </w:rPr>
        <w:t xml:space="preserve">ación de la información pertinente. </w:t>
      </w:r>
    </w:p>
    <w:p w:rsidR="0079314A" w:rsidRDefault="00C56151">
      <w:pPr>
        <w:tabs>
          <w:tab w:val="num" w:pos="0"/>
        </w:tabs>
        <w:spacing w:before="120"/>
        <w:jc w:val="both"/>
        <w:rPr>
          <w:rFonts w:ascii="Arial" w:hAnsi="Arial" w:cs="Arial"/>
          <w:lang w:val="es-ES_tradnl"/>
        </w:rPr>
      </w:pPr>
      <w:r>
        <w:rPr>
          <w:rFonts w:ascii="Arial" w:hAnsi="Arial" w:cs="Arial"/>
          <w:lang w:val="es-ES_tradnl"/>
        </w:rPr>
        <w:tab/>
      </w:r>
      <w:r>
        <w:rPr>
          <w:rFonts w:ascii="Arial" w:hAnsi="Arial" w:cs="Arial"/>
          <w:lang w:val="es-ES_tradnl"/>
        </w:rPr>
        <w:tab/>
        <w:t>Sin perjuicio de las eventuales consecuencias sancionadoras que se pudieran derivar, el incumplimiento de esta obligación de información por la entidad beneficiaria impedirá el abono de la subvención concedida.</w:t>
      </w:r>
    </w:p>
    <w:p w:rsidR="0079314A" w:rsidRDefault="00C56151">
      <w:pPr>
        <w:tabs>
          <w:tab w:val="num" w:pos="0"/>
        </w:tabs>
        <w:spacing w:before="120"/>
        <w:jc w:val="both"/>
        <w:rPr>
          <w:rFonts w:ascii="Arial" w:hAnsi="Arial" w:cs="Arial"/>
          <w:lang w:val="es-ES_tradnl"/>
        </w:rPr>
      </w:pPr>
      <w:r>
        <w:rPr>
          <w:rFonts w:ascii="Arial" w:hAnsi="Arial" w:cs="Arial"/>
          <w:lang w:val="es-ES_tradnl"/>
        </w:rPr>
        <w:tab/>
        <w:t>11.2.</w:t>
      </w:r>
      <w:r>
        <w:rPr>
          <w:rFonts w:ascii="Arial" w:hAnsi="Arial" w:cs="Arial"/>
          <w:lang w:val="es-ES_tradnl"/>
        </w:rPr>
        <w:t xml:space="preserve"> Las entidades beneficiarias de las subvenciones deberán destinarlas a los fines para los que se concedan y justificar documentalmente su aplicación, así como admitir y facilitar las comprobaciones requeridas por el INJ, conforme a la Ley Foral 11/2005, de</w:t>
      </w:r>
      <w:r>
        <w:rPr>
          <w:rFonts w:ascii="Arial" w:hAnsi="Arial" w:cs="Arial"/>
          <w:lang w:val="es-ES_tradnl"/>
        </w:rPr>
        <w:t xml:space="preserve"> 9 de noviembre, de Subvenciones.</w:t>
      </w:r>
      <w:r>
        <w:rPr>
          <w:rFonts w:ascii="Arial" w:hAnsi="Arial" w:cs="Arial"/>
        </w:rPr>
        <w:t xml:space="preserve"> </w:t>
      </w:r>
      <w:r>
        <w:rPr>
          <w:rFonts w:ascii="Arial" w:hAnsi="Arial" w:cs="Arial"/>
          <w:lang w:val="es-ES_tradnl"/>
        </w:rPr>
        <w:t>Cualquier modificación con respecto al desarrollo y gasto del proyecto subvencionado deberá notificarse con tiempo suficiente al INJ para su conocimiento y autorización.</w:t>
      </w:r>
    </w:p>
    <w:p w:rsidR="0079314A" w:rsidRDefault="00C56151">
      <w:pPr>
        <w:spacing w:before="120"/>
        <w:ind w:firstLine="709"/>
        <w:jc w:val="both"/>
        <w:rPr>
          <w:rFonts w:ascii="Arial" w:hAnsi="Arial" w:cs="Arial"/>
          <w:lang w:val="es-ES_tradnl"/>
        </w:rPr>
      </w:pPr>
      <w:r>
        <w:rPr>
          <w:rFonts w:ascii="Arial" w:hAnsi="Arial" w:cs="Arial"/>
          <w:lang w:val="es-ES_tradnl"/>
        </w:rPr>
        <w:t>11.3. Con la finalidad de garantizar el adecuado eje</w:t>
      </w:r>
      <w:r>
        <w:rPr>
          <w:rFonts w:ascii="Arial" w:hAnsi="Arial" w:cs="Arial"/>
          <w:lang w:val="es-ES_tradnl"/>
        </w:rPr>
        <w:t>rcicio de las funciones de comprobación y control, deben disponer de los libros contables, registros diligenciados y demás documentos debidamente auditados. (Anexo III-Ficha 0).</w:t>
      </w:r>
    </w:p>
    <w:p w:rsidR="0079314A" w:rsidRDefault="00C56151">
      <w:pPr>
        <w:tabs>
          <w:tab w:val="num" w:pos="0"/>
        </w:tabs>
        <w:spacing w:before="120"/>
        <w:jc w:val="both"/>
        <w:rPr>
          <w:rFonts w:ascii="Arial" w:hAnsi="Arial" w:cs="Arial"/>
          <w:lang w:val="es-ES_tradnl"/>
        </w:rPr>
      </w:pPr>
      <w:r>
        <w:rPr>
          <w:rFonts w:ascii="Arial" w:hAnsi="Arial" w:cs="Arial"/>
          <w:lang w:val="es-ES_tradnl"/>
        </w:rPr>
        <w:tab/>
        <w:t>11.4. Hacer constar en cualquier tipo de publicidad y difusión escrita o verb</w:t>
      </w:r>
      <w:r>
        <w:rPr>
          <w:rFonts w:ascii="Arial" w:hAnsi="Arial" w:cs="Arial"/>
          <w:lang w:val="es-ES_tradnl"/>
        </w:rPr>
        <w:t>al, en formato físico o digital, que se realice a partir de la notificación de la resolución de concesión, así como en toda la documentación elaborada en relación con el proyecto subvencionado, la participación del Gobierno de Navarra y la subvención del I</w:t>
      </w:r>
      <w:r>
        <w:rPr>
          <w:rFonts w:ascii="Arial" w:hAnsi="Arial" w:cs="Arial"/>
          <w:lang w:val="es-ES_tradnl"/>
        </w:rPr>
        <w:t xml:space="preserve">NJ. Para ello, las entidades beneficiarias realizarán declaración responsable del compromiso que adquieren al percibir la subvención, (Anexo III- Ficha 0). </w:t>
      </w:r>
    </w:p>
    <w:p w:rsidR="0079314A" w:rsidRDefault="00C56151">
      <w:pPr>
        <w:tabs>
          <w:tab w:val="num" w:pos="0"/>
        </w:tabs>
        <w:spacing w:before="120"/>
        <w:jc w:val="both"/>
        <w:rPr>
          <w:rFonts w:ascii="Arial" w:hAnsi="Arial" w:cs="Arial"/>
          <w:lang w:val="es-ES_tradnl"/>
        </w:rPr>
      </w:pPr>
      <w:r>
        <w:rPr>
          <w:rFonts w:ascii="Arial" w:hAnsi="Arial" w:cs="Arial"/>
          <w:lang w:val="es-ES_tradnl"/>
        </w:rPr>
        <w:lastRenderedPageBreak/>
        <w:tab/>
        <w:t xml:space="preserve">En el caso de que el proyecto se haya realizado con anterioridad a la concesión de la subvención, </w:t>
      </w:r>
      <w:r>
        <w:rPr>
          <w:rFonts w:ascii="Arial" w:hAnsi="Arial" w:cs="Arial"/>
          <w:lang w:val="es-ES_tradnl"/>
        </w:rPr>
        <w:t>no será obligatorio poner el logo en el material impreso (folletos, carteles). Sin embargo, en la difusión telemática, página web y cualquier medio que permita su inclusión, se cambiará incluyendo la participación del Gobierno de Navarra y la subvención de</w:t>
      </w:r>
      <w:r>
        <w:rPr>
          <w:rFonts w:ascii="Arial" w:hAnsi="Arial" w:cs="Arial"/>
          <w:lang w:val="es-ES_tradnl"/>
        </w:rPr>
        <w:t>l INJ en el momento en que se conceda la subvención y siguiendo las condiciones del apartado anterior.</w:t>
      </w:r>
    </w:p>
    <w:p w:rsidR="0079314A" w:rsidRDefault="00C56151">
      <w:pPr>
        <w:tabs>
          <w:tab w:val="num" w:pos="0"/>
        </w:tabs>
        <w:spacing w:before="120"/>
        <w:jc w:val="both"/>
        <w:rPr>
          <w:rFonts w:ascii="Arial" w:hAnsi="Arial" w:cs="Arial"/>
          <w:lang w:val="es-ES_tradnl"/>
        </w:rPr>
      </w:pPr>
      <w:r>
        <w:rPr>
          <w:rFonts w:ascii="Arial" w:hAnsi="Arial" w:cs="Arial"/>
          <w:lang w:val="es-ES_tradnl"/>
        </w:rPr>
        <w:tab/>
        <w:t xml:space="preserve">11.5. Declaración responsable en la que se señale que la elección de proveedores/as se ha realizado con criterios de eficiencia y economía, en aquellos </w:t>
      </w:r>
      <w:r>
        <w:rPr>
          <w:rFonts w:ascii="Arial" w:hAnsi="Arial" w:cs="Arial"/>
          <w:lang w:val="es-ES_tradnl"/>
        </w:rPr>
        <w:t>supuestos de suministro de bienes de equipo o prestación de servicios por empresas de consultoría y asistencia que superen los 12.000 €. (Anexo III-Ficha 0).</w:t>
      </w:r>
    </w:p>
    <w:p w:rsidR="0079314A" w:rsidRDefault="00C56151">
      <w:pPr>
        <w:tabs>
          <w:tab w:val="num" w:pos="0"/>
        </w:tabs>
        <w:spacing w:before="120"/>
        <w:jc w:val="both"/>
        <w:rPr>
          <w:rFonts w:ascii="Arial" w:hAnsi="Arial" w:cs="Arial"/>
          <w:lang w:val="es-ES_tradnl"/>
        </w:rPr>
      </w:pPr>
      <w:r>
        <w:rPr>
          <w:rFonts w:ascii="Arial" w:hAnsi="Arial" w:cs="Arial"/>
          <w:lang w:val="es-ES_tradnl"/>
        </w:rPr>
        <w:tab/>
        <w:t>Esto se entenderá cumplido por haber solicitado un mínimo de tres ofertas, seleccionando la más v</w:t>
      </w:r>
      <w:r>
        <w:rPr>
          <w:rFonts w:ascii="Arial" w:hAnsi="Arial" w:cs="Arial"/>
          <w:lang w:val="es-ES_tradnl"/>
        </w:rPr>
        <w:t>entajosa de las propuestas recibidas, salvo que por las especiales características de los gastos subvencionables no exista en el mercado suficiente número de entidades que lo suministren o presten.</w:t>
      </w:r>
    </w:p>
    <w:p w:rsidR="0079314A" w:rsidRDefault="00C56151">
      <w:pPr>
        <w:spacing w:before="120"/>
        <w:ind w:firstLine="720"/>
        <w:jc w:val="both"/>
        <w:rPr>
          <w:rFonts w:ascii="Arial" w:hAnsi="Arial" w:cs="Arial"/>
          <w:lang w:val="es-ES_tradnl"/>
        </w:rPr>
      </w:pPr>
      <w:r>
        <w:rPr>
          <w:rFonts w:ascii="Arial" w:hAnsi="Arial" w:cs="Arial"/>
          <w:lang w:val="es-ES_tradnl"/>
        </w:rPr>
        <w:t>11.6 Se garantizará el uso igualitario del lenguaje en tod</w:t>
      </w:r>
      <w:r>
        <w:rPr>
          <w:rFonts w:ascii="Arial" w:hAnsi="Arial" w:cs="Arial"/>
          <w:lang w:val="es-ES_tradnl"/>
        </w:rPr>
        <w:t xml:space="preserve">as las comunicaciones y publicaciones evitando cualquier imagen discriminatoria hacia las mujeres y se fomentará una imagen con valores de igualdad, diversidad, pluralidad de roles, corresponsabilidad y participación igualitaria. </w:t>
      </w:r>
    </w:p>
    <w:p w:rsidR="0079314A" w:rsidRDefault="00C56151">
      <w:pPr>
        <w:spacing w:before="120"/>
        <w:ind w:firstLine="720"/>
        <w:rPr>
          <w:rFonts w:ascii="Arial" w:hAnsi="Arial" w:cs="Arial"/>
          <w:lang w:val="es-ES_tradnl"/>
        </w:rPr>
      </w:pPr>
      <w:r>
        <w:rPr>
          <w:rFonts w:ascii="Arial" w:hAnsi="Arial" w:cs="Arial"/>
          <w:lang w:val="es-ES_tradnl"/>
        </w:rPr>
        <w:t>12ª. Compatibilidad.</w:t>
      </w:r>
    </w:p>
    <w:p w:rsidR="0079314A" w:rsidRDefault="00C56151">
      <w:pPr>
        <w:spacing w:before="120"/>
        <w:ind w:firstLine="720"/>
        <w:jc w:val="both"/>
        <w:rPr>
          <w:rFonts w:ascii="Arial" w:hAnsi="Arial" w:cs="Arial"/>
          <w:lang w:val="es-ES_tradnl"/>
        </w:rPr>
      </w:pPr>
      <w:r>
        <w:rPr>
          <w:rFonts w:ascii="Arial" w:hAnsi="Arial" w:cs="Arial"/>
          <w:lang w:val="es-ES_tradnl"/>
        </w:rPr>
        <w:t xml:space="preserve">Las </w:t>
      </w:r>
      <w:r>
        <w:rPr>
          <w:rFonts w:ascii="Arial" w:hAnsi="Arial" w:cs="Arial"/>
          <w:lang w:val="es-ES_tradnl"/>
        </w:rPr>
        <w:t>entidades beneficiarias de las subvenciones previstas en la presente convocatoria podrán obtener subvenciones o ayudas procedentes de otras administraciones, entidades y organismos públicos y privados de cualquier naturaleza para el mismo objeto y finalida</w:t>
      </w:r>
      <w:r>
        <w:rPr>
          <w:rFonts w:ascii="Arial" w:hAnsi="Arial" w:cs="Arial"/>
          <w:lang w:val="es-ES_tradnl"/>
        </w:rPr>
        <w:t>d, sin que el total de las mismas pueda sobrepasar el 100% del gasto de cada proyecto, incluyendo el importe de la concesión en base a esta convocatoria.</w:t>
      </w:r>
    </w:p>
    <w:p w:rsidR="0079314A" w:rsidRDefault="00C56151">
      <w:pPr>
        <w:spacing w:before="120"/>
        <w:ind w:firstLine="720"/>
        <w:jc w:val="both"/>
        <w:rPr>
          <w:rFonts w:ascii="Arial" w:hAnsi="Arial" w:cs="Arial"/>
          <w:lang w:val="es-ES_tradnl"/>
        </w:rPr>
      </w:pPr>
      <w:r>
        <w:rPr>
          <w:rFonts w:ascii="Arial" w:hAnsi="Arial" w:cs="Arial"/>
          <w:lang w:val="es-ES_tradnl"/>
        </w:rPr>
        <w:t>No obstante, lo anterior, esta convocatoria de subvenciones es incompatible con ingresos, ayudas o sub</w:t>
      </w:r>
      <w:r>
        <w:rPr>
          <w:rFonts w:ascii="Arial" w:hAnsi="Arial" w:cs="Arial"/>
          <w:lang w:val="es-ES_tradnl"/>
        </w:rPr>
        <w:t>venciones recibidos para el mismo proyecto o actividad para el que se solicita subvención, por tener suscrito un convenio que instrumenta una subvención nominativa o un contrato con el Gobierno de Navarra u otra Administración pública Navarra.</w:t>
      </w:r>
    </w:p>
    <w:p w:rsidR="0079314A" w:rsidRDefault="00C56151">
      <w:pPr>
        <w:spacing w:before="120"/>
        <w:ind w:firstLine="709"/>
        <w:jc w:val="both"/>
        <w:rPr>
          <w:rFonts w:ascii="Arial" w:hAnsi="Arial" w:cs="Arial"/>
          <w:lang w:val="es-ES_tradnl"/>
        </w:rPr>
      </w:pPr>
      <w:r>
        <w:rPr>
          <w:rFonts w:ascii="Arial" w:hAnsi="Arial" w:cs="Arial"/>
          <w:lang w:val="es-ES_tradnl"/>
        </w:rPr>
        <w:t>Las entidade</w:t>
      </w:r>
      <w:r>
        <w:rPr>
          <w:rFonts w:ascii="Arial" w:hAnsi="Arial" w:cs="Arial"/>
          <w:lang w:val="es-ES_tradnl"/>
        </w:rPr>
        <w:t>s beneficiarias deben comunicar al órgano concedente o a la entidad colaboradora la obtención de otras subvenciones, ayudas, ingresos o recursos que financien las actividades subvencionadas. Esta comunicación deberá efectuarse tan pronto como se conozca, e</w:t>
      </w:r>
      <w:r>
        <w:rPr>
          <w:rFonts w:ascii="Arial" w:hAnsi="Arial" w:cs="Arial"/>
          <w:lang w:val="es-ES_tradnl"/>
        </w:rPr>
        <w:t>n el plazo máximo de 15 días a partir de su notificación y, en todo caso, con anterioridad a la justificación de la aplicación dada a los fondos percibidos, conforme el artículo 9 de la Ley Foral 11/2005, de 9 de noviembre, de Subvenciones (Anexo III-Ficha</w:t>
      </w:r>
      <w:r>
        <w:rPr>
          <w:rFonts w:ascii="Arial" w:hAnsi="Arial" w:cs="Arial"/>
          <w:lang w:val="es-ES_tradnl"/>
        </w:rPr>
        <w:t xml:space="preserve"> 0).</w:t>
      </w:r>
    </w:p>
    <w:p w:rsidR="0079314A" w:rsidRDefault="00C56151">
      <w:pPr>
        <w:spacing w:before="120"/>
        <w:ind w:firstLine="709"/>
        <w:rPr>
          <w:rFonts w:ascii="Arial" w:hAnsi="Arial" w:cs="Arial"/>
          <w:lang w:val="es-ES_tradnl"/>
        </w:rPr>
      </w:pPr>
      <w:r>
        <w:rPr>
          <w:rFonts w:ascii="Arial" w:hAnsi="Arial" w:cs="Arial"/>
          <w:lang w:val="es-ES_tradnl"/>
        </w:rPr>
        <w:t>13ª. Protección de datos.</w:t>
      </w:r>
    </w:p>
    <w:p w:rsidR="0079314A" w:rsidRDefault="00C56151">
      <w:pPr>
        <w:spacing w:before="120"/>
        <w:ind w:firstLine="709"/>
        <w:jc w:val="both"/>
        <w:rPr>
          <w:rFonts w:ascii="Arial" w:hAnsi="Arial" w:cs="Arial"/>
          <w:lang w:val="es-ES_tradnl"/>
        </w:rPr>
      </w:pPr>
      <w:r>
        <w:rPr>
          <w:rFonts w:ascii="Arial" w:hAnsi="Arial" w:cs="Arial"/>
          <w:lang w:val="es-ES_tradnl"/>
        </w:rPr>
        <w:t>El tratamiento de los datos de carácter personal que se realice con ocasión de esta convocatoria quedará sometido a lo dispuesto en la normativa vigente en materia de protección de datos y, específicamente, a lo previsto en e</w:t>
      </w:r>
      <w:r>
        <w:rPr>
          <w:rFonts w:ascii="Arial" w:hAnsi="Arial" w:cs="Arial"/>
          <w:lang w:val="es-ES_tradnl"/>
        </w:rPr>
        <w:t>l Reglamento (UE) 2016/679, del Parlamento Europeo y del Consejo de 27 de abril de 2016, relativo a la protección de las personas físicas en lo que respecta al tratamiento de datos personales y a la libre circulación de estos datos y por el que se deroga l</w:t>
      </w:r>
      <w:r>
        <w:rPr>
          <w:rFonts w:ascii="Arial" w:hAnsi="Arial" w:cs="Arial"/>
          <w:lang w:val="es-ES_tradnl"/>
        </w:rPr>
        <w:t>a Directiva 95/46/CE, y en la Ley Orgánica 3/2018, de 5 de diciembre, de Protección de Datos Personales y garantía de los derechos digitales, en lo que no se opusiera a lo dispuesto en aquella.</w:t>
      </w:r>
    </w:p>
    <w:p w:rsidR="0079314A" w:rsidRDefault="00C56151">
      <w:pPr>
        <w:spacing w:before="120"/>
        <w:ind w:firstLine="720"/>
        <w:rPr>
          <w:rFonts w:ascii="Arial" w:hAnsi="Arial" w:cs="Arial"/>
          <w:lang w:val="es-ES_tradnl"/>
        </w:rPr>
      </w:pPr>
      <w:r>
        <w:rPr>
          <w:rFonts w:ascii="Arial" w:hAnsi="Arial" w:cs="Arial"/>
          <w:lang w:val="es-ES_tradnl"/>
        </w:rPr>
        <w:t>14ª. Incumplimientos.</w:t>
      </w:r>
    </w:p>
    <w:p w:rsidR="0079314A" w:rsidRDefault="00C56151">
      <w:pPr>
        <w:spacing w:before="120"/>
        <w:ind w:firstLine="709"/>
        <w:jc w:val="both"/>
        <w:rPr>
          <w:rFonts w:ascii="Arial" w:hAnsi="Arial" w:cs="Arial"/>
          <w:lang w:val="es-ES_tradnl"/>
        </w:rPr>
      </w:pPr>
      <w:r>
        <w:rPr>
          <w:rFonts w:ascii="Arial" w:hAnsi="Arial" w:cs="Arial"/>
          <w:lang w:val="es-ES_tradnl"/>
        </w:rPr>
        <w:t>El incumplimiento de lo establecido en l</w:t>
      </w:r>
      <w:r>
        <w:rPr>
          <w:rFonts w:ascii="Arial" w:hAnsi="Arial" w:cs="Arial"/>
          <w:lang w:val="es-ES_tradnl"/>
        </w:rPr>
        <w:t xml:space="preserve">as bases de esta convocatoria, el falseamiento de datos o la modificación sin autorización del INJ de los fines para los que se concedió la subvención, dará lugar a la pérdida de la misma y a la obligación de reintegrar las cantidades </w:t>
      </w:r>
      <w:r>
        <w:rPr>
          <w:rFonts w:ascii="Arial" w:hAnsi="Arial" w:cs="Arial"/>
          <w:lang w:val="es-ES_tradnl"/>
        </w:rPr>
        <w:lastRenderedPageBreak/>
        <w:t xml:space="preserve">según el artículo 35 </w:t>
      </w:r>
      <w:r>
        <w:rPr>
          <w:rFonts w:ascii="Arial" w:hAnsi="Arial" w:cs="Arial"/>
          <w:lang w:val="es-ES_tradnl"/>
        </w:rPr>
        <w:t xml:space="preserve">de la Ley Foral 11/2005, de 9 de noviembre, de Subvenciones, sin perjuicio de las demás responsabilidades previstas en el ordenamiento jurídico. </w:t>
      </w:r>
    </w:p>
    <w:p w:rsidR="0079314A" w:rsidRDefault="00C56151">
      <w:pPr>
        <w:spacing w:before="120"/>
        <w:ind w:firstLine="708"/>
        <w:rPr>
          <w:rFonts w:ascii="Arial" w:hAnsi="Arial" w:cs="Arial"/>
          <w:lang w:val="es-ES_tradnl"/>
        </w:rPr>
      </w:pPr>
      <w:r>
        <w:rPr>
          <w:rFonts w:ascii="Arial" w:hAnsi="Arial" w:cs="Arial"/>
          <w:lang w:val="es-ES_tradnl"/>
        </w:rPr>
        <w:t>15ª. Recursos.</w:t>
      </w:r>
    </w:p>
    <w:p w:rsidR="0079314A" w:rsidRDefault="00C56151">
      <w:pPr>
        <w:spacing w:before="120"/>
        <w:ind w:firstLine="720"/>
        <w:jc w:val="both"/>
        <w:rPr>
          <w:rFonts w:ascii="Arial" w:hAnsi="Arial" w:cs="Arial"/>
          <w:lang w:val="es-ES_tradnl"/>
        </w:rPr>
      </w:pPr>
      <w:r>
        <w:rPr>
          <w:rFonts w:ascii="Arial" w:hAnsi="Arial" w:cs="Arial"/>
          <w:lang w:val="es-ES_tradnl"/>
        </w:rPr>
        <w:t>Contra esta convocatoria y sus bases reguladoras podrá interponerse recurso de alzada ante la C</w:t>
      </w:r>
      <w:r>
        <w:rPr>
          <w:rFonts w:ascii="Arial" w:hAnsi="Arial" w:cs="Arial"/>
          <w:lang w:val="es-ES_tradnl"/>
        </w:rPr>
        <w:t>onsejera de Vivienda, Juventud y Políticas Migratorias en el plazo de un mes contado a partir del día siguiente a su publicación en el Boletín Oficial de Navarra, de conformidad con lo dispuesto en los artículos 121 y 122 de la LPAC y en el artículo 126 de</w:t>
      </w:r>
      <w:r>
        <w:rPr>
          <w:rFonts w:ascii="Arial" w:hAnsi="Arial" w:cs="Arial"/>
          <w:lang w:val="es-ES_tradnl"/>
        </w:rPr>
        <w:t xml:space="preserve"> la Ley Foral 11/2019, de 11 de marzo, de la Administración de la Comunidad Foral de Navarra y del Sector Público Institucional Foral.</w:t>
      </w:r>
    </w:p>
    <w:p w:rsidR="0079314A" w:rsidRDefault="00C56151">
      <w:pPr>
        <w:spacing w:before="120"/>
        <w:ind w:firstLine="708"/>
        <w:rPr>
          <w:rFonts w:ascii="Arial" w:hAnsi="Arial" w:cs="Arial"/>
          <w:lang w:val="es-ES_tradnl"/>
        </w:rPr>
      </w:pPr>
      <w:r>
        <w:rPr>
          <w:rFonts w:ascii="Arial" w:hAnsi="Arial" w:cs="Arial"/>
          <w:lang w:val="es-ES_tradnl"/>
        </w:rPr>
        <w:t>16ª. Legislación aplicable.</w:t>
      </w:r>
    </w:p>
    <w:p w:rsidR="0079314A" w:rsidRDefault="00C56151">
      <w:pPr>
        <w:spacing w:before="120"/>
        <w:ind w:firstLine="720"/>
        <w:jc w:val="both"/>
        <w:rPr>
          <w:rFonts w:ascii="Arial" w:hAnsi="Arial" w:cs="Arial"/>
          <w:lang w:val="es-ES_tradnl"/>
        </w:rPr>
      </w:pPr>
      <w:r>
        <w:rPr>
          <w:rFonts w:ascii="Arial" w:hAnsi="Arial" w:cs="Arial"/>
          <w:lang w:val="es-ES_tradnl"/>
        </w:rPr>
        <w:t>En todo lo no previsto en esta Resolución se estará a lo dispuesto en la Ley Foral 11/2005, de 9 de noviembre, de Subvenciones.</w:t>
      </w:r>
    </w:p>
    <w:p w:rsidR="0079314A" w:rsidRDefault="0079314A">
      <w:pPr>
        <w:spacing w:before="120"/>
        <w:ind w:firstLine="720"/>
        <w:rPr>
          <w:rFonts w:ascii="Arial" w:hAnsi="Arial" w:cs="Arial"/>
          <w:lang w:val="es-ES_tradnl"/>
        </w:rPr>
        <w:sectPr w:rsidR="0079314A">
          <w:pgSz w:w="11906" w:h="16838"/>
          <w:pgMar w:top="1985" w:right="851" w:bottom="1418" w:left="1701" w:header="709" w:footer="454" w:gutter="0"/>
          <w:cols w:space="708"/>
          <w:docGrid w:linePitch="360"/>
        </w:sectPr>
      </w:pPr>
    </w:p>
    <w:p w:rsidR="0079314A" w:rsidRDefault="00C56151">
      <w:pPr>
        <w:pStyle w:val="Piedepgina"/>
        <w:tabs>
          <w:tab w:val="clear" w:pos="4252"/>
          <w:tab w:val="clear" w:pos="8504"/>
        </w:tabs>
        <w:jc w:val="center"/>
        <w:rPr>
          <w:sz w:val="20"/>
          <w:szCs w:val="20"/>
        </w:rPr>
      </w:pPr>
      <w:r>
        <w:rPr>
          <w:sz w:val="20"/>
          <w:szCs w:val="20"/>
        </w:rPr>
        <w:lastRenderedPageBreak/>
        <w:t>ANEXO II – FICHA 0</w:t>
      </w:r>
    </w:p>
    <w:p w:rsidR="0079314A" w:rsidRDefault="00C56151">
      <w:pPr>
        <w:pStyle w:val="Piedepgina"/>
        <w:tabs>
          <w:tab w:val="clear" w:pos="4252"/>
          <w:tab w:val="clear" w:pos="8504"/>
        </w:tabs>
        <w:jc w:val="center"/>
        <w:rPr>
          <w:sz w:val="20"/>
          <w:szCs w:val="20"/>
        </w:rPr>
      </w:pPr>
      <w:r>
        <w:rPr>
          <w:sz w:val="20"/>
          <w:szCs w:val="20"/>
        </w:rPr>
        <w:t>SOLICITUD</w:t>
      </w:r>
    </w:p>
    <w:p w:rsidR="0079314A" w:rsidRDefault="0079314A">
      <w:pPr>
        <w:pStyle w:val="Piedepgina"/>
        <w:tabs>
          <w:tab w:val="clear" w:pos="4252"/>
          <w:tab w:val="clear" w:pos="8504"/>
        </w:tabs>
        <w:jc w:val="center"/>
        <w:rPr>
          <w:sz w:val="20"/>
          <w:szCs w:val="20"/>
        </w:rPr>
      </w:pPr>
    </w:p>
    <w:p w:rsidR="0079314A" w:rsidRDefault="00C56151">
      <w:pPr>
        <w:jc w:val="center"/>
        <w:rPr>
          <w:rFonts w:ascii="Arial" w:hAnsi="Arial" w:cs="Arial"/>
          <w:sz w:val="20"/>
          <w:szCs w:val="20"/>
        </w:rPr>
      </w:pPr>
      <w:r>
        <w:rPr>
          <w:rFonts w:ascii="Arial" w:hAnsi="Arial" w:cs="Arial"/>
          <w:sz w:val="20"/>
          <w:szCs w:val="20"/>
        </w:rPr>
        <w:t>SOLICITUD SUBVENCIÓN A ENTIDADES JUVENILES DE NAVARRA PARA EL DESARROLLO DE PROGRAMAS EN EL ÁMBITO DE LA JUVENTUD 2025 - 2026</w:t>
      </w:r>
    </w:p>
    <w:p w:rsidR="0079314A" w:rsidRDefault="0079314A">
      <w:pPr>
        <w:rPr>
          <w:rFonts w:ascii="Arial" w:hAnsi="Arial" w:cs="Arial"/>
          <w:sz w:val="20"/>
          <w:szCs w:val="20"/>
        </w:rPr>
      </w:pPr>
    </w:p>
    <w:p w:rsidR="0079314A" w:rsidRDefault="00C56151">
      <w:pPr>
        <w:pStyle w:val="Textoindependiente"/>
        <w:tabs>
          <w:tab w:val="left" w:pos="7149"/>
        </w:tabs>
        <w:spacing w:before="128" w:line="240" w:lineRule="auto"/>
        <w:jc w:val="both"/>
        <w:rPr>
          <w:rFonts w:ascii="Arial" w:hAnsi="Arial" w:cs="Arial"/>
          <w:sz w:val="20"/>
        </w:rPr>
      </w:pPr>
      <w:r>
        <w:rPr>
          <w:rFonts w:ascii="Arial" w:hAnsi="Arial" w:cs="Arial"/>
          <w:sz w:val="20"/>
        </w:rPr>
        <w:t>La</w:t>
      </w:r>
      <w:r>
        <w:rPr>
          <w:rFonts w:ascii="Arial" w:hAnsi="Arial" w:cs="Arial"/>
          <w:spacing w:val="1"/>
          <w:sz w:val="20"/>
        </w:rPr>
        <w:t xml:space="preserve"> </w:t>
      </w:r>
      <w:r>
        <w:rPr>
          <w:rFonts w:ascii="Arial" w:hAnsi="Arial" w:cs="Arial"/>
          <w:sz w:val="20"/>
        </w:rPr>
        <w:t>entidad</w:t>
      </w:r>
      <w:r>
        <w:rPr>
          <w:rFonts w:ascii="Arial" w:hAnsi="Arial" w:cs="Arial"/>
          <w:spacing w:val="1"/>
          <w:sz w:val="20"/>
        </w:rPr>
        <w:t xml:space="preserve"> </w:t>
      </w:r>
      <w:r>
        <w:rPr>
          <w:rFonts w:ascii="Arial" w:hAnsi="Arial" w:cs="Arial"/>
          <w:sz w:val="20"/>
        </w:rPr>
        <w:t xml:space="preserve">juvenil                                                                                ,con NIF:                      </w:t>
      </w:r>
      <w:r>
        <w:rPr>
          <w:rFonts w:ascii="Arial" w:hAnsi="Arial" w:cs="Arial"/>
          <w:sz w:val="20"/>
        </w:rPr>
        <w:t xml:space="preserve">             acogiéndose a la</w:t>
      </w:r>
      <w:r>
        <w:rPr>
          <w:rFonts w:ascii="Arial" w:hAnsi="Arial" w:cs="Arial"/>
          <w:spacing w:val="5"/>
          <w:sz w:val="20"/>
        </w:rPr>
        <w:t xml:space="preserve"> </w:t>
      </w:r>
      <w:r>
        <w:rPr>
          <w:rFonts w:ascii="Arial" w:hAnsi="Arial" w:cs="Arial"/>
          <w:sz w:val="20"/>
        </w:rPr>
        <w:t>Resolución que regula la convocatoria de subvenciones a las entidad juveniles inscritas en el censo de Entidades de Juventud de Navarra y otras entidades juveniles de Navarra 2025/2026 presenta la solicitud para la convocatori</w:t>
      </w:r>
      <w:r>
        <w:rPr>
          <w:rFonts w:ascii="Arial" w:hAnsi="Arial" w:cs="Arial"/>
          <w:sz w:val="20"/>
        </w:rPr>
        <w:t>a de subvenciones a las entidades juveniles de Navarra para el periodo 2025/2026</w:t>
      </w:r>
    </w:p>
    <w:p w:rsidR="0079314A" w:rsidRDefault="00C56151">
      <w:pPr>
        <w:spacing w:before="72" w:line="360" w:lineRule="auto"/>
        <w:rPr>
          <w:rFonts w:ascii="Arial" w:hAnsi="Arial" w:cs="Arial"/>
          <w:b/>
          <w:sz w:val="20"/>
          <w:szCs w:val="20"/>
        </w:rPr>
      </w:pPr>
      <w:r>
        <w:rPr>
          <w:rFonts w:ascii="Arial" w:hAnsi="Arial" w:cs="Arial"/>
          <w:b/>
          <w:sz w:val="20"/>
          <w:szCs w:val="20"/>
        </w:rPr>
        <w:t xml:space="preserve">DATOS: </w:t>
      </w:r>
    </w:p>
    <w:tbl>
      <w:tblPr>
        <w:tblW w:w="9039"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039"/>
      </w:tblGrid>
      <w:tr w:rsidR="0079314A">
        <w:tc>
          <w:tcPr>
            <w:tcW w:w="9039" w:type="dxa"/>
            <w:shd w:val="clear" w:color="auto" w:fill="auto"/>
          </w:tcPr>
          <w:p w:rsidR="0079314A" w:rsidRDefault="00C56151">
            <w:pPr>
              <w:pStyle w:val="Textoindependiente"/>
              <w:spacing w:line="240" w:lineRule="auto"/>
              <w:jc w:val="both"/>
              <w:rPr>
                <w:rFonts w:ascii="Arial" w:hAnsi="Arial" w:cs="Arial"/>
                <w:sz w:val="20"/>
              </w:rPr>
            </w:pPr>
            <w:r>
              <w:rPr>
                <w:rFonts w:ascii="Arial" w:hAnsi="Arial" w:cs="Arial"/>
                <w:sz w:val="20"/>
              </w:rPr>
              <w:t>Entidad</w:t>
            </w:r>
            <w:r>
              <w:rPr>
                <w:rFonts w:ascii="Arial" w:hAnsi="Arial" w:cs="Arial"/>
                <w:spacing w:val="1"/>
                <w:sz w:val="20"/>
              </w:rPr>
              <w:t xml:space="preserve"> </w:t>
            </w:r>
            <w:r>
              <w:rPr>
                <w:rFonts w:ascii="Arial" w:hAnsi="Arial" w:cs="Arial"/>
                <w:sz w:val="20"/>
              </w:rPr>
              <w:t xml:space="preserve">juvenil                                                                                , NIF:                                   </w:t>
            </w:r>
          </w:p>
          <w:p w:rsidR="0079314A" w:rsidRDefault="00C56151">
            <w:pPr>
              <w:pStyle w:val="Textoindependiente"/>
              <w:spacing w:line="240" w:lineRule="auto"/>
              <w:jc w:val="both"/>
              <w:rPr>
                <w:rFonts w:ascii="Arial" w:hAnsi="Arial" w:cs="Arial"/>
                <w:sz w:val="20"/>
              </w:rPr>
            </w:pPr>
            <w:r>
              <w:rPr>
                <w:rFonts w:ascii="Arial" w:hAnsi="Arial" w:cs="Arial"/>
                <w:sz w:val="20"/>
              </w:rPr>
              <w:t>Inscrita en el Censo de Juvent</w:t>
            </w:r>
            <w:r>
              <w:rPr>
                <w:rFonts w:ascii="Arial" w:hAnsi="Arial" w:cs="Arial"/>
                <w:sz w:val="20"/>
              </w:rPr>
              <w:t>ud con nº:</w:t>
            </w:r>
          </w:p>
          <w:p w:rsidR="0079314A" w:rsidRDefault="00C56151">
            <w:pPr>
              <w:pStyle w:val="Textoindependiente"/>
              <w:spacing w:line="240" w:lineRule="auto"/>
              <w:jc w:val="both"/>
              <w:rPr>
                <w:rFonts w:ascii="Arial" w:hAnsi="Arial" w:cs="Arial"/>
                <w:sz w:val="20"/>
              </w:rPr>
            </w:pPr>
            <w:r>
              <w:rPr>
                <w:rFonts w:ascii="Arial" w:hAnsi="Arial" w:cs="Arial"/>
                <w:sz w:val="20"/>
              </w:rPr>
              <w:t>Inscrita en otro Registro (tipo):                                 Registrado en:                                         Nº Registro:</w:t>
            </w:r>
          </w:p>
          <w:p w:rsidR="0079314A" w:rsidRDefault="00C56151">
            <w:pPr>
              <w:pStyle w:val="Textoindependiente"/>
              <w:spacing w:line="240" w:lineRule="auto"/>
              <w:jc w:val="both"/>
              <w:rPr>
                <w:rFonts w:ascii="Arial" w:hAnsi="Arial" w:cs="Arial"/>
                <w:sz w:val="20"/>
              </w:rPr>
            </w:pPr>
            <w:r>
              <w:rPr>
                <w:rFonts w:ascii="Arial" w:hAnsi="Arial" w:cs="Arial"/>
                <w:sz w:val="20"/>
              </w:rPr>
              <w:t xml:space="preserve">Dirección domicilio social entidad juvenil                                             Código postal           </w:t>
            </w:r>
            <w:r>
              <w:rPr>
                <w:rFonts w:ascii="Arial" w:hAnsi="Arial" w:cs="Arial"/>
                <w:sz w:val="20"/>
              </w:rPr>
              <w:t xml:space="preserve">     Localidad</w:t>
            </w:r>
          </w:p>
          <w:p w:rsidR="0079314A" w:rsidRDefault="00C56151">
            <w:pPr>
              <w:pStyle w:val="Textoindependiente"/>
              <w:spacing w:line="240" w:lineRule="auto"/>
              <w:jc w:val="both"/>
              <w:rPr>
                <w:rFonts w:ascii="Arial" w:hAnsi="Arial" w:cs="Arial"/>
                <w:sz w:val="20"/>
              </w:rPr>
            </w:pPr>
            <w:r>
              <w:rPr>
                <w:rFonts w:ascii="Arial" w:hAnsi="Arial" w:cs="Arial"/>
                <w:sz w:val="20"/>
              </w:rPr>
              <w:t>Teléfono fijo   Teléfono móvil    E-mail                                    Página Web</w:t>
            </w:r>
          </w:p>
          <w:p w:rsidR="0079314A" w:rsidRDefault="00C56151">
            <w:pPr>
              <w:pStyle w:val="Textoindependiente"/>
              <w:spacing w:line="240" w:lineRule="auto"/>
              <w:jc w:val="both"/>
              <w:rPr>
                <w:rFonts w:ascii="Arial" w:hAnsi="Arial" w:cs="Arial"/>
                <w:sz w:val="20"/>
              </w:rPr>
            </w:pPr>
            <w:r>
              <w:rPr>
                <w:rFonts w:ascii="Arial" w:hAnsi="Arial" w:cs="Arial"/>
                <w:sz w:val="20"/>
              </w:rPr>
              <w:t>Número de directores/as titulados/as                       Número de monitores/as titulados/as</w:t>
            </w:r>
          </w:p>
          <w:p w:rsidR="0079314A" w:rsidRDefault="00C56151">
            <w:pPr>
              <w:rPr>
                <w:rFonts w:ascii="Arial" w:hAnsi="Arial" w:cs="Arial"/>
                <w:sz w:val="20"/>
                <w:szCs w:val="20"/>
              </w:rPr>
            </w:pPr>
            <w:r>
              <w:rPr>
                <w:rFonts w:ascii="Arial" w:hAnsi="Arial" w:cs="Arial"/>
                <w:sz w:val="20"/>
                <w:szCs w:val="20"/>
              </w:rPr>
              <w:t>Nombre y apellidos del/de la representante legal de la enti</w:t>
            </w:r>
            <w:r>
              <w:rPr>
                <w:rFonts w:ascii="Arial" w:hAnsi="Arial" w:cs="Arial"/>
                <w:sz w:val="20"/>
                <w:szCs w:val="20"/>
              </w:rPr>
              <w:t>dad juvenil                                                          DNI</w:t>
            </w:r>
          </w:p>
        </w:tc>
      </w:tr>
    </w:tbl>
    <w:p w:rsidR="0079314A" w:rsidRDefault="0079314A">
      <w:pPr>
        <w:rPr>
          <w:rFonts w:ascii="Arial" w:hAnsi="Arial" w:cs="Arial"/>
          <w:sz w:val="20"/>
          <w:szCs w:val="20"/>
        </w:rPr>
      </w:pPr>
    </w:p>
    <w:p w:rsidR="0079314A" w:rsidRDefault="00C56151">
      <w:pPr>
        <w:ind w:right="-1"/>
        <w:rPr>
          <w:rFonts w:ascii="Arial" w:hAnsi="Arial" w:cs="Arial"/>
          <w:sz w:val="20"/>
          <w:szCs w:val="20"/>
        </w:rPr>
      </w:pPr>
      <w:r>
        <w:rPr>
          <w:rFonts w:ascii="Arial" w:hAnsi="Arial" w:cs="Arial"/>
          <w:sz w:val="20"/>
          <w:szCs w:val="20"/>
        </w:rPr>
        <w:t>Solicita al amparo de la convocatoria de subvenciones a entidades juveniles para el impulso de ayudas a los siguientes apartados:</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fldChar w:fldCharType="begin">
          <w:ffData>
            <w:name w:val="Casilla1"/>
            <w:enabled/>
            <w:calcOnExit w:val="0"/>
            <w:checkBox>
              <w:sizeAuto/>
              <w:default w:val="0"/>
            </w:checkBox>
          </w:ffData>
        </w:fldChar>
      </w:r>
      <w:bookmarkStart w:id="3" w:name="Casilla1"/>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3"/>
      <w:r>
        <w:rPr>
          <w:rFonts w:ascii="Arial" w:hAnsi="Arial" w:cs="Arial"/>
          <w:sz w:val="20"/>
          <w:szCs w:val="20"/>
        </w:rPr>
        <w:t xml:space="preserve"> Desarrollo de programas en el ámbito de la juventud             </w:t>
      </w:r>
      <w:r>
        <w:rPr>
          <w:rFonts w:ascii="Arial" w:hAnsi="Arial" w:cs="Arial"/>
          <w:sz w:val="20"/>
          <w:szCs w:val="20"/>
        </w:rPr>
        <w:fldChar w:fldCharType="begin">
          <w:ffData>
            <w:name w:val="Casilla2"/>
            <w:enabled/>
            <w:calcOnExit w:val="0"/>
            <w:checkBox>
              <w:sizeAuto/>
              <w:default w:val="0"/>
            </w:checkBox>
          </w:ffData>
        </w:fldChar>
      </w:r>
      <w:bookmarkStart w:id="4" w:name="Casilla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4"/>
      <w:r>
        <w:rPr>
          <w:rFonts w:ascii="Arial" w:hAnsi="Arial" w:cs="Arial"/>
          <w:sz w:val="20"/>
          <w:szCs w:val="20"/>
        </w:rPr>
        <w:t xml:space="preserve"> Equipamiento</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1024" behindDoc="1" locked="0" layoutInCell="1" allowOverlap="1">
                <wp:simplePos x="0" y="0"/>
                <wp:positionH relativeFrom="page">
                  <wp:posOffset>1153795</wp:posOffset>
                </wp:positionH>
                <wp:positionV relativeFrom="paragraph">
                  <wp:posOffset>-495935</wp:posOffset>
                </wp:positionV>
                <wp:extent cx="276860" cy="113665"/>
                <wp:effectExtent l="0" t="0" r="0" b="0"/>
                <wp:wrapNone/>
                <wp:docPr id="1" name="Cuadro de texto 5"/>
                <wp:cNvGraphicFramePr/>
                <a:graphic xmlns:a="http://schemas.openxmlformats.org/drawingml/2006/main">
                  <a:graphicData uri="http://schemas.microsoft.com/office/word/2010/wordprocessingShape">
                    <wps:wsp>
                      <wps:cNvSpPr/>
                      <wps:spPr>
                        <a:xfrm>
                          <a:off x="0" y="0"/>
                          <a:ext cx="276860" cy="113665"/>
                        </a:xfrm>
                        <a:prstGeom prst="rect">
                          <a:avLst/>
                        </a:prstGeom>
                        <a:noFill/>
                        <a:ln w="12700" cap="flat" cmpd="sng">
                          <a:prstDash val="solid"/>
                          <a:rou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14A" w:rsidRDefault="0079314A">
                            <w:pPr>
                              <w:pStyle w:val="Textoindependiente"/>
                              <w:spacing w:line="178" w:lineRule="exact"/>
                            </w:pP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http://schemas.openxmlformats.org/drawingml/2006/chart" xmlns:w16="http://schemas.microsoft.com/office/word/2018/wordml" xmlns:w16sdtdh="http://schemas.microsoft.com/office/word/2020/wordml/sdtdatahash" xmlns:w16cid="http://schemas.microsoft.com/office/word/2016/wordml/cid" xmlns:w16cex="http://schemas.microsoft.com/office/word/2018/wordml/cex" xmlns:am3d="http://schemas.microsoft.com/office/drawing/2017/model3d" xmlns:aink="http://schemas.microsoft.com/office/drawing/2016/ink">
            <w:pict>
              <v:shape id="Cuadro de texto 5" type="#_x0000_t202" style="position:absolute;margin-left:90.85pt;margin-top:-39.05pt;width:21.8pt;height:8.95pt;z-index:-1024;mso-position-horizontal-relative:page;v-text-anchor:top;mso-wrap-distance-left:9pt;mso-wrap-distance-top:0pt;mso-wrap-distance-right:9pt;mso-wrap-distance-bottom:0pt;mso-wrap-style:square;position:absolute" filled="f" strokecolor="#000000" strokeweight="0.75pt" stroked="f">
                <v:textbox style="" inset="0pt,0pt,0pt,0pt">
                  <w:txbxContent>
                    <w:p>
                      <w:pPr>
                        <w:pStyle w:val="Textoindependiente"/>
                        <w:pBdr/>
                        <w:spacing w:line="178" w:lineRule="exact"/>
                        <w:rPr/>
                      </w:pPr>
                    </w:p>
                  </w:txbxContent>
                </v:textbox>
              </v:shape>
            </w:pict>
          </mc:Fallback>
        </mc:AlternateContent>
      </w:r>
      <w:r>
        <w:rPr>
          <w:rFonts w:ascii="Arial" w:hAnsi="Arial" w:cs="Arial"/>
          <w:sz w:val="20"/>
          <w:szCs w:val="20"/>
        </w:rPr>
        <w:t>Se acompaña de acuerdo con la base 7ª:</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fldChar w:fldCharType="begin">
          <w:ffData>
            <w:name w:val="Casilla10"/>
            <w:enabled/>
            <w:calcOnExit w:val="0"/>
            <w:checkBox>
              <w:sizeAuto/>
              <w:default w:val="0"/>
            </w:checkBox>
          </w:ffData>
        </w:fldChar>
      </w:r>
      <w:bookmarkStart w:id="5" w:name="Casilla1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5"/>
      <w:r>
        <w:rPr>
          <w:rFonts w:ascii="Arial" w:hAnsi="Arial" w:cs="Arial"/>
          <w:sz w:val="20"/>
          <w:szCs w:val="20"/>
        </w:rPr>
        <w:t xml:space="preserve"> Proyecto con información sobre objetivos duración, número, sexo y edad de los participantes, lugar de realización, recursos y presupues</w:t>
      </w:r>
      <w:r>
        <w:rPr>
          <w:rFonts w:ascii="Arial" w:hAnsi="Arial" w:cs="Arial"/>
          <w:sz w:val="20"/>
          <w:szCs w:val="20"/>
        </w:rPr>
        <w:t>to de los ingresos y gastos del proyecto (Anexo II, ficha 1).</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fldChar w:fldCharType="begin">
          <w:ffData>
            <w:name w:val="Casilla10"/>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NºActividades/fichas que componen el proyecto (Anexo II, ficha 2): </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fldChar w:fldCharType="begin">
          <w:ffData>
            <w:name w:val="Casilla14"/>
            <w:enabled/>
            <w:calcOnExit w:val="0"/>
            <w:checkBox>
              <w:sizeAuto/>
              <w:default w:val="0"/>
            </w:checkBox>
          </w:ffData>
        </w:fldChar>
      </w:r>
      <w:bookmarkStart w:id="6" w:name="Casilla1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6"/>
      <w:r>
        <w:rPr>
          <w:rFonts w:ascii="Arial" w:hAnsi="Arial" w:cs="Arial"/>
          <w:sz w:val="20"/>
          <w:szCs w:val="20"/>
        </w:rPr>
        <w:t xml:space="preserve"> Presupuesto o presupuestos de las empresas proveedoras en los que figure el equipamiento (Anexo II, ficha 3).</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fldChar w:fldCharType="begin">
          <w:ffData>
            <w:name w:val="Casilla15"/>
            <w:enabled/>
            <w:calcOnExit w:val="0"/>
            <w:checkBox>
              <w:sizeAuto/>
              <w:default w:val="0"/>
            </w:checkBox>
          </w:ffData>
        </w:fldChar>
      </w:r>
      <w:bookmarkStart w:id="7" w:name="Casilla15"/>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7"/>
      <w:r>
        <w:rPr>
          <w:rFonts w:ascii="Arial" w:hAnsi="Arial" w:cs="Arial"/>
          <w:sz w:val="20"/>
          <w:szCs w:val="20"/>
        </w:rPr>
        <w:t xml:space="preserve"> Documento que recoja la exp</w:t>
      </w:r>
      <w:r>
        <w:rPr>
          <w:rFonts w:ascii="Arial" w:hAnsi="Arial" w:cs="Arial"/>
          <w:sz w:val="20"/>
          <w:szCs w:val="20"/>
        </w:rPr>
        <w:t>eriencia previa de la Entidad en la elaboración de proyectos y en la planificación de actividades y programas.</w:t>
      </w:r>
    </w:p>
    <w:p w:rsidR="0079314A" w:rsidRDefault="00C56151">
      <w:pPr>
        <w:rPr>
          <w:rFonts w:ascii="Arial" w:hAnsi="Arial" w:cs="Arial"/>
          <w:sz w:val="20"/>
          <w:szCs w:val="20"/>
        </w:rPr>
      </w:pPr>
      <w:r>
        <w:rPr>
          <w:rFonts w:ascii="Arial" w:hAnsi="Arial" w:cs="Arial"/>
          <w:sz w:val="20"/>
          <w:szCs w:val="20"/>
        </w:rPr>
        <w:fldChar w:fldCharType="begin">
          <w:ffData>
            <w:name w:val="Casilla15"/>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w:t>
      </w:r>
      <w:r>
        <w:rPr>
          <w:rStyle w:val="Textoennegrita"/>
          <w:rFonts w:ascii="Arial" w:hAnsi="Arial" w:cs="Arial"/>
          <w:sz w:val="20"/>
          <w:szCs w:val="20"/>
        </w:rPr>
        <w:t>Si la entidad NO está inscrita en el Censo de Entidades de Juvent</w:t>
      </w:r>
      <w:r>
        <w:rPr>
          <w:rStyle w:val="Textoennegrita"/>
          <w:rFonts w:ascii="Arial" w:hAnsi="Arial" w:cs="Arial"/>
          <w:sz w:val="20"/>
          <w:szCs w:val="20"/>
        </w:rPr>
        <w:t>ud del INJ, deberá presentar la siguiente documentación (según la base 7.2):</w:t>
      </w:r>
      <w:r>
        <w:rPr>
          <w:rFonts w:ascii="Arial" w:hAnsi="Arial" w:cs="Arial"/>
          <w:sz w:val="20"/>
          <w:szCs w:val="20"/>
        </w:rPr>
        <w:t xml:space="preserve"> * Estatutos vigentes * Acreditación de la inscripción en el registro correspondiente (cuando sea exigible) * Anotación registral actualizada de la junta directiva * Documento de identificación fiscal (NIF) * Comunicación o modificación de cuentas bancaria</w:t>
      </w:r>
      <w:r>
        <w:rPr>
          <w:rFonts w:ascii="Arial" w:hAnsi="Arial" w:cs="Arial"/>
          <w:sz w:val="20"/>
          <w:szCs w:val="20"/>
        </w:rPr>
        <w:t>s para pagos de la Administración Foral</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fldChar w:fldCharType="begin">
          <w:ffData>
            <w:name w:val="Casilla16"/>
            <w:enabled/>
            <w:calcOnExit w:val="0"/>
            <w:checkBox>
              <w:sizeAuto/>
              <w:default w:val="0"/>
            </w:checkBox>
          </w:ffData>
        </w:fldChar>
      </w:r>
      <w:bookmarkStart w:id="8" w:name="Casilla16"/>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8"/>
      <w:r>
        <w:rPr>
          <w:rFonts w:ascii="Arial" w:hAnsi="Arial" w:cs="Arial"/>
          <w:sz w:val="20"/>
          <w:szCs w:val="20"/>
        </w:rPr>
        <w:t xml:space="preserve"> Certificado negativo del Registro Central de Delincuentes Sexuales y de Trata de Seres Humanos, según dispuesto en la Ley Orgánica 8/2021, de 4 de junio, de protección integral a la infancia y </w:t>
      </w:r>
      <w:r>
        <w:rPr>
          <w:rFonts w:ascii="Arial" w:hAnsi="Arial" w:cs="Arial"/>
          <w:sz w:val="20"/>
          <w:szCs w:val="20"/>
        </w:rPr>
        <w:t>la adolescencia frente a la violencia, artículo 57.</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position w:val="2"/>
          <w:sz w:val="20"/>
          <w:szCs w:val="20"/>
        </w:rPr>
        <w:t>DECLARACIÓN RESPONSABLE (de obligatorio</w:t>
      </w:r>
      <w:r>
        <w:rPr>
          <w:rFonts w:ascii="Arial" w:hAnsi="Arial" w:cs="Arial"/>
          <w:b/>
          <w:spacing w:val="2"/>
          <w:position w:val="2"/>
          <w:sz w:val="20"/>
          <w:szCs w:val="20"/>
        </w:rPr>
        <w:t xml:space="preserve"> </w:t>
      </w:r>
      <w:r>
        <w:rPr>
          <w:rFonts w:ascii="Arial" w:hAnsi="Arial" w:cs="Arial"/>
          <w:b/>
          <w:position w:val="2"/>
          <w:sz w:val="20"/>
          <w:szCs w:val="20"/>
        </w:rPr>
        <w:t>cumplimiento)</w:t>
      </w:r>
      <w:r>
        <w:rPr>
          <w:rFonts w:ascii="Arial" w:hAnsi="Arial" w:cs="Arial"/>
          <w:position w:val="2"/>
          <w:sz w:val="20"/>
          <w:szCs w:val="20"/>
        </w:rPr>
        <w:t>.</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sz w:val="20"/>
          <w:szCs w:val="20"/>
        </w:rPr>
        <w:t xml:space="preserve">Que </w:t>
      </w:r>
      <w:r>
        <w:rPr>
          <w:rFonts w:ascii="Arial" w:hAnsi="Arial" w:cs="Arial"/>
          <w:sz w:val="20"/>
          <w:szCs w:val="20"/>
        </w:rPr>
        <w:t>la citada entidad juvenil no se encuentra incursa en la prohibición para obtener la condición de beneficiaria de subvenciones, prevista en el a</w:t>
      </w:r>
      <w:r>
        <w:rPr>
          <w:rFonts w:ascii="Arial" w:hAnsi="Arial" w:cs="Arial"/>
          <w:sz w:val="20"/>
          <w:szCs w:val="20"/>
        </w:rPr>
        <w:t>rtículo 13, apartados 2 y 3, de la Ley Foral 11/ 2005, de 9 de noviembre, de Subvenciones.</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bCs/>
          <w:sz w:val="20"/>
          <w:szCs w:val="20"/>
        </w:rPr>
        <w:t xml:space="preserve">Que </w:t>
      </w:r>
      <w:r>
        <w:rPr>
          <w:rFonts w:ascii="Arial" w:hAnsi="Arial" w:cs="Arial"/>
          <w:bCs/>
          <w:sz w:val="20"/>
          <w:szCs w:val="20"/>
        </w:rPr>
        <w:t xml:space="preserve">la citada </w:t>
      </w:r>
      <w:r>
        <w:rPr>
          <w:rFonts w:ascii="Arial" w:hAnsi="Arial" w:cs="Arial"/>
          <w:sz w:val="20"/>
          <w:szCs w:val="20"/>
        </w:rPr>
        <w:t>entidad juvenil se compromete a cumplimentar la declaración de transparencia en el Catálogo de Trámites en el plazo de 1 mes, a contar desde la notifi</w:t>
      </w:r>
      <w:r>
        <w:rPr>
          <w:rFonts w:ascii="Arial" w:hAnsi="Arial" w:cs="Arial"/>
          <w:sz w:val="20"/>
          <w:szCs w:val="20"/>
        </w:rPr>
        <w:t>cación de la resolución de concesión.</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sz w:val="20"/>
          <w:szCs w:val="20"/>
        </w:rPr>
        <w:t>Que</w:t>
      </w:r>
      <w:r>
        <w:rPr>
          <w:rFonts w:ascii="Arial" w:hAnsi="Arial" w:cs="Arial"/>
          <w:sz w:val="20"/>
          <w:szCs w:val="20"/>
        </w:rPr>
        <w:t xml:space="preserve"> la citada entidad juvenil recoge en su publicidad que sus actividades han sido subvencionadas por el Gobierno de Navarra.</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sz w:val="20"/>
          <w:szCs w:val="20"/>
        </w:rPr>
        <w:t>Que</w:t>
      </w:r>
      <w:r>
        <w:rPr>
          <w:rFonts w:ascii="Arial" w:hAnsi="Arial" w:cs="Arial"/>
          <w:sz w:val="20"/>
          <w:szCs w:val="20"/>
        </w:rPr>
        <w:t xml:space="preserve"> son ciertos los datos consignados en el formulario de solicitud que determinan la inte</w:t>
      </w:r>
      <w:r>
        <w:rPr>
          <w:rFonts w:ascii="Arial" w:hAnsi="Arial" w:cs="Arial"/>
          <w:sz w:val="20"/>
          <w:szCs w:val="20"/>
        </w:rPr>
        <w:t>nsidad de las ayudas.</w:t>
      </w:r>
    </w:p>
    <w:p w:rsidR="0079314A" w:rsidRDefault="0079314A">
      <w:pPr>
        <w:rPr>
          <w:rFonts w:ascii="Arial" w:hAnsi="Arial" w:cs="Arial"/>
          <w:sz w:val="20"/>
          <w:szCs w:val="20"/>
        </w:rPr>
      </w:pPr>
    </w:p>
    <w:p w:rsidR="0079314A" w:rsidRDefault="00C56151">
      <w:pPr>
        <w:rPr>
          <w:rFonts w:ascii="Arial" w:hAnsi="Arial" w:cs="Arial"/>
          <w:b/>
          <w:sz w:val="20"/>
          <w:szCs w:val="20"/>
        </w:rPr>
      </w:pPr>
      <w:r>
        <w:rPr>
          <w:rFonts w:ascii="Arial" w:hAnsi="Arial" w:cs="Arial"/>
          <w:b/>
          <w:sz w:val="20"/>
          <w:szCs w:val="20"/>
        </w:rPr>
        <w:t>RELACIÓN DE SOLICITUDES DE SUBVENCIÓN PARA EL MISMO OBJETO A OTROS ORGANISMOS PÚBLICOS O PRIVADOS.</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fldChar w:fldCharType="begin">
          <w:ffData>
            <w:name w:val="Casilla7"/>
            <w:enabled/>
            <w:calcOnExit w:val="0"/>
            <w:checkBox>
              <w:sizeAuto/>
              <w:default w:val="0"/>
            </w:checkBox>
          </w:ffData>
        </w:fldChar>
      </w:r>
      <w:bookmarkStart w:id="9" w:name="Casilla7"/>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9"/>
      <w:r>
        <w:rPr>
          <w:rFonts w:ascii="Arial" w:hAnsi="Arial" w:cs="Arial"/>
          <w:sz w:val="20"/>
          <w:szCs w:val="20"/>
        </w:rPr>
        <w:t xml:space="preserve"> SÍ ha solicitado </w:t>
      </w:r>
      <w:r>
        <w:rPr>
          <w:rFonts w:ascii="Arial" w:hAnsi="Arial" w:cs="Arial"/>
          <w:sz w:val="20"/>
          <w:szCs w:val="20"/>
        </w:rPr>
        <w:fldChar w:fldCharType="begin">
          <w:ffData>
            <w:name w:val="Casilla8"/>
            <w:enabled/>
            <w:calcOnExit w:val="0"/>
            <w:checkBox>
              <w:sizeAuto/>
              <w:default w:val="0"/>
            </w:checkBox>
          </w:ffData>
        </w:fldChar>
      </w:r>
      <w:bookmarkStart w:id="10" w:name="Casilla8"/>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0"/>
      <w:r>
        <w:rPr>
          <w:rFonts w:ascii="Arial" w:hAnsi="Arial" w:cs="Arial"/>
          <w:sz w:val="20"/>
          <w:szCs w:val="20"/>
        </w:rPr>
        <w:t xml:space="preserve">NO ha solicitado/ </w:t>
      </w:r>
      <w:r>
        <w:rPr>
          <w:rFonts w:ascii="Arial" w:hAnsi="Arial" w:cs="Arial"/>
          <w:sz w:val="20"/>
          <w:szCs w:val="20"/>
        </w:rPr>
        <w:fldChar w:fldCharType="begin">
          <w:ffData>
            <w:name w:val="Casilla7"/>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SÍ ha obtenido  </w:t>
      </w:r>
      <w:r>
        <w:rPr>
          <w:rFonts w:ascii="Arial" w:hAnsi="Arial" w:cs="Arial"/>
          <w:sz w:val="20"/>
          <w:szCs w:val="20"/>
        </w:rPr>
        <w:fldChar w:fldCharType="begin">
          <w:ffData>
            <w:name w:val="Casilla8"/>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NO </w:t>
      </w:r>
      <w:r>
        <w:rPr>
          <w:rFonts w:ascii="Arial" w:hAnsi="Arial" w:cs="Arial"/>
          <w:sz w:val="20"/>
          <w:szCs w:val="20"/>
        </w:rPr>
        <w:t>ha obtenido para este proyecto las siguientes ayudas de otras Administraciones Públicas, Entes públicos o privados o de particulares, nacionales o internacionales.</w:t>
      </w:r>
    </w:p>
    <w:p w:rsidR="0079314A" w:rsidRDefault="0079314A">
      <w:pPr>
        <w:rPr>
          <w:rFonts w:ascii="Arial" w:hAnsi="Arial" w:cs="Arial"/>
          <w:sz w:val="20"/>
          <w:szCs w:val="20"/>
        </w:rPr>
      </w:pPr>
    </w:p>
    <w:tbl>
      <w:tblPr>
        <w:tblW w:w="8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804"/>
        <w:gridCol w:w="3396"/>
        <w:gridCol w:w="1440"/>
      </w:tblGrid>
      <w:tr w:rsidR="0079314A">
        <w:trPr>
          <w:trHeight w:val="184"/>
        </w:trPr>
        <w:tc>
          <w:tcPr>
            <w:tcW w:w="3804" w:type="dxa"/>
            <w:shd w:val="clear" w:color="auto" w:fill="auto"/>
          </w:tcPr>
          <w:p w:rsidR="0079314A" w:rsidRDefault="00C56151">
            <w:pPr>
              <w:rPr>
                <w:rFonts w:ascii="Arial" w:hAnsi="Arial" w:cs="Arial"/>
                <w:sz w:val="20"/>
                <w:szCs w:val="20"/>
              </w:rPr>
            </w:pPr>
            <w:r>
              <w:rPr>
                <w:rFonts w:ascii="Arial" w:hAnsi="Arial" w:cs="Arial"/>
                <w:sz w:val="20"/>
                <w:szCs w:val="20"/>
              </w:rPr>
              <w:t>ENTIDAD</w:t>
            </w:r>
          </w:p>
        </w:tc>
        <w:tc>
          <w:tcPr>
            <w:tcW w:w="3396" w:type="dxa"/>
            <w:shd w:val="clear" w:color="auto" w:fill="auto"/>
          </w:tcPr>
          <w:p w:rsidR="0079314A" w:rsidRDefault="00C56151">
            <w:pPr>
              <w:rPr>
                <w:rFonts w:ascii="Arial" w:hAnsi="Arial" w:cs="Arial"/>
                <w:sz w:val="20"/>
                <w:szCs w:val="20"/>
              </w:rPr>
            </w:pPr>
            <w:r>
              <w:rPr>
                <w:rFonts w:ascii="Arial" w:hAnsi="Arial" w:cs="Arial"/>
                <w:sz w:val="20"/>
                <w:szCs w:val="20"/>
              </w:rPr>
              <w:t>ACTIVIDAD</w:t>
            </w:r>
          </w:p>
        </w:tc>
        <w:tc>
          <w:tcPr>
            <w:tcW w:w="1440" w:type="dxa"/>
            <w:shd w:val="clear" w:color="auto" w:fill="auto"/>
          </w:tcPr>
          <w:p w:rsidR="0079314A" w:rsidRDefault="00C56151">
            <w:pPr>
              <w:rPr>
                <w:rFonts w:ascii="Arial" w:hAnsi="Arial" w:cs="Arial"/>
                <w:sz w:val="20"/>
                <w:szCs w:val="20"/>
              </w:rPr>
            </w:pPr>
            <w:r>
              <w:rPr>
                <w:rFonts w:ascii="Arial" w:hAnsi="Arial" w:cs="Arial"/>
                <w:sz w:val="20"/>
                <w:szCs w:val="20"/>
              </w:rPr>
              <w:t>CUANTÍA</w:t>
            </w:r>
          </w:p>
        </w:tc>
      </w:tr>
      <w:tr w:rsidR="0079314A">
        <w:trPr>
          <w:trHeight w:val="266"/>
        </w:trPr>
        <w:tc>
          <w:tcPr>
            <w:tcW w:w="3804" w:type="dxa"/>
            <w:shd w:val="clear" w:color="auto" w:fill="auto"/>
          </w:tcPr>
          <w:p w:rsidR="0079314A" w:rsidRDefault="0079314A">
            <w:pPr>
              <w:rPr>
                <w:rFonts w:ascii="Arial" w:hAnsi="Arial" w:cs="Arial"/>
                <w:sz w:val="20"/>
                <w:szCs w:val="20"/>
              </w:rPr>
            </w:pPr>
          </w:p>
        </w:tc>
        <w:tc>
          <w:tcPr>
            <w:tcW w:w="3396" w:type="dxa"/>
            <w:shd w:val="clear" w:color="auto" w:fill="auto"/>
          </w:tcPr>
          <w:p w:rsidR="0079314A" w:rsidRDefault="0079314A">
            <w:pPr>
              <w:rPr>
                <w:rFonts w:ascii="Arial" w:hAnsi="Arial" w:cs="Arial"/>
                <w:sz w:val="20"/>
                <w:szCs w:val="20"/>
              </w:rPr>
            </w:pPr>
          </w:p>
        </w:tc>
        <w:tc>
          <w:tcPr>
            <w:tcW w:w="1440" w:type="dxa"/>
            <w:shd w:val="clear" w:color="auto" w:fill="auto"/>
          </w:tcPr>
          <w:p w:rsidR="0079314A" w:rsidRDefault="0079314A">
            <w:pPr>
              <w:rPr>
                <w:rFonts w:ascii="Arial" w:hAnsi="Arial" w:cs="Arial"/>
                <w:sz w:val="20"/>
                <w:szCs w:val="20"/>
              </w:rPr>
            </w:pPr>
          </w:p>
        </w:tc>
      </w:tr>
      <w:tr w:rsidR="0079314A">
        <w:trPr>
          <w:trHeight w:val="262"/>
        </w:trPr>
        <w:tc>
          <w:tcPr>
            <w:tcW w:w="3804" w:type="dxa"/>
            <w:shd w:val="clear" w:color="auto" w:fill="auto"/>
          </w:tcPr>
          <w:p w:rsidR="0079314A" w:rsidRDefault="0079314A">
            <w:pPr>
              <w:rPr>
                <w:rFonts w:ascii="Arial" w:hAnsi="Arial" w:cs="Arial"/>
                <w:sz w:val="20"/>
                <w:szCs w:val="20"/>
              </w:rPr>
            </w:pPr>
          </w:p>
        </w:tc>
        <w:tc>
          <w:tcPr>
            <w:tcW w:w="3396" w:type="dxa"/>
            <w:shd w:val="clear" w:color="auto" w:fill="auto"/>
          </w:tcPr>
          <w:p w:rsidR="0079314A" w:rsidRDefault="0079314A">
            <w:pPr>
              <w:rPr>
                <w:rFonts w:ascii="Arial" w:hAnsi="Arial" w:cs="Arial"/>
                <w:sz w:val="20"/>
                <w:szCs w:val="20"/>
              </w:rPr>
            </w:pPr>
          </w:p>
        </w:tc>
        <w:tc>
          <w:tcPr>
            <w:tcW w:w="1440" w:type="dxa"/>
            <w:shd w:val="clear" w:color="auto" w:fill="auto"/>
          </w:tcPr>
          <w:p w:rsidR="0079314A" w:rsidRDefault="0079314A">
            <w:pPr>
              <w:rPr>
                <w:rFonts w:ascii="Arial" w:hAnsi="Arial" w:cs="Arial"/>
                <w:sz w:val="20"/>
                <w:szCs w:val="20"/>
              </w:rPr>
            </w:pPr>
          </w:p>
        </w:tc>
      </w:tr>
      <w:tr w:rsidR="0079314A">
        <w:trPr>
          <w:trHeight w:val="263"/>
        </w:trPr>
        <w:tc>
          <w:tcPr>
            <w:tcW w:w="3804" w:type="dxa"/>
            <w:shd w:val="clear" w:color="auto" w:fill="auto"/>
          </w:tcPr>
          <w:p w:rsidR="0079314A" w:rsidRDefault="0079314A">
            <w:pPr>
              <w:rPr>
                <w:rFonts w:ascii="Arial" w:hAnsi="Arial" w:cs="Arial"/>
                <w:sz w:val="20"/>
                <w:szCs w:val="20"/>
              </w:rPr>
            </w:pPr>
          </w:p>
        </w:tc>
        <w:tc>
          <w:tcPr>
            <w:tcW w:w="3396" w:type="dxa"/>
            <w:shd w:val="clear" w:color="auto" w:fill="auto"/>
          </w:tcPr>
          <w:p w:rsidR="0079314A" w:rsidRDefault="0079314A">
            <w:pPr>
              <w:rPr>
                <w:rFonts w:ascii="Arial" w:hAnsi="Arial" w:cs="Arial"/>
                <w:sz w:val="20"/>
                <w:szCs w:val="20"/>
              </w:rPr>
            </w:pPr>
          </w:p>
        </w:tc>
        <w:tc>
          <w:tcPr>
            <w:tcW w:w="1440" w:type="dxa"/>
            <w:shd w:val="clear" w:color="auto" w:fill="auto"/>
          </w:tcPr>
          <w:p w:rsidR="0079314A" w:rsidRDefault="0079314A">
            <w:pPr>
              <w:rPr>
                <w:rFonts w:ascii="Arial" w:hAnsi="Arial" w:cs="Arial"/>
                <w:sz w:val="20"/>
                <w:szCs w:val="20"/>
              </w:rPr>
            </w:pPr>
          </w:p>
        </w:tc>
      </w:tr>
      <w:tr w:rsidR="0079314A">
        <w:trPr>
          <w:trHeight w:val="244"/>
        </w:trPr>
        <w:tc>
          <w:tcPr>
            <w:tcW w:w="7200" w:type="dxa"/>
            <w:gridSpan w:val="2"/>
            <w:shd w:val="clear" w:color="auto" w:fill="auto"/>
          </w:tcPr>
          <w:p w:rsidR="0079314A" w:rsidRDefault="00C56151">
            <w:pPr>
              <w:rPr>
                <w:rFonts w:ascii="Arial" w:hAnsi="Arial" w:cs="Arial"/>
                <w:sz w:val="20"/>
                <w:szCs w:val="20"/>
              </w:rPr>
            </w:pPr>
            <w:r>
              <w:rPr>
                <w:rFonts w:ascii="Arial" w:hAnsi="Arial" w:cs="Arial"/>
                <w:sz w:val="20"/>
                <w:szCs w:val="20"/>
              </w:rPr>
              <w:t>TOTAL</w:t>
            </w:r>
          </w:p>
        </w:tc>
        <w:tc>
          <w:tcPr>
            <w:tcW w:w="1440" w:type="dxa"/>
            <w:shd w:val="clear" w:color="auto" w:fill="auto"/>
          </w:tcPr>
          <w:p w:rsidR="0079314A" w:rsidRDefault="0079314A">
            <w:pPr>
              <w:rPr>
                <w:rFonts w:ascii="Arial" w:hAnsi="Arial" w:cs="Arial"/>
                <w:sz w:val="20"/>
                <w:szCs w:val="20"/>
              </w:rPr>
            </w:pPr>
          </w:p>
        </w:tc>
      </w:tr>
    </w:tbl>
    <w:p w:rsidR="0079314A" w:rsidRDefault="00C56151">
      <w:pPr>
        <w:rPr>
          <w:rFonts w:ascii="Arial" w:hAnsi="Arial" w:cs="Arial"/>
          <w:sz w:val="20"/>
          <w:szCs w:val="20"/>
        </w:rPr>
      </w:pPr>
      <w:r>
        <w:rPr>
          <w:rFonts w:ascii="Arial" w:hAnsi="Arial" w:cs="Arial"/>
          <w:sz w:val="20"/>
          <w:szCs w:val="20"/>
        </w:rPr>
        <w:tab/>
      </w:r>
      <w:r>
        <w:rPr>
          <w:rFonts w:ascii="Arial" w:hAnsi="Arial" w:cs="Arial"/>
          <w:sz w:val="20"/>
          <w:szCs w:val="20"/>
        </w:rPr>
        <w:t>Me comprometo a comunicar al Instituto Navarro de la Juventud, en el plazo máximo de 15 días a partir de su notificación, cualquier modificación que se produzca en las subvenciones especificadas en esta declaración, así como otras subvenciones otorgadas de</w:t>
      </w:r>
      <w:r>
        <w:rPr>
          <w:rFonts w:ascii="Arial" w:hAnsi="Arial" w:cs="Arial"/>
          <w:sz w:val="20"/>
          <w:szCs w:val="20"/>
        </w:rPr>
        <w:t>spués de la presentación de esta convocatoria. Asimismo, me comprometo a ponerlo en conocimiento de toda entidad pública a la que haya solicitado algún tipo de subvención.</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ab/>
        <w:t>El Instituto Navarro de la Juventud podrá investigar la veracidad de los datos dec</w:t>
      </w:r>
      <w:r>
        <w:rPr>
          <w:rFonts w:ascii="Arial" w:hAnsi="Arial" w:cs="Arial"/>
          <w:sz w:val="20"/>
          <w:szCs w:val="20"/>
        </w:rPr>
        <w:t>larados y en caso de falsedad exigir el reintegro de la subvención concedida más los intereses de demora correspondientes, así como instruir un expediente sancionador por la comisión de una infracción clasificada como muy grave.</w:t>
      </w:r>
    </w:p>
    <w:p w:rsidR="0079314A" w:rsidRDefault="0079314A">
      <w:pPr>
        <w:rPr>
          <w:rFonts w:ascii="Arial" w:hAnsi="Arial" w:cs="Arial"/>
          <w:sz w:val="20"/>
          <w:szCs w:val="20"/>
        </w:rPr>
      </w:pPr>
    </w:p>
    <w:p w:rsidR="0079314A" w:rsidRDefault="00C56151">
      <w:pPr>
        <w:ind w:firstLine="708"/>
        <w:rPr>
          <w:rFonts w:ascii="Arial" w:hAnsi="Arial" w:cs="Arial"/>
          <w:sz w:val="20"/>
          <w:szCs w:val="20"/>
        </w:rPr>
      </w:pPr>
      <w:r>
        <w:rPr>
          <w:rFonts w:ascii="Arial" w:hAnsi="Arial" w:cs="Arial"/>
          <w:sz w:val="20"/>
          <w:szCs w:val="20"/>
        </w:rPr>
        <w:t>De acuerdo con lo establecido en la disposición adicional octava de la Ley orgánica 3/2018, de 5 de diciembre, y el artículo 4 de la Ley 40/2015, de 1 de octubre, el Instituto Navarro de la Juventud podrá verificar aquellos datos manifestados en la present</w:t>
      </w:r>
      <w:r>
        <w:rPr>
          <w:rFonts w:ascii="Arial" w:hAnsi="Arial" w:cs="Arial"/>
          <w:sz w:val="20"/>
          <w:szCs w:val="20"/>
        </w:rPr>
        <w:t>e solicitud</w:t>
      </w:r>
    </w:p>
    <w:p w:rsidR="0079314A" w:rsidRDefault="0079314A">
      <w:pPr>
        <w:rPr>
          <w:rFonts w:ascii="Arial" w:hAnsi="Arial" w:cs="Arial"/>
          <w:sz w:val="20"/>
          <w:szCs w:val="20"/>
        </w:rPr>
      </w:pPr>
    </w:p>
    <w:p w:rsidR="0079314A" w:rsidRDefault="00C56151">
      <w:pPr>
        <w:jc w:val="center"/>
        <w:rPr>
          <w:rFonts w:ascii="Arial" w:hAnsi="Arial" w:cs="Arial"/>
          <w:sz w:val="20"/>
          <w:szCs w:val="20"/>
        </w:rPr>
      </w:pPr>
      <w:r>
        <w:rPr>
          <w:rFonts w:ascii="Arial" w:hAnsi="Arial" w:cs="Arial"/>
          <w:sz w:val="20"/>
          <w:szCs w:val="20"/>
        </w:rPr>
        <w:t xml:space="preserve">a       de                               20    </w:t>
      </w:r>
    </w:p>
    <w:p w:rsidR="0079314A" w:rsidRDefault="00C56151">
      <w:pPr>
        <w:jc w:val="center"/>
        <w:rPr>
          <w:rFonts w:ascii="Arial" w:hAnsi="Arial" w:cs="Arial"/>
          <w:sz w:val="20"/>
          <w:szCs w:val="20"/>
        </w:rPr>
      </w:pPr>
      <w:r>
        <w:rPr>
          <w:rFonts w:ascii="Arial" w:hAnsi="Arial" w:cs="Arial"/>
          <w:sz w:val="20"/>
          <w:szCs w:val="20"/>
        </w:rPr>
        <w:t>El/la representante legal de la entidad juvenil.</w:t>
      </w:r>
    </w:p>
    <w:p w:rsidR="0079314A" w:rsidRDefault="0079314A">
      <w:pPr>
        <w:rPr>
          <w:rFonts w:ascii="Arial" w:hAnsi="Arial" w:cs="Arial"/>
          <w:sz w:val="20"/>
          <w:szCs w:val="20"/>
          <w:highlight w:val="yellow"/>
        </w:rPr>
      </w:pPr>
    </w:p>
    <w:p w:rsidR="0079314A" w:rsidRDefault="00C56151">
      <w:pPr>
        <w:jc w:val="center"/>
        <w:rPr>
          <w:rFonts w:ascii="Arial" w:hAnsi="Arial" w:cs="Arial"/>
          <w:sz w:val="20"/>
          <w:szCs w:val="20"/>
        </w:rPr>
      </w:pPr>
      <w:r>
        <w:rPr>
          <w:rFonts w:ascii="Arial" w:hAnsi="Arial" w:cs="Arial"/>
          <w:sz w:val="20"/>
          <w:szCs w:val="20"/>
        </w:rPr>
        <w:t>Nombre y apellidos</w:t>
      </w:r>
    </w:p>
    <w:tbl>
      <w:tblPr>
        <w:tblpPr w:leftFromText="141" w:rightFromText="141" w:vertAnchor="text" w:horzAnchor="margin" w:tblpY="641"/>
        <w:tblW w:w="95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568"/>
      </w:tblGrid>
      <w:tr w:rsidR="0079314A">
        <w:trPr>
          <w:cantSplit/>
          <w:trHeight w:val="1809"/>
        </w:trPr>
        <w:tc>
          <w:tcPr>
            <w:tcW w:w="9568" w:type="dxa"/>
            <w:tcBorders>
              <w:top w:val="nil"/>
              <w:left w:val="nil"/>
              <w:bottom w:val="nil"/>
              <w:right w:val="nil"/>
            </w:tcBorders>
            <w:vAlign w:val="center"/>
          </w:tcPr>
          <w:p w:rsidR="0079314A" w:rsidRDefault="00C56151">
            <w:pPr>
              <w:tabs>
                <w:tab w:val="left" w:pos="492"/>
              </w:tabs>
              <w:rPr>
                <w:rFonts w:ascii="Arial" w:hAnsi="Arial" w:cs="Arial"/>
                <w:b/>
                <w:iCs/>
                <w:sz w:val="16"/>
                <w:szCs w:val="16"/>
              </w:rPr>
            </w:pPr>
            <w:r>
              <w:rPr>
                <w:rFonts w:ascii="Arial" w:hAnsi="Arial" w:cs="Arial"/>
                <w:b/>
                <w:iCs/>
                <w:sz w:val="16"/>
                <w:szCs w:val="16"/>
              </w:rPr>
              <w:t>Información básica sobre protección de datos:</w:t>
            </w:r>
          </w:p>
          <w:p w:rsidR="0079314A" w:rsidRDefault="00C56151">
            <w:pPr>
              <w:tabs>
                <w:tab w:val="left" w:pos="492"/>
              </w:tabs>
              <w:rPr>
                <w:rFonts w:ascii="Arial" w:hAnsi="Arial" w:cs="Arial"/>
                <w:b/>
                <w:iCs/>
                <w:sz w:val="16"/>
                <w:szCs w:val="16"/>
              </w:rPr>
            </w:pPr>
            <w:r>
              <w:rPr>
                <w:rFonts w:ascii="Arial" w:hAnsi="Arial" w:cs="Arial"/>
                <w:b/>
                <w:iCs/>
                <w:sz w:val="16"/>
                <w:szCs w:val="16"/>
              </w:rPr>
              <w:t>(Ley Orgánica 3/2018, de 5 de diciembre, de Protección de Datos Personales y garantía de los derechos digitales)</w:t>
            </w:r>
          </w:p>
          <w:p w:rsidR="0079314A" w:rsidRDefault="00C56151">
            <w:pPr>
              <w:tabs>
                <w:tab w:val="left" w:pos="492"/>
              </w:tabs>
              <w:rPr>
                <w:rFonts w:ascii="Arial" w:hAnsi="Arial" w:cs="Arial"/>
                <w:iCs/>
                <w:sz w:val="16"/>
                <w:szCs w:val="16"/>
              </w:rPr>
            </w:pPr>
            <w:r>
              <w:rPr>
                <w:rFonts w:ascii="Arial" w:hAnsi="Arial" w:cs="Arial"/>
                <w:iCs/>
                <w:sz w:val="16"/>
                <w:szCs w:val="16"/>
                <w:u w:val="single"/>
              </w:rPr>
              <w:t>Responsable</w:t>
            </w:r>
            <w:r>
              <w:rPr>
                <w:rFonts w:ascii="Arial" w:hAnsi="Arial" w:cs="Arial"/>
                <w:iCs/>
                <w:sz w:val="16"/>
                <w:szCs w:val="16"/>
              </w:rPr>
              <w:t>: Instituto Navarro de la Juventud.</w:t>
            </w:r>
          </w:p>
          <w:p w:rsidR="0079314A" w:rsidRDefault="00C56151">
            <w:pPr>
              <w:autoSpaceDE w:val="0"/>
              <w:autoSpaceDN w:val="0"/>
              <w:adjustRightInd w:val="0"/>
              <w:rPr>
                <w:rFonts w:ascii="Arial" w:hAnsi="Arial" w:cs="Arial"/>
                <w:iCs/>
                <w:sz w:val="16"/>
                <w:szCs w:val="16"/>
              </w:rPr>
            </w:pPr>
            <w:r>
              <w:rPr>
                <w:rFonts w:ascii="Arial" w:hAnsi="Arial" w:cs="Arial"/>
                <w:iCs/>
                <w:sz w:val="16"/>
                <w:szCs w:val="16"/>
                <w:u w:val="single"/>
              </w:rPr>
              <w:t>Finalidad</w:t>
            </w:r>
            <w:r>
              <w:rPr>
                <w:rFonts w:ascii="Arial" w:hAnsi="Arial" w:cs="Arial"/>
                <w:iCs/>
                <w:sz w:val="16"/>
                <w:szCs w:val="16"/>
              </w:rPr>
              <w:t xml:space="preserve">: </w:t>
            </w:r>
            <w:r>
              <w:rPr>
                <w:rFonts w:ascii="Arial" w:hAnsi="Arial" w:cs="Arial"/>
                <w:sz w:val="16"/>
                <w:szCs w:val="16"/>
              </w:rPr>
              <w:t>Gestión de los datos de los jóvenes que se inscriben en las actividades y programas o</w:t>
            </w:r>
            <w:r>
              <w:rPr>
                <w:rFonts w:ascii="Arial" w:hAnsi="Arial" w:cs="Arial"/>
                <w:sz w:val="16"/>
                <w:szCs w:val="16"/>
              </w:rPr>
              <w:t>rganizados por el INJ (campos de trabajo, actividades de verano, foros, etc.)</w:t>
            </w:r>
          </w:p>
          <w:p w:rsidR="0079314A" w:rsidRDefault="00C56151">
            <w:pPr>
              <w:tabs>
                <w:tab w:val="left" w:pos="492"/>
              </w:tabs>
              <w:rPr>
                <w:rFonts w:ascii="Arial" w:hAnsi="Arial" w:cs="Arial"/>
                <w:iCs/>
                <w:sz w:val="16"/>
                <w:szCs w:val="16"/>
              </w:rPr>
            </w:pPr>
            <w:r>
              <w:rPr>
                <w:rFonts w:ascii="Arial" w:hAnsi="Arial" w:cs="Arial"/>
                <w:iCs/>
                <w:sz w:val="16"/>
                <w:szCs w:val="16"/>
                <w:u w:val="single"/>
              </w:rPr>
              <w:t>Legitimaci</w:t>
            </w:r>
            <w:r>
              <w:rPr>
                <w:rFonts w:ascii="Arial" w:hAnsi="Arial" w:cs="Arial"/>
                <w:iCs/>
                <w:sz w:val="16"/>
                <w:szCs w:val="16"/>
              </w:rPr>
              <w:t>ón: El tratamiento es necesario para el cumplimiento de una obligación legal (LO 1/2002, de 22 de mayo, reguladora del derecho de asociación.</w:t>
            </w:r>
          </w:p>
          <w:p w:rsidR="0079314A" w:rsidRDefault="00C56151">
            <w:pPr>
              <w:tabs>
                <w:tab w:val="left" w:pos="492"/>
              </w:tabs>
              <w:rPr>
                <w:rFonts w:ascii="Arial" w:hAnsi="Arial" w:cs="Arial"/>
                <w:iCs/>
                <w:sz w:val="16"/>
                <w:szCs w:val="16"/>
              </w:rPr>
            </w:pPr>
            <w:r>
              <w:rPr>
                <w:rFonts w:ascii="Arial" w:hAnsi="Arial" w:cs="Arial"/>
                <w:iCs/>
                <w:sz w:val="16"/>
                <w:szCs w:val="16"/>
                <w:u w:val="single"/>
              </w:rPr>
              <w:t>Destinatarios</w:t>
            </w:r>
            <w:r>
              <w:rPr>
                <w:rFonts w:ascii="Arial" w:hAnsi="Arial" w:cs="Arial"/>
                <w:iCs/>
                <w:sz w:val="16"/>
                <w:szCs w:val="16"/>
              </w:rPr>
              <w:t>: No se ceder</w:t>
            </w:r>
            <w:r>
              <w:rPr>
                <w:rFonts w:ascii="Arial" w:hAnsi="Arial" w:cs="Arial"/>
                <w:iCs/>
                <w:sz w:val="16"/>
                <w:szCs w:val="16"/>
              </w:rPr>
              <w:t>án datos a terceros salvo que exista consentimiento o sin consentimiento cuando lo habilite la normativa.</w:t>
            </w:r>
          </w:p>
          <w:p w:rsidR="0079314A" w:rsidRDefault="00C56151">
            <w:pPr>
              <w:tabs>
                <w:tab w:val="left" w:pos="492"/>
              </w:tabs>
              <w:rPr>
                <w:rFonts w:ascii="Arial" w:hAnsi="Arial" w:cs="Arial"/>
                <w:iCs/>
                <w:sz w:val="16"/>
                <w:szCs w:val="16"/>
              </w:rPr>
            </w:pPr>
            <w:r>
              <w:rPr>
                <w:rFonts w:ascii="Arial" w:hAnsi="Arial" w:cs="Arial"/>
                <w:iCs/>
                <w:sz w:val="16"/>
                <w:szCs w:val="16"/>
                <w:u w:val="single"/>
              </w:rPr>
              <w:t>Derechos</w:t>
            </w:r>
            <w:r>
              <w:rPr>
                <w:rFonts w:ascii="Arial" w:hAnsi="Arial" w:cs="Arial"/>
                <w:iCs/>
                <w:sz w:val="16"/>
                <w:szCs w:val="16"/>
              </w:rPr>
              <w:t>: Acceder, rectificar, suprimir y limitar el tratamiento de los datos.</w:t>
            </w:r>
          </w:p>
          <w:p w:rsidR="0079314A" w:rsidRDefault="00C56151">
            <w:pPr>
              <w:tabs>
                <w:tab w:val="left" w:pos="492"/>
              </w:tabs>
              <w:rPr>
                <w:rFonts w:ascii="Arial" w:hAnsi="Arial" w:cs="Arial"/>
                <w:iCs/>
                <w:sz w:val="20"/>
                <w:szCs w:val="20"/>
              </w:rPr>
            </w:pPr>
            <w:r>
              <w:rPr>
                <w:rFonts w:ascii="Arial" w:hAnsi="Arial" w:cs="Arial"/>
                <w:iCs/>
                <w:sz w:val="16"/>
                <w:szCs w:val="16"/>
                <w:u w:val="single"/>
              </w:rPr>
              <w:t>Información adicional</w:t>
            </w:r>
            <w:r>
              <w:rPr>
                <w:rFonts w:ascii="Arial" w:hAnsi="Arial" w:cs="Arial"/>
                <w:iCs/>
                <w:sz w:val="16"/>
                <w:szCs w:val="16"/>
              </w:rPr>
              <w:t>: Puede consultar información adicional en la pági</w:t>
            </w:r>
            <w:r>
              <w:rPr>
                <w:rFonts w:ascii="Arial" w:hAnsi="Arial" w:cs="Arial"/>
                <w:iCs/>
                <w:sz w:val="16"/>
                <w:szCs w:val="16"/>
              </w:rPr>
              <w:t xml:space="preserve">na web: </w:t>
            </w:r>
            <w:hyperlink r:id="rId9" w:history="1">
              <w:r>
                <w:rPr>
                  <w:rFonts w:ascii="Arial" w:hAnsi="Arial" w:cs="Arial"/>
                  <w:sz w:val="16"/>
                  <w:szCs w:val="16"/>
                </w:rPr>
                <w:t>https://www.juventudnavarra.es/</w:t>
              </w:r>
            </w:hyperlink>
          </w:p>
        </w:tc>
      </w:tr>
    </w:tbl>
    <w:p w:rsidR="0079314A" w:rsidRDefault="00C56151">
      <w:pPr>
        <w:jc w:val="center"/>
        <w:rPr>
          <w:rFonts w:ascii="Arial" w:hAnsi="Arial" w:cs="Arial"/>
          <w:sz w:val="20"/>
          <w:szCs w:val="20"/>
        </w:rPr>
      </w:pPr>
      <w:r>
        <w:rPr>
          <w:rFonts w:ascii="Arial" w:hAnsi="Arial" w:cs="Arial"/>
          <w:sz w:val="20"/>
          <w:szCs w:val="20"/>
        </w:rPr>
        <w:t>Cargo:</w:t>
      </w:r>
    </w:p>
    <w:p w:rsidR="0079314A" w:rsidRDefault="0079314A">
      <w:pPr>
        <w:rPr>
          <w:rFonts w:ascii="Arial" w:hAnsi="Arial" w:cs="Arial"/>
          <w:sz w:val="20"/>
          <w:szCs w:val="20"/>
        </w:rPr>
      </w:pPr>
    </w:p>
    <w:p w:rsidR="0079314A" w:rsidRDefault="0079314A">
      <w:pPr>
        <w:jc w:val="center"/>
        <w:rPr>
          <w:rFonts w:ascii="Arial" w:hAnsi="Arial" w:cs="Arial"/>
          <w:sz w:val="20"/>
          <w:szCs w:val="20"/>
        </w:rPr>
      </w:pPr>
    </w:p>
    <w:p w:rsidR="0079314A" w:rsidRDefault="0079314A">
      <w:pPr>
        <w:jc w:val="center"/>
        <w:rPr>
          <w:rFonts w:ascii="Arial" w:hAnsi="Arial" w:cs="Arial"/>
          <w:sz w:val="20"/>
          <w:szCs w:val="20"/>
        </w:rPr>
      </w:pPr>
    </w:p>
    <w:p w:rsidR="0079314A" w:rsidRDefault="0079314A">
      <w:pPr>
        <w:jc w:val="center"/>
        <w:rPr>
          <w:rFonts w:ascii="Arial" w:hAnsi="Arial" w:cs="Arial"/>
          <w:sz w:val="20"/>
          <w:szCs w:val="20"/>
        </w:rPr>
      </w:pPr>
    </w:p>
    <w:p w:rsidR="0079314A" w:rsidRDefault="0079314A">
      <w:pPr>
        <w:jc w:val="center"/>
        <w:rPr>
          <w:rFonts w:ascii="Arial" w:hAnsi="Arial" w:cs="Arial"/>
          <w:sz w:val="20"/>
          <w:szCs w:val="20"/>
        </w:rPr>
      </w:pPr>
    </w:p>
    <w:p w:rsidR="0079314A" w:rsidRDefault="0079314A">
      <w:pPr>
        <w:jc w:val="center"/>
        <w:rPr>
          <w:rFonts w:ascii="Arial" w:hAnsi="Arial" w:cs="Arial"/>
          <w:sz w:val="20"/>
          <w:szCs w:val="20"/>
        </w:rPr>
      </w:pPr>
    </w:p>
    <w:p w:rsidR="0079314A" w:rsidRDefault="00C56151">
      <w:pPr>
        <w:pStyle w:val="Piedepgina"/>
        <w:tabs>
          <w:tab w:val="clear" w:pos="4252"/>
          <w:tab w:val="clear" w:pos="8504"/>
        </w:tabs>
        <w:jc w:val="center"/>
        <w:rPr>
          <w:sz w:val="20"/>
          <w:szCs w:val="20"/>
        </w:rPr>
      </w:pPr>
      <w:r>
        <w:rPr>
          <w:sz w:val="20"/>
          <w:szCs w:val="20"/>
        </w:rPr>
        <w:lastRenderedPageBreak/>
        <w:t>ANEXO II – FICHA 1</w:t>
      </w:r>
    </w:p>
    <w:p w:rsidR="0079314A" w:rsidRDefault="00C56151">
      <w:pPr>
        <w:pStyle w:val="Piedepgina"/>
        <w:tabs>
          <w:tab w:val="clear" w:pos="4252"/>
          <w:tab w:val="clear" w:pos="8504"/>
        </w:tabs>
        <w:jc w:val="center"/>
        <w:rPr>
          <w:sz w:val="20"/>
          <w:szCs w:val="20"/>
        </w:rPr>
      </w:pPr>
      <w:r>
        <w:rPr>
          <w:sz w:val="20"/>
          <w:szCs w:val="20"/>
        </w:rPr>
        <w:t>SOLICITUD</w:t>
      </w:r>
    </w:p>
    <w:p w:rsidR="0079314A" w:rsidRDefault="0079314A">
      <w:pPr>
        <w:pStyle w:val="Piedepgina"/>
        <w:tabs>
          <w:tab w:val="clear" w:pos="4252"/>
          <w:tab w:val="clear" w:pos="8504"/>
        </w:tabs>
        <w:jc w:val="center"/>
        <w:rPr>
          <w:sz w:val="20"/>
          <w:szCs w:val="20"/>
        </w:rPr>
      </w:pPr>
    </w:p>
    <w:p w:rsidR="0079314A" w:rsidRDefault="00C56151">
      <w:pPr>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w:t>
      </w:r>
    </w:p>
    <w:p w:rsidR="0079314A" w:rsidRDefault="0079314A">
      <w:pPr>
        <w:rPr>
          <w:rFonts w:ascii="Arial" w:hAnsi="Arial" w:cs="Arial"/>
          <w:sz w:val="20"/>
          <w:szCs w:val="20"/>
        </w:rPr>
      </w:pPr>
    </w:p>
    <w:p w:rsidR="0079314A" w:rsidRDefault="00C56151">
      <w:pPr>
        <w:jc w:val="center"/>
        <w:rPr>
          <w:rFonts w:ascii="Arial" w:hAnsi="Arial" w:cs="Arial"/>
          <w:sz w:val="20"/>
          <w:szCs w:val="20"/>
        </w:rPr>
      </w:pPr>
      <w:r>
        <w:rPr>
          <w:rFonts w:ascii="Arial" w:hAnsi="Arial" w:cs="Arial"/>
          <w:b/>
          <w:sz w:val="20"/>
          <w:szCs w:val="20"/>
        </w:rPr>
        <w:t xml:space="preserve">PUNTOS BÁSICOS QUE DEBE CONTEMPLAR EL PROYECTO GENERAL </w:t>
      </w:r>
      <w:r>
        <w:rPr>
          <w:rFonts w:ascii="Arial" w:hAnsi="Arial" w:cs="Arial"/>
          <w:sz w:val="20"/>
          <w:szCs w:val="20"/>
        </w:rPr>
        <w:t>(Base 7.1.3)</w:t>
      </w:r>
    </w:p>
    <w:p w:rsidR="0079314A" w:rsidRDefault="0079314A">
      <w:pPr>
        <w:rPr>
          <w:rFonts w:ascii="Arial" w:hAnsi="Arial" w:cs="Arial"/>
          <w:sz w:val="20"/>
          <w:szCs w:val="20"/>
        </w:rPr>
      </w:pPr>
    </w:p>
    <w:p w:rsidR="0079314A" w:rsidRDefault="0079314A">
      <w:pPr>
        <w:jc w:val="center"/>
        <w:rPr>
          <w:rFonts w:ascii="Arial" w:hAnsi="Arial" w:cs="Arial"/>
          <w:b/>
          <w:sz w:val="20"/>
          <w:szCs w:val="20"/>
        </w:rPr>
      </w:pPr>
    </w:p>
    <w:p w:rsidR="0079314A" w:rsidRDefault="00C56151">
      <w:pPr>
        <w:jc w:val="center"/>
        <w:rPr>
          <w:rFonts w:ascii="Arial" w:hAnsi="Arial" w:cs="Arial"/>
          <w:b/>
          <w:sz w:val="20"/>
          <w:szCs w:val="20"/>
        </w:rPr>
      </w:pPr>
      <w:r>
        <w:rPr>
          <w:rFonts w:ascii="Arial" w:hAnsi="Arial" w:cs="Arial"/>
          <w:b/>
          <w:sz w:val="20"/>
          <w:szCs w:val="20"/>
        </w:rPr>
        <w:t>(Se presentará un formulario por proyecto)</w:t>
      </w: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876"/>
      </w:tblGrid>
      <w:tr w:rsidR="0079314A">
        <w:trPr>
          <w:gridAfter w:val="1"/>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DENOMINACIÓN</w:t>
            </w:r>
          </w:p>
        </w:tc>
      </w:tr>
      <w:tr w:rsidR="0079314A">
        <w:tc>
          <w:tcPr>
            <w:tcW w:w="8644" w:type="dxa"/>
            <w:gridSpan w:val="2"/>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876"/>
      </w:tblGrid>
      <w:tr w:rsidR="0079314A">
        <w:trPr>
          <w:gridAfter w:val="1"/>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TEMA PRINCIPAL DEL PROYECTO</w:t>
            </w:r>
          </w:p>
        </w:tc>
      </w:tr>
      <w:tr w:rsidR="0079314A">
        <w:tc>
          <w:tcPr>
            <w:tcW w:w="8644" w:type="dxa"/>
            <w:gridSpan w:val="2"/>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sz w:val="20"/>
                <w:szCs w:val="20"/>
              </w:rPr>
            </w:pPr>
            <w:r>
              <w:rPr>
                <w:rFonts w:ascii="Arial" w:hAnsi="Arial" w:cs="Arial"/>
                <w:b/>
                <w:sz w:val="20"/>
                <w:szCs w:val="20"/>
              </w:rPr>
              <w:t>RESUMEN DEL PROYECTO</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bookmarkStart w:id="11" w:name="Casilla19"/>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1"/>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OBJETIVOS</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METODOLOGÍA</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VIABILIDAD D</w:t>
            </w:r>
            <w:r>
              <w:rPr>
                <w:rFonts w:ascii="Arial" w:hAnsi="Arial" w:cs="Arial"/>
                <w:b/>
                <w:sz w:val="20"/>
                <w:szCs w:val="20"/>
              </w:rPr>
              <w:t>EL PROYECTO</w:t>
            </w:r>
          </w:p>
        </w:tc>
      </w:tr>
    </w:tbl>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tblGrid>
      <w:tr w:rsidR="0079314A">
        <w:tc>
          <w:tcPr>
            <w:tcW w:w="5940" w:type="dxa"/>
            <w:shd w:val="clear" w:color="auto" w:fill="auto"/>
          </w:tcPr>
          <w:p w:rsidR="0079314A" w:rsidRDefault="00C56151">
            <w:pPr>
              <w:rPr>
                <w:rFonts w:ascii="Arial" w:hAnsi="Arial" w:cs="Arial"/>
                <w:b/>
                <w:sz w:val="20"/>
                <w:szCs w:val="20"/>
              </w:rPr>
            </w:pPr>
            <w:r>
              <w:rPr>
                <w:rFonts w:ascii="Arial" w:hAnsi="Arial" w:cs="Arial"/>
                <w:b/>
                <w:sz w:val="20"/>
                <w:szCs w:val="20"/>
              </w:rPr>
              <w:t xml:space="preserve">a) Recursos materiales a disposición del proyecto </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tblGrid>
      <w:tr w:rsidR="0079314A">
        <w:tc>
          <w:tcPr>
            <w:tcW w:w="5940" w:type="dxa"/>
            <w:shd w:val="clear" w:color="auto" w:fill="auto"/>
          </w:tcPr>
          <w:p w:rsidR="0079314A" w:rsidRDefault="00C56151">
            <w:pPr>
              <w:rPr>
                <w:rFonts w:ascii="Arial" w:hAnsi="Arial" w:cs="Arial"/>
                <w:b/>
                <w:sz w:val="20"/>
                <w:szCs w:val="20"/>
              </w:rPr>
            </w:pPr>
            <w:r>
              <w:rPr>
                <w:rFonts w:ascii="Arial" w:hAnsi="Arial" w:cs="Arial"/>
                <w:b/>
                <w:sz w:val="20"/>
                <w:szCs w:val="20"/>
              </w:rPr>
              <w:t>b) Recursos financieros. Fuentes de financiación ajenas al INJ dedicados al proyecto.</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RECURSOS HUMANOS A DISPOSICIÓN DEL PROYECTO (cuantificación y descripción detallada).</w:t>
            </w:r>
          </w:p>
        </w:tc>
      </w:tr>
    </w:tbl>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tblGrid>
      <w:tr w:rsidR="0079314A">
        <w:tc>
          <w:tcPr>
            <w:tcW w:w="5940" w:type="dxa"/>
            <w:shd w:val="clear" w:color="auto" w:fill="auto"/>
          </w:tcPr>
          <w:p w:rsidR="0079314A" w:rsidRDefault="00C56151">
            <w:pPr>
              <w:rPr>
                <w:rFonts w:ascii="Arial" w:hAnsi="Arial" w:cs="Arial"/>
                <w:b/>
                <w:sz w:val="20"/>
                <w:szCs w:val="20"/>
              </w:rPr>
            </w:pPr>
            <w:r>
              <w:rPr>
                <w:rFonts w:ascii="Arial" w:hAnsi="Arial" w:cs="Arial"/>
                <w:b/>
                <w:sz w:val="20"/>
                <w:szCs w:val="20"/>
              </w:rPr>
              <w:t>c) Sin relación contractual – voluntarios</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tblGrid>
      <w:tr w:rsidR="0079314A">
        <w:tc>
          <w:tcPr>
            <w:tcW w:w="7560" w:type="dxa"/>
            <w:shd w:val="clear" w:color="auto" w:fill="auto"/>
          </w:tcPr>
          <w:p w:rsidR="0079314A" w:rsidRDefault="00C56151">
            <w:pPr>
              <w:rPr>
                <w:rFonts w:ascii="Arial" w:hAnsi="Arial" w:cs="Arial"/>
                <w:b/>
                <w:sz w:val="20"/>
                <w:szCs w:val="20"/>
              </w:rPr>
            </w:pPr>
            <w:r>
              <w:rPr>
                <w:rFonts w:ascii="Arial" w:hAnsi="Arial" w:cs="Arial"/>
                <w:b/>
                <w:sz w:val="20"/>
                <w:szCs w:val="20"/>
              </w:rPr>
              <w:lastRenderedPageBreak/>
              <w:t>d) Con relación contractual de técnico- profesional experto en el proyecto a realizar.</w:t>
            </w:r>
          </w:p>
          <w:p w:rsidR="0079314A" w:rsidRDefault="00C56151">
            <w:pPr>
              <w:rPr>
                <w:rFonts w:ascii="Arial" w:hAnsi="Arial" w:cs="Arial"/>
                <w:b/>
                <w:sz w:val="20"/>
                <w:szCs w:val="20"/>
              </w:rPr>
            </w:pP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9314A">
        <w:tc>
          <w:tcPr>
            <w:tcW w:w="8388" w:type="dxa"/>
            <w:shd w:val="clear" w:color="auto" w:fill="auto"/>
          </w:tcPr>
          <w:p w:rsidR="0079314A" w:rsidRDefault="00C56151">
            <w:pPr>
              <w:rPr>
                <w:rFonts w:ascii="Arial" w:hAnsi="Arial" w:cs="Arial"/>
                <w:b/>
                <w:sz w:val="20"/>
                <w:szCs w:val="20"/>
              </w:rPr>
            </w:pPr>
            <w:r>
              <w:rPr>
                <w:rFonts w:ascii="Arial" w:hAnsi="Arial" w:cs="Arial"/>
                <w:b/>
                <w:sz w:val="20"/>
                <w:szCs w:val="20"/>
              </w:rPr>
              <w:t>PROTECCIÓN Y SEGURIDAD EN EL DESARROLLO DE LAS ACTIVIDADES</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79314A">
        <w:tc>
          <w:tcPr>
            <w:tcW w:w="8644" w:type="dxa"/>
            <w:shd w:val="clear" w:color="auto" w:fill="auto"/>
          </w:tcPr>
          <w:p w:rsidR="0079314A" w:rsidRDefault="00C56151">
            <w:pPr>
              <w:rPr>
                <w:rFonts w:ascii="Arial" w:hAnsi="Arial" w:cs="Arial"/>
                <w:b/>
                <w:sz w:val="20"/>
                <w:szCs w:val="20"/>
              </w:rPr>
            </w:pPr>
            <w:r>
              <w:rPr>
                <w:rFonts w:ascii="Arial" w:hAnsi="Arial" w:cs="Arial"/>
                <w:b/>
                <w:sz w:val="20"/>
                <w:szCs w:val="20"/>
              </w:rPr>
              <w:t>¿CÓMO SE VA A REALIZAR LA EVALUACIÓN DEL PROYECTO?,¿QUÉ INDICADORES SE VAN A UTILIZAR?, CONCLUSIONES</w:t>
            </w:r>
          </w:p>
          <w:p w:rsidR="0079314A" w:rsidRDefault="00C56151">
            <w:pPr>
              <w:rPr>
                <w:rFonts w:ascii="Arial" w:hAnsi="Arial" w:cs="Arial"/>
                <w:b/>
                <w:sz w:val="20"/>
                <w:szCs w:val="20"/>
              </w:rPr>
            </w:pP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highlight w:val="cyan"/>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br w:type="page"/>
      </w:r>
      <w:r>
        <w:rPr>
          <w:rFonts w:ascii="Arial" w:hAnsi="Arial" w:cs="Arial"/>
          <w:sz w:val="20"/>
          <w:szCs w:val="20"/>
        </w:rPr>
        <w:lastRenderedPageBreak/>
        <w:t xml:space="preserve"> </w:t>
      </w:r>
    </w:p>
    <w:p w:rsidR="0079314A" w:rsidRDefault="0079314A">
      <w:pPr>
        <w:jc w:val="center"/>
        <w:rPr>
          <w:rFonts w:ascii="Arial" w:hAnsi="Arial" w:cs="Arial"/>
          <w:b/>
          <w:sz w:val="20"/>
          <w:szCs w:val="20"/>
        </w:rPr>
      </w:pPr>
    </w:p>
    <w:p w:rsidR="0079314A" w:rsidRDefault="0079314A">
      <w:pPr>
        <w:jc w:val="center"/>
        <w:rPr>
          <w:rFonts w:ascii="Arial" w:hAnsi="Arial" w:cs="Arial"/>
          <w:b/>
          <w:sz w:val="20"/>
          <w:szCs w:val="20"/>
        </w:rPr>
      </w:pPr>
    </w:p>
    <w:p w:rsidR="0079314A" w:rsidRDefault="00C56151">
      <w:pPr>
        <w:jc w:val="center"/>
        <w:rPr>
          <w:rFonts w:ascii="Arial" w:hAnsi="Arial" w:cs="Arial"/>
          <w:sz w:val="20"/>
          <w:szCs w:val="20"/>
        </w:rPr>
      </w:pPr>
      <w:r>
        <w:rPr>
          <w:rFonts w:ascii="Arial" w:hAnsi="Arial" w:cs="Arial"/>
          <w:b/>
          <w:sz w:val="20"/>
          <w:szCs w:val="20"/>
        </w:rPr>
        <w:t xml:space="preserve">PRESUPUESTO DEL PROYECTO GENERAL </w:t>
      </w:r>
      <w:r>
        <w:rPr>
          <w:rFonts w:ascii="Arial" w:hAnsi="Arial" w:cs="Arial"/>
          <w:sz w:val="20"/>
          <w:szCs w:val="20"/>
        </w:rPr>
        <w:t>(Base 7.1.3)</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El presupuesto del proyecto general incluye todos los costes directos subvencionables relacionados en el Anexo II- Ficha 2 de cada actividad y los costes indirectos no imputables directamente a las mismas.</w:t>
      </w:r>
    </w:p>
    <w:p w:rsidR="0079314A" w:rsidRDefault="0079314A">
      <w:pPr>
        <w:jc w:val="center"/>
        <w:rPr>
          <w:rFonts w:ascii="Arial" w:hAnsi="Arial" w:cs="Arial"/>
          <w:b/>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876"/>
      </w:tblGrid>
      <w:tr w:rsidR="0079314A">
        <w:trPr>
          <w:gridAfter w:val="1"/>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COSTES DE ACTIVIDADES DEL PROYECTO GENERAL</w:t>
            </w:r>
          </w:p>
        </w:tc>
      </w:tr>
      <w:tr w:rsidR="0079314A">
        <w:tc>
          <w:tcPr>
            <w:tcW w:w="8644" w:type="dxa"/>
            <w:gridSpan w:val="2"/>
            <w:shd w:val="clear" w:color="auto" w:fill="auto"/>
          </w:tcPr>
          <w:p w:rsidR="0079314A" w:rsidRDefault="00C56151">
            <w:pPr>
              <w:rPr>
                <w:rFonts w:ascii="Arial" w:hAnsi="Arial" w:cs="Arial"/>
                <w:sz w:val="20"/>
                <w:szCs w:val="20"/>
              </w:rPr>
            </w:pPr>
            <w:r>
              <w:rPr>
                <w:rFonts w:ascii="Arial" w:hAnsi="Arial" w:cs="Arial"/>
                <w:sz w:val="20"/>
                <w:szCs w:val="20"/>
              </w:rPr>
              <w:t>Describir con claridad cualquier tipo de coste en la columna “</w:t>
            </w:r>
            <w:r>
              <w:rPr>
                <w:rFonts w:ascii="Arial" w:hAnsi="Arial" w:cs="Arial"/>
                <w:b/>
                <w:sz w:val="20"/>
                <w:szCs w:val="20"/>
              </w:rPr>
              <w:t>Concepto</w:t>
            </w:r>
            <w:r>
              <w:rPr>
                <w:rFonts w:ascii="Arial" w:hAnsi="Arial" w:cs="Arial"/>
                <w:sz w:val="20"/>
                <w:szCs w:val="20"/>
              </w:rPr>
              <w:t xml:space="preserve">”. </w:t>
            </w:r>
          </w:p>
          <w:p w:rsidR="0079314A" w:rsidRDefault="00C56151">
            <w:pPr>
              <w:rPr>
                <w:rFonts w:ascii="Arial" w:hAnsi="Arial" w:cs="Arial"/>
                <w:sz w:val="20"/>
                <w:szCs w:val="20"/>
              </w:rPr>
            </w:pPr>
            <w:r>
              <w:rPr>
                <w:rFonts w:ascii="Arial" w:hAnsi="Arial" w:cs="Arial"/>
                <w:sz w:val="20"/>
                <w:szCs w:val="20"/>
              </w:rPr>
              <w:t>Por ejemplo:</w:t>
            </w:r>
          </w:p>
          <w:p w:rsidR="0079314A" w:rsidRDefault="00C56151">
            <w:pPr>
              <w:rPr>
                <w:rFonts w:ascii="Arial" w:hAnsi="Arial" w:cs="Arial"/>
                <w:sz w:val="20"/>
                <w:szCs w:val="20"/>
              </w:rPr>
            </w:pPr>
            <w:r>
              <w:rPr>
                <w:rFonts w:ascii="Arial" w:hAnsi="Arial" w:cs="Arial"/>
                <w:b/>
                <w:sz w:val="20"/>
                <w:szCs w:val="20"/>
              </w:rPr>
              <w:t>G</w:t>
            </w:r>
            <w:r>
              <w:rPr>
                <w:rFonts w:ascii="Arial" w:hAnsi="Arial" w:cs="Arial"/>
                <w:sz w:val="20"/>
                <w:szCs w:val="20"/>
              </w:rPr>
              <w:t xml:space="preserve">astos relacionados con el proyecto: </w:t>
            </w:r>
            <w:r>
              <w:rPr>
                <w:rFonts w:ascii="Arial" w:hAnsi="Arial" w:cs="Arial"/>
                <w:b/>
                <w:sz w:val="20"/>
                <w:szCs w:val="20"/>
              </w:rPr>
              <w:t>G</w:t>
            </w:r>
            <w:r>
              <w:rPr>
                <w:rFonts w:ascii="Arial" w:hAnsi="Arial" w:cs="Arial"/>
                <w:sz w:val="20"/>
                <w:szCs w:val="20"/>
              </w:rPr>
              <w:t xml:space="preserve">astos en concepto de transporte. </w:t>
            </w:r>
            <w:r>
              <w:rPr>
                <w:rFonts w:ascii="Arial" w:hAnsi="Arial" w:cs="Arial"/>
                <w:b/>
                <w:sz w:val="20"/>
                <w:szCs w:val="20"/>
              </w:rPr>
              <w:t>G</w:t>
            </w:r>
            <w:r>
              <w:rPr>
                <w:rFonts w:ascii="Arial" w:hAnsi="Arial" w:cs="Arial"/>
                <w:sz w:val="20"/>
                <w:szCs w:val="20"/>
              </w:rPr>
              <w:t xml:space="preserve">astos de manutención y alojamiento en actividades de movilidad. </w:t>
            </w:r>
            <w:r>
              <w:rPr>
                <w:rFonts w:ascii="Arial" w:hAnsi="Arial" w:cs="Arial"/>
                <w:b/>
                <w:sz w:val="20"/>
                <w:szCs w:val="20"/>
              </w:rPr>
              <w:t>G</w:t>
            </w:r>
            <w:r>
              <w:rPr>
                <w:rFonts w:ascii="Arial" w:hAnsi="Arial" w:cs="Arial"/>
                <w:sz w:val="20"/>
                <w:szCs w:val="20"/>
              </w:rPr>
              <w:t>astos de material necesarios par</w:t>
            </w:r>
            <w:r>
              <w:rPr>
                <w:rFonts w:ascii="Arial" w:hAnsi="Arial" w:cs="Arial"/>
                <w:sz w:val="20"/>
                <w:szCs w:val="20"/>
              </w:rPr>
              <w:t xml:space="preserve">a la realización del proyecto subvencionable. </w:t>
            </w:r>
            <w:r>
              <w:rPr>
                <w:rFonts w:ascii="Arial" w:hAnsi="Arial" w:cs="Arial"/>
                <w:b/>
                <w:sz w:val="20"/>
                <w:szCs w:val="20"/>
              </w:rPr>
              <w:t>O</w:t>
            </w:r>
            <w:r>
              <w:rPr>
                <w:rFonts w:ascii="Arial" w:hAnsi="Arial" w:cs="Arial"/>
                <w:sz w:val="20"/>
                <w:szCs w:val="20"/>
              </w:rPr>
              <w:t>tros gastos diversos que respondan de manera indubitada a la naturaleza de la actividad subvencionada.</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trHeight w:val="146"/>
        </w:trPr>
        <w:tc>
          <w:tcPr>
            <w:tcW w:w="7308" w:type="dxa"/>
            <w:shd w:val="clear" w:color="auto" w:fill="auto"/>
          </w:tcPr>
          <w:p w:rsidR="0079314A" w:rsidRDefault="00C56151">
            <w:pPr>
              <w:jc w:val="center"/>
              <w:rPr>
                <w:rFonts w:ascii="Arial" w:hAnsi="Arial" w:cs="Arial"/>
                <w:b/>
                <w:sz w:val="20"/>
                <w:szCs w:val="20"/>
              </w:rPr>
            </w:pPr>
            <w:r>
              <w:rPr>
                <w:rFonts w:ascii="Arial" w:hAnsi="Arial" w:cs="Arial"/>
                <w:b/>
                <w:sz w:val="20"/>
                <w:szCs w:val="20"/>
              </w:rPr>
              <w:t>CONCEPTO</w:t>
            </w:r>
          </w:p>
        </w:tc>
        <w:tc>
          <w:tcPr>
            <w:tcW w:w="1336" w:type="dxa"/>
            <w:shd w:val="clear" w:color="auto" w:fill="auto"/>
          </w:tcPr>
          <w:p w:rsidR="0079314A" w:rsidRDefault="00C56151">
            <w:pPr>
              <w:jc w:val="center"/>
              <w:rPr>
                <w:rFonts w:ascii="Arial" w:hAnsi="Arial" w:cs="Arial"/>
                <w:b/>
                <w:sz w:val="20"/>
                <w:szCs w:val="20"/>
              </w:rPr>
            </w:pPr>
            <w:r>
              <w:rPr>
                <w:rFonts w:ascii="Arial" w:hAnsi="Arial" w:cs="Arial"/>
                <w:b/>
                <w:sz w:val="20"/>
                <w:szCs w:val="20"/>
              </w:rPr>
              <w:t>IMPORTE</w:t>
            </w: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900" w:type="dxa"/>
            <w:shd w:val="clear" w:color="auto" w:fill="auto"/>
          </w:tcPr>
          <w:p w:rsidR="0079314A" w:rsidRDefault="00C56151">
            <w:pPr>
              <w:jc w:val="center"/>
              <w:rPr>
                <w:rFonts w:ascii="Arial" w:hAnsi="Arial" w:cs="Arial"/>
                <w:b/>
                <w:sz w:val="20"/>
                <w:szCs w:val="20"/>
              </w:rPr>
            </w:pPr>
            <w:r>
              <w:rPr>
                <w:rFonts w:ascii="Arial" w:hAnsi="Arial" w:cs="Arial"/>
                <w:b/>
                <w:sz w:val="20"/>
                <w:szCs w:val="20"/>
              </w:rPr>
              <w:t>TOTAL</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876"/>
      </w:tblGrid>
      <w:tr w:rsidR="0079314A">
        <w:trPr>
          <w:gridAfter w:val="1"/>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GASTOS GENERALES PARA EL PROYECTO</w:t>
            </w:r>
          </w:p>
        </w:tc>
      </w:tr>
      <w:tr w:rsidR="0079314A">
        <w:tc>
          <w:tcPr>
            <w:tcW w:w="8644" w:type="dxa"/>
            <w:gridSpan w:val="2"/>
            <w:shd w:val="clear" w:color="auto" w:fill="auto"/>
          </w:tcPr>
          <w:p w:rsidR="0079314A" w:rsidRDefault="00C56151">
            <w:pPr>
              <w:rPr>
                <w:rFonts w:ascii="Arial" w:hAnsi="Arial" w:cs="Arial"/>
                <w:sz w:val="20"/>
                <w:szCs w:val="20"/>
              </w:rPr>
            </w:pPr>
            <w:r>
              <w:rPr>
                <w:rFonts w:ascii="Arial" w:hAnsi="Arial" w:cs="Arial"/>
                <w:sz w:val="20"/>
                <w:szCs w:val="20"/>
              </w:rPr>
              <w:t>Por ejemplo:</w:t>
            </w:r>
          </w:p>
          <w:p w:rsidR="0079314A" w:rsidRDefault="00C56151">
            <w:pPr>
              <w:rPr>
                <w:rFonts w:ascii="Arial" w:hAnsi="Arial" w:cs="Arial"/>
                <w:sz w:val="20"/>
                <w:szCs w:val="20"/>
              </w:rPr>
            </w:pPr>
            <w:r>
              <w:rPr>
                <w:rFonts w:ascii="Arial" w:hAnsi="Arial" w:cs="Arial"/>
                <w:b/>
                <w:sz w:val="20"/>
                <w:szCs w:val="20"/>
              </w:rPr>
              <w:t>G</w:t>
            </w:r>
            <w:r>
              <w:rPr>
                <w:rFonts w:ascii="Arial" w:hAnsi="Arial" w:cs="Arial"/>
                <w:sz w:val="20"/>
                <w:szCs w:val="20"/>
              </w:rPr>
              <w:t xml:space="preserve">astos de material fungible necesarios para la realización del proyecto subvencionable. </w:t>
            </w:r>
            <w:r>
              <w:rPr>
                <w:rFonts w:ascii="Arial" w:hAnsi="Arial" w:cs="Arial"/>
                <w:b/>
                <w:sz w:val="20"/>
                <w:szCs w:val="20"/>
              </w:rPr>
              <w:t>G</w:t>
            </w:r>
            <w:r>
              <w:rPr>
                <w:rFonts w:ascii="Arial" w:hAnsi="Arial" w:cs="Arial"/>
                <w:sz w:val="20"/>
                <w:szCs w:val="20"/>
              </w:rPr>
              <w:t xml:space="preserve">astos de publicidad y difusión del proyecto. </w:t>
            </w:r>
            <w:r>
              <w:rPr>
                <w:rFonts w:ascii="Arial" w:hAnsi="Arial" w:cs="Arial"/>
                <w:b/>
                <w:sz w:val="20"/>
                <w:szCs w:val="20"/>
              </w:rPr>
              <w:t>S</w:t>
            </w:r>
            <w:r>
              <w:rPr>
                <w:rFonts w:ascii="Arial" w:hAnsi="Arial" w:cs="Arial"/>
                <w:sz w:val="20"/>
                <w:szCs w:val="20"/>
              </w:rPr>
              <w:t xml:space="preserve">eguro de la sede, accidentes y Responsabilidad Civil. </w:t>
            </w:r>
            <w:r>
              <w:rPr>
                <w:rFonts w:ascii="Arial" w:hAnsi="Arial" w:cs="Arial"/>
                <w:b/>
                <w:sz w:val="20"/>
                <w:szCs w:val="20"/>
              </w:rPr>
              <w:t>O</w:t>
            </w:r>
            <w:r>
              <w:rPr>
                <w:rFonts w:ascii="Arial" w:hAnsi="Arial" w:cs="Arial"/>
                <w:sz w:val="20"/>
                <w:szCs w:val="20"/>
              </w:rPr>
              <w:t>tros gastos diversos que respondan de manera indubitada a la natu</w:t>
            </w:r>
            <w:r>
              <w:rPr>
                <w:rFonts w:ascii="Arial" w:hAnsi="Arial" w:cs="Arial"/>
                <w:sz w:val="20"/>
                <w:szCs w:val="20"/>
              </w:rPr>
              <w:t xml:space="preserve">raleza del proyecto. </w:t>
            </w:r>
          </w:p>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trHeight w:val="146"/>
        </w:trPr>
        <w:tc>
          <w:tcPr>
            <w:tcW w:w="7308" w:type="dxa"/>
            <w:shd w:val="clear" w:color="auto" w:fill="auto"/>
          </w:tcPr>
          <w:p w:rsidR="0079314A" w:rsidRDefault="00C56151">
            <w:pPr>
              <w:jc w:val="center"/>
              <w:rPr>
                <w:rFonts w:ascii="Arial" w:hAnsi="Arial" w:cs="Arial"/>
                <w:b/>
                <w:sz w:val="20"/>
                <w:szCs w:val="20"/>
              </w:rPr>
            </w:pPr>
            <w:r>
              <w:rPr>
                <w:rFonts w:ascii="Arial" w:hAnsi="Arial" w:cs="Arial"/>
                <w:b/>
                <w:sz w:val="20"/>
                <w:szCs w:val="20"/>
              </w:rPr>
              <w:t>CONCEPTO</w:t>
            </w:r>
          </w:p>
        </w:tc>
        <w:tc>
          <w:tcPr>
            <w:tcW w:w="1336" w:type="dxa"/>
            <w:shd w:val="clear" w:color="auto" w:fill="auto"/>
          </w:tcPr>
          <w:p w:rsidR="0079314A" w:rsidRDefault="00C56151">
            <w:pPr>
              <w:jc w:val="center"/>
              <w:rPr>
                <w:rFonts w:ascii="Arial" w:hAnsi="Arial" w:cs="Arial"/>
                <w:b/>
                <w:sz w:val="20"/>
                <w:szCs w:val="20"/>
              </w:rPr>
            </w:pPr>
            <w:r>
              <w:rPr>
                <w:rFonts w:ascii="Arial" w:hAnsi="Arial" w:cs="Arial"/>
                <w:b/>
                <w:sz w:val="20"/>
                <w:szCs w:val="20"/>
              </w:rPr>
              <w:t>IMPORTE</w:t>
            </w: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900" w:type="dxa"/>
            <w:shd w:val="clear" w:color="auto" w:fill="auto"/>
          </w:tcPr>
          <w:p w:rsidR="0079314A" w:rsidRDefault="00C56151">
            <w:pPr>
              <w:jc w:val="center"/>
              <w:rPr>
                <w:rFonts w:ascii="Arial" w:hAnsi="Arial" w:cs="Arial"/>
                <w:b/>
                <w:sz w:val="20"/>
                <w:szCs w:val="20"/>
              </w:rPr>
            </w:pPr>
            <w:r>
              <w:rPr>
                <w:rFonts w:ascii="Arial" w:hAnsi="Arial" w:cs="Arial"/>
                <w:b/>
                <w:sz w:val="20"/>
                <w:szCs w:val="20"/>
              </w:rPr>
              <w:t>TOTAL</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876"/>
      </w:tblGrid>
      <w:tr w:rsidR="0079314A">
        <w:trPr>
          <w:gridAfter w:val="1"/>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COSTES RELACIONADOS CONTRATACIÓN SERVICIOS PROFESIONALES</w:t>
            </w:r>
          </w:p>
        </w:tc>
      </w:tr>
      <w:tr w:rsidR="0079314A">
        <w:tc>
          <w:tcPr>
            <w:tcW w:w="8644" w:type="dxa"/>
            <w:gridSpan w:val="2"/>
            <w:shd w:val="clear" w:color="auto" w:fill="auto"/>
          </w:tcPr>
          <w:p w:rsidR="0079314A" w:rsidRDefault="00C56151">
            <w:pPr>
              <w:rPr>
                <w:rFonts w:ascii="Arial" w:hAnsi="Arial" w:cs="Arial"/>
                <w:sz w:val="20"/>
                <w:szCs w:val="20"/>
              </w:rPr>
            </w:pPr>
            <w:r>
              <w:rPr>
                <w:rFonts w:ascii="Arial" w:hAnsi="Arial" w:cs="Arial"/>
                <w:sz w:val="20"/>
                <w:szCs w:val="20"/>
              </w:rPr>
              <w:t>Contratación de servicios profesionales en aquellos proyectos que por su naturaleza requieran la contratación de un técnico-profesional experto en la materia que contiene el proyecto a realizar.</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trHeight w:val="146"/>
        </w:trPr>
        <w:tc>
          <w:tcPr>
            <w:tcW w:w="7308" w:type="dxa"/>
            <w:shd w:val="clear" w:color="auto" w:fill="auto"/>
          </w:tcPr>
          <w:p w:rsidR="0079314A" w:rsidRDefault="00C56151">
            <w:pPr>
              <w:jc w:val="center"/>
              <w:rPr>
                <w:rFonts w:ascii="Arial" w:hAnsi="Arial" w:cs="Arial"/>
                <w:b/>
                <w:sz w:val="20"/>
                <w:szCs w:val="20"/>
              </w:rPr>
            </w:pPr>
            <w:r>
              <w:rPr>
                <w:rFonts w:ascii="Arial" w:hAnsi="Arial" w:cs="Arial"/>
                <w:b/>
                <w:sz w:val="20"/>
                <w:szCs w:val="20"/>
              </w:rPr>
              <w:lastRenderedPageBreak/>
              <w:t>CONCEPTO</w:t>
            </w:r>
          </w:p>
        </w:tc>
        <w:tc>
          <w:tcPr>
            <w:tcW w:w="1336" w:type="dxa"/>
            <w:shd w:val="clear" w:color="auto" w:fill="auto"/>
          </w:tcPr>
          <w:p w:rsidR="0079314A" w:rsidRDefault="00C56151">
            <w:pPr>
              <w:jc w:val="center"/>
              <w:rPr>
                <w:rFonts w:ascii="Arial" w:hAnsi="Arial" w:cs="Arial"/>
                <w:b/>
                <w:sz w:val="20"/>
                <w:szCs w:val="20"/>
              </w:rPr>
            </w:pPr>
            <w:r>
              <w:rPr>
                <w:rFonts w:ascii="Arial" w:hAnsi="Arial" w:cs="Arial"/>
                <w:b/>
                <w:sz w:val="20"/>
                <w:szCs w:val="20"/>
              </w:rPr>
              <w:t>IMPORTE</w:t>
            </w: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900" w:type="dxa"/>
            <w:shd w:val="clear" w:color="auto" w:fill="auto"/>
          </w:tcPr>
          <w:p w:rsidR="0079314A" w:rsidRDefault="00C56151">
            <w:pPr>
              <w:jc w:val="center"/>
              <w:rPr>
                <w:rFonts w:ascii="Arial" w:hAnsi="Arial" w:cs="Arial"/>
                <w:b/>
                <w:sz w:val="20"/>
                <w:szCs w:val="20"/>
              </w:rPr>
            </w:pPr>
            <w:r>
              <w:rPr>
                <w:rFonts w:ascii="Arial" w:hAnsi="Arial" w:cs="Arial"/>
                <w:b/>
                <w:sz w:val="20"/>
                <w:szCs w:val="20"/>
              </w:rPr>
              <w:t>TOTAL</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876"/>
      </w:tblGrid>
      <w:tr w:rsidR="0079314A">
        <w:trPr>
          <w:gridAfter w:val="1"/>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INGRESOS PREVISTOS PARA LA REALIZACIÓN DEL PROYECTO</w:t>
            </w:r>
          </w:p>
        </w:tc>
      </w:tr>
      <w:tr w:rsidR="0079314A">
        <w:tc>
          <w:tcPr>
            <w:tcW w:w="8644" w:type="dxa"/>
            <w:gridSpan w:val="2"/>
            <w:shd w:val="clear" w:color="auto" w:fill="auto"/>
          </w:tcPr>
          <w:p w:rsidR="0079314A" w:rsidRDefault="00C56151">
            <w:pPr>
              <w:rPr>
                <w:rFonts w:ascii="Arial" w:hAnsi="Arial" w:cs="Arial"/>
                <w:sz w:val="20"/>
                <w:szCs w:val="20"/>
              </w:rPr>
            </w:pPr>
            <w:r>
              <w:rPr>
                <w:rFonts w:ascii="Arial" w:hAnsi="Arial" w:cs="Arial"/>
                <w:sz w:val="20"/>
                <w:szCs w:val="20"/>
              </w:rPr>
              <w:t>Cuotas, subvenciones, donativos, otros.</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trHeight w:val="146"/>
        </w:trPr>
        <w:tc>
          <w:tcPr>
            <w:tcW w:w="7308" w:type="dxa"/>
            <w:shd w:val="clear" w:color="auto" w:fill="auto"/>
          </w:tcPr>
          <w:p w:rsidR="0079314A" w:rsidRDefault="00C56151">
            <w:pPr>
              <w:jc w:val="center"/>
              <w:rPr>
                <w:rFonts w:ascii="Arial" w:hAnsi="Arial" w:cs="Arial"/>
                <w:b/>
                <w:sz w:val="20"/>
                <w:szCs w:val="20"/>
              </w:rPr>
            </w:pPr>
            <w:r>
              <w:rPr>
                <w:rFonts w:ascii="Arial" w:hAnsi="Arial" w:cs="Arial"/>
                <w:b/>
                <w:sz w:val="20"/>
                <w:szCs w:val="20"/>
              </w:rPr>
              <w:t>CONCEPTO</w:t>
            </w:r>
          </w:p>
        </w:tc>
        <w:tc>
          <w:tcPr>
            <w:tcW w:w="1336" w:type="dxa"/>
            <w:shd w:val="clear" w:color="auto" w:fill="auto"/>
          </w:tcPr>
          <w:p w:rsidR="0079314A" w:rsidRDefault="00C56151">
            <w:pPr>
              <w:jc w:val="center"/>
              <w:rPr>
                <w:rFonts w:ascii="Arial" w:hAnsi="Arial" w:cs="Arial"/>
                <w:b/>
                <w:sz w:val="20"/>
                <w:szCs w:val="20"/>
              </w:rPr>
            </w:pPr>
            <w:r>
              <w:rPr>
                <w:rFonts w:ascii="Arial" w:hAnsi="Arial" w:cs="Arial"/>
                <w:b/>
                <w:sz w:val="20"/>
                <w:szCs w:val="20"/>
              </w:rPr>
              <w:t>IMPORTE</w:t>
            </w: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900" w:type="dxa"/>
            <w:shd w:val="clear" w:color="auto" w:fill="auto"/>
          </w:tcPr>
          <w:p w:rsidR="0079314A" w:rsidRDefault="00C56151">
            <w:pPr>
              <w:jc w:val="center"/>
              <w:rPr>
                <w:rFonts w:ascii="Arial" w:hAnsi="Arial" w:cs="Arial"/>
                <w:b/>
                <w:sz w:val="20"/>
                <w:szCs w:val="20"/>
              </w:rPr>
            </w:pPr>
            <w:r>
              <w:rPr>
                <w:rFonts w:ascii="Arial" w:hAnsi="Arial" w:cs="Arial"/>
                <w:b/>
                <w:sz w:val="20"/>
                <w:szCs w:val="20"/>
              </w:rPr>
              <w:t>TOTAL</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C56151">
      <w:pPr>
        <w:pStyle w:val="Piedepgina"/>
        <w:tabs>
          <w:tab w:val="clear" w:pos="4252"/>
          <w:tab w:val="clear" w:pos="8504"/>
        </w:tabs>
        <w:jc w:val="center"/>
        <w:rPr>
          <w:sz w:val="20"/>
          <w:szCs w:val="20"/>
        </w:rPr>
      </w:pPr>
      <w:r>
        <w:rPr>
          <w:sz w:val="20"/>
          <w:szCs w:val="20"/>
        </w:rPr>
        <w:br w:type="page"/>
      </w:r>
      <w:r>
        <w:rPr>
          <w:sz w:val="20"/>
          <w:szCs w:val="20"/>
        </w:rPr>
        <w:lastRenderedPageBreak/>
        <w:t>ANEXO II – FICHA 2</w:t>
      </w:r>
    </w:p>
    <w:p w:rsidR="0079314A" w:rsidRDefault="00C56151">
      <w:pPr>
        <w:pStyle w:val="Piedepgina"/>
        <w:tabs>
          <w:tab w:val="clear" w:pos="4252"/>
          <w:tab w:val="clear" w:pos="8504"/>
        </w:tabs>
        <w:jc w:val="center"/>
        <w:rPr>
          <w:sz w:val="20"/>
          <w:szCs w:val="20"/>
        </w:rPr>
      </w:pPr>
      <w:r>
        <w:rPr>
          <w:sz w:val="20"/>
          <w:szCs w:val="20"/>
        </w:rPr>
        <w:t>SOLICITUD</w:t>
      </w:r>
    </w:p>
    <w:p w:rsidR="0079314A" w:rsidRDefault="0079314A">
      <w:pPr>
        <w:pStyle w:val="Piedepgina"/>
        <w:tabs>
          <w:tab w:val="clear" w:pos="4252"/>
          <w:tab w:val="clear" w:pos="8504"/>
        </w:tabs>
        <w:jc w:val="center"/>
        <w:rPr>
          <w:sz w:val="20"/>
          <w:szCs w:val="20"/>
        </w:rPr>
      </w:pPr>
    </w:p>
    <w:p w:rsidR="0079314A" w:rsidRDefault="0079314A">
      <w:pPr>
        <w:pStyle w:val="Piedepgina"/>
        <w:tabs>
          <w:tab w:val="clear" w:pos="4252"/>
          <w:tab w:val="clear" w:pos="8504"/>
        </w:tabs>
        <w:jc w:val="center"/>
        <w:rPr>
          <w:sz w:val="20"/>
          <w:szCs w:val="20"/>
        </w:rPr>
      </w:pPr>
    </w:p>
    <w:p w:rsidR="0079314A" w:rsidRDefault="00C56151">
      <w:pPr>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 (Base 7.1.3)</w:t>
      </w:r>
    </w:p>
    <w:p w:rsidR="0079314A" w:rsidRDefault="0079314A">
      <w:pPr>
        <w:rPr>
          <w:rFonts w:ascii="Arial" w:hAnsi="Arial" w:cs="Arial"/>
          <w:sz w:val="20"/>
          <w:szCs w:val="20"/>
        </w:rPr>
      </w:pPr>
    </w:p>
    <w:p w:rsidR="0079314A" w:rsidRDefault="00C56151">
      <w:pPr>
        <w:jc w:val="center"/>
        <w:rPr>
          <w:rFonts w:ascii="Arial" w:hAnsi="Arial" w:cs="Arial"/>
          <w:b/>
          <w:sz w:val="20"/>
          <w:szCs w:val="20"/>
        </w:rPr>
      </w:pPr>
      <w:r>
        <w:rPr>
          <w:rFonts w:ascii="Arial" w:hAnsi="Arial" w:cs="Arial"/>
          <w:b/>
          <w:sz w:val="20"/>
          <w:szCs w:val="20"/>
        </w:rPr>
        <w:t>PUNTOS BÁSICOS QUE DEBE CONTEMPLAR CADA ACTIVIDAD DEL PROYECTO</w:t>
      </w:r>
    </w:p>
    <w:p w:rsidR="0079314A" w:rsidRDefault="00C56151">
      <w:pPr>
        <w:jc w:val="center"/>
        <w:rPr>
          <w:rFonts w:ascii="Arial" w:hAnsi="Arial" w:cs="Arial"/>
          <w:b/>
          <w:sz w:val="20"/>
          <w:szCs w:val="20"/>
        </w:rPr>
      </w:pPr>
      <w:r>
        <w:rPr>
          <w:rFonts w:ascii="Arial" w:hAnsi="Arial" w:cs="Arial"/>
          <w:b/>
          <w:sz w:val="20"/>
          <w:szCs w:val="20"/>
        </w:rPr>
        <w:t>(Se presentará un formulario por cada actividad realizada)</w:t>
      </w:r>
    </w:p>
    <w:p w:rsidR="0079314A" w:rsidRDefault="0079314A">
      <w:pPr>
        <w:jc w:val="center"/>
        <w:rPr>
          <w:rFonts w:ascii="Arial" w:hAnsi="Arial" w:cs="Arial"/>
          <w:b/>
          <w:sz w:val="20"/>
          <w:szCs w:val="20"/>
        </w:rPr>
      </w:pPr>
    </w:p>
    <w:p w:rsidR="0079314A" w:rsidRDefault="00C56151">
      <w:pPr>
        <w:jc w:val="center"/>
        <w:rPr>
          <w:rFonts w:ascii="Arial" w:hAnsi="Arial" w:cs="Arial"/>
          <w:b/>
          <w:sz w:val="20"/>
          <w:szCs w:val="20"/>
        </w:rPr>
      </w:pPr>
      <w:r>
        <w:rPr>
          <w:rFonts w:ascii="Arial" w:hAnsi="Arial" w:cs="Arial"/>
          <w:b/>
          <w:sz w:val="20"/>
          <w:szCs w:val="20"/>
        </w:rPr>
        <w:t>Nº</w:t>
      </w:r>
      <w:r>
        <w:rPr>
          <w:rFonts w:ascii="Arial" w:hAnsi="Arial" w:cs="Arial"/>
          <w:b/>
          <w:sz w:val="20"/>
          <w:szCs w:val="20"/>
        </w:rPr>
        <w:t xml:space="preserve"> orden de actividad            de            actividades totales solicitadas</w:t>
      </w: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79314A">
        <w:tc>
          <w:tcPr>
            <w:tcW w:w="8644" w:type="dxa"/>
            <w:shd w:val="clear" w:color="auto" w:fill="auto"/>
          </w:tcPr>
          <w:p w:rsidR="0079314A" w:rsidRDefault="00C56151">
            <w:pPr>
              <w:rPr>
                <w:rFonts w:ascii="Arial" w:hAnsi="Arial" w:cs="Arial"/>
                <w:b/>
                <w:sz w:val="20"/>
                <w:szCs w:val="20"/>
              </w:rPr>
            </w:pPr>
            <w:r>
              <w:rPr>
                <w:rFonts w:ascii="Arial" w:hAnsi="Arial" w:cs="Arial"/>
                <w:b/>
                <w:sz w:val="20"/>
                <w:szCs w:val="20"/>
              </w:rPr>
              <w:t>DENOMINACIÓN DE LA ACTIVIDAD</w:t>
            </w:r>
          </w:p>
        </w:tc>
      </w:tr>
      <w:tr w:rsidR="0079314A">
        <w:tc>
          <w:tcPr>
            <w:tcW w:w="8644"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RESUMEN DE LA ACTIVIDAD</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PROGRAMA DE DESARROLLO DE ACTIVIDADES POR CADA LÍNEA BÁSICA</w:t>
            </w:r>
          </w:p>
        </w:tc>
      </w:tr>
    </w:tbl>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tblGrid>
      <w:tr w:rsidR="0079314A">
        <w:tc>
          <w:tcPr>
            <w:tcW w:w="5940" w:type="dxa"/>
            <w:shd w:val="clear" w:color="auto" w:fill="auto"/>
          </w:tcPr>
          <w:p w:rsidR="0079314A" w:rsidRDefault="00C56151">
            <w:pPr>
              <w:rPr>
                <w:rFonts w:ascii="Arial" w:hAnsi="Arial" w:cs="Arial"/>
                <w:b/>
                <w:sz w:val="20"/>
                <w:szCs w:val="20"/>
              </w:rPr>
            </w:pPr>
            <w:r>
              <w:rPr>
                <w:rFonts w:ascii="Arial" w:hAnsi="Arial" w:cs="Arial"/>
                <w:b/>
                <w:sz w:val="20"/>
                <w:szCs w:val="20"/>
              </w:rPr>
              <w:t xml:space="preserve">a) Descripción de la actividad detallada </w:t>
            </w:r>
            <w:r>
              <w:rPr>
                <w:rFonts w:ascii="Arial" w:hAnsi="Arial" w:cs="Arial"/>
                <w:sz w:val="20"/>
                <w:szCs w:val="20"/>
              </w:rPr>
              <w:t xml:space="preserve">                       </w:t>
            </w:r>
            <w:r>
              <w:rPr>
                <w:rFonts w:ascii="Arial" w:hAnsi="Arial" w:cs="Arial"/>
                <w:sz w:val="20"/>
                <w:szCs w:val="20"/>
              </w:rPr>
              <w:fldChar w:fldCharType="begin">
                <w:ffData>
                  <w:name w:val="Casilla19"/>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tblGrid>
      <w:tr w:rsidR="0079314A">
        <w:tc>
          <w:tcPr>
            <w:tcW w:w="5940" w:type="dxa"/>
            <w:shd w:val="clear" w:color="auto" w:fill="auto"/>
          </w:tcPr>
          <w:p w:rsidR="0079314A" w:rsidRDefault="00C56151">
            <w:pPr>
              <w:rPr>
                <w:rFonts w:ascii="Arial" w:hAnsi="Arial" w:cs="Arial"/>
                <w:b/>
                <w:sz w:val="20"/>
                <w:szCs w:val="20"/>
              </w:rPr>
            </w:pPr>
            <w:r>
              <w:rPr>
                <w:rFonts w:ascii="Arial" w:hAnsi="Arial" w:cs="Arial"/>
                <w:b/>
                <w:sz w:val="20"/>
                <w:szCs w:val="20"/>
              </w:rPr>
              <w:t>b) Fechas.</w:t>
            </w:r>
          </w:p>
        </w:tc>
      </w:tr>
    </w:tbl>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 xml:space="preserve">                       Fecha inicio                                       Fecha fin</w:t>
      </w:r>
    </w:p>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tblGrid>
      <w:tr w:rsidR="0079314A">
        <w:tc>
          <w:tcPr>
            <w:tcW w:w="5940" w:type="dxa"/>
            <w:shd w:val="clear" w:color="auto" w:fill="auto"/>
          </w:tcPr>
          <w:p w:rsidR="0079314A" w:rsidRDefault="00C56151">
            <w:pPr>
              <w:rPr>
                <w:rFonts w:ascii="Arial" w:hAnsi="Arial" w:cs="Arial"/>
                <w:b/>
                <w:sz w:val="20"/>
                <w:szCs w:val="20"/>
              </w:rPr>
            </w:pPr>
            <w:r>
              <w:rPr>
                <w:rFonts w:ascii="Arial" w:hAnsi="Arial" w:cs="Arial"/>
                <w:b/>
                <w:sz w:val="20"/>
                <w:szCs w:val="20"/>
              </w:rPr>
              <w:t>c) Lugar de desarrollo y movilidad de la actividad</w:t>
            </w:r>
          </w:p>
        </w:tc>
      </w:tr>
    </w:tbl>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ab/>
      </w:r>
      <w:r>
        <w:rPr>
          <w:rFonts w:ascii="Arial" w:hAnsi="Arial" w:cs="Arial"/>
          <w:sz w:val="20"/>
          <w:szCs w:val="20"/>
        </w:rPr>
        <w:t>Lugar del desarrollo actividad:                                                 Lugar de pernoctación:</w:t>
      </w:r>
    </w:p>
    <w:p w:rsidR="0079314A" w:rsidRDefault="00C56151">
      <w:pPr>
        <w:rPr>
          <w:rFonts w:ascii="Arial" w:hAnsi="Arial" w:cs="Arial"/>
          <w:sz w:val="20"/>
          <w:szCs w:val="20"/>
        </w:rPr>
      </w:pPr>
      <w:r>
        <w:rPr>
          <w:rFonts w:ascii="Arial" w:hAnsi="Arial" w:cs="Arial"/>
          <w:sz w:val="20"/>
          <w:szCs w:val="20"/>
        </w:rPr>
        <w:tab/>
        <w:t>Tipo de instalación:</w:t>
      </w:r>
    </w:p>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16"/>
      </w:tblGrid>
      <w:tr w:rsidR="0079314A">
        <w:tc>
          <w:tcPr>
            <w:tcW w:w="7816" w:type="dxa"/>
            <w:shd w:val="clear" w:color="auto" w:fill="auto"/>
          </w:tcPr>
          <w:p w:rsidR="0079314A" w:rsidRDefault="00C56151">
            <w:pPr>
              <w:rPr>
                <w:rFonts w:ascii="Arial" w:hAnsi="Arial" w:cs="Arial"/>
                <w:b/>
                <w:sz w:val="20"/>
                <w:szCs w:val="20"/>
              </w:rPr>
            </w:pPr>
            <w:r>
              <w:rPr>
                <w:rFonts w:ascii="Arial" w:hAnsi="Arial" w:cs="Arial"/>
                <w:b/>
                <w:sz w:val="20"/>
                <w:szCs w:val="20"/>
              </w:rPr>
              <w:t>d) Población juvenil destinataria</w:t>
            </w:r>
          </w:p>
        </w:tc>
      </w:tr>
    </w:tbl>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 xml:space="preserve">                 Edad de                   a     </w:t>
      </w:r>
    </w:p>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16"/>
      </w:tblGrid>
      <w:tr w:rsidR="0079314A">
        <w:tc>
          <w:tcPr>
            <w:tcW w:w="7816" w:type="dxa"/>
            <w:shd w:val="clear" w:color="auto" w:fill="auto"/>
          </w:tcPr>
          <w:p w:rsidR="0079314A" w:rsidRDefault="00C56151">
            <w:pPr>
              <w:rPr>
                <w:rFonts w:ascii="Arial" w:hAnsi="Arial" w:cs="Arial"/>
                <w:b/>
                <w:sz w:val="20"/>
                <w:szCs w:val="20"/>
              </w:rPr>
            </w:pPr>
            <w:r>
              <w:rPr>
                <w:rFonts w:ascii="Arial" w:hAnsi="Arial" w:cs="Arial"/>
                <w:b/>
                <w:sz w:val="20"/>
                <w:szCs w:val="20"/>
              </w:rPr>
              <w:t>e) Número de socios/as de la actividad u ot</w:t>
            </w:r>
            <w:r>
              <w:rPr>
                <w:rFonts w:ascii="Arial" w:hAnsi="Arial" w:cs="Arial"/>
                <w:b/>
                <w:sz w:val="20"/>
                <w:szCs w:val="20"/>
              </w:rPr>
              <w:t>ros beneficiarios/as</w:t>
            </w:r>
          </w:p>
        </w:tc>
      </w:tr>
    </w:tbl>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 xml:space="preserve">                 Número socios/as                       Número no socios/as</w:t>
      </w: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RECURSOS HUMANOS A DISPOSICIÓN (cuantificación y descripción detallada).</w:t>
            </w:r>
          </w:p>
        </w:tc>
      </w:tr>
    </w:tbl>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tblGrid>
      <w:tr w:rsidR="0079314A">
        <w:tc>
          <w:tcPr>
            <w:tcW w:w="5940" w:type="dxa"/>
            <w:shd w:val="clear" w:color="auto" w:fill="auto"/>
          </w:tcPr>
          <w:p w:rsidR="0079314A" w:rsidRDefault="00C56151">
            <w:pPr>
              <w:rPr>
                <w:rFonts w:ascii="Arial" w:hAnsi="Arial" w:cs="Arial"/>
                <w:b/>
                <w:sz w:val="20"/>
                <w:szCs w:val="20"/>
              </w:rPr>
            </w:pPr>
            <w:r>
              <w:rPr>
                <w:rFonts w:ascii="Arial" w:hAnsi="Arial" w:cs="Arial"/>
                <w:b/>
                <w:sz w:val="20"/>
                <w:szCs w:val="20"/>
              </w:rPr>
              <w:t>f) Sin relación contractual – voluntarios/as</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0"/>
      </w:tblGrid>
      <w:tr w:rsidR="0079314A">
        <w:tc>
          <w:tcPr>
            <w:tcW w:w="6300" w:type="dxa"/>
            <w:shd w:val="clear" w:color="auto" w:fill="auto"/>
          </w:tcPr>
          <w:p w:rsidR="0079314A" w:rsidRDefault="00C56151">
            <w:pPr>
              <w:rPr>
                <w:rFonts w:ascii="Arial" w:hAnsi="Arial" w:cs="Arial"/>
                <w:b/>
                <w:sz w:val="20"/>
                <w:szCs w:val="20"/>
              </w:rPr>
            </w:pPr>
            <w:r>
              <w:rPr>
                <w:rFonts w:ascii="Arial" w:hAnsi="Arial" w:cs="Arial"/>
                <w:b/>
                <w:sz w:val="20"/>
                <w:szCs w:val="20"/>
              </w:rPr>
              <w:t>g) Con relación contractual de técnico/a- profesional experto/a en el proyecto a realizar.</w:t>
            </w:r>
          </w:p>
        </w:tc>
      </w:tr>
    </w:tbl>
    <w:p w:rsidR="0079314A" w:rsidRDefault="00C56151">
      <w:pPr>
        <w:rPr>
          <w:rFonts w:ascii="Arial" w:hAnsi="Arial" w:cs="Arial"/>
          <w:sz w:val="20"/>
          <w:szCs w:val="20"/>
        </w:rPr>
      </w:pPr>
      <w:r>
        <w:rPr>
          <w:rFonts w:ascii="Arial" w:hAnsi="Arial" w:cs="Arial"/>
          <w:sz w:val="20"/>
          <w:szCs w:val="20"/>
        </w:rPr>
        <w:br w:type="page"/>
      </w:r>
    </w:p>
    <w:p w:rsidR="0079314A" w:rsidRDefault="00C56151">
      <w:pPr>
        <w:jc w:val="center"/>
        <w:rPr>
          <w:rFonts w:ascii="Arial" w:hAnsi="Arial" w:cs="Arial"/>
          <w:b/>
          <w:sz w:val="20"/>
          <w:szCs w:val="20"/>
        </w:rPr>
      </w:pPr>
      <w:r>
        <w:rPr>
          <w:rFonts w:ascii="Arial" w:hAnsi="Arial" w:cs="Arial"/>
          <w:b/>
          <w:sz w:val="20"/>
          <w:szCs w:val="20"/>
        </w:rPr>
        <w:lastRenderedPageBreak/>
        <w:t xml:space="preserve">PRESUPUESTO DE LA ACTIVIDAD </w:t>
      </w:r>
      <w:r>
        <w:rPr>
          <w:rFonts w:ascii="Arial" w:hAnsi="Arial" w:cs="Arial"/>
          <w:sz w:val="20"/>
          <w:szCs w:val="20"/>
        </w:rPr>
        <w:t>(Base 7.1.3)</w:t>
      </w:r>
    </w:p>
    <w:p w:rsidR="0079314A" w:rsidRDefault="0079314A">
      <w:pPr>
        <w:jc w:val="center"/>
        <w:rPr>
          <w:rFonts w:ascii="Arial" w:hAnsi="Arial" w:cs="Arial"/>
          <w:b/>
          <w:sz w:val="20"/>
          <w:szCs w:val="20"/>
        </w:rPr>
      </w:pPr>
    </w:p>
    <w:p w:rsidR="0079314A" w:rsidRDefault="0079314A">
      <w:pPr>
        <w:jc w:val="center"/>
        <w:rPr>
          <w:rFonts w:ascii="Arial" w:hAnsi="Arial" w:cs="Arial"/>
          <w:b/>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79314A">
        <w:tc>
          <w:tcPr>
            <w:tcW w:w="8644" w:type="dxa"/>
            <w:shd w:val="clear" w:color="auto" w:fill="auto"/>
          </w:tcPr>
          <w:p w:rsidR="0079314A" w:rsidRDefault="00C56151">
            <w:pPr>
              <w:rPr>
                <w:rFonts w:ascii="Arial" w:hAnsi="Arial" w:cs="Arial"/>
                <w:b/>
                <w:sz w:val="20"/>
                <w:szCs w:val="20"/>
              </w:rPr>
            </w:pPr>
            <w:r>
              <w:rPr>
                <w:rFonts w:ascii="Arial" w:hAnsi="Arial" w:cs="Arial"/>
                <w:b/>
                <w:sz w:val="20"/>
                <w:szCs w:val="20"/>
              </w:rPr>
              <w:t>COSTE DE LA ACTIVIDAD</w:t>
            </w:r>
          </w:p>
        </w:tc>
      </w:tr>
      <w:tr w:rsidR="0079314A">
        <w:tc>
          <w:tcPr>
            <w:tcW w:w="8644" w:type="dxa"/>
            <w:shd w:val="clear" w:color="auto" w:fill="auto"/>
          </w:tcPr>
          <w:p w:rsidR="0079314A" w:rsidRDefault="00C56151">
            <w:pPr>
              <w:rPr>
                <w:rFonts w:ascii="Arial" w:hAnsi="Arial" w:cs="Arial"/>
                <w:sz w:val="20"/>
                <w:szCs w:val="20"/>
              </w:rPr>
            </w:pPr>
            <w:r>
              <w:rPr>
                <w:rFonts w:ascii="Arial" w:hAnsi="Arial" w:cs="Arial"/>
                <w:sz w:val="20"/>
                <w:szCs w:val="20"/>
              </w:rPr>
              <w:t>Describir con claridad cualquier tipo de coste en la columna “</w:t>
            </w:r>
            <w:r>
              <w:rPr>
                <w:rFonts w:ascii="Arial" w:hAnsi="Arial" w:cs="Arial"/>
                <w:b/>
                <w:sz w:val="20"/>
                <w:szCs w:val="20"/>
              </w:rPr>
              <w:t>Concepto</w:t>
            </w:r>
            <w:r>
              <w:rPr>
                <w:rFonts w:ascii="Arial" w:hAnsi="Arial" w:cs="Arial"/>
                <w:sz w:val="20"/>
                <w:szCs w:val="20"/>
              </w:rPr>
              <w:t xml:space="preserve">”. </w:t>
            </w:r>
          </w:p>
          <w:p w:rsidR="0079314A" w:rsidRDefault="00C56151">
            <w:pPr>
              <w:rPr>
                <w:rFonts w:ascii="Arial" w:hAnsi="Arial" w:cs="Arial"/>
                <w:sz w:val="20"/>
                <w:szCs w:val="20"/>
              </w:rPr>
            </w:pPr>
            <w:r>
              <w:rPr>
                <w:rFonts w:ascii="Arial" w:hAnsi="Arial" w:cs="Arial"/>
                <w:sz w:val="20"/>
                <w:szCs w:val="20"/>
              </w:rPr>
              <w:t>Por ejemplo:</w:t>
            </w:r>
          </w:p>
          <w:p w:rsidR="0079314A" w:rsidRDefault="00C56151">
            <w:pPr>
              <w:rPr>
                <w:rFonts w:ascii="Arial" w:hAnsi="Arial" w:cs="Arial"/>
                <w:sz w:val="20"/>
                <w:szCs w:val="20"/>
              </w:rPr>
            </w:pPr>
            <w:r>
              <w:rPr>
                <w:rFonts w:ascii="Arial" w:hAnsi="Arial" w:cs="Arial"/>
                <w:b/>
                <w:sz w:val="20"/>
                <w:szCs w:val="20"/>
              </w:rPr>
              <w:t>G</w:t>
            </w:r>
            <w:r>
              <w:rPr>
                <w:rFonts w:ascii="Arial" w:hAnsi="Arial" w:cs="Arial"/>
                <w:sz w:val="20"/>
                <w:szCs w:val="20"/>
              </w:rPr>
              <w:t xml:space="preserve">astos en concepto de transporte. </w:t>
            </w:r>
            <w:r>
              <w:rPr>
                <w:rFonts w:ascii="Arial" w:hAnsi="Arial" w:cs="Arial"/>
                <w:b/>
                <w:sz w:val="20"/>
                <w:szCs w:val="20"/>
              </w:rPr>
              <w:t>G</w:t>
            </w:r>
            <w:r>
              <w:rPr>
                <w:rFonts w:ascii="Arial" w:hAnsi="Arial" w:cs="Arial"/>
                <w:sz w:val="20"/>
                <w:szCs w:val="20"/>
              </w:rPr>
              <w:t xml:space="preserve">astos de manutención y alojamiento en actividades de movilidad. </w:t>
            </w:r>
            <w:r>
              <w:rPr>
                <w:rFonts w:ascii="Arial" w:hAnsi="Arial" w:cs="Arial"/>
                <w:b/>
                <w:sz w:val="20"/>
                <w:szCs w:val="20"/>
              </w:rPr>
              <w:t>G</w:t>
            </w:r>
            <w:r>
              <w:rPr>
                <w:rFonts w:ascii="Arial" w:hAnsi="Arial" w:cs="Arial"/>
                <w:sz w:val="20"/>
                <w:szCs w:val="20"/>
              </w:rPr>
              <w:t xml:space="preserve">astos de material fungible necesarios para la realización del proyecto subvencionable. </w:t>
            </w:r>
            <w:r>
              <w:rPr>
                <w:rFonts w:ascii="Arial" w:hAnsi="Arial" w:cs="Arial"/>
                <w:b/>
                <w:sz w:val="20"/>
                <w:szCs w:val="20"/>
              </w:rPr>
              <w:t>G</w:t>
            </w:r>
            <w:r>
              <w:rPr>
                <w:rFonts w:ascii="Arial" w:hAnsi="Arial" w:cs="Arial"/>
                <w:sz w:val="20"/>
                <w:szCs w:val="20"/>
              </w:rPr>
              <w:t xml:space="preserve">astos de publicidad y difusión del proyecto. </w:t>
            </w:r>
            <w:r>
              <w:rPr>
                <w:rFonts w:ascii="Arial" w:hAnsi="Arial" w:cs="Arial"/>
                <w:b/>
                <w:sz w:val="20"/>
                <w:szCs w:val="20"/>
              </w:rPr>
              <w:t>S</w:t>
            </w:r>
            <w:r>
              <w:rPr>
                <w:rFonts w:ascii="Arial" w:hAnsi="Arial" w:cs="Arial"/>
                <w:sz w:val="20"/>
                <w:szCs w:val="20"/>
              </w:rPr>
              <w:t>eguro de la sede y de a</w:t>
            </w:r>
            <w:r>
              <w:rPr>
                <w:rFonts w:ascii="Arial" w:hAnsi="Arial" w:cs="Arial"/>
                <w:sz w:val="20"/>
                <w:szCs w:val="20"/>
              </w:rPr>
              <w:t xml:space="preserve">ctividades. </w:t>
            </w:r>
            <w:r>
              <w:rPr>
                <w:rFonts w:ascii="Arial" w:hAnsi="Arial" w:cs="Arial"/>
                <w:b/>
                <w:sz w:val="20"/>
                <w:szCs w:val="20"/>
              </w:rPr>
              <w:t>O</w:t>
            </w:r>
            <w:r>
              <w:rPr>
                <w:rFonts w:ascii="Arial" w:hAnsi="Arial" w:cs="Arial"/>
                <w:sz w:val="20"/>
                <w:szCs w:val="20"/>
              </w:rPr>
              <w:t>tros gastos diversos que respondan de manera indubitada a la naturaleza de la actividad subvencionada..</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trHeight w:val="146"/>
        </w:trPr>
        <w:tc>
          <w:tcPr>
            <w:tcW w:w="7308" w:type="dxa"/>
            <w:shd w:val="clear" w:color="auto" w:fill="auto"/>
          </w:tcPr>
          <w:p w:rsidR="0079314A" w:rsidRDefault="00C56151">
            <w:pPr>
              <w:jc w:val="center"/>
              <w:rPr>
                <w:rFonts w:ascii="Arial" w:hAnsi="Arial" w:cs="Arial"/>
                <w:b/>
                <w:sz w:val="20"/>
                <w:szCs w:val="20"/>
              </w:rPr>
            </w:pPr>
            <w:r>
              <w:rPr>
                <w:rFonts w:ascii="Arial" w:hAnsi="Arial" w:cs="Arial"/>
                <w:b/>
                <w:sz w:val="20"/>
                <w:szCs w:val="20"/>
              </w:rPr>
              <w:t>CONCEPTO</w:t>
            </w:r>
          </w:p>
        </w:tc>
        <w:tc>
          <w:tcPr>
            <w:tcW w:w="1336" w:type="dxa"/>
            <w:shd w:val="clear" w:color="auto" w:fill="auto"/>
          </w:tcPr>
          <w:p w:rsidR="0079314A" w:rsidRDefault="00C56151">
            <w:pPr>
              <w:jc w:val="center"/>
              <w:rPr>
                <w:rFonts w:ascii="Arial" w:hAnsi="Arial" w:cs="Arial"/>
                <w:b/>
                <w:sz w:val="20"/>
                <w:szCs w:val="20"/>
              </w:rPr>
            </w:pPr>
            <w:r>
              <w:rPr>
                <w:rFonts w:ascii="Arial" w:hAnsi="Arial" w:cs="Arial"/>
                <w:b/>
                <w:sz w:val="20"/>
                <w:szCs w:val="20"/>
              </w:rPr>
              <w:t>IMPORTE</w:t>
            </w: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900" w:type="dxa"/>
            <w:shd w:val="clear" w:color="auto" w:fill="auto"/>
          </w:tcPr>
          <w:p w:rsidR="0079314A" w:rsidRDefault="00C56151">
            <w:pPr>
              <w:jc w:val="center"/>
              <w:rPr>
                <w:rFonts w:ascii="Arial" w:hAnsi="Arial" w:cs="Arial"/>
                <w:b/>
                <w:sz w:val="20"/>
                <w:szCs w:val="20"/>
              </w:rPr>
            </w:pPr>
            <w:r>
              <w:rPr>
                <w:rFonts w:ascii="Arial" w:hAnsi="Arial" w:cs="Arial"/>
                <w:b/>
                <w:sz w:val="20"/>
                <w:szCs w:val="20"/>
              </w:rPr>
              <w:t>TOTAL</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gridAfter w:val="1"/>
          <w:wAfter w:w="1336" w:type="dxa"/>
        </w:trPr>
        <w:tc>
          <w:tcPr>
            <w:tcW w:w="7308" w:type="dxa"/>
            <w:shd w:val="clear" w:color="auto" w:fill="auto"/>
          </w:tcPr>
          <w:p w:rsidR="0079314A" w:rsidRDefault="00C56151">
            <w:pPr>
              <w:rPr>
                <w:rFonts w:ascii="Arial" w:hAnsi="Arial" w:cs="Arial"/>
                <w:b/>
                <w:sz w:val="20"/>
                <w:szCs w:val="20"/>
              </w:rPr>
            </w:pPr>
            <w:r>
              <w:rPr>
                <w:rFonts w:ascii="Arial" w:hAnsi="Arial" w:cs="Arial"/>
                <w:b/>
                <w:sz w:val="20"/>
                <w:szCs w:val="20"/>
              </w:rPr>
              <w:t>COSTES RELACIONADOS CON LA CONTRATACIÓN DE SERVICIOS PROFESIONALES EN LA ACTIVIDAD</w:t>
            </w:r>
          </w:p>
        </w:tc>
      </w:tr>
      <w:tr w:rsidR="0079314A">
        <w:tc>
          <w:tcPr>
            <w:tcW w:w="8644" w:type="dxa"/>
            <w:gridSpan w:val="2"/>
            <w:shd w:val="clear" w:color="auto" w:fill="auto"/>
          </w:tcPr>
          <w:p w:rsidR="0079314A" w:rsidRDefault="00C56151">
            <w:pPr>
              <w:rPr>
                <w:rFonts w:ascii="Arial" w:hAnsi="Arial" w:cs="Arial"/>
                <w:sz w:val="20"/>
                <w:szCs w:val="20"/>
              </w:rPr>
            </w:pPr>
            <w:r>
              <w:rPr>
                <w:rFonts w:ascii="Arial" w:hAnsi="Arial" w:cs="Arial"/>
                <w:sz w:val="20"/>
                <w:szCs w:val="20"/>
              </w:rPr>
              <w:t>En aquellas actividades que por su naturaleza requieran la contratación de un técnico-profesional experto en la materia que contiene la actividad a realizar.</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trHeight w:val="146"/>
        </w:trPr>
        <w:tc>
          <w:tcPr>
            <w:tcW w:w="7308" w:type="dxa"/>
            <w:shd w:val="clear" w:color="auto" w:fill="auto"/>
          </w:tcPr>
          <w:p w:rsidR="0079314A" w:rsidRDefault="00C56151">
            <w:pPr>
              <w:jc w:val="center"/>
              <w:rPr>
                <w:rFonts w:ascii="Arial" w:hAnsi="Arial" w:cs="Arial"/>
                <w:b/>
                <w:sz w:val="20"/>
                <w:szCs w:val="20"/>
              </w:rPr>
            </w:pPr>
            <w:r>
              <w:rPr>
                <w:rFonts w:ascii="Arial" w:hAnsi="Arial" w:cs="Arial"/>
                <w:b/>
                <w:sz w:val="20"/>
                <w:szCs w:val="20"/>
              </w:rPr>
              <w:t>CONCEPTO</w:t>
            </w:r>
          </w:p>
        </w:tc>
        <w:tc>
          <w:tcPr>
            <w:tcW w:w="1336" w:type="dxa"/>
            <w:shd w:val="clear" w:color="auto" w:fill="auto"/>
          </w:tcPr>
          <w:p w:rsidR="0079314A" w:rsidRDefault="00C56151">
            <w:pPr>
              <w:jc w:val="center"/>
              <w:rPr>
                <w:rFonts w:ascii="Arial" w:hAnsi="Arial" w:cs="Arial"/>
                <w:b/>
                <w:sz w:val="20"/>
                <w:szCs w:val="20"/>
              </w:rPr>
            </w:pPr>
            <w:r>
              <w:rPr>
                <w:rFonts w:ascii="Arial" w:hAnsi="Arial" w:cs="Arial"/>
                <w:b/>
                <w:sz w:val="20"/>
                <w:szCs w:val="20"/>
              </w:rPr>
              <w:t>IMPORTE</w:t>
            </w: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900" w:type="dxa"/>
            <w:shd w:val="clear" w:color="auto" w:fill="auto"/>
          </w:tcPr>
          <w:p w:rsidR="0079314A" w:rsidRDefault="00C56151">
            <w:pPr>
              <w:jc w:val="center"/>
              <w:rPr>
                <w:rFonts w:ascii="Arial" w:hAnsi="Arial" w:cs="Arial"/>
                <w:b/>
                <w:sz w:val="20"/>
                <w:szCs w:val="20"/>
              </w:rPr>
            </w:pPr>
            <w:r>
              <w:rPr>
                <w:rFonts w:ascii="Arial" w:hAnsi="Arial" w:cs="Arial"/>
                <w:b/>
                <w:sz w:val="20"/>
                <w:szCs w:val="20"/>
              </w:rPr>
              <w:t>TOTAL</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876"/>
      </w:tblGrid>
      <w:tr w:rsidR="0079314A">
        <w:trPr>
          <w:gridAfter w:val="1"/>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INGRESOS PREVISTOS PARA LA REALIZACIÓN DE LA ACTIVIDAD</w:t>
            </w:r>
          </w:p>
        </w:tc>
      </w:tr>
      <w:tr w:rsidR="0079314A">
        <w:tc>
          <w:tcPr>
            <w:tcW w:w="8644" w:type="dxa"/>
            <w:gridSpan w:val="2"/>
            <w:shd w:val="clear" w:color="auto" w:fill="auto"/>
          </w:tcPr>
          <w:p w:rsidR="0079314A" w:rsidRDefault="00C56151">
            <w:pPr>
              <w:rPr>
                <w:rFonts w:ascii="Arial" w:hAnsi="Arial" w:cs="Arial"/>
                <w:sz w:val="20"/>
                <w:szCs w:val="20"/>
              </w:rPr>
            </w:pPr>
            <w:r>
              <w:rPr>
                <w:rFonts w:ascii="Arial" w:hAnsi="Arial" w:cs="Arial"/>
                <w:sz w:val="20"/>
                <w:szCs w:val="20"/>
              </w:rPr>
              <w:t>Cuotas, subvenciones, donativos, otros.</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1336"/>
      </w:tblGrid>
      <w:tr w:rsidR="0079314A">
        <w:trPr>
          <w:trHeight w:val="146"/>
        </w:trPr>
        <w:tc>
          <w:tcPr>
            <w:tcW w:w="7308" w:type="dxa"/>
            <w:shd w:val="clear" w:color="auto" w:fill="auto"/>
          </w:tcPr>
          <w:p w:rsidR="0079314A" w:rsidRDefault="00C56151">
            <w:pPr>
              <w:jc w:val="center"/>
              <w:rPr>
                <w:rFonts w:ascii="Arial" w:hAnsi="Arial" w:cs="Arial"/>
                <w:b/>
                <w:sz w:val="20"/>
                <w:szCs w:val="20"/>
              </w:rPr>
            </w:pPr>
            <w:r>
              <w:rPr>
                <w:rFonts w:ascii="Arial" w:hAnsi="Arial" w:cs="Arial"/>
                <w:b/>
                <w:sz w:val="20"/>
                <w:szCs w:val="20"/>
              </w:rPr>
              <w:t>CONCEPTO</w:t>
            </w:r>
          </w:p>
        </w:tc>
        <w:tc>
          <w:tcPr>
            <w:tcW w:w="1336" w:type="dxa"/>
            <w:shd w:val="clear" w:color="auto" w:fill="auto"/>
          </w:tcPr>
          <w:p w:rsidR="0079314A" w:rsidRDefault="00C56151">
            <w:pPr>
              <w:jc w:val="center"/>
              <w:rPr>
                <w:rFonts w:ascii="Arial" w:hAnsi="Arial" w:cs="Arial"/>
                <w:b/>
                <w:sz w:val="20"/>
                <w:szCs w:val="20"/>
              </w:rPr>
            </w:pPr>
            <w:r>
              <w:rPr>
                <w:rFonts w:ascii="Arial" w:hAnsi="Arial" w:cs="Arial"/>
                <w:b/>
                <w:sz w:val="20"/>
                <w:szCs w:val="20"/>
              </w:rPr>
              <w:t>IMPORTE</w:t>
            </w: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7308" w:type="dxa"/>
            <w:shd w:val="clear" w:color="auto" w:fill="auto"/>
          </w:tcPr>
          <w:p w:rsidR="0079314A" w:rsidRDefault="0079314A">
            <w:pPr>
              <w:rPr>
                <w:rFonts w:ascii="Arial" w:hAnsi="Arial" w:cs="Arial"/>
                <w:sz w:val="20"/>
                <w:szCs w:val="20"/>
              </w:rPr>
            </w:pPr>
          </w:p>
        </w:tc>
        <w:tc>
          <w:tcPr>
            <w:tcW w:w="1336" w:type="dxa"/>
            <w:shd w:val="clear" w:color="auto" w:fill="auto"/>
          </w:tcPr>
          <w:p w:rsidR="0079314A" w:rsidRDefault="0079314A">
            <w:pPr>
              <w:rPr>
                <w:rFonts w:ascii="Arial" w:hAnsi="Arial" w:cs="Arial"/>
                <w:sz w:val="20"/>
                <w:szCs w:val="20"/>
              </w:rPr>
            </w:pPr>
          </w:p>
        </w:tc>
      </w:tr>
      <w:tr w:rsidR="0079314A">
        <w:trPr>
          <w:trHeight w:val="144"/>
        </w:trPr>
        <w:tc>
          <w:tcPr>
            <w:tcW w:w="900" w:type="dxa"/>
            <w:shd w:val="clear" w:color="auto" w:fill="auto"/>
          </w:tcPr>
          <w:p w:rsidR="0079314A" w:rsidRDefault="00C56151">
            <w:pPr>
              <w:jc w:val="center"/>
              <w:rPr>
                <w:rFonts w:ascii="Arial" w:hAnsi="Arial" w:cs="Arial"/>
                <w:b/>
                <w:sz w:val="20"/>
                <w:szCs w:val="20"/>
              </w:rPr>
            </w:pPr>
            <w:r>
              <w:rPr>
                <w:rFonts w:ascii="Arial" w:hAnsi="Arial" w:cs="Arial"/>
                <w:b/>
                <w:sz w:val="20"/>
                <w:szCs w:val="20"/>
              </w:rPr>
              <w:t>TOTAL</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C56151">
      <w:pPr>
        <w:pStyle w:val="Piedepgina"/>
        <w:tabs>
          <w:tab w:val="clear" w:pos="4252"/>
          <w:tab w:val="clear" w:pos="8504"/>
        </w:tabs>
        <w:jc w:val="center"/>
        <w:rPr>
          <w:sz w:val="20"/>
          <w:szCs w:val="20"/>
        </w:rPr>
      </w:pPr>
      <w:r>
        <w:rPr>
          <w:sz w:val="20"/>
          <w:szCs w:val="20"/>
        </w:rPr>
        <w:t>ANEXO II – FICHA 3</w:t>
      </w:r>
    </w:p>
    <w:p w:rsidR="0079314A" w:rsidRDefault="00C56151">
      <w:pPr>
        <w:pStyle w:val="Piedepgina"/>
        <w:tabs>
          <w:tab w:val="clear" w:pos="4252"/>
          <w:tab w:val="clear" w:pos="8504"/>
        </w:tabs>
        <w:jc w:val="center"/>
        <w:rPr>
          <w:sz w:val="20"/>
          <w:szCs w:val="20"/>
        </w:rPr>
      </w:pPr>
      <w:r>
        <w:rPr>
          <w:sz w:val="20"/>
          <w:szCs w:val="20"/>
        </w:rPr>
        <w:t>SOLICITUD EQUIPAMIENTO</w:t>
      </w:r>
    </w:p>
    <w:p w:rsidR="0079314A" w:rsidRDefault="0079314A">
      <w:pPr>
        <w:pStyle w:val="Piedepgina"/>
        <w:tabs>
          <w:tab w:val="clear" w:pos="4252"/>
          <w:tab w:val="clear" w:pos="8504"/>
        </w:tabs>
        <w:jc w:val="center"/>
        <w:rPr>
          <w:sz w:val="20"/>
          <w:szCs w:val="20"/>
        </w:rPr>
      </w:pPr>
    </w:p>
    <w:p w:rsidR="0079314A" w:rsidRDefault="00C56151">
      <w:pPr>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 (Base 7.3)</w:t>
      </w: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540"/>
        <w:gridCol w:w="1336"/>
      </w:tblGrid>
      <w:tr w:rsidR="0079314A">
        <w:trPr>
          <w:gridAfter w:val="2"/>
          <w:wAfter w:w="1876" w:type="dxa"/>
        </w:trPr>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NOMBRE DE LA ENTIDAD JUVENIL</w:t>
            </w:r>
          </w:p>
        </w:tc>
      </w:tr>
      <w:tr w:rsidR="0079314A">
        <w:tc>
          <w:tcPr>
            <w:tcW w:w="6768" w:type="dxa"/>
            <w:shd w:val="clear" w:color="auto" w:fill="auto"/>
          </w:tcPr>
          <w:p w:rsidR="0079314A" w:rsidRDefault="0079314A">
            <w:pPr>
              <w:rPr>
                <w:rFonts w:ascii="Arial" w:hAnsi="Arial" w:cs="Arial"/>
                <w:sz w:val="20"/>
                <w:szCs w:val="20"/>
              </w:rPr>
            </w:pPr>
          </w:p>
        </w:tc>
        <w:tc>
          <w:tcPr>
            <w:tcW w:w="540" w:type="dxa"/>
            <w:shd w:val="clear" w:color="auto" w:fill="auto"/>
          </w:tcPr>
          <w:p w:rsidR="0079314A" w:rsidRDefault="00C56151">
            <w:pPr>
              <w:rPr>
                <w:rFonts w:ascii="Arial" w:hAnsi="Arial" w:cs="Arial"/>
                <w:sz w:val="20"/>
                <w:szCs w:val="20"/>
              </w:rPr>
            </w:pPr>
            <w:r>
              <w:rPr>
                <w:rFonts w:ascii="Arial" w:hAnsi="Arial" w:cs="Arial"/>
                <w:sz w:val="20"/>
                <w:szCs w:val="20"/>
              </w:rPr>
              <w:t>NIF</w:t>
            </w:r>
          </w:p>
        </w:tc>
        <w:tc>
          <w:tcPr>
            <w:tcW w:w="133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2700"/>
      </w:tblGrid>
      <w:tr w:rsidR="0079314A">
        <w:tc>
          <w:tcPr>
            <w:tcW w:w="6768" w:type="dxa"/>
            <w:gridSpan w:val="2"/>
            <w:shd w:val="clear" w:color="auto" w:fill="auto"/>
          </w:tcPr>
          <w:p w:rsidR="0079314A" w:rsidRDefault="00C56151">
            <w:pPr>
              <w:rPr>
                <w:rFonts w:ascii="Arial" w:hAnsi="Arial" w:cs="Arial"/>
                <w:b/>
                <w:sz w:val="20"/>
                <w:szCs w:val="20"/>
              </w:rPr>
            </w:pPr>
            <w:r>
              <w:rPr>
                <w:rFonts w:ascii="Arial" w:hAnsi="Arial" w:cs="Arial"/>
                <w:b/>
                <w:sz w:val="20"/>
                <w:szCs w:val="20"/>
              </w:rPr>
              <w:t>EQUIPAMIENTO</w:t>
            </w:r>
          </w:p>
        </w:tc>
      </w:tr>
      <w:tr w:rsidR="0079314A">
        <w:trPr>
          <w:gridAfter w:val="1"/>
          <w:wAfter w:w="2700" w:type="dxa"/>
        </w:trPr>
        <w:tc>
          <w:tcPr>
            <w:tcW w:w="4068" w:type="dxa"/>
            <w:shd w:val="clear" w:color="auto" w:fill="auto"/>
          </w:tcPr>
          <w:p w:rsidR="0079314A" w:rsidRDefault="00C56151">
            <w:pPr>
              <w:rPr>
                <w:rFonts w:ascii="Arial" w:hAnsi="Arial" w:cs="Arial"/>
                <w:sz w:val="20"/>
                <w:szCs w:val="20"/>
              </w:rPr>
            </w:pPr>
            <w:r>
              <w:rPr>
                <w:rFonts w:ascii="Arial" w:hAnsi="Arial" w:cs="Arial"/>
                <w:sz w:val="20"/>
                <w:szCs w:val="20"/>
              </w:rPr>
              <w:t>DESCRIPCIÓN, CANTIDAD E IMPORTEDEL MATERIAL A ADQUIRIR</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1620"/>
        <w:gridCol w:w="1156"/>
      </w:tblGrid>
      <w:tr w:rsidR="0079314A">
        <w:tc>
          <w:tcPr>
            <w:tcW w:w="5868" w:type="dxa"/>
            <w:shd w:val="clear" w:color="auto" w:fill="auto"/>
          </w:tcPr>
          <w:p w:rsidR="0079314A" w:rsidRDefault="00C56151">
            <w:pPr>
              <w:rPr>
                <w:rFonts w:ascii="Arial" w:hAnsi="Arial" w:cs="Arial"/>
                <w:b/>
                <w:sz w:val="20"/>
                <w:szCs w:val="20"/>
              </w:rPr>
            </w:pPr>
            <w:r>
              <w:rPr>
                <w:rFonts w:ascii="Arial" w:hAnsi="Arial" w:cs="Arial"/>
                <w:b/>
                <w:sz w:val="20"/>
                <w:szCs w:val="20"/>
              </w:rPr>
              <w:t>DESCRIPCIÓN</w:t>
            </w:r>
          </w:p>
        </w:tc>
        <w:tc>
          <w:tcPr>
            <w:tcW w:w="1620" w:type="dxa"/>
            <w:shd w:val="clear" w:color="auto" w:fill="auto"/>
          </w:tcPr>
          <w:p w:rsidR="0079314A" w:rsidRDefault="00C56151">
            <w:pPr>
              <w:rPr>
                <w:rFonts w:ascii="Arial" w:hAnsi="Arial" w:cs="Arial"/>
                <w:b/>
                <w:sz w:val="20"/>
                <w:szCs w:val="20"/>
              </w:rPr>
            </w:pPr>
            <w:r>
              <w:rPr>
                <w:rFonts w:ascii="Arial" w:hAnsi="Arial" w:cs="Arial"/>
                <w:b/>
                <w:sz w:val="20"/>
                <w:szCs w:val="20"/>
              </w:rPr>
              <w:t>CANTIDAD</w:t>
            </w:r>
          </w:p>
        </w:tc>
        <w:tc>
          <w:tcPr>
            <w:tcW w:w="1156" w:type="dxa"/>
            <w:shd w:val="clear" w:color="auto" w:fill="auto"/>
          </w:tcPr>
          <w:p w:rsidR="0079314A" w:rsidRDefault="00C56151">
            <w:pPr>
              <w:rPr>
                <w:rFonts w:ascii="Arial" w:hAnsi="Arial" w:cs="Arial"/>
                <w:b/>
                <w:sz w:val="20"/>
                <w:szCs w:val="20"/>
              </w:rPr>
            </w:pPr>
            <w:r>
              <w:rPr>
                <w:rFonts w:ascii="Arial" w:hAnsi="Arial" w:cs="Arial"/>
                <w:b/>
                <w:sz w:val="20"/>
                <w:szCs w:val="20"/>
              </w:rPr>
              <w:t>IMPORTE</w:t>
            </w: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5868" w:type="dxa"/>
            <w:shd w:val="clear" w:color="auto" w:fill="auto"/>
          </w:tcPr>
          <w:p w:rsidR="0079314A" w:rsidRDefault="0079314A">
            <w:pPr>
              <w:rPr>
                <w:rFonts w:ascii="Arial" w:hAnsi="Arial" w:cs="Arial"/>
                <w:sz w:val="20"/>
                <w:szCs w:val="20"/>
              </w:rPr>
            </w:pPr>
          </w:p>
        </w:tc>
        <w:tc>
          <w:tcPr>
            <w:tcW w:w="1620"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JUSTIFICACIÓN DE LA ADQUISICIÓN</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9314A">
        <w:tc>
          <w:tcPr>
            <w:tcW w:w="6768" w:type="dxa"/>
            <w:shd w:val="clear" w:color="auto" w:fill="auto"/>
          </w:tcPr>
          <w:p w:rsidR="0079314A" w:rsidRDefault="00C56151">
            <w:pPr>
              <w:rPr>
                <w:rFonts w:ascii="Arial" w:hAnsi="Arial" w:cs="Arial"/>
                <w:b/>
                <w:sz w:val="20"/>
                <w:szCs w:val="20"/>
              </w:rPr>
            </w:pPr>
            <w:r>
              <w:rPr>
                <w:rFonts w:ascii="Arial" w:hAnsi="Arial" w:cs="Arial"/>
                <w:b/>
                <w:sz w:val="20"/>
                <w:szCs w:val="20"/>
              </w:rPr>
              <w:t>IMPORTE DE LA ADQUISICIÓN</w:t>
            </w: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8"/>
        <w:gridCol w:w="1275"/>
      </w:tblGrid>
      <w:tr w:rsidR="0079314A">
        <w:tc>
          <w:tcPr>
            <w:tcW w:w="1101" w:type="dxa"/>
            <w:shd w:val="clear" w:color="auto" w:fill="auto"/>
          </w:tcPr>
          <w:p w:rsidR="0079314A" w:rsidRDefault="00C56151">
            <w:pPr>
              <w:rPr>
                <w:rFonts w:ascii="Arial" w:hAnsi="Arial" w:cs="Arial"/>
                <w:sz w:val="20"/>
                <w:szCs w:val="20"/>
              </w:rPr>
            </w:pPr>
            <w:r>
              <w:rPr>
                <w:rFonts w:ascii="Arial" w:hAnsi="Arial" w:cs="Arial"/>
                <w:sz w:val="20"/>
                <w:szCs w:val="20"/>
              </w:rPr>
              <w:t>IMPORTE</w:t>
            </w:r>
          </w:p>
        </w:tc>
        <w:tc>
          <w:tcPr>
            <w:tcW w:w="1275"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Adjuntar el/los presupuesto/s, factura/as de la/s empresa/s donde se va a adquirir el material</w:t>
      </w:r>
    </w:p>
    <w:p w:rsidR="0079314A" w:rsidRDefault="00C56151">
      <w:pPr>
        <w:rPr>
          <w:rFonts w:ascii="Arial" w:hAnsi="Arial" w:cs="Arial"/>
          <w:sz w:val="20"/>
          <w:szCs w:val="20"/>
          <w:lang w:val="es-ES_tradnl"/>
        </w:rPr>
      </w:pPr>
      <w:r>
        <w:rPr>
          <w:rFonts w:ascii="Arial" w:hAnsi="Arial" w:cs="Arial"/>
          <w:sz w:val="20"/>
          <w:szCs w:val="20"/>
        </w:rPr>
        <w:t>(</w:t>
      </w:r>
      <w:r>
        <w:rPr>
          <w:rFonts w:ascii="Arial" w:hAnsi="Arial" w:cs="Arial"/>
          <w:sz w:val="20"/>
          <w:szCs w:val="20"/>
          <w:lang w:val="es-ES_tradnl"/>
        </w:rPr>
        <w:t>deberán tener fecha posterior al 16 de septiembre de 2025).</w:t>
      </w:r>
    </w:p>
    <w:p w:rsidR="0079314A" w:rsidRDefault="0079314A">
      <w:pPr>
        <w:rPr>
          <w:rFonts w:ascii="Arial" w:hAnsi="Arial" w:cs="Arial"/>
          <w:sz w:val="20"/>
          <w:szCs w:val="20"/>
          <w:highlight w:val="yellow"/>
        </w:rPr>
      </w:pPr>
    </w:p>
    <w:p w:rsidR="0079314A" w:rsidRDefault="0079314A">
      <w:pPr>
        <w:rPr>
          <w:rFonts w:ascii="Arial" w:hAnsi="Arial" w:cs="Arial"/>
          <w:sz w:val="20"/>
          <w:szCs w:val="20"/>
          <w:highlight w:val="yellow"/>
        </w:rPr>
      </w:pPr>
    </w:p>
    <w:p w:rsidR="0079314A" w:rsidRDefault="00C56151">
      <w:pPr>
        <w:pStyle w:val="Piedepgina"/>
        <w:tabs>
          <w:tab w:val="clear" w:pos="4252"/>
          <w:tab w:val="clear" w:pos="8504"/>
        </w:tabs>
        <w:jc w:val="center"/>
        <w:rPr>
          <w:b/>
          <w:sz w:val="20"/>
          <w:szCs w:val="20"/>
        </w:rPr>
      </w:pPr>
      <w:r>
        <w:rPr>
          <w:sz w:val="20"/>
          <w:szCs w:val="20"/>
          <w:highlight w:val="yellow"/>
        </w:rPr>
        <w:br w:type="page"/>
      </w:r>
      <w:r>
        <w:rPr>
          <w:b/>
          <w:sz w:val="20"/>
          <w:szCs w:val="20"/>
        </w:rPr>
        <w:lastRenderedPageBreak/>
        <w:t>ANEXO III – FICHA 0</w:t>
      </w:r>
    </w:p>
    <w:p w:rsidR="0079314A" w:rsidRDefault="00C56151">
      <w:pPr>
        <w:pStyle w:val="Piedepgina"/>
        <w:tabs>
          <w:tab w:val="clear" w:pos="4252"/>
          <w:tab w:val="clear" w:pos="8504"/>
        </w:tabs>
        <w:jc w:val="center"/>
        <w:rPr>
          <w:b/>
          <w:sz w:val="20"/>
          <w:szCs w:val="20"/>
        </w:rPr>
      </w:pPr>
      <w:r>
        <w:rPr>
          <w:b/>
          <w:sz w:val="20"/>
          <w:szCs w:val="20"/>
        </w:rPr>
        <w:t>JUSTIFICACIÓN</w:t>
      </w:r>
    </w:p>
    <w:p w:rsidR="0079314A" w:rsidRDefault="0079314A">
      <w:pPr>
        <w:pStyle w:val="Piedepgina"/>
        <w:tabs>
          <w:tab w:val="clear" w:pos="4252"/>
          <w:tab w:val="clear" w:pos="8504"/>
        </w:tabs>
        <w:jc w:val="center"/>
        <w:rPr>
          <w:b/>
          <w:sz w:val="20"/>
          <w:szCs w:val="20"/>
        </w:rPr>
      </w:pPr>
    </w:p>
    <w:p w:rsidR="0079314A" w:rsidRDefault="00C56151">
      <w:pPr>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w:t>
      </w:r>
    </w:p>
    <w:p w:rsidR="0079314A" w:rsidRDefault="0079314A">
      <w:pPr>
        <w:rPr>
          <w:rFonts w:ascii="Arial" w:hAnsi="Arial" w:cs="Arial"/>
          <w:sz w:val="20"/>
          <w:szCs w:val="20"/>
        </w:rPr>
      </w:pPr>
    </w:p>
    <w:p w:rsidR="0079314A" w:rsidRDefault="00C56151">
      <w:pPr>
        <w:pStyle w:val="Textoindependiente"/>
        <w:tabs>
          <w:tab w:val="left" w:pos="7149"/>
        </w:tabs>
        <w:spacing w:before="128"/>
        <w:jc w:val="both"/>
        <w:rPr>
          <w:rFonts w:ascii="Arial" w:hAnsi="Arial" w:cs="Arial"/>
          <w:sz w:val="20"/>
        </w:rPr>
      </w:pPr>
      <w:r>
        <w:rPr>
          <w:rFonts w:ascii="Arial" w:hAnsi="Arial" w:cs="Arial"/>
          <w:sz w:val="20"/>
        </w:rPr>
        <w:t>La</w:t>
      </w:r>
      <w:r>
        <w:rPr>
          <w:rFonts w:ascii="Arial" w:hAnsi="Arial" w:cs="Arial"/>
          <w:spacing w:val="1"/>
          <w:sz w:val="20"/>
        </w:rPr>
        <w:t xml:space="preserve"> </w:t>
      </w:r>
      <w:r>
        <w:rPr>
          <w:rFonts w:ascii="Arial" w:hAnsi="Arial" w:cs="Arial"/>
          <w:sz w:val="20"/>
        </w:rPr>
        <w:t>entidad</w:t>
      </w:r>
      <w:r>
        <w:rPr>
          <w:rFonts w:ascii="Arial" w:hAnsi="Arial" w:cs="Arial"/>
          <w:spacing w:val="1"/>
          <w:sz w:val="20"/>
        </w:rPr>
        <w:t xml:space="preserve"> </w:t>
      </w:r>
      <w:r>
        <w:rPr>
          <w:rFonts w:ascii="Arial" w:hAnsi="Arial" w:cs="Arial"/>
          <w:sz w:val="20"/>
        </w:rPr>
        <w:t>juvenil                                                                                ,con NIF:                                   acogiéndose a la</w:t>
      </w:r>
      <w:r>
        <w:rPr>
          <w:rFonts w:ascii="Arial" w:hAnsi="Arial" w:cs="Arial"/>
          <w:spacing w:val="5"/>
          <w:sz w:val="20"/>
        </w:rPr>
        <w:t xml:space="preserve"> </w:t>
      </w:r>
      <w:r>
        <w:rPr>
          <w:rFonts w:ascii="Arial" w:hAnsi="Arial" w:cs="Arial"/>
          <w:sz w:val="20"/>
        </w:rPr>
        <w:t>Resolución que regula la convocatoria de subvenciones a las entidad juveniles inscritas en el censo de Entid</w:t>
      </w:r>
      <w:r>
        <w:rPr>
          <w:rFonts w:ascii="Arial" w:hAnsi="Arial" w:cs="Arial"/>
          <w:sz w:val="20"/>
        </w:rPr>
        <w:t>ades de Juventud de Navarra y otras entidades juveniles de Navarra 2025 / 2026. Presenta la justificación para la convocatoria de subvenciones a las entidades juveniles de Navarra para el periodo 2025 / 2026</w:t>
      </w:r>
    </w:p>
    <w:tbl>
      <w:tblPr>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20"/>
      </w:tblGrid>
      <w:tr w:rsidR="0079314A">
        <w:trPr>
          <w:trHeight w:val="184"/>
        </w:trPr>
        <w:tc>
          <w:tcPr>
            <w:tcW w:w="8820" w:type="dxa"/>
            <w:shd w:val="clear" w:color="auto" w:fill="auto"/>
          </w:tcPr>
          <w:p w:rsidR="0079314A" w:rsidRDefault="00C56151">
            <w:pPr>
              <w:rPr>
                <w:rFonts w:ascii="Arial" w:hAnsi="Arial" w:cs="Arial"/>
                <w:b/>
                <w:sz w:val="20"/>
                <w:szCs w:val="20"/>
              </w:rPr>
            </w:pPr>
            <w:r>
              <w:rPr>
                <w:rFonts w:ascii="Arial" w:hAnsi="Arial" w:cs="Arial"/>
                <w:b/>
                <w:sz w:val="20"/>
                <w:szCs w:val="20"/>
              </w:rPr>
              <w:t>Se acompaña de acuerdo con la base 10ª</w:t>
            </w:r>
          </w:p>
        </w:tc>
      </w:tr>
      <w:tr w:rsidR="0079314A">
        <w:trPr>
          <w:trHeight w:val="1139"/>
        </w:trPr>
        <w:tc>
          <w:tcPr>
            <w:tcW w:w="8820" w:type="dxa"/>
            <w:shd w:val="clear" w:color="auto" w:fill="auto"/>
          </w:tcPr>
          <w:p w:rsidR="0079314A" w:rsidRDefault="00C56151">
            <w:pPr>
              <w:numPr>
                <w:ilvl w:val="0"/>
                <w:numId w:val="7"/>
              </w:numPr>
              <w:jc w:val="both"/>
              <w:rPr>
                <w:rFonts w:ascii="Arial" w:hAnsi="Arial" w:cs="Arial"/>
                <w:sz w:val="20"/>
                <w:szCs w:val="20"/>
              </w:rPr>
            </w:pPr>
            <w:r>
              <w:rPr>
                <w:rFonts w:ascii="Arial" w:hAnsi="Arial" w:cs="Arial"/>
                <w:sz w:val="20"/>
                <w:szCs w:val="20"/>
              </w:rPr>
              <w:t>Declaraciones responsables</w:t>
            </w:r>
          </w:p>
          <w:p w:rsidR="0079314A" w:rsidRDefault="00C56151">
            <w:pPr>
              <w:numPr>
                <w:ilvl w:val="0"/>
                <w:numId w:val="7"/>
              </w:numPr>
              <w:jc w:val="both"/>
              <w:rPr>
                <w:rFonts w:ascii="Arial" w:hAnsi="Arial" w:cs="Arial"/>
                <w:sz w:val="20"/>
                <w:szCs w:val="20"/>
              </w:rPr>
            </w:pPr>
            <w:r>
              <w:rPr>
                <w:rFonts w:ascii="Arial" w:hAnsi="Arial" w:cs="Arial"/>
                <w:sz w:val="20"/>
                <w:szCs w:val="20"/>
              </w:rPr>
              <w:t>Relación de solicitudes de subvención para el mismo objeto a otros organismos públicos o privados.</w:t>
            </w:r>
          </w:p>
          <w:p w:rsidR="0079314A" w:rsidRDefault="00C56151">
            <w:pPr>
              <w:numPr>
                <w:ilvl w:val="0"/>
                <w:numId w:val="7"/>
              </w:numPr>
              <w:jc w:val="both"/>
              <w:rPr>
                <w:rFonts w:ascii="Arial" w:hAnsi="Arial" w:cs="Arial"/>
                <w:sz w:val="20"/>
                <w:szCs w:val="20"/>
              </w:rPr>
            </w:pPr>
            <w:r>
              <w:rPr>
                <w:rFonts w:ascii="Arial" w:hAnsi="Arial" w:cs="Arial"/>
                <w:sz w:val="20"/>
                <w:szCs w:val="20"/>
              </w:rPr>
              <w:t>Memoria final del proyecto, información estadística y financiación (Anexo III ficha 1).</w:t>
            </w:r>
          </w:p>
          <w:p w:rsidR="0079314A" w:rsidRDefault="00C56151">
            <w:pPr>
              <w:numPr>
                <w:ilvl w:val="0"/>
                <w:numId w:val="7"/>
              </w:numPr>
              <w:jc w:val="both"/>
              <w:rPr>
                <w:rFonts w:ascii="Arial" w:hAnsi="Arial" w:cs="Arial"/>
                <w:sz w:val="20"/>
                <w:szCs w:val="20"/>
              </w:rPr>
            </w:pPr>
            <w:r>
              <w:rPr>
                <w:rFonts w:ascii="Arial" w:hAnsi="Arial" w:cs="Arial"/>
                <w:sz w:val="20"/>
                <w:szCs w:val="20"/>
              </w:rPr>
              <w:t>Memoria final de cada actividad y su finan</w:t>
            </w:r>
            <w:r>
              <w:rPr>
                <w:rFonts w:ascii="Arial" w:hAnsi="Arial" w:cs="Arial"/>
                <w:sz w:val="20"/>
                <w:szCs w:val="20"/>
              </w:rPr>
              <w:t>ciación (Anexos III ficha 2).</w:t>
            </w:r>
          </w:p>
          <w:p w:rsidR="0079314A" w:rsidRDefault="00C56151">
            <w:pPr>
              <w:numPr>
                <w:ilvl w:val="0"/>
                <w:numId w:val="7"/>
              </w:numPr>
              <w:jc w:val="both"/>
              <w:rPr>
                <w:rFonts w:ascii="Arial" w:hAnsi="Arial" w:cs="Arial"/>
                <w:sz w:val="20"/>
                <w:szCs w:val="20"/>
              </w:rPr>
            </w:pPr>
            <w:r>
              <w:rPr>
                <w:rFonts w:ascii="Arial" w:hAnsi="Arial" w:cs="Arial"/>
                <w:sz w:val="20"/>
                <w:szCs w:val="20"/>
              </w:rPr>
              <w:t>Las facturas junto a su justificante de pago y una relación numerada y detallada de las facturas/justificantes de todos los gastos abonados objeto de la subvención. (Anexos III ficha 3 y ficha 4 en su caso).</w:t>
            </w:r>
          </w:p>
          <w:p w:rsidR="0079314A" w:rsidRDefault="00C56151">
            <w:pPr>
              <w:numPr>
                <w:ilvl w:val="0"/>
                <w:numId w:val="7"/>
              </w:numPr>
              <w:jc w:val="both"/>
              <w:rPr>
                <w:rFonts w:ascii="Arial" w:hAnsi="Arial" w:cs="Arial"/>
                <w:sz w:val="20"/>
                <w:szCs w:val="20"/>
              </w:rPr>
            </w:pPr>
            <w:r>
              <w:rPr>
                <w:rFonts w:ascii="Arial" w:hAnsi="Arial" w:cs="Arial"/>
                <w:sz w:val="20"/>
                <w:szCs w:val="20"/>
              </w:rPr>
              <w:t>Documento relativo</w:t>
            </w:r>
            <w:r>
              <w:rPr>
                <w:rFonts w:ascii="Arial" w:hAnsi="Arial" w:cs="Arial"/>
                <w:sz w:val="20"/>
                <w:szCs w:val="20"/>
              </w:rPr>
              <w:t xml:space="preserve"> a la consulta de datos de la seguridad social y datos fiscales. (Anexo III ficha 5).</w:t>
            </w:r>
          </w:p>
        </w:tc>
      </w:tr>
    </w:tbl>
    <w:p w:rsidR="0079314A" w:rsidRDefault="0079314A">
      <w:pPr>
        <w:rPr>
          <w:rFonts w:ascii="Arial" w:hAnsi="Arial" w:cs="Arial"/>
          <w:sz w:val="20"/>
          <w:szCs w:val="20"/>
        </w:rPr>
      </w:pPr>
    </w:p>
    <w:p w:rsidR="0079314A" w:rsidRDefault="00C56151">
      <w:pPr>
        <w:rPr>
          <w:rFonts w:ascii="Arial" w:hAnsi="Arial" w:cs="Arial"/>
          <w:b/>
          <w:sz w:val="20"/>
          <w:szCs w:val="20"/>
        </w:rPr>
      </w:pPr>
      <w:r>
        <w:rPr>
          <w:rFonts w:ascii="Arial" w:hAnsi="Arial" w:cs="Arial"/>
          <w:b/>
          <w:sz w:val="20"/>
          <w:szCs w:val="20"/>
        </w:rPr>
        <w:t>DECLARACIÓN RESPONSABLE</w:t>
      </w:r>
    </w:p>
    <w:p w:rsidR="0079314A" w:rsidRDefault="0079314A">
      <w:pPr>
        <w:rPr>
          <w:rFonts w:ascii="Arial" w:hAnsi="Arial" w:cs="Arial"/>
          <w:sz w:val="20"/>
          <w:szCs w:val="20"/>
        </w:rPr>
      </w:pPr>
    </w:p>
    <w:tbl>
      <w:tblPr>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0"/>
        <w:gridCol w:w="1980"/>
        <w:gridCol w:w="540"/>
        <w:gridCol w:w="540"/>
        <w:gridCol w:w="900"/>
        <w:gridCol w:w="1440"/>
      </w:tblGrid>
      <w:tr w:rsidR="0079314A">
        <w:trPr>
          <w:trHeight w:val="160"/>
        </w:trPr>
        <w:tc>
          <w:tcPr>
            <w:tcW w:w="5400" w:type="dxa"/>
            <w:gridSpan w:val="2"/>
            <w:shd w:val="clear" w:color="auto" w:fill="auto"/>
          </w:tcPr>
          <w:p w:rsidR="0079314A" w:rsidRDefault="00C56151">
            <w:pPr>
              <w:rPr>
                <w:rFonts w:ascii="Arial" w:hAnsi="Arial" w:cs="Arial"/>
                <w:sz w:val="20"/>
                <w:szCs w:val="20"/>
              </w:rPr>
            </w:pPr>
            <w:r>
              <w:rPr>
                <w:rFonts w:ascii="Arial" w:hAnsi="Arial" w:cs="Arial"/>
                <w:sz w:val="20"/>
                <w:szCs w:val="20"/>
              </w:rPr>
              <w:t>Nombre y apellidos del/de la representante legal de la entidad juvenil</w:t>
            </w:r>
          </w:p>
        </w:tc>
        <w:tc>
          <w:tcPr>
            <w:tcW w:w="1080" w:type="dxa"/>
            <w:gridSpan w:val="2"/>
            <w:shd w:val="clear" w:color="auto" w:fill="auto"/>
          </w:tcPr>
          <w:p w:rsidR="0079314A" w:rsidRDefault="00C56151">
            <w:pPr>
              <w:rPr>
                <w:rFonts w:ascii="Arial" w:hAnsi="Arial" w:cs="Arial"/>
                <w:sz w:val="20"/>
                <w:szCs w:val="20"/>
              </w:rPr>
            </w:pPr>
            <w:r>
              <w:rPr>
                <w:rFonts w:ascii="Arial" w:hAnsi="Arial" w:cs="Arial"/>
                <w:sz w:val="20"/>
                <w:szCs w:val="20"/>
              </w:rPr>
              <w:t>NIF</w:t>
            </w:r>
          </w:p>
        </w:tc>
        <w:tc>
          <w:tcPr>
            <w:tcW w:w="2340" w:type="dxa"/>
            <w:gridSpan w:val="2"/>
            <w:shd w:val="clear" w:color="auto" w:fill="auto"/>
          </w:tcPr>
          <w:p w:rsidR="0079314A" w:rsidRDefault="00C56151">
            <w:pPr>
              <w:rPr>
                <w:rFonts w:ascii="Arial" w:hAnsi="Arial" w:cs="Arial"/>
                <w:sz w:val="20"/>
                <w:szCs w:val="20"/>
              </w:rPr>
            </w:pPr>
            <w:r>
              <w:rPr>
                <w:rFonts w:ascii="Arial" w:hAnsi="Arial" w:cs="Arial"/>
                <w:sz w:val="20"/>
                <w:szCs w:val="20"/>
              </w:rPr>
              <w:t>Cargo que ocupa</w:t>
            </w:r>
          </w:p>
        </w:tc>
      </w:tr>
      <w:tr w:rsidR="0079314A">
        <w:trPr>
          <w:trHeight w:val="184"/>
        </w:trPr>
        <w:tc>
          <w:tcPr>
            <w:tcW w:w="5400" w:type="dxa"/>
            <w:gridSpan w:val="2"/>
            <w:shd w:val="clear" w:color="auto" w:fill="auto"/>
          </w:tcPr>
          <w:p w:rsidR="0079314A" w:rsidRDefault="0079314A">
            <w:pPr>
              <w:rPr>
                <w:rFonts w:ascii="Arial" w:hAnsi="Arial" w:cs="Arial"/>
                <w:sz w:val="20"/>
                <w:szCs w:val="20"/>
              </w:rPr>
            </w:pPr>
          </w:p>
        </w:tc>
        <w:tc>
          <w:tcPr>
            <w:tcW w:w="1080" w:type="dxa"/>
            <w:gridSpan w:val="2"/>
            <w:shd w:val="clear" w:color="auto" w:fill="auto"/>
          </w:tcPr>
          <w:p w:rsidR="0079314A" w:rsidRDefault="0079314A">
            <w:pPr>
              <w:rPr>
                <w:rFonts w:ascii="Arial" w:hAnsi="Arial" w:cs="Arial"/>
                <w:sz w:val="20"/>
                <w:szCs w:val="20"/>
              </w:rPr>
            </w:pPr>
          </w:p>
        </w:tc>
        <w:tc>
          <w:tcPr>
            <w:tcW w:w="2340" w:type="dxa"/>
            <w:gridSpan w:val="2"/>
            <w:shd w:val="clear" w:color="auto" w:fill="auto"/>
          </w:tcPr>
          <w:p w:rsidR="0079314A" w:rsidRDefault="0079314A">
            <w:pPr>
              <w:rPr>
                <w:rFonts w:ascii="Arial" w:hAnsi="Arial" w:cs="Arial"/>
                <w:sz w:val="20"/>
                <w:szCs w:val="20"/>
              </w:rPr>
            </w:pPr>
          </w:p>
        </w:tc>
      </w:tr>
      <w:tr w:rsidR="0079314A">
        <w:trPr>
          <w:trHeight w:val="161"/>
        </w:trPr>
        <w:tc>
          <w:tcPr>
            <w:tcW w:w="5400" w:type="dxa"/>
            <w:gridSpan w:val="2"/>
            <w:shd w:val="clear" w:color="auto" w:fill="auto"/>
          </w:tcPr>
          <w:p w:rsidR="0079314A" w:rsidRDefault="00C56151">
            <w:pPr>
              <w:rPr>
                <w:rFonts w:ascii="Arial" w:hAnsi="Arial" w:cs="Arial"/>
                <w:sz w:val="20"/>
                <w:szCs w:val="20"/>
              </w:rPr>
            </w:pPr>
            <w:r>
              <w:rPr>
                <w:rFonts w:ascii="Arial" w:hAnsi="Arial" w:cs="Arial"/>
                <w:sz w:val="20"/>
                <w:szCs w:val="20"/>
              </w:rPr>
              <w:t>Nombre entidad juvenil</w:t>
            </w:r>
          </w:p>
        </w:tc>
        <w:tc>
          <w:tcPr>
            <w:tcW w:w="1080" w:type="dxa"/>
            <w:gridSpan w:val="2"/>
            <w:shd w:val="clear" w:color="auto" w:fill="auto"/>
          </w:tcPr>
          <w:p w:rsidR="0079314A" w:rsidRDefault="00C56151">
            <w:pPr>
              <w:rPr>
                <w:rFonts w:ascii="Arial" w:hAnsi="Arial" w:cs="Arial"/>
                <w:sz w:val="20"/>
                <w:szCs w:val="20"/>
              </w:rPr>
            </w:pPr>
            <w:r>
              <w:rPr>
                <w:rFonts w:ascii="Arial" w:hAnsi="Arial" w:cs="Arial"/>
                <w:sz w:val="20"/>
                <w:szCs w:val="20"/>
              </w:rPr>
              <w:t>NIF</w:t>
            </w:r>
          </w:p>
        </w:tc>
        <w:tc>
          <w:tcPr>
            <w:tcW w:w="2340" w:type="dxa"/>
            <w:gridSpan w:val="2"/>
            <w:vMerge w:val="restart"/>
            <w:tcBorders>
              <w:right w:val="nil"/>
            </w:tcBorders>
            <w:shd w:val="clear" w:color="auto" w:fill="auto"/>
          </w:tcPr>
          <w:p w:rsidR="0079314A" w:rsidRDefault="0079314A">
            <w:pPr>
              <w:rPr>
                <w:rFonts w:ascii="Arial" w:hAnsi="Arial" w:cs="Arial"/>
                <w:sz w:val="20"/>
                <w:szCs w:val="20"/>
              </w:rPr>
            </w:pPr>
          </w:p>
        </w:tc>
      </w:tr>
      <w:tr w:rsidR="0079314A">
        <w:trPr>
          <w:trHeight w:val="183"/>
        </w:trPr>
        <w:tc>
          <w:tcPr>
            <w:tcW w:w="5400" w:type="dxa"/>
            <w:gridSpan w:val="2"/>
            <w:shd w:val="clear" w:color="auto" w:fill="auto"/>
          </w:tcPr>
          <w:p w:rsidR="0079314A" w:rsidRDefault="0079314A">
            <w:pPr>
              <w:rPr>
                <w:rFonts w:ascii="Arial" w:hAnsi="Arial" w:cs="Arial"/>
                <w:sz w:val="20"/>
                <w:szCs w:val="20"/>
              </w:rPr>
            </w:pPr>
          </w:p>
        </w:tc>
        <w:tc>
          <w:tcPr>
            <w:tcW w:w="1080" w:type="dxa"/>
            <w:gridSpan w:val="2"/>
            <w:shd w:val="clear" w:color="auto" w:fill="auto"/>
          </w:tcPr>
          <w:p w:rsidR="0079314A" w:rsidRDefault="0079314A">
            <w:pPr>
              <w:rPr>
                <w:rFonts w:ascii="Arial" w:hAnsi="Arial" w:cs="Arial"/>
                <w:sz w:val="20"/>
                <w:szCs w:val="20"/>
              </w:rPr>
            </w:pPr>
          </w:p>
        </w:tc>
        <w:tc>
          <w:tcPr>
            <w:tcW w:w="2340" w:type="dxa"/>
            <w:gridSpan w:val="2"/>
            <w:vMerge/>
            <w:tcBorders>
              <w:top w:val="nil"/>
              <w:right w:val="nil"/>
            </w:tcBorders>
            <w:shd w:val="clear" w:color="auto" w:fill="auto"/>
          </w:tcPr>
          <w:p w:rsidR="0079314A" w:rsidRDefault="0079314A">
            <w:pPr>
              <w:rPr>
                <w:rFonts w:ascii="Arial" w:hAnsi="Arial" w:cs="Arial"/>
                <w:sz w:val="20"/>
                <w:szCs w:val="20"/>
              </w:rPr>
            </w:pPr>
          </w:p>
        </w:tc>
      </w:tr>
      <w:tr w:rsidR="0079314A">
        <w:trPr>
          <w:trHeight w:val="161"/>
        </w:trPr>
        <w:tc>
          <w:tcPr>
            <w:tcW w:w="5400" w:type="dxa"/>
            <w:gridSpan w:val="2"/>
            <w:shd w:val="clear" w:color="auto" w:fill="auto"/>
          </w:tcPr>
          <w:p w:rsidR="0079314A" w:rsidRDefault="00C56151">
            <w:pPr>
              <w:rPr>
                <w:rFonts w:ascii="Arial" w:hAnsi="Arial" w:cs="Arial"/>
                <w:sz w:val="20"/>
                <w:szCs w:val="20"/>
              </w:rPr>
            </w:pPr>
            <w:r>
              <w:rPr>
                <w:rFonts w:ascii="Arial" w:hAnsi="Arial" w:cs="Arial"/>
                <w:sz w:val="20"/>
                <w:szCs w:val="20"/>
              </w:rPr>
              <w:t>Dirección domicilio social entidad juvenil</w:t>
            </w:r>
          </w:p>
        </w:tc>
        <w:tc>
          <w:tcPr>
            <w:tcW w:w="1080" w:type="dxa"/>
            <w:gridSpan w:val="2"/>
            <w:shd w:val="clear" w:color="auto" w:fill="auto"/>
          </w:tcPr>
          <w:p w:rsidR="0079314A" w:rsidRDefault="00C56151">
            <w:pPr>
              <w:rPr>
                <w:rFonts w:ascii="Arial" w:hAnsi="Arial" w:cs="Arial"/>
                <w:sz w:val="20"/>
                <w:szCs w:val="20"/>
              </w:rPr>
            </w:pPr>
            <w:r>
              <w:rPr>
                <w:rFonts w:ascii="Arial" w:hAnsi="Arial" w:cs="Arial"/>
                <w:sz w:val="20"/>
                <w:szCs w:val="20"/>
              </w:rPr>
              <w:t>Código postal</w:t>
            </w:r>
          </w:p>
        </w:tc>
        <w:tc>
          <w:tcPr>
            <w:tcW w:w="2340" w:type="dxa"/>
            <w:gridSpan w:val="2"/>
            <w:shd w:val="clear" w:color="auto" w:fill="auto"/>
          </w:tcPr>
          <w:p w:rsidR="0079314A" w:rsidRDefault="00C56151">
            <w:pPr>
              <w:rPr>
                <w:rFonts w:ascii="Arial" w:hAnsi="Arial" w:cs="Arial"/>
                <w:sz w:val="20"/>
                <w:szCs w:val="20"/>
              </w:rPr>
            </w:pPr>
            <w:r>
              <w:rPr>
                <w:rFonts w:ascii="Arial" w:hAnsi="Arial" w:cs="Arial"/>
                <w:sz w:val="20"/>
                <w:szCs w:val="20"/>
              </w:rPr>
              <w:t>Localidad</w:t>
            </w:r>
          </w:p>
        </w:tc>
      </w:tr>
      <w:tr w:rsidR="0079314A">
        <w:trPr>
          <w:trHeight w:val="183"/>
        </w:trPr>
        <w:tc>
          <w:tcPr>
            <w:tcW w:w="5400" w:type="dxa"/>
            <w:gridSpan w:val="2"/>
            <w:shd w:val="clear" w:color="auto" w:fill="auto"/>
          </w:tcPr>
          <w:p w:rsidR="0079314A" w:rsidRDefault="0079314A">
            <w:pPr>
              <w:rPr>
                <w:rFonts w:ascii="Arial" w:hAnsi="Arial" w:cs="Arial"/>
                <w:sz w:val="20"/>
                <w:szCs w:val="20"/>
              </w:rPr>
            </w:pPr>
          </w:p>
        </w:tc>
        <w:tc>
          <w:tcPr>
            <w:tcW w:w="1080" w:type="dxa"/>
            <w:gridSpan w:val="2"/>
            <w:shd w:val="clear" w:color="auto" w:fill="auto"/>
          </w:tcPr>
          <w:p w:rsidR="0079314A" w:rsidRDefault="0079314A">
            <w:pPr>
              <w:rPr>
                <w:rFonts w:ascii="Arial" w:hAnsi="Arial" w:cs="Arial"/>
                <w:sz w:val="20"/>
                <w:szCs w:val="20"/>
              </w:rPr>
            </w:pPr>
          </w:p>
        </w:tc>
        <w:tc>
          <w:tcPr>
            <w:tcW w:w="2340" w:type="dxa"/>
            <w:gridSpan w:val="2"/>
            <w:shd w:val="clear" w:color="auto" w:fill="auto"/>
          </w:tcPr>
          <w:p w:rsidR="0079314A" w:rsidRDefault="0079314A">
            <w:pPr>
              <w:rPr>
                <w:rFonts w:ascii="Arial" w:hAnsi="Arial" w:cs="Arial"/>
                <w:sz w:val="20"/>
                <w:szCs w:val="20"/>
              </w:rPr>
            </w:pPr>
          </w:p>
        </w:tc>
      </w:tr>
      <w:tr w:rsidR="0079314A">
        <w:trPr>
          <w:trHeight w:val="183"/>
        </w:trPr>
        <w:tc>
          <w:tcPr>
            <w:tcW w:w="5400" w:type="dxa"/>
            <w:gridSpan w:val="2"/>
            <w:shd w:val="clear" w:color="auto" w:fill="auto"/>
          </w:tcPr>
          <w:p w:rsidR="0079314A" w:rsidRDefault="00C56151">
            <w:pPr>
              <w:rPr>
                <w:rFonts w:ascii="Arial" w:hAnsi="Arial" w:cs="Arial"/>
                <w:sz w:val="20"/>
                <w:szCs w:val="20"/>
              </w:rPr>
            </w:pPr>
            <w:r>
              <w:rPr>
                <w:rFonts w:ascii="Arial" w:hAnsi="Arial" w:cs="Arial"/>
                <w:sz w:val="20"/>
                <w:szCs w:val="20"/>
              </w:rPr>
              <w:t>Teléfono móvil</w:t>
            </w:r>
          </w:p>
        </w:tc>
        <w:tc>
          <w:tcPr>
            <w:tcW w:w="3420" w:type="dxa"/>
            <w:gridSpan w:val="4"/>
            <w:shd w:val="clear" w:color="auto" w:fill="auto"/>
          </w:tcPr>
          <w:p w:rsidR="0079314A" w:rsidRDefault="00C56151">
            <w:pPr>
              <w:rPr>
                <w:rFonts w:ascii="Arial" w:hAnsi="Arial" w:cs="Arial"/>
                <w:sz w:val="20"/>
                <w:szCs w:val="20"/>
              </w:rPr>
            </w:pPr>
            <w:r>
              <w:rPr>
                <w:rFonts w:ascii="Arial" w:hAnsi="Arial" w:cs="Arial"/>
                <w:sz w:val="20"/>
                <w:szCs w:val="20"/>
              </w:rPr>
              <w:t>E-mail</w:t>
            </w:r>
          </w:p>
        </w:tc>
      </w:tr>
      <w:tr w:rsidR="0079314A">
        <w:trPr>
          <w:trHeight w:val="183"/>
        </w:trPr>
        <w:tc>
          <w:tcPr>
            <w:tcW w:w="5400" w:type="dxa"/>
            <w:gridSpan w:val="2"/>
            <w:shd w:val="clear" w:color="auto" w:fill="auto"/>
          </w:tcPr>
          <w:p w:rsidR="0079314A" w:rsidRDefault="0079314A">
            <w:pPr>
              <w:rPr>
                <w:rFonts w:ascii="Arial" w:hAnsi="Arial" w:cs="Arial"/>
                <w:sz w:val="20"/>
                <w:szCs w:val="20"/>
              </w:rPr>
            </w:pPr>
          </w:p>
        </w:tc>
        <w:tc>
          <w:tcPr>
            <w:tcW w:w="3420" w:type="dxa"/>
            <w:gridSpan w:val="4"/>
            <w:shd w:val="clear" w:color="auto" w:fill="auto"/>
          </w:tcPr>
          <w:p w:rsidR="0079314A" w:rsidRDefault="0079314A">
            <w:pPr>
              <w:rPr>
                <w:rFonts w:ascii="Arial" w:hAnsi="Arial" w:cs="Arial"/>
                <w:sz w:val="20"/>
                <w:szCs w:val="20"/>
              </w:rPr>
            </w:pPr>
          </w:p>
        </w:tc>
      </w:tr>
      <w:tr w:rsidR="0079314A">
        <w:trPr>
          <w:trHeight w:val="367"/>
        </w:trPr>
        <w:tc>
          <w:tcPr>
            <w:tcW w:w="8820" w:type="dxa"/>
            <w:gridSpan w:val="6"/>
            <w:shd w:val="clear" w:color="auto" w:fill="auto"/>
          </w:tcPr>
          <w:p w:rsidR="0079314A" w:rsidRDefault="00C56151">
            <w:pPr>
              <w:rPr>
                <w:rFonts w:ascii="Arial" w:hAnsi="Arial" w:cs="Arial"/>
                <w:sz w:val="20"/>
                <w:szCs w:val="20"/>
              </w:rPr>
            </w:pPr>
            <w:r>
              <w:rPr>
                <w:rFonts w:ascii="Arial" w:hAnsi="Arial" w:cs="Arial"/>
                <w:sz w:val="20"/>
                <w:szCs w:val="20"/>
              </w:rPr>
              <w:t>Presenta la siguiente Declaración Responsable a efectos de la convocatoria de subvención para Entidades juveniles</w:t>
            </w:r>
          </w:p>
          <w:p w:rsidR="0079314A" w:rsidRDefault="00C56151">
            <w:pPr>
              <w:rPr>
                <w:rFonts w:ascii="Arial" w:hAnsi="Arial" w:cs="Arial"/>
                <w:sz w:val="20"/>
                <w:szCs w:val="20"/>
              </w:rPr>
            </w:pPr>
            <w:r>
              <w:rPr>
                <w:rFonts w:ascii="Arial" w:hAnsi="Arial" w:cs="Arial"/>
                <w:sz w:val="20"/>
                <w:szCs w:val="20"/>
              </w:rPr>
              <w:t>inscritas en el censo de Entidades de Juventud de Navarra y otras entidades juveniles de Navarra 2025/2026.</w:t>
            </w:r>
          </w:p>
        </w:tc>
      </w:tr>
      <w:tr w:rsidR="0079314A">
        <w:trPr>
          <w:trHeight w:val="1410"/>
        </w:trPr>
        <w:tc>
          <w:tcPr>
            <w:tcW w:w="8820" w:type="dxa"/>
            <w:gridSpan w:val="6"/>
            <w:shd w:val="clear" w:color="auto" w:fill="auto"/>
          </w:tcPr>
          <w:p w:rsidR="0079314A" w:rsidRDefault="00C56151">
            <w:pPr>
              <w:numPr>
                <w:ilvl w:val="0"/>
                <w:numId w:val="6"/>
              </w:numPr>
              <w:jc w:val="both"/>
              <w:rPr>
                <w:rFonts w:ascii="Arial" w:hAnsi="Arial" w:cs="Arial"/>
                <w:sz w:val="20"/>
                <w:szCs w:val="20"/>
              </w:rPr>
            </w:pPr>
            <w:r>
              <w:rPr>
                <w:rFonts w:ascii="Arial" w:hAnsi="Arial" w:cs="Arial"/>
                <w:sz w:val="20"/>
                <w:szCs w:val="20"/>
              </w:rPr>
              <w:t>Que la citada entidad juvenil dispone de los libros contables, registros diligenciados y demás documentos debidamente actualizados y que están a disposición del Instituto Navarro de la Juventud. (base 11.3).</w:t>
            </w:r>
          </w:p>
          <w:p w:rsidR="0079314A" w:rsidRDefault="00C56151">
            <w:pPr>
              <w:numPr>
                <w:ilvl w:val="0"/>
                <w:numId w:val="6"/>
              </w:numPr>
              <w:jc w:val="both"/>
              <w:rPr>
                <w:rFonts w:ascii="Arial" w:hAnsi="Arial" w:cs="Arial"/>
                <w:sz w:val="20"/>
                <w:szCs w:val="20"/>
              </w:rPr>
            </w:pPr>
            <w:r>
              <w:rPr>
                <w:rFonts w:ascii="Arial" w:hAnsi="Arial" w:cs="Arial"/>
                <w:sz w:val="20"/>
                <w:szCs w:val="20"/>
              </w:rPr>
              <w:t>Que la citada entidad juvenil recoge en su publi</w:t>
            </w:r>
            <w:r>
              <w:rPr>
                <w:rFonts w:ascii="Arial" w:hAnsi="Arial" w:cs="Arial"/>
                <w:sz w:val="20"/>
                <w:szCs w:val="20"/>
              </w:rPr>
              <w:t>cidad que sus actividades han sido subvencionadas por el Gobierno de Navarra (Base 11.4)</w:t>
            </w:r>
          </w:p>
          <w:p w:rsidR="0079314A" w:rsidRDefault="00C56151">
            <w:pPr>
              <w:numPr>
                <w:ilvl w:val="0"/>
                <w:numId w:val="6"/>
              </w:numPr>
              <w:jc w:val="both"/>
              <w:rPr>
                <w:rFonts w:ascii="Arial" w:hAnsi="Arial" w:cs="Arial"/>
                <w:sz w:val="20"/>
                <w:szCs w:val="20"/>
              </w:rPr>
            </w:pPr>
            <w:r>
              <w:rPr>
                <w:rFonts w:ascii="Arial" w:hAnsi="Arial" w:cs="Arial"/>
                <w:sz w:val="20"/>
                <w:szCs w:val="20"/>
              </w:rPr>
              <w:t xml:space="preserve">Que la citada entidad juvenil realiza la elección de los proveedores con criterios de economía y eficiencia, en aquellos supuestos de suministro de bienes de equipo o </w:t>
            </w:r>
            <w:r>
              <w:rPr>
                <w:rFonts w:ascii="Arial" w:hAnsi="Arial" w:cs="Arial"/>
                <w:sz w:val="20"/>
                <w:szCs w:val="20"/>
              </w:rPr>
              <w:t>prestación de servicios por empresas de consultoría y asistencia que superen los 12.000 €. (Base 11.5)</w:t>
            </w:r>
          </w:p>
        </w:tc>
      </w:tr>
      <w:tr w:rsidR="0079314A">
        <w:trPr>
          <w:trHeight w:val="1091"/>
        </w:trPr>
        <w:tc>
          <w:tcPr>
            <w:tcW w:w="8820" w:type="dxa"/>
            <w:gridSpan w:val="6"/>
            <w:tcBorders>
              <w:bottom w:val="nil"/>
            </w:tcBorders>
            <w:shd w:val="clear" w:color="auto" w:fill="auto"/>
          </w:tcPr>
          <w:p w:rsidR="0079314A" w:rsidRDefault="00C56151">
            <w:pPr>
              <w:rPr>
                <w:rFonts w:ascii="Arial" w:hAnsi="Arial" w:cs="Arial"/>
                <w:sz w:val="20"/>
                <w:szCs w:val="20"/>
              </w:rPr>
            </w:pPr>
            <w:r>
              <w:rPr>
                <w:rFonts w:ascii="Arial" w:hAnsi="Arial" w:cs="Arial"/>
                <w:sz w:val="20"/>
                <w:szCs w:val="20"/>
              </w:rPr>
              <w:t>Presenta la siguiente Declaración sobre las subvenciones obtenidas (base 12):</w:t>
            </w:r>
          </w:p>
          <w:p w:rsidR="0079314A" w:rsidRDefault="00C56151">
            <w:pPr>
              <w:rPr>
                <w:rFonts w:ascii="Arial" w:hAnsi="Arial" w:cs="Arial"/>
                <w:sz w:val="20"/>
                <w:szCs w:val="20"/>
              </w:rPr>
            </w:pPr>
            <w:r>
              <w:rPr>
                <w:rFonts w:ascii="Arial" w:hAnsi="Arial" w:cs="Arial"/>
                <w:sz w:val="20"/>
                <w:szCs w:val="20"/>
              </w:rPr>
              <w:fldChar w:fldCharType="begin">
                <w:ffData>
                  <w:name w:val="Casilla5"/>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Esta entidad no ha obtenido ningún tipo de subvención de otras Administraciones Públicas, Entes públicos o privados o de particulares, nacionales o internacionales, en relación con el objeto de esta solicitud.</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lastRenderedPageBreak/>
              <w:fldChar w:fldCharType="begin">
                <w:ffData>
                  <w:name w:val="Casilla6"/>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Esta entidad </w:t>
            </w:r>
            <w:r>
              <w:rPr>
                <w:rFonts w:ascii="Arial" w:hAnsi="Arial" w:cs="Arial"/>
                <w:b/>
                <w:sz w:val="20"/>
                <w:szCs w:val="20"/>
              </w:rPr>
              <w:t xml:space="preserve">ha obtenido </w:t>
            </w:r>
            <w:r>
              <w:rPr>
                <w:rFonts w:ascii="Arial" w:hAnsi="Arial" w:cs="Arial"/>
                <w:sz w:val="20"/>
                <w:szCs w:val="20"/>
              </w:rPr>
              <w:t>las siguientes subvenciones de otras Administraciones Públicas, Entes públicos o privados o de particulares, nacionales o internacionales, en relación con el objeto de esta</w:t>
            </w:r>
            <w:r>
              <w:rPr>
                <w:rFonts w:ascii="Arial" w:hAnsi="Arial" w:cs="Arial"/>
                <w:spacing w:val="-5"/>
                <w:sz w:val="20"/>
                <w:szCs w:val="20"/>
              </w:rPr>
              <w:t xml:space="preserve"> </w:t>
            </w:r>
            <w:r>
              <w:rPr>
                <w:rFonts w:ascii="Arial" w:hAnsi="Arial" w:cs="Arial"/>
                <w:sz w:val="20"/>
                <w:szCs w:val="20"/>
              </w:rPr>
              <w:t>solicitud.</w:t>
            </w:r>
          </w:p>
          <w:p w:rsidR="0079314A" w:rsidRDefault="0079314A">
            <w:pPr>
              <w:rPr>
                <w:rFonts w:ascii="Arial" w:hAnsi="Arial" w:cs="Arial"/>
                <w:sz w:val="20"/>
                <w:szCs w:val="20"/>
              </w:rPr>
            </w:pPr>
          </w:p>
        </w:tc>
      </w:tr>
      <w:tr w:rsidR="0079314A">
        <w:trPr>
          <w:trHeight w:val="190"/>
        </w:trPr>
        <w:tc>
          <w:tcPr>
            <w:tcW w:w="3420" w:type="dxa"/>
            <w:shd w:val="clear" w:color="auto" w:fill="auto"/>
          </w:tcPr>
          <w:p w:rsidR="0079314A" w:rsidRDefault="00C56151">
            <w:pPr>
              <w:jc w:val="center"/>
              <w:rPr>
                <w:rFonts w:ascii="Arial" w:hAnsi="Arial" w:cs="Arial"/>
                <w:sz w:val="20"/>
                <w:szCs w:val="20"/>
              </w:rPr>
            </w:pPr>
            <w:r>
              <w:rPr>
                <w:rFonts w:ascii="Arial" w:hAnsi="Arial" w:cs="Arial"/>
                <w:sz w:val="20"/>
                <w:szCs w:val="20"/>
              </w:rPr>
              <w:lastRenderedPageBreak/>
              <w:t>ENTIDAD</w:t>
            </w:r>
          </w:p>
        </w:tc>
        <w:tc>
          <w:tcPr>
            <w:tcW w:w="3960" w:type="dxa"/>
            <w:gridSpan w:val="4"/>
            <w:shd w:val="clear" w:color="auto" w:fill="auto"/>
          </w:tcPr>
          <w:p w:rsidR="0079314A" w:rsidRDefault="00C56151">
            <w:pPr>
              <w:jc w:val="center"/>
              <w:rPr>
                <w:rFonts w:ascii="Arial" w:hAnsi="Arial" w:cs="Arial"/>
                <w:sz w:val="20"/>
                <w:szCs w:val="20"/>
              </w:rPr>
            </w:pPr>
            <w:r>
              <w:rPr>
                <w:rFonts w:ascii="Arial" w:hAnsi="Arial" w:cs="Arial"/>
                <w:sz w:val="20"/>
                <w:szCs w:val="20"/>
              </w:rPr>
              <w:t>ACTIVIDAD</w:t>
            </w:r>
          </w:p>
        </w:tc>
        <w:tc>
          <w:tcPr>
            <w:tcW w:w="1440" w:type="dxa"/>
            <w:shd w:val="clear" w:color="auto" w:fill="auto"/>
          </w:tcPr>
          <w:p w:rsidR="0079314A" w:rsidRDefault="00C56151">
            <w:pPr>
              <w:jc w:val="center"/>
              <w:rPr>
                <w:rFonts w:ascii="Arial" w:hAnsi="Arial" w:cs="Arial"/>
                <w:sz w:val="20"/>
                <w:szCs w:val="20"/>
              </w:rPr>
            </w:pPr>
            <w:r>
              <w:rPr>
                <w:rFonts w:ascii="Arial" w:hAnsi="Arial" w:cs="Arial"/>
                <w:sz w:val="20"/>
                <w:szCs w:val="20"/>
              </w:rPr>
              <w:t>IMPORTE</w:t>
            </w:r>
          </w:p>
        </w:tc>
      </w:tr>
      <w:tr w:rsidR="0079314A">
        <w:trPr>
          <w:trHeight w:val="189"/>
        </w:trPr>
        <w:tc>
          <w:tcPr>
            <w:tcW w:w="3420" w:type="dxa"/>
            <w:shd w:val="clear" w:color="auto" w:fill="auto"/>
          </w:tcPr>
          <w:p w:rsidR="0079314A" w:rsidRDefault="0079314A">
            <w:pPr>
              <w:rPr>
                <w:rFonts w:ascii="Arial" w:hAnsi="Arial" w:cs="Arial"/>
                <w:sz w:val="20"/>
                <w:szCs w:val="20"/>
              </w:rPr>
            </w:pPr>
          </w:p>
        </w:tc>
        <w:tc>
          <w:tcPr>
            <w:tcW w:w="3960" w:type="dxa"/>
            <w:gridSpan w:val="4"/>
            <w:shd w:val="clear" w:color="auto" w:fill="auto"/>
          </w:tcPr>
          <w:p w:rsidR="0079314A" w:rsidRDefault="0079314A">
            <w:pPr>
              <w:rPr>
                <w:rFonts w:ascii="Arial" w:hAnsi="Arial" w:cs="Arial"/>
                <w:sz w:val="20"/>
                <w:szCs w:val="20"/>
              </w:rPr>
            </w:pPr>
          </w:p>
        </w:tc>
        <w:tc>
          <w:tcPr>
            <w:tcW w:w="1440" w:type="dxa"/>
            <w:shd w:val="clear" w:color="auto" w:fill="auto"/>
          </w:tcPr>
          <w:p w:rsidR="0079314A" w:rsidRDefault="0079314A">
            <w:pPr>
              <w:rPr>
                <w:rFonts w:ascii="Arial" w:hAnsi="Arial" w:cs="Arial"/>
                <w:sz w:val="20"/>
                <w:szCs w:val="20"/>
              </w:rPr>
            </w:pPr>
          </w:p>
        </w:tc>
      </w:tr>
      <w:tr w:rsidR="0079314A">
        <w:trPr>
          <w:trHeight w:val="188"/>
        </w:trPr>
        <w:tc>
          <w:tcPr>
            <w:tcW w:w="3420" w:type="dxa"/>
            <w:shd w:val="clear" w:color="auto" w:fill="auto"/>
          </w:tcPr>
          <w:p w:rsidR="0079314A" w:rsidRDefault="0079314A">
            <w:pPr>
              <w:rPr>
                <w:rFonts w:ascii="Arial" w:hAnsi="Arial" w:cs="Arial"/>
                <w:sz w:val="20"/>
                <w:szCs w:val="20"/>
              </w:rPr>
            </w:pPr>
          </w:p>
        </w:tc>
        <w:tc>
          <w:tcPr>
            <w:tcW w:w="3960" w:type="dxa"/>
            <w:gridSpan w:val="4"/>
            <w:shd w:val="clear" w:color="auto" w:fill="auto"/>
          </w:tcPr>
          <w:p w:rsidR="0079314A" w:rsidRDefault="0079314A">
            <w:pPr>
              <w:rPr>
                <w:rFonts w:ascii="Arial" w:hAnsi="Arial" w:cs="Arial"/>
                <w:sz w:val="20"/>
                <w:szCs w:val="20"/>
              </w:rPr>
            </w:pPr>
          </w:p>
        </w:tc>
        <w:tc>
          <w:tcPr>
            <w:tcW w:w="1440" w:type="dxa"/>
            <w:shd w:val="clear" w:color="auto" w:fill="auto"/>
          </w:tcPr>
          <w:p w:rsidR="0079314A" w:rsidRDefault="0079314A">
            <w:pPr>
              <w:rPr>
                <w:rFonts w:ascii="Arial" w:hAnsi="Arial" w:cs="Arial"/>
                <w:sz w:val="20"/>
                <w:szCs w:val="20"/>
              </w:rPr>
            </w:pPr>
          </w:p>
        </w:tc>
      </w:tr>
      <w:tr w:rsidR="0079314A">
        <w:trPr>
          <w:trHeight w:val="189"/>
        </w:trPr>
        <w:tc>
          <w:tcPr>
            <w:tcW w:w="3420" w:type="dxa"/>
            <w:shd w:val="clear" w:color="auto" w:fill="auto"/>
          </w:tcPr>
          <w:p w:rsidR="0079314A" w:rsidRDefault="0079314A">
            <w:pPr>
              <w:rPr>
                <w:rFonts w:ascii="Arial" w:hAnsi="Arial" w:cs="Arial"/>
                <w:sz w:val="20"/>
                <w:szCs w:val="20"/>
              </w:rPr>
            </w:pPr>
          </w:p>
        </w:tc>
        <w:tc>
          <w:tcPr>
            <w:tcW w:w="3960" w:type="dxa"/>
            <w:gridSpan w:val="4"/>
            <w:shd w:val="clear" w:color="auto" w:fill="auto"/>
          </w:tcPr>
          <w:p w:rsidR="0079314A" w:rsidRDefault="0079314A">
            <w:pPr>
              <w:rPr>
                <w:rFonts w:ascii="Arial" w:hAnsi="Arial" w:cs="Arial"/>
                <w:sz w:val="20"/>
                <w:szCs w:val="20"/>
              </w:rPr>
            </w:pPr>
          </w:p>
        </w:tc>
        <w:tc>
          <w:tcPr>
            <w:tcW w:w="1440" w:type="dxa"/>
            <w:shd w:val="clear" w:color="auto" w:fill="auto"/>
          </w:tcPr>
          <w:p w:rsidR="0079314A" w:rsidRDefault="0079314A">
            <w:pPr>
              <w:rPr>
                <w:rFonts w:ascii="Arial" w:hAnsi="Arial" w:cs="Arial"/>
                <w:sz w:val="20"/>
                <w:szCs w:val="20"/>
              </w:rPr>
            </w:pPr>
          </w:p>
        </w:tc>
      </w:tr>
      <w:tr w:rsidR="0079314A">
        <w:trPr>
          <w:trHeight w:val="189"/>
        </w:trPr>
        <w:tc>
          <w:tcPr>
            <w:tcW w:w="3420" w:type="dxa"/>
            <w:shd w:val="clear" w:color="auto" w:fill="auto"/>
          </w:tcPr>
          <w:p w:rsidR="0079314A" w:rsidRDefault="0079314A">
            <w:pPr>
              <w:rPr>
                <w:rFonts w:ascii="Arial" w:hAnsi="Arial" w:cs="Arial"/>
                <w:sz w:val="20"/>
                <w:szCs w:val="20"/>
              </w:rPr>
            </w:pPr>
          </w:p>
        </w:tc>
        <w:tc>
          <w:tcPr>
            <w:tcW w:w="3960" w:type="dxa"/>
            <w:gridSpan w:val="4"/>
            <w:shd w:val="clear" w:color="auto" w:fill="auto"/>
          </w:tcPr>
          <w:p w:rsidR="0079314A" w:rsidRDefault="0079314A">
            <w:pPr>
              <w:rPr>
                <w:rFonts w:ascii="Arial" w:hAnsi="Arial" w:cs="Arial"/>
                <w:sz w:val="20"/>
                <w:szCs w:val="20"/>
              </w:rPr>
            </w:pPr>
          </w:p>
        </w:tc>
        <w:tc>
          <w:tcPr>
            <w:tcW w:w="1440" w:type="dxa"/>
            <w:shd w:val="clear" w:color="auto" w:fill="auto"/>
          </w:tcPr>
          <w:p w:rsidR="0079314A" w:rsidRDefault="0079314A">
            <w:pPr>
              <w:rPr>
                <w:rFonts w:ascii="Arial" w:hAnsi="Arial" w:cs="Arial"/>
                <w:sz w:val="20"/>
                <w:szCs w:val="20"/>
              </w:rPr>
            </w:pPr>
          </w:p>
        </w:tc>
      </w:tr>
      <w:tr w:rsidR="0079314A">
        <w:trPr>
          <w:trHeight w:val="189"/>
        </w:trPr>
        <w:tc>
          <w:tcPr>
            <w:tcW w:w="5940" w:type="dxa"/>
            <w:gridSpan w:val="3"/>
            <w:tcBorders>
              <w:left w:val="nil"/>
              <w:bottom w:val="nil"/>
            </w:tcBorders>
            <w:shd w:val="clear" w:color="auto" w:fill="auto"/>
          </w:tcPr>
          <w:p w:rsidR="0079314A" w:rsidRDefault="0079314A">
            <w:pPr>
              <w:rPr>
                <w:rFonts w:ascii="Arial" w:hAnsi="Arial" w:cs="Arial"/>
                <w:sz w:val="20"/>
                <w:szCs w:val="20"/>
              </w:rPr>
            </w:pPr>
          </w:p>
        </w:tc>
        <w:tc>
          <w:tcPr>
            <w:tcW w:w="1440" w:type="dxa"/>
            <w:gridSpan w:val="2"/>
            <w:shd w:val="clear" w:color="auto" w:fill="auto"/>
          </w:tcPr>
          <w:p w:rsidR="0079314A" w:rsidRDefault="00C56151">
            <w:pPr>
              <w:rPr>
                <w:rFonts w:ascii="Arial" w:hAnsi="Arial" w:cs="Arial"/>
                <w:sz w:val="20"/>
                <w:szCs w:val="20"/>
              </w:rPr>
            </w:pPr>
            <w:r>
              <w:rPr>
                <w:rFonts w:ascii="Arial" w:hAnsi="Arial" w:cs="Arial"/>
                <w:sz w:val="20"/>
                <w:szCs w:val="20"/>
              </w:rPr>
              <w:t>TOTAL IMPORTE</w:t>
            </w:r>
          </w:p>
        </w:tc>
        <w:tc>
          <w:tcPr>
            <w:tcW w:w="1440"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ab/>
      </w:r>
      <w:r>
        <w:rPr>
          <w:rFonts w:ascii="Arial" w:hAnsi="Arial" w:cs="Arial"/>
          <w:sz w:val="20"/>
          <w:szCs w:val="20"/>
        </w:rPr>
        <w:t>Me comprometo a comunicar al Instituto Navarro de la Juventud, en el plazo máximo de 15 días a partir de su notificación, cualquier modificación que se produzca en las subvenciones especificadas en esta declaración, así como otras subvenciones otorgadas de</w:t>
      </w:r>
      <w:r>
        <w:rPr>
          <w:rFonts w:ascii="Arial" w:hAnsi="Arial" w:cs="Arial"/>
          <w:sz w:val="20"/>
          <w:szCs w:val="20"/>
        </w:rPr>
        <w:t>spués de la presentación de esta convocatoria. Asimismo, me comprometo a ponerlo en conocimiento de toda Entidad Pública a la que haya solicitado.</w:t>
      </w:r>
    </w:p>
    <w:p w:rsidR="0079314A" w:rsidRDefault="0079314A">
      <w:pPr>
        <w:rPr>
          <w:rFonts w:ascii="Arial" w:hAnsi="Arial" w:cs="Arial"/>
          <w:sz w:val="20"/>
          <w:szCs w:val="20"/>
        </w:rPr>
      </w:pPr>
    </w:p>
    <w:p w:rsidR="0079314A" w:rsidRDefault="00C56151">
      <w:pPr>
        <w:jc w:val="center"/>
        <w:rPr>
          <w:rFonts w:ascii="Arial" w:hAnsi="Arial" w:cs="Arial"/>
          <w:sz w:val="20"/>
          <w:szCs w:val="20"/>
        </w:rPr>
      </w:pPr>
      <w:r>
        <w:rPr>
          <w:rFonts w:ascii="Arial" w:hAnsi="Arial" w:cs="Arial"/>
          <w:sz w:val="20"/>
          <w:szCs w:val="20"/>
        </w:rPr>
        <w:t>a,         de                                de 20</w:t>
      </w:r>
    </w:p>
    <w:p w:rsidR="0079314A" w:rsidRDefault="00C56151">
      <w:pPr>
        <w:jc w:val="center"/>
        <w:rPr>
          <w:rFonts w:ascii="Arial" w:hAnsi="Arial" w:cs="Arial"/>
          <w:sz w:val="20"/>
          <w:szCs w:val="20"/>
        </w:rPr>
      </w:pPr>
      <w:r>
        <w:rPr>
          <w:rFonts w:ascii="Arial" w:hAnsi="Arial" w:cs="Arial"/>
          <w:sz w:val="20"/>
          <w:szCs w:val="20"/>
        </w:rPr>
        <w:t>El/la representante legal de la Entidad Juvenil</w:t>
      </w:r>
    </w:p>
    <w:p w:rsidR="0079314A" w:rsidRDefault="00C56151">
      <w:pPr>
        <w:jc w:val="center"/>
        <w:rPr>
          <w:rFonts w:ascii="Arial" w:hAnsi="Arial" w:cs="Arial"/>
          <w:sz w:val="20"/>
          <w:szCs w:val="20"/>
        </w:rPr>
      </w:pPr>
      <w:r>
        <w:rPr>
          <w:rFonts w:ascii="Arial" w:hAnsi="Arial" w:cs="Arial"/>
          <w:sz w:val="20"/>
          <w:szCs w:val="20"/>
        </w:rPr>
        <w:t>Nombre, A</w:t>
      </w:r>
      <w:r>
        <w:rPr>
          <w:rFonts w:ascii="Arial" w:hAnsi="Arial" w:cs="Arial"/>
          <w:sz w:val="20"/>
          <w:szCs w:val="20"/>
        </w:rPr>
        <w:t>pellidos y cargo</w:t>
      </w:r>
    </w:p>
    <w:p w:rsidR="0079314A" w:rsidRDefault="0079314A">
      <w:pPr>
        <w:jc w:val="center"/>
        <w:rPr>
          <w:rFonts w:ascii="Arial" w:hAnsi="Arial" w:cs="Arial"/>
          <w:sz w:val="20"/>
          <w:szCs w:val="20"/>
        </w:rPr>
      </w:pPr>
    </w:p>
    <w:p w:rsidR="0079314A" w:rsidRDefault="00C56151">
      <w:pPr>
        <w:tabs>
          <w:tab w:val="left" w:pos="492"/>
        </w:tabs>
        <w:rPr>
          <w:rFonts w:ascii="Arial" w:hAnsi="Arial" w:cs="Arial"/>
          <w:b/>
          <w:iCs/>
          <w:sz w:val="20"/>
          <w:szCs w:val="20"/>
        </w:rPr>
      </w:pPr>
      <w:r>
        <w:rPr>
          <w:rFonts w:ascii="Arial" w:hAnsi="Arial" w:cs="Arial"/>
          <w:b/>
          <w:iCs/>
          <w:sz w:val="20"/>
          <w:szCs w:val="20"/>
        </w:rPr>
        <w:t>Información básica sobre protección de datos:</w:t>
      </w:r>
    </w:p>
    <w:p w:rsidR="0079314A" w:rsidRDefault="00C56151">
      <w:pPr>
        <w:tabs>
          <w:tab w:val="left" w:pos="492"/>
        </w:tabs>
        <w:rPr>
          <w:rFonts w:ascii="Arial" w:hAnsi="Arial" w:cs="Arial"/>
          <w:iCs/>
          <w:sz w:val="20"/>
          <w:szCs w:val="20"/>
        </w:rPr>
      </w:pPr>
      <w:r>
        <w:rPr>
          <w:rFonts w:ascii="Arial" w:hAnsi="Arial" w:cs="Arial"/>
          <w:iCs/>
          <w:sz w:val="20"/>
          <w:szCs w:val="20"/>
          <w:u w:val="single"/>
        </w:rPr>
        <w:t>Responsable</w:t>
      </w:r>
      <w:r>
        <w:rPr>
          <w:rFonts w:ascii="Arial" w:hAnsi="Arial" w:cs="Arial"/>
          <w:iCs/>
          <w:sz w:val="20"/>
          <w:szCs w:val="20"/>
        </w:rPr>
        <w:t>: Instituto Navarro de la Juventud.</w:t>
      </w:r>
    </w:p>
    <w:p w:rsidR="0079314A" w:rsidRDefault="00C56151">
      <w:pPr>
        <w:autoSpaceDE w:val="0"/>
        <w:autoSpaceDN w:val="0"/>
        <w:adjustRightInd w:val="0"/>
        <w:rPr>
          <w:rFonts w:ascii="Arial" w:hAnsi="Arial" w:cs="Arial"/>
          <w:iCs/>
          <w:sz w:val="20"/>
          <w:szCs w:val="20"/>
        </w:rPr>
      </w:pPr>
      <w:r>
        <w:rPr>
          <w:rFonts w:ascii="Arial" w:hAnsi="Arial" w:cs="Arial"/>
          <w:iCs/>
          <w:sz w:val="20"/>
          <w:szCs w:val="20"/>
          <w:u w:val="single"/>
        </w:rPr>
        <w:t>Finalidad</w:t>
      </w:r>
      <w:r>
        <w:rPr>
          <w:rFonts w:ascii="Arial" w:hAnsi="Arial" w:cs="Arial"/>
          <w:iCs/>
          <w:sz w:val="20"/>
          <w:szCs w:val="20"/>
        </w:rPr>
        <w:t xml:space="preserve">: </w:t>
      </w:r>
      <w:r>
        <w:rPr>
          <w:rFonts w:ascii="Arial" w:hAnsi="Arial" w:cs="Arial"/>
          <w:sz w:val="20"/>
          <w:szCs w:val="20"/>
        </w:rPr>
        <w:t>Gestión de los datos de los jóvenes que se inscriben en las actividades y programas organizados por el INJ (campos de trabajo, activid</w:t>
      </w:r>
      <w:r>
        <w:rPr>
          <w:rFonts w:ascii="Arial" w:hAnsi="Arial" w:cs="Arial"/>
          <w:sz w:val="20"/>
          <w:szCs w:val="20"/>
        </w:rPr>
        <w:t>ades de verano, foros, etc.)</w:t>
      </w:r>
    </w:p>
    <w:p w:rsidR="0079314A" w:rsidRDefault="00C56151">
      <w:pPr>
        <w:tabs>
          <w:tab w:val="left" w:pos="492"/>
        </w:tabs>
        <w:rPr>
          <w:rFonts w:ascii="Arial" w:hAnsi="Arial" w:cs="Arial"/>
          <w:iCs/>
          <w:sz w:val="20"/>
          <w:szCs w:val="20"/>
        </w:rPr>
      </w:pPr>
      <w:r>
        <w:rPr>
          <w:rFonts w:ascii="Arial" w:hAnsi="Arial" w:cs="Arial"/>
          <w:iCs/>
          <w:sz w:val="20"/>
          <w:szCs w:val="20"/>
          <w:u w:val="single"/>
        </w:rPr>
        <w:t>Legitimaci</w:t>
      </w:r>
      <w:r>
        <w:rPr>
          <w:rFonts w:ascii="Arial" w:hAnsi="Arial" w:cs="Arial"/>
          <w:iCs/>
          <w:sz w:val="20"/>
          <w:szCs w:val="20"/>
        </w:rPr>
        <w:t>ón: El tratamiento es necesario para el cumplimiento de una obligación legal (LO 1/2002, de 22 de mayo, reguladora del derecho de asociación.</w:t>
      </w:r>
    </w:p>
    <w:p w:rsidR="0079314A" w:rsidRDefault="00C56151">
      <w:pPr>
        <w:tabs>
          <w:tab w:val="left" w:pos="492"/>
        </w:tabs>
        <w:rPr>
          <w:rFonts w:ascii="Arial" w:hAnsi="Arial" w:cs="Arial"/>
          <w:iCs/>
          <w:sz w:val="20"/>
          <w:szCs w:val="20"/>
        </w:rPr>
      </w:pPr>
      <w:r>
        <w:rPr>
          <w:rFonts w:ascii="Arial" w:hAnsi="Arial" w:cs="Arial"/>
          <w:iCs/>
          <w:sz w:val="20"/>
          <w:szCs w:val="20"/>
          <w:u w:val="single"/>
        </w:rPr>
        <w:t>Destinatarios</w:t>
      </w:r>
      <w:r>
        <w:rPr>
          <w:rFonts w:ascii="Arial" w:hAnsi="Arial" w:cs="Arial"/>
          <w:iCs/>
          <w:sz w:val="20"/>
          <w:szCs w:val="20"/>
        </w:rPr>
        <w:t>: No se cederán datos a terceros salvo que exista consentimien</w:t>
      </w:r>
      <w:r>
        <w:rPr>
          <w:rFonts w:ascii="Arial" w:hAnsi="Arial" w:cs="Arial"/>
          <w:iCs/>
          <w:sz w:val="20"/>
          <w:szCs w:val="20"/>
        </w:rPr>
        <w:t>to o sin consentimiento cuando lo habilite la normativa.</w:t>
      </w:r>
    </w:p>
    <w:p w:rsidR="0079314A" w:rsidRDefault="00C56151">
      <w:pPr>
        <w:tabs>
          <w:tab w:val="left" w:pos="492"/>
        </w:tabs>
        <w:rPr>
          <w:rFonts w:ascii="Arial" w:hAnsi="Arial" w:cs="Arial"/>
          <w:iCs/>
          <w:sz w:val="20"/>
          <w:szCs w:val="20"/>
        </w:rPr>
      </w:pPr>
      <w:r>
        <w:rPr>
          <w:rFonts w:ascii="Arial" w:hAnsi="Arial" w:cs="Arial"/>
          <w:iCs/>
          <w:sz w:val="20"/>
          <w:szCs w:val="20"/>
          <w:u w:val="single"/>
        </w:rPr>
        <w:t>Derechos</w:t>
      </w:r>
      <w:r>
        <w:rPr>
          <w:rFonts w:ascii="Arial" w:hAnsi="Arial" w:cs="Arial"/>
          <w:iCs/>
          <w:sz w:val="20"/>
          <w:szCs w:val="20"/>
        </w:rPr>
        <w:t>: Acceder, rectificar, suprimir y limitar el tratamiento de los datos.</w:t>
      </w:r>
    </w:p>
    <w:p w:rsidR="0079314A" w:rsidRDefault="00C56151">
      <w:pPr>
        <w:rPr>
          <w:rFonts w:ascii="Arial" w:hAnsi="Arial" w:cs="Arial"/>
          <w:sz w:val="20"/>
          <w:szCs w:val="20"/>
        </w:rPr>
      </w:pPr>
      <w:r>
        <w:rPr>
          <w:rFonts w:ascii="Arial" w:hAnsi="Arial" w:cs="Arial"/>
          <w:iCs/>
          <w:sz w:val="20"/>
          <w:szCs w:val="20"/>
          <w:u w:val="single"/>
        </w:rPr>
        <w:t>Información adicional</w:t>
      </w:r>
      <w:r>
        <w:rPr>
          <w:rFonts w:ascii="Arial" w:hAnsi="Arial" w:cs="Arial"/>
          <w:iCs/>
          <w:sz w:val="20"/>
          <w:szCs w:val="20"/>
        </w:rPr>
        <w:t xml:space="preserve">: Puede consultar información adicional en la página web: </w:t>
      </w:r>
      <w:hyperlink r:id="rId10" w:history="1">
        <w:r>
          <w:rPr>
            <w:rFonts w:ascii="Arial" w:hAnsi="Arial" w:cs="Arial"/>
            <w:sz w:val="20"/>
            <w:szCs w:val="20"/>
          </w:rPr>
          <w:t>https://www.juventudnavarra.es/</w:t>
        </w:r>
      </w:hyperlink>
    </w:p>
    <w:p w:rsidR="0079314A" w:rsidRDefault="00C56151">
      <w:pPr>
        <w:jc w:val="center"/>
        <w:rPr>
          <w:rFonts w:ascii="Arial" w:hAnsi="Arial" w:cs="Arial"/>
          <w:sz w:val="20"/>
          <w:szCs w:val="20"/>
        </w:rPr>
      </w:pPr>
      <w:r>
        <w:rPr>
          <w:rFonts w:ascii="Arial" w:hAnsi="Arial" w:cs="Arial"/>
          <w:sz w:val="20"/>
          <w:szCs w:val="20"/>
        </w:rPr>
        <w:br w:type="page"/>
      </w:r>
    </w:p>
    <w:p w:rsidR="0079314A" w:rsidRDefault="00C56151">
      <w:pPr>
        <w:pStyle w:val="Piedepgina"/>
        <w:tabs>
          <w:tab w:val="clear" w:pos="4252"/>
          <w:tab w:val="clear" w:pos="8504"/>
        </w:tabs>
        <w:jc w:val="center"/>
        <w:rPr>
          <w:sz w:val="20"/>
          <w:szCs w:val="20"/>
        </w:rPr>
      </w:pPr>
      <w:r>
        <w:rPr>
          <w:sz w:val="20"/>
          <w:szCs w:val="20"/>
        </w:rPr>
        <w:lastRenderedPageBreak/>
        <w:t>ANEXO III – FICHA 1</w:t>
      </w:r>
    </w:p>
    <w:p w:rsidR="0079314A" w:rsidRDefault="00C56151">
      <w:pPr>
        <w:jc w:val="center"/>
        <w:rPr>
          <w:rFonts w:ascii="Arial" w:hAnsi="Arial" w:cs="Arial"/>
          <w:sz w:val="20"/>
          <w:szCs w:val="20"/>
        </w:rPr>
      </w:pPr>
      <w:r>
        <w:rPr>
          <w:rFonts w:ascii="Arial" w:hAnsi="Arial" w:cs="Arial"/>
          <w:sz w:val="20"/>
          <w:szCs w:val="20"/>
        </w:rPr>
        <w:t>JUSTIFICACIÓN</w:t>
      </w:r>
    </w:p>
    <w:p w:rsidR="0079314A" w:rsidRDefault="0079314A">
      <w:pPr>
        <w:pStyle w:val="Piedepgina"/>
        <w:tabs>
          <w:tab w:val="clear" w:pos="4252"/>
          <w:tab w:val="clear" w:pos="8504"/>
        </w:tabs>
        <w:jc w:val="center"/>
        <w:rPr>
          <w:sz w:val="20"/>
          <w:szCs w:val="20"/>
        </w:rPr>
      </w:pPr>
    </w:p>
    <w:p w:rsidR="0079314A" w:rsidRDefault="00C56151">
      <w:pPr>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 (Base 10.2)</w:t>
      </w:r>
    </w:p>
    <w:p w:rsidR="0079314A" w:rsidRDefault="0079314A">
      <w:pPr>
        <w:rPr>
          <w:rFonts w:ascii="Arial" w:hAnsi="Arial" w:cs="Arial"/>
          <w:sz w:val="20"/>
          <w:szCs w:val="20"/>
        </w:rPr>
      </w:pPr>
    </w:p>
    <w:p w:rsidR="0079314A" w:rsidRDefault="00C56151">
      <w:pPr>
        <w:jc w:val="center"/>
        <w:rPr>
          <w:rFonts w:ascii="Arial" w:hAnsi="Arial" w:cs="Arial"/>
          <w:b/>
          <w:sz w:val="20"/>
          <w:szCs w:val="20"/>
        </w:rPr>
      </w:pPr>
      <w:r>
        <w:rPr>
          <w:rFonts w:ascii="Arial" w:hAnsi="Arial" w:cs="Arial"/>
          <w:b/>
          <w:sz w:val="20"/>
          <w:szCs w:val="20"/>
        </w:rPr>
        <w:t>MEMORIA FINAL DEL PROYECTO, INFORMACIÓN ESTADÍSTICA Y FINANCIACIÓN</w:t>
      </w:r>
    </w:p>
    <w:p w:rsidR="0079314A" w:rsidRDefault="0079314A">
      <w:pPr>
        <w:rPr>
          <w:rFonts w:ascii="Arial" w:hAnsi="Arial" w:cs="Arial"/>
          <w:sz w:val="20"/>
          <w:szCs w:val="20"/>
        </w:rPr>
      </w:pPr>
    </w:p>
    <w:p w:rsidR="0079314A" w:rsidRDefault="00C56151">
      <w:pPr>
        <w:jc w:val="center"/>
        <w:rPr>
          <w:rFonts w:ascii="Arial" w:hAnsi="Arial" w:cs="Arial"/>
          <w:b/>
          <w:sz w:val="20"/>
          <w:szCs w:val="20"/>
        </w:rPr>
      </w:pPr>
      <w:r>
        <w:rPr>
          <w:rFonts w:ascii="Arial" w:hAnsi="Arial" w:cs="Arial"/>
          <w:b/>
          <w:sz w:val="20"/>
          <w:szCs w:val="20"/>
        </w:rPr>
        <w:t>PUNTOS BÁSICOS DEL PROYECTO GENERAL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79314A">
        <w:tc>
          <w:tcPr>
            <w:tcW w:w="8613" w:type="dxa"/>
            <w:shd w:val="clear" w:color="auto" w:fill="auto"/>
          </w:tcPr>
          <w:p w:rsidR="0079314A" w:rsidRDefault="00C56151">
            <w:pPr>
              <w:rPr>
                <w:rFonts w:ascii="Arial" w:hAnsi="Arial" w:cs="Arial"/>
                <w:b/>
                <w:sz w:val="20"/>
                <w:szCs w:val="20"/>
              </w:rPr>
            </w:pPr>
            <w:r>
              <w:rPr>
                <w:rFonts w:ascii="Arial" w:hAnsi="Arial" w:cs="Arial"/>
                <w:b/>
                <w:sz w:val="20"/>
                <w:szCs w:val="20"/>
              </w:rPr>
              <w:t>Denominación</w:t>
            </w:r>
          </w:p>
        </w:tc>
      </w:tr>
    </w:tbl>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79314A">
        <w:tc>
          <w:tcPr>
            <w:tcW w:w="8613" w:type="dxa"/>
            <w:shd w:val="clear" w:color="auto" w:fill="auto"/>
          </w:tcPr>
          <w:p w:rsidR="0079314A" w:rsidRDefault="00C56151">
            <w:pPr>
              <w:rPr>
                <w:rFonts w:ascii="Arial" w:hAnsi="Arial" w:cs="Arial"/>
                <w:b/>
                <w:sz w:val="20"/>
                <w:szCs w:val="20"/>
              </w:rPr>
            </w:pPr>
            <w:r>
              <w:rPr>
                <w:rFonts w:ascii="Arial" w:hAnsi="Arial" w:cs="Arial"/>
                <w:b/>
                <w:sz w:val="20"/>
                <w:szCs w:val="20"/>
              </w:rPr>
              <w:t>Introducción general</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79314A">
        <w:tc>
          <w:tcPr>
            <w:tcW w:w="8613" w:type="dxa"/>
            <w:shd w:val="clear" w:color="auto" w:fill="auto"/>
          </w:tcPr>
          <w:p w:rsidR="0079314A" w:rsidRDefault="00C56151">
            <w:pPr>
              <w:rPr>
                <w:rFonts w:ascii="Arial" w:hAnsi="Arial" w:cs="Arial"/>
                <w:b/>
                <w:sz w:val="20"/>
                <w:szCs w:val="20"/>
              </w:rPr>
            </w:pPr>
            <w:r>
              <w:rPr>
                <w:rFonts w:ascii="Arial" w:hAnsi="Arial" w:cs="Arial"/>
                <w:b/>
                <w:sz w:val="20"/>
                <w:szCs w:val="20"/>
              </w:rPr>
              <w:t>Marco del proyecto y justificación de las actuaciones</w:t>
            </w:r>
          </w:p>
        </w:tc>
      </w:tr>
    </w:tbl>
    <w:p w:rsidR="0079314A" w:rsidRDefault="00C56151">
      <w:pPr>
        <w:rPr>
          <w:rFonts w:ascii="Arial" w:hAnsi="Arial" w:cs="Arial"/>
          <w:sz w:val="20"/>
          <w:szCs w:val="20"/>
        </w:rPr>
      </w:pPr>
      <w:r>
        <w:rPr>
          <w:rFonts w:ascii="Arial" w:hAnsi="Arial" w:cs="Arial"/>
          <w:sz w:val="20"/>
          <w:szCs w:val="20"/>
        </w:rPr>
        <w:t xml:space="preserve">Breve resumen del proyecto.      </w:t>
      </w:r>
      <w:r>
        <w:rPr>
          <w:rFonts w:ascii="Arial" w:hAnsi="Arial" w:cs="Arial"/>
          <w:sz w:val="20"/>
          <w:szCs w:val="20"/>
        </w:rPr>
        <w:fldChar w:fldCharType="begin">
          <w:ffData>
            <w:name w:val="Casilla20"/>
            <w:enabled/>
            <w:calcOnExit w:val="0"/>
            <w:checkBox>
              <w:sizeAuto/>
              <w:default w:val="0"/>
            </w:checkBox>
          </w:ffData>
        </w:fldChar>
      </w:r>
      <w:bookmarkStart w:id="12" w:name="Casilla2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2"/>
      <w:r>
        <w:rPr>
          <w:rFonts w:ascii="Arial" w:hAnsi="Arial" w:cs="Arial"/>
          <w:sz w:val="20"/>
          <w:szCs w:val="20"/>
        </w:rPr>
        <w:t xml:space="preserve"> Se adjunta en documento aparte.</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79314A">
        <w:tc>
          <w:tcPr>
            <w:tcW w:w="8613" w:type="dxa"/>
            <w:shd w:val="clear" w:color="auto" w:fill="auto"/>
          </w:tcPr>
          <w:p w:rsidR="0079314A" w:rsidRDefault="00C56151">
            <w:pPr>
              <w:rPr>
                <w:rFonts w:ascii="Arial" w:hAnsi="Arial" w:cs="Arial"/>
                <w:b/>
                <w:sz w:val="20"/>
                <w:szCs w:val="20"/>
              </w:rPr>
            </w:pPr>
            <w:r>
              <w:rPr>
                <w:rFonts w:ascii="Arial" w:hAnsi="Arial" w:cs="Arial"/>
                <w:b/>
                <w:sz w:val="20"/>
                <w:szCs w:val="20"/>
              </w:rPr>
              <w:t>Objetivos generales del proyecto y grado de consecución de los mismos una vez realizado el proyecto. Evaluación del proyecto</w:t>
            </w:r>
          </w:p>
        </w:tc>
      </w:tr>
    </w:tbl>
    <w:p w:rsidR="0079314A" w:rsidRDefault="00C56151">
      <w:pPr>
        <w:rPr>
          <w:rFonts w:ascii="Arial" w:hAnsi="Arial" w:cs="Arial"/>
          <w:sz w:val="20"/>
          <w:szCs w:val="20"/>
        </w:rPr>
      </w:pPr>
      <w:r>
        <w:rPr>
          <w:rFonts w:ascii="Arial" w:hAnsi="Arial" w:cs="Arial"/>
          <w:sz w:val="20"/>
          <w:szCs w:val="20"/>
        </w:rPr>
        <w:t xml:space="preserve">Breve resumen de la evaluación </w:t>
      </w:r>
      <w:r>
        <w:rPr>
          <w:rFonts w:ascii="Arial" w:hAnsi="Arial" w:cs="Arial"/>
          <w:sz w:val="20"/>
          <w:szCs w:val="20"/>
        </w:rPr>
        <w:t xml:space="preserve">del proyecto.     </w:t>
      </w:r>
      <w:r>
        <w:rPr>
          <w:rFonts w:ascii="Arial" w:hAnsi="Arial" w:cs="Arial"/>
          <w:sz w:val="20"/>
          <w:szCs w:val="20"/>
        </w:rPr>
        <w:fldChar w:fldCharType="begin">
          <w:ffData>
            <w:name w:val="Casilla21"/>
            <w:enabled/>
            <w:calcOnExit w:val="0"/>
            <w:checkBox>
              <w:sizeAuto/>
              <w:default w:val="0"/>
            </w:checkBox>
          </w:ffData>
        </w:fldChar>
      </w:r>
      <w:bookmarkStart w:id="13" w:name="Casilla21"/>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3"/>
      <w:r>
        <w:rPr>
          <w:rFonts w:ascii="Arial" w:hAnsi="Arial" w:cs="Arial"/>
          <w:sz w:val="20"/>
          <w:szCs w:val="20"/>
        </w:rPr>
        <w:t xml:space="preserve"> Se adjunta en documento aparte.</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b/>
          <w:sz w:val="20"/>
          <w:szCs w:val="20"/>
        </w:rPr>
      </w:pPr>
      <w:r>
        <w:rPr>
          <w:rFonts w:ascii="Arial" w:hAnsi="Arial" w:cs="Arial"/>
          <w:b/>
          <w:sz w:val="20"/>
          <w:szCs w:val="20"/>
        </w:rPr>
        <w:t>FINANCIACIÓN DEL PROYECTO REALIZADO</w:t>
      </w:r>
    </w:p>
    <w:p w:rsidR="0079314A" w:rsidRDefault="00C56151">
      <w:pPr>
        <w:rPr>
          <w:rFonts w:ascii="Arial" w:hAnsi="Arial" w:cs="Arial"/>
          <w:sz w:val="20"/>
          <w:szCs w:val="20"/>
        </w:rPr>
      </w:pPr>
      <w:r>
        <w:rPr>
          <w:rFonts w:ascii="Arial" w:hAnsi="Arial" w:cs="Arial"/>
          <w:sz w:val="20"/>
          <w:szCs w:val="20"/>
        </w:rPr>
        <w:t xml:space="preserve"> (Ingresos recibidos para la realización del proyecto: Cuotas, subvenciones, donativos,</w:t>
      </w:r>
      <w:r>
        <w:rPr>
          <w:rFonts w:ascii="Arial" w:hAnsi="Arial" w:cs="Arial"/>
          <w:sz w:val="20"/>
          <w:szCs w:val="20"/>
        </w:rPr>
        <w:t xml:space="preserve"> otros.)</w:t>
      </w: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156"/>
      </w:tblGrid>
      <w:tr w:rsidR="0079314A">
        <w:tc>
          <w:tcPr>
            <w:tcW w:w="7488" w:type="dxa"/>
            <w:shd w:val="clear" w:color="auto" w:fill="auto"/>
          </w:tcPr>
          <w:p w:rsidR="0079314A" w:rsidRDefault="00C56151">
            <w:pPr>
              <w:rPr>
                <w:rFonts w:ascii="Arial" w:hAnsi="Arial" w:cs="Arial"/>
                <w:b/>
                <w:sz w:val="20"/>
                <w:szCs w:val="20"/>
              </w:rPr>
            </w:pPr>
            <w:r>
              <w:rPr>
                <w:rFonts w:ascii="Arial" w:hAnsi="Arial" w:cs="Arial"/>
                <w:b/>
                <w:sz w:val="20"/>
                <w:szCs w:val="20"/>
              </w:rPr>
              <w:t>Concepto</w:t>
            </w:r>
          </w:p>
        </w:tc>
        <w:tc>
          <w:tcPr>
            <w:tcW w:w="1156" w:type="dxa"/>
            <w:shd w:val="clear" w:color="auto" w:fill="auto"/>
          </w:tcPr>
          <w:p w:rsidR="0079314A" w:rsidRDefault="00C56151">
            <w:pPr>
              <w:rPr>
                <w:rFonts w:ascii="Arial" w:hAnsi="Arial" w:cs="Arial"/>
                <w:b/>
                <w:sz w:val="20"/>
                <w:szCs w:val="20"/>
              </w:rPr>
            </w:pPr>
            <w:r>
              <w:rPr>
                <w:rFonts w:ascii="Arial" w:hAnsi="Arial" w:cs="Arial"/>
                <w:b/>
                <w:sz w:val="20"/>
                <w:szCs w:val="20"/>
              </w:rPr>
              <w:t>Importe</w:t>
            </w: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C56151">
            <w:pPr>
              <w:rPr>
                <w:rFonts w:ascii="Arial" w:hAnsi="Arial" w:cs="Arial"/>
                <w:b/>
                <w:sz w:val="20"/>
                <w:szCs w:val="20"/>
              </w:rPr>
            </w:pPr>
            <w:r>
              <w:rPr>
                <w:rFonts w:ascii="Arial" w:hAnsi="Arial" w:cs="Arial"/>
                <w:b/>
                <w:sz w:val="20"/>
                <w:szCs w:val="20"/>
              </w:rPr>
              <w:t>Total</w:t>
            </w:r>
          </w:p>
        </w:tc>
        <w:tc>
          <w:tcPr>
            <w:tcW w:w="115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b/>
          <w:sz w:val="20"/>
          <w:szCs w:val="20"/>
        </w:rPr>
      </w:pPr>
      <w:r>
        <w:rPr>
          <w:rFonts w:ascii="Arial" w:hAnsi="Arial" w:cs="Arial"/>
          <w:b/>
          <w:sz w:val="20"/>
          <w:szCs w:val="20"/>
        </w:rPr>
        <w:t>INFORMACIÓN ESTADÍSTICA SOBRE DETERMINADOS COSTES DEL PROYECTO</w:t>
      </w:r>
    </w:p>
    <w:p w:rsidR="0079314A" w:rsidRDefault="00C56151">
      <w:pPr>
        <w:rPr>
          <w:rFonts w:ascii="Arial" w:hAnsi="Arial" w:cs="Arial"/>
          <w:sz w:val="20"/>
          <w:szCs w:val="20"/>
        </w:rPr>
      </w:pPr>
      <w:r>
        <w:rPr>
          <w:rFonts w:ascii="Arial" w:hAnsi="Arial" w:cs="Arial"/>
          <w:sz w:val="20"/>
          <w:szCs w:val="20"/>
        </w:rPr>
        <w:t>(Relación del número de actividades o acciones realizadas, su coste y las personas participantes)</w:t>
      </w:r>
    </w:p>
    <w:p w:rsidR="0079314A" w:rsidRDefault="0079314A">
      <w:pPr>
        <w:jc w:val="center"/>
        <w:rPr>
          <w:rFonts w:ascii="Arial" w:hAnsi="Arial" w:cs="Arial"/>
          <w:sz w:val="20"/>
          <w:szCs w:val="20"/>
        </w:rPr>
      </w:pPr>
    </w:p>
    <w:tbl>
      <w:tblPr>
        <w:tblW w:w="8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1842"/>
        <w:gridCol w:w="1844"/>
        <w:gridCol w:w="1701"/>
        <w:gridCol w:w="1418"/>
        <w:gridCol w:w="15"/>
      </w:tblGrid>
      <w:tr w:rsidR="0079314A">
        <w:trPr>
          <w:gridAfter w:val="1"/>
          <w:wAfter w:w="15" w:type="dxa"/>
        </w:trPr>
        <w:tc>
          <w:tcPr>
            <w:tcW w:w="7338" w:type="dxa"/>
            <w:gridSpan w:val="4"/>
            <w:shd w:val="clear" w:color="auto" w:fill="auto"/>
          </w:tcPr>
          <w:p w:rsidR="0079314A" w:rsidRDefault="00C56151">
            <w:pPr>
              <w:rPr>
                <w:rFonts w:ascii="Arial" w:hAnsi="Arial" w:cs="Arial"/>
                <w:b/>
                <w:sz w:val="20"/>
                <w:szCs w:val="20"/>
              </w:rPr>
            </w:pPr>
            <w:r>
              <w:rPr>
                <w:rFonts w:ascii="Arial" w:hAnsi="Arial" w:cs="Arial"/>
                <w:b/>
                <w:sz w:val="20"/>
                <w:szCs w:val="20"/>
              </w:rPr>
              <w:t>Actuaciones de prevención de la violencia, el racismo, la xenofobia, el sexismo, la homofobia y la intolerancia</w:t>
            </w:r>
          </w:p>
        </w:tc>
        <w:tc>
          <w:tcPr>
            <w:tcW w:w="1418" w:type="dxa"/>
          </w:tcPr>
          <w:p w:rsidR="0079314A" w:rsidRDefault="0079314A">
            <w:pPr>
              <w:rPr>
                <w:rFonts w:ascii="Arial" w:hAnsi="Arial" w:cs="Arial"/>
                <w:b/>
                <w:sz w:val="20"/>
                <w:szCs w:val="20"/>
              </w:rPr>
            </w:pPr>
          </w:p>
        </w:tc>
      </w:tr>
      <w:tr w:rsidR="0079314A">
        <w:trPr>
          <w:gridAfter w:val="1"/>
          <w:wAfter w:w="15" w:type="dxa"/>
        </w:trPr>
        <w:tc>
          <w:tcPr>
            <w:tcW w:w="1951" w:type="dxa"/>
            <w:shd w:val="clear" w:color="auto" w:fill="auto"/>
          </w:tcPr>
          <w:p w:rsidR="0079314A" w:rsidRDefault="00C56151">
            <w:pPr>
              <w:rPr>
                <w:rFonts w:ascii="Arial" w:hAnsi="Arial" w:cs="Arial"/>
                <w:sz w:val="20"/>
                <w:szCs w:val="20"/>
              </w:rPr>
            </w:pPr>
            <w:r>
              <w:rPr>
                <w:rFonts w:ascii="Arial" w:hAnsi="Arial" w:cs="Arial"/>
                <w:sz w:val="20"/>
                <w:szCs w:val="20"/>
              </w:rPr>
              <w:t>Nº Acciones</w:t>
            </w:r>
          </w:p>
        </w:tc>
        <w:tc>
          <w:tcPr>
            <w:tcW w:w="1842" w:type="dxa"/>
            <w:shd w:val="clear" w:color="auto" w:fill="auto"/>
          </w:tcPr>
          <w:p w:rsidR="0079314A" w:rsidRDefault="00C56151">
            <w:pPr>
              <w:rPr>
                <w:rFonts w:ascii="Arial" w:hAnsi="Arial" w:cs="Arial"/>
                <w:sz w:val="20"/>
                <w:szCs w:val="20"/>
              </w:rPr>
            </w:pPr>
            <w:r>
              <w:rPr>
                <w:rFonts w:ascii="Arial" w:hAnsi="Arial" w:cs="Arial"/>
                <w:sz w:val="20"/>
                <w:szCs w:val="20"/>
              </w:rPr>
              <w:t>Coste</w:t>
            </w:r>
          </w:p>
        </w:tc>
        <w:tc>
          <w:tcPr>
            <w:tcW w:w="1844" w:type="dxa"/>
            <w:shd w:val="clear" w:color="auto" w:fill="auto"/>
          </w:tcPr>
          <w:p w:rsidR="0079314A" w:rsidRDefault="00C56151">
            <w:pPr>
              <w:rPr>
                <w:rFonts w:ascii="Arial" w:hAnsi="Arial" w:cs="Arial"/>
                <w:sz w:val="20"/>
                <w:szCs w:val="20"/>
              </w:rPr>
            </w:pPr>
            <w:r>
              <w:rPr>
                <w:rFonts w:ascii="Arial" w:hAnsi="Arial" w:cs="Arial"/>
                <w:sz w:val="20"/>
                <w:szCs w:val="20"/>
              </w:rPr>
              <w:t>Nº Hombres</w:t>
            </w:r>
          </w:p>
        </w:tc>
        <w:tc>
          <w:tcPr>
            <w:tcW w:w="1701" w:type="dxa"/>
            <w:shd w:val="clear" w:color="auto" w:fill="auto"/>
          </w:tcPr>
          <w:p w:rsidR="0079314A" w:rsidRDefault="00C56151">
            <w:pPr>
              <w:rPr>
                <w:rFonts w:ascii="Arial" w:hAnsi="Arial" w:cs="Arial"/>
                <w:sz w:val="20"/>
                <w:szCs w:val="20"/>
              </w:rPr>
            </w:pPr>
            <w:r>
              <w:rPr>
                <w:rFonts w:ascii="Arial" w:hAnsi="Arial" w:cs="Arial"/>
                <w:sz w:val="20"/>
                <w:szCs w:val="20"/>
              </w:rPr>
              <w:t>Nº Mujeres</w:t>
            </w:r>
          </w:p>
        </w:tc>
        <w:tc>
          <w:tcPr>
            <w:tcW w:w="1418" w:type="dxa"/>
          </w:tcPr>
          <w:p w:rsidR="0079314A" w:rsidRDefault="00C56151">
            <w:pPr>
              <w:rPr>
                <w:rFonts w:ascii="Arial" w:hAnsi="Arial" w:cs="Arial"/>
                <w:sz w:val="20"/>
                <w:szCs w:val="20"/>
              </w:rPr>
            </w:pPr>
            <w:r>
              <w:rPr>
                <w:rFonts w:ascii="Arial" w:hAnsi="Arial" w:cs="Arial"/>
                <w:sz w:val="20"/>
                <w:szCs w:val="20"/>
              </w:rPr>
              <w:t>Nº Otros</w:t>
            </w:r>
          </w:p>
        </w:tc>
      </w:tr>
      <w:tr w:rsidR="0079314A">
        <w:tc>
          <w:tcPr>
            <w:tcW w:w="8771" w:type="dxa"/>
            <w:gridSpan w:val="6"/>
            <w:shd w:val="clear" w:color="auto" w:fill="auto"/>
          </w:tcPr>
          <w:p w:rsidR="0079314A" w:rsidRDefault="00C56151">
            <w:pPr>
              <w:rPr>
                <w:rFonts w:ascii="Arial" w:hAnsi="Arial" w:cs="Arial"/>
                <w:b/>
                <w:sz w:val="20"/>
                <w:szCs w:val="20"/>
              </w:rPr>
            </w:pPr>
            <w:r>
              <w:rPr>
                <w:rFonts w:ascii="Arial" w:hAnsi="Arial" w:cs="Arial"/>
                <w:b/>
                <w:sz w:val="20"/>
                <w:szCs w:val="20"/>
              </w:rPr>
              <w:t>Actuaciones que promuevan la igualdad de oportunidades entre hombres y mujeres</w:t>
            </w:r>
          </w:p>
        </w:tc>
      </w:tr>
      <w:tr w:rsidR="0079314A">
        <w:trPr>
          <w:gridAfter w:val="1"/>
          <w:wAfter w:w="15" w:type="dxa"/>
        </w:trPr>
        <w:tc>
          <w:tcPr>
            <w:tcW w:w="1951" w:type="dxa"/>
            <w:shd w:val="clear" w:color="auto" w:fill="auto"/>
          </w:tcPr>
          <w:p w:rsidR="0079314A" w:rsidRDefault="00C56151">
            <w:pPr>
              <w:rPr>
                <w:rFonts w:ascii="Arial" w:hAnsi="Arial" w:cs="Arial"/>
                <w:sz w:val="20"/>
                <w:szCs w:val="20"/>
              </w:rPr>
            </w:pPr>
            <w:r>
              <w:rPr>
                <w:rFonts w:ascii="Arial" w:hAnsi="Arial" w:cs="Arial"/>
                <w:sz w:val="20"/>
                <w:szCs w:val="20"/>
              </w:rPr>
              <w:t>Nº Acciones</w:t>
            </w:r>
          </w:p>
        </w:tc>
        <w:tc>
          <w:tcPr>
            <w:tcW w:w="1842" w:type="dxa"/>
            <w:shd w:val="clear" w:color="auto" w:fill="auto"/>
          </w:tcPr>
          <w:p w:rsidR="0079314A" w:rsidRDefault="00C56151">
            <w:pPr>
              <w:rPr>
                <w:rFonts w:ascii="Arial" w:hAnsi="Arial" w:cs="Arial"/>
                <w:sz w:val="20"/>
                <w:szCs w:val="20"/>
              </w:rPr>
            </w:pPr>
            <w:r>
              <w:rPr>
                <w:rFonts w:ascii="Arial" w:hAnsi="Arial" w:cs="Arial"/>
                <w:sz w:val="20"/>
                <w:szCs w:val="20"/>
              </w:rPr>
              <w:t>Coste</w:t>
            </w:r>
          </w:p>
        </w:tc>
        <w:tc>
          <w:tcPr>
            <w:tcW w:w="1844" w:type="dxa"/>
            <w:shd w:val="clear" w:color="auto" w:fill="auto"/>
          </w:tcPr>
          <w:p w:rsidR="0079314A" w:rsidRDefault="00C56151">
            <w:pPr>
              <w:rPr>
                <w:rFonts w:ascii="Arial" w:hAnsi="Arial" w:cs="Arial"/>
                <w:sz w:val="20"/>
                <w:szCs w:val="20"/>
              </w:rPr>
            </w:pPr>
            <w:r>
              <w:rPr>
                <w:rFonts w:ascii="Arial" w:hAnsi="Arial" w:cs="Arial"/>
                <w:sz w:val="20"/>
                <w:szCs w:val="20"/>
              </w:rPr>
              <w:t>Nº Hombres</w:t>
            </w:r>
          </w:p>
        </w:tc>
        <w:tc>
          <w:tcPr>
            <w:tcW w:w="1701" w:type="dxa"/>
            <w:shd w:val="clear" w:color="auto" w:fill="auto"/>
          </w:tcPr>
          <w:p w:rsidR="0079314A" w:rsidRDefault="00C56151">
            <w:pPr>
              <w:rPr>
                <w:rFonts w:ascii="Arial" w:hAnsi="Arial" w:cs="Arial"/>
                <w:sz w:val="20"/>
                <w:szCs w:val="20"/>
              </w:rPr>
            </w:pPr>
            <w:r>
              <w:rPr>
                <w:rFonts w:ascii="Arial" w:hAnsi="Arial" w:cs="Arial"/>
                <w:sz w:val="20"/>
                <w:szCs w:val="20"/>
              </w:rPr>
              <w:t>Nº Mujeres</w:t>
            </w:r>
          </w:p>
        </w:tc>
        <w:tc>
          <w:tcPr>
            <w:tcW w:w="1418" w:type="dxa"/>
          </w:tcPr>
          <w:p w:rsidR="0079314A" w:rsidRDefault="00C56151">
            <w:pPr>
              <w:rPr>
                <w:rFonts w:ascii="Arial" w:hAnsi="Arial" w:cs="Arial"/>
                <w:sz w:val="20"/>
                <w:szCs w:val="20"/>
              </w:rPr>
            </w:pPr>
            <w:r>
              <w:rPr>
                <w:rFonts w:ascii="Arial" w:hAnsi="Arial" w:cs="Arial"/>
                <w:sz w:val="20"/>
                <w:szCs w:val="20"/>
              </w:rPr>
              <w:t>Nº Otros</w:t>
            </w:r>
          </w:p>
        </w:tc>
      </w:tr>
    </w:tbl>
    <w:p w:rsidR="0079314A" w:rsidRDefault="00C56151">
      <w:pPr>
        <w:rPr>
          <w:rFonts w:ascii="Arial" w:hAnsi="Arial" w:cs="Arial"/>
          <w:sz w:val="20"/>
          <w:szCs w:val="20"/>
        </w:rPr>
      </w:pPr>
      <w:r>
        <w:rPr>
          <w:rFonts w:ascii="Arial" w:hAnsi="Arial" w:cs="Arial"/>
          <w:sz w:val="20"/>
          <w:szCs w:val="20"/>
        </w:rPr>
        <w:t>Observaciones: se adjunta documento aparte.</w:t>
      </w:r>
      <w:r>
        <w:rPr>
          <w:rFonts w:ascii="Arial" w:hAnsi="Arial" w:cs="Arial"/>
          <w:b/>
          <w:sz w:val="20"/>
          <w:szCs w:val="20"/>
        </w:rPr>
        <w:t xml:space="preserve">  </w:t>
      </w:r>
      <w:r>
        <w:rPr>
          <w:rFonts w:ascii="Arial" w:hAnsi="Arial" w:cs="Arial"/>
          <w:sz w:val="20"/>
          <w:szCs w:val="20"/>
        </w:rPr>
        <w:fldChar w:fldCharType="begin">
          <w:ffData>
            <w:name w:val="Casilla20"/>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br w:type="page"/>
      </w:r>
    </w:p>
    <w:p w:rsidR="0079314A" w:rsidRDefault="00C56151">
      <w:pPr>
        <w:pStyle w:val="Piedepgina"/>
        <w:tabs>
          <w:tab w:val="clear" w:pos="4252"/>
          <w:tab w:val="clear" w:pos="8504"/>
        </w:tabs>
        <w:jc w:val="center"/>
        <w:rPr>
          <w:sz w:val="20"/>
          <w:szCs w:val="20"/>
        </w:rPr>
      </w:pPr>
      <w:r>
        <w:rPr>
          <w:sz w:val="20"/>
          <w:szCs w:val="20"/>
        </w:rPr>
        <w:lastRenderedPageBreak/>
        <w:t>ANEXO III – FICHA 2</w:t>
      </w:r>
    </w:p>
    <w:p w:rsidR="0079314A" w:rsidRDefault="00C56151">
      <w:pPr>
        <w:jc w:val="center"/>
        <w:rPr>
          <w:rFonts w:ascii="Arial" w:hAnsi="Arial" w:cs="Arial"/>
          <w:sz w:val="20"/>
          <w:szCs w:val="20"/>
        </w:rPr>
      </w:pPr>
      <w:r>
        <w:rPr>
          <w:rFonts w:ascii="Arial" w:hAnsi="Arial" w:cs="Arial"/>
          <w:sz w:val="20"/>
          <w:szCs w:val="20"/>
        </w:rPr>
        <w:t>JUSTIFICACIÓN</w:t>
      </w:r>
    </w:p>
    <w:p w:rsidR="0079314A" w:rsidRDefault="00C56151">
      <w:pPr>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 (Base 10.2)</w:t>
      </w:r>
    </w:p>
    <w:p w:rsidR="0079314A" w:rsidRDefault="0079314A">
      <w:pPr>
        <w:rPr>
          <w:rFonts w:ascii="Arial" w:hAnsi="Arial" w:cs="Arial"/>
          <w:sz w:val="20"/>
          <w:szCs w:val="20"/>
        </w:rPr>
      </w:pPr>
    </w:p>
    <w:p w:rsidR="0079314A" w:rsidRDefault="00C56151">
      <w:pPr>
        <w:jc w:val="center"/>
        <w:rPr>
          <w:rFonts w:ascii="Arial" w:hAnsi="Arial" w:cs="Arial"/>
          <w:b/>
          <w:sz w:val="20"/>
          <w:szCs w:val="20"/>
        </w:rPr>
      </w:pPr>
      <w:r>
        <w:rPr>
          <w:rFonts w:ascii="Arial" w:hAnsi="Arial" w:cs="Arial"/>
          <w:b/>
          <w:sz w:val="20"/>
          <w:szCs w:val="20"/>
        </w:rPr>
        <w:t>MEMORIA FINAL DE CADA ACTIVI</w:t>
      </w:r>
      <w:r>
        <w:rPr>
          <w:rFonts w:ascii="Arial" w:hAnsi="Arial" w:cs="Arial"/>
          <w:b/>
          <w:sz w:val="20"/>
          <w:szCs w:val="20"/>
        </w:rPr>
        <w:t>DAD Y SU FINANCIACIÓN</w:t>
      </w:r>
    </w:p>
    <w:p w:rsidR="0079314A" w:rsidRDefault="00C56151">
      <w:pPr>
        <w:jc w:val="center"/>
        <w:rPr>
          <w:rFonts w:ascii="Arial" w:hAnsi="Arial" w:cs="Arial"/>
          <w:b/>
          <w:sz w:val="20"/>
          <w:szCs w:val="20"/>
        </w:rPr>
      </w:pPr>
      <w:r>
        <w:rPr>
          <w:rFonts w:ascii="Arial" w:hAnsi="Arial" w:cs="Arial"/>
          <w:b/>
          <w:sz w:val="20"/>
          <w:szCs w:val="20"/>
        </w:rPr>
        <w:t>(Se presentará un formulario por cada actividad realizada).</w:t>
      </w:r>
    </w:p>
    <w:p w:rsidR="0079314A" w:rsidRDefault="0079314A">
      <w:pPr>
        <w:jc w:val="center"/>
        <w:rPr>
          <w:rFonts w:ascii="Arial" w:hAnsi="Arial" w:cs="Arial"/>
          <w:sz w:val="20"/>
          <w:szCs w:val="20"/>
        </w:rPr>
      </w:pPr>
    </w:p>
    <w:p w:rsidR="0079314A" w:rsidRDefault="00C56151">
      <w:pPr>
        <w:rPr>
          <w:rFonts w:ascii="Arial" w:hAnsi="Arial" w:cs="Arial"/>
          <w:b/>
          <w:sz w:val="20"/>
          <w:szCs w:val="20"/>
        </w:rPr>
      </w:pPr>
      <w:r>
        <w:rPr>
          <w:rFonts w:ascii="Arial" w:hAnsi="Arial" w:cs="Arial"/>
          <w:b/>
          <w:sz w:val="20"/>
          <w:szCs w:val="20"/>
        </w:rPr>
        <w:t>MEMORIA DE LA ACTIVIDAD</w:t>
      </w:r>
    </w:p>
    <w:p w:rsidR="0079314A" w:rsidRDefault="0079314A">
      <w:pPr>
        <w:rPr>
          <w:rFonts w:ascii="Arial" w:hAnsi="Arial" w:cs="Arial"/>
          <w:b/>
          <w:sz w:val="20"/>
          <w:szCs w:val="20"/>
        </w:rPr>
      </w:pPr>
    </w:p>
    <w:p w:rsidR="0079314A" w:rsidRDefault="00C56151">
      <w:pPr>
        <w:rPr>
          <w:rFonts w:ascii="Arial" w:hAnsi="Arial" w:cs="Arial"/>
          <w:b/>
          <w:sz w:val="20"/>
          <w:szCs w:val="20"/>
        </w:rPr>
      </w:pPr>
      <w:r>
        <w:rPr>
          <w:rFonts w:ascii="Arial" w:hAnsi="Arial" w:cs="Arial"/>
          <w:b/>
          <w:sz w:val="20"/>
          <w:szCs w:val="20"/>
        </w:rPr>
        <w:t>Denominación de la Actividad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79314A">
        <w:tc>
          <w:tcPr>
            <w:tcW w:w="8568"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sz w:val="20"/>
          <w:szCs w:val="20"/>
        </w:rPr>
        <w:t xml:space="preserve">Descripción de los resultados de la actividad       </w:t>
      </w:r>
      <w:r>
        <w:rPr>
          <w:rFonts w:ascii="Arial" w:hAnsi="Arial" w:cs="Arial"/>
          <w:sz w:val="20"/>
          <w:szCs w:val="20"/>
        </w:rPr>
        <w:fldChar w:fldCharType="begin">
          <w:ffData>
            <w:name w:val="Casilla22"/>
            <w:enabled/>
            <w:calcOnExit w:val="0"/>
            <w:checkBox>
              <w:sizeAuto/>
              <w:default w:val="0"/>
            </w:checkBox>
          </w:ffData>
        </w:fldChar>
      </w:r>
      <w:bookmarkStart w:id="14" w:name="Casilla2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4"/>
      <w:r>
        <w:rPr>
          <w:rFonts w:ascii="Arial" w:hAnsi="Arial" w:cs="Arial"/>
          <w:sz w:val="20"/>
          <w:szCs w:val="20"/>
        </w:rPr>
        <w:t xml:space="preserve"> Se adjunta en documento aparte.</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sz w:val="20"/>
          <w:szCs w:val="20"/>
        </w:rPr>
        <w:t>Lugar de realización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79314A">
        <w:tc>
          <w:tcPr>
            <w:tcW w:w="8613" w:type="dxa"/>
            <w:shd w:val="clear" w:color="auto" w:fill="auto"/>
          </w:tcPr>
          <w:p w:rsidR="0079314A" w:rsidRDefault="0079314A">
            <w:pPr>
              <w:rPr>
                <w:rFonts w:ascii="Arial" w:hAnsi="Arial" w:cs="Arial"/>
                <w:b/>
                <w:sz w:val="20"/>
                <w:szCs w:val="20"/>
              </w:rPr>
            </w:pPr>
          </w:p>
        </w:tc>
      </w:tr>
    </w:tbl>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441"/>
        <w:gridCol w:w="1727"/>
        <w:gridCol w:w="1154"/>
        <w:gridCol w:w="1461"/>
        <w:gridCol w:w="1441"/>
      </w:tblGrid>
      <w:tr w:rsidR="0079314A">
        <w:trPr>
          <w:trHeight w:val="164"/>
        </w:trPr>
        <w:tc>
          <w:tcPr>
            <w:tcW w:w="1440" w:type="dxa"/>
            <w:shd w:val="clear" w:color="auto" w:fill="auto"/>
          </w:tcPr>
          <w:p w:rsidR="0079314A" w:rsidRDefault="00C56151">
            <w:pPr>
              <w:rPr>
                <w:rFonts w:ascii="Arial" w:hAnsi="Arial" w:cs="Arial"/>
                <w:b/>
                <w:sz w:val="20"/>
                <w:szCs w:val="20"/>
              </w:rPr>
            </w:pPr>
            <w:r>
              <w:rPr>
                <w:rFonts w:ascii="Arial" w:hAnsi="Arial" w:cs="Arial"/>
                <w:b/>
                <w:sz w:val="20"/>
                <w:szCs w:val="20"/>
              </w:rPr>
              <w:t>Fecha de inicio</w:t>
            </w:r>
          </w:p>
        </w:tc>
        <w:tc>
          <w:tcPr>
            <w:tcW w:w="1441" w:type="dxa"/>
            <w:shd w:val="clear" w:color="auto" w:fill="auto"/>
          </w:tcPr>
          <w:p w:rsidR="0079314A" w:rsidRDefault="0079314A">
            <w:pPr>
              <w:rPr>
                <w:rFonts w:ascii="Arial" w:hAnsi="Arial" w:cs="Arial"/>
                <w:sz w:val="20"/>
                <w:szCs w:val="20"/>
              </w:rPr>
            </w:pPr>
          </w:p>
        </w:tc>
        <w:tc>
          <w:tcPr>
            <w:tcW w:w="1727" w:type="dxa"/>
            <w:shd w:val="clear" w:color="auto" w:fill="auto"/>
          </w:tcPr>
          <w:p w:rsidR="0079314A" w:rsidRDefault="00C56151">
            <w:pPr>
              <w:rPr>
                <w:rFonts w:ascii="Arial" w:hAnsi="Arial" w:cs="Arial"/>
                <w:b/>
                <w:sz w:val="20"/>
                <w:szCs w:val="20"/>
              </w:rPr>
            </w:pPr>
            <w:r>
              <w:rPr>
                <w:rFonts w:ascii="Arial" w:hAnsi="Arial" w:cs="Arial"/>
                <w:b/>
                <w:sz w:val="20"/>
                <w:szCs w:val="20"/>
              </w:rPr>
              <w:t>Fecha finalización</w:t>
            </w:r>
          </w:p>
        </w:tc>
        <w:tc>
          <w:tcPr>
            <w:tcW w:w="1154" w:type="dxa"/>
            <w:shd w:val="clear" w:color="auto" w:fill="auto"/>
          </w:tcPr>
          <w:p w:rsidR="0079314A" w:rsidRDefault="0079314A">
            <w:pPr>
              <w:rPr>
                <w:rFonts w:ascii="Arial" w:hAnsi="Arial" w:cs="Arial"/>
                <w:sz w:val="20"/>
                <w:szCs w:val="20"/>
              </w:rPr>
            </w:pPr>
          </w:p>
        </w:tc>
        <w:tc>
          <w:tcPr>
            <w:tcW w:w="1441" w:type="dxa"/>
            <w:shd w:val="clear" w:color="auto" w:fill="auto"/>
          </w:tcPr>
          <w:p w:rsidR="0079314A" w:rsidRDefault="00C56151">
            <w:pPr>
              <w:rPr>
                <w:rFonts w:ascii="Arial" w:hAnsi="Arial" w:cs="Arial"/>
                <w:b/>
                <w:sz w:val="20"/>
                <w:szCs w:val="20"/>
              </w:rPr>
            </w:pPr>
            <w:r>
              <w:rPr>
                <w:rFonts w:ascii="Arial" w:hAnsi="Arial" w:cs="Arial"/>
                <w:b/>
                <w:sz w:val="20"/>
                <w:szCs w:val="20"/>
              </w:rPr>
              <w:t>Nº participantes</w:t>
            </w:r>
          </w:p>
        </w:tc>
        <w:tc>
          <w:tcPr>
            <w:tcW w:w="1441"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Personas asociadas          Hombres de 14 a 17             Hombres de 18 a</w:t>
      </w:r>
      <w:r>
        <w:rPr>
          <w:rFonts w:ascii="Arial" w:hAnsi="Arial" w:cs="Arial"/>
          <w:sz w:val="20"/>
          <w:szCs w:val="20"/>
        </w:rPr>
        <w:t xml:space="preserve"> 30              Hombres &gt; 30</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 xml:space="preserve">                                          Mujeres de 14 a 17               Mujeres de 18 a 30                Mujeres &gt; 30</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 xml:space="preserve">                                          Otros de 14 a 17          Otros de 18 a 30          Otros &gt; </w:t>
      </w:r>
      <w:r>
        <w:rPr>
          <w:rFonts w:ascii="Arial" w:hAnsi="Arial" w:cs="Arial"/>
          <w:sz w:val="20"/>
          <w:szCs w:val="20"/>
        </w:rPr>
        <w:t>30</w:t>
      </w:r>
    </w:p>
    <w:p w:rsidR="0079314A" w:rsidRDefault="0079314A">
      <w:pPr>
        <w:rPr>
          <w:rFonts w:ascii="Arial" w:hAnsi="Arial" w:cs="Arial"/>
          <w:sz w:val="20"/>
          <w:szCs w:val="20"/>
        </w:rPr>
      </w:pPr>
    </w:p>
    <w:p w:rsidR="0079314A" w:rsidRDefault="00C56151">
      <w:pPr>
        <w:jc w:val="center"/>
        <w:rPr>
          <w:rFonts w:ascii="Arial" w:hAnsi="Arial" w:cs="Arial"/>
          <w:sz w:val="20"/>
          <w:szCs w:val="20"/>
        </w:rPr>
      </w:pPr>
      <w:r>
        <w:rPr>
          <w:rFonts w:ascii="Arial" w:hAnsi="Arial" w:cs="Arial"/>
          <w:sz w:val="20"/>
          <w:szCs w:val="20"/>
        </w:rPr>
        <w:t>Total hombres.                         Total mujeres.                      Total Otros</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Otros/as participantes        Hombres &lt;14           Hombres 14 a 17           Hombres 18 a 30               Hombres &gt; 30</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Mujeres &lt;14             Mujeres  14 a 17           Mujeres 18 a 30                 Mujeres &gt; 30</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 xml:space="preserve">                                           Otros &lt;14                Otros 14 a 17                 Otros 18 a 30                     Otros &gt; 30</w:t>
      </w:r>
    </w:p>
    <w:p w:rsidR="0079314A" w:rsidRDefault="0079314A">
      <w:pPr>
        <w:rPr>
          <w:rFonts w:ascii="Arial" w:hAnsi="Arial" w:cs="Arial"/>
          <w:sz w:val="20"/>
          <w:szCs w:val="20"/>
        </w:rPr>
      </w:pPr>
    </w:p>
    <w:p w:rsidR="0079314A" w:rsidRDefault="00C56151">
      <w:pPr>
        <w:jc w:val="center"/>
        <w:rPr>
          <w:rFonts w:ascii="Arial" w:hAnsi="Arial" w:cs="Arial"/>
          <w:sz w:val="20"/>
          <w:szCs w:val="20"/>
        </w:rPr>
      </w:pPr>
      <w:r>
        <w:rPr>
          <w:rFonts w:ascii="Arial" w:hAnsi="Arial" w:cs="Arial"/>
          <w:sz w:val="20"/>
          <w:szCs w:val="20"/>
        </w:rPr>
        <w:t>Total hombres.                         Total mujeres.                      Total Otros</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Nº Directores titulados           Nº Directoras titulados             Nº Monitores titulados             Nº Monitoras tituladas</w:t>
      </w:r>
    </w:p>
    <w:p w:rsidR="0079314A" w:rsidRDefault="0079314A">
      <w:pPr>
        <w:rPr>
          <w:rFonts w:ascii="Arial" w:hAnsi="Arial" w:cs="Arial"/>
          <w:sz w:val="20"/>
          <w:szCs w:val="20"/>
        </w:rPr>
      </w:pPr>
    </w:p>
    <w:p w:rsidR="0079314A" w:rsidRDefault="00C56151">
      <w:pPr>
        <w:jc w:val="center"/>
        <w:rPr>
          <w:rFonts w:ascii="Arial" w:hAnsi="Arial" w:cs="Arial"/>
          <w:sz w:val="20"/>
          <w:szCs w:val="20"/>
        </w:rPr>
      </w:pPr>
      <w:r>
        <w:rPr>
          <w:rFonts w:ascii="Arial" w:hAnsi="Arial" w:cs="Arial"/>
          <w:sz w:val="20"/>
          <w:szCs w:val="20"/>
        </w:rPr>
        <w:t>Total staff:</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b/>
          <w:sz w:val="20"/>
          <w:szCs w:val="20"/>
        </w:rPr>
      </w:pPr>
      <w:r>
        <w:rPr>
          <w:rFonts w:ascii="Arial" w:hAnsi="Arial" w:cs="Arial"/>
          <w:b/>
          <w:sz w:val="20"/>
          <w:szCs w:val="20"/>
        </w:rPr>
        <w:t>Evaluación de la activid</w:t>
      </w:r>
      <w:r>
        <w:rPr>
          <w:rFonts w:ascii="Arial" w:hAnsi="Arial" w:cs="Arial"/>
          <w:b/>
          <w:sz w:val="20"/>
          <w:szCs w:val="20"/>
        </w:rPr>
        <w:t>ad</w:t>
      </w: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79314A">
        <w:tc>
          <w:tcPr>
            <w:tcW w:w="8644" w:type="dxa"/>
            <w:shd w:val="clear" w:color="auto" w:fill="auto"/>
          </w:tcPr>
          <w:p w:rsidR="0079314A" w:rsidRDefault="00C56151">
            <w:pPr>
              <w:rPr>
                <w:rFonts w:ascii="Arial" w:hAnsi="Arial" w:cs="Arial"/>
                <w:b/>
                <w:sz w:val="20"/>
                <w:szCs w:val="20"/>
              </w:rPr>
            </w:pPr>
            <w:r>
              <w:rPr>
                <w:rFonts w:ascii="Arial" w:hAnsi="Arial" w:cs="Arial"/>
                <w:b/>
                <w:sz w:val="20"/>
                <w:szCs w:val="20"/>
              </w:rPr>
              <w:t xml:space="preserve">Por parte de los socios/as usuarios/as        </w:t>
            </w:r>
            <w:r>
              <w:rPr>
                <w:rFonts w:ascii="Arial" w:hAnsi="Arial" w:cs="Arial"/>
                <w:sz w:val="20"/>
                <w:szCs w:val="20"/>
              </w:rPr>
              <w:fldChar w:fldCharType="begin">
                <w:ffData>
                  <w:name w:val="Casilla2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en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79314A">
        <w:tc>
          <w:tcPr>
            <w:tcW w:w="8644" w:type="dxa"/>
            <w:shd w:val="clear" w:color="auto" w:fill="auto"/>
          </w:tcPr>
          <w:p w:rsidR="0079314A" w:rsidRDefault="00C56151">
            <w:pPr>
              <w:rPr>
                <w:rFonts w:ascii="Arial" w:hAnsi="Arial" w:cs="Arial"/>
                <w:b/>
                <w:sz w:val="20"/>
                <w:szCs w:val="20"/>
              </w:rPr>
            </w:pPr>
            <w:r>
              <w:rPr>
                <w:rFonts w:ascii="Arial" w:hAnsi="Arial" w:cs="Arial"/>
                <w:b/>
                <w:sz w:val="20"/>
                <w:szCs w:val="20"/>
              </w:rPr>
              <w:t xml:space="preserve">Por parte de los monitores/as        </w:t>
            </w:r>
            <w:r>
              <w:rPr>
                <w:rFonts w:ascii="Arial" w:hAnsi="Arial" w:cs="Arial"/>
                <w:sz w:val="20"/>
                <w:szCs w:val="20"/>
              </w:rPr>
              <w:fldChar w:fldCharType="begin">
                <w:ffData>
                  <w:name w:val="Casilla2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en documento aparte.</w:t>
            </w: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sz w:val="20"/>
          <w:szCs w:val="20"/>
        </w:rPr>
        <w:t xml:space="preserve">Conclusiones </w:t>
      </w:r>
      <w:r>
        <w:rPr>
          <w:rFonts w:ascii="Arial" w:hAnsi="Arial" w:cs="Arial"/>
          <w:sz w:val="20"/>
          <w:szCs w:val="20"/>
        </w:rPr>
        <w:t>(Breve resumen)</w:t>
      </w:r>
      <w:r>
        <w:rPr>
          <w:rFonts w:ascii="Arial" w:hAnsi="Arial" w:cs="Arial"/>
          <w:b/>
          <w:sz w:val="20"/>
          <w:szCs w:val="20"/>
        </w:rPr>
        <w:t xml:space="preserve">       </w:t>
      </w:r>
      <w:r>
        <w:rPr>
          <w:rFonts w:ascii="Arial" w:hAnsi="Arial" w:cs="Arial"/>
          <w:sz w:val="20"/>
          <w:szCs w:val="20"/>
        </w:rPr>
        <w:fldChar w:fldCharType="begin">
          <w:ffData>
            <w:name w:val="Casilla2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en documento aparte.</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b/>
          <w:sz w:val="20"/>
          <w:szCs w:val="20"/>
        </w:rPr>
      </w:pPr>
    </w:p>
    <w:p w:rsidR="0079314A" w:rsidRDefault="00C56151">
      <w:pPr>
        <w:rPr>
          <w:rFonts w:ascii="Arial" w:hAnsi="Arial" w:cs="Arial"/>
          <w:b/>
          <w:sz w:val="20"/>
          <w:szCs w:val="20"/>
        </w:rPr>
      </w:pPr>
      <w:r>
        <w:rPr>
          <w:rFonts w:ascii="Arial" w:hAnsi="Arial" w:cs="Arial"/>
          <w:b/>
          <w:sz w:val="20"/>
          <w:szCs w:val="20"/>
        </w:rPr>
        <w:t xml:space="preserve">Observaciones y recomendaciones para actuaciones futuras </w:t>
      </w:r>
      <w:r>
        <w:rPr>
          <w:rFonts w:ascii="Arial" w:hAnsi="Arial" w:cs="Arial"/>
          <w:sz w:val="20"/>
          <w:szCs w:val="20"/>
        </w:rPr>
        <w:t>(Breve resumen)</w:t>
      </w:r>
      <w:r>
        <w:rPr>
          <w:rFonts w:ascii="Arial" w:hAnsi="Arial" w:cs="Arial"/>
          <w:b/>
          <w:sz w:val="20"/>
          <w:szCs w:val="20"/>
        </w:rPr>
        <w:t xml:space="preserve">       </w:t>
      </w:r>
      <w:r>
        <w:rPr>
          <w:rFonts w:ascii="Arial" w:hAnsi="Arial" w:cs="Arial"/>
          <w:sz w:val="20"/>
          <w:szCs w:val="20"/>
        </w:rPr>
        <w:fldChar w:fldCharType="begin">
          <w:ffData>
            <w:name w:val="Casilla2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Se adjunta en documento aparte.</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b/>
          <w:sz w:val="20"/>
          <w:szCs w:val="20"/>
        </w:rPr>
      </w:pPr>
      <w:r>
        <w:rPr>
          <w:rFonts w:ascii="Arial" w:hAnsi="Arial" w:cs="Arial"/>
          <w:b/>
          <w:sz w:val="20"/>
          <w:szCs w:val="20"/>
        </w:rPr>
        <w:t>FINANCIACIÓN DE LA ACTIVIDAD</w:t>
      </w: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b/>
          <w:sz w:val="20"/>
          <w:szCs w:val="20"/>
        </w:rPr>
        <w:t>(Ingresos de cada actividad realizada</w:t>
      </w:r>
      <w:r>
        <w:rPr>
          <w:rFonts w:ascii="Arial" w:hAnsi="Arial" w:cs="Arial"/>
          <w:sz w:val="20"/>
          <w:szCs w:val="20"/>
        </w:rPr>
        <w:t>: Cuotas, subvenciones, donativos, otros.)</w:t>
      </w:r>
    </w:p>
    <w:p w:rsidR="0079314A" w:rsidRDefault="0079314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156"/>
      </w:tblGrid>
      <w:tr w:rsidR="0079314A">
        <w:tc>
          <w:tcPr>
            <w:tcW w:w="7488" w:type="dxa"/>
            <w:shd w:val="clear" w:color="auto" w:fill="auto"/>
          </w:tcPr>
          <w:p w:rsidR="0079314A" w:rsidRDefault="00C56151">
            <w:pPr>
              <w:rPr>
                <w:rFonts w:ascii="Arial" w:hAnsi="Arial" w:cs="Arial"/>
                <w:b/>
                <w:sz w:val="20"/>
                <w:szCs w:val="20"/>
              </w:rPr>
            </w:pPr>
            <w:r>
              <w:rPr>
                <w:rFonts w:ascii="Arial" w:hAnsi="Arial" w:cs="Arial"/>
                <w:b/>
                <w:sz w:val="20"/>
                <w:szCs w:val="20"/>
              </w:rPr>
              <w:t>Concepto</w:t>
            </w:r>
          </w:p>
        </w:tc>
        <w:tc>
          <w:tcPr>
            <w:tcW w:w="1156" w:type="dxa"/>
            <w:shd w:val="clear" w:color="auto" w:fill="auto"/>
          </w:tcPr>
          <w:p w:rsidR="0079314A" w:rsidRDefault="00C56151">
            <w:pPr>
              <w:rPr>
                <w:rFonts w:ascii="Arial" w:hAnsi="Arial" w:cs="Arial"/>
                <w:b/>
                <w:sz w:val="20"/>
                <w:szCs w:val="20"/>
              </w:rPr>
            </w:pPr>
            <w:r>
              <w:rPr>
                <w:rFonts w:ascii="Arial" w:hAnsi="Arial" w:cs="Arial"/>
                <w:b/>
                <w:sz w:val="20"/>
                <w:szCs w:val="20"/>
              </w:rPr>
              <w:t>Importe</w:t>
            </w: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488" w:type="dxa"/>
            <w:shd w:val="clear" w:color="auto" w:fill="auto"/>
          </w:tcPr>
          <w:p w:rsidR="0079314A" w:rsidRDefault="0079314A">
            <w:pPr>
              <w:rPr>
                <w:rFonts w:ascii="Arial" w:hAnsi="Arial" w:cs="Arial"/>
                <w:sz w:val="20"/>
                <w:szCs w:val="20"/>
              </w:rPr>
            </w:pPr>
          </w:p>
        </w:tc>
        <w:tc>
          <w:tcPr>
            <w:tcW w:w="1156" w:type="dxa"/>
            <w:shd w:val="clear" w:color="auto" w:fill="auto"/>
          </w:tcPr>
          <w:p w:rsidR="0079314A" w:rsidRDefault="0079314A">
            <w:pPr>
              <w:rPr>
                <w:rFonts w:ascii="Arial" w:hAnsi="Arial" w:cs="Arial"/>
                <w:sz w:val="20"/>
                <w:szCs w:val="20"/>
              </w:rPr>
            </w:pPr>
          </w:p>
        </w:tc>
      </w:tr>
      <w:tr w:rsidR="0079314A">
        <w:tc>
          <w:tcPr>
            <w:tcW w:w="720" w:type="dxa"/>
            <w:shd w:val="clear" w:color="auto" w:fill="auto"/>
          </w:tcPr>
          <w:p w:rsidR="0079314A" w:rsidRDefault="00C56151">
            <w:pPr>
              <w:rPr>
                <w:rFonts w:ascii="Arial" w:hAnsi="Arial" w:cs="Arial"/>
                <w:b/>
                <w:sz w:val="20"/>
                <w:szCs w:val="20"/>
              </w:rPr>
            </w:pPr>
            <w:r>
              <w:rPr>
                <w:rFonts w:ascii="Arial" w:hAnsi="Arial" w:cs="Arial"/>
                <w:b/>
                <w:sz w:val="20"/>
                <w:szCs w:val="20"/>
              </w:rPr>
              <w:t>Total</w:t>
            </w:r>
          </w:p>
        </w:tc>
        <w:tc>
          <w:tcPr>
            <w:tcW w:w="1156" w:type="dxa"/>
            <w:shd w:val="clear" w:color="auto" w:fill="auto"/>
          </w:tcPr>
          <w:p w:rsidR="0079314A" w:rsidRDefault="0079314A">
            <w:pPr>
              <w:rPr>
                <w:rFonts w:ascii="Arial" w:hAnsi="Arial" w:cs="Arial"/>
                <w:sz w:val="20"/>
                <w:szCs w:val="20"/>
              </w:rPr>
            </w:pPr>
          </w:p>
        </w:tc>
      </w:tr>
    </w:tbl>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79314A">
      <w:pPr>
        <w:rPr>
          <w:rFonts w:ascii="Arial" w:hAnsi="Arial" w:cs="Arial"/>
          <w:sz w:val="20"/>
          <w:szCs w:val="20"/>
        </w:rPr>
        <w:sectPr w:rsidR="0079314A">
          <w:headerReference w:type="default" r:id="rId11"/>
          <w:footerReference w:type="default" r:id="rId12"/>
          <w:pgSz w:w="11906" w:h="16838"/>
          <w:pgMar w:top="1843" w:right="1416" w:bottom="1417" w:left="1701" w:header="708" w:footer="708" w:gutter="0"/>
          <w:cols w:space="708"/>
          <w:docGrid w:linePitch="360"/>
        </w:sectPr>
      </w:pPr>
    </w:p>
    <w:p w:rsidR="0079314A" w:rsidRDefault="00C56151">
      <w:pPr>
        <w:jc w:val="center"/>
        <w:rPr>
          <w:rFonts w:ascii="Arial" w:hAnsi="Arial" w:cs="Arial"/>
          <w:b/>
          <w:sz w:val="20"/>
          <w:szCs w:val="20"/>
        </w:rPr>
      </w:pPr>
      <w:r>
        <w:rPr>
          <w:rFonts w:ascii="Arial" w:hAnsi="Arial" w:cs="Arial"/>
          <w:b/>
          <w:sz w:val="20"/>
          <w:szCs w:val="20"/>
        </w:rPr>
        <w:lastRenderedPageBreak/>
        <w:t>ANEXO III – Ficha 3</w:t>
      </w:r>
    </w:p>
    <w:p w:rsidR="0079314A" w:rsidRDefault="00C56151">
      <w:pPr>
        <w:jc w:val="center"/>
        <w:rPr>
          <w:rFonts w:ascii="Arial" w:hAnsi="Arial" w:cs="Arial"/>
          <w:sz w:val="20"/>
          <w:szCs w:val="20"/>
        </w:rPr>
      </w:pPr>
      <w:r>
        <w:rPr>
          <w:rFonts w:ascii="Arial" w:hAnsi="Arial" w:cs="Arial"/>
          <w:sz w:val="20"/>
          <w:szCs w:val="20"/>
        </w:rPr>
        <w:t>JUSTIFICACIÓN</w:t>
      </w:r>
    </w:p>
    <w:p w:rsidR="0079314A" w:rsidRDefault="00C56151">
      <w:pPr>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w:t>
      </w:r>
    </w:p>
    <w:p w:rsidR="0079314A" w:rsidRDefault="0079314A">
      <w:pPr>
        <w:rPr>
          <w:rFonts w:ascii="Arial" w:hAnsi="Arial" w:cs="Arial"/>
          <w:b/>
          <w:sz w:val="20"/>
          <w:szCs w:val="20"/>
        </w:rPr>
      </w:pPr>
    </w:p>
    <w:p w:rsidR="0079314A" w:rsidRDefault="00C56151">
      <w:pPr>
        <w:jc w:val="center"/>
        <w:rPr>
          <w:rFonts w:ascii="Arial" w:hAnsi="Arial" w:cs="Arial"/>
          <w:b/>
          <w:sz w:val="20"/>
          <w:szCs w:val="20"/>
        </w:rPr>
      </w:pPr>
      <w:r>
        <w:rPr>
          <w:rFonts w:ascii="Arial" w:hAnsi="Arial" w:cs="Arial"/>
          <w:b/>
          <w:sz w:val="20"/>
          <w:szCs w:val="20"/>
        </w:rPr>
        <w:t>JUSTIFICACIÓN EQUIPAMIENTO BASE 10.2.3</w:t>
      </w:r>
    </w:p>
    <w:p w:rsidR="0079314A" w:rsidRDefault="0079314A">
      <w:pPr>
        <w:jc w:val="center"/>
        <w:rPr>
          <w:rFonts w:ascii="Arial" w:hAnsi="Arial" w:cs="Arial"/>
          <w:b/>
          <w:sz w:val="20"/>
          <w:szCs w:val="20"/>
        </w:rPr>
      </w:pPr>
    </w:p>
    <w:tbl>
      <w:tblPr>
        <w:tblW w:w="14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1387"/>
        <w:gridCol w:w="1403"/>
        <w:gridCol w:w="1183"/>
        <w:gridCol w:w="1183"/>
        <w:gridCol w:w="2105"/>
        <w:gridCol w:w="1528"/>
        <w:gridCol w:w="1148"/>
        <w:gridCol w:w="961"/>
        <w:gridCol w:w="1328"/>
        <w:gridCol w:w="1068"/>
      </w:tblGrid>
      <w:tr w:rsidR="0079314A">
        <w:tc>
          <w:tcPr>
            <w:tcW w:w="2281" w:type="dxa"/>
            <w:gridSpan w:val="2"/>
            <w:shd w:val="clear" w:color="auto" w:fill="auto"/>
          </w:tcPr>
          <w:p w:rsidR="0079314A" w:rsidRDefault="00C56151">
            <w:pPr>
              <w:rPr>
                <w:rFonts w:ascii="Arial" w:hAnsi="Arial" w:cs="Arial"/>
                <w:b/>
                <w:sz w:val="20"/>
                <w:szCs w:val="20"/>
              </w:rPr>
            </w:pPr>
            <w:r>
              <w:rPr>
                <w:rFonts w:ascii="Arial" w:hAnsi="Arial" w:cs="Arial"/>
                <w:b/>
                <w:sz w:val="20"/>
                <w:szCs w:val="20"/>
              </w:rPr>
              <w:t>ENTIDAD JUVENIL</w:t>
            </w:r>
          </w:p>
        </w:tc>
        <w:tc>
          <w:tcPr>
            <w:tcW w:w="11907" w:type="dxa"/>
            <w:gridSpan w:val="9"/>
            <w:shd w:val="clear" w:color="auto" w:fill="auto"/>
          </w:tcPr>
          <w:p w:rsidR="0079314A" w:rsidRDefault="0079314A">
            <w:pPr>
              <w:rPr>
                <w:rFonts w:ascii="Arial" w:hAnsi="Arial" w:cs="Arial"/>
                <w:sz w:val="20"/>
                <w:szCs w:val="20"/>
              </w:rPr>
            </w:pPr>
          </w:p>
        </w:tc>
      </w:tr>
      <w:tr w:rsidR="0079314A">
        <w:tc>
          <w:tcPr>
            <w:tcW w:w="2281" w:type="dxa"/>
            <w:gridSpan w:val="2"/>
            <w:shd w:val="clear" w:color="auto" w:fill="auto"/>
          </w:tcPr>
          <w:p w:rsidR="0079314A" w:rsidRDefault="00C56151">
            <w:pPr>
              <w:rPr>
                <w:rFonts w:ascii="Arial" w:hAnsi="Arial" w:cs="Arial"/>
                <w:b/>
                <w:sz w:val="20"/>
                <w:szCs w:val="20"/>
              </w:rPr>
            </w:pPr>
            <w:r>
              <w:rPr>
                <w:rFonts w:ascii="Arial" w:hAnsi="Arial" w:cs="Arial"/>
                <w:b/>
                <w:sz w:val="20"/>
                <w:szCs w:val="20"/>
              </w:rPr>
              <w:t>NOMBRE ACTIVIDAD</w:t>
            </w:r>
          </w:p>
        </w:tc>
        <w:tc>
          <w:tcPr>
            <w:tcW w:w="11907" w:type="dxa"/>
            <w:gridSpan w:val="9"/>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C56151">
            <w:pPr>
              <w:rPr>
                <w:rFonts w:ascii="Arial" w:hAnsi="Arial" w:cs="Arial"/>
                <w:b/>
                <w:sz w:val="20"/>
                <w:szCs w:val="20"/>
              </w:rPr>
            </w:pPr>
            <w:r>
              <w:rPr>
                <w:rFonts w:ascii="Arial" w:hAnsi="Arial" w:cs="Arial"/>
                <w:b/>
                <w:sz w:val="20"/>
                <w:szCs w:val="20"/>
              </w:rPr>
              <w:t>ÍNDICE FRA.*</w:t>
            </w:r>
          </w:p>
        </w:tc>
        <w:tc>
          <w:tcPr>
            <w:tcW w:w="2790" w:type="dxa"/>
            <w:gridSpan w:val="2"/>
            <w:shd w:val="clear" w:color="auto" w:fill="auto"/>
          </w:tcPr>
          <w:p w:rsidR="0079314A" w:rsidRDefault="00C56151">
            <w:pPr>
              <w:rPr>
                <w:rFonts w:ascii="Arial" w:hAnsi="Arial" w:cs="Arial"/>
                <w:b/>
                <w:sz w:val="20"/>
                <w:szCs w:val="20"/>
              </w:rPr>
            </w:pPr>
            <w:r>
              <w:rPr>
                <w:rFonts w:ascii="Arial" w:hAnsi="Arial" w:cs="Arial"/>
                <w:b/>
                <w:sz w:val="20"/>
                <w:szCs w:val="20"/>
              </w:rPr>
              <w:t>PROVEEDOR</w:t>
            </w:r>
          </w:p>
        </w:tc>
        <w:tc>
          <w:tcPr>
            <w:tcW w:w="1183" w:type="dxa"/>
            <w:shd w:val="clear" w:color="auto" w:fill="auto"/>
          </w:tcPr>
          <w:p w:rsidR="0079314A" w:rsidRDefault="00C56151">
            <w:pPr>
              <w:rPr>
                <w:rFonts w:ascii="Arial" w:hAnsi="Arial" w:cs="Arial"/>
                <w:b/>
                <w:sz w:val="20"/>
                <w:szCs w:val="20"/>
              </w:rPr>
            </w:pPr>
            <w:r>
              <w:rPr>
                <w:rFonts w:ascii="Arial" w:hAnsi="Arial" w:cs="Arial"/>
                <w:b/>
                <w:sz w:val="20"/>
                <w:szCs w:val="20"/>
              </w:rPr>
              <w:t>Nº FACTURA</w:t>
            </w:r>
          </w:p>
        </w:tc>
        <w:tc>
          <w:tcPr>
            <w:tcW w:w="1183" w:type="dxa"/>
            <w:shd w:val="clear" w:color="auto" w:fill="auto"/>
          </w:tcPr>
          <w:p w:rsidR="0079314A" w:rsidRDefault="00C56151">
            <w:pPr>
              <w:rPr>
                <w:rFonts w:ascii="Arial" w:hAnsi="Arial" w:cs="Arial"/>
                <w:b/>
                <w:sz w:val="20"/>
                <w:szCs w:val="20"/>
              </w:rPr>
            </w:pPr>
            <w:r>
              <w:rPr>
                <w:rFonts w:ascii="Arial" w:hAnsi="Arial" w:cs="Arial"/>
                <w:b/>
                <w:sz w:val="20"/>
                <w:szCs w:val="20"/>
              </w:rPr>
              <w:t>FECHA FACTURA</w:t>
            </w:r>
          </w:p>
        </w:tc>
        <w:tc>
          <w:tcPr>
            <w:tcW w:w="3633" w:type="dxa"/>
            <w:gridSpan w:val="2"/>
            <w:shd w:val="clear" w:color="auto" w:fill="auto"/>
          </w:tcPr>
          <w:p w:rsidR="0079314A" w:rsidRDefault="00C56151">
            <w:pPr>
              <w:rPr>
                <w:rFonts w:ascii="Arial" w:hAnsi="Arial" w:cs="Arial"/>
                <w:b/>
                <w:sz w:val="20"/>
                <w:szCs w:val="20"/>
              </w:rPr>
            </w:pPr>
            <w:r>
              <w:rPr>
                <w:rFonts w:ascii="Arial" w:hAnsi="Arial" w:cs="Arial"/>
                <w:b/>
                <w:sz w:val="20"/>
                <w:szCs w:val="20"/>
              </w:rPr>
              <w:t>CONCEPTO</w:t>
            </w:r>
          </w:p>
        </w:tc>
        <w:tc>
          <w:tcPr>
            <w:tcW w:w="1148" w:type="dxa"/>
            <w:shd w:val="clear" w:color="auto" w:fill="auto"/>
          </w:tcPr>
          <w:p w:rsidR="0079314A" w:rsidRDefault="00C56151">
            <w:pPr>
              <w:rPr>
                <w:rFonts w:ascii="Arial" w:hAnsi="Arial" w:cs="Arial"/>
                <w:b/>
                <w:sz w:val="20"/>
                <w:szCs w:val="20"/>
              </w:rPr>
            </w:pPr>
            <w:r>
              <w:rPr>
                <w:rFonts w:ascii="Arial" w:hAnsi="Arial" w:cs="Arial"/>
                <w:b/>
                <w:sz w:val="20"/>
                <w:szCs w:val="20"/>
              </w:rPr>
              <w:t>IMPORTE</w:t>
            </w:r>
          </w:p>
        </w:tc>
        <w:tc>
          <w:tcPr>
            <w:tcW w:w="961" w:type="dxa"/>
            <w:shd w:val="clear" w:color="auto" w:fill="auto"/>
          </w:tcPr>
          <w:p w:rsidR="0079314A" w:rsidRDefault="00C56151">
            <w:pPr>
              <w:rPr>
                <w:rFonts w:ascii="Arial" w:hAnsi="Arial" w:cs="Arial"/>
                <w:b/>
                <w:sz w:val="20"/>
                <w:szCs w:val="20"/>
              </w:rPr>
            </w:pPr>
            <w:r>
              <w:rPr>
                <w:rFonts w:ascii="Arial" w:hAnsi="Arial" w:cs="Arial"/>
                <w:b/>
                <w:sz w:val="20"/>
                <w:szCs w:val="20"/>
              </w:rPr>
              <w:t>FECHA ABONO</w:t>
            </w:r>
          </w:p>
        </w:tc>
        <w:tc>
          <w:tcPr>
            <w:tcW w:w="2396" w:type="dxa"/>
            <w:gridSpan w:val="2"/>
            <w:shd w:val="clear" w:color="auto" w:fill="auto"/>
          </w:tcPr>
          <w:p w:rsidR="0079314A" w:rsidRDefault="00C56151">
            <w:pPr>
              <w:rPr>
                <w:rFonts w:ascii="Arial" w:hAnsi="Arial" w:cs="Arial"/>
                <w:b/>
                <w:sz w:val="20"/>
                <w:szCs w:val="20"/>
              </w:rPr>
            </w:pPr>
            <w:r>
              <w:rPr>
                <w:rFonts w:ascii="Arial" w:hAnsi="Arial" w:cs="Arial"/>
                <w:b/>
                <w:sz w:val="20"/>
                <w:szCs w:val="20"/>
              </w:rPr>
              <w:t>OBSERVACIONES</w:t>
            </w: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tcBorders>
              <w:bottom w:val="single" w:sz="4" w:space="0" w:color="auto"/>
            </w:tcBorders>
            <w:shd w:val="clear" w:color="auto" w:fill="auto"/>
          </w:tcPr>
          <w:p w:rsidR="0079314A" w:rsidRDefault="0079314A">
            <w:pPr>
              <w:rPr>
                <w:rFonts w:ascii="Arial" w:hAnsi="Arial" w:cs="Arial"/>
                <w:sz w:val="20"/>
                <w:szCs w:val="20"/>
              </w:rPr>
            </w:pPr>
          </w:p>
        </w:tc>
        <w:tc>
          <w:tcPr>
            <w:tcW w:w="2790"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3633"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tcBorders>
              <w:bottom w:val="single" w:sz="4" w:space="0" w:color="auto"/>
            </w:tcBorders>
            <w:shd w:val="clear" w:color="auto" w:fill="auto"/>
          </w:tcPr>
          <w:p w:rsidR="0079314A" w:rsidRDefault="0079314A">
            <w:pPr>
              <w:rPr>
                <w:rFonts w:ascii="Arial" w:hAnsi="Arial" w:cs="Arial"/>
                <w:sz w:val="20"/>
                <w:szCs w:val="20"/>
              </w:rPr>
            </w:pPr>
          </w:p>
        </w:tc>
      </w:tr>
      <w:tr w:rsidR="0079314A">
        <w:tc>
          <w:tcPr>
            <w:tcW w:w="894" w:type="dxa"/>
            <w:tcBorders>
              <w:bottom w:val="single" w:sz="4" w:space="0" w:color="auto"/>
            </w:tcBorders>
            <w:shd w:val="clear" w:color="auto" w:fill="auto"/>
          </w:tcPr>
          <w:p w:rsidR="0079314A" w:rsidRDefault="0079314A">
            <w:pPr>
              <w:rPr>
                <w:rFonts w:ascii="Arial" w:hAnsi="Arial" w:cs="Arial"/>
                <w:sz w:val="20"/>
                <w:szCs w:val="20"/>
              </w:rPr>
            </w:pPr>
          </w:p>
        </w:tc>
        <w:tc>
          <w:tcPr>
            <w:tcW w:w="2790"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3633"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48" w:type="dxa"/>
            <w:tcBorders>
              <w:bottom w:val="single" w:sz="4" w:space="0" w:color="auto"/>
            </w:tcBorders>
            <w:shd w:val="clear" w:color="auto" w:fill="auto"/>
          </w:tcPr>
          <w:p w:rsidR="0079314A" w:rsidRDefault="0079314A">
            <w:pPr>
              <w:rPr>
                <w:rFonts w:ascii="Arial" w:hAnsi="Arial" w:cs="Arial"/>
                <w:sz w:val="20"/>
                <w:szCs w:val="20"/>
              </w:rPr>
            </w:pPr>
          </w:p>
        </w:tc>
        <w:tc>
          <w:tcPr>
            <w:tcW w:w="961" w:type="dxa"/>
            <w:tcBorders>
              <w:bottom w:val="single" w:sz="4" w:space="0" w:color="auto"/>
            </w:tcBorders>
            <w:shd w:val="clear" w:color="auto" w:fill="auto"/>
          </w:tcPr>
          <w:p w:rsidR="0079314A" w:rsidRDefault="0079314A">
            <w:pPr>
              <w:rPr>
                <w:rFonts w:ascii="Arial" w:hAnsi="Arial" w:cs="Arial"/>
                <w:sz w:val="20"/>
                <w:szCs w:val="20"/>
              </w:rPr>
            </w:pPr>
          </w:p>
        </w:tc>
        <w:tc>
          <w:tcPr>
            <w:tcW w:w="2396" w:type="dxa"/>
            <w:gridSpan w:val="2"/>
            <w:tcBorders>
              <w:bottom w:val="nil"/>
              <w:right w:val="nil"/>
            </w:tcBorders>
            <w:shd w:val="clear" w:color="auto" w:fill="auto"/>
          </w:tcPr>
          <w:p w:rsidR="0079314A" w:rsidRDefault="0079314A">
            <w:pPr>
              <w:rPr>
                <w:rFonts w:ascii="Arial" w:hAnsi="Arial" w:cs="Arial"/>
                <w:sz w:val="20"/>
                <w:szCs w:val="20"/>
              </w:rPr>
            </w:pPr>
          </w:p>
        </w:tc>
      </w:tr>
      <w:tr w:rsidR="0079314A">
        <w:trPr>
          <w:gridAfter w:val="1"/>
          <w:wAfter w:w="1068" w:type="dxa"/>
        </w:trPr>
        <w:tc>
          <w:tcPr>
            <w:tcW w:w="8155" w:type="dxa"/>
            <w:gridSpan w:val="6"/>
            <w:tcBorders>
              <w:top w:val="single" w:sz="4" w:space="0" w:color="auto"/>
              <w:left w:val="nil"/>
              <w:bottom w:val="nil"/>
              <w:right w:val="single" w:sz="4" w:space="0" w:color="auto"/>
            </w:tcBorders>
            <w:shd w:val="clear" w:color="auto" w:fill="auto"/>
          </w:tcPr>
          <w:p w:rsidR="0079314A" w:rsidRDefault="0079314A">
            <w:pPr>
              <w:rPr>
                <w:rFonts w:ascii="Arial" w:hAnsi="Arial" w:cs="Arial"/>
                <w:sz w:val="20"/>
                <w:szCs w:val="20"/>
              </w:rPr>
            </w:pPr>
          </w:p>
        </w:tc>
        <w:tc>
          <w:tcPr>
            <w:tcW w:w="1528" w:type="dxa"/>
            <w:tcBorders>
              <w:left w:val="single" w:sz="4" w:space="0" w:color="auto"/>
            </w:tcBorders>
            <w:shd w:val="clear" w:color="auto" w:fill="auto"/>
          </w:tcPr>
          <w:p w:rsidR="0079314A" w:rsidRDefault="00C56151">
            <w:pPr>
              <w:rPr>
                <w:rFonts w:ascii="Arial" w:hAnsi="Arial" w:cs="Arial"/>
                <w:sz w:val="20"/>
                <w:szCs w:val="20"/>
              </w:rPr>
            </w:pPr>
            <w:r>
              <w:rPr>
                <w:rFonts w:ascii="Arial" w:hAnsi="Arial" w:cs="Arial"/>
                <w:sz w:val="20"/>
                <w:szCs w:val="20"/>
              </w:rPr>
              <w:t>TOTAL</w:t>
            </w:r>
          </w:p>
        </w:tc>
        <w:tc>
          <w:tcPr>
            <w:tcW w:w="1148" w:type="dxa"/>
            <w:tcBorders>
              <w:right w:val="single" w:sz="4" w:space="0" w:color="auto"/>
            </w:tcBorders>
            <w:shd w:val="clear" w:color="auto" w:fill="auto"/>
          </w:tcPr>
          <w:p w:rsidR="0079314A" w:rsidRDefault="0079314A">
            <w:pPr>
              <w:rPr>
                <w:rFonts w:ascii="Arial" w:hAnsi="Arial" w:cs="Arial"/>
                <w:sz w:val="20"/>
                <w:szCs w:val="20"/>
              </w:rPr>
            </w:pPr>
          </w:p>
        </w:tc>
        <w:tc>
          <w:tcPr>
            <w:tcW w:w="2289" w:type="dxa"/>
            <w:gridSpan w:val="2"/>
            <w:tcBorders>
              <w:top w:val="nil"/>
              <w:left w:val="single" w:sz="4" w:space="0" w:color="auto"/>
              <w:bottom w:val="nil"/>
              <w:right w:val="nil"/>
            </w:tcBorders>
            <w:shd w:val="clear" w:color="auto" w:fill="auto"/>
          </w:tcPr>
          <w:p w:rsidR="0079314A" w:rsidRDefault="0079314A">
            <w:pPr>
              <w:rPr>
                <w:rFonts w:ascii="Arial" w:hAnsi="Arial" w:cs="Arial"/>
                <w:sz w:val="20"/>
                <w:szCs w:val="20"/>
              </w:rPr>
            </w:pPr>
          </w:p>
        </w:tc>
      </w:tr>
      <w:tr w:rsidR="0079314A">
        <w:trPr>
          <w:gridAfter w:val="1"/>
          <w:wAfter w:w="1068" w:type="dxa"/>
        </w:trPr>
        <w:tc>
          <w:tcPr>
            <w:tcW w:w="8155" w:type="dxa"/>
            <w:gridSpan w:val="6"/>
            <w:tcBorders>
              <w:top w:val="nil"/>
              <w:left w:val="nil"/>
              <w:bottom w:val="nil"/>
              <w:right w:val="single" w:sz="4" w:space="0" w:color="auto"/>
            </w:tcBorders>
            <w:shd w:val="clear" w:color="auto" w:fill="auto"/>
          </w:tcPr>
          <w:p w:rsidR="0079314A" w:rsidRDefault="0079314A">
            <w:pPr>
              <w:rPr>
                <w:rFonts w:ascii="Arial" w:hAnsi="Arial" w:cs="Arial"/>
                <w:sz w:val="20"/>
                <w:szCs w:val="20"/>
              </w:rPr>
            </w:pPr>
          </w:p>
        </w:tc>
        <w:tc>
          <w:tcPr>
            <w:tcW w:w="1528" w:type="dxa"/>
            <w:tcBorders>
              <w:left w:val="single" w:sz="4" w:space="0" w:color="auto"/>
            </w:tcBorders>
            <w:shd w:val="clear" w:color="auto" w:fill="auto"/>
          </w:tcPr>
          <w:p w:rsidR="0079314A" w:rsidRDefault="00C56151">
            <w:pPr>
              <w:rPr>
                <w:rFonts w:ascii="Arial" w:hAnsi="Arial" w:cs="Arial"/>
                <w:sz w:val="20"/>
                <w:szCs w:val="20"/>
              </w:rPr>
            </w:pPr>
            <w:r>
              <w:rPr>
                <w:rFonts w:ascii="Arial" w:hAnsi="Arial" w:cs="Arial"/>
                <w:sz w:val="20"/>
                <w:szCs w:val="20"/>
              </w:rPr>
              <w:t>JUSTIFICADO</w:t>
            </w:r>
          </w:p>
        </w:tc>
        <w:tc>
          <w:tcPr>
            <w:tcW w:w="1148" w:type="dxa"/>
            <w:tcBorders>
              <w:right w:val="single" w:sz="4" w:space="0" w:color="auto"/>
            </w:tcBorders>
            <w:shd w:val="clear" w:color="auto" w:fill="auto"/>
          </w:tcPr>
          <w:p w:rsidR="0079314A" w:rsidRDefault="0079314A">
            <w:pPr>
              <w:rPr>
                <w:rFonts w:ascii="Arial" w:hAnsi="Arial" w:cs="Arial"/>
                <w:sz w:val="20"/>
                <w:szCs w:val="20"/>
              </w:rPr>
            </w:pPr>
          </w:p>
        </w:tc>
        <w:tc>
          <w:tcPr>
            <w:tcW w:w="2289" w:type="dxa"/>
            <w:gridSpan w:val="2"/>
            <w:tcBorders>
              <w:top w:val="nil"/>
              <w:left w:val="single" w:sz="4" w:space="0" w:color="auto"/>
              <w:bottom w:val="nil"/>
              <w:right w:val="nil"/>
            </w:tcBorders>
            <w:shd w:val="clear" w:color="auto" w:fill="auto"/>
          </w:tcPr>
          <w:p w:rsidR="0079314A" w:rsidRDefault="0079314A">
            <w:pPr>
              <w:rPr>
                <w:rFonts w:ascii="Arial" w:hAnsi="Arial" w:cs="Arial"/>
                <w:sz w:val="20"/>
                <w:szCs w:val="20"/>
              </w:rPr>
            </w:pPr>
          </w:p>
        </w:tc>
      </w:tr>
    </w:tbl>
    <w:p w:rsidR="0079314A" w:rsidRDefault="0079314A">
      <w:pPr>
        <w:jc w:val="center"/>
        <w:rPr>
          <w:rFonts w:ascii="Arial" w:hAnsi="Arial" w:cs="Arial"/>
          <w:b/>
          <w:sz w:val="20"/>
          <w:szCs w:val="20"/>
        </w:rPr>
      </w:pPr>
    </w:p>
    <w:p w:rsidR="0079314A" w:rsidRDefault="0079314A">
      <w:pPr>
        <w:jc w:val="center"/>
        <w:rPr>
          <w:rFonts w:ascii="Arial" w:hAnsi="Arial" w:cs="Arial"/>
          <w:b/>
          <w:sz w:val="20"/>
          <w:szCs w:val="20"/>
        </w:rPr>
      </w:pPr>
    </w:p>
    <w:p w:rsidR="0079314A" w:rsidRDefault="0079314A">
      <w:pPr>
        <w:rPr>
          <w:rFonts w:ascii="Arial" w:hAnsi="Arial" w:cs="Arial"/>
          <w:sz w:val="20"/>
          <w:szCs w:val="20"/>
        </w:rPr>
      </w:pPr>
    </w:p>
    <w:p w:rsidR="0079314A" w:rsidRDefault="00C56151">
      <w:pPr>
        <w:jc w:val="center"/>
        <w:rPr>
          <w:rFonts w:ascii="Arial" w:hAnsi="Arial" w:cs="Arial"/>
          <w:sz w:val="20"/>
          <w:szCs w:val="20"/>
        </w:rPr>
      </w:pPr>
      <w:r>
        <w:rPr>
          <w:rFonts w:ascii="Arial" w:hAnsi="Arial" w:cs="Arial"/>
          <w:sz w:val="20"/>
          <w:szCs w:val="20"/>
        </w:rPr>
        <w:t xml:space="preserve">,a        de                                           de </w:t>
      </w:r>
    </w:p>
    <w:p w:rsidR="0079314A" w:rsidRDefault="0079314A">
      <w:pPr>
        <w:rPr>
          <w:rFonts w:ascii="Arial" w:hAnsi="Arial" w:cs="Arial"/>
          <w:sz w:val="20"/>
          <w:szCs w:val="20"/>
        </w:rPr>
      </w:pPr>
    </w:p>
    <w:p w:rsidR="0079314A" w:rsidRDefault="0079314A">
      <w:pPr>
        <w:rPr>
          <w:rFonts w:ascii="Arial" w:hAnsi="Arial" w:cs="Arial"/>
          <w:sz w:val="20"/>
          <w:szCs w:val="20"/>
        </w:rPr>
      </w:pPr>
    </w:p>
    <w:p w:rsidR="0079314A" w:rsidRDefault="00C56151">
      <w:pPr>
        <w:rPr>
          <w:rFonts w:ascii="Arial" w:hAnsi="Arial" w:cs="Arial"/>
          <w:sz w:val="20"/>
          <w:szCs w:val="20"/>
        </w:rPr>
      </w:pPr>
      <w:r>
        <w:rPr>
          <w:rFonts w:ascii="Arial" w:hAnsi="Arial" w:cs="Arial"/>
          <w:sz w:val="20"/>
          <w:szCs w:val="20"/>
        </w:rPr>
        <w:t>ANEXO III Ficha 4-Justificación (DESGLOSE FACTURAS BASE 10.2.3)</w:t>
      </w:r>
    </w:p>
    <w:p w:rsidR="0079314A" w:rsidRDefault="00C56151">
      <w:pPr>
        <w:rPr>
          <w:rFonts w:ascii="Arial" w:hAnsi="Arial" w:cs="Arial"/>
          <w:sz w:val="20"/>
          <w:szCs w:val="20"/>
        </w:rPr>
      </w:pPr>
      <w:r>
        <w:rPr>
          <w:rFonts w:ascii="Arial" w:hAnsi="Arial" w:cs="Arial"/>
          <w:sz w:val="20"/>
          <w:szCs w:val="20"/>
        </w:rPr>
        <w:t>(Se presentará una ficha por cada actividad y una ficha más con los gastos no imputables a ninguna actividad)</w:t>
      </w:r>
    </w:p>
    <w:p w:rsidR="0079314A" w:rsidRDefault="00C56151">
      <w:pPr>
        <w:rPr>
          <w:rFonts w:ascii="Arial" w:hAnsi="Arial" w:cs="Arial"/>
          <w:sz w:val="20"/>
          <w:szCs w:val="20"/>
        </w:rPr>
      </w:pPr>
      <w:r>
        <w:rPr>
          <w:rFonts w:ascii="Arial" w:hAnsi="Arial" w:cs="Arial"/>
          <w:sz w:val="20"/>
          <w:szCs w:val="20"/>
        </w:rPr>
        <w:t>*Las facturas, junto a sus justificantes de pago, irán ordenados y numerados (la factura y el justificante de pago en su caso, constituyen un únic</w:t>
      </w:r>
      <w:r>
        <w:rPr>
          <w:rFonts w:ascii="Arial" w:hAnsi="Arial" w:cs="Arial"/>
          <w:sz w:val="20"/>
          <w:szCs w:val="20"/>
        </w:rPr>
        <w:t>o número).</w:t>
      </w:r>
    </w:p>
    <w:p w:rsidR="0079314A" w:rsidRDefault="0079314A">
      <w:pPr>
        <w:rPr>
          <w:rFonts w:ascii="Arial" w:hAnsi="Arial" w:cs="Arial"/>
          <w:sz w:val="20"/>
          <w:szCs w:val="20"/>
        </w:rPr>
      </w:pPr>
    </w:p>
    <w:tbl>
      <w:tblPr>
        <w:tblW w:w="14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1387"/>
        <w:gridCol w:w="1403"/>
        <w:gridCol w:w="1183"/>
        <w:gridCol w:w="1183"/>
        <w:gridCol w:w="2105"/>
        <w:gridCol w:w="1528"/>
        <w:gridCol w:w="1148"/>
        <w:gridCol w:w="961"/>
        <w:gridCol w:w="1328"/>
        <w:gridCol w:w="1068"/>
      </w:tblGrid>
      <w:tr w:rsidR="0079314A">
        <w:tc>
          <w:tcPr>
            <w:tcW w:w="2281" w:type="dxa"/>
            <w:gridSpan w:val="2"/>
            <w:shd w:val="clear" w:color="auto" w:fill="auto"/>
          </w:tcPr>
          <w:p w:rsidR="0079314A" w:rsidRDefault="00C56151">
            <w:pPr>
              <w:rPr>
                <w:rFonts w:ascii="Arial" w:hAnsi="Arial" w:cs="Arial"/>
                <w:b/>
                <w:sz w:val="20"/>
                <w:szCs w:val="20"/>
              </w:rPr>
            </w:pPr>
            <w:r>
              <w:rPr>
                <w:rFonts w:ascii="Arial" w:hAnsi="Arial" w:cs="Arial"/>
                <w:b/>
                <w:sz w:val="20"/>
                <w:szCs w:val="20"/>
              </w:rPr>
              <w:t>ENTIDAD JUVENIL</w:t>
            </w:r>
          </w:p>
        </w:tc>
        <w:tc>
          <w:tcPr>
            <w:tcW w:w="11907" w:type="dxa"/>
            <w:gridSpan w:val="9"/>
            <w:shd w:val="clear" w:color="auto" w:fill="auto"/>
          </w:tcPr>
          <w:p w:rsidR="0079314A" w:rsidRDefault="0079314A">
            <w:pPr>
              <w:rPr>
                <w:rFonts w:ascii="Arial" w:hAnsi="Arial" w:cs="Arial"/>
                <w:sz w:val="20"/>
                <w:szCs w:val="20"/>
              </w:rPr>
            </w:pPr>
          </w:p>
        </w:tc>
      </w:tr>
      <w:tr w:rsidR="0079314A">
        <w:tc>
          <w:tcPr>
            <w:tcW w:w="2281" w:type="dxa"/>
            <w:gridSpan w:val="2"/>
            <w:shd w:val="clear" w:color="auto" w:fill="auto"/>
          </w:tcPr>
          <w:p w:rsidR="0079314A" w:rsidRDefault="00C56151">
            <w:pPr>
              <w:rPr>
                <w:rFonts w:ascii="Arial" w:hAnsi="Arial" w:cs="Arial"/>
                <w:b/>
                <w:sz w:val="20"/>
                <w:szCs w:val="20"/>
              </w:rPr>
            </w:pPr>
            <w:r>
              <w:rPr>
                <w:rFonts w:ascii="Arial" w:hAnsi="Arial" w:cs="Arial"/>
                <w:b/>
                <w:sz w:val="20"/>
                <w:szCs w:val="20"/>
              </w:rPr>
              <w:t>NOMBRE ACTIVIDAD</w:t>
            </w:r>
          </w:p>
        </w:tc>
        <w:tc>
          <w:tcPr>
            <w:tcW w:w="11907" w:type="dxa"/>
            <w:gridSpan w:val="9"/>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C56151">
            <w:pPr>
              <w:rPr>
                <w:rFonts w:ascii="Arial" w:hAnsi="Arial" w:cs="Arial"/>
                <w:b/>
                <w:sz w:val="20"/>
                <w:szCs w:val="20"/>
              </w:rPr>
            </w:pPr>
            <w:r>
              <w:rPr>
                <w:rFonts w:ascii="Arial" w:hAnsi="Arial" w:cs="Arial"/>
                <w:b/>
                <w:sz w:val="20"/>
                <w:szCs w:val="20"/>
              </w:rPr>
              <w:t>ÍNDICE FRA.*</w:t>
            </w:r>
          </w:p>
        </w:tc>
        <w:tc>
          <w:tcPr>
            <w:tcW w:w="2790" w:type="dxa"/>
            <w:gridSpan w:val="2"/>
            <w:shd w:val="clear" w:color="auto" w:fill="auto"/>
          </w:tcPr>
          <w:p w:rsidR="0079314A" w:rsidRDefault="00C56151">
            <w:pPr>
              <w:rPr>
                <w:rFonts w:ascii="Arial" w:hAnsi="Arial" w:cs="Arial"/>
                <w:b/>
                <w:sz w:val="20"/>
                <w:szCs w:val="20"/>
              </w:rPr>
            </w:pPr>
            <w:r>
              <w:rPr>
                <w:rFonts w:ascii="Arial" w:hAnsi="Arial" w:cs="Arial"/>
                <w:b/>
                <w:sz w:val="20"/>
                <w:szCs w:val="20"/>
              </w:rPr>
              <w:t>PROVEEDOR</w:t>
            </w:r>
          </w:p>
        </w:tc>
        <w:tc>
          <w:tcPr>
            <w:tcW w:w="1183" w:type="dxa"/>
            <w:shd w:val="clear" w:color="auto" w:fill="auto"/>
          </w:tcPr>
          <w:p w:rsidR="0079314A" w:rsidRDefault="00C56151">
            <w:pPr>
              <w:rPr>
                <w:rFonts w:ascii="Arial" w:hAnsi="Arial" w:cs="Arial"/>
                <w:b/>
                <w:sz w:val="20"/>
                <w:szCs w:val="20"/>
              </w:rPr>
            </w:pPr>
            <w:r>
              <w:rPr>
                <w:rFonts w:ascii="Arial" w:hAnsi="Arial" w:cs="Arial"/>
                <w:b/>
                <w:sz w:val="20"/>
                <w:szCs w:val="20"/>
              </w:rPr>
              <w:t>Nº FACTURA</w:t>
            </w:r>
          </w:p>
        </w:tc>
        <w:tc>
          <w:tcPr>
            <w:tcW w:w="1183" w:type="dxa"/>
            <w:shd w:val="clear" w:color="auto" w:fill="auto"/>
          </w:tcPr>
          <w:p w:rsidR="0079314A" w:rsidRDefault="00C56151">
            <w:pPr>
              <w:rPr>
                <w:rFonts w:ascii="Arial" w:hAnsi="Arial" w:cs="Arial"/>
                <w:b/>
                <w:sz w:val="20"/>
                <w:szCs w:val="20"/>
              </w:rPr>
            </w:pPr>
            <w:r>
              <w:rPr>
                <w:rFonts w:ascii="Arial" w:hAnsi="Arial" w:cs="Arial"/>
                <w:b/>
                <w:sz w:val="20"/>
                <w:szCs w:val="20"/>
              </w:rPr>
              <w:t>FECHA FACTURA</w:t>
            </w:r>
          </w:p>
        </w:tc>
        <w:tc>
          <w:tcPr>
            <w:tcW w:w="3633" w:type="dxa"/>
            <w:gridSpan w:val="2"/>
            <w:shd w:val="clear" w:color="auto" w:fill="auto"/>
          </w:tcPr>
          <w:p w:rsidR="0079314A" w:rsidRDefault="00C56151">
            <w:pPr>
              <w:rPr>
                <w:rFonts w:ascii="Arial" w:hAnsi="Arial" w:cs="Arial"/>
                <w:b/>
                <w:sz w:val="20"/>
                <w:szCs w:val="20"/>
              </w:rPr>
            </w:pPr>
            <w:r>
              <w:rPr>
                <w:rFonts w:ascii="Arial" w:hAnsi="Arial" w:cs="Arial"/>
                <w:b/>
                <w:sz w:val="20"/>
                <w:szCs w:val="20"/>
              </w:rPr>
              <w:t>CONCEPTO</w:t>
            </w:r>
          </w:p>
        </w:tc>
        <w:tc>
          <w:tcPr>
            <w:tcW w:w="1148" w:type="dxa"/>
            <w:shd w:val="clear" w:color="auto" w:fill="auto"/>
          </w:tcPr>
          <w:p w:rsidR="0079314A" w:rsidRDefault="00C56151">
            <w:pPr>
              <w:rPr>
                <w:rFonts w:ascii="Arial" w:hAnsi="Arial" w:cs="Arial"/>
                <w:b/>
                <w:sz w:val="20"/>
                <w:szCs w:val="20"/>
              </w:rPr>
            </w:pPr>
            <w:r>
              <w:rPr>
                <w:rFonts w:ascii="Arial" w:hAnsi="Arial" w:cs="Arial"/>
                <w:b/>
                <w:sz w:val="20"/>
                <w:szCs w:val="20"/>
              </w:rPr>
              <w:t>IMPORTE</w:t>
            </w:r>
          </w:p>
        </w:tc>
        <w:tc>
          <w:tcPr>
            <w:tcW w:w="961" w:type="dxa"/>
            <w:shd w:val="clear" w:color="auto" w:fill="auto"/>
          </w:tcPr>
          <w:p w:rsidR="0079314A" w:rsidRDefault="00C56151">
            <w:pPr>
              <w:rPr>
                <w:rFonts w:ascii="Arial" w:hAnsi="Arial" w:cs="Arial"/>
                <w:b/>
                <w:sz w:val="20"/>
                <w:szCs w:val="20"/>
              </w:rPr>
            </w:pPr>
            <w:r>
              <w:rPr>
                <w:rFonts w:ascii="Arial" w:hAnsi="Arial" w:cs="Arial"/>
                <w:b/>
                <w:sz w:val="20"/>
                <w:szCs w:val="20"/>
              </w:rPr>
              <w:t>FECHA ABONO</w:t>
            </w:r>
          </w:p>
        </w:tc>
        <w:tc>
          <w:tcPr>
            <w:tcW w:w="2396" w:type="dxa"/>
            <w:gridSpan w:val="2"/>
            <w:shd w:val="clear" w:color="auto" w:fill="auto"/>
          </w:tcPr>
          <w:p w:rsidR="0079314A" w:rsidRDefault="00C56151">
            <w:pPr>
              <w:rPr>
                <w:rFonts w:ascii="Arial" w:hAnsi="Arial" w:cs="Arial"/>
                <w:b/>
                <w:sz w:val="20"/>
                <w:szCs w:val="20"/>
              </w:rPr>
            </w:pPr>
            <w:r>
              <w:rPr>
                <w:rFonts w:ascii="Arial" w:hAnsi="Arial" w:cs="Arial"/>
                <w:b/>
                <w:sz w:val="20"/>
                <w:szCs w:val="20"/>
              </w:rPr>
              <w:t>OBSERVACIONES</w:t>
            </w: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shd w:val="clear" w:color="auto" w:fill="auto"/>
          </w:tcPr>
          <w:p w:rsidR="0079314A" w:rsidRDefault="0079314A">
            <w:pPr>
              <w:rPr>
                <w:rFonts w:ascii="Arial" w:hAnsi="Arial" w:cs="Arial"/>
                <w:sz w:val="20"/>
                <w:szCs w:val="20"/>
              </w:rPr>
            </w:pPr>
          </w:p>
        </w:tc>
        <w:tc>
          <w:tcPr>
            <w:tcW w:w="2790" w:type="dxa"/>
            <w:gridSpan w:val="2"/>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1183" w:type="dxa"/>
            <w:shd w:val="clear" w:color="auto" w:fill="auto"/>
          </w:tcPr>
          <w:p w:rsidR="0079314A" w:rsidRDefault="0079314A">
            <w:pPr>
              <w:rPr>
                <w:rFonts w:ascii="Arial" w:hAnsi="Arial" w:cs="Arial"/>
                <w:sz w:val="20"/>
                <w:szCs w:val="20"/>
              </w:rPr>
            </w:pPr>
          </w:p>
        </w:tc>
        <w:tc>
          <w:tcPr>
            <w:tcW w:w="3633" w:type="dxa"/>
            <w:gridSpan w:val="2"/>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shd w:val="clear" w:color="auto" w:fill="auto"/>
          </w:tcPr>
          <w:p w:rsidR="0079314A" w:rsidRDefault="0079314A">
            <w:pPr>
              <w:rPr>
                <w:rFonts w:ascii="Arial" w:hAnsi="Arial" w:cs="Arial"/>
                <w:sz w:val="20"/>
                <w:szCs w:val="20"/>
              </w:rPr>
            </w:pPr>
          </w:p>
        </w:tc>
      </w:tr>
      <w:tr w:rsidR="0079314A">
        <w:tc>
          <w:tcPr>
            <w:tcW w:w="894" w:type="dxa"/>
            <w:tcBorders>
              <w:bottom w:val="single" w:sz="4" w:space="0" w:color="auto"/>
            </w:tcBorders>
            <w:shd w:val="clear" w:color="auto" w:fill="auto"/>
          </w:tcPr>
          <w:p w:rsidR="0079314A" w:rsidRDefault="0079314A">
            <w:pPr>
              <w:rPr>
                <w:rFonts w:ascii="Arial" w:hAnsi="Arial" w:cs="Arial"/>
                <w:sz w:val="20"/>
                <w:szCs w:val="20"/>
              </w:rPr>
            </w:pPr>
          </w:p>
        </w:tc>
        <w:tc>
          <w:tcPr>
            <w:tcW w:w="2790"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3633"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48" w:type="dxa"/>
            <w:shd w:val="clear" w:color="auto" w:fill="auto"/>
          </w:tcPr>
          <w:p w:rsidR="0079314A" w:rsidRDefault="0079314A">
            <w:pPr>
              <w:rPr>
                <w:rFonts w:ascii="Arial" w:hAnsi="Arial" w:cs="Arial"/>
                <w:sz w:val="20"/>
                <w:szCs w:val="20"/>
              </w:rPr>
            </w:pPr>
          </w:p>
        </w:tc>
        <w:tc>
          <w:tcPr>
            <w:tcW w:w="961" w:type="dxa"/>
            <w:shd w:val="clear" w:color="auto" w:fill="auto"/>
          </w:tcPr>
          <w:p w:rsidR="0079314A" w:rsidRDefault="0079314A">
            <w:pPr>
              <w:rPr>
                <w:rFonts w:ascii="Arial" w:hAnsi="Arial" w:cs="Arial"/>
                <w:sz w:val="20"/>
                <w:szCs w:val="20"/>
              </w:rPr>
            </w:pPr>
          </w:p>
        </w:tc>
        <w:tc>
          <w:tcPr>
            <w:tcW w:w="2396" w:type="dxa"/>
            <w:gridSpan w:val="2"/>
            <w:tcBorders>
              <w:bottom w:val="single" w:sz="4" w:space="0" w:color="auto"/>
            </w:tcBorders>
            <w:shd w:val="clear" w:color="auto" w:fill="auto"/>
          </w:tcPr>
          <w:p w:rsidR="0079314A" w:rsidRDefault="0079314A">
            <w:pPr>
              <w:rPr>
                <w:rFonts w:ascii="Arial" w:hAnsi="Arial" w:cs="Arial"/>
                <w:sz w:val="20"/>
                <w:szCs w:val="20"/>
              </w:rPr>
            </w:pPr>
          </w:p>
        </w:tc>
      </w:tr>
      <w:tr w:rsidR="0079314A">
        <w:tc>
          <w:tcPr>
            <w:tcW w:w="894" w:type="dxa"/>
            <w:tcBorders>
              <w:bottom w:val="single" w:sz="4" w:space="0" w:color="auto"/>
            </w:tcBorders>
            <w:shd w:val="clear" w:color="auto" w:fill="auto"/>
          </w:tcPr>
          <w:p w:rsidR="0079314A" w:rsidRDefault="0079314A">
            <w:pPr>
              <w:rPr>
                <w:rFonts w:ascii="Arial" w:hAnsi="Arial" w:cs="Arial"/>
                <w:sz w:val="20"/>
                <w:szCs w:val="20"/>
              </w:rPr>
            </w:pPr>
          </w:p>
        </w:tc>
        <w:tc>
          <w:tcPr>
            <w:tcW w:w="2790"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1183" w:type="dxa"/>
            <w:tcBorders>
              <w:bottom w:val="single" w:sz="4" w:space="0" w:color="auto"/>
            </w:tcBorders>
            <w:shd w:val="clear" w:color="auto" w:fill="auto"/>
          </w:tcPr>
          <w:p w:rsidR="0079314A" w:rsidRDefault="0079314A">
            <w:pPr>
              <w:rPr>
                <w:rFonts w:ascii="Arial" w:hAnsi="Arial" w:cs="Arial"/>
                <w:sz w:val="20"/>
                <w:szCs w:val="20"/>
              </w:rPr>
            </w:pPr>
          </w:p>
        </w:tc>
        <w:tc>
          <w:tcPr>
            <w:tcW w:w="3633" w:type="dxa"/>
            <w:gridSpan w:val="2"/>
            <w:tcBorders>
              <w:bottom w:val="single" w:sz="4" w:space="0" w:color="auto"/>
            </w:tcBorders>
            <w:shd w:val="clear" w:color="auto" w:fill="auto"/>
          </w:tcPr>
          <w:p w:rsidR="0079314A" w:rsidRDefault="0079314A">
            <w:pPr>
              <w:rPr>
                <w:rFonts w:ascii="Arial" w:hAnsi="Arial" w:cs="Arial"/>
                <w:sz w:val="20"/>
                <w:szCs w:val="20"/>
              </w:rPr>
            </w:pPr>
          </w:p>
        </w:tc>
        <w:tc>
          <w:tcPr>
            <w:tcW w:w="1148" w:type="dxa"/>
            <w:tcBorders>
              <w:bottom w:val="single" w:sz="4" w:space="0" w:color="auto"/>
            </w:tcBorders>
            <w:shd w:val="clear" w:color="auto" w:fill="auto"/>
          </w:tcPr>
          <w:p w:rsidR="0079314A" w:rsidRDefault="0079314A">
            <w:pPr>
              <w:rPr>
                <w:rFonts w:ascii="Arial" w:hAnsi="Arial" w:cs="Arial"/>
                <w:sz w:val="20"/>
                <w:szCs w:val="20"/>
              </w:rPr>
            </w:pPr>
          </w:p>
        </w:tc>
        <w:tc>
          <w:tcPr>
            <w:tcW w:w="961" w:type="dxa"/>
            <w:tcBorders>
              <w:bottom w:val="single" w:sz="4" w:space="0" w:color="auto"/>
            </w:tcBorders>
            <w:shd w:val="clear" w:color="auto" w:fill="auto"/>
          </w:tcPr>
          <w:p w:rsidR="0079314A" w:rsidRDefault="0079314A">
            <w:pPr>
              <w:rPr>
                <w:rFonts w:ascii="Arial" w:hAnsi="Arial" w:cs="Arial"/>
                <w:sz w:val="20"/>
                <w:szCs w:val="20"/>
              </w:rPr>
            </w:pPr>
          </w:p>
        </w:tc>
        <w:tc>
          <w:tcPr>
            <w:tcW w:w="2396" w:type="dxa"/>
            <w:gridSpan w:val="2"/>
            <w:tcBorders>
              <w:bottom w:val="nil"/>
              <w:right w:val="nil"/>
            </w:tcBorders>
            <w:shd w:val="clear" w:color="auto" w:fill="auto"/>
          </w:tcPr>
          <w:p w:rsidR="0079314A" w:rsidRDefault="0079314A">
            <w:pPr>
              <w:rPr>
                <w:rFonts w:ascii="Arial" w:hAnsi="Arial" w:cs="Arial"/>
                <w:sz w:val="20"/>
                <w:szCs w:val="20"/>
              </w:rPr>
            </w:pPr>
          </w:p>
        </w:tc>
      </w:tr>
      <w:tr w:rsidR="0079314A">
        <w:trPr>
          <w:gridAfter w:val="1"/>
          <w:wAfter w:w="1068" w:type="dxa"/>
        </w:trPr>
        <w:tc>
          <w:tcPr>
            <w:tcW w:w="8155" w:type="dxa"/>
            <w:gridSpan w:val="6"/>
            <w:tcBorders>
              <w:top w:val="single" w:sz="4" w:space="0" w:color="auto"/>
              <w:left w:val="nil"/>
              <w:bottom w:val="nil"/>
              <w:right w:val="single" w:sz="4" w:space="0" w:color="auto"/>
            </w:tcBorders>
            <w:shd w:val="clear" w:color="auto" w:fill="auto"/>
          </w:tcPr>
          <w:p w:rsidR="0079314A" w:rsidRDefault="0079314A">
            <w:pPr>
              <w:rPr>
                <w:rFonts w:ascii="Arial" w:hAnsi="Arial" w:cs="Arial"/>
                <w:sz w:val="20"/>
                <w:szCs w:val="20"/>
              </w:rPr>
            </w:pPr>
          </w:p>
        </w:tc>
        <w:tc>
          <w:tcPr>
            <w:tcW w:w="1528" w:type="dxa"/>
            <w:tcBorders>
              <w:left w:val="single" w:sz="4" w:space="0" w:color="auto"/>
            </w:tcBorders>
            <w:shd w:val="clear" w:color="auto" w:fill="auto"/>
          </w:tcPr>
          <w:p w:rsidR="0079314A" w:rsidRDefault="00C56151">
            <w:pPr>
              <w:rPr>
                <w:rFonts w:ascii="Arial" w:hAnsi="Arial" w:cs="Arial"/>
                <w:sz w:val="20"/>
                <w:szCs w:val="20"/>
              </w:rPr>
            </w:pPr>
            <w:r>
              <w:rPr>
                <w:rFonts w:ascii="Arial" w:hAnsi="Arial" w:cs="Arial"/>
                <w:sz w:val="20"/>
                <w:szCs w:val="20"/>
              </w:rPr>
              <w:t>TOTAL</w:t>
            </w:r>
          </w:p>
        </w:tc>
        <w:tc>
          <w:tcPr>
            <w:tcW w:w="1148" w:type="dxa"/>
            <w:tcBorders>
              <w:right w:val="single" w:sz="4" w:space="0" w:color="auto"/>
            </w:tcBorders>
            <w:shd w:val="clear" w:color="auto" w:fill="auto"/>
          </w:tcPr>
          <w:p w:rsidR="0079314A" w:rsidRDefault="0079314A">
            <w:pPr>
              <w:rPr>
                <w:rFonts w:ascii="Arial" w:hAnsi="Arial" w:cs="Arial"/>
                <w:sz w:val="20"/>
                <w:szCs w:val="20"/>
              </w:rPr>
            </w:pPr>
          </w:p>
        </w:tc>
        <w:tc>
          <w:tcPr>
            <w:tcW w:w="2289" w:type="dxa"/>
            <w:gridSpan w:val="2"/>
            <w:tcBorders>
              <w:top w:val="nil"/>
              <w:left w:val="single" w:sz="4" w:space="0" w:color="auto"/>
              <w:bottom w:val="nil"/>
              <w:right w:val="nil"/>
            </w:tcBorders>
            <w:shd w:val="clear" w:color="auto" w:fill="auto"/>
          </w:tcPr>
          <w:p w:rsidR="0079314A" w:rsidRDefault="0079314A">
            <w:pPr>
              <w:rPr>
                <w:rFonts w:ascii="Arial" w:hAnsi="Arial" w:cs="Arial"/>
                <w:sz w:val="20"/>
                <w:szCs w:val="20"/>
              </w:rPr>
            </w:pPr>
          </w:p>
        </w:tc>
      </w:tr>
      <w:tr w:rsidR="0079314A">
        <w:trPr>
          <w:gridAfter w:val="1"/>
          <w:wAfter w:w="1068" w:type="dxa"/>
        </w:trPr>
        <w:tc>
          <w:tcPr>
            <w:tcW w:w="8155" w:type="dxa"/>
            <w:gridSpan w:val="6"/>
            <w:tcBorders>
              <w:top w:val="nil"/>
              <w:left w:val="nil"/>
              <w:bottom w:val="nil"/>
              <w:right w:val="single" w:sz="4" w:space="0" w:color="auto"/>
            </w:tcBorders>
            <w:shd w:val="clear" w:color="auto" w:fill="auto"/>
          </w:tcPr>
          <w:p w:rsidR="0079314A" w:rsidRDefault="0079314A">
            <w:pPr>
              <w:rPr>
                <w:rFonts w:ascii="Arial" w:hAnsi="Arial" w:cs="Arial"/>
                <w:sz w:val="20"/>
                <w:szCs w:val="20"/>
              </w:rPr>
            </w:pPr>
          </w:p>
        </w:tc>
        <w:tc>
          <w:tcPr>
            <w:tcW w:w="1528" w:type="dxa"/>
            <w:tcBorders>
              <w:left w:val="single" w:sz="4" w:space="0" w:color="auto"/>
            </w:tcBorders>
            <w:shd w:val="clear" w:color="auto" w:fill="auto"/>
          </w:tcPr>
          <w:p w:rsidR="0079314A" w:rsidRDefault="00C56151">
            <w:pPr>
              <w:rPr>
                <w:rFonts w:ascii="Arial" w:hAnsi="Arial" w:cs="Arial"/>
                <w:sz w:val="20"/>
                <w:szCs w:val="20"/>
              </w:rPr>
            </w:pPr>
            <w:r>
              <w:rPr>
                <w:rFonts w:ascii="Arial" w:hAnsi="Arial" w:cs="Arial"/>
                <w:sz w:val="20"/>
                <w:szCs w:val="20"/>
              </w:rPr>
              <w:t>JUSTIFICADO</w:t>
            </w:r>
          </w:p>
        </w:tc>
        <w:tc>
          <w:tcPr>
            <w:tcW w:w="1148" w:type="dxa"/>
            <w:tcBorders>
              <w:right w:val="single" w:sz="4" w:space="0" w:color="auto"/>
            </w:tcBorders>
            <w:shd w:val="clear" w:color="auto" w:fill="auto"/>
          </w:tcPr>
          <w:p w:rsidR="0079314A" w:rsidRDefault="0079314A">
            <w:pPr>
              <w:rPr>
                <w:rFonts w:ascii="Arial" w:hAnsi="Arial" w:cs="Arial"/>
                <w:sz w:val="20"/>
                <w:szCs w:val="20"/>
              </w:rPr>
            </w:pPr>
          </w:p>
        </w:tc>
        <w:tc>
          <w:tcPr>
            <w:tcW w:w="2289" w:type="dxa"/>
            <w:gridSpan w:val="2"/>
            <w:tcBorders>
              <w:top w:val="nil"/>
              <w:left w:val="single" w:sz="4" w:space="0" w:color="auto"/>
              <w:bottom w:val="nil"/>
              <w:right w:val="nil"/>
            </w:tcBorders>
            <w:shd w:val="clear" w:color="auto" w:fill="auto"/>
          </w:tcPr>
          <w:p w:rsidR="0079314A" w:rsidRDefault="0079314A">
            <w:pPr>
              <w:rPr>
                <w:rFonts w:ascii="Arial" w:hAnsi="Arial" w:cs="Arial"/>
                <w:sz w:val="20"/>
                <w:szCs w:val="20"/>
              </w:rPr>
            </w:pPr>
          </w:p>
        </w:tc>
      </w:tr>
    </w:tbl>
    <w:p w:rsidR="0079314A" w:rsidRDefault="0079314A">
      <w:pPr>
        <w:tabs>
          <w:tab w:val="left" w:pos="720"/>
        </w:tabs>
        <w:rPr>
          <w:rFonts w:ascii="Arial" w:hAnsi="Arial" w:cs="Arial"/>
          <w:caps/>
          <w:sz w:val="20"/>
          <w:szCs w:val="20"/>
        </w:rPr>
        <w:sectPr w:rsidR="0079314A">
          <w:headerReference w:type="even" r:id="rId13"/>
          <w:headerReference w:type="default" r:id="rId14"/>
          <w:footerReference w:type="even" r:id="rId15"/>
          <w:footerReference w:type="default" r:id="rId16"/>
          <w:headerReference w:type="first" r:id="rId17"/>
          <w:footerReference w:type="first" r:id="rId18"/>
          <w:pgSz w:w="16838" w:h="11906" w:orient="landscape"/>
          <w:pgMar w:top="1701" w:right="2268" w:bottom="851" w:left="1418" w:header="709" w:footer="454" w:gutter="0"/>
          <w:cols w:space="708"/>
          <w:docGrid w:linePitch="360"/>
        </w:sectPr>
      </w:pPr>
    </w:p>
    <w:p w:rsidR="0079314A" w:rsidRDefault="0079314A">
      <w:pPr>
        <w:jc w:val="center"/>
        <w:rPr>
          <w:rFonts w:ascii="Arial" w:hAnsi="Arial" w:cs="Arial"/>
          <w:b/>
          <w:sz w:val="20"/>
          <w:szCs w:val="20"/>
        </w:rPr>
      </w:pPr>
    </w:p>
    <w:p w:rsidR="0079314A" w:rsidRDefault="00C56151">
      <w:pPr>
        <w:jc w:val="center"/>
        <w:rPr>
          <w:rFonts w:ascii="Arial" w:hAnsi="Arial" w:cs="Arial"/>
          <w:b/>
          <w:sz w:val="20"/>
          <w:szCs w:val="20"/>
        </w:rPr>
      </w:pPr>
      <w:r>
        <w:rPr>
          <w:rFonts w:ascii="Arial" w:hAnsi="Arial" w:cs="Arial"/>
          <w:b/>
          <w:sz w:val="20"/>
          <w:szCs w:val="20"/>
        </w:rPr>
        <w:t>ANEXO III – FICHA 5 JUSTIFICACIÓN</w:t>
      </w:r>
    </w:p>
    <w:p w:rsidR="0079314A" w:rsidRDefault="0079314A">
      <w:pPr>
        <w:widowControl w:val="0"/>
        <w:autoSpaceDE w:val="0"/>
        <w:autoSpaceDN w:val="0"/>
        <w:spacing w:line="225" w:lineRule="exact"/>
        <w:ind w:left="209"/>
        <w:jc w:val="center"/>
        <w:rPr>
          <w:rFonts w:ascii="Arial" w:hAnsi="Arial" w:cs="Arial"/>
          <w:sz w:val="20"/>
          <w:szCs w:val="20"/>
        </w:rPr>
      </w:pPr>
    </w:p>
    <w:p w:rsidR="0079314A" w:rsidRDefault="00C56151">
      <w:pPr>
        <w:widowControl w:val="0"/>
        <w:autoSpaceDE w:val="0"/>
        <w:autoSpaceDN w:val="0"/>
        <w:spacing w:line="225" w:lineRule="exact"/>
        <w:ind w:left="209"/>
        <w:jc w:val="center"/>
        <w:rPr>
          <w:rFonts w:ascii="Arial" w:hAnsi="Arial" w:cs="Arial"/>
          <w:sz w:val="20"/>
          <w:szCs w:val="20"/>
        </w:rPr>
      </w:pPr>
      <w:r>
        <w:rPr>
          <w:rFonts w:ascii="Arial" w:hAnsi="Arial" w:cs="Arial"/>
          <w:sz w:val="20"/>
          <w:szCs w:val="20"/>
        </w:rPr>
        <w:t>SUBVENCIÓN A ENTIDADES JUVENILES DE NAVARRA PARA EL DESARROLLO DE PROGRAMAS EN EL ÁMBITO DE LA JUVENTUD 2025 - 2026</w:t>
      </w:r>
    </w:p>
    <w:p w:rsidR="0079314A" w:rsidRDefault="00C56151">
      <w:pPr>
        <w:widowControl w:val="0"/>
        <w:autoSpaceDE w:val="0"/>
        <w:autoSpaceDN w:val="0"/>
        <w:spacing w:before="236" w:line="153" w:lineRule="exact"/>
        <w:jc w:val="center"/>
        <w:rPr>
          <w:rFonts w:ascii="Arial" w:hAnsi="Arial" w:cs="Arial"/>
          <w:spacing w:val="-1"/>
          <w:sz w:val="20"/>
          <w:szCs w:val="20"/>
        </w:rPr>
      </w:pPr>
      <w:r>
        <w:rPr>
          <w:rFonts w:ascii="Arial" w:hAnsi="Arial" w:cs="Arial"/>
          <w:spacing w:val="-1"/>
          <w:sz w:val="20"/>
          <w:szCs w:val="20"/>
        </w:rPr>
        <w:t>CONSULTA DE DATOS TRIBUTARIOS:</w:t>
      </w:r>
    </w:p>
    <w:p w:rsidR="0079314A" w:rsidRDefault="0079314A">
      <w:pPr>
        <w:widowControl w:val="0"/>
        <w:autoSpaceDE w:val="0"/>
        <w:autoSpaceDN w:val="0"/>
        <w:spacing w:before="236" w:line="153" w:lineRule="exact"/>
        <w:ind w:left="994"/>
        <w:jc w:val="center"/>
        <w:rPr>
          <w:rFonts w:ascii="Arial" w:hAnsi="Arial" w:cs="Arial"/>
          <w:sz w:val="20"/>
          <w:szCs w:val="20"/>
        </w:rPr>
      </w:pPr>
    </w:p>
    <w:p w:rsidR="0079314A" w:rsidRDefault="00C56151">
      <w:pPr>
        <w:widowControl w:val="0"/>
        <w:autoSpaceDE w:val="0"/>
        <w:autoSpaceDN w:val="0"/>
        <w:spacing w:line="225" w:lineRule="exact"/>
        <w:rPr>
          <w:rFonts w:ascii="Arial" w:hAnsi="Arial" w:cs="Arial"/>
          <w:sz w:val="20"/>
          <w:szCs w:val="20"/>
        </w:rPr>
      </w:pPr>
      <w:r>
        <w:rPr>
          <w:rFonts w:ascii="Arial" w:hAnsi="Arial" w:cs="Arial"/>
          <w:spacing w:val="-1"/>
          <w:sz w:val="20"/>
          <w:szCs w:val="20"/>
        </w:rPr>
        <w:t>D/Dña,</w:t>
      </w:r>
      <w:r>
        <w:rPr>
          <w:rFonts w:ascii="Arial" w:hAnsi="Arial" w:cs="Arial"/>
          <w:spacing w:val="-1"/>
          <w:sz w:val="20"/>
          <w:szCs w:val="20"/>
        </w:rPr>
        <w:tab/>
      </w:r>
      <w:r>
        <w:rPr>
          <w:rFonts w:ascii="Arial" w:hAnsi="Arial" w:cs="Arial"/>
          <w:spacing w:val="-1"/>
          <w:sz w:val="20"/>
          <w:szCs w:val="20"/>
        </w:rPr>
        <w:tab/>
      </w:r>
      <w:r>
        <w:rPr>
          <w:rFonts w:ascii="Arial" w:hAnsi="Arial" w:cs="Arial"/>
          <w:spacing w:val="-1"/>
          <w:sz w:val="20"/>
          <w:szCs w:val="20"/>
        </w:rPr>
        <w:tab/>
      </w:r>
      <w:r>
        <w:rPr>
          <w:rFonts w:ascii="Arial" w:hAnsi="Arial" w:cs="Arial"/>
          <w:spacing w:val="-1"/>
          <w:sz w:val="20"/>
          <w:szCs w:val="20"/>
        </w:rPr>
        <w:tab/>
      </w:r>
      <w:r>
        <w:rPr>
          <w:rFonts w:ascii="Arial" w:hAnsi="Arial" w:cs="Arial"/>
          <w:spacing w:val="-1"/>
          <w:sz w:val="20"/>
          <w:szCs w:val="20"/>
        </w:rPr>
        <w:tab/>
      </w:r>
      <w:r>
        <w:rPr>
          <w:rFonts w:ascii="Arial" w:hAnsi="Arial" w:cs="Arial"/>
          <w:spacing w:val="-1"/>
          <w:sz w:val="20"/>
          <w:szCs w:val="20"/>
        </w:rPr>
        <w:tab/>
        <w:t xml:space="preserve"> con</w:t>
      </w:r>
      <w:r>
        <w:rPr>
          <w:rFonts w:ascii="Arial" w:hAnsi="Arial" w:cs="Arial"/>
          <w:sz w:val="20"/>
          <w:szCs w:val="20"/>
        </w:rPr>
        <w:t xml:space="preserve"> </w:t>
      </w:r>
      <w:r>
        <w:rPr>
          <w:rFonts w:ascii="Arial" w:hAnsi="Arial" w:cs="Arial"/>
          <w:spacing w:val="-1"/>
          <w:sz w:val="20"/>
          <w:szCs w:val="20"/>
        </w:rPr>
        <w:t>DNI/NIE:</w:t>
      </w:r>
      <w:r>
        <w:rPr>
          <w:rFonts w:ascii="Arial" w:hAnsi="Arial" w:cs="Arial"/>
          <w:spacing w:val="1"/>
          <w:sz w:val="20"/>
          <w:szCs w:val="20"/>
        </w:rPr>
        <w:t xml:space="preserve"> </w:t>
      </w:r>
      <w:r>
        <w:rPr>
          <w:rFonts w:ascii="Arial" w:hAnsi="Arial" w:cs="Arial"/>
          <w:spacing w:val="1"/>
          <w:sz w:val="20"/>
          <w:szCs w:val="20"/>
        </w:rPr>
        <w:tab/>
      </w:r>
      <w:r>
        <w:rPr>
          <w:rFonts w:ascii="Arial" w:hAnsi="Arial" w:cs="Arial"/>
          <w:spacing w:val="1"/>
          <w:sz w:val="20"/>
          <w:szCs w:val="20"/>
        </w:rPr>
        <w:tab/>
      </w:r>
      <w:r>
        <w:rPr>
          <w:rFonts w:ascii="Arial" w:hAnsi="Arial" w:cs="Arial"/>
          <w:spacing w:val="1"/>
          <w:sz w:val="20"/>
          <w:szCs w:val="20"/>
        </w:rPr>
        <w:tab/>
        <w:t>representante</w:t>
      </w:r>
    </w:p>
    <w:p w:rsidR="0079314A" w:rsidRDefault="0079314A">
      <w:pPr>
        <w:widowControl w:val="0"/>
        <w:autoSpaceDE w:val="0"/>
        <w:autoSpaceDN w:val="0"/>
        <w:spacing w:line="225" w:lineRule="exact"/>
        <w:rPr>
          <w:rFonts w:ascii="Arial" w:hAnsi="Arial" w:cs="Arial"/>
          <w:sz w:val="20"/>
          <w:szCs w:val="20"/>
        </w:rPr>
      </w:pPr>
    </w:p>
    <w:p w:rsidR="0079314A" w:rsidRDefault="0079314A">
      <w:pPr>
        <w:widowControl w:val="0"/>
        <w:autoSpaceDE w:val="0"/>
        <w:autoSpaceDN w:val="0"/>
        <w:spacing w:line="225" w:lineRule="exact"/>
        <w:rPr>
          <w:rFonts w:ascii="Arial" w:hAnsi="Arial" w:cs="Arial"/>
          <w:sz w:val="20"/>
          <w:szCs w:val="20"/>
        </w:rPr>
      </w:pPr>
    </w:p>
    <w:p w:rsidR="0079314A" w:rsidRDefault="00C56151">
      <w:pPr>
        <w:widowControl w:val="0"/>
        <w:autoSpaceDE w:val="0"/>
        <w:autoSpaceDN w:val="0"/>
        <w:spacing w:line="225" w:lineRule="exact"/>
        <w:rPr>
          <w:rFonts w:ascii="Arial" w:hAnsi="Arial" w:cs="Arial"/>
          <w:sz w:val="20"/>
          <w:szCs w:val="20"/>
        </w:rPr>
      </w:pPr>
      <w:r>
        <w:rPr>
          <w:rFonts w:ascii="Arial" w:hAnsi="Arial" w:cs="Arial"/>
          <w:spacing w:val="4"/>
          <w:sz w:val="20"/>
          <w:szCs w:val="20"/>
        </w:rPr>
        <w:t>legal</w:t>
      </w:r>
      <w:r>
        <w:rPr>
          <w:rFonts w:ascii="Arial" w:hAnsi="Arial" w:cs="Arial"/>
          <w:spacing w:val="3"/>
          <w:sz w:val="20"/>
          <w:szCs w:val="20"/>
        </w:rPr>
        <w:t xml:space="preserve"> </w:t>
      </w:r>
      <w:r>
        <w:rPr>
          <w:rFonts w:ascii="Arial" w:hAnsi="Arial" w:cs="Arial"/>
          <w:spacing w:val="4"/>
          <w:sz w:val="20"/>
          <w:szCs w:val="20"/>
        </w:rPr>
        <w:t>de</w:t>
      </w:r>
      <w:r>
        <w:rPr>
          <w:rFonts w:ascii="Arial" w:hAnsi="Arial" w:cs="Arial"/>
          <w:spacing w:val="3"/>
          <w:sz w:val="20"/>
          <w:szCs w:val="20"/>
        </w:rPr>
        <w:t xml:space="preserve"> la</w:t>
      </w:r>
      <w:r>
        <w:rPr>
          <w:rFonts w:ascii="Arial" w:hAnsi="Arial" w:cs="Arial"/>
          <w:spacing w:val="1"/>
          <w:sz w:val="20"/>
          <w:szCs w:val="20"/>
        </w:rPr>
        <w:t xml:space="preserve"> </w:t>
      </w:r>
      <w:r>
        <w:rPr>
          <w:rFonts w:ascii="Arial" w:hAnsi="Arial" w:cs="Arial"/>
          <w:spacing w:val="4"/>
          <w:sz w:val="20"/>
          <w:szCs w:val="20"/>
        </w:rPr>
        <w:t xml:space="preserve">Entidad </w:t>
      </w:r>
      <w:r>
        <w:rPr>
          <w:rFonts w:ascii="Arial" w:hAnsi="Arial" w:cs="Arial"/>
          <w:spacing w:val="3"/>
          <w:sz w:val="20"/>
          <w:szCs w:val="20"/>
        </w:rPr>
        <w:t>Juvenil</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pacing w:val="-8"/>
          <w:sz w:val="20"/>
          <w:szCs w:val="20"/>
        </w:rPr>
        <w:t>con</w:t>
      </w:r>
      <w:r>
        <w:rPr>
          <w:rFonts w:ascii="Arial" w:hAnsi="Arial" w:cs="Arial"/>
          <w:spacing w:val="14"/>
          <w:sz w:val="20"/>
          <w:szCs w:val="20"/>
        </w:rPr>
        <w:t xml:space="preserve"> </w:t>
      </w:r>
      <w:r>
        <w:rPr>
          <w:rFonts w:ascii="Arial" w:hAnsi="Arial" w:cs="Arial"/>
          <w:spacing w:val="-8"/>
          <w:sz w:val="20"/>
          <w:szCs w:val="20"/>
        </w:rPr>
        <w:t>NIF</w:t>
      </w:r>
    </w:p>
    <w:p w:rsidR="0079314A" w:rsidRDefault="0079314A">
      <w:pPr>
        <w:widowControl w:val="0"/>
        <w:autoSpaceDE w:val="0"/>
        <w:autoSpaceDN w:val="0"/>
        <w:spacing w:line="225" w:lineRule="exact"/>
        <w:rPr>
          <w:rFonts w:ascii="Arial" w:hAnsi="Arial" w:cs="Arial"/>
          <w:spacing w:val="-1"/>
          <w:sz w:val="20"/>
          <w:szCs w:val="20"/>
        </w:rPr>
      </w:pPr>
    </w:p>
    <w:p w:rsidR="0079314A" w:rsidRDefault="00C56151">
      <w:pPr>
        <w:widowControl w:val="0"/>
        <w:autoSpaceDE w:val="0"/>
        <w:autoSpaceDN w:val="0"/>
        <w:spacing w:line="225" w:lineRule="exact"/>
        <w:ind w:left="426" w:hanging="426"/>
        <w:rPr>
          <w:rFonts w:ascii="Arial" w:hAnsi="Arial" w:cs="Arial"/>
          <w:sz w:val="20"/>
          <w:szCs w:val="20"/>
        </w:rPr>
      </w:pPr>
      <w:r>
        <w:rPr>
          <w:rFonts w:ascii="Arial" w:hAnsi="Arial" w:cs="Arial"/>
          <w:spacing w:val="-1"/>
          <w:sz w:val="20"/>
          <w:szCs w:val="20"/>
        </w:rPr>
        <w:fldChar w:fldCharType="begin">
          <w:ffData>
            <w:name w:val="Marcar1"/>
            <w:enabled/>
            <w:calcOnExit w:val="0"/>
            <w:checkBox>
              <w:sizeAuto/>
              <w:default w:val="0"/>
            </w:checkBox>
          </w:ffData>
        </w:fldChar>
      </w:r>
      <w:bookmarkStart w:id="15" w:name="Marcar1"/>
      <w:r>
        <w:rPr>
          <w:rFonts w:ascii="Arial" w:hAnsi="Arial" w:cs="Arial"/>
          <w:spacing w:val="-1"/>
          <w:sz w:val="20"/>
          <w:szCs w:val="20"/>
        </w:rPr>
        <w:instrText xml:space="preserve"> FORMCHECKBOX </w:instrText>
      </w:r>
      <w:r>
        <w:rPr>
          <w:rFonts w:ascii="Arial" w:hAnsi="Arial" w:cs="Arial"/>
          <w:spacing w:val="-1"/>
          <w:sz w:val="20"/>
          <w:szCs w:val="20"/>
        </w:rPr>
      </w:r>
      <w:r>
        <w:rPr>
          <w:rFonts w:ascii="Arial" w:hAnsi="Arial" w:cs="Arial"/>
          <w:spacing w:val="-1"/>
          <w:sz w:val="20"/>
          <w:szCs w:val="20"/>
        </w:rPr>
        <w:fldChar w:fldCharType="separate"/>
      </w:r>
      <w:r>
        <w:rPr>
          <w:rFonts w:ascii="Arial" w:hAnsi="Arial" w:cs="Arial"/>
          <w:spacing w:val="-1"/>
          <w:sz w:val="20"/>
          <w:szCs w:val="20"/>
        </w:rPr>
        <w:fldChar w:fldCharType="end"/>
      </w:r>
      <w:bookmarkEnd w:id="15"/>
      <w:r>
        <w:rPr>
          <w:rFonts w:ascii="Arial" w:hAnsi="Arial" w:cs="Arial"/>
          <w:spacing w:val="-1"/>
          <w:sz w:val="20"/>
          <w:szCs w:val="20"/>
        </w:rPr>
        <w:t xml:space="preserve"> </w:t>
      </w:r>
      <w:r>
        <w:rPr>
          <w:rFonts w:ascii="Arial" w:hAnsi="Arial" w:cs="Arial"/>
          <w:b/>
          <w:spacing w:val="-1"/>
          <w:sz w:val="20"/>
          <w:szCs w:val="20"/>
        </w:rPr>
        <w:t>AUTORIZA</w:t>
      </w:r>
      <w:r>
        <w:rPr>
          <w:rFonts w:ascii="Arial" w:hAnsi="Arial" w:cs="Arial"/>
          <w:spacing w:val="27"/>
          <w:sz w:val="20"/>
          <w:szCs w:val="20"/>
        </w:rPr>
        <w:t xml:space="preserve"> </w:t>
      </w:r>
      <w:r>
        <w:rPr>
          <w:rFonts w:ascii="Arial" w:hAnsi="Arial" w:cs="Arial"/>
          <w:sz w:val="20"/>
          <w:szCs w:val="20"/>
        </w:rPr>
        <w:t>a</w:t>
      </w:r>
      <w:r>
        <w:rPr>
          <w:rFonts w:ascii="Arial" w:hAnsi="Arial" w:cs="Arial"/>
          <w:spacing w:val="17"/>
          <w:sz w:val="20"/>
          <w:szCs w:val="20"/>
        </w:rPr>
        <w:t xml:space="preserve"> </w:t>
      </w:r>
      <w:r>
        <w:rPr>
          <w:rFonts w:ascii="Arial" w:hAnsi="Arial" w:cs="Arial"/>
          <w:spacing w:val="-4"/>
          <w:sz w:val="20"/>
          <w:szCs w:val="20"/>
        </w:rPr>
        <w:t>la</w:t>
      </w:r>
      <w:r>
        <w:rPr>
          <w:rFonts w:ascii="Arial" w:hAnsi="Arial" w:cs="Arial"/>
          <w:spacing w:val="21"/>
          <w:sz w:val="20"/>
          <w:szCs w:val="20"/>
        </w:rPr>
        <w:t xml:space="preserve"> </w:t>
      </w:r>
      <w:r>
        <w:rPr>
          <w:rFonts w:ascii="Arial" w:hAnsi="Arial" w:cs="Arial"/>
          <w:spacing w:val="-3"/>
          <w:sz w:val="20"/>
          <w:szCs w:val="20"/>
        </w:rPr>
        <w:t>Dirección</w:t>
      </w:r>
      <w:r>
        <w:rPr>
          <w:rFonts w:ascii="Arial" w:hAnsi="Arial" w:cs="Arial"/>
          <w:spacing w:val="20"/>
          <w:sz w:val="20"/>
          <w:szCs w:val="20"/>
        </w:rPr>
        <w:t xml:space="preserve"> </w:t>
      </w:r>
      <w:r>
        <w:rPr>
          <w:rFonts w:ascii="Arial" w:hAnsi="Arial" w:cs="Arial"/>
          <w:spacing w:val="-3"/>
          <w:sz w:val="20"/>
          <w:szCs w:val="20"/>
        </w:rPr>
        <w:t>Gerencia</w:t>
      </w:r>
      <w:r>
        <w:rPr>
          <w:rFonts w:ascii="Arial" w:hAnsi="Arial" w:cs="Arial"/>
          <w:spacing w:val="20"/>
          <w:sz w:val="20"/>
          <w:szCs w:val="20"/>
        </w:rPr>
        <w:t xml:space="preserve"> </w:t>
      </w:r>
      <w:r>
        <w:rPr>
          <w:rFonts w:ascii="Arial" w:hAnsi="Arial" w:cs="Arial"/>
          <w:spacing w:val="-3"/>
          <w:sz w:val="20"/>
          <w:szCs w:val="20"/>
        </w:rPr>
        <w:t>del</w:t>
      </w:r>
      <w:r>
        <w:rPr>
          <w:rFonts w:ascii="Arial" w:hAnsi="Arial" w:cs="Arial"/>
          <w:spacing w:val="19"/>
          <w:sz w:val="20"/>
          <w:szCs w:val="20"/>
        </w:rPr>
        <w:t xml:space="preserve"> </w:t>
      </w:r>
      <w:r>
        <w:rPr>
          <w:rFonts w:ascii="Arial" w:hAnsi="Arial" w:cs="Arial"/>
          <w:spacing w:val="-3"/>
          <w:sz w:val="20"/>
          <w:szCs w:val="20"/>
        </w:rPr>
        <w:t>Instituto</w:t>
      </w:r>
      <w:r>
        <w:rPr>
          <w:rFonts w:ascii="Arial" w:hAnsi="Arial" w:cs="Arial"/>
          <w:spacing w:val="20"/>
          <w:sz w:val="20"/>
          <w:szCs w:val="20"/>
        </w:rPr>
        <w:t xml:space="preserve"> </w:t>
      </w:r>
      <w:r>
        <w:rPr>
          <w:rFonts w:ascii="Arial" w:hAnsi="Arial" w:cs="Arial"/>
          <w:spacing w:val="-3"/>
          <w:sz w:val="20"/>
          <w:szCs w:val="20"/>
        </w:rPr>
        <w:t>Navarro</w:t>
      </w:r>
      <w:r>
        <w:rPr>
          <w:rFonts w:ascii="Arial" w:hAnsi="Arial" w:cs="Arial"/>
          <w:spacing w:val="20"/>
          <w:sz w:val="20"/>
          <w:szCs w:val="20"/>
        </w:rPr>
        <w:t xml:space="preserve"> </w:t>
      </w:r>
      <w:r>
        <w:rPr>
          <w:rFonts w:ascii="Arial" w:hAnsi="Arial" w:cs="Arial"/>
          <w:spacing w:val="-3"/>
          <w:sz w:val="20"/>
          <w:szCs w:val="20"/>
        </w:rPr>
        <w:t>de</w:t>
      </w:r>
      <w:r>
        <w:rPr>
          <w:rFonts w:ascii="Arial" w:hAnsi="Arial" w:cs="Arial"/>
          <w:spacing w:val="20"/>
          <w:sz w:val="20"/>
          <w:szCs w:val="20"/>
        </w:rPr>
        <w:t xml:space="preserve"> </w:t>
      </w:r>
      <w:r>
        <w:rPr>
          <w:rFonts w:ascii="Arial" w:hAnsi="Arial" w:cs="Arial"/>
          <w:spacing w:val="-4"/>
          <w:sz w:val="20"/>
          <w:szCs w:val="20"/>
        </w:rPr>
        <w:t>la</w:t>
      </w:r>
      <w:r>
        <w:rPr>
          <w:rFonts w:ascii="Arial" w:hAnsi="Arial" w:cs="Arial"/>
          <w:spacing w:val="21"/>
          <w:sz w:val="20"/>
          <w:szCs w:val="20"/>
        </w:rPr>
        <w:t xml:space="preserve"> </w:t>
      </w:r>
      <w:r>
        <w:rPr>
          <w:rFonts w:ascii="Arial" w:hAnsi="Arial" w:cs="Arial"/>
          <w:spacing w:val="-3"/>
          <w:sz w:val="20"/>
          <w:szCs w:val="20"/>
        </w:rPr>
        <w:t>Juventud</w:t>
      </w:r>
      <w:r>
        <w:rPr>
          <w:rFonts w:ascii="Arial" w:hAnsi="Arial" w:cs="Arial"/>
          <w:spacing w:val="20"/>
          <w:sz w:val="20"/>
          <w:szCs w:val="20"/>
        </w:rPr>
        <w:t xml:space="preserve"> </w:t>
      </w:r>
      <w:r>
        <w:rPr>
          <w:rFonts w:ascii="Arial" w:hAnsi="Arial" w:cs="Arial"/>
          <w:spacing w:val="-3"/>
          <w:sz w:val="20"/>
          <w:szCs w:val="20"/>
        </w:rPr>
        <w:t>para</w:t>
      </w:r>
      <w:r>
        <w:rPr>
          <w:rFonts w:ascii="Arial" w:hAnsi="Arial" w:cs="Arial"/>
          <w:spacing w:val="20"/>
          <w:sz w:val="20"/>
          <w:szCs w:val="20"/>
        </w:rPr>
        <w:t xml:space="preserve"> </w:t>
      </w:r>
      <w:r>
        <w:rPr>
          <w:rFonts w:ascii="Arial" w:hAnsi="Arial" w:cs="Arial"/>
          <w:spacing w:val="-3"/>
          <w:sz w:val="20"/>
          <w:szCs w:val="20"/>
        </w:rPr>
        <w:t>que,</w:t>
      </w:r>
      <w:r>
        <w:rPr>
          <w:rFonts w:ascii="Arial" w:hAnsi="Arial" w:cs="Arial"/>
          <w:spacing w:val="21"/>
          <w:sz w:val="20"/>
          <w:szCs w:val="20"/>
        </w:rPr>
        <w:t xml:space="preserve"> </w:t>
      </w:r>
      <w:r>
        <w:rPr>
          <w:rFonts w:ascii="Arial" w:hAnsi="Arial" w:cs="Arial"/>
          <w:spacing w:val="-3"/>
          <w:sz w:val="20"/>
          <w:szCs w:val="20"/>
        </w:rPr>
        <w:t>en</w:t>
      </w:r>
      <w:r>
        <w:rPr>
          <w:rFonts w:ascii="Arial" w:hAnsi="Arial" w:cs="Arial"/>
          <w:spacing w:val="114"/>
          <w:sz w:val="20"/>
          <w:szCs w:val="20"/>
        </w:rPr>
        <w:t xml:space="preserve"> </w:t>
      </w:r>
      <w:r>
        <w:rPr>
          <w:rFonts w:ascii="Arial" w:hAnsi="Arial" w:cs="Arial"/>
          <w:spacing w:val="-3"/>
          <w:sz w:val="20"/>
          <w:szCs w:val="20"/>
        </w:rPr>
        <w:t>el marco</w:t>
      </w:r>
      <w:r>
        <w:rPr>
          <w:rFonts w:ascii="Arial" w:hAnsi="Arial" w:cs="Arial"/>
          <w:spacing w:val="285"/>
          <w:sz w:val="20"/>
          <w:szCs w:val="20"/>
        </w:rPr>
        <w:t xml:space="preserve"> </w:t>
      </w:r>
      <w:r>
        <w:rPr>
          <w:rFonts w:ascii="Arial" w:hAnsi="Arial" w:cs="Arial"/>
          <w:spacing w:val="-3"/>
          <w:sz w:val="20"/>
          <w:szCs w:val="20"/>
        </w:rPr>
        <w:t>de</w:t>
      </w:r>
      <w:r>
        <w:rPr>
          <w:rFonts w:ascii="Arial" w:hAnsi="Arial" w:cs="Arial"/>
          <w:spacing w:val="285"/>
          <w:sz w:val="20"/>
          <w:szCs w:val="20"/>
        </w:rPr>
        <w:t xml:space="preserve"> </w:t>
      </w:r>
      <w:r>
        <w:rPr>
          <w:rFonts w:ascii="Arial" w:hAnsi="Arial" w:cs="Arial"/>
          <w:spacing w:val="-4"/>
          <w:sz w:val="20"/>
          <w:szCs w:val="20"/>
        </w:rPr>
        <w:t>la</w:t>
      </w:r>
      <w:r>
        <w:rPr>
          <w:rFonts w:ascii="Arial" w:hAnsi="Arial" w:cs="Arial"/>
          <w:spacing w:val="285"/>
          <w:sz w:val="20"/>
          <w:szCs w:val="20"/>
        </w:rPr>
        <w:t xml:space="preserve"> </w:t>
      </w:r>
      <w:r>
        <w:rPr>
          <w:rFonts w:ascii="Arial" w:hAnsi="Arial" w:cs="Arial"/>
          <w:spacing w:val="-3"/>
          <w:sz w:val="20"/>
          <w:szCs w:val="20"/>
        </w:rPr>
        <w:t>presente</w:t>
      </w:r>
      <w:r>
        <w:rPr>
          <w:rFonts w:ascii="Arial" w:hAnsi="Arial" w:cs="Arial"/>
          <w:spacing w:val="285"/>
          <w:sz w:val="20"/>
          <w:szCs w:val="20"/>
        </w:rPr>
        <w:t xml:space="preserve"> </w:t>
      </w:r>
      <w:r>
        <w:rPr>
          <w:rFonts w:ascii="Arial" w:hAnsi="Arial" w:cs="Arial"/>
          <w:spacing w:val="-2"/>
          <w:sz w:val="20"/>
          <w:szCs w:val="20"/>
        </w:rPr>
        <w:t>convocatoria,</w:t>
      </w:r>
      <w:r>
        <w:rPr>
          <w:rFonts w:ascii="Arial" w:hAnsi="Arial" w:cs="Arial"/>
          <w:spacing w:val="284"/>
          <w:sz w:val="20"/>
          <w:szCs w:val="20"/>
        </w:rPr>
        <w:t xml:space="preserve"> </w:t>
      </w:r>
      <w:r>
        <w:rPr>
          <w:rFonts w:ascii="Arial" w:hAnsi="Arial" w:cs="Arial"/>
          <w:b/>
          <w:spacing w:val="3"/>
          <w:sz w:val="20"/>
          <w:szCs w:val="20"/>
        </w:rPr>
        <w:t>SOLICITE</w:t>
      </w:r>
      <w:r>
        <w:rPr>
          <w:rFonts w:ascii="Arial" w:hAnsi="Arial" w:cs="Arial"/>
          <w:b/>
          <w:spacing w:val="285"/>
          <w:sz w:val="20"/>
          <w:szCs w:val="20"/>
        </w:rPr>
        <w:t xml:space="preserve"> </w:t>
      </w:r>
      <w:r>
        <w:rPr>
          <w:rFonts w:ascii="Arial" w:hAnsi="Arial" w:cs="Arial"/>
          <w:b/>
          <w:spacing w:val="3"/>
          <w:sz w:val="20"/>
          <w:szCs w:val="20"/>
        </w:rPr>
        <w:t>DIRECTAMENTE</w:t>
      </w:r>
      <w:r>
        <w:rPr>
          <w:rFonts w:ascii="Arial" w:hAnsi="Arial" w:cs="Arial"/>
          <w:spacing w:val="285"/>
          <w:sz w:val="20"/>
          <w:szCs w:val="20"/>
        </w:rPr>
        <w:t xml:space="preserve"> </w:t>
      </w:r>
      <w:r>
        <w:rPr>
          <w:rFonts w:ascii="Arial" w:hAnsi="Arial" w:cs="Arial"/>
          <w:spacing w:val="-3"/>
          <w:sz w:val="20"/>
          <w:szCs w:val="20"/>
        </w:rPr>
        <w:t>al Departamento</w:t>
      </w:r>
      <w:r>
        <w:rPr>
          <w:rFonts w:ascii="Arial" w:hAnsi="Arial" w:cs="Arial"/>
          <w:spacing w:val="83"/>
          <w:sz w:val="20"/>
          <w:szCs w:val="20"/>
        </w:rPr>
        <w:t xml:space="preserve"> </w:t>
      </w:r>
      <w:r>
        <w:rPr>
          <w:rFonts w:ascii="Arial" w:hAnsi="Arial" w:cs="Arial"/>
          <w:spacing w:val="-3"/>
          <w:sz w:val="20"/>
          <w:szCs w:val="20"/>
        </w:rPr>
        <w:t>de</w:t>
      </w:r>
      <w:r>
        <w:rPr>
          <w:rFonts w:ascii="Arial" w:hAnsi="Arial" w:cs="Arial"/>
          <w:spacing w:val="83"/>
          <w:sz w:val="20"/>
          <w:szCs w:val="20"/>
        </w:rPr>
        <w:t xml:space="preserve"> </w:t>
      </w:r>
      <w:r>
        <w:rPr>
          <w:rFonts w:ascii="Arial" w:hAnsi="Arial" w:cs="Arial"/>
          <w:spacing w:val="-3"/>
          <w:sz w:val="20"/>
          <w:szCs w:val="20"/>
        </w:rPr>
        <w:t>Economía</w:t>
      </w:r>
      <w:r>
        <w:rPr>
          <w:rFonts w:ascii="Arial" w:hAnsi="Arial" w:cs="Arial"/>
          <w:spacing w:val="83"/>
          <w:sz w:val="20"/>
          <w:szCs w:val="20"/>
        </w:rPr>
        <w:t xml:space="preserve"> </w:t>
      </w:r>
      <w:r>
        <w:rPr>
          <w:rFonts w:ascii="Arial" w:hAnsi="Arial" w:cs="Arial"/>
          <w:sz w:val="20"/>
          <w:szCs w:val="20"/>
        </w:rPr>
        <w:t>y</w:t>
      </w:r>
      <w:r>
        <w:rPr>
          <w:rFonts w:ascii="Arial" w:hAnsi="Arial" w:cs="Arial"/>
          <w:spacing w:val="80"/>
          <w:sz w:val="20"/>
          <w:szCs w:val="20"/>
        </w:rPr>
        <w:t xml:space="preserve"> </w:t>
      </w:r>
      <w:r>
        <w:rPr>
          <w:rFonts w:ascii="Arial" w:hAnsi="Arial" w:cs="Arial"/>
          <w:spacing w:val="-3"/>
          <w:sz w:val="20"/>
          <w:szCs w:val="20"/>
        </w:rPr>
        <w:t>Hacienda</w:t>
      </w:r>
      <w:r>
        <w:rPr>
          <w:rFonts w:ascii="Arial" w:hAnsi="Arial" w:cs="Arial"/>
          <w:spacing w:val="84"/>
          <w:sz w:val="20"/>
          <w:szCs w:val="20"/>
        </w:rPr>
        <w:t xml:space="preserve"> </w:t>
      </w:r>
      <w:r>
        <w:rPr>
          <w:rFonts w:ascii="Arial" w:hAnsi="Arial" w:cs="Arial"/>
          <w:spacing w:val="-3"/>
          <w:sz w:val="20"/>
          <w:szCs w:val="20"/>
        </w:rPr>
        <w:t>el</w:t>
      </w:r>
      <w:r>
        <w:rPr>
          <w:rFonts w:ascii="Arial" w:hAnsi="Arial" w:cs="Arial"/>
          <w:spacing w:val="83"/>
          <w:sz w:val="20"/>
          <w:szCs w:val="20"/>
        </w:rPr>
        <w:t xml:space="preserve"> </w:t>
      </w:r>
      <w:r>
        <w:rPr>
          <w:rFonts w:ascii="Arial" w:hAnsi="Arial" w:cs="Arial"/>
          <w:spacing w:val="-3"/>
          <w:sz w:val="20"/>
          <w:szCs w:val="20"/>
        </w:rPr>
        <w:t>certificado</w:t>
      </w:r>
      <w:r>
        <w:rPr>
          <w:rFonts w:ascii="Arial" w:hAnsi="Arial" w:cs="Arial"/>
          <w:spacing w:val="83"/>
          <w:sz w:val="20"/>
          <w:szCs w:val="20"/>
        </w:rPr>
        <w:t xml:space="preserve"> </w:t>
      </w:r>
      <w:r>
        <w:rPr>
          <w:rFonts w:ascii="Arial" w:hAnsi="Arial" w:cs="Arial"/>
          <w:spacing w:val="-3"/>
          <w:sz w:val="20"/>
          <w:szCs w:val="20"/>
        </w:rPr>
        <w:t>de</w:t>
      </w:r>
      <w:r>
        <w:rPr>
          <w:rFonts w:ascii="Arial" w:hAnsi="Arial" w:cs="Arial"/>
          <w:spacing w:val="83"/>
          <w:sz w:val="20"/>
          <w:szCs w:val="20"/>
        </w:rPr>
        <w:t xml:space="preserve"> </w:t>
      </w:r>
      <w:r>
        <w:rPr>
          <w:rFonts w:ascii="Arial" w:hAnsi="Arial" w:cs="Arial"/>
          <w:spacing w:val="-3"/>
          <w:sz w:val="20"/>
          <w:szCs w:val="20"/>
        </w:rPr>
        <w:t>estar</w:t>
      </w:r>
      <w:r>
        <w:rPr>
          <w:rFonts w:ascii="Arial" w:hAnsi="Arial" w:cs="Arial"/>
          <w:spacing w:val="83"/>
          <w:sz w:val="20"/>
          <w:szCs w:val="20"/>
        </w:rPr>
        <w:t xml:space="preserve"> </w:t>
      </w:r>
      <w:r>
        <w:rPr>
          <w:rFonts w:ascii="Arial" w:hAnsi="Arial" w:cs="Arial"/>
          <w:spacing w:val="-3"/>
          <w:sz w:val="20"/>
          <w:szCs w:val="20"/>
        </w:rPr>
        <w:t>al</w:t>
      </w:r>
      <w:r>
        <w:rPr>
          <w:rFonts w:ascii="Arial" w:hAnsi="Arial" w:cs="Arial"/>
          <w:spacing w:val="83"/>
          <w:sz w:val="20"/>
          <w:szCs w:val="20"/>
        </w:rPr>
        <w:t xml:space="preserve"> </w:t>
      </w:r>
      <w:r>
        <w:rPr>
          <w:rFonts w:ascii="Arial" w:hAnsi="Arial" w:cs="Arial"/>
          <w:spacing w:val="-3"/>
          <w:sz w:val="20"/>
          <w:szCs w:val="20"/>
        </w:rPr>
        <w:t>corriente</w:t>
      </w:r>
      <w:r>
        <w:rPr>
          <w:rFonts w:ascii="Arial" w:hAnsi="Arial" w:cs="Arial"/>
          <w:spacing w:val="83"/>
          <w:sz w:val="20"/>
          <w:szCs w:val="20"/>
        </w:rPr>
        <w:t xml:space="preserve"> </w:t>
      </w:r>
      <w:r>
        <w:rPr>
          <w:rFonts w:ascii="Arial" w:hAnsi="Arial" w:cs="Arial"/>
          <w:spacing w:val="-3"/>
          <w:sz w:val="20"/>
          <w:szCs w:val="20"/>
        </w:rPr>
        <w:t>en</w:t>
      </w:r>
      <w:r>
        <w:rPr>
          <w:rFonts w:ascii="Arial" w:hAnsi="Arial" w:cs="Arial"/>
          <w:spacing w:val="83"/>
          <w:sz w:val="20"/>
          <w:szCs w:val="20"/>
        </w:rPr>
        <w:t xml:space="preserve"> </w:t>
      </w:r>
      <w:r>
        <w:rPr>
          <w:rFonts w:ascii="Arial" w:hAnsi="Arial" w:cs="Arial"/>
          <w:spacing w:val="-3"/>
          <w:sz w:val="20"/>
          <w:szCs w:val="20"/>
        </w:rPr>
        <w:t>las obligaciones</w:t>
      </w:r>
      <w:r>
        <w:rPr>
          <w:rFonts w:ascii="Arial" w:hAnsi="Arial" w:cs="Arial"/>
          <w:spacing w:val="28"/>
          <w:sz w:val="20"/>
          <w:szCs w:val="20"/>
        </w:rPr>
        <w:t xml:space="preserve"> </w:t>
      </w:r>
      <w:r>
        <w:rPr>
          <w:rFonts w:ascii="Arial" w:hAnsi="Arial" w:cs="Arial"/>
          <w:spacing w:val="-3"/>
          <w:sz w:val="20"/>
          <w:szCs w:val="20"/>
        </w:rPr>
        <w:t>Tributarias,</w:t>
      </w:r>
      <w:r>
        <w:rPr>
          <w:rFonts w:ascii="Arial" w:hAnsi="Arial" w:cs="Arial"/>
          <w:spacing w:val="27"/>
          <w:sz w:val="20"/>
          <w:szCs w:val="20"/>
        </w:rPr>
        <w:t xml:space="preserve"> </w:t>
      </w:r>
      <w:r>
        <w:rPr>
          <w:rFonts w:ascii="Arial" w:hAnsi="Arial" w:cs="Arial"/>
          <w:spacing w:val="-3"/>
          <w:sz w:val="20"/>
          <w:szCs w:val="20"/>
        </w:rPr>
        <w:t>siendo</w:t>
      </w:r>
      <w:r>
        <w:rPr>
          <w:rFonts w:ascii="Arial" w:hAnsi="Arial" w:cs="Arial"/>
          <w:spacing w:val="28"/>
          <w:sz w:val="20"/>
          <w:szCs w:val="20"/>
        </w:rPr>
        <w:t xml:space="preserve"> </w:t>
      </w:r>
      <w:r>
        <w:rPr>
          <w:rFonts w:ascii="Arial" w:hAnsi="Arial" w:cs="Arial"/>
          <w:spacing w:val="-3"/>
          <w:sz w:val="20"/>
          <w:szCs w:val="20"/>
        </w:rPr>
        <w:t>estos</w:t>
      </w:r>
      <w:r>
        <w:rPr>
          <w:rFonts w:ascii="Arial" w:hAnsi="Arial" w:cs="Arial"/>
          <w:spacing w:val="28"/>
          <w:sz w:val="20"/>
          <w:szCs w:val="20"/>
        </w:rPr>
        <w:t xml:space="preserve"> </w:t>
      </w:r>
      <w:r>
        <w:rPr>
          <w:rFonts w:ascii="Arial" w:hAnsi="Arial" w:cs="Arial"/>
          <w:spacing w:val="-3"/>
          <w:sz w:val="20"/>
          <w:szCs w:val="20"/>
        </w:rPr>
        <w:t>datos</w:t>
      </w:r>
      <w:r>
        <w:rPr>
          <w:rFonts w:ascii="Arial" w:hAnsi="Arial" w:cs="Arial"/>
          <w:spacing w:val="28"/>
          <w:sz w:val="20"/>
          <w:szCs w:val="20"/>
        </w:rPr>
        <w:t xml:space="preserve"> </w:t>
      </w:r>
      <w:r>
        <w:rPr>
          <w:rFonts w:ascii="Arial" w:hAnsi="Arial" w:cs="Arial"/>
          <w:spacing w:val="-3"/>
          <w:sz w:val="20"/>
          <w:szCs w:val="20"/>
        </w:rPr>
        <w:t>necesarios</w:t>
      </w:r>
      <w:r>
        <w:rPr>
          <w:rFonts w:ascii="Arial" w:hAnsi="Arial" w:cs="Arial"/>
          <w:spacing w:val="28"/>
          <w:sz w:val="20"/>
          <w:szCs w:val="20"/>
        </w:rPr>
        <w:t xml:space="preserve"> </w:t>
      </w:r>
      <w:r>
        <w:rPr>
          <w:rFonts w:ascii="Arial" w:hAnsi="Arial" w:cs="Arial"/>
          <w:spacing w:val="-3"/>
          <w:sz w:val="20"/>
          <w:szCs w:val="20"/>
        </w:rPr>
        <w:t>para</w:t>
      </w:r>
      <w:r>
        <w:rPr>
          <w:rFonts w:ascii="Arial" w:hAnsi="Arial" w:cs="Arial"/>
          <w:spacing w:val="28"/>
          <w:sz w:val="20"/>
          <w:szCs w:val="20"/>
        </w:rPr>
        <w:t xml:space="preserve"> </w:t>
      </w:r>
      <w:r>
        <w:rPr>
          <w:rFonts w:ascii="Arial" w:hAnsi="Arial" w:cs="Arial"/>
          <w:spacing w:val="-3"/>
          <w:sz w:val="20"/>
          <w:szCs w:val="20"/>
        </w:rPr>
        <w:t>resolver</w:t>
      </w:r>
      <w:r>
        <w:rPr>
          <w:rFonts w:ascii="Arial" w:hAnsi="Arial" w:cs="Arial"/>
          <w:spacing w:val="27"/>
          <w:sz w:val="20"/>
          <w:szCs w:val="20"/>
        </w:rPr>
        <w:t xml:space="preserve"> </w:t>
      </w:r>
      <w:r>
        <w:rPr>
          <w:rFonts w:ascii="Arial" w:hAnsi="Arial" w:cs="Arial"/>
          <w:spacing w:val="-3"/>
          <w:sz w:val="20"/>
          <w:szCs w:val="20"/>
        </w:rPr>
        <w:t>su</w:t>
      </w:r>
      <w:r>
        <w:rPr>
          <w:rFonts w:ascii="Arial" w:hAnsi="Arial" w:cs="Arial"/>
          <w:spacing w:val="28"/>
          <w:sz w:val="20"/>
          <w:szCs w:val="20"/>
        </w:rPr>
        <w:t xml:space="preserve"> </w:t>
      </w:r>
      <w:r>
        <w:rPr>
          <w:rFonts w:ascii="Arial" w:hAnsi="Arial" w:cs="Arial"/>
          <w:spacing w:val="-3"/>
          <w:sz w:val="20"/>
          <w:szCs w:val="20"/>
        </w:rPr>
        <w:t>solicitud</w:t>
      </w:r>
      <w:r>
        <w:rPr>
          <w:rFonts w:ascii="Arial" w:hAnsi="Arial" w:cs="Arial"/>
          <w:spacing w:val="29"/>
          <w:sz w:val="20"/>
          <w:szCs w:val="20"/>
        </w:rPr>
        <w:t xml:space="preserve"> </w:t>
      </w:r>
      <w:r>
        <w:rPr>
          <w:rFonts w:ascii="Arial" w:hAnsi="Arial" w:cs="Arial"/>
          <w:spacing w:val="4"/>
          <w:sz w:val="20"/>
          <w:szCs w:val="20"/>
        </w:rPr>
        <w:t>(art.</w:t>
      </w:r>
      <w:r>
        <w:rPr>
          <w:rFonts w:ascii="Arial" w:hAnsi="Arial" w:cs="Arial"/>
          <w:spacing w:val="6"/>
          <w:sz w:val="20"/>
          <w:szCs w:val="20"/>
        </w:rPr>
        <w:t xml:space="preserve"> </w:t>
      </w:r>
      <w:r>
        <w:rPr>
          <w:rFonts w:ascii="Arial" w:hAnsi="Arial" w:cs="Arial"/>
          <w:spacing w:val="4"/>
          <w:sz w:val="20"/>
          <w:szCs w:val="20"/>
        </w:rPr>
        <w:t>13.</w:t>
      </w:r>
      <w:r>
        <w:rPr>
          <w:rFonts w:ascii="Arial" w:hAnsi="Arial" w:cs="Arial"/>
          <w:sz w:val="20"/>
          <w:szCs w:val="20"/>
        </w:rPr>
        <w:t>2</w:t>
      </w:r>
      <w:r>
        <w:rPr>
          <w:rFonts w:ascii="Arial" w:hAnsi="Arial" w:cs="Arial"/>
          <w:spacing w:val="3"/>
          <w:sz w:val="20"/>
          <w:szCs w:val="20"/>
        </w:rPr>
        <w:t>.e</w:t>
      </w:r>
      <w:r>
        <w:rPr>
          <w:rFonts w:ascii="Arial" w:hAnsi="Arial" w:cs="Arial"/>
          <w:spacing w:val="2"/>
          <w:sz w:val="20"/>
          <w:szCs w:val="20"/>
        </w:rPr>
        <w:t xml:space="preserve"> </w:t>
      </w:r>
      <w:r>
        <w:rPr>
          <w:rFonts w:ascii="Arial" w:hAnsi="Arial" w:cs="Arial"/>
          <w:spacing w:val="4"/>
          <w:sz w:val="20"/>
          <w:szCs w:val="20"/>
        </w:rPr>
        <w:t>de</w:t>
      </w:r>
      <w:r>
        <w:rPr>
          <w:rFonts w:ascii="Arial" w:hAnsi="Arial" w:cs="Arial"/>
          <w:spacing w:val="2"/>
          <w:sz w:val="20"/>
          <w:szCs w:val="20"/>
        </w:rPr>
        <w:t xml:space="preserve"> </w:t>
      </w:r>
      <w:r>
        <w:rPr>
          <w:rFonts w:ascii="Arial" w:hAnsi="Arial" w:cs="Arial"/>
          <w:spacing w:val="3"/>
          <w:sz w:val="20"/>
          <w:szCs w:val="20"/>
        </w:rPr>
        <w:t xml:space="preserve">la </w:t>
      </w:r>
      <w:r>
        <w:rPr>
          <w:rFonts w:ascii="Arial" w:hAnsi="Arial" w:cs="Arial"/>
          <w:spacing w:val="4"/>
          <w:sz w:val="20"/>
          <w:szCs w:val="20"/>
        </w:rPr>
        <w:t>Ley</w:t>
      </w:r>
      <w:r>
        <w:rPr>
          <w:rFonts w:ascii="Arial" w:hAnsi="Arial" w:cs="Arial"/>
          <w:spacing w:val="2"/>
          <w:sz w:val="20"/>
          <w:szCs w:val="20"/>
        </w:rPr>
        <w:t xml:space="preserve"> </w:t>
      </w:r>
      <w:r>
        <w:rPr>
          <w:rFonts w:ascii="Arial" w:hAnsi="Arial" w:cs="Arial"/>
          <w:spacing w:val="4"/>
          <w:sz w:val="20"/>
          <w:szCs w:val="20"/>
        </w:rPr>
        <w:t>Foral</w:t>
      </w:r>
      <w:r>
        <w:rPr>
          <w:rFonts w:ascii="Arial" w:hAnsi="Arial" w:cs="Arial"/>
          <w:spacing w:val="2"/>
          <w:sz w:val="20"/>
          <w:szCs w:val="20"/>
        </w:rPr>
        <w:t xml:space="preserve"> </w:t>
      </w:r>
      <w:r>
        <w:rPr>
          <w:rFonts w:ascii="Arial" w:hAnsi="Arial" w:cs="Arial"/>
          <w:spacing w:val="4"/>
          <w:sz w:val="20"/>
          <w:szCs w:val="20"/>
        </w:rPr>
        <w:t>11/2005,</w:t>
      </w:r>
      <w:r>
        <w:rPr>
          <w:rFonts w:ascii="Arial" w:hAnsi="Arial" w:cs="Arial"/>
          <w:spacing w:val="2"/>
          <w:sz w:val="20"/>
          <w:szCs w:val="20"/>
        </w:rPr>
        <w:t xml:space="preserve"> </w:t>
      </w:r>
      <w:r>
        <w:rPr>
          <w:rFonts w:ascii="Arial" w:hAnsi="Arial" w:cs="Arial"/>
          <w:spacing w:val="4"/>
          <w:sz w:val="20"/>
          <w:szCs w:val="20"/>
        </w:rPr>
        <w:t>de</w:t>
      </w:r>
      <w:r>
        <w:rPr>
          <w:rFonts w:ascii="Arial" w:hAnsi="Arial" w:cs="Arial"/>
          <w:spacing w:val="2"/>
          <w:sz w:val="20"/>
          <w:szCs w:val="20"/>
        </w:rPr>
        <w:t xml:space="preserve"> </w:t>
      </w:r>
      <w:r>
        <w:rPr>
          <w:rFonts w:ascii="Arial" w:hAnsi="Arial" w:cs="Arial"/>
          <w:sz w:val="20"/>
          <w:szCs w:val="20"/>
        </w:rPr>
        <w:t>9</w:t>
      </w:r>
      <w:r>
        <w:rPr>
          <w:rFonts w:ascii="Arial" w:hAnsi="Arial" w:cs="Arial"/>
          <w:spacing w:val="6"/>
          <w:sz w:val="20"/>
          <w:szCs w:val="20"/>
        </w:rPr>
        <w:t xml:space="preserve"> </w:t>
      </w:r>
      <w:r>
        <w:rPr>
          <w:rFonts w:ascii="Arial" w:hAnsi="Arial" w:cs="Arial"/>
          <w:spacing w:val="4"/>
          <w:sz w:val="20"/>
          <w:szCs w:val="20"/>
        </w:rPr>
        <w:t>de</w:t>
      </w:r>
      <w:r>
        <w:rPr>
          <w:rFonts w:ascii="Arial" w:hAnsi="Arial" w:cs="Arial"/>
          <w:spacing w:val="2"/>
          <w:sz w:val="20"/>
          <w:szCs w:val="20"/>
        </w:rPr>
        <w:t xml:space="preserve"> </w:t>
      </w:r>
      <w:r>
        <w:rPr>
          <w:rFonts w:ascii="Arial" w:hAnsi="Arial" w:cs="Arial"/>
          <w:spacing w:val="4"/>
          <w:sz w:val="20"/>
          <w:szCs w:val="20"/>
        </w:rPr>
        <w:t>noviembre,</w:t>
      </w:r>
      <w:r>
        <w:rPr>
          <w:rFonts w:ascii="Arial" w:hAnsi="Arial" w:cs="Arial"/>
          <w:spacing w:val="2"/>
          <w:sz w:val="20"/>
          <w:szCs w:val="20"/>
        </w:rPr>
        <w:t xml:space="preserve"> </w:t>
      </w:r>
      <w:r>
        <w:rPr>
          <w:rFonts w:ascii="Arial" w:hAnsi="Arial" w:cs="Arial"/>
          <w:spacing w:val="4"/>
          <w:sz w:val="20"/>
          <w:szCs w:val="20"/>
        </w:rPr>
        <w:t>de</w:t>
      </w:r>
      <w:r>
        <w:rPr>
          <w:rFonts w:ascii="Arial" w:hAnsi="Arial" w:cs="Arial"/>
          <w:spacing w:val="2"/>
          <w:sz w:val="20"/>
          <w:szCs w:val="20"/>
        </w:rPr>
        <w:t xml:space="preserve"> </w:t>
      </w:r>
      <w:r>
        <w:rPr>
          <w:rFonts w:ascii="Arial" w:hAnsi="Arial" w:cs="Arial"/>
          <w:spacing w:val="4"/>
          <w:sz w:val="20"/>
          <w:szCs w:val="20"/>
        </w:rPr>
        <w:t>Subvenciones).</w:t>
      </w:r>
    </w:p>
    <w:p w:rsidR="0079314A" w:rsidRDefault="00C56151">
      <w:pPr>
        <w:widowControl w:val="0"/>
        <w:autoSpaceDE w:val="0"/>
        <w:autoSpaceDN w:val="0"/>
        <w:spacing w:line="225" w:lineRule="exact"/>
        <w:ind w:left="426" w:hanging="426"/>
        <w:rPr>
          <w:rFonts w:ascii="Arial" w:hAnsi="Arial" w:cs="Arial"/>
          <w:b/>
          <w:spacing w:val="-1"/>
          <w:sz w:val="20"/>
          <w:szCs w:val="20"/>
        </w:rPr>
      </w:pPr>
      <w:r>
        <w:rPr>
          <w:rFonts w:ascii="Arial" w:hAnsi="Arial" w:cs="Arial"/>
          <w:spacing w:val="-1"/>
          <w:sz w:val="20"/>
          <w:szCs w:val="20"/>
        </w:rPr>
        <w:fldChar w:fldCharType="begin">
          <w:ffData>
            <w:name w:val="Marcar1"/>
            <w:enabled/>
            <w:calcOnExit w:val="0"/>
            <w:checkBox>
              <w:sizeAuto/>
              <w:default w:val="0"/>
            </w:checkBox>
          </w:ffData>
        </w:fldChar>
      </w:r>
      <w:r>
        <w:rPr>
          <w:rFonts w:ascii="Arial" w:hAnsi="Arial" w:cs="Arial"/>
          <w:spacing w:val="-1"/>
          <w:sz w:val="20"/>
          <w:szCs w:val="20"/>
        </w:rPr>
        <w:instrText xml:space="preserve"> FORMCHECKBOX </w:instrText>
      </w:r>
      <w:r>
        <w:rPr>
          <w:rFonts w:ascii="Arial" w:hAnsi="Arial" w:cs="Arial"/>
          <w:spacing w:val="-1"/>
          <w:sz w:val="20"/>
          <w:szCs w:val="20"/>
        </w:rPr>
      </w:r>
      <w:r>
        <w:rPr>
          <w:rFonts w:ascii="Arial" w:hAnsi="Arial" w:cs="Arial"/>
          <w:spacing w:val="-1"/>
          <w:sz w:val="20"/>
          <w:szCs w:val="20"/>
        </w:rPr>
        <w:fldChar w:fldCharType="separate"/>
      </w:r>
      <w:r>
        <w:rPr>
          <w:rFonts w:ascii="Arial" w:hAnsi="Arial" w:cs="Arial"/>
          <w:spacing w:val="-1"/>
          <w:sz w:val="20"/>
          <w:szCs w:val="20"/>
        </w:rPr>
        <w:fldChar w:fldCharType="end"/>
      </w:r>
      <w:r>
        <w:rPr>
          <w:rFonts w:ascii="Arial" w:hAnsi="Arial" w:cs="Arial"/>
          <w:spacing w:val="-1"/>
          <w:sz w:val="20"/>
          <w:szCs w:val="20"/>
        </w:rPr>
        <w:t xml:space="preserve"> </w:t>
      </w:r>
      <w:r>
        <w:rPr>
          <w:rFonts w:ascii="Arial" w:hAnsi="Arial" w:cs="Arial"/>
          <w:b/>
          <w:spacing w:val="-1"/>
          <w:sz w:val="20"/>
          <w:szCs w:val="20"/>
        </w:rPr>
        <w:t>NO AUTORIZA</w:t>
      </w:r>
      <w:r>
        <w:rPr>
          <w:rFonts w:ascii="Arial" w:hAnsi="Arial" w:cs="Arial"/>
          <w:spacing w:val="-1"/>
          <w:sz w:val="20"/>
          <w:szCs w:val="20"/>
        </w:rPr>
        <w:t xml:space="preserve"> a la Dirección Gerencia del Instituto Navarro de la Juventud para que, en el marco de la presente convocatoria, solicite directamente al Departamento de Economía y Hacienda el certifi</w:t>
      </w:r>
      <w:r>
        <w:rPr>
          <w:rFonts w:ascii="Arial" w:hAnsi="Arial" w:cs="Arial"/>
          <w:spacing w:val="-1"/>
          <w:sz w:val="20"/>
          <w:szCs w:val="20"/>
        </w:rPr>
        <w:t xml:space="preserve">cado de estar al corriente en las obligaciones Tributarias, </w:t>
      </w:r>
      <w:r>
        <w:rPr>
          <w:rFonts w:ascii="Arial" w:hAnsi="Arial" w:cs="Arial"/>
          <w:b/>
          <w:spacing w:val="-1"/>
          <w:sz w:val="20"/>
          <w:szCs w:val="20"/>
        </w:rPr>
        <w:t>aportando el solicitante el certificado necesario para que se resuelva su solicitud.</w:t>
      </w:r>
    </w:p>
    <w:p w:rsidR="0079314A" w:rsidRDefault="0079314A">
      <w:pPr>
        <w:widowControl w:val="0"/>
        <w:autoSpaceDE w:val="0"/>
        <w:autoSpaceDN w:val="0"/>
        <w:spacing w:line="225" w:lineRule="exact"/>
        <w:ind w:left="426" w:hanging="426"/>
        <w:rPr>
          <w:rFonts w:ascii="Arial" w:hAnsi="Arial" w:cs="Arial"/>
          <w:spacing w:val="-1"/>
          <w:sz w:val="20"/>
          <w:szCs w:val="20"/>
        </w:rPr>
      </w:pPr>
    </w:p>
    <w:p w:rsidR="0079314A" w:rsidRDefault="00C56151">
      <w:pPr>
        <w:widowControl w:val="0"/>
        <w:autoSpaceDE w:val="0"/>
        <w:autoSpaceDN w:val="0"/>
        <w:spacing w:before="236" w:line="153" w:lineRule="exact"/>
        <w:jc w:val="center"/>
        <w:rPr>
          <w:rFonts w:ascii="Arial" w:hAnsi="Arial" w:cs="Arial"/>
          <w:spacing w:val="-1"/>
          <w:sz w:val="20"/>
          <w:szCs w:val="20"/>
        </w:rPr>
      </w:pPr>
      <w:r>
        <w:rPr>
          <w:rFonts w:ascii="Arial" w:hAnsi="Arial" w:cs="Arial"/>
          <w:spacing w:val="-1"/>
          <w:sz w:val="20"/>
          <w:szCs w:val="20"/>
        </w:rPr>
        <w:t>CONSULTA DE DATOS DE LA SEGURIDAD SOCIAL:</w:t>
      </w:r>
    </w:p>
    <w:p w:rsidR="0079314A" w:rsidRDefault="0079314A">
      <w:pPr>
        <w:widowControl w:val="0"/>
        <w:autoSpaceDE w:val="0"/>
        <w:autoSpaceDN w:val="0"/>
        <w:spacing w:line="225" w:lineRule="exact"/>
        <w:rPr>
          <w:rFonts w:ascii="Arial" w:hAnsi="Arial" w:cs="Arial"/>
          <w:spacing w:val="-3"/>
          <w:sz w:val="20"/>
          <w:szCs w:val="20"/>
        </w:rPr>
      </w:pPr>
    </w:p>
    <w:p w:rsidR="0079314A" w:rsidRDefault="00C56151">
      <w:pPr>
        <w:widowControl w:val="0"/>
        <w:autoSpaceDE w:val="0"/>
        <w:autoSpaceDN w:val="0"/>
        <w:spacing w:line="225" w:lineRule="exact"/>
        <w:rPr>
          <w:rFonts w:ascii="Arial" w:hAnsi="Arial" w:cs="Arial"/>
          <w:sz w:val="20"/>
          <w:szCs w:val="20"/>
        </w:rPr>
      </w:pPr>
      <w:r>
        <w:rPr>
          <w:rFonts w:ascii="Arial" w:hAnsi="Arial" w:cs="Arial"/>
          <w:spacing w:val="-3"/>
          <w:sz w:val="20"/>
          <w:szCs w:val="20"/>
        </w:rPr>
        <w:t>Se</w:t>
      </w:r>
      <w:r>
        <w:rPr>
          <w:rFonts w:ascii="Arial" w:hAnsi="Arial" w:cs="Arial"/>
          <w:spacing w:val="-5"/>
          <w:sz w:val="20"/>
          <w:szCs w:val="20"/>
        </w:rPr>
        <w:t xml:space="preserve"> </w:t>
      </w:r>
      <w:r>
        <w:rPr>
          <w:rFonts w:ascii="Arial" w:hAnsi="Arial" w:cs="Arial"/>
          <w:spacing w:val="-3"/>
          <w:sz w:val="20"/>
          <w:szCs w:val="20"/>
        </w:rPr>
        <w:t>informa</w:t>
      </w:r>
      <w:r>
        <w:rPr>
          <w:rFonts w:ascii="Arial" w:hAnsi="Arial" w:cs="Arial"/>
          <w:spacing w:val="-5"/>
          <w:sz w:val="20"/>
          <w:szCs w:val="20"/>
        </w:rPr>
        <w:t xml:space="preserve"> </w:t>
      </w:r>
      <w:r>
        <w:rPr>
          <w:rFonts w:ascii="Arial" w:hAnsi="Arial" w:cs="Arial"/>
          <w:spacing w:val="-3"/>
          <w:sz w:val="20"/>
          <w:szCs w:val="20"/>
        </w:rPr>
        <w:t>que</w:t>
      </w:r>
      <w:r>
        <w:rPr>
          <w:rFonts w:ascii="Arial" w:hAnsi="Arial" w:cs="Arial"/>
          <w:spacing w:val="-5"/>
          <w:sz w:val="20"/>
          <w:szCs w:val="20"/>
        </w:rPr>
        <w:t xml:space="preserve"> </w:t>
      </w:r>
      <w:r>
        <w:rPr>
          <w:rFonts w:ascii="Arial" w:hAnsi="Arial" w:cs="Arial"/>
          <w:spacing w:val="-3"/>
          <w:sz w:val="20"/>
          <w:szCs w:val="20"/>
        </w:rPr>
        <w:t>el</w:t>
      </w:r>
      <w:r>
        <w:rPr>
          <w:rFonts w:ascii="Arial" w:hAnsi="Arial" w:cs="Arial"/>
          <w:spacing w:val="-6"/>
          <w:sz w:val="20"/>
          <w:szCs w:val="20"/>
        </w:rPr>
        <w:t xml:space="preserve"> </w:t>
      </w:r>
      <w:r>
        <w:rPr>
          <w:rFonts w:ascii="Arial" w:hAnsi="Arial" w:cs="Arial"/>
          <w:spacing w:val="-3"/>
          <w:sz w:val="20"/>
          <w:szCs w:val="20"/>
        </w:rPr>
        <w:t>Departamento</w:t>
      </w:r>
      <w:r>
        <w:rPr>
          <w:rFonts w:ascii="Arial" w:hAnsi="Arial" w:cs="Arial"/>
          <w:spacing w:val="-5"/>
          <w:sz w:val="20"/>
          <w:szCs w:val="20"/>
        </w:rPr>
        <w:t xml:space="preserve"> </w:t>
      </w:r>
      <w:r>
        <w:rPr>
          <w:rFonts w:ascii="Arial" w:hAnsi="Arial" w:cs="Arial"/>
          <w:spacing w:val="-3"/>
          <w:sz w:val="20"/>
          <w:szCs w:val="20"/>
        </w:rPr>
        <w:t>de</w:t>
      </w:r>
      <w:r>
        <w:rPr>
          <w:rFonts w:ascii="Arial" w:hAnsi="Arial" w:cs="Arial"/>
          <w:spacing w:val="-5"/>
          <w:sz w:val="20"/>
          <w:szCs w:val="20"/>
        </w:rPr>
        <w:t xml:space="preserve"> </w:t>
      </w:r>
      <w:r>
        <w:rPr>
          <w:rFonts w:ascii="Arial" w:hAnsi="Arial" w:cs="Arial"/>
          <w:spacing w:val="-3"/>
          <w:sz w:val="20"/>
          <w:szCs w:val="20"/>
        </w:rPr>
        <w:t>Vivienda,</w:t>
      </w:r>
      <w:r>
        <w:rPr>
          <w:rFonts w:ascii="Arial" w:hAnsi="Arial" w:cs="Arial"/>
          <w:spacing w:val="-5"/>
          <w:sz w:val="20"/>
          <w:szCs w:val="20"/>
        </w:rPr>
        <w:t xml:space="preserve"> </w:t>
      </w:r>
      <w:r>
        <w:rPr>
          <w:rFonts w:ascii="Arial" w:hAnsi="Arial" w:cs="Arial"/>
          <w:spacing w:val="-3"/>
          <w:sz w:val="20"/>
          <w:szCs w:val="20"/>
        </w:rPr>
        <w:t>Juventud</w:t>
      </w:r>
      <w:r>
        <w:rPr>
          <w:rFonts w:ascii="Arial" w:hAnsi="Arial" w:cs="Arial"/>
          <w:spacing w:val="-5"/>
          <w:sz w:val="20"/>
          <w:szCs w:val="20"/>
        </w:rPr>
        <w:t xml:space="preserve"> </w:t>
      </w:r>
      <w:r>
        <w:rPr>
          <w:rFonts w:ascii="Arial" w:hAnsi="Arial" w:cs="Arial"/>
          <w:sz w:val="20"/>
          <w:szCs w:val="20"/>
        </w:rPr>
        <w:t>y</w:t>
      </w:r>
      <w:r>
        <w:rPr>
          <w:rFonts w:ascii="Arial" w:hAnsi="Arial" w:cs="Arial"/>
          <w:spacing w:val="-8"/>
          <w:sz w:val="20"/>
          <w:szCs w:val="20"/>
        </w:rPr>
        <w:t xml:space="preserve"> </w:t>
      </w:r>
      <w:r>
        <w:rPr>
          <w:rFonts w:ascii="Arial" w:hAnsi="Arial" w:cs="Arial"/>
          <w:spacing w:val="-3"/>
          <w:sz w:val="20"/>
          <w:szCs w:val="20"/>
        </w:rPr>
        <w:t>Políticas</w:t>
      </w:r>
      <w:r>
        <w:rPr>
          <w:rFonts w:ascii="Arial" w:hAnsi="Arial" w:cs="Arial"/>
          <w:spacing w:val="-5"/>
          <w:sz w:val="20"/>
          <w:szCs w:val="20"/>
        </w:rPr>
        <w:t xml:space="preserve"> </w:t>
      </w:r>
      <w:r>
        <w:rPr>
          <w:rFonts w:ascii="Arial" w:hAnsi="Arial" w:cs="Arial"/>
          <w:spacing w:val="-3"/>
          <w:sz w:val="20"/>
          <w:szCs w:val="20"/>
        </w:rPr>
        <w:t>Migratorias</w:t>
      </w:r>
      <w:r>
        <w:rPr>
          <w:rFonts w:ascii="Arial" w:hAnsi="Arial" w:cs="Arial"/>
          <w:spacing w:val="-5"/>
          <w:sz w:val="20"/>
          <w:szCs w:val="20"/>
        </w:rPr>
        <w:t xml:space="preserve"> </w:t>
      </w:r>
      <w:r>
        <w:rPr>
          <w:rFonts w:ascii="Arial" w:hAnsi="Arial" w:cs="Arial"/>
          <w:spacing w:val="-3"/>
          <w:sz w:val="20"/>
          <w:szCs w:val="20"/>
        </w:rPr>
        <w:t>podrá</w:t>
      </w:r>
      <w:r>
        <w:rPr>
          <w:rFonts w:ascii="Arial" w:hAnsi="Arial" w:cs="Arial"/>
          <w:spacing w:val="-1"/>
          <w:sz w:val="20"/>
          <w:szCs w:val="20"/>
        </w:rPr>
        <w:t xml:space="preserve"> </w:t>
      </w:r>
      <w:r>
        <w:rPr>
          <w:rFonts w:ascii="Arial" w:hAnsi="Arial" w:cs="Arial"/>
          <w:spacing w:val="-3"/>
          <w:sz w:val="20"/>
          <w:szCs w:val="20"/>
        </w:rPr>
        <w:t>obtener de</w:t>
      </w:r>
      <w:r>
        <w:rPr>
          <w:rFonts w:ascii="Arial" w:hAnsi="Arial" w:cs="Arial"/>
          <w:spacing w:val="126"/>
          <w:sz w:val="20"/>
          <w:szCs w:val="20"/>
        </w:rPr>
        <w:t xml:space="preserve"> </w:t>
      </w:r>
      <w:r>
        <w:rPr>
          <w:rFonts w:ascii="Arial" w:hAnsi="Arial" w:cs="Arial"/>
          <w:spacing w:val="-3"/>
          <w:sz w:val="20"/>
          <w:szCs w:val="20"/>
        </w:rPr>
        <w:t>cualquier</w:t>
      </w:r>
      <w:r>
        <w:rPr>
          <w:rFonts w:ascii="Arial" w:hAnsi="Arial" w:cs="Arial"/>
          <w:spacing w:val="125"/>
          <w:sz w:val="20"/>
          <w:szCs w:val="20"/>
        </w:rPr>
        <w:t xml:space="preserve"> </w:t>
      </w:r>
      <w:r>
        <w:rPr>
          <w:rFonts w:ascii="Arial" w:hAnsi="Arial" w:cs="Arial"/>
          <w:spacing w:val="-3"/>
          <w:sz w:val="20"/>
          <w:szCs w:val="20"/>
        </w:rPr>
        <w:t>Organismo</w:t>
      </w:r>
      <w:r>
        <w:rPr>
          <w:rFonts w:ascii="Arial" w:hAnsi="Arial" w:cs="Arial"/>
          <w:spacing w:val="126"/>
          <w:sz w:val="20"/>
          <w:szCs w:val="20"/>
        </w:rPr>
        <w:t xml:space="preserve"> </w:t>
      </w:r>
      <w:r>
        <w:rPr>
          <w:rFonts w:ascii="Arial" w:hAnsi="Arial" w:cs="Arial"/>
          <w:sz w:val="20"/>
          <w:szCs w:val="20"/>
        </w:rPr>
        <w:t>o</w:t>
      </w:r>
      <w:r>
        <w:rPr>
          <w:rFonts w:ascii="Arial" w:hAnsi="Arial" w:cs="Arial"/>
          <w:spacing w:val="122"/>
          <w:sz w:val="20"/>
          <w:szCs w:val="20"/>
        </w:rPr>
        <w:t xml:space="preserve"> </w:t>
      </w:r>
      <w:r>
        <w:rPr>
          <w:rFonts w:ascii="Arial" w:hAnsi="Arial" w:cs="Arial"/>
          <w:spacing w:val="-3"/>
          <w:sz w:val="20"/>
          <w:szCs w:val="20"/>
        </w:rPr>
        <w:t>Administración</w:t>
      </w:r>
      <w:r>
        <w:rPr>
          <w:rFonts w:ascii="Arial" w:hAnsi="Arial" w:cs="Arial"/>
          <w:spacing w:val="126"/>
          <w:sz w:val="20"/>
          <w:szCs w:val="20"/>
        </w:rPr>
        <w:t xml:space="preserve"> </w:t>
      </w:r>
      <w:r>
        <w:rPr>
          <w:rFonts w:ascii="Arial" w:hAnsi="Arial" w:cs="Arial"/>
          <w:spacing w:val="-3"/>
          <w:sz w:val="20"/>
          <w:szCs w:val="20"/>
        </w:rPr>
        <w:t>Pública,</w:t>
      </w:r>
      <w:r>
        <w:rPr>
          <w:rFonts w:ascii="Arial" w:hAnsi="Arial" w:cs="Arial"/>
          <w:spacing w:val="125"/>
          <w:sz w:val="20"/>
          <w:szCs w:val="20"/>
        </w:rPr>
        <w:t xml:space="preserve"> </w:t>
      </w:r>
      <w:r>
        <w:rPr>
          <w:rFonts w:ascii="Arial" w:hAnsi="Arial" w:cs="Arial"/>
          <w:spacing w:val="-3"/>
          <w:sz w:val="20"/>
          <w:szCs w:val="20"/>
        </w:rPr>
        <w:t>directamente</w:t>
      </w:r>
      <w:r>
        <w:rPr>
          <w:rFonts w:ascii="Arial" w:hAnsi="Arial" w:cs="Arial"/>
          <w:spacing w:val="126"/>
          <w:sz w:val="20"/>
          <w:szCs w:val="20"/>
        </w:rPr>
        <w:t xml:space="preserve"> </w:t>
      </w:r>
      <w:r>
        <w:rPr>
          <w:rFonts w:ascii="Arial" w:hAnsi="Arial" w:cs="Arial"/>
          <w:spacing w:val="-3"/>
          <w:sz w:val="20"/>
          <w:szCs w:val="20"/>
        </w:rPr>
        <w:t>y/o</w:t>
      </w:r>
      <w:r>
        <w:rPr>
          <w:rFonts w:ascii="Arial" w:hAnsi="Arial" w:cs="Arial"/>
          <w:spacing w:val="126"/>
          <w:sz w:val="20"/>
          <w:szCs w:val="20"/>
        </w:rPr>
        <w:t xml:space="preserve"> </w:t>
      </w:r>
      <w:r>
        <w:rPr>
          <w:rFonts w:ascii="Arial" w:hAnsi="Arial" w:cs="Arial"/>
          <w:spacing w:val="-3"/>
          <w:sz w:val="20"/>
          <w:szCs w:val="20"/>
        </w:rPr>
        <w:t>por</w:t>
      </w:r>
      <w:r>
        <w:rPr>
          <w:rFonts w:ascii="Arial" w:hAnsi="Arial" w:cs="Arial"/>
          <w:spacing w:val="127"/>
          <w:sz w:val="20"/>
          <w:szCs w:val="20"/>
        </w:rPr>
        <w:t xml:space="preserve"> </w:t>
      </w:r>
      <w:r>
        <w:rPr>
          <w:rFonts w:ascii="Arial" w:hAnsi="Arial" w:cs="Arial"/>
          <w:spacing w:val="-3"/>
          <w:sz w:val="20"/>
          <w:szCs w:val="20"/>
        </w:rPr>
        <w:t>medios telemáticos</w:t>
      </w:r>
      <w:r>
        <w:rPr>
          <w:rFonts w:ascii="Arial" w:hAnsi="Arial" w:cs="Arial"/>
          <w:spacing w:val="52"/>
          <w:sz w:val="20"/>
          <w:szCs w:val="20"/>
        </w:rPr>
        <w:t xml:space="preserve"> </w:t>
      </w:r>
      <w:r>
        <w:rPr>
          <w:rFonts w:ascii="Arial" w:hAnsi="Arial" w:cs="Arial"/>
          <w:sz w:val="20"/>
          <w:szCs w:val="20"/>
        </w:rPr>
        <w:t>a</w:t>
      </w:r>
      <w:r>
        <w:rPr>
          <w:rFonts w:ascii="Arial" w:hAnsi="Arial" w:cs="Arial"/>
          <w:spacing w:val="49"/>
          <w:sz w:val="20"/>
          <w:szCs w:val="20"/>
        </w:rPr>
        <w:t xml:space="preserve"> </w:t>
      </w:r>
      <w:r>
        <w:rPr>
          <w:rFonts w:ascii="Arial" w:hAnsi="Arial" w:cs="Arial"/>
          <w:spacing w:val="-3"/>
          <w:sz w:val="20"/>
          <w:szCs w:val="20"/>
        </w:rPr>
        <w:t>través</w:t>
      </w:r>
      <w:r>
        <w:rPr>
          <w:rFonts w:ascii="Arial" w:hAnsi="Arial" w:cs="Arial"/>
          <w:spacing w:val="52"/>
          <w:sz w:val="20"/>
          <w:szCs w:val="20"/>
        </w:rPr>
        <w:t xml:space="preserve"> </w:t>
      </w:r>
      <w:r>
        <w:rPr>
          <w:rFonts w:ascii="Arial" w:hAnsi="Arial" w:cs="Arial"/>
          <w:spacing w:val="-3"/>
          <w:sz w:val="20"/>
          <w:szCs w:val="20"/>
        </w:rPr>
        <w:t>del</w:t>
      </w:r>
      <w:r>
        <w:rPr>
          <w:rFonts w:ascii="Arial" w:hAnsi="Arial" w:cs="Arial"/>
          <w:spacing w:val="51"/>
          <w:sz w:val="20"/>
          <w:szCs w:val="20"/>
        </w:rPr>
        <w:t xml:space="preserve"> </w:t>
      </w:r>
      <w:r>
        <w:rPr>
          <w:rFonts w:ascii="Arial" w:hAnsi="Arial" w:cs="Arial"/>
          <w:spacing w:val="-3"/>
          <w:sz w:val="20"/>
          <w:szCs w:val="20"/>
        </w:rPr>
        <w:t>servicio</w:t>
      </w:r>
      <w:r>
        <w:rPr>
          <w:rFonts w:ascii="Arial" w:hAnsi="Arial" w:cs="Arial"/>
          <w:spacing w:val="52"/>
          <w:sz w:val="20"/>
          <w:szCs w:val="20"/>
        </w:rPr>
        <w:t xml:space="preserve"> </w:t>
      </w:r>
      <w:r>
        <w:rPr>
          <w:rFonts w:ascii="Arial" w:hAnsi="Arial" w:cs="Arial"/>
          <w:spacing w:val="-3"/>
          <w:sz w:val="20"/>
          <w:szCs w:val="20"/>
        </w:rPr>
        <w:t>de</w:t>
      </w:r>
      <w:r>
        <w:rPr>
          <w:rFonts w:ascii="Arial" w:hAnsi="Arial" w:cs="Arial"/>
          <w:spacing w:val="52"/>
          <w:sz w:val="20"/>
          <w:szCs w:val="20"/>
        </w:rPr>
        <w:t xml:space="preserve"> </w:t>
      </w:r>
      <w:r>
        <w:rPr>
          <w:rFonts w:ascii="Arial" w:hAnsi="Arial" w:cs="Arial"/>
          <w:spacing w:val="-3"/>
          <w:sz w:val="20"/>
          <w:szCs w:val="20"/>
        </w:rPr>
        <w:t>verificación</w:t>
      </w:r>
      <w:r>
        <w:rPr>
          <w:rFonts w:ascii="Arial" w:hAnsi="Arial" w:cs="Arial"/>
          <w:spacing w:val="52"/>
          <w:sz w:val="20"/>
          <w:szCs w:val="20"/>
        </w:rPr>
        <w:t xml:space="preserve"> </w:t>
      </w:r>
      <w:r>
        <w:rPr>
          <w:rFonts w:ascii="Arial" w:hAnsi="Arial" w:cs="Arial"/>
          <w:spacing w:val="-3"/>
          <w:sz w:val="20"/>
          <w:szCs w:val="20"/>
        </w:rPr>
        <w:t>de</w:t>
      </w:r>
      <w:r>
        <w:rPr>
          <w:rFonts w:ascii="Arial" w:hAnsi="Arial" w:cs="Arial"/>
          <w:spacing w:val="52"/>
          <w:sz w:val="20"/>
          <w:szCs w:val="20"/>
        </w:rPr>
        <w:t xml:space="preserve"> </w:t>
      </w:r>
      <w:r>
        <w:rPr>
          <w:rFonts w:ascii="Arial" w:hAnsi="Arial" w:cs="Arial"/>
          <w:spacing w:val="-3"/>
          <w:sz w:val="20"/>
          <w:szCs w:val="20"/>
        </w:rPr>
        <w:t>datos,</w:t>
      </w:r>
      <w:r>
        <w:rPr>
          <w:rFonts w:ascii="Arial" w:hAnsi="Arial" w:cs="Arial"/>
          <w:spacing w:val="52"/>
          <w:sz w:val="20"/>
          <w:szCs w:val="20"/>
        </w:rPr>
        <w:t xml:space="preserve"> </w:t>
      </w:r>
      <w:r>
        <w:rPr>
          <w:rFonts w:ascii="Arial" w:hAnsi="Arial" w:cs="Arial"/>
          <w:spacing w:val="-4"/>
          <w:sz w:val="20"/>
          <w:szCs w:val="20"/>
        </w:rPr>
        <w:t>la</w:t>
      </w:r>
      <w:r>
        <w:rPr>
          <w:rFonts w:ascii="Arial" w:hAnsi="Arial" w:cs="Arial"/>
          <w:spacing w:val="52"/>
          <w:sz w:val="20"/>
          <w:szCs w:val="20"/>
        </w:rPr>
        <w:t xml:space="preserve"> </w:t>
      </w:r>
      <w:r>
        <w:rPr>
          <w:rFonts w:ascii="Arial" w:hAnsi="Arial" w:cs="Arial"/>
          <w:spacing w:val="-3"/>
          <w:sz w:val="20"/>
          <w:szCs w:val="20"/>
        </w:rPr>
        <w:t>información</w:t>
      </w:r>
      <w:r>
        <w:rPr>
          <w:rFonts w:ascii="Arial" w:hAnsi="Arial" w:cs="Arial"/>
          <w:spacing w:val="53"/>
          <w:sz w:val="20"/>
          <w:szCs w:val="20"/>
        </w:rPr>
        <w:t xml:space="preserve"> </w:t>
      </w:r>
      <w:r>
        <w:rPr>
          <w:rFonts w:ascii="Arial" w:hAnsi="Arial" w:cs="Arial"/>
          <w:spacing w:val="-3"/>
          <w:sz w:val="20"/>
          <w:szCs w:val="20"/>
        </w:rPr>
        <w:t>necesaria</w:t>
      </w:r>
      <w:r>
        <w:rPr>
          <w:rFonts w:ascii="Arial" w:hAnsi="Arial" w:cs="Arial"/>
          <w:spacing w:val="45"/>
          <w:sz w:val="20"/>
          <w:szCs w:val="20"/>
        </w:rPr>
        <w:t xml:space="preserve"> </w:t>
      </w:r>
      <w:r>
        <w:rPr>
          <w:rFonts w:ascii="Arial" w:hAnsi="Arial" w:cs="Arial"/>
          <w:spacing w:val="-3"/>
          <w:sz w:val="20"/>
          <w:szCs w:val="20"/>
        </w:rPr>
        <w:t>de carácter</w:t>
      </w:r>
      <w:r>
        <w:rPr>
          <w:rFonts w:ascii="Arial" w:hAnsi="Arial" w:cs="Arial"/>
          <w:spacing w:val="37"/>
          <w:sz w:val="20"/>
          <w:szCs w:val="20"/>
        </w:rPr>
        <w:t xml:space="preserve"> </w:t>
      </w:r>
      <w:r>
        <w:rPr>
          <w:rFonts w:ascii="Arial" w:hAnsi="Arial" w:cs="Arial"/>
          <w:spacing w:val="-3"/>
          <w:sz w:val="20"/>
          <w:szCs w:val="20"/>
        </w:rPr>
        <w:t>personal</w:t>
      </w:r>
      <w:r>
        <w:rPr>
          <w:rFonts w:ascii="Arial" w:hAnsi="Arial" w:cs="Arial"/>
          <w:spacing w:val="37"/>
          <w:sz w:val="20"/>
          <w:szCs w:val="20"/>
        </w:rPr>
        <w:t xml:space="preserve"> </w:t>
      </w:r>
      <w:r>
        <w:rPr>
          <w:rFonts w:ascii="Arial" w:hAnsi="Arial" w:cs="Arial"/>
          <w:spacing w:val="-3"/>
          <w:sz w:val="20"/>
          <w:szCs w:val="20"/>
        </w:rPr>
        <w:t>para</w:t>
      </w:r>
      <w:r>
        <w:rPr>
          <w:rFonts w:ascii="Arial" w:hAnsi="Arial" w:cs="Arial"/>
          <w:spacing w:val="38"/>
          <w:sz w:val="20"/>
          <w:szCs w:val="20"/>
        </w:rPr>
        <w:t xml:space="preserve"> </w:t>
      </w:r>
      <w:r>
        <w:rPr>
          <w:rFonts w:ascii="Arial" w:hAnsi="Arial" w:cs="Arial"/>
          <w:spacing w:val="-4"/>
          <w:sz w:val="20"/>
          <w:szCs w:val="20"/>
        </w:rPr>
        <w:t>la</w:t>
      </w:r>
      <w:r>
        <w:rPr>
          <w:rFonts w:ascii="Arial" w:hAnsi="Arial" w:cs="Arial"/>
          <w:spacing w:val="38"/>
          <w:sz w:val="20"/>
          <w:szCs w:val="20"/>
        </w:rPr>
        <w:t xml:space="preserve"> </w:t>
      </w:r>
      <w:r>
        <w:rPr>
          <w:rFonts w:ascii="Arial" w:hAnsi="Arial" w:cs="Arial"/>
          <w:spacing w:val="-3"/>
          <w:sz w:val="20"/>
          <w:szCs w:val="20"/>
        </w:rPr>
        <w:t>concesión</w:t>
      </w:r>
      <w:r>
        <w:rPr>
          <w:rFonts w:ascii="Arial" w:hAnsi="Arial" w:cs="Arial"/>
          <w:spacing w:val="38"/>
          <w:sz w:val="20"/>
          <w:szCs w:val="20"/>
        </w:rPr>
        <w:t xml:space="preserve"> </w:t>
      </w:r>
      <w:r>
        <w:rPr>
          <w:rFonts w:ascii="Arial" w:hAnsi="Arial" w:cs="Arial"/>
          <w:spacing w:val="-3"/>
          <w:sz w:val="20"/>
          <w:szCs w:val="20"/>
        </w:rPr>
        <w:t>de</w:t>
      </w:r>
      <w:r>
        <w:rPr>
          <w:rFonts w:ascii="Arial" w:hAnsi="Arial" w:cs="Arial"/>
          <w:spacing w:val="37"/>
          <w:sz w:val="20"/>
          <w:szCs w:val="20"/>
        </w:rPr>
        <w:t xml:space="preserve"> </w:t>
      </w:r>
      <w:r>
        <w:rPr>
          <w:rFonts w:ascii="Arial" w:hAnsi="Arial" w:cs="Arial"/>
          <w:spacing w:val="-4"/>
          <w:sz w:val="20"/>
          <w:szCs w:val="20"/>
        </w:rPr>
        <w:t>la</w:t>
      </w:r>
      <w:r>
        <w:rPr>
          <w:rFonts w:ascii="Arial" w:hAnsi="Arial" w:cs="Arial"/>
          <w:spacing w:val="38"/>
          <w:sz w:val="20"/>
          <w:szCs w:val="20"/>
        </w:rPr>
        <w:t xml:space="preserve"> </w:t>
      </w:r>
      <w:r>
        <w:rPr>
          <w:rFonts w:ascii="Arial" w:hAnsi="Arial" w:cs="Arial"/>
          <w:spacing w:val="-3"/>
          <w:sz w:val="20"/>
          <w:szCs w:val="20"/>
        </w:rPr>
        <w:t>subvención</w:t>
      </w:r>
      <w:r>
        <w:rPr>
          <w:rFonts w:ascii="Arial" w:hAnsi="Arial" w:cs="Arial"/>
          <w:spacing w:val="37"/>
          <w:sz w:val="20"/>
          <w:szCs w:val="20"/>
        </w:rPr>
        <w:t xml:space="preserve"> </w:t>
      </w:r>
      <w:r>
        <w:rPr>
          <w:rFonts w:ascii="Arial" w:hAnsi="Arial" w:cs="Arial"/>
          <w:spacing w:val="-3"/>
          <w:sz w:val="20"/>
          <w:szCs w:val="20"/>
        </w:rPr>
        <w:t>relativa</w:t>
      </w:r>
      <w:r>
        <w:rPr>
          <w:rFonts w:ascii="Arial" w:hAnsi="Arial" w:cs="Arial"/>
          <w:spacing w:val="37"/>
          <w:sz w:val="20"/>
          <w:szCs w:val="20"/>
        </w:rPr>
        <w:t xml:space="preserve"> </w:t>
      </w:r>
      <w:r>
        <w:rPr>
          <w:rFonts w:ascii="Arial" w:hAnsi="Arial" w:cs="Arial"/>
          <w:sz w:val="20"/>
          <w:szCs w:val="20"/>
        </w:rPr>
        <w:t>a</w:t>
      </w:r>
      <w:r>
        <w:rPr>
          <w:rFonts w:ascii="Arial" w:hAnsi="Arial" w:cs="Arial"/>
          <w:spacing w:val="34"/>
          <w:sz w:val="20"/>
          <w:szCs w:val="20"/>
        </w:rPr>
        <w:t xml:space="preserve"> </w:t>
      </w:r>
      <w:r>
        <w:rPr>
          <w:rFonts w:ascii="Arial" w:hAnsi="Arial" w:cs="Arial"/>
          <w:spacing w:val="-3"/>
          <w:sz w:val="20"/>
          <w:szCs w:val="20"/>
        </w:rPr>
        <w:t>los</w:t>
      </w:r>
      <w:r>
        <w:rPr>
          <w:rFonts w:ascii="Arial" w:hAnsi="Arial" w:cs="Arial"/>
          <w:spacing w:val="40"/>
          <w:sz w:val="20"/>
          <w:szCs w:val="20"/>
        </w:rPr>
        <w:t xml:space="preserve"> </w:t>
      </w:r>
      <w:r>
        <w:rPr>
          <w:rFonts w:ascii="Arial" w:hAnsi="Arial" w:cs="Arial"/>
          <w:spacing w:val="-3"/>
          <w:sz w:val="20"/>
          <w:szCs w:val="20"/>
        </w:rPr>
        <w:t>datos</w:t>
      </w:r>
      <w:r>
        <w:rPr>
          <w:rFonts w:ascii="Arial" w:hAnsi="Arial" w:cs="Arial"/>
          <w:spacing w:val="16"/>
          <w:sz w:val="20"/>
          <w:szCs w:val="20"/>
        </w:rPr>
        <w:t xml:space="preserve"> </w:t>
      </w:r>
      <w:r>
        <w:rPr>
          <w:rFonts w:ascii="Arial" w:hAnsi="Arial" w:cs="Arial"/>
          <w:spacing w:val="-3"/>
          <w:sz w:val="20"/>
          <w:szCs w:val="20"/>
        </w:rPr>
        <w:t>que</w:t>
      </w:r>
      <w:r>
        <w:rPr>
          <w:rFonts w:ascii="Arial" w:hAnsi="Arial" w:cs="Arial"/>
          <w:spacing w:val="16"/>
          <w:sz w:val="20"/>
          <w:szCs w:val="20"/>
        </w:rPr>
        <w:t xml:space="preserve"> </w:t>
      </w:r>
      <w:r>
        <w:rPr>
          <w:rFonts w:ascii="Arial" w:hAnsi="Arial" w:cs="Arial"/>
          <w:spacing w:val="-3"/>
          <w:sz w:val="20"/>
          <w:szCs w:val="20"/>
        </w:rPr>
        <w:t>acrediten que</w:t>
      </w:r>
      <w:r>
        <w:rPr>
          <w:rFonts w:ascii="Arial" w:hAnsi="Arial" w:cs="Arial"/>
          <w:spacing w:val="43"/>
          <w:sz w:val="20"/>
          <w:szCs w:val="20"/>
        </w:rPr>
        <w:t xml:space="preserve"> </w:t>
      </w:r>
      <w:r>
        <w:rPr>
          <w:rFonts w:ascii="Arial" w:hAnsi="Arial" w:cs="Arial"/>
          <w:spacing w:val="-3"/>
          <w:sz w:val="20"/>
          <w:szCs w:val="20"/>
        </w:rPr>
        <w:t>el</w:t>
      </w:r>
      <w:r>
        <w:rPr>
          <w:rFonts w:ascii="Arial" w:hAnsi="Arial" w:cs="Arial"/>
          <w:spacing w:val="42"/>
          <w:sz w:val="20"/>
          <w:szCs w:val="20"/>
        </w:rPr>
        <w:t xml:space="preserve"> </w:t>
      </w:r>
      <w:r>
        <w:rPr>
          <w:rFonts w:ascii="Arial" w:hAnsi="Arial" w:cs="Arial"/>
          <w:spacing w:val="-3"/>
          <w:sz w:val="20"/>
          <w:szCs w:val="20"/>
        </w:rPr>
        <w:t>solicitante</w:t>
      </w:r>
      <w:r>
        <w:rPr>
          <w:rFonts w:ascii="Arial" w:hAnsi="Arial" w:cs="Arial"/>
          <w:spacing w:val="43"/>
          <w:sz w:val="20"/>
          <w:szCs w:val="20"/>
        </w:rPr>
        <w:t xml:space="preserve"> </w:t>
      </w:r>
      <w:r>
        <w:rPr>
          <w:rFonts w:ascii="Arial" w:hAnsi="Arial" w:cs="Arial"/>
          <w:spacing w:val="-3"/>
          <w:sz w:val="20"/>
          <w:szCs w:val="20"/>
        </w:rPr>
        <w:t>se</w:t>
      </w:r>
      <w:r>
        <w:rPr>
          <w:rFonts w:ascii="Arial" w:hAnsi="Arial" w:cs="Arial"/>
          <w:spacing w:val="43"/>
          <w:sz w:val="20"/>
          <w:szCs w:val="20"/>
        </w:rPr>
        <w:t xml:space="preserve"> </w:t>
      </w:r>
      <w:r>
        <w:rPr>
          <w:rFonts w:ascii="Arial" w:hAnsi="Arial" w:cs="Arial"/>
          <w:spacing w:val="-3"/>
          <w:sz w:val="20"/>
          <w:szCs w:val="20"/>
        </w:rPr>
        <w:t>encuentra</w:t>
      </w:r>
      <w:r>
        <w:rPr>
          <w:rFonts w:ascii="Arial" w:hAnsi="Arial" w:cs="Arial"/>
          <w:spacing w:val="43"/>
          <w:sz w:val="20"/>
          <w:szCs w:val="20"/>
        </w:rPr>
        <w:t xml:space="preserve"> </w:t>
      </w:r>
      <w:r>
        <w:rPr>
          <w:rFonts w:ascii="Arial" w:hAnsi="Arial" w:cs="Arial"/>
          <w:spacing w:val="-3"/>
          <w:sz w:val="20"/>
          <w:szCs w:val="20"/>
        </w:rPr>
        <w:t>al</w:t>
      </w:r>
      <w:r>
        <w:rPr>
          <w:rFonts w:ascii="Arial" w:hAnsi="Arial" w:cs="Arial"/>
          <w:spacing w:val="42"/>
          <w:sz w:val="20"/>
          <w:szCs w:val="20"/>
        </w:rPr>
        <w:t xml:space="preserve"> </w:t>
      </w:r>
      <w:r>
        <w:rPr>
          <w:rFonts w:ascii="Arial" w:hAnsi="Arial" w:cs="Arial"/>
          <w:spacing w:val="-3"/>
          <w:sz w:val="20"/>
          <w:szCs w:val="20"/>
        </w:rPr>
        <w:t>corriente</w:t>
      </w:r>
      <w:r>
        <w:rPr>
          <w:rFonts w:ascii="Arial" w:hAnsi="Arial" w:cs="Arial"/>
          <w:spacing w:val="43"/>
          <w:sz w:val="20"/>
          <w:szCs w:val="20"/>
        </w:rPr>
        <w:t xml:space="preserve"> </w:t>
      </w:r>
      <w:r>
        <w:rPr>
          <w:rFonts w:ascii="Arial" w:hAnsi="Arial" w:cs="Arial"/>
          <w:spacing w:val="-3"/>
          <w:sz w:val="20"/>
          <w:szCs w:val="20"/>
        </w:rPr>
        <w:t>de</w:t>
      </w:r>
      <w:r>
        <w:rPr>
          <w:rFonts w:ascii="Arial" w:hAnsi="Arial" w:cs="Arial"/>
          <w:spacing w:val="43"/>
          <w:sz w:val="20"/>
          <w:szCs w:val="20"/>
        </w:rPr>
        <w:t xml:space="preserve"> </w:t>
      </w:r>
      <w:r>
        <w:rPr>
          <w:rFonts w:ascii="Arial" w:hAnsi="Arial" w:cs="Arial"/>
          <w:spacing w:val="-3"/>
          <w:sz w:val="20"/>
          <w:szCs w:val="20"/>
        </w:rPr>
        <w:t>sus</w:t>
      </w:r>
      <w:r>
        <w:rPr>
          <w:rFonts w:ascii="Arial" w:hAnsi="Arial" w:cs="Arial"/>
          <w:spacing w:val="43"/>
          <w:sz w:val="20"/>
          <w:szCs w:val="20"/>
        </w:rPr>
        <w:t xml:space="preserve"> </w:t>
      </w:r>
      <w:r>
        <w:rPr>
          <w:rFonts w:ascii="Arial" w:hAnsi="Arial" w:cs="Arial"/>
          <w:spacing w:val="-3"/>
          <w:sz w:val="20"/>
          <w:szCs w:val="20"/>
        </w:rPr>
        <w:t>obligaciones</w:t>
      </w:r>
      <w:r>
        <w:rPr>
          <w:rFonts w:ascii="Arial" w:hAnsi="Arial" w:cs="Arial"/>
          <w:spacing w:val="46"/>
          <w:sz w:val="20"/>
          <w:szCs w:val="20"/>
        </w:rPr>
        <w:t xml:space="preserve"> </w:t>
      </w:r>
      <w:r>
        <w:rPr>
          <w:rFonts w:ascii="Arial" w:hAnsi="Arial" w:cs="Arial"/>
          <w:spacing w:val="-3"/>
          <w:sz w:val="20"/>
          <w:szCs w:val="20"/>
        </w:rPr>
        <w:t>frente</w:t>
      </w:r>
      <w:r>
        <w:rPr>
          <w:rFonts w:ascii="Arial" w:hAnsi="Arial" w:cs="Arial"/>
          <w:spacing w:val="86"/>
          <w:sz w:val="20"/>
          <w:szCs w:val="20"/>
        </w:rPr>
        <w:t xml:space="preserve"> </w:t>
      </w:r>
      <w:r>
        <w:rPr>
          <w:rFonts w:ascii="Arial" w:hAnsi="Arial" w:cs="Arial"/>
          <w:sz w:val="20"/>
          <w:szCs w:val="20"/>
        </w:rPr>
        <w:t>a</w:t>
      </w:r>
      <w:r>
        <w:rPr>
          <w:rFonts w:ascii="Arial" w:hAnsi="Arial" w:cs="Arial"/>
          <w:spacing w:val="83"/>
          <w:sz w:val="20"/>
          <w:szCs w:val="20"/>
        </w:rPr>
        <w:t xml:space="preserve"> </w:t>
      </w:r>
      <w:r>
        <w:rPr>
          <w:rFonts w:ascii="Arial" w:hAnsi="Arial" w:cs="Arial"/>
          <w:spacing w:val="-4"/>
          <w:sz w:val="20"/>
          <w:szCs w:val="20"/>
        </w:rPr>
        <w:t>la</w:t>
      </w:r>
      <w:r>
        <w:rPr>
          <w:rFonts w:ascii="Arial" w:hAnsi="Arial" w:cs="Arial"/>
          <w:spacing w:val="86"/>
          <w:sz w:val="20"/>
          <w:szCs w:val="20"/>
        </w:rPr>
        <w:t xml:space="preserve"> </w:t>
      </w:r>
      <w:r>
        <w:rPr>
          <w:rFonts w:ascii="Arial" w:hAnsi="Arial" w:cs="Arial"/>
          <w:spacing w:val="-3"/>
          <w:sz w:val="20"/>
          <w:szCs w:val="20"/>
        </w:rPr>
        <w:t>Seguridad Social.</w:t>
      </w:r>
      <w:r>
        <w:rPr>
          <w:rFonts w:ascii="Arial" w:hAnsi="Arial" w:cs="Arial"/>
          <w:spacing w:val="57"/>
          <w:sz w:val="20"/>
          <w:szCs w:val="20"/>
        </w:rPr>
        <w:t xml:space="preserve"> </w:t>
      </w:r>
      <w:r>
        <w:rPr>
          <w:rFonts w:ascii="Arial" w:hAnsi="Arial" w:cs="Arial"/>
          <w:spacing w:val="-3"/>
          <w:sz w:val="20"/>
          <w:szCs w:val="20"/>
        </w:rPr>
        <w:t>La</w:t>
      </w:r>
      <w:r>
        <w:rPr>
          <w:rFonts w:ascii="Arial" w:hAnsi="Arial" w:cs="Arial"/>
          <w:spacing w:val="57"/>
          <w:sz w:val="20"/>
          <w:szCs w:val="20"/>
        </w:rPr>
        <w:t xml:space="preserve"> </w:t>
      </w:r>
      <w:r>
        <w:rPr>
          <w:rFonts w:ascii="Arial" w:hAnsi="Arial" w:cs="Arial"/>
          <w:spacing w:val="-3"/>
          <w:sz w:val="20"/>
          <w:szCs w:val="20"/>
        </w:rPr>
        <w:t>persona</w:t>
      </w:r>
      <w:r>
        <w:rPr>
          <w:rFonts w:ascii="Arial" w:hAnsi="Arial" w:cs="Arial"/>
          <w:spacing w:val="57"/>
          <w:sz w:val="20"/>
          <w:szCs w:val="20"/>
        </w:rPr>
        <w:t xml:space="preserve"> </w:t>
      </w:r>
      <w:r>
        <w:rPr>
          <w:rFonts w:ascii="Arial" w:hAnsi="Arial" w:cs="Arial"/>
          <w:spacing w:val="-3"/>
          <w:sz w:val="20"/>
          <w:szCs w:val="20"/>
        </w:rPr>
        <w:t>interesada</w:t>
      </w:r>
      <w:r>
        <w:rPr>
          <w:rFonts w:ascii="Arial" w:hAnsi="Arial" w:cs="Arial"/>
          <w:spacing w:val="57"/>
          <w:sz w:val="20"/>
          <w:szCs w:val="20"/>
        </w:rPr>
        <w:t xml:space="preserve"> </w:t>
      </w:r>
      <w:r>
        <w:rPr>
          <w:rFonts w:ascii="Arial" w:hAnsi="Arial" w:cs="Arial"/>
          <w:spacing w:val="-3"/>
          <w:sz w:val="20"/>
          <w:szCs w:val="20"/>
        </w:rPr>
        <w:t>podrá</w:t>
      </w:r>
      <w:r>
        <w:rPr>
          <w:rFonts w:ascii="Arial" w:hAnsi="Arial" w:cs="Arial"/>
          <w:spacing w:val="57"/>
          <w:sz w:val="20"/>
          <w:szCs w:val="20"/>
        </w:rPr>
        <w:t xml:space="preserve"> </w:t>
      </w:r>
      <w:r>
        <w:rPr>
          <w:rFonts w:ascii="Arial" w:hAnsi="Arial" w:cs="Arial"/>
          <w:spacing w:val="-3"/>
          <w:sz w:val="20"/>
          <w:szCs w:val="20"/>
        </w:rPr>
        <w:t>oponerse</w:t>
      </w:r>
      <w:r>
        <w:rPr>
          <w:rFonts w:ascii="Arial" w:hAnsi="Arial" w:cs="Arial"/>
          <w:spacing w:val="57"/>
          <w:sz w:val="20"/>
          <w:szCs w:val="20"/>
        </w:rPr>
        <w:t xml:space="preserve"> </w:t>
      </w:r>
      <w:r>
        <w:rPr>
          <w:rFonts w:ascii="Arial" w:hAnsi="Arial" w:cs="Arial"/>
          <w:spacing w:val="-3"/>
          <w:sz w:val="20"/>
          <w:szCs w:val="20"/>
        </w:rPr>
        <w:t>de</w:t>
      </w:r>
      <w:r>
        <w:rPr>
          <w:rFonts w:ascii="Arial" w:hAnsi="Arial" w:cs="Arial"/>
          <w:spacing w:val="57"/>
          <w:sz w:val="20"/>
          <w:szCs w:val="20"/>
        </w:rPr>
        <w:t xml:space="preserve"> </w:t>
      </w:r>
      <w:r>
        <w:rPr>
          <w:rFonts w:ascii="Arial" w:hAnsi="Arial" w:cs="Arial"/>
          <w:spacing w:val="-3"/>
          <w:sz w:val="20"/>
          <w:szCs w:val="20"/>
        </w:rPr>
        <w:t>forma</w:t>
      </w:r>
      <w:r>
        <w:rPr>
          <w:rFonts w:ascii="Arial" w:hAnsi="Arial" w:cs="Arial"/>
          <w:spacing w:val="58"/>
          <w:sz w:val="20"/>
          <w:szCs w:val="20"/>
        </w:rPr>
        <w:t xml:space="preserve"> </w:t>
      </w:r>
      <w:r>
        <w:rPr>
          <w:rFonts w:ascii="Arial" w:hAnsi="Arial" w:cs="Arial"/>
          <w:spacing w:val="-3"/>
          <w:sz w:val="20"/>
          <w:szCs w:val="20"/>
        </w:rPr>
        <w:t>motivada</w:t>
      </w:r>
      <w:r>
        <w:rPr>
          <w:rFonts w:ascii="Arial" w:hAnsi="Arial" w:cs="Arial"/>
          <w:spacing w:val="21"/>
          <w:sz w:val="20"/>
          <w:szCs w:val="20"/>
        </w:rPr>
        <w:t xml:space="preserve"> </w:t>
      </w:r>
      <w:r>
        <w:rPr>
          <w:rFonts w:ascii="Arial" w:hAnsi="Arial" w:cs="Arial"/>
          <w:sz w:val="20"/>
          <w:szCs w:val="20"/>
        </w:rPr>
        <w:t>a</w:t>
      </w:r>
      <w:r>
        <w:rPr>
          <w:rFonts w:ascii="Arial" w:hAnsi="Arial" w:cs="Arial"/>
          <w:spacing w:val="18"/>
          <w:sz w:val="20"/>
          <w:szCs w:val="20"/>
        </w:rPr>
        <w:t xml:space="preserve"> </w:t>
      </w:r>
      <w:r>
        <w:rPr>
          <w:rFonts w:ascii="Arial" w:hAnsi="Arial" w:cs="Arial"/>
          <w:spacing w:val="-4"/>
          <w:sz w:val="20"/>
          <w:szCs w:val="20"/>
        </w:rPr>
        <w:t>la</w:t>
      </w:r>
      <w:r>
        <w:rPr>
          <w:rFonts w:ascii="Arial" w:hAnsi="Arial" w:cs="Arial"/>
          <w:spacing w:val="22"/>
          <w:sz w:val="20"/>
          <w:szCs w:val="20"/>
        </w:rPr>
        <w:t xml:space="preserve"> </w:t>
      </w:r>
      <w:r>
        <w:rPr>
          <w:rFonts w:ascii="Arial" w:hAnsi="Arial" w:cs="Arial"/>
          <w:spacing w:val="-3"/>
          <w:sz w:val="20"/>
          <w:szCs w:val="20"/>
        </w:rPr>
        <w:t>consulta</w:t>
      </w:r>
      <w:r>
        <w:rPr>
          <w:rFonts w:ascii="Arial" w:hAnsi="Arial" w:cs="Arial"/>
          <w:spacing w:val="21"/>
          <w:sz w:val="20"/>
          <w:szCs w:val="20"/>
        </w:rPr>
        <w:t xml:space="preserve"> </w:t>
      </w:r>
      <w:r>
        <w:rPr>
          <w:rFonts w:ascii="Arial" w:hAnsi="Arial" w:cs="Arial"/>
          <w:spacing w:val="-3"/>
          <w:sz w:val="20"/>
          <w:szCs w:val="20"/>
        </w:rPr>
        <w:t>de</w:t>
      </w:r>
      <w:r>
        <w:rPr>
          <w:rFonts w:ascii="Arial" w:hAnsi="Arial" w:cs="Arial"/>
          <w:spacing w:val="21"/>
          <w:sz w:val="20"/>
          <w:szCs w:val="20"/>
        </w:rPr>
        <w:t xml:space="preserve"> </w:t>
      </w:r>
      <w:r>
        <w:rPr>
          <w:rFonts w:ascii="Arial" w:hAnsi="Arial" w:cs="Arial"/>
          <w:spacing w:val="-3"/>
          <w:sz w:val="20"/>
          <w:szCs w:val="20"/>
        </w:rPr>
        <w:t>los datos</w:t>
      </w:r>
      <w:r>
        <w:rPr>
          <w:rFonts w:ascii="Arial" w:hAnsi="Arial" w:cs="Arial"/>
          <w:spacing w:val="48"/>
          <w:sz w:val="20"/>
          <w:szCs w:val="20"/>
        </w:rPr>
        <w:t xml:space="preserve"> </w:t>
      </w:r>
      <w:r>
        <w:rPr>
          <w:rFonts w:ascii="Arial" w:hAnsi="Arial" w:cs="Arial"/>
          <w:spacing w:val="-3"/>
          <w:sz w:val="20"/>
          <w:szCs w:val="20"/>
        </w:rPr>
        <w:t>citados</w:t>
      </w:r>
      <w:r>
        <w:rPr>
          <w:rFonts w:ascii="Arial" w:hAnsi="Arial" w:cs="Arial"/>
          <w:spacing w:val="48"/>
          <w:sz w:val="20"/>
          <w:szCs w:val="20"/>
        </w:rPr>
        <w:t xml:space="preserve"> </w:t>
      </w:r>
      <w:r>
        <w:rPr>
          <w:rFonts w:ascii="Arial" w:hAnsi="Arial" w:cs="Arial"/>
          <w:spacing w:val="-3"/>
          <w:sz w:val="20"/>
          <w:szCs w:val="20"/>
        </w:rPr>
        <w:t>de</w:t>
      </w:r>
      <w:r>
        <w:rPr>
          <w:rFonts w:ascii="Arial" w:hAnsi="Arial" w:cs="Arial"/>
          <w:spacing w:val="48"/>
          <w:sz w:val="20"/>
          <w:szCs w:val="20"/>
        </w:rPr>
        <w:t xml:space="preserve"> </w:t>
      </w:r>
      <w:r>
        <w:rPr>
          <w:rFonts w:ascii="Arial" w:hAnsi="Arial" w:cs="Arial"/>
          <w:spacing w:val="-4"/>
          <w:sz w:val="20"/>
          <w:szCs w:val="20"/>
        </w:rPr>
        <w:t>la</w:t>
      </w:r>
      <w:r>
        <w:rPr>
          <w:rFonts w:ascii="Arial" w:hAnsi="Arial" w:cs="Arial"/>
          <w:spacing w:val="48"/>
          <w:sz w:val="20"/>
          <w:szCs w:val="20"/>
        </w:rPr>
        <w:t xml:space="preserve"> </w:t>
      </w:r>
      <w:r>
        <w:rPr>
          <w:rFonts w:ascii="Arial" w:hAnsi="Arial" w:cs="Arial"/>
          <w:spacing w:val="-3"/>
          <w:sz w:val="20"/>
          <w:szCs w:val="20"/>
        </w:rPr>
        <w:t>Seguridad</w:t>
      </w:r>
      <w:r>
        <w:rPr>
          <w:rFonts w:ascii="Arial" w:hAnsi="Arial" w:cs="Arial"/>
          <w:spacing w:val="48"/>
          <w:sz w:val="20"/>
          <w:szCs w:val="20"/>
        </w:rPr>
        <w:t xml:space="preserve"> </w:t>
      </w:r>
      <w:r>
        <w:rPr>
          <w:rFonts w:ascii="Arial" w:hAnsi="Arial" w:cs="Arial"/>
          <w:spacing w:val="-3"/>
          <w:sz w:val="20"/>
          <w:szCs w:val="20"/>
        </w:rPr>
        <w:t>Social,</w:t>
      </w:r>
      <w:r>
        <w:rPr>
          <w:rFonts w:ascii="Arial" w:hAnsi="Arial" w:cs="Arial"/>
          <w:spacing w:val="47"/>
          <w:sz w:val="20"/>
          <w:szCs w:val="20"/>
        </w:rPr>
        <w:t xml:space="preserve"> </w:t>
      </w:r>
      <w:r>
        <w:rPr>
          <w:rFonts w:ascii="Arial" w:hAnsi="Arial" w:cs="Arial"/>
          <w:spacing w:val="-3"/>
          <w:sz w:val="20"/>
          <w:szCs w:val="20"/>
        </w:rPr>
        <w:t>en</w:t>
      </w:r>
      <w:r>
        <w:rPr>
          <w:rFonts w:ascii="Arial" w:hAnsi="Arial" w:cs="Arial"/>
          <w:spacing w:val="48"/>
          <w:sz w:val="20"/>
          <w:szCs w:val="20"/>
        </w:rPr>
        <w:t xml:space="preserve"> </w:t>
      </w:r>
      <w:r>
        <w:rPr>
          <w:rFonts w:ascii="Arial" w:hAnsi="Arial" w:cs="Arial"/>
          <w:spacing w:val="-4"/>
          <w:sz w:val="20"/>
          <w:szCs w:val="20"/>
        </w:rPr>
        <w:t>la</w:t>
      </w:r>
      <w:r>
        <w:rPr>
          <w:rFonts w:ascii="Arial" w:hAnsi="Arial" w:cs="Arial"/>
          <w:spacing w:val="48"/>
          <w:sz w:val="20"/>
          <w:szCs w:val="20"/>
        </w:rPr>
        <w:t xml:space="preserve"> </w:t>
      </w:r>
      <w:r>
        <w:rPr>
          <w:rFonts w:ascii="Arial" w:hAnsi="Arial" w:cs="Arial"/>
          <w:spacing w:val="-3"/>
          <w:sz w:val="20"/>
          <w:szCs w:val="20"/>
        </w:rPr>
        <w:t>siguiente</w:t>
      </w:r>
      <w:r>
        <w:rPr>
          <w:rFonts w:ascii="Arial" w:hAnsi="Arial" w:cs="Arial"/>
          <w:spacing w:val="49"/>
          <w:sz w:val="20"/>
          <w:szCs w:val="20"/>
        </w:rPr>
        <w:t xml:space="preserve"> </w:t>
      </w:r>
      <w:r>
        <w:rPr>
          <w:rFonts w:ascii="Arial" w:hAnsi="Arial" w:cs="Arial"/>
          <w:spacing w:val="-3"/>
          <w:sz w:val="20"/>
          <w:szCs w:val="20"/>
        </w:rPr>
        <w:t>forma,</w:t>
      </w:r>
      <w:r>
        <w:rPr>
          <w:rFonts w:ascii="Arial" w:hAnsi="Arial" w:cs="Arial"/>
          <w:spacing w:val="90"/>
          <w:sz w:val="20"/>
          <w:szCs w:val="20"/>
        </w:rPr>
        <w:t xml:space="preserve"> </w:t>
      </w:r>
      <w:r>
        <w:rPr>
          <w:rFonts w:ascii="Arial" w:hAnsi="Arial" w:cs="Arial"/>
          <w:sz w:val="20"/>
          <w:szCs w:val="20"/>
        </w:rPr>
        <w:t>en</w:t>
      </w:r>
      <w:r>
        <w:rPr>
          <w:rFonts w:ascii="Arial" w:hAnsi="Arial" w:cs="Arial"/>
          <w:spacing w:val="91"/>
          <w:sz w:val="20"/>
          <w:szCs w:val="20"/>
        </w:rPr>
        <w:t xml:space="preserve"> </w:t>
      </w:r>
      <w:r>
        <w:rPr>
          <w:rFonts w:ascii="Arial" w:hAnsi="Arial" w:cs="Arial"/>
          <w:sz w:val="20"/>
          <w:szCs w:val="20"/>
        </w:rPr>
        <w:t>cuyo</w:t>
      </w:r>
      <w:r>
        <w:rPr>
          <w:rFonts w:ascii="Arial" w:hAnsi="Arial" w:cs="Arial"/>
          <w:spacing w:val="91"/>
          <w:sz w:val="20"/>
          <w:szCs w:val="20"/>
        </w:rPr>
        <w:t xml:space="preserve"> </w:t>
      </w:r>
      <w:r>
        <w:rPr>
          <w:rFonts w:ascii="Arial" w:hAnsi="Arial" w:cs="Arial"/>
          <w:sz w:val="20"/>
          <w:szCs w:val="20"/>
        </w:rPr>
        <w:t>caso</w:t>
      </w:r>
      <w:r>
        <w:rPr>
          <w:rFonts w:ascii="Arial" w:hAnsi="Arial" w:cs="Arial"/>
          <w:spacing w:val="91"/>
          <w:sz w:val="20"/>
          <w:szCs w:val="20"/>
        </w:rPr>
        <w:t xml:space="preserve"> </w:t>
      </w:r>
      <w:r>
        <w:rPr>
          <w:rFonts w:ascii="Arial" w:hAnsi="Arial" w:cs="Arial"/>
          <w:sz w:val="20"/>
          <w:szCs w:val="20"/>
        </w:rPr>
        <w:t>deberá aportarlos</w:t>
      </w:r>
      <w:r>
        <w:rPr>
          <w:rFonts w:ascii="Arial" w:hAnsi="Arial" w:cs="Arial"/>
          <w:spacing w:val="53"/>
          <w:sz w:val="20"/>
          <w:szCs w:val="20"/>
        </w:rPr>
        <w:t xml:space="preserve"> </w:t>
      </w:r>
      <w:r>
        <w:rPr>
          <w:rFonts w:ascii="Arial" w:hAnsi="Arial" w:cs="Arial"/>
          <w:sz w:val="20"/>
          <w:szCs w:val="20"/>
        </w:rPr>
        <w:t>personalmente</w:t>
      </w:r>
      <w:r>
        <w:rPr>
          <w:rFonts w:ascii="Arial" w:hAnsi="Arial" w:cs="Arial"/>
          <w:spacing w:val="52"/>
          <w:sz w:val="20"/>
          <w:szCs w:val="20"/>
        </w:rPr>
        <w:t xml:space="preserve"> </w:t>
      </w:r>
      <w:r>
        <w:rPr>
          <w:rFonts w:ascii="Arial" w:hAnsi="Arial" w:cs="Arial"/>
          <w:sz w:val="20"/>
          <w:szCs w:val="20"/>
        </w:rPr>
        <w:t>al</w:t>
      </w:r>
      <w:r>
        <w:rPr>
          <w:rFonts w:ascii="Arial" w:hAnsi="Arial" w:cs="Arial"/>
          <w:spacing w:val="52"/>
          <w:sz w:val="20"/>
          <w:szCs w:val="20"/>
        </w:rPr>
        <w:t xml:space="preserve"> </w:t>
      </w:r>
      <w:r>
        <w:rPr>
          <w:rFonts w:ascii="Arial" w:hAnsi="Arial" w:cs="Arial"/>
          <w:sz w:val="20"/>
          <w:szCs w:val="20"/>
        </w:rPr>
        <w:t>objeto</w:t>
      </w:r>
      <w:r>
        <w:rPr>
          <w:rFonts w:ascii="Arial" w:hAnsi="Arial" w:cs="Arial"/>
          <w:spacing w:val="53"/>
          <w:sz w:val="20"/>
          <w:szCs w:val="20"/>
        </w:rPr>
        <w:t xml:space="preserve"> </w:t>
      </w:r>
      <w:r>
        <w:rPr>
          <w:rFonts w:ascii="Arial" w:hAnsi="Arial" w:cs="Arial"/>
          <w:sz w:val="20"/>
          <w:szCs w:val="20"/>
        </w:rPr>
        <w:t>de</w:t>
      </w:r>
      <w:r>
        <w:rPr>
          <w:rFonts w:ascii="Arial" w:hAnsi="Arial" w:cs="Arial"/>
          <w:spacing w:val="52"/>
          <w:sz w:val="20"/>
          <w:szCs w:val="20"/>
        </w:rPr>
        <w:t xml:space="preserve"> </w:t>
      </w:r>
      <w:r>
        <w:rPr>
          <w:rFonts w:ascii="Arial" w:hAnsi="Arial" w:cs="Arial"/>
          <w:sz w:val="20"/>
          <w:szCs w:val="20"/>
        </w:rPr>
        <w:t>poder</w:t>
      </w:r>
      <w:r>
        <w:rPr>
          <w:rFonts w:ascii="Arial" w:hAnsi="Arial" w:cs="Arial"/>
          <w:spacing w:val="52"/>
          <w:sz w:val="20"/>
          <w:szCs w:val="20"/>
        </w:rPr>
        <w:t xml:space="preserve"> </w:t>
      </w:r>
      <w:r>
        <w:rPr>
          <w:rFonts w:ascii="Arial" w:hAnsi="Arial" w:cs="Arial"/>
          <w:spacing w:val="-3"/>
          <w:sz w:val="20"/>
          <w:szCs w:val="20"/>
        </w:rPr>
        <w:t>tramitar</w:t>
      </w:r>
      <w:r>
        <w:rPr>
          <w:rFonts w:ascii="Arial" w:hAnsi="Arial" w:cs="Arial"/>
          <w:spacing w:val="2"/>
          <w:sz w:val="20"/>
          <w:szCs w:val="20"/>
        </w:rPr>
        <w:t xml:space="preserve"> </w:t>
      </w:r>
      <w:r>
        <w:rPr>
          <w:rFonts w:ascii="Arial" w:hAnsi="Arial" w:cs="Arial"/>
          <w:spacing w:val="-3"/>
          <w:sz w:val="20"/>
          <w:szCs w:val="20"/>
        </w:rPr>
        <w:t>su</w:t>
      </w:r>
      <w:r>
        <w:rPr>
          <w:rFonts w:ascii="Arial" w:hAnsi="Arial" w:cs="Arial"/>
          <w:spacing w:val="2"/>
          <w:sz w:val="20"/>
          <w:szCs w:val="20"/>
        </w:rPr>
        <w:t xml:space="preserve"> </w:t>
      </w:r>
      <w:r>
        <w:rPr>
          <w:rFonts w:ascii="Arial" w:hAnsi="Arial" w:cs="Arial"/>
          <w:spacing w:val="-3"/>
          <w:sz w:val="20"/>
          <w:szCs w:val="20"/>
        </w:rPr>
        <w:t>solicitud</w:t>
      </w:r>
      <w:r>
        <w:rPr>
          <w:rFonts w:ascii="Arial" w:hAnsi="Arial" w:cs="Arial"/>
          <w:sz w:val="20"/>
          <w:szCs w:val="20"/>
        </w:rPr>
        <w:t>.</w:t>
      </w:r>
    </w:p>
    <w:p w:rsidR="0079314A" w:rsidRDefault="0079314A">
      <w:pPr>
        <w:widowControl w:val="0"/>
        <w:autoSpaceDE w:val="0"/>
        <w:autoSpaceDN w:val="0"/>
        <w:spacing w:line="225" w:lineRule="exact"/>
        <w:rPr>
          <w:rFonts w:ascii="Arial" w:hAnsi="Arial" w:cs="Arial"/>
          <w:sz w:val="20"/>
          <w:szCs w:val="20"/>
        </w:rPr>
      </w:pPr>
    </w:p>
    <w:p w:rsidR="0079314A" w:rsidRDefault="00C56151">
      <w:pPr>
        <w:widowControl w:val="0"/>
        <w:autoSpaceDE w:val="0"/>
        <w:autoSpaceDN w:val="0"/>
        <w:spacing w:line="225" w:lineRule="exact"/>
        <w:rPr>
          <w:rFonts w:ascii="Arial" w:hAnsi="Arial" w:cs="Arial"/>
          <w:color w:val="333333"/>
          <w:spacing w:val="-3"/>
          <w:sz w:val="20"/>
          <w:szCs w:val="20"/>
        </w:rPr>
      </w:pPr>
      <w:r>
        <w:rPr>
          <w:rFonts w:ascii="Arial" w:hAnsi="Arial" w:cs="Arial"/>
          <w:color w:val="333333"/>
          <w:spacing w:val="-1"/>
          <w:sz w:val="20"/>
          <w:szCs w:val="20"/>
        </w:rPr>
        <w:t>D/Dña</w:t>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t>,</w:t>
      </w:r>
      <w:r>
        <w:rPr>
          <w:rFonts w:ascii="Arial" w:hAnsi="Arial" w:cs="Arial"/>
          <w:color w:val="333333"/>
          <w:sz w:val="20"/>
          <w:szCs w:val="20"/>
        </w:rPr>
        <w:t xml:space="preserve"> </w:t>
      </w:r>
      <w:r>
        <w:rPr>
          <w:rFonts w:ascii="Arial" w:hAnsi="Arial" w:cs="Arial"/>
          <w:color w:val="333333"/>
          <w:spacing w:val="2"/>
          <w:sz w:val="20"/>
          <w:szCs w:val="20"/>
        </w:rPr>
        <w:t>con</w:t>
      </w:r>
      <w:r>
        <w:rPr>
          <w:rFonts w:ascii="Arial" w:hAnsi="Arial" w:cs="Arial"/>
          <w:color w:val="333333"/>
          <w:spacing w:val="-2"/>
          <w:sz w:val="20"/>
          <w:szCs w:val="20"/>
        </w:rPr>
        <w:t xml:space="preserve"> </w:t>
      </w:r>
      <w:r>
        <w:rPr>
          <w:rFonts w:ascii="Arial" w:hAnsi="Arial" w:cs="Arial"/>
          <w:color w:val="333333"/>
          <w:spacing w:val="2"/>
          <w:sz w:val="20"/>
          <w:szCs w:val="20"/>
        </w:rPr>
        <w:t>DNI/NIE:</w:t>
      </w:r>
      <w:r>
        <w:rPr>
          <w:rFonts w:ascii="Arial" w:hAnsi="Arial" w:cs="Arial"/>
          <w:color w:val="333333"/>
          <w:spacing w:val="2"/>
          <w:sz w:val="20"/>
          <w:szCs w:val="20"/>
        </w:rPr>
        <w:tab/>
      </w:r>
      <w:r>
        <w:rPr>
          <w:rFonts w:ascii="Arial" w:hAnsi="Arial" w:cs="Arial"/>
          <w:color w:val="333333"/>
          <w:spacing w:val="2"/>
          <w:sz w:val="20"/>
          <w:szCs w:val="20"/>
        </w:rPr>
        <w:tab/>
      </w:r>
      <w:r>
        <w:rPr>
          <w:rFonts w:ascii="Arial" w:hAnsi="Arial" w:cs="Arial"/>
          <w:color w:val="333333"/>
          <w:spacing w:val="2"/>
          <w:sz w:val="20"/>
          <w:szCs w:val="20"/>
        </w:rPr>
        <w:tab/>
      </w:r>
      <w:r>
        <w:rPr>
          <w:rFonts w:ascii="Arial" w:hAnsi="Arial" w:cs="Arial"/>
          <w:color w:val="333333"/>
          <w:spacing w:val="2"/>
          <w:sz w:val="20"/>
          <w:szCs w:val="20"/>
        </w:rPr>
        <w:tab/>
      </w:r>
      <w:r>
        <w:rPr>
          <w:rFonts w:ascii="Arial" w:hAnsi="Arial" w:cs="Arial"/>
          <w:color w:val="333333"/>
          <w:spacing w:val="-3"/>
          <w:sz w:val="20"/>
          <w:szCs w:val="20"/>
        </w:rPr>
        <w:t>representante legal</w:t>
      </w:r>
      <w:r>
        <w:rPr>
          <w:rFonts w:ascii="Arial" w:hAnsi="Arial" w:cs="Arial"/>
          <w:color w:val="333333"/>
          <w:spacing w:val="3"/>
          <w:sz w:val="20"/>
          <w:szCs w:val="20"/>
        </w:rPr>
        <w:t xml:space="preserve"> </w:t>
      </w:r>
      <w:r>
        <w:rPr>
          <w:rFonts w:ascii="Arial" w:hAnsi="Arial" w:cs="Arial"/>
          <w:color w:val="333333"/>
          <w:spacing w:val="-3"/>
          <w:sz w:val="20"/>
          <w:szCs w:val="20"/>
        </w:rPr>
        <w:t>de</w:t>
      </w:r>
      <w:r>
        <w:rPr>
          <w:rFonts w:ascii="Arial" w:hAnsi="Arial" w:cs="Arial"/>
          <w:color w:val="333333"/>
          <w:spacing w:val="3"/>
          <w:sz w:val="20"/>
          <w:szCs w:val="20"/>
        </w:rPr>
        <w:t xml:space="preserve"> </w:t>
      </w:r>
      <w:r>
        <w:rPr>
          <w:rFonts w:ascii="Arial" w:hAnsi="Arial" w:cs="Arial"/>
          <w:color w:val="333333"/>
          <w:spacing w:val="-4"/>
          <w:sz w:val="20"/>
          <w:szCs w:val="20"/>
        </w:rPr>
        <w:t>la</w:t>
      </w:r>
      <w:r>
        <w:rPr>
          <w:rFonts w:ascii="Arial" w:hAnsi="Arial" w:cs="Arial"/>
          <w:color w:val="333333"/>
          <w:spacing w:val="4"/>
          <w:sz w:val="20"/>
          <w:szCs w:val="20"/>
        </w:rPr>
        <w:t xml:space="preserve"> </w:t>
      </w:r>
      <w:r>
        <w:rPr>
          <w:rFonts w:ascii="Arial" w:hAnsi="Arial" w:cs="Arial"/>
          <w:color w:val="333333"/>
          <w:spacing w:val="-3"/>
          <w:sz w:val="20"/>
          <w:szCs w:val="20"/>
        </w:rPr>
        <w:t>Entidad</w:t>
      </w:r>
      <w:r>
        <w:rPr>
          <w:rFonts w:ascii="Arial" w:hAnsi="Arial" w:cs="Arial"/>
          <w:color w:val="333333"/>
          <w:spacing w:val="3"/>
          <w:sz w:val="20"/>
          <w:szCs w:val="20"/>
        </w:rPr>
        <w:t xml:space="preserve"> </w:t>
      </w:r>
      <w:r>
        <w:rPr>
          <w:rFonts w:ascii="Arial" w:hAnsi="Arial" w:cs="Arial"/>
          <w:color w:val="333333"/>
          <w:spacing w:val="1"/>
          <w:sz w:val="20"/>
          <w:szCs w:val="20"/>
        </w:rPr>
        <w:t>Juvenil</w:t>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1"/>
          <w:sz w:val="20"/>
          <w:szCs w:val="20"/>
        </w:rPr>
        <w:tab/>
      </w:r>
      <w:r>
        <w:rPr>
          <w:rFonts w:ascii="Arial" w:hAnsi="Arial" w:cs="Arial"/>
          <w:color w:val="333333"/>
          <w:spacing w:val="-3"/>
          <w:sz w:val="20"/>
          <w:szCs w:val="20"/>
        </w:rPr>
        <w:t>me</w:t>
      </w:r>
      <w:r>
        <w:rPr>
          <w:rFonts w:ascii="Arial" w:hAnsi="Arial" w:cs="Arial"/>
          <w:color w:val="333333"/>
          <w:spacing w:val="3"/>
          <w:sz w:val="20"/>
          <w:szCs w:val="20"/>
        </w:rPr>
        <w:t xml:space="preserve"> </w:t>
      </w:r>
      <w:r>
        <w:rPr>
          <w:rFonts w:ascii="Arial" w:hAnsi="Arial" w:cs="Arial"/>
          <w:color w:val="333333"/>
          <w:spacing w:val="-3"/>
          <w:sz w:val="20"/>
          <w:szCs w:val="20"/>
        </w:rPr>
        <w:t>opongo</w:t>
      </w:r>
      <w:r>
        <w:rPr>
          <w:rFonts w:ascii="Arial" w:hAnsi="Arial" w:cs="Arial"/>
          <w:color w:val="333333"/>
          <w:spacing w:val="3"/>
          <w:sz w:val="20"/>
          <w:szCs w:val="20"/>
        </w:rPr>
        <w:t xml:space="preserve"> </w:t>
      </w:r>
      <w:r>
        <w:rPr>
          <w:rFonts w:ascii="Arial" w:hAnsi="Arial" w:cs="Arial"/>
          <w:color w:val="333333"/>
          <w:sz w:val="20"/>
          <w:szCs w:val="20"/>
        </w:rPr>
        <w:t xml:space="preserve">a </w:t>
      </w:r>
      <w:r>
        <w:rPr>
          <w:rFonts w:ascii="Arial" w:hAnsi="Arial" w:cs="Arial"/>
          <w:color w:val="333333"/>
          <w:spacing w:val="-4"/>
          <w:sz w:val="20"/>
          <w:szCs w:val="20"/>
        </w:rPr>
        <w:t>la</w:t>
      </w:r>
      <w:r>
        <w:rPr>
          <w:rFonts w:ascii="Arial" w:hAnsi="Arial" w:cs="Arial"/>
          <w:color w:val="333333"/>
          <w:spacing w:val="4"/>
          <w:sz w:val="20"/>
          <w:szCs w:val="20"/>
        </w:rPr>
        <w:t xml:space="preserve"> </w:t>
      </w:r>
      <w:r>
        <w:rPr>
          <w:rFonts w:ascii="Arial" w:hAnsi="Arial" w:cs="Arial"/>
          <w:color w:val="333333"/>
          <w:spacing w:val="-3"/>
          <w:sz w:val="20"/>
          <w:szCs w:val="20"/>
        </w:rPr>
        <w:t>consulta de datos</w:t>
      </w:r>
      <w:r>
        <w:rPr>
          <w:rFonts w:ascii="Arial" w:hAnsi="Arial" w:cs="Arial"/>
          <w:color w:val="333333"/>
          <w:spacing w:val="64"/>
          <w:sz w:val="20"/>
          <w:szCs w:val="20"/>
        </w:rPr>
        <w:t xml:space="preserve"> </w:t>
      </w:r>
      <w:r>
        <w:rPr>
          <w:rFonts w:ascii="Arial" w:hAnsi="Arial" w:cs="Arial"/>
          <w:color w:val="333333"/>
          <w:spacing w:val="-3"/>
          <w:sz w:val="20"/>
          <w:szCs w:val="20"/>
        </w:rPr>
        <w:t>que</w:t>
      </w:r>
      <w:r>
        <w:rPr>
          <w:rFonts w:ascii="Arial" w:hAnsi="Arial" w:cs="Arial"/>
          <w:color w:val="333333"/>
          <w:spacing w:val="64"/>
          <w:sz w:val="20"/>
          <w:szCs w:val="20"/>
        </w:rPr>
        <w:t xml:space="preserve"> </w:t>
      </w:r>
      <w:r>
        <w:rPr>
          <w:rFonts w:ascii="Arial" w:hAnsi="Arial" w:cs="Arial"/>
          <w:color w:val="333333"/>
          <w:spacing w:val="-3"/>
          <w:sz w:val="20"/>
          <w:szCs w:val="20"/>
        </w:rPr>
        <w:t>acrediten</w:t>
      </w:r>
      <w:r>
        <w:rPr>
          <w:rFonts w:ascii="Arial" w:hAnsi="Arial" w:cs="Arial"/>
          <w:color w:val="333333"/>
          <w:spacing w:val="64"/>
          <w:sz w:val="20"/>
          <w:szCs w:val="20"/>
        </w:rPr>
        <w:t xml:space="preserve"> </w:t>
      </w:r>
      <w:r>
        <w:rPr>
          <w:rFonts w:ascii="Arial" w:hAnsi="Arial" w:cs="Arial"/>
          <w:color w:val="333333"/>
          <w:spacing w:val="-3"/>
          <w:sz w:val="20"/>
          <w:szCs w:val="20"/>
        </w:rPr>
        <w:t>que</w:t>
      </w:r>
      <w:r>
        <w:rPr>
          <w:rFonts w:ascii="Arial" w:hAnsi="Arial" w:cs="Arial"/>
          <w:color w:val="333333"/>
          <w:spacing w:val="63"/>
          <w:sz w:val="20"/>
          <w:szCs w:val="20"/>
        </w:rPr>
        <w:t xml:space="preserve"> </w:t>
      </w:r>
      <w:r>
        <w:rPr>
          <w:rFonts w:ascii="Arial" w:hAnsi="Arial" w:cs="Arial"/>
          <w:color w:val="333333"/>
          <w:spacing w:val="-3"/>
          <w:sz w:val="20"/>
          <w:szCs w:val="20"/>
        </w:rPr>
        <w:t>el</w:t>
      </w:r>
      <w:r>
        <w:rPr>
          <w:rFonts w:ascii="Arial" w:hAnsi="Arial" w:cs="Arial"/>
          <w:color w:val="333333"/>
          <w:spacing w:val="63"/>
          <w:sz w:val="20"/>
          <w:szCs w:val="20"/>
        </w:rPr>
        <w:t xml:space="preserve"> </w:t>
      </w:r>
      <w:r>
        <w:rPr>
          <w:rFonts w:ascii="Arial" w:hAnsi="Arial" w:cs="Arial"/>
          <w:color w:val="333333"/>
          <w:spacing w:val="-3"/>
          <w:sz w:val="20"/>
          <w:szCs w:val="20"/>
        </w:rPr>
        <w:t>solicitante</w:t>
      </w:r>
      <w:r>
        <w:rPr>
          <w:rFonts w:ascii="Arial" w:hAnsi="Arial" w:cs="Arial"/>
          <w:color w:val="333333"/>
          <w:spacing w:val="64"/>
          <w:sz w:val="20"/>
          <w:szCs w:val="20"/>
        </w:rPr>
        <w:t xml:space="preserve"> </w:t>
      </w:r>
      <w:r>
        <w:rPr>
          <w:rFonts w:ascii="Arial" w:hAnsi="Arial" w:cs="Arial"/>
          <w:color w:val="333333"/>
          <w:spacing w:val="-3"/>
          <w:sz w:val="20"/>
          <w:szCs w:val="20"/>
        </w:rPr>
        <w:t>se</w:t>
      </w:r>
      <w:r>
        <w:rPr>
          <w:rFonts w:ascii="Arial" w:hAnsi="Arial" w:cs="Arial"/>
          <w:color w:val="333333"/>
          <w:spacing w:val="64"/>
          <w:sz w:val="20"/>
          <w:szCs w:val="20"/>
        </w:rPr>
        <w:t xml:space="preserve"> </w:t>
      </w:r>
      <w:r>
        <w:rPr>
          <w:rFonts w:ascii="Arial" w:hAnsi="Arial" w:cs="Arial"/>
          <w:color w:val="333333"/>
          <w:spacing w:val="-3"/>
          <w:sz w:val="20"/>
          <w:szCs w:val="20"/>
        </w:rPr>
        <w:t>encuentra</w:t>
      </w:r>
      <w:r>
        <w:rPr>
          <w:rFonts w:ascii="Arial" w:hAnsi="Arial" w:cs="Arial"/>
          <w:color w:val="333333"/>
          <w:spacing w:val="64"/>
          <w:sz w:val="20"/>
          <w:szCs w:val="20"/>
        </w:rPr>
        <w:t xml:space="preserve"> </w:t>
      </w:r>
      <w:r>
        <w:rPr>
          <w:rFonts w:ascii="Arial" w:hAnsi="Arial" w:cs="Arial"/>
          <w:color w:val="333333"/>
          <w:spacing w:val="-3"/>
          <w:sz w:val="20"/>
          <w:szCs w:val="20"/>
        </w:rPr>
        <w:t>al</w:t>
      </w:r>
      <w:r>
        <w:rPr>
          <w:rFonts w:ascii="Arial" w:hAnsi="Arial" w:cs="Arial"/>
          <w:color w:val="333333"/>
          <w:spacing w:val="63"/>
          <w:sz w:val="20"/>
          <w:szCs w:val="20"/>
        </w:rPr>
        <w:t xml:space="preserve"> </w:t>
      </w:r>
      <w:r>
        <w:rPr>
          <w:rFonts w:ascii="Arial" w:hAnsi="Arial" w:cs="Arial"/>
          <w:color w:val="333333"/>
          <w:spacing w:val="-3"/>
          <w:sz w:val="20"/>
          <w:szCs w:val="20"/>
        </w:rPr>
        <w:t>corriente</w:t>
      </w:r>
      <w:r>
        <w:rPr>
          <w:rFonts w:ascii="Arial" w:hAnsi="Arial" w:cs="Arial"/>
          <w:color w:val="333333"/>
          <w:spacing w:val="64"/>
          <w:sz w:val="20"/>
          <w:szCs w:val="20"/>
        </w:rPr>
        <w:t xml:space="preserve"> </w:t>
      </w:r>
      <w:r>
        <w:rPr>
          <w:rFonts w:ascii="Arial" w:hAnsi="Arial" w:cs="Arial"/>
          <w:color w:val="333333"/>
          <w:spacing w:val="-3"/>
          <w:sz w:val="20"/>
          <w:szCs w:val="20"/>
        </w:rPr>
        <w:t>de</w:t>
      </w:r>
      <w:r>
        <w:rPr>
          <w:rFonts w:ascii="Arial" w:hAnsi="Arial" w:cs="Arial"/>
          <w:color w:val="333333"/>
          <w:spacing w:val="63"/>
          <w:sz w:val="20"/>
          <w:szCs w:val="20"/>
        </w:rPr>
        <w:t xml:space="preserve"> </w:t>
      </w:r>
      <w:r>
        <w:rPr>
          <w:rFonts w:ascii="Arial" w:hAnsi="Arial" w:cs="Arial"/>
          <w:color w:val="333333"/>
          <w:spacing w:val="-3"/>
          <w:sz w:val="20"/>
          <w:szCs w:val="20"/>
        </w:rPr>
        <w:t>sus</w:t>
      </w:r>
      <w:r>
        <w:rPr>
          <w:rFonts w:ascii="Arial" w:hAnsi="Arial" w:cs="Arial"/>
          <w:color w:val="333333"/>
          <w:spacing w:val="64"/>
          <w:sz w:val="20"/>
          <w:szCs w:val="20"/>
        </w:rPr>
        <w:t xml:space="preserve"> </w:t>
      </w:r>
      <w:r>
        <w:rPr>
          <w:rFonts w:ascii="Arial" w:hAnsi="Arial" w:cs="Arial"/>
          <w:color w:val="333333"/>
          <w:spacing w:val="-3"/>
          <w:sz w:val="20"/>
          <w:szCs w:val="20"/>
        </w:rPr>
        <w:t>obligaciones</w:t>
      </w:r>
      <w:r>
        <w:rPr>
          <w:rFonts w:ascii="Arial" w:hAnsi="Arial" w:cs="Arial"/>
          <w:color w:val="333333"/>
          <w:spacing w:val="64"/>
          <w:sz w:val="20"/>
          <w:szCs w:val="20"/>
        </w:rPr>
        <w:t xml:space="preserve"> </w:t>
      </w:r>
      <w:r>
        <w:rPr>
          <w:rFonts w:ascii="Arial" w:hAnsi="Arial" w:cs="Arial"/>
          <w:color w:val="333333"/>
          <w:spacing w:val="-3"/>
          <w:sz w:val="20"/>
          <w:szCs w:val="20"/>
        </w:rPr>
        <w:t xml:space="preserve">frente </w:t>
      </w:r>
      <w:r>
        <w:rPr>
          <w:rFonts w:ascii="Arial" w:hAnsi="Arial" w:cs="Arial"/>
          <w:color w:val="333333"/>
          <w:sz w:val="20"/>
          <w:szCs w:val="20"/>
        </w:rPr>
        <w:t>a</w:t>
      </w:r>
      <w:r>
        <w:rPr>
          <w:rFonts w:ascii="Arial" w:hAnsi="Arial" w:cs="Arial"/>
          <w:color w:val="333333"/>
          <w:spacing w:val="46"/>
          <w:sz w:val="20"/>
          <w:szCs w:val="20"/>
        </w:rPr>
        <w:t xml:space="preserve"> </w:t>
      </w:r>
      <w:r>
        <w:rPr>
          <w:rFonts w:ascii="Arial" w:hAnsi="Arial" w:cs="Arial"/>
          <w:color w:val="333333"/>
          <w:spacing w:val="-4"/>
          <w:sz w:val="20"/>
          <w:szCs w:val="20"/>
        </w:rPr>
        <w:t>la</w:t>
      </w:r>
      <w:r>
        <w:rPr>
          <w:rFonts w:ascii="Arial" w:hAnsi="Arial" w:cs="Arial"/>
          <w:color w:val="333333"/>
          <w:spacing w:val="17"/>
          <w:sz w:val="20"/>
          <w:szCs w:val="20"/>
        </w:rPr>
        <w:t xml:space="preserve"> </w:t>
      </w:r>
      <w:r>
        <w:rPr>
          <w:rFonts w:ascii="Arial" w:hAnsi="Arial" w:cs="Arial"/>
          <w:color w:val="333333"/>
          <w:spacing w:val="-3"/>
          <w:sz w:val="20"/>
          <w:szCs w:val="20"/>
        </w:rPr>
        <w:t>Seguridad</w:t>
      </w:r>
      <w:r>
        <w:rPr>
          <w:rFonts w:ascii="Arial" w:hAnsi="Arial" w:cs="Arial"/>
          <w:color w:val="333333"/>
          <w:spacing w:val="2"/>
          <w:sz w:val="20"/>
          <w:szCs w:val="20"/>
        </w:rPr>
        <w:t xml:space="preserve"> </w:t>
      </w:r>
      <w:r>
        <w:rPr>
          <w:rFonts w:ascii="Arial" w:hAnsi="Arial" w:cs="Arial"/>
          <w:color w:val="333333"/>
          <w:spacing w:val="-3"/>
          <w:sz w:val="20"/>
          <w:szCs w:val="20"/>
        </w:rPr>
        <w:t>Social</w:t>
      </w:r>
      <w:r>
        <w:rPr>
          <w:rFonts w:ascii="Arial" w:hAnsi="Arial" w:cs="Arial"/>
          <w:color w:val="333333"/>
          <w:spacing w:val="2"/>
          <w:sz w:val="20"/>
          <w:szCs w:val="20"/>
        </w:rPr>
        <w:t xml:space="preserve"> </w:t>
      </w:r>
      <w:r>
        <w:rPr>
          <w:rFonts w:ascii="Arial" w:hAnsi="Arial" w:cs="Arial"/>
          <w:color w:val="333333"/>
          <w:spacing w:val="-3"/>
          <w:sz w:val="20"/>
          <w:szCs w:val="20"/>
        </w:rPr>
        <w:t>por</w:t>
      </w:r>
      <w:r>
        <w:rPr>
          <w:rFonts w:ascii="Arial" w:hAnsi="Arial" w:cs="Arial"/>
          <w:color w:val="333333"/>
          <w:spacing w:val="2"/>
          <w:sz w:val="20"/>
          <w:szCs w:val="20"/>
        </w:rPr>
        <w:t xml:space="preserve"> </w:t>
      </w:r>
      <w:r>
        <w:rPr>
          <w:rFonts w:ascii="Arial" w:hAnsi="Arial" w:cs="Arial"/>
          <w:color w:val="333333"/>
          <w:spacing w:val="-3"/>
          <w:sz w:val="20"/>
          <w:szCs w:val="20"/>
        </w:rPr>
        <w:t>los</w:t>
      </w:r>
      <w:r>
        <w:rPr>
          <w:rFonts w:ascii="Arial" w:hAnsi="Arial" w:cs="Arial"/>
          <w:color w:val="333333"/>
          <w:spacing w:val="2"/>
          <w:sz w:val="20"/>
          <w:szCs w:val="20"/>
        </w:rPr>
        <w:t xml:space="preserve"> </w:t>
      </w:r>
      <w:r>
        <w:rPr>
          <w:rFonts w:ascii="Arial" w:hAnsi="Arial" w:cs="Arial"/>
          <w:color w:val="333333"/>
          <w:spacing w:val="-3"/>
          <w:sz w:val="20"/>
          <w:szCs w:val="20"/>
        </w:rPr>
        <w:t>siguientes</w:t>
      </w:r>
      <w:r>
        <w:rPr>
          <w:rFonts w:ascii="Arial" w:hAnsi="Arial" w:cs="Arial"/>
          <w:color w:val="333333"/>
          <w:spacing w:val="-5"/>
          <w:sz w:val="20"/>
          <w:szCs w:val="20"/>
        </w:rPr>
        <w:t xml:space="preserve"> </w:t>
      </w:r>
      <w:r>
        <w:rPr>
          <w:rFonts w:ascii="Arial" w:hAnsi="Arial" w:cs="Arial"/>
          <w:color w:val="333333"/>
          <w:spacing w:val="-3"/>
          <w:sz w:val="20"/>
          <w:szCs w:val="20"/>
        </w:rPr>
        <w:t>motivos:</w:t>
      </w:r>
    </w:p>
    <w:p w:rsidR="0079314A" w:rsidRDefault="0079314A">
      <w:pPr>
        <w:widowControl w:val="0"/>
        <w:autoSpaceDE w:val="0"/>
        <w:autoSpaceDN w:val="0"/>
        <w:spacing w:line="225" w:lineRule="exact"/>
        <w:rPr>
          <w:rFonts w:ascii="Arial" w:hAnsi="Arial" w:cs="Arial"/>
          <w:color w:val="333333"/>
          <w:spacing w:val="-3"/>
          <w:sz w:val="20"/>
          <w:szCs w:val="20"/>
        </w:rPr>
      </w:pPr>
    </w:p>
    <w:p w:rsidR="0079314A" w:rsidRDefault="0079314A">
      <w:pPr>
        <w:widowControl w:val="0"/>
        <w:autoSpaceDE w:val="0"/>
        <w:autoSpaceDN w:val="0"/>
        <w:spacing w:line="225" w:lineRule="exact"/>
        <w:rPr>
          <w:rFonts w:ascii="Arial" w:hAnsi="Arial" w:cs="Arial"/>
          <w:color w:val="333333"/>
          <w:spacing w:val="-3"/>
          <w:sz w:val="20"/>
          <w:szCs w:val="20"/>
        </w:rPr>
      </w:pPr>
    </w:p>
    <w:p w:rsidR="0079314A" w:rsidRDefault="0079314A">
      <w:pPr>
        <w:widowControl w:val="0"/>
        <w:autoSpaceDE w:val="0"/>
        <w:autoSpaceDN w:val="0"/>
        <w:spacing w:line="225" w:lineRule="exact"/>
        <w:rPr>
          <w:rFonts w:ascii="Arial" w:hAnsi="Arial" w:cs="Arial"/>
          <w:sz w:val="20"/>
          <w:szCs w:val="20"/>
        </w:rPr>
      </w:pPr>
    </w:p>
    <w:p w:rsidR="0079314A" w:rsidRDefault="00C56151">
      <w:pPr>
        <w:widowControl w:val="0"/>
        <w:autoSpaceDE w:val="0"/>
        <w:autoSpaceDN w:val="0"/>
        <w:spacing w:line="225" w:lineRule="exact"/>
        <w:jc w:val="center"/>
        <w:rPr>
          <w:rFonts w:ascii="Arial" w:hAnsi="Arial" w:cs="Arial"/>
          <w:color w:val="333333"/>
          <w:spacing w:val="-3"/>
          <w:sz w:val="20"/>
          <w:szCs w:val="20"/>
        </w:rPr>
      </w:pPr>
      <w:r>
        <w:rPr>
          <w:rFonts w:ascii="Arial" w:hAnsi="Arial" w:cs="Arial"/>
          <w:color w:val="333333"/>
          <w:sz w:val="20"/>
          <w:szCs w:val="20"/>
        </w:rPr>
        <w:t xml:space="preserve">, a     </w:t>
      </w:r>
      <w:r>
        <w:rPr>
          <w:rFonts w:ascii="Arial" w:hAnsi="Arial" w:cs="Arial"/>
          <w:color w:val="333333"/>
          <w:spacing w:val="-3"/>
          <w:sz w:val="20"/>
          <w:szCs w:val="20"/>
        </w:rPr>
        <w:t>de                                          de</w:t>
      </w:r>
      <w:r>
        <w:rPr>
          <w:rFonts w:ascii="Arial" w:hAnsi="Arial" w:cs="Arial"/>
          <w:color w:val="333333"/>
          <w:spacing w:val="-4"/>
          <w:sz w:val="20"/>
          <w:szCs w:val="20"/>
        </w:rPr>
        <w:t xml:space="preserve"> </w:t>
      </w:r>
      <w:r>
        <w:rPr>
          <w:rFonts w:ascii="Arial" w:hAnsi="Arial" w:cs="Arial"/>
          <w:color w:val="333333"/>
          <w:spacing w:val="-3"/>
          <w:sz w:val="20"/>
          <w:szCs w:val="20"/>
        </w:rPr>
        <w:t>20</w:t>
      </w:r>
    </w:p>
    <w:p w:rsidR="0079314A" w:rsidRDefault="0079314A">
      <w:pPr>
        <w:widowControl w:val="0"/>
        <w:autoSpaceDE w:val="0"/>
        <w:autoSpaceDN w:val="0"/>
        <w:spacing w:line="225" w:lineRule="exact"/>
        <w:jc w:val="center"/>
        <w:rPr>
          <w:rFonts w:ascii="Arial" w:hAnsi="Arial" w:cs="Arial"/>
          <w:color w:val="333333"/>
          <w:spacing w:val="-3"/>
          <w:sz w:val="20"/>
          <w:szCs w:val="20"/>
        </w:rPr>
      </w:pPr>
    </w:p>
    <w:p w:rsidR="0079314A" w:rsidRDefault="0079314A">
      <w:pPr>
        <w:widowControl w:val="0"/>
        <w:autoSpaceDE w:val="0"/>
        <w:autoSpaceDN w:val="0"/>
        <w:spacing w:line="225" w:lineRule="exact"/>
        <w:jc w:val="center"/>
        <w:rPr>
          <w:rFonts w:ascii="Arial" w:hAnsi="Arial" w:cs="Arial"/>
          <w:sz w:val="20"/>
          <w:szCs w:val="20"/>
        </w:rPr>
      </w:pPr>
    </w:p>
    <w:p w:rsidR="0079314A" w:rsidRDefault="00C56151">
      <w:pPr>
        <w:widowControl w:val="0"/>
        <w:autoSpaceDE w:val="0"/>
        <w:autoSpaceDN w:val="0"/>
        <w:spacing w:line="225" w:lineRule="exact"/>
        <w:jc w:val="center"/>
        <w:rPr>
          <w:rFonts w:ascii="Arial" w:hAnsi="Arial" w:cs="Arial"/>
          <w:color w:val="333333"/>
          <w:spacing w:val="-3"/>
          <w:sz w:val="20"/>
          <w:szCs w:val="20"/>
        </w:rPr>
      </w:pPr>
      <w:r>
        <w:rPr>
          <w:rFonts w:ascii="Arial" w:hAnsi="Arial" w:cs="Arial"/>
          <w:color w:val="333333"/>
          <w:spacing w:val="-3"/>
          <w:sz w:val="20"/>
          <w:szCs w:val="20"/>
        </w:rPr>
        <w:t>El/la representante legal de la Entidad</w:t>
      </w:r>
    </w:p>
    <w:p w:rsidR="0079314A" w:rsidRDefault="0079314A">
      <w:pPr>
        <w:widowControl w:val="0"/>
        <w:autoSpaceDE w:val="0"/>
        <w:autoSpaceDN w:val="0"/>
        <w:spacing w:line="225" w:lineRule="exact"/>
        <w:jc w:val="center"/>
        <w:rPr>
          <w:rFonts w:ascii="Arial" w:hAnsi="Arial" w:cs="Arial"/>
          <w:color w:val="333333"/>
          <w:spacing w:val="-3"/>
          <w:sz w:val="20"/>
          <w:szCs w:val="20"/>
        </w:rPr>
      </w:pPr>
    </w:p>
    <w:p w:rsidR="0079314A" w:rsidRDefault="0079314A">
      <w:pPr>
        <w:widowControl w:val="0"/>
        <w:autoSpaceDE w:val="0"/>
        <w:autoSpaceDN w:val="0"/>
        <w:spacing w:line="225" w:lineRule="exact"/>
        <w:jc w:val="center"/>
        <w:rPr>
          <w:rFonts w:ascii="Arial" w:hAnsi="Arial" w:cs="Arial"/>
          <w:color w:val="333333"/>
          <w:spacing w:val="-3"/>
          <w:sz w:val="20"/>
          <w:szCs w:val="20"/>
        </w:rPr>
      </w:pPr>
    </w:p>
    <w:p w:rsidR="0079314A" w:rsidRDefault="0079314A">
      <w:pPr>
        <w:widowControl w:val="0"/>
        <w:autoSpaceDE w:val="0"/>
        <w:autoSpaceDN w:val="0"/>
        <w:spacing w:line="225" w:lineRule="exact"/>
        <w:jc w:val="center"/>
        <w:rPr>
          <w:rFonts w:ascii="Arial" w:hAnsi="Arial" w:cs="Arial"/>
          <w:color w:val="333333"/>
          <w:spacing w:val="-3"/>
          <w:sz w:val="20"/>
          <w:szCs w:val="20"/>
        </w:rPr>
      </w:pPr>
    </w:p>
    <w:p w:rsidR="0079314A" w:rsidRDefault="0079314A">
      <w:pPr>
        <w:widowControl w:val="0"/>
        <w:autoSpaceDE w:val="0"/>
        <w:autoSpaceDN w:val="0"/>
        <w:spacing w:line="225" w:lineRule="exact"/>
        <w:jc w:val="center"/>
        <w:rPr>
          <w:rFonts w:ascii="Arial" w:hAnsi="Arial" w:cs="Arial"/>
          <w:color w:val="333333"/>
          <w:spacing w:val="-3"/>
          <w:sz w:val="20"/>
          <w:szCs w:val="20"/>
        </w:rPr>
      </w:pPr>
    </w:p>
    <w:p w:rsidR="0079314A" w:rsidRDefault="0079314A">
      <w:pPr>
        <w:widowControl w:val="0"/>
        <w:autoSpaceDE w:val="0"/>
        <w:autoSpaceDN w:val="0"/>
        <w:spacing w:line="225" w:lineRule="exact"/>
        <w:jc w:val="center"/>
        <w:rPr>
          <w:rFonts w:ascii="Arial" w:hAnsi="Arial" w:cs="Arial"/>
          <w:color w:val="333333"/>
          <w:spacing w:val="-3"/>
          <w:sz w:val="20"/>
          <w:szCs w:val="20"/>
        </w:rPr>
      </w:pPr>
    </w:p>
    <w:p w:rsidR="0079314A" w:rsidRDefault="00C56151">
      <w:pPr>
        <w:jc w:val="center"/>
        <w:rPr>
          <w:rFonts w:ascii="Arial" w:hAnsi="Arial" w:cs="Arial"/>
          <w:sz w:val="20"/>
          <w:szCs w:val="20"/>
        </w:rPr>
      </w:pPr>
      <w:r>
        <w:rPr>
          <w:rFonts w:ascii="Arial" w:hAnsi="Arial" w:cs="Arial"/>
          <w:sz w:val="20"/>
          <w:szCs w:val="20"/>
        </w:rPr>
        <w:t>Nombre, Apellidos y cargo</w:t>
      </w:r>
    </w:p>
    <w:p w:rsidR="0079314A" w:rsidRDefault="0079314A">
      <w:pPr>
        <w:widowControl w:val="0"/>
        <w:autoSpaceDE w:val="0"/>
        <w:autoSpaceDN w:val="0"/>
        <w:spacing w:line="225" w:lineRule="exact"/>
        <w:jc w:val="center"/>
        <w:rPr>
          <w:rFonts w:ascii="Arial" w:hAnsi="Arial" w:cs="Arial"/>
          <w:sz w:val="20"/>
          <w:szCs w:val="20"/>
        </w:rPr>
      </w:pPr>
    </w:p>
    <w:p w:rsidR="0079314A" w:rsidRDefault="0079314A">
      <w:pPr>
        <w:spacing w:line="0" w:lineRule="atLeast"/>
        <w:rPr>
          <w:rFonts w:ascii="Arial" w:hAnsi="Arial" w:cs="Arial"/>
          <w:color w:val="FF0000"/>
          <w:sz w:val="20"/>
          <w:szCs w:val="20"/>
        </w:rPr>
      </w:pPr>
    </w:p>
    <w:p w:rsidR="0079314A" w:rsidRDefault="0079314A">
      <w:pPr>
        <w:tabs>
          <w:tab w:val="left" w:pos="720"/>
        </w:tabs>
        <w:rPr>
          <w:rFonts w:ascii="Arial" w:hAnsi="Arial" w:cs="Arial"/>
          <w:caps/>
          <w:sz w:val="20"/>
          <w:szCs w:val="20"/>
        </w:rPr>
      </w:pPr>
    </w:p>
    <w:p w:rsidR="0079314A" w:rsidRDefault="0079314A">
      <w:pPr>
        <w:tabs>
          <w:tab w:val="left" w:pos="720"/>
        </w:tabs>
        <w:rPr>
          <w:rFonts w:ascii="Arial" w:hAnsi="Arial" w:cs="Arial"/>
          <w:caps/>
          <w:sz w:val="20"/>
          <w:szCs w:val="20"/>
        </w:rPr>
      </w:pPr>
    </w:p>
    <w:p w:rsidR="0079314A" w:rsidRDefault="0079314A">
      <w:pPr>
        <w:spacing w:before="120"/>
        <w:jc w:val="center"/>
        <w:rPr>
          <w:rFonts w:ascii="Arial" w:eastAsia="Arial" w:hAnsi="Arial" w:cs="Arial"/>
        </w:rPr>
      </w:pPr>
    </w:p>
    <w:p w:rsidR="0079314A" w:rsidRDefault="0079314A">
      <w:pPr>
        <w:rPr>
          <w:rFonts w:ascii="Arial" w:hAnsi="Arial" w:cs="Arial"/>
        </w:rPr>
      </w:pPr>
    </w:p>
    <w:sectPr w:rsidR="0079314A">
      <w:headerReference w:type="default" r:id="rId19"/>
      <w:footerReference w:type="even" r:id="rId20"/>
      <w:footerReference w:type="default" r:id="rId21"/>
      <w:pgSz w:w="11906" w:h="16838"/>
      <w:pgMar w:top="1985" w:right="851" w:bottom="1418"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151" w:rsidRDefault="00C56151">
      <w:r>
        <w:separator/>
      </w:r>
    </w:p>
  </w:endnote>
  <w:endnote w:type="continuationSeparator" w:id="0">
    <w:p w:rsidR="00C56151" w:rsidRDefault="00C56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79314A">
    <w:pPr>
      <w:ind w:left="360"/>
      <w:jc w:val="center"/>
      <w:rPr>
        <w:rFonts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79314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781" w:type="dxa"/>
      <w:tblLayout w:type="fixed"/>
      <w:tblCellMar>
        <w:left w:w="70" w:type="dxa"/>
        <w:right w:w="70" w:type="dxa"/>
      </w:tblCellMar>
      <w:tblLook w:val="0000" w:firstRow="0" w:lastRow="0" w:firstColumn="0" w:lastColumn="0" w:noHBand="0" w:noVBand="0"/>
    </w:tblPr>
    <w:tblGrid>
      <w:gridCol w:w="8222"/>
      <w:gridCol w:w="2127"/>
    </w:tblGrid>
    <w:tr w:rsidR="0079314A">
      <w:tc>
        <w:tcPr>
          <w:tcW w:w="8222" w:type="dxa"/>
        </w:tcPr>
        <w:p w:rsidR="0079314A" w:rsidRDefault="0079314A">
          <w:pPr>
            <w:pStyle w:val="Piedepgina"/>
            <w:tabs>
              <w:tab w:val="clear" w:pos="4252"/>
              <w:tab w:val="center" w:pos="5101"/>
            </w:tabs>
            <w:rPr>
              <w:sz w:val="14"/>
              <w:szCs w:val="14"/>
            </w:rPr>
          </w:pPr>
        </w:p>
      </w:tc>
      <w:tc>
        <w:tcPr>
          <w:tcW w:w="2127" w:type="dxa"/>
        </w:tcPr>
        <w:p w:rsidR="0079314A" w:rsidRDefault="0079314A">
          <w:pPr>
            <w:pStyle w:val="Piedepgina"/>
            <w:jc w:val="right"/>
            <w:rPr>
              <w:sz w:val="14"/>
            </w:rPr>
          </w:pPr>
        </w:p>
      </w:tc>
    </w:tr>
  </w:tbl>
  <w:p w:rsidR="0079314A" w:rsidRDefault="0079314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79314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C56151">
    <w:pPr>
      <w:pStyle w:val="Piedepgina"/>
    </w:pPr>
    <w:r>
      <w:rPr>
        <w:rStyle w:val="Nmerodepgina"/>
      </w:rPr>
      <w:fldChar w:fldCharType="begin"/>
    </w:r>
    <w:r>
      <w:rPr>
        <w:rStyle w:val="Nmerodepgina"/>
      </w:rPr>
      <w:instrText xml:space="preserve">PAGE  </w:instrText>
    </w:r>
    <w:r>
      <w:rPr>
        <w:rStyle w:val="Nmerodepgina"/>
      </w:rPr>
      <w:fldChar w:fldCharType="separate"/>
    </w:r>
    <w:r>
      <w:rPr>
        <w:rStyle w:val="Nmerodepgina"/>
      </w:rPr>
      <w:t>2</w:t>
    </w:r>
    <w:r>
      <w:rPr>
        <w:rStyle w:val="Nmerodepgina"/>
      </w:rPr>
      <w:fldChar w:fldCharType="end"/>
    </w:r>
  </w:p>
  <w:p w:rsidR="0079314A" w:rsidRDefault="0079314A">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7931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151" w:rsidRDefault="00C56151">
      <w:r>
        <w:separator/>
      </w:r>
    </w:p>
  </w:footnote>
  <w:footnote w:type="continuationSeparator" w:id="0">
    <w:p w:rsidR="00C56151" w:rsidRDefault="00C561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C56151">
    <w:pPr>
      <w:pStyle w:val="Encabezado"/>
    </w:pPr>
    <w:r>
      <w:rPr>
        <w:noProof/>
      </w:rPr>
      <w:drawing>
        <wp:anchor distT="0" distB="0" distL="114300" distR="114300" simplePos="0" relativeHeight="2048" behindDoc="1" locked="0" layoutInCell="1" allowOverlap="1">
          <wp:simplePos x="0" y="0"/>
          <wp:positionH relativeFrom="page">
            <wp:align>left</wp:align>
          </wp:positionH>
          <wp:positionV relativeFrom="page">
            <wp:align>top</wp:align>
          </wp:positionV>
          <wp:extent cx="7560310" cy="1796415"/>
          <wp:effectExtent l="0" t="0" r="2540" b="0"/>
          <wp:wrapNone/>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7964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79314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C56151">
    <w:pPr>
      <w:pStyle w:val="Encabezado"/>
    </w:pPr>
    <w:r>
      <w:rPr>
        <w:noProof/>
      </w:rPr>
      <w:drawing>
        <wp:inline distT="0" distB="0" distL="0" distR="0">
          <wp:extent cx="2352040" cy="523240"/>
          <wp:effectExtent l="0" t="0" r="0" b="0"/>
          <wp:docPr id="3" name="Imagen 6" descr="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040" cy="52324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79314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14A" w:rsidRDefault="00C56151">
    <w:pPr>
      <w:ind w:left="-567"/>
    </w:pPr>
    <w:r>
      <w:rPr>
        <w:noProof/>
      </w:rPr>
      <w:drawing>
        <wp:inline distT="0" distB="0" distL="0" distR="0">
          <wp:extent cx="2352650" cy="518465"/>
          <wp:effectExtent l="0" t="0" r="0" b="0"/>
          <wp:docPr id="4"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p w:rsidR="0079314A" w:rsidRDefault="0079314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4BE4FB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751C3E"/>
    <w:multiLevelType w:val="multilevel"/>
    <w:tmpl w:val="7E94654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8219A4"/>
    <w:multiLevelType w:val="multilevel"/>
    <w:tmpl w:val="A77847E6"/>
    <w:lvl w:ilvl="0">
      <w:start w:val="1"/>
      <w:numFmt w:val="decimal"/>
      <w:lvlText w:val="%1."/>
      <w:lvlJc w:val="left"/>
      <w:pPr>
        <w:ind w:left="1711" w:hanging="360"/>
      </w:pPr>
    </w:lvl>
    <w:lvl w:ilvl="1">
      <w:start w:val="1"/>
      <w:numFmt w:val="lowerLetter"/>
      <w:lvlText w:val="%2."/>
      <w:lvlJc w:val="left"/>
      <w:pPr>
        <w:ind w:left="2431" w:hanging="360"/>
      </w:pPr>
    </w:lvl>
    <w:lvl w:ilvl="2">
      <w:start w:val="1"/>
      <w:numFmt w:val="lowerRoman"/>
      <w:lvlText w:val="%3."/>
      <w:lvlJc w:val="right"/>
      <w:pPr>
        <w:ind w:left="3151" w:hanging="180"/>
      </w:pPr>
    </w:lvl>
    <w:lvl w:ilvl="3">
      <w:start w:val="1"/>
      <w:numFmt w:val="decimal"/>
      <w:lvlText w:val="%4."/>
      <w:lvlJc w:val="left"/>
      <w:pPr>
        <w:ind w:left="3871" w:hanging="360"/>
      </w:pPr>
    </w:lvl>
    <w:lvl w:ilvl="4">
      <w:start w:val="1"/>
      <w:numFmt w:val="lowerLetter"/>
      <w:lvlText w:val="%5."/>
      <w:lvlJc w:val="left"/>
      <w:pPr>
        <w:ind w:left="4591" w:hanging="360"/>
      </w:pPr>
    </w:lvl>
    <w:lvl w:ilvl="5">
      <w:start w:val="1"/>
      <w:numFmt w:val="lowerRoman"/>
      <w:lvlText w:val="%6."/>
      <w:lvlJc w:val="right"/>
      <w:pPr>
        <w:ind w:left="5311" w:hanging="180"/>
      </w:pPr>
    </w:lvl>
    <w:lvl w:ilvl="6">
      <w:start w:val="1"/>
      <w:numFmt w:val="decimal"/>
      <w:lvlText w:val="%7."/>
      <w:lvlJc w:val="left"/>
      <w:pPr>
        <w:ind w:left="6031" w:hanging="360"/>
      </w:pPr>
    </w:lvl>
    <w:lvl w:ilvl="7">
      <w:start w:val="1"/>
      <w:numFmt w:val="lowerLetter"/>
      <w:lvlText w:val="%8."/>
      <w:lvlJc w:val="left"/>
      <w:pPr>
        <w:ind w:left="6751" w:hanging="360"/>
      </w:pPr>
    </w:lvl>
    <w:lvl w:ilvl="8">
      <w:start w:val="1"/>
      <w:numFmt w:val="lowerRoman"/>
      <w:lvlText w:val="%9."/>
      <w:lvlJc w:val="right"/>
      <w:pPr>
        <w:ind w:left="7471" w:hanging="180"/>
      </w:pPr>
    </w:lvl>
  </w:abstractNum>
  <w:abstractNum w:abstractNumId="3" w15:restartNumberingAfterBreak="0">
    <w:nsid w:val="05013629"/>
    <w:multiLevelType w:val="multilevel"/>
    <w:tmpl w:val="BEAED0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AB87898"/>
    <w:multiLevelType w:val="multilevel"/>
    <w:tmpl w:val="F6FA5FD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380806"/>
    <w:multiLevelType w:val="multilevel"/>
    <w:tmpl w:val="85C078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634F5A"/>
    <w:multiLevelType w:val="multilevel"/>
    <w:tmpl w:val="E4CCFB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A34E13"/>
    <w:multiLevelType w:val="multilevel"/>
    <w:tmpl w:val="FEF220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FF0756A"/>
    <w:multiLevelType w:val="multilevel"/>
    <w:tmpl w:val="058C35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5C7582"/>
    <w:multiLevelType w:val="multilevel"/>
    <w:tmpl w:val="F72254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0E1849"/>
    <w:multiLevelType w:val="multilevel"/>
    <w:tmpl w:val="65B0A062"/>
    <w:lvl w:ilvl="0">
      <w:start w:val="1"/>
      <w:numFmt w:val="lowerLetter"/>
      <w:lvlText w:val="%1)"/>
      <w:lvlJc w:val="left"/>
      <w:pPr>
        <w:ind w:left="1429" w:hanging="360"/>
      </w:pPr>
      <w:rPr>
        <w:rFonts w:cs="Times New Roman"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1" w15:restartNumberingAfterBreak="0">
    <w:nsid w:val="2D205F4D"/>
    <w:multiLevelType w:val="multilevel"/>
    <w:tmpl w:val="73D4FD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F657E0A"/>
    <w:multiLevelType w:val="multilevel"/>
    <w:tmpl w:val="423AFBD2"/>
    <w:lvl w:ilvl="0">
      <w:start w:val="1"/>
      <w:numFmt w:val="lowerLetter"/>
      <w:lvlText w:val="%1)"/>
      <w:lvlJc w:val="left"/>
      <w:pPr>
        <w:tabs>
          <w:tab w:val="num" w:pos="1440"/>
        </w:tabs>
        <w:ind w:left="1440" w:hanging="360"/>
      </w:pPr>
      <w:rPr>
        <w:rFonts w:cs="Times New Roman" w:hint="default"/>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3" w15:restartNumberingAfterBreak="0">
    <w:nsid w:val="2F94712D"/>
    <w:multiLevelType w:val="multilevel"/>
    <w:tmpl w:val="30E65FF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10C492B"/>
    <w:multiLevelType w:val="multilevel"/>
    <w:tmpl w:val="9CD4EFC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8EF787E"/>
    <w:multiLevelType w:val="multilevel"/>
    <w:tmpl w:val="193A29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B14C29"/>
    <w:multiLevelType w:val="multilevel"/>
    <w:tmpl w:val="93C45474"/>
    <w:lvl w:ilvl="0">
      <w:start w:val="1"/>
      <w:numFmt w:val="decimal"/>
      <w:lvlText w:val="%1."/>
      <w:lvlJc w:val="left"/>
      <w:pPr>
        <w:tabs>
          <w:tab w:val="num" w:pos="1279"/>
        </w:tabs>
        <w:ind w:left="1279" w:hanging="360"/>
      </w:pPr>
      <w:rPr>
        <w:rFonts w:hint="default"/>
      </w:rPr>
    </w:lvl>
    <w:lvl w:ilvl="1">
      <w:start w:val="1"/>
      <w:numFmt w:val="decimal"/>
      <w:lvlText w:val="%1.%2."/>
      <w:lvlJc w:val="left"/>
      <w:pPr>
        <w:tabs>
          <w:tab w:val="num" w:pos="1711"/>
        </w:tabs>
        <w:ind w:left="1711" w:hanging="432"/>
      </w:pPr>
      <w:rPr>
        <w:rFonts w:hint="default"/>
      </w:rPr>
    </w:lvl>
    <w:lvl w:ilvl="2">
      <w:start w:val="1"/>
      <w:numFmt w:val="decimal"/>
      <w:lvlText w:val="%1.%2.%3."/>
      <w:lvlJc w:val="left"/>
      <w:pPr>
        <w:tabs>
          <w:tab w:val="num" w:pos="2359"/>
        </w:tabs>
        <w:ind w:left="2143" w:hanging="504"/>
      </w:pPr>
      <w:rPr>
        <w:rFonts w:hint="default"/>
      </w:rPr>
    </w:lvl>
    <w:lvl w:ilvl="3">
      <w:start w:val="1"/>
      <w:numFmt w:val="decimal"/>
      <w:lvlText w:val="%1.%2.%3.%4."/>
      <w:lvlJc w:val="left"/>
      <w:pPr>
        <w:tabs>
          <w:tab w:val="num" w:pos="2719"/>
        </w:tabs>
        <w:ind w:left="2647" w:hanging="648"/>
      </w:pPr>
      <w:rPr>
        <w:rFonts w:hint="default"/>
      </w:rPr>
    </w:lvl>
    <w:lvl w:ilvl="4">
      <w:start w:val="1"/>
      <w:numFmt w:val="decimal"/>
      <w:lvlText w:val="%1.%2.%3.%4.%5."/>
      <w:lvlJc w:val="left"/>
      <w:pPr>
        <w:tabs>
          <w:tab w:val="num" w:pos="3439"/>
        </w:tabs>
        <w:ind w:left="3151" w:hanging="792"/>
      </w:pPr>
      <w:rPr>
        <w:rFonts w:hint="default"/>
      </w:rPr>
    </w:lvl>
    <w:lvl w:ilvl="5">
      <w:start w:val="1"/>
      <w:numFmt w:val="decimal"/>
      <w:lvlText w:val="%1.%2.%3.%4.%5.%6."/>
      <w:lvlJc w:val="left"/>
      <w:pPr>
        <w:tabs>
          <w:tab w:val="num" w:pos="3799"/>
        </w:tabs>
        <w:ind w:left="3655" w:hanging="936"/>
      </w:pPr>
      <w:rPr>
        <w:rFonts w:hint="default"/>
      </w:rPr>
    </w:lvl>
    <w:lvl w:ilvl="6">
      <w:start w:val="1"/>
      <w:numFmt w:val="decimal"/>
      <w:lvlText w:val="%1.%2.%3.%4.%5.%6.%7."/>
      <w:lvlJc w:val="left"/>
      <w:pPr>
        <w:tabs>
          <w:tab w:val="num" w:pos="4519"/>
        </w:tabs>
        <w:ind w:left="4159" w:hanging="1080"/>
      </w:pPr>
      <w:rPr>
        <w:rFonts w:hint="default"/>
      </w:rPr>
    </w:lvl>
    <w:lvl w:ilvl="7">
      <w:start w:val="1"/>
      <w:numFmt w:val="decimal"/>
      <w:lvlText w:val="%1.%2.%3.%4.%5.%6.%7.%8."/>
      <w:lvlJc w:val="left"/>
      <w:pPr>
        <w:tabs>
          <w:tab w:val="num" w:pos="4879"/>
        </w:tabs>
        <w:ind w:left="4663" w:hanging="1224"/>
      </w:pPr>
      <w:rPr>
        <w:rFonts w:hint="default"/>
      </w:rPr>
    </w:lvl>
    <w:lvl w:ilvl="8">
      <w:start w:val="1"/>
      <w:numFmt w:val="decimal"/>
      <w:lvlText w:val="%1.%2.%3.%4.%5.%6.%7.%8.%9."/>
      <w:lvlJc w:val="left"/>
      <w:pPr>
        <w:tabs>
          <w:tab w:val="num" w:pos="5599"/>
        </w:tabs>
        <w:ind w:left="5239" w:hanging="1440"/>
      </w:pPr>
      <w:rPr>
        <w:rFonts w:hint="default"/>
      </w:rPr>
    </w:lvl>
  </w:abstractNum>
  <w:abstractNum w:abstractNumId="17" w15:restartNumberingAfterBreak="0">
    <w:nsid w:val="434159E5"/>
    <w:multiLevelType w:val="multilevel"/>
    <w:tmpl w:val="479A3A0C"/>
    <w:lvl w:ilvl="0">
      <w:numFmt w:val="bullet"/>
      <w:lvlText w:val=""/>
      <w:lvlJc w:val="left"/>
      <w:pPr>
        <w:ind w:left="1101" w:hanging="357"/>
      </w:pPr>
      <w:rPr>
        <w:rFonts w:ascii="Symbol" w:eastAsia="Symbol" w:hAnsi="Symbol" w:cs="Symbol" w:hint="default"/>
        <w:w w:val="99"/>
        <w:sz w:val="16"/>
        <w:szCs w:val="16"/>
        <w:lang w:val="es-ES" w:eastAsia="es-ES" w:bidi="es-ES"/>
      </w:rPr>
    </w:lvl>
    <w:lvl w:ilvl="1">
      <w:numFmt w:val="bullet"/>
      <w:lvlText w:val="•"/>
      <w:lvlJc w:val="left"/>
      <w:pPr>
        <w:ind w:left="2084" w:hanging="357"/>
      </w:pPr>
      <w:rPr>
        <w:rFonts w:hint="default"/>
        <w:lang w:val="es-ES" w:eastAsia="es-ES" w:bidi="es-ES"/>
      </w:rPr>
    </w:lvl>
    <w:lvl w:ilvl="2">
      <w:numFmt w:val="bullet"/>
      <w:lvlText w:val="•"/>
      <w:lvlJc w:val="left"/>
      <w:pPr>
        <w:ind w:left="3068" w:hanging="357"/>
      </w:pPr>
      <w:rPr>
        <w:rFonts w:hint="default"/>
        <w:lang w:val="es-ES" w:eastAsia="es-ES" w:bidi="es-ES"/>
      </w:rPr>
    </w:lvl>
    <w:lvl w:ilvl="3">
      <w:numFmt w:val="bullet"/>
      <w:lvlText w:val="•"/>
      <w:lvlJc w:val="left"/>
      <w:pPr>
        <w:ind w:left="4053" w:hanging="357"/>
      </w:pPr>
      <w:rPr>
        <w:rFonts w:hint="default"/>
        <w:lang w:val="es-ES" w:eastAsia="es-ES" w:bidi="es-ES"/>
      </w:rPr>
    </w:lvl>
    <w:lvl w:ilvl="4">
      <w:numFmt w:val="bullet"/>
      <w:lvlText w:val="•"/>
      <w:lvlJc w:val="left"/>
      <w:pPr>
        <w:ind w:left="5037" w:hanging="357"/>
      </w:pPr>
      <w:rPr>
        <w:rFonts w:hint="default"/>
        <w:lang w:val="es-ES" w:eastAsia="es-ES" w:bidi="es-ES"/>
      </w:rPr>
    </w:lvl>
    <w:lvl w:ilvl="5">
      <w:numFmt w:val="bullet"/>
      <w:lvlText w:val="•"/>
      <w:lvlJc w:val="left"/>
      <w:pPr>
        <w:ind w:left="6022" w:hanging="357"/>
      </w:pPr>
      <w:rPr>
        <w:rFonts w:hint="default"/>
        <w:lang w:val="es-ES" w:eastAsia="es-ES" w:bidi="es-ES"/>
      </w:rPr>
    </w:lvl>
    <w:lvl w:ilvl="6">
      <w:numFmt w:val="bullet"/>
      <w:lvlText w:val="•"/>
      <w:lvlJc w:val="left"/>
      <w:pPr>
        <w:ind w:left="7006" w:hanging="357"/>
      </w:pPr>
      <w:rPr>
        <w:rFonts w:hint="default"/>
        <w:lang w:val="es-ES" w:eastAsia="es-ES" w:bidi="es-ES"/>
      </w:rPr>
    </w:lvl>
    <w:lvl w:ilvl="7">
      <w:numFmt w:val="bullet"/>
      <w:lvlText w:val="•"/>
      <w:lvlJc w:val="left"/>
      <w:pPr>
        <w:ind w:left="7991" w:hanging="357"/>
      </w:pPr>
      <w:rPr>
        <w:rFonts w:hint="default"/>
        <w:lang w:val="es-ES" w:eastAsia="es-ES" w:bidi="es-ES"/>
      </w:rPr>
    </w:lvl>
    <w:lvl w:ilvl="8">
      <w:numFmt w:val="bullet"/>
      <w:lvlText w:val="•"/>
      <w:lvlJc w:val="left"/>
      <w:pPr>
        <w:ind w:left="8975" w:hanging="357"/>
      </w:pPr>
      <w:rPr>
        <w:rFonts w:hint="default"/>
        <w:lang w:val="es-ES" w:eastAsia="es-ES" w:bidi="es-ES"/>
      </w:rPr>
    </w:lvl>
  </w:abstractNum>
  <w:abstractNum w:abstractNumId="18" w15:restartNumberingAfterBreak="0">
    <w:nsid w:val="4B217103"/>
    <w:multiLevelType w:val="multilevel"/>
    <w:tmpl w:val="31BA13D2"/>
    <w:lvl w:ilvl="0">
      <w:start w:val="1"/>
      <w:numFmt w:val="upp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F22076A"/>
    <w:multiLevelType w:val="multilevel"/>
    <w:tmpl w:val="BFDE37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0D32E8"/>
    <w:multiLevelType w:val="multilevel"/>
    <w:tmpl w:val="FD7AF2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F30FB9"/>
    <w:multiLevelType w:val="multilevel"/>
    <w:tmpl w:val="60DA043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D16E5C"/>
    <w:multiLevelType w:val="multilevel"/>
    <w:tmpl w:val="C7B2A6DA"/>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C62600"/>
    <w:multiLevelType w:val="multilevel"/>
    <w:tmpl w:val="98F8EE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DE7007C"/>
    <w:multiLevelType w:val="multilevel"/>
    <w:tmpl w:val="7D3CEC56"/>
    <w:lvl w:ilvl="0">
      <w:start w:val="1"/>
      <w:numFmt w:val="lowerLetter"/>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5" w15:restartNumberingAfterBreak="0">
    <w:nsid w:val="71127E40"/>
    <w:multiLevelType w:val="multilevel"/>
    <w:tmpl w:val="23FE1D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9451D90"/>
    <w:multiLevelType w:val="multilevel"/>
    <w:tmpl w:val="3D44C2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590126"/>
    <w:multiLevelType w:val="multilevel"/>
    <w:tmpl w:val="480EAC84"/>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28" w15:restartNumberingAfterBreak="0">
    <w:nsid w:val="7EF37A20"/>
    <w:multiLevelType w:val="multilevel"/>
    <w:tmpl w:val="E596322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7F6B0474"/>
    <w:multiLevelType w:val="multilevel"/>
    <w:tmpl w:val="91805F62"/>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14A"/>
    <w:rsid w:val="006C5DA5"/>
    <w:rsid w:val="0079314A"/>
    <w:rsid w:val="00C561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BDB312-E93C-443D-AC2C-01B0B21CC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qFormat/>
    <w:pPr>
      <w:spacing w:before="240" w:line="259" w:lineRule="auto"/>
      <w:outlineLvl w:val="0"/>
    </w:pPr>
    <w:rPr>
      <w:rFonts w:ascii="Calibri Light" w:eastAsia="Calibri Light" w:hAnsi="Calibri Light" w:cs="Calibri Light"/>
      <w:color w:val="2F5496"/>
      <w:sz w:val="32"/>
      <w:szCs w:val="32"/>
    </w:rPr>
  </w:style>
  <w:style w:type="paragraph" w:styleId="Ttulo2">
    <w:name w:val="heading 2"/>
    <w:basedOn w:val="Normal"/>
    <w:next w:val="Normal"/>
    <w:pPr>
      <w:spacing w:before="40" w:line="259" w:lineRule="auto"/>
      <w:outlineLvl w:val="1"/>
    </w:pPr>
    <w:rPr>
      <w:rFonts w:ascii="Calibri Light" w:eastAsia="Calibri Light" w:hAnsi="Calibri Light" w:cs="Calibri Light"/>
      <w:color w:val="2F5496"/>
      <w:sz w:val="26"/>
      <w:szCs w:val="26"/>
    </w:rPr>
  </w:style>
  <w:style w:type="paragraph" w:styleId="Ttulo3">
    <w:name w:val="heading 3"/>
    <w:basedOn w:val="Normal"/>
    <w:next w:val="Normal"/>
    <w:qFormat/>
    <w:pPr>
      <w:spacing w:before="40" w:line="259" w:lineRule="auto"/>
      <w:outlineLvl w:val="2"/>
    </w:pPr>
    <w:rPr>
      <w:rFonts w:ascii="Calibri Light" w:eastAsia="Calibri Light" w:hAnsi="Calibri Light" w:cs="Calibri Light"/>
      <w:color w:val="1F3763"/>
      <w:sz w:val="24"/>
      <w:szCs w:val="24"/>
    </w:rPr>
  </w:style>
  <w:style w:type="paragraph" w:styleId="Ttulo4">
    <w:name w:val="heading 4"/>
    <w:basedOn w:val="Normal"/>
    <w:next w:val="Normal"/>
    <w:qFormat/>
    <w:pPr>
      <w:spacing w:before="40" w:line="259" w:lineRule="auto"/>
      <w:outlineLvl w:val="3"/>
    </w:pPr>
    <w:rPr>
      <w:rFonts w:ascii="Calibri Light" w:eastAsia="Calibri Light" w:hAnsi="Calibri Light" w:cs="Calibri Light"/>
      <w:i/>
      <w:iCs/>
      <w:color w:val="2F5496"/>
    </w:rPr>
  </w:style>
  <w:style w:type="paragraph" w:styleId="Ttulo5">
    <w:name w:val="heading 5"/>
    <w:basedOn w:val="Normal"/>
    <w:next w:val="Normal"/>
    <w:qFormat/>
    <w:pPr>
      <w:spacing w:before="40" w:line="259" w:lineRule="auto"/>
      <w:outlineLvl w:val="4"/>
    </w:pPr>
    <w:rPr>
      <w:rFonts w:ascii="Calibri Light" w:eastAsia="Calibri Light" w:hAnsi="Calibri Light" w:cs="Calibri Light"/>
      <w:color w:val="2F5496"/>
    </w:rPr>
  </w:style>
  <w:style w:type="paragraph" w:styleId="Ttulo6">
    <w:name w:val="heading 6"/>
    <w:basedOn w:val="Normal"/>
    <w:next w:val="Normal"/>
    <w:pPr>
      <w:spacing w:before="40" w:line="259" w:lineRule="auto"/>
      <w:outlineLvl w:val="5"/>
    </w:pPr>
    <w:rPr>
      <w:rFonts w:ascii="Calibri Light" w:eastAsia="Calibri Light" w:hAnsi="Calibri Light" w:cs="Calibri Light"/>
      <w:color w:val="1F3763"/>
    </w:rPr>
  </w:style>
  <w:style w:type="paragraph" w:styleId="Ttulo7">
    <w:name w:val="heading 7"/>
    <w:basedOn w:val="Normal"/>
    <w:next w:val="Normal"/>
    <w:pPr>
      <w:spacing w:before="40" w:line="259" w:lineRule="auto"/>
      <w:outlineLvl w:val="6"/>
    </w:pPr>
    <w:rPr>
      <w:rFonts w:ascii="Calibri Light" w:eastAsia="Calibri Light" w:hAnsi="Calibri Light"/>
      <w:i/>
      <w:color w:val="1F3763"/>
    </w:rPr>
  </w:style>
  <w:style w:type="paragraph" w:styleId="Ttulo8">
    <w:name w:val="heading 8"/>
    <w:basedOn w:val="Normal"/>
    <w:next w:val="Normal"/>
    <w:pPr>
      <w:spacing w:before="40" w:line="259" w:lineRule="auto"/>
      <w:outlineLvl w:val="7"/>
    </w:pPr>
    <w:rPr>
      <w:rFonts w:ascii="Calibri Light" w:eastAsia="Calibri Light" w:hAnsi="Calibri Light"/>
      <w:color w:val="333333"/>
      <w:sz w:val="21"/>
    </w:rPr>
  </w:style>
  <w:style w:type="paragraph" w:styleId="Ttulo9">
    <w:name w:val="heading 9"/>
    <w:basedOn w:val="Normal"/>
    <w:next w:val="Normal"/>
    <w:pPr>
      <w:spacing w:before="40" w:line="259" w:lineRule="auto"/>
      <w:outlineLvl w:val="8"/>
    </w:pPr>
    <w:rPr>
      <w:rFonts w:ascii="Calibri Light" w:eastAsia="Calibri Light" w:hAnsi="Calibri Light"/>
      <w:i/>
      <w:color w:val="333333"/>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uiPriority w:val="99"/>
    <w:pPr>
      <w:tabs>
        <w:tab w:val="center" w:pos="4252"/>
        <w:tab w:val="right" w:pos="8504"/>
      </w:tabs>
    </w:pPr>
    <w:rPr>
      <w:rFonts w:ascii="Arial" w:eastAsia="Arial" w:hAnsi="Arial" w:cs="Arial"/>
    </w:rPr>
  </w:style>
  <w:style w:type="character" w:styleId="Nmerodepgina">
    <w:name w:val="page number"/>
    <w:basedOn w:val="Fuentedeprrafopredeter"/>
  </w:style>
  <w:style w:type="character" w:customStyle="1" w:styleId="Ttulo1Car">
    <w:name w:val="Título 1 Car"/>
    <w:basedOn w:val="Fuentedeprrafopredeter"/>
    <w:rPr>
      <w:rFonts w:ascii="Calibri Light" w:eastAsia="Calibri Light" w:hAnsi="Calibri Light" w:cs="Calibri Light"/>
      <w:color w:val="2F5496"/>
      <w:sz w:val="32"/>
      <w:szCs w:val="32"/>
    </w:rPr>
  </w:style>
  <w:style w:type="character" w:customStyle="1" w:styleId="Ttulo2Car">
    <w:name w:val="Título 2 Car"/>
    <w:basedOn w:val="Fuentedeprrafopredeter"/>
    <w:rPr>
      <w:rFonts w:ascii="Calibri Light" w:eastAsia="Calibri Light" w:hAnsi="Calibri Light" w:cs="Calibri Light"/>
      <w:color w:val="2F5496"/>
      <w:sz w:val="26"/>
      <w:szCs w:val="26"/>
    </w:rPr>
  </w:style>
  <w:style w:type="character" w:customStyle="1" w:styleId="Ttulo3Car">
    <w:name w:val="Título 3 Car"/>
    <w:basedOn w:val="Fuentedeprrafopredeter"/>
    <w:rPr>
      <w:rFonts w:ascii="Calibri Light" w:eastAsia="Calibri Light" w:hAnsi="Calibri Light" w:cs="Calibri Light"/>
      <w:color w:val="1F3763"/>
      <w:sz w:val="24"/>
      <w:szCs w:val="24"/>
    </w:rPr>
  </w:style>
  <w:style w:type="character" w:customStyle="1" w:styleId="Ttulo4Car">
    <w:name w:val="Título 4 Car"/>
    <w:basedOn w:val="Fuentedeprrafopredeter"/>
    <w:rPr>
      <w:rFonts w:ascii="Calibri Light" w:eastAsia="Calibri Light" w:hAnsi="Calibri Light" w:cs="Calibri Light"/>
      <w:i/>
      <w:iCs/>
      <w:color w:val="2F5496"/>
    </w:rPr>
  </w:style>
  <w:style w:type="character" w:customStyle="1" w:styleId="Ttulo5Car">
    <w:name w:val="Título 5 Car"/>
    <w:basedOn w:val="Fuentedeprrafopredeter"/>
    <w:rPr>
      <w:rFonts w:ascii="Calibri Light" w:eastAsia="Calibri Light" w:hAnsi="Calibri Light" w:cs="Calibri Light"/>
      <w:color w:val="2F5496"/>
    </w:rPr>
  </w:style>
  <w:style w:type="character" w:customStyle="1" w:styleId="Ttulo6Car">
    <w:name w:val="Título 6 Car"/>
    <w:basedOn w:val="Fuentedeprrafopredeter"/>
    <w:rPr>
      <w:rFonts w:ascii="Calibri Light" w:eastAsia="Calibri Light" w:hAnsi="Calibri Light" w:cs="Calibri Light"/>
      <w:color w:val="1F3763"/>
    </w:rPr>
  </w:style>
  <w:style w:type="paragraph" w:styleId="Encabezado">
    <w:name w:val="header"/>
    <w:basedOn w:val="Normal"/>
    <w:pPr>
      <w:tabs>
        <w:tab w:val="center" w:pos="4252"/>
        <w:tab w:val="right" w:pos="8504"/>
      </w:tabs>
      <w:ind w:left="-851"/>
    </w:pPr>
    <w:rPr>
      <w:rFonts w:ascii="Arial" w:eastAsia="Arial" w:hAnsi="Arial" w:cs="Arial"/>
    </w:rPr>
  </w:style>
  <w:style w:type="character" w:customStyle="1" w:styleId="EncabezadoCar">
    <w:name w:val="Encabezado Car"/>
    <w:basedOn w:val="Fuentedeprrafopredeter"/>
    <w:rPr>
      <w:rFonts w:ascii="Arial" w:eastAsia="Arial" w:hAnsi="Arial" w:cs="Arial"/>
    </w:rPr>
  </w:style>
  <w:style w:type="character" w:customStyle="1" w:styleId="PiedepginaCar">
    <w:name w:val="Pie de página Car"/>
    <w:basedOn w:val="Fuentedeprrafopredeter"/>
    <w:uiPriority w:val="99"/>
    <w:rPr>
      <w:rFonts w:ascii="Arial" w:eastAsia="Arial" w:hAnsi="Arial" w:cs="Arial"/>
    </w:rPr>
  </w:style>
  <w:style w:type="table" w:customStyle="1" w:styleId="NormalTable320125d8-33f5-4a61-a359-a941704d0ffc">
    <w:name w:val="Normal Table_320125d8-33f5-4a61-a359-a941704d0ffc"/>
    <w:tblPr>
      <w:tblCellMar>
        <w:top w:w="0" w:type="dxa"/>
        <w:left w:w="0" w:type="dxa"/>
        <w:bottom w:w="0" w:type="dxa"/>
        <w:right w:w="0" w:type="dxa"/>
      </w:tblCellMar>
    </w:tblPr>
  </w:style>
  <w:style w:type="table" w:styleId="Tablaconcuadrcula">
    <w:name w:val="Table Grid"/>
    <w:basedOn w:val="NormalTable320125d8-33f5-4a61-a359-a941704d0ffc"/>
    <w:tblPr/>
  </w:style>
  <w:style w:type="character" w:customStyle="1" w:styleId="Heading7Char">
    <w:name w:val="Heading 7 Char"/>
    <w:basedOn w:val="Fuentedeprrafopredeter"/>
    <w:rPr>
      <w:rFonts w:ascii="Calibri Light" w:eastAsia="Calibri Light" w:hAnsi="Calibri Light"/>
      <w:i/>
      <w:color w:val="1F3763"/>
    </w:rPr>
  </w:style>
  <w:style w:type="character" w:customStyle="1" w:styleId="Heading8Char">
    <w:name w:val="Heading 8 Char"/>
    <w:basedOn w:val="Fuentedeprrafopredeter"/>
    <w:rPr>
      <w:rFonts w:ascii="Calibri Light" w:eastAsia="Calibri Light" w:hAnsi="Calibri Light"/>
      <w:color w:val="333333"/>
      <w:sz w:val="21"/>
    </w:rPr>
  </w:style>
  <w:style w:type="character" w:customStyle="1" w:styleId="Heading9Char">
    <w:name w:val="Heading 9 Char"/>
    <w:basedOn w:val="Fuentedeprrafopredeter"/>
    <w:rPr>
      <w:rFonts w:ascii="Calibri Light" w:eastAsia="Calibri Light" w:hAnsi="Calibri Light"/>
      <w:i/>
      <w:color w:val="333333"/>
      <w:sz w:val="21"/>
    </w:rPr>
  </w:style>
  <w:style w:type="paragraph" w:styleId="Textodeglobo">
    <w:name w:val="Balloon Text"/>
    <w:basedOn w:val="Normal"/>
    <w:rPr>
      <w:rFonts w:ascii="Tahoma" w:eastAsia="Tahoma" w:hAnsi="Tahoma" w:cs="Tahoma"/>
      <w:sz w:val="16"/>
      <w:szCs w:val="16"/>
    </w:rPr>
  </w:style>
  <w:style w:type="character" w:customStyle="1" w:styleId="TextodegloboCar">
    <w:name w:val="Texto de globo Car"/>
    <w:basedOn w:val="Fuentedeprrafopredeter"/>
    <w:rPr>
      <w:rFonts w:ascii="Tahoma" w:eastAsia="Tahoma" w:hAnsi="Tahoma" w:cs="Tahoma"/>
      <w:sz w:val="16"/>
      <w:szCs w:val="16"/>
    </w:rPr>
  </w:style>
  <w:style w:type="paragraph" w:styleId="Textoindependiente">
    <w:name w:val="Body Text"/>
    <w:basedOn w:val="Normal"/>
    <w:link w:val="TextoindependienteCar"/>
    <w:pPr>
      <w:spacing w:line="360" w:lineRule="auto"/>
    </w:pPr>
    <w:rPr>
      <w:sz w:val="24"/>
      <w:szCs w:val="20"/>
    </w:rPr>
  </w:style>
  <w:style w:type="paragraph" w:styleId="NormalWeb">
    <w:name w:val="Normal (Web)"/>
    <w:basedOn w:val="Normal"/>
    <w:uiPriority w:val="99"/>
    <w:pPr>
      <w:spacing w:after="240"/>
    </w:pPr>
    <w:rPr>
      <w:rFonts w:ascii="Times New Roman" w:eastAsia="Times New Roman" w:hAnsi="Times New Roman"/>
      <w:sz w:val="24"/>
    </w:rPr>
  </w:style>
  <w:style w:type="paragraph" w:styleId="Mapadeldocumento">
    <w:name w:val="Document Map"/>
    <w:basedOn w:val="Normal"/>
    <w:link w:val="MapadeldocumentoCar"/>
    <w:rPr>
      <w:rFonts w:ascii="Tahoma" w:eastAsia="Tahoma" w:hAnsi="Tahoma" w:cs="Tahoma"/>
      <w:sz w:val="20"/>
      <w:szCs w:val="20"/>
    </w:rPr>
  </w:style>
  <w:style w:type="character" w:styleId="Hipervnculo">
    <w:name w:val="Hyperlink"/>
    <w:basedOn w:val="Fuentedeprrafopredeter"/>
    <w:rPr>
      <w:color w:val="0000FF"/>
      <w:u w:val="single"/>
    </w:rPr>
  </w:style>
  <w:style w:type="paragraph" w:styleId="Prrafodelista">
    <w:name w:val="List Paragraph"/>
    <w:basedOn w:val="Normal"/>
    <w:pPr>
      <w:ind w:left="708"/>
    </w:pPr>
  </w:style>
  <w:style w:type="character" w:customStyle="1" w:styleId="Refdecomentario1">
    <w:name w:val="Ref. de comentario1"/>
    <w:basedOn w:val="Fuentedeprrafopredeter"/>
    <w:rPr>
      <w:sz w:val="16"/>
      <w:szCs w:val="16"/>
    </w:rPr>
  </w:style>
  <w:style w:type="paragraph" w:customStyle="1" w:styleId="Textocomentario1">
    <w:name w:val="Texto comentario1"/>
    <w:basedOn w:val="Normal"/>
    <w:rPr>
      <w:sz w:val="20"/>
      <w:szCs w:val="20"/>
    </w:rPr>
  </w:style>
  <w:style w:type="character" w:customStyle="1" w:styleId="TextocomentarioCar">
    <w:name w:val="Texto comentario Car"/>
    <w:basedOn w:val="Fuentedeprrafopredeter"/>
    <w:link w:val="Textocomentario2"/>
    <w:rPr>
      <w:rFonts w:ascii="Arial" w:eastAsia="Arial" w:hAnsi="Arial"/>
    </w:rPr>
  </w:style>
  <w:style w:type="paragraph" w:customStyle="1" w:styleId="Asuntodelcomentario1">
    <w:name w:val="Asunto del comentario1"/>
    <w:basedOn w:val="Textocomentario1"/>
    <w:next w:val="Textocomentario1"/>
    <w:rPr>
      <w:b/>
      <w:bCs/>
    </w:rPr>
  </w:style>
  <w:style w:type="character" w:customStyle="1" w:styleId="AsuntodelcomentarioCar">
    <w:name w:val="Asunto del comentario Car"/>
    <w:basedOn w:val="Fuentedeprrafopredeter"/>
    <w:link w:val="Asuntodelcomentario2"/>
    <w:rPr>
      <w:rFonts w:ascii="Arial" w:eastAsia="Arial" w:hAnsi="Arial"/>
      <w:b/>
      <w:bCs/>
    </w:rPr>
  </w:style>
  <w:style w:type="character" w:customStyle="1" w:styleId="Heading1Char">
    <w:name w:val="Heading 1 Char"/>
    <w:basedOn w:val="Fuentedeprrafopredeter"/>
    <w:rPr>
      <w:rFonts w:ascii="Calibri Light" w:eastAsia="Calibri Light" w:hAnsi="Calibri Light"/>
      <w:color w:val="2F5496"/>
      <w:sz w:val="32"/>
    </w:rPr>
  </w:style>
  <w:style w:type="character" w:customStyle="1" w:styleId="Heading2Char">
    <w:name w:val="Heading 2 Char"/>
    <w:basedOn w:val="Fuentedeprrafopredeter"/>
    <w:rPr>
      <w:rFonts w:ascii="Calibri Light" w:eastAsia="Calibri Light" w:hAnsi="Calibri Light"/>
      <w:color w:val="2F5496"/>
      <w:sz w:val="26"/>
    </w:rPr>
  </w:style>
  <w:style w:type="character" w:customStyle="1" w:styleId="Heading3Char">
    <w:name w:val="Heading 3 Char"/>
    <w:basedOn w:val="Fuentedeprrafopredeter"/>
    <w:rPr>
      <w:rFonts w:ascii="Calibri Light" w:eastAsia="Calibri Light" w:hAnsi="Calibri Light"/>
      <w:color w:val="1F3763"/>
      <w:sz w:val="24"/>
    </w:rPr>
  </w:style>
  <w:style w:type="character" w:customStyle="1" w:styleId="Heading4Char">
    <w:name w:val="Heading 4 Char"/>
    <w:basedOn w:val="Fuentedeprrafopredeter"/>
    <w:rPr>
      <w:rFonts w:ascii="Calibri Light" w:eastAsia="Calibri Light" w:hAnsi="Calibri Light"/>
      <w:i/>
      <w:color w:val="2F5496"/>
    </w:rPr>
  </w:style>
  <w:style w:type="character" w:customStyle="1" w:styleId="Heading5Char">
    <w:name w:val="Heading 5 Char"/>
    <w:basedOn w:val="Fuentedeprrafopredeter"/>
    <w:rPr>
      <w:rFonts w:ascii="Calibri Light" w:eastAsia="Calibri Light" w:hAnsi="Calibri Light"/>
      <w:color w:val="2F5496"/>
    </w:rPr>
  </w:style>
  <w:style w:type="character" w:customStyle="1" w:styleId="Heading6Char">
    <w:name w:val="Heading 6 Char"/>
    <w:basedOn w:val="Fuentedeprrafopredeter"/>
    <w:rPr>
      <w:rFonts w:ascii="Calibri Light" w:eastAsia="Calibri Light" w:hAnsi="Calibri Light"/>
      <w:color w:val="1F3763"/>
    </w:rPr>
  </w:style>
  <w:style w:type="paragraph" w:customStyle="1" w:styleId="Resolucion">
    <w:name w:val="Resolucion"/>
    <w:basedOn w:val="Normal"/>
    <w:pPr>
      <w:tabs>
        <w:tab w:val="left" w:pos="720"/>
        <w:tab w:val="center" w:pos="3888"/>
      </w:tabs>
      <w:spacing w:after="240" w:line="360" w:lineRule="auto"/>
      <w:ind w:firstLine="709"/>
      <w:jc w:val="both"/>
    </w:pPr>
    <w:rPr>
      <w:rFonts w:ascii="Arial" w:eastAsia="Arial" w:hAnsi="Arial" w:cs="Arial"/>
      <w:color w:val="auto"/>
      <w:lang w:val="es-ES_tradnl" w:bidi="es-ES"/>
    </w:rPr>
  </w:style>
  <w:style w:type="paragraph" w:customStyle="1" w:styleId="foral-f-parrafo-c">
    <w:name w:val="foral-f-parrafo-c"/>
    <w:basedOn w:val="Normal"/>
    <w:pPr>
      <w:spacing w:after="240"/>
    </w:pPr>
    <w:rPr>
      <w:rFonts w:ascii="Times New Roman" w:eastAsia="Times New Roman" w:hAnsi="Times New Roman" w:cs="Times New Roman"/>
      <w:color w:val="auto"/>
      <w:sz w:val="24"/>
      <w:szCs w:val="24"/>
    </w:rPr>
  </w:style>
  <w:style w:type="character" w:customStyle="1" w:styleId="TextoindependienteCar">
    <w:name w:val="Texto independiente Car"/>
    <w:basedOn w:val="Fuentedeprrafopredeter"/>
    <w:link w:val="Textoindependiente"/>
    <w:rPr>
      <w:sz w:val="24"/>
      <w:szCs w:val="20"/>
    </w:rPr>
  </w:style>
  <w:style w:type="paragraph" w:customStyle="1" w:styleId="TableParagraph">
    <w:name w:val="Table Paragraph"/>
    <w:basedOn w:val="Normal"/>
    <w:pPr>
      <w:widowControl w:val="0"/>
      <w:autoSpaceDE w:val="0"/>
      <w:autoSpaceDN w:val="0"/>
    </w:pPr>
    <w:rPr>
      <w:rFonts w:ascii="Arial" w:eastAsia="Arial" w:hAnsi="Arial" w:cs="Arial"/>
      <w:color w:val="auto"/>
      <w:lang w:bidi="es-ES"/>
    </w:rPr>
  </w:style>
  <w:style w:type="character" w:customStyle="1" w:styleId="Refdecomentario2">
    <w:name w:val="Ref. de comentario2"/>
    <w:basedOn w:val="Fuentedeprrafopredeter"/>
    <w:rPr>
      <w:sz w:val="16"/>
      <w:szCs w:val="16"/>
    </w:rPr>
  </w:style>
  <w:style w:type="paragraph" w:customStyle="1" w:styleId="Textocomentario2">
    <w:name w:val="Texto comentario2"/>
    <w:basedOn w:val="Normal"/>
    <w:link w:val="TextocomentarioCar"/>
    <w:pPr>
      <w:jc w:val="both"/>
    </w:pPr>
    <w:rPr>
      <w:rFonts w:ascii="Arial" w:eastAsia="Arial" w:hAnsi="Arial"/>
    </w:rPr>
  </w:style>
  <w:style w:type="character" w:customStyle="1" w:styleId="TextocomentarioCar1">
    <w:name w:val="Texto comentario Car1"/>
    <w:basedOn w:val="Fuentedeprrafopredeter"/>
    <w:uiPriority w:val="99"/>
    <w:semiHidden/>
    <w:rPr>
      <w:sz w:val="20"/>
      <w:szCs w:val="20"/>
    </w:rPr>
  </w:style>
  <w:style w:type="paragraph" w:customStyle="1" w:styleId="Asuntodelcomentario2">
    <w:name w:val="Asunto del comentario2"/>
    <w:basedOn w:val="Textocomentario2"/>
    <w:next w:val="Textocomentario2"/>
    <w:link w:val="AsuntodelcomentarioCar"/>
    <w:rPr>
      <w:b/>
      <w:bCs/>
    </w:rPr>
  </w:style>
  <w:style w:type="character" w:customStyle="1" w:styleId="AsuntodelcomentarioCar1">
    <w:name w:val="Asunto del comentario Car1"/>
    <w:basedOn w:val="TextocomentarioCar1"/>
    <w:uiPriority w:val="99"/>
    <w:semiHidden/>
    <w:rPr>
      <w:b/>
      <w:bCs/>
      <w:sz w:val="20"/>
      <w:szCs w:val="20"/>
    </w:rPr>
  </w:style>
  <w:style w:type="paragraph" w:styleId="Textosinformato">
    <w:name w:val="Plain Text"/>
    <w:basedOn w:val="Normal"/>
    <w:link w:val="TextosinformatoCar"/>
    <w:rPr>
      <w:rFonts w:ascii="Courier New" w:eastAsia="Times New Roman" w:hAnsi="Courier New" w:cs="Times New Roman"/>
      <w:color w:val="auto"/>
      <w:sz w:val="20"/>
      <w:szCs w:val="20"/>
    </w:rPr>
  </w:style>
  <w:style w:type="character" w:customStyle="1" w:styleId="TextosinformatoCar">
    <w:name w:val="Texto sin formato Car"/>
    <w:basedOn w:val="Fuentedeprrafopredeter"/>
    <w:link w:val="Textosinformato"/>
    <w:rPr>
      <w:rFonts w:ascii="Courier New" w:eastAsia="Times New Roman" w:hAnsi="Courier New" w:cs="Times New Roman"/>
      <w:color w:val="auto"/>
      <w:sz w:val="20"/>
      <w:szCs w:val="20"/>
    </w:rPr>
  </w:style>
  <w:style w:type="paragraph" w:customStyle="1" w:styleId="Default">
    <w:name w:val="Default"/>
    <w:pPr>
      <w:autoSpaceDE w:val="0"/>
      <w:autoSpaceDN w:val="0"/>
      <w:adjustRightInd w:val="0"/>
    </w:pPr>
    <w:rPr>
      <w:rFonts w:ascii="Arial" w:eastAsia="Times New Roman" w:hAnsi="Arial" w:cs="Arial"/>
      <w:sz w:val="24"/>
      <w:szCs w:val="24"/>
    </w:rPr>
  </w:style>
  <w:style w:type="character" w:styleId="Hipervnculovisitado">
    <w:name w:val="FollowedHyperlink"/>
    <w:basedOn w:val="Fuentedeprrafopredeter"/>
    <w:rPr>
      <w:color w:val="954F72"/>
      <w:u w:val="single"/>
    </w:rPr>
  </w:style>
  <w:style w:type="paragraph" w:customStyle="1" w:styleId="Revisin1">
    <w:name w:val="Revisión1"/>
    <w:rPr>
      <w:rFonts w:ascii="Arial" w:eastAsia="Times New Roman" w:hAnsi="Arial" w:cs="Times New Roman"/>
      <w:color w:val="auto"/>
      <w:szCs w:val="24"/>
    </w:rPr>
  </w:style>
  <w:style w:type="character" w:customStyle="1" w:styleId="mord">
    <w:name w:val="mord"/>
    <w:basedOn w:val="Fuentedeprrafopredeter"/>
  </w:style>
  <w:style w:type="character" w:styleId="Textoennegrita">
    <w:name w:val="Strong"/>
    <w:basedOn w:val="Fuentedeprrafopredeter"/>
    <w:uiPriority w:val="22"/>
    <w:qFormat/>
    <w:rPr>
      <w:b/>
      <w:bCs/>
    </w:rPr>
  </w:style>
  <w:style w:type="paragraph" w:customStyle="1" w:styleId="foral-f-parrafo-3lineas-t5-c">
    <w:name w:val="foral-f-parrafo-3lineas-t5-c"/>
    <w:basedOn w:val="Normal"/>
    <w:pPr>
      <w:spacing w:before="100" w:beforeAutospacing="1" w:after="100" w:afterAutospacing="1"/>
    </w:pPr>
    <w:rPr>
      <w:rFonts w:ascii="Times New Roman" w:eastAsia="Times New Roman" w:hAnsi="Times New Roman" w:cs="Times New Roman"/>
      <w:color w:val="auto"/>
      <w:sz w:val="24"/>
      <w:szCs w:val="24"/>
    </w:rPr>
  </w:style>
  <w:style w:type="character" w:customStyle="1" w:styleId="enlace-pdf">
    <w:name w:val="enlace-pdf"/>
    <w:basedOn w:val="Fuentedeprrafopredeter"/>
  </w:style>
  <w:style w:type="character" w:customStyle="1" w:styleId="Ttulo7Car">
    <w:name w:val="Título 7 Car"/>
    <w:basedOn w:val="Fuentedeprrafopredeter"/>
    <w:rPr>
      <w:rFonts w:ascii="Calibri Light" w:eastAsia="Calibri Light" w:hAnsi="Calibri Light"/>
      <w:i/>
      <w:color w:val="1F3763"/>
    </w:rPr>
  </w:style>
  <w:style w:type="character" w:customStyle="1" w:styleId="Ttulo8Car">
    <w:name w:val="Título 8 Car"/>
    <w:basedOn w:val="Fuentedeprrafopredeter"/>
    <w:rPr>
      <w:rFonts w:ascii="Calibri Light" w:eastAsia="Calibri Light" w:hAnsi="Calibri Light"/>
      <w:color w:val="333333"/>
      <w:sz w:val="21"/>
    </w:rPr>
  </w:style>
  <w:style w:type="character" w:customStyle="1" w:styleId="Ttulo9Car">
    <w:name w:val="Título 9 Car"/>
    <w:basedOn w:val="Fuentedeprrafopredeter"/>
    <w:rPr>
      <w:rFonts w:ascii="Calibri Light" w:eastAsia="Calibri Light" w:hAnsi="Calibri Light"/>
      <w:i/>
      <w:color w:val="333333"/>
      <w:sz w:val="21"/>
    </w:rPr>
  </w:style>
  <w:style w:type="character" w:customStyle="1" w:styleId="MapadeldocumentoCar">
    <w:name w:val="Mapa del documento Car"/>
    <w:basedOn w:val="Fuentedeprrafopredeter"/>
    <w:link w:val="Mapadeldocumento"/>
    <w:rPr>
      <w:rFonts w:ascii="Tahoma" w:eastAsia="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navarra.es/documents/48192/5726243/1+Declaracion+de+obligacion_cas.pdf" TargetMode="Externa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s://www.navarra.es/es/tramites/on/-/line/consulta-de-cuentas-y-pagos?back=true&amp;pageBackId=5722676" TargetMode="Externa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s://www.juventudnavarra.es/"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s://www.juventudnavarra.es/" TargetMode="External"/><Relationship Id="rId14" Type="http://schemas.openxmlformats.org/officeDocument/2006/relationships/header" Target="head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8631</Words>
  <Characters>47472</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Permisán, M del Mar (Instituto Navarro de la Juventud)</dc:creator>
  <cp:lastModifiedBy>López Permisán, M del Mar (Instituto Navarro de la Juventud)</cp:lastModifiedBy>
  <cp:revision>2</cp:revision>
  <dcterms:created xsi:type="dcterms:W3CDTF">2025-08-14T09:22:00Z</dcterms:created>
  <dcterms:modified xsi:type="dcterms:W3CDTF">2025-08-14T09:22:00Z</dcterms:modified>
</cp:coreProperties>
</file>