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E7DF" w14:textId="77777777" w:rsidR="00AD3B93" w:rsidRDefault="00AD3B93">
      <w:pPr>
        <w:ind w:left="851" w:right="843"/>
      </w:pPr>
    </w:p>
    <w:p w14:paraId="5565FEB2" w14:textId="35C523A6" w:rsidR="00AD3B93" w:rsidRDefault="003D37E2">
      <w:pPr>
        <w:ind w:left="567" w:right="567"/>
        <w:jc w:val="both"/>
        <w:rPr>
          <w:b/>
          <w:bCs/>
        </w:rPr>
      </w:pPr>
      <w:r>
        <w:rPr>
          <w:b/>
          <w:bCs/>
        </w:rPr>
        <w:t xml:space="preserve">Referencia: </w:t>
      </w:r>
      <w:r w:rsidR="000A6714">
        <w:rPr>
          <w:b/>
          <w:bCs/>
        </w:rPr>
        <w:t>7388</w:t>
      </w:r>
      <w:r w:rsidR="004D1C3F">
        <w:rPr>
          <w:b/>
          <w:bCs/>
        </w:rPr>
        <w:t>/202</w:t>
      </w:r>
      <w:r w:rsidR="000A6714">
        <w:rPr>
          <w:b/>
          <w:bCs/>
        </w:rPr>
        <w:t>5</w:t>
      </w:r>
    </w:p>
    <w:p w14:paraId="44E8E4B4" w14:textId="0CDA1679" w:rsidR="00AD3B93" w:rsidRDefault="003D37E2">
      <w:pPr>
        <w:ind w:left="567" w:right="567"/>
        <w:jc w:val="both"/>
        <w:rPr>
          <w:b/>
          <w:bCs/>
        </w:rPr>
      </w:pPr>
      <w:r>
        <w:rPr>
          <w:b/>
          <w:bCs/>
        </w:rPr>
        <w:t xml:space="preserve">Fecha: </w:t>
      </w:r>
      <w:r w:rsidR="000A6714">
        <w:rPr>
          <w:b/>
          <w:bCs/>
        </w:rPr>
        <w:t>03</w:t>
      </w:r>
      <w:r w:rsidR="004D1C3F">
        <w:rPr>
          <w:b/>
          <w:bCs/>
        </w:rPr>
        <w:t xml:space="preserve"> </w:t>
      </w:r>
      <w:r>
        <w:rPr>
          <w:b/>
          <w:bCs/>
        </w:rPr>
        <w:t xml:space="preserve">de </w:t>
      </w:r>
      <w:r w:rsidR="000A6714">
        <w:rPr>
          <w:b/>
          <w:bCs/>
        </w:rPr>
        <w:t>septiembre</w:t>
      </w:r>
      <w:r>
        <w:rPr>
          <w:b/>
          <w:bCs/>
        </w:rPr>
        <w:t xml:space="preserve"> de 202</w:t>
      </w:r>
      <w:r w:rsidR="000A6714">
        <w:rPr>
          <w:b/>
          <w:bCs/>
        </w:rPr>
        <w:t>5</w:t>
      </w:r>
    </w:p>
    <w:p w14:paraId="359AB8C4" w14:textId="77777777" w:rsidR="00AD3B93" w:rsidRDefault="003D37E2">
      <w:pPr>
        <w:ind w:left="567" w:right="567"/>
        <w:jc w:val="both"/>
        <w:rPr>
          <w:b/>
          <w:bCs/>
        </w:rPr>
      </w:pPr>
      <w:r>
        <w:rPr>
          <w:b/>
          <w:bCs/>
        </w:rPr>
        <w:t>Asunto: Decreto de concesión</w:t>
      </w:r>
    </w:p>
    <w:p w14:paraId="0BAEF5D9" w14:textId="77777777" w:rsidR="00AD3B93" w:rsidRDefault="00AD3B93">
      <w:pPr>
        <w:ind w:left="567" w:right="567"/>
        <w:jc w:val="both"/>
        <w:rPr>
          <w:b/>
          <w:bCs/>
        </w:rPr>
      </w:pPr>
    </w:p>
    <w:p w14:paraId="521A339D" w14:textId="77777777" w:rsidR="00AD3B93" w:rsidRDefault="003D37E2">
      <w:pPr>
        <w:ind w:left="567" w:right="567"/>
        <w:jc w:val="both"/>
        <w:rPr>
          <w:b/>
          <w:bCs/>
          <w:sz w:val="28"/>
          <w:szCs w:val="28"/>
        </w:rPr>
      </w:pPr>
      <w:r>
        <w:rPr>
          <w:b/>
          <w:bCs/>
          <w:sz w:val="28"/>
          <w:szCs w:val="28"/>
        </w:rPr>
        <w:t>RESOLUCIÓN DE ALCALDÍA</w:t>
      </w:r>
    </w:p>
    <w:p w14:paraId="523AE733" w14:textId="77777777" w:rsidR="00AD3B93" w:rsidRDefault="00AD3B93">
      <w:pPr>
        <w:ind w:left="567" w:right="567"/>
        <w:jc w:val="both"/>
      </w:pPr>
    </w:p>
    <w:p w14:paraId="38C46F36" w14:textId="77777777" w:rsidR="00AD3B93" w:rsidRDefault="003D37E2">
      <w:pPr>
        <w:ind w:left="567" w:right="567"/>
        <w:jc w:val="both"/>
      </w:pPr>
      <w:r>
        <w:t>A la vista del expediente de subvención tramitado:</w:t>
      </w:r>
    </w:p>
    <w:p w14:paraId="62EB42BB" w14:textId="77777777" w:rsidR="00AD3B93" w:rsidRDefault="00AD3B93">
      <w:pPr>
        <w:ind w:left="567" w:right="567"/>
        <w:jc w:val="both"/>
      </w:pPr>
    </w:p>
    <w:tbl>
      <w:tblPr>
        <w:tblW w:w="9300" w:type="dxa"/>
        <w:tblInd w:w="603" w:type="dxa"/>
        <w:tblLayout w:type="fixed"/>
        <w:tblCellMar>
          <w:left w:w="0" w:type="dxa"/>
          <w:right w:w="0" w:type="dxa"/>
        </w:tblCellMar>
        <w:tblLook w:val="04A0" w:firstRow="1" w:lastRow="0" w:firstColumn="1" w:lastColumn="0" w:noHBand="0" w:noVBand="1"/>
      </w:tblPr>
      <w:tblGrid>
        <w:gridCol w:w="5270"/>
        <w:gridCol w:w="1700"/>
        <w:gridCol w:w="2330"/>
      </w:tblGrid>
      <w:tr w:rsidR="00AD3B93" w14:paraId="33A4AB79" w14:textId="77777777">
        <w:tc>
          <w:tcPr>
            <w:tcW w:w="5270" w:type="dxa"/>
          </w:tcPr>
          <w:p w14:paraId="766BF126" w14:textId="77777777" w:rsidR="00AD3B93" w:rsidRDefault="003D37E2">
            <w:pPr>
              <w:widowControl w:val="0"/>
              <w:tabs>
                <w:tab w:val="left" w:pos="110"/>
              </w:tabs>
              <w:ind w:left="113" w:right="567"/>
              <w:jc w:val="both"/>
              <w:rPr>
                <w:b/>
                <w:bCs/>
              </w:rPr>
            </w:pPr>
            <w:r>
              <w:rPr>
                <w:b/>
                <w:bCs/>
              </w:rPr>
              <w:t xml:space="preserve">DOCUMENTO </w:t>
            </w:r>
          </w:p>
        </w:tc>
        <w:tc>
          <w:tcPr>
            <w:tcW w:w="1700" w:type="dxa"/>
          </w:tcPr>
          <w:p w14:paraId="260F2A41" w14:textId="77777777" w:rsidR="00AD3B93" w:rsidRDefault="003D37E2">
            <w:pPr>
              <w:widowControl w:val="0"/>
              <w:ind w:right="57"/>
              <w:rPr>
                <w:b/>
                <w:bCs/>
              </w:rPr>
            </w:pPr>
            <w:r>
              <w:rPr>
                <w:b/>
                <w:bCs/>
              </w:rPr>
              <w:t>FECHA/NO</w:t>
            </w:r>
          </w:p>
        </w:tc>
        <w:tc>
          <w:tcPr>
            <w:tcW w:w="2330" w:type="dxa"/>
          </w:tcPr>
          <w:p w14:paraId="2ED4C55F" w14:textId="77777777" w:rsidR="00AD3B93" w:rsidRDefault="003D37E2">
            <w:pPr>
              <w:widowControl w:val="0"/>
              <w:ind w:left="567" w:hanging="567"/>
              <w:jc w:val="both"/>
              <w:rPr>
                <w:b/>
                <w:bCs/>
              </w:rPr>
            </w:pPr>
            <w:r>
              <w:rPr>
                <w:b/>
                <w:bCs/>
              </w:rPr>
              <w:t>OBSERVACIONES</w:t>
            </w:r>
          </w:p>
        </w:tc>
      </w:tr>
      <w:tr w:rsidR="00AD3B93" w14:paraId="7DE46A77" w14:textId="77777777">
        <w:tc>
          <w:tcPr>
            <w:tcW w:w="5270" w:type="dxa"/>
          </w:tcPr>
          <w:p w14:paraId="4F531241" w14:textId="77777777" w:rsidR="00AD3B93" w:rsidRDefault="003D37E2">
            <w:pPr>
              <w:widowControl w:val="0"/>
              <w:tabs>
                <w:tab w:val="left" w:pos="110"/>
              </w:tabs>
              <w:ind w:left="113" w:right="567"/>
              <w:jc w:val="both"/>
            </w:pPr>
            <w:r>
              <w:t>ESCRITO DE ALCALDÍA</w:t>
            </w:r>
          </w:p>
        </w:tc>
        <w:tc>
          <w:tcPr>
            <w:tcW w:w="1700" w:type="dxa"/>
          </w:tcPr>
          <w:p w14:paraId="40F02486" w14:textId="5E99308D" w:rsidR="00AD3B93" w:rsidRDefault="000A6714">
            <w:pPr>
              <w:pStyle w:val="Contenidodelatabla"/>
              <w:jc w:val="both"/>
            </w:pPr>
            <w:r>
              <w:t>14</w:t>
            </w:r>
            <w:r w:rsidR="003D37E2">
              <w:t>/</w:t>
            </w:r>
            <w:r>
              <w:t>07</w:t>
            </w:r>
            <w:r w:rsidR="003D37E2">
              <w:t>/202</w:t>
            </w:r>
            <w:r>
              <w:t>5</w:t>
            </w:r>
          </w:p>
        </w:tc>
        <w:tc>
          <w:tcPr>
            <w:tcW w:w="2330" w:type="dxa"/>
          </w:tcPr>
          <w:p w14:paraId="57B60B82" w14:textId="77777777" w:rsidR="00AD3B93" w:rsidRDefault="00AD3B93">
            <w:pPr>
              <w:pStyle w:val="Contenidodelatabla"/>
              <w:jc w:val="both"/>
            </w:pPr>
          </w:p>
        </w:tc>
      </w:tr>
      <w:tr w:rsidR="00AD3B93" w14:paraId="1451BCCD" w14:textId="77777777">
        <w:tc>
          <w:tcPr>
            <w:tcW w:w="5270" w:type="dxa"/>
          </w:tcPr>
          <w:p w14:paraId="3ED55B2E" w14:textId="77777777" w:rsidR="00AD3B93" w:rsidRDefault="003D37E2">
            <w:pPr>
              <w:widowControl w:val="0"/>
              <w:tabs>
                <w:tab w:val="left" w:pos="110"/>
              </w:tabs>
              <w:ind w:left="113" w:right="567"/>
              <w:jc w:val="both"/>
            </w:pPr>
            <w:r>
              <w:t>SOLICITUD</w:t>
            </w:r>
          </w:p>
        </w:tc>
        <w:tc>
          <w:tcPr>
            <w:tcW w:w="1700" w:type="dxa"/>
          </w:tcPr>
          <w:p w14:paraId="1A17C89B" w14:textId="5CB4AE0B" w:rsidR="00AD3B93" w:rsidRDefault="000A6714">
            <w:pPr>
              <w:pStyle w:val="Contenidodelatabla"/>
              <w:jc w:val="both"/>
            </w:pPr>
            <w:r>
              <w:t>21</w:t>
            </w:r>
            <w:r w:rsidR="003D37E2">
              <w:t>/</w:t>
            </w:r>
            <w:r>
              <w:t>08</w:t>
            </w:r>
            <w:r w:rsidR="003D37E2">
              <w:t>/202</w:t>
            </w:r>
            <w:r>
              <w:t>5</w:t>
            </w:r>
          </w:p>
        </w:tc>
        <w:tc>
          <w:tcPr>
            <w:tcW w:w="2330" w:type="dxa"/>
          </w:tcPr>
          <w:p w14:paraId="1D77B46F" w14:textId="28823238" w:rsidR="00AD3B93" w:rsidRDefault="001003B8">
            <w:pPr>
              <w:pStyle w:val="Contenidodelatabla"/>
              <w:jc w:val="both"/>
            </w:pPr>
            <w:r>
              <w:t>202</w:t>
            </w:r>
            <w:r w:rsidR="000A6714">
              <w:t>5</w:t>
            </w:r>
            <w:r>
              <w:t>-E-RE-</w:t>
            </w:r>
            <w:r w:rsidR="000A6714">
              <w:t>7726</w:t>
            </w:r>
          </w:p>
        </w:tc>
      </w:tr>
      <w:tr w:rsidR="00AD3B93" w14:paraId="7A1020D1" w14:textId="77777777">
        <w:tc>
          <w:tcPr>
            <w:tcW w:w="5270" w:type="dxa"/>
          </w:tcPr>
          <w:p w14:paraId="1EC4B9F9" w14:textId="77777777" w:rsidR="00AD3B93" w:rsidRDefault="003D37E2">
            <w:pPr>
              <w:widowControl w:val="0"/>
              <w:tabs>
                <w:tab w:val="left" w:pos="110"/>
              </w:tabs>
              <w:ind w:left="113" w:right="567"/>
              <w:jc w:val="both"/>
            </w:pPr>
            <w:r>
              <w:t>INFORME ARTICULO 88.3 RGS 20/02/2023</w:t>
            </w:r>
          </w:p>
        </w:tc>
        <w:tc>
          <w:tcPr>
            <w:tcW w:w="1700" w:type="dxa"/>
          </w:tcPr>
          <w:p w14:paraId="7C1F5374" w14:textId="55766100" w:rsidR="00AD3B93" w:rsidRPr="00EF70F9" w:rsidRDefault="000A6714">
            <w:pPr>
              <w:pStyle w:val="Contenidodelatabla"/>
              <w:jc w:val="both"/>
            </w:pPr>
            <w:r>
              <w:t>14</w:t>
            </w:r>
            <w:r w:rsidR="003D37E2" w:rsidRPr="00EF70F9">
              <w:t>/</w:t>
            </w:r>
            <w:r>
              <w:t>07</w:t>
            </w:r>
            <w:r w:rsidR="003D37E2" w:rsidRPr="00EF70F9">
              <w:t>/202</w:t>
            </w:r>
            <w:r>
              <w:t>5</w:t>
            </w:r>
          </w:p>
        </w:tc>
        <w:tc>
          <w:tcPr>
            <w:tcW w:w="2330" w:type="dxa"/>
          </w:tcPr>
          <w:p w14:paraId="58D18CB7" w14:textId="77777777" w:rsidR="00AD3B93" w:rsidRDefault="00AD3B93">
            <w:pPr>
              <w:pStyle w:val="Contenidodelatabla"/>
              <w:jc w:val="both"/>
            </w:pPr>
          </w:p>
        </w:tc>
      </w:tr>
      <w:tr w:rsidR="00AD3B93" w14:paraId="408B520B" w14:textId="77777777">
        <w:tc>
          <w:tcPr>
            <w:tcW w:w="5270" w:type="dxa"/>
          </w:tcPr>
          <w:p w14:paraId="57C7F80C" w14:textId="2632F754" w:rsidR="00AD3B93" w:rsidRDefault="004D1C3F">
            <w:pPr>
              <w:widowControl w:val="0"/>
              <w:tabs>
                <w:tab w:val="left" w:pos="110"/>
              </w:tabs>
              <w:ind w:left="113" w:right="567"/>
              <w:jc w:val="both"/>
            </w:pPr>
            <w:r>
              <w:t>DUCUMENTO AD</w:t>
            </w:r>
          </w:p>
        </w:tc>
        <w:tc>
          <w:tcPr>
            <w:tcW w:w="1700" w:type="dxa"/>
          </w:tcPr>
          <w:p w14:paraId="2D83C398" w14:textId="6AB5A8AA" w:rsidR="00AD3B93" w:rsidRPr="000A6714" w:rsidRDefault="0095203D">
            <w:pPr>
              <w:pStyle w:val="Contenidodelatabla"/>
              <w:jc w:val="both"/>
              <w:rPr>
                <w:color w:val="EE0000"/>
              </w:rPr>
            </w:pPr>
            <w:r w:rsidRPr="000A6714">
              <w:rPr>
                <w:color w:val="EE0000"/>
              </w:rPr>
              <w:t>20</w:t>
            </w:r>
            <w:r w:rsidR="003D37E2" w:rsidRPr="000A6714">
              <w:rPr>
                <w:color w:val="EE0000"/>
              </w:rPr>
              <w:t>/12/202</w:t>
            </w:r>
            <w:r w:rsidR="004D1C3F" w:rsidRPr="000A6714">
              <w:rPr>
                <w:color w:val="EE0000"/>
              </w:rPr>
              <w:t>4</w:t>
            </w:r>
          </w:p>
        </w:tc>
        <w:tc>
          <w:tcPr>
            <w:tcW w:w="2330" w:type="dxa"/>
          </w:tcPr>
          <w:p w14:paraId="32F372E4" w14:textId="77777777" w:rsidR="00AD3B93" w:rsidRDefault="00AD3B93">
            <w:pPr>
              <w:pStyle w:val="Contenidodelatabla"/>
              <w:jc w:val="both"/>
            </w:pPr>
          </w:p>
        </w:tc>
      </w:tr>
      <w:tr w:rsidR="00AD3B93" w14:paraId="3A8F1659" w14:textId="77777777">
        <w:tc>
          <w:tcPr>
            <w:tcW w:w="5270" w:type="dxa"/>
          </w:tcPr>
          <w:p w14:paraId="3BD75932" w14:textId="0746910C" w:rsidR="00AD3B93" w:rsidRDefault="003D37E2">
            <w:pPr>
              <w:widowControl w:val="0"/>
              <w:tabs>
                <w:tab w:val="left" w:pos="110"/>
              </w:tabs>
              <w:ind w:left="113" w:right="567"/>
              <w:jc w:val="both"/>
            </w:pPr>
            <w:r>
              <w:t xml:space="preserve">INFORME INTERVENCIÓN FASES “AD” </w:t>
            </w:r>
          </w:p>
        </w:tc>
        <w:tc>
          <w:tcPr>
            <w:tcW w:w="1700" w:type="dxa"/>
          </w:tcPr>
          <w:p w14:paraId="4F85ADE7" w14:textId="0BC1BBD7" w:rsidR="00AD3B93" w:rsidRPr="000A6714" w:rsidRDefault="0095203D">
            <w:pPr>
              <w:pStyle w:val="Contenidodelatabla"/>
              <w:jc w:val="both"/>
              <w:rPr>
                <w:color w:val="EE0000"/>
              </w:rPr>
            </w:pPr>
            <w:r w:rsidRPr="000A6714">
              <w:rPr>
                <w:color w:val="EE0000"/>
              </w:rPr>
              <w:t>20</w:t>
            </w:r>
            <w:r w:rsidR="003D37E2" w:rsidRPr="000A6714">
              <w:rPr>
                <w:color w:val="EE0000"/>
              </w:rPr>
              <w:t>/12/202</w:t>
            </w:r>
            <w:r w:rsidR="004D1C3F" w:rsidRPr="000A6714">
              <w:rPr>
                <w:color w:val="EE0000"/>
              </w:rPr>
              <w:t>4</w:t>
            </w:r>
          </w:p>
        </w:tc>
        <w:tc>
          <w:tcPr>
            <w:tcW w:w="2330" w:type="dxa"/>
          </w:tcPr>
          <w:p w14:paraId="566D4F7B" w14:textId="77777777" w:rsidR="00AD3B93" w:rsidRDefault="00AD3B93">
            <w:pPr>
              <w:pStyle w:val="Contenidodelatabla"/>
              <w:jc w:val="both"/>
            </w:pPr>
          </w:p>
        </w:tc>
      </w:tr>
    </w:tbl>
    <w:p w14:paraId="1E59270E" w14:textId="77777777" w:rsidR="00AD3B93" w:rsidRDefault="00AD3B93">
      <w:pPr>
        <w:ind w:left="567" w:right="567"/>
        <w:jc w:val="both"/>
      </w:pPr>
    </w:p>
    <w:p w14:paraId="5D3C0BF1" w14:textId="77777777" w:rsidR="00AD3B93" w:rsidRDefault="003D37E2">
      <w:pPr>
        <w:ind w:left="567" w:right="567"/>
        <w:jc w:val="both"/>
      </w:pPr>
      <w:r>
        <w:t>Examinada la documentación que la acompaña y de conformidad con el artículo 21.1 f) de la Ley</w:t>
      </w:r>
    </w:p>
    <w:p w14:paraId="63A2FDCE" w14:textId="77777777" w:rsidR="00AD3B93" w:rsidRDefault="003D37E2">
      <w:pPr>
        <w:ind w:left="567" w:right="567"/>
        <w:jc w:val="both"/>
      </w:pPr>
      <w:r>
        <w:t>7/1985, de 2 abril, Reguladora de las Bases de Régimen Local,</w:t>
      </w:r>
    </w:p>
    <w:p w14:paraId="7EEFBF31" w14:textId="77777777" w:rsidR="00AD3B93" w:rsidRDefault="00AD3B93">
      <w:pPr>
        <w:ind w:left="567" w:right="567"/>
        <w:jc w:val="both"/>
      </w:pPr>
    </w:p>
    <w:p w14:paraId="4E86C891" w14:textId="77777777" w:rsidR="00AD3B93" w:rsidRDefault="003D37E2">
      <w:pPr>
        <w:ind w:left="567" w:right="567"/>
        <w:jc w:val="both"/>
        <w:rPr>
          <w:b/>
          <w:bCs/>
          <w:sz w:val="28"/>
          <w:szCs w:val="28"/>
        </w:rPr>
      </w:pPr>
      <w:r>
        <w:rPr>
          <w:b/>
          <w:bCs/>
          <w:sz w:val="28"/>
          <w:szCs w:val="28"/>
        </w:rPr>
        <w:t>RESUELVO</w:t>
      </w:r>
    </w:p>
    <w:p w14:paraId="23C92FA1" w14:textId="77777777" w:rsidR="00AD3B93" w:rsidRDefault="00AD3B93">
      <w:pPr>
        <w:ind w:left="567" w:right="567"/>
        <w:jc w:val="both"/>
      </w:pPr>
    </w:p>
    <w:p w14:paraId="7834FBDE" w14:textId="77777777" w:rsidR="00AD3B93" w:rsidRDefault="003D37E2">
      <w:pPr>
        <w:ind w:left="567" w:right="567"/>
        <w:jc w:val="both"/>
      </w:pPr>
      <w:r>
        <w:rPr>
          <w:b/>
          <w:bCs/>
        </w:rPr>
        <w:t>PRIMERO</w:t>
      </w:r>
      <w:r>
        <w:t>. Otorgar la subvención directa de pago anticipado para el fomento de la actividad</w:t>
      </w:r>
    </w:p>
    <w:p w14:paraId="23AF5F53" w14:textId="77777777" w:rsidR="00AD3B93" w:rsidRDefault="003D37E2">
      <w:pPr>
        <w:ind w:left="567" w:right="567"/>
        <w:jc w:val="both"/>
      </w:pPr>
      <w:r>
        <w:t>económica en la localidad a los siguientes beneficiarios por las cantidades que se indican:</w:t>
      </w:r>
    </w:p>
    <w:p w14:paraId="19E8A761" w14:textId="77777777" w:rsidR="00AD3B93" w:rsidRDefault="00AD3B93">
      <w:pPr>
        <w:ind w:left="567" w:right="567"/>
        <w:jc w:val="both"/>
      </w:pPr>
    </w:p>
    <w:tbl>
      <w:tblPr>
        <w:tblW w:w="8670" w:type="dxa"/>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1"/>
        <w:gridCol w:w="1579"/>
      </w:tblGrid>
      <w:tr w:rsidR="00AD3B93" w14:paraId="1D9466C6" w14:textId="77777777" w:rsidTr="000A6714">
        <w:tc>
          <w:tcPr>
            <w:tcW w:w="7090" w:type="dxa"/>
          </w:tcPr>
          <w:p w14:paraId="0D69FEDF" w14:textId="77777777" w:rsidR="00AD3B93" w:rsidRDefault="003D37E2">
            <w:pPr>
              <w:pStyle w:val="Contenidodelatabla"/>
              <w:rPr>
                <w:b/>
                <w:bCs/>
              </w:rPr>
            </w:pPr>
            <w:r>
              <w:rPr>
                <w:b/>
                <w:bCs/>
              </w:rPr>
              <w:t>ENTIDAD</w:t>
            </w:r>
          </w:p>
        </w:tc>
        <w:tc>
          <w:tcPr>
            <w:tcW w:w="1579" w:type="dxa"/>
          </w:tcPr>
          <w:p w14:paraId="36636131" w14:textId="77777777" w:rsidR="00AD3B93" w:rsidRDefault="003D37E2">
            <w:pPr>
              <w:pStyle w:val="Contenidodelatabla"/>
              <w:jc w:val="both"/>
              <w:rPr>
                <w:b/>
                <w:bCs/>
              </w:rPr>
            </w:pPr>
            <w:r>
              <w:rPr>
                <w:b/>
                <w:bCs/>
              </w:rPr>
              <w:t>IMPORTE</w:t>
            </w:r>
          </w:p>
        </w:tc>
      </w:tr>
      <w:tr w:rsidR="00AD3B93" w14:paraId="67629F83" w14:textId="77777777" w:rsidTr="000A6714">
        <w:tc>
          <w:tcPr>
            <w:tcW w:w="7090" w:type="dxa"/>
          </w:tcPr>
          <w:p w14:paraId="613788D4" w14:textId="2D5D2E11" w:rsidR="00AD3B93" w:rsidRDefault="001003B8">
            <w:pPr>
              <w:widowControl w:val="0"/>
              <w:ind w:left="57" w:right="567"/>
            </w:pPr>
            <w:r>
              <w:t>CLUB DEPORTIVO NOVO CONIL</w:t>
            </w:r>
          </w:p>
        </w:tc>
        <w:tc>
          <w:tcPr>
            <w:tcW w:w="1579" w:type="dxa"/>
          </w:tcPr>
          <w:p w14:paraId="2A89111F" w14:textId="796A3D98" w:rsidR="00AD3B93" w:rsidRDefault="000A6714">
            <w:pPr>
              <w:pStyle w:val="Contenidodelatabla"/>
              <w:jc w:val="both"/>
            </w:pPr>
            <w:r>
              <w:t>2.</w:t>
            </w:r>
            <w:r w:rsidR="00A37345">
              <w:t>00</w:t>
            </w:r>
            <w:r w:rsidR="003D37E2">
              <w:t>0,00</w:t>
            </w:r>
          </w:p>
        </w:tc>
      </w:tr>
    </w:tbl>
    <w:p w14:paraId="4D8E48D8" w14:textId="77777777" w:rsidR="00AD3B93" w:rsidRDefault="00AD3B93">
      <w:pPr>
        <w:ind w:left="567" w:right="567"/>
        <w:jc w:val="both"/>
      </w:pPr>
    </w:p>
    <w:p w14:paraId="668D61A8" w14:textId="77777777" w:rsidR="00AD3B93" w:rsidRDefault="00AD3B93">
      <w:pPr>
        <w:ind w:left="567" w:right="567"/>
        <w:jc w:val="both"/>
      </w:pPr>
    </w:p>
    <w:p w14:paraId="58E8460B" w14:textId="77777777" w:rsidR="00AD3B93" w:rsidRDefault="003D37E2">
      <w:pPr>
        <w:ind w:left="567" w:right="567"/>
        <w:jc w:val="both"/>
      </w:pPr>
      <w:r>
        <w:rPr>
          <w:b/>
          <w:bCs/>
        </w:rPr>
        <w:t>SEGUNDO</w:t>
      </w:r>
      <w:r>
        <w:t>. Canalizar la concesión de esta subvención a través de la resolución de concesión, con</w:t>
      </w:r>
    </w:p>
    <w:p w14:paraId="61D3EFEE" w14:textId="476F6EFA" w:rsidR="00AD3B93" w:rsidRDefault="003D37E2">
      <w:pPr>
        <w:ind w:left="567" w:right="567"/>
        <w:jc w:val="both"/>
      </w:pPr>
      <w:r>
        <w:t>base al artículo 22</w:t>
      </w:r>
      <w:r w:rsidR="00A37345">
        <w:t>.2</w:t>
      </w:r>
      <w:r>
        <w:t xml:space="preserve"> </w:t>
      </w:r>
      <w:r w:rsidR="00A37345">
        <w:t>a</w:t>
      </w:r>
      <w:r>
        <w:t xml:space="preserve">) de la Ley 38/2003, de 17 de </w:t>
      </w:r>
      <w:r w:rsidR="00A37345">
        <w:t>noviembre</w:t>
      </w:r>
      <w:r>
        <w:t>, General de Subvenciones.</w:t>
      </w:r>
    </w:p>
    <w:p w14:paraId="1AA878CC" w14:textId="77777777" w:rsidR="00AD3B93" w:rsidRDefault="00AD3B93">
      <w:pPr>
        <w:ind w:left="567" w:right="567"/>
        <w:jc w:val="both"/>
      </w:pPr>
    </w:p>
    <w:p w14:paraId="4C2EDCD6" w14:textId="0ECB3D88" w:rsidR="00AD3B93" w:rsidRDefault="003D37E2">
      <w:pPr>
        <w:ind w:left="567" w:right="567"/>
        <w:jc w:val="both"/>
      </w:pPr>
      <w:r>
        <w:rPr>
          <w:b/>
          <w:bCs/>
        </w:rPr>
        <w:t>TERCERO</w:t>
      </w:r>
      <w:r>
        <w:t xml:space="preserve">. Reconocer y abonar la cantidad de </w:t>
      </w:r>
      <w:r w:rsidR="000A6714">
        <w:t>2</w:t>
      </w:r>
      <w:r w:rsidR="00A37345">
        <w:t>.000,</w:t>
      </w:r>
      <w:r>
        <w:t xml:space="preserve">00 </w:t>
      </w:r>
      <w:r w:rsidR="00A37345">
        <w:t>euros</w:t>
      </w:r>
      <w:r>
        <w:t xml:space="preserve"> al beneficiario de esta Subvención directa de pago anticipado, estando sujeto la misma a la obligación de Justificación como se desprende del artículo 14 de la Ley 38/2003, de 17 de </w:t>
      </w:r>
      <w:r w:rsidR="00A37345">
        <w:t>noviembre</w:t>
      </w:r>
      <w:r>
        <w:t>, General de Subvenciones y el apartado CUARTO de la presente resolución.</w:t>
      </w:r>
    </w:p>
    <w:p w14:paraId="3CDAD675" w14:textId="77777777" w:rsidR="00AD3B93" w:rsidRDefault="00AD3B93">
      <w:pPr>
        <w:ind w:left="567" w:right="567"/>
        <w:jc w:val="both"/>
      </w:pPr>
    </w:p>
    <w:p w14:paraId="326222BE" w14:textId="10FEA200" w:rsidR="00AD3B93" w:rsidRPr="003D37E2" w:rsidRDefault="003D37E2">
      <w:pPr>
        <w:ind w:left="567" w:right="567"/>
        <w:jc w:val="both"/>
        <w:rPr>
          <w:rFonts w:cstheme="minorHAnsi"/>
        </w:rPr>
      </w:pPr>
      <w:r>
        <w:t xml:space="preserve">El plazo de ejecución de la actividad subvencionada habrá de llevarse a cabo antes del 31 de diciembre del presente año, </w:t>
      </w:r>
      <w:r w:rsidRPr="003D37E2">
        <w:rPr>
          <w:rFonts w:cstheme="minorHAnsi"/>
          <w:color w:val="222222"/>
        </w:rPr>
        <w:t>no siendo necesaria la aportación de garantía de acuerdo con la normativa vigente actual.</w:t>
      </w:r>
      <w:r w:rsidRPr="003D37E2">
        <w:rPr>
          <w:rFonts w:cstheme="minorHAnsi"/>
        </w:rPr>
        <w:t xml:space="preserve"> </w:t>
      </w:r>
    </w:p>
    <w:p w14:paraId="79DB9D80" w14:textId="77777777" w:rsidR="00AD3B93" w:rsidRDefault="00AD3B93">
      <w:pPr>
        <w:ind w:left="567" w:right="567"/>
        <w:jc w:val="both"/>
      </w:pPr>
    </w:p>
    <w:p w14:paraId="79362677" w14:textId="5112B0BB" w:rsidR="00AD3B93" w:rsidRDefault="003D37E2">
      <w:pPr>
        <w:ind w:left="567" w:right="567"/>
        <w:jc w:val="both"/>
      </w:pPr>
      <w:r>
        <w:rPr>
          <w:b/>
          <w:bCs/>
        </w:rPr>
        <w:t>CUARTO</w:t>
      </w:r>
      <w:r>
        <w:t xml:space="preserve">. Notificar a los interesados el otorgamiento de la concesión de la subvención, comunicando que el plazo para que se presente la documentación justificativa de la subvención finaliza </w:t>
      </w:r>
      <w:r w:rsidR="00A37345">
        <w:t>el 31 de marzo de 202</w:t>
      </w:r>
      <w:r w:rsidR="004D1C3F">
        <w:t>4</w:t>
      </w:r>
      <w:r w:rsidR="00A37345">
        <w:t>,</w:t>
      </w:r>
      <w:r>
        <w:t xml:space="preserve"> según el artículo 30.2 Ley 38/2003, de 17 de </w:t>
      </w:r>
      <w:r w:rsidR="00A37345">
        <w:t>noviembre</w:t>
      </w:r>
      <w:r>
        <w:t>, General de Subvenciones.</w:t>
      </w:r>
    </w:p>
    <w:p w14:paraId="2D6EA3E2" w14:textId="77777777" w:rsidR="00AD3B93" w:rsidRDefault="00AD3B93">
      <w:pPr>
        <w:ind w:left="567" w:right="567"/>
        <w:jc w:val="both"/>
      </w:pPr>
    </w:p>
    <w:p w14:paraId="0891EA4C" w14:textId="77777777" w:rsidR="00AD3B93" w:rsidRDefault="00AD3B93">
      <w:pPr>
        <w:ind w:left="567" w:right="567"/>
        <w:jc w:val="both"/>
      </w:pPr>
    </w:p>
    <w:p w14:paraId="60D62D3D" w14:textId="77777777" w:rsidR="00AD3B93" w:rsidRDefault="003D37E2">
      <w:pPr>
        <w:ind w:left="567" w:right="567"/>
        <w:jc w:val="both"/>
      </w:pPr>
      <w:r>
        <w:t>La documentación que se exija será:</w:t>
      </w:r>
    </w:p>
    <w:p w14:paraId="13926FE1" w14:textId="77777777" w:rsidR="00AD3B93" w:rsidRDefault="00AD3B93">
      <w:pPr>
        <w:ind w:left="567" w:right="567"/>
        <w:jc w:val="both"/>
      </w:pPr>
    </w:p>
    <w:p w14:paraId="73DAC1BC" w14:textId="77777777" w:rsidR="00AD3B93" w:rsidRDefault="003D37E2">
      <w:pPr>
        <w:ind w:left="567" w:right="567"/>
        <w:jc w:val="both"/>
      </w:pPr>
      <w:r>
        <w:t>- Una memoria de actuación justificativa del cumplimiento de las condiciones impuestas en la</w:t>
      </w:r>
    </w:p>
    <w:p w14:paraId="2A472F93" w14:textId="77777777" w:rsidR="00AD3B93" w:rsidRDefault="003D37E2">
      <w:pPr>
        <w:ind w:left="567" w:right="567"/>
        <w:jc w:val="both"/>
      </w:pPr>
      <w:r>
        <w:t>concesión de la subvención con indicación de las actividades realizadas y de los resultados obtenidos.</w:t>
      </w:r>
    </w:p>
    <w:p w14:paraId="07F8F1FF" w14:textId="77777777" w:rsidR="00AD3B93" w:rsidRDefault="003D37E2">
      <w:pPr>
        <w:ind w:left="567" w:right="567"/>
        <w:jc w:val="both"/>
      </w:pPr>
      <w:r>
        <w:t>- Una memoria económica justificativa del coste de las actividades realizadas que contendrá por un lado una relación clasificada de los gastos de la actividad y por otro las facturas originales o demás documentos de valor probatorio equivalente en el tráfico jurídico mercantil o con eficacia</w:t>
      </w:r>
    </w:p>
    <w:p w14:paraId="74688412" w14:textId="77777777" w:rsidR="00AD3B93" w:rsidRDefault="003D37E2">
      <w:pPr>
        <w:ind w:left="567" w:right="567"/>
        <w:jc w:val="both"/>
      </w:pPr>
      <w:r>
        <w:t>administrativa, incorporados en dicha relación.</w:t>
      </w:r>
    </w:p>
    <w:p w14:paraId="689FAED5" w14:textId="77777777" w:rsidR="00AD3B93" w:rsidRDefault="00AD3B93">
      <w:pPr>
        <w:ind w:left="567" w:right="567"/>
        <w:jc w:val="both"/>
      </w:pPr>
    </w:p>
    <w:p w14:paraId="51030ACD" w14:textId="77777777" w:rsidR="00AD3B93" w:rsidRDefault="003D37E2">
      <w:pPr>
        <w:ind w:left="567" w:right="567"/>
        <w:jc w:val="both"/>
      </w:pPr>
      <w:r>
        <w:t>La entrega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14:paraId="7CC24A1D" w14:textId="77777777" w:rsidR="00AD3B93" w:rsidRDefault="00AD3B93">
      <w:pPr>
        <w:ind w:left="567" w:right="567"/>
        <w:jc w:val="both"/>
      </w:pPr>
    </w:p>
    <w:p w14:paraId="44A22D1A" w14:textId="77777777" w:rsidR="00AD3B93" w:rsidRDefault="003D37E2">
      <w:pPr>
        <w:ind w:left="567" w:right="567"/>
        <w:jc w:val="both"/>
      </w:pPr>
      <w:r>
        <w:t>De conformidad con el artículo 13 y 14 de la Ley 38/2003, de 17 de noviembre, General de Subvenciones referentes a los requisitos para obtener la condición de beneficiario y las Obligaciones de los beneficiarios respectivamente, deberán aportar la Declaración Responsable que se adjunta como Anexo I.</w:t>
      </w:r>
    </w:p>
    <w:p w14:paraId="1CA90DF2" w14:textId="77777777" w:rsidR="00AD3B93" w:rsidRDefault="00AD3B93">
      <w:pPr>
        <w:ind w:left="567" w:right="567"/>
        <w:jc w:val="both"/>
      </w:pPr>
    </w:p>
    <w:p w14:paraId="1C88CC0A" w14:textId="77777777" w:rsidR="00AD3B93" w:rsidRDefault="003D37E2">
      <w:pPr>
        <w:ind w:left="567" w:right="567"/>
        <w:jc w:val="both"/>
      </w:pPr>
      <w:r>
        <w:t>Además, deberán aportar los certificados de hallarse al corriente con sus obligaciones con la Tesorería General de la Seguridad Social y sus obligaciones tributarias, en el momento de la concesión y en el momento de pago de la misma, y siempre en caso de ser requerido.</w:t>
      </w:r>
    </w:p>
    <w:p w14:paraId="47086E47" w14:textId="77777777" w:rsidR="00AD3B93" w:rsidRDefault="00AD3B93">
      <w:pPr>
        <w:ind w:left="567" w:right="567"/>
        <w:jc w:val="both"/>
      </w:pPr>
    </w:p>
    <w:p w14:paraId="297B810C" w14:textId="668AC9AB" w:rsidR="00AD3B93" w:rsidRDefault="003D37E2">
      <w:pPr>
        <w:ind w:left="567" w:right="567"/>
        <w:jc w:val="both"/>
      </w:pPr>
      <w:r>
        <w:rPr>
          <w:b/>
          <w:bCs/>
        </w:rPr>
        <w:t>QUINTO</w:t>
      </w:r>
      <w:r>
        <w:t>. El beneficiario de la Subvención, en la presente, en toda la información o publicidad de los proyectos subvencionados, así como en la divulgación que se realice del proyecto en la localidad, deberá hacer constar que éstos se realizan en colaboración con el Excmo. Ayuntamiento de Conil de la Frontera, con inclusión expresa del escudo del ayuntamiento y su logotipo en caso de difusión general escrita, gráfica o audiovisual, como se desprende del articulo 31 RGS a efectos de publicidad en las actividades subvencionadas.</w:t>
      </w:r>
    </w:p>
    <w:p w14:paraId="02126861" w14:textId="77777777" w:rsidR="00AD3B93" w:rsidRDefault="00AD3B93">
      <w:pPr>
        <w:ind w:left="567" w:right="567"/>
        <w:jc w:val="both"/>
      </w:pPr>
    </w:p>
    <w:p w14:paraId="173AFB80" w14:textId="77777777" w:rsidR="00AD3B93" w:rsidRDefault="00AD3B93">
      <w:pPr>
        <w:ind w:left="567" w:right="567"/>
        <w:jc w:val="both"/>
      </w:pPr>
    </w:p>
    <w:p w14:paraId="4CCF2210" w14:textId="77777777" w:rsidR="00AD3B93" w:rsidRDefault="00AD3B93">
      <w:pPr>
        <w:ind w:left="567" w:right="567"/>
        <w:jc w:val="both"/>
      </w:pPr>
    </w:p>
    <w:p w14:paraId="415A9202" w14:textId="77777777" w:rsidR="00AD3B93" w:rsidRDefault="00AD3B93">
      <w:pPr>
        <w:ind w:left="567" w:right="567"/>
        <w:jc w:val="both"/>
      </w:pPr>
    </w:p>
    <w:sectPr w:rsidR="00AD3B93">
      <w:headerReference w:type="default" r:id="rId6"/>
      <w:pgSz w:w="11906" w:h="16838"/>
      <w:pgMar w:top="57" w:right="739" w:bottom="1418" w:left="567"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EFDBB" w14:textId="77777777" w:rsidR="003D37E2" w:rsidRDefault="003D37E2">
      <w:r>
        <w:separator/>
      </w:r>
    </w:p>
  </w:endnote>
  <w:endnote w:type="continuationSeparator" w:id="0">
    <w:p w14:paraId="52844197" w14:textId="77777777" w:rsidR="003D37E2" w:rsidRDefault="003D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4B25" w14:textId="77777777" w:rsidR="003D37E2" w:rsidRDefault="003D37E2">
      <w:r>
        <w:separator/>
      </w:r>
    </w:p>
  </w:footnote>
  <w:footnote w:type="continuationSeparator" w:id="0">
    <w:p w14:paraId="7B68218C" w14:textId="77777777" w:rsidR="003D37E2" w:rsidRDefault="003D3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8DC1" w14:textId="77777777" w:rsidR="00AD3B93" w:rsidRDefault="003D37E2">
    <w:pPr>
      <w:pStyle w:val="Encabezado"/>
    </w:pPr>
    <w:r>
      <w:rPr>
        <w:noProof/>
      </w:rPr>
      <w:drawing>
        <wp:inline distT="0" distB="0" distL="0" distR="0" wp14:anchorId="59D0C85E" wp14:editId="39A3B044">
          <wp:extent cx="6834505" cy="12192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6834505" cy="12192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B93"/>
    <w:rsid w:val="000A6714"/>
    <w:rsid w:val="001003B8"/>
    <w:rsid w:val="00365309"/>
    <w:rsid w:val="003D37E2"/>
    <w:rsid w:val="003F4001"/>
    <w:rsid w:val="004B18D6"/>
    <w:rsid w:val="004D1C3F"/>
    <w:rsid w:val="00927FB2"/>
    <w:rsid w:val="0095203D"/>
    <w:rsid w:val="00A37345"/>
    <w:rsid w:val="00AD3B93"/>
    <w:rsid w:val="00B3679A"/>
    <w:rsid w:val="00EF70F9"/>
    <w:rsid w:val="00FA52EB"/>
    <w:rsid w:val="00FD70AA"/>
  </w:rsids>
  <m:mathPr>
    <m:mathFont m:val="Cambria Math"/>
    <m:brkBin m:val="before"/>
    <m:brkBinSub m:val="--"/>
    <m:smallFrac m:val="0"/>
    <m:dispDef/>
    <m:lMargin m:val="0"/>
    <m:rMargin m:val="0"/>
    <m:defJc m:val="centerGroup"/>
    <m:wrapIndent m:val="1440"/>
    <m:intLim m:val="subSup"/>
    <m:naryLim m:val="undOvr"/>
  </m:mathPr>
  <w:themeFontLang w:val="es-ES_tradn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B018"/>
  <w15:docId w15:val="{4C9A9288-8F16-43A7-BD29-09A05842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464AE6"/>
  </w:style>
  <w:style w:type="character" w:customStyle="1" w:styleId="PiedepginaCar">
    <w:name w:val="Pie de página Car"/>
    <w:basedOn w:val="Fuentedeprrafopredeter"/>
    <w:link w:val="Piedepgina"/>
    <w:uiPriority w:val="99"/>
    <w:qFormat/>
    <w:rsid w:val="00464AE6"/>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464AE6"/>
    <w:pPr>
      <w:tabs>
        <w:tab w:val="center" w:pos="4252"/>
        <w:tab w:val="right" w:pos="8504"/>
      </w:tabs>
    </w:pPr>
  </w:style>
  <w:style w:type="paragraph" w:styleId="Piedepgina">
    <w:name w:val="footer"/>
    <w:basedOn w:val="Normal"/>
    <w:link w:val="PiedepginaCar"/>
    <w:uiPriority w:val="99"/>
    <w:unhideWhenUsed/>
    <w:rsid w:val="00464AE6"/>
    <w:pPr>
      <w:tabs>
        <w:tab w:val="center" w:pos="4252"/>
        <w:tab w:val="right" w:pos="8504"/>
      </w:tabs>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584</Words>
  <Characters>3215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dc:description/>
  <cp:lastModifiedBy>INTERVENCION - Jefe Sección</cp:lastModifiedBy>
  <cp:revision>2</cp:revision>
  <dcterms:created xsi:type="dcterms:W3CDTF">2025-09-03T08:05:00Z</dcterms:created>
  <dcterms:modified xsi:type="dcterms:W3CDTF">2025-09-03T08:05:00Z</dcterms:modified>
  <dc:language>es-ES</dc:language>
</cp:coreProperties>
</file>