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79272" w14:textId="32B1750A" w:rsidR="005D6A84" w:rsidRPr="006D0267" w:rsidRDefault="00320F50" w:rsidP="006D0267">
      <w:pPr>
        <w:spacing w:before="187"/>
        <w:ind w:left="113"/>
        <w:jc w:val="center"/>
        <w:rPr>
          <w:rFonts w:ascii="Arial"/>
          <w:b/>
          <w:sz w:val="24"/>
          <w:szCs w:val="24"/>
        </w:rPr>
      </w:pPr>
      <w:r w:rsidRPr="006D0267">
        <w:rPr>
          <w:b/>
          <w:sz w:val="24"/>
          <w:szCs w:val="24"/>
        </w:rPr>
        <w:t>ANEXO</w:t>
      </w:r>
      <w:r w:rsidRPr="006D0267">
        <w:rPr>
          <w:b/>
          <w:spacing w:val="-3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I: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SOLICITUD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DE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AYUDA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PARA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ADQUISICIÓN</w:t>
      </w:r>
      <w:r w:rsidR="009C64B7" w:rsidRPr="006D0267">
        <w:rPr>
          <w:b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DE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MATERIAL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ESCOLAR.</w:t>
      </w:r>
      <w:r w:rsidRPr="006D0267">
        <w:rPr>
          <w:b/>
          <w:spacing w:val="-1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CURSO 202</w:t>
      </w:r>
      <w:r w:rsidR="00976622">
        <w:rPr>
          <w:b/>
          <w:sz w:val="24"/>
          <w:szCs w:val="24"/>
        </w:rPr>
        <w:t>5</w:t>
      </w:r>
      <w:r w:rsidRPr="006D0267">
        <w:rPr>
          <w:b/>
          <w:sz w:val="24"/>
          <w:szCs w:val="24"/>
        </w:rPr>
        <w:t>/202</w:t>
      </w:r>
      <w:r w:rsidR="00976622">
        <w:rPr>
          <w:b/>
          <w:sz w:val="24"/>
          <w:szCs w:val="24"/>
        </w:rPr>
        <w:t>6</w:t>
      </w:r>
    </w:p>
    <w:p w14:paraId="4449FB80" w14:textId="77777777" w:rsidR="005D6A84" w:rsidRDefault="005D6A84">
      <w:pPr>
        <w:pStyle w:val="Textoindependiente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992"/>
        <w:gridCol w:w="852"/>
        <w:gridCol w:w="566"/>
        <w:gridCol w:w="709"/>
        <w:gridCol w:w="568"/>
        <w:gridCol w:w="850"/>
        <w:gridCol w:w="711"/>
        <w:gridCol w:w="140"/>
        <w:gridCol w:w="709"/>
        <w:gridCol w:w="1136"/>
        <w:gridCol w:w="426"/>
        <w:gridCol w:w="711"/>
      </w:tblGrid>
      <w:tr w:rsidR="005D6A84" w14:paraId="39ADA6A1" w14:textId="77777777">
        <w:trPr>
          <w:trHeight w:val="277"/>
        </w:trPr>
        <w:tc>
          <w:tcPr>
            <w:tcW w:w="10355" w:type="dxa"/>
            <w:gridSpan w:val="13"/>
            <w:shd w:val="clear" w:color="auto" w:fill="F1F1F1"/>
          </w:tcPr>
          <w:p w14:paraId="65424067" w14:textId="77777777" w:rsidR="005D6A84" w:rsidRDefault="00320F50">
            <w:pPr>
              <w:pStyle w:val="TableParagraph"/>
              <w:tabs>
                <w:tab w:val="left" w:pos="4488"/>
              </w:tabs>
              <w:spacing w:before="41"/>
              <w:ind w:left="413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1.</w:t>
            </w:r>
            <w:r>
              <w:rPr>
                <w:rFonts w:ascii="Arial"/>
                <w:b/>
                <w:sz w:val="16"/>
              </w:rPr>
              <w:tab/>
              <w:t>DATOS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SOLICITANTE.</w:t>
            </w:r>
          </w:p>
        </w:tc>
      </w:tr>
      <w:tr w:rsidR="005D6A84" w14:paraId="500D495F" w14:textId="77777777">
        <w:trPr>
          <w:trHeight w:val="395"/>
        </w:trPr>
        <w:tc>
          <w:tcPr>
            <w:tcW w:w="5104" w:type="dxa"/>
            <w:gridSpan w:val="5"/>
          </w:tcPr>
          <w:p w14:paraId="55DE47F4" w14:textId="77777777" w:rsidR="005D6A84" w:rsidRDefault="00320F50">
            <w:pPr>
              <w:pStyle w:val="TableParagraph"/>
              <w:spacing w:before="104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1</w:t>
            </w:r>
            <w:r>
              <w:rPr>
                <w:rFonts w:ascii="Arial MT"/>
                <w:sz w:val="16"/>
                <w:vertAlign w:val="superscript"/>
              </w:rPr>
              <w:t>er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Apellido</w:t>
            </w:r>
          </w:p>
        </w:tc>
        <w:tc>
          <w:tcPr>
            <w:tcW w:w="5251" w:type="dxa"/>
            <w:gridSpan w:val="8"/>
          </w:tcPr>
          <w:p w14:paraId="4B7B30D5" w14:textId="77777777" w:rsidR="005D6A84" w:rsidRDefault="00320F50">
            <w:pPr>
              <w:pStyle w:val="TableParagraph"/>
              <w:spacing w:before="104"/>
              <w:ind w:left="107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2º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Apellido</w:t>
            </w:r>
          </w:p>
        </w:tc>
      </w:tr>
      <w:tr w:rsidR="005D6A84" w14:paraId="2C5B4C3D" w14:textId="77777777">
        <w:trPr>
          <w:trHeight w:val="397"/>
        </w:trPr>
        <w:tc>
          <w:tcPr>
            <w:tcW w:w="5104" w:type="dxa"/>
            <w:gridSpan w:val="5"/>
          </w:tcPr>
          <w:p w14:paraId="28C4B43B" w14:textId="77777777" w:rsidR="005D6A84" w:rsidRDefault="00320F50">
            <w:pPr>
              <w:pStyle w:val="TableParagraph"/>
              <w:spacing w:before="104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Nombre</w:t>
            </w:r>
          </w:p>
        </w:tc>
        <w:tc>
          <w:tcPr>
            <w:tcW w:w="5251" w:type="dxa"/>
            <w:gridSpan w:val="8"/>
          </w:tcPr>
          <w:p w14:paraId="1D42F26F" w14:textId="77777777" w:rsidR="005D6A84" w:rsidRDefault="00320F50">
            <w:pPr>
              <w:pStyle w:val="TableParagraph"/>
              <w:spacing w:before="90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DNI,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NIF, NIE:</w:t>
            </w:r>
          </w:p>
        </w:tc>
      </w:tr>
      <w:tr w:rsidR="005D6A84" w14:paraId="242FA7AF" w14:textId="77777777">
        <w:trPr>
          <w:trHeight w:val="338"/>
        </w:trPr>
        <w:tc>
          <w:tcPr>
            <w:tcW w:w="10355" w:type="dxa"/>
            <w:gridSpan w:val="13"/>
            <w:shd w:val="clear" w:color="auto" w:fill="F1F1F1"/>
          </w:tcPr>
          <w:p w14:paraId="458897AD" w14:textId="4918AA92" w:rsidR="005D6A84" w:rsidRDefault="00320F50">
            <w:pPr>
              <w:pStyle w:val="TableParagraph"/>
              <w:tabs>
                <w:tab w:val="left" w:pos="2940"/>
              </w:tabs>
              <w:spacing w:before="73"/>
              <w:ind w:left="258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2.</w:t>
            </w:r>
            <w:r>
              <w:rPr>
                <w:rFonts w:ascii="Arial" w:hAnsi="Arial"/>
                <w:b/>
                <w:sz w:val="16"/>
              </w:rPr>
              <w:tab/>
              <w:t>DOMICILIO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EFECTOS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NOTIFICACIÓN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 w:rsidR="007D7596">
              <w:rPr>
                <w:rFonts w:ascii="Arial" w:hAnsi="Arial"/>
                <w:b/>
                <w:sz w:val="16"/>
              </w:rPr>
              <w:t>(</w:t>
            </w:r>
            <w:r w:rsidR="007D7596">
              <w:rPr>
                <w:rFonts w:ascii="Arial" w:hAnsi="Arial"/>
                <w:b/>
                <w:spacing w:val="-2"/>
                <w:sz w:val="16"/>
              </w:rPr>
              <w:t>DOMICILIO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FAMILIAR):</w:t>
            </w:r>
          </w:p>
        </w:tc>
      </w:tr>
      <w:tr w:rsidR="005D6A84" w14:paraId="1EC4DEF1" w14:textId="77777777">
        <w:trPr>
          <w:trHeight w:val="282"/>
        </w:trPr>
        <w:tc>
          <w:tcPr>
            <w:tcW w:w="4395" w:type="dxa"/>
            <w:gridSpan w:val="4"/>
          </w:tcPr>
          <w:p w14:paraId="5340A443" w14:textId="77777777" w:rsidR="005D6A84" w:rsidRDefault="00320F50">
            <w:pPr>
              <w:pStyle w:val="TableParagraph"/>
              <w:spacing w:before="37"/>
              <w:ind w:left="105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Vía:</w:t>
            </w:r>
          </w:p>
        </w:tc>
        <w:tc>
          <w:tcPr>
            <w:tcW w:w="2127" w:type="dxa"/>
            <w:gridSpan w:val="3"/>
          </w:tcPr>
          <w:p w14:paraId="71EA8750" w14:textId="77777777" w:rsidR="005D6A84" w:rsidRDefault="00320F50">
            <w:pPr>
              <w:pStyle w:val="TableParagraph"/>
              <w:spacing w:before="46"/>
              <w:ind w:left="108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Número:</w:t>
            </w:r>
          </w:p>
        </w:tc>
        <w:tc>
          <w:tcPr>
            <w:tcW w:w="1560" w:type="dxa"/>
            <w:gridSpan w:val="3"/>
          </w:tcPr>
          <w:p w14:paraId="4D55F442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Planta:</w:t>
            </w:r>
          </w:p>
        </w:tc>
        <w:tc>
          <w:tcPr>
            <w:tcW w:w="1136" w:type="dxa"/>
          </w:tcPr>
          <w:p w14:paraId="75886CE7" w14:textId="77777777" w:rsidR="005D6A84" w:rsidRDefault="00320F50">
            <w:pPr>
              <w:pStyle w:val="TableParagraph"/>
              <w:spacing w:before="46"/>
              <w:ind w:left="106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Puerta:</w:t>
            </w:r>
          </w:p>
        </w:tc>
        <w:tc>
          <w:tcPr>
            <w:tcW w:w="1137" w:type="dxa"/>
            <w:gridSpan w:val="2"/>
          </w:tcPr>
          <w:p w14:paraId="0DC6CD76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Escalera</w:t>
            </w:r>
          </w:p>
        </w:tc>
      </w:tr>
      <w:tr w:rsidR="005D6A84" w14:paraId="087436B9" w14:textId="77777777">
        <w:trPr>
          <w:trHeight w:val="282"/>
        </w:trPr>
        <w:tc>
          <w:tcPr>
            <w:tcW w:w="4395" w:type="dxa"/>
            <w:gridSpan w:val="4"/>
          </w:tcPr>
          <w:p w14:paraId="01A98A70" w14:textId="77777777" w:rsidR="005D6A84" w:rsidRDefault="00320F50">
            <w:pPr>
              <w:pStyle w:val="TableParagraph"/>
              <w:spacing w:before="46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Municipio:</w:t>
            </w:r>
          </w:p>
        </w:tc>
        <w:tc>
          <w:tcPr>
            <w:tcW w:w="2127" w:type="dxa"/>
            <w:gridSpan w:val="3"/>
          </w:tcPr>
          <w:p w14:paraId="603097B8" w14:textId="77777777" w:rsidR="005D6A84" w:rsidRDefault="00320F50">
            <w:pPr>
              <w:pStyle w:val="TableParagraph"/>
              <w:spacing w:before="46"/>
              <w:ind w:left="108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C.</w:t>
            </w:r>
            <w:r>
              <w:rPr>
                <w:rFonts w:ascii="Arial"/>
                <w:i/>
                <w:spacing w:val="-2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Postal:</w:t>
            </w:r>
          </w:p>
        </w:tc>
        <w:tc>
          <w:tcPr>
            <w:tcW w:w="3833" w:type="dxa"/>
            <w:gridSpan w:val="6"/>
          </w:tcPr>
          <w:p w14:paraId="43394E0E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Provincia:</w:t>
            </w:r>
          </w:p>
        </w:tc>
      </w:tr>
      <w:tr w:rsidR="005D6A84" w14:paraId="52148443" w14:textId="77777777">
        <w:trPr>
          <w:trHeight w:val="300"/>
        </w:trPr>
        <w:tc>
          <w:tcPr>
            <w:tcW w:w="4395" w:type="dxa"/>
            <w:gridSpan w:val="4"/>
            <w:tcBorders>
              <w:bottom w:val="double" w:sz="1" w:space="0" w:color="000000"/>
            </w:tcBorders>
          </w:tcPr>
          <w:p w14:paraId="6D63FD31" w14:textId="77777777" w:rsidR="005D6A84" w:rsidRDefault="00320F50">
            <w:pPr>
              <w:pStyle w:val="TableParagraph"/>
              <w:spacing w:before="46"/>
              <w:ind w:left="105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Correo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electrónico:</w:t>
            </w:r>
          </w:p>
        </w:tc>
        <w:tc>
          <w:tcPr>
            <w:tcW w:w="2127" w:type="dxa"/>
            <w:gridSpan w:val="3"/>
            <w:tcBorders>
              <w:bottom w:val="double" w:sz="1" w:space="0" w:color="000000"/>
            </w:tcBorders>
          </w:tcPr>
          <w:p w14:paraId="2FF54487" w14:textId="77777777" w:rsidR="005D6A84" w:rsidRDefault="00320F50">
            <w:pPr>
              <w:pStyle w:val="TableParagraph"/>
              <w:spacing w:before="46"/>
              <w:ind w:left="108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Tfno.:</w:t>
            </w:r>
          </w:p>
        </w:tc>
        <w:tc>
          <w:tcPr>
            <w:tcW w:w="3833" w:type="dxa"/>
            <w:gridSpan w:val="6"/>
            <w:tcBorders>
              <w:bottom w:val="double" w:sz="1" w:space="0" w:color="000000"/>
            </w:tcBorders>
          </w:tcPr>
          <w:p w14:paraId="6F52AF1B" w14:textId="77777777" w:rsidR="005D6A84" w:rsidRDefault="00320F50">
            <w:pPr>
              <w:pStyle w:val="TableParagraph"/>
              <w:spacing w:before="46"/>
              <w:ind w:left="105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Tfno.</w:t>
            </w:r>
            <w:r>
              <w:rPr>
                <w:rFonts w:ascii="Arial" w:hAnsi="Arial"/>
                <w:i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Móvil:</w:t>
            </w:r>
          </w:p>
        </w:tc>
      </w:tr>
      <w:tr w:rsidR="005D6A84" w14:paraId="6B7BB200" w14:textId="77777777">
        <w:trPr>
          <w:trHeight w:val="300"/>
        </w:trPr>
        <w:tc>
          <w:tcPr>
            <w:tcW w:w="10355" w:type="dxa"/>
            <w:gridSpan w:val="13"/>
            <w:tcBorders>
              <w:top w:val="double" w:sz="1" w:space="0" w:color="000000"/>
            </w:tcBorders>
            <w:shd w:val="clear" w:color="auto" w:fill="F1F1F1"/>
          </w:tcPr>
          <w:p w14:paraId="7822D614" w14:textId="77777777" w:rsidR="005D6A84" w:rsidRDefault="00320F50">
            <w:pPr>
              <w:pStyle w:val="TableParagraph"/>
              <w:tabs>
                <w:tab w:val="left" w:pos="3115"/>
              </w:tabs>
              <w:spacing w:before="64"/>
              <w:ind w:left="276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3.</w:t>
            </w:r>
            <w:r>
              <w:rPr>
                <w:rFonts w:ascii="Arial"/>
                <w:b/>
                <w:sz w:val="16"/>
              </w:rPr>
              <w:tab/>
              <w:t>DATOS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IDENTIFICATIVOS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LOS ALUMNOS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BENEFICIARIOS:</w:t>
            </w:r>
          </w:p>
        </w:tc>
      </w:tr>
      <w:tr w:rsidR="005D6A84" w14:paraId="30C02A3B" w14:textId="77777777">
        <w:trPr>
          <w:trHeight w:val="282"/>
        </w:trPr>
        <w:tc>
          <w:tcPr>
            <w:tcW w:w="1985" w:type="dxa"/>
          </w:tcPr>
          <w:p w14:paraId="0368AA35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</w:t>
            </w:r>
            <w:r>
              <w:rPr>
                <w:rFonts w:ascii="Arial"/>
                <w:b/>
                <w:sz w:val="16"/>
                <w:vertAlign w:val="superscript"/>
              </w:rPr>
              <w:t>er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Apellido</w:t>
            </w:r>
          </w:p>
        </w:tc>
        <w:tc>
          <w:tcPr>
            <w:tcW w:w="1844" w:type="dxa"/>
            <w:gridSpan w:val="2"/>
          </w:tcPr>
          <w:p w14:paraId="61565EA3" w14:textId="77777777" w:rsidR="005D6A84" w:rsidRDefault="00320F50">
            <w:pPr>
              <w:pStyle w:val="TableParagraph"/>
              <w:spacing w:before="46"/>
              <w:ind w:left="10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2º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Apellido</w:t>
            </w:r>
          </w:p>
        </w:tc>
        <w:tc>
          <w:tcPr>
            <w:tcW w:w="1843" w:type="dxa"/>
            <w:gridSpan w:val="3"/>
          </w:tcPr>
          <w:p w14:paraId="49797393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Nombre</w:t>
            </w:r>
          </w:p>
        </w:tc>
        <w:tc>
          <w:tcPr>
            <w:tcW w:w="1701" w:type="dxa"/>
            <w:gridSpan w:val="3"/>
          </w:tcPr>
          <w:p w14:paraId="53539881" w14:textId="77777777" w:rsidR="005D6A84" w:rsidRDefault="00320F50">
            <w:pPr>
              <w:pStyle w:val="TableParagraph"/>
              <w:spacing w:before="46"/>
              <w:ind w:left="1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  <w:r>
              <w:rPr>
                <w:rFonts w:ascii="Arial"/>
                <w:b/>
                <w:spacing w:val="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nacimiento</w:t>
            </w:r>
          </w:p>
        </w:tc>
        <w:tc>
          <w:tcPr>
            <w:tcW w:w="2271" w:type="dxa"/>
            <w:gridSpan w:val="3"/>
          </w:tcPr>
          <w:p w14:paraId="490E7F5A" w14:textId="35CD9032" w:rsidR="005D6A84" w:rsidRDefault="00320F50">
            <w:pPr>
              <w:pStyle w:val="TableParagraph"/>
              <w:spacing w:before="46"/>
              <w:ind w:left="1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Colegio Curso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 w:rsidR="0021146B">
              <w:rPr>
                <w:rFonts w:ascii="Arial"/>
                <w:b/>
                <w:sz w:val="16"/>
              </w:rPr>
              <w:t>2024/2025</w:t>
            </w:r>
          </w:p>
        </w:tc>
        <w:tc>
          <w:tcPr>
            <w:tcW w:w="711" w:type="dxa"/>
          </w:tcPr>
          <w:p w14:paraId="4C388E84" w14:textId="77777777" w:rsidR="005D6A84" w:rsidRDefault="00320F50">
            <w:pPr>
              <w:pStyle w:val="TableParagraph"/>
              <w:spacing w:before="46"/>
              <w:ind w:left="11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Curso</w:t>
            </w:r>
          </w:p>
        </w:tc>
      </w:tr>
      <w:tr w:rsidR="005D6A84" w14:paraId="015A02ED" w14:textId="77777777">
        <w:trPr>
          <w:trHeight w:val="283"/>
        </w:trPr>
        <w:tc>
          <w:tcPr>
            <w:tcW w:w="1985" w:type="dxa"/>
            <w:tcBorders>
              <w:bottom w:val="single" w:sz="6" w:space="0" w:color="000000"/>
            </w:tcBorders>
          </w:tcPr>
          <w:p w14:paraId="5720EFD3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  <w:tcBorders>
              <w:bottom w:val="single" w:sz="6" w:space="0" w:color="000000"/>
            </w:tcBorders>
          </w:tcPr>
          <w:p w14:paraId="259D5C0D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  <w:tcBorders>
              <w:bottom w:val="single" w:sz="6" w:space="0" w:color="000000"/>
            </w:tcBorders>
          </w:tcPr>
          <w:p w14:paraId="20E135DE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  <w:tcBorders>
              <w:bottom w:val="single" w:sz="6" w:space="0" w:color="000000"/>
            </w:tcBorders>
          </w:tcPr>
          <w:p w14:paraId="7ADC42A3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  <w:tcBorders>
              <w:bottom w:val="single" w:sz="6" w:space="0" w:color="000000"/>
            </w:tcBorders>
          </w:tcPr>
          <w:p w14:paraId="6EF561DF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bottom w:val="single" w:sz="6" w:space="0" w:color="000000"/>
            </w:tcBorders>
          </w:tcPr>
          <w:p w14:paraId="56B88F30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6F7839A7" w14:textId="77777777">
        <w:trPr>
          <w:trHeight w:val="280"/>
        </w:trPr>
        <w:tc>
          <w:tcPr>
            <w:tcW w:w="1985" w:type="dxa"/>
            <w:tcBorders>
              <w:top w:val="single" w:sz="6" w:space="0" w:color="000000"/>
            </w:tcBorders>
          </w:tcPr>
          <w:p w14:paraId="752EF37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  <w:tcBorders>
              <w:top w:val="single" w:sz="6" w:space="0" w:color="000000"/>
            </w:tcBorders>
          </w:tcPr>
          <w:p w14:paraId="253E42D8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  <w:tcBorders>
              <w:top w:val="single" w:sz="6" w:space="0" w:color="000000"/>
            </w:tcBorders>
          </w:tcPr>
          <w:p w14:paraId="6097232C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000000"/>
            </w:tcBorders>
          </w:tcPr>
          <w:p w14:paraId="212D2C7F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  <w:tcBorders>
              <w:top w:val="single" w:sz="6" w:space="0" w:color="000000"/>
            </w:tcBorders>
          </w:tcPr>
          <w:p w14:paraId="5D10D1FC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top w:val="single" w:sz="6" w:space="0" w:color="000000"/>
            </w:tcBorders>
          </w:tcPr>
          <w:p w14:paraId="6954A62F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7664FB8C" w14:textId="77777777">
        <w:trPr>
          <w:trHeight w:val="282"/>
        </w:trPr>
        <w:tc>
          <w:tcPr>
            <w:tcW w:w="1985" w:type="dxa"/>
          </w:tcPr>
          <w:p w14:paraId="7248C10A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</w:tcPr>
          <w:p w14:paraId="6C2282C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</w:tcPr>
          <w:p w14:paraId="02FF3C80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</w:tcPr>
          <w:p w14:paraId="14C09CE5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</w:tcPr>
          <w:p w14:paraId="3C4FBEFB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</w:tcPr>
          <w:p w14:paraId="5A5E8018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25B7C8B9" w14:textId="77777777">
        <w:trPr>
          <w:trHeight w:val="300"/>
        </w:trPr>
        <w:tc>
          <w:tcPr>
            <w:tcW w:w="1985" w:type="dxa"/>
            <w:tcBorders>
              <w:bottom w:val="double" w:sz="1" w:space="0" w:color="000000"/>
            </w:tcBorders>
          </w:tcPr>
          <w:p w14:paraId="1B131A1B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  <w:tcBorders>
              <w:bottom w:val="double" w:sz="1" w:space="0" w:color="000000"/>
            </w:tcBorders>
          </w:tcPr>
          <w:p w14:paraId="46DD352E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  <w:tcBorders>
              <w:bottom w:val="double" w:sz="1" w:space="0" w:color="000000"/>
            </w:tcBorders>
          </w:tcPr>
          <w:p w14:paraId="2F4E0878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  <w:tcBorders>
              <w:bottom w:val="double" w:sz="1" w:space="0" w:color="000000"/>
            </w:tcBorders>
          </w:tcPr>
          <w:p w14:paraId="5FA7A681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  <w:tcBorders>
              <w:bottom w:val="double" w:sz="1" w:space="0" w:color="000000"/>
            </w:tcBorders>
          </w:tcPr>
          <w:p w14:paraId="3DAB849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bottom w:val="double" w:sz="1" w:space="0" w:color="000000"/>
            </w:tcBorders>
          </w:tcPr>
          <w:p w14:paraId="7809A97B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6988DC9A" w14:textId="77777777">
        <w:trPr>
          <w:trHeight w:val="894"/>
        </w:trPr>
        <w:tc>
          <w:tcPr>
            <w:tcW w:w="10355" w:type="dxa"/>
            <w:gridSpan w:val="13"/>
            <w:tcBorders>
              <w:top w:val="double" w:sz="1" w:space="0" w:color="000000"/>
              <w:bottom w:val="double" w:sz="1" w:space="0" w:color="000000"/>
            </w:tcBorders>
          </w:tcPr>
          <w:p w14:paraId="169C308F" w14:textId="77777777" w:rsidR="005D6A84" w:rsidRDefault="00320F50">
            <w:pPr>
              <w:pStyle w:val="TableParagraph"/>
              <w:spacing w:before="11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SOLICITA:</w:t>
            </w:r>
          </w:p>
          <w:p w14:paraId="00FF9F24" w14:textId="460EE5F0" w:rsidR="005D6A84" w:rsidRDefault="00320F50" w:rsidP="00976622">
            <w:pPr>
              <w:pStyle w:val="TableParagraph"/>
              <w:spacing w:before="18" w:line="210" w:lineRule="atLeast"/>
              <w:ind w:left="105" w:right="25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LA AYUDA PARA LA ADQUISICIÓN DE MATERIAL ESCOLAR PARA EL ALUMNADO QUE CURSE ESTUDIOS DE EDUCACIÓN INFANTIL</w:t>
            </w:r>
            <w:r w:rsidR="0000061F">
              <w:rPr>
                <w:rFonts w:ascii="Arial" w:hAnsi="Arial"/>
                <w:b/>
                <w:sz w:val="16"/>
              </w:rPr>
              <w:t xml:space="preserve"> (DE 3 A 5 AÑOS)</w:t>
            </w:r>
            <w:r>
              <w:rPr>
                <w:rFonts w:ascii="Arial" w:hAnsi="Arial"/>
                <w:b/>
                <w:sz w:val="16"/>
              </w:rPr>
              <w:t xml:space="preserve">, EDUCACIÓN PRIMARIA </w:t>
            </w:r>
            <w:r w:rsidR="006C2411">
              <w:rPr>
                <w:rFonts w:ascii="Arial" w:hAnsi="Arial"/>
                <w:b/>
                <w:sz w:val="16"/>
              </w:rPr>
              <w:t>O</w:t>
            </w:r>
            <w:r>
              <w:rPr>
                <w:rFonts w:ascii="Arial" w:hAnsi="Arial"/>
                <w:b/>
                <w:sz w:val="16"/>
              </w:rPr>
              <w:t xml:space="preserve"> EDUCACIÓN SECUNDARIA OBLIGATORIA DURANTE EL CURSO 202</w:t>
            </w:r>
            <w:r w:rsidR="00976622">
              <w:rPr>
                <w:rFonts w:ascii="Arial" w:hAnsi="Arial"/>
                <w:b/>
                <w:sz w:val="16"/>
              </w:rPr>
              <w:t>5</w:t>
            </w:r>
            <w:r>
              <w:rPr>
                <w:rFonts w:ascii="Arial" w:hAnsi="Arial"/>
                <w:b/>
                <w:sz w:val="16"/>
              </w:rPr>
              <w:t>/202</w:t>
            </w:r>
            <w:r w:rsidR="00976622">
              <w:rPr>
                <w:rFonts w:ascii="Arial" w:hAnsi="Arial"/>
                <w:b/>
                <w:sz w:val="16"/>
              </w:rPr>
              <w:t>6</w:t>
            </w:r>
            <w:r w:rsidR="007D7596">
              <w:rPr>
                <w:rFonts w:ascii="Arial" w:hAnsi="Arial"/>
                <w:b/>
                <w:sz w:val="16"/>
              </w:rPr>
              <w:t xml:space="preserve"> QUE ESTÉ EMPADRONADO EN TORRECABALLEROS (SEGOVIA) A LA FECHA DE PUBLICACIÓN EN EL BOP DE ESTA CONVOCATORIA</w:t>
            </w:r>
            <w:r>
              <w:rPr>
                <w:rFonts w:ascii="Arial" w:hAnsi="Arial"/>
                <w:b/>
                <w:sz w:val="16"/>
              </w:rPr>
              <w:t>.</w:t>
            </w:r>
          </w:p>
        </w:tc>
      </w:tr>
      <w:tr w:rsidR="005D6A84" w14:paraId="592C9B4C" w14:textId="77777777">
        <w:trPr>
          <w:trHeight w:val="305"/>
        </w:trPr>
        <w:tc>
          <w:tcPr>
            <w:tcW w:w="10355" w:type="dxa"/>
            <w:gridSpan w:val="13"/>
            <w:tcBorders>
              <w:top w:val="double" w:sz="1" w:space="0" w:color="000000"/>
            </w:tcBorders>
            <w:shd w:val="clear" w:color="auto" w:fill="F1F1F1"/>
          </w:tcPr>
          <w:p w14:paraId="4283E673" w14:textId="77777777" w:rsidR="005D6A84" w:rsidRDefault="00320F50">
            <w:pPr>
              <w:pStyle w:val="TableParagraph"/>
              <w:tabs>
                <w:tab w:val="left" w:pos="3567"/>
              </w:tabs>
              <w:spacing w:before="64"/>
              <w:ind w:left="321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4.</w:t>
            </w:r>
            <w:r>
              <w:rPr>
                <w:rFonts w:ascii="Arial" w:hAnsi="Arial"/>
                <w:b/>
                <w:sz w:val="16"/>
              </w:rPr>
              <w:tab/>
              <w:t>DECLARACIÓN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RESPONSABLE DEL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SOLICITANTE</w:t>
            </w:r>
          </w:p>
        </w:tc>
      </w:tr>
      <w:tr w:rsidR="005D6A84" w14:paraId="67CDDFF6" w14:textId="77777777">
        <w:trPr>
          <w:trHeight w:val="2160"/>
        </w:trPr>
        <w:tc>
          <w:tcPr>
            <w:tcW w:w="10355" w:type="dxa"/>
            <w:gridSpan w:val="13"/>
          </w:tcPr>
          <w:p w14:paraId="1F4EA46E" w14:textId="77777777" w:rsidR="005D6A84" w:rsidRDefault="00320F50">
            <w:pPr>
              <w:pStyle w:val="TableParagraph"/>
              <w:spacing w:before="58" w:line="183" w:lineRule="exact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DECLARA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BAJO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SU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RESPONSABILIDAD,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QUE:</w:t>
            </w:r>
          </w:p>
          <w:p w14:paraId="2706C011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line="183" w:lineRule="exact"/>
              <w:ind w:hanging="36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Acepta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las bases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la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convocatoria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y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que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cumplen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con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requisitos exigidos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por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misma.</w:t>
            </w:r>
          </w:p>
          <w:p w14:paraId="4903172E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before="1"/>
              <w:ind w:hanging="36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Son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ciertos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los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datos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que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constan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en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esta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solicitud.</w:t>
            </w:r>
          </w:p>
          <w:p w14:paraId="169D12BC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before="1"/>
              <w:ind w:right="198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No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está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incurso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ninguna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las prohibiciones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para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ser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beneficiario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regulado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el art. 13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Ley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38/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2003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17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noviembre,</w:t>
            </w:r>
            <w:r>
              <w:rPr>
                <w:rFonts w:ascii="Arial MT" w:hAnsi="Arial MT"/>
                <w:spacing w:val="-4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general de Subvenciones.</w:t>
            </w:r>
          </w:p>
          <w:p w14:paraId="22E473AA" w14:textId="6096A07D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ind w:right="73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Se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halla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al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corriente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sus obligaciones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tributarias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Hacienda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y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Seguridad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Social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impuestas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por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las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disposiciones</w:t>
            </w:r>
            <w:r>
              <w:rPr>
                <w:rFonts w:ascii="Arial MT" w:hAnsi="Arial MT"/>
                <w:spacing w:val="-4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vigentes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(art.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13 LGS),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así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como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 el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Ayuntamiento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 w:rsidR="008053E7">
              <w:rPr>
                <w:rFonts w:ascii="Arial MT" w:hAnsi="Arial MT"/>
                <w:sz w:val="16"/>
              </w:rPr>
              <w:t>Torrecaballeros</w:t>
            </w:r>
            <w:r>
              <w:rPr>
                <w:rFonts w:ascii="Arial MT" w:hAnsi="Arial MT"/>
                <w:sz w:val="16"/>
              </w:rPr>
              <w:t>.</w:t>
            </w:r>
          </w:p>
          <w:p w14:paraId="31361188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line="183" w:lineRule="exact"/>
              <w:ind w:hanging="361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No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está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pendiente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justificar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documentalmente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prestaciones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concedidas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anterioridad.</w:t>
            </w:r>
          </w:p>
          <w:p w14:paraId="024B60E8" w14:textId="31A803D4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ind w:hanging="361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El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alumnado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deberá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estar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empadronado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 w:rsidR="007D7596">
              <w:rPr>
                <w:rFonts w:ascii="Arial MT" w:hAnsi="Arial MT"/>
                <w:sz w:val="16"/>
              </w:rPr>
              <w:t>Torrecaballeros (Segovia)</w:t>
            </w:r>
            <w:r>
              <w:rPr>
                <w:rFonts w:ascii="Arial MT" w:hAnsi="Arial MT"/>
                <w:sz w:val="16"/>
              </w:rPr>
              <w:t>.</w:t>
            </w:r>
          </w:p>
          <w:p w14:paraId="1A0C600F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before="4" w:line="237" w:lineRule="exact"/>
              <w:ind w:hanging="361"/>
              <w:rPr>
                <w:rFonts w:ascii="Arial" w:hAnsi="Arial"/>
                <w:b/>
                <w:sz w:val="16"/>
              </w:rPr>
            </w:pPr>
            <w:r>
              <w:rPr>
                <w:rFonts w:ascii="Arial MT" w:hAnsi="Arial MT"/>
                <w:spacing w:val="-1"/>
                <w:sz w:val="16"/>
              </w:rPr>
              <w:t>El solicitante</w:t>
            </w:r>
            <w:r>
              <w:rPr>
                <w:rFonts w:ascii="Arial MT" w:hAnsi="Arial MT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es</w:t>
            </w:r>
            <w:r>
              <w:rPr>
                <w:rFonts w:ascii="Arial MT" w:hAnsi="Arial MT"/>
                <w:spacing w:val="4"/>
                <w:sz w:val="16"/>
              </w:rPr>
              <w:t xml:space="preserve"> </w:t>
            </w:r>
            <w:r>
              <w:rPr>
                <w:rFonts w:ascii="MS Gothic" w:hAnsi="MS Gothic"/>
                <w:spacing w:val="-1"/>
                <w:sz w:val="20"/>
              </w:rPr>
              <w:t>☐</w:t>
            </w:r>
            <w:r>
              <w:rPr>
                <w:rFonts w:ascii="MS Gothic" w:hAnsi="MS Gothic"/>
                <w:spacing w:val="-55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la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madre,</w:t>
            </w:r>
            <w:r>
              <w:rPr>
                <w:rFonts w:ascii="MS Gothic" w:hAnsi="MS Gothic"/>
                <w:spacing w:val="-1"/>
                <w:sz w:val="20"/>
              </w:rPr>
              <w:t>☐</w:t>
            </w:r>
            <w:r>
              <w:rPr>
                <w:rFonts w:ascii="MS Gothic" w:hAnsi="MS Gothic"/>
                <w:spacing w:val="-52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el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padre,</w:t>
            </w:r>
            <w:r>
              <w:rPr>
                <w:rFonts w:ascii="Arial MT" w:hAnsi="Arial MT"/>
                <w:sz w:val="16"/>
              </w:rPr>
              <w:t xml:space="preserve"> </w:t>
            </w:r>
            <w:r>
              <w:rPr>
                <w:rFonts w:ascii="MS Gothic" w:hAnsi="MS Gothic"/>
                <w:spacing w:val="-1"/>
                <w:sz w:val="20"/>
              </w:rPr>
              <w:t>☐</w:t>
            </w:r>
            <w:r>
              <w:rPr>
                <w:rFonts w:ascii="MS Gothic" w:hAnsi="MS Gothic"/>
                <w:spacing w:val="-52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el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representante legal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 xml:space="preserve">menor </w:t>
            </w:r>
            <w:r>
              <w:rPr>
                <w:rFonts w:ascii="Arial" w:hAnsi="Arial"/>
                <w:b/>
                <w:sz w:val="16"/>
              </w:rPr>
              <w:t>(márquese lo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que proceda).</w:t>
            </w:r>
          </w:p>
        </w:tc>
      </w:tr>
      <w:tr w:rsidR="005D6A84" w14:paraId="52112677" w14:textId="77777777">
        <w:trPr>
          <w:trHeight w:val="337"/>
        </w:trPr>
        <w:tc>
          <w:tcPr>
            <w:tcW w:w="2977" w:type="dxa"/>
            <w:gridSpan w:val="2"/>
            <w:shd w:val="clear" w:color="auto" w:fill="F1F1F1"/>
          </w:tcPr>
          <w:p w14:paraId="6015C944" w14:textId="77777777" w:rsidR="005D6A84" w:rsidRDefault="00320F50">
            <w:pPr>
              <w:pStyle w:val="TableParagraph"/>
              <w:tabs>
                <w:tab w:val="left" w:pos="825"/>
              </w:tabs>
              <w:spacing w:before="73"/>
              <w:ind w:left="47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5.</w:t>
            </w:r>
            <w:r>
              <w:rPr>
                <w:rFonts w:ascii="Arial" w:hAnsi="Arial"/>
                <w:b/>
                <w:sz w:val="16"/>
              </w:rPr>
              <w:tab/>
              <w:t>Nº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cuenta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bancaria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(IBAN):</w:t>
            </w:r>
          </w:p>
        </w:tc>
        <w:tc>
          <w:tcPr>
            <w:tcW w:w="852" w:type="dxa"/>
          </w:tcPr>
          <w:p w14:paraId="3ED71AEF" w14:textId="77777777" w:rsidR="005D6A84" w:rsidRDefault="00320F50">
            <w:pPr>
              <w:pStyle w:val="TableParagraph"/>
              <w:spacing w:before="73"/>
              <w:ind w:left="299" w:right="28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ES</w:t>
            </w:r>
          </w:p>
        </w:tc>
        <w:tc>
          <w:tcPr>
            <w:tcW w:w="1275" w:type="dxa"/>
            <w:gridSpan w:val="2"/>
          </w:tcPr>
          <w:p w14:paraId="5D31058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gridSpan w:val="2"/>
          </w:tcPr>
          <w:p w14:paraId="3CAD3F64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</w:tcPr>
          <w:p w14:paraId="5D65C02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3122" w:type="dxa"/>
            <w:gridSpan w:val="5"/>
          </w:tcPr>
          <w:p w14:paraId="2388CC45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792F051E" w14:textId="77777777">
        <w:trPr>
          <w:trHeight w:val="340"/>
        </w:trPr>
        <w:tc>
          <w:tcPr>
            <w:tcW w:w="10355" w:type="dxa"/>
            <w:gridSpan w:val="13"/>
            <w:shd w:val="clear" w:color="auto" w:fill="F1F1F1"/>
          </w:tcPr>
          <w:p w14:paraId="76FD944B" w14:textId="77777777" w:rsidR="005D6A84" w:rsidRDefault="00320F50">
            <w:pPr>
              <w:pStyle w:val="TableParagraph"/>
              <w:tabs>
                <w:tab w:val="left" w:pos="3130"/>
              </w:tabs>
              <w:spacing w:before="75"/>
              <w:ind w:left="272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6.</w:t>
            </w:r>
            <w:r>
              <w:rPr>
                <w:rFonts w:ascii="Arial" w:hAnsi="Arial"/>
                <w:b/>
                <w:sz w:val="16"/>
              </w:rPr>
              <w:tab/>
              <w:t>DOCUMENTACIÓN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APORTAR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JUNTO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ESTA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SOLICITUD.</w:t>
            </w:r>
          </w:p>
        </w:tc>
      </w:tr>
      <w:tr w:rsidR="009C64B7" w14:paraId="59C3FB1A" w14:textId="77777777" w:rsidTr="00726C2C">
        <w:trPr>
          <w:trHeight w:val="2455"/>
        </w:trPr>
        <w:tc>
          <w:tcPr>
            <w:tcW w:w="10355" w:type="dxa"/>
            <w:gridSpan w:val="13"/>
          </w:tcPr>
          <w:p w14:paraId="5E86B62E" w14:textId="64A844A6" w:rsidR="009C64B7" w:rsidRDefault="009C64B7" w:rsidP="00296D53">
            <w:pPr>
              <w:pStyle w:val="TableParagraph"/>
              <w:tabs>
                <w:tab w:val="left" w:pos="422"/>
                <w:tab w:val="left" w:pos="423"/>
              </w:tabs>
              <w:spacing w:before="120" w:after="120"/>
              <w:ind w:left="611"/>
              <w:rPr>
                <w:rFonts w:ascii="Arial"/>
                <w:b/>
                <w:sz w:val="16"/>
              </w:rPr>
            </w:pPr>
            <w:bookmarkStart w:id="0" w:name="_Hlk81853077"/>
          </w:p>
          <w:p w14:paraId="4079F1C8" w14:textId="61538238" w:rsidR="009C64B7" w:rsidRPr="00296D53" w:rsidRDefault="00987D39" w:rsidP="00296D53">
            <w:pPr>
              <w:pStyle w:val="TableParagraph"/>
              <w:numPr>
                <w:ilvl w:val="0"/>
                <w:numId w:val="5"/>
              </w:numPr>
              <w:tabs>
                <w:tab w:val="left" w:pos="422"/>
                <w:tab w:val="left" w:pos="423"/>
              </w:tabs>
              <w:spacing w:before="120" w:after="120"/>
              <w:ind w:left="611" w:hanging="251"/>
              <w:rPr>
                <w:rFonts w:ascii="Arial" w:hAns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Fotocopia del </w:t>
            </w:r>
            <w:r w:rsidR="009C64B7" w:rsidRPr="009C64B7">
              <w:rPr>
                <w:rFonts w:ascii="Arial"/>
                <w:b/>
                <w:sz w:val="16"/>
              </w:rPr>
              <w:t>Libro</w:t>
            </w:r>
            <w:r w:rsidR="009C64B7" w:rsidRPr="009C64B7">
              <w:rPr>
                <w:rFonts w:ascii="Arial"/>
                <w:b/>
                <w:spacing w:val="-2"/>
                <w:sz w:val="16"/>
              </w:rPr>
              <w:t xml:space="preserve"> </w:t>
            </w:r>
            <w:r w:rsidR="009C64B7" w:rsidRPr="009C64B7">
              <w:rPr>
                <w:rFonts w:ascii="Arial"/>
                <w:b/>
                <w:sz w:val="16"/>
              </w:rPr>
              <w:t>de</w:t>
            </w:r>
            <w:r w:rsidR="009C64B7" w:rsidRPr="009C64B7">
              <w:rPr>
                <w:rFonts w:ascii="Arial"/>
                <w:b/>
                <w:spacing w:val="-1"/>
                <w:sz w:val="16"/>
              </w:rPr>
              <w:t xml:space="preserve"> </w:t>
            </w:r>
            <w:r w:rsidR="009C64B7" w:rsidRPr="009C64B7">
              <w:rPr>
                <w:rFonts w:ascii="Arial"/>
                <w:b/>
                <w:sz w:val="16"/>
              </w:rPr>
              <w:t>familia</w:t>
            </w:r>
          </w:p>
          <w:p w14:paraId="01F6D98A" w14:textId="77777777" w:rsidR="009C64B7" w:rsidRDefault="009C64B7" w:rsidP="006D0267">
            <w:pPr>
              <w:pStyle w:val="TableParagraph"/>
              <w:numPr>
                <w:ilvl w:val="0"/>
                <w:numId w:val="5"/>
              </w:numPr>
              <w:tabs>
                <w:tab w:val="left" w:pos="566"/>
                <w:tab w:val="left" w:pos="567"/>
              </w:tabs>
              <w:spacing w:before="120" w:after="120"/>
              <w:ind w:right="16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Certificado bancario donde figure el c</w:t>
            </w:r>
            <w:r>
              <w:rPr>
                <w:rFonts w:ascii="Arial"/>
                <w:b/>
                <w:sz w:val="16"/>
              </w:rPr>
              <w:t>ó</w:t>
            </w:r>
            <w:r>
              <w:rPr>
                <w:rFonts w:ascii="Arial"/>
                <w:b/>
                <w:sz w:val="16"/>
              </w:rPr>
              <w:t>digo de cuenta del cliente para el ingreso de la ayuda o fotocopia de libreta de ahorro.</w:t>
            </w:r>
          </w:p>
          <w:p w14:paraId="2C41220C" w14:textId="77EFAF19" w:rsidR="00B205B2" w:rsidRDefault="00855A85" w:rsidP="00976622">
            <w:pPr>
              <w:pStyle w:val="TableParagraph"/>
              <w:numPr>
                <w:ilvl w:val="0"/>
                <w:numId w:val="5"/>
              </w:numPr>
              <w:tabs>
                <w:tab w:val="left" w:pos="566"/>
                <w:tab w:val="left" w:pos="567"/>
              </w:tabs>
              <w:spacing w:before="120" w:after="120"/>
              <w:ind w:right="16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Justificante de estar matriculado en </w:t>
            </w:r>
            <w:r w:rsidR="00B205B2">
              <w:rPr>
                <w:rFonts w:ascii="Arial"/>
                <w:b/>
                <w:sz w:val="16"/>
              </w:rPr>
              <w:t xml:space="preserve">el curso escolar </w:t>
            </w:r>
            <w:r w:rsidR="0021146B">
              <w:rPr>
                <w:rFonts w:ascii="Arial"/>
                <w:b/>
                <w:sz w:val="16"/>
              </w:rPr>
              <w:t>202</w:t>
            </w:r>
            <w:r w:rsidR="00976622">
              <w:rPr>
                <w:rFonts w:ascii="Arial"/>
                <w:b/>
                <w:sz w:val="16"/>
              </w:rPr>
              <w:t>5</w:t>
            </w:r>
            <w:r w:rsidR="0021146B">
              <w:rPr>
                <w:rFonts w:ascii="Arial"/>
                <w:b/>
                <w:sz w:val="16"/>
              </w:rPr>
              <w:t>-202</w:t>
            </w:r>
            <w:r w:rsidR="00976622">
              <w:rPr>
                <w:rFonts w:ascii="Arial"/>
                <w:b/>
                <w:sz w:val="16"/>
              </w:rPr>
              <w:t>6</w:t>
            </w:r>
          </w:p>
        </w:tc>
      </w:tr>
    </w:tbl>
    <w:bookmarkEnd w:id="0"/>
    <w:p w14:paraId="0887E240" w14:textId="780C21EE" w:rsidR="005D6A84" w:rsidRDefault="008F3A17">
      <w:pPr>
        <w:tabs>
          <w:tab w:val="left" w:leader="dot" w:pos="5258"/>
        </w:tabs>
        <w:spacing w:before="40"/>
        <w:ind w:right="556"/>
        <w:jc w:val="center"/>
        <w:rPr>
          <w:sz w:val="16"/>
        </w:rPr>
      </w:pPr>
      <w:r>
        <w:rPr>
          <w:sz w:val="16"/>
        </w:rPr>
        <w:t>En Torrecaballeros</w:t>
      </w:r>
      <w:r w:rsidR="00320F50">
        <w:rPr>
          <w:sz w:val="16"/>
        </w:rPr>
        <w:t>,</w:t>
      </w:r>
      <w:r w:rsidR="00320F50">
        <w:rPr>
          <w:spacing w:val="-4"/>
          <w:sz w:val="16"/>
        </w:rPr>
        <w:t xml:space="preserve"> </w:t>
      </w:r>
      <w:r w:rsidR="00320F50">
        <w:rPr>
          <w:sz w:val="16"/>
        </w:rPr>
        <w:t>a………………</w:t>
      </w:r>
      <w:r w:rsidR="00320F50">
        <w:rPr>
          <w:spacing w:val="-3"/>
          <w:sz w:val="16"/>
        </w:rPr>
        <w:t xml:space="preserve"> </w:t>
      </w:r>
      <w:r w:rsidR="00320F50">
        <w:rPr>
          <w:sz w:val="16"/>
        </w:rPr>
        <w:t>de</w:t>
      </w:r>
      <w:r w:rsidR="00320F50">
        <w:rPr>
          <w:sz w:val="16"/>
        </w:rPr>
        <w:tab/>
      </w:r>
      <w:proofErr w:type="spellStart"/>
      <w:r w:rsidR="00320F50">
        <w:rPr>
          <w:sz w:val="16"/>
        </w:rPr>
        <w:t>de</w:t>
      </w:r>
      <w:proofErr w:type="spellEnd"/>
      <w:r w:rsidR="00320F50">
        <w:rPr>
          <w:spacing w:val="-1"/>
          <w:sz w:val="16"/>
        </w:rPr>
        <w:t xml:space="preserve"> </w:t>
      </w:r>
      <w:r w:rsidR="0021146B">
        <w:rPr>
          <w:sz w:val="16"/>
        </w:rPr>
        <w:t>202</w:t>
      </w:r>
      <w:r w:rsidR="00DE0A52">
        <w:rPr>
          <w:sz w:val="16"/>
        </w:rPr>
        <w:t>5</w:t>
      </w:r>
      <w:bookmarkStart w:id="1" w:name="_GoBack"/>
      <w:bookmarkEnd w:id="1"/>
    </w:p>
    <w:p w14:paraId="5FFF6540" w14:textId="77777777" w:rsidR="005D6A84" w:rsidRDefault="00320F50">
      <w:pPr>
        <w:spacing w:before="1"/>
        <w:ind w:right="556"/>
        <w:jc w:val="center"/>
        <w:rPr>
          <w:sz w:val="16"/>
        </w:rPr>
      </w:pPr>
      <w:r>
        <w:rPr>
          <w:sz w:val="16"/>
        </w:rPr>
        <w:t>Firma</w:t>
      </w:r>
    </w:p>
    <w:p w14:paraId="04271BDE" w14:textId="77777777" w:rsidR="005D6A84" w:rsidRDefault="005D6A84">
      <w:pPr>
        <w:jc w:val="center"/>
        <w:rPr>
          <w:sz w:val="16"/>
        </w:rPr>
      </w:pPr>
    </w:p>
    <w:p w14:paraId="5BAF20F6" w14:textId="77777777" w:rsidR="009C64B7" w:rsidRPr="009C64B7" w:rsidRDefault="009C64B7" w:rsidP="009C64B7">
      <w:pPr>
        <w:rPr>
          <w:sz w:val="16"/>
        </w:rPr>
      </w:pPr>
    </w:p>
    <w:p w14:paraId="4C3EE3D2" w14:textId="77777777" w:rsidR="009C64B7" w:rsidRDefault="009C64B7" w:rsidP="009C64B7">
      <w:pPr>
        <w:rPr>
          <w:sz w:val="16"/>
        </w:rPr>
      </w:pPr>
    </w:p>
    <w:p w14:paraId="77E4F205" w14:textId="56DB0018" w:rsidR="009C64B7" w:rsidRPr="00450ED9" w:rsidRDefault="009C64B7" w:rsidP="009C64B7">
      <w:pPr>
        <w:spacing w:before="187"/>
        <w:ind w:left="113"/>
        <w:rPr>
          <w:rFonts w:ascii="Arial"/>
          <w:b/>
          <w:sz w:val="20"/>
          <w:szCs w:val="20"/>
        </w:rPr>
      </w:pPr>
      <w:r w:rsidRPr="00450ED9">
        <w:rPr>
          <w:rFonts w:ascii="Arial"/>
          <w:b/>
          <w:sz w:val="20"/>
          <w:szCs w:val="20"/>
        </w:rPr>
        <w:t>Excmo.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Sr.</w:t>
      </w:r>
      <w:r w:rsidRPr="00450ED9">
        <w:rPr>
          <w:rFonts w:ascii="Arial"/>
          <w:b/>
          <w:spacing w:val="-2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Alcalde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Presidente</w:t>
      </w:r>
      <w:r w:rsidRPr="00450ED9">
        <w:rPr>
          <w:rFonts w:ascii="Arial"/>
          <w:b/>
          <w:spacing w:val="-2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del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Ayuntamiento</w:t>
      </w:r>
      <w:r w:rsidRPr="00450ED9">
        <w:rPr>
          <w:rFonts w:ascii="Arial"/>
          <w:b/>
          <w:spacing w:val="-2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de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Torrecaballeros</w:t>
      </w:r>
    </w:p>
    <w:p w14:paraId="63AE0B48" w14:textId="77777777" w:rsidR="00B232F6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4284025F" w14:textId="0B9163CB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BB0F5D">
        <w:rPr>
          <w:rFonts w:ascii="Arial" w:hAnsi="Arial" w:cs="Arial"/>
          <w:b/>
          <w:bCs/>
          <w:sz w:val="18"/>
          <w:szCs w:val="18"/>
        </w:rPr>
        <w:lastRenderedPageBreak/>
        <w:t>INFORMACIÓN PROTECCIÓN DE DATOS:</w:t>
      </w:r>
    </w:p>
    <w:p w14:paraId="5D5BD7EB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 xml:space="preserve">Según lo establecido en la vigente normativa de protección de datos, se le informa que los datos facilitados a través del presente formulario serán tratados por el Ayuntamiento de Torrecaballeros, que actúa como responsable del tratamiento, con la finalidad de gestionar y tramitar la ayuda solicitada para adquisición de material escolar. </w:t>
      </w:r>
    </w:p>
    <w:p w14:paraId="2777314F" w14:textId="77777777" w:rsidR="00B232F6" w:rsidRPr="00BB0F5D" w:rsidRDefault="00B232F6" w:rsidP="00B232F6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La licitud del tratamiento se basa en el artículo 6.1 e) del RGPD: el tratamiento es necesario para el cumplimiento de una misión realizada en interés público o en el ejercicio de poderes públicos conferidos al responsable del tratamiento, en especial en la Ley 7/1985, de 2 de abril, Reguladora de las Bases del Régimen Local, y en el artículo 6.1 c) del RGPD: el tratamiento es necesario para el cumplimiento de una obligación legal aplicable al responsable del tratamiento, en base a las siguientes normas con rango de ley: Ley 38/2003, de 17 de noviembre, General de Subvenciones; Real Decreto 887/2006, de 21 de julio, por el que se aprueba el Reglamento de la Ley 38/2003, de 17 de noviembre, General de Subvenciones; Ley 58/2003, de 17 de diciembre, General Tributaria.</w:t>
      </w:r>
      <w:r w:rsidRPr="00BB0F5D">
        <w:rPr>
          <w:rFonts w:ascii="Arial" w:hAnsi="Arial" w:cs="Arial"/>
          <w:sz w:val="18"/>
          <w:szCs w:val="18"/>
        </w:rPr>
        <w:tab/>
      </w:r>
    </w:p>
    <w:p w14:paraId="22AB5C7F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Están previstas las siguientes comunicaciones de datos personales: Otras Administraciones Públicas competentes; Agencia Estatal de Administración Tributaria; Consejo de Cuentas de Castilla y León; Entidades financieras. No están previstas transferencias a terceros países u organizaciones internacionales.</w:t>
      </w:r>
    </w:p>
    <w:p w14:paraId="230841D7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Los datos personales se conservarán durante los plazos de prescripción de las acciones derivadas de la relación jurídica que funda el tratamiento, así como durante los plazos y en los términos previstos en la normativa reguladora aplicable y en la Ley 58/2003, de 17 de diciembre, General Tributaria. Así mismo, será de aplicación lo dispuesto en la Ley 6/1991, de 19 de abril, de Archivos y del Patrimonio Documental de Castilla y León.</w:t>
      </w:r>
    </w:p>
    <w:p w14:paraId="0ED29672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Podrá ejercitar los derechos de acceso, rectificación, supresión («derecho al olvido»), limitación del tratamiento, portabilidad de los datos, oposición y a no ser objeto de una decisión basada únicamente en el tratamiento automatizado, cuando procedan, ante el Ayuntamiento de Torrecaballeros, Plaza Mayor, 0, CP 40160, Torrecaballeros (Segovia).</w:t>
      </w:r>
    </w:p>
    <w:p w14:paraId="3FE255E0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 xml:space="preserve">Si en el ejercicio de sus derechos no ha sido debidamente atendido podrá presentar una reclamación ante la Agencia Española de Protección de Datos, C/ Jorge Juan, 6, </w:t>
      </w:r>
      <w:r>
        <w:rPr>
          <w:rFonts w:ascii="Arial" w:hAnsi="Arial" w:cs="Arial"/>
          <w:sz w:val="18"/>
          <w:szCs w:val="18"/>
        </w:rPr>
        <w:t xml:space="preserve">CP </w:t>
      </w:r>
      <w:r w:rsidRPr="00BB0F5D">
        <w:rPr>
          <w:rFonts w:ascii="Arial" w:hAnsi="Arial" w:cs="Arial"/>
          <w:sz w:val="18"/>
          <w:szCs w:val="18"/>
        </w:rPr>
        <w:t>28001 Madrid o a través de su sede electrónica (sedeagpd.gob.es). No obstante, en primera instancia, podrá presentar reclamación ante nuestro delegado de protección de datos, con correo electrónico de contacto: dpo.segovia@audidat.com</w:t>
      </w:r>
    </w:p>
    <w:p w14:paraId="47CB21C3" w14:textId="77777777" w:rsidR="008F3A17" w:rsidRDefault="008F3A17" w:rsidP="00B232F6">
      <w:pPr>
        <w:tabs>
          <w:tab w:val="left" w:pos="3015"/>
        </w:tabs>
        <w:spacing w:before="187"/>
        <w:ind w:left="113"/>
        <w:rPr>
          <w:b/>
        </w:rPr>
      </w:pPr>
    </w:p>
    <w:sectPr w:rsidR="008F3A17">
      <w:headerReference w:type="default" r:id="rId7"/>
      <w:footerReference w:type="default" r:id="rId8"/>
      <w:pgSz w:w="11910" w:h="16840"/>
      <w:pgMar w:top="1620" w:right="320" w:bottom="280" w:left="880" w:header="7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D1DF6" w14:textId="77777777" w:rsidR="00E5531C" w:rsidRDefault="00E5531C">
      <w:r>
        <w:separator/>
      </w:r>
    </w:p>
  </w:endnote>
  <w:endnote w:type="continuationSeparator" w:id="0">
    <w:p w14:paraId="5070F234" w14:textId="77777777" w:rsidR="00E5531C" w:rsidRDefault="00E5531C">
      <w:r>
        <w:continuationSeparator/>
      </w:r>
    </w:p>
  </w:endnote>
  <w:endnote w:type="continuationNotice" w:id="1">
    <w:p w14:paraId="1A69D858" w14:textId="77777777" w:rsidR="00E5531C" w:rsidRDefault="00E553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40C7C" w14:textId="77777777" w:rsidR="006D0267" w:rsidRDefault="006D0267" w:rsidP="006D026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Torrecaballeros</w:t>
    </w:r>
  </w:p>
  <w:p w14:paraId="1E0FBE9A" w14:textId="77777777" w:rsidR="006D0267" w:rsidRDefault="006D0267" w:rsidP="006D0267">
    <w:pPr>
      <w:pStyle w:val="Textoindependiente"/>
      <w:jc w:val="center"/>
    </w:pPr>
    <w:r>
      <w:rPr>
        <w:sz w:val="16"/>
        <w:szCs w:val="16"/>
      </w:rPr>
      <w:t xml:space="preserve">Plaza Mayor, nº 1, Torrecaballeros. 40160 (Segovia). Tfno. 921401005. Fax: </w:t>
    </w:r>
  </w:p>
  <w:p w14:paraId="7E3C710A" w14:textId="77777777" w:rsidR="006D0267" w:rsidRDefault="006D02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7E1DF0" w14:textId="77777777" w:rsidR="00E5531C" w:rsidRDefault="00E5531C">
      <w:r>
        <w:separator/>
      </w:r>
    </w:p>
  </w:footnote>
  <w:footnote w:type="continuationSeparator" w:id="0">
    <w:p w14:paraId="30B418F4" w14:textId="77777777" w:rsidR="00E5531C" w:rsidRDefault="00E5531C">
      <w:r>
        <w:continuationSeparator/>
      </w:r>
    </w:p>
  </w:footnote>
  <w:footnote w:type="continuationNotice" w:id="1">
    <w:p w14:paraId="6BEDC5DD" w14:textId="77777777" w:rsidR="00E5531C" w:rsidRDefault="00E5531C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A4F31" w14:textId="5E3DD4F3" w:rsidR="006D0267" w:rsidRDefault="006D0267" w:rsidP="006D0267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 wp14:anchorId="1CB61397" wp14:editId="30B30118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C5CBB47" w14:textId="77777777" w:rsidR="006D0267" w:rsidRDefault="006D0267" w:rsidP="006D0267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Torrecaballeros</w:t>
    </w:r>
  </w:p>
  <w:p w14:paraId="078CD4E7" w14:textId="77777777" w:rsidR="007D7596" w:rsidRDefault="007D7596">
    <w:pPr>
      <w:pStyle w:val="Encabezado"/>
    </w:pPr>
  </w:p>
  <w:p w14:paraId="09B8E942" w14:textId="77777777" w:rsidR="007D7596" w:rsidRDefault="007D759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94C16"/>
    <w:multiLevelType w:val="hybridMultilevel"/>
    <w:tmpl w:val="10A0070C"/>
    <w:lvl w:ilvl="0" w:tplc="E3188A14">
      <w:start w:val="1"/>
      <w:numFmt w:val="decimal"/>
      <w:lvlText w:val="%1."/>
      <w:lvlJc w:val="left"/>
      <w:pPr>
        <w:ind w:left="422" w:hanging="359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es-ES" w:eastAsia="en-US" w:bidi="ar-SA"/>
      </w:rPr>
    </w:lvl>
    <w:lvl w:ilvl="1" w:tplc="A9ACC0C0">
      <w:numFmt w:val="bullet"/>
      <w:lvlText w:val="•"/>
      <w:lvlJc w:val="left"/>
      <w:pPr>
        <w:ind w:left="576" w:hanging="359"/>
      </w:pPr>
      <w:rPr>
        <w:rFonts w:hint="default"/>
        <w:lang w:val="es-ES" w:eastAsia="en-US" w:bidi="ar-SA"/>
      </w:rPr>
    </w:lvl>
    <w:lvl w:ilvl="2" w:tplc="111CDFC2">
      <w:numFmt w:val="bullet"/>
      <w:lvlText w:val="•"/>
      <w:lvlJc w:val="left"/>
      <w:pPr>
        <w:ind w:left="732" w:hanging="359"/>
      </w:pPr>
      <w:rPr>
        <w:rFonts w:hint="default"/>
        <w:lang w:val="es-ES" w:eastAsia="en-US" w:bidi="ar-SA"/>
      </w:rPr>
    </w:lvl>
    <w:lvl w:ilvl="3" w:tplc="90A6A35E">
      <w:numFmt w:val="bullet"/>
      <w:lvlText w:val="•"/>
      <w:lvlJc w:val="left"/>
      <w:pPr>
        <w:ind w:left="888" w:hanging="359"/>
      </w:pPr>
      <w:rPr>
        <w:rFonts w:hint="default"/>
        <w:lang w:val="es-ES" w:eastAsia="en-US" w:bidi="ar-SA"/>
      </w:rPr>
    </w:lvl>
    <w:lvl w:ilvl="4" w:tplc="E09EBC04">
      <w:numFmt w:val="bullet"/>
      <w:lvlText w:val="•"/>
      <w:lvlJc w:val="left"/>
      <w:pPr>
        <w:ind w:left="1044" w:hanging="359"/>
      </w:pPr>
      <w:rPr>
        <w:rFonts w:hint="default"/>
        <w:lang w:val="es-ES" w:eastAsia="en-US" w:bidi="ar-SA"/>
      </w:rPr>
    </w:lvl>
    <w:lvl w:ilvl="5" w:tplc="744ACA38">
      <w:numFmt w:val="bullet"/>
      <w:lvlText w:val="•"/>
      <w:lvlJc w:val="left"/>
      <w:pPr>
        <w:ind w:left="1200" w:hanging="359"/>
      </w:pPr>
      <w:rPr>
        <w:rFonts w:hint="default"/>
        <w:lang w:val="es-ES" w:eastAsia="en-US" w:bidi="ar-SA"/>
      </w:rPr>
    </w:lvl>
    <w:lvl w:ilvl="6" w:tplc="4936F4A8">
      <w:numFmt w:val="bullet"/>
      <w:lvlText w:val="•"/>
      <w:lvlJc w:val="left"/>
      <w:pPr>
        <w:ind w:left="1356" w:hanging="359"/>
      </w:pPr>
      <w:rPr>
        <w:rFonts w:hint="default"/>
        <w:lang w:val="es-ES" w:eastAsia="en-US" w:bidi="ar-SA"/>
      </w:rPr>
    </w:lvl>
    <w:lvl w:ilvl="7" w:tplc="64AEBCBE">
      <w:numFmt w:val="bullet"/>
      <w:lvlText w:val="•"/>
      <w:lvlJc w:val="left"/>
      <w:pPr>
        <w:ind w:left="1512" w:hanging="359"/>
      </w:pPr>
      <w:rPr>
        <w:rFonts w:hint="default"/>
        <w:lang w:val="es-ES" w:eastAsia="en-US" w:bidi="ar-SA"/>
      </w:rPr>
    </w:lvl>
    <w:lvl w:ilvl="8" w:tplc="74F45972">
      <w:numFmt w:val="bullet"/>
      <w:lvlText w:val="•"/>
      <w:lvlJc w:val="left"/>
      <w:pPr>
        <w:ind w:left="1668" w:hanging="359"/>
      </w:pPr>
      <w:rPr>
        <w:rFonts w:hint="default"/>
        <w:lang w:val="es-ES" w:eastAsia="en-US" w:bidi="ar-SA"/>
      </w:rPr>
    </w:lvl>
  </w:abstractNum>
  <w:abstractNum w:abstractNumId="1" w15:restartNumberingAfterBreak="0">
    <w:nsid w:val="21AB554B"/>
    <w:multiLevelType w:val="hybridMultilevel"/>
    <w:tmpl w:val="BB7CF7B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1B5FAE"/>
    <w:multiLevelType w:val="hybridMultilevel"/>
    <w:tmpl w:val="9DCC1D9A"/>
    <w:lvl w:ilvl="0" w:tplc="FAC618AE">
      <w:numFmt w:val="bullet"/>
      <w:lvlText w:val="☐"/>
      <w:lvlJc w:val="left"/>
      <w:pPr>
        <w:ind w:left="105" w:hanging="248"/>
      </w:pPr>
      <w:rPr>
        <w:rFonts w:ascii="MS Gothic" w:eastAsia="MS Gothic" w:hAnsi="MS Gothic" w:cs="MS Gothic" w:hint="default"/>
        <w:w w:val="99"/>
        <w:sz w:val="20"/>
        <w:szCs w:val="20"/>
        <w:lang w:val="es-ES" w:eastAsia="en-US" w:bidi="ar-SA"/>
      </w:rPr>
    </w:lvl>
    <w:lvl w:ilvl="1" w:tplc="0DC80B12">
      <w:numFmt w:val="bullet"/>
      <w:lvlText w:val="•"/>
      <w:lvlJc w:val="left"/>
      <w:pPr>
        <w:ind w:left="1124" w:hanging="248"/>
      </w:pPr>
      <w:rPr>
        <w:rFonts w:hint="default"/>
        <w:lang w:val="es-ES" w:eastAsia="en-US" w:bidi="ar-SA"/>
      </w:rPr>
    </w:lvl>
    <w:lvl w:ilvl="2" w:tplc="F19A4B42">
      <w:numFmt w:val="bullet"/>
      <w:lvlText w:val="•"/>
      <w:lvlJc w:val="left"/>
      <w:pPr>
        <w:ind w:left="2149" w:hanging="248"/>
      </w:pPr>
      <w:rPr>
        <w:rFonts w:hint="default"/>
        <w:lang w:val="es-ES" w:eastAsia="en-US" w:bidi="ar-SA"/>
      </w:rPr>
    </w:lvl>
    <w:lvl w:ilvl="3" w:tplc="ADD07FCE">
      <w:numFmt w:val="bullet"/>
      <w:lvlText w:val="•"/>
      <w:lvlJc w:val="left"/>
      <w:pPr>
        <w:ind w:left="3173" w:hanging="248"/>
      </w:pPr>
      <w:rPr>
        <w:rFonts w:hint="default"/>
        <w:lang w:val="es-ES" w:eastAsia="en-US" w:bidi="ar-SA"/>
      </w:rPr>
    </w:lvl>
    <w:lvl w:ilvl="4" w:tplc="A446A6D2">
      <w:numFmt w:val="bullet"/>
      <w:lvlText w:val="•"/>
      <w:lvlJc w:val="left"/>
      <w:pPr>
        <w:ind w:left="4198" w:hanging="248"/>
      </w:pPr>
      <w:rPr>
        <w:rFonts w:hint="default"/>
        <w:lang w:val="es-ES" w:eastAsia="en-US" w:bidi="ar-SA"/>
      </w:rPr>
    </w:lvl>
    <w:lvl w:ilvl="5" w:tplc="635A0660">
      <w:numFmt w:val="bullet"/>
      <w:lvlText w:val="•"/>
      <w:lvlJc w:val="left"/>
      <w:pPr>
        <w:ind w:left="5222" w:hanging="248"/>
      </w:pPr>
      <w:rPr>
        <w:rFonts w:hint="default"/>
        <w:lang w:val="es-ES" w:eastAsia="en-US" w:bidi="ar-SA"/>
      </w:rPr>
    </w:lvl>
    <w:lvl w:ilvl="6" w:tplc="F7EA55EA">
      <w:numFmt w:val="bullet"/>
      <w:lvlText w:val="•"/>
      <w:lvlJc w:val="left"/>
      <w:pPr>
        <w:ind w:left="6247" w:hanging="248"/>
      </w:pPr>
      <w:rPr>
        <w:rFonts w:hint="default"/>
        <w:lang w:val="es-ES" w:eastAsia="en-US" w:bidi="ar-SA"/>
      </w:rPr>
    </w:lvl>
    <w:lvl w:ilvl="7" w:tplc="68C6ECE4">
      <w:numFmt w:val="bullet"/>
      <w:lvlText w:val="•"/>
      <w:lvlJc w:val="left"/>
      <w:pPr>
        <w:ind w:left="7271" w:hanging="248"/>
      </w:pPr>
      <w:rPr>
        <w:rFonts w:hint="default"/>
        <w:lang w:val="es-ES" w:eastAsia="en-US" w:bidi="ar-SA"/>
      </w:rPr>
    </w:lvl>
    <w:lvl w:ilvl="8" w:tplc="6D225038">
      <w:numFmt w:val="bullet"/>
      <w:lvlText w:val="•"/>
      <w:lvlJc w:val="left"/>
      <w:pPr>
        <w:ind w:left="8296" w:hanging="248"/>
      </w:pPr>
      <w:rPr>
        <w:rFonts w:hint="default"/>
        <w:lang w:val="es-ES" w:eastAsia="en-US" w:bidi="ar-SA"/>
      </w:rPr>
    </w:lvl>
  </w:abstractNum>
  <w:abstractNum w:abstractNumId="3" w15:restartNumberingAfterBreak="0">
    <w:nsid w:val="6FF56B5C"/>
    <w:multiLevelType w:val="hybridMultilevel"/>
    <w:tmpl w:val="03701D60"/>
    <w:lvl w:ilvl="0" w:tplc="6B669934">
      <w:start w:val="1"/>
      <w:numFmt w:val="lowerLetter"/>
      <w:lvlText w:val="%1)"/>
      <w:lvlJc w:val="left"/>
      <w:pPr>
        <w:ind w:left="825" w:hanging="360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1" w:tplc="D6D8AF1C">
      <w:numFmt w:val="bullet"/>
      <w:lvlText w:val="•"/>
      <w:lvlJc w:val="left"/>
      <w:pPr>
        <w:ind w:left="1772" w:hanging="360"/>
      </w:pPr>
      <w:rPr>
        <w:rFonts w:hint="default"/>
        <w:lang w:val="es-ES" w:eastAsia="en-US" w:bidi="ar-SA"/>
      </w:rPr>
    </w:lvl>
    <w:lvl w:ilvl="2" w:tplc="5E8A4AB2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F7DEC792">
      <w:numFmt w:val="bullet"/>
      <w:lvlText w:val="•"/>
      <w:lvlJc w:val="left"/>
      <w:pPr>
        <w:ind w:left="3677" w:hanging="360"/>
      </w:pPr>
      <w:rPr>
        <w:rFonts w:hint="default"/>
        <w:lang w:val="es-ES" w:eastAsia="en-US" w:bidi="ar-SA"/>
      </w:rPr>
    </w:lvl>
    <w:lvl w:ilvl="4" w:tplc="C97C19D4">
      <w:numFmt w:val="bullet"/>
      <w:lvlText w:val="•"/>
      <w:lvlJc w:val="left"/>
      <w:pPr>
        <w:ind w:left="4630" w:hanging="360"/>
      </w:pPr>
      <w:rPr>
        <w:rFonts w:hint="default"/>
        <w:lang w:val="es-ES" w:eastAsia="en-US" w:bidi="ar-SA"/>
      </w:rPr>
    </w:lvl>
    <w:lvl w:ilvl="5" w:tplc="5C02487E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6" w:tplc="6852ADE6">
      <w:numFmt w:val="bullet"/>
      <w:lvlText w:val="•"/>
      <w:lvlJc w:val="left"/>
      <w:pPr>
        <w:ind w:left="6535" w:hanging="360"/>
      </w:pPr>
      <w:rPr>
        <w:rFonts w:hint="default"/>
        <w:lang w:val="es-ES" w:eastAsia="en-US" w:bidi="ar-SA"/>
      </w:rPr>
    </w:lvl>
    <w:lvl w:ilvl="7" w:tplc="C71E7088">
      <w:numFmt w:val="bullet"/>
      <w:lvlText w:val="•"/>
      <w:lvlJc w:val="left"/>
      <w:pPr>
        <w:ind w:left="7487" w:hanging="360"/>
      </w:pPr>
      <w:rPr>
        <w:rFonts w:hint="default"/>
        <w:lang w:val="es-ES" w:eastAsia="en-US" w:bidi="ar-SA"/>
      </w:rPr>
    </w:lvl>
    <w:lvl w:ilvl="8" w:tplc="78EA1032">
      <w:numFmt w:val="bullet"/>
      <w:lvlText w:val="•"/>
      <w:lvlJc w:val="left"/>
      <w:pPr>
        <w:ind w:left="844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79370D2E"/>
    <w:multiLevelType w:val="hybridMultilevel"/>
    <w:tmpl w:val="8A869B9C"/>
    <w:lvl w:ilvl="0" w:tplc="28DA9850">
      <w:start w:val="5"/>
      <w:numFmt w:val="decimal"/>
      <w:lvlText w:val="%1."/>
      <w:lvlJc w:val="left"/>
      <w:pPr>
        <w:ind w:left="571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es-ES" w:eastAsia="en-US" w:bidi="ar-SA"/>
      </w:rPr>
    </w:lvl>
    <w:lvl w:ilvl="1" w:tplc="D7486930">
      <w:numFmt w:val="bullet"/>
      <w:lvlText w:val="•"/>
      <w:lvlJc w:val="left"/>
      <w:pPr>
        <w:ind w:left="1358" w:hanging="360"/>
      </w:pPr>
      <w:rPr>
        <w:rFonts w:hint="default"/>
        <w:lang w:val="es-ES" w:eastAsia="en-US" w:bidi="ar-SA"/>
      </w:rPr>
    </w:lvl>
    <w:lvl w:ilvl="2" w:tplc="CAB87A72">
      <w:numFmt w:val="bullet"/>
      <w:lvlText w:val="•"/>
      <w:lvlJc w:val="left"/>
      <w:pPr>
        <w:ind w:left="2137" w:hanging="360"/>
      </w:pPr>
      <w:rPr>
        <w:rFonts w:hint="default"/>
        <w:lang w:val="es-ES" w:eastAsia="en-US" w:bidi="ar-SA"/>
      </w:rPr>
    </w:lvl>
    <w:lvl w:ilvl="3" w:tplc="F40611DE">
      <w:numFmt w:val="bullet"/>
      <w:lvlText w:val="•"/>
      <w:lvlJc w:val="left"/>
      <w:pPr>
        <w:ind w:left="2915" w:hanging="360"/>
      </w:pPr>
      <w:rPr>
        <w:rFonts w:hint="default"/>
        <w:lang w:val="es-ES" w:eastAsia="en-US" w:bidi="ar-SA"/>
      </w:rPr>
    </w:lvl>
    <w:lvl w:ilvl="4" w:tplc="ADFE5B14">
      <w:numFmt w:val="bullet"/>
      <w:lvlText w:val="•"/>
      <w:lvlJc w:val="left"/>
      <w:pPr>
        <w:ind w:left="3694" w:hanging="360"/>
      </w:pPr>
      <w:rPr>
        <w:rFonts w:hint="default"/>
        <w:lang w:val="es-ES" w:eastAsia="en-US" w:bidi="ar-SA"/>
      </w:rPr>
    </w:lvl>
    <w:lvl w:ilvl="5" w:tplc="A0625AFC">
      <w:numFmt w:val="bullet"/>
      <w:lvlText w:val="•"/>
      <w:lvlJc w:val="left"/>
      <w:pPr>
        <w:ind w:left="4472" w:hanging="360"/>
      </w:pPr>
      <w:rPr>
        <w:rFonts w:hint="default"/>
        <w:lang w:val="es-ES" w:eastAsia="en-US" w:bidi="ar-SA"/>
      </w:rPr>
    </w:lvl>
    <w:lvl w:ilvl="6" w:tplc="DF28C6A4">
      <w:numFmt w:val="bullet"/>
      <w:lvlText w:val="•"/>
      <w:lvlJc w:val="left"/>
      <w:pPr>
        <w:ind w:left="5251" w:hanging="360"/>
      </w:pPr>
      <w:rPr>
        <w:rFonts w:hint="default"/>
        <w:lang w:val="es-ES" w:eastAsia="en-US" w:bidi="ar-SA"/>
      </w:rPr>
    </w:lvl>
    <w:lvl w:ilvl="7" w:tplc="23BEB004">
      <w:numFmt w:val="bullet"/>
      <w:lvlText w:val="•"/>
      <w:lvlJc w:val="left"/>
      <w:pPr>
        <w:ind w:left="6029" w:hanging="360"/>
      </w:pPr>
      <w:rPr>
        <w:rFonts w:hint="default"/>
        <w:lang w:val="es-ES" w:eastAsia="en-US" w:bidi="ar-SA"/>
      </w:rPr>
    </w:lvl>
    <w:lvl w:ilvl="8" w:tplc="0B003B02">
      <w:numFmt w:val="bullet"/>
      <w:lvlText w:val="•"/>
      <w:lvlJc w:val="left"/>
      <w:pPr>
        <w:ind w:left="6808" w:hanging="36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A84"/>
    <w:rsid w:val="0000061F"/>
    <w:rsid w:val="00026E7C"/>
    <w:rsid w:val="00112BB1"/>
    <w:rsid w:val="0021146B"/>
    <w:rsid w:val="00296D53"/>
    <w:rsid w:val="00320F50"/>
    <w:rsid w:val="00450ED9"/>
    <w:rsid w:val="004A0874"/>
    <w:rsid w:val="005D6A84"/>
    <w:rsid w:val="006C2411"/>
    <w:rsid w:val="006D0267"/>
    <w:rsid w:val="007D7596"/>
    <w:rsid w:val="008053E7"/>
    <w:rsid w:val="00830C59"/>
    <w:rsid w:val="00834629"/>
    <w:rsid w:val="00855A85"/>
    <w:rsid w:val="00857353"/>
    <w:rsid w:val="008F3A17"/>
    <w:rsid w:val="009115CE"/>
    <w:rsid w:val="00976622"/>
    <w:rsid w:val="00987D39"/>
    <w:rsid w:val="009C64B7"/>
    <w:rsid w:val="00A879A4"/>
    <w:rsid w:val="00B205B2"/>
    <w:rsid w:val="00B232F6"/>
    <w:rsid w:val="00BD086B"/>
    <w:rsid w:val="00C30B3F"/>
    <w:rsid w:val="00D93CAE"/>
    <w:rsid w:val="00DE0A52"/>
    <w:rsid w:val="00E20867"/>
    <w:rsid w:val="00E5531C"/>
    <w:rsid w:val="00FE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D70AD1"/>
  <w15:docId w15:val="{E03F8630-9EDB-433C-BBB1-51DDE4C78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11"/>
      <w:ind w:left="20"/>
    </w:pPr>
    <w:rPr>
      <w:rFonts w:ascii="Arial MT" w:eastAsia="Arial MT" w:hAnsi="Arial MT" w:cs="Arial MT"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nhideWhenUsed/>
    <w:rsid w:val="007D75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D7596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D75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7596"/>
    <w:rPr>
      <w:rFonts w:ascii="Times New Roman" w:eastAsia="Times New Roman" w:hAnsi="Times New Roman" w:cs="Times New Roman"/>
      <w:lang w:val="es-ES"/>
    </w:rPr>
  </w:style>
  <w:style w:type="paragraph" w:customStyle="1" w:styleId="Normal0">
    <w:name w:val="Normal_0"/>
    <w:link w:val="Normal0Car"/>
    <w:qFormat/>
    <w:rsid w:val="008F3A17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0Car">
    <w:name w:val="Normal_0 Car"/>
    <w:link w:val="Normal0"/>
    <w:rsid w:val="008F3A1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basedOn w:val="Normal0"/>
    <w:link w:val="TextonotapieCar"/>
    <w:qFormat/>
    <w:rsid w:val="008F3A1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8F3A1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B232F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5A8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5A85"/>
    <w:rPr>
      <w:rFonts w:ascii="Segoe UI" w:eastAsia="Times New Roman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PÚBLICA PARA LA CONCESIÓN DE SUBVENCIONES A ASOCIACIONES JUVENILES PARA EL DESARROLLO DE PROGRAMAS DE INTERÉS JUV</vt:lpstr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PÚBLICA PARA LA CONCESIÓN DE SUBVENCIONES A ASOCIACIONES JUVENILES PARA EL DESARROLLO DE PROGRAMAS DE INTERÉS JUV</dc:title>
  <dc:creator>MELLADO</dc:creator>
  <cp:lastModifiedBy>Aurora</cp:lastModifiedBy>
  <cp:revision>3</cp:revision>
  <cp:lastPrinted>2022-09-06T11:41:00Z</cp:lastPrinted>
  <dcterms:created xsi:type="dcterms:W3CDTF">2025-09-08T10:18:00Z</dcterms:created>
  <dcterms:modified xsi:type="dcterms:W3CDTF">2025-09-08T10:19:00Z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2021-09-06T00:00:00Z</vt:filetime>
  </property>
</Properties>
</file>