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9"/>
        <w:gridCol w:w="4819"/>
      </w:tblGrid>
      <w:tr w:rsidR="0023422B" w:rsidRPr="0023422B" w14:paraId="60336B8F" w14:textId="77777777" w:rsidTr="0020517B">
        <w:tc>
          <w:tcPr>
            <w:tcW w:w="4819" w:type="dxa"/>
            <w:tcMar>
              <w:left w:w="52" w:type="dxa"/>
            </w:tcMar>
          </w:tcPr>
          <w:p w14:paraId="02118F39" w14:textId="77777777" w:rsidR="009651CA" w:rsidRPr="0023422B" w:rsidRDefault="009651CA" w:rsidP="000D063B">
            <w:pPr>
              <w:pStyle w:val="Testu-gorputza"/>
              <w:spacing w:before="60" w:after="60"/>
              <w:ind w:left="60" w:right="60"/>
              <w:jc w:val="center"/>
              <w:rPr>
                <w:rFonts w:ascii="Arial" w:hAnsi="Arial" w:cs="Arial"/>
                <w:b/>
                <w:sz w:val="20"/>
                <w:szCs w:val="20"/>
                <w:lang w:val="eu-ES"/>
              </w:rPr>
            </w:pPr>
            <w:r w:rsidRPr="0023422B">
              <w:rPr>
                <w:rFonts w:ascii="Arial" w:hAnsi="Arial" w:cs="Arial"/>
                <w:b/>
                <w:sz w:val="20"/>
                <w:szCs w:val="20"/>
                <w:lang w:val="eu-ES"/>
              </w:rPr>
              <w:t>IDIAZABALGO UDALA.</w:t>
            </w:r>
          </w:p>
        </w:tc>
        <w:tc>
          <w:tcPr>
            <w:tcW w:w="4819" w:type="dxa"/>
            <w:tcMar>
              <w:left w:w="52" w:type="dxa"/>
            </w:tcMar>
          </w:tcPr>
          <w:p w14:paraId="76B03021" w14:textId="77777777" w:rsidR="009651CA" w:rsidRPr="0023422B" w:rsidRDefault="009651CA" w:rsidP="000D063B">
            <w:pPr>
              <w:autoSpaceDE w:val="0"/>
              <w:autoSpaceDN w:val="0"/>
              <w:adjustRightInd w:val="0"/>
              <w:spacing w:before="60" w:after="60"/>
              <w:ind w:left="60" w:right="60"/>
              <w:jc w:val="center"/>
              <w:rPr>
                <w:rFonts w:ascii="Arial" w:hAnsi="Arial" w:cs="Arial"/>
                <w:b/>
                <w:lang w:val="eu-ES"/>
              </w:rPr>
            </w:pPr>
            <w:r w:rsidRPr="0023422B">
              <w:rPr>
                <w:rFonts w:ascii="Arial" w:hAnsi="Arial" w:cs="Arial"/>
                <w:b/>
                <w:lang w:val="eu-ES"/>
              </w:rPr>
              <w:t>AYUNTAMIENTO DE IDIAZABAL</w:t>
            </w:r>
          </w:p>
        </w:tc>
      </w:tr>
      <w:tr w:rsidR="0023422B" w:rsidRPr="0023422B" w14:paraId="5F41FE3A" w14:textId="77777777" w:rsidTr="0020517B">
        <w:tc>
          <w:tcPr>
            <w:tcW w:w="4819" w:type="dxa"/>
            <w:tcMar>
              <w:left w:w="52" w:type="dxa"/>
            </w:tcMar>
          </w:tcPr>
          <w:p w14:paraId="2FB22A63" w14:textId="7B1A3FE4" w:rsidR="009651CA" w:rsidRPr="0023422B" w:rsidRDefault="009651CA" w:rsidP="000D063B">
            <w:pPr>
              <w:autoSpaceDE w:val="0"/>
              <w:autoSpaceDN w:val="0"/>
              <w:adjustRightInd w:val="0"/>
              <w:spacing w:before="60" w:after="60"/>
              <w:ind w:left="60" w:right="60"/>
              <w:jc w:val="center"/>
              <w:rPr>
                <w:rFonts w:ascii="Arial" w:hAnsi="Arial" w:cs="Arial"/>
                <w:b/>
                <w:i/>
                <w:lang w:val="eu-ES"/>
              </w:rPr>
            </w:pPr>
            <w:r w:rsidRPr="0023422B">
              <w:rPr>
                <w:rFonts w:ascii="Arial" w:hAnsi="Arial" w:cs="Arial"/>
                <w:b/>
                <w:i/>
                <w:lang w:val="eu-ES"/>
              </w:rPr>
              <w:t>202</w:t>
            </w:r>
            <w:r w:rsidR="005D5A77">
              <w:rPr>
                <w:rFonts w:ascii="Arial" w:hAnsi="Arial" w:cs="Arial"/>
                <w:b/>
                <w:i/>
                <w:lang w:val="eu-ES"/>
              </w:rPr>
              <w:t>5e</w:t>
            </w:r>
            <w:r w:rsidRPr="0023422B">
              <w:rPr>
                <w:rFonts w:ascii="Arial" w:hAnsi="Arial" w:cs="Arial"/>
                <w:b/>
                <w:i/>
                <w:lang w:val="eu-ES"/>
              </w:rPr>
              <w:t>rako Diru laguntzen deialdia euskara ikasteko</w:t>
            </w:r>
          </w:p>
        </w:tc>
        <w:tc>
          <w:tcPr>
            <w:tcW w:w="4819" w:type="dxa"/>
            <w:tcMar>
              <w:left w:w="52" w:type="dxa"/>
            </w:tcMar>
          </w:tcPr>
          <w:p w14:paraId="6110DED8" w14:textId="00F6C598" w:rsidR="009651CA" w:rsidRPr="0023422B" w:rsidRDefault="009651CA" w:rsidP="000D063B">
            <w:pPr>
              <w:autoSpaceDE w:val="0"/>
              <w:autoSpaceDN w:val="0"/>
              <w:adjustRightInd w:val="0"/>
              <w:spacing w:before="60" w:after="60"/>
              <w:ind w:left="60" w:right="60"/>
              <w:jc w:val="center"/>
              <w:rPr>
                <w:rFonts w:ascii="Arial" w:hAnsi="Arial" w:cs="Arial"/>
                <w:b/>
                <w:i/>
                <w:iCs/>
              </w:rPr>
            </w:pPr>
            <w:r w:rsidRPr="0023422B">
              <w:rPr>
                <w:rFonts w:ascii="Arial" w:hAnsi="Arial" w:cs="Arial"/>
                <w:b/>
                <w:i/>
                <w:iCs/>
              </w:rPr>
              <w:t>Convocatoria de subvenciones de 202</w:t>
            </w:r>
            <w:r w:rsidR="005D5A77">
              <w:rPr>
                <w:rFonts w:ascii="Arial" w:hAnsi="Arial" w:cs="Arial"/>
                <w:b/>
                <w:i/>
                <w:iCs/>
              </w:rPr>
              <w:t>5</w:t>
            </w:r>
            <w:r w:rsidRPr="0023422B">
              <w:rPr>
                <w:rFonts w:ascii="Arial" w:hAnsi="Arial" w:cs="Arial"/>
                <w:b/>
                <w:i/>
                <w:iCs/>
              </w:rPr>
              <w:t xml:space="preserve"> para el aprendizaje del euskara</w:t>
            </w:r>
          </w:p>
        </w:tc>
      </w:tr>
      <w:tr w:rsidR="0023422B" w:rsidRPr="0023422B" w14:paraId="7FE5AC30" w14:textId="77777777" w:rsidTr="0020517B">
        <w:tc>
          <w:tcPr>
            <w:tcW w:w="4819" w:type="dxa"/>
            <w:tcMar>
              <w:left w:w="52" w:type="dxa"/>
            </w:tcMar>
          </w:tcPr>
          <w:p w14:paraId="46931064" w14:textId="77777777"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Idiazabalgo Udalak euskararen aldeko hizkuntza politika sustatzen du., euskararen biziberritze eta normalizazioaren helburuarekin, bere esparru guztietan eta, aldi berean euren eguneroko bizitza euskaraz egin nahi duten bizilagunei aukera hau bermatze aldera.</w:t>
            </w:r>
          </w:p>
        </w:tc>
        <w:tc>
          <w:tcPr>
            <w:tcW w:w="4819" w:type="dxa"/>
            <w:tcMar>
              <w:left w:w="52" w:type="dxa"/>
            </w:tcMar>
          </w:tcPr>
          <w:p w14:paraId="12E89696"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lang w:eastAsia="zh-CN"/>
              </w:rPr>
              <w:t xml:space="preserve">El Ayuntamiento de Idiazabal impulsa una política lingüística a favor del euskera., con objeto de dinamizar e impulsar la recuperación y la normalización del euskera en todos los ámbitos y, al mismo tiempo, posibilitar la opción de los/as vecinos/as que desean realizar su vida cotidiana en euskera. </w:t>
            </w:r>
          </w:p>
        </w:tc>
      </w:tr>
      <w:tr w:rsidR="0023422B" w:rsidRPr="0023422B" w14:paraId="2B5327ED" w14:textId="77777777" w:rsidTr="0020517B">
        <w:tc>
          <w:tcPr>
            <w:tcW w:w="4819" w:type="dxa"/>
            <w:tcMar>
              <w:left w:w="52" w:type="dxa"/>
            </w:tcMar>
          </w:tcPr>
          <w:p w14:paraId="290BBA61" w14:textId="77777777"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Xedea da hiztun berriak lortzea eta euskararen erabileraren esparruak zabaltzea eta sakontzea.</w:t>
            </w:r>
          </w:p>
        </w:tc>
        <w:tc>
          <w:tcPr>
            <w:tcW w:w="4819" w:type="dxa"/>
            <w:tcMar>
              <w:left w:w="52" w:type="dxa"/>
            </w:tcMar>
          </w:tcPr>
          <w:p w14:paraId="41F9E857"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El objetivo es conseguir nuevos hablantes y expandir y potenciar los ámbitos de uso del euskera.</w:t>
            </w:r>
          </w:p>
        </w:tc>
      </w:tr>
      <w:tr w:rsidR="0023422B" w:rsidRPr="0023422B" w14:paraId="34B16B4C" w14:textId="77777777" w:rsidTr="0020517B">
        <w:tc>
          <w:tcPr>
            <w:tcW w:w="4819" w:type="dxa"/>
            <w:tcMar>
              <w:left w:w="52" w:type="dxa"/>
            </w:tcMar>
          </w:tcPr>
          <w:p w14:paraId="302F6C2A" w14:textId="5216A7C1"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Diru laguntza horren oinarriak onartzea erabaki zuen Osoko Bilkurak, 20</w:t>
            </w:r>
            <w:r w:rsidR="00F37F25">
              <w:rPr>
                <w:rFonts w:ascii="Arial" w:hAnsi="Arial" w:cs="Arial"/>
                <w:lang w:val="eu-ES"/>
              </w:rPr>
              <w:t>25e</w:t>
            </w:r>
            <w:r w:rsidRPr="0023422B">
              <w:rPr>
                <w:rFonts w:ascii="Arial" w:hAnsi="Arial" w:cs="Arial"/>
                <w:lang w:val="eu-ES"/>
              </w:rPr>
              <w:t xml:space="preserve">ko </w:t>
            </w:r>
            <w:r w:rsidR="00F37F25">
              <w:rPr>
                <w:rFonts w:ascii="Arial" w:hAnsi="Arial" w:cs="Arial"/>
                <w:lang w:val="eu-ES"/>
              </w:rPr>
              <w:t>uztailaren</w:t>
            </w:r>
            <w:r w:rsidRPr="0023422B">
              <w:rPr>
                <w:rFonts w:ascii="Arial" w:hAnsi="Arial" w:cs="Arial"/>
                <w:lang w:val="eu-ES"/>
              </w:rPr>
              <w:t xml:space="preserve"> 2</w:t>
            </w:r>
            <w:r w:rsidR="00F37F25">
              <w:rPr>
                <w:rFonts w:ascii="Arial" w:hAnsi="Arial" w:cs="Arial"/>
                <w:lang w:val="eu-ES"/>
              </w:rPr>
              <w:t>4e</w:t>
            </w:r>
            <w:r w:rsidRPr="0023422B">
              <w:rPr>
                <w:rFonts w:ascii="Arial" w:hAnsi="Arial" w:cs="Arial"/>
                <w:lang w:val="eu-ES"/>
              </w:rPr>
              <w:t>an ezohiko bileran.</w:t>
            </w:r>
          </w:p>
        </w:tc>
        <w:tc>
          <w:tcPr>
            <w:tcW w:w="4819" w:type="dxa"/>
            <w:tcMar>
              <w:left w:w="52" w:type="dxa"/>
            </w:tcMar>
          </w:tcPr>
          <w:p w14:paraId="26556286" w14:textId="36AEAF26"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rPr>
              <w:t>Las bases reguladoras de la subvención fueron aprobadas por el Ayuntamiento- Pleno, en sesión ordinaria celebrada el 2</w:t>
            </w:r>
            <w:r w:rsidR="00F37F25">
              <w:rPr>
                <w:rFonts w:ascii="Arial" w:hAnsi="Arial" w:cs="Arial"/>
              </w:rPr>
              <w:t>4</w:t>
            </w:r>
            <w:r w:rsidRPr="0023422B">
              <w:rPr>
                <w:rFonts w:ascii="Arial" w:hAnsi="Arial" w:cs="Arial"/>
              </w:rPr>
              <w:t xml:space="preserve"> de </w:t>
            </w:r>
            <w:r w:rsidR="00F37F25">
              <w:rPr>
                <w:rFonts w:ascii="Arial" w:hAnsi="Arial" w:cs="Arial"/>
              </w:rPr>
              <w:t>julio</w:t>
            </w:r>
            <w:r w:rsidRPr="0023422B">
              <w:rPr>
                <w:rFonts w:ascii="Arial" w:hAnsi="Arial" w:cs="Arial"/>
              </w:rPr>
              <w:t xml:space="preserve"> del 20</w:t>
            </w:r>
            <w:r w:rsidR="00F37F25">
              <w:rPr>
                <w:rFonts w:ascii="Arial" w:hAnsi="Arial" w:cs="Arial"/>
              </w:rPr>
              <w:t>25</w:t>
            </w:r>
            <w:r w:rsidRPr="0023422B">
              <w:rPr>
                <w:rFonts w:ascii="Arial" w:hAnsi="Arial" w:cs="Arial"/>
              </w:rPr>
              <w:t>.</w:t>
            </w:r>
          </w:p>
        </w:tc>
      </w:tr>
      <w:tr w:rsidR="0023422B" w:rsidRPr="0023422B" w14:paraId="4BA99F1E" w14:textId="77777777" w:rsidTr="0020517B">
        <w:tc>
          <w:tcPr>
            <w:tcW w:w="4819" w:type="dxa"/>
            <w:tcMar>
              <w:left w:w="52" w:type="dxa"/>
            </w:tcMar>
          </w:tcPr>
          <w:p w14:paraId="156E1A6E" w14:textId="5A21AF5E"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Deialdi hau egokitzen zaio Diru laguntzen Plan Estrategikoari</w:t>
            </w:r>
            <w:r w:rsidR="005D5A77">
              <w:rPr>
                <w:rFonts w:ascii="Arial" w:hAnsi="Arial" w:cs="Arial"/>
                <w:lang w:val="eu-ES"/>
              </w:rPr>
              <w:t xml:space="preserve"> </w:t>
            </w:r>
            <w:r w:rsidRPr="0023422B">
              <w:rPr>
                <w:rFonts w:ascii="Arial" w:hAnsi="Arial" w:cs="Arial"/>
                <w:lang w:val="eu-ES"/>
              </w:rPr>
              <w:t>-Kultur Departamenduaren 3/202</w:t>
            </w:r>
            <w:r w:rsidR="005D5A77">
              <w:rPr>
                <w:rFonts w:ascii="Arial" w:hAnsi="Arial" w:cs="Arial"/>
                <w:lang w:val="eu-ES"/>
              </w:rPr>
              <w:t>5</w:t>
            </w:r>
            <w:r w:rsidRPr="0023422B">
              <w:rPr>
                <w:rFonts w:ascii="Arial" w:hAnsi="Arial" w:cs="Arial"/>
                <w:lang w:val="eu-ES"/>
              </w:rPr>
              <w:t xml:space="preserve"> lerroa-</w:t>
            </w:r>
            <w:r w:rsidR="005D5A77">
              <w:rPr>
                <w:rFonts w:ascii="Arial" w:hAnsi="Arial" w:cs="Arial"/>
                <w:lang w:val="eu-ES"/>
              </w:rPr>
              <w:t xml:space="preserve"> 2024ko azaroaren 28ko</w:t>
            </w:r>
            <w:r w:rsidRPr="0023422B">
              <w:rPr>
                <w:rFonts w:ascii="Arial" w:hAnsi="Arial" w:cs="Arial"/>
                <w:lang w:val="eu-ES"/>
              </w:rPr>
              <w:t xml:space="preserve"> Osoko Bilkuran onartua.</w:t>
            </w:r>
          </w:p>
        </w:tc>
        <w:tc>
          <w:tcPr>
            <w:tcW w:w="4819" w:type="dxa"/>
            <w:tcMar>
              <w:left w:w="52" w:type="dxa"/>
            </w:tcMar>
          </w:tcPr>
          <w:p w14:paraId="3BF89CF1" w14:textId="76E39E6E"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rPr>
              <w:t>La convocatoria se ajusta a lo dispuesto en el Plan Estratégico de Subvenciones</w:t>
            </w:r>
            <w:r w:rsidR="005D5A77">
              <w:rPr>
                <w:rFonts w:ascii="Arial" w:hAnsi="Arial" w:cs="Arial"/>
              </w:rPr>
              <w:t xml:space="preserve"> </w:t>
            </w:r>
            <w:r w:rsidRPr="0023422B">
              <w:rPr>
                <w:rFonts w:ascii="Arial" w:hAnsi="Arial" w:cs="Arial"/>
              </w:rPr>
              <w:t>-línea 3/202</w:t>
            </w:r>
            <w:r w:rsidR="005D5A77">
              <w:rPr>
                <w:rFonts w:ascii="Arial" w:hAnsi="Arial" w:cs="Arial"/>
              </w:rPr>
              <w:t>5</w:t>
            </w:r>
            <w:r w:rsidRPr="0023422B">
              <w:rPr>
                <w:rFonts w:ascii="Arial" w:hAnsi="Arial" w:cs="Arial"/>
              </w:rPr>
              <w:t xml:space="preserve"> del Departamento de Cultura)- aprobado por el Pleno el </w:t>
            </w:r>
            <w:r w:rsidR="005D5A77">
              <w:rPr>
                <w:rFonts w:ascii="Arial" w:hAnsi="Arial" w:cs="Arial"/>
              </w:rPr>
              <w:t>28 de noviembre de 2024</w:t>
            </w:r>
            <w:r w:rsidRPr="0023422B">
              <w:rPr>
                <w:rFonts w:ascii="Arial" w:hAnsi="Arial" w:cs="Arial"/>
              </w:rPr>
              <w:t>.</w:t>
            </w:r>
          </w:p>
        </w:tc>
      </w:tr>
      <w:tr w:rsidR="0023422B" w:rsidRPr="0023422B" w14:paraId="7791B0FE" w14:textId="77777777" w:rsidTr="0020517B">
        <w:tc>
          <w:tcPr>
            <w:tcW w:w="4819" w:type="dxa"/>
            <w:tcMar>
              <w:left w:w="52" w:type="dxa"/>
            </w:tcMar>
          </w:tcPr>
          <w:p w14:paraId="454A2C5F" w14:textId="36B7F8E3" w:rsidR="009651CA" w:rsidRPr="0023422B" w:rsidRDefault="00B619B0" w:rsidP="000D063B">
            <w:pPr>
              <w:autoSpaceDE w:val="0"/>
              <w:autoSpaceDN w:val="0"/>
              <w:adjustRightInd w:val="0"/>
              <w:spacing w:before="45" w:after="30"/>
              <w:ind w:left="90" w:right="150"/>
              <w:jc w:val="both"/>
              <w:rPr>
                <w:rFonts w:ascii="Arial" w:hAnsi="Arial" w:cs="Arial"/>
                <w:lang w:val="eu-ES"/>
              </w:rPr>
            </w:pPr>
            <w:r w:rsidRPr="0023422B">
              <w:rPr>
                <w:rFonts w:ascii="Arial" w:hAnsi="Arial" w:cs="Arial"/>
                <w:lang w:val="eu-ES"/>
              </w:rPr>
              <w:t>Alkate-udalburuak</w:t>
            </w:r>
            <w:r w:rsidR="009651CA" w:rsidRPr="0023422B">
              <w:rPr>
                <w:rFonts w:ascii="Arial" w:hAnsi="Arial" w:cs="Arial"/>
                <w:lang w:val="eu-ES"/>
              </w:rPr>
              <w:t xml:space="preserve"> ebatzi du</w:t>
            </w:r>
            <w:r w:rsidRPr="0023422B">
              <w:rPr>
                <w:rFonts w:ascii="Arial" w:hAnsi="Arial" w:cs="Arial"/>
                <w:lang w:val="eu-ES"/>
              </w:rPr>
              <w:t>, dekretu bidez,</w:t>
            </w:r>
            <w:r w:rsidR="009651CA" w:rsidRPr="0023422B">
              <w:rPr>
                <w:rFonts w:ascii="Arial" w:hAnsi="Arial" w:cs="Arial"/>
                <w:lang w:val="eu-ES"/>
              </w:rPr>
              <w:t xml:space="preserve"> diru laguntzen emakidaren deialdia 202</w:t>
            </w:r>
            <w:r w:rsidR="00CF058F">
              <w:rPr>
                <w:rFonts w:ascii="Arial" w:hAnsi="Arial" w:cs="Arial"/>
                <w:lang w:val="eu-ES"/>
              </w:rPr>
              <w:t>5e</w:t>
            </w:r>
            <w:r w:rsidR="009651CA" w:rsidRPr="0023422B">
              <w:rPr>
                <w:rFonts w:ascii="Arial" w:hAnsi="Arial" w:cs="Arial"/>
                <w:lang w:val="eu-ES"/>
              </w:rPr>
              <w:t>rako onartzea; horren edukia honako hau da:</w:t>
            </w:r>
          </w:p>
        </w:tc>
        <w:tc>
          <w:tcPr>
            <w:tcW w:w="4819" w:type="dxa"/>
            <w:tcMar>
              <w:left w:w="52" w:type="dxa"/>
            </w:tcMar>
          </w:tcPr>
          <w:p w14:paraId="4995169F" w14:textId="3D894372" w:rsidR="009651CA" w:rsidRPr="0023422B" w:rsidRDefault="00B619B0" w:rsidP="000D063B">
            <w:pPr>
              <w:autoSpaceDE w:val="0"/>
              <w:autoSpaceDN w:val="0"/>
              <w:adjustRightInd w:val="0"/>
              <w:spacing w:before="45" w:after="30"/>
              <w:ind w:left="150" w:right="90"/>
              <w:jc w:val="both"/>
              <w:rPr>
                <w:rFonts w:ascii="Arial" w:hAnsi="Arial" w:cs="Arial"/>
              </w:rPr>
            </w:pPr>
            <w:r w:rsidRPr="0023422B">
              <w:rPr>
                <w:rFonts w:ascii="Arial" w:hAnsi="Arial" w:cs="Arial"/>
              </w:rPr>
              <w:t xml:space="preserve">El </w:t>
            </w:r>
            <w:proofErr w:type="gramStart"/>
            <w:r w:rsidRPr="0023422B">
              <w:rPr>
                <w:rFonts w:ascii="Arial" w:hAnsi="Arial" w:cs="Arial"/>
              </w:rPr>
              <w:t>Alcalde</w:t>
            </w:r>
            <w:proofErr w:type="gramEnd"/>
            <w:r w:rsidR="009651CA" w:rsidRPr="0023422B">
              <w:rPr>
                <w:rFonts w:ascii="Arial" w:hAnsi="Arial" w:cs="Arial"/>
              </w:rPr>
              <w:t>, mediante Decreto de Alcaldía</w:t>
            </w:r>
            <w:r w:rsidRPr="0023422B">
              <w:rPr>
                <w:rFonts w:ascii="Arial" w:hAnsi="Arial" w:cs="Arial"/>
              </w:rPr>
              <w:t>,</w:t>
            </w:r>
            <w:r w:rsidR="009651CA" w:rsidRPr="0023422B">
              <w:rPr>
                <w:rFonts w:ascii="Arial" w:hAnsi="Arial" w:cs="Arial"/>
              </w:rPr>
              <w:t xml:space="preserve"> ha resuelto aprobar la convocatoria de 202</w:t>
            </w:r>
            <w:r w:rsidR="00CF058F">
              <w:rPr>
                <w:rFonts w:ascii="Arial" w:hAnsi="Arial" w:cs="Arial"/>
              </w:rPr>
              <w:t>5</w:t>
            </w:r>
            <w:r w:rsidR="009651CA" w:rsidRPr="0023422B">
              <w:rPr>
                <w:rFonts w:ascii="Arial" w:hAnsi="Arial" w:cs="Arial"/>
              </w:rPr>
              <w:t xml:space="preserve"> de subvenciones, cuyo contenido se expresa a continuación.</w:t>
            </w:r>
          </w:p>
        </w:tc>
      </w:tr>
      <w:tr w:rsidR="0023422B" w:rsidRPr="0023422B" w14:paraId="0F8033F4" w14:textId="77777777" w:rsidTr="0020517B">
        <w:tc>
          <w:tcPr>
            <w:tcW w:w="4819" w:type="dxa"/>
            <w:tcMar>
              <w:left w:w="52" w:type="dxa"/>
            </w:tcMar>
          </w:tcPr>
          <w:p w14:paraId="2B3FFB4F" w14:textId="77777777" w:rsidR="009651CA" w:rsidRPr="0023422B" w:rsidRDefault="009651CA" w:rsidP="000D063B">
            <w:pPr>
              <w:autoSpaceDE w:val="0"/>
              <w:autoSpaceDN w:val="0"/>
              <w:adjustRightInd w:val="0"/>
              <w:spacing w:before="60" w:after="60"/>
              <w:ind w:left="150" w:right="150"/>
              <w:jc w:val="center"/>
              <w:rPr>
                <w:rFonts w:ascii="Arial" w:hAnsi="Arial" w:cs="Arial"/>
                <w:b/>
                <w:i/>
                <w:lang w:val="eu-ES"/>
              </w:rPr>
            </w:pPr>
            <w:r w:rsidRPr="0023422B">
              <w:rPr>
                <w:rFonts w:ascii="Arial" w:hAnsi="Arial" w:cs="Arial"/>
                <w:b/>
                <w:lang w:val="eu-ES"/>
              </w:rPr>
              <w:t>DEIALDIAREN ARAUAK.</w:t>
            </w:r>
          </w:p>
        </w:tc>
        <w:tc>
          <w:tcPr>
            <w:tcW w:w="4819" w:type="dxa"/>
            <w:tcMar>
              <w:left w:w="52" w:type="dxa"/>
            </w:tcMar>
          </w:tcPr>
          <w:p w14:paraId="5098C311" w14:textId="77777777" w:rsidR="009651CA" w:rsidRPr="0023422B" w:rsidRDefault="009651CA" w:rsidP="000D063B">
            <w:pPr>
              <w:autoSpaceDE w:val="0"/>
              <w:autoSpaceDN w:val="0"/>
              <w:adjustRightInd w:val="0"/>
              <w:spacing w:before="60" w:after="60"/>
              <w:ind w:left="150" w:right="150"/>
              <w:jc w:val="center"/>
              <w:rPr>
                <w:rFonts w:ascii="Arial" w:hAnsi="Arial" w:cs="Arial"/>
                <w:b/>
                <w:i/>
                <w:iCs/>
              </w:rPr>
            </w:pPr>
            <w:r w:rsidRPr="0023422B">
              <w:rPr>
                <w:rFonts w:ascii="Arial" w:hAnsi="Arial" w:cs="Arial"/>
                <w:b/>
              </w:rPr>
              <w:t>NORMAS DE LAS CONVOCATORIA</w:t>
            </w:r>
          </w:p>
        </w:tc>
      </w:tr>
      <w:tr w:rsidR="0023422B" w:rsidRPr="0023422B" w14:paraId="3E93A425" w14:textId="77777777" w:rsidTr="0020517B">
        <w:tc>
          <w:tcPr>
            <w:tcW w:w="4819" w:type="dxa"/>
            <w:tcMar>
              <w:left w:w="52" w:type="dxa"/>
            </w:tcMar>
          </w:tcPr>
          <w:p w14:paraId="4455C3C6" w14:textId="77777777" w:rsidR="009651CA" w:rsidRPr="0023422B" w:rsidRDefault="009651CA" w:rsidP="000D063B">
            <w:pPr>
              <w:autoSpaceDE w:val="0"/>
              <w:autoSpaceDN w:val="0"/>
              <w:adjustRightInd w:val="0"/>
              <w:spacing w:before="60" w:after="60"/>
              <w:ind w:left="150" w:right="150"/>
              <w:rPr>
                <w:rFonts w:ascii="Arial" w:hAnsi="Arial" w:cs="Arial"/>
                <w:b/>
                <w:i/>
                <w:lang w:val="eu-ES"/>
              </w:rPr>
            </w:pPr>
            <w:r w:rsidRPr="0023422B">
              <w:rPr>
                <w:rFonts w:ascii="Arial" w:hAnsi="Arial" w:cs="Arial"/>
                <w:b/>
                <w:i/>
                <w:lang w:val="eu-ES"/>
              </w:rPr>
              <w:t>1.</w:t>
            </w:r>
            <w:r w:rsidR="0054348D" w:rsidRPr="0023422B">
              <w:rPr>
                <w:rFonts w:ascii="Arial" w:hAnsi="Arial" w:cs="Arial"/>
                <w:b/>
                <w:i/>
                <w:lang w:val="eu-ES"/>
              </w:rPr>
              <w:t xml:space="preserve"> </w:t>
            </w:r>
            <w:r w:rsidRPr="0023422B">
              <w:rPr>
                <w:rFonts w:ascii="Arial" w:hAnsi="Arial" w:cs="Arial"/>
                <w:b/>
                <w:bCs/>
                <w:i/>
                <w:lang w:val="eu-ES"/>
              </w:rPr>
              <w:t>Xedea eta zenbatekoa</w:t>
            </w:r>
          </w:p>
        </w:tc>
        <w:tc>
          <w:tcPr>
            <w:tcW w:w="4819" w:type="dxa"/>
            <w:tcMar>
              <w:left w:w="52" w:type="dxa"/>
            </w:tcMar>
          </w:tcPr>
          <w:p w14:paraId="29445C3F" w14:textId="77777777"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b/>
                <w:i/>
              </w:rPr>
              <w:t>1</w:t>
            </w:r>
            <w:r w:rsidRPr="0023422B">
              <w:rPr>
                <w:rFonts w:ascii="Arial" w:hAnsi="Arial" w:cs="Arial"/>
                <w:b/>
                <w:bCs/>
                <w:i/>
              </w:rPr>
              <w:t>. Objeto y dotación</w:t>
            </w:r>
          </w:p>
        </w:tc>
      </w:tr>
      <w:tr w:rsidR="0023422B" w:rsidRPr="0023422B" w14:paraId="17316AF3" w14:textId="77777777" w:rsidTr="0020517B">
        <w:tc>
          <w:tcPr>
            <w:tcW w:w="4819" w:type="dxa"/>
            <w:tcMar>
              <w:left w:w="52" w:type="dxa"/>
            </w:tcMar>
          </w:tcPr>
          <w:p w14:paraId="410CEF51" w14:textId="333ED047"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Deialdi honen xedea da euskara ikasteko ikastaroen gastuak ordaintzeko diru laguntzak norgehiagoka ematea arautzea, baldin eta ikastaro horiek ezarritako baldintzak betetzen badituzte eta ekimen hauek diru-laguntza deialdi honen 202</w:t>
            </w:r>
            <w:r w:rsidR="00120608">
              <w:rPr>
                <w:rFonts w:ascii="Arial" w:hAnsi="Arial" w:cs="Arial"/>
                <w:lang w:val="eu-ES"/>
              </w:rPr>
              <w:t>4</w:t>
            </w:r>
            <w:r w:rsidRPr="0023422B">
              <w:rPr>
                <w:rFonts w:ascii="Arial" w:hAnsi="Arial" w:cs="Arial"/>
                <w:lang w:val="eu-ES"/>
              </w:rPr>
              <w:t>ko uztailaren 1etik 202</w:t>
            </w:r>
            <w:r w:rsidR="00120608">
              <w:rPr>
                <w:rFonts w:ascii="Arial" w:hAnsi="Arial" w:cs="Arial"/>
                <w:lang w:val="eu-ES"/>
              </w:rPr>
              <w:t>5e</w:t>
            </w:r>
            <w:r w:rsidRPr="0023422B">
              <w:rPr>
                <w:rFonts w:ascii="Arial" w:hAnsi="Arial" w:cs="Arial"/>
                <w:lang w:val="eu-ES"/>
              </w:rPr>
              <w:t>ko ekainaren 30era bitartean gauzatzen badira</w:t>
            </w:r>
          </w:p>
        </w:tc>
        <w:tc>
          <w:tcPr>
            <w:tcW w:w="4819" w:type="dxa"/>
            <w:tcMar>
              <w:left w:w="52" w:type="dxa"/>
            </w:tcMar>
          </w:tcPr>
          <w:p w14:paraId="2845C208" w14:textId="14B571C7" w:rsidR="009651CA" w:rsidRPr="0023422B" w:rsidRDefault="009651CA" w:rsidP="000D063B">
            <w:pPr>
              <w:pStyle w:val="norma06"/>
              <w:spacing w:before="60" w:beforeAutospacing="0" w:after="60" w:afterAutospacing="0"/>
              <w:ind w:left="150" w:right="150"/>
              <w:jc w:val="both"/>
              <w:rPr>
                <w:rFonts w:ascii="Arial" w:hAnsi="Arial" w:cs="Arial"/>
                <w:b/>
                <w:i/>
                <w:iCs/>
                <w:sz w:val="20"/>
                <w:szCs w:val="20"/>
              </w:rPr>
            </w:pPr>
            <w:r w:rsidRPr="0023422B">
              <w:rPr>
                <w:rFonts w:ascii="Arial" w:hAnsi="Arial" w:cs="Arial"/>
                <w:sz w:val="20"/>
                <w:szCs w:val="20"/>
                <w:lang w:val="es-ES"/>
              </w:rPr>
              <w:t>El objeto de la presente convocatoria es regular la concesión de subvenciones en régimen de concurrencia competitiva para abonar los gastos de los cursos de aprendizaje de euskera siempre que dichos cursos reúnan los requisitos establecidos y hayan sido realizados en el periodo de tiempo comprendido entre el 1 de julio de 202</w:t>
            </w:r>
            <w:r w:rsidR="00120608">
              <w:rPr>
                <w:rFonts w:ascii="Arial" w:hAnsi="Arial" w:cs="Arial"/>
                <w:sz w:val="20"/>
                <w:szCs w:val="20"/>
                <w:lang w:val="es-ES"/>
              </w:rPr>
              <w:t>4</w:t>
            </w:r>
            <w:r w:rsidRPr="0023422B">
              <w:rPr>
                <w:rFonts w:ascii="Arial" w:hAnsi="Arial" w:cs="Arial"/>
                <w:sz w:val="20"/>
                <w:szCs w:val="20"/>
                <w:lang w:val="es-ES"/>
              </w:rPr>
              <w:t xml:space="preserve"> y el 30 de junio de 202</w:t>
            </w:r>
            <w:r w:rsidR="00120608">
              <w:rPr>
                <w:rFonts w:ascii="Arial" w:hAnsi="Arial" w:cs="Arial"/>
                <w:sz w:val="20"/>
                <w:szCs w:val="20"/>
                <w:lang w:val="es-ES"/>
              </w:rPr>
              <w:t>5</w:t>
            </w:r>
            <w:r w:rsidRPr="0023422B">
              <w:rPr>
                <w:rFonts w:ascii="Arial" w:hAnsi="Arial" w:cs="Arial"/>
                <w:sz w:val="20"/>
                <w:szCs w:val="20"/>
                <w:lang w:val="es-ES"/>
              </w:rPr>
              <w:t>.</w:t>
            </w:r>
          </w:p>
        </w:tc>
      </w:tr>
      <w:tr w:rsidR="0023422B" w:rsidRPr="0023422B" w14:paraId="373EDA1B" w14:textId="77777777" w:rsidTr="0020517B">
        <w:tc>
          <w:tcPr>
            <w:tcW w:w="4819" w:type="dxa"/>
            <w:tcMar>
              <w:left w:w="52" w:type="dxa"/>
            </w:tcMar>
          </w:tcPr>
          <w:p w14:paraId="5DE0AF09" w14:textId="069A0FFA"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 xml:space="preserve">Aurreikusitako diru-laguntzaren zenbatekoa </w:t>
            </w:r>
            <w:r w:rsidR="00120608">
              <w:rPr>
                <w:rFonts w:ascii="Arial" w:hAnsi="Arial" w:cs="Arial"/>
                <w:lang w:val="eu-ES"/>
              </w:rPr>
              <w:t>2</w:t>
            </w:r>
            <w:r w:rsidRPr="0023422B">
              <w:rPr>
                <w:rFonts w:ascii="Arial" w:hAnsi="Arial" w:cs="Arial"/>
                <w:lang w:val="eu-ES"/>
              </w:rPr>
              <w:t>.000 eurokoa da,</w:t>
            </w:r>
            <w:r w:rsidRPr="0023422B">
              <w:rPr>
                <w:rStyle w:val="textocomun"/>
                <w:rFonts w:ascii="Arial" w:hAnsi="Arial" w:cs="Arial"/>
                <w:lang w:val="eu-ES"/>
              </w:rPr>
              <w:t xml:space="preserve"> </w:t>
            </w:r>
            <w:r w:rsidRPr="0023422B">
              <w:rPr>
                <w:rFonts w:ascii="Arial" w:hAnsi="Arial" w:cs="Arial"/>
                <w:lang w:val="eu-ES"/>
              </w:rPr>
              <w:t>1.481.02.335.00 202</w:t>
            </w:r>
            <w:r w:rsidR="00120608">
              <w:rPr>
                <w:rFonts w:ascii="Arial" w:hAnsi="Arial" w:cs="Arial"/>
                <w:lang w:val="eu-ES"/>
              </w:rPr>
              <w:t>5</w:t>
            </w:r>
            <w:r w:rsidRPr="0023422B">
              <w:rPr>
                <w:rFonts w:ascii="Arial" w:hAnsi="Arial" w:cs="Arial"/>
                <w:lang w:val="eu-ES"/>
              </w:rPr>
              <w:t xml:space="preserve"> (291) aurrekontu aplikazioari </w:t>
            </w:r>
            <w:proofErr w:type="spellStart"/>
            <w:r w:rsidRPr="0023422B">
              <w:rPr>
                <w:rFonts w:ascii="Arial" w:hAnsi="Arial" w:cs="Arial"/>
                <w:lang w:val="eu-ES"/>
              </w:rPr>
              <w:t>egotzia</w:t>
            </w:r>
            <w:proofErr w:type="spellEnd"/>
            <w:r w:rsidRPr="0023422B">
              <w:rPr>
                <w:rFonts w:ascii="Arial" w:hAnsi="Arial" w:cs="Arial"/>
                <w:lang w:val="eu-ES"/>
              </w:rPr>
              <w:t>.</w:t>
            </w:r>
          </w:p>
        </w:tc>
        <w:tc>
          <w:tcPr>
            <w:tcW w:w="4819" w:type="dxa"/>
            <w:tcMar>
              <w:left w:w="52" w:type="dxa"/>
            </w:tcMar>
          </w:tcPr>
          <w:p w14:paraId="0FA7E668" w14:textId="15A907C2" w:rsidR="009651CA" w:rsidRPr="0023422B" w:rsidRDefault="009651CA" w:rsidP="000D063B">
            <w:pPr>
              <w:pStyle w:val="norma06"/>
              <w:spacing w:before="60" w:beforeAutospacing="0" w:after="60" w:afterAutospacing="0"/>
              <w:ind w:left="150" w:right="150"/>
              <w:jc w:val="both"/>
              <w:rPr>
                <w:rFonts w:ascii="Arial" w:hAnsi="Arial" w:cs="Arial"/>
                <w:b/>
                <w:i/>
                <w:iCs/>
                <w:sz w:val="20"/>
                <w:szCs w:val="20"/>
              </w:rPr>
            </w:pPr>
            <w:r w:rsidRPr="0023422B">
              <w:rPr>
                <w:rFonts w:ascii="Arial" w:hAnsi="Arial" w:cs="Arial"/>
                <w:sz w:val="20"/>
                <w:szCs w:val="20"/>
                <w:lang w:val="es-ES"/>
              </w:rPr>
              <w:t xml:space="preserve">La dotación económica prevista es de </w:t>
            </w:r>
            <w:r w:rsidR="00120608">
              <w:rPr>
                <w:rFonts w:ascii="Arial" w:hAnsi="Arial" w:cs="Arial"/>
                <w:sz w:val="20"/>
                <w:szCs w:val="20"/>
                <w:lang w:val="es-ES"/>
              </w:rPr>
              <w:t>2</w:t>
            </w:r>
            <w:r w:rsidRPr="0023422B">
              <w:rPr>
                <w:rFonts w:ascii="Arial" w:hAnsi="Arial" w:cs="Arial"/>
                <w:sz w:val="20"/>
                <w:szCs w:val="20"/>
                <w:lang w:val="es-ES"/>
              </w:rPr>
              <w:t>.000</w:t>
            </w:r>
            <w:r w:rsidRPr="0023422B">
              <w:rPr>
                <w:rStyle w:val="textocomun"/>
                <w:rFonts w:ascii="Arial" w:hAnsi="Arial" w:cs="Arial"/>
                <w:sz w:val="20"/>
                <w:szCs w:val="20"/>
                <w:lang w:val="es-ES"/>
              </w:rPr>
              <w:t xml:space="preserve"> </w:t>
            </w:r>
            <w:r w:rsidRPr="0023422B">
              <w:rPr>
                <w:rFonts w:ascii="Arial" w:hAnsi="Arial" w:cs="Arial"/>
                <w:sz w:val="20"/>
                <w:szCs w:val="20"/>
                <w:lang w:val="es-ES"/>
              </w:rPr>
              <w:t>euros, imputables a la aplicación presupuestaria: 1.481.02.335.00</w:t>
            </w:r>
            <w:r w:rsidRPr="0023422B">
              <w:rPr>
                <w:rStyle w:val="textocomun"/>
                <w:rFonts w:ascii="Arial" w:hAnsi="Arial" w:cs="Arial"/>
                <w:sz w:val="20"/>
                <w:szCs w:val="20"/>
                <w:lang w:val="es-ES"/>
              </w:rPr>
              <w:t xml:space="preserve"> 202</w:t>
            </w:r>
            <w:r w:rsidR="00120608">
              <w:rPr>
                <w:rStyle w:val="textocomun"/>
                <w:rFonts w:ascii="Arial" w:hAnsi="Arial" w:cs="Arial"/>
                <w:sz w:val="20"/>
                <w:szCs w:val="20"/>
                <w:lang w:val="es-ES"/>
              </w:rPr>
              <w:t xml:space="preserve">5 </w:t>
            </w:r>
            <w:r w:rsidRPr="0023422B">
              <w:rPr>
                <w:rStyle w:val="textocomun"/>
                <w:rFonts w:ascii="Arial" w:hAnsi="Arial" w:cs="Arial"/>
                <w:sz w:val="20"/>
                <w:szCs w:val="20"/>
                <w:lang w:val="es-ES"/>
              </w:rPr>
              <w:t>(291)</w:t>
            </w:r>
          </w:p>
        </w:tc>
      </w:tr>
      <w:tr w:rsidR="0023422B" w:rsidRPr="0023422B" w14:paraId="034CE799" w14:textId="77777777" w:rsidTr="0020517B">
        <w:tc>
          <w:tcPr>
            <w:tcW w:w="4819" w:type="dxa"/>
            <w:tcMar>
              <w:left w:w="52" w:type="dxa"/>
            </w:tcMar>
          </w:tcPr>
          <w:p w14:paraId="01420BBD" w14:textId="77777777"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Aurre ikusten den epean aurkeztutako eskariak kontuan hartuko dira erabilgarri dagoen aurrekontua agortu arte, egon litezkeen kreditu gehitzeak ere  aintzat harturik.</w:t>
            </w:r>
          </w:p>
        </w:tc>
        <w:tc>
          <w:tcPr>
            <w:tcW w:w="4819" w:type="dxa"/>
            <w:tcMar>
              <w:left w:w="52" w:type="dxa"/>
            </w:tcMar>
          </w:tcPr>
          <w:p w14:paraId="5DC9018A" w14:textId="77777777" w:rsidR="009651CA" w:rsidRPr="0023422B" w:rsidRDefault="009651CA" w:rsidP="000D063B">
            <w:pPr>
              <w:autoSpaceDE w:val="0"/>
              <w:autoSpaceDN w:val="0"/>
              <w:adjustRightInd w:val="0"/>
              <w:spacing w:before="60" w:after="60"/>
              <w:ind w:left="150" w:right="150"/>
              <w:jc w:val="both"/>
              <w:rPr>
                <w:rFonts w:ascii="Arial" w:hAnsi="Arial" w:cs="Arial"/>
              </w:rPr>
            </w:pPr>
            <w:r w:rsidRPr="0023422B">
              <w:rPr>
                <w:rFonts w:ascii="Arial" w:hAnsi="Arial" w:cs="Arial"/>
              </w:rPr>
              <w:t>Las solicitudes presentadas en el plazo establecido se atenderán hasta agotar el presupuesto disponible, incluidas, en su caso, las incorporaciones de crédito.</w:t>
            </w:r>
          </w:p>
        </w:tc>
      </w:tr>
      <w:tr w:rsidR="0023422B" w:rsidRPr="0023422B" w14:paraId="3A4F93D6" w14:textId="77777777" w:rsidTr="0020517B">
        <w:tc>
          <w:tcPr>
            <w:tcW w:w="4819" w:type="dxa"/>
            <w:tcMar>
              <w:left w:w="52" w:type="dxa"/>
            </w:tcMar>
          </w:tcPr>
          <w:p w14:paraId="385D9D11" w14:textId="77777777"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Diru laguntza hauetarako xedatutako kopuruak ez badu, hautatutako eskaera guztiak multzoan hartuta, aipatutako gehieneko muga horretara iristeko biderik uzten, diru laguntza bakoitza proportzioan murriztuko da, ikastaroaren kostu eta balorazioan lortutako puntuazioa kontuan hartuta.</w:t>
            </w:r>
          </w:p>
        </w:tc>
        <w:tc>
          <w:tcPr>
            <w:tcW w:w="4819" w:type="dxa"/>
            <w:tcMar>
              <w:left w:w="52" w:type="dxa"/>
            </w:tcMar>
          </w:tcPr>
          <w:p w14:paraId="7A5F6FC3" w14:textId="77777777" w:rsidR="009651CA" w:rsidRPr="0023422B" w:rsidRDefault="009651CA" w:rsidP="000D063B">
            <w:pPr>
              <w:autoSpaceDE w:val="0"/>
              <w:autoSpaceDN w:val="0"/>
              <w:adjustRightInd w:val="0"/>
              <w:spacing w:before="60" w:after="60"/>
              <w:ind w:left="150" w:right="150"/>
              <w:jc w:val="both"/>
              <w:rPr>
                <w:rFonts w:ascii="Arial" w:hAnsi="Arial" w:cs="Arial"/>
              </w:rPr>
            </w:pPr>
            <w:r w:rsidRPr="0023422B">
              <w:rPr>
                <w:rFonts w:ascii="Arial" w:hAnsi="Arial" w:cs="Arial"/>
              </w:rPr>
              <w:t>En el caso de que la consignación presupuestaria destinada a estas ayudas no permita, para el conjunto de las solicitudes seleccionadas, llegar a dicho límite, la cuantía de la subvención se reducirá proporcionalmente en cada caso, en función del coste del curso y de la puntuación obtenida en la valoración.</w:t>
            </w:r>
          </w:p>
        </w:tc>
      </w:tr>
      <w:tr w:rsidR="0023422B" w:rsidRPr="0023422B" w14:paraId="557B8ECB" w14:textId="77777777" w:rsidTr="0020517B">
        <w:tc>
          <w:tcPr>
            <w:tcW w:w="4819" w:type="dxa"/>
            <w:tcMar>
              <w:left w:w="52" w:type="dxa"/>
            </w:tcMar>
          </w:tcPr>
          <w:p w14:paraId="19E7464C" w14:textId="77777777"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b/>
                <w:lang w:val="eu-ES"/>
              </w:rPr>
              <w:lastRenderedPageBreak/>
              <w:t xml:space="preserve">2. </w:t>
            </w:r>
            <w:r w:rsidRPr="0023422B">
              <w:rPr>
                <w:rFonts w:ascii="Arial" w:hAnsi="Arial" w:cs="Arial"/>
                <w:b/>
                <w:i/>
                <w:lang w:val="eu-ES"/>
              </w:rPr>
              <w:t>Onuradunak.</w:t>
            </w:r>
          </w:p>
        </w:tc>
        <w:tc>
          <w:tcPr>
            <w:tcW w:w="4819" w:type="dxa"/>
            <w:tcMar>
              <w:left w:w="52" w:type="dxa"/>
            </w:tcMar>
          </w:tcPr>
          <w:p w14:paraId="58808502"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b/>
                <w:i/>
              </w:rPr>
              <w:t>2. Beneficiarios/as</w:t>
            </w:r>
          </w:p>
        </w:tc>
      </w:tr>
      <w:tr w:rsidR="0023422B" w:rsidRPr="0023422B" w14:paraId="4DEBF84A" w14:textId="77777777" w:rsidTr="0020517B">
        <w:tc>
          <w:tcPr>
            <w:tcW w:w="4819" w:type="dxa"/>
            <w:tcMar>
              <w:left w:w="52" w:type="dxa"/>
            </w:tcMar>
          </w:tcPr>
          <w:p w14:paraId="0021DF43" w14:textId="18F6DFA0"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 xml:space="preserve">2.1. Diru laguntza jaso ahalko dute honako </w:t>
            </w:r>
            <w:r w:rsidR="004667EA">
              <w:rPr>
                <w:rFonts w:ascii="Arial" w:hAnsi="Arial" w:cs="Arial"/>
                <w:lang w:val="eu-ES"/>
              </w:rPr>
              <w:t xml:space="preserve">baldintza </w:t>
            </w:r>
            <w:r w:rsidRPr="0023422B">
              <w:rPr>
                <w:rFonts w:ascii="Arial" w:hAnsi="Arial" w:cs="Arial"/>
                <w:lang w:val="eu-ES"/>
              </w:rPr>
              <w:t>hauek</w:t>
            </w:r>
            <w:r w:rsidR="004667EA">
              <w:rPr>
                <w:rFonts w:ascii="Arial" w:hAnsi="Arial" w:cs="Arial"/>
                <w:lang w:val="eu-ES"/>
              </w:rPr>
              <w:t xml:space="preserve"> betetzen dituztenak</w:t>
            </w:r>
            <w:r w:rsidRPr="0023422B">
              <w:rPr>
                <w:rFonts w:ascii="Arial" w:hAnsi="Arial" w:cs="Arial"/>
                <w:lang w:val="eu-ES"/>
              </w:rPr>
              <w:t xml:space="preserve">: </w:t>
            </w:r>
          </w:p>
        </w:tc>
        <w:tc>
          <w:tcPr>
            <w:tcW w:w="4819" w:type="dxa"/>
            <w:tcMar>
              <w:left w:w="52" w:type="dxa"/>
            </w:tcMar>
          </w:tcPr>
          <w:p w14:paraId="2E7EB4D4"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 xml:space="preserve">2.1. Podrán recibir subvención los/as siguientes: </w:t>
            </w:r>
          </w:p>
        </w:tc>
      </w:tr>
      <w:tr w:rsidR="0023422B" w:rsidRPr="0023422B" w14:paraId="404CA04C" w14:textId="77777777" w:rsidTr="0020517B">
        <w:tc>
          <w:tcPr>
            <w:tcW w:w="4819" w:type="dxa"/>
            <w:tcMar>
              <w:left w:w="52" w:type="dxa"/>
            </w:tcMar>
          </w:tcPr>
          <w:p w14:paraId="70A11DD9" w14:textId="284C127F"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a) Idiazabalgo udalerrian erroldatutako norbanakoak</w:t>
            </w:r>
            <w:r w:rsidR="006A307B">
              <w:rPr>
                <w:rFonts w:ascii="Arial" w:hAnsi="Arial" w:cs="Arial"/>
                <w:lang w:val="eu-ES"/>
              </w:rPr>
              <w:t xml:space="preserve"> izatea</w:t>
            </w:r>
            <w:r w:rsidRPr="0023422B">
              <w:rPr>
                <w:rFonts w:ascii="Arial" w:hAnsi="Arial" w:cs="Arial"/>
                <w:lang w:val="eu-ES"/>
              </w:rPr>
              <w:t>.</w:t>
            </w:r>
          </w:p>
        </w:tc>
        <w:tc>
          <w:tcPr>
            <w:tcW w:w="4819" w:type="dxa"/>
            <w:tcMar>
              <w:left w:w="52" w:type="dxa"/>
            </w:tcMar>
          </w:tcPr>
          <w:p w14:paraId="70030E68"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a) Personas físicas empadronadas en el municipio de Idiazabal.</w:t>
            </w:r>
          </w:p>
        </w:tc>
      </w:tr>
      <w:tr w:rsidR="0023422B" w:rsidRPr="0023422B" w14:paraId="7A8301C7" w14:textId="77777777" w:rsidTr="0020517B">
        <w:tc>
          <w:tcPr>
            <w:tcW w:w="4819" w:type="dxa"/>
            <w:tcMar>
              <w:left w:w="52" w:type="dxa"/>
            </w:tcMar>
          </w:tcPr>
          <w:p w14:paraId="56AE4878" w14:textId="77777777"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b) HABEk (Helduen Alfabetatze eta Berreuskalduntzerako Erakundea) onetsitako zentroetako  batek emandako ikastaroren batean matrikulatuta egotea.</w:t>
            </w:r>
          </w:p>
        </w:tc>
        <w:tc>
          <w:tcPr>
            <w:tcW w:w="4819" w:type="dxa"/>
            <w:tcMar>
              <w:left w:w="52" w:type="dxa"/>
            </w:tcMar>
          </w:tcPr>
          <w:p w14:paraId="771EFAA8" w14:textId="77777777"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b) Hallarse matriculado en algún curso impartido por algún centro reconocido por HABE</w:t>
            </w:r>
            <w:r w:rsidRPr="0023422B">
              <w:rPr>
                <w:rFonts w:ascii="Arial" w:hAnsi="Arial" w:cs="Arial"/>
                <w:b/>
              </w:rPr>
              <w:t xml:space="preserve"> (</w:t>
            </w:r>
            <w:r w:rsidRPr="0023422B">
              <w:rPr>
                <w:rFonts w:ascii="Arial" w:hAnsi="Arial" w:cs="Arial"/>
              </w:rPr>
              <w:t xml:space="preserve">Instituto de Alfabetización y </w:t>
            </w:r>
            <w:proofErr w:type="spellStart"/>
            <w:r w:rsidRPr="0023422B">
              <w:rPr>
                <w:rFonts w:ascii="Arial" w:hAnsi="Arial" w:cs="Arial"/>
              </w:rPr>
              <w:t>Reeuskaldunización</w:t>
            </w:r>
            <w:proofErr w:type="spellEnd"/>
            <w:r w:rsidRPr="0023422B">
              <w:rPr>
                <w:rFonts w:ascii="Arial" w:hAnsi="Arial" w:cs="Arial"/>
              </w:rPr>
              <w:t xml:space="preserve"> de Personas Adultas).</w:t>
            </w:r>
          </w:p>
        </w:tc>
      </w:tr>
      <w:tr w:rsidR="0023422B" w:rsidRPr="0023422B" w14:paraId="1F03086E" w14:textId="77777777" w:rsidTr="0020517B">
        <w:tc>
          <w:tcPr>
            <w:tcW w:w="4819" w:type="dxa"/>
            <w:tcMar>
              <w:left w:w="52" w:type="dxa"/>
            </w:tcMar>
          </w:tcPr>
          <w:p w14:paraId="0EE82E26" w14:textId="77777777"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c) 16 urtetik gora izatea, diruz laguntzea eskatzen den ikastaroa amaitzen den datarako</w:t>
            </w:r>
            <w:r w:rsidR="00886EA8" w:rsidRPr="0023422B">
              <w:rPr>
                <w:rFonts w:ascii="Arial" w:hAnsi="Arial" w:cs="Arial"/>
                <w:lang w:val="eu-ES"/>
              </w:rPr>
              <w:t>.</w:t>
            </w:r>
          </w:p>
        </w:tc>
        <w:tc>
          <w:tcPr>
            <w:tcW w:w="4819" w:type="dxa"/>
            <w:tcMar>
              <w:left w:w="52" w:type="dxa"/>
            </w:tcMar>
          </w:tcPr>
          <w:p w14:paraId="7C3F2F35" w14:textId="77777777" w:rsidR="009651CA" w:rsidRPr="0023422B" w:rsidRDefault="009651CA" w:rsidP="000D063B">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c) Tener edad superior a 16 años en la fecha en que finalice el curso.</w:t>
            </w:r>
          </w:p>
        </w:tc>
      </w:tr>
      <w:tr w:rsidR="0023422B" w:rsidRPr="0023422B" w14:paraId="23F354A2" w14:textId="77777777" w:rsidTr="0020517B">
        <w:tc>
          <w:tcPr>
            <w:tcW w:w="4819" w:type="dxa"/>
            <w:tcMar>
              <w:left w:w="52" w:type="dxa"/>
            </w:tcMar>
          </w:tcPr>
          <w:p w14:paraId="67862C10" w14:textId="77777777" w:rsidR="003C7466" w:rsidRDefault="00886EA8"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 Dirulaguntzak jasotzeko inolako debekurik ez izatea.</w:t>
            </w:r>
          </w:p>
          <w:p w14:paraId="628731AB" w14:textId="77777777" w:rsidR="00E376ED" w:rsidRDefault="00E376ED" w:rsidP="000D063B">
            <w:pPr>
              <w:autoSpaceDE w:val="0"/>
              <w:autoSpaceDN w:val="0"/>
              <w:adjustRightInd w:val="0"/>
              <w:spacing w:before="60" w:after="60"/>
              <w:ind w:left="150" w:right="150"/>
              <w:jc w:val="both"/>
              <w:rPr>
                <w:rFonts w:ascii="Arial" w:hAnsi="Arial" w:cs="Arial"/>
                <w:lang w:val="eu-ES"/>
              </w:rPr>
            </w:pPr>
          </w:p>
          <w:p w14:paraId="52672752" w14:textId="76D6F83E" w:rsidR="00E376ED" w:rsidRPr="0023422B" w:rsidRDefault="00E376ED" w:rsidP="000D063B">
            <w:pPr>
              <w:autoSpaceDE w:val="0"/>
              <w:autoSpaceDN w:val="0"/>
              <w:adjustRightInd w:val="0"/>
              <w:spacing w:before="60" w:after="60"/>
              <w:ind w:left="150" w:right="150"/>
              <w:jc w:val="both"/>
              <w:rPr>
                <w:rFonts w:ascii="Arial" w:hAnsi="Arial" w:cs="Arial"/>
                <w:lang w:val="eu-ES"/>
              </w:rPr>
            </w:pPr>
            <w:bookmarkStart w:id="0" w:name="_Hlk200449460"/>
            <w:r w:rsidRPr="00F37F25">
              <w:rPr>
                <w:rFonts w:ascii="Arial" w:hAnsi="Arial" w:cs="Arial"/>
                <w:color w:val="000000" w:themeColor="text1"/>
                <w:lang w:val="eu-ES"/>
              </w:rPr>
              <w:t xml:space="preserve">e) </w:t>
            </w:r>
            <w:bookmarkStart w:id="1" w:name="_Hlk200449579"/>
            <w:r w:rsidR="00C03939" w:rsidRPr="00F37F25">
              <w:rPr>
                <w:rFonts w:ascii="Arial" w:hAnsi="Arial" w:cs="Arial"/>
                <w:iCs/>
                <w:color w:val="000000" w:themeColor="text1"/>
                <w:lang w:val="eu-ES"/>
              </w:rPr>
              <w:t>HABEko dirulaguntzak jasotzeko baldintzak betetzen dituzten ikasleek lehenik han eskatu beharko dute dirulaguntza, eta ebazpena ezezkoa balitz Idiazabalgo Udalean eskatu ahal izango lukete, horretarako baldintzak betez gero.</w:t>
            </w:r>
            <w:bookmarkEnd w:id="0"/>
            <w:bookmarkEnd w:id="1"/>
          </w:p>
        </w:tc>
        <w:tc>
          <w:tcPr>
            <w:tcW w:w="4819" w:type="dxa"/>
            <w:tcMar>
              <w:left w:w="52" w:type="dxa"/>
            </w:tcMar>
          </w:tcPr>
          <w:p w14:paraId="344D556B" w14:textId="77777777" w:rsidR="003C7466" w:rsidRDefault="00886EA8" w:rsidP="000D063B">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d) No tener prohibición de acceso a subvenciones.</w:t>
            </w:r>
          </w:p>
          <w:p w14:paraId="4D8EDE1F" w14:textId="77777777" w:rsidR="00E376ED" w:rsidRDefault="00E376ED" w:rsidP="000D063B">
            <w:pPr>
              <w:pStyle w:val="Default"/>
              <w:spacing w:before="60" w:after="60"/>
              <w:ind w:left="150" w:right="150"/>
              <w:jc w:val="both"/>
              <w:rPr>
                <w:rFonts w:ascii="Arial" w:hAnsi="Arial" w:cs="Arial"/>
                <w:color w:val="auto"/>
                <w:sz w:val="20"/>
                <w:szCs w:val="20"/>
              </w:rPr>
            </w:pPr>
          </w:p>
          <w:p w14:paraId="5A5C59F1" w14:textId="0EC7DCD4" w:rsidR="00E376ED" w:rsidRPr="0023422B" w:rsidRDefault="00E376ED" w:rsidP="000D063B">
            <w:pPr>
              <w:pStyle w:val="Default"/>
              <w:spacing w:before="60" w:after="60"/>
              <w:ind w:left="150" w:right="150"/>
              <w:jc w:val="both"/>
              <w:rPr>
                <w:rFonts w:ascii="Arial" w:hAnsi="Arial" w:cs="Arial"/>
                <w:color w:val="auto"/>
                <w:sz w:val="20"/>
                <w:szCs w:val="20"/>
              </w:rPr>
            </w:pPr>
            <w:r>
              <w:rPr>
                <w:rFonts w:ascii="Arial" w:hAnsi="Arial" w:cs="Arial"/>
                <w:color w:val="auto"/>
                <w:sz w:val="20"/>
                <w:szCs w:val="20"/>
              </w:rPr>
              <w:t>e</w:t>
            </w:r>
            <w:r w:rsidRPr="00C03939">
              <w:rPr>
                <w:rFonts w:ascii="Arial" w:hAnsi="Arial" w:cs="Arial"/>
                <w:color w:val="002060"/>
                <w:sz w:val="22"/>
                <w:szCs w:val="22"/>
              </w:rPr>
              <w:t xml:space="preserve">) </w:t>
            </w:r>
            <w:r w:rsidR="00C03939" w:rsidRPr="00C03939">
              <w:rPr>
                <w:rFonts w:ascii="Arial" w:hAnsi="Arial" w:cs="Arial"/>
                <w:color w:val="002060"/>
                <w:sz w:val="22"/>
                <w:szCs w:val="22"/>
              </w:rPr>
              <w:t xml:space="preserve"> </w:t>
            </w:r>
            <w:proofErr w:type="gramStart"/>
            <w:r w:rsidR="00C03939" w:rsidRPr="00A4156B">
              <w:rPr>
                <w:rFonts w:ascii="Arial" w:hAnsi="Arial" w:cs="Arial"/>
                <w:color w:val="000000" w:themeColor="text1"/>
                <w:sz w:val="20"/>
                <w:szCs w:val="20"/>
              </w:rPr>
              <w:t>Los alumnos y alumnas</w:t>
            </w:r>
            <w:proofErr w:type="gramEnd"/>
            <w:r w:rsidR="00C03939" w:rsidRPr="00A4156B">
              <w:rPr>
                <w:rFonts w:ascii="Arial" w:hAnsi="Arial" w:cs="Arial"/>
                <w:color w:val="000000" w:themeColor="text1"/>
                <w:sz w:val="20"/>
                <w:szCs w:val="20"/>
              </w:rPr>
              <w:t xml:space="preserve"> que cumplan los requisitos exigidos para acceder a las subvenciones de HABE deberán solicitar la subvención en aquella entidad, y en caso de ser denegada podrán acceder a la ayuda del Ayuntamiento de Idiazabal, siempre que cumplan los requisitos exigidos para ello.</w:t>
            </w:r>
          </w:p>
        </w:tc>
      </w:tr>
      <w:tr w:rsidR="0023422B" w:rsidRPr="0023422B" w14:paraId="2ED24FDC" w14:textId="77777777" w:rsidTr="0020517B">
        <w:tc>
          <w:tcPr>
            <w:tcW w:w="4819" w:type="dxa"/>
            <w:tcMar>
              <w:left w:w="52" w:type="dxa"/>
            </w:tcMar>
          </w:tcPr>
          <w:p w14:paraId="49029BC6" w14:textId="77777777" w:rsidR="00CF6DAF" w:rsidRPr="0023422B"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b/>
                <w:i/>
                <w:lang w:val="eu-ES"/>
              </w:rPr>
              <w:t>3. Lagundu daitezkeen ikastaroak.</w:t>
            </w:r>
          </w:p>
        </w:tc>
        <w:tc>
          <w:tcPr>
            <w:tcW w:w="4819" w:type="dxa"/>
            <w:tcMar>
              <w:left w:w="52" w:type="dxa"/>
            </w:tcMar>
          </w:tcPr>
          <w:p w14:paraId="041EDB5E" w14:textId="77777777"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b/>
                <w:i/>
                <w:color w:val="auto"/>
                <w:sz w:val="20"/>
                <w:szCs w:val="20"/>
              </w:rPr>
              <w:t>3. Cursos subvencionables</w:t>
            </w:r>
          </w:p>
        </w:tc>
      </w:tr>
      <w:tr w:rsidR="0023422B" w:rsidRPr="0023422B" w14:paraId="1F854F01" w14:textId="77777777" w:rsidTr="0020517B">
        <w:tc>
          <w:tcPr>
            <w:tcW w:w="4819" w:type="dxa"/>
            <w:tcMar>
              <w:left w:w="52" w:type="dxa"/>
            </w:tcMar>
          </w:tcPr>
          <w:p w14:paraId="554E72ED" w14:textId="77777777" w:rsidR="00CF6DAF" w:rsidRPr="0023422B"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Diruz lagundu ahal izango dira:</w:t>
            </w:r>
          </w:p>
        </w:tc>
        <w:tc>
          <w:tcPr>
            <w:tcW w:w="4819" w:type="dxa"/>
            <w:tcMar>
              <w:left w:w="52" w:type="dxa"/>
            </w:tcMar>
          </w:tcPr>
          <w:p w14:paraId="3D9BDD4B" w14:textId="77777777"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Podrán ser subvencionados:</w:t>
            </w:r>
          </w:p>
        </w:tc>
      </w:tr>
      <w:tr w:rsidR="0023422B" w:rsidRPr="0023422B" w14:paraId="7103DDCC" w14:textId="77777777" w:rsidTr="0020517B">
        <w:tc>
          <w:tcPr>
            <w:tcW w:w="4819" w:type="dxa"/>
            <w:tcMar>
              <w:left w:w="52" w:type="dxa"/>
            </w:tcMar>
          </w:tcPr>
          <w:p w14:paraId="19EB22FC" w14:textId="77777777" w:rsidR="00CF6DAF"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HABEk (Helduen Alfabetatze eta Berreuskalduntzerako Erakundeak) homologatutako euskaltegiek eta zentroek emandako euskalduntzeko eta alfabetatzeko ikastaroak, deialdiari dagokion aurreko urteko uztaila</w:t>
            </w:r>
            <w:r w:rsidR="00120608">
              <w:rPr>
                <w:rFonts w:ascii="Arial" w:hAnsi="Arial" w:cs="Arial"/>
                <w:lang w:val="eu-ES"/>
              </w:rPr>
              <w:t>ren</w:t>
            </w:r>
            <w:r w:rsidRPr="0023422B">
              <w:rPr>
                <w:rFonts w:ascii="Arial" w:hAnsi="Arial" w:cs="Arial"/>
                <w:lang w:val="eu-ES"/>
              </w:rPr>
              <w:t xml:space="preserve"> 1etik deialdiaren urteko ekainaren 30era bitartean antolatutakoak.</w:t>
            </w:r>
          </w:p>
          <w:p w14:paraId="4DEC3500" w14:textId="77777777" w:rsidR="006E1A5D" w:rsidRDefault="006E1A5D" w:rsidP="00CF6DAF">
            <w:pPr>
              <w:autoSpaceDE w:val="0"/>
              <w:autoSpaceDN w:val="0"/>
              <w:adjustRightInd w:val="0"/>
              <w:spacing w:before="60" w:after="60"/>
              <w:ind w:left="150" w:right="150"/>
              <w:jc w:val="both"/>
              <w:rPr>
                <w:rFonts w:ascii="Arial" w:hAnsi="Arial" w:cs="Arial"/>
                <w:lang w:val="eu-ES"/>
              </w:rPr>
            </w:pPr>
          </w:p>
          <w:p w14:paraId="58349B26" w14:textId="77930E98" w:rsidR="006E1A5D" w:rsidRPr="0023422B" w:rsidRDefault="006E1A5D" w:rsidP="00CF6DAF">
            <w:pPr>
              <w:autoSpaceDE w:val="0"/>
              <w:autoSpaceDN w:val="0"/>
              <w:adjustRightInd w:val="0"/>
              <w:spacing w:before="60" w:after="60"/>
              <w:ind w:left="150" w:right="150"/>
              <w:jc w:val="both"/>
              <w:rPr>
                <w:rFonts w:ascii="Arial" w:hAnsi="Arial" w:cs="Arial"/>
                <w:lang w:val="eu-ES"/>
              </w:rPr>
            </w:pPr>
            <w:bookmarkStart w:id="2" w:name="_Hlk200449518"/>
            <w:r w:rsidRPr="00A4156B">
              <w:rPr>
                <w:rFonts w:ascii="Arial" w:hAnsi="Arial" w:cs="Arial"/>
                <w:color w:val="000000" w:themeColor="text1"/>
                <w:lang w:val="eu-ES"/>
              </w:rPr>
              <w:t>Euskara ikasteko, euskaraz alfabetatzeko, C1 maila edo EGA ateratzeko, C2 maila, edo euskararen jakintzan sakontzeko ikastaro</w:t>
            </w:r>
            <w:r w:rsidR="00A4156B" w:rsidRPr="00A4156B">
              <w:rPr>
                <w:rFonts w:ascii="Arial" w:hAnsi="Arial" w:cs="Arial"/>
                <w:color w:val="000000" w:themeColor="text1"/>
                <w:lang w:val="eu-ES"/>
              </w:rPr>
              <w:t>e</w:t>
            </w:r>
            <w:r w:rsidRPr="00A4156B">
              <w:rPr>
                <w:rFonts w:ascii="Arial" w:hAnsi="Arial" w:cs="Arial"/>
                <w:color w:val="000000" w:themeColor="text1"/>
                <w:lang w:val="eu-ES"/>
              </w:rPr>
              <w:t>k jasoko dituzte laguntzak.</w:t>
            </w:r>
            <w:bookmarkEnd w:id="2"/>
          </w:p>
        </w:tc>
        <w:tc>
          <w:tcPr>
            <w:tcW w:w="4819" w:type="dxa"/>
            <w:tcMar>
              <w:left w:w="52" w:type="dxa"/>
            </w:tcMar>
          </w:tcPr>
          <w:p w14:paraId="332BD4BF" w14:textId="77777777" w:rsidR="00CF6DAF" w:rsidRPr="00A4156B" w:rsidRDefault="00CF6DAF" w:rsidP="00CF6DAF">
            <w:pPr>
              <w:pStyle w:val="Default"/>
              <w:spacing w:before="60" w:after="60"/>
              <w:ind w:left="150" w:right="150"/>
              <w:jc w:val="both"/>
              <w:rPr>
                <w:rFonts w:ascii="Arial" w:hAnsi="Arial" w:cs="Arial"/>
                <w:color w:val="000000" w:themeColor="text1"/>
                <w:sz w:val="20"/>
                <w:szCs w:val="20"/>
              </w:rPr>
            </w:pPr>
            <w:r w:rsidRPr="00A4156B">
              <w:rPr>
                <w:rFonts w:ascii="Arial" w:hAnsi="Arial" w:cs="Arial"/>
                <w:color w:val="000000" w:themeColor="text1"/>
                <w:sz w:val="20"/>
                <w:szCs w:val="20"/>
              </w:rPr>
              <w:t xml:space="preserve">Los cursos de euskaldunización y alfabetización, tanto presenciales, de autoaprendizaje o mixtos, impartidos desde el 1 de julio del año anterior </w:t>
            </w:r>
            <w:r w:rsidR="000A70D8" w:rsidRPr="00A4156B">
              <w:rPr>
                <w:rFonts w:ascii="Arial" w:hAnsi="Arial" w:cs="Arial"/>
                <w:color w:val="000000" w:themeColor="text1"/>
                <w:sz w:val="20"/>
                <w:szCs w:val="20"/>
              </w:rPr>
              <w:t>al</w:t>
            </w:r>
            <w:r w:rsidRPr="00A4156B">
              <w:rPr>
                <w:rFonts w:ascii="Arial" w:hAnsi="Arial" w:cs="Arial"/>
                <w:color w:val="000000" w:themeColor="text1"/>
                <w:sz w:val="20"/>
                <w:szCs w:val="20"/>
              </w:rPr>
              <w:t xml:space="preserve"> 30 de junio del año de la correspondiente convocatoria por </w:t>
            </w:r>
            <w:proofErr w:type="spellStart"/>
            <w:r w:rsidRPr="00A4156B">
              <w:rPr>
                <w:rFonts w:ascii="Arial" w:hAnsi="Arial" w:cs="Arial"/>
                <w:color w:val="000000" w:themeColor="text1"/>
                <w:sz w:val="20"/>
                <w:szCs w:val="20"/>
              </w:rPr>
              <w:t>euskaltegis</w:t>
            </w:r>
            <w:proofErr w:type="spellEnd"/>
            <w:r w:rsidRPr="00A4156B">
              <w:rPr>
                <w:rFonts w:ascii="Arial" w:hAnsi="Arial" w:cs="Arial"/>
                <w:color w:val="000000" w:themeColor="text1"/>
                <w:sz w:val="20"/>
                <w:szCs w:val="20"/>
              </w:rPr>
              <w:t xml:space="preserve"> o por centros reconocidos por HABE (Instituto de Alfabetización y </w:t>
            </w:r>
            <w:proofErr w:type="spellStart"/>
            <w:r w:rsidRPr="00A4156B">
              <w:rPr>
                <w:rFonts w:ascii="Arial" w:hAnsi="Arial" w:cs="Arial"/>
                <w:color w:val="000000" w:themeColor="text1"/>
                <w:sz w:val="20"/>
                <w:szCs w:val="20"/>
              </w:rPr>
              <w:t>Reeuskaldunización</w:t>
            </w:r>
            <w:proofErr w:type="spellEnd"/>
            <w:r w:rsidRPr="00A4156B">
              <w:rPr>
                <w:rFonts w:ascii="Arial" w:hAnsi="Arial" w:cs="Arial"/>
                <w:color w:val="000000" w:themeColor="text1"/>
                <w:sz w:val="20"/>
                <w:szCs w:val="20"/>
              </w:rPr>
              <w:t xml:space="preserve"> de Personas Adultas).</w:t>
            </w:r>
          </w:p>
          <w:p w14:paraId="568B45EC" w14:textId="77777777" w:rsidR="006E1A5D" w:rsidRPr="00A4156B" w:rsidRDefault="006E1A5D" w:rsidP="00CF6DAF">
            <w:pPr>
              <w:pStyle w:val="Default"/>
              <w:spacing w:before="60" w:after="60"/>
              <w:ind w:left="150" w:right="150"/>
              <w:jc w:val="both"/>
              <w:rPr>
                <w:rFonts w:ascii="Arial" w:hAnsi="Arial" w:cs="Arial"/>
                <w:color w:val="000000" w:themeColor="text1"/>
                <w:sz w:val="20"/>
                <w:szCs w:val="20"/>
              </w:rPr>
            </w:pPr>
          </w:p>
          <w:p w14:paraId="7530ED13" w14:textId="56F1D5B5" w:rsidR="006E1A5D" w:rsidRPr="00A4156B" w:rsidRDefault="006E1A5D" w:rsidP="00CF6DAF">
            <w:pPr>
              <w:pStyle w:val="Default"/>
              <w:spacing w:before="60" w:after="60"/>
              <w:ind w:left="150" w:right="150"/>
              <w:jc w:val="both"/>
              <w:rPr>
                <w:rFonts w:ascii="Arial" w:hAnsi="Arial" w:cs="Arial"/>
                <w:color w:val="000000" w:themeColor="text1"/>
                <w:sz w:val="20"/>
                <w:szCs w:val="20"/>
              </w:rPr>
            </w:pPr>
            <w:r w:rsidRPr="00A4156B">
              <w:rPr>
                <w:rFonts w:ascii="Arial" w:hAnsi="Arial" w:cs="Arial"/>
                <w:color w:val="000000" w:themeColor="text1"/>
                <w:sz w:val="20"/>
                <w:szCs w:val="20"/>
              </w:rPr>
              <w:t>Las ayudas se destinarán a cursos de euskera, alfabetización en euskera, nivel C1 o EGA, nivel C2, o a cursos de perfeccionamiento del conocimiento del euskera.</w:t>
            </w:r>
          </w:p>
        </w:tc>
      </w:tr>
      <w:tr w:rsidR="0023422B" w:rsidRPr="0023422B" w14:paraId="0F3A8344" w14:textId="77777777" w:rsidTr="0020517B">
        <w:tc>
          <w:tcPr>
            <w:tcW w:w="4819" w:type="dxa"/>
            <w:tcMar>
              <w:left w:w="52" w:type="dxa"/>
            </w:tcMar>
          </w:tcPr>
          <w:p w14:paraId="788DFD41" w14:textId="77777777" w:rsidR="00CF6DAF" w:rsidRPr="0023422B" w:rsidRDefault="00CF6DAF" w:rsidP="00CF6DAF">
            <w:pPr>
              <w:spacing w:before="60" w:after="60"/>
              <w:ind w:left="150" w:right="150"/>
              <w:jc w:val="both"/>
              <w:rPr>
                <w:rFonts w:ascii="Arial" w:hAnsi="Arial" w:cs="Arial"/>
                <w:b/>
                <w:i/>
                <w:lang w:val="eu-ES"/>
              </w:rPr>
            </w:pPr>
            <w:r w:rsidRPr="0023422B">
              <w:rPr>
                <w:rFonts w:ascii="Arial" w:hAnsi="Arial" w:cs="Arial"/>
                <w:b/>
                <w:i/>
                <w:lang w:val="eu-ES"/>
              </w:rPr>
              <w:t>4. Eskaerak aurkeztea.</w:t>
            </w:r>
          </w:p>
        </w:tc>
        <w:tc>
          <w:tcPr>
            <w:tcW w:w="4819" w:type="dxa"/>
            <w:tcMar>
              <w:left w:w="52" w:type="dxa"/>
            </w:tcMar>
          </w:tcPr>
          <w:p w14:paraId="7A399C9F" w14:textId="77777777" w:rsidR="00CF6DAF" w:rsidRPr="00A4156B" w:rsidRDefault="00CF6DAF" w:rsidP="00CF6DAF">
            <w:pPr>
              <w:autoSpaceDE w:val="0"/>
              <w:autoSpaceDN w:val="0"/>
              <w:adjustRightInd w:val="0"/>
              <w:spacing w:before="60" w:after="60"/>
              <w:ind w:left="150" w:right="150"/>
              <w:jc w:val="both"/>
              <w:rPr>
                <w:rFonts w:ascii="Arial" w:hAnsi="Arial" w:cs="Arial"/>
                <w:b/>
                <w:i/>
                <w:iCs/>
                <w:color w:val="000000" w:themeColor="text1"/>
              </w:rPr>
            </w:pPr>
            <w:r w:rsidRPr="00A4156B">
              <w:rPr>
                <w:rFonts w:ascii="Arial" w:hAnsi="Arial" w:cs="Arial"/>
                <w:b/>
                <w:i/>
                <w:color w:val="000000" w:themeColor="text1"/>
              </w:rPr>
              <w:t>4. Presentación de solicitudes</w:t>
            </w:r>
          </w:p>
        </w:tc>
      </w:tr>
      <w:tr w:rsidR="0023422B" w:rsidRPr="0023422B" w14:paraId="6243E63C" w14:textId="77777777" w:rsidTr="0020517B">
        <w:tc>
          <w:tcPr>
            <w:tcW w:w="4819" w:type="dxa"/>
            <w:tcMar>
              <w:left w:w="52" w:type="dxa"/>
            </w:tcMar>
          </w:tcPr>
          <w:p w14:paraId="52CA72C9" w14:textId="77777777" w:rsidR="00CF6DAF" w:rsidRPr="0023422B" w:rsidRDefault="00CF6DAF" w:rsidP="00CF6DAF">
            <w:pPr>
              <w:spacing w:before="60" w:after="60"/>
              <w:ind w:left="150" w:right="150"/>
              <w:jc w:val="both"/>
              <w:rPr>
                <w:rFonts w:ascii="Arial" w:hAnsi="Arial" w:cs="Arial"/>
                <w:b/>
                <w:i/>
                <w:lang w:val="eu-ES"/>
              </w:rPr>
            </w:pPr>
            <w:r w:rsidRPr="0023422B">
              <w:rPr>
                <w:rStyle w:val="textocomun1"/>
                <w:rFonts w:ascii="Arial" w:hAnsi="Arial" w:cs="Arial"/>
              </w:rPr>
              <w:t xml:space="preserve">a) </w:t>
            </w:r>
            <w:r w:rsidRPr="0023422B">
              <w:rPr>
                <w:rStyle w:val="textocomun1"/>
                <w:rFonts w:ascii="Arial" w:hAnsi="Arial" w:cs="Arial"/>
                <w:lang w:val="eu-ES"/>
              </w:rPr>
              <w:t>Eskaera aurkeztu ahal da erregistro elektronikoan,</w:t>
            </w:r>
            <w:r w:rsidRPr="0023422B">
              <w:rPr>
                <w:rFonts w:ascii="Arial" w:hAnsi="Arial" w:cs="Arial"/>
                <w:lang w:val="eu-ES"/>
              </w:rPr>
              <w:t xml:space="preserve"> erregistro-gaietako laguntzarako bulegoetan, posta bulegoetan erregelamenduz ezartzen den moduan, edo indarrean dauden xedapenetan ezarritako beste edozein tokitan.</w:t>
            </w:r>
            <w:r w:rsidRPr="0023422B">
              <w:rPr>
                <w:rStyle w:val="textocomun1"/>
                <w:rFonts w:ascii="Arial" w:hAnsi="Arial" w:cs="Arial"/>
                <w:i/>
                <w:lang w:val="eu-ES"/>
              </w:rPr>
              <w:t xml:space="preserve"> </w:t>
            </w:r>
          </w:p>
        </w:tc>
        <w:tc>
          <w:tcPr>
            <w:tcW w:w="4819" w:type="dxa"/>
            <w:tcMar>
              <w:left w:w="52" w:type="dxa"/>
            </w:tcMar>
          </w:tcPr>
          <w:p w14:paraId="3BA273DE" w14:textId="77777777" w:rsidR="00CF6DAF" w:rsidRPr="0023422B" w:rsidRDefault="00CF6DAF" w:rsidP="00CF6DAF">
            <w:pPr>
              <w:spacing w:before="60" w:after="60"/>
              <w:ind w:left="150" w:right="150"/>
              <w:jc w:val="both"/>
              <w:rPr>
                <w:rFonts w:ascii="Arial" w:hAnsi="Arial" w:cs="Arial"/>
                <w:b/>
                <w:i/>
              </w:rPr>
            </w:pPr>
            <w:r w:rsidRPr="0023422B">
              <w:rPr>
                <w:rFonts w:ascii="Arial" w:hAnsi="Arial" w:cs="Arial"/>
              </w:rPr>
              <w:t>a) La solicitud podrá presentarse en el registro electrónico, en la oficina de asistencia en materia de registros, en las oficinas de correos o en cualquier otro que establezcan las disposiciones vigentes.</w:t>
            </w:r>
          </w:p>
        </w:tc>
      </w:tr>
      <w:tr w:rsidR="0023422B" w:rsidRPr="0023422B" w14:paraId="6FCC8111" w14:textId="77777777" w:rsidTr="0020517B">
        <w:tc>
          <w:tcPr>
            <w:tcW w:w="4819" w:type="dxa"/>
            <w:tcMar>
              <w:left w:w="52" w:type="dxa"/>
            </w:tcMar>
          </w:tcPr>
          <w:p w14:paraId="61E47CC9" w14:textId="77777777" w:rsidR="00CF6DAF" w:rsidRPr="0023422B" w:rsidRDefault="00CF6DAF" w:rsidP="00CF6DAF">
            <w:pPr>
              <w:pStyle w:val="norma06"/>
              <w:spacing w:before="60" w:beforeAutospacing="0" w:after="60" w:afterAutospacing="0"/>
              <w:ind w:left="150" w:right="150"/>
              <w:jc w:val="both"/>
              <w:rPr>
                <w:rFonts w:ascii="Arial" w:hAnsi="Arial" w:cs="Arial"/>
                <w:b/>
                <w:i/>
                <w:sz w:val="20"/>
                <w:szCs w:val="20"/>
              </w:rPr>
            </w:pPr>
            <w:r w:rsidRPr="0023422B">
              <w:rPr>
                <w:rStyle w:val="textocomun1"/>
                <w:rFonts w:ascii="Arial" w:hAnsi="Arial" w:cs="Arial"/>
                <w:sz w:val="20"/>
                <w:szCs w:val="20"/>
              </w:rPr>
              <w:t>b). Erregistro elektronikoan aurkeztuz gero, eskatzaileak erabili beharko ditu sinadura elektronikoa edo pasahitza. Eskaera eta harekin joan behar duen dokumentazioa Internet bidez aurkeztu behar da Idiazabalgo Udalaren egoitza elektronikoan (https://www.idiazabal.eus) dagoen diru laguntzen atarian sartuta.</w:t>
            </w:r>
          </w:p>
        </w:tc>
        <w:tc>
          <w:tcPr>
            <w:tcW w:w="4819" w:type="dxa"/>
            <w:tcMar>
              <w:left w:w="52" w:type="dxa"/>
            </w:tcMar>
          </w:tcPr>
          <w:p w14:paraId="159427EE" w14:textId="77777777" w:rsidR="00CF6DAF" w:rsidRPr="0023422B" w:rsidRDefault="00CF6DAF" w:rsidP="00CF6DAF">
            <w:pPr>
              <w:spacing w:before="60" w:after="60"/>
              <w:ind w:left="150" w:right="150"/>
              <w:jc w:val="both"/>
              <w:rPr>
                <w:rFonts w:ascii="Arial" w:hAnsi="Arial" w:cs="Arial"/>
                <w:b/>
                <w:i/>
              </w:rPr>
            </w:pPr>
            <w:r w:rsidRPr="0023422B">
              <w:rPr>
                <w:rFonts w:ascii="Arial" w:hAnsi="Arial" w:cs="Arial"/>
              </w:rPr>
              <w:t xml:space="preserve">b) En caso de presentarse en el registro electrónico, el solicitante deberá utilizar la firma electrónica o la clave operativa. La presentación de la solicitud y la documentación complementaria vía Internet se realizará a través del portal de subvenciones ubicado en la sede electrónica del Ayuntamiento de Idiazabal </w:t>
            </w:r>
            <w:r w:rsidRPr="0023422B">
              <w:rPr>
                <w:rFonts w:ascii="Arial" w:hAnsi="Arial" w:cs="Arial"/>
              </w:rPr>
              <w:lastRenderedPageBreak/>
              <w:t>(https//www.idiazabal.eus) y en la página web en el apartado de Cultura.</w:t>
            </w:r>
          </w:p>
        </w:tc>
      </w:tr>
      <w:tr w:rsidR="0023422B" w:rsidRPr="0023422B" w14:paraId="13AD62DF" w14:textId="77777777" w:rsidTr="0020517B">
        <w:tc>
          <w:tcPr>
            <w:tcW w:w="4819" w:type="dxa"/>
            <w:tcMar>
              <w:left w:w="52" w:type="dxa"/>
            </w:tcMar>
          </w:tcPr>
          <w:p w14:paraId="13805E71" w14:textId="77777777" w:rsidR="00CF6DAF" w:rsidRPr="0023422B" w:rsidRDefault="00CF6DAF" w:rsidP="00CF6DAF">
            <w:pPr>
              <w:spacing w:before="60" w:after="60"/>
              <w:ind w:left="150" w:right="150"/>
              <w:jc w:val="both"/>
              <w:rPr>
                <w:rFonts w:ascii="Arial" w:hAnsi="Arial" w:cs="Arial"/>
                <w:b/>
                <w:i/>
                <w:lang w:val="eu-ES"/>
              </w:rPr>
            </w:pPr>
            <w:r w:rsidRPr="0023422B">
              <w:rPr>
                <w:rStyle w:val="textocomun1"/>
                <w:rFonts w:ascii="Arial" w:hAnsi="Arial" w:cs="Arial"/>
                <w:lang w:val="eu-ES"/>
              </w:rPr>
              <w:lastRenderedPageBreak/>
              <w:t>c) Deialdi bakoitzaren informazioa eta eskaera orri normalizatuak eskuragarri egongo Idiazabalgo Udalaren egoitza elektronikoan (https://www.idiazabal.eus).</w:t>
            </w:r>
          </w:p>
        </w:tc>
        <w:tc>
          <w:tcPr>
            <w:tcW w:w="4819" w:type="dxa"/>
            <w:tcMar>
              <w:left w:w="52" w:type="dxa"/>
            </w:tcMar>
          </w:tcPr>
          <w:p w14:paraId="3EB3D2DE" w14:textId="77777777" w:rsidR="00CF6DAF" w:rsidRPr="0023422B" w:rsidRDefault="00CF6DAF" w:rsidP="00CF6DAF">
            <w:pPr>
              <w:spacing w:before="60" w:after="60"/>
              <w:ind w:left="150" w:right="150"/>
              <w:jc w:val="both"/>
              <w:rPr>
                <w:rFonts w:ascii="Arial" w:hAnsi="Arial" w:cs="Arial"/>
                <w:b/>
                <w:i/>
              </w:rPr>
            </w:pPr>
            <w:r w:rsidRPr="0023422B">
              <w:rPr>
                <w:rFonts w:ascii="Arial" w:hAnsi="Arial" w:cs="Arial"/>
              </w:rPr>
              <w:t>c) La información de cada convocatoria y los impresos normalizados de solicitud estarán disponibles en la sede electrónica del Ayuntamiento de Idiazabal (https//www.idiazabal.eus).</w:t>
            </w:r>
          </w:p>
        </w:tc>
      </w:tr>
      <w:tr w:rsidR="0023422B" w:rsidRPr="0023422B" w14:paraId="35DD6EFC" w14:textId="77777777" w:rsidTr="0020517B">
        <w:tc>
          <w:tcPr>
            <w:tcW w:w="4819" w:type="dxa"/>
            <w:tcMar>
              <w:left w:w="52" w:type="dxa"/>
            </w:tcMar>
          </w:tcPr>
          <w:p w14:paraId="540BB358" w14:textId="59C1295B" w:rsidR="00CF6DAF" w:rsidRDefault="00CF6DAF" w:rsidP="00CF6DAF">
            <w:pPr>
              <w:autoSpaceDE w:val="0"/>
              <w:autoSpaceDN w:val="0"/>
              <w:adjustRightInd w:val="0"/>
              <w:spacing w:before="60" w:after="60"/>
              <w:ind w:left="150" w:right="150"/>
              <w:jc w:val="both"/>
              <w:rPr>
                <w:rFonts w:ascii="Arial" w:hAnsi="Arial" w:cs="Arial"/>
                <w:iCs/>
                <w:lang w:val="eu-ES"/>
              </w:rPr>
            </w:pPr>
            <w:r w:rsidRPr="0023422B">
              <w:rPr>
                <w:rFonts w:ascii="Arial" w:hAnsi="Arial" w:cs="Arial"/>
                <w:iCs/>
                <w:lang w:val="eu-ES"/>
              </w:rPr>
              <w:t>d) Eskaerak aurkezteko epea 202</w:t>
            </w:r>
            <w:r w:rsidR="004945D4">
              <w:rPr>
                <w:rFonts w:ascii="Arial" w:hAnsi="Arial" w:cs="Arial"/>
                <w:iCs/>
                <w:lang w:val="eu-ES"/>
              </w:rPr>
              <w:t>5e</w:t>
            </w:r>
            <w:r w:rsidRPr="0023422B">
              <w:rPr>
                <w:rFonts w:ascii="Arial" w:hAnsi="Arial" w:cs="Arial"/>
                <w:iCs/>
                <w:lang w:val="eu-ES"/>
              </w:rPr>
              <w:t xml:space="preserve">ko </w:t>
            </w:r>
            <w:r w:rsidR="00C760DD">
              <w:rPr>
                <w:rFonts w:ascii="Arial" w:hAnsi="Arial" w:cs="Arial"/>
                <w:iCs/>
                <w:lang w:val="eu-ES"/>
              </w:rPr>
              <w:t>urriaren</w:t>
            </w:r>
            <w:r w:rsidR="00A4156B">
              <w:rPr>
                <w:rFonts w:ascii="Arial" w:hAnsi="Arial" w:cs="Arial"/>
                <w:iCs/>
                <w:lang w:val="eu-ES"/>
              </w:rPr>
              <w:t xml:space="preserve"> </w:t>
            </w:r>
            <w:r w:rsidR="00C760DD">
              <w:rPr>
                <w:rFonts w:ascii="Arial" w:hAnsi="Arial" w:cs="Arial"/>
                <w:iCs/>
                <w:lang w:val="eu-ES"/>
              </w:rPr>
              <w:t>31</w:t>
            </w:r>
            <w:r w:rsidRPr="0023422B">
              <w:rPr>
                <w:rFonts w:ascii="Arial" w:hAnsi="Arial" w:cs="Arial"/>
                <w:iCs/>
                <w:lang w:val="eu-ES"/>
              </w:rPr>
              <w:t xml:space="preserve">n bukatuko da. </w:t>
            </w:r>
          </w:p>
          <w:p w14:paraId="0155C3F5" w14:textId="77777777" w:rsidR="00E376ED" w:rsidRPr="00E376ED" w:rsidRDefault="00E376ED" w:rsidP="00CF6DAF">
            <w:pPr>
              <w:autoSpaceDE w:val="0"/>
              <w:autoSpaceDN w:val="0"/>
              <w:adjustRightInd w:val="0"/>
              <w:spacing w:before="60" w:after="60"/>
              <w:ind w:left="150" w:right="150"/>
              <w:jc w:val="both"/>
              <w:rPr>
                <w:rFonts w:ascii="Arial" w:hAnsi="Arial" w:cs="Arial"/>
                <w:iCs/>
                <w:color w:val="002060"/>
                <w:lang w:val="eu-ES"/>
              </w:rPr>
            </w:pPr>
          </w:p>
          <w:p w14:paraId="7DB6BEC7" w14:textId="7EB60421" w:rsidR="00E376ED" w:rsidRPr="0023422B" w:rsidRDefault="00E376ED" w:rsidP="00CF6DAF">
            <w:pPr>
              <w:autoSpaceDE w:val="0"/>
              <w:autoSpaceDN w:val="0"/>
              <w:adjustRightInd w:val="0"/>
              <w:spacing w:before="60" w:after="60"/>
              <w:ind w:left="150" w:right="150"/>
              <w:jc w:val="both"/>
              <w:rPr>
                <w:rFonts w:ascii="Arial" w:hAnsi="Arial" w:cs="Arial"/>
                <w:iCs/>
                <w:lang w:val="eu-ES"/>
              </w:rPr>
            </w:pPr>
          </w:p>
        </w:tc>
        <w:tc>
          <w:tcPr>
            <w:tcW w:w="4819" w:type="dxa"/>
            <w:tcMar>
              <w:left w:w="52" w:type="dxa"/>
            </w:tcMar>
          </w:tcPr>
          <w:p w14:paraId="6612709E" w14:textId="0036FA6A" w:rsidR="00CF6DAF" w:rsidRDefault="00CF6DAF" w:rsidP="00CF6DAF">
            <w:pPr>
              <w:autoSpaceDE w:val="0"/>
              <w:autoSpaceDN w:val="0"/>
              <w:adjustRightInd w:val="0"/>
              <w:spacing w:before="60" w:after="60"/>
              <w:ind w:left="150" w:right="150"/>
              <w:jc w:val="both"/>
              <w:rPr>
                <w:rFonts w:ascii="Arial" w:hAnsi="Arial" w:cs="Arial"/>
              </w:rPr>
            </w:pPr>
            <w:r w:rsidRPr="0023422B">
              <w:rPr>
                <w:rFonts w:ascii="Arial" w:hAnsi="Arial" w:cs="Arial"/>
              </w:rPr>
              <w:t xml:space="preserve">d) El plazo de presentación de solicitudes finalizará el </w:t>
            </w:r>
            <w:r w:rsidR="00C760DD">
              <w:rPr>
                <w:rFonts w:ascii="Arial" w:hAnsi="Arial" w:cs="Arial"/>
              </w:rPr>
              <w:t>31</w:t>
            </w:r>
            <w:r w:rsidR="00A4156B">
              <w:rPr>
                <w:rFonts w:ascii="Arial" w:hAnsi="Arial" w:cs="Arial"/>
              </w:rPr>
              <w:t xml:space="preserve"> de </w:t>
            </w:r>
            <w:r w:rsidR="00C760DD">
              <w:rPr>
                <w:rFonts w:ascii="Arial" w:hAnsi="Arial" w:cs="Arial"/>
              </w:rPr>
              <w:t>octubre</w:t>
            </w:r>
            <w:r w:rsidRPr="0023422B">
              <w:rPr>
                <w:rFonts w:ascii="Arial" w:hAnsi="Arial" w:cs="Arial"/>
              </w:rPr>
              <w:t xml:space="preserve"> de 202</w:t>
            </w:r>
            <w:r w:rsidR="004945D4">
              <w:rPr>
                <w:rFonts w:ascii="Arial" w:hAnsi="Arial" w:cs="Arial"/>
              </w:rPr>
              <w:t>5</w:t>
            </w:r>
            <w:r w:rsidRPr="0023422B">
              <w:rPr>
                <w:rFonts w:ascii="Arial" w:hAnsi="Arial" w:cs="Arial"/>
              </w:rPr>
              <w:t>.</w:t>
            </w:r>
          </w:p>
          <w:p w14:paraId="66C1DA37" w14:textId="4FC2B0D4" w:rsidR="00E376ED" w:rsidRPr="0023422B" w:rsidRDefault="00E376ED" w:rsidP="00C03939">
            <w:pPr>
              <w:autoSpaceDE w:val="0"/>
              <w:autoSpaceDN w:val="0"/>
              <w:adjustRightInd w:val="0"/>
              <w:spacing w:before="60" w:after="60"/>
              <w:ind w:right="150"/>
              <w:jc w:val="both"/>
              <w:rPr>
                <w:rFonts w:ascii="Arial" w:hAnsi="Arial" w:cs="Arial"/>
              </w:rPr>
            </w:pPr>
          </w:p>
        </w:tc>
      </w:tr>
      <w:tr w:rsidR="0023422B" w:rsidRPr="0023422B" w14:paraId="591D2146" w14:textId="77777777" w:rsidTr="0020517B">
        <w:tc>
          <w:tcPr>
            <w:tcW w:w="4819" w:type="dxa"/>
            <w:tcMar>
              <w:left w:w="52" w:type="dxa"/>
            </w:tcMar>
          </w:tcPr>
          <w:p w14:paraId="0AF78ED2" w14:textId="175677C9" w:rsidR="00CF6DAF" w:rsidRPr="0023422B" w:rsidRDefault="00CF6DAF" w:rsidP="00CF6DAF">
            <w:pPr>
              <w:spacing w:before="60" w:after="60"/>
              <w:ind w:left="150" w:right="150"/>
              <w:jc w:val="both"/>
              <w:rPr>
                <w:rFonts w:ascii="Arial" w:hAnsi="Arial" w:cs="Arial"/>
                <w:b/>
                <w:i/>
                <w:lang w:val="eu-ES"/>
              </w:rPr>
            </w:pPr>
            <w:r w:rsidRPr="0023422B">
              <w:rPr>
                <w:rFonts w:ascii="Arial" w:hAnsi="Arial" w:cs="Arial"/>
                <w:b/>
                <w:i/>
                <w:lang w:val="eu-ES"/>
              </w:rPr>
              <w:t xml:space="preserve">5. </w:t>
            </w:r>
            <w:r w:rsidR="005352C4">
              <w:rPr>
                <w:rFonts w:ascii="Arial" w:hAnsi="Arial" w:cs="Arial"/>
                <w:b/>
                <w:i/>
                <w:lang w:val="eu-ES"/>
              </w:rPr>
              <w:t>Aurkeztu beharreko agiriak</w:t>
            </w:r>
            <w:r w:rsidRPr="0023422B">
              <w:rPr>
                <w:rFonts w:ascii="Arial" w:hAnsi="Arial" w:cs="Arial"/>
                <w:b/>
                <w:i/>
                <w:lang w:val="eu-ES"/>
              </w:rPr>
              <w:t xml:space="preserve">. </w:t>
            </w:r>
          </w:p>
        </w:tc>
        <w:tc>
          <w:tcPr>
            <w:tcW w:w="4819" w:type="dxa"/>
            <w:tcMar>
              <w:left w:w="52" w:type="dxa"/>
            </w:tcMar>
          </w:tcPr>
          <w:p w14:paraId="562EB686" w14:textId="77777777" w:rsidR="00CF6DAF" w:rsidRPr="0023422B" w:rsidRDefault="00CF6DAF" w:rsidP="00CF6DAF">
            <w:pPr>
              <w:spacing w:before="60" w:after="60"/>
              <w:ind w:left="150" w:right="150"/>
              <w:jc w:val="both"/>
              <w:rPr>
                <w:rFonts w:ascii="Arial" w:hAnsi="Arial" w:cs="Arial"/>
                <w:b/>
                <w:i/>
              </w:rPr>
            </w:pPr>
            <w:r w:rsidRPr="0023422B">
              <w:rPr>
                <w:rFonts w:ascii="Arial" w:hAnsi="Arial" w:cs="Arial"/>
                <w:b/>
                <w:i/>
              </w:rPr>
              <w:t xml:space="preserve">5. Documentación a presentar </w:t>
            </w:r>
          </w:p>
        </w:tc>
      </w:tr>
      <w:tr w:rsidR="0023422B" w:rsidRPr="0023422B" w14:paraId="64B82A5D" w14:textId="77777777" w:rsidTr="0020517B">
        <w:tc>
          <w:tcPr>
            <w:tcW w:w="4819" w:type="dxa"/>
            <w:tcMar>
              <w:left w:w="52" w:type="dxa"/>
            </w:tcMar>
          </w:tcPr>
          <w:p w14:paraId="4D92582A" w14:textId="77777777"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Diru laguntza eskatzeko orria, eredu ofizialari jarraituz behar bezala beteta.</w:t>
            </w:r>
          </w:p>
        </w:tc>
        <w:tc>
          <w:tcPr>
            <w:tcW w:w="4819" w:type="dxa"/>
            <w:tcMar>
              <w:left w:w="52" w:type="dxa"/>
            </w:tcMar>
          </w:tcPr>
          <w:p w14:paraId="024D2604" w14:textId="77777777" w:rsidR="00CF6DAF" w:rsidRPr="0023422B" w:rsidRDefault="00CF6DAF" w:rsidP="00CF6DAF">
            <w:pPr>
              <w:pStyle w:val="Prrafodelista"/>
              <w:numPr>
                <w:ilvl w:val="0"/>
                <w:numId w:val="1"/>
              </w:numPr>
              <w:spacing w:before="60" w:after="60"/>
              <w:ind w:left="561" w:right="60"/>
              <w:jc w:val="both"/>
              <w:rPr>
                <w:rFonts w:ascii="Arial" w:hAnsi="Arial" w:cs="Arial"/>
                <w:lang w:val="es-ES"/>
              </w:rPr>
            </w:pPr>
            <w:r w:rsidRPr="0023422B">
              <w:rPr>
                <w:rFonts w:ascii="Arial" w:hAnsi="Arial" w:cs="Arial"/>
                <w:lang w:val="es-ES"/>
              </w:rPr>
              <w:t>Instancia de solicitud de subvención debidamente cumplimentada de acuerdo con el modelo normalizado.</w:t>
            </w:r>
          </w:p>
        </w:tc>
      </w:tr>
      <w:tr w:rsidR="0023422B" w:rsidRPr="0023422B" w14:paraId="27D4B451" w14:textId="77777777" w:rsidTr="0020517B">
        <w:tc>
          <w:tcPr>
            <w:tcW w:w="4819" w:type="dxa"/>
            <w:tcMar>
              <w:left w:w="52" w:type="dxa"/>
            </w:tcMar>
          </w:tcPr>
          <w:p w14:paraId="083E137F" w14:textId="609CEAF3"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lang w:val="es-ES"/>
              </w:rPr>
              <w:t xml:space="preserve">NAN </w:t>
            </w:r>
            <w:proofErr w:type="spellStart"/>
            <w:r w:rsidRPr="0023422B">
              <w:rPr>
                <w:rFonts w:ascii="Arial" w:hAnsi="Arial" w:cs="Arial"/>
                <w:lang w:val="es-ES"/>
              </w:rPr>
              <w:t>fotokopia</w:t>
            </w:r>
            <w:proofErr w:type="spellEnd"/>
            <w:r w:rsidR="00A4156B">
              <w:rPr>
                <w:rFonts w:ascii="Arial" w:hAnsi="Arial" w:cs="Arial"/>
                <w:lang w:val="es-ES"/>
              </w:rPr>
              <w:t>.</w:t>
            </w:r>
          </w:p>
        </w:tc>
        <w:tc>
          <w:tcPr>
            <w:tcW w:w="4819" w:type="dxa"/>
            <w:tcMar>
              <w:left w:w="52" w:type="dxa"/>
            </w:tcMar>
          </w:tcPr>
          <w:p w14:paraId="507EB438" w14:textId="67A92FD5" w:rsidR="00CF6DAF" w:rsidRPr="0023422B" w:rsidRDefault="00CF6DAF" w:rsidP="00CF6DAF">
            <w:pPr>
              <w:pStyle w:val="Prrafodelista"/>
              <w:numPr>
                <w:ilvl w:val="0"/>
                <w:numId w:val="1"/>
              </w:numPr>
              <w:spacing w:before="60" w:after="60"/>
              <w:ind w:left="561" w:right="60"/>
              <w:jc w:val="both"/>
              <w:rPr>
                <w:rFonts w:ascii="Arial" w:hAnsi="Arial" w:cs="Arial"/>
                <w:lang w:val="es-ES"/>
              </w:rPr>
            </w:pPr>
            <w:r w:rsidRPr="0023422B">
              <w:rPr>
                <w:rFonts w:ascii="Arial" w:hAnsi="Arial" w:cs="Arial"/>
                <w:lang w:val="es-ES"/>
              </w:rPr>
              <w:t>Fotocopia DNI</w:t>
            </w:r>
            <w:r w:rsidR="00A4156B">
              <w:rPr>
                <w:rFonts w:ascii="Arial" w:hAnsi="Arial" w:cs="Arial"/>
                <w:lang w:val="es-ES"/>
              </w:rPr>
              <w:t>.</w:t>
            </w:r>
          </w:p>
        </w:tc>
      </w:tr>
      <w:tr w:rsidR="0023422B" w:rsidRPr="0023422B" w14:paraId="3AE9EF97" w14:textId="77777777" w:rsidTr="0020517B">
        <w:tc>
          <w:tcPr>
            <w:tcW w:w="4819" w:type="dxa"/>
            <w:tcMar>
              <w:left w:w="52" w:type="dxa"/>
            </w:tcMar>
          </w:tcPr>
          <w:p w14:paraId="26165773" w14:textId="77777777"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HABEk (Helduen Alfabetatze eta Berreuskalduntzerako Erakundea) onetsitako zentroetako  batek emandako ikastaroen izen-emate agiria .</w:t>
            </w:r>
          </w:p>
        </w:tc>
        <w:tc>
          <w:tcPr>
            <w:tcW w:w="4819" w:type="dxa"/>
            <w:tcMar>
              <w:left w:w="52" w:type="dxa"/>
            </w:tcMar>
          </w:tcPr>
          <w:p w14:paraId="4225B051" w14:textId="77777777"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 xml:space="preserve">Certificado de haber estado matriculado en algún curso impartido por algún centro reconocido por HABE (Instituto de Alfabetización y </w:t>
            </w:r>
            <w:proofErr w:type="spellStart"/>
            <w:r w:rsidRPr="0023422B">
              <w:rPr>
                <w:rFonts w:ascii="Arial" w:hAnsi="Arial" w:cs="Arial"/>
                <w:color w:val="auto"/>
                <w:sz w:val="20"/>
                <w:szCs w:val="20"/>
              </w:rPr>
              <w:t>Reeuskaldunización</w:t>
            </w:r>
            <w:proofErr w:type="spellEnd"/>
            <w:r w:rsidRPr="0023422B">
              <w:rPr>
                <w:rFonts w:ascii="Arial" w:hAnsi="Arial" w:cs="Arial"/>
                <w:color w:val="auto"/>
                <w:sz w:val="20"/>
                <w:szCs w:val="20"/>
              </w:rPr>
              <w:t xml:space="preserve"> de Personas Adultas).</w:t>
            </w:r>
          </w:p>
        </w:tc>
      </w:tr>
      <w:tr w:rsidR="0023422B" w:rsidRPr="0023422B" w14:paraId="6365B436" w14:textId="77777777" w:rsidTr="0020517B">
        <w:tc>
          <w:tcPr>
            <w:tcW w:w="4819" w:type="dxa"/>
            <w:tcMar>
              <w:left w:w="52" w:type="dxa"/>
            </w:tcMar>
          </w:tcPr>
          <w:p w14:paraId="3B99375E" w14:textId="7EEE4DAE"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Kontu korrontearen titulartasunaren ziurtagiria</w:t>
            </w:r>
            <w:r w:rsidR="00A4156B">
              <w:rPr>
                <w:rFonts w:ascii="Arial" w:hAnsi="Arial" w:cs="Arial"/>
              </w:rPr>
              <w:t>.</w:t>
            </w:r>
          </w:p>
        </w:tc>
        <w:tc>
          <w:tcPr>
            <w:tcW w:w="4819" w:type="dxa"/>
            <w:tcMar>
              <w:left w:w="52" w:type="dxa"/>
            </w:tcMar>
          </w:tcPr>
          <w:p w14:paraId="7FEDDDDF" w14:textId="05E97138"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Certificado de titularidad de cuenta corriente</w:t>
            </w:r>
            <w:r w:rsidR="00A4156B">
              <w:rPr>
                <w:rFonts w:ascii="Arial" w:hAnsi="Arial" w:cs="Arial"/>
                <w:color w:val="auto"/>
                <w:sz w:val="20"/>
                <w:szCs w:val="20"/>
              </w:rPr>
              <w:t>.</w:t>
            </w:r>
          </w:p>
        </w:tc>
      </w:tr>
      <w:tr w:rsidR="0023422B" w:rsidRPr="0023422B" w14:paraId="47902291" w14:textId="77777777" w:rsidTr="0020517B">
        <w:tc>
          <w:tcPr>
            <w:tcW w:w="4819" w:type="dxa"/>
            <w:tcMar>
              <w:left w:w="52" w:type="dxa"/>
            </w:tcMar>
          </w:tcPr>
          <w:p w14:paraId="4FBF73BA" w14:textId="4D8D0159"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Asistentzia (%85) eta aprobetxamendu egiaztagiria</w:t>
            </w:r>
            <w:r w:rsidR="00A4156B">
              <w:rPr>
                <w:rFonts w:ascii="Arial" w:hAnsi="Arial" w:cs="Arial"/>
              </w:rPr>
              <w:t>.</w:t>
            </w:r>
          </w:p>
        </w:tc>
        <w:tc>
          <w:tcPr>
            <w:tcW w:w="4819" w:type="dxa"/>
            <w:tcMar>
              <w:left w:w="52" w:type="dxa"/>
            </w:tcMar>
          </w:tcPr>
          <w:p w14:paraId="7EC786ED" w14:textId="1579C805"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Certificado de asistencia (85%) y de aprovechamiento del curso</w:t>
            </w:r>
            <w:r w:rsidR="00A4156B">
              <w:rPr>
                <w:rFonts w:ascii="Arial" w:hAnsi="Arial" w:cs="Arial"/>
                <w:color w:val="auto"/>
                <w:sz w:val="20"/>
                <w:szCs w:val="20"/>
              </w:rPr>
              <w:t>.</w:t>
            </w:r>
          </w:p>
        </w:tc>
      </w:tr>
      <w:tr w:rsidR="0023422B" w:rsidRPr="0023422B" w14:paraId="2E6DFE6A" w14:textId="77777777" w:rsidTr="0020517B">
        <w:tc>
          <w:tcPr>
            <w:tcW w:w="4819" w:type="dxa"/>
            <w:tcMar>
              <w:left w:w="52" w:type="dxa"/>
            </w:tcMar>
          </w:tcPr>
          <w:p w14:paraId="7F8AE0E0" w14:textId="77777777"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Ikastaroak sortutako gastuak ordaindu izanaren frogagiriak.</w:t>
            </w:r>
          </w:p>
        </w:tc>
        <w:tc>
          <w:tcPr>
            <w:tcW w:w="4819" w:type="dxa"/>
            <w:tcMar>
              <w:left w:w="52" w:type="dxa"/>
            </w:tcMar>
          </w:tcPr>
          <w:p w14:paraId="0DE1E72A" w14:textId="77777777"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Medios de prueba de abono de los gastos del curso.</w:t>
            </w:r>
          </w:p>
        </w:tc>
      </w:tr>
      <w:tr w:rsidR="0023422B" w:rsidRPr="0023422B" w14:paraId="2128243D" w14:textId="77777777" w:rsidTr="0020517B">
        <w:tc>
          <w:tcPr>
            <w:tcW w:w="4819" w:type="dxa"/>
            <w:tcMar>
              <w:left w:w="52" w:type="dxa"/>
            </w:tcMar>
          </w:tcPr>
          <w:p w14:paraId="752C0B4B" w14:textId="502C462D" w:rsidR="00CF6DAF"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 xml:space="preserve">Zerga-betebeharrak eta Gizarte </w:t>
            </w:r>
            <w:proofErr w:type="spellStart"/>
            <w:r w:rsidRPr="0023422B">
              <w:rPr>
                <w:rFonts w:ascii="Arial" w:hAnsi="Arial" w:cs="Arial"/>
              </w:rPr>
              <w:t>Segurantzarekikoak</w:t>
            </w:r>
            <w:proofErr w:type="spellEnd"/>
            <w:r w:rsidRPr="0023422B">
              <w:rPr>
                <w:rFonts w:ascii="Arial" w:hAnsi="Arial" w:cs="Arial"/>
              </w:rPr>
              <w:t xml:space="preserve"> betetzen dituela egiaztatzen duen aitorpen erantzulea</w:t>
            </w:r>
            <w:r w:rsidR="00C03939">
              <w:rPr>
                <w:rFonts w:ascii="Arial" w:hAnsi="Arial" w:cs="Arial"/>
              </w:rPr>
              <w:t>.</w:t>
            </w:r>
          </w:p>
          <w:p w14:paraId="7BAA5282" w14:textId="77777777" w:rsidR="00C03939" w:rsidRPr="006A307B" w:rsidRDefault="00C03939" w:rsidP="00C03939">
            <w:pPr>
              <w:pStyle w:val="Prrafodelista"/>
              <w:spacing w:before="60" w:after="60"/>
              <w:ind w:left="553" w:right="60"/>
              <w:jc w:val="both"/>
              <w:rPr>
                <w:rFonts w:ascii="Arial" w:hAnsi="Arial" w:cs="Arial"/>
                <w:color w:val="FF0000"/>
              </w:rPr>
            </w:pPr>
          </w:p>
          <w:p w14:paraId="4CC5FF46" w14:textId="35799C9B" w:rsidR="00C03939" w:rsidRPr="0023422B" w:rsidRDefault="00C03939" w:rsidP="00CF6DAF">
            <w:pPr>
              <w:pStyle w:val="Prrafodelista"/>
              <w:numPr>
                <w:ilvl w:val="0"/>
                <w:numId w:val="2"/>
              </w:numPr>
              <w:spacing w:before="60" w:after="60"/>
              <w:ind w:left="553" w:right="60"/>
              <w:jc w:val="both"/>
              <w:rPr>
                <w:rFonts w:ascii="Arial" w:hAnsi="Arial" w:cs="Arial"/>
              </w:rPr>
            </w:pPr>
            <w:bookmarkStart w:id="3" w:name="_Hlk200450350"/>
            <w:r w:rsidRPr="00A4156B">
              <w:rPr>
                <w:rFonts w:ascii="Arial" w:hAnsi="Arial" w:cs="Arial"/>
                <w:color w:val="000000" w:themeColor="text1"/>
              </w:rPr>
              <w:t>HABEren dirulaguntza eskatu izanaren agiria</w:t>
            </w:r>
            <w:bookmarkEnd w:id="3"/>
            <w:r w:rsidR="006A307B" w:rsidRPr="00A4156B">
              <w:rPr>
                <w:rFonts w:ascii="Arial" w:hAnsi="Arial" w:cs="Arial"/>
                <w:color w:val="000000" w:themeColor="text1"/>
              </w:rPr>
              <w:t>, horretarako baldintzak betez gero</w:t>
            </w:r>
            <w:r w:rsidR="00A4156B">
              <w:rPr>
                <w:rFonts w:ascii="Arial" w:hAnsi="Arial" w:cs="Arial"/>
                <w:color w:val="000000" w:themeColor="text1"/>
              </w:rPr>
              <w:t>.</w:t>
            </w:r>
          </w:p>
        </w:tc>
        <w:tc>
          <w:tcPr>
            <w:tcW w:w="4819" w:type="dxa"/>
            <w:tcMar>
              <w:left w:w="52" w:type="dxa"/>
            </w:tcMar>
          </w:tcPr>
          <w:p w14:paraId="4B725317" w14:textId="608D4247" w:rsidR="00C03939" w:rsidRDefault="00CF6DAF" w:rsidP="00C03939">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Declaración responsable que acredite el cumplimiento de las obligaciones tributarias y para con la Seguridad Social</w:t>
            </w:r>
            <w:r w:rsidR="00C03939">
              <w:rPr>
                <w:rFonts w:ascii="Arial" w:hAnsi="Arial" w:cs="Arial"/>
                <w:color w:val="auto"/>
                <w:sz w:val="20"/>
                <w:szCs w:val="20"/>
              </w:rPr>
              <w:t>.</w:t>
            </w:r>
          </w:p>
          <w:p w14:paraId="26347B01" w14:textId="77777777" w:rsidR="00C03939" w:rsidRPr="00A4156B" w:rsidRDefault="00C03939" w:rsidP="00C03939">
            <w:pPr>
              <w:pStyle w:val="Default"/>
              <w:spacing w:before="60" w:after="60"/>
              <w:ind w:left="561" w:right="60"/>
              <w:jc w:val="both"/>
              <w:rPr>
                <w:rFonts w:ascii="Arial" w:hAnsi="Arial" w:cs="Arial"/>
                <w:color w:val="000000" w:themeColor="text1"/>
                <w:sz w:val="20"/>
                <w:szCs w:val="20"/>
              </w:rPr>
            </w:pPr>
          </w:p>
          <w:p w14:paraId="62DF074E" w14:textId="73CEC7F1" w:rsidR="00C03939" w:rsidRPr="0023422B" w:rsidRDefault="00C03939" w:rsidP="00CF6DAF">
            <w:pPr>
              <w:pStyle w:val="Default"/>
              <w:numPr>
                <w:ilvl w:val="0"/>
                <w:numId w:val="3"/>
              </w:numPr>
              <w:spacing w:before="60" w:after="60"/>
              <w:ind w:left="561" w:right="60"/>
              <w:jc w:val="both"/>
              <w:rPr>
                <w:rFonts w:ascii="Arial" w:hAnsi="Arial" w:cs="Arial"/>
                <w:color w:val="auto"/>
                <w:sz w:val="20"/>
                <w:szCs w:val="20"/>
              </w:rPr>
            </w:pPr>
            <w:r w:rsidRPr="00A4156B">
              <w:rPr>
                <w:rFonts w:ascii="Arial" w:hAnsi="Arial" w:cs="Arial"/>
                <w:color w:val="000000" w:themeColor="text1"/>
                <w:sz w:val="20"/>
                <w:szCs w:val="20"/>
              </w:rPr>
              <w:t>Certificado de haber solicitado la subvención de HABE</w:t>
            </w:r>
            <w:r w:rsidR="006A307B" w:rsidRPr="00A4156B">
              <w:rPr>
                <w:rFonts w:ascii="Arial" w:hAnsi="Arial" w:cs="Arial"/>
                <w:color w:val="000000" w:themeColor="text1"/>
                <w:sz w:val="20"/>
                <w:szCs w:val="20"/>
              </w:rPr>
              <w:t xml:space="preserve"> en caso de cumplir las condiciones para ello.</w:t>
            </w:r>
          </w:p>
        </w:tc>
      </w:tr>
      <w:tr w:rsidR="0023422B" w:rsidRPr="0023422B" w14:paraId="7382C63B" w14:textId="77777777" w:rsidTr="0020517B">
        <w:tc>
          <w:tcPr>
            <w:tcW w:w="4819" w:type="dxa"/>
            <w:tcMar>
              <w:left w:w="52" w:type="dxa"/>
            </w:tcMar>
          </w:tcPr>
          <w:p w14:paraId="1C02F707" w14:textId="77777777" w:rsidR="00CF6DAF" w:rsidRPr="0023422B" w:rsidRDefault="00CF6DAF" w:rsidP="00CF6DAF">
            <w:pPr>
              <w:spacing w:before="60" w:after="60"/>
              <w:ind w:left="150" w:right="150"/>
              <w:jc w:val="both"/>
              <w:rPr>
                <w:rFonts w:ascii="Arial" w:hAnsi="Arial" w:cs="Arial"/>
                <w:lang w:val="eu-ES"/>
              </w:rPr>
            </w:pPr>
            <w:r w:rsidRPr="0023422B">
              <w:rPr>
                <w:rFonts w:ascii="Arial" w:hAnsi="Arial" w:cs="Arial"/>
                <w:b/>
                <w:i/>
                <w:lang w:val="eu-ES"/>
              </w:rPr>
              <w:t>6. Diru laguntzak banatzeko baremo aplikagarriak</w:t>
            </w:r>
          </w:p>
        </w:tc>
        <w:tc>
          <w:tcPr>
            <w:tcW w:w="4819" w:type="dxa"/>
            <w:tcMar>
              <w:left w:w="52" w:type="dxa"/>
            </w:tcMar>
          </w:tcPr>
          <w:p w14:paraId="38CB8A3B" w14:textId="77777777" w:rsidR="00CF6DAF" w:rsidRPr="0023422B" w:rsidRDefault="00CF6DAF" w:rsidP="00CF6DAF">
            <w:pPr>
              <w:spacing w:before="60" w:after="60"/>
              <w:ind w:left="150" w:right="150"/>
              <w:jc w:val="both"/>
              <w:rPr>
                <w:rFonts w:ascii="Arial" w:hAnsi="Arial" w:cs="Arial"/>
                <w:b/>
                <w:i/>
              </w:rPr>
            </w:pPr>
            <w:r w:rsidRPr="0023422B">
              <w:rPr>
                <w:rFonts w:ascii="Arial" w:hAnsi="Arial" w:cs="Arial"/>
                <w:b/>
                <w:i/>
              </w:rPr>
              <w:t>6. Baremos aplicables al reparto de subvenciones</w:t>
            </w:r>
          </w:p>
        </w:tc>
      </w:tr>
      <w:tr w:rsidR="00CF6DAF" w:rsidRPr="0023422B" w14:paraId="799D88C2" w14:textId="77777777" w:rsidTr="0020517B">
        <w:tc>
          <w:tcPr>
            <w:tcW w:w="4819" w:type="dxa"/>
            <w:tcMar>
              <w:left w:w="52" w:type="dxa"/>
            </w:tcMar>
          </w:tcPr>
          <w:p w14:paraId="7AFBCC9A" w14:textId="705DDB96" w:rsidR="00CF6DAF" w:rsidRPr="00A4156B" w:rsidRDefault="00CF6DAF" w:rsidP="00CF6DAF">
            <w:pPr>
              <w:spacing w:before="60" w:after="60"/>
              <w:ind w:left="150" w:right="150"/>
              <w:jc w:val="both"/>
              <w:rPr>
                <w:rFonts w:ascii="Arial" w:hAnsi="Arial" w:cs="Arial"/>
                <w:color w:val="000000" w:themeColor="text1"/>
                <w:lang w:val="eu-ES"/>
              </w:rPr>
            </w:pPr>
            <w:r w:rsidRPr="00A4156B">
              <w:rPr>
                <w:rFonts w:ascii="Arial" w:hAnsi="Arial" w:cs="Arial"/>
                <w:color w:val="000000" w:themeColor="text1"/>
                <w:lang w:val="eu-ES"/>
              </w:rPr>
              <w:t>Balorazioa egiteko aplikatuko diren irizpideak honako hauek izango dira</w:t>
            </w:r>
            <w:r w:rsidR="00C03939" w:rsidRPr="00A4156B">
              <w:rPr>
                <w:rFonts w:ascii="Arial" w:hAnsi="Arial" w:cs="Arial"/>
                <w:color w:val="000000" w:themeColor="text1"/>
                <w:lang w:val="eu-ES"/>
              </w:rPr>
              <w:t xml:space="preserve">, </w:t>
            </w:r>
            <w:bookmarkStart w:id="4" w:name="_Hlk200450384"/>
            <w:r w:rsidR="00C03939" w:rsidRPr="00A4156B">
              <w:rPr>
                <w:rFonts w:ascii="Arial" w:hAnsi="Arial" w:cs="Arial"/>
                <w:color w:val="000000" w:themeColor="text1"/>
                <w:lang w:val="eu-ES"/>
              </w:rPr>
              <w:t>Hizkuntzen Europako Erreferentzia Markoari erreparatuz</w:t>
            </w:r>
            <w:bookmarkEnd w:id="4"/>
            <w:r w:rsidRPr="00A4156B">
              <w:rPr>
                <w:rFonts w:ascii="Arial" w:hAnsi="Arial" w:cs="Arial"/>
                <w:color w:val="000000" w:themeColor="text1"/>
                <w:lang w:val="eu-ES"/>
              </w:rPr>
              <w:t>:</w:t>
            </w:r>
          </w:p>
        </w:tc>
        <w:tc>
          <w:tcPr>
            <w:tcW w:w="4819" w:type="dxa"/>
            <w:tcMar>
              <w:left w:w="52" w:type="dxa"/>
            </w:tcMar>
          </w:tcPr>
          <w:p w14:paraId="28E523DC" w14:textId="01C4ECF9" w:rsidR="00CF6DAF" w:rsidRPr="00A4156B" w:rsidRDefault="00CF6DAF" w:rsidP="00CF6DAF">
            <w:pPr>
              <w:spacing w:before="60" w:after="60"/>
              <w:ind w:left="150" w:right="150"/>
              <w:rPr>
                <w:rFonts w:ascii="Arial" w:hAnsi="Arial" w:cs="Arial"/>
                <w:color w:val="000000" w:themeColor="text1"/>
              </w:rPr>
            </w:pPr>
            <w:r w:rsidRPr="00A4156B">
              <w:rPr>
                <w:rFonts w:ascii="Arial" w:hAnsi="Arial" w:cs="Arial"/>
                <w:color w:val="000000" w:themeColor="text1"/>
              </w:rPr>
              <w:t>Los criterios aplicables para efectuar la valoración serán los siguientes</w:t>
            </w:r>
            <w:r w:rsidR="00C03939" w:rsidRPr="00A4156B">
              <w:rPr>
                <w:rFonts w:ascii="Arial" w:hAnsi="Arial" w:cs="Arial"/>
                <w:color w:val="000000" w:themeColor="text1"/>
              </w:rPr>
              <w:t>, según el Marco Común Europeo de Referencia</w:t>
            </w:r>
            <w:r w:rsidRPr="00A4156B">
              <w:rPr>
                <w:rFonts w:ascii="Arial" w:hAnsi="Arial" w:cs="Arial"/>
                <w:color w:val="000000" w:themeColor="text1"/>
              </w:rPr>
              <w:t>:</w:t>
            </w:r>
          </w:p>
        </w:tc>
      </w:tr>
    </w:tbl>
    <w:p w14:paraId="2B947283" w14:textId="77777777" w:rsidR="009651CA" w:rsidRPr="0023422B" w:rsidRDefault="009651CA" w:rsidP="009651CA">
      <w:pPr>
        <w:rPr>
          <w:rFonts w:ascii="Arial" w:hAnsi="Arial" w:cs="Arial"/>
        </w:rPr>
      </w:pPr>
    </w:p>
    <w:tbl>
      <w:tblPr>
        <w:tblW w:w="9638" w:type="dxa"/>
        <w:tblInd w:w="95" w:type="dxa"/>
        <w:tblLayout w:type="fixed"/>
        <w:tblCellMar>
          <w:top w:w="55" w:type="dxa"/>
          <w:left w:w="52" w:type="dxa"/>
          <w:bottom w:w="55" w:type="dxa"/>
          <w:right w:w="55" w:type="dxa"/>
        </w:tblCellMar>
        <w:tblLook w:val="0000" w:firstRow="0" w:lastRow="0" w:firstColumn="0" w:lastColumn="0" w:noHBand="0" w:noVBand="0"/>
      </w:tblPr>
      <w:tblGrid>
        <w:gridCol w:w="3586"/>
        <w:gridCol w:w="1134"/>
        <w:gridCol w:w="283"/>
        <w:gridCol w:w="3544"/>
        <w:gridCol w:w="1091"/>
      </w:tblGrid>
      <w:tr w:rsidR="0023422B" w:rsidRPr="0023422B" w14:paraId="24F5B89F" w14:textId="77777777" w:rsidTr="000D063B">
        <w:trPr>
          <w:trHeight w:val="422"/>
        </w:trPr>
        <w:tc>
          <w:tcPr>
            <w:tcW w:w="3586" w:type="dxa"/>
            <w:tcBorders>
              <w:top w:val="single" w:sz="4" w:space="0" w:color="auto"/>
              <w:left w:val="single" w:sz="4" w:space="0" w:color="auto"/>
              <w:bottom w:val="single" w:sz="4" w:space="0" w:color="auto"/>
              <w:right w:val="single" w:sz="4" w:space="0" w:color="auto"/>
            </w:tcBorders>
            <w:tcMar>
              <w:left w:w="52" w:type="dxa"/>
            </w:tcMar>
          </w:tcPr>
          <w:p w14:paraId="78F9E520" w14:textId="790169E9" w:rsidR="009651CA" w:rsidRPr="0023422B" w:rsidRDefault="009651CA" w:rsidP="009651CA">
            <w:pPr>
              <w:pStyle w:val="Prrafodelista"/>
              <w:numPr>
                <w:ilvl w:val="0"/>
                <w:numId w:val="4"/>
              </w:numPr>
              <w:spacing w:before="45" w:after="30"/>
              <w:ind w:left="411" w:right="60"/>
              <w:jc w:val="both"/>
              <w:rPr>
                <w:rFonts w:ascii="Arial" w:hAnsi="Arial" w:cs="Arial"/>
              </w:rPr>
            </w:pPr>
            <w:bookmarkStart w:id="5" w:name="_Hlk200449891"/>
            <w:r w:rsidRPr="0023422B">
              <w:rPr>
                <w:rFonts w:ascii="Arial" w:hAnsi="Arial" w:cs="Arial"/>
              </w:rPr>
              <w:t xml:space="preserve">Euskalduntzeko eta alfabetatzeko ikastaro </w:t>
            </w:r>
            <w:proofErr w:type="spellStart"/>
            <w:r w:rsidR="004945D4">
              <w:rPr>
                <w:rFonts w:ascii="Arial" w:hAnsi="Arial" w:cs="Arial"/>
              </w:rPr>
              <w:t>presentzialak</w:t>
            </w:r>
            <w:proofErr w:type="spellEnd"/>
            <w:r w:rsidR="004945D4">
              <w:rPr>
                <w:rFonts w:ascii="Arial" w:hAnsi="Arial" w:cs="Arial"/>
              </w:rPr>
              <w:t xml:space="preserve"> B2 mailara arte</w:t>
            </w:r>
          </w:p>
        </w:tc>
        <w:tc>
          <w:tcPr>
            <w:tcW w:w="1134" w:type="dxa"/>
            <w:tcBorders>
              <w:top w:val="single" w:sz="4" w:space="0" w:color="auto"/>
              <w:left w:val="single" w:sz="4" w:space="0" w:color="auto"/>
              <w:bottom w:val="single" w:sz="4" w:space="0" w:color="auto"/>
              <w:right w:val="single" w:sz="4" w:space="0" w:color="auto"/>
            </w:tcBorders>
          </w:tcPr>
          <w:p w14:paraId="25D7FF27" w14:textId="403FE12D" w:rsidR="009651CA" w:rsidRPr="0023422B" w:rsidRDefault="009651CA" w:rsidP="000D063B">
            <w:pPr>
              <w:spacing w:before="45" w:after="30"/>
              <w:ind w:left="60" w:right="150"/>
              <w:jc w:val="center"/>
              <w:rPr>
                <w:rFonts w:ascii="Arial" w:hAnsi="Arial" w:cs="Arial"/>
              </w:rPr>
            </w:pPr>
            <w:r w:rsidRPr="0023422B">
              <w:rPr>
                <w:rFonts w:ascii="Arial" w:hAnsi="Arial" w:cs="Arial"/>
              </w:rPr>
              <w:t>%</w:t>
            </w:r>
            <w:r w:rsidR="004945D4">
              <w:rPr>
                <w:rFonts w:ascii="Arial" w:hAnsi="Arial" w:cs="Arial"/>
              </w:rPr>
              <w:t xml:space="preserve">100, </w:t>
            </w:r>
            <w:r w:rsidR="00C03939">
              <w:rPr>
                <w:rFonts w:ascii="Arial" w:hAnsi="Arial" w:cs="Arial"/>
              </w:rPr>
              <w:t>5</w:t>
            </w:r>
            <w:r w:rsidR="004945D4">
              <w:rPr>
                <w:rFonts w:ascii="Arial" w:hAnsi="Arial" w:cs="Arial"/>
              </w:rPr>
              <w:t xml:space="preserve">00 euro </w:t>
            </w:r>
            <w:proofErr w:type="spellStart"/>
            <w:r w:rsidR="004945D4">
              <w:rPr>
                <w:rFonts w:ascii="Arial" w:hAnsi="Arial" w:cs="Arial"/>
              </w:rPr>
              <w:t>gehienez</w:t>
            </w:r>
            <w:proofErr w:type="spellEnd"/>
          </w:p>
        </w:tc>
        <w:tc>
          <w:tcPr>
            <w:tcW w:w="283" w:type="dxa"/>
            <w:tcBorders>
              <w:left w:val="single" w:sz="4" w:space="0" w:color="auto"/>
              <w:right w:val="single" w:sz="4" w:space="0" w:color="auto"/>
            </w:tcBorders>
          </w:tcPr>
          <w:p w14:paraId="6A643ED3" w14:textId="77777777" w:rsidR="009651CA" w:rsidRPr="0023422B" w:rsidRDefault="009651CA"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14:paraId="22CB25AE" w14:textId="0866563F" w:rsidR="009651CA" w:rsidRPr="0023422B" w:rsidRDefault="009651CA" w:rsidP="009651CA">
            <w:pPr>
              <w:pStyle w:val="Prrafodelista"/>
              <w:numPr>
                <w:ilvl w:val="0"/>
                <w:numId w:val="5"/>
              </w:numPr>
              <w:spacing w:before="45" w:after="30"/>
              <w:ind w:left="441" w:right="60"/>
              <w:jc w:val="both"/>
              <w:rPr>
                <w:rFonts w:ascii="Arial" w:hAnsi="Arial" w:cs="Arial"/>
                <w:lang w:val="es-ES"/>
              </w:rPr>
            </w:pPr>
            <w:r w:rsidRPr="0023422B">
              <w:rPr>
                <w:rFonts w:ascii="Arial" w:hAnsi="Arial" w:cs="Arial"/>
                <w:lang w:val="es-ES"/>
              </w:rPr>
              <w:t xml:space="preserve">Los cursos presenciales de euskaldunización y alfabetización </w:t>
            </w:r>
            <w:r w:rsidR="00B619B0" w:rsidRPr="0023422B">
              <w:rPr>
                <w:rFonts w:ascii="Arial" w:hAnsi="Arial" w:cs="Arial"/>
                <w:lang w:val="es-ES"/>
              </w:rPr>
              <w:t>hasta el nivel B2</w:t>
            </w:r>
          </w:p>
        </w:tc>
        <w:tc>
          <w:tcPr>
            <w:tcW w:w="1091" w:type="dxa"/>
            <w:tcBorders>
              <w:top w:val="single" w:sz="4" w:space="0" w:color="auto"/>
              <w:left w:val="single" w:sz="4" w:space="0" w:color="auto"/>
              <w:bottom w:val="single" w:sz="4" w:space="0" w:color="auto"/>
              <w:right w:val="single" w:sz="4" w:space="0" w:color="auto"/>
            </w:tcBorders>
          </w:tcPr>
          <w:p w14:paraId="667155CE" w14:textId="3E4BB57E" w:rsidR="009651CA" w:rsidRPr="0023422B" w:rsidRDefault="009651CA" w:rsidP="000D063B">
            <w:pPr>
              <w:spacing w:before="45" w:after="30"/>
              <w:ind w:left="60" w:right="150"/>
              <w:jc w:val="center"/>
              <w:rPr>
                <w:rFonts w:ascii="Arial" w:hAnsi="Arial" w:cs="Arial"/>
              </w:rPr>
            </w:pPr>
            <w:r w:rsidRPr="0023422B">
              <w:rPr>
                <w:rFonts w:ascii="Arial" w:hAnsi="Arial" w:cs="Arial"/>
              </w:rPr>
              <w:t>100%</w:t>
            </w:r>
            <w:r w:rsidR="004945D4">
              <w:rPr>
                <w:rFonts w:ascii="Arial" w:hAnsi="Arial" w:cs="Arial"/>
              </w:rPr>
              <w:t xml:space="preserve">, </w:t>
            </w:r>
            <w:r w:rsidR="00636727">
              <w:rPr>
                <w:rFonts w:ascii="Arial" w:hAnsi="Arial" w:cs="Arial"/>
              </w:rPr>
              <w:t>hasta</w:t>
            </w:r>
            <w:r w:rsidR="004945D4">
              <w:rPr>
                <w:rFonts w:ascii="Arial" w:hAnsi="Arial" w:cs="Arial"/>
              </w:rPr>
              <w:t xml:space="preserve"> </w:t>
            </w:r>
            <w:r w:rsidR="005352C4">
              <w:rPr>
                <w:rFonts w:ascii="Arial" w:hAnsi="Arial" w:cs="Arial"/>
              </w:rPr>
              <w:t>5</w:t>
            </w:r>
            <w:r w:rsidR="004945D4">
              <w:rPr>
                <w:rFonts w:ascii="Arial" w:hAnsi="Arial" w:cs="Arial"/>
              </w:rPr>
              <w:t>00 euros</w:t>
            </w:r>
          </w:p>
        </w:tc>
      </w:tr>
      <w:tr w:rsidR="009651CA" w:rsidRPr="0023422B" w14:paraId="5677965D" w14:textId="77777777" w:rsidTr="000D063B">
        <w:trPr>
          <w:trHeight w:val="418"/>
        </w:trPr>
        <w:tc>
          <w:tcPr>
            <w:tcW w:w="3586" w:type="dxa"/>
            <w:tcBorders>
              <w:top w:val="single" w:sz="4" w:space="0" w:color="auto"/>
              <w:left w:val="single" w:sz="4" w:space="0" w:color="auto"/>
              <w:bottom w:val="single" w:sz="4" w:space="0" w:color="auto"/>
              <w:right w:val="single" w:sz="4" w:space="0" w:color="auto"/>
            </w:tcBorders>
            <w:tcMar>
              <w:left w:w="52" w:type="dxa"/>
            </w:tcMar>
          </w:tcPr>
          <w:p w14:paraId="01B87E1D" w14:textId="6E21EFA4" w:rsidR="009651CA" w:rsidRPr="0023422B" w:rsidRDefault="004945D4" w:rsidP="009651CA">
            <w:pPr>
              <w:pStyle w:val="Prrafodelista"/>
              <w:numPr>
                <w:ilvl w:val="0"/>
                <w:numId w:val="4"/>
              </w:numPr>
              <w:spacing w:before="45" w:after="30"/>
              <w:ind w:left="411" w:right="60"/>
              <w:jc w:val="both"/>
              <w:rPr>
                <w:rFonts w:ascii="Arial" w:hAnsi="Arial" w:cs="Arial"/>
              </w:rPr>
            </w:pPr>
            <w:r>
              <w:rPr>
                <w:rFonts w:ascii="Arial" w:hAnsi="Arial" w:cs="Arial"/>
              </w:rPr>
              <w:lastRenderedPageBreak/>
              <w:t xml:space="preserve">C1 </w:t>
            </w:r>
            <w:r w:rsidR="00A4156B">
              <w:rPr>
                <w:rFonts w:ascii="Arial" w:hAnsi="Arial" w:cs="Arial"/>
              </w:rPr>
              <w:t xml:space="preserve">maila lortzeko </w:t>
            </w:r>
            <w:r>
              <w:rPr>
                <w:rFonts w:ascii="Arial" w:hAnsi="Arial" w:cs="Arial"/>
              </w:rPr>
              <w:t>ikastaroak</w:t>
            </w:r>
          </w:p>
        </w:tc>
        <w:tc>
          <w:tcPr>
            <w:tcW w:w="1134" w:type="dxa"/>
            <w:tcBorders>
              <w:top w:val="single" w:sz="4" w:space="0" w:color="auto"/>
              <w:left w:val="single" w:sz="4" w:space="0" w:color="auto"/>
              <w:bottom w:val="single" w:sz="4" w:space="0" w:color="auto"/>
              <w:right w:val="single" w:sz="4" w:space="0" w:color="auto"/>
            </w:tcBorders>
          </w:tcPr>
          <w:p w14:paraId="1DCAC38D" w14:textId="33728714" w:rsidR="009651CA" w:rsidRPr="0023422B" w:rsidRDefault="004945D4" w:rsidP="000D063B">
            <w:pPr>
              <w:spacing w:before="45" w:after="30"/>
              <w:ind w:left="60" w:right="150"/>
              <w:jc w:val="center"/>
              <w:rPr>
                <w:rFonts w:ascii="Arial" w:hAnsi="Arial" w:cs="Arial"/>
              </w:rPr>
            </w:pPr>
            <w:r>
              <w:rPr>
                <w:rFonts w:ascii="Arial" w:hAnsi="Arial" w:cs="Arial"/>
              </w:rPr>
              <w:t xml:space="preserve">%100, </w:t>
            </w:r>
            <w:r w:rsidR="005352C4">
              <w:rPr>
                <w:rFonts w:ascii="Arial" w:hAnsi="Arial" w:cs="Arial"/>
              </w:rPr>
              <w:t>3</w:t>
            </w:r>
            <w:r>
              <w:rPr>
                <w:rFonts w:ascii="Arial" w:hAnsi="Arial" w:cs="Arial"/>
              </w:rPr>
              <w:t xml:space="preserve">00 euro </w:t>
            </w:r>
            <w:proofErr w:type="spellStart"/>
            <w:r w:rsidR="00636727">
              <w:rPr>
                <w:rFonts w:ascii="Arial" w:hAnsi="Arial" w:cs="Arial"/>
              </w:rPr>
              <w:t>gehienez</w:t>
            </w:r>
            <w:proofErr w:type="spellEnd"/>
          </w:p>
        </w:tc>
        <w:tc>
          <w:tcPr>
            <w:tcW w:w="283" w:type="dxa"/>
            <w:tcBorders>
              <w:left w:val="single" w:sz="4" w:space="0" w:color="auto"/>
              <w:right w:val="single" w:sz="4" w:space="0" w:color="auto"/>
            </w:tcBorders>
          </w:tcPr>
          <w:p w14:paraId="06BCC7BA" w14:textId="77777777" w:rsidR="009651CA" w:rsidRPr="0023422B" w:rsidRDefault="009651CA"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14:paraId="1346EA56" w14:textId="3E56A3F1" w:rsidR="009651CA" w:rsidRPr="0023422B" w:rsidRDefault="00A4156B" w:rsidP="009651CA">
            <w:pPr>
              <w:pStyle w:val="Prrafodelista"/>
              <w:numPr>
                <w:ilvl w:val="0"/>
                <w:numId w:val="5"/>
              </w:numPr>
              <w:spacing w:before="45" w:after="30"/>
              <w:ind w:left="441" w:right="60"/>
              <w:jc w:val="both"/>
              <w:rPr>
                <w:rFonts w:ascii="Arial" w:hAnsi="Arial" w:cs="Arial"/>
                <w:lang w:val="es-ES"/>
              </w:rPr>
            </w:pPr>
            <w:proofErr w:type="spellStart"/>
            <w:r>
              <w:rPr>
                <w:rFonts w:ascii="Arial" w:hAnsi="Arial" w:cs="Arial"/>
              </w:rPr>
              <w:t>Cursos</w:t>
            </w:r>
            <w:proofErr w:type="spellEnd"/>
            <w:r>
              <w:rPr>
                <w:rFonts w:ascii="Arial" w:hAnsi="Arial" w:cs="Arial"/>
              </w:rPr>
              <w:t xml:space="preserve"> </w:t>
            </w:r>
            <w:proofErr w:type="spellStart"/>
            <w:r>
              <w:rPr>
                <w:rFonts w:ascii="Arial" w:hAnsi="Arial" w:cs="Arial"/>
              </w:rPr>
              <w:t>nivel</w:t>
            </w:r>
            <w:proofErr w:type="spellEnd"/>
            <w:r>
              <w:rPr>
                <w:rFonts w:ascii="Arial" w:hAnsi="Arial" w:cs="Arial"/>
              </w:rPr>
              <w:t xml:space="preserve"> </w:t>
            </w:r>
            <w:r w:rsidR="00636727">
              <w:rPr>
                <w:rFonts w:ascii="Arial" w:hAnsi="Arial" w:cs="Arial"/>
              </w:rPr>
              <w:t xml:space="preserve">C1 </w:t>
            </w:r>
          </w:p>
        </w:tc>
        <w:tc>
          <w:tcPr>
            <w:tcW w:w="1091" w:type="dxa"/>
            <w:tcBorders>
              <w:top w:val="single" w:sz="4" w:space="0" w:color="auto"/>
              <w:left w:val="single" w:sz="4" w:space="0" w:color="auto"/>
              <w:bottom w:val="single" w:sz="4" w:space="0" w:color="auto"/>
              <w:right w:val="single" w:sz="4" w:space="0" w:color="auto"/>
            </w:tcBorders>
          </w:tcPr>
          <w:p w14:paraId="2298AED3" w14:textId="7EF457C0" w:rsidR="009651CA" w:rsidRPr="0023422B" w:rsidRDefault="00636727" w:rsidP="000D063B">
            <w:pPr>
              <w:spacing w:before="45" w:after="30"/>
              <w:ind w:left="60" w:right="150"/>
              <w:jc w:val="center"/>
              <w:rPr>
                <w:rFonts w:ascii="Arial" w:hAnsi="Arial" w:cs="Arial"/>
              </w:rPr>
            </w:pPr>
            <w:r>
              <w:rPr>
                <w:rFonts w:ascii="Arial" w:hAnsi="Arial" w:cs="Arial"/>
              </w:rPr>
              <w:t>100</w:t>
            </w:r>
            <w:r w:rsidR="005352C4">
              <w:rPr>
                <w:rFonts w:ascii="Arial" w:hAnsi="Arial" w:cs="Arial"/>
              </w:rPr>
              <w:t>%</w:t>
            </w:r>
            <w:r>
              <w:rPr>
                <w:rFonts w:ascii="Arial" w:hAnsi="Arial" w:cs="Arial"/>
              </w:rPr>
              <w:t xml:space="preserve">, hasta </w:t>
            </w:r>
            <w:r w:rsidR="005352C4">
              <w:rPr>
                <w:rFonts w:ascii="Arial" w:hAnsi="Arial" w:cs="Arial"/>
              </w:rPr>
              <w:t>3</w:t>
            </w:r>
            <w:r>
              <w:rPr>
                <w:rFonts w:ascii="Arial" w:hAnsi="Arial" w:cs="Arial"/>
              </w:rPr>
              <w:t>00 euros</w:t>
            </w:r>
          </w:p>
        </w:tc>
      </w:tr>
      <w:tr w:rsidR="004945D4" w:rsidRPr="0023422B" w14:paraId="6C3447B4" w14:textId="77777777" w:rsidTr="000D063B">
        <w:trPr>
          <w:trHeight w:val="418"/>
        </w:trPr>
        <w:tc>
          <w:tcPr>
            <w:tcW w:w="3586" w:type="dxa"/>
            <w:tcBorders>
              <w:top w:val="single" w:sz="4" w:space="0" w:color="auto"/>
              <w:left w:val="single" w:sz="4" w:space="0" w:color="auto"/>
              <w:bottom w:val="single" w:sz="4" w:space="0" w:color="auto"/>
              <w:right w:val="single" w:sz="4" w:space="0" w:color="auto"/>
            </w:tcBorders>
            <w:tcMar>
              <w:left w:w="52" w:type="dxa"/>
            </w:tcMar>
          </w:tcPr>
          <w:p w14:paraId="2D22E065" w14:textId="53E1E113" w:rsidR="004945D4" w:rsidRPr="0023422B" w:rsidRDefault="004945D4" w:rsidP="009651CA">
            <w:pPr>
              <w:pStyle w:val="Prrafodelista"/>
              <w:numPr>
                <w:ilvl w:val="0"/>
                <w:numId w:val="4"/>
              </w:numPr>
              <w:spacing w:before="45" w:after="30"/>
              <w:ind w:left="411" w:right="60"/>
              <w:jc w:val="both"/>
              <w:rPr>
                <w:rFonts w:ascii="Arial" w:hAnsi="Arial" w:cs="Arial"/>
              </w:rPr>
            </w:pPr>
            <w:bookmarkStart w:id="6" w:name="_Hlk200449906"/>
            <w:bookmarkEnd w:id="5"/>
            <w:r>
              <w:rPr>
                <w:rFonts w:ascii="Arial" w:hAnsi="Arial" w:cs="Arial"/>
              </w:rPr>
              <w:t>C2</w:t>
            </w:r>
            <w:r w:rsidR="00A4156B">
              <w:rPr>
                <w:rFonts w:ascii="Arial" w:hAnsi="Arial" w:cs="Arial"/>
              </w:rPr>
              <w:t xml:space="preserve"> maila lortzeko</w:t>
            </w:r>
            <w:r>
              <w:rPr>
                <w:rFonts w:ascii="Arial" w:hAnsi="Arial" w:cs="Arial"/>
              </w:rPr>
              <w:t xml:space="preserve"> ikastaroak</w:t>
            </w:r>
          </w:p>
        </w:tc>
        <w:tc>
          <w:tcPr>
            <w:tcW w:w="1134" w:type="dxa"/>
            <w:tcBorders>
              <w:top w:val="single" w:sz="4" w:space="0" w:color="auto"/>
              <w:left w:val="single" w:sz="4" w:space="0" w:color="auto"/>
              <w:bottom w:val="single" w:sz="4" w:space="0" w:color="auto"/>
              <w:right w:val="single" w:sz="4" w:space="0" w:color="auto"/>
            </w:tcBorders>
          </w:tcPr>
          <w:p w14:paraId="2E074BAC" w14:textId="584AE8C6" w:rsidR="004945D4" w:rsidRPr="0023422B" w:rsidRDefault="00636727" w:rsidP="000D063B">
            <w:pPr>
              <w:spacing w:before="45" w:after="30"/>
              <w:ind w:left="60" w:right="150"/>
              <w:jc w:val="center"/>
              <w:rPr>
                <w:rFonts w:ascii="Arial" w:hAnsi="Arial" w:cs="Arial"/>
              </w:rPr>
            </w:pPr>
            <w:r>
              <w:rPr>
                <w:rFonts w:ascii="Arial" w:hAnsi="Arial" w:cs="Arial"/>
              </w:rPr>
              <w:t xml:space="preserve">%100 200 euro </w:t>
            </w:r>
            <w:proofErr w:type="spellStart"/>
            <w:r>
              <w:rPr>
                <w:rFonts w:ascii="Arial" w:hAnsi="Arial" w:cs="Arial"/>
              </w:rPr>
              <w:t>gehienez</w:t>
            </w:r>
            <w:proofErr w:type="spellEnd"/>
          </w:p>
        </w:tc>
        <w:tc>
          <w:tcPr>
            <w:tcW w:w="283" w:type="dxa"/>
            <w:tcBorders>
              <w:left w:val="single" w:sz="4" w:space="0" w:color="auto"/>
              <w:right w:val="single" w:sz="4" w:space="0" w:color="auto"/>
            </w:tcBorders>
          </w:tcPr>
          <w:p w14:paraId="68EEDC2D" w14:textId="77777777" w:rsidR="004945D4" w:rsidRPr="0023422B" w:rsidRDefault="004945D4"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14:paraId="2E818A42" w14:textId="1CDC2759" w:rsidR="004945D4" w:rsidRPr="0023422B" w:rsidRDefault="00A4156B" w:rsidP="009651CA">
            <w:pPr>
              <w:pStyle w:val="Prrafodelista"/>
              <w:numPr>
                <w:ilvl w:val="0"/>
                <w:numId w:val="5"/>
              </w:numPr>
              <w:spacing w:before="45" w:after="30"/>
              <w:ind w:left="441" w:right="60"/>
              <w:jc w:val="both"/>
              <w:rPr>
                <w:rFonts w:ascii="Arial" w:hAnsi="Arial" w:cs="Arial"/>
                <w:lang w:val="es-ES"/>
              </w:rPr>
            </w:pPr>
            <w:r>
              <w:rPr>
                <w:rFonts w:ascii="Arial" w:hAnsi="Arial" w:cs="Arial"/>
                <w:lang w:val="es-ES"/>
              </w:rPr>
              <w:t xml:space="preserve">Cursos nivel </w:t>
            </w:r>
            <w:r w:rsidR="00636727">
              <w:rPr>
                <w:rFonts w:ascii="Arial" w:hAnsi="Arial" w:cs="Arial"/>
                <w:lang w:val="es-ES"/>
              </w:rPr>
              <w:t xml:space="preserve">C2 </w:t>
            </w:r>
          </w:p>
        </w:tc>
        <w:tc>
          <w:tcPr>
            <w:tcW w:w="1091" w:type="dxa"/>
            <w:tcBorders>
              <w:top w:val="single" w:sz="4" w:space="0" w:color="auto"/>
              <w:left w:val="single" w:sz="4" w:space="0" w:color="auto"/>
              <w:bottom w:val="single" w:sz="4" w:space="0" w:color="auto"/>
              <w:right w:val="single" w:sz="4" w:space="0" w:color="auto"/>
            </w:tcBorders>
          </w:tcPr>
          <w:p w14:paraId="3AA1CCA2" w14:textId="1B154B08" w:rsidR="004945D4" w:rsidRPr="0023422B" w:rsidRDefault="00636727" w:rsidP="005352C4">
            <w:pPr>
              <w:spacing w:before="45" w:after="30"/>
              <w:ind w:left="60" w:right="150"/>
              <w:jc w:val="center"/>
              <w:rPr>
                <w:rFonts w:ascii="Arial" w:hAnsi="Arial" w:cs="Arial"/>
              </w:rPr>
            </w:pPr>
            <w:r>
              <w:rPr>
                <w:rFonts w:ascii="Arial" w:hAnsi="Arial" w:cs="Arial"/>
              </w:rPr>
              <w:t>100</w:t>
            </w:r>
            <w:r w:rsidR="005352C4">
              <w:rPr>
                <w:rFonts w:ascii="Arial" w:hAnsi="Arial" w:cs="Arial"/>
              </w:rPr>
              <w:t>%</w:t>
            </w:r>
            <w:r>
              <w:rPr>
                <w:rFonts w:ascii="Arial" w:hAnsi="Arial" w:cs="Arial"/>
              </w:rPr>
              <w:t xml:space="preserve"> hasta 200 euros</w:t>
            </w:r>
          </w:p>
        </w:tc>
      </w:tr>
      <w:tr w:rsidR="004945D4" w:rsidRPr="0023422B" w14:paraId="4FC28FD2" w14:textId="77777777" w:rsidTr="000D063B">
        <w:trPr>
          <w:trHeight w:val="418"/>
        </w:trPr>
        <w:tc>
          <w:tcPr>
            <w:tcW w:w="3586" w:type="dxa"/>
            <w:tcBorders>
              <w:top w:val="single" w:sz="4" w:space="0" w:color="auto"/>
              <w:left w:val="single" w:sz="4" w:space="0" w:color="auto"/>
              <w:bottom w:val="single" w:sz="4" w:space="0" w:color="auto"/>
              <w:right w:val="single" w:sz="4" w:space="0" w:color="auto"/>
            </w:tcBorders>
            <w:tcMar>
              <w:left w:w="52" w:type="dxa"/>
            </w:tcMar>
          </w:tcPr>
          <w:p w14:paraId="28AAC5DC" w14:textId="7954A0BB" w:rsidR="004945D4" w:rsidRPr="0023422B" w:rsidRDefault="004945D4" w:rsidP="009651CA">
            <w:pPr>
              <w:pStyle w:val="Prrafodelista"/>
              <w:numPr>
                <w:ilvl w:val="0"/>
                <w:numId w:val="4"/>
              </w:numPr>
              <w:spacing w:before="45" w:after="30"/>
              <w:ind w:left="411" w:right="60"/>
              <w:jc w:val="both"/>
              <w:rPr>
                <w:rFonts w:ascii="Arial" w:hAnsi="Arial" w:cs="Arial"/>
              </w:rPr>
            </w:pPr>
            <w:r w:rsidRPr="0023422B">
              <w:rPr>
                <w:rFonts w:ascii="Arial" w:hAnsi="Arial" w:cs="Arial"/>
              </w:rPr>
              <w:t>Auto ikaskuntza ikastaroak</w:t>
            </w:r>
          </w:p>
        </w:tc>
        <w:tc>
          <w:tcPr>
            <w:tcW w:w="1134" w:type="dxa"/>
            <w:tcBorders>
              <w:top w:val="single" w:sz="4" w:space="0" w:color="auto"/>
              <w:left w:val="single" w:sz="4" w:space="0" w:color="auto"/>
              <w:bottom w:val="single" w:sz="4" w:space="0" w:color="auto"/>
              <w:right w:val="single" w:sz="4" w:space="0" w:color="auto"/>
            </w:tcBorders>
          </w:tcPr>
          <w:p w14:paraId="3A75568D" w14:textId="5B20BF6B" w:rsidR="004945D4" w:rsidRPr="0023422B" w:rsidRDefault="004945D4" w:rsidP="000D063B">
            <w:pPr>
              <w:spacing w:before="45" w:after="30"/>
              <w:ind w:left="60" w:right="150"/>
              <w:jc w:val="center"/>
              <w:rPr>
                <w:rFonts w:ascii="Arial" w:hAnsi="Arial" w:cs="Arial"/>
              </w:rPr>
            </w:pPr>
            <w:r w:rsidRPr="0023422B">
              <w:rPr>
                <w:rFonts w:ascii="Arial" w:hAnsi="Arial" w:cs="Arial"/>
              </w:rPr>
              <w:t>%60ra arte</w:t>
            </w:r>
          </w:p>
        </w:tc>
        <w:tc>
          <w:tcPr>
            <w:tcW w:w="283" w:type="dxa"/>
            <w:tcBorders>
              <w:left w:val="single" w:sz="4" w:space="0" w:color="auto"/>
              <w:right w:val="single" w:sz="4" w:space="0" w:color="auto"/>
            </w:tcBorders>
          </w:tcPr>
          <w:p w14:paraId="42862518" w14:textId="77777777" w:rsidR="004945D4" w:rsidRPr="0023422B" w:rsidRDefault="004945D4"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14:paraId="2F49DEFD" w14:textId="6E46FA7A" w:rsidR="004945D4" w:rsidRPr="0023422B" w:rsidRDefault="004945D4" w:rsidP="009651CA">
            <w:pPr>
              <w:pStyle w:val="Prrafodelista"/>
              <w:numPr>
                <w:ilvl w:val="0"/>
                <w:numId w:val="5"/>
              </w:numPr>
              <w:spacing w:before="45" w:after="30"/>
              <w:ind w:left="441" w:right="60"/>
              <w:jc w:val="both"/>
              <w:rPr>
                <w:rFonts w:ascii="Arial" w:hAnsi="Arial" w:cs="Arial"/>
                <w:lang w:val="es-ES"/>
              </w:rPr>
            </w:pPr>
            <w:r w:rsidRPr="0023422B">
              <w:rPr>
                <w:rFonts w:ascii="Arial" w:hAnsi="Arial" w:cs="Arial"/>
                <w:lang w:val="es-ES"/>
              </w:rPr>
              <w:t>Los cursos de autoaprendizaje</w:t>
            </w:r>
          </w:p>
        </w:tc>
        <w:tc>
          <w:tcPr>
            <w:tcW w:w="1091" w:type="dxa"/>
            <w:tcBorders>
              <w:top w:val="single" w:sz="4" w:space="0" w:color="auto"/>
              <w:left w:val="single" w:sz="4" w:space="0" w:color="auto"/>
              <w:bottom w:val="single" w:sz="4" w:space="0" w:color="auto"/>
              <w:right w:val="single" w:sz="4" w:space="0" w:color="auto"/>
            </w:tcBorders>
          </w:tcPr>
          <w:p w14:paraId="3FFC5E83" w14:textId="1CB58591" w:rsidR="004945D4" w:rsidRPr="0023422B" w:rsidRDefault="004945D4" w:rsidP="000D063B">
            <w:pPr>
              <w:spacing w:before="45" w:after="30"/>
              <w:ind w:left="60" w:right="150"/>
              <w:jc w:val="center"/>
              <w:rPr>
                <w:rFonts w:ascii="Arial" w:hAnsi="Arial" w:cs="Arial"/>
              </w:rPr>
            </w:pPr>
            <w:r w:rsidRPr="0023422B">
              <w:rPr>
                <w:rFonts w:ascii="Arial" w:hAnsi="Arial" w:cs="Arial"/>
              </w:rPr>
              <w:t>Hasta el 60%</w:t>
            </w:r>
          </w:p>
        </w:tc>
      </w:tr>
      <w:bookmarkEnd w:id="6"/>
    </w:tbl>
    <w:p w14:paraId="44D05317" w14:textId="77777777" w:rsidR="009651CA" w:rsidRPr="0023422B" w:rsidRDefault="009651CA" w:rsidP="009651CA">
      <w:pPr>
        <w:rPr>
          <w:rFonts w:ascii="Arial" w:hAnsi="Arial" w:cs="Arial"/>
        </w:rPr>
      </w:pPr>
    </w:p>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23422B" w:rsidRPr="0023422B" w14:paraId="67AF90BF" w14:textId="77777777" w:rsidTr="000D063B">
        <w:tc>
          <w:tcPr>
            <w:tcW w:w="4818" w:type="dxa"/>
            <w:tcMar>
              <w:left w:w="52" w:type="dxa"/>
            </w:tcMar>
          </w:tcPr>
          <w:p w14:paraId="07106304" w14:textId="2CFDA803" w:rsidR="009651CA" w:rsidRPr="0023422B" w:rsidRDefault="009651CA" w:rsidP="000D063B">
            <w:pPr>
              <w:pStyle w:val="norma06"/>
              <w:spacing w:before="45" w:beforeAutospacing="0" w:after="45" w:afterAutospacing="0"/>
              <w:ind w:left="150" w:right="150"/>
              <w:jc w:val="both"/>
              <w:rPr>
                <w:rStyle w:val="textocomun1"/>
                <w:rFonts w:ascii="Arial" w:hAnsi="Arial" w:cs="Arial"/>
                <w:sz w:val="20"/>
                <w:szCs w:val="20"/>
              </w:rPr>
            </w:pPr>
            <w:r w:rsidRPr="0023422B">
              <w:rPr>
                <w:rStyle w:val="textocomun1"/>
                <w:rFonts w:ascii="Arial" w:hAnsi="Arial" w:cs="Arial"/>
                <w:sz w:val="20"/>
                <w:szCs w:val="20"/>
              </w:rPr>
              <w:t>Ezingo da izan landu beharreko ikastaro edo jardueraren kostua baino handiagoa</w:t>
            </w:r>
            <w:r w:rsidR="00E376ED">
              <w:rPr>
                <w:rStyle w:val="textocomun1"/>
                <w:rFonts w:ascii="Arial" w:hAnsi="Arial" w:cs="Arial"/>
                <w:sz w:val="20"/>
                <w:szCs w:val="20"/>
              </w:rPr>
              <w:t>.</w:t>
            </w:r>
          </w:p>
        </w:tc>
        <w:tc>
          <w:tcPr>
            <w:tcW w:w="4820" w:type="dxa"/>
            <w:tcMar>
              <w:left w:w="52" w:type="dxa"/>
            </w:tcMar>
          </w:tcPr>
          <w:p w14:paraId="1AB332C6" w14:textId="77777777"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rPr>
              <w:t>El importe de las subvenciones no podrá, por sí solo, ser superior al coste del curso o actividad.</w:t>
            </w:r>
          </w:p>
        </w:tc>
      </w:tr>
      <w:tr w:rsidR="0023422B" w:rsidRPr="0023422B" w14:paraId="63E2DE80" w14:textId="77777777" w:rsidTr="000D063B">
        <w:tc>
          <w:tcPr>
            <w:tcW w:w="4818" w:type="dxa"/>
            <w:tcMar>
              <w:left w:w="52" w:type="dxa"/>
            </w:tcMar>
          </w:tcPr>
          <w:p w14:paraId="5550DFC7" w14:textId="77777777"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b/>
                <w:i/>
                <w:sz w:val="20"/>
                <w:szCs w:val="20"/>
              </w:rPr>
              <w:t xml:space="preserve">7. Batzorde </w:t>
            </w:r>
            <w:proofErr w:type="spellStart"/>
            <w:r w:rsidRPr="0023422B">
              <w:rPr>
                <w:rStyle w:val="textocomun1"/>
                <w:rFonts w:ascii="Arial" w:hAnsi="Arial" w:cs="Arial"/>
                <w:b/>
                <w:i/>
                <w:sz w:val="20"/>
                <w:szCs w:val="20"/>
              </w:rPr>
              <w:t>Ebaluatzailea</w:t>
            </w:r>
            <w:proofErr w:type="spellEnd"/>
          </w:p>
        </w:tc>
        <w:tc>
          <w:tcPr>
            <w:tcW w:w="4820" w:type="dxa"/>
            <w:tcMar>
              <w:left w:w="52" w:type="dxa"/>
            </w:tcMar>
          </w:tcPr>
          <w:p w14:paraId="1AA5C0D1" w14:textId="77777777"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
                <w:i/>
              </w:rPr>
              <w:t>7. La Comisión Evaluadora</w:t>
            </w:r>
          </w:p>
        </w:tc>
      </w:tr>
      <w:tr w:rsidR="0023422B" w:rsidRPr="0023422B" w14:paraId="4C95828A" w14:textId="77777777" w:rsidTr="000D063B">
        <w:tc>
          <w:tcPr>
            <w:tcW w:w="4818" w:type="dxa"/>
            <w:tcMar>
              <w:left w:w="52" w:type="dxa"/>
            </w:tcMar>
          </w:tcPr>
          <w:p w14:paraId="117EC6C5" w14:textId="77777777"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sz w:val="20"/>
                <w:szCs w:val="20"/>
              </w:rPr>
              <w:t xml:space="preserve">Batzorde </w:t>
            </w:r>
            <w:proofErr w:type="spellStart"/>
            <w:r w:rsidRPr="0023422B">
              <w:rPr>
                <w:rStyle w:val="textocomun1"/>
                <w:rFonts w:ascii="Arial" w:hAnsi="Arial" w:cs="Arial"/>
                <w:sz w:val="20"/>
                <w:szCs w:val="20"/>
              </w:rPr>
              <w:t>Ebaluatzailearen</w:t>
            </w:r>
            <w:proofErr w:type="spellEnd"/>
            <w:r w:rsidRPr="0023422B">
              <w:rPr>
                <w:rStyle w:val="textocomun1"/>
                <w:rFonts w:ascii="Arial" w:hAnsi="Arial" w:cs="Arial"/>
                <w:sz w:val="20"/>
                <w:szCs w:val="20"/>
              </w:rPr>
              <w:t xml:space="preserve"> burua izango da  Alkate-Udalburua edo horren ordezkoa. </w:t>
            </w:r>
          </w:p>
        </w:tc>
        <w:tc>
          <w:tcPr>
            <w:tcW w:w="4820" w:type="dxa"/>
            <w:tcMar>
              <w:left w:w="52" w:type="dxa"/>
            </w:tcMar>
          </w:tcPr>
          <w:p w14:paraId="479C271E" w14:textId="77777777" w:rsidR="009651CA" w:rsidRPr="0023422B" w:rsidRDefault="009651CA" w:rsidP="000D063B">
            <w:pPr>
              <w:pStyle w:val="norma06"/>
              <w:spacing w:before="45" w:beforeAutospacing="0" w:after="45" w:afterAutospacing="0"/>
              <w:ind w:left="150" w:right="150"/>
              <w:jc w:val="both"/>
              <w:rPr>
                <w:rFonts w:ascii="Arial" w:hAnsi="Arial" w:cs="Arial"/>
                <w:sz w:val="20"/>
                <w:szCs w:val="20"/>
                <w:lang w:val="es-ES"/>
              </w:rPr>
            </w:pPr>
            <w:r w:rsidRPr="0023422B">
              <w:rPr>
                <w:rStyle w:val="textocomun1"/>
                <w:rFonts w:ascii="Arial" w:hAnsi="Arial" w:cs="Arial"/>
                <w:sz w:val="20"/>
                <w:szCs w:val="20"/>
                <w:lang w:val="es-ES"/>
              </w:rPr>
              <w:t xml:space="preserve">La Comisión Evaluadora será presidida por el/la </w:t>
            </w:r>
            <w:proofErr w:type="gramStart"/>
            <w:r w:rsidRPr="0023422B">
              <w:rPr>
                <w:rStyle w:val="textocomun1"/>
                <w:rFonts w:ascii="Arial" w:hAnsi="Arial" w:cs="Arial"/>
                <w:sz w:val="20"/>
                <w:szCs w:val="20"/>
                <w:lang w:val="es-ES"/>
              </w:rPr>
              <w:t>Alcalde</w:t>
            </w:r>
            <w:proofErr w:type="gramEnd"/>
            <w:r w:rsidRPr="0023422B">
              <w:rPr>
                <w:rStyle w:val="textocomun1"/>
                <w:rFonts w:ascii="Arial" w:hAnsi="Arial" w:cs="Arial"/>
                <w:sz w:val="20"/>
                <w:szCs w:val="20"/>
                <w:lang w:val="es-ES"/>
              </w:rPr>
              <w:t xml:space="preserve"> -</w:t>
            </w:r>
            <w:proofErr w:type="gramStart"/>
            <w:r w:rsidRPr="0023422B">
              <w:rPr>
                <w:rStyle w:val="textocomun1"/>
                <w:rFonts w:ascii="Arial" w:hAnsi="Arial" w:cs="Arial"/>
                <w:sz w:val="20"/>
                <w:szCs w:val="20"/>
                <w:lang w:val="es-ES"/>
              </w:rPr>
              <w:t>Presidente</w:t>
            </w:r>
            <w:proofErr w:type="gramEnd"/>
            <w:r w:rsidRPr="0023422B">
              <w:rPr>
                <w:rStyle w:val="textocomun1"/>
                <w:rFonts w:ascii="Arial" w:hAnsi="Arial" w:cs="Arial"/>
                <w:sz w:val="20"/>
                <w:szCs w:val="20"/>
                <w:lang w:val="es-ES"/>
              </w:rPr>
              <w:t xml:space="preserve"> o persona en quien delegue.</w:t>
            </w:r>
          </w:p>
        </w:tc>
      </w:tr>
      <w:tr w:rsidR="0023422B" w:rsidRPr="0023422B" w14:paraId="6006730C" w14:textId="77777777" w:rsidTr="000D063B">
        <w:tc>
          <w:tcPr>
            <w:tcW w:w="4818" w:type="dxa"/>
            <w:tcMar>
              <w:left w:w="52" w:type="dxa"/>
            </w:tcMar>
          </w:tcPr>
          <w:p w14:paraId="1EBDBD67" w14:textId="77777777"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sz w:val="20"/>
                <w:szCs w:val="20"/>
              </w:rPr>
              <w:t>Kideak izango dira udal talde bakoitzeko ordezkari bat (eta, bere kasuan, zinegotzi ez atxikitua).</w:t>
            </w:r>
          </w:p>
        </w:tc>
        <w:tc>
          <w:tcPr>
            <w:tcW w:w="4820" w:type="dxa"/>
            <w:tcMar>
              <w:left w:w="52" w:type="dxa"/>
            </w:tcMar>
          </w:tcPr>
          <w:p w14:paraId="7017E704" w14:textId="77777777" w:rsidR="009651CA" w:rsidRPr="0023422B" w:rsidRDefault="009651CA" w:rsidP="000D063B">
            <w:pPr>
              <w:spacing w:before="45" w:after="45"/>
              <w:ind w:left="150" w:right="150"/>
              <w:jc w:val="both"/>
              <w:rPr>
                <w:rFonts w:ascii="Arial" w:hAnsi="Arial" w:cs="Arial"/>
              </w:rPr>
            </w:pPr>
            <w:r w:rsidRPr="0023422B">
              <w:rPr>
                <w:rStyle w:val="textocomun1"/>
                <w:rFonts w:ascii="Arial" w:hAnsi="Arial" w:cs="Arial"/>
              </w:rPr>
              <w:t xml:space="preserve">Los vocales serán un/a </w:t>
            </w:r>
            <w:proofErr w:type="gramStart"/>
            <w:r w:rsidRPr="0023422B">
              <w:rPr>
                <w:rStyle w:val="textocomun1"/>
                <w:rFonts w:ascii="Arial" w:hAnsi="Arial" w:cs="Arial"/>
              </w:rPr>
              <w:t>Concejal</w:t>
            </w:r>
            <w:proofErr w:type="gramEnd"/>
            <w:r w:rsidRPr="0023422B">
              <w:rPr>
                <w:rStyle w:val="textocomun1"/>
                <w:rFonts w:ascii="Arial" w:hAnsi="Arial" w:cs="Arial"/>
              </w:rPr>
              <w:t xml:space="preserve">/a por cada grupo municipal (y, en su caso, </w:t>
            </w:r>
            <w:proofErr w:type="gramStart"/>
            <w:r w:rsidRPr="0023422B">
              <w:rPr>
                <w:rStyle w:val="textocomun1"/>
                <w:rFonts w:ascii="Arial" w:hAnsi="Arial" w:cs="Arial"/>
              </w:rPr>
              <w:t>Concejal</w:t>
            </w:r>
            <w:proofErr w:type="gramEnd"/>
            <w:r w:rsidRPr="0023422B">
              <w:rPr>
                <w:rStyle w:val="textocomun1"/>
                <w:rFonts w:ascii="Arial" w:hAnsi="Arial" w:cs="Arial"/>
              </w:rPr>
              <w:t>/a no adscrito/a)</w:t>
            </w:r>
          </w:p>
        </w:tc>
      </w:tr>
      <w:tr w:rsidR="0023422B" w:rsidRPr="0023422B" w14:paraId="7D5B7361" w14:textId="77777777" w:rsidTr="000D063B">
        <w:tc>
          <w:tcPr>
            <w:tcW w:w="4818" w:type="dxa"/>
            <w:tcMar>
              <w:left w:w="52" w:type="dxa"/>
            </w:tcMar>
          </w:tcPr>
          <w:p w14:paraId="72787118" w14:textId="77777777" w:rsidR="009651CA" w:rsidRPr="0023422B" w:rsidRDefault="009651CA" w:rsidP="000D063B">
            <w:pPr>
              <w:spacing w:before="45" w:after="45"/>
              <w:ind w:left="150" w:right="150"/>
              <w:jc w:val="both"/>
              <w:rPr>
                <w:rFonts w:ascii="Arial" w:hAnsi="Arial" w:cs="Arial"/>
                <w:lang w:val="eu-ES"/>
              </w:rPr>
            </w:pPr>
            <w:r w:rsidRPr="0023422B">
              <w:rPr>
                <w:rStyle w:val="textocomun1"/>
                <w:rFonts w:ascii="Arial" w:hAnsi="Arial" w:cs="Arial"/>
                <w:lang w:val="eu-ES"/>
              </w:rPr>
              <w:t xml:space="preserve">Idazkari jardungo du  Kultur departamenduko teknikariak. </w:t>
            </w:r>
          </w:p>
        </w:tc>
        <w:tc>
          <w:tcPr>
            <w:tcW w:w="4820" w:type="dxa"/>
            <w:tcMar>
              <w:left w:w="52" w:type="dxa"/>
            </w:tcMar>
          </w:tcPr>
          <w:p w14:paraId="1197887A" w14:textId="77777777" w:rsidR="009651CA" w:rsidRPr="0023422B" w:rsidRDefault="009651CA" w:rsidP="000D063B">
            <w:pPr>
              <w:pStyle w:val="norma06"/>
              <w:spacing w:before="45" w:beforeAutospacing="0" w:after="45" w:afterAutospacing="0"/>
              <w:ind w:left="150" w:right="150"/>
              <w:jc w:val="both"/>
              <w:rPr>
                <w:rFonts w:ascii="Arial" w:hAnsi="Arial" w:cs="Arial"/>
                <w:sz w:val="20"/>
                <w:szCs w:val="20"/>
                <w:lang w:val="es-ES"/>
              </w:rPr>
            </w:pPr>
            <w:r w:rsidRPr="0023422B">
              <w:rPr>
                <w:rStyle w:val="textocomun1"/>
                <w:rFonts w:ascii="Arial" w:hAnsi="Arial" w:cs="Arial"/>
                <w:sz w:val="20"/>
                <w:szCs w:val="20"/>
                <w:lang w:val="es-ES"/>
              </w:rPr>
              <w:t>Actuará como secretario/a: el/la técnico/a del departamento de Cultura.</w:t>
            </w:r>
          </w:p>
        </w:tc>
      </w:tr>
      <w:tr w:rsidR="0023422B" w:rsidRPr="0023422B" w14:paraId="2E187881" w14:textId="77777777" w:rsidTr="000D063B">
        <w:tc>
          <w:tcPr>
            <w:tcW w:w="4818" w:type="dxa"/>
            <w:tcMar>
              <w:left w:w="52" w:type="dxa"/>
            </w:tcMar>
          </w:tcPr>
          <w:p w14:paraId="38663FE2" w14:textId="77777777" w:rsidR="009651CA" w:rsidRPr="0023422B" w:rsidRDefault="009651CA" w:rsidP="000D063B">
            <w:pPr>
              <w:autoSpaceDE w:val="0"/>
              <w:autoSpaceDN w:val="0"/>
              <w:adjustRightInd w:val="0"/>
              <w:spacing w:before="45" w:after="45"/>
              <w:ind w:left="150" w:right="150"/>
              <w:jc w:val="both"/>
              <w:rPr>
                <w:rFonts w:ascii="Arial" w:hAnsi="Arial" w:cs="Arial"/>
                <w:lang w:val="eu-ES"/>
              </w:rPr>
            </w:pPr>
            <w:r w:rsidRPr="0023422B">
              <w:rPr>
                <w:rFonts w:ascii="Arial" w:hAnsi="Arial" w:cs="Arial"/>
                <w:b/>
                <w:i/>
                <w:lang w:val="eu-ES"/>
              </w:rPr>
              <w:t>8. Diru laguntzaren ordainketa</w:t>
            </w:r>
          </w:p>
        </w:tc>
        <w:tc>
          <w:tcPr>
            <w:tcW w:w="4820" w:type="dxa"/>
            <w:tcMar>
              <w:left w:w="52" w:type="dxa"/>
            </w:tcMar>
          </w:tcPr>
          <w:p w14:paraId="45AD8D74" w14:textId="77777777"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
                <w:bCs/>
                <w:i/>
              </w:rPr>
              <w:t>8. Abono de la subvención</w:t>
            </w:r>
          </w:p>
        </w:tc>
      </w:tr>
      <w:tr w:rsidR="0023422B" w:rsidRPr="0023422B" w14:paraId="21EF5609" w14:textId="77777777" w:rsidTr="000D063B">
        <w:tc>
          <w:tcPr>
            <w:tcW w:w="4818" w:type="dxa"/>
            <w:tcMar>
              <w:left w:w="52" w:type="dxa"/>
            </w:tcMar>
          </w:tcPr>
          <w:p w14:paraId="7BD3ACC6" w14:textId="77777777" w:rsidR="009651CA" w:rsidRPr="0023422B" w:rsidRDefault="009651CA" w:rsidP="000D063B">
            <w:pPr>
              <w:autoSpaceDE w:val="0"/>
              <w:autoSpaceDN w:val="0"/>
              <w:adjustRightInd w:val="0"/>
              <w:spacing w:before="45" w:after="45"/>
              <w:ind w:left="150" w:right="150"/>
              <w:jc w:val="both"/>
              <w:rPr>
                <w:rFonts w:ascii="Arial" w:hAnsi="Arial" w:cs="Arial"/>
                <w:lang w:val="eu-ES"/>
              </w:rPr>
            </w:pPr>
            <w:r w:rsidRPr="0023422B">
              <w:rPr>
                <w:rFonts w:ascii="Arial" w:hAnsi="Arial" w:cs="Arial"/>
                <w:lang w:val="eu-ES"/>
              </w:rPr>
              <w:t xml:space="preserve">Ordainketa egingo da 30 eguneko gehieneko epean, zuriketa kontua aurkeztearen datatik aurrera eta ordainketa bakar batean. </w:t>
            </w:r>
          </w:p>
        </w:tc>
        <w:tc>
          <w:tcPr>
            <w:tcW w:w="4820" w:type="dxa"/>
            <w:tcMar>
              <w:left w:w="52" w:type="dxa"/>
            </w:tcMar>
          </w:tcPr>
          <w:p w14:paraId="029825D0" w14:textId="77777777"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Cs/>
              </w:rPr>
              <w:t>El pago se efectuará en plazo máximo de 30 días a contar desde la fecha de la cuenta justificativa y en un solo pago.</w:t>
            </w:r>
          </w:p>
        </w:tc>
      </w:tr>
      <w:tr w:rsidR="009651CA" w:rsidRPr="0023422B" w14:paraId="71EB2450" w14:textId="77777777" w:rsidTr="000D063B">
        <w:trPr>
          <w:trHeight w:val="20"/>
        </w:trPr>
        <w:tc>
          <w:tcPr>
            <w:tcW w:w="4818" w:type="dxa"/>
            <w:tcMar>
              <w:left w:w="52" w:type="dxa"/>
            </w:tcMar>
          </w:tcPr>
          <w:p w14:paraId="75C456F5" w14:textId="277B1339" w:rsidR="009651CA" w:rsidRPr="0023422B" w:rsidRDefault="009651CA" w:rsidP="000D063B">
            <w:pPr>
              <w:spacing w:before="45" w:after="45"/>
              <w:ind w:left="150" w:right="150"/>
              <w:jc w:val="both"/>
              <w:rPr>
                <w:rStyle w:val="textocomun1"/>
                <w:rFonts w:ascii="Arial" w:hAnsi="Arial" w:cs="Arial"/>
                <w:lang w:val="eu-ES"/>
              </w:rPr>
            </w:pPr>
            <w:r w:rsidRPr="0023422B">
              <w:rPr>
                <w:rStyle w:val="textocomun1"/>
                <w:rFonts w:ascii="Arial" w:hAnsi="Arial" w:cs="Arial"/>
                <w:lang w:val="eu-ES"/>
              </w:rPr>
              <w:t xml:space="preserve">Idiazabal, </w:t>
            </w:r>
            <w:r w:rsidR="00A4156B">
              <w:rPr>
                <w:rStyle w:val="textocomun1"/>
                <w:rFonts w:ascii="Arial" w:hAnsi="Arial" w:cs="Arial"/>
                <w:lang w:val="eu-ES"/>
              </w:rPr>
              <w:t>2025eko abuztuaren 2</w:t>
            </w:r>
            <w:r w:rsidR="005E1D21">
              <w:rPr>
                <w:rStyle w:val="textocomun1"/>
                <w:rFonts w:ascii="Arial" w:hAnsi="Arial" w:cs="Arial"/>
                <w:lang w:val="eu-ES"/>
              </w:rPr>
              <w:t>8</w:t>
            </w:r>
            <w:r w:rsidR="00A4156B">
              <w:rPr>
                <w:rStyle w:val="textocomun1"/>
                <w:rFonts w:ascii="Arial" w:hAnsi="Arial" w:cs="Arial"/>
                <w:lang w:val="eu-ES"/>
              </w:rPr>
              <w:t>an</w:t>
            </w:r>
            <w:r w:rsidRPr="0023422B">
              <w:rPr>
                <w:rStyle w:val="textocomun1"/>
                <w:rFonts w:ascii="Arial" w:hAnsi="Arial" w:cs="Arial"/>
                <w:lang w:val="eu-ES"/>
              </w:rPr>
              <w:t xml:space="preserve">.- </w:t>
            </w:r>
            <w:r w:rsidR="00B619B0" w:rsidRPr="0023422B">
              <w:rPr>
                <w:rStyle w:val="textocomun1"/>
                <w:rFonts w:ascii="Arial" w:hAnsi="Arial" w:cs="Arial"/>
                <w:lang w:val="eu-ES"/>
              </w:rPr>
              <w:t>Iñaki Alberdi Iparragirre</w:t>
            </w:r>
            <w:r w:rsidRPr="0023422B">
              <w:rPr>
                <w:rStyle w:val="textocomun1"/>
                <w:rFonts w:ascii="Arial" w:hAnsi="Arial" w:cs="Arial"/>
                <w:lang w:val="eu-ES"/>
              </w:rPr>
              <w:t xml:space="preserve">, </w:t>
            </w:r>
            <w:r w:rsidR="00B619B0" w:rsidRPr="0023422B">
              <w:rPr>
                <w:rStyle w:val="textocomun1"/>
                <w:rFonts w:ascii="Arial" w:hAnsi="Arial" w:cs="Arial"/>
                <w:lang w:val="eu-ES"/>
              </w:rPr>
              <w:t>Alkate-udalburua</w:t>
            </w:r>
            <w:r w:rsidRPr="0023422B">
              <w:rPr>
                <w:rStyle w:val="textocomun1"/>
                <w:rFonts w:ascii="Arial" w:hAnsi="Arial" w:cs="Arial"/>
                <w:lang w:val="eu-ES"/>
              </w:rPr>
              <w:t>.</w:t>
            </w:r>
          </w:p>
        </w:tc>
        <w:tc>
          <w:tcPr>
            <w:tcW w:w="4820" w:type="dxa"/>
            <w:tcMar>
              <w:left w:w="52" w:type="dxa"/>
            </w:tcMar>
          </w:tcPr>
          <w:p w14:paraId="0848F4FC" w14:textId="230CE939" w:rsidR="009651CA" w:rsidRPr="0023422B" w:rsidRDefault="009651CA" w:rsidP="000D063B">
            <w:pPr>
              <w:spacing w:before="45" w:after="45"/>
              <w:ind w:left="150" w:right="150"/>
              <w:jc w:val="both"/>
              <w:rPr>
                <w:rStyle w:val="textocomun1"/>
                <w:rFonts w:ascii="Arial" w:hAnsi="Arial" w:cs="Arial"/>
                <w:lang w:val="eu-ES"/>
              </w:rPr>
            </w:pPr>
            <w:r w:rsidRPr="0023422B">
              <w:rPr>
                <w:rStyle w:val="textocomun1"/>
                <w:rFonts w:ascii="Arial" w:hAnsi="Arial" w:cs="Arial"/>
                <w:lang w:val="eu-ES"/>
              </w:rPr>
              <w:t xml:space="preserve">Idiazabal, </w:t>
            </w:r>
            <w:r w:rsidR="00A4156B">
              <w:rPr>
                <w:rStyle w:val="textocomun1"/>
                <w:rFonts w:ascii="Arial" w:hAnsi="Arial" w:cs="Arial"/>
                <w:lang w:val="eu-ES"/>
              </w:rPr>
              <w:t>2</w:t>
            </w:r>
            <w:r w:rsidR="005E1D21">
              <w:rPr>
                <w:rStyle w:val="textocomun1"/>
                <w:rFonts w:ascii="Arial" w:hAnsi="Arial" w:cs="Arial"/>
                <w:lang w:val="eu-ES"/>
              </w:rPr>
              <w:t>8</w:t>
            </w:r>
            <w:r w:rsidR="00A4156B">
              <w:rPr>
                <w:rStyle w:val="textocomun1"/>
                <w:rFonts w:ascii="Arial" w:hAnsi="Arial" w:cs="Arial"/>
                <w:lang w:val="eu-ES"/>
              </w:rPr>
              <w:t xml:space="preserve"> de </w:t>
            </w:r>
            <w:proofErr w:type="spellStart"/>
            <w:r w:rsidR="00A4156B">
              <w:rPr>
                <w:rStyle w:val="textocomun1"/>
                <w:rFonts w:ascii="Arial" w:hAnsi="Arial" w:cs="Arial"/>
                <w:lang w:val="eu-ES"/>
              </w:rPr>
              <w:t>agosto</w:t>
            </w:r>
            <w:proofErr w:type="spellEnd"/>
            <w:r w:rsidR="00A4156B">
              <w:rPr>
                <w:rStyle w:val="textocomun1"/>
                <w:rFonts w:ascii="Arial" w:hAnsi="Arial" w:cs="Arial"/>
                <w:lang w:val="eu-ES"/>
              </w:rPr>
              <w:t xml:space="preserve"> de 2025</w:t>
            </w:r>
            <w:r w:rsidRPr="0023422B">
              <w:rPr>
                <w:rStyle w:val="textocomun1"/>
                <w:rFonts w:ascii="Arial" w:hAnsi="Arial" w:cs="Arial"/>
                <w:lang w:val="eu-ES"/>
              </w:rPr>
              <w:t>.—</w:t>
            </w:r>
            <w:r w:rsidR="00B619B0" w:rsidRPr="0023422B">
              <w:rPr>
                <w:rStyle w:val="textocomun1"/>
                <w:rFonts w:ascii="Arial" w:hAnsi="Arial" w:cs="Arial"/>
                <w:lang w:val="eu-ES"/>
              </w:rPr>
              <w:t>El Alcalde</w:t>
            </w:r>
            <w:r w:rsidRPr="0023422B">
              <w:rPr>
                <w:rStyle w:val="textocomun1"/>
                <w:rFonts w:ascii="Arial" w:hAnsi="Arial" w:cs="Arial"/>
                <w:lang w:val="eu-ES"/>
              </w:rPr>
              <w:t xml:space="preserve">, </w:t>
            </w:r>
            <w:r w:rsidR="00B619B0" w:rsidRPr="0023422B">
              <w:rPr>
                <w:rStyle w:val="textocomun1"/>
                <w:rFonts w:ascii="Arial" w:hAnsi="Arial" w:cs="Arial"/>
                <w:lang w:val="eu-ES"/>
              </w:rPr>
              <w:t>Iñaki Alberdi Iparragirre</w:t>
            </w:r>
            <w:r w:rsidRPr="0023422B">
              <w:rPr>
                <w:rStyle w:val="textocomun1"/>
                <w:rFonts w:ascii="Arial" w:hAnsi="Arial" w:cs="Arial"/>
                <w:lang w:val="eu-ES"/>
              </w:rPr>
              <w:t>.</w:t>
            </w:r>
          </w:p>
        </w:tc>
      </w:tr>
    </w:tbl>
    <w:p w14:paraId="64DCF6D0" w14:textId="77777777" w:rsidR="00C1704E" w:rsidRPr="0023422B" w:rsidRDefault="00C1704E"/>
    <w:sectPr w:rsidR="00C1704E" w:rsidRPr="0023422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Arial">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713FA"/>
    <w:multiLevelType w:val="hybridMultilevel"/>
    <w:tmpl w:val="0B0ADD96"/>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2B6A35CF"/>
    <w:multiLevelType w:val="hybridMultilevel"/>
    <w:tmpl w:val="E752C702"/>
    <w:lvl w:ilvl="0" w:tplc="042D000F">
      <w:start w:val="1"/>
      <w:numFmt w:val="decimal"/>
      <w:lvlText w:val="%1."/>
      <w:lvlJc w:val="left"/>
      <w:pPr>
        <w:ind w:left="780" w:hanging="360"/>
      </w:pPr>
    </w:lvl>
    <w:lvl w:ilvl="1" w:tplc="042D0019" w:tentative="1">
      <w:start w:val="1"/>
      <w:numFmt w:val="lowerLetter"/>
      <w:lvlText w:val="%2."/>
      <w:lvlJc w:val="left"/>
      <w:pPr>
        <w:ind w:left="1500" w:hanging="360"/>
      </w:pPr>
    </w:lvl>
    <w:lvl w:ilvl="2" w:tplc="042D001B" w:tentative="1">
      <w:start w:val="1"/>
      <w:numFmt w:val="lowerRoman"/>
      <w:lvlText w:val="%3."/>
      <w:lvlJc w:val="right"/>
      <w:pPr>
        <w:ind w:left="2220" w:hanging="180"/>
      </w:pPr>
    </w:lvl>
    <w:lvl w:ilvl="3" w:tplc="042D000F" w:tentative="1">
      <w:start w:val="1"/>
      <w:numFmt w:val="decimal"/>
      <w:lvlText w:val="%4."/>
      <w:lvlJc w:val="left"/>
      <w:pPr>
        <w:ind w:left="2940" w:hanging="360"/>
      </w:pPr>
    </w:lvl>
    <w:lvl w:ilvl="4" w:tplc="042D0019" w:tentative="1">
      <w:start w:val="1"/>
      <w:numFmt w:val="lowerLetter"/>
      <w:lvlText w:val="%5."/>
      <w:lvlJc w:val="left"/>
      <w:pPr>
        <w:ind w:left="3660" w:hanging="360"/>
      </w:pPr>
    </w:lvl>
    <w:lvl w:ilvl="5" w:tplc="042D001B" w:tentative="1">
      <w:start w:val="1"/>
      <w:numFmt w:val="lowerRoman"/>
      <w:lvlText w:val="%6."/>
      <w:lvlJc w:val="right"/>
      <w:pPr>
        <w:ind w:left="4380" w:hanging="180"/>
      </w:pPr>
    </w:lvl>
    <w:lvl w:ilvl="6" w:tplc="042D000F" w:tentative="1">
      <w:start w:val="1"/>
      <w:numFmt w:val="decimal"/>
      <w:lvlText w:val="%7."/>
      <w:lvlJc w:val="left"/>
      <w:pPr>
        <w:ind w:left="5100" w:hanging="360"/>
      </w:pPr>
    </w:lvl>
    <w:lvl w:ilvl="7" w:tplc="042D0019" w:tentative="1">
      <w:start w:val="1"/>
      <w:numFmt w:val="lowerLetter"/>
      <w:lvlText w:val="%8."/>
      <w:lvlJc w:val="left"/>
      <w:pPr>
        <w:ind w:left="5820" w:hanging="360"/>
      </w:pPr>
    </w:lvl>
    <w:lvl w:ilvl="8" w:tplc="042D001B" w:tentative="1">
      <w:start w:val="1"/>
      <w:numFmt w:val="lowerRoman"/>
      <w:lvlText w:val="%9."/>
      <w:lvlJc w:val="right"/>
      <w:pPr>
        <w:ind w:left="6540" w:hanging="180"/>
      </w:pPr>
    </w:lvl>
  </w:abstractNum>
  <w:abstractNum w:abstractNumId="2" w15:restartNumberingAfterBreak="0">
    <w:nsid w:val="41243954"/>
    <w:multiLevelType w:val="hybridMultilevel"/>
    <w:tmpl w:val="3E48D9BE"/>
    <w:lvl w:ilvl="0" w:tplc="B12C7A16">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49E40335"/>
    <w:multiLevelType w:val="hybridMultilevel"/>
    <w:tmpl w:val="E4482770"/>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77E603A2"/>
    <w:multiLevelType w:val="hybridMultilevel"/>
    <w:tmpl w:val="1B5AACF4"/>
    <w:lvl w:ilvl="0" w:tplc="042D000F">
      <w:start w:val="1"/>
      <w:numFmt w:val="decimal"/>
      <w:lvlText w:val="%1."/>
      <w:lvlJc w:val="left"/>
      <w:pPr>
        <w:ind w:left="3762"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16cid:durableId="1111516801">
    <w:abstractNumId w:val="0"/>
  </w:num>
  <w:num w:numId="2" w16cid:durableId="628322177">
    <w:abstractNumId w:val="2"/>
  </w:num>
  <w:num w:numId="3" w16cid:durableId="1610503077">
    <w:abstractNumId w:val="3"/>
  </w:num>
  <w:num w:numId="4" w16cid:durableId="1242642620">
    <w:abstractNumId w:val="4"/>
  </w:num>
  <w:num w:numId="5" w16cid:durableId="727920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1CA"/>
    <w:rsid w:val="000A70D8"/>
    <w:rsid w:val="00105F6A"/>
    <w:rsid w:val="00120608"/>
    <w:rsid w:val="0020517B"/>
    <w:rsid w:val="0023422B"/>
    <w:rsid w:val="002E637D"/>
    <w:rsid w:val="003C7466"/>
    <w:rsid w:val="00463337"/>
    <w:rsid w:val="004667EA"/>
    <w:rsid w:val="00490D21"/>
    <w:rsid w:val="004945D4"/>
    <w:rsid w:val="005352C4"/>
    <w:rsid w:val="0054348D"/>
    <w:rsid w:val="005D5A77"/>
    <w:rsid w:val="005E1D21"/>
    <w:rsid w:val="00606EBC"/>
    <w:rsid w:val="00636727"/>
    <w:rsid w:val="006A307B"/>
    <w:rsid w:val="006D7569"/>
    <w:rsid w:val="006E1A5D"/>
    <w:rsid w:val="00771C2A"/>
    <w:rsid w:val="00872817"/>
    <w:rsid w:val="00886EA8"/>
    <w:rsid w:val="009128B5"/>
    <w:rsid w:val="009651CA"/>
    <w:rsid w:val="00A4156B"/>
    <w:rsid w:val="00A905D9"/>
    <w:rsid w:val="00B619B0"/>
    <w:rsid w:val="00BA00DB"/>
    <w:rsid w:val="00C03939"/>
    <w:rsid w:val="00C1704E"/>
    <w:rsid w:val="00C760DD"/>
    <w:rsid w:val="00CD140E"/>
    <w:rsid w:val="00CF058F"/>
    <w:rsid w:val="00CF6DAF"/>
    <w:rsid w:val="00D1778C"/>
    <w:rsid w:val="00DD04B9"/>
    <w:rsid w:val="00E376ED"/>
    <w:rsid w:val="00E83FFC"/>
    <w:rsid w:val="00F37F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00B9A"/>
  <w15:chartTrackingRefBased/>
  <w15:docId w15:val="{5510990F-6BBD-4368-AB2A-6EC73D31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CA"/>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BA00DB"/>
    <w:pPr>
      <w:keepNext/>
      <w:keepLines/>
      <w:suppressAutoHyphens/>
      <w:spacing w:before="480" w:after="120" w:line="1" w:lineRule="atLeast"/>
      <w:ind w:leftChars="-1" w:left="-1" w:hangingChars="1" w:hanging="1"/>
      <w:textDirection w:val="btLr"/>
      <w:textAlignment w:val="top"/>
      <w:outlineLvl w:val="0"/>
    </w:pPr>
    <w:rPr>
      <w:rFonts w:asciiTheme="majorHAnsi" w:hAnsiTheme="majorHAnsi"/>
      <w:b/>
      <w:position w:val="-1"/>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00DB"/>
    <w:rPr>
      <w:rFonts w:asciiTheme="majorHAnsi" w:eastAsia="Times New Roman" w:hAnsiTheme="majorHAnsi" w:cs="Times New Roman"/>
      <w:b/>
      <w:position w:val="-1"/>
      <w:szCs w:val="48"/>
      <w:lang w:eastAsia="es-ES"/>
    </w:rPr>
  </w:style>
  <w:style w:type="paragraph" w:customStyle="1" w:styleId="Default">
    <w:name w:val="Default"/>
    <w:rsid w:val="009651C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 w:type="paragraph" w:customStyle="1" w:styleId="Testu-gorputza">
    <w:name w:val="Testu-gorputza"/>
    <w:rsid w:val="009651CA"/>
    <w:pPr>
      <w:keepNext/>
      <w:widowControl w:val="0"/>
      <w:shd w:val="clear" w:color="auto" w:fill="FFFFFF"/>
      <w:suppressAutoHyphens/>
      <w:spacing w:after="120" w:line="240" w:lineRule="auto"/>
      <w:textAlignment w:val="baseline"/>
    </w:pPr>
    <w:rPr>
      <w:rFonts w:ascii="Calibri;Arial" w:eastAsia="Arial Unicode MS" w:hAnsi="Calibri;Arial" w:cs="Mangal"/>
      <w:kern w:val="0"/>
      <w:szCs w:val="24"/>
      <w:lang w:eastAsia="zh-CN" w:bidi="hi-IN"/>
      <w14:ligatures w14:val="none"/>
    </w:rPr>
  </w:style>
  <w:style w:type="paragraph" w:customStyle="1" w:styleId="norma06">
    <w:name w:val="norma06"/>
    <w:basedOn w:val="Normal"/>
    <w:rsid w:val="009651CA"/>
    <w:pPr>
      <w:spacing w:before="100" w:beforeAutospacing="1" w:after="100" w:afterAutospacing="1"/>
    </w:pPr>
    <w:rPr>
      <w:sz w:val="24"/>
      <w:szCs w:val="24"/>
      <w:lang w:val="eu-ES"/>
    </w:rPr>
  </w:style>
  <w:style w:type="character" w:customStyle="1" w:styleId="textocomun1">
    <w:name w:val="textocomun1"/>
    <w:basedOn w:val="Fuentedeprrafopredeter"/>
    <w:rsid w:val="009651CA"/>
    <w:rPr>
      <w:rFonts w:cs="Times New Roman"/>
    </w:rPr>
  </w:style>
  <w:style w:type="character" w:customStyle="1" w:styleId="textocomun">
    <w:name w:val="textocomun"/>
    <w:basedOn w:val="Fuentedeprrafopredeter"/>
    <w:rsid w:val="009651CA"/>
  </w:style>
  <w:style w:type="paragraph" w:styleId="Prrafodelista">
    <w:name w:val="List Paragraph"/>
    <w:basedOn w:val="Normal"/>
    <w:qFormat/>
    <w:rsid w:val="009651CA"/>
    <w:pPr>
      <w:ind w:left="708"/>
    </w:pPr>
    <w:rPr>
      <w:lang w:val="eu-ES"/>
    </w:rPr>
  </w:style>
  <w:style w:type="character" w:customStyle="1" w:styleId="interactive">
    <w:name w:val="interactive"/>
    <w:basedOn w:val="Fuentedeprrafopredeter"/>
    <w:rsid w:val="00E37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1658</Words>
  <Characters>9457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Idiazabalgo Udala, Kultura</dc:creator>
  <cp:keywords/>
  <dc:description/>
  <cp:lastModifiedBy>Idiazabalgo Udala, Office1</cp:lastModifiedBy>
  <cp:revision>2</cp:revision>
  <cp:lastPrinted>2024-07-30T06:21:00Z</cp:lastPrinted>
  <dcterms:created xsi:type="dcterms:W3CDTF">2025-09-02T07:43:00Z</dcterms:created>
  <dcterms:modified xsi:type="dcterms:W3CDTF">2025-09-02T07:43:00Z</dcterms:modified>
</cp:coreProperties>
</file>