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1"/>
        <w:gridCol w:w="4536"/>
      </w:tblGrid>
      <w:tr w:rsidR="00E50101" w:rsidRPr="00E14F0D" w:rsidTr="00E96C1D">
        <w:trPr>
          <w:trHeight w:val="5031"/>
        </w:trPr>
        <w:tc>
          <w:tcPr>
            <w:tcW w:w="4361" w:type="dxa"/>
          </w:tcPr>
          <w:p w:rsidR="00E50101" w:rsidRPr="00E14F0D" w:rsidRDefault="00B57995" w:rsidP="00F62086">
            <w:pPr>
              <w:pStyle w:val="Ttulo1"/>
              <w:numPr>
                <w:ilvl w:val="0"/>
                <w:numId w:val="0"/>
              </w:numPr>
              <w:spacing w:before="0" w:after="0"/>
              <w:ind w:right="33"/>
              <w:rPr>
                <w:rFonts w:cs="Arial"/>
                <w:sz w:val="22"/>
                <w:szCs w:val="22"/>
              </w:rPr>
            </w:pPr>
            <w:bookmarkStart w:id="0" w:name="_GoBack"/>
            <w:bookmarkEnd w:id="0"/>
            <w:r>
              <w:rPr>
                <w:rFonts w:cs="Arial"/>
                <w:noProof/>
                <w:sz w:val="22"/>
                <w:szCs w:val="22"/>
              </w:rPr>
              <w:t>“FEPLI</w:t>
            </w:r>
            <w:r w:rsidR="00D57705">
              <w:rPr>
                <w:rFonts w:cs="Arial"/>
                <w:noProof/>
                <w:sz w:val="22"/>
                <w:szCs w:val="22"/>
              </w:rPr>
              <w:t xml:space="preserve">GUE” GETXOKO ETORKINAK PLATAFORMA FEDERAZIOAREN </w:t>
            </w:r>
            <w:r w:rsidR="00E50101" w:rsidRPr="00E14F0D">
              <w:rPr>
                <w:rFonts w:cs="Arial"/>
                <w:noProof/>
                <w:sz w:val="22"/>
                <w:szCs w:val="22"/>
              </w:rPr>
              <w:t>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D57705" w:rsidRDefault="00D57705"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D57705">
              <w:rPr>
                <w:rFonts w:ascii="Arial" w:hAnsi="Arial" w:cs="Arial"/>
                <w:noProof/>
                <w:color w:val="221E1F"/>
                <w:sz w:val="22"/>
                <w:szCs w:val="22"/>
              </w:rPr>
              <w:t>2025</w:t>
            </w:r>
            <w:r w:rsidR="00A7083A">
              <w:rPr>
                <w:rFonts w:ascii="Arial" w:hAnsi="Arial" w:cs="Arial"/>
                <w:noProof/>
                <w:color w:val="221E1F"/>
                <w:sz w:val="22"/>
                <w:szCs w:val="22"/>
              </w:rPr>
              <w:t xml:space="preserve">ko </w:t>
            </w:r>
            <w:r w:rsidR="003051E7">
              <w:rPr>
                <w:rFonts w:ascii="Arial" w:hAnsi="Arial" w:cs="Arial"/>
                <w:noProof/>
                <w:color w:val="221E1F"/>
                <w:sz w:val="22"/>
                <w:szCs w:val="22"/>
              </w:rPr>
              <w:t>uztail</w:t>
            </w:r>
            <w:r w:rsidR="00EA78F9" w:rsidRPr="00EA78F9">
              <w:rPr>
                <w:rFonts w:ascii="Arial" w:hAnsi="Arial" w:cs="Arial"/>
                <w:noProof/>
                <w:color w:val="221E1F"/>
                <w:sz w:val="22"/>
                <w:szCs w:val="22"/>
              </w:rPr>
              <w:t xml:space="preserve">aren </w:t>
            </w:r>
            <w:r w:rsidR="003051E7">
              <w:rPr>
                <w:rFonts w:ascii="Arial" w:hAnsi="Arial" w:cs="Arial"/>
                <w:noProof/>
                <w:color w:val="221E1F"/>
                <w:sz w:val="22"/>
                <w:szCs w:val="22"/>
              </w:rPr>
              <w:t>29</w:t>
            </w:r>
            <w:r w:rsidR="00EA78F9" w:rsidRPr="00EA78F9">
              <w:rPr>
                <w:rFonts w:ascii="Arial" w:hAnsi="Arial" w:cs="Arial"/>
                <w:noProof/>
                <w:color w:val="221E1F"/>
                <w:sz w:val="22"/>
                <w:szCs w:val="22"/>
              </w:rPr>
              <w:t>an</w:t>
            </w:r>
          </w:p>
          <w:p w:rsidR="00E14F0D" w:rsidRDefault="00E14F0D" w:rsidP="00F62086">
            <w:pPr>
              <w:pStyle w:val="Default"/>
              <w:keepNext/>
              <w:ind w:right="33"/>
              <w:jc w:val="center"/>
              <w:rPr>
                <w:rFonts w:ascii="Arial" w:hAnsi="Arial" w:cs="Arial"/>
                <w:b/>
                <w:i/>
                <w:noProof/>
                <w:color w:val="221E1F"/>
                <w:sz w:val="22"/>
                <w:szCs w:val="22"/>
                <w:lang w:val="eu-ES"/>
              </w:rPr>
            </w:pPr>
          </w:p>
          <w:p w:rsidR="00F44664" w:rsidRDefault="00F44664"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batetik, Amaia Aguirre Muñoa andrea (NAN:</w:t>
            </w:r>
            <w:r w:rsidRPr="00A56D43">
              <w:rPr>
                <w:rFonts w:ascii="Arial" w:hAnsi="Arial" w:cs="Arial"/>
                <w:sz w:val="22"/>
                <w:szCs w:val="22"/>
              </w:rPr>
              <w:t xml:space="preserve"> </w:t>
            </w:r>
            <w:r w:rsidR="00333EDB">
              <w:rPr>
                <w:rFonts w:ascii="Arial" w:hAnsi="Arial" w:cs="Arial"/>
                <w:noProof/>
                <w:sz w:val="22"/>
                <w:szCs w:val="22"/>
              </w:rPr>
              <w:t>XX.XXX.31</w:t>
            </w:r>
            <w:r w:rsidR="003051E7">
              <w:rPr>
                <w:rFonts w:ascii="Arial" w:hAnsi="Arial" w:cs="Arial"/>
                <w:noProof/>
                <w:sz w:val="22"/>
                <w:szCs w:val="22"/>
              </w:rPr>
              <w:t>3-</w:t>
            </w:r>
            <w:r w:rsidR="00333EDB">
              <w:rPr>
                <w:rFonts w:ascii="Arial" w:hAnsi="Arial" w:cs="Arial"/>
                <w:noProof/>
                <w:sz w:val="22"/>
                <w:szCs w:val="22"/>
              </w:rPr>
              <w:t>X</w:t>
            </w:r>
            <w:r w:rsidRPr="00A56D43">
              <w:rPr>
                <w:rFonts w:ascii="Arial" w:hAnsi="Arial" w:cs="Arial"/>
                <w:noProof/>
                <w:sz w:val="22"/>
                <w:szCs w:val="22"/>
              </w:rPr>
              <w:t xml:space="preserve">), Getxoko </w:t>
            </w:r>
            <w:r w:rsidR="00EA78F9">
              <w:rPr>
                <w:rFonts w:ascii="Arial" w:hAnsi="Arial" w:cs="Arial"/>
                <w:noProof/>
                <w:sz w:val="22"/>
                <w:szCs w:val="22"/>
              </w:rPr>
              <w:t xml:space="preserve">Udaleko alkate-udalburua izanik, IFK </w:t>
            </w:r>
            <w:r w:rsidR="00EA78F9">
              <w:t xml:space="preserve"> P48/05300C</w:t>
            </w: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1" w:name="Texto4"/>
            <w:bookmarkStart w:id="2" w:name="Texto5"/>
            <w:r w:rsidRPr="00E14F0D">
              <w:rPr>
                <w:rFonts w:ascii="Arial" w:hAnsi="Arial" w:cs="Arial"/>
                <w:sz w:val="22"/>
                <w:szCs w:val="22"/>
                <w:lang w:val="eu-ES"/>
              </w:rPr>
              <w:t xml:space="preserve">Bestetik, </w:t>
            </w:r>
            <w:r w:rsidR="00D57705" w:rsidRPr="00D57705">
              <w:rPr>
                <w:rFonts w:ascii="Arial" w:hAnsi="Arial" w:cs="Arial"/>
                <w:b/>
                <w:noProof/>
                <w:sz w:val="22"/>
                <w:szCs w:val="22"/>
                <w:lang w:val="es-ES_tradnl"/>
              </w:rPr>
              <w:t>Norma Brotonel</w:t>
            </w:r>
            <w:r w:rsidR="00D57705" w:rsidRPr="00D57705">
              <w:rPr>
                <w:rFonts w:ascii="Arial" w:hAnsi="Arial" w:cs="Arial"/>
                <w:noProof/>
                <w:sz w:val="22"/>
                <w:szCs w:val="22"/>
                <w:lang w:val="es-ES_tradnl"/>
              </w:rPr>
              <w:t xml:space="preserve"> </w:t>
            </w:r>
            <w:r w:rsidR="00D57705">
              <w:rPr>
                <w:rFonts w:ascii="Arial" w:hAnsi="Arial" w:cs="Arial"/>
                <w:noProof/>
                <w:sz w:val="22"/>
                <w:szCs w:val="22"/>
                <w:lang w:val="es-ES_tradnl"/>
              </w:rPr>
              <w:t xml:space="preserve">andrea </w:t>
            </w:r>
            <w:r w:rsidRPr="00E14F0D">
              <w:rPr>
                <w:rFonts w:ascii="Arial" w:hAnsi="Arial" w:cs="Arial"/>
                <w:noProof/>
                <w:sz w:val="22"/>
                <w:szCs w:val="22"/>
              </w:rPr>
              <w:t xml:space="preserve">(NAN </w:t>
            </w:r>
            <w:r w:rsidR="003051E7">
              <w:rPr>
                <w:rFonts w:ascii="Arial" w:hAnsi="Arial" w:cs="Arial"/>
                <w:noProof/>
                <w:sz w:val="22"/>
                <w:szCs w:val="22"/>
                <w:lang w:val="es-ES_tradnl"/>
              </w:rPr>
              <w:t>XX.XXX.279-</w:t>
            </w:r>
            <w:r w:rsidR="00EA78F9">
              <w:rPr>
                <w:rFonts w:ascii="Arial" w:hAnsi="Arial" w:cs="Arial"/>
                <w:noProof/>
                <w:sz w:val="22"/>
                <w:szCs w:val="22"/>
                <w:lang w:val="es-ES_tradnl"/>
              </w:rPr>
              <w:t>X</w:t>
            </w:r>
            <w:r w:rsidRPr="00E14F0D">
              <w:rPr>
                <w:rFonts w:ascii="Arial" w:hAnsi="Arial" w:cs="Arial"/>
                <w:noProof/>
                <w:sz w:val="22"/>
                <w:szCs w:val="22"/>
              </w:rPr>
              <w:t xml:space="preserve">) </w:t>
            </w:r>
            <w:r w:rsidR="00A7083A">
              <w:rPr>
                <w:rFonts w:ascii="Arial" w:hAnsi="Arial" w:cs="Arial"/>
                <w:sz w:val="22"/>
                <w:szCs w:val="22"/>
                <w:lang w:val="eu-ES"/>
              </w:rPr>
              <w:t xml:space="preserve"> </w:t>
            </w:r>
            <w:r w:rsidR="00D57705" w:rsidRPr="00D57705">
              <w:rPr>
                <w:rFonts w:ascii="Arial" w:hAnsi="Arial" w:cs="Arial"/>
                <w:noProof/>
                <w:sz w:val="22"/>
                <w:szCs w:val="22"/>
                <w:lang w:val="es-ES_tradnl"/>
              </w:rPr>
              <w:t xml:space="preserve">GETXOKO ETORKINAK PLATAFORMA FEDERAZIOAREN </w:t>
            </w:r>
            <w:r w:rsidRPr="00E14F0D">
              <w:rPr>
                <w:rFonts w:ascii="Arial" w:hAnsi="Arial" w:cs="Arial"/>
                <w:sz w:val="22"/>
                <w:szCs w:val="22"/>
                <w:lang w:val="eu-ES"/>
              </w:rPr>
              <w:t xml:space="preserve">izenean eta haren ordezkari (IFK: </w:t>
            </w:r>
            <w:r w:rsidR="00D57705" w:rsidRPr="00D57705">
              <w:rPr>
                <w:rFonts w:ascii="Arial" w:hAnsi="Arial" w:cs="Arial"/>
                <w:noProof/>
                <w:color w:val="000000"/>
                <w:sz w:val="22"/>
                <w:szCs w:val="22"/>
                <w:lang w:val="es-ES_tradnl"/>
              </w:rPr>
              <w:t>G95765616</w:t>
            </w:r>
            <w:r w:rsidRPr="00E14F0D">
              <w:rPr>
                <w:rFonts w:ascii="Arial" w:hAnsi="Arial" w:cs="Arial"/>
                <w:noProof/>
                <w:sz w:val="22"/>
                <w:szCs w:val="22"/>
              </w:rPr>
              <w:t xml:space="preserve">), helbidea </w:t>
            </w:r>
            <w:r w:rsidR="00D57705">
              <w:rPr>
                <w:rFonts w:ascii="Arial" w:hAnsi="Arial" w:cs="Arial"/>
                <w:noProof/>
                <w:sz w:val="22"/>
                <w:szCs w:val="22"/>
              </w:rPr>
              <w:t xml:space="preserve">Getxoko </w:t>
            </w:r>
            <w:r w:rsidR="00D57705">
              <w:rPr>
                <w:rFonts w:ascii="Arial" w:hAnsi="Arial" w:cs="Arial"/>
                <w:noProof/>
                <w:sz w:val="22"/>
                <w:szCs w:val="22"/>
                <w:lang w:val="es-ES_tradnl"/>
              </w:rPr>
              <w:t>Txabarri Zuazo zenbaki gabeko GOBELAURRE boluntariotza- lokaletan</w:t>
            </w:r>
            <w:r w:rsidR="00D57705">
              <w:rPr>
                <w:rFonts w:ascii="Arial" w:hAnsi="Arial" w:cs="Arial"/>
                <w:noProof/>
                <w:sz w:val="22"/>
                <w:szCs w:val="22"/>
              </w:rPr>
              <w:t xml:space="preserve"> duena</w:t>
            </w:r>
            <w:r w:rsidRPr="00E14F0D">
              <w:rPr>
                <w:rFonts w:ascii="Arial" w:hAnsi="Arial" w:cs="Arial"/>
                <w:noProof/>
                <w:sz w:val="22"/>
                <w:szCs w:val="22"/>
              </w:rPr>
              <w:t>,</w:t>
            </w:r>
          </w:p>
          <w:bookmarkEnd w:id="1"/>
          <w:bookmarkEnd w:id="2"/>
          <w:p w:rsidR="00E14F0D" w:rsidRDefault="00E14F0D" w:rsidP="00F62086">
            <w:pPr>
              <w:pStyle w:val="CM11"/>
              <w:keepNext/>
              <w:spacing w:line="240" w:lineRule="auto"/>
              <w:ind w:right="33"/>
              <w:jc w:val="center"/>
              <w:rPr>
                <w:rFonts w:ascii="Arial" w:hAnsi="Arial" w:cs="Arial"/>
                <w:b/>
                <w:noProof/>
                <w:color w:val="221E1F"/>
                <w:sz w:val="22"/>
                <w:szCs w:val="22"/>
              </w:rPr>
            </w:pPr>
          </w:p>
          <w:p w:rsidR="00333EDB" w:rsidRDefault="00333EDB" w:rsidP="00F62086">
            <w:pPr>
              <w:pStyle w:val="CM11"/>
              <w:keepNext/>
              <w:spacing w:line="240" w:lineRule="auto"/>
              <w:ind w:right="33"/>
              <w:jc w:val="center"/>
              <w:rPr>
                <w:rFonts w:ascii="Arial" w:hAnsi="Arial" w:cs="Arial"/>
                <w:b/>
                <w:noProof/>
                <w:color w:val="221E1F"/>
                <w:sz w:val="22"/>
                <w:szCs w:val="22"/>
              </w:rPr>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D57705" w:rsidRDefault="00D57705" w:rsidP="00F62086">
            <w:pPr>
              <w:keepNext/>
              <w:autoSpaceDE w:val="0"/>
              <w:autoSpaceDN w:val="0"/>
              <w:adjustRightInd w:val="0"/>
              <w:ind w:right="33"/>
              <w:rPr>
                <w:rFonts w:ascii="Arial" w:hAnsi="Arial" w:cs="Arial"/>
                <w:szCs w:val="22"/>
                <w:lang w:val="eu-ES"/>
              </w:rPr>
            </w:pP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 xml:space="preserve">Eta legearen 28. artikuluak dioenez, diru-laguntzak zuzenean emateko prozedurari dagokionez, diru-laguntza hori bideratzen duten emakida nahiz hitzarmenen ebazpenak finkatuko ditu aplikagarriak diren baldintza nahiz konpromisoak legean xedatutakoa betez; hala, </w:t>
            </w:r>
            <w:r w:rsidRPr="00E14F0D">
              <w:rPr>
                <w:rFonts w:ascii="Arial" w:hAnsi="Arial" w:cs="Arial"/>
                <w:noProof/>
                <w:color w:val="000000"/>
                <w:szCs w:val="22"/>
                <w:lang w:val="eu-ES"/>
              </w:rPr>
              <w:lastRenderedPageBreak/>
              <w:t>hitzarmenak izango dira toki korporazioek aurreikusitako diru-laguntza izendunak bideratzeko ohiko tresnak.</w:t>
            </w:r>
            <w:r w:rsidRPr="00E14F0D">
              <w:rPr>
                <w:rFonts w:ascii="Arial" w:hAnsi="Arial" w:cs="Arial"/>
                <w:color w:val="000000"/>
                <w:szCs w:val="22"/>
                <w:lang w:val="eu-ES"/>
              </w:rPr>
              <w:t xml:space="preserve"> </w:t>
            </w:r>
          </w:p>
          <w:p w:rsidR="00E50101"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F44664" w:rsidRDefault="00F44664" w:rsidP="00F62086">
            <w:pPr>
              <w:keepNext/>
              <w:autoSpaceDE w:val="0"/>
              <w:autoSpaceDN w:val="0"/>
              <w:adjustRightInd w:val="0"/>
              <w:ind w:right="33"/>
              <w:rPr>
                <w:rFonts w:ascii="Arial" w:hAnsi="Arial" w:cs="Arial"/>
                <w:noProof/>
                <w:color w:val="000000"/>
                <w:szCs w:val="22"/>
                <w:lang w:val="eu-ES"/>
              </w:rPr>
            </w:pPr>
          </w:p>
          <w:p w:rsidR="00E14F0D" w:rsidRPr="00DC6352" w:rsidRDefault="00657809" w:rsidP="00F62086">
            <w:pPr>
              <w:keepNext/>
              <w:autoSpaceDE w:val="0"/>
              <w:autoSpaceDN w:val="0"/>
              <w:adjustRightInd w:val="0"/>
              <w:ind w:right="33"/>
              <w:rPr>
                <w:rFonts w:ascii="Arial" w:hAnsi="Arial" w:cs="Arial"/>
                <w:noProof/>
                <w:color w:val="000000"/>
                <w:szCs w:val="22"/>
                <w:lang w:val="es-ES"/>
              </w:rPr>
            </w:pPr>
            <w:r w:rsidRPr="00F44664">
              <w:rPr>
                <w:rFonts w:ascii="Arial" w:hAnsi="Arial" w:cs="Arial"/>
                <w:noProof/>
                <w:color w:val="000000"/>
                <w:szCs w:val="22"/>
                <w:lang w:val="es-ES"/>
              </w:rPr>
              <w:t xml:space="preserve">Halaber, </w:t>
            </w:r>
            <w:r w:rsidR="00F44664"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 11.3. a) artikuluan xedatzen du zuzenean eman ahal izango direla Getxoko Udalaren eta haren erakunde autonomoen Aurrekontu Orokorrean izenarekin aurreikusitako dirulaguntzak, hitzarmen bidez.</w:t>
            </w:r>
            <w:r w:rsidR="00DC6352">
              <w:rPr>
                <w:rFonts w:ascii="Arial" w:hAnsi="Arial" w:cs="Arial"/>
                <w:noProof/>
                <w:color w:val="000000"/>
                <w:szCs w:val="22"/>
                <w:lang w:val="es-ES"/>
              </w:rPr>
              <w:t xml:space="preserve"> </w:t>
            </w:r>
            <w:r w:rsidR="00DC6352" w:rsidRPr="00DC6352">
              <w:rPr>
                <w:rFonts w:ascii="Arial" w:hAnsi="Arial" w:cs="Arial"/>
                <w:noProof/>
                <w:color w:val="000000"/>
                <w:szCs w:val="22"/>
                <w:lang w:val="es-ES"/>
              </w:rPr>
              <w:t>19.1 artikuluak zuzeneko emakida-modalitateak arautzen ditu.</w:t>
            </w: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96C1D" w:rsidRPr="00E14F0D" w:rsidRDefault="00E96C1D" w:rsidP="00F62086">
            <w:pPr>
              <w:keepNext/>
              <w:ind w:right="33"/>
              <w:rPr>
                <w:rFonts w:ascii="Arial" w:hAnsi="Arial" w:cs="Arial"/>
                <w:szCs w:val="22"/>
                <w:lang w:val="eu-ES"/>
              </w:rPr>
            </w:pP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w:t>
            </w:r>
            <w:r w:rsidRPr="00E14F0D">
              <w:rPr>
                <w:rFonts w:ascii="Arial" w:hAnsi="Arial" w:cs="Arial"/>
                <w:szCs w:val="22"/>
                <w:lang w:val="eu-ES"/>
              </w:rPr>
              <w:lastRenderedPageBreak/>
              <w:t>behar pertsonal eta familiarrak prebenitzea eta haiei erantzutea.</w:t>
            </w:r>
          </w:p>
          <w:p w:rsidR="00E96C1D" w:rsidRPr="00E96C1D" w:rsidRDefault="00E50101" w:rsidP="00E96C1D">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Babesik ezeko egoerek eragindako beharrak prebenitzea eta haiei erantzutea.</w:t>
            </w:r>
          </w:p>
          <w:p w:rsidR="00E96C1D" w:rsidRDefault="00E50101" w:rsidP="00E96C1D">
            <w:pPr>
              <w:keepNext/>
              <w:numPr>
                <w:ilvl w:val="0"/>
                <w:numId w:val="2"/>
              </w:numPr>
              <w:tabs>
                <w:tab w:val="clear" w:pos="1095"/>
                <w:tab w:val="num" w:pos="358"/>
              </w:tabs>
              <w:ind w:left="358" w:right="33" w:hanging="360"/>
              <w:rPr>
                <w:rFonts w:ascii="Arial" w:hAnsi="Arial" w:cs="Arial"/>
                <w:szCs w:val="22"/>
              </w:rPr>
            </w:pPr>
            <w:r w:rsidRPr="00E96C1D">
              <w:rPr>
                <w:rFonts w:ascii="Arial" w:hAnsi="Arial" w:cs="Arial"/>
                <w:szCs w:val="22"/>
                <w:lang w:val="eu-ES"/>
              </w:rPr>
              <w:t>Esklusio egoerak prebenitzea eta haiei erantzutea eta pertsonen, familien eta taldeen gizarte integrazioa sustatzea.</w:t>
            </w:r>
          </w:p>
          <w:p w:rsidR="00E50101" w:rsidRPr="00E96C1D" w:rsidRDefault="00E50101" w:rsidP="00E96C1D">
            <w:pPr>
              <w:keepNext/>
              <w:numPr>
                <w:ilvl w:val="0"/>
                <w:numId w:val="2"/>
              </w:numPr>
              <w:tabs>
                <w:tab w:val="clear" w:pos="1095"/>
                <w:tab w:val="num" w:pos="358"/>
              </w:tabs>
              <w:ind w:left="358" w:right="33" w:hanging="360"/>
              <w:rPr>
                <w:rFonts w:ascii="Arial" w:hAnsi="Arial" w:cs="Arial"/>
                <w:szCs w:val="22"/>
              </w:rPr>
            </w:pPr>
            <w:r w:rsidRPr="00E96C1D">
              <w:rPr>
                <w:rFonts w:ascii="Arial" w:hAnsi="Arial" w:cs="Arial"/>
                <w:szCs w:val="22"/>
                <w:lang w:val="eu-ES"/>
              </w:rPr>
              <w:t>Larrialdi egoerek eragindako behar pertsonal eta familiarrak prebenitzea eta haiei erantzutea.</w:t>
            </w:r>
          </w:p>
          <w:p w:rsidR="00E50101" w:rsidRPr="00E14F0D" w:rsidRDefault="00E50101" w:rsidP="00F62086">
            <w:pPr>
              <w:keepNext/>
              <w:ind w:right="33"/>
              <w:rPr>
                <w:rFonts w:ascii="Arial" w:hAnsi="Arial" w:cs="Arial"/>
                <w:szCs w:val="22"/>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D57705" w:rsidRPr="00E14F0D" w:rsidRDefault="00D57705" w:rsidP="00F62086">
            <w:pPr>
              <w:keepNext/>
              <w:ind w:right="33"/>
              <w:rPr>
                <w:rFonts w:ascii="Arial" w:hAnsi="Arial" w:cs="Arial"/>
                <w:szCs w:val="22"/>
              </w:rPr>
            </w:pP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(“ekimen pribatuaren parte-hartzea Gizarte Zerbitzuen Euskal Sistemaren prestazio eta zerbitzuen katalogoaren zerbitzuen prestazioan” izenburuduna)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E50101" w:rsidRPr="00237646" w:rsidRDefault="00E50101" w:rsidP="00F62086">
            <w:pPr>
              <w:keepNext/>
              <w:ind w:right="33"/>
              <w:rPr>
                <w:rFonts w:ascii="Arial" w:hAnsi="Arial" w:cs="Arial"/>
                <w:szCs w:val="22"/>
                <w:lang w:val="eu-ES"/>
              </w:rPr>
            </w:pPr>
            <w:r w:rsidRPr="00E14F0D">
              <w:rPr>
                <w:rFonts w:ascii="Arial" w:hAnsi="Arial" w:cs="Arial"/>
                <w:szCs w:val="22"/>
                <w:lang w:val="eu-ES"/>
              </w:rPr>
              <w:t xml:space="preserve">3.- </w:t>
            </w:r>
            <w:r w:rsidR="00D57705" w:rsidRPr="00D57705">
              <w:rPr>
                <w:rFonts w:ascii="Arial" w:hAnsi="Arial" w:cs="Arial"/>
                <w:szCs w:val="22"/>
              </w:rPr>
              <w:t>GETXOKO ETORKINAK PLATAFORMA FEDERAZ</w:t>
            </w:r>
            <w:r w:rsidR="00D57705">
              <w:rPr>
                <w:rFonts w:ascii="Arial" w:hAnsi="Arial" w:cs="Arial"/>
                <w:szCs w:val="22"/>
              </w:rPr>
              <w:t>IOAK</w:t>
            </w:r>
            <w:r w:rsidRPr="00E14F0D">
              <w:rPr>
                <w:rFonts w:ascii="Arial" w:hAnsi="Arial" w:cs="Arial"/>
                <w:szCs w:val="22"/>
                <w:lang w:val="eu-ES"/>
              </w:rPr>
              <w:t xml:space="preserve"> sustrai sendoak ditu Getxo udalerrian, eta</w:t>
            </w:r>
            <w:r w:rsidR="00D57705">
              <w:rPr>
                <w:rFonts w:ascii="Arial" w:hAnsi="Arial" w:cs="Arial"/>
                <w:szCs w:val="22"/>
                <w:lang w:val="eu-ES"/>
              </w:rPr>
              <w:t xml:space="preserve"> 2014tik udalerriko migratzaileei laguntza </w:t>
            </w:r>
            <w:r w:rsidR="00D57705">
              <w:rPr>
                <w:rFonts w:ascii="Arial" w:hAnsi="Arial" w:cs="Arial"/>
                <w:szCs w:val="22"/>
                <w:lang w:val="eu-ES"/>
              </w:rPr>
              <w:lastRenderedPageBreak/>
              <w:t xml:space="preserve">emateko entitate eta migratzaileen entitate nagusiak biltzen ditu. </w:t>
            </w:r>
            <w:r w:rsidRPr="00E14F0D">
              <w:rPr>
                <w:rFonts w:ascii="Arial" w:hAnsi="Arial" w:cs="Arial"/>
                <w:szCs w:val="22"/>
                <w:lang w:val="eu-ES"/>
              </w:rPr>
              <w:t xml:space="preserve"> </w:t>
            </w:r>
            <w:r w:rsidRPr="00237646">
              <w:rPr>
                <w:rFonts w:ascii="Arial" w:hAnsi="Arial" w:cs="Arial"/>
                <w:szCs w:val="22"/>
                <w:lang w:val="eu-ES"/>
              </w:rPr>
              <w:t xml:space="preserve"> </w:t>
            </w:r>
          </w:p>
          <w:p w:rsidR="00E50101" w:rsidRPr="00237646" w:rsidRDefault="00E50101" w:rsidP="00F62086">
            <w:pPr>
              <w:keepNext/>
              <w:tabs>
                <w:tab w:val="left" w:pos="4106"/>
              </w:tabs>
              <w:ind w:right="33"/>
              <w:rPr>
                <w:rFonts w:ascii="Arial" w:hAnsi="Arial" w:cs="Arial"/>
                <w:szCs w:val="22"/>
                <w:lang w:val="eu-ES"/>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 xml:space="preserve">4.- </w:t>
            </w:r>
            <w:r w:rsidR="00151B9A" w:rsidRPr="00151B9A">
              <w:rPr>
                <w:rFonts w:ascii="Arial" w:hAnsi="Arial" w:cs="Arial"/>
                <w:szCs w:val="22"/>
              </w:rPr>
              <w:t>Dirulaguntza 2025. urterako proiektuan aurkeztutako jarduerak finantzatzeko dela</w:t>
            </w:r>
            <w:r w:rsidR="00151B9A">
              <w:rPr>
                <w:rFonts w:ascii="Arial" w:hAnsi="Arial" w:cs="Arial"/>
                <w:szCs w:val="22"/>
                <w:lang w:val="eu-ES"/>
              </w:rPr>
              <w:t>, eta zerikusia dute:</w:t>
            </w:r>
          </w:p>
          <w:p w:rsidR="00151B9A" w:rsidRDefault="00151B9A" w:rsidP="00151B9A">
            <w:pPr>
              <w:keepNext/>
              <w:numPr>
                <w:ilvl w:val="0"/>
                <w:numId w:val="19"/>
              </w:numPr>
              <w:ind w:right="33"/>
              <w:rPr>
                <w:rFonts w:ascii="Arial" w:hAnsi="Arial" w:cs="Arial"/>
                <w:szCs w:val="22"/>
                <w:lang w:val="eu-ES"/>
              </w:rPr>
            </w:pPr>
            <w:r w:rsidRPr="00151B9A">
              <w:rPr>
                <w:rFonts w:ascii="Arial" w:hAnsi="Arial" w:cs="Arial"/>
                <w:szCs w:val="22"/>
                <w:lang w:val="eu-ES"/>
              </w:rPr>
              <w:t xml:space="preserve">Getxoko Etorkinen Plataforma </w:t>
            </w:r>
            <w:r>
              <w:rPr>
                <w:rFonts w:ascii="Arial" w:hAnsi="Arial" w:cs="Arial"/>
                <w:szCs w:val="22"/>
                <w:lang w:val="eu-ES"/>
              </w:rPr>
              <w:t>Federazioaren f</w:t>
            </w:r>
            <w:r w:rsidRPr="00151B9A">
              <w:rPr>
                <w:rFonts w:ascii="Arial" w:hAnsi="Arial" w:cs="Arial"/>
                <w:szCs w:val="22"/>
                <w:lang w:val="eu-ES"/>
              </w:rPr>
              <w:t xml:space="preserve">untzionamenduarekin, </w:t>
            </w:r>
          </w:p>
          <w:p w:rsidR="00151B9A" w:rsidRPr="00151B9A" w:rsidRDefault="00151B9A" w:rsidP="000655EF">
            <w:pPr>
              <w:keepNext/>
              <w:numPr>
                <w:ilvl w:val="0"/>
                <w:numId w:val="19"/>
              </w:numPr>
              <w:ind w:right="33"/>
              <w:rPr>
                <w:rFonts w:ascii="Arial" w:hAnsi="Arial" w:cs="Arial"/>
                <w:szCs w:val="22"/>
                <w:lang w:val="eu-ES"/>
              </w:rPr>
            </w:pPr>
            <w:r w:rsidRPr="00151B9A">
              <w:rPr>
                <w:rFonts w:ascii="Arial" w:hAnsi="Arial" w:cs="Arial"/>
                <w:szCs w:val="22"/>
                <w:lang w:val="eu-ES"/>
              </w:rPr>
              <w:t xml:space="preserve">Federazio hori osatzen duten edo osa dezaketen erakundeak laguntza eta aholkularitzarekin </w:t>
            </w:r>
          </w:p>
          <w:p w:rsidR="00E14F0D" w:rsidRDefault="00151B9A" w:rsidP="00151B9A">
            <w:pPr>
              <w:keepNext/>
              <w:numPr>
                <w:ilvl w:val="0"/>
                <w:numId w:val="19"/>
              </w:numPr>
              <w:ind w:right="33"/>
              <w:rPr>
                <w:rFonts w:ascii="Arial" w:hAnsi="Arial" w:cs="Arial"/>
                <w:szCs w:val="22"/>
                <w:lang w:val="eu-ES"/>
              </w:rPr>
            </w:pPr>
            <w:r>
              <w:rPr>
                <w:rFonts w:ascii="Arial" w:hAnsi="Arial" w:cs="Arial"/>
                <w:szCs w:val="22"/>
                <w:lang w:val="eu-ES"/>
              </w:rPr>
              <w:t>P</w:t>
            </w:r>
            <w:r w:rsidRPr="00151B9A">
              <w:rPr>
                <w:rFonts w:ascii="Arial" w:hAnsi="Arial" w:cs="Arial"/>
                <w:szCs w:val="22"/>
                <w:lang w:val="eu-ES"/>
              </w:rPr>
              <w:t xml:space="preserve">restakuntza emateko, parte-hartzaileen autonomia hobetzeko, bizikidetza eta inklusio positiboa sustatzeko eta </w:t>
            </w:r>
            <w:r>
              <w:rPr>
                <w:rFonts w:ascii="Arial" w:hAnsi="Arial" w:cs="Arial"/>
                <w:szCs w:val="22"/>
                <w:lang w:val="eu-ES"/>
              </w:rPr>
              <w:t xml:space="preserve">estereotipoak desegiteko </w:t>
            </w:r>
            <w:r w:rsidRPr="00151B9A">
              <w:rPr>
                <w:rFonts w:ascii="Arial" w:hAnsi="Arial" w:cs="Arial"/>
                <w:szCs w:val="22"/>
                <w:lang w:val="eu-ES"/>
              </w:rPr>
              <w:t xml:space="preserve">pertsona anitzen </w:t>
            </w:r>
            <w:r>
              <w:rPr>
                <w:rFonts w:ascii="Arial" w:hAnsi="Arial" w:cs="Arial"/>
                <w:szCs w:val="22"/>
                <w:lang w:val="eu-ES"/>
              </w:rPr>
              <w:t>topaguneekin.</w:t>
            </w:r>
          </w:p>
          <w:p w:rsidR="00E14F0D" w:rsidRDefault="00E14F0D" w:rsidP="00F62086">
            <w:pPr>
              <w:keepNext/>
              <w:ind w:right="33"/>
              <w:rPr>
                <w:rFonts w:ascii="Arial" w:hAnsi="Arial" w:cs="Arial"/>
                <w:szCs w:val="22"/>
              </w:rPr>
            </w:pPr>
          </w:p>
          <w:p w:rsidR="00151B9A" w:rsidRDefault="00151B9A" w:rsidP="00F62086">
            <w:pPr>
              <w:keepNext/>
              <w:ind w:right="33"/>
              <w:rPr>
                <w:rFonts w:ascii="Arial" w:hAnsi="Arial" w:cs="Arial"/>
                <w:szCs w:val="22"/>
              </w:rPr>
            </w:pPr>
          </w:p>
          <w:p w:rsidR="00E50101" w:rsidRDefault="00E50101" w:rsidP="00F62086">
            <w:pPr>
              <w:pStyle w:val="Default"/>
              <w:keepNext/>
              <w:ind w:right="33"/>
              <w:jc w:val="both"/>
              <w:rPr>
                <w:rFonts w:ascii="Arial" w:hAnsi="Arial" w:cs="Arial"/>
                <w:noProof/>
                <w:sz w:val="22"/>
                <w:szCs w:val="22"/>
                <w:lang w:val="eu-ES"/>
              </w:rPr>
            </w:pPr>
            <w:r w:rsidRPr="00E14F0D">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151B9A" w:rsidRPr="00E14F0D" w:rsidRDefault="00151B9A" w:rsidP="00F62086">
            <w:pPr>
              <w:pStyle w:val="Default"/>
              <w:keepNext/>
              <w:ind w:right="33"/>
              <w:jc w:val="both"/>
              <w:rPr>
                <w:rFonts w:ascii="Arial" w:hAnsi="Arial" w:cs="Arial"/>
                <w:sz w:val="22"/>
                <w:szCs w:val="22"/>
                <w:lang w:val="eu-ES"/>
              </w:rPr>
            </w:pP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E50101" w:rsidRDefault="00E50101" w:rsidP="00657809">
            <w:pPr>
              <w:keepNext/>
              <w:ind w:right="33"/>
              <w:rPr>
                <w:rFonts w:ascii="Arial" w:hAnsi="Arial" w:cs="Arial"/>
                <w:noProof/>
                <w:color w:val="000000"/>
                <w:szCs w:val="22"/>
                <w:lang w:val="eu-ES"/>
              </w:rPr>
            </w:pPr>
            <w:r w:rsidRPr="00E14F0D">
              <w:rPr>
                <w:rFonts w:ascii="Arial" w:hAnsi="Arial" w:cs="Arial"/>
                <w:szCs w:val="22"/>
                <w:lang w:val="eu-ES"/>
              </w:rPr>
              <w:t xml:space="preserve">Diru-laguntzak xede du </w:t>
            </w:r>
            <w:r w:rsidR="00151B9A" w:rsidRPr="00151B9A">
              <w:rPr>
                <w:rFonts w:ascii="Arial" w:hAnsi="Arial" w:cs="Arial"/>
                <w:szCs w:val="22"/>
                <w:lang w:val="eu-ES"/>
              </w:rPr>
              <w:t xml:space="preserve">Getxoko Etorkinen Plataforma Federazioaren </w:t>
            </w:r>
            <w:r w:rsidR="007D4164" w:rsidRPr="007D4164">
              <w:rPr>
                <w:rFonts w:ascii="Arial" w:hAnsi="Arial" w:cs="Arial"/>
                <w:szCs w:val="22"/>
                <w:lang w:val="eu-ES"/>
              </w:rPr>
              <w:t xml:space="preserve">jarduerak </w:t>
            </w:r>
            <w:r w:rsidR="007D4164" w:rsidRPr="00E14F0D">
              <w:rPr>
                <w:rFonts w:ascii="Arial" w:hAnsi="Arial" w:cs="Arial"/>
                <w:szCs w:val="22"/>
                <w:lang w:val="eu-ES"/>
              </w:rPr>
              <w:t xml:space="preserve">finantzatzea </w:t>
            </w:r>
            <w:r w:rsidR="007D4164">
              <w:rPr>
                <w:rFonts w:ascii="Arial" w:hAnsi="Arial" w:cs="Arial"/>
                <w:szCs w:val="22"/>
                <w:lang w:val="eu-ES"/>
              </w:rPr>
              <w:t>laguntzea</w:t>
            </w:r>
            <w:r w:rsidRPr="00E14F0D">
              <w:rPr>
                <w:rFonts w:ascii="Arial" w:hAnsi="Arial" w:cs="Arial"/>
                <w:szCs w:val="22"/>
                <w:lang w:val="eu-ES"/>
              </w:rPr>
              <w:t xml:space="preserve"> finantzatzea da.  </w:t>
            </w:r>
            <w:r w:rsidR="00151B9A" w:rsidRPr="00151B9A">
              <w:rPr>
                <w:rFonts w:ascii="Arial" w:hAnsi="Arial" w:cs="Arial"/>
                <w:szCs w:val="22"/>
                <w:lang w:val="eu-ES"/>
              </w:rPr>
              <w:t>Getxoko Etorkinen Plataforma Federazioaren</w:t>
            </w:r>
            <w:r w:rsidRPr="00E14F0D">
              <w:rPr>
                <w:rFonts w:ascii="Arial" w:hAnsi="Arial" w:cs="Arial"/>
                <w:szCs w:val="22"/>
                <w:lang w:val="eu-ES"/>
              </w:rPr>
              <w:t xml:space="preserve">, </w:t>
            </w:r>
            <w:r w:rsidR="00151B9A" w:rsidRPr="00151B9A">
              <w:rPr>
                <w:rFonts w:ascii="Arial" w:hAnsi="Arial" w:cs="Arial"/>
                <w:noProof/>
                <w:color w:val="000000"/>
                <w:szCs w:val="22"/>
              </w:rPr>
              <w:t>G95765616</w:t>
            </w:r>
            <w:r w:rsidRPr="00E14F0D">
              <w:rPr>
                <w:rFonts w:ascii="Arial" w:hAnsi="Arial" w:cs="Arial"/>
                <w:noProof/>
                <w:color w:val="000000"/>
                <w:szCs w:val="22"/>
                <w:lang w:val="eu-ES"/>
              </w:rPr>
              <w:t xml:space="preserve"> IFK zenbakiduna, j</w:t>
            </w:r>
            <w:r w:rsidR="003B75CD">
              <w:rPr>
                <w:rFonts w:ascii="Arial" w:hAnsi="Arial" w:cs="Arial"/>
                <w:noProof/>
                <w:color w:val="000000"/>
                <w:szCs w:val="22"/>
                <w:lang w:val="eu-ES"/>
              </w:rPr>
              <w:t>a</w:t>
            </w:r>
            <w:r w:rsidR="00CA3B2D">
              <w:rPr>
                <w:rFonts w:ascii="Arial" w:hAnsi="Arial" w:cs="Arial"/>
                <w:noProof/>
                <w:color w:val="000000"/>
                <w:szCs w:val="22"/>
                <w:lang w:val="eu-ES"/>
              </w:rPr>
              <w:t xml:space="preserve">rduera horiek garatuko ditu </w:t>
            </w:r>
            <w:r w:rsidR="00151B9A">
              <w:rPr>
                <w:rFonts w:ascii="Arial" w:hAnsi="Arial" w:cs="Arial"/>
                <w:noProof/>
                <w:color w:val="000000"/>
                <w:szCs w:val="22"/>
                <w:lang w:val="eu-ES"/>
              </w:rPr>
              <w:t>2025</w:t>
            </w:r>
            <w:r w:rsidRPr="00E14F0D">
              <w:rPr>
                <w:rFonts w:ascii="Arial" w:hAnsi="Arial" w:cs="Arial"/>
                <w:noProof/>
                <w:color w:val="000000"/>
                <w:szCs w:val="22"/>
                <w:lang w:val="eu-ES"/>
              </w:rPr>
              <w:t>.urtean.</w:t>
            </w:r>
          </w:p>
          <w:p w:rsidR="00E14F0D" w:rsidRPr="00E14F0D" w:rsidRDefault="00E14F0D" w:rsidP="00F62086">
            <w:pPr>
              <w:keepNext/>
              <w:ind w:right="33"/>
              <w:rPr>
                <w:rFonts w:ascii="Arial" w:hAnsi="Arial" w:cs="Arial"/>
                <w:noProof/>
                <w:szCs w:val="22"/>
                <w:lang w:val="eu-ES"/>
              </w:rPr>
            </w:pPr>
          </w:p>
          <w:p w:rsidR="00E50101" w:rsidRDefault="00E50101" w:rsidP="00F62086">
            <w:pPr>
              <w:keepNext/>
              <w:ind w:right="33"/>
              <w:rPr>
                <w:rFonts w:ascii="Arial" w:hAnsi="Arial" w:cs="Arial"/>
                <w:b/>
                <w:noProof/>
                <w:szCs w:val="22"/>
              </w:rPr>
            </w:pPr>
            <w:r w:rsidRPr="00E14F0D">
              <w:rPr>
                <w:rFonts w:ascii="Arial" w:hAnsi="Arial" w:cs="Arial"/>
                <w:b/>
                <w:noProof/>
                <w:szCs w:val="22"/>
              </w:rPr>
              <w:t xml:space="preserve">BIGARRENA.-ERAKUNDE </w:t>
            </w:r>
            <w:r w:rsidRPr="00E14F0D">
              <w:rPr>
                <w:rFonts w:ascii="Arial" w:hAnsi="Arial" w:cs="Arial"/>
                <w:b/>
                <w:noProof/>
                <w:szCs w:val="22"/>
              </w:rPr>
              <w:lastRenderedPageBreak/>
              <w:t xml:space="preserve">ONURADUNA </w:t>
            </w:r>
          </w:p>
          <w:p w:rsidR="00151B9A" w:rsidRPr="00E14F0D" w:rsidRDefault="00151B9A" w:rsidP="00F62086">
            <w:pPr>
              <w:keepNext/>
              <w:ind w:right="33"/>
              <w:rPr>
                <w:rFonts w:ascii="Arial" w:hAnsi="Arial" w:cs="Arial"/>
                <w:b/>
                <w:noProof/>
                <w:szCs w:val="22"/>
              </w:rPr>
            </w:pPr>
          </w:p>
          <w:p w:rsidR="00E50101" w:rsidRDefault="00E50101" w:rsidP="00F62086">
            <w:pPr>
              <w:keepNext/>
              <w:ind w:right="33"/>
              <w:rPr>
                <w:rFonts w:ascii="Arial" w:hAnsi="Arial" w:cs="Arial"/>
                <w:noProof/>
                <w:szCs w:val="22"/>
              </w:rPr>
            </w:pPr>
            <w:r w:rsidRPr="00E14F0D">
              <w:rPr>
                <w:rFonts w:ascii="Arial" w:hAnsi="Arial" w:cs="Arial"/>
                <w:noProof/>
                <w:szCs w:val="22"/>
              </w:rPr>
              <w:t xml:space="preserve">Entitate onuraduna </w:t>
            </w:r>
            <w:r w:rsidR="00151B9A" w:rsidRPr="00151B9A">
              <w:rPr>
                <w:rFonts w:ascii="Arial" w:hAnsi="Arial" w:cs="Arial"/>
                <w:noProof/>
                <w:szCs w:val="22"/>
                <w:lang w:val="eu-ES"/>
              </w:rPr>
              <w:t>Getxoko Etorkinen Plataforma Federazioa</w:t>
            </w:r>
            <w:r w:rsidR="00151B9A" w:rsidRPr="00151B9A">
              <w:rPr>
                <w:rFonts w:ascii="Arial" w:hAnsi="Arial" w:cs="Arial"/>
                <w:noProof/>
                <w:szCs w:val="22"/>
              </w:rPr>
              <w:t xml:space="preserve"> </w:t>
            </w:r>
            <w:r w:rsidRPr="00E14F0D">
              <w:rPr>
                <w:rFonts w:ascii="Arial" w:hAnsi="Arial" w:cs="Arial"/>
                <w:noProof/>
                <w:szCs w:val="22"/>
              </w:rPr>
              <w:t xml:space="preserve">(IFK: </w:t>
            </w:r>
            <w:r w:rsidR="00151B9A" w:rsidRPr="00151B9A">
              <w:rPr>
                <w:rFonts w:ascii="Arial" w:hAnsi="Arial" w:cs="Arial"/>
                <w:noProof/>
                <w:color w:val="000000"/>
                <w:szCs w:val="22"/>
              </w:rPr>
              <w:t>G95765616</w:t>
            </w:r>
            <w:r w:rsidRPr="00E14F0D">
              <w:rPr>
                <w:rFonts w:ascii="Arial" w:hAnsi="Arial" w:cs="Arial"/>
                <w:noProof/>
                <w:szCs w:val="22"/>
              </w:rPr>
              <w:t>) da.</w:t>
            </w:r>
          </w:p>
          <w:p w:rsidR="00151B9A" w:rsidRPr="00E14F0D" w:rsidRDefault="00151B9A" w:rsidP="00F62086">
            <w:pPr>
              <w:keepNext/>
              <w:ind w:right="33"/>
              <w:rPr>
                <w:rFonts w:ascii="Arial" w:hAnsi="Arial" w:cs="Arial"/>
                <w:noProof/>
                <w:szCs w:val="22"/>
              </w:rPr>
            </w:pPr>
          </w:p>
          <w:p w:rsidR="008463B6" w:rsidRDefault="00151B9A" w:rsidP="00F62086">
            <w:pPr>
              <w:keepNext/>
              <w:ind w:right="33"/>
              <w:rPr>
                <w:rFonts w:ascii="Arial" w:hAnsi="Arial" w:cs="Arial"/>
                <w:noProof/>
                <w:szCs w:val="22"/>
              </w:rPr>
            </w:pPr>
            <w:r w:rsidRPr="00151B9A">
              <w:rPr>
                <w:rFonts w:ascii="Arial" w:hAnsi="Arial" w:cs="Arial"/>
                <w:noProof/>
                <w:szCs w:val="22"/>
                <w:lang w:val="eu-ES"/>
              </w:rPr>
              <w:t>Getxoko Etorkinen Plataforma Federazioa</w:t>
            </w:r>
            <w:r>
              <w:rPr>
                <w:rFonts w:ascii="Arial" w:hAnsi="Arial" w:cs="Arial"/>
                <w:noProof/>
                <w:szCs w:val="22"/>
                <w:lang w:val="eu-ES"/>
              </w:rPr>
              <w:t xml:space="preserve">k </w:t>
            </w:r>
            <w:r w:rsidR="008463B6" w:rsidRPr="008463B6">
              <w:rPr>
                <w:rFonts w:ascii="Arial" w:hAnsi="Arial" w:cs="Arial"/>
                <w:noProof/>
                <w:szCs w:val="22"/>
              </w:rPr>
              <w:t xml:space="preserve">adierazten du ez duela erakunde onuradun izateko debekurik, Dirulaguntzei buruzko azaroaren 17ko 38/2003 Lege Orokorraren 13. artikuluan eta Getxoko Udalaren eta </w:t>
            </w:r>
            <w:r w:rsidRPr="00151B9A">
              <w:rPr>
                <w:rFonts w:ascii="Arial" w:hAnsi="Arial" w:cs="Arial"/>
                <w:noProof/>
                <w:szCs w:val="22"/>
              </w:rPr>
              <w:t>eta Emakumeen eta Gizonen Berdintasunaren arloko Erantzukizunpeko Adierazpena sinatu du</w:t>
            </w:r>
            <w:r w:rsidR="003E4ADE">
              <w:rPr>
                <w:rFonts w:ascii="Arial" w:hAnsi="Arial" w:cs="Arial"/>
                <w:noProof/>
                <w:szCs w:val="22"/>
              </w:rPr>
              <w:t>.</w:t>
            </w:r>
          </w:p>
          <w:p w:rsidR="008463B6" w:rsidRDefault="008463B6"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3E4ADE" w:rsidP="00657809">
            <w:pPr>
              <w:pStyle w:val="CM5"/>
              <w:keepNext/>
              <w:spacing w:line="240" w:lineRule="auto"/>
              <w:ind w:right="33"/>
              <w:jc w:val="both"/>
              <w:rPr>
                <w:rFonts w:ascii="Arial" w:hAnsi="Arial" w:cs="Arial"/>
                <w:noProof/>
                <w:sz w:val="22"/>
                <w:szCs w:val="22"/>
                <w:lang w:val="es-ES_tradnl"/>
              </w:rPr>
            </w:pPr>
            <w:r w:rsidRPr="003E4ADE">
              <w:rPr>
                <w:rFonts w:ascii="Arial" w:hAnsi="Arial" w:cs="Arial"/>
                <w:noProof/>
                <w:sz w:val="22"/>
                <w:szCs w:val="22"/>
                <w:lang w:val="es-ES_tradnl"/>
              </w:rPr>
              <w:t xml:space="preserve">Getxoko </w:t>
            </w:r>
            <w:r>
              <w:rPr>
                <w:rFonts w:ascii="Arial" w:hAnsi="Arial" w:cs="Arial"/>
                <w:noProof/>
                <w:sz w:val="22"/>
                <w:szCs w:val="22"/>
                <w:lang w:val="es-ES_tradnl"/>
              </w:rPr>
              <w:t>Etorkinen Plataforma Federazioari</w:t>
            </w:r>
            <w:r w:rsidRPr="003E4ADE">
              <w:rPr>
                <w:rFonts w:ascii="Arial" w:hAnsi="Arial" w:cs="Arial"/>
                <w:noProof/>
                <w:sz w:val="22"/>
                <w:szCs w:val="22"/>
                <w:lang w:val="es-ES_tradnl"/>
              </w:rPr>
              <w:t xml:space="preserve"> </w:t>
            </w:r>
            <w:r w:rsidR="00E50101" w:rsidRPr="00E14F0D">
              <w:rPr>
                <w:rFonts w:ascii="Arial" w:hAnsi="Arial" w:cs="Arial"/>
                <w:noProof/>
                <w:sz w:val="22"/>
                <w:szCs w:val="22"/>
                <w:lang w:val="es-ES_tradnl"/>
              </w:rPr>
              <w:t xml:space="preserve">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 xml:space="preserve">uen aurrekontuaren kreditua </w:t>
            </w:r>
            <w:r>
              <w:rPr>
                <w:rFonts w:ascii="Arial" w:hAnsi="Arial" w:cs="Arial"/>
                <w:noProof/>
                <w:sz w:val="22"/>
                <w:szCs w:val="22"/>
                <w:lang w:val="es-ES_tradnl"/>
              </w:rPr>
              <w:t>2025</w:t>
            </w:r>
            <w:r w:rsidR="00E50101" w:rsidRPr="00E14F0D">
              <w:rPr>
                <w:rFonts w:ascii="Arial" w:hAnsi="Arial" w:cs="Arial"/>
                <w:noProof/>
                <w:sz w:val="22"/>
                <w:szCs w:val="22"/>
                <w:lang w:val="es-ES_tradnl"/>
              </w:rPr>
              <w:t xml:space="preserve">rako Getxoko Udaleko </w:t>
            </w:r>
            <w:r w:rsidR="00E50101" w:rsidRPr="00DD2951">
              <w:rPr>
                <w:rFonts w:ascii="Arial" w:hAnsi="Arial" w:cs="Arial"/>
                <w:noProof/>
                <w:sz w:val="22"/>
                <w:szCs w:val="22"/>
                <w:lang w:val="es-ES_tradnl"/>
              </w:rPr>
              <w:t xml:space="preserve">aurrekontuko 002 23100 </w:t>
            </w:r>
            <w:r>
              <w:rPr>
                <w:rFonts w:ascii="Arial" w:hAnsi="Arial" w:cs="Arial"/>
                <w:noProof/>
                <w:sz w:val="22"/>
                <w:szCs w:val="22"/>
                <w:lang w:val="es-ES_tradnl"/>
              </w:rPr>
              <w:t>48175</w:t>
            </w:r>
            <w:r w:rsidR="00E50101" w:rsidRPr="00DD2951">
              <w:rPr>
                <w:rFonts w:ascii="Arial" w:hAnsi="Arial" w:cs="Arial"/>
                <w:noProof/>
                <w:sz w:val="22"/>
                <w:szCs w:val="22"/>
                <w:lang w:val="es-ES_tradnl"/>
              </w:rPr>
              <w:t xml:space="preserve"> partidan jasota dago; xede horretarako, </w:t>
            </w:r>
            <w:r>
              <w:rPr>
                <w:rFonts w:ascii="Arial" w:hAnsi="Arial" w:cs="Arial"/>
                <w:b/>
                <w:noProof/>
                <w:sz w:val="22"/>
                <w:szCs w:val="22"/>
                <w:lang w:val="es-ES_tradnl"/>
              </w:rPr>
              <w:t>42.000</w:t>
            </w:r>
            <w:r w:rsidR="00B71024">
              <w:rPr>
                <w:rFonts w:ascii="Arial" w:hAnsi="Arial" w:cs="Arial"/>
                <w:b/>
                <w:noProof/>
                <w:sz w:val="22"/>
                <w:szCs w:val="22"/>
                <w:lang w:val="es-ES_tradnl"/>
              </w:rPr>
              <w:t xml:space="preserve"> </w:t>
            </w:r>
            <w:r w:rsidR="00E50101" w:rsidRPr="00A7083A">
              <w:rPr>
                <w:rFonts w:ascii="Arial" w:hAnsi="Arial" w:cs="Arial"/>
                <w:b/>
                <w:noProof/>
                <w:sz w:val="22"/>
                <w:szCs w:val="22"/>
                <w:lang w:val="es-ES_tradnl"/>
              </w:rPr>
              <w:t>euro</w:t>
            </w:r>
            <w:r w:rsidR="00E50101" w:rsidRPr="00E14F0D">
              <w:rPr>
                <w:rFonts w:ascii="Arial" w:hAnsi="Arial" w:cs="Arial"/>
                <w:noProof/>
                <w:sz w:val="22"/>
                <w:szCs w:val="22"/>
                <w:lang w:val="es-ES_tradnl"/>
              </w:rPr>
              <w:t xml:space="preserve"> erabiliko dira.</w:t>
            </w:r>
          </w:p>
          <w:p w:rsidR="00644F61" w:rsidRPr="00E14F0D" w:rsidRDefault="00644F61" w:rsidP="00F62086">
            <w:pPr>
              <w:pStyle w:val="Default"/>
              <w:ind w:right="33"/>
              <w:rPr>
                <w:lang w:val="es-ES_tradnl"/>
              </w:rPr>
            </w:pPr>
          </w:p>
          <w:p w:rsidR="00CB7E63" w:rsidRDefault="00E96C1D" w:rsidP="00CB7E63">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LAUGARRENA.</w:t>
            </w:r>
            <w:r w:rsidR="00CB7E63">
              <w:rPr>
                <w:rFonts w:ascii="Arial" w:hAnsi="Arial" w:cs="Arial"/>
                <w:b/>
                <w:noProof/>
                <w:color w:val="auto"/>
                <w:sz w:val="22"/>
                <w:szCs w:val="22"/>
                <w:lang w:val="es-ES_tradnl"/>
              </w:rPr>
              <w:t xml:space="preserve"> </w:t>
            </w:r>
            <w:r w:rsidR="00CB7E63" w:rsidRPr="00E14F0D">
              <w:rPr>
                <w:rFonts w:ascii="Arial" w:hAnsi="Arial" w:cs="Arial"/>
                <w:b/>
                <w:noProof/>
                <w:sz w:val="22"/>
                <w:szCs w:val="22"/>
                <w:lang w:val="eu-ES"/>
              </w:rPr>
              <w:t>.-DIRU-LAGUNTZAREN EPEA ETA ORDAINTZEKO ERA</w:t>
            </w:r>
          </w:p>
          <w:p w:rsidR="00CB7E63" w:rsidRPr="00E14F0D" w:rsidRDefault="00CB7E63" w:rsidP="00CB7E63">
            <w:pPr>
              <w:pStyle w:val="Default"/>
              <w:keepNext/>
              <w:ind w:right="33"/>
              <w:jc w:val="both"/>
              <w:rPr>
                <w:rFonts w:ascii="Arial" w:hAnsi="Arial" w:cs="Arial"/>
                <w:b/>
                <w:sz w:val="22"/>
                <w:szCs w:val="22"/>
                <w:lang w:val="eu-ES"/>
              </w:rPr>
            </w:pPr>
          </w:p>
          <w:p w:rsidR="00CB7E63" w:rsidRDefault="00CB7E63" w:rsidP="00CB7E63">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CB7E63">
            <w:pPr>
              <w:pStyle w:val="CM1"/>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 xml:space="preserve">BOSGARRENA.-EGIKARITZEKO EPEA </w:t>
            </w:r>
          </w:p>
          <w:p w:rsidR="00CB7E63" w:rsidRPr="00E96C1D" w:rsidRDefault="00CB7E63" w:rsidP="00CB7E63"/>
          <w:p w:rsidR="00CB7E63" w:rsidRDefault="00CB7E63" w:rsidP="00CB7E63">
            <w:pPr>
              <w:keepNext/>
              <w:ind w:right="33"/>
              <w:rPr>
                <w:rFonts w:ascii="Arial" w:hAnsi="Arial" w:cs="Arial"/>
                <w:noProof/>
                <w:szCs w:val="22"/>
              </w:rPr>
            </w:pPr>
            <w:r w:rsidRPr="00E14F0D">
              <w:rPr>
                <w:rFonts w:ascii="Arial" w:hAnsi="Arial" w:cs="Arial"/>
                <w:noProof/>
                <w:szCs w:val="22"/>
              </w:rPr>
              <w:t>Diruz lagun</w:t>
            </w:r>
            <w:r>
              <w:rPr>
                <w:rFonts w:ascii="Arial" w:hAnsi="Arial" w:cs="Arial"/>
                <w:noProof/>
                <w:szCs w:val="22"/>
              </w:rPr>
              <w:t xml:space="preserve">dutako jarduera egiteko epea </w:t>
            </w:r>
            <w:r w:rsidR="003E4ADE">
              <w:rPr>
                <w:rFonts w:ascii="Arial" w:hAnsi="Arial" w:cs="Arial"/>
                <w:noProof/>
                <w:szCs w:val="22"/>
              </w:rPr>
              <w:t>2025</w:t>
            </w:r>
            <w:r w:rsidRPr="00E14F0D">
              <w:rPr>
                <w:rFonts w:ascii="Arial" w:hAnsi="Arial" w:cs="Arial"/>
                <w:noProof/>
                <w:szCs w:val="22"/>
              </w:rPr>
              <w:t xml:space="preserve">ko abenduaren 31n amaituko da. </w:t>
            </w: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CB7E63">
            <w:pPr>
              <w:pStyle w:val="CM1"/>
              <w:keepNext/>
              <w:spacing w:line="240" w:lineRule="auto"/>
              <w:ind w:right="33"/>
              <w:jc w:val="both"/>
              <w:rPr>
                <w:rFonts w:ascii="Arial" w:hAnsi="Arial" w:cs="Arial"/>
                <w:noProof/>
                <w:szCs w:val="22"/>
              </w:rPr>
            </w:pPr>
            <w:r w:rsidRPr="00E14F0D">
              <w:rPr>
                <w:rFonts w:ascii="Arial" w:hAnsi="Arial" w:cs="Arial"/>
                <w:b/>
                <w:noProof/>
                <w:sz w:val="22"/>
                <w:szCs w:val="22"/>
                <w:lang w:val="es-ES_tradnl"/>
              </w:rPr>
              <w:t>SEIGARRENA</w:t>
            </w:r>
            <w:r w:rsidRPr="00E14F0D">
              <w:rPr>
                <w:rFonts w:ascii="Arial" w:hAnsi="Arial" w:cs="Arial"/>
                <w:noProof/>
                <w:szCs w:val="22"/>
              </w:rPr>
              <w:t xml:space="preserve"> </w:t>
            </w:r>
          </w:p>
          <w:p w:rsidR="00CB7E63" w:rsidRDefault="00CB7E63" w:rsidP="00CB7E63">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BATERAGARRITASUNA</w:t>
            </w:r>
          </w:p>
          <w:p w:rsidR="00CB7E63" w:rsidRPr="00E96C1D" w:rsidRDefault="00CB7E63" w:rsidP="00CB7E63">
            <w:pPr>
              <w:pStyle w:val="Default"/>
              <w:rPr>
                <w:lang w:val="es-ES_tradnl"/>
              </w:rPr>
            </w:pPr>
          </w:p>
          <w:p w:rsidR="00CB7E63" w:rsidRDefault="00CB7E63" w:rsidP="00CB7E63">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w:t>
            </w:r>
            <w:r w:rsidRPr="00E14F0D">
              <w:rPr>
                <w:rFonts w:ascii="Arial" w:hAnsi="Arial" w:cs="Arial"/>
                <w:noProof/>
                <w:sz w:val="22"/>
                <w:szCs w:val="22"/>
                <w:lang w:val="es-ES_tradnl"/>
              </w:rPr>
              <w:lastRenderedPageBreak/>
              <w:t xml:space="preserve">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CB7E63">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CB7E63" w:rsidRDefault="00CB7E63" w:rsidP="00CB7E63">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CB7E63" w:rsidRPr="00E14F0D" w:rsidRDefault="00CB7E63" w:rsidP="00CB7E63">
            <w:pPr>
              <w:keepNext/>
              <w:ind w:right="33"/>
              <w:rPr>
                <w:rFonts w:ascii="Arial" w:hAnsi="Arial" w:cs="Arial"/>
                <w:b/>
                <w:szCs w:val="22"/>
                <w:lang w:val="eu-ES"/>
              </w:rPr>
            </w:pPr>
          </w:p>
          <w:p w:rsidR="00CB7E63" w:rsidRPr="00E14F0D" w:rsidRDefault="00CB7E63" w:rsidP="00CB7E63">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CB7E63" w:rsidRDefault="00CB7E63" w:rsidP="00CB7E63">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w:t>
            </w:r>
            <w:r w:rsidR="006D1EC8">
              <w:rPr>
                <w:rFonts w:ascii="Arial" w:hAnsi="Arial" w:cs="Arial"/>
                <w:noProof/>
                <w:szCs w:val="22"/>
                <w:lang w:val="eu-ES"/>
              </w:rPr>
              <w:t>5</w:t>
            </w:r>
            <w:r>
              <w:rPr>
                <w:rFonts w:ascii="Arial" w:hAnsi="Arial" w:cs="Arial"/>
                <w:noProof/>
                <w:szCs w:val="22"/>
                <w:lang w:val="eu-ES"/>
              </w:rPr>
              <w:t>ko abenduaren 31an bukatuko da jarduera egiteko epea</w:t>
            </w:r>
            <w:r w:rsidRPr="00E14F0D">
              <w:rPr>
                <w:rFonts w:ascii="Arial" w:hAnsi="Arial" w:cs="Arial"/>
                <w:noProof/>
                <w:szCs w:val="22"/>
                <w:lang w:val="eu-ES"/>
              </w:rPr>
              <w:t xml:space="preserve"> </w:t>
            </w:r>
          </w:p>
          <w:p w:rsidR="00CB7E63" w:rsidRDefault="00CB7E63" w:rsidP="00CB7E63">
            <w:pPr>
              <w:keepNext/>
              <w:ind w:right="33"/>
              <w:rPr>
                <w:rFonts w:ascii="Arial" w:hAnsi="Arial" w:cs="Arial"/>
                <w:noProof/>
                <w:szCs w:val="22"/>
                <w:lang w:val="eu-ES"/>
              </w:rPr>
            </w:pPr>
          </w:p>
          <w:p w:rsidR="00CB7E63" w:rsidRDefault="00CB7E63" w:rsidP="00CB7E63">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CB7E63" w:rsidRPr="00E14F0D" w:rsidRDefault="00CB7E63" w:rsidP="00CB7E63">
            <w:pPr>
              <w:keepNext/>
              <w:ind w:right="33"/>
              <w:rPr>
                <w:rFonts w:ascii="Arial" w:hAnsi="Arial" w:cs="Arial"/>
                <w:szCs w:val="22"/>
                <w:lang w:val="eu-ES"/>
              </w:rPr>
            </w:pPr>
          </w:p>
          <w:p w:rsidR="00CB7E63" w:rsidRDefault="00CB7E63" w:rsidP="00CB7E63">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CB7E63" w:rsidRPr="00E14F0D" w:rsidRDefault="00CB7E63" w:rsidP="00CB7E63">
            <w:pPr>
              <w:keepNext/>
              <w:ind w:right="33"/>
              <w:rPr>
                <w:rFonts w:ascii="Arial" w:hAnsi="Arial" w:cs="Arial"/>
                <w:szCs w:val="22"/>
                <w:lang w:val="eu-ES"/>
              </w:rPr>
            </w:pPr>
          </w:p>
          <w:p w:rsidR="00CB7E63" w:rsidRDefault="00CB7E63" w:rsidP="00CB7E63">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3E4ADE" w:rsidRDefault="003E4ADE" w:rsidP="00CB7E63">
            <w:pPr>
              <w:keepNext/>
              <w:ind w:right="33"/>
              <w:rPr>
                <w:rFonts w:ascii="Arial" w:hAnsi="Arial" w:cs="Arial"/>
                <w:noProof/>
                <w:szCs w:val="22"/>
                <w:lang w:val="eu-ES"/>
              </w:rPr>
            </w:pPr>
          </w:p>
          <w:p w:rsidR="00CB7E63" w:rsidRPr="00E14F0D" w:rsidRDefault="00CB7E63" w:rsidP="00CB7E63">
            <w:pPr>
              <w:keepNext/>
              <w:ind w:right="33"/>
              <w:rPr>
                <w:rFonts w:ascii="Arial" w:hAnsi="Arial" w:cs="Arial"/>
                <w:szCs w:val="22"/>
                <w:lang w:val="eu-ES"/>
              </w:rPr>
            </w:pPr>
            <w:r w:rsidRPr="00E14F0D">
              <w:rPr>
                <w:rFonts w:ascii="Arial" w:hAnsi="Arial" w:cs="Arial"/>
                <w:noProof/>
                <w:szCs w:val="22"/>
                <w:lang w:val="eu-ES"/>
              </w:rPr>
              <w:t xml:space="preserve">Jakinarazpen hori jakin bezain laster egin beharko da eta, nolanahi ere, jasotako </w:t>
            </w:r>
            <w:r w:rsidRPr="00E14F0D">
              <w:rPr>
                <w:rFonts w:ascii="Arial" w:hAnsi="Arial" w:cs="Arial"/>
                <w:noProof/>
                <w:szCs w:val="22"/>
                <w:lang w:val="eu-ES"/>
              </w:rPr>
              <w:lastRenderedPageBreak/>
              <w:t>funtsei emandako aplikazioko justifikazioaren aurretik.</w:t>
            </w:r>
          </w:p>
          <w:p w:rsidR="00CB7E63" w:rsidRPr="00E14F0D" w:rsidRDefault="00CB7E63" w:rsidP="00CB7E63">
            <w:pPr>
              <w:keepNext/>
              <w:ind w:right="33"/>
              <w:rPr>
                <w:rFonts w:ascii="Arial" w:hAnsi="Arial" w:cs="Arial"/>
                <w:noProof/>
                <w:szCs w:val="22"/>
                <w:lang w:val="eu-ES"/>
              </w:rPr>
            </w:pPr>
          </w:p>
          <w:p w:rsidR="00CB7E63" w:rsidRPr="00E14F0D" w:rsidRDefault="00CB7E63" w:rsidP="00CB7E63">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F62086">
            <w:pPr>
              <w:pStyle w:val="Default"/>
              <w:keepNext/>
              <w:ind w:right="33"/>
              <w:jc w:val="both"/>
              <w:rPr>
                <w:rFonts w:ascii="Arial" w:hAnsi="Arial" w:cs="Arial"/>
                <w:b/>
                <w:noProof/>
                <w:color w:val="auto"/>
                <w:sz w:val="22"/>
                <w:szCs w:val="22"/>
                <w:lang w:val="es-ES_tradnl"/>
              </w:rPr>
            </w:pPr>
          </w:p>
          <w:p w:rsidR="00B160D4" w:rsidRPr="004F4582" w:rsidRDefault="00B160D4" w:rsidP="00B160D4">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B160D4" w:rsidRPr="004F4582" w:rsidRDefault="00B160D4" w:rsidP="00B160D4">
            <w:pPr>
              <w:pStyle w:val="Default"/>
              <w:keepNext/>
              <w:ind w:right="33"/>
              <w:jc w:val="both"/>
              <w:rPr>
                <w:rFonts w:ascii="Arial" w:hAnsi="Arial" w:cs="Arial"/>
                <w:b/>
                <w:noProof/>
                <w:color w:val="auto"/>
                <w:sz w:val="22"/>
                <w:szCs w:val="22"/>
                <w:lang w:val="es-ES_tradnl"/>
              </w:rPr>
            </w:pPr>
          </w:p>
          <w:p w:rsidR="00B160D4" w:rsidRDefault="00B160D4" w:rsidP="00B160D4">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B160D4" w:rsidRDefault="00B160D4" w:rsidP="00B160D4">
            <w:pPr>
              <w:pStyle w:val="Default"/>
              <w:keepNext/>
              <w:ind w:right="33"/>
              <w:jc w:val="both"/>
              <w:rPr>
                <w:rFonts w:ascii="Arial" w:hAnsi="Arial" w:cs="Arial"/>
                <w:noProof/>
                <w:color w:val="auto"/>
                <w:sz w:val="22"/>
                <w:szCs w:val="22"/>
                <w:lang w:val="es-ES_tradnl"/>
              </w:rPr>
            </w:pPr>
          </w:p>
          <w:p w:rsidR="00B160D4" w:rsidRDefault="00B160D4" w:rsidP="00B160D4">
            <w:pPr>
              <w:numPr>
                <w:ilvl w:val="0"/>
                <w:numId w:val="14"/>
              </w:numPr>
              <w:tabs>
                <w:tab w:val="left" w:pos="601"/>
                <w:tab w:val="left" w:pos="4248"/>
                <w:tab w:val="left" w:pos="4956"/>
                <w:tab w:val="left" w:pos="5664"/>
                <w:tab w:val="left" w:pos="6372"/>
                <w:tab w:val="left" w:pos="7080"/>
                <w:tab w:val="left" w:pos="7788"/>
                <w:tab w:val="left" w:pos="8496"/>
              </w:tabs>
              <w:suppressAutoHyphens/>
              <w:ind w:left="318" w:hanging="283"/>
              <w:rPr>
                <w:rFonts w:ascii="Arial" w:hAnsi="Arial" w:cs="Arial"/>
                <w:noProof/>
                <w:szCs w:val="22"/>
              </w:rPr>
            </w:pPr>
            <w:r w:rsidRPr="004F4582">
              <w:rPr>
                <w:rFonts w:ascii="Arial" w:hAnsi="Arial" w:cs="Arial"/>
                <w:noProof/>
                <w:szCs w:val="22"/>
              </w:rPr>
              <w:t>Hizkera ez-sexista erabiltzea</w:t>
            </w:r>
          </w:p>
          <w:p w:rsidR="00B160D4" w:rsidRDefault="00B160D4" w:rsidP="00B160D4">
            <w:pPr>
              <w:numPr>
                <w:ilvl w:val="0"/>
                <w:numId w:val="14"/>
              </w:numPr>
              <w:tabs>
                <w:tab w:val="left" w:pos="601"/>
                <w:tab w:val="left" w:pos="4248"/>
                <w:tab w:val="left" w:pos="4956"/>
                <w:tab w:val="left" w:pos="5664"/>
                <w:tab w:val="left" w:pos="6372"/>
                <w:tab w:val="left" w:pos="7080"/>
                <w:tab w:val="left" w:pos="7788"/>
                <w:tab w:val="left" w:pos="8496"/>
              </w:tabs>
              <w:suppressAutoHyphens/>
              <w:ind w:left="318" w:hanging="283"/>
              <w:rPr>
                <w:rFonts w:ascii="Arial" w:hAnsi="Arial" w:cs="Arial"/>
                <w:noProof/>
                <w:szCs w:val="22"/>
              </w:rPr>
            </w:pPr>
            <w:r w:rsidRPr="00D573BE">
              <w:rPr>
                <w:rFonts w:ascii="Arial" w:hAnsi="Arial" w:cs="Arial"/>
                <w:noProof/>
                <w:szCs w:val="22"/>
              </w:rPr>
              <w:t>Emakumeen irudi diskriminatzaileak edo estereotipo sexistak saihestea.</w:t>
            </w:r>
          </w:p>
          <w:p w:rsidR="00B160D4" w:rsidRPr="00D573BE" w:rsidRDefault="00B160D4" w:rsidP="00B160D4">
            <w:pPr>
              <w:numPr>
                <w:ilvl w:val="0"/>
                <w:numId w:val="14"/>
              </w:numPr>
              <w:tabs>
                <w:tab w:val="left" w:pos="601"/>
                <w:tab w:val="left" w:pos="4248"/>
                <w:tab w:val="left" w:pos="4956"/>
                <w:tab w:val="left" w:pos="5664"/>
                <w:tab w:val="left" w:pos="6372"/>
                <w:tab w:val="left" w:pos="7080"/>
                <w:tab w:val="left" w:pos="7788"/>
                <w:tab w:val="left" w:pos="8496"/>
              </w:tabs>
              <w:suppressAutoHyphens/>
              <w:ind w:left="318" w:hanging="283"/>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B160D4" w:rsidRDefault="00B160D4" w:rsidP="00B160D4">
            <w:pPr>
              <w:tabs>
                <w:tab w:val="left" w:pos="601"/>
                <w:tab w:val="left" w:pos="4248"/>
                <w:tab w:val="left" w:pos="4956"/>
                <w:tab w:val="left" w:pos="5664"/>
                <w:tab w:val="left" w:pos="6372"/>
                <w:tab w:val="left" w:pos="7080"/>
                <w:tab w:val="left" w:pos="7788"/>
                <w:tab w:val="left" w:pos="8496"/>
              </w:tabs>
              <w:suppressAutoHyphens/>
              <w:rPr>
                <w:rFonts w:ascii="Arial" w:hAnsi="Arial" w:cs="Arial"/>
                <w:noProof/>
                <w:szCs w:val="22"/>
              </w:rPr>
            </w:pPr>
          </w:p>
          <w:p w:rsidR="00B160D4" w:rsidRDefault="00B160D4" w:rsidP="00B160D4">
            <w:pPr>
              <w:tabs>
                <w:tab w:val="left" w:pos="601"/>
                <w:tab w:val="left" w:pos="4248"/>
                <w:tab w:val="left" w:pos="4956"/>
                <w:tab w:val="left" w:pos="5664"/>
                <w:tab w:val="left" w:pos="6372"/>
                <w:tab w:val="left" w:pos="7080"/>
                <w:tab w:val="left" w:pos="7788"/>
                <w:tab w:val="left" w:pos="8496"/>
              </w:tabs>
              <w:suppressAutoHyphens/>
              <w:rPr>
                <w:rFonts w:ascii="Arial" w:hAnsi="Arial" w:cs="Arial"/>
                <w:noProof/>
                <w:szCs w:val="22"/>
              </w:rPr>
            </w:pPr>
          </w:p>
          <w:p w:rsidR="00B160D4" w:rsidRPr="004F4582" w:rsidRDefault="00B160D4" w:rsidP="00B160D4">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CB7E63">
            <w:pPr>
              <w:ind w:right="33"/>
              <w:rPr>
                <w:lang w:val="eu-ES"/>
              </w:rPr>
            </w:pPr>
          </w:p>
          <w:p w:rsidR="00C72BB4" w:rsidRPr="004F4582" w:rsidRDefault="00C72BB4" w:rsidP="00C72BB4">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C72BB4" w:rsidRPr="004F4582" w:rsidRDefault="00C72BB4" w:rsidP="00C72BB4">
            <w:pPr>
              <w:pStyle w:val="Default"/>
              <w:keepNext/>
              <w:ind w:right="33"/>
              <w:rPr>
                <w:rFonts w:ascii="Arial" w:hAnsi="Arial" w:cs="Arial"/>
                <w:b/>
                <w:noProof/>
                <w:color w:val="auto"/>
                <w:sz w:val="22"/>
                <w:szCs w:val="22"/>
                <w:lang w:val="es-ES_tradnl"/>
              </w:rPr>
            </w:pPr>
          </w:p>
          <w:p w:rsidR="00C72BB4" w:rsidRPr="004F4582" w:rsidRDefault="00C72BB4" w:rsidP="00C72BB4">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C72BB4" w:rsidRDefault="00C72BB4" w:rsidP="00C72BB4">
            <w:pPr>
              <w:pStyle w:val="Default"/>
              <w:keepNext/>
              <w:ind w:right="33"/>
              <w:jc w:val="both"/>
              <w:rPr>
                <w:rFonts w:ascii="Arial" w:hAnsi="Arial" w:cs="Arial"/>
                <w:noProof/>
                <w:color w:val="auto"/>
                <w:sz w:val="22"/>
                <w:szCs w:val="22"/>
                <w:lang w:val="es-ES_tradnl"/>
              </w:rPr>
            </w:pPr>
          </w:p>
          <w:p w:rsidR="00C72BB4" w:rsidRDefault="00C72BB4" w:rsidP="00C72BB4">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lastRenderedPageBreak/>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C72BB4" w:rsidRDefault="00C72BB4" w:rsidP="00C72BB4">
            <w:pPr>
              <w:pStyle w:val="Default"/>
              <w:keepNext/>
              <w:ind w:right="33"/>
              <w:jc w:val="both"/>
              <w:rPr>
                <w:rFonts w:ascii="Arial" w:hAnsi="Arial" w:cs="Arial"/>
                <w:noProof/>
                <w:color w:val="auto"/>
                <w:sz w:val="22"/>
                <w:szCs w:val="22"/>
                <w:lang w:val="es-ES_tradnl"/>
              </w:rPr>
            </w:pPr>
          </w:p>
          <w:p w:rsidR="00C72BB4" w:rsidRPr="004F4582" w:rsidRDefault="00C72BB4" w:rsidP="00C72BB4">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C72BB4" w:rsidRPr="004F4582" w:rsidRDefault="00C72BB4" w:rsidP="00C72BB4">
            <w:pPr>
              <w:pStyle w:val="Default"/>
              <w:keepNext/>
              <w:ind w:right="33"/>
              <w:rPr>
                <w:rFonts w:ascii="Arial" w:hAnsi="Arial" w:cs="Arial"/>
                <w:noProof/>
                <w:color w:val="auto"/>
                <w:sz w:val="22"/>
                <w:szCs w:val="22"/>
                <w:lang w:val="es-ES_tradnl"/>
              </w:rPr>
            </w:pPr>
          </w:p>
          <w:p w:rsidR="00C72BB4" w:rsidRDefault="00C72BB4" w:rsidP="00C72BB4">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C72BB4" w:rsidRPr="004F4582" w:rsidRDefault="00C72BB4" w:rsidP="00C72BB4">
            <w:pPr>
              <w:pStyle w:val="Default"/>
              <w:keepNext/>
              <w:ind w:right="33"/>
              <w:jc w:val="both"/>
              <w:rPr>
                <w:rFonts w:ascii="Arial" w:hAnsi="Arial" w:cs="Arial"/>
                <w:noProof/>
                <w:color w:val="auto"/>
                <w:sz w:val="22"/>
                <w:szCs w:val="22"/>
                <w:lang w:val="es-ES_tradnl"/>
              </w:rPr>
            </w:pPr>
          </w:p>
          <w:p w:rsidR="00C72BB4" w:rsidRDefault="00C72BB4" w:rsidP="00C72BB4">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C72BB4" w:rsidRDefault="00C72BB4" w:rsidP="00C72BB4">
            <w:pPr>
              <w:pStyle w:val="Default"/>
              <w:keepNext/>
              <w:ind w:right="33"/>
              <w:jc w:val="both"/>
              <w:rPr>
                <w:rFonts w:ascii="Arial" w:hAnsi="Arial" w:cs="Arial"/>
                <w:noProof/>
                <w:color w:val="auto"/>
                <w:sz w:val="22"/>
                <w:szCs w:val="22"/>
                <w:lang w:val="es-ES_tradnl"/>
              </w:rPr>
            </w:pPr>
          </w:p>
          <w:p w:rsidR="00C72BB4" w:rsidRDefault="00C72BB4" w:rsidP="00C72BB4">
            <w:pPr>
              <w:pStyle w:val="Default"/>
              <w:keepNext/>
              <w:ind w:right="33"/>
              <w:jc w:val="both"/>
              <w:rPr>
                <w:rFonts w:ascii="Arial" w:hAnsi="Arial" w:cs="Arial"/>
                <w:noProof/>
                <w:color w:val="auto"/>
                <w:sz w:val="22"/>
                <w:szCs w:val="22"/>
                <w:lang w:val="es-ES_tradnl"/>
              </w:rPr>
            </w:pPr>
          </w:p>
          <w:p w:rsidR="00C72BB4" w:rsidRDefault="00C72BB4" w:rsidP="00C72BB4">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C72BB4" w:rsidRDefault="00C72BB4" w:rsidP="00C72BB4">
            <w:pPr>
              <w:pStyle w:val="Default"/>
              <w:keepNext/>
              <w:ind w:right="33"/>
              <w:jc w:val="both"/>
              <w:rPr>
                <w:rFonts w:ascii="Arial" w:hAnsi="Arial" w:cs="Arial"/>
                <w:noProof/>
                <w:color w:val="auto"/>
                <w:sz w:val="22"/>
                <w:szCs w:val="22"/>
                <w:lang w:val="es-ES_tradnl"/>
              </w:rPr>
            </w:pPr>
          </w:p>
          <w:p w:rsidR="00CB7E63" w:rsidRDefault="00CB7E63" w:rsidP="00F62086">
            <w:pPr>
              <w:pStyle w:val="Default"/>
              <w:keepNext/>
              <w:ind w:right="33"/>
              <w:jc w:val="both"/>
              <w:rPr>
                <w:rFonts w:ascii="Arial" w:hAnsi="Arial" w:cs="Arial"/>
                <w:b/>
                <w:noProof/>
                <w:color w:val="auto"/>
                <w:sz w:val="22"/>
                <w:szCs w:val="22"/>
                <w:lang w:val="es-ES_tradnl"/>
              </w:rPr>
            </w:pPr>
          </w:p>
          <w:p w:rsidR="00CB7E63" w:rsidRDefault="00CB7E63" w:rsidP="00CB7E63">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CB7E63" w:rsidRPr="00E14F0D" w:rsidRDefault="00CB7E63" w:rsidP="00CB7E63">
            <w:pPr>
              <w:pStyle w:val="Default"/>
              <w:keepNext/>
              <w:ind w:right="33"/>
              <w:jc w:val="both"/>
              <w:rPr>
                <w:rFonts w:ascii="Arial" w:hAnsi="Arial" w:cs="Arial"/>
                <w:b/>
                <w:sz w:val="22"/>
                <w:szCs w:val="22"/>
              </w:rPr>
            </w:pPr>
          </w:p>
          <w:p w:rsidR="00CB7E63" w:rsidRPr="00CF0045" w:rsidRDefault="00CB7E63" w:rsidP="00CB7E63">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sidR="006F4580">
              <w:rPr>
                <w:rFonts w:ascii="Arial" w:hAnsi="Arial" w:cs="Arial"/>
                <w:b/>
                <w:noProof/>
                <w:color w:val="000000"/>
                <w:szCs w:val="22"/>
              </w:rPr>
              <w:t>2026</w:t>
            </w:r>
            <w:r>
              <w:rPr>
                <w:rFonts w:ascii="Arial" w:hAnsi="Arial" w:cs="Arial"/>
                <w:b/>
                <w:noProof/>
                <w:color w:val="000000"/>
                <w:szCs w:val="22"/>
              </w:rPr>
              <w:t>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CB7E63" w:rsidRDefault="00CB7E63" w:rsidP="00CB7E63">
            <w:pPr>
              <w:keepNext/>
              <w:ind w:right="33"/>
              <w:rPr>
                <w:rFonts w:ascii="Arial" w:hAnsi="Arial" w:cs="Arial"/>
                <w:i/>
                <w:color w:val="000000"/>
                <w:szCs w:val="22"/>
              </w:rPr>
            </w:pPr>
          </w:p>
          <w:p w:rsidR="00CB7E63" w:rsidRDefault="00CB7E63" w:rsidP="00CB7E63">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du barnean</w:t>
            </w:r>
          </w:p>
          <w:p w:rsidR="00CB7E63" w:rsidRDefault="00CB7E63" w:rsidP="00CB7E63">
            <w:pPr>
              <w:keepNext/>
              <w:ind w:right="33"/>
              <w:rPr>
                <w:rFonts w:ascii="Arial" w:hAnsi="Arial" w:cs="Arial"/>
                <w:i/>
                <w:color w:val="000000"/>
                <w:szCs w:val="22"/>
              </w:rPr>
            </w:pPr>
          </w:p>
          <w:p w:rsidR="00CB7E63" w:rsidRDefault="00952FFB" w:rsidP="00CB7E63">
            <w:pPr>
              <w:keepNext/>
              <w:ind w:right="33"/>
              <w:rPr>
                <w:rFonts w:ascii="Arial" w:hAnsi="Arial" w:cs="Arial"/>
                <w:szCs w:val="22"/>
                <w:lang w:val="eu-ES"/>
              </w:rPr>
            </w:pPr>
            <w:r w:rsidRPr="00E34699">
              <w:rPr>
                <w:rFonts w:ascii="Arial" w:hAnsi="Arial" w:cs="Arial"/>
                <w:szCs w:val="22"/>
                <w:lang w:val="eu-ES"/>
              </w:rPr>
              <w:lastRenderedPageBreak/>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952FFB" w:rsidRDefault="00952FFB" w:rsidP="00CB7E63">
            <w:pPr>
              <w:keepNext/>
              <w:ind w:right="33"/>
              <w:rPr>
                <w:rFonts w:ascii="Arial" w:hAnsi="Arial" w:cs="Arial"/>
                <w:szCs w:val="22"/>
                <w:lang w:val="eu-ES"/>
              </w:rPr>
            </w:pPr>
          </w:p>
          <w:p w:rsidR="00952FFB" w:rsidRPr="00657809" w:rsidRDefault="00952FFB" w:rsidP="00CB7E63">
            <w:pPr>
              <w:keepNext/>
              <w:ind w:right="33"/>
              <w:rPr>
                <w:rFonts w:ascii="Arial" w:hAnsi="Arial" w:cs="Arial"/>
                <w:szCs w:val="22"/>
                <w:lang w:val="eu-ES"/>
              </w:rPr>
            </w:pPr>
          </w:p>
          <w:p w:rsidR="00CB7E63" w:rsidRPr="00657809" w:rsidRDefault="00CB7E63" w:rsidP="00CB7E63">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CB7E63" w:rsidRPr="00657809" w:rsidRDefault="00CB7E63" w:rsidP="00CB7E63">
            <w:pPr>
              <w:keepNext/>
              <w:ind w:left="720" w:right="33"/>
              <w:rPr>
                <w:rFonts w:ascii="Arial" w:hAnsi="Arial" w:cs="Arial"/>
                <w:szCs w:val="22"/>
                <w:lang w:val="eu-ES"/>
              </w:rPr>
            </w:pPr>
          </w:p>
          <w:p w:rsidR="003E4ADE" w:rsidRDefault="003E4ADE" w:rsidP="000655EF">
            <w:pPr>
              <w:numPr>
                <w:ilvl w:val="0"/>
                <w:numId w:val="7"/>
              </w:numPr>
            </w:pPr>
            <w:r>
              <w:t>Plazaren kostua: guztira emandako dirua/ parte-hartzaileen kopurua</w:t>
            </w:r>
          </w:p>
          <w:p w:rsidR="003E4ADE" w:rsidRDefault="003E4ADE" w:rsidP="003E4ADE">
            <w:pPr>
              <w:numPr>
                <w:ilvl w:val="0"/>
                <w:numId w:val="7"/>
              </w:numPr>
            </w:pPr>
            <w:r>
              <w:t>Urtean zehar egindako jarduera-kopurua/ aurreko urteko jarduera-kopurua x 100</w:t>
            </w:r>
          </w:p>
          <w:p w:rsidR="003E4ADE" w:rsidRDefault="003E4ADE" w:rsidP="003E4ADE">
            <w:pPr>
              <w:numPr>
                <w:ilvl w:val="0"/>
                <w:numId w:val="7"/>
              </w:numPr>
            </w:pPr>
            <w:r>
              <w:t>Urtean egondako parte-hartzaile kopurua/ aurreko urtean egondako partehartzaile kopurua x 100</w:t>
            </w:r>
          </w:p>
          <w:p w:rsidR="00CB7E63" w:rsidRPr="003E4ADE" w:rsidRDefault="003E4ADE" w:rsidP="000655EF">
            <w:pPr>
              <w:keepNext/>
              <w:numPr>
                <w:ilvl w:val="0"/>
                <w:numId w:val="7"/>
              </w:numPr>
              <w:ind w:right="33"/>
              <w:rPr>
                <w:rFonts w:ascii="Arial" w:hAnsi="Arial" w:cs="Arial"/>
                <w:szCs w:val="22"/>
              </w:rPr>
            </w:pPr>
            <w:r>
              <w:t>Aribideko urtean guztira emandako dirua/ aurreko urtean guztira emandako dirua x 100.</w:t>
            </w:r>
            <w:r w:rsidRPr="003E4ADE">
              <w:rPr>
                <w:rFonts w:ascii="Arial" w:hAnsi="Arial" w:cs="Arial"/>
                <w:szCs w:val="22"/>
              </w:rPr>
              <w:t xml:space="preserve"> </w:t>
            </w:r>
          </w:p>
          <w:p w:rsidR="00CB7E63" w:rsidRDefault="00CB7E63" w:rsidP="00CB7E63">
            <w:pPr>
              <w:keepNext/>
              <w:ind w:right="33"/>
              <w:rPr>
                <w:rFonts w:ascii="Arial" w:hAnsi="Arial" w:cs="Arial"/>
                <w:szCs w:val="22"/>
              </w:rPr>
            </w:pPr>
          </w:p>
          <w:p w:rsidR="00924CCA" w:rsidRPr="00C30FA6" w:rsidRDefault="00924CCA" w:rsidP="00924CCA">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CB7E63" w:rsidRDefault="00CB7E63" w:rsidP="00CB7E63">
            <w:pPr>
              <w:keepNext/>
              <w:ind w:right="33"/>
              <w:rPr>
                <w:rFonts w:ascii="Arial" w:hAnsi="Arial" w:cs="Arial"/>
                <w:b/>
                <w:bCs/>
                <w:szCs w:val="22"/>
                <w:lang w:val="eu-ES"/>
              </w:rPr>
            </w:pPr>
          </w:p>
          <w:p w:rsidR="00952FFB" w:rsidRPr="008A7CCE" w:rsidRDefault="00952FFB" w:rsidP="00952FFB">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952FFB" w:rsidRDefault="00952FFB" w:rsidP="00952FFB">
            <w:pPr>
              <w:keepNext/>
              <w:numPr>
                <w:ilvl w:val="0"/>
                <w:numId w:val="16"/>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hartzekoduna eta dokumentua, zenbatekoa, egite-data, eta, hala badagokio,</w:t>
            </w:r>
            <w:r>
              <w:rPr>
                <w:rFonts w:ascii="Arial" w:hAnsi="Arial" w:cs="Arial"/>
                <w:szCs w:val="22"/>
                <w:lang w:val="eu-ES"/>
              </w:rPr>
              <w:t xml:space="preserve"> </w:t>
            </w:r>
            <w:r w:rsidRPr="003E7681">
              <w:rPr>
                <w:rFonts w:ascii="Arial" w:hAnsi="Arial" w:cs="Arial"/>
                <w:szCs w:val="22"/>
                <w:lang w:val="eu-ES"/>
              </w:rPr>
              <w:t>ordainketaren data. Dirulaguntza aurrekontu baten 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952FFB" w:rsidRPr="003E7681" w:rsidRDefault="00952FFB" w:rsidP="00952FFB">
            <w:pPr>
              <w:keepNext/>
              <w:ind w:left="720" w:right="33"/>
              <w:rPr>
                <w:rFonts w:ascii="Arial" w:hAnsi="Arial" w:cs="Arial"/>
                <w:szCs w:val="22"/>
                <w:lang w:val="eu-ES"/>
              </w:rPr>
            </w:pPr>
          </w:p>
          <w:p w:rsidR="00952FFB" w:rsidRDefault="00952FFB" w:rsidP="00952FFB">
            <w:pPr>
              <w:keepNext/>
              <w:numPr>
                <w:ilvl w:val="0"/>
                <w:numId w:val="16"/>
              </w:numPr>
              <w:ind w:right="33"/>
              <w:rPr>
                <w:rFonts w:ascii="Arial" w:hAnsi="Arial" w:cs="Arial"/>
                <w:szCs w:val="22"/>
                <w:lang w:val="eu-ES"/>
              </w:rPr>
            </w:pPr>
            <w:r w:rsidRPr="003E7681">
              <w:rPr>
                <w:rFonts w:ascii="Arial" w:hAnsi="Arial" w:cs="Arial"/>
                <w:b/>
                <w:szCs w:val="22"/>
                <w:lang w:val="eu-ES"/>
              </w:rPr>
              <w:lastRenderedPageBreak/>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egiaztatzen duten agiriak.</w:t>
            </w:r>
          </w:p>
          <w:p w:rsidR="00952FFB" w:rsidRPr="003E7681" w:rsidRDefault="00952FFB" w:rsidP="00952FFB">
            <w:pPr>
              <w:keepNext/>
              <w:ind w:left="720" w:right="33"/>
              <w:rPr>
                <w:rFonts w:ascii="Arial" w:hAnsi="Arial" w:cs="Arial"/>
                <w:szCs w:val="22"/>
                <w:lang w:val="eu-ES"/>
              </w:rPr>
            </w:pPr>
          </w:p>
          <w:p w:rsidR="00952FFB" w:rsidRDefault="00952FFB" w:rsidP="00952FFB">
            <w:pPr>
              <w:keepNext/>
              <w:numPr>
                <w:ilvl w:val="0"/>
                <w:numId w:val="16"/>
              </w:numPr>
              <w:ind w:right="33"/>
              <w:rPr>
                <w:rFonts w:ascii="Arial" w:hAnsi="Arial" w:cs="Arial"/>
                <w:szCs w:val="22"/>
                <w:lang w:val="eu-ES"/>
              </w:rPr>
            </w:pPr>
            <w:r w:rsidRPr="008A7CCE">
              <w:rPr>
                <w:rFonts w:ascii="Arial" w:hAnsi="Arial" w:cs="Arial"/>
                <w:szCs w:val="22"/>
                <w:lang w:val="eu-ES"/>
              </w:rPr>
              <w:t xml:space="preserve">Bidezkoa bada, aipatzen den 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952FFB" w:rsidRPr="003E7681" w:rsidRDefault="00952FFB" w:rsidP="00952FFB">
            <w:pPr>
              <w:keepNext/>
              <w:ind w:left="720" w:right="33"/>
              <w:rPr>
                <w:rFonts w:ascii="Arial" w:hAnsi="Arial" w:cs="Arial"/>
                <w:szCs w:val="22"/>
                <w:lang w:val="eu-ES"/>
              </w:rPr>
            </w:pPr>
          </w:p>
          <w:p w:rsidR="00952FFB" w:rsidRPr="007D2B39" w:rsidRDefault="00952FFB" w:rsidP="00952FFB">
            <w:pPr>
              <w:keepNext/>
              <w:numPr>
                <w:ilvl w:val="0"/>
                <w:numId w:val="16"/>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diru-sarrera eta diru-laguntzen xehetasuna</w:t>
            </w:r>
            <w:r w:rsidRPr="003E7681">
              <w:rPr>
                <w:rFonts w:ascii="Arial" w:hAnsi="Arial" w:cs="Arial"/>
                <w:szCs w:val="22"/>
                <w:lang w:val="eu-ES"/>
              </w:rPr>
              <w:t xml:space="preserve"> jarduera beretarako, halakorik egotekotan.</w:t>
            </w:r>
          </w:p>
          <w:p w:rsidR="00CB7E63" w:rsidRDefault="00CB7E63" w:rsidP="00CB7E63">
            <w:pPr>
              <w:keepNext/>
              <w:ind w:right="33"/>
              <w:rPr>
                <w:rFonts w:ascii="Arial" w:hAnsi="Arial" w:cs="Arial"/>
                <w:b/>
                <w:bCs/>
                <w:szCs w:val="22"/>
                <w:lang w:val="eu-ES"/>
              </w:rPr>
            </w:pPr>
          </w:p>
          <w:p w:rsidR="00CB7E63" w:rsidRPr="00657809" w:rsidRDefault="00CB7E63" w:rsidP="00CB7E63">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CB7E63" w:rsidRPr="00657809" w:rsidRDefault="00CB7E63" w:rsidP="00CB7E63">
            <w:pPr>
              <w:keepNext/>
              <w:ind w:right="33"/>
              <w:rPr>
                <w:rFonts w:ascii="Arial" w:hAnsi="Arial" w:cs="Arial"/>
                <w:noProof/>
                <w:szCs w:val="22"/>
                <w:lang w:val="eu-ES"/>
              </w:rPr>
            </w:pPr>
          </w:p>
          <w:p w:rsidR="00CB7E63" w:rsidRDefault="00CB7E63" w:rsidP="00CB7E63">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xml:space="preserve">, honako formula hauetako </w:t>
            </w:r>
            <w:r w:rsidRPr="003E4ADE">
              <w:rPr>
                <w:rFonts w:ascii="Arial" w:hAnsi="Arial" w:cs="Arial"/>
                <w:b/>
                <w:szCs w:val="22"/>
                <w:u w:val="single"/>
                <w:lang w:val="eu-ES"/>
              </w:rPr>
              <w:t>baten</w:t>
            </w:r>
            <w:r w:rsidRPr="00DB6296">
              <w:rPr>
                <w:rFonts w:ascii="Arial" w:hAnsi="Arial" w:cs="Arial"/>
                <w:szCs w:val="22"/>
                <w:lang w:val="eu-ES"/>
              </w:rPr>
              <w:t xml:space="preserve"> bidez:</w:t>
            </w:r>
          </w:p>
          <w:p w:rsidR="00CB7E63" w:rsidRDefault="00CB7E63" w:rsidP="00CB7E63">
            <w:pPr>
              <w:keepNext/>
              <w:ind w:right="33"/>
              <w:rPr>
                <w:rFonts w:ascii="Arial" w:hAnsi="Arial" w:cs="Arial"/>
                <w:szCs w:val="22"/>
                <w:lang w:val="eu-ES"/>
              </w:rPr>
            </w:pPr>
          </w:p>
          <w:p w:rsidR="00CB7E63" w:rsidRPr="00DB6296" w:rsidRDefault="00CB7E63" w:rsidP="00CB7E63">
            <w:pPr>
              <w:keepNext/>
              <w:ind w:right="33"/>
              <w:rPr>
                <w:rFonts w:ascii="Arial" w:hAnsi="Arial" w:cs="Arial"/>
                <w:szCs w:val="22"/>
                <w:lang w:val="eu-ES"/>
              </w:rPr>
            </w:pPr>
          </w:p>
          <w:p w:rsidR="00CB7E63" w:rsidRPr="00DB6296" w:rsidRDefault="00CB7E63" w:rsidP="00CB7E63">
            <w:pPr>
              <w:keepNext/>
              <w:numPr>
                <w:ilvl w:val="0"/>
                <w:numId w:val="7"/>
              </w:numPr>
              <w:ind w:right="33"/>
              <w:rPr>
                <w:rFonts w:ascii="Arial" w:hAnsi="Arial" w:cs="Arial"/>
                <w:szCs w:val="22"/>
                <w:lang w:val="eu-ES"/>
              </w:rPr>
            </w:pPr>
            <w:r w:rsidRPr="00DB6296">
              <w:rPr>
                <w:rFonts w:ascii="Arial" w:hAnsi="Arial" w:cs="Arial"/>
                <w:szCs w:val="22"/>
                <w:lang w:val="eu-ES"/>
              </w:rPr>
              <w:t>Nominak eta horien ordainagiria</w:t>
            </w:r>
          </w:p>
          <w:p w:rsidR="00CB7E63" w:rsidRPr="00DB6296" w:rsidRDefault="00CB7E63" w:rsidP="00CB7E63">
            <w:pPr>
              <w:keepNext/>
              <w:numPr>
                <w:ilvl w:val="0"/>
                <w:numId w:val="7"/>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CB7E63" w:rsidRPr="00DB6296" w:rsidRDefault="00CB7E63" w:rsidP="00CB7E63">
            <w:pPr>
              <w:keepNext/>
              <w:numPr>
                <w:ilvl w:val="0"/>
                <w:numId w:val="7"/>
              </w:numPr>
              <w:ind w:right="33"/>
              <w:rPr>
                <w:rFonts w:ascii="Arial" w:hAnsi="Arial" w:cs="Arial"/>
                <w:szCs w:val="22"/>
                <w:lang w:val="eu-ES"/>
              </w:rPr>
            </w:pPr>
            <w:r w:rsidRPr="00DB6296">
              <w:rPr>
                <w:rFonts w:ascii="Arial" w:hAnsi="Arial" w:cs="Arial"/>
                <w:szCs w:val="22"/>
                <w:lang w:val="eu-ES"/>
              </w:rPr>
              <w:t>110 eta 190 ereduak eta ordainagiria.</w:t>
            </w:r>
          </w:p>
          <w:p w:rsidR="00CB7E63" w:rsidRDefault="00CB7E63" w:rsidP="00CB7E63">
            <w:pPr>
              <w:keepNext/>
              <w:ind w:right="33"/>
              <w:rPr>
                <w:rFonts w:ascii="Arial" w:hAnsi="Arial" w:cs="Arial"/>
                <w:szCs w:val="22"/>
                <w:lang w:val="eu-ES"/>
              </w:rPr>
            </w:pPr>
          </w:p>
          <w:p w:rsidR="00A45E7E" w:rsidRDefault="00A45E7E" w:rsidP="00CB7E63">
            <w:pPr>
              <w:keepNext/>
              <w:ind w:right="33"/>
              <w:rPr>
                <w:rFonts w:ascii="Arial" w:hAnsi="Arial" w:cs="Arial"/>
                <w:szCs w:val="22"/>
                <w:lang w:val="eu-ES"/>
              </w:rPr>
            </w:pPr>
          </w:p>
          <w:p w:rsidR="00A45E7E" w:rsidRPr="00DB6296" w:rsidRDefault="00A45E7E" w:rsidP="00CB7E63">
            <w:pPr>
              <w:keepNext/>
              <w:ind w:right="33"/>
              <w:rPr>
                <w:rFonts w:ascii="Arial" w:hAnsi="Arial" w:cs="Arial"/>
                <w:szCs w:val="22"/>
                <w:lang w:val="eu-ES"/>
              </w:rPr>
            </w:pPr>
          </w:p>
          <w:p w:rsidR="00CB7E63" w:rsidRPr="00657809" w:rsidRDefault="00CB7E63" w:rsidP="00CB7E63">
            <w:pPr>
              <w:keepNext/>
              <w:ind w:right="33"/>
              <w:rPr>
                <w:rFonts w:ascii="Arial" w:hAnsi="Arial" w:cs="Arial"/>
                <w:noProof/>
                <w:szCs w:val="22"/>
              </w:rPr>
            </w:pPr>
          </w:p>
          <w:p w:rsidR="00CB7E63" w:rsidRPr="00234BD1" w:rsidRDefault="00CB7E63" w:rsidP="00CB7E63">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CB7E63" w:rsidRDefault="00CB7E63" w:rsidP="00F62086">
            <w:pPr>
              <w:pStyle w:val="Default"/>
              <w:keepNext/>
              <w:ind w:right="33"/>
              <w:jc w:val="both"/>
              <w:rPr>
                <w:rFonts w:ascii="Arial" w:hAnsi="Arial" w:cs="Arial"/>
                <w:b/>
                <w:noProof/>
                <w:color w:val="auto"/>
                <w:sz w:val="22"/>
                <w:szCs w:val="22"/>
                <w:lang w:val="es-ES_tradnl"/>
              </w:rPr>
            </w:pPr>
          </w:p>
          <w:p w:rsidR="00A45E7E" w:rsidRDefault="00A45E7E" w:rsidP="00F62086">
            <w:pPr>
              <w:pStyle w:val="Default"/>
              <w:keepNext/>
              <w:ind w:right="33"/>
              <w:jc w:val="both"/>
              <w:rPr>
                <w:rFonts w:ascii="Arial" w:hAnsi="Arial" w:cs="Arial"/>
                <w:b/>
                <w:noProof/>
                <w:color w:val="auto"/>
                <w:sz w:val="22"/>
                <w:szCs w:val="22"/>
                <w:lang w:val="es-ES_tradnl"/>
              </w:rPr>
            </w:pPr>
          </w:p>
          <w:p w:rsidR="0065122F" w:rsidRPr="004F4582" w:rsidRDefault="0065122F" w:rsidP="0065122F">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65122F" w:rsidRPr="004F4582" w:rsidRDefault="0065122F" w:rsidP="0065122F">
            <w:pPr>
              <w:rPr>
                <w:lang w:val="eu-ES"/>
              </w:rPr>
            </w:pPr>
          </w:p>
          <w:p w:rsidR="0065122F" w:rsidRPr="004F4582" w:rsidRDefault="0065122F" w:rsidP="0065122F">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65122F" w:rsidRDefault="0065122F" w:rsidP="00A45E7E">
            <w:pPr>
              <w:pStyle w:val="Ttulo2"/>
              <w:numPr>
                <w:ilvl w:val="0"/>
                <w:numId w:val="0"/>
              </w:numPr>
              <w:spacing w:before="0" w:after="0"/>
              <w:ind w:right="33"/>
              <w:rPr>
                <w:rFonts w:cs="Arial"/>
                <w:b w:val="0"/>
                <w:i w:val="0"/>
                <w:noProof/>
                <w:sz w:val="22"/>
                <w:szCs w:val="22"/>
                <w:lang w:val="eu-ES"/>
              </w:rPr>
            </w:pPr>
          </w:p>
          <w:p w:rsidR="00A45E7E" w:rsidRDefault="00A45E7E" w:rsidP="00A45E7E">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A45E7E" w:rsidRPr="00E96C1D" w:rsidRDefault="00A45E7E" w:rsidP="00A45E7E">
            <w:pPr>
              <w:rPr>
                <w:lang w:val="eu-ES"/>
              </w:rPr>
            </w:pPr>
          </w:p>
          <w:p w:rsidR="00A45E7E" w:rsidRDefault="00A45E7E" w:rsidP="00A45E7E">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A45E7E" w:rsidRDefault="00A45E7E" w:rsidP="00A45E7E">
            <w:pPr>
              <w:ind w:right="33"/>
              <w:rPr>
                <w:rFonts w:ascii="Arial" w:hAnsi="Arial" w:cs="Arial"/>
                <w:noProof/>
                <w:szCs w:val="22"/>
              </w:rPr>
            </w:pPr>
          </w:p>
          <w:p w:rsidR="00A45E7E" w:rsidRPr="001C78D5" w:rsidRDefault="00A45E7E" w:rsidP="00A45E7E">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A45E7E" w:rsidRDefault="00A45E7E" w:rsidP="00F62086">
            <w:pPr>
              <w:pStyle w:val="Default"/>
              <w:keepNext/>
              <w:ind w:right="33"/>
              <w:jc w:val="both"/>
              <w:rPr>
                <w:rFonts w:ascii="Arial" w:hAnsi="Arial" w:cs="Arial"/>
                <w:b/>
                <w:noProof/>
                <w:color w:val="auto"/>
                <w:sz w:val="22"/>
                <w:szCs w:val="22"/>
                <w:lang w:val="es-ES_tradnl"/>
              </w:rPr>
            </w:pPr>
          </w:p>
          <w:p w:rsidR="00157F08" w:rsidRPr="00A65475" w:rsidRDefault="00157F08" w:rsidP="00157F08">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157F08" w:rsidRPr="004F4582" w:rsidRDefault="00157F08" w:rsidP="00157F08">
            <w:pPr>
              <w:rPr>
                <w:lang w:val="eu-ES"/>
              </w:rPr>
            </w:pPr>
          </w:p>
          <w:p w:rsidR="00157F08" w:rsidRPr="004F4582" w:rsidRDefault="00157F08" w:rsidP="00157F08">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A45E7E" w:rsidRDefault="00A45E7E" w:rsidP="00F62086">
            <w:pPr>
              <w:pStyle w:val="Default"/>
              <w:keepNext/>
              <w:ind w:right="33"/>
              <w:jc w:val="both"/>
              <w:rPr>
                <w:rFonts w:ascii="Arial" w:hAnsi="Arial" w:cs="Arial"/>
                <w:b/>
                <w:noProof/>
                <w:color w:val="auto"/>
                <w:sz w:val="22"/>
                <w:szCs w:val="22"/>
                <w:lang w:val="es-ES_tradnl"/>
              </w:rPr>
            </w:pPr>
          </w:p>
          <w:p w:rsidR="00A45E7E" w:rsidRDefault="00A45E7E" w:rsidP="00A45E7E">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A45E7E" w:rsidRPr="00E96C1D" w:rsidRDefault="00A45E7E" w:rsidP="00A45E7E">
            <w:pPr>
              <w:rPr>
                <w:lang w:val="eu-ES"/>
              </w:rPr>
            </w:pPr>
          </w:p>
          <w:p w:rsidR="00A45E7E" w:rsidRDefault="00A45E7E" w:rsidP="00A45E7E">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 xml:space="preserve">a diruz lagundutako jarduera </w:t>
            </w:r>
            <w:r w:rsidR="00D5160F">
              <w:rPr>
                <w:rFonts w:cs="Arial"/>
                <w:b w:val="0"/>
                <w:i w:val="0"/>
                <w:noProof/>
                <w:sz w:val="22"/>
                <w:szCs w:val="22"/>
                <w:lang w:val="eu-ES"/>
              </w:rPr>
              <w:t>xxxxxx</w:t>
            </w:r>
            <w:r w:rsidRPr="00E14F0D">
              <w:rPr>
                <w:rFonts w:cs="Arial"/>
                <w:b w:val="0"/>
                <w:i w:val="0"/>
                <w:noProof/>
                <w:sz w:val="22"/>
                <w:szCs w:val="22"/>
                <w:lang w:val="eu-ES"/>
              </w:rPr>
              <w:t>an  izango da indarrean.</w:t>
            </w:r>
          </w:p>
          <w:p w:rsidR="00A45E7E" w:rsidRDefault="00A45E7E" w:rsidP="00A45E7E">
            <w:pPr>
              <w:pStyle w:val="Ttulo2"/>
              <w:numPr>
                <w:ilvl w:val="0"/>
                <w:numId w:val="0"/>
              </w:numPr>
              <w:spacing w:before="0" w:after="0"/>
              <w:ind w:right="33"/>
              <w:rPr>
                <w:rFonts w:cs="Arial"/>
                <w:i w:val="0"/>
                <w:color w:val="000000"/>
                <w:sz w:val="22"/>
                <w:szCs w:val="22"/>
                <w:lang w:val="eu-ES"/>
              </w:rPr>
            </w:pPr>
          </w:p>
          <w:p w:rsidR="00A45E7E" w:rsidRDefault="00A45E7E" w:rsidP="00A45E7E">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lastRenderedPageBreak/>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A45E7E" w:rsidRPr="00E14F0D" w:rsidRDefault="00A45E7E" w:rsidP="00A45E7E">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A45E7E" w:rsidRPr="00E14F0D" w:rsidRDefault="00A45E7E" w:rsidP="00A45E7E">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Default="00A45E7E" w:rsidP="00F62086">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00E50101" w:rsidRPr="00E14F0D">
              <w:rPr>
                <w:rFonts w:ascii="Arial" w:hAnsi="Arial" w:cs="Arial"/>
                <w:b/>
                <w:noProof/>
                <w:color w:val="auto"/>
                <w:sz w:val="22"/>
                <w:szCs w:val="22"/>
                <w:lang w:val="es-ES_tradnl"/>
              </w:rPr>
              <w:t>ARAUBIDE JURIDIKOA</w:t>
            </w:r>
          </w:p>
          <w:p w:rsidR="00E14F0D" w:rsidRPr="00E14F0D" w:rsidRDefault="00E14F0D" w:rsidP="00F62086">
            <w:pPr>
              <w:pStyle w:val="Default"/>
              <w:keepNext/>
              <w:ind w:right="33"/>
              <w:jc w:val="both"/>
              <w:rPr>
                <w:rFonts w:ascii="Arial" w:hAnsi="Arial" w:cs="Arial"/>
                <w:b/>
                <w:noProof/>
                <w:color w:val="auto"/>
                <w:sz w:val="22"/>
                <w:szCs w:val="22"/>
                <w:lang w:val="es-ES_tradnl"/>
              </w:rPr>
            </w:pPr>
          </w:p>
          <w:p w:rsidR="00644F61" w:rsidRDefault="00644F61" w:rsidP="00F6208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514AAF" w:rsidRPr="00CF0045" w:rsidRDefault="00514AAF" w:rsidP="00F62086">
            <w:pPr>
              <w:pStyle w:val="Default"/>
              <w:keepNext/>
              <w:ind w:right="33"/>
              <w:jc w:val="both"/>
              <w:rPr>
                <w:rFonts w:ascii="Arial" w:hAnsi="Arial" w:cs="Arial"/>
                <w:noProof/>
                <w:color w:val="auto"/>
                <w:sz w:val="22"/>
                <w:szCs w:val="22"/>
                <w:lang w:val="es-ES_tradnl"/>
              </w:rPr>
            </w:pPr>
          </w:p>
          <w:p w:rsidR="00A45E7E" w:rsidRDefault="00644F61" w:rsidP="00F6208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00A45E7E" w:rsidRPr="00CF0045">
              <w:rPr>
                <w:rFonts w:ascii="Arial" w:hAnsi="Arial" w:cs="Arial"/>
                <w:szCs w:val="22"/>
                <w:lang w:val="eu-ES"/>
              </w:rPr>
              <w:t>Gizarte Zerbitzuen 2008ko abenduaren 5eko 12/2008 Legea.</w:t>
            </w:r>
          </w:p>
          <w:p w:rsidR="00514AAF" w:rsidRDefault="00514AAF" w:rsidP="00F62086">
            <w:pPr>
              <w:keepNext/>
              <w:autoSpaceDE w:val="0"/>
              <w:autoSpaceDN w:val="0"/>
              <w:adjustRightInd w:val="0"/>
              <w:ind w:right="33"/>
              <w:rPr>
                <w:rFonts w:ascii="Arial" w:hAnsi="Arial" w:cs="Arial"/>
                <w:szCs w:val="22"/>
                <w:lang w:val="eu-ES"/>
              </w:rPr>
            </w:pPr>
          </w:p>
          <w:p w:rsidR="003E4ADE" w:rsidRDefault="003E4ADE" w:rsidP="00F62086">
            <w:pPr>
              <w:keepNext/>
              <w:autoSpaceDE w:val="0"/>
              <w:autoSpaceDN w:val="0"/>
              <w:adjustRightInd w:val="0"/>
              <w:ind w:right="33"/>
              <w:rPr>
                <w:rFonts w:ascii="Arial" w:hAnsi="Arial" w:cs="Arial"/>
                <w:szCs w:val="22"/>
                <w:lang w:val="eu-ES"/>
              </w:rPr>
            </w:pPr>
          </w:p>
          <w:p w:rsidR="00644F61" w:rsidRDefault="00A45E7E" w:rsidP="00F62086">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00644F61" w:rsidRPr="00CF0045">
              <w:rPr>
                <w:rFonts w:ascii="Arial" w:hAnsi="Arial" w:cs="Arial"/>
                <w:noProof/>
                <w:szCs w:val="22"/>
              </w:rPr>
              <w:t>38/2003 Lege Orokorra, azaroaren</w:t>
            </w:r>
            <w:r>
              <w:rPr>
                <w:rFonts w:ascii="Arial" w:hAnsi="Arial" w:cs="Arial"/>
                <w:noProof/>
                <w:szCs w:val="22"/>
              </w:rPr>
              <w:t xml:space="preserve"> 17koa, Diru-laguntzei buruzkoa eta </w:t>
            </w:r>
            <w:r w:rsidR="00644F61" w:rsidRPr="00CF0045">
              <w:rPr>
                <w:rFonts w:ascii="Arial" w:hAnsi="Arial" w:cs="Arial"/>
                <w:noProof/>
                <w:szCs w:val="22"/>
              </w:rPr>
              <w:t>887/2006 Errege Dekretua, uztailaren 21ekoa, lege horren araudia onartzen duena.</w:t>
            </w:r>
          </w:p>
          <w:p w:rsidR="003E4ADE" w:rsidRDefault="003E4ADE" w:rsidP="00F62086">
            <w:pPr>
              <w:keepNext/>
              <w:autoSpaceDE w:val="0"/>
              <w:autoSpaceDN w:val="0"/>
              <w:adjustRightInd w:val="0"/>
              <w:ind w:right="33"/>
              <w:rPr>
                <w:rFonts w:ascii="Arial" w:hAnsi="Arial" w:cs="Arial"/>
                <w:noProof/>
                <w:szCs w:val="22"/>
              </w:rPr>
            </w:pPr>
          </w:p>
          <w:p w:rsidR="00514AAF" w:rsidRDefault="00514AAF" w:rsidP="00514AAF">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514AAF" w:rsidRDefault="00514AAF" w:rsidP="00514AAF">
            <w:pPr>
              <w:keepNext/>
              <w:autoSpaceDE w:val="0"/>
              <w:autoSpaceDN w:val="0"/>
              <w:adjustRightInd w:val="0"/>
              <w:ind w:right="33"/>
              <w:rPr>
                <w:rFonts w:ascii="Arial" w:hAnsi="Arial" w:cs="Arial"/>
                <w:noProof/>
                <w:szCs w:val="22"/>
              </w:rPr>
            </w:pPr>
          </w:p>
          <w:p w:rsidR="00644F61" w:rsidRDefault="00644F61" w:rsidP="00657809">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514AAF" w:rsidRDefault="00514AAF" w:rsidP="00657809">
            <w:pPr>
              <w:keepNext/>
              <w:autoSpaceDE w:val="0"/>
              <w:autoSpaceDN w:val="0"/>
              <w:adjustRightInd w:val="0"/>
              <w:ind w:right="33"/>
              <w:rPr>
                <w:rFonts w:ascii="Arial" w:hAnsi="Arial" w:cs="Arial"/>
                <w:szCs w:val="22"/>
                <w:lang w:val="eu-ES"/>
              </w:rPr>
            </w:pPr>
          </w:p>
          <w:p w:rsidR="003E4ADE" w:rsidRPr="00657809" w:rsidRDefault="003E4ADE" w:rsidP="00657809">
            <w:pPr>
              <w:keepNext/>
              <w:autoSpaceDE w:val="0"/>
              <w:autoSpaceDN w:val="0"/>
              <w:adjustRightInd w:val="0"/>
              <w:ind w:right="33"/>
              <w:rPr>
                <w:rFonts w:ascii="Arial" w:hAnsi="Arial" w:cs="Arial"/>
                <w:szCs w:val="22"/>
                <w:lang w:val="eu-ES"/>
              </w:rPr>
            </w:pPr>
          </w:p>
          <w:p w:rsidR="00644F61"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008463B6" w:rsidRPr="00F44664">
              <w:rPr>
                <w:rFonts w:ascii="Arial" w:hAnsi="Arial" w:cs="Arial"/>
                <w:noProof/>
                <w:color w:val="000000"/>
                <w:szCs w:val="22"/>
                <w:lang w:val="es-ES"/>
              </w:rPr>
              <w:t xml:space="preserve">Getxoko Udalaren eta haren erakunde autonomoen dirulaguntzen ordenantza orokorraren, 2021eko abenduaren 23ko Osoko Bilkurak onartua eta 2022ko martxoaren 16ko BAOn (52. zk.) argitaratua, eta 2024ko azaroaren 28ko Osoko Bilkuraren Erabakiaren bidez aldatua (2025eko otsailaren 7ko BAOn </w:t>
            </w:r>
            <w:r w:rsidR="008463B6" w:rsidRPr="00F44664">
              <w:rPr>
                <w:rFonts w:ascii="Arial" w:hAnsi="Arial" w:cs="Arial"/>
                <w:noProof/>
                <w:color w:val="000000"/>
                <w:szCs w:val="22"/>
                <w:lang w:val="es-ES"/>
              </w:rPr>
              <w:lastRenderedPageBreak/>
              <w:t>argitaratua)</w:t>
            </w:r>
            <w:r w:rsidR="00657809" w:rsidRPr="00657809">
              <w:rPr>
                <w:rFonts w:ascii="Arial" w:hAnsi="Arial" w:cs="Arial"/>
                <w:noProof/>
                <w:szCs w:val="22"/>
              </w:rPr>
              <w:t>.</w:t>
            </w:r>
          </w:p>
          <w:p w:rsidR="00514AAF" w:rsidRDefault="00514AAF" w:rsidP="00F62086">
            <w:pPr>
              <w:keepNext/>
              <w:autoSpaceDE w:val="0"/>
              <w:autoSpaceDN w:val="0"/>
              <w:adjustRightInd w:val="0"/>
              <w:ind w:right="33"/>
              <w:rPr>
                <w:rFonts w:ascii="Arial" w:hAnsi="Arial" w:cs="Arial"/>
                <w:noProof/>
                <w:szCs w:val="22"/>
              </w:rPr>
            </w:pP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A125F3" w:rsidRPr="00E14F0D" w:rsidRDefault="00A125F3" w:rsidP="00F62086">
            <w:pPr>
              <w:keepNext/>
              <w:ind w:right="33"/>
              <w:rPr>
                <w:rFonts w:ascii="Arial" w:hAnsi="Arial" w:cs="Arial"/>
                <w:b/>
                <w:i/>
                <w:noProof/>
                <w:color w:val="000000"/>
                <w:szCs w:val="22"/>
                <w:lang w:val="eu-ES"/>
              </w:rPr>
            </w:pPr>
          </w:p>
          <w:p w:rsidR="00D5160F" w:rsidRDefault="00E50101" w:rsidP="003E4ADE">
            <w:pPr>
              <w:keepNext/>
              <w:ind w:right="33"/>
              <w:jc w:val="left"/>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E4ADE">
              <w:rPr>
                <w:rFonts w:ascii="Arial" w:hAnsi="Arial" w:cs="Arial"/>
                <w:b/>
                <w:i/>
                <w:color w:val="000000"/>
                <w:szCs w:val="22"/>
                <w:lang w:val="es-ES"/>
              </w:rPr>
              <w:t xml:space="preserve">Dña. </w:t>
            </w:r>
            <w:r w:rsidR="003E4ADE">
              <w:rPr>
                <w:rFonts w:ascii="Arial" w:hAnsi="Arial" w:cs="Arial"/>
                <w:b/>
                <w:i/>
                <w:noProof/>
                <w:color w:val="000000"/>
                <w:szCs w:val="22"/>
                <w:lang w:val="es-ES"/>
              </w:rPr>
              <w:t>AMAIA AGUIRRE MUÑOA a</w:t>
            </w:r>
            <w:r w:rsidR="003B75CD" w:rsidRPr="00A56D43">
              <w:rPr>
                <w:rFonts w:ascii="Arial" w:hAnsi="Arial" w:cs="Arial"/>
                <w:b/>
                <w:i/>
                <w:noProof/>
                <w:color w:val="000000"/>
                <w:szCs w:val="22"/>
                <w:lang w:val="es-ES"/>
              </w:rPr>
              <w:t>ndrea</w:t>
            </w:r>
          </w:p>
          <w:p w:rsidR="003E4ADE" w:rsidRPr="00E14F0D" w:rsidRDefault="003E4ADE" w:rsidP="00F62086">
            <w:pPr>
              <w:keepNext/>
              <w:ind w:right="33"/>
              <w:rPr>
                <w:rFonts w:ascii="Arial" w:hAnsi="Arial" w:cs="Arial"/>
                <w:i/>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s-ES"/>
              </w:rPr>
            </w:pPr>
            <w:r w:rsidRPr="00E14F0D">
              <w:rPr>
                <w:rFonts w:cs="Arial"/>
                <w:i w:val="0"/>
                <w:noProof/>
                <w:color w:val="000000"/>
                <w:sz w:val="22"/>
                <w:szCs w:val="22"/>
                <w:lang w:val="es-ES"/>
              </w:rPr>
              <w:t>GETXOKO ALKATEA</w:t>
            </w:r>
          </w:p>
          <w:p w:rsidR="00E96C1D" w:rsidRPr="00E96C1D" w:rsidRDefault="00E96C1D" w:rsidP="00E96C1D">
            <w:pPr>
              <w:rPr>
                <w:lang w:val="es-ES"/>
              </w:rPr>
            </w:pPr>
            <w:r>
              <w:rPr>
                <w:lang w:val="es-ES"/>
              </w:rPr>
              <w:t>Alcaldesa de Getxo</w:t>
            </w:r>
          </w:p>
        </w:tc>
        <w:tc>
          <w:tcPr>
            <w:tcW w:w="4536"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w:t>
            </w:r>
            <w:r w:rsidR="00A7083A">
              <w:rPr>
                <w:rFonts w:cs="Arial"/>
                <w:noProof/>
                <w:sz w:val="22"/>
                <w:szCs w:val="22"/>
              </w:rPr>
              <w:t xml:space="preserve"> FAVOR DE LA </w:t>
            </w:r>
            <w:r w:rsidR="004005CD">
              <w:rPr>
                <w:rFonts w:cs="Arial"/>
                <w:noProof/>
                <w:sz w:val="22"/>
                <w:szCs w:val="22"/>
              </w:rPr>
              <w:t xml:space="preserve">FEDERACIÓN PLATAFORMA INMIGRANTES DE </w:t>
            </w:r>
            <w:r w:rsidR="00B57995">
              <w:rPr>
                <w:rFonts w:cs="Arial"/>
                <w:noProof/>
                <w:sz w:val="22"/>
                <w:szCs w:val="22"/>
              </w:rPr>
              <w:t>GETXO- GETXOKO ETORKINAK “FEPLI</w:t>
            </w:r>
            <w:r w:rsidR="004005CD">
              <w:rPr>
                <w:rFonts w:cs="Arial"/>
                <w:noProof/>
                <w:sz w:val="22"/>
                <w:szCs w:val="22"/>
              </w:rPr>
              <w:t>GUE”</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3051E7">
              <w:rPr>
                <w:rFonts w:ascii="Arial" w:hAnsi="Arial" w:cs="Arial"/>
                <w:noProof/>
                <w:color w:val="221E1F"/>
                <w:sz w:val="22"/>
                <w:szCs w:val="22"/>
              </w:rPr>
              <w:t>29</w:t>
            </w:r>
            <w:r w:rsidR="00A7083A">
              <w:rPr>
                <w:rFonts w:ascii="Arial" w:hAnsi="Arial" w:cs="Arial"/>
                <w:noProof/>
                <w:color w:val="221E1F"/>
                <w:sz w:val="22"/>
                <w:szCs w:val="22"/>
              </w:rPr>
              <w:t xml:space="preserve"> de </w:t>
            </w:r>
            <w:r w:rsidR="003051E7">
              <w:rPr>
                <w:rFonts w:ascii="Arial" w:hAnsi="Arial" w:cs="Arial"/>
                <w:noProof/>
                <w:color w:val="221E1F"/>
                <w:sz w:val="22"/>
                <w:szCs w:val="22"/>
              </w:rPr>
              <w:t>julio</w:t>
            </w:r>
            <w:r w:rsidR="00A7083A">
              <w:rPr>
                <w:rFonts w:ascii="Arial" w:hAnsi="Arial" w:cs="Arial"/>
                <w:noProof/>
                <w:color w:val="221E1F"/>
                <w:sz w:val="22"/>
                <w:szCs w:val="22"/>
              </w:rPr>
              <w:t xml:space="preserve"> de </w:t>
            </w:r>
            <w:r w:rsidR="004005CD">
              <w:rPr>
                <w:rFonts w:ascii="Arial" w:hAnsi="Arial" w:cs="Arial"/>
                <w:noProof/>
                <w:color w:val="221E1F"/>
                <w:sz w:val="22"/>
                <w:szCs w:val="22"/>
              </w:rPr>
              <w:t>2025</w:t>
            </w:r>
          </w:p>
          <w:p w:rsidR="00E14F0D" w:rsidRDefault="00E14F0D" w:rsidP="00F62086">
            <w:pPr>
              <w:pStyle w:val="Piedepgina"/>
              <w:keepNext/>
              <w:ind w:left="35"/>
              <w:jc w:val="center"/>
              <w:rPr>
                <w:rFonts w:ascii="Arial" w:hAnsi="Arial" w:cs="Arial"/>
                <w:b/>
                <w:i/>
                <w:noProof/>
                <w:color w:val="221E1F"/>
                <w:szCs w:val="22"/>
                <w:lang w:val="es-ES"/>
              </w:rPr>
            </w:pPr>
          </w:p>
          <w:p w:rsidR="00333EDB" w:rsidRDefault="00333EDB" w:rsidP="00F62086">
            <w:pPr>
              <w:pStyle w:val="Piedepgina"/>
              <w:keepNext/>
              <w:ind w:left="35"/>
              <w:jc w:val="center"/>
              <w:rPr>
                <w:rFonts w:ascii="Arial" w:hAnsi="Arial" w:cs="Arial"/>
                <w:b/>
                <w:i/>
                <w:noProof/>
                <w:color w:val="221E1F"/>
                <w:szCs w:val="22"/>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De una parte, Dña. Amaia Aguirre M</w:t>
            </w:r>
            <w:r w:rsidR="003051E7">
              <w:rPr>
                <w:rFonts w:ascii="Arial" w:hAnsi="Arial" w:cs="Arial"/>
                <w:noProof/>
                <w:sz w:val="22"/>
                <w:szCs w:val="22"/>
              </w:rPr>
              <w:t>uñoa, con D.N.I nº  XX.XXX.313-</w:t>
            </w:r>
            <w:r w:rsidR="00333EDB">
              <w:rPr>
                <w:rFonts w:ascii="Arial" w:hAnsi="Arial" w:cs="Arial"/>
                <w:noProof/>
                <w:sz w:val="22"/>
                <w:szCs w:val="22"/>
              </w:rPr>
              <w:t>X</w:t>
            </w:r>
            <w:r w:rsidRPr="00A56D43">
              <w:rPr>
                <w:rFonts w:ascii="Arial" w:hAnsi="Arial" w:cs="Arial"/>
                <w:noProof/>
                <w:sz w:val="22"/>
                <w:szCs w:val="22"/>
              </w:rPr>
              <w:t>, en calidad de Alcaldesa-Presidente del Ayuntamiento de Getxo</w:t>
            </w:r>
            <w:r w:rsidR="00EA78F9">
              <w:rPr>
                <w:rFonts w:ascii="Arial" w:hAnsi="Arial" w:cs="Arial"/>
                <w:noProof/>
                <w:sz w:val="22"/>
                <w:szCs w:val="22"/>
              </w:rPr>
              <w:t xml:space="preserve">,con </w:t>
            </w:r>
            <w:r w:rsidR="00EA78F9">
              <w:t>CIF P48/05300C</w:t>
            </w:r>
            <w:r>
              <w:rPr>
                <w:rFonts w:ascii="Arial" w:hAnsi="Arial" w:cs="Arial"/>
                <w:noProof/>
                <w:sz w:val="22"/>
                <w:szCs w:val="22"/>
              </w:rPr>
              <w:t>.</w:t>
            </w:r>
            <w:r w:rsidRPr="00E14F0D">
              <w:t xml:space="preserve"> </w:t>
            </w:r>
          </w:p>
          <w:p w:rsidR="00DE507D" w:rsidRPr="00E14F0D" w:rsidRDefault="00DE507D" w:rsidP="00F62086">
            <w:pPr>
              <w:pStyle w:val="Default"/>
              <w:ind w:left="35"/>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w:t>
            </w:r>
            <w:r w:rsidR="004005CD">
              <w:rPr>
                <w:rFonts w:ascii="Arial" w:hAnsi="Arial" w:cs="Arial"/>
                <w:noProof/>
                <w:sz w:val="22"/>
                <w:szCs w:val="22"/>
              </w:rPr>
              <w:t xml:space="preserve">Dña. </w:t>
            </w:r>
            <w:r w:rsidR="004005CD" w:rsidRPr="00D57705">
              <w:rPr>
                <w:rFonts w:ascii="Arial" w:hAnsi="Arial" w:cs="Arial"/>
                <w:b/>
                <w:noProof/>
                <w:sz w:val="22"/>
                <w:szCs w:val="22"/>
              </w:rPr>
              <w:t>Norma Brotonel</w:t>
            </w:r>
            <w:r w:rsidRPr="00E14F0D">
              <w:rPr>
                <w:rFonts w:ascii="Arial" w:hAnsi="Arial" w:cs="Arial"/>
                <w:noProof/>
                <w:sz w:val="22"/>
                <w:szCs w:val="22"/>
              </w:rPr>
              <w:t>, con DNI</w:t>
            </w:r>
            <w:r w:rsidR="00D57705">
              <w:rPr>
                <w:rFonts w:ascii="Arial" w:hAnsi="Arial" w:cs="Arial"/>
                <w:noProof/>
                <w:sz w:val="22"/>
                <w:szCs w:val="22"/>
              </w:rPr>
              <w:t xml:space="preserve"> </w:t>
            </w:r>
            <w:r w:rsidR="00EA78F9">
              <w:rPr>
                <w:rFonts w:ascii="Arial" w:hAnsi="Arial" w:cs="Arial"/>
                <w:noProof/>
                <w:sz w:val="22"/>
                <w:szCs w:val="22"/>
              </w:rPr>
              <w:t>XX.XXX.279</w:t>
            </w:r>
            <w:r w:rsidR="003051E7">
              <w:rPr>
                <w:rFonts w:ascii="Arial" w:hAnsi="Arial" w:cs="Arial"/>
                <w:noProof/>
                <w:sz w:val="22"/>
                <w:szCs w:val="22"/>
              </w:rPr>
              <w:t>-</w:t>
            </w:r>
            <w:r w:rsidR="00EA78F9">
              <w:rPr>
                <w:rFonts w:ascii="Arial" w:hAnsi="Arial" w:cs="Arial"/>
                <w:noProof/>
                <w:sz w:val="22"/>
                <w:szCs w:val="22"/>
              </w:rPr>
              <w:t>X</w:t>
            </w:r>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00A7083A">
              <w:rPr>
                <w:rFonts w:ascii="Arial" w:hAnsi="Arial" w:cs="Arial"/>
                <w:noProof/>
                <w:sz w:val="22"/>
                <w:szCs w:val="22"/>
              </w:rPr>
              <w:t>de la</w:t>
            </w:r>
            <w:r w:rsidR="00D70FC0">
              <w:rPr>
                <w:rFonts w:ascii="Arial" w:hAnsi="Arial" w:cs="Arial"/>
                <w:noProof/>
                <w:sz w:val="22"/>
                <w:szCs w:val="22"/>
              </w:rPr>
              <w:t xml:space="preserve"> FEDERACIÓN PLATAFORMA </w:t>
            </w:r>
            <w:r w:rsidR="004005CD">
              <w:rPr>
                <w:rFonts w:ascii="Arial" w:hAnsi="Arial" w:cs="Arial"/>
                <w:noProof/>
                <w:sz w:val="22"/>
                <w:szCs w:val="22"/>
              </w:rPr>
              <w:t xml:space="preserve"> INMIGRANTES DE GETXO</w:t>
            </w:r>
            <w:r w:rsidRPr="00E14F0D">
              <w:rPr>
                <w:rFonts w:ascii="Arial" w:hAnsi="Arial" w:cs="Arial"/>
                <w:noProof/>
                <w:sz w:val="22"/>
                <w:szCs w:val="22"/>
              </w:rPr>
              <w:t xml:space="preserve">, </w:t>
            </w:r>
            <w:r w:rsidR="00A7083A">
              <w:rPr>
                <w:rFonts w:ascii="Arial" w:hAnsi="Arial" w:cs="Arial"/>
                <w:noProof/>
                <w:sz w:val="22"/>
                <w:szCs w:val="22"/>
              </w:rPr>
              <w:t>NIF</w:t>
            </w:r>
            <w:r w:rsidRPr="00E14F0D">
              <w:rPr>
                <w:rFonts w:ascii="Arial" w:hAnsi="Arial" w:cs="Arial"/>
                <w:noProof/>
                <w:sz w:val="22"/>
                <w:szCs w:val="22"/>
              </w:rPr>
              <w:t xml:space="preserve"> </w:t>
            </w:r>
            <w:r w:rsidR="004005CD">
              <w:rPr>
                <w:rFonts w:ascii="Arial" w:hAnsi="Arial" w:cs="Arial"/>
                <w:noProof/>
                <w:color w:val="000000"/>
                <w:sz w:val="22"/>
                <w:szCs w:val="22"/>
              </w:rPr>
              <w:t>G95765616</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domicilio en</w:t>
            </w:r>
            <w:r w:rsidR="004005CD">
              <w:rPr>
                <w:rFonts w:ascii="Arial" w:hAnsi="Arial" w:cs="Arial"/>
                <w:noProof/>
                <w:sz w:val="22"/>
                <w:szCs w:val="22"/>
              </w:rPr>
              <w:t xml:space="preserve"> Locales de Voluntariado GOBELAURRE, en</w:t>
            </w:r>
            <w:r w:rsidR="0068376C">
              <w:rPr>
                <w:rFonts w:ascii="Arial" w:hAnsi="Arial" w:cs="Arial"/>
                <w:noProof/>
                <w:sz w:val="22"/>
                <w:szCs w:val="22"/>
              </w:rPr>
              <w:t xml:space="preserve"> la calle </w:t>
            </w:r>
            <w:r w:rsidR="004005CD">
              <w:rPr>
                <w:rFonts w:ascii="Arial" w:hAnsi="Arial" w:cs="Arial"/>
                <w:noProof/>
                <w:sz w:val="22"/>
                <w:szCs w:val="22"/>
              </w:rPr>
              <w:t>Txabarri Zuazo s/n de Getxo.</w:t>
            </w:r>
          </w:p>
          <w:p w:rsidR="00E14F0D" w:rsidRDefault="00E14F0D" w:rsidP="00F62086">
            <w:pPr>
              <w:pStyle w:val="Piedepgina"/>
              <w:keepNext/>
              <w:ind w:left="35"/>
              <w:jc w:val="center"/>
              <w:rPr>
                <w:rFonts w:ascii="Arial" w:hAnsi="Arial" w:cs="Arial"/>
                <w:b/>
                <w:noProof/>
                <w:color w:val="221E1F"/>
                <w:szCs w:val="22"/>
              </w:rPr>
            </w:pPr>
          </w:p>
          <w:p w:rsidR="003051E7" w:rsidRDefault="003051E7"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Default="00E50101" w:rsidP="00F62086">
            <w:pPr>
              <w:pStyle w:val="Default"/>
              <w:keepNext/>
              <w:ind w:left="35"/>
              <w:jc w:val="both"/>
              <w:rPr>
                <w:rFonts w:ascii="Arial" w:hAnsi="Arial" w:cs="Arial"/>
                <w:noProof/>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D57705" w:rsidRPr="00E14F0D" w:rsidRDefault="00D57705" w:rsidP="00F62086">
            <w:pPr>
              <w:pStyle w:val="Default"/>
              <w:keepNext/>
              <w:ind w:left="35"/>
              <w:jc w:val="both"/>
              <w:rPr>
                <w:rFonts w:ascii="Arial" w:hAnsi="Arial" w:cs="Arial"/>
                <w:sz w:val="22"/>
                <w:szCs w:val="22"/>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w:t>
            </w:r>
            <w:r w:rsidRPr="00E14F0D">
              <w:rPr>
                <w:rFonts w:ascii="Arial" w:hAnsi="Arial" w:cs="Arial"/>
                <w:noProof/>
                <w:color w:val="000000"/>
                <w:szCs w:val="22"/>
                <w:lang w:val="es-ES"/>
              </w:rPr>
              <w:lastRenderedPageBreak/>
              <w:t xml:space="preserve">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Pr="00E14F0D" w:rsidRDefault="00DD2951" w:rsidP="00DD2951">
            <w:pPr>
              <w:keepNext/>
              <w:autoSpaceDE w:val="0"/>
              <w:autoSpaceDN w:val="0"/>
              <w:adjustRightInd w:val="0"/>
              <w:rPr>
                <w:rFonts w:ascii="Arial" w:hAnsi="Arial" w:cs="Arial"/>
                <w:color w:val="000000"/>
                <w:szCs w:val="22"/>
                <w:lang w:val="es-ES"/>
              </w:rPr>
            </w:pPr>
          </w:p>
          <w:p w:rsidR="00E50101"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F44664" w:rsidRPr="00E14F0D" w:rsidRDefault="00F44664" w:rsidP="00F62086">
            <w:pPr>
              <w:keepNext/>
              <w:autoSpaceDE w:val="0"/>
              <w:autoSpaceDN w:val="0"/>
              <w:adjustRightInd w:val="0"/>
              <w:ind w:left="35"/>
              <w:rPr>
                <w:rFonts w:ascii="Arial" w:hAnsi="Arial" w:cs="Arial"/>
                <w:color w:val="000000"/>
                <w:szCs w:val="22"/>
                <w:lang w:val="es-ES"/>
              </w:rPr>
            </w:pPr>
          </w:p>
          <w:p w:rsidR="00E50101" w:rsidRDefault="00657809" w:rsidP="00F62086">
            <w:pPr>
              <w:keepNext/>
              <w:autoSpaceDE w:val="0"/>
              <w:autoSpaceDN w:val="0"/>
              <w:adjustRightInd w:val="0"/>
              <w:ind w:left="35"/>
              <w:rPr>
                <w:rFonts w:ascii="Arial" w:hAnsi="Arial" w:cs="Arial"/>
                <w:noProof/>
                <w:color w:val="000000"/>
                <w:szCs w:val="22"/>
                <w:lang w:val="es-ES"/>
              </w:rPr>
            </w:pPr>
            <w:r w:rsidRPr="00657809">
              <w:rPr>
                <w:rFonts w:ascii="Arial" w:hAnsi="Arial" w:cs="Arial"/>
                <w:noProof/>
                <w:color w:val="000000"/>
                <w:szCs w:val="22"/>
                <w:lang w:val="es-ES"/>
              </w:rPr>
              <w:t xml:space="preserve">Asímismo, la Ordenanza General de Subvenciones del Ayuntamiento de Getxo y sus Organismos Autónomos  aprobada por el Pleno de fecha 23 de diciembre de 2021 y publicada en el BOB nº 52 de 16 de marzo de 2022 </w:t>
            </w:r>
            <w:r w:rsidR="00F44664">
              <w:rPr>
                <w:rFonts w:ascii="Arial" w:hAnsi="Arial" w:cs="Arial"/>
                <w:noProof/>
                <w:color w:val="000000"/>
                <w:szCs w:val="22"/>
                <w:lang w:val="es-ES"/>
              </w:rPr>
              <w:t xml:space="preserve">y </w:t>
            </w:r>
            <w:r w:rsidR="00F44664" w:rsidRPr="00F44664">
              <w:rPr>
                <w:rFonts w:ascii="Arial" w:hAnsi="Arial" w:cs="Arial"/>
                <w:noProof/>
                <w:color w:val="000000"/>
                <w:szCs w:val="22"/>
                <w:lang w:val="es-ES"/>
              </w:rPr>
              <w:t>modificada por Acuerdo de Pleno de 28 de noviembre del 2024</w:t>
            </w:r>
            <w:r w:rsidR="00F44664">
              <w:rPr>
                <w:rFonts w:ascii="Arial" w:hAnsi="Arial" w:cs="Arial"/>
                <w:noProof/>
                <w:color w:val="000000"/>
                <w:szCs w:val="22"/>
                <w:lang w:val="es-ES"/>
              </w:rPr>
              <w:t xml:space="preserve"> , </w:t>
            </w:r>
            <w:r w:rsidR="00F44664" w:rsidRPr="00F44664">
              <w:rPr>
                <w:rFonts w:ascii="Arial" w:hAnsi="Arial" w:cs="Arial"/>
                <w:noProof/>
                <w:color w:val="000000"/>
                <w:szCs w:val="22"/>
                <w:lang w:val="es-ES"/>
              </w:rPr>
              <w:t>publicada en el BOB de 7 de febrero del 2025</w:t>
            </w:r>
            <w:r w:rsidR="00F44664">
              <w:rPr>
                <w:rFonts w:ascii="Arial" w:hAnsi="Arial" w:cs="Arial"/>
                <w:noProof/>
                <w:color w:val="000000"/>
                <w:szCs w:val="22"/>
                <w:lang w:val="es-ES"/>
              </w:rPr>
              <w:t xml:space="preserve">  </w:t>
            </w:r>
            <w:r w:rsidRPr="00657809">
              <w:rPr>
                <w:rFonts w:ascii="Arial" w:hAnsi="Arial" w:cs="Arial"/>
                <w:noProof/>
                <w:color w:val="000000"/>
                <w:szCs w:val="22"/>
                <w:lang w:val="es-ES"/>
              </w:rPr>
              <w:t xml:space="preserve">dispone en su articulo 11.3. a) que podrán concederse de forma directa las subvenciones previstas nominativamente </w:t>
            </w:r>
            <w:r w:rsidR="00F44664">
              <w:rPr>
                <w:rFonts w:ascii="Arial" w:hAnsi="Arial" w:cs="Arial"/>
                <w:noProof/>
                <w:color w:val="000000"/>
                <w:szCs w:val="22"/>
                <w:lang w:val="es-ES"/>
              </w:rPr>
              <w:t>en el Presupuesto General del Ayuntamiento de Getxo y de sus organismos autónomos mediante convenio.</w:t>
            </w:r>
          </w:p>
          <w:p w:rsidR="00DC6352" w:rsidRDefault="00DC6352" w:rsidP="00F62086">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El Art. 19.1 regula las modalidades de concesión directa</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E96C1D" w:rsidRPr="00E14F0D" w:rsidRDefault="00E96C1D" w:rsidP="00F62086">
            <w:pPr>
              <w:keepNext/>
              <w:ind w:left="35" w:right="-54"/>
              <w:rPr>
                <w:rFonts w:ascii="Arial" w:hAnsi="Arial" w:cs="Arial"/>
                <w:szCs w:val="22"/>
              </w:rPr>
            </w:pPr>
          </w:p>
          <w:p w:rsidR="00E96C1D" w:rsidRDefault="00E50101" w:rsidP="00E96C1D">
            <w:pPr>
              <w:keepNext/>
              <w:numPr>
                <w:ilvl w:val="0"/>
                <w:numId w:val="12"/>
              </w:numPr>
              <w:ind w:right="33"/>
              <w:rPr>
                <w:rFonts w:ascii="Arial" w:hAnsi="Arial" w:cs="Arial"/>
                <w:szCs w:val="22"/>
              </w:rPr>
            </w:pPr>
            <w:r w:rsidRPr="00E14F0D">
              <w:rPr>
                <w:rFonts w:ascii="Arial" w:hAnsi="Arial" w:cs="Arial"/>
                <w:noProof/>
                <w:szCs w:val="22"/>
              </w:rPr>
              <w:t xml:space="preserve">Promover la autonomía personal y </w:t>
            </w:r>
            <w:r w:rsidRPr="00E14F0D">
              <w:rPr>
                <w:rFonts w:ascii="Arial" w:hAnsi="Arial" w:cs="Arial"/>
                <w:szCs w:val="22"/>
                <w:lang w:val="eu-ES"/>
              </w:rPr>
              <w:t>prevenir y atender las necesidades personales y familiares derivadas de dependencia.</w:t>
            </w:r>
          </w:p>
          <w:p w:rsidR="00E96C1D" w:rsidRDefault="00E50101" w:rsidP="00E96C1D">
            <w:pPr>
              <w:keepNext/>
              <w:numPr>
                <w:ilvl w:val="0"/>
                <w:numId w:val="12"/>
              </w:numPr>
              <w:ind w:right="33"/>
              <w:rPr>
                <w:rFonts w:ascii="Arial" w:hAnsi="Arial" w:cs="Arial"/>
                <w:szCs w:val="22"/>
              </w:rPr>
            </w:pPr>
            <w:r w:rsidRPr="00E96C1D">
              <w:rPr>
                <w:rFonts w:ascii="Arial" w:hAnsi="Arial" w:cs="Arial"/>
                <w:noProof/>
                <w:szCs w:val="22"/>
              </w:rPr>
              <w:t>Prevenir y atender las necesidades originadas por situaciones de desprotección.</w:t>
            </w:r>
          </w:p>
          <w:p w:rsidR="00002424" w:rsidRDefault="00E50101" w:rsidP="00002424">
            <w:pPr>
              <w:keepNext/>
              <w:numPr>
                <w:ilvl w:val="0"/>
                <w:numId w:val="12"/>
              </w:numPr>
              <w:ind w:right="33"/>
              <w:rPr>
                <w:rFonts w:ascii="Arial" w:hAnsi="Arial" w:cs="Arial"/>
                <w:szCs w:val="22"/>
              </w:rPr>
            </w:pPr>
            <w:r w:rsidRPr="00E96C1D">
              <w:rPr>
                <w:rFonts w:ascii="Arial" w:hAnsi="Arial" w:cs="Arial"/>
                <w:noProof/>
                <w:szCs w:val="22"/>
              </w:rPr>
              <w:t>Prevenir y atender situaciones de exclusión y promover la integración social de las personas, de las familias y grupos.</w:t>
            </w:r>
          </w:p>
          <w:p w:rsidR="00E50101" w:rsidRPr="00002424" w:rsidRDefault="00E50101" w:rsidP="00002424">
            <w:pPr>
              <w:keepNext/>
              <w:numPr>
                <w:ilvl w:val="0"/>
                <w:numId w:val="12"/>
              </w:numPr>
              <w:ind w:right="33"/>
              <w:rPr>
                <w:rFonts w:ascii="Arial" w:hAnsi="Arial" w:cs="Arial"/>
                <w:szCs w:val="22"/>
              </w:rPr>
            </w:pPr>
            <w:r w:rsidRPr="00002424">
              <w:rPr>
                <w:rFonts w:ascii="Arial" w:hAnsi="Arial" w:cs="Arial"/>
                <w:noProof/>
                <w:szCs w:val="22"/>
              </w:rPr>
              <w:t>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E50101" w:rsidRPr="00E14F0D" w:rsidRDefault="00A7083A" w:rsidP="00F62086">
            <w:pPr>
              <w:pStyle w:val="Textoindependiente"/>
              <w:keepNext/>
              <w:ind w:left="35" w:right="-54"/>
              <w:jc w:val="both"/>
              <w:rPr>
                <w:rFonts w:cs="Arial"/>
                <w:sz w:val="22"/>
                <w:szCs w:val="22"/>
                <w:lang w:val="es-ES"/>
              </w:rPr>
            </w:pPr>
            <w:r>
              <w:rPr>
                <w:rFonts w:cs="Arial"/>
                <w:noProof/>
                <w:sz w:val="22"/>
                <w:szCs w:val="22"/>
                <w:lang w:val="es-ES"/>
              </w:rPr>
              <w:t>Asi</w:t>
            </w:r>
            <w:r w:rsidR="00E50101" w:rsidRPr="00E14F0D">
              <w:rPr>
                <w:rFonts w:cs="Arial"/>
                <w:noProof/>
                <w:sz w:val="22"/>
                <w:szCs w:val="22"/>
                <w:lang w:val="es-ES"/>
              </w:rPr>
              <w:t xml:space="preserve">mismo, en su </w:t>
            </w:r>
            <w:r w:rsidR="00E50101" w:rsidRPr="00E14F0D">
              <w:rPr>
                <w:rFonts w:cs="Arial"/>
                <w:b/>
                <w:noProof/>
                <w:sz w:val="22"/>
                <w:szCs w:val="22"/>
                <w:lang w:val="es-ES"/>
              </w:rPr>
              <w:t>artículo 60</w:t>
            </w:r>
            <w:r w:rsidR="00E50101"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644F61" w:rsidRDefault="00644F61" w:rsidP="00F62086">
            <w:pPr>
              <w:keepNext/>
              <w:tabs>
                <w:tab w:val="left" w:pos="4100"/>
                <w:tab w:val="left" w:pos="4172"/>
              </w:tabs>
              <w:ind w:left="35"/>
              <w:rPr>
                <w:rFonts w:ascii="Arial" w:hAnsi="Arial" w:cs="Arial"/>
                <w:noProof/>
                <w:szCs w:val="22"/>
              </w:rPr>
            </w:pPr>
          </w:p>
          <w:p w:rsidR="00E50101" w:rsidRPr="00E14F0D"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la </w:t>
            </w:r>
            <w:r w:rsidR="004005CD" w:rsidRPr="004005CD">
              <w:rPr>
                <w:rFonts w:ascii="Arial" w:hAnsi="Arial" w:cs="Arial"/>
                <w:szCs w:val="22"/>
              </w:rPr>
              <w:t xml:space="preserve">FEDERACIÓN PLATAFORMA INMIGRANTES DE GETXO </w:t>
            </w:r>
            <w:r w:rsidRPr="00E14F0D">
              <w:rPr>
                <w:rFonts w:ascii="Arial" w:hAnsi="Arial" w:cs="Arial"/>
                <w:szCs w:val="22"/>
              </w:rPr>
              <w:t>está fuertemente arra</w:t>
            </w:r>
            <w:r w:rsidR="004005CD">
              <w:rPr>
                <w:rFonts w:ascii="Arial" w:hAnsi="Arial" w:cs="Arial"/>
                <w:szCs w:val="22"/>
              </w:rPr>
              <w:t xml:space="preserve">igada en el municipio de Getxo y agrupa a las principales entidades de personas migradas y de apoyo a las personas migradas en el municipio desde </w:t>
            </w:r>
            <w:r w:rsidR="004005CD">
              <w:rPr>
                <w:rFonts w:ascii="Arial" w:hAnsi="Arial" w:cs="Arial"/>
                <w:szCs w:val="22"/>
              </w:rPr>
              <w:lastRenderedPageBreak/>
              <w:t>su constitución en el año 2014.</w:t>
            </w:r>
          </w:p>
          <w:p w:rsidR="00E50101" w:rsidRPr="00E14F0D" w:rsidRDefault="00E50101" w:rsidP="00F62086">
            <w:pPr>
              <w:keepNext/>
              <w:tabs>
                <w:tab w:val="left" w:pos="4106"/>
              </w:tabs>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w:t>
            </w:r>
            <w:r w:rsidR="00002424">
              <w:rPr>
                <w:rFonts w:ascii="Arial" w:hAnsi="Arial" w:cs="Arial"/>
                <w:noProof/>
                <w:szCs w:val="22"/>
              </w:rPr>
              <w:t>presentadas en el proyecto para el</w:t>
            </w:r>
            <w:r w:rsidRPr="00E14F0D">
              <w:rPr>
                <w:rFonts w:ascii="Arial" w:hAnsi="Arial" w:cs="Arial"/>
                <w:noProof/>
                <w:szCs w:val="22"/>
              </w:rPr>
              <w:t xml:space="preserve"> año </w:t>
            </w:r>
            <w:r w:rsidR="00002424">
              <w:rPr>
                <w:rFonts w:ascii="Arial" w:hAnsi="Arial" w:cs="Arial"/>
                <w:noProof/>
                <w:szCs w:val="22"/>
              </w:rPr>
              <w:t>2025, que tienen que ver con:</w:t>
            </w:r>
          </w:p>
          <w:p w:rsidR="00002424" w:rsidRDefault="00002424" w:rsidP="00002424">
            <w:pPr>
              <w:keepNext/>
              <w:numPr>
                <w:ilvl w:val="0"/>
                <w:numId w:val="18"/>
              </w:numPr>
              <w:rPr>
                <w:rFonts w:ascii="Arial" w:hAnsi="Arial" w:cs="Arial"/>
                <w:noProof/>
                <w:szCs w:val="22"/>
              </w:rPr>
            </w:pPr>
            <w:r>
              <w:rPr>
                <w:rFonts w:ascii="Arial" w:hAnsi="Arial" w:cs="Arial"/>
                <w:noProof/>
                <w:szCs w:val="22"/>
              </w:rPr>
              <w:t>El funcionamiento propio de la Federación Plataforma Inmigrantes de Getxo.</w:t>
            </w:r>
          </w:p>
          <w:p w:rsidR="00002424" w:rsidRDefault="00002424" w:rsidP="00002424">
            <w:pPr>
              <w:keepNext/>
              <w:numPr>
                <w:ilvl w:val="0"/>
                <w:numId w:val="18"/>
              </w:numPr>
              <w:rPr>
                <w:rFonts w:ascii="Arial" w:hAnsi="Arial" w:cs="Arial"/>
                <w:noProof/>
                <w:szCs w:val="22"/>
              </w:rPr>
            </w:pPr>
            <w:r>
              <w:rPr>
                <w:rFonts w:ascii="Arial" w:hAnsi="Arial" w:cs="Arial"/>
                <w:noProof/>
                <w:szCs w:val="22"/>
              </w:rPr>
              <w:t xml:space="preserve">Acciones de apoyo y asesoramiento de </w:t>
            </w:r>
            <w:r w:rsidR="00151B9A">
              <w:rPr>
                <w:rFonts w:ascii="Arial" w:hAnsi="Arial" w:cs="Arial"/>
                <w:noProof/>
                <w:szCs w:val="22"/>
              </w:rPr>
              <w:t xml:space="preserve">las entidades que la componen o </w:t>
            </w:r>
            <w:r>
              <w:rPr>
                <w:rFonts w:ascii="Arial" w:hAnsi="Arial" w:cs="Arial"/>
                <w:noProof/>
                <w:szCs w:val="22"/>
              </w:rPr>
              <w:t>podrían llegar a hacerlo.</w:t>
            </w:r>
          </w:p>
          <w:p w:rsidR="00002424" w:rsidRDefault="00002424" w:rsidP="00002424">
            <w:pPr>
              <w:keepNext/>
              <w:numPr>
                <w:ilvl w:val="0"/>
                <w:numId w:val="18"/>
              </w:numPr>
              <w:rPr>
                <w:rFonts w:ascii="Arial" w:hAnsi="Arial" w:cs="Arial"/>
                <w:noProof/>
                <w:szCs w:val="22"/>
              </w:rPr>
            </w:pPr>
            <w:r>
              <w:rPr>
                <w:rFonts w:ascii="Arial" w:hAnsi="Arial" w:cs="Arial"/>
                <w:noProof/>
                <w:szCs w:val="22"/>
              </w:rPr>
              <w:t>Espacios de encuentros entre personas diveras que tiendan a formar, mejorar la autonomía de as personas partcipantes, la convivencia y la inclusión positiva, así como a la desarticulación de estereotips.</w:t>
            </w:r>
          </w:p>
          <w:p w:rsidR="00E14F0D" w:rsidRDefault="00E14F0D" w:rsidP="00F62086">
            <w:pPr>
              <w:keepNext/>
              <w:ind w:left="35"/>
              <w:rPr>
                <w:rFonts w:ascii="Arial" w:hAnsi="Arial" w:cs="Arial"/>
                <w:noProof/>
                <w:szCs w:val="22"/>
              </w:rPr>
            </w:pPr>
          </w:p>
          <w:p w:rsidR="00E50101" w:rsidRDefault="00E50101" w:rsidP="00F62086">
            <w:pPr>
              <w:pStyle w:val="Default"/>
              <w:keepNext/>
              <w:ind w:left="35"/>
              <w:jc w:val="both"/>
              <w:rPr>
                <w:rFonts w:ascii="Arial" w:hAnsi="Arial" w:cs="Arial"/>
                <w:noProof/>
                <w:sz w:val="22"/>
                <w:szCs w:val="22"/>
              </w:rPr>
            </w:pPr>
            <w:r w:rsidRPr="00E14F0D">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002424" w:rsidRPr="00E14F0D" w:rsidRDefault="00002424" w:rsidP="00F62086">
            <w:pPr>
              <w:pStyle w:val="Default"/>
              <w:keepNext/>
              <w:ind w:left="35"/>
              <w:jc w:val="both"/>
              <w:rPr>
                <w:rFonts w:ascii="Arial" w:hAnsi="Arial" w:cs="Arial"/>
                <w:sz w:val="22"/>
                <w:szCs w:val="22"/>
              </w:rPr>
            </w:pP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14F0D" w:rsidRDefault="00E14F0D" w:rsidP="00F62086">
            <w:pPr>
              <w:pStyle w:val="Default"/>
              <w:keepNext/>
              <w:ind w:left="35"/>
              <w:jc w:val="both"/>
              <w:rPr>
                <w:rFonts w:ascii="Arial" w:hAnsi="Arial" w:cs="Arial"/>
                <w:noProof/>
                <w:color w:val="auto"/>
                <w:sz w:val="22"/>
                <w:szCs w:val="22"/>
                <w:lang w:val="es-ES_tradnl"/>
              </w:rPr>
            </w:pPr>
          </w:p>
          <w:p w:rsidR="00981E48" w:rsidRDefault="00981E48" w:rsidP="00F62086">
            <w:pPr>
              <w:pStyle w:val="Ttulo1"/>
              <w:numPr>
                <w:ilvl w:val="0"/>
                <w:numId w:val="0"/>
              </w:numPr>
              <w:spacing w:before="0" w:after="0"/>
              <w:ind w:left="35"/>
              <w:jc w:val="center"/>
              <w:rPr>
                <w:rFonts w:cs="Arial"/>
                <w:noProof/>
                <w:kern w:val="0"/>
                <w:sz w:val="22"/>
                <w:szCs w:val="22"/>
              </w:rPr>
            </w:pPr>
          </w:p>
          <w:p w:rsidR="00E50101" w:rsidRDefault="00E96C1D" w:rsidP="00F62086">
            <w:pPr>
              <w:pStyle w:val="Ttulo1"/>
              <w:numPr>
                <w:ilvl w:val="0"/>
                <w:numId w:val="0"/>
              </w:numPr>
              <w:spacing w:before="0" w:after="0"/>
              <w:ind w:left="35"/>
              <w:jc w:val="center"/>
              <w:rPr>
                <w:rFonts w:cs="Arial"/>
                <w:noProof/>
                <w:kern w:val="0"/>
                <w:sz w:val="22"/>
                <w:szCs w:val="22"/>
              </w:rPr>
            </w:pPr>
            <w:r>
              <w:rPr>
                <w:rFonts w:cs="Arial"/>
                <w:noProof/>
                <w:kern w:val="0"/>
                <w:sz w:val="22"/>
                <w:szCs w:val="22"/>
              </w:rPr>
              <w:t>CLAÚ</w:t>
            </w:r>
            <w:r w:rsidR="00E50101" w:rsidRPr="00E14F0D">
              <w:rPr>
                <w:rFonts w:cs="Arial"/>
                <w:noProof/>
                <w:kern w:val="0"/>
                <w:sz w:val="22"/>
                <w:szCs w:val="22"/>
              </w:rPr>
              <w:t>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E14F0D" w:rsidRDefault="00E14F0D" w:rsidP="00F62086">
            <w:pPr>
              <w:ind w:left="35"/>
            </w:pPr>
          </w:p>
          <w:p w:rsidR="00E50101" w:rsidRDefault="00E50101" w:rsidP="00657809">
            <w:pPr>
              <w:keepNext/>
              <w:ind w:left="35"/>
              <w:rPr>
                <w:rFonts w:ascii="Arial" w:hAnsi="Arial" w:cs="Arial"/>
                <w:noProof/>
                <w:szCs w:val="22"/>
              </w:rPr>
            </w:pPr>
            <w:r w:rsidRPr="00E14F0D">
              <w:rPr>
                <w:rFonts w:ascii="Arial" w:hAnsi="Arial" w:cs="Arial"/>
                <w:noProof/>
                <w:szCs w:val="22"/>
              </w:rPr>
              <w:t>El objeto de la subvención es</w:t>
            </w:r>
            <w:r w:rsidR="00002424">
              <w:rPr>
                <w:rFonts w:ascii="Arial" w:hAnsi="Arial" w:cs="Arial"/>
                <w:noProof/>
                <w:szCs w:val="22"/>
              </w:rPr>
              <w:t xml:space="preserve"> la financiación de acuerdo con el proyecto presentado</w:t>
            </w:r>
            <w:r w:rsidR="007D4164" w:rsidRPr="00E14F0D">
              <w:rPr>
                <w:rFonts w:ascii="Arial" w:hAnsi="Arial" w:cs="Arial"/>
                <w:noProof/>
                <w:szCs w:val="22"/>
              </w:rPr>
              <w:t xml:space="preserve">  </w:t>
            </w:r>
            <w:r w:rsidRPr="00E14F0D">
              <w:rPr>
                <w:rFonts w:ascii="Arial" w:hAnsi="Arial" w:cs="Arial"/>
                <w:noProof/>
                <w:szCs w:val="22"/>
              </w:rPr>
              <w:t xml:space="preserve">que llevará a cabo la </w:t>
            </w:r>
            <w:r w:rsidR="00002424" w:rsidRPr="00002424">
              <w:rPr>
                <w:rFonts w:ascii="Arial" w:hAnsi="Arial" w:cs="Arial"/>
                <w:noProof/>
                <w:szCs w:val="22"/>
              </w:rPr>
              <w:t>FEDERACIÓN PLATAFORMA INMIGRANTES DE GETXO, NIF G95765616</w:t>
            </w:r>
            <w:r w:rsidRPr="00E14F0D">
              <w:rPr>
                <w:rFonts w:ascii="Arial" w:hAnsi="Arial" w:cs="Arial"/>
                <w:noProof/>
                <w:szCs w:val="22"/>
              </w:rPr>
              <w:t xml:space="preserve">, durante el año </w:t>
            </w:r>
            <w:r w:rsidR="00002424">
              <w:rPr>
                <w:rFonts w:ascii="Arial" w:hAnsi="Arial" w:cs="Arial"/>
                <w:noProof/>
                <w:szCs w:val="22"/>
              </w:rPr>
              <w:t>2025.</w:t>
            </w:r>
          </w:p>
          <w:p w:rsidR="00E14F0D" w:rsidRDefault="00E14F0D" w:rsidP="00F62086">
            <w:pPr>
              <w:keepNext/>
              <w:ind w:left="35"/>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002424" w:rsidRPr="00E14F0D" w:rsidRDefault="00002424"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la </w:t>
            </w:r>
            <w:r w:rsidR="00002424" w:rsidRPr="00002424">
              <w:rPr>
                <w:rFonts w:ascii="Arial" w:hAnsi="Arial" w:cs="Arial"/>
                <w:noProof/>
                <w:szCs w:val="22"/>
              </w:rPr>
              <w:t>FEDERACIÓN PLATAFORMA INMIGRANTES DE GETXO, NIF G95765616</w:t>
            </w:r>
            <w:r w:rsidR="00002424">
              <w:rPr>
                <w:rFonts w:ascii="Arial" w:hAnsi="Arial" w:cs="Arial"/>
                <w:noProof/>
                <w:szCs w:val="22"/>
              </w:rPr>
              <w:t>.</w:t>
            </w:r>
          </w:p>
          <w:p w:rsidR="00002424" w:rsidRPr="00E14F0D" w:rsidRDefault="00002424" w:rsidP="00F62086">
            <w:pPr>
              <w:keepNext/>
              <w:ind w:left="35"/>
              <w:rPr>
                <w:rFonts w:ascii="Arial" w:hAnsi="Arial" w:cs="Arial"/>
                <w:noProof/>
                <w:szCs w:val="22"/>
              </w:rPr>
            </w:pPr>
          </w:p>
          <w:p w:rsidR="00E14F0D" w:rsidRDefault="00657809" w:rsidP="00657809">
            <w:pPr>
              <w:pStyle w:val="Ttulo2"/>
              <w:numPr>
                <w:ilvl w:val="0"/>
                <w:numId w:val="0"/>
              </w:numPr>
              <w:spacing w:before="0" w:after="0"/>
              <w:ind w:left="35"/>
              <w:rPr>
                <w:rFonts w:cs="Arial"/>
                <w:b w:val="0"/>
                <w:i w:val="0"/>
                <w:noProof/>
                <w:sz w:val="22"/>
                <w:szCs w:val="22"/>
              </w:rPr>
            </w:pPr>
            <w:r w:rsidRPr="00657809">
              <w:rPr>
                <w:rFonts w:cs="Arial"/>
                <w:b w:val="0"/>
                <w:i w:val="0"/>
                <w:noProof/>
                <w:sz w:val="22"/>
                <w:szCs w:val="22"/>
              </w:rPr>
              <w:t xml:space="preserve">La </w:t>
            </w:r>
            <w:r w:rsidR="00002424" w:rsidRPr="00002424">
              <w:rPr>
                <w:rFonts w:cs="Arial"/>
                <w:b w:val="0"/>
                <w:i w:val="0"/>
                <w:noProof/>
                <w:sz w:val="22"/>
                <w:szCs w:val="22"/>
              </w:rPr>
              <w:t>FEDERACIÓN PLATAFORMA INMIGRANTES DE GETXO</w:t>
            </w:r>
            <w:r w:rsidR="00002424" w:rsidRPr="00002424">
              <w:rPr>
                <w:rFonts w:cs="Arial"/>
                <w:noProof/>
                <w:sz w:val="22"/>
                <w:szCs w:val="22"/>
              </w:rPr>
              <w:t xml:space="preserve"> </w:t>
            </w:r>
            <w:r w:rsidRPr="00657809">
              <w:rPr>
                <w:rFonts w:cs="Arial"/>
                <w:b w:val="0"/>
                <w:i w:val="0"/>
                <w:noProof/>
                <w:sz w:val="22"/>
                <w:szCs w:val="22"/>
              </w:rPr>
              <w:t>declara no estar incursa en ninguna de las prohibiciones para obtener la condición de entidad beneficiaria previstas en el Artículo 13 de la Ley 38/2003, de 17 de nov</w:t>
            </w:r>
            <w:r w:rsidR="008463B6">
              <w:rPr>
                <w:rFonts w:cs="Arial"/>
                <w:b w:val="0"/>
                <w:i w:val="0"/>
                <w:noProof/>
                <w:sz w:val="22"/>
                <w:szCs w:val="22"/>
              </w:rPr>
              <w:t xml:space="preserve">iembre  General de Subvenciones </w:t>
            </w:r>
            <w:r w:rsidR="008463B6" w:rsidRPr="003E4ADE">
              <w:rPr>
                <w:rFonts w:cs="Arial"/>
                <w:b w:val="0"/>
                <w:i w:val="0"/>
                <w:noProof/>
                <w:sz w:val="22"/>
                <w:szCs w:val="22"/>
              </w:rPr>
              <w:t xml:space="preserve">y </w:t>
            </w:r>
            <w:r w:rsidR="00321235" w:rsidRPr="003E4ADE">
              <w:rPr>
                <w:rFonts w:cs="Arial"/>
                <w:b w:val="0"/>
                <w:i w:val="0"/>
                <w:noProof/>
                <w:sz w:val="22"/>
                <w:szCs w:val="22"/>
              </w:rPr>
              <w:t>ha firmado la Declaración responsable en materia de Igualdad de Mujeres y Hombres</w:t>
            </w:r>
            <w:r w:rsidR="003E4ADE" w:rsidRPr="003E4ADE">
              <w:rPr>
                <w:rFonts w:cs="Arial"/>
                <w:b w:val="0"/>
                <w:i w:val="0"/>
                <w:noProof/>
                <w:sz w:val="22"/>
                <w:szCs w:val="22"/>
              </w:rPr>
              <w:t>.</w:t>
            </w:r>
          </w:p>
          <w:p w:rsidR="003E4ADE" w:rsidRPr="003E4ADE" w:rsidRDefault="003E4ADE" w:rsidP="003E4ADE"/>
          <w:p w:rsidR="00F62086" w:rsidRPr="00F62086" w:rsidRDefault="00F62086"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657809">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la </w:t>
            </w:r>
            <w:r w:rsidR="00002424" w:rsidRPr="00002424">
              <w:rPr>
                <w:rFonts w:ascii="Arial" w:hAnsi="Arial" w:cs="Arial"/>
                <w:noProof/>
                <w:sz w:val="22"/>
                <w:szCs w:val="22"/>
                <w:lang w:val="es-ES_tradnl"/>
              </w:rPr>
              <w:t xml:space="preserve">FEDERACIÓN PLATAFORMA INMIGRANTES DE GETXO </w:t>
            </w:r>
            <w:r w:rsidRPr="00E14F0D">
              <w:rPr>
                <w:rFonts w:ascii="Arial" w:hAnsi="Arial" w:cs="Arial"/>
                <w:noProof/>
                <w:sz w:val="22"/>
                <w:szCs w:val="22"/>
                <w:lang w:val="es-ES_tradnl"/>
              </w:rPr>
              <w:t xml:space="preserve">se halla recogido dentro de la </w:t>
            </w:r>
            <w:r w:rsidRPr="00DD2951">
              <w:rPr>
                <w:rFonts w:ascii="Arial" w:hAnsi="Arial" w:cs="Arial"/>
                <w:noProof/>
                <w:sz w:val="22"/>
                <w:szCs w:val="22"/>
                <w:lang w:val="es-ES_tradnl"/>
              </w:rPr>
              <w:t xml:space="preserve">partida 002 23100 </w:t>
            </w:r>
            <w:r w:rsidR="00127EFE">
              <w:rPr>
                <w:rFonts w:ascii="Arial" w:hAnsi="Arial" w:cs="Arial"/>
                <w:noProof/>
                <w:sz w:val="22"/>
                <w:szCs w:val="22"/>
                <w:lang w:val="es-ES_tradnl"/>
              </w:rPr>
              <w:t>48175</w:t>
            </w:r>
            <w:r w:rsidRPr="00DD2951">
              <w:rPr>
                <w:rFonts w:ascii="Arial" w:hAnsi="Arial" w:cs="Arial"/>
                <w:noProof/>
                <w:sz w:val="22"/>
                <w:szCs w:val="22"/>
                <w:lang w:val="es-ES_tradnl"/>
              </w:rPr>
              <w:t xml:space="preserve">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 xml:space="preserve">ento de Getxo para </w:t>
            </w:r>
            <w:r w:rsidR="00127EFE">
              <w:rPr>
                <w:rFonts w:ascii="Arial" w:hAnsi="Arial" w:cs="Arial"/>
                <w:noProof/>
                <w:sz w:val="22"/>
                <w:szCs w:val="22"/>
                <w:lang w:val="es-ES_tradnl"/>
              </w:rPr>
              <w:t>2025</w:t>
            </w:r>
            <w:r w:rsidRPr="00DD2951">
              <w:rPr>
                <w:rFonts w:ascii="Arial" w:hAnsi="Arial" w:cs="Arial"/>
                <w:noProof/>
                <w:sz w:val="22"/>
                <w:szCs w:val="22"/>
                <w:lang w:val="es-ES_tradnl"/>
              </w:rPr>
              <w:t xml:space="preserve">, destinando para tal fin la cantidad de </w:t>
            </w:r>
            <w:r w:rsidR="00127EFE">
              <w:rPr>
                <w:rFonts w:ascii="Arial" w:hAnsi="Arial" w:cs="Arial"/>
                <w:b/>
                <w:noProof/>
                <w:sz w:val="22"/>
                <w:szCs w:val="22"/>
                <w:lang w:val="es-ES_tradnl"/>
              </w:rPr>
              <w:t>42.000</w:t>
            </w:r>
            <w:r w:rsidR="00B71024" w:rsidRPr="00DD2951">
              <w:rPr>
                <w:rFonts w:ascii="Arial" w:hAnsi="Arial" w:cs="Arial"/>
                <w:b/>
                <w:noProof/>
                <w:sz w:val="22"/>
                <w:szCs w:val="22"/>
                <w:lang w:val="es-ES_tradnl"/>
              </w:rPr>
              <w:t xml:space="preserve"> </w:t>
            </w:r>
            <w:r w:rsidRPr="00DD2951">
              <w:rPr>
                <w:rFonts w:ascii="Arial" w:hAnsi="Arial" w:cs="Arial"/>
                <w:b/>
                <w:noProof/>
                <w:sz w:val="22"/>
                <w:szCs w:val="22"/>
                <w:lang w:val="es-ES_tradnl"/>
              </w:rPr>
              <w:t>euros.</w:t>
            </w:r>
          </w:p>
          <w:p w:rsidR="00E14F0D" w:rsidRPr="00E14F0D" w:rsidRDefault="00E14F0D" w:rsidP="00F62086">
            <w:pPr>
              <w:pStyle w:val="Default"/>
              <w:ind w:left="35"/>
              <w:rPr>
                <w:lang w:val="es-ES_tradnl"/>
              </w:rPr>
            </w:pPr>
          </w:p>
          <w:p w:rsidR="00715A69" w:rsidRDefault="00715A69" w:rsidP="00715A69">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715A69" w:rsidRDefault="00715A69" w:rsidP="00715A69">
            <w:pPr>
              <w:pStyle w:val="Default"/>
              <w:keepNext/>
              <w:ind w:left="35"/>
              <w:jc w:val="both"/>
              <w:rPr>
                <w:rFonts w:ascii="Arial" w:hAnsi="Arial" w:cs="Arial"/>
                <w:b/>
                <w:sz w:val="22"/>
                <w:szCs w:val="22"/>
              </w:rPr>
            </w:pPr>
          </w:p>
          <w:p w:rsidR="00715A69" w:rsidRDefault="00715A69" w:rsidP="00715A69">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715A69" w:rsidRPr="00E14F0D" w:rsidRDefault="00715A69" w:rsidP="00715A69">
            <w:pPr>
              <w:pStyle w:val="Default"/>
              <w:keepNext/>
              <w:ind w:left="35"/>
              <w:jc w:val="both"/>
              <w:rPr>
                <w:rFonts w:ascii="Arial" w:hAnsi="Arial" w:cs="Arial"/>
                <w:color w:val="auto"/>
                <w:sz w:val="22"/>
                <w:szCs w:val="22"/>
              </w:rPr>
            </w:pPr>
          </w:p>
          <w:p w:rsidR="00715A69" w:rsidRDefault="00715A69" w:rsidP="00715A69">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w:t>
            </w:r>
            <w:r w:rsidRPr="00E14F0D">
              <w:rPr>
                <w:rFonts w:ascii="Arial" w:hAnsi="Arial" w:cs="Arial"/>
                <w:b/>
                <w:noProof/>
                <w:color w:val="auto"/>
                <w:sz w:val="22"/>
                <w:szCs w:val="22"/>
                <w:lang w:val="es-ES_tradnl"/>
              </w:rPr>
              <w:t>.- 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715A69" w:rsidRPr="00E14F0D" w:rsidRDefault="00715A69" w:rsidP="00715A69">
            <w:pPr>
              <w:pStyle w:val="Default"/>
              <w:keepNext/>
              <w:ind w:left="35"/>
              <w:jc w:val="both"/>
              <w:rPr>
                <w:rFonts w:ascii="Arial" w:hAnsi="Arial" w:cs="Arial"/>
                <w:b/>
                <w:noProof/>
                <w:color w:val="auto"/>
                <w:sz w:val="22"/>
                <w:szCs w:val="22"/>
                <w:lang w:val="es-ES_tradnl"/>
              </w:rPr>
            </w:pPr>
          </w:p>
          <w:p w:rsidR="00715A69" w:rsidRDefault="00715A69" w:rsidP="00715A69">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del </w:t>
            </w:r>
            <w:r w:rsidR="00127EFE">
              <w:rPr>
                <w:rFonts w:ascii="Arial" w:hAnsi="Arial" w:cs="Arial"/>
                <w:noProof/>
                <w:szCs w:val="22"/>
              </w:rPr>
              <w:t>2025</w:t>
            </w:r>
            <w:r w:rsidRPr="00E14F0D">
              <w:rPr>
                <w:rFonts w:ascii="Arial" w:hAnsi="Arial" w:cs="Arial"/>
                <w:noProof/>
                <w:szCs w:val="22"/>
              </w:rPr>
              <w:t>.</w:t>
            </w:r>
          </w:p>
          <w:p w:rsidR="00715A69" w:rsidRDefault="00715A69" w:rsidP="00F62086">
            <w:pPr>
              <w:pStyle w:val="Default"/>
              <w:keepNext/>
              <w:ind w:left="35"/>
              <w:jc w:val="both"/>
              <w:rPr>
                <w:rFonts w:ascii="Arial" w:hAnsi="Arial" w:cs="Arial"/>
                <w:b/>
                <w:noProof/>
                <w:color w:val="auto"/>
                <w:sz w:val="22"/>
                <w:szCs w:val="22"/>
                <w:lang w:val="es-ES_tradnl"/>
              </w:rPr>
            </w:pPr>
          </w:p>
          <w:p w:rsidR="00715A69" w:rsidRDefault="00715A69" w:rsidP="00715A69">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715A69" w:rsidRPr="00E96C1D" w:rsidRDefault="00715A69" w:rsidP="00715A69">
            <w:pPr>
              <w:pStyle w:val="Default"/>
              <w:rPr>
                <w:lang w:val="es-ES_tradnl"/>
              </w:rPr>
            </w:pPr>
          </w:p>
          <w:p w:rsidR="00715A69" w:rsidRDefault="00715A69" w:rsidP="00715A69">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w:t>
            </w:r>
            <w:r w:rsidRPr="00E14F0D">
              <w:rPr>
                <w:rFonts w:ascii="Arial" w:hAnsi="Arial" w:cs="Arial"/>
                <w:noProof/>
                <w:szCs w:val="22"/>
              </w:rPr>
              <w:lastRenderedPageBreak/>
              <w:t xml:space="preserve">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E4ADE" w:rsidRDefault="003E4ADE" w:rsidP="00715A69">
            <w:pPr>
              <w:pStyle w:val="Piedepgina"/>
              <w:keepNext/>
              <w:ind w:left="35"/>
              <w:rPr>
                <w:rFonts w:ascii="Arial" w:hAnsi="Arial" w:cs="Arial"/>
                <w:noProof/>
                <w:szCs w:val="22"/>
              </w:rPr>
            </w:pPr>
          </w:p>
          <w:p w:rsidR="00715A69" w:rsidRDefault="00715A69" w:rsidP="00F62086">
            <w:pPr>
              <w:pStyle w:val="Default"/>
              <w:keepNext/>
              <w:ind w:left="35"/>
              <w:jc w:val="both"/>
              <w:rPr>
                <w:rFonts w:ascii="Arial" w:hAnsi="Arial" w:cs="Arial"/>
                <w:b/>
                <w:noProof/>
                <w:color w:val="auto"/>
                <w:sz w:val="22"/>
                <w:szCs w:val="22"/>
                <w:lang w:val="es-ES_tradnl"/>
              </w:rPr>
            </w:pPr>
          </w:p>
          <w:p w:rsidR="009A4755" w:rsidRDefault="009A4755" w:rsidP="009A4755">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9A4755" w:rsidRPr="00E14F0D" w:rsidRDefault="009A4755" w:rsidP="009A4755">
            <w:pPr>
              <w:keepNext/>
              <w:ind w:left="35"/>
              <w:rPr>
                <w:rFonts w:ascii="Arial" w:hAnsi="Arial" w:cs="Arial"/>
                <w:b/>
                <w:szCs w:val="22"/>
                <w:lang w:val="es-ES"/>
              </w:rPr>
            </w:pPr>
          </w:p>
          <w:p w:rsidR="009A4755" w:rsidRPr="00E14F0D" w:rsidRDefault="009A4755" w:rsidP="009A4755">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9A4755" w:rsidRDefault="009A4755" w:rsidP="009A4755">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w:t>
            </w:r>
            <w:r w:rsidR="006D1EC8">
              <w:rPr>
                <w:rFonts w:ascii="Arial" w:hAnsi="Arial" w:cs="Arial"/>
                <w:noProof/>
                <w:szCs w:val="22"/>
              </w:rPr>
              <w:t>5</w:t>
            </w:r>
          </w:p>
          <w:p w:rsidR="009A4755" w:rsidRDefault="009A4755" w:rsidP="009A4755">
            <w:pPr>
              <w:keepNext/>
              <w:ind w:left="35"/>
              <w:rPr>
                <w:rFonts w:ascii="Arial" w:hAnsi="Arial" w:cs="Arial"/>
                <w:noProof/>
                <w:szCs w:val="22"/>
              </w:rPr>
            </w:pPr>
          </w:p>
          <w:p w:rsidR="009A4755" w:rsidRDefault="009A4755" w:rsidP="009A4755">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9A4755" w:rsidRDefault="009A4755" w:rsidP="009A4755">
            <w:pPr>
              <w:keepNext/>
              <w:ind w:left="35"/>
              <w:rPr>
                <w:rFonts w:ascii="Arial" w:hAnsi="Arial" w:cs="Arial"/>
                <w:noProof/>
                <w:szCs w:val="22"/>
              </w:rPr>
            </w:pPr>
          </w:p>
          <w:p w:rsidR="009A4755" w:rsidRDefault="009A4755" w:rsidP="009A4755">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9A4755" w:rsidRPr="00E14F0D" w:rsidRDefault="009A4755" w:rsidP="009A4755">
            <w:pPr>
              <w:keepNext/>
              <w:ind w:left="35"/>
              <w:rPr>
                <w:rFonts w:ascii="Arial" w:hAnsi="Arial" w:cs="Arial"/>
                <w:szCs w:val="22"/>
              </w:rPr>
            </w:pPr>
          </w:p>
          <w:p w:rsidR="009A4755" w:rsidRDefault="009A4755" w:rsidP="009A4755">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3E4ADE" w:rsidRDefault="003E4ADE" w:rsidP="009A4755">
            <w:pPr>
              <w:keepNext/>
              <w:ind w:left="35"/>
              <w:rPr>
                <w:rFonts w:ascii="Arial" w:hAnsi="Arial" w:cs="Arial"/>
                <w:noProof/>
                <w:szCs w:val="22"/>
              </w:rPr>
            </w:pPr>
          </w:p>
          <w:p w:rsidR="003E4ADE" w:rsidRDefault="003E4ADE" w:rsidP="009A4755">
            <w:pPr>
              <w:keepNext/>
              <w:ind w:left="35"/>
              <w:rPr>
                <w:rFonts w:ascii="Arial" w:hAnsi="Arial" w:cs="Arial"/>
                <w:noProof/>
                <w:szCs w:val="22"/>
              </w:rPr>
            </w:pPr>
          </w:p>
          <w:p w:rsidR="009A4755" w:rsidRPr="00E14F0D" w:rsidRDefault="009A4755" w:rsidP="009A4755">
            <w:pPr>
              <w:keepNext/>
              <w:ind w:left="35"/>
              <w:rPr>
                <w:rFonts w:ascii="Arial" w:hAnsi="Arial" w:cs="Arial"/>
                <w:szCs w:val="22"/>
              </w:rPr>
            </w:pPr>
            <w:r w:rsidRPr="00E14F0D">
              <w:rPr>
                <w:rFonts w:ascii="Arial" w:hAnsi="Arial" w:cs="Arial"/>
                <w:noProof/>
                <w:szCs w:val="22"/>
              </w:rPr>
              <w:t xml:space="preserve">Esta comunicación deberá efectuarse tan </w:t>
            </w:r>
            <w:r w:rsidRPr="00E14F0D">
              <w:rPr>
                <w:rFonts w:ascii="Arial" w:hAnsi="Arial" w:cs="Arial"/>
                <w:noProof/>
                <w:szCs w:val="22"/>
              </w:rPr>
              <w:lastRenderedPageBreak/>
              <w:t>pronto como se conozca y, en todo caso, con anterioridad a la justificación de la aplicación dada a los fondos percibidos.</w:t>
            </w:r>
          </w:p>
          <w:p w:rsidR="009A4755" w:rsidRPr="00E14F0D" w:rsidRDefault="009A4755" w:rsidP="009A4755">
            <w:pPr>
              <w:keepNext/>
              <w:ind w:left="35"/>
              <w:rPr>
                <w:rFonts w:ascii="Arial" w:hAnsi="Arial" w:cs="Arial"/>
                <w:noProof/>
                <w:szCs w:val="22"/>
                <w:lang w:val="eu-ES"/>
              </w:rPr>
            </w:pPr>
          </w:p>
          <w:p w:rsidR="009A4755" w:rsidRDefault="009A4755" w:rsidP="009A4755">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9A4755" w:rsidRDefault="009A4755" w:rsidP="009A4755">
            <w:pPr>
              <w:keepNext/>
              <w:ind w:left="720"/>
              <w:rPr>
                <w:rFonts w:ascii="Arial" w:hAnsi="Arial" w:cs="Arial"/>
                <w:noProof/>
                <w:szCs w:val="22"/>
              </w:rPr>
            </w:pPr>
          </w:p>
          <w:p w:rsidR="009A4755" w:rsidRPr="00127EFE" w:rsidRDefault="009A4755" w:rsidP="009A4755">
            <w:pPr>
              <w:keepNext/>
              <w:ind w:right="33"/>
              <w:rPr>
                <w:rFonts w:ascii="Arial" w:hAnsi="Arial" w:cs="Arial"/>
                <w:b/>
                <w:noProof/>
                <w:szCs w:val="22"/>
              </w:rPr>
            </w:pPr>
            <w:r w:rsidRPr="00127EFE">
              <w:rPr>
                <w:rFonts w:ascii="Arial" w:hAnsi="Arial" w:cs="Arial"/>
                <w:b/>
                <w:noProof/>
                <w:szCs w:val="22"/>
              </w:rPr>
              <w:t xml:space="preserve">OCTAVA. OBLIGACIONES DE LA ENTIDAD BENEFICIARIA EN MATERIA DE IGUALDAD DE MUJERES Y HOMBRES: </w:t>
            </w:r>
          </w:p>
          <w:p w:rsidR="009A4755" w:rsidRPr="00127EFE" w:rsidRDefault="009A4755" w:rsidP="009A4755">
            <w:pPr>
              <w:keepNext/>
              <w:ind w:right="33"/>
              <w:rPr>
                <w:rFonts w:ascii="Arial" w:hAnsi="Arial" w:cs="Arial"/>
                <w:noProof/>
                <w:szCs w:val="22"/>
              </w:rPr>
            </w:pPr>
          </w:p>
          <w:p w:rsidR="009A4755" w:rsidRPr="00127EFE" w:rsidRDefault="009A4755" w:rsidP="009A4755">
            <w:pPr>
              <w:keepNext/>
              <w:rPr>
                <w:rFonts w:ascii="Arial" w:hAnsi="Arial" w:cs="Arial"/>
                <w:noProof/>
                <w:szCs w:val="22"/>
              </w:rPr>
            </w:pPr>
            <w:r w:rsidRPr="00127EFE">
              <w:rPr>
                <w:rFonts w:ascii="Arial" w:hAnsi="Arial" w:cs="Arial"/>
                <w:noProof/>
                <w:szCs w:val="22"/>
              </w:rPr>
              <w:t>Son obligaciones de la entidad beneficiaria en materia de Igualdad de Mujeres y Hombres:</w:t>
            </w:r>
          </w:p>
          <w:p w:rsidR="009A4755" w:rsidRPr="00127EFE" w:rsidRDefault="009A4755" w:rsidP="009A4755">
            <w:pPr>
              <w:keepNext/>
              <w:rPr>
                <w:rFonts w:ascii="Arial" w:hAnsi="Arial" w:cs="Arial"/>
                <w:noProof/>
                <w:szCs w:val="22"/>
              </w:rPr>
            </w:pPr>
          </w:p>
          <w:p w:rsidR="009A4755" w:rsidRPr="00127EFE" w:rsidRDefault="009A4755" w:rsidP="009A4755">
            <w:pPr>
              <w:numPr>
                <w:ilvl w:val="0"/>
                <w:numId w:val="14"/>
              </w:numPr>
              <w:tabs>
                <w:tab w:val="left" w:pos="601"/>
                <w:tab w:val="left" w:pos="4248"/>
                <w:tab w:val="left" w:pos="4956"/>
                <w:tab w:val="left" w:pos="5664"/>
                <w:tab w:val="left" w:pos="6372"/>
                <w:tab w:val="left" w:pos="7080"/>
                <w:tab w:val="left" w:pos="7788"/>
                <w:tab w:val="left" w:pos="8496"/>
              </w:tabs>
              <w:suppressAutoHyphens/>
              <w:ind w:left="34" w:firstLine="207"/>
              <w:rPr>
                <w:rFonts w:ascii="Arial" w:hAnsi="Arial" w:cs="Arial"/>
                <w:noProof/>
                <w:szCs w:val="22"/>
              </w:rPr>
            </w:pPr>
            <w:r w:rsidRPr="00127EFE">
              <w:rPr>
                <w:rFonts w:ascii="Arial" w:hAnsi="Arial" w:cs="Arial"/>
                <w:noProof/>
                <w:szCs w:val="22"/>
              </w:rPr>
              <w:t>Utilizar un lenguaje no sexista</w:t>
            </w:r>
          </w:p>
          <w:p w:rsidR="009A4755" w:rsidRPr="00127EFE" w:rsidRDefault="009A4755" w:rsidP="009A4755">
            <w:pPr>
              <w:numPr>
                <w:ilvl w:val="0"/>
                <w:numId w:val="14"/>
              </w:numPr>
              <w:tabs>
                <w:tab w:val="left" w:pos="601"/>
                <w:tab w:val="left" w:pos="4248"/>
                <w:tab w:val="left" w:pos="4956"/>
                <w:tab w:val="left" w:pos="5664"/>
                <w:tab w:val="left" w:pos="6372"/>
                <w:tab w:val="left" w:pos="7080"/>
                <w:tab w:val="left" w:pos="7788"/>
                <w:tab w:val="left" w:pos="8496"/>
              </w:tabs>
              <w:suppressAutoHyphens/>
              <w:ind w:left="34" w:firstLine="207"/>
              <w:rPr>
                <w:rFonts w:ascii="Arial" w:hAnsi="Arial" w:cs="Arial"/>
                <w:noProof/>
                <w:szCs w:val="22"/>
              </w:rPr>
            </w:pPr>
            <w:r w:rsidRPr="00127EFE">
              <w:rPr>
                <w:rFonts w:ascii="Arial" w:hAnsi="Arial" w:cs="Arial"/>
                <w:noProof/>
                <w:szCs w:val="22"/>
              </w:rPr>
              <w:t xml:space="preserve">Evitar cualquier imagen discriminatoria de las mujeres o estereotipos sexistas </w:t>
            </w:r>
          </w:p>
          <w:p w:rsidR="009A4755" w:rsidRPr="00127EFE" w:rsidRDefault="009A4755" w:rsidP="009A4755">
            <w:pPr>
              <w:numPr>
                <w:ilvl w:val="0"/>
                <w:numId w:val="14"/>
              </w:numPr>
              <w:tabs>
                <w:tab w:val="left" w:pos="601"/>
                <w:tab w:val="left" w:pos="4248"/>
                <w:tab w:val="left" w:pos="4956"/>
                <w:tab w:val="left" w:pos="5664"/>
                <w:tab w:val="left" w:pos="6372"/>
                <w:tab w:val="left" w:pos="7080"/>
                <w:tab w:val="left" w:pos="7788"/>
                <w:tab w:val="left" w:pos="8496"/>
              </w:tabs>
              <w:suppressAutoHyphens/>
              <w:ind w:left="34" w:firstLine="207"/>
              <w:rPr>
                <w:rFonts w:ascii="Arial" w:hAnsi="Arial" w:cs="Arial"/>
                <w:noProof/>
                <w:szCs w:val="22"/>
              </w:rPr>
            </w:pPr>
            <w:r w:rsidRPr="00127EFE">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9A4755" w:rsidRPr="00127EFE" w:rsidRDefault="009A4755" w:rsidP="009A4755">
            <w:pPr>
              <w:tabs>
                <w:tab w:val="left" w:pos="601"/>
                <w:tab w:val="left" w:pos="4248"/>
                <w:tab w:val="left" w:pos="4956"/>
                <w:tab w:val="left" w:pos="5664"/>
                <w:tab w:val="left" w:pos="6372"/>
                <w:tab w:val="left" w:pos="7080"/>
                <w:tab w:val="left" w:pos="7788"/>
                <w:tab w:val="left" w:pos="8496"/>
              </w:tabs>
              <w:suppressAutoHyphens/>
              <w:ind w:left="241"/>
              <w:rPr>
                <w:rFonts w:ascii="Arial" w:hAnsi="Arial" w:cs="Arial"/>
                <w:noProof/>
                <w:szCs w:val="22"/>
              </w:rPr>
            </w:pPr>
          </w:p>
          <w:p w:rsidR="009A4755" w:rsidRPr="00127EFE" w:rsidRDefault="009A4755" w:rsidP="009A4755">
            <w:pPr>
              <w:numPr>
                <w:ilvl w:val="0"/>
                <w:numId w:val="14"/>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34" w:firstLine="283"/>
              <w:rPr>
                <w:rFonts w:ascii="Arial" w:hAnsi="Arial" w:cs="Arial"/>
                <w:noProof/>
                <w:sz w:val="24"/>
                <w:szCs w:val="24"/>
              </w:rPr>
            </w:pPr>
            <w:r w:rsidRPr="00127EFE">
              <w:rPr>
                <w:rFonts w:ascii="Arial" w:hAnsi="Arial" w:cs="Arial"/>
                <w:noProof/>
                <w:sz w:val="24"/>
                <w:szCs w:val="24"/>
              </w:rPr>
              <w:t>No realizar durante el periodo de subvención, ninguna actividad subvencionada o no, que pudiera contradecir los requisitos para ser entidad beneficiaria en base al Art. 9 de la Ordenanza de subvenciones del Ayuntamiento de Getxo.</w:t>
            </w:r>
          </w:p>
          <w:p w:rsidR="00715A69" w:rsidRDefault="00715A69" w:rsidP="00F62086">
            <w:pPr>
              <w:pStyle w:val="Default"/>
              <w:keepNext/>
              <w:ind w:left="35"/>
              <w:jc w:val="both"/>
              <w:rPr>
                <w:rFonts w:ascii="Arial" w:hAnsi="Arial" w:cs="Arial"/>
                <w:b/>
                <w:noProof/>
                <w:color w:val="auto"/>
                <w:sz w:val="22"/>
                <w:szCs w:val="22"/>
                <w:lang w:val="es-ES_tradnl"/>
              </w:rPr>
            </w:pPr>
          </w:p>
          <w:p w:rsidR="009A4755" w:rsidRDefault="009A4755" w:rsidP="009A4755">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lang w:val="es-ES"/>
              </w:rPr>
              <w:t>NOVENA.-</w:t>
            </w:r>
            <w:r w:rsidRPr="00E14F0D">
              <w:rPr>
                <w:rFonts w:cs="Arial"/>
                <w:i w:val="0"/>
                <w:noProof/>
                <w:color w:val="000000"/>
                <w:sz w:val="22"/>
                <w:szCs w:val="22"/>
                <w:lang w:val="es-ES"/>
              </w:rPr>
              <w:t>GASTOS SUBVENCIONABLES</w:t>
            </w:r>
          </w:p>
          <w:p w:rsidR="00D5160F" w:rsidRPr="00D5160F" w:rsidRDefault="00D5160F" w:rsidP="00D5160F">
            <w:pPr>
              <w:rPr>
                <w:lang w:val="es-ES"/>
              </w:rPr>
            </w:pPr>
          </w:p>
          <w:p w:rsidR="009A4755" w:rsidRPr="00657809" w:rsidRDefault="009A4755" w:rsidP="009A4755">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9A4755" w:rsidRDefault="009A4755" w:rsidP="009A4755">
            <w:pPr>
              <w:rPr>
                <w:lang w:val="es-ES"/>
              </w:rPr>
            </w:pPr>
          </w:p>
          <w:p w:rsidR="009A4755" w:rsidRDefault="009A4755" w:rsidP="009A4755">
            <w:pPr>
              <w:pStyle w:val="Prrafodelista"/>
              <w:ind w:left="0"/>
              <w:contextualSpacing/>
              <w:rPr>
                <w:rFonts w:ascii="Tahoma" w:hAnsi="Tahoma" w:cs="Tahoma"/>
                <w:noProof/>
                <w:sz w:val="21"/>
                <w:szCs w:val="21"/>
              </w:rPr>
            </w:pPr>
            <w:r w:rsidRPr="00832AAE">
              <w:rPr>
                <w:rFonts w:ascii="Tahoma" w:hAnsi="Tahoma" w:cs="Tahoma"/>
                <w:b/>
                <w:noProof/>
                <w:sz w:val="21"/>
                <w:szCs w:val="21"/>
              </w:rPr>
              <w:lastRenderedPageBreak/>
              <w:t>Gastos directos</w:t>
            </w:r>
            <w:r w:rsidRPr="00832AAE">
              <w:rPr>
                <w:rFonts w:ascii="Tahoma" w:hAnsi="Tahoma" w:cs="Tahoma"/>
                <w:noProof/>
                <w:sz w:val="21"/>
                <w:szCs w:val="21"/>
              </w:rPr>
              <w:t xml:space="preserve"> (materiales para el desarrollo del proyecto, gastos de personal, contrataciones externas, viajes y estancias necesarias para la ejecución del proyecto, publicidad y gastos de traducción).</w:t>
            </w:r>
          </w:p>
          <w:p w:rsidR="009A4755" w:rsidRDefault="009A4755" w:rsidP="009A4755">
            <w:pPr>
              <w:pStyle w:val="Prrafodelista"/>
              <w:ind w:left="0"/>
              <w:contextualSpacing/>
              <w:rPr>
                <w:rFonts w:ascii="Tahoma" w:hAnsi="Tahoma" w:cs="Tahoma"/>
                <w:noProof/>
                <w:sz w:val="21"/>
                <w:szCs w:val="21"/>
              </w:rPr>
            </w:pPr>
          </w:p>
          <w:p w:rsidR="009A4755" w:rsidRPr="004F3749" w:rsidRDefault="009A4755" w:rsidP="009A4755">
            <w:pPr>
              <w:rPr>
                <w:rFonts w:ascii="Arial" w:hAnsi="Arial" w:cs="Arial"/>
                <w:noProof/>
                <w:szCs w:val="22"/>
              </w:rPr>
            </w:pPr>
            <w:r w:rsidRPr="004F3749">
              <w:rPr>
                <w:rFonts w:ascii="Arial" w:hAnsi="Arial" w:cs="Arial"/>
                <w:noProof/>
                <w:szCs w:val="22"/>
              </w:rPr>
              <w:t xml:space="preserve">Se podrá imputar </w:t>
            </w:r>
            <w:r w:rsidRPr="004F3749">
              <w:rPr>
                <w:rFonts w:ascii="Arial" w:hAnsi="Arial" w:cs="Arial"/>
                <w:noProof/>
                <w:szCs w:val="22"/>
                <w:u w:val="single"/>
              </w:rPr>
              <w:t>hasta un 100% de la subvención</w:t>
            </w:r>
            <w:r w:rsidRPr="004F3749">
              <w:rPr>
                <w:rFonts w:ascii="Arial" w:hAnsi="Arial" w:cs="Arial"/>
                <w:noProof/>
                <w:szCs w:val="22"/>
              </w:rPr>
              <w:t xml:space="preserve"> concedida a </w:t>
            </w:r>
            <w:r w:rsidRPr="004F3749">
              <w:rPr>
                <w:rFonts w:ascii="Arial" w:hAnsi="Arial" w:cs="Arial"/>
                <w:noProof/>
                <w:szCs w:val="22"/>
                <w:u w:val="single"/>
              </w:rPr>
              <w:t>gastos de personal</w:t>
            </w:r>
            <w:r w:rsidRPr="004F3749">
              <w:rPr>
                <w:rFonts w:ascii="Arial" w:hAnsi="Arial" w:cs="Arial"/>
                <w:noProof/>
                <w:szCs w:val="22"/>
              </w:rPr>
              <w:t xml:space="preserve"> adscrito a la ejecución del proyecto subvencionado</w:t>
            </w:r>
            <w:r w:rsidR="003E4ADE">
              <w:rPr>
                <w:rFonts w:ascii="Arial" w:hAnsi="Arial" w:cs="Arial"/>
                <w:noProof/>
                <w:szCs w:val="22"/>
              </w:rPr>
              <w:t>.</w:t>
            </w:r>
          </w:p>
          <w:p w:rsidR="009A4755" w:rsidRPr="00832AAE" w:rsidRDefault="009A4755" w:rsidP="009A4755">
            <w:pPr>
              <w:pStyle w:val="Prrafodelista"/>
              <w:ind w:left="0"/>
              <w:contextualSpacing/>
              <w:rPr>
                <w:rFonts w:ascii="Tahoma" w:hAnsi="Tahoma" w:cs="Tahoma"/>
                <w:noProof/>
                <w:sz w:val="21"/>
                <w:szCs w:val="21"/>
              </w:rPr>
            </w:pPr>
          </w:p>
          <w:p w:rsidR="009A4755" w:rsidRPr="00352546" w:rsidRDefault="009A4755" w:rsidP="009A4755">
            <w:pPr>
              <w:pStyle w:val="Default"/>
              <w:jc w:val="both"/>
              <w:rPr>
                <w:rFonts w:ascii="Tahoma" w:hAnsi="Tahoma" w:cs="Tahoma"/>
                <w:noProof/>
                <w:color w:val="auto"/>
                <w:sz w:val="21"/>
                <w:szCs w:val="21"/>
                <w:lang w:val="es-ES_tradnl"/>
              </w:rPr>
            </w:pPr>
            <w:r w:rsidRPr="00832AAE">
              <w:rPr>
                <w:rFonts w:ascii="Tahoma" w:hAnsi="Tahoma" w:cs="Tahoma"/>
                <w:b/>
                <w:noProof/>
                <w:sz w:val="21"/>
                <w:szCs w:val="21"/>
              </w:rPr>
              <w:t>Gastos indirectos</w:t>
            </w:r>
            <w:r w:rsidRPr="00832AAE">
              <w:rPr>
                <w:rFonts w:ascii="Tahoma" w:hAnsi="Tahoma" w:cs="Tahoma"/>
                <w:noProof/>
                <w:sz w:val="21"/>
                <w:szCs w:val="21"/>
              </w:rPr>
              <w:t xml:space="preserve">, </w:t>
            </w:r>
            <w:r w:rsidR="006249C4">
              <w:rPr>
                <w:rFonts w:ascii="Tahoma" w:hAnsi="Tahoma" w:cs="Tahoma"/>
                <w:noProof/>
                <w:color w:val="auto"/>
                <w:sz w:val="21"/>
                <w:szCs w:val="21"/>
                <w:lang w:val="es-ES_tradnl"/>
              </w:rPr>
              <w:t>(</w:t>
            </w:r>
            <w:r w:rsidRPr="00352546">
              <w:rPr>
                <w:rFonts w:ascii="Tahoma" w:hAnsi="Tahoma" w:cs="Tahoma"/>
                <w:noProof/>
                <w:color w:val="auto"/>
                <w:sz w:val="21"/>
                <w:szCs w:val="21"/>
                <w:lang w:val="es-ES_tradnl"/>
              </w:rPr>
              <w:t>administración, alquileres y equipamientos, electricidad, telefonía e internet, agua y resto de suministros</w:t>
            </w:r>
            <w:r>
              <w:rPr>
                <w:rFonts w:ascii="Tahoma" w:hAnsi="Tahoma" w:cs="Tahoma"/>
                <w:noProof/>
                <w:color w:val="auto"/>
                <w:sz w:val="21"/>
                <w:szCs w:val="21"/>
                <w:lang w:val="es-ES_tradnl"/>
              </w:rPr>
              <w:t>)</w:t>
            </w:r>
            <w:r w:rsidRPr="00352546">
              <w:rPr>
                <w:rFonts w:ascii="Tahoma" w:hAnsi="Tahoma" w:cs="Tahoma"/>
                <w:noProof/>
                <w:color w:val="auto"/>
                <w:sz w:val="21"/>
                <w:szCs w:val="21"/>
                <w:lang w:val="es-ES_tradnl"/>
              </w:rPr>
              <w:t xml:space="preserve"> </w:t>
            </w:r>
          </w:p>
          <w:p w:rsidR="009A4755" w:rsidRDefault="009A4755" w:rsidP="009A4755">
            <w:pPr>
              <w:pStyle w:val="Prrafodelista"/>
              <w:ind w:left="0"/>
              <w:contextualSpacing/>
              <w:rPr>
                <w:rFonts w:ascii="Tahoma" w:hAnsi="Tahoma" w:cs="Tahoma"/>
                <w:noProof/>
                <w:sz w:val="21"/>
                <w:szCs w:val="21"/>
              </w:rPr>
            </w:pPr>
          </w:p>
          <w:p w:rsidR="009A4755" w:rsidRPr="004F3749" w:rsidRDefault="009A4755" w:rsidP="009A4755">
            <w:pPr>
              <w:pStyle w:val="Prrafodelista"/>
              <w:ind w:left="0"/>
              <w:contextualSpacing/>
              <w:rPr>
                <w:rFonts w:ascii="Arial" w:hAnsi="Arial" w:cs="Arial"/>
                <w:noProof/>
                <w:szCs w:val="22"/>
              </w:rPr>
            </w:pPr>
            <w:r>
              <w:rPr>
                <w:rFonts w:ascii="Tahoma" w:hAnsi="Tahoma" w:cs="Tahoma"/>
                <w:noProof/>
                <w:sz w:val="21"/>
                <w:szCs w:val="21"/>
              </w:rPr>
              <w:t xml:space="preserve">Se podrá imputar </w:t>
            </w:r>
            <w:r w:rsidRPr="004F3749">
              <w:rPr>
                <w:rFonts w:ascii="Tahoma" w:hAnsi="Tahoma" w:cs="Tahoma"/>
                <w:noProof/>
                <w:sz w:val="21"/>
                <w:szCs w:val="21"/>
              </w:rPr>
              <w:t xml:space="preserve">hasta un máximo de un 5% de la subvención </w:t>
            </w:r>
            <w:r>
              <w:rPr>
                <w:rFonts w:ascii="Tahoma" w:hAnsi="Tahoma" w:cs="Tahoma"/>
                <w:noProof/>
                <w:sz w:val="21"/>
                <w:szCs w:val="21"/>
              </w:rPr>
              <w:t>concedida</w:t>
            </w:r>
            <w:r w:rsidRPr="004F3749">
              <w:rPr>
                <w:rFonts w:ascii="Tahoma" w:hAnsi="Tahoma" w:cs="Tahoma"/>
                <w:noProof/>
                <w:sz w:val="21"/>
                <w:szCs w:val="21"/>
              </w:rPr>
              <w:t xml:space="preserve"> </w:t>
            </w:r>
            <w:r>
              <w:rPr>
                <w:rFonts w:ascii="Tahoma" w:hAnsi="Tahoma" w:cs="Tahoma"/>
                <w:noProof/>
                <w:sz w:val="21"/>
                <w:szCs w:val="21"/>
              </w:rPr>
              <w:t xml:space="preserve">a gastos indirectos. La imputación </w:t>
            </w:r>
            <w:r w:rsidRPr="004F3749">
              <w:rPr>
                <w:rFonts w:ascii="Arial" w:hAnsi="Arial" w:cs="Arial"/>
                <w:noProof/>
                <w:szCs w:val="22"/>
              </w:rPr>
              <w:t>habrá de hacerse de acuerdo con los principios y normas de contabilidad generalmente admitidas y, en todo caso, en la medida en que tales costes correspondan al período en que efectivamente se realiza la actividad.</w:t>
            </w:r>
          </w:p>
          <w:p w:rsidR="009A4755" w:rsidRDefault="009A4755" w:rsidP="009A4755">
            <w:pPr>
              <w:rPr>
                <w:lang w:val="es-ES"/>
              </w:rPr>
            </w:pPr>
          </w:p>
          <w:p w:rsidR="009A4755" w:rsidRPr="00832AAE" w:rsidRDefault="009A4755" w:rsidP="009A4755">
            <w:pPr>
              <w:rPr>
                <w:rFonts w:ascii="Tahoma" w:hAnsi="Tahoma" w:cs="Tahoma"/>
                <w:noProof/>
                <w:sz w:val="21"/>
                <w:szCs w:val="21"/>
              </w:rPr>
            </w:pPr>
            <w:r w:rsidRPr="00832AAE">
              <w:rPr>
                <w:rFonts w:ascii="Tahoma" w:hAnsi="Tahoma" w:cs="Tahoma"/>
                <w:noProof/>
                <w:sz w:val="21"/>
                <w:szCs w:val="21"/>
              </w:rPr>
              <w:t xml:space="preserve">Son gastos </w:t>
            </w:r>
            <w:r w:rsidRPr="00832AAE">
              <w:rPr>
                <w:rFonts w:ascii="Tahoma" w:hAnsi="Tahoma" w:cs="Tahoma"/>
                <w:b/>
                <w:noProof/>
                <w:sz w:val="21"/>
                <w:szCs w:val="21"/>
                <w:u w:val="single"/>
              </w:rPr>
              <w:t>no subvencionables</w:t>
            </w:r>
            <w:r w:rsidRPr="00832AAE">
              <w:rPr>
                <w:rFonts w:ascii="Tahoma" w:hAnsi="Tahoma" w:cs="Tahoma"/>
                <w:noProof/>
                <w:sz w:val="21"/>
                <w:szCs w:val="21"/>
              </w:rPr>
              <w:t xml:space="preserve"> los intereses deudores de las cuentas bancarias, intereses, recargos y sanciones administrativas y penales, los gastos de procedimientos judiciales, así como los impuestos indirectos cuando sean susceptibles de recuperación.</w:t>
            </w:r>
          </w:p>
          <w:p w:rsidR="00715A69" w:rsidRDefault="00715A69" w:rsidP="00F62086">
            <w:pPr>
              <w:pStyle w:val="Default"/>
              <w:keepNext/>
              <w:ind w:left="35"/>
              <w:jc w:val="both"/>
              <w:rPr>
                <w:rFonts w:ascii="Arial" w:hAnsi="Arial" w:cs="Arial"/>
                <w:b/>
                <w:noProof/>
                <w:color w:val="auto"/>
                <w:sz w:val="22"/>
                <w:szCs w:val="22"/>
                <w:lang w:val="es-ES_tradnl"/>
              </w:rPr>
            </w:pPr>
          </w:p>
          <w:p w:rsidR="009A4755" w:rsidRDefault="009A4755" w:rsidP="009A4755">
            <w:pPr>
              <w:pStyle w:val="Default"/>
              <w:keepNext/>
              <w:ind w:left="35"/>
              <w:jc w:val="both"/>
              <w:rPr>
                <w:rFonts w:ascii="Arial" w:hAnsi="Arial" w:cs="Arial"/>
                <w:b/>
                <w:sz w:val="22"/>
                <w:szCs w:val="22"/>
              </w:rPr>
            </w:pPr>
            <w:r>
              <w:rPr>
                <w:rFonts w:ascii="Arial" w:hAnsi="Arial" w:cs="Arial"/>
                <w:b/>
                <w:noProof/>
                <w:sz w:val="22"/>
                <w:szCs w:val="22"/>
              </w:rPr>
              <w:t>DECIMA</w:t>
            </w:r>
            <w:r w:rsidRPr="00E14F0D">
              <w:rPr>
                <w:rFonts w:ascii="Arial" w:hAnsi="Arial" w:cs="Arial"/>
                <w:b/>
                <w:noProof/>
                <w:sz w:val="22"/>
                <w:szCs w:val="22"/>
              </w:rPr>
              <w:t xml:space="preserve">.-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9A4755" w:rsidRPr="00E14F0D" w:rsidRDefault="009A4755" w:rsidP="009A4755">
            <w:pPr>
              <w:pStyle w:val="Default"/>
              <w:keepNext/>
              <w:ind w:left="35"/>
              <w:jc w:val="both"/>
              <w:rPr>
                <w:rFonts w:ascii="Arial" w:hAnsi="Arial" w:cs="Arial"/>
                <w:b/>
                <w:sz w:val="22"/>
                <w:szCs w:val="22"/>
              </w:rPr>
            </w:pPr>
          </w:p>
          <w:p w:rsidR="009A4755" w:rsidRPr="00A25E92" w:rsidRDefault="009A4755" w:rsidP="009A4755">
            <w:pPr>
              <w:keepNext/>
              <w:ind w:left="35"/>
              <w:rPr>
                <w:rFonts w:ascii="Arial" w:hAnsi="Arial" w:cs="Arial"/>
                <w:color w:val="000000"/>
                <w:szCs w:val="22"/>
                <w:lang w:val="es-ES"/>
              </w:rPr>
            </w:pPr>
            <w:r w:rsidRPr="00A25E92">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6F4580">
              <w:rPr>
                <w:rFonts w:ascii="Arial" w:hAnsi="Arial" w:cs="Arial"/>
                <w:b/>
                <w:noProof/>
                <w:color w:val="000000"/>
                <w:szCs w:val="22"/>
                <w:lang w:val="es-ES"/>
              </w:rPr>
              <w:t>2026</w:t>
            </w:r>
            <w:r w:rsidR="00127EFE">
              <w:rPr>
                <w:rFonts w:ascii="Arial" w:hAnsi="Arial" w:cs="Arial"/>
                <w:b/>
                <w:noProof/>
                <w:color w:val="000000"/>
                <w:szCs w:val="22"/>
                <w:lang w:val="es-ES"/>
              </w:rPr>
              <w:t>.</w:t>
            </w:r>
          </w:p>
          <w:p w:rsidR="009A4755" w:rsidRDefault="009A4755" w:rsidP="009A4755">
            <w:pPr>
              <w:keepNext/>
              <w:ind w:left="35"/>
              <w:rPr>
                <w:rFonts w:ascii="Arial" w:hAnsi="Arial" w:cs="Arial"/>
                <w:i/>
                <w:color w:val="000000"/>
                <w:szCs w:val="22"/>
              </w:rPr>
            </w:pPr>
          </w:p>
          <w:p w:rsidR="00CB7E63" w:rsidRPr="00A25E92" w:rsidRDefault="00CB7E63" w:rsidP="009A4755">
            <w:pPr>
              <w:keepNext/>
              <w:ind w:left="35"/>
              <w:rPr>
                <w:rFonts w:ascii="Arial" w:hAnsi="Arial" w:cs="Arial"/>
                <w:i/>
                <w:color w:val="000000"/>
                <w:szCs w:val="22"/>
              </w:rPr>
            </w:pPr>
          </w:p>
          <w:p w:rsidR="009A4755" w:rsidRPr="00657809" w:rsidRDefault="009A4755" w:rsidP="009A4755">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9A4755" w:rsidRDefault="009A4755" w:rsidP="009A4755">
            <w:pPr>
              <w:keepNext/>
              <w:ind w:left="35"/>
              <w:rPr>
                <w:rFonts w:ascii="Arial" w:hAnsi="Arial" w:cs="Arial"/>
                <w:i/>
                <w:noProof/>
                <w:color w:val="000000"/>
                <w:szCs w:val="22"/>
              </w:rPr>
            </w:pPr>
          </w:p>
          <w:p w:rsidR="009A4755" w:rsidRPr="00657809" w:rsidRDefault="009A4755" w:rsidP="009A4755">
            <w:pPr>
              <w:keepNext/>
              <w:ind w:left="35"/>
              <w:rPr>
                <w:rFonts w:ascii="Arial" w:hAnsi="Arial" w:cs="Arial"/>
                <w:bCs/>
                <w:szCs w:val="22"/>
                <w:lang w:val="es-ES"/>
              </w:rPr>
            </w:pPr>
            <w:r w:rsidRPr="00657809">
              <w:rPr>
                <w:rFonts w:ascii="Arial" w:hAnsi="Arial" w:cs="Arial"/>
                <w:noProof/>
                <w:szCs w:val="22"/>
                <w:lang w:val="es-ES"/>
              </w:rPr>
              <w:lastRenderedPageBreak/>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9A4755" w:rsidRPr="00657809" w:rsidRDefault="009A4755" w:rsidP="009A4755">
            <w:pPr>
              <w:keepNext/>
              <w:ind w:left="35"/>
              <w:rPr>
                <w:rFonts w:ascii="Arial" w:hAnsi="Arial" w:cs="Arial"/>
                <w:bCs/>
                <w:szCs w:val="22"/>
                <w:lang w:val="es-ES"/>
              </w:rPr>
            </w:pPr>
            <w:r w:rsidRPr="00657809">
              <w:rPr>
                <w:rFonts w:ascii="Arial" w:hAnsi="Arial" w:cs="Arial"/>
                <w:bCs/>
                <w:szCs w:val="22"/>
                <w:lang w:val="es-ES"/>
              </w:rPr>
              <w:t xml:space="preserve"> </w:t>
            </w:r>
          </w:p>
          <w:p w:rsidR="009A4755" w:rsidRDefault="009A4755" w:rsidP="009A4755">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9A4755" w:rsidRPr="00657809" w:rsidRDefault="009A4755" w:rsidP="009A4755">
            <w:pPr>
              <w:keepNext/>
              <w:ind w:left="35"/>
              <w:rPr>
                <w:rFonts w:ascii="Arial" w:hAnsi="Arial" w:cs="Arial"/>
                <w:bCs/>
                <w:szCs w:val="22"/>
                <w:lang w:val="es-ES"/>
              </w:rPr>
            </w:pPr>
          </w:p>
          <w:p w:rsidR="009A4755" w:rsidRDefault="006249C4" w:rsidP="000655EF">
            <w:pPr>
              <w:numPr>
                <w:ilvl w:val="0"/>
                <w:numId w:val="7"/>
              </w:numPr>
              <w:rPr>
                <w:rFonts w:ascii="Arial" w:hAnsi="Arial" w:cs="Arial"/>
                <w:bCs/>
                <w:szCs w:val="22"/>
                <w:lang w:val="es-ES"/>
              </w:rPr>
            </w:pPr>
            <w:r>
              <w:rPr>
                <w:rFonts w:ascii="Arial" w:hAnsi="Arial" w:cs="Arial"/>
                <w:bCs/>
                <w:szCs w:val="22"/>
                <w:lang w:val="es-ES"/>
              </w:rPr>
              <w:t>Costo plaza: total de euros concedidos/ Nº de personas participantes</w:t>
            </w:r>
          </w:p>
          <w:p w:rsidR="006249C4" w:rsidRDefault="006249C4" w:rsidP="000655EF">
            <w:pPr>
              <w:numPr>
                <w:ilvl w:val="0"/>
                <w:numId w:val="7"/>
              </w:numPr>
              <w:rPr>
                <w:rFonts w:ascii="Arial" w:hAnsi="Arial" w:cs="Arial"/>
                <w:bCs/>
                <w:szCs w:val="22"/>
                <w:lang w:val="es-ES"/>
              </w:rPr>
            </w:pPr>
            <w:r w:rsidRPr="006249C4">
              <w:rPr>
                <w:rFonts w:ascii="Arial" w:hAnsi="Arial" w:cs="Arial"/>
                <w:bCs/>
                <w:szCs w:val="22"/>
                <w:lang w:val="es-ES"/>
              </w:rPr>
              <w:t xml:space="preserve">Número de actividades durante el año/ Nº de actividades año anterior x 100 </w:t>
            </w:r>
          </w:p>
          <w:p w:rsidR="006249C4" w:rsidRPr="006249C4" w:rsidRDefault="006249C4" w:rsidP="000655EF">
            <w:pPr>
              <w:numPr>
                <w:ilvl w:val="0"/>
                <w:numId w:val="7"/>
              </w:numPr>
              <w:rPr>
                <w:rFonts w:ascii="Arial" w:hAnsi="Arial" w:cs="Arial"/>
                <w:bCs/>
                <w:szCs w:val="22"/>
                <w:lang w:val="es-ES"/>
              </w:rPr>
            </w:pPr>
            <w:r w:rsidRPr="006249C4">
              <w:rPr>
                <w:rFonts w:ascii="Arial" w:hAnsi="Arial" w:cs="Arial"/>
                <w:bCs/>
                <w:szCs w:val="22"/>
                <w:lang w:val="es-ES"/>
              </w:rPr>
              <w:t>Nº de personas participantes año / Nº personas participantes año anterior x100</w:t>
            </w:r>
          </w:p>
          <w:p w:rsidR="006249C4" w:rsidRDefault="006249C4" w:rsidP="006249C4">
            <w:pPr>
              <w:numPr>
                <w:ilvl w:val="0"/>
                <w:numId w:val="7"/>
              </w:numPr>
              <w:rPr>
                <w:rFonts w:ascii="Arial" w:hAnsi="Arial" w:cs="Arial"/>
                <w:bCs/>
                <w:szCs w:val="22"/>
                <w:lang w:val="es-ES"/>
              </w:rPr>
            </w:pPr>
            <w:r w:rsidRPr="006249C4">
              <w:rPr>
                <w:rFonts w:ascii="Arial" w:hAnsi="Arial" w:cs="Arial"/>
                <w:bCs/>
                <w:szCs w:val="22"/>
                <w:lang w:val="es-ES"/>
              </w:rPr>
              <w:t>Total euros concedidos el año en curso / total de euros concedidos año anterior x100.</w:t>
            </w:r>
          </w:p>
          <w:p w:rsidR="003E4ADE" w:rsidRDefault="003E4ADE" w:rsidP="003E4ADE">
            <w:pPr>
              <w:ind w:left="360"/>
              <w:rPr>
                <w:rFonts w:ascii="Arial" w:hAnsi="Arial" w:cs="Arial"/>
                <w:bCs/>
                <w:szCs w:val="22"/>
                <w:lang w:val="es-ES"/>
              </w:rPr>
            </w:pPr>
          </w:p>
          <w:p w:rsidR="006249C4" w:rsidRDefault="006249C4" w:rsidP="006249C4">
            <w:pPr>
              <w:rPr>
                <w:rFonts w:ascii="Arial" w:hAnsi="Arial" w:cs="Arial"/>
                <w:bCs/>
                <w:szCs w:val="22"/>
                <w:lang w:val="es-ES"/>
              </w:rPr>
            </w:pPr>
          </w:p>
          <w:p w:rsidR="009A4755" w:rsidRPr="006249C4" w:rsidRDefault="009A4755" w:rsidP="006249C4">
            <w:pPr>
              <w:rPr>
                <w:rFonts w:ascii="Arial" w:hAnsi="Arial" w:cs="Arial"/>
                <w:bCs/>
                <w:szCs w:val="22"/>
                <w:lang w:val="es-ES"/>
              </w:rPr>
            </w:pPr>
            <w:r w:rsidRPr="006249C4">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p>
          <w:p w:rsidR="009A4755" w:rsidRPr="00167A0B" w:rsidRDefault="009A4755" w:rsidP="009A4755"/>
          <w:p w:rsidR="00952FFB" w:rsidRPr="00FE499F" w:rsidRDefault="00952FFB" w:rsidP="00952FFB">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952FFB" w:rsidRPr="00FE499F" w:rsidRDefault="00952FFB" w:rsidP="00952FFB">
            <w:pPr>
              <w:keepNext/>
              <w:numPr>
                <w:ilvl w:val="0"/>
                <w:numId w:val="6"/>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t>caso, fecha de pago. En caso de que la subvención se otorgue con arreglo a</w:t>
            </w:r>
            <w:r>
              <w:rPr>
                <w:rFonts w:ascii="Arial" w:hAnsi="Arial" w:cs="Arial"/>
                <w:szCs w:val="22"/>
                <w:lang w:val="es-ES"/>
              </w:rPr>
              <w:t xml:space="preserve"> </w:t>
            </w:r>
            <w:r w:rsidRPr="00FE499F">
              <w:rPr>
                <w:rFonts w:ascii="Arial" w:hAnsi="Arial" w:cs="Arial"/>
                <w:szCs w:val="22"/>
                <w:lang w:val="es-ES"/>
              </w:rPr>
              <w:t xml:space="preserve">un presupuesto, se indicarán las desviaciones </w:t>
            </w:r>
            <w:r w:rsidRPr="00FE499F">
              <w:rPr>
                <w:rFonts w:ascii="Arial" w:hAnsi="Arial" w:cs="Arial"/>
                <w:szCs w:val="22"/>
                <w:lang w:val="es-ES"/>
              </w:rPr>
              <w:lastRenderedPageBreak/>
              <w:t>acaecidas.</w:t>
            </w:r>
          </w:p>
          <w:p w:rsidR="00952FFB" w:rsidRDefault="00952FFB" w:rsidP="00952FFB">
            <w:pPr>
              <w:keepNext/>
              <w:numPr>
                <w:ilvl w:val="0"/>
                <w:numId w:val="6"/>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952FFB" w:rsidRDefault="00952FFB" w:rsidP="00952FFB">
            <w:pPr>
              <w:keepNext/>
              <w:ind w:left="720"/>
              <w:rPr>
                <w:rFonts w:ascii="Arial" w:hAnsi="Arial" w:cs="Arial"/>
                <w:szCs w:val="22"/>
                <w:lang w:val="es-ES"/>
              </w:rPr>
            </w:pPr>
          </w:p>
          <w:p w:rsidR="00952FFB" w:rsidRDefault="00952FFB" w:rsidP="00952FFB">
            <w:pPr>
              <w:keepNext/>
              <w:ind w:left="720"/>
              <w:rPr>
                <w:rFonts w:ascii="Arial" w:hAnsi="Arial" w:cs="Arial"/>
                <w:szCs w:val="22"/>
                <w:lang w:val="es-ES"/>
              </w:rPr>
            </w:pPr>
          </w:p>
          <w:p w:rsidR="00952FFB" w:rsidRDefault="00952FFB" w:rsidP="00952FFB">
            <w:pPr>
              <w:keepNext/>
              <w:numPr>
                <w:ilvl w:val="0"/>
                <w:numId w:val="6"/>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952FFB" w:rsidRPr="00E34699" w:rsidRDefault="00952FFB" w:rsidP="00952FFB">
            <w:pPr>
              <w:keepNext/>
              <w:numPr>
                <w:ilvl w:val="0"/>
                <w:numId w:val="15"/>
              </w:numPr>
              <w:rPr>
                <w:rFonts w:ascii="Arial" w:hAnsi="Arial" w:cs="Arial"/>
                <w:bCs/>
                <w:szCs w:val="22"/>
                <w:lang w:val="es-ES"/>
              </w:rPr>
            </w:pPr>
            <w:r w:rsidRPr="00E34699">
              <w:rPr>
                <w:rFonts w:ascii="Arial" w:hAnsi="Arial" w:cs="Arial"/>
                <w:b/>
                <w:szCs w:val="22"/>
                <w:lang w:val="es-ES"/>
              </w:rPr>
              <w:t>Detalle de otros ingresos y subvenciones</w:t>
            </w:r>
            <w:r w:rsidRPr="00E34699">
              <w:rPr>
                <w:rFonts w:ascii="Arial" w:hAnsi="Arial" w:cs="Arial"/>
                <w:bCs/>
                <w:szCs w:val="22"/>
                <w:lang w:val="es-ES"/>
              </w:rPr>
              <w:t xml:space="preserve"> para las mismas actividades si las hubiera.</w:t>
            </w:r>
          </w:p>
          <w:p w:rsidR="00952FFB" w:rsidRDefault="00952FFB" w:rsidP="009A4755">
            <w:pPr>
              <w:keepNext/>
              <w:ind w:left="35"/>
              <w:rPr>
                <w:rFonts w:ascii="Arial" w:hAnsi="Arial" w:cs="Arial"/>
                <w:bCs/>
                <w:szCs w:val="22"/>
                <w:lang w:val="es-ES"/>
              </w:rPr>
            </w:pPr>
          </w:p>
          <w:p w:rsidR="009A4755" w:rsidRPr="005914D4" w:rsidRDefault="009A4755" w:rsidP="009A4755">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9A4755" w:rsidRDefault="009A4755" w:rsidP="009A4755">
            <w:pPr>
              <w:ind w:left="35"/>
              <w:rPr>
                <w:rFonts w:ascii="Arial" w:hAnsi="Arial" w:cs="Arial"/>
                <w:noProof/>
                <w:szCs w:val="22"/>
              </w:rPr>
            </w:pPr>
          </w:p>
          <w:p w:rsidR="009A4755" w:rsidRPr="008D514C" w:rsidRDefault="009A4755" w:rsidP="009A4755">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 xml:space="preserve">elegir </w:t>
            </w:r>
            <w:r w:rsidRPr="003E4ADE">
              <w:rPr>
                <w:rFonts w:ascii="Arial" w:hAnsi="Arial" w:cs="Arial"/>
                <w:b/>
                <w:noProof/>
                <w:szCs w:val="22"/>
                <w:u w:val="single"/>
              </w:rPr>
              <w:t>una</w:t>
            </w:r>
            <w:r w:rsidRPr="008D514C">
              <w:rPr>
                <w:rFonts w:ascii="Arial" w:hAnsi="Arial" w:cs="Arial"/>
                <w:b/>
                <w:noProof/>
                <w:szCs w:val="22"/>
              </w:rPr>
              <w:t>:</w:t>
            </w:r>
          </w:p>
          <w:p w:rsidR="009A4755" w:rsidRDefault="009A4755" w:rsidP="009A4755">
            <w:pPr>
              <w:ind w:left="35"/>
              <w:rPr>
                <w:rFonts w:ascii="Arial" w:hAnsi="Arial" w:cs="Arial"/>
                <w:b/>
                <w:bCs/>
                <w:noProof/>
                <w:szCs w:val="22"/>
              </w:rPr>
            </w:pPr>
          </w:p>
          <w:p w:rsidR="009A4755" w:rsidRPr="00DB6296" w:rsidRDefault="009A4755" w:rsidP="009A4755">
            <w:pPr>
              <w:numPr>
                <w:ilvl w:val="0"/>
                <w:numId w:val="8"/>
              </w:numPr>
              <w:rPr>
                <w:rFonts w:ascii="Arial" w:hAnsi="Arial" w:cs="Arial"/>
                <w:noProof/>
                <w:szCs w:val="22"/>
              </w:rPr>
            </w:pPr>
            <w:r w:rsidRPr="00DB6296">
              <w:rPr>
                <w:rFonts w:ascii="Arial" w:hAnsi="Arial" w:cs="Arial"/>
                <w:noProof/>
                <w:szCs w:val="22"/>
              </w:rPr>
              <w:t>Nóminas  y justificante de pago de las mismas</w:t>
            </w:r>
          </w:p>
          <w:p w:rsidR="009A4755" w:rsidRPr="00DB6296" w:rsidRDefault="009A4755" w:rsidP="009A4755">
            <w:pPr>
              <w:numPr>
                <w:ilvl w:val="0"/>
                <w:numId w:val="8"/>
              </w:numPr>
              <w:rPr>
                <w:rFonts w:ascii="Arial" w:hAnsi="Arial" w:cs="Arial"/>
                <w:noProof/>
                <w:szCs w:val="22"/>
              </w:rPr>
            </w:pPr>
            <w:r w:rsidRPr="00DB6296">
              <w:rPr>
                <w:rFonts w:ascii="Arial" w:hAnsi="Arial" w:cs="Arial"/>
                <w:noProof/>
                <w:szCs w:val="22"/>
              </w:rPr>
              <w:t>Recibo de liquidación de cotizaciones y justificante de pago</w:t>
            </w:r>
          </w:p>
          <w:p w:rsidR="009A4755" w:rsidRDefault="009A4755" w:rsidP="009A4755">
            <w:pPr>
              <w:numPr>
                <w:ilvl w:val="0"/>
                <w:numId w:val="8"/>
              </w:numPr>
              <w:rPr>
                <w:rFonts w:ascii="Arial" w:hAnsi="Arial" w:cs="Arial"/>
                <w:noProof/>
                <w:szCs w:val="22"/>
              </w:rPr>
            </w:pPr>
            <w:r w:rsidRPr="00DB6296">
              <w:rPr>
                <w:rFonts w:ascii="Arial" w:hAnsi="Arial" w:cs="Arial"/>
                <w:noProof/>
                <w:szCs w:val="22"/>
              </w:rPr>
              <w:t>Modelos 110 y 190 y justificante de pago.</w:t>
            </w:r>
          </w:p>
          <w:p w:rsidR="009A4755" w:rsidRDefault="009A4755" w:rsidP="009A4755">
            <w:pPr>
              <w:ind w:left="395"/>
              <w:rPr>
                <w:rFonts w:ascii="Arial" w:hAnsi="Arial" w:cs="Arial"/>
                <w:noProof/>
                <w:szCs w:val="22"/>
              </w:rPr>
            </w:pPr>
          </w:p>
          <w:p w:rsidR="009A4755" w:rsidRPr="00657809" w:rsidRDefault="009A4755" w:rsidP="009A4755">
            <w:pPr>
              <w:ind w:left="35"/>
              <w:rPr>
                <w:rFonts w:ascii="Arial" w:hAnsi="Arial" w:cs="Arial"/>
                <w:noProof/>
                <w:szCs w:val="22"/>
              </w:rPr>
            </w:pPr>
          </w:p>
          <w:p w:rsidR="009A4755" w:rsidRPr="00A56D43" w:rsidRDefault="009A4755" w:rsidP="009A4755">
            <w:pPr>
              <w:keepNext/>
              <w:ind w:left="35"/>
              <w:rPr>
                <w:rFonts w:ascii="Arial" w:hAnsi="Arial" w:cs="Arial"/>
                <w:noProof/>
                <w:szCs w:val="22"/>
              </w:rPr>
            </w:pPr>
            <w:r w:rsidRPr="00657809">
              <w:rPr>
                <w:rFonts w:ascii="Arial" w:hAnsi="Arial" w:cs="Arial"/>
                <w:noProof/>
                <w:szCs w:val="22"/>
              </w:rPr>
              <w:t xml:space="preserve">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w:t>
            </w:r>
            <w:r w:rsidRPr="00657809">
              <w:rPr>
                <w:rFonts w:ascii="Arial" w:hAnsi="Arial" w:cs="Arial"/>
                <w:noProof/>
                <w:szCs w:val="22"/>
              </w:rPr>
              <w:lastRenderedPageBreak/>
              <w:t>4/2003).</w:t>
            </w:r>
          </w:p>
          <w:p w:rsidR="00E14F0D" w:rsidRDefault="00E14F0D" w:rsidP="00F62086">
            <w:pPr>
              <w:pStyle w:val="Ttulo2"/>
              <w:numPr>
                <w:ilvl w:val="0"/>
                <w:numId w:val="0"/>
              </w:numPr>
              <w:spacing w:before="0" w:after="0"/>
              <w:ind w:left="35"/>
              <w:rPr>
                <w:rFonts w:cs="Arial"/>
                <w:b w:val="0"/>
                <w:i w:val="0"/>
                <w:noProof/>
                <w:color w:val="000000"/>
                <w:sz w:val="22"/>
                <w:szCs w:val="22"/>
                <w:lang w:val="es-ES"/>
              </w:rPr>
            </w:pPr>
          </w:p>
          <w:p w:rsidR="009A4755" w:rsidRDefault="00A7083A" w:rsidP="009A4755">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00644F61" w:rsidRPr="00A25E92">
              <w:rPr>
                <w:rFonts w:cs="Arial"/>
                <w:i w:val="0"/>
                <w:noProof/>
                <w:color w:val="000000"/>
                <w:sz w:val="22"/>
                <w:szCs w:val="22"/>
              </w:rPr>
              <w:t>CIMA.</w:t>
            </w:r>
            <w:r w:rsidR="009A4755">
              <w:rPr>
                <w:rFonts w:cs="Arial"/>
                <w:i w:val="0"/>
                <w:noProof/>
                <w:color w:val="000000"/>
                <w:sz w:val="22"/>
                <w:szCs w:val="22"/>
              </w:rPr>
              <w:t xml:space="preserve"> </w:t>
            </w:r>
            <w:r w:rsidR="009A4755" w:rsidRPr="00E14F0D">
              <w:rPr>
                <w:rFonts w:cs="Arial"/>
                <w:i w:val="0"/>
                <w:noProof/>
                <w:color w:val="000000"/>
                <w:sz w:val="22"/>
                <w:szCs w:val="22"/>
                <w:lang w:val="es-ES"/>
              </w:rPr>
              <w:t>INCUMPLIMIENTO Y REINTEGROS</w:t>
            </w:r>
          </w:p>
          <w:p w:rsidR="009A4755" w:rsidRPr="00E14F0D" w:rsidRDefault="009A4755" w:rsidP="009A4755">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9A4755" w:rsidRDefault="009A4755" w:rsidP="00F62086">
            <w:pPr>
              <w:pStyle w:val="Ttulo2"/>
              <w:numPr>
                <w:ilvl w:val="0"/>
                <w:numId w:val="0"/>
              </w:numPr>
              <w:spacing w:before="0" w:after="0"/>
              <w:ind w:left="35"/>
              <w:rPr>
                <w:rFonts w:cs="Arial"/>
                <w:i w:val="0"/>
                <w:noProof/>
                <w:color w:val="000000"/>
                <w:sz w:val="22"/>
                <w:szCs w:val="22"/>
              </w:rPr>
            </w:pPr>
          </w:p>
          <w:p w:rsidR="00644F61" w:rsidRDefault="009A4755" w:rsidP="00F62086">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00644F61" w:rsidRPr="00A25E92">
              <w:rPr>
                <w:rFonts w:cs="Arial"/>
                <w:i w:val="0"/>
                <w:noProof/>
                <w:color w:val="000000"/>
                <w:sz w:val="22"/>
                <w:szCs w:val="22"/>
              </w:rPr>
              <w:t>DEVOLUCIÓN VOLUNTARIA A INCIATIVA DE LA ENTIDAD</w:t>
            </w:r>
          </w:p>
          <w:p w:rsidR="00E96C1D" w:rsidRPr="00E96C1D" w:rsidRDefault="00E96C1D" w:rsidP="00E96C1D"/>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644F61" w:rsidRDefault="00644F61" w:rsidP="00F62086">
            <w:pPr>
              <w:keepNext/>
              <w:ind w:left="35"/>
              <w:rPr>
                <w:rFonts w:ascii="Arial" w:hAnsi="Arial" w:cs="Arial"/>
                <w:noProof/>
                <w:szCs w:val="22"/>
              </w:rPr>
            </w:pPr>
          </w:p>
          <w:p w:rsidR="006249C4" w:rsidRDefault="006249C4" w:rsidP="00F62086">
            <w:pPr>
              <w:pStyle w:val="Ttulo2"/>
              <w:numPr>
                <w:ilvl w:val="0"/>
                <w:numId w:val="0"/>
              </w:numPr>
              <w:spacing w:before="0" w:after="0"/>
              <w:ind w:left="35"/>
              <w:rPr>
                <w:rFonts w:cs="Arial"/>
                <w:i w:val="0"/>
                <w:noProof/>
                <w:color w:val="000000"/>
                <w:sz w:val="22"/>
                <w:szCs w:val="22"/>
                <w:lang w:val="es-ES"/>
              </w:rPr>
            </w:pPr>
          </w:p>
          <w:p w:rsidR="00E50101"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E96C1D" w:rsidRPr="00E96C1D" w:rsidRDefault="00E96C1D" w:rsidP="00E96C1D">
            <w:pPr>
              <w:rPr>
                <w:lang w:val="es-ES"/>
              </w:rPr>
            </w:pPr>
          </w:p>
          <w:p w:rsidR="00E50101" w:rsidRDefault="00E50101" w:rsidP="00F62086">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A45E7E" w:rsidRPr="00352546" w:rsidRDefault="00A45E7E" w:rsidP="00352546">
            <w:pPr>
              <w:rPr>
                <w:lang w:val="es-ES"/>
              </w:rPr>
            </w:pPr>
          </w:p>
          <w:p w:rsidR="00E50101"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E96C1D" w:rsidRPr="00E96C1D" w:rsidRDefault="00E96C1D" w:rsidP="00E96C1D">
            <w:pPr>
              <w:rPr>
                <w:lang w:val="es-ES"/>
              </w:rPr>
            </w:pPr>
          </w:p>
          <w:p w:rsidR="00E50101" w:rsidRPr="00E14F0D" w:rsidRDefault="00E50101" w:rsidP="00657809">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D5160F">
              <w:rPr>
                <w:rFonts w:ascii="Arial" w:hAnsi="Arial" w:cs="Arial"/>
                <w:noProof/>
                <w:szCs w:val="22"/>
                <w:lang w:val="eu-ES"/>
              </w:rPr>
              <w:t>xxxxxxx</w:t>
            </w:r>
          </w:p>
          <w:p w:rsidR="00E14F0D" w:rsidRDefault="00E14F0D" w:rsidP="00F62086">
            <w:pPr>
              <w:keepNext/>
              <w:ind w:left="35"/>
              <w:rPr>
                <w:rFonts w:ascii="Arial" w:hAnsi="Arial" w:cs="Arial"/>
                <w:b/>
                <w:noProof/>
                <w:color w:val="000000"/>
                <w:szCs w:val="22"/>
                <w:lang w:val="es-ES"/>
              </w:rPr>
            </w:pPr>
          </w:p>
          <w:p w:rsidR="00E50101" w:rsidRDefault="00E50101" w:rsidP="00F62086">
            <w:pPr>
              <w:keepNext/>
              <w:ind w:left="35"/>
              <w:rPr>
                <w:rFonts w:ascii="Arial" w:hAnsi="Arial" w:cs="Arial"/>
                <w:b/>
                <w:noProof/>
                <w:color w:val="000000"/>
                <w:szCs w:val="22"/>
                <w:lang w:val="es-ES"/>
              </w:rPr>
            </w:pPr>
            <w:r w:rsidRPr="00E14F0D">
              <w:rPr>
                <w:rFonts w:ascii="Arial" w:hAnsi="Arial" w:cs="Arial"/>
                <w:b/>
                <w:noProof/>
                <w:color w:val="000000"/>
                <w:szCs w:val="22"/>
                <w:lang w:val="es-ES"/>
              </w:rPr>
              <w:lastRenderedPageBreak/>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3E4ADE" w:rsidRDefault="003E4ADE" w:rsidP="00F62086">
            <w:pPr>
              <w:keepNext/>
              <w:ind w:left="35"/>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9A4755" w:rsidRDefault="009A4755" w:rsidP="009A4755">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3E4ADE" w:rsidRDefault="003E4ADE" w:rsidP="009A4755">
            <w:pPr>
              <w:pStyle w:val="Default"/>
              <w:keepNext/>
              <w:ind w:left="35"/>
              <w:jc w:val="both"/>
              <w:rPr>
                <w:rFonts w:ascii="Arial" w:hAnsi="Arial" w:cs="Arial"/>
                <w:b/>
                <w:noProof/>
                <w:color w:val="auto"/>
                <w:sz w:val="22"/>
                <w:szCs w:val="22"/>
                <w:lang w:val="es-ES_tradnl"/>
              </w:rPr>
            </w:pPr>
          </w:p>
          <w:p w:rsidR="009A4755" w:rsidRDefault="009A4755" w:rsidP="009A4755">
            <w:pPr>
              <w:pStyle w:val="Default"/>
              <w:keepNext/>
              <w:ind w:left="35"/>
              <w:jc w:val="both"/>
              <w:rPr>
                <w:rFonts w:ascii="Arial" w:hAnsi="Arial" w:cs="Arial"/>
                <w:b/>
                <w:noProof/>
                <w:color w:val="auto"/>
                <w:sz w:val="22"/>
                <w:szCs w:val="22"/>
                <w:lang w:val="es-ES_tradnl"/>
              </w:rPr>
            </w:pPr>
          </w:p>
          <w:p w:rsidR="009A4755" w:rsidRDefault="009A4755" w:rsidP="009A4755">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9A4755" w:rsidRPr="00A25E92" w:rsidRDefault="009A4755" w:rsidP="009A4755">
            <w:pPr>
              <w:pStyle w:val="Default"/>
              <w:keepNext/>
              <w:ind w:left="35"/>
              <w:jc w:val="both"/>
              <w:rPr>
                <w:rFonts w:ascii="Arial" w:hAnsi="Arial" w:cs="Arial"/>
                <w:noProof/>
                <w:color w:val="auto"/>
                <w:sz w:val="22"/>
                <w:szCs w:val="22"/>
                <w:lang w:val="es-ES_tradnl"/>
              </w:rPr>
            </w:pPr>
          </w:p>
          <w:p w:rsidR="009A4755" w:rsidRDefault="009A4755" w:rsidP="009A4755">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3E4ADE" w:rsidRDefault="003E4ADE" w:rsidP="009A4755">
            <w:pPr>
              <w:keepNext/>
              <w:autoSpaceDE w:val="0"/>
              <w:autoSpaceDN w:val="0"/>
              <w:adjustRightInd w:val="0"/>
              <w:ind w:left="35"/>
              <w:rPr>
                <w:rFonts w:ascii="Arial" w:hAnsi="Arial" w:cs="Arial"/>
                <w:noProof/>
                <w:szCs w:val="22"/>
              </w:rPr>
            </w:pPr>
          </w:p>
          <w:p w:rsidR="00514AAF" w:rsidRDefault="00514AAF" w:rsidP="009A4755">
            <w:pPr>
              <w:keepNext/>
              <w:autoSpaceDE w:val="0"/>
              <w:autoSpaceDN w:val="0"/>
              <w:adjustRightInd w:val="0"/>
              <w:ind w:left="35"/>
              <w:rPr>
                <w:rFonts w:ascii="Arial" w:hAnsi="Arial" w:cs="Arial"/>
                <w:noProof/>
                <w:szCs w:val="22"/>
              </w:rPr>
            </w:pPr>
          </w:p>
          <w:p w:rsidR="009A4755" w:rsidRDefault="009A4755" w:rsidP="009A4755">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3E4ADE" w:rsidRDefault="003E4ADE" w:rsidP="009A4755">
            <w:pPr>
              <w:keepNext/>
              <w:autoSpaceDE w:val="0"/>
              <w:autoSpaceDN w:val="0"/>
              <w:adjustRightInd w:val="0"/>
              <w:ind w:left="35"/>
              <w:rPr>
                <w:rFonts w:ascii="Arial" w:hAnsi="Arial" w:cs="Arial"/>
                <w:noProof/>
                <w:szCs w:val="22"/>
              </w:rPr>
            </w:pPr>
          </w:p>
          <w:p w:rsidR="00514AAF" w:rsidRPr="00A25E92" w:rsidRDefault="00514AAF" w:rsidP="009A4755">
            <w:pPr>
              <w:keepNext/>
              <w:autoSpaceDE w:val="0"/>
              <w:autoSpaceDN w:val="0"/>
              <w:adjustRightInd w:val="0"/>
              <w:ind w:left="35"/>
              <w:rPr>
                <w:rFonts w:ascii="Arial" w:hAnsi="Arial" w:cs="Arial"/>
                <w:noProof/>
                <w:szCs w:val="22"/>
              </w:rPr>
            </w:pPr>
          </w:p>
          <w:p w:rsidR="009A4755" w:rsidRDefault="009A4755" w:rsidP="009A4755">
            <w:pPr>
              <w:keepNext/>
              <w:autoSpaceDE w:val="0"/>
              <w:autoSpaceDN w:val="0"/>
              <w:adjustRightInd w:val="0"/>
              <w:ind w:left="35"/>
              <w:rPr>
                <w:rFonts w:ascii="Arial" w:hAnsi="Arial" w:cs="Arial"/>
                <w:noProof/>
                <w:szCs w:val="22"/>
              </w:rPr>
            </w:pPr>
            <w:r w:rsidRPr="006249C4">
              <w:rPr>
                <w:rStyle w:val="Normal"/>
                <w:rFonts w:ascii="Arial" w:hAnsi="Arial"/>
              </w:rPr>
              <w:t xml:space="preserve">3.- Ley Orgánica 3/2007, de 22 de marzo, para la igualdad efectiva de mujeres y hombres y el </w:t>
            </w:r>
            <w:r w:rsidRPr="006249C4">
              <w:rPr>
                <w:rFonts w:ascii="Arial" w:hAnsi="Arial" w:cs="Arial"/>
                <w:noProof/>
                <w:szCs w:val="22"/>
              </w:rPr>
              <w:t>Decreto Legislativo 1/2023, de 16 de marzo, por el que se aprueba el texto refundido de la Ley para la Igualdad de Mujeres y Hombres y Vidas Libres de Violencia Machista contra las Mujeres</w:t>
            </w:r>
            <w:r w:rsidR="00514AAF" w:rsidRPr="006249C4">
              <w:rPr>
                <w:rFonts w:ascii="Arial" w:hAnsi="Arial" w:cs="Arial"/>
                <w:noProof/>
                <w:szCs w:val="22"/>
              </w:rPr>
              <w:t>.</w:t>
            </w:r>
          </w:p>
          <w:p w:rsidR="00514AAF" w:rsidRDefault="00514AAF" w:rsidP="009A4755">
            <w:pPr>
              <w:keepNext/>
              <w:autoSpaceDE w:val="0"/>
              <w:autoSpaceDN w:val="0"/>
              <w:adjustRightInd w:val="0"/>
              <w:ind w:left="35"/>
              <w:rPr>
                <w:rFonts w:ascii="Arial" w:hAnsi="Arial" w:cs="Arial"/>
                <w:noProof/>
                <w:szCs w:val="22"/>
              </w:rPr>
            </w:pPr>
          </w:p>
          <w:p w:rsidR="003E4ADE" w:rsidRDefault="003E4ADE" w:rsidP="009A4755">
            <w:pPr>
              <w:keepNext/>
              <w:autoSpaceDE w:val="0"/>
              <w:autoSpaceDN w:val="0"/>
              <w:adjustRightInd w:val="0"/>
              <w:ind w:left="35"/>
              <w:rPr>
                <w:rFonts w:ascii="Arial" w:hAnsi="Arial" w:cs="Arial"/>
                <w:noProof/>
                <w:szCs w:val="22"/>
              </w:rPr>
            </w:pPr>
          </w:p>
          <w:p w:rsidR="009A4755" w:rsidRDefault="009A4755" w:rsidP="009A4755">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3E4ADE" w:rsidRDefault="003E4ADE" w:rsidP="009A4755">
            <w:pPr>
              <w:ind w:left="35"/>
              <w:rPr>
                <w:rFonts w:ascii="Arial" w:hAnsi="Arial" w:cs="Arial"/>
                <w:noProof/>
                <w:szCs w:val="22"/>
              </w:rPr>
            </w:pPr>
          </w:p>
          <w:p w:rsidR="00514AAF" w:rsidRDefault="00514AAF" w:rsidP="009A4755">
            <w:pPr>
              <w:ind w:left="35"/>
              <w:rPr>
                <w:rFonts w:ascii="Arial" w:hAnsi="Arial" w:cs="Arial"/>
                <w:noProof/>
                <w:szCs w:val="22"/>
              </w:rPr>
            </w:pPr>
          </w:p>
          <w:p w:rsidR="009A4755" w:rsidRDefault="009A4755" w:rsidP="009A4755">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sidR="00514AAF">
              <w:rPr>
                <w:rFonts w:ascii="Arial" w:hAnsi="Arial" w:cs="Arial"/>
                <w:noProof/>
                <w:color w:val="000000"/>
                <w:szCs w:val="22"/>
                <w:lang w:val="es-ES"/>
              </w:rPr>
              <w:t>.</w:t>
            </w:r>
          </w:p>
          <w:p w:rsidR="003E4ADE" w:rsidRDefault="003E4ADE" w:rsidP="009A4755">
            <w:pPr>
              <w:keepNext/>
              <w:autoSpaceDE w:val="0"/>
              <w:autoSpaceDN w:val="0"/>
              <w:adjustRightInd w:val="0"/>
              <w:ind w:left="35"/>
              <w:rPr>
                <w:rFonts w:ascii="Arial" w:hAnsi="Arial" w:cs="Arial"/>
                <w:noProof/>
                <w:color w:val="000000"/>
                <w:szCs w:val="22"/>
                <w:lang w:val="es-ES"/>
              </w:rPr>
            </w:pPr>
          </w:p>
          <w:p w:rsidR="009A4755" w:rsidRPr="00A25E92" w:rsidRDefault="009A4755" w:rsidP="009A4755">
            <w:pPr>
              <w:keepNext/>
              <w:autoSpaceDE w:val="0"/>
              <w:autoSpaceDN w:val="0"/>
              <w:adjustRightInd w:val="0"/>
              <w:ind w:left="35"/>
              <w:rPr>
                <w:rFonts w:ascii="Arial" w:hAnsi="Arial" w:cs="Arial"/>
                <w:noProof/>
                <w:szCs w:val="22"/>
              </w:rPr>
            </w:pPr>
            <w:r>
              <w:rPr>
                <w:rFonts w:ascii="Arial" w:hAnsi="Arial" w:cs="Arial"/>
                <w:noProof/>
                <w:color w:val="000000"/>
                <w:szCs w:val="22"/>
                <w:lang w:val="es-ES"/>
              </w:rPr>
              <w:t xml:space="preserve"> </w:t>
            </w:r>
            <w:r>
              <w:rPr>
                <w:rFonts w:ascii="Arial" w:hAnsi="Arial" w:cs="Arial"/>
                <w:noProof/>
                <w:szCs w:val="22"/>
              </w:rPr>
              <w:t>6</w:t>
            </w:r>
            <w:r w:rsidRPr="00A25E92">
              <w:rPr>
                <w:rFonts w:ascii="Arial" w:hAnsi="Arial" w:cs="Arial"/>
                <w:noProof/>
                <w:szCs w:val="22"/>
              </w:rPr>
              <w:t>.- El propio Convenio</w:t>
            </w:r>
          </w:p>
          <w:p w:rsidR="003E4ADE" w:rsidRDefault="003E4ADE" w:rsidP="00657809">
            <w:pPr>
              <w:keepNext/>
              <w:rPr>
                <w:rFonts w:ascii="Arial" w:hAnsi="Arial" w:cs="Arial"/>
                <w:b/>
                <w:i/>
                <w:noProof/>
                <w:color w:val="000000"/>
                <w:szCs w:val="22"/>
                <w:lang w:val="es-ES"/>
              </w:rPr>
            </w:pPr>
          </w:p>
          <w:p w:rsidR="00E50101" w:rsidRDefault="00E50101" w:rsidP="003E4ADE">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003E4ADE">
              <w:rPr>
                <w:rFonts w:ascii="Arial" w:hAnsi="Arial" w:cs="Arial"/>
                <w:b/>
                <w:i/>
                <w:noProof/>
                <w:color w:val="000000"/>
                <w:szCs w:val="22"/>
                <w:lang w:val="es-ES"/>
              </w:rPr>
              <w:t xml:space="preserve"> </w:t>
            </w:r>
            <w:r w:rsidRPr="00E14F0D">
              <w:rPr>
                <w:rFonts w:ascii="Arial" w:hAnsi="Arial" w:cs="Arial"/>
                <w:b/>
                <w:i/>
                <w:noProof/>
                <w:color w:val="000000"/>
                <w:szCs w:val="22"/>
                <w:lang w:val="es-ES"/>
              </w:rPr>
              <w:t>D</w:t>
            </w:r>
            <w:r w:rsidR="006249C4">
              <w:rPr>
                <w:rFonts w:ascii="Arial" w:hAnsi="Arial" w:cs="Arial"/>
                <w:b/>
                <w:i/>
                <w:noProof/>
                <w:color w:val="000000"/>
                <w:szCs w:val="22"/>
                <w:lang w:val="es-ES"/>
              </w:rPr>
              <w:t>ña.</w:t>
            </w:r>
            <w:r w:rsidR="003E4ADE">
              <w:rPr>
                <w:rFonts w:ascii="Arial" w:hAnsi="Arial" w:cs="Arial"/>
                <w:b/>
                <w:i/>
                <w:noProof/>
                <w:color w:val="000000"/>
                <w:szCs w:val="22"/>
                <w:lang w:val="es-ES"/>
              </w:rPr>
              <w:t xml:space="preserve"> </w:t>
            </w:r>
            <w:r w:rsidR="006249C4">
              <w:rPr>
                <w:rFonts w:ascii="Arial" w:hAnsi="Arial" w:cs="Arial"/>
                <w:b/>
                <w:i/>
                <w:noProof/>
                <w:color w:val="000000"/>
                <w:szCs w:val="22"/>
                <w:lang w:val="es-ES"/>
              </w:rPr>
              <w:t xml:space="preserve">NORMA BROTONEL </w:t>
            </w:r>
            <w:r w:rsidR="003E4ADE">
              <w:rPr>
                <w:rFonts w:ascii="Arial" w:hAnsi="Arial" w:cs="Arial"/>
                <w:b/>
                <w:i/>
                <w:noProof/>
                <w:color w:val="000000"/>
                <w:szCs w:val="22"/>
                <w:lang w:val="es-ES"/>
              </w:rPr>
              <w:t>andrea</w:t>
            </w:r>
          </w:p>
          <w:p w:rsidR="003E4ADE" w:rsidRPr="00E14F0D" w:rsidRDefault="003E4ADE" w:rsidP="00F62086">
            <w:pPr>
              <w:keepNext/>
              <w:ind w:left="35"/>
              <w:rPr>
                <w:rFonts w:ascii="Arial" w:hAnsi="Arial" w:cs="Arial"/>
                <w:szCs w:val="22"/>
                <w:lang w:val="es-ES"/>
              </w:rPr>
            </w:pPr>
          </w:p>
          <w:p w:rsidR="003E4ADE" w:rsidRDefault="00B57995" w:rsidP="006249C4">
            <w:pPr>
              <w:keepNext/>
              <w:ind w:left="35"/>
              <w:rPr>
                <w:rFonts w:ascii="Arial" w:hAnsi="Arial" w:cs="Arial"/>
                <w:b/>
                <w:noProof/>
                <w:color w:val="000000"/>
                <w:szCs w:val="22"/>
                <w:lang w:val="es-ES"/>
              </w:rPr>
            </w:pPr>
            <w:r>
              <w:rPr>
                <w:rFonts w:ascii="Arial" w:hAnsi="Arial" w:cs="Arial"/>
                <w:b/>
                <w:noProof/>
                <w:color w:val="000000"/>
                <w:szCs w:val="22"/>
                <w:lang w:val="es-ES"/>
              </w:rPr>
              <w:t>“FEPLI</w:t>
            </w:r>
            <w:r w:rsidR="003E4ADE" w:rsidRPr="003E4ADE">
              <w:rPr>
                <w:rFonts w:ascii="Arial" w:hAnsi="Arial" w:cs="Arial"/>
                <w:b/>
                <w:noProof/>
                <w:color w:val="000000"/>
                <w:szCs w:val="22"/>
                <w:lang w:val="es-ES"/>
              </w:rPr>
              <w:t xml:space="preserve">GUE” GETXOKO ETORKINAK PLATAFORMA FEDERAZIOA </w:t>
            </w:r>
          </w:p>
          <w:p w:rsidR="00E96C1D" w:rsidRPr="00E14F0D" w:rsidRDefault="00E96C1D" w:rsidP="006249C4">
            <w:pPr>
              <w:keepNext/>
              <w:ind w:left="35"/>
              <w:rPr>
                <w:rFonts w:ascii="Arial" w:hAnsi="Arial" w:cs="Arial"/>
                <w:szCs w:val="22"/>
              </w:rPr>
            </w:pPr>
            <w:r w:rsidRPr="00E96C1D">
              <w:rPr>
                <w:rFonts w:ascii="Arial" w:hAnsi="Arial" w:cs="Arial"/>
                <w:noProof/>
                <w:color w:val="000000"/>
                <w:szCs w:val="22"/>
                <w:lang w:val="es-ES"/>
              </w:rPr>
              <w:t xml:space="preserve">Asociación </w:t>
            </w:r>
            <w:r w:rsidR="00B57995">
              <w:rPr>
                <w:rFonts w:ascii="Arial" w:hAnsi="Arial" w:cs="Arial"/>
                <w:noProof/>
                <w:color w:val="000000"/>
                <w:szCs w:val="22"/>
                <w:lang w:val="es-ES"/>
              </w:rPr>
              <w:t xml:space="preserve">FEDERACIÓN PLATAFORMA </w:t>
            </w:r>
            <w:r w:rsidR="006249C4" w:rsidRPr="006249C4">
              <w:rPr>
                <w:rFonts w:ascii="Arial" w:hAnsi="Arial" w:cs="Arial"/>
                <w:noProof/>
                <w:color w:val="000000"/>
                <w:szCs w:val="22"/>
                <w:lang w:val="es-ES"/>
              </w:rPr>
              <w:t>INMIGRANTES DE GETXO</w:t>
            </w:r>
          </w:p>
        </w:tc>
      </w:tr>
    </w:tbl>
    <w:p w:rsidR="00CA4335" w:rsidRPr="00E14F0D" w:rsidRDefault="00CA4335" w:rsidP="00981E48"/>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569" w:rsidRDefault="00E66569">
      <w:r>
        <w:separator/>
      </w:r>
    </w:p>
  </w:endnote>
  <w:endnote w:type="continuationSeparator" w:id="0">
    <w:p w:rsidR="00E66569" w:rsidRDefault="00E66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97" w:rsidRDefault="00863097">
    <w:pPr>
      <w:pStyle w:val="Piedepgina"/>
      <w:jc w:val="right"/>
    </w:pPr>
    <w:r>
      <w:fldChar w:fldCharType="begin"/>
    </w:r>
    <w:r>
      <w:instrText>PAGE   \* MERGEFORMAT</w:instrText>
    </w:r>
    <w:r>
      <w:fldChar w:fldCharType="separate"/>
    </w:r>
    <w:r w:rsidR="00F74D0C" w:rsidRPr="00F74D0C">
      <w:rPr>
        <w:noProof/>
        <w:lang w:val="es-ES"/>
      </w:rPr>
      <w:t>2</w:t>
    </w:r>
    <w:r>
      <w:fldChar w:fldCharType="end"/>
    </w:r>
  </w:p>
  <w:p w:rsidR="00C605B2" w:rsidRDefault="00C605B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569" w:rsidRDefault="00E66569">
      <w:r>
        <w:separator/>
      </w:r>
    </w:p>
  </w:footnote>
  <w:footnote w:type="continuationSeparator" w:id="0">
    <w:p w:rsidR="00E66569" w:rsidRDefault="00E665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F74D0C" w:rsidP="002376D6">
    <w:pPr>
      <w:pStyle w:val="Encabezado"/>
      <w:jc w:val="left"/>
      <w:rPr>
        <w:b/>
        <w:sz w:val="32"/>
        <w:szCs w:val="32"/>
      </w:rPr>
    </w:pPr>
    <w:r>
      <w:rPr>
        <w:noProof/>
        <w:lang w:val="es-ES"/>
      </w:rPr>
      <w:drawing>
        <wp:inline distT="0" distB="0" distL="0" distR="0">
          <wp:extent cx="878840" cy="1175385"/>
          <wp:effectExtent l="0" t="0" r="0" b="571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1175385"/>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80037"/>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nsid w:val="0A85495E"/>
    <w:multiLevelType w:val="hybridMultilevel"/>
    <w:tmpl w:val="02304EFA"/>
    <w:lvl w:ilvl="0" w:tplc="53FC6F52">
      <w:start w:val="1"/>
      <w:numFmt w:val="bullet"/>
      <w:lvlText w:val=""/>
      <w:lvlJc w:val="left"/>
      <w:pPr>
        <w:ind w:left="1069" w:hanging="360"/>
      </w:pPr>
      <w:rPr>
        <w:rFonts w:ascii="Symbol" w:hAnsi="Symbol" w:hint="default"/>
        <w:b/>
        <w:lang w:val="eu-ES"/>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3">
    <w:nsid w:val="1D5577B7"/>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nsid w:val="202E3A4D"/>
    <w:multiLevelType w:val="hybridMultilevel"/>
    <w:tmpl w:val="A296D8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10621FA"/>
    <w:multiLevelType w:val="hybridMultilevel"/>
    <w:tmpl w:val="421EC8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7">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1">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3">
    <w:nsid w:val="6AAB6D8F"/>
    <w:multiLevelType w:val="hybridMultilevel"/>
    <w:tmpl w:val="A3300D34"/>
    <w:lvl w:ilvl="0" w:tplc="0C0A0001">
      <w:start w:val="1"/>
      <w:numFmt w:val="bullet"/>
      <w:lvlText w:val=""/>
      <w:lvlJc w:val="left"/>
      <w:pPr>
        <w:ind w:left="755" w:hanging="360"/>
      </w:pPr>
      <w:rPr>
        <w:rFonts w:ascii="Symbol" w:hAnsi="Symbol"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14">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B4E6A8B"/>
    <w:multiLevelType w:val="hybridMultilevel"/>
    <w:tmpl w:val="590C7AF4"/>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3E2744B"/>
    <w:multiLevelType w:val="hybridMultilevel"/>
    <w:tmpl w:val="C23025AC"/>
    <w:lvl w:ilvl="0" w:tplc="0C0A0017">
      <w:start w:val="1"/>
      <w:numFmt w:val="lowerLetter"/>
      <w:lvlText w:val="%1)"/>
      <w:lvlJc w:val="left"/>
      <w:pPr>
        <w:ind w:left="755" w:hanging="360"/>
      </w:pPr>
    </w:lvl>
    <w:lvl w:ilvl="1" w:tplc="0C0A0019" w:tentative="1">
      <w:start w:val="1"/>
      <w:numFmt w:val="lowerLetter"/>
      <w:lvlText w:val="%2."/>
      <w:lvlJc w:val="left"/>
      <w:pPr>
        <w:ind w:left="1475" w:hanging="360"/>
      </w:pPr>
    </w:lvl>
    <w:lvl w:ilvl="2" w:tplc="0C0A001B" w:tentative="1">
      <w:start w:val="1"/>
      <w:numFmt w:val="lowerRoman"/>
      <w:lvlText w:val="%3."/>
      <w:lvlJc w:val="right"/>
      <w:pPr>
        <w:ind w:left="2195" w:hanging="180"/>
      </w:pPr>
    </w:lvl>
    <w:lvl w:ilvl="3" w:tplc="0C0A000F" w:tentative="1">
      <w:start w:val="1"/>
      <w:numFmt w:val="decimal"/>
      <w:lvlText w:val="%4."/>
      <w:lvlJc w:val="left"/>
      <w:pPr>
        <w:ind w:left="2915" w:hanging="360"/>
      </w:pPr>
    </w:lvl>
    <w:lvl w:ilvl="4" w:tplc="0C0A0019" w:tentative="1">
      <w:start w:val="1"/>
      <w:numFmt w:val="lowerLetter"/>
      <w:lvlText w:val="%5."/>
      <w:lvlJc w:val="left"/>
      <w:pPr>
        <w:ind w:left="3635" w:hanging="360"/>
      </w:pPr>
    </w:lvl>
    <w:lvl w:ilvl="5" w:tplc="0C0A001B" w:tentative="1">
      <w:start w:val="1"/>
      <w:numFmt w:val="lowerRoman"/>
      <w:lvlText w:val="%6."/>
      <w:lvlJc w:val="right"/>
      <w:pPr>
        <w:ind w:left="4355" w:hanging="180"/>
      </w:pPr>
    </w:lvl>
    <w:lvl w:ilvl="6" w:tplc="0C0A000F" w:tentative="1">
      <w:start w:val="1"/>
      <w:numFmt w:val="decimal"/>
      <w:lvlText w:val="%7."/>
      <w:lvlJc w:val="left"/>
      <w:pPr>
        <w:ind w:left="5075" w:hanging="360"/>
      </w:pPr>
    </w:lvl>
    <w:lvl w:ilvl="7" w:tplc="0C0A0019" w:tentative="1">
      <w:start w:val="1"/>
      <w:numFmt w:val="lowerLetter"/>
      <w:lvlText w:val="%8."/>
      <w:lvlJc w:val="left"/>
      <w:pPr>
        <w:ind w:left="5795" w:hanging="360"/>
      </w:pPr>
    </w:lvl>
    <w:lvl w:ilvl="8" w:tplc="0C0A001B" w:tentative="1">
      <w:start w:val="1"/>
      <w:numFmt w:val="lowerRoman"/>
      <w:lvlText w:val="%9."/>
      <w:lvlJc w:val="right"/>
      <w:pPr>
        <w:ind w:left="6515" w:hanging="180"/>
      </w:pPr>
    </w:lvl>
  </w:abstractNum>
  <w:abstractNum w:abstractNumId="17">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C8D0EAA"/>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num w:numId="1">
    <w:abstractNumId w:val="10"/>
  </w:num>
  <w:num w:numId="2">
    <w:abstractNumId w:val="12"/>
  </w:num>
  <w:num w:numId="3">
    <w:abstractNumId w:val="17"/>
  </w:num>
  <w:num w:numId="4">
    <w:abstractNumId w:val="6"/>
  </w:num>
  <w:num w:numId="5">
    <w:abstractNumId w:val="9"/>
  </w:num>
  <w:num w:numId="6">
    <w:abstractNumId w:val="14"/>
  </w:num>
  <w:num w:numId="7">
    <w:abstractNumId w:val="8"/>
  </w:num>
  <w:num w:numId="8">
    <w:abstractNumId w:val="2"/>
  </w:num>
  <w:num w:numId="9">
    <w:abstractNumId w:val="0"/>
  </w:num>
  <w:num w:numId="10">
    <w:abstractNumId w:val="3"/>
  </w:num>
  <w:num w:numId="11">
    <w:abstractNumId w:val="15"/>
  </w:num>
  <w:num w:numId="12">
    <w:abstractNumId w:val="5"/>
  </w:num>
  <w:num w:numId="13">
    <w:abstractNumId w:val="1"/>
  </w:num>
  <w:num w:numId="14">
    <w:abstractNumId w:val="18"/>
  </w:num>
  <w:num w:numId="15">
    <w:abstractNumId w:val="7"/>
  </w:num>
  <w:num w:numId="16">
    <w:abstractNumId w:val="11"/>
  </w:num>
  <w:num w:numId="17">
    <w:abstractNumId w:val="13"/>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2424"/>
    <w:rsid w:val="00007FA7"/>
    <w:rsid w:val="000420EF"/>
    <w:rsid w:val="000500C5"/>
    <w:rsid w:val="00054AD3"/>
    <w:rsid w:val="00065201"/>
    <w:rsid w:val="000655EF"/>
    <w:rsid w:val="00071F0A"/>
    <w:rsid w:val="0008139D"/>
    <w:rsid w:val="000844E1"/>
    <w:rsid w:val="00086401"/>
    <w:rsid w:val="000948E7"/>
    <w:rsid w:val="000A788D"/>
    <w:rsid w:val="000B71B4"/>
    <w:rsid w:val="000E6161"/>
    <w:rsid w:val="000E6554"/>
    <w:rsid w:val="000E7551"/>
    <w:rsid w:val="000F2DDD"/>
    <w:rsid w:val="000F5E14"/>
    <w:rsid w:val="00105D94"/>
    <w:rsid w:val="00127EFE"/>
    <w:rsid w:val="0013465F"/>
    <w:rsid w:val="00151B9A"/>
    <w:rsid w:val="00157284"/>
    <w:rsid w:val="00157F08"/>
    <w:rsid w:val="0016720D"/>
    <w:rsid w:val="0017734A"/>
    <w:rsid w:val="001A7757"/>
    <w:rsid w:val="001C6D75"/>
    <w:rsid w:val="001C78D5"/>
    <w:rsid w:val="001D1DFB"/>
    <w:rsid w:val="001D4255"/>
    <w:rsid w:val="001F6B90"/>
    <w:rsid w:val="00205CFF"/>
    <w:rsid w:val="00237646"/>
    <w:rsid w:val="002376D6"/>
    <w:rsid w:val="00244934"/>
    <w:rsid w:val="00253414"/>
    <w:rsid w:val="0025528C"/>
    <w:rsid w:val="00261CED"/>
    <w:rsid w:val="00266554"/>
    <w:rsid w:val="00287B28"/>
    <w:rsid w:val="002B6587"/>
    <w:rsid w:val="002C161C"/>
    <w:rsid w:val="002C7DB4"/>
    <w:rsid w:val="002D3FC1"/>
    <w:rsid w:val="002F3F7D"/>
    <w:rsid w:val="003051E7"/>
    <w:rsid w:val="00310909"/>
    <w:rsid w:val="00321235"/>
    <w:rsid w:val="0032128F"/>
    <w:rsid w:val="00333811"/>
    <w:rsid w:val="00333EDB"/>
    <w:rsid w:val="00352546"/>
    <w:rsid w:val="00357CC6"/>
    <w:rsid w:val="003625B1"/>
    <w:rsid w:val="003B096C"/>
    <w:rsid w:val="003B0EB8"/>
    <w:rsid w:val="003B1213"/>
    <w:rsid w:val="003B75CD"/>
    <w:rsid w:val="003B7D61"/>
    <w:rsid w:val="003D5BF2"/>
    <w:rsid w:val="003E4ADE"/>
    <w:rsid w:val="003E539D"/>
    <w:rsid w:val="003E736B"/>
    <w:rsid w:val="003F3885"/>
    <w:rsid w:val="003F64AC"/>
    <w:rsid w:val="00400521"/>
    <w:rsid w:val="004005CD"/>
    <w:rsid w:val="00406473"/>
    <w:rsid w:val="00413923"/>
    <w:rsid w:val="00435A8D"/>
    <w:rsid w:val="0044143E"/>
    <w:rsid w:val="00462815"/>
    <w:rsid w:val="004631FD"/>
    <w:rsid w:val="004745A5"/>
    <w:rsid w:val="00476347"/>
    <w:rsid w:val="00480707"/>
    <w:rsid w:val="00495017"/>
    <w:rsid w:val="004A33C6"/>
    <w:rsid w:val="004A594D"/>
    <w:rsid w:val="004C0A72"/>
    <w:rsid w:val="004D42A1"/>
    <w:rsid w:val="004F3749"/>
    <w:rsid w:val="00514AAF"/>
    <w:rsid w:val="00544C90"/>
    <w:rsid w:val="00546ED6"/>
    <w:rsid w:val="00547951"/>
    <w:rsid w:val="0055108A"/>
    <w:rsid w:val="00563055"/>
    <w:rsid w:val="005633BC"/>
    <w:rsid w:val="005914D4"/>
    <w:rsid w:val="005B0D09"/>
    <w:rsid w:val="005C2E7E"/>
    <w:rsid w:val="005C6DF2"/>
    <w:rsid w:val="005D0550"/>
    <w:rsid w:val="005F5049"/>
    <w:rsid w:val="005F5CC5"/>
    <w:rsid w:val="0061715B"/>
    <w:rsid w:val="006243CF"/>
    <w:rsid w:val="006249C4"/>
    <w:rsid w:val="00644F61"/>
    <w:rsid w:val="0065122F"/>
    <w:rsid w:val="00651631"/>
    <w:rsid w:val="00653F65"/>
    <w:rsid w:val="00655A30"/>
    <w:rsid w:val="00657809"/>
    <w:rsid w:val="0067161B"/>
    <w:rsid w:val="006755A8"/>
    <w:rsid w:val="0068376C"/>
    <w:rsid w:val="006B1701"/>
    <w:rsid w:val="006C1718"/>
    <w:rsid w:val="006D1EC8"/>
    <w:rsid w:val="006D4F73"/>
    <w:rsid w:val="006D59AB"/>
    <w:rsid w:val="006F4580"/>
    <w:rsid w:val="007012F0"/>
    <w:rsid w:val="00705D75"/>
    <w:rsid w:val="00715A69"/>
    <w:rsid w:val="0074107C"/>
    <w:rsid w:val="0074175F"/>
    <w:rsid w:val="00753A1A"/>
    <w:rsid w:val="00757BE6"/>
    <w:rsid w:val="00771295"/>
    <w:rsid w:val="00793227"/>
    <w:rsid w:val="007A5707"/>
    <w:rsid w:val="007B5ABD"/>
    <w:rsid w:val="007C2A90"/>
    <w:rsid w:val="007D4164"/>
    <w:rsid w:val="007D71C1"/>
    <w:rsid w:val="007F59E8"/>
    <w:rsid w:val="007F74B2"/>
    <w:rsid w:val="00814389"/>
    <w:rsid w:val="00816B1A"/>
    <w:rsid w:val="0084245A"/>
    <w:rsid w:val="0084331F"/>
    <w:rsid w:val="008463B6"/>
    <w:rsid w:val="00846CE7"/>
    <w:rsid w:val="008507F3"/>
    <w:rsid w:val="00852ABD"/>
    <w:rsid w:val="008579C2"/>
    <w:rsid w:val="00863097"/>
    <w:rsid w:val="00867655"/>
    <w:rsid w:val="008A2A06"/>
    <w:rsid w:val="008D514C"/>
    <w:rsid w:val="008F1204"/>
    <w:rsid w:val="00902FF3"/>
    <w:rsid w:val="00915010"/>
    <w:rsid w:val="00924CCA"/>
    <w:rsid w:val="00927EA0"/>
    <w:rsid w:val="00931DE0"/>
    <w:rsid w:val="00932ED0"/>
    <w:rsid w:val="00935884"/>
    <w:rsid w:val="00944FC9"/>
    <w:rsid w:val="00950764"/>
    <w:rsid w:val="00952FFB"/>
    <w:rsid w:val="00961866"/>
    <w:rsid w:val="009722E0"/>
    <w:rsid w:val="00973E69"/>
    <w:rsid w:val="00981E48"/>
    <w:rsid w:val="009923D6"/>
    <w:rsid w:val="009972AC"/>
    <w:rsid w:val="009A282B"/>
    <w:rsid w:val="009A4755"/>
    <w:rsid w:val="009B272E"/>
    <w:rsid w:val="009C7E52"/>
    <w:rsid w:val="00A125F3"/>
    <w:rsid w:val="00A21323"/>
    <w:rsid w:val="00A45E7E"/>
    <w:rsid w:val="00A670B4"/>
    <w:rsid w:val="00A67BFD"/>
    <w:rsid w:val="00A7083A"/>
    <w:rsid w:val="00A9017B"/>
    <w:rsid w:val="00A93DD8"/>
    <w:rsid w:val="00AA690D"/>
    <w:rsid w:val="00AB4B48"/>
    <w:rsid w:val="00AC18D9"/>
    <w:rsid w:val="00AD3311"/>
    <w:rsid w:val="00B160D4"/>
    <w:rsid w:val="00B57995"/>
    <w:rsid w:val="00B71024"/>
    <w:rsid w:val="00B861A8"/>
    <w:rsid w:val="00B92A76"/>
    <w:rsid w:val="00B95890"/>
    <w:rsid w:val="00BA52B4"/>
    <w:rsid w:val="00BC2C0A"/>
    <w:rsid w:val="00BD0702"/>
    <w:rsid w:val="00BD7965"/>
    <w:rsid w:val="00BF4DE1"/>
    <w:rsid w:val="00C00FF4"/>
    <w:rsid w:val="00C027A1"/>
    <w:rsid w:val="00C22393"/>
    <w:rsid w:val="00C328D0"/>
    <w:rsid w:val="00C34133"/>
    <w:rsid w:val="00C35CDC"/>
    <w:rsid w:val="00C605B2"/>
    <w:rsid w:val="00C63C02"/>
    <w:rsid w:val="00C72BB4"/>
    <w:rsid w:val="00C8175E"/>
    <w:rsid w:val="00C8232E"/>
    <w:rsid w:val="00C87CC0"/>
    <w:rsid w:val="00C92D64"/>
    <w:rsid w:val="00C976C0"/>
    <w:rsid w:val="00CA3B2D"/>
    <w:rsid w:val="00CA4335"/>
    <w:rsid w:val="00CB7E63"/>
    <w:rsid w:val="00CF26CD"/>
    <w:rsid w:val="00CF2925"/>
    <w:rsid w:val="00D0449A"/>
    <w:rsid w:val="00D2465A"/>
    <w:rsid w:val="00D5160F"/>
    <w:rsid w:val="00D57705"/>
    <w:rsid w:val="00D604EC"/>
    <w:rsid w:val="00D63BE6"/>
    <w:rsid w:val="00D70FC0"/>
    <w:rsid w:val="00DA137E"/>
    <w:rsid w:val="00DC5A42"/>
    <w:rsid w:val="00DC6188"/>
    <w:rsid w:val="00DC6352"/>
    <w:rsid w:val="00DD2951"/>
    <w:rsid w:val="00DE507D"/>
    <w:rsid w:val="00E134A5"/>
    <w:rsid w:val="00E14F0D"/>
    <w:rsid w:val="00E32981"/>
    <w:rsid w:val="00E50101"/>
    <w:rsid w:val="00E5151C"/>
    <w:rsid w:val="00E66569"/>
    <w:rsid w:val="00E7388C"/>
    <w:rsid w:val="00E75834"/>
    <w:rsid w:val="00E7597E"/>
    <w:rsid w:val="00E8398C"/>
    <w:rsid w:val="00E96C1D"/>
    <w:rsid w:val="00EA0742"/>
    <w:rsid w:val="00EA4FFE"/>
    <w:rsid w:val="00EA78F9"/>
    <w:rsid w:val="00EB1150"/>
    <w:rsid w:val="00EB3412"/>
    <w:rsid w:val="00EC1035"/>
    <w:rsid w:val="00EC15AB"/>
    <w:rsid w:val="00F167A5"/>
    <w:rsid w:val="00F44664"/>
    <w:rsid w:val="00F51474"/>
    <w:rsid w:val="00F55C7F"/>
    <w:rsid w:val="00F5761F"/>
    <w:rsid w:val="00F62086"/>
    <w:rsid w:val="00F74D0C"/>
    <w:rsid w:val="00F94AE1"/>
    <w:rsid w:val="00FA4C1E"/>
    <w:rsid w:val="00FA7BB8"/>
    <w:rsid w:val="00FB6B3D"/>
    <w:rsid w:val="00FC409B"/>
    <w:rsid w:val="00FC6303"/>
    <w:rsid w:val="00FE1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6FFE967D-BF2B-4A78-8160-A957EC9BB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 w:type="character" w:styleId="Hipervnculo">
    <w:name w:val="Hyperlink"/>
    <w:rsid w:val="0035254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5268</Words>
  <Characters>28978</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34178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2025-07-16T10:30:00Z</cp:lastPrinted>
  <dcterms:created xsi:type="dcterms:W3CDTF">2025-08-22T07:08:00Z</dcterms:created>
  <dcterms:modified xsi:type="dcterms:W3CDTF">2025-08-22T07:08:00Z</dcterms:modified>
</cp:coreProperties>
</file>