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82156B" w:rsidRDefault="000C14D1" w:rsidP="00421A3A">
      <w:pPr>
        <w:jc w:val="both"/>
        <w:rPr>
          <w:b/>
        </w:rPr>
      </w:pPr>
    </w:p>
    <w:p w:rsidR="00BE4B77" w:rsidRPr="0082156B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bookmarkStart w:id="0" w:name="_GoBack"/>
      <w:r w:rsidRPr="0082156B">
        <w:rPr>
          <w:rFonts w:cs="Arial"/>
          <w:b/>
          <w:szCs w:val="22"/>
        </w:rPr>
        <w:t>CONVENI DE COL·LABORACIÓ ENTRE L’AJUNTAMENT DE SENTMENAT I</w:t>
      </w:r>
      <w:r w:rsidR="000065C3" w:rsidRPr="0082156B">
        <w:rPr>
          <w:rFonts w:cs="Arial"/>
          <w:b/>
          <w:szCs w:val="22"/>
        </w:rPr>
        <w:t xml:space="preserve"> RÀDIO SENTMENAT PER PROMOURE I DESENVOLUPAR EN EL TERME MUNICIPAL DE SENTMENAT ACTIVITATS DE RADIODIFUSIÓ I TELEVISIÓ</w:t>
      </w:r>
      <w:bookmarkEnd w:id="0"/>
      <w:r w:rsidR="00FC63FC" w:rsidRPr="0082156B">
        <w:rPr>
          <w:rFonts w:cs="Arial"/>
          <w:b/>
          <w:szCs w:val="22"/>
        </w:rPr>
        <w:t>.</w:t>
      </w:r>
    </w:p>
    <w:p w:rsidR="00BE4B77" w:rsidRPr="0082156B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82156B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 xml:space="preserve">Sentmenat, </w:t>
      </w:r>
    </w:p>
    <w:p w:rsidR="00BE4B77" w:rsidRPr="0082156B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82156B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82156B">
        <w:rPr>
          <w:rFonts w:cs="Arial"/>
          <w:b/>
          <w:szCs w:val="22"/>
        </w:rPr>
        <w:t>REUNITS</w:t>
      </w:r>
    </w:p>
    <w:p w:rsidR="00BE4B77" w:rsidRPr="0082156B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82156B" w:rsidRDefault="00D21722" w:rsidP="00421A3A">
      <w:pPr>
        <w:spacing w:line="360" w:lineRule="auto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>D’una part, la Sra. Montserrat Rueda Miralles, alcaldessa de Sentmenat,</w:t>
      </w:r>
      <w:r w:rsidR="00BE4B77" w:rsidRPr="0082156B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82156B">
          <w:rPr>
            <w:rFonts w:cs="Arial"/>
            <w:szCs w:val="22"/>
          </w:rPr>
          <w:t>la Llei</w:t>
        </w:r>
      </w:smartTag>
      <w:r w:rsidR="00BE4B77" w:rsidRPr="0082156B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82156B">
          <w:rPr>
            <w:rFonts w:cs="Arial"/>
            <w:szCs w:val="22"/>
          </w:rPr>
          <w:t>53.1 a</w:t>
        </w:r>
      </w:smartTag>
      <w:r w:rsidR="00BE4B77" w:rsidRPr="0082156B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82156B">
          <w:rPr>
            <w:rFonts w:cs="Arial"/>
            <w:szCs w:val="22"/>
          </w:rPr>
          <w:t>la Llei</w:t>
        </w:r>
      </w:smartTag>
      <w:r w:rsidR="00BE4B77" w:rsidRPr="0082156B">
        <w:rPr>
          <w:rFonts w:cs="Arial"/>
          <w:szCs w:val="22"/>
        </w:rPr>
        <w:t xml:space="preserve"> municipal i de règ</w:t>
      </w:r>
      <w:r w:rsidR="00C2086E" w:rsidRPr="0082156B">
        <w:rPr>
          <w:rFonts w:cs="Arial"/>
          <w:szCs w:val="22"/>
        </w:rPr>
        <w:t>im local de Catalunya, assistida</w:t>
      </w:r>
      <w:r w:rsidR="00BE4B77" w:rsidRPr="0082156B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="00BE4B77" w:rsidRPr="0082156B">
              <w:rPr>
                <w:rFonts w:cs="Arial"/>
                <w:szCs w:val="22"/>
              </w:rPr>
              <w:t>la Corporació</w:t>
            </w:r>
          </w:smartTag>
          <w:r w:rsidR="00BE4B77" w:rsidRPr="0082156B">
            <w:rPr>
              <w:rFonts w:cs="Arial"/>
              <w:szCs w:val="22"/>
            </w:rPr>
            <w:t xml:space="preserve"> Sr.</w:t>
          </w:r>
        </w:smartTag>
        <w:r w:rsidR="00BE4B77" w:rsidRPr="0082156B">
          <w:rPr>
            <w:rFonts w:cs="Arial"/>
            <w:szCs w:val="22"/>
          </w:rPr>
          <w:t xml:space="preserve"> Gonzalo</w:t>
        </w:r>
      </w:smartTag>
      <w:r w:rsidR="00BE4B77" w:rsidRPr="0082156B">
        <w:rPr>
          <w:rFonts w:cs="Arial"/>
          <w:szCs w:val="22"/>
        </w:rPr>
        <w:t xml:space="preserve"> Lluzar López de Briñas.</w:t>
      </w:r>
    </w:p>
    <w:p w:rsidR="00BE4B77" w:rsidRPr="0082156B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82156B" w:rsidRDefault="000065C3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 xml:space="preserve">I d’una altra, </w:t>
      </w:r>
      <w:r w:rsidR="00DE299A" w:rsidRPr="0082156B">
        <w:rPr>
          <w:rFonts w:cs="Arial"/>
          <w:szCs w:val="22"/>
        </w:rPr>
        <w:t xml:space="preserve">el Sr. Faustino Pascual Molina, </w:t>
      </w:r>
      <w:r w:rsidRPr="0082156B">
        <w:rPr>
          <w:rFonts w:cs="Arial"/>
          <w:szCs w:val="22"/>
        </w:rPr>
        <w:t>com a president de l’associació Ràdio Sentmenat</w:t>
      </w:r>
      <w:r w:rsidR="00DE299A" w:rsidRPr="0082156B">
        <w:rPr>
          <w:rFonts w:cs="Arial"/>
          <w:szCs w:val="22"/>
        </w:rPr>
        <w:t xml:space="preserve"> amb NIF G65319311</w:t>
      </w:r>
      <w:r w:rsidR="00BE4B77" w:rsidRPr="0082156B">
        <w:rPr>
          <w:rFonts w:cs="Arial"/>
          <w:szCs w:val="22"/>
        </w:rPr>
        <w:t xml:space="preserve">. </w:t>
      </w:r>
    </w:p>
    <w:p w:rsidR="000065C3" w:rsidRPr="0082156B" w:rsidRDefault="00216ABE" w:rsidP="000065C3">
      <w:pPr>
        <w:spacing w:line="360" w:lineRule="auto"/>
        <w:ind w:right="-1"/>
        <w:jc w:val="both"/>
      </w:pPr>
      <w:r w:rsidRPr="0082156B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82156B">
        <w:rPr>
          <w:rFonts w:cs="Arial"/>
          <w:szCs w:val="22"/>
        </w:rPr>
        <w:cr/>
      </w:r>
      <w:r w:rsidRPr="0082156B">
        <w:rPr>
          <w:rFonts w:cs="Arial"/>
          <w:szCs w:val="22"/>
        </w:rPr>
        <w:cr/>
      </w:r>
      <w:r w:rsidR="00FC63FC" w:rsidRPr="0082156B">
        <w:t xml:space="preserve"> </w:t>
      </w:r>
      <w:r w:rsidR="000065C3" w:rsidRPr="0082156B">
        <w:t xml:space="preserve">I- Que l’associació de Ràdio Sentmenat té activitat com a entitat i es troba registrada al registre d’entitats de la Generalitat des de l’abril de 2010 amb la finalitat de “promoure i fomentar la vocació i la cultura sobre radiodifusió i premsa en tots els seus àmbits”. I que pretén ser “una veu lliure i plural de tots els ciutadans que responsable i educadament vulguin exposar la seva paraula i opinió sense cap tipus d’entrebanc”. </w:t>
      </w:r>
    </w:p>
    <w:p w:rsidR="000065C3" w:rsidRPr="0082156B" w:rsidRDefault="000065C3" w:rsidP="000065C3">
      <w:pPr>
        <w:spacing w:line="360" w:lineRule="auto"/>
        <w:ind w:right="-1"/>
        <w:jc w:val="both"/>
      </w:pPr>
    </w:p>
    <w:p w:rsidR="000065C3" w:rsidRPr="0082156B" w:rsidRDefault="000065C3" w:rsidP="000065C3">
      <w:pPr>
        <w:spacing w:line="360" w:lineRule="auto"/>
        <w:ind w:right="-1"/>
        <w:jc w:val="both"/>
      </w:pPr>
      <w:r w:rsidRPr="0082156B">
        <w:t>II- Que l’associació Ràdio Sentmenat a duu a terme l’activitat en un local municipal de des de de la seva creació i que l’Ajuntament de Sentmenat també col·labora amb l’entitat econòmicament mitjançant subvenció des de l’any 2009.</w:t>
      </w:r>
    </w:p>
    <w:p w:rsidR="000065C3" w:rsidRPr="0082156B" w:rsidRDefault="000065C3" w:rsidP="000065C3">
      <w:pPr>
        <w:spacing w:line="360" w:lineRule="auto"/>
        <w:ind w:right="-1"/>
        <w:jc w:val="both"/>
      </w:pPr>
    </w:p>
    <w:p w:rsidR="000065C3" w:rsidRPr="0082156B" w:rsidRDefault="000065C3" w:rsidP="000065C3">
      <w:pPr>
        <w:spacing w:line="360" w:lineRule="auto"/>
        <w:ind w:right="-1"/>
        <w:jc w:val="both"/>
      </w:pPr>
      <w:r w:rsidRPr="0082156B">
        <w:t>III- Que l’associació Ràdio Sentmenat, en conveni amb l’Ajuntament de Sentmenat, retransmet radiofònicament els plens municipals.</w:t>
      </w:r>
    </w:p>
    <w:p w:rsidR="000065C3" w:rsidRPr="0082156B" w:rsidRDefault="000065C3" w:rsidP="000065C3">
      <w:pPr>
        <w:spacing w:line="360" w:lineRule="auto"/>
        <w:ind w:right="-1"/>
        <w:jc w:val="both"/>
      </w:pPr>
    </w:p>
    <w:p w:rsidR="000065C3" w:rsidRPr="0082156B" w:rsidRDefault="000065C3" w:rsidP="000065C3">
      <w:pPr>
        <w:spacing w:line="360" w:lineRule="auto"/>
        <w:ind w:right="-1"/>
        <w:jc w:val="both"/>
      </w:pPr>
      <w:r w:rsidRPr="0082156B">
        <w:lastRenderedPageBreak/>
        <w:t xml:space="preserve">IV- Que l’associació Ràdio Sentmenat expressa la voluntat de col·laboració amb l’Ajuntament de Sentmenat per tal de promoure i desenvolupar al terme municipal de Sentmenat activitats d’interès general de radiodifusió i televisió.   </w:t>
      </w:r>
    </w:p>
    <w:p w:rsidR="000065C3" w:rsidRPr="0082156B" w:rsidRDefault="000065C3" w:rsidP="000065C3">
      <w:pPr>
        <w:spacing w:line="360" w:lineRule="auto"/>
        <w:ind w:right="-1"/>
        <w:jc w:val="both"/>
      </w:pPr>
    </w:p>
    <w:p w:rsidR="00BE4B77" w:rsidRPr="0082156B" w:rsidRDefault="000065C3" w:rsidP="000065C3">
      <w:pPr>
        <w:spacing w:line="360" w:lineRule="auto"/>
        <w:ind w:right="-1"/>
        <w:jc w:val="both"/>
        <w:rPr>
          <w:rFonts w:cs="Arial"/>
          <w:szCs w:val="22"/>
        </w:rPr>
      </w:pPr>
      <w:r w:rsidRPr="0082156B">
        <w:t>V- Que, de conformitat amb el que s’ha exposat, les parts convenen en formalitzar el present CONVENI que es regirà pels següents:</w:t>
      </w:r>
    </w:p>
    <w:p w:rsidR="00387B5D" w:rsidRPr="0082156B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82156B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82156B">
        <w:rPr>
          <w:rFonts w:cs="Arial"/>
          <w:b/>
          <w:szCs w:val="22"/>
        </w:rPr>
        <w:t>PACTES</w:t>
      </w:r>
    </w:p>
    <w:p w:rsidR="00216ABE" w:rsidRPr="0082156B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82156B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PRIMER.- OBJECTE :</w:t>
      </w:r>
    </w:p>
    <w:p w:rsidR="000065C3" w:rsidRPr="0082156B" w:rsidRDefault="00FB1551" w:rsidP="000065C3">
      <w:pPr>
        <w:spacing w:line="360" w:lineRule="auto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cr/>
      </w:r>
      <w:r w:rsidR="000065C3" w:rsidRPr="0082156B">
        <w:rPr>
          <w:rFonts w:cs="Arial"/>
          <w:szCs w:val="22"/>
        </w:rPr>
        <w:t>1.- L’objecte d’aquest conveni és regular la col·laboració entre l’Ajuntament de Sentmenat i l’associació Ràdio Sentmenat per tal de promoure i desenvolupar en el terme municipal de Sentmenat activitats de radiodifusió i televisió.</w:t>
      </w:r>
    </w:p>
    <w:p w:rsidR="000065C3" w:rsidRPr="0082156B" w:rsidRDefault="000065C3" w:rsidP="000065C3">
      <w:pPr>
        <w:spacing w:line="360" w:lineRule="auto"/>
        <w:jc w:val="both"/>
        <w:rPr>
          <w:rFonts w:cs="Arial"/>
          <w:szCs w:val="22"/>
        </w:rPr>
      </w:pPr>
    </w:p>
    <w:p w:rsidR="000065C3" w:rsidRPr="0082156B" w:rsidRDefault="000065C3" w:rsidP="000065C3">
      <w:pPr>
        <w:spacing w:line="360" w:lineRule="auto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>SEGON.- IMPORT DE LA SUBVENCIÓ:</w:t>
      </w:r>
    </w:p>
    <w:p w:rsidR="000065C3" w:rsidRPr="0082156B" w:rsidRDefault="000065C3" w:rsidP="000065C3">
      <w:pPr>
        <w:spacing w:line="360" w:lineRule="auto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 xml:space="preserve">L’Ajuntament a través de la Regidoria de Cultura subvencionarà a l’associació Ràdio Sentmenat amb un import de </w:t>
      </w:r>
      <w:r w:rsidR="00B176F1" w:rsidRPr="0082156B">
        <w:rPr>
          <w:rFonts w:cs="Arial"/>
          <w:szCs w:val="22"/>
        </w:rPr>
        <w:t xml:space="preserve">tres mil cinc-cents euros </w:t>
      </w:r>
      <w:r w:rsidRPr="0082156B">
        <w:rPr>
          <w:rFonts w:cs="Arial"/>
          <w:szCs w:val="22"/>
        </w:rPr>
        <w:t>(3.500 euros), per col·laborar en la realització de les activitats descrites als punts anteriors.</w:t>
      </w:r>
    </w:p>
    <w:p w:rsidR="000065C3" w:rsidRPr="0082156B" w:rsidRDefault="000065C3" w:rsidP="000065C3">
      <w:pPr>
        <w:spacing w:line="360" w:lineRule="auto"/>
        <w:jc w:val="both"/>
        <w:rPr>
          <w:rFonts w:cs="Arial"/>
          <w:szCs w:val="22"/>
        </w:rPr>
      </w:pPr>
      <w:r w:rsidRPr="0082156B">
        <w:rPr>
          <w:rFonts w:cs="Arial"/>
          <w:szCs w:val="22"/>
        </w:rPr>
        <w:t xml:space="preserve">La despesa es realitzarà amb càrrec a l’aplicació pressupostaria </w:t>
      </w:r>
      <w:r w:rsidR="009D5A26">
        <w:rPr>
          <w:rFonts w:cs="Arial"/>
          <w:szCs w:val="22"/>
        </w:rPr>
        <w:t>100-9120</w:t>
      </w:r>
      <w:r w:rsidRPr="0082156B">
        <w:rPr>
          <w:rFonts w:cs="Arial"/>
          <w:szCs w:val="22"/>
        </w:rPr>
        <w:t>-48920 “Subvenció Ràdio Sentmenat” del pressupost municipa</w:t>
      </w:r>
      <w:r w:rsidR="000B7E08">
        <w:rPr>
          <w:rFonts w:cs="Arial"/>
          <w:szCs w:val="22"/>
        </w:rPr>
        <w:t>l corresponent a l’exercici 2024</w:t>
      </w:r>
      <w:r w:rsidRPr="0082156B">
        <w:rPr>
          <w:rFonts w:cs="Arial"/>
          <w:szCs w:val="22"/>
        </w:rPr>
        <w:t>.</w:t>
      </w:r>
    </w:p>
    <w:p w:rsidR="000065C3" w:rsidRPr="0082156B" w:rsidRDefault="000065C3" w:rsidP="000065C3">
      <w:pPr>
        <w:spacing w:line="360" w:lineRule="auto"/>
        <w:jc w:val="both"/>
        <w:rPr>
          <w:rFonts w:cs="Arial"/>
          <w:szCs w:val="22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Despeses subvencionables:</w:t>
      </w:r>
    </w:p>
    <w:p w:rsidR="009D5A24" w:rsidRPr="0082156B" w:rsidRDefault="009D5A24" w:rsidP="002A0989">
      <w:pPr>
        <w:numPr>
          <w:ilvl w:val="0"/>
          <w:numId w:val="9"/>
        </w:numPr>
        <w:spacing w:line="360" w:lineRule="auto"/>
        <w:ind w:hanging="720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2A0989" w:rsidRPr="0082156B" w:rsidRDefault="002A0989" w:rsidP="002A0989">
      <w:pPr>
        <w:numPr>
          <w:ilvl w:val="0"/>
          <w:numId w:val="9"/>
        </w:num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A0989">
        <w:rPr>
          <w:rFonts w:eastAsia="Calibri" w:cs="Arial"/>
          <w:szCs w:val="22"/>
          <w:lang w:eastAsia="en-US"/>
        </w:rPr>
        <w:t>L’IVA suportat, que ha de constar desglossat, serà subvencionable quan el beneficiari no pugui deduir-lo, recuperar-lo o compensar-lo</w:t>
      </w:r>
      <w:r>
        <w:rPr>
          <w:rFonts w:eastAsia="Calibri" w:cs="Arial"/>
          <w:szCs w:val="22"/>
          <w:lang w:eastAsia="en-US"/>
        </w:rPr>
        <w:t>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-</w:t>
      </w:r>
      <w:r w:rsidRPr="0082156B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QUART.- ACCEPTACIÓ DE LA SUBVENCIÓ: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CINQUÈ.- TERMINI D’EXECUCIÓ: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0A52CF" w:rsidRPr="0082156B">
        <w:rPr>
          <w:rFonts w:eastAsia="Calibri" w:cs="Arial"/>
          <w:szCs w:val="22"/>
          <w:lang w:eastAsia="en-US"/>
        </w:rPr>
        <w:t xml:space="preserve">dutes </w:t>
      </w:r>
      <w:r w:rsidR="00C2086E" w:rsidRPr="0082156B">
        <w:rPr>
          <w:rFonts w:eastAsia="Calibri" w:cs="Arial"/>
          <w:szCs w:val="22"/>
          <w:lang w:eastAsia="en-US"/>
        </w:rPr>
        <w:t xml:space="preserve">a terme entre </w:t>
      </w:r>
      <w:r w:rsidR="00E8257C">
        <w:rPr>
          <w:rFonts w:eastAsia="Calibri" w:cs="Arial"/>
          <w:szCs w:val="22"/>
          <w:lang w:eastAsia="en-US"/>
        </w:rPr>
        <w:t>desembre de 2023</w:t>
      </w:r>
      <w:r w:rsidR="003E3F91" w:rsidRPr="0082156B">
        <w:rPr>
          <w:rFonts w:eastAsia="Calibri" w:cs="Arial"/>
          <w:szCs w:val="22"/>
          <w:lang w:eastAsia="en-US"/>
        </w:rPr>
        <w:t xml:space="preserve"> i</w:t>
      </w:r>
      <w:r w:rsidR="00C2086E" w:rsidRPr="0082156B">
        <w:rPr>
          <w:rFonts w:eastAsia="Calibri" w:cs="Arial"/>
          <w:szCs w:val="22"/>
          <w:lang w:eastAsia="en-US"/>
        </w:rPr>
        <w:t xml:space="preserve"> nove</w:t>
      </w:r>
      <w:r w:rsidR="000B7E08">
        <w:rPr>
          <w:rFonts w:eastAsia="Calibri" w:cs="Arial"/>
          <w:szCs w:val="22"/>
          <w:lang w:eastAsia="en-US"/>
        </w:rPr>
        <w:t>mbre de 2024</w:t>
      </w:r>
      <w:r w:rsidRPr="0082156B">
        <w:rPr>
          <w:rFonts w:eastAsia="Calibri" w:cs="Arial"/>
          <w:szCs w:val="22"/>
          <w:lang w:eastAsia="en-US"/>
        </w:rPr>
        <w:t>, ambdós inclosos.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La beneficiària haurà de justificar la realització de l’activitat subvencionada com a màxim  el dia 30 de novembre de 202</w:t>
      </w:r>
      <w:r w:rsidR="000B7E08">
        <w:rPr>
          <w:rFonts w:eastAsia="Calibri" w:cs="Arial"/>
          <w:szCs w:val="22"/>
          <w:lang w:eastAsia="en-US"/>
        </w:rPr>
        <w:t>4</w:t>
      </w:r>
      <w:r w:rsidRPr="0082156B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82156B">
        <w:rPr>
          <w:rFonts w:eastAsia="Calibri" w:cs="Arial"/>
          <w:szCs w:val="22"/>
          <w:lang w:eastAsia="en-US"/>
        </w:rPr>
        <w:tab/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SETÈ.- PAGAMENT: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Es farà efectiva una bestreta del 80% de l’import de la subvenció en el moment de la signatura del conveni.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La subvenció atorgada a l’empara del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TRETZÈ.- VIGÈNCIA DEL CONVENI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3E3F91" w:rsidRPr="0082156B">
        <w:rPr>
          <w:rFonts w:eastAsia="Calibri" w:cs="Arial"/>
          <w:szCs w:val="22"/>
          <w:lang w:eastAsia="en-US"/>
        </w:rPr>
        <w:t>31</w:t>
      </w:r>
      <w:r w:rsidRPr="0082156B">
        <w:rPr>
          <w:rFonts w:eastAsia="Calibri" w:cs="Arial"/>
          <w:szCs w:val="22"/>
          <w:lang w:eastAsia="en-US"/>
        </w:rPr>
        <w:t xml:space="preserve"> de </w:t>
      </w:r>
      <w:r w:rsidR="003E3F91" w:rsidRPr="0082156B">
        <w:rPr>
          <w:rFonts w:eastAsia="Calibri" w:cs="Arial"/>
          <w:szCs w:val="22"/>
          <w:lang w:eastAsia="en-US"/>
        </w:rPr>
        <w:t xml:space="preserve">desembre </w:t>
      </w:r>
      <w:r w:rsidRPr="0082156B">
        <w:rPr>
          <w:rFonts w:eastAsia="Calibri" w:cs="Arial"/>
          <w:szCs w:val="22"/>
          <w:lang w:eastAsia="en-US"/>
        </w:rPr>
        <w:t>de 202</w:t>
      </w:r>
      <w:r w:rsidR="000B7E08">
        <w:rPr>
          <w:rFonts w:eastAsia="Calibri" w:cs="Arial"/>
          <w:szCs w:val="22"/>
          <w:lang w:eastAsia="en-US"/>
        </w:rPr>
        <w:t>4</w:t>
      </w:r>
      <w:r w:rsidRPr="0082156B">
        <w:rPr>
          <w:rFonts w:eastAsia="Calibri" w:cs="Arial"/>
          <w:szCs w:val="22"/>
          <w:lang w:eastAsia="en-US"/>
        </w:rPr>
        <w:t>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I en prova de conformitat, les persones que l’atorguen signen el present conveni/acord, en el lloc i data que s’assenyalen.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L’Alcalde</w:t>
      </w:r>
      <w:r w:rsidR="00C2086E" w:rsidRPr="0082156B">
        <w:rPr>
          <w:rFonts w:eastAsia="Calibri" w:cs="Arial"/>
          <w:szCs w:val="22"/>
          <w:lang w:eastAsia="en-US"/>
        </w:rPr>
        <w:t>ssa</w:t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  <w:t xml:space="preserve">El president de l’associació 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ab/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>Sr</w:t>
      </w:r>
      <w:r w:rsidR="00C2086E" w:rsidRPr="0082156B">
        <w:rPr>
          <w:rFonts w:eastAsia="Calibri" w:cs="Arial"/>
          <w:szCs w:val="22"/>
          <w:lang w:eastAsia="en-US"/>
        </w:rPr>
        <w:t>a</w:t>
      </w:r>
      <w:r w:rsidRPr="0082156B">
        <w:rPr>
          <w:rFonts w:eastAsia="Calibri" w:cs="Arial"/>
          <w:szCs w:val="22"/>
          <w:lang w:eastAsia="en-US"/>
        </w:rPr>
        <w:t>.</w:t>
      </w:r>
      <w:r w:rsidR="00C2086E" w:rsidRPr="0082156B">
        <w:rPr>
          <w:rFonts w:eastAsia="Calibri" w:cs="Arial"/>
          <w:szCs w:val="22"/>
          <w:lang w:eastAsia="en-US"/>
        </w:rPr>
        <w:t xml:space="preserve"> Montserrat Rueda Miralles</w:t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  <w:t>Sr.</w:t>
      </w:r>
      <w:r w:rsidR="000065C3" w:rsidRPr="0082156B">
        <w:t xml:space="preserve"> </w:t>
      </w:r>
      <w:r w:rsidR="000065C3" w:rsidRPr="0082156B">
        <w:rPr>
          <w:rFonts w:eastAsia="Calibri" w:cs="Arial"/>
          <w:szCs w:val="22"/>
          <w:lang w:eastAsia="en-US"/>
        </w:rPr>
        <w:t>Faustino Pascual Molina</w:t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  <w:r w:rsidRPr="0082156B">
        <w:rPr>
          <w:rFonts w:eastAsia="Calibri" w:cs="Arial"/>
          <w:szCs w:val="22"/>
          <w:lang w:eastAsia="en-US"/>
        </w:rPr>
        <w:tab/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ind w:left="2124" w:firstLine="708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 xml:space="preserve">El secretari </w:t>
      </w: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82156B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82156B" w:rsidRDefault="009D5A24" w:rsidP="009D5A24">
      <w:pPr>
        <w:spacing w:line="360" w:lineRule="auto"/>
        <w:ind w:left="2124"/>
        <w:jc w:val="both"/>
        <w:rPr>
          <w:rFonts w:eastAsia="Calibri" w:cs="Arial"/>
          <w:szCs w:val="22"/>
          <w:lang w:eastAsia="en-US"/>
        </w:rPr>
      </w:pPr>
      <w:r w:rsidRPr="0082156B">
        <w:rPr>
          <w:rFonts w:eastAsia="Calibri" w:cs="Arial"/>
          <w:szCs w:val="22"/>
          <w:lang w:eastAsia="en-US"/>
        </w:rPr>
        <w:t xml:space="preserve">Gonzalo Lluzar López de Briñas  </w:t>
      </w:r>
    </w:p>
    <w:sectPr w:rsidR="002C4F6D" w:rsidRPr="0082156B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EBD" w:rsidRDefault="006B7EBD">
      <w:r>
        <w:separator/>
      </w:r>
    </w:p>
  </w:endnote>
  <w:endnote w:type="continuationSeparator" w:id="0">
    <w:p w:rsidR="006B7EBD" w:rsidRDefault="006B7EBD">
      <w:r>
        <w:continuationSeparator/>
      </w:r>
    </w:p>
  </w:endnote>
  <w:endnote w:type="continuationNotice" w:id="1">
    <w:p w:rsidR="006B7EBD" w:rsidRDefault="006B7EB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007A59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6680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6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007A5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6680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6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EBD" w:rsidRDefault="006B7EBD">
      <w:r>
        <w:separator/>
      </w:r>
    </w:p>
  </w:footnote>
  <w:footnote w:type="continuationSeparator" w:id="0">
    <w:p w:rsidR="006B7EBD" w:rsidRDefault="006B7EBD">
      <w:r>
        <w:continuationSeparator/>
      </w:r>
    </w:p>
  </w:footnote>
  <w:footnote w:type="continuationNotice" w:id="1">
    <w:p w:rsidR="006B7EBD" w:rsidRDefault="006B7EB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007A59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3780" cy="42164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78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  <w:p w:rsidR="00004269" w:rsidRDefault="00004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007A59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3780" cy="42164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378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007A59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4269" w:rsidRDefault="00007A59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3780" cy="421640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3780" cy="4216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004269" w:rsidRDefault="00007A59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3780" cy="421640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3780" cy="4216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C56A6E"/>
    <w:multiLevelType w:val="hybridMultilevel"/>
    <w:tmpl w:val="83F866DC"/>
    <w:lvl w:ilvl="0" w:tplc="2174D78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8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065C3"/>
    <w:rsid w:val="00007A59"/>
    <w:rsid w:val="00012F44"/>
    <w:rsid w:val="00020F80"/>
    <w:rsid w:val="00027E39"/>
    <w:rsid w:val="000334D0"/>
    <w:rsid w:val="000336DA"/>
    <w:rsid w:val="0003425A"/>
    <w:rsid w:val="000375B7"/>
    <w:rsid w:val="00050A24"/>
    <w:rsid w:val="000631EF"/>
    <w:rsid w:val="00081F63"/>
    <w:rsid w:val="000A52CF"/>
    <w:rsid w:val="000B7E08"/>
    <w:rsid w:val="000C14D1"/>
    <w:rsid w:val="000C72CE"/>
    <w:rsid w:val="000D1DDB"/>
    <w:rsid w:val="000D27A2"/>
    <w:rsid w:val="000D65FC"/>
    <w:rsid w:val="000F3CB1"/>
    <w:rsid w:val="000F575E"/>
    <w:rsid w:val="001063C7"/>
    <w:rsid w:val="0012657E"/>
    <w:rsid w:val="001323FF"/>
    <w:rsid w:val="001346ED"/>
    <w:rsid w:val="00142821"/>
    <w:rsid w:val="00146228"/>
    <w:rsid w:val="0014645C"/>
    <w:rsid w:val="001661A7"/>
    <w:rsid w:val="001805D2"/>
    <w:rsid w:val="001952C7"/>
    <w:rsid w:val="001D1B7F"/>
    <w:rsid w:val="001E0A0B"/>
    <w:rsid w:val="001E7C03"/>
    <w:rsid w:val="00202450"/>
    <w:rsid w:val="0021256E"/>
    <w:rsid w:val="00216ABE"/>
    <w:rsid w:val="002433A0"/>
    <w:rsid w:val="002576A0"/>
    <w:rsid w:val="0027256F"/>
    <w:rsid w:val="00282EC4"/>
    <w:rsid w:val="002A0989"/>
    <w:rsid w:val="002A5CDF"/>
    <w:rsid w:val="002C2D33"/>
    <w:rsid w:val="002C4F6D"/>
    <w:rsid w:val="002D260B"/>
    <w:rsid w:val="002D6B85"/>
    <w:rsid w:val="002E0494"/>
    <w:rsid w:val="002E07D2"/>
    <w:rsid w:val="002E20C9"/>
    <w:rsid w:val="002F5E16"/>
    <w:rsid w:val="002F7CB0"/>
    <w:rsid w:val="0030293B"/>
    <w:rsid w:val="00307D9C"/>
    <w:rsid w:val="00314B3A"/>
    <w:rsid w:val="00340BA1"/>
    <w:rsid w:val="00342CE0"/>
    <w:rsid w:val="003772F0"/>
    <w:rsid w:val="00387B5D"/>
    <w:rsid w:val="003C4E6E"/>
    <w:rsid w:val="003E3F91"/>
    <w:rsid w:val="003F484E"/>
    <w:rsid w:val="003F569E"/>
    <w:rsid w:val="0040468E"/>
    <w:rsid w:val="0041180F"/>
    <w:rsid w:val="00421A3A"/>
    <w:rsid w:val="00447BFA"/>
    <w:rsid w:val="00453D57"/>
    <w:rsid w:val="0046105C"/>
    <w:rsid w:val="00484BA9"/>
    <w:rsid w:val="00487E88"/>
    <w:rsid w:val="00490EE1"/>
    <w:rsid w:val="004A0CDB"/>
    <w:rsid w:val="004C1187"/>
    <w:rsid w:val="004C582F"/>
    <w:rsid w:val="004E5545"/>
    <w:rsid w:val="00547EC9"/>
    <w:rsid w:val="00567753"/>
    <w:rsid w:val="00593E15"/>
    <w:rsid w:val="005A02FC"/>
    <w:rsid w:val="005A11F2"/>
    <w:rsid w:val="005B3A90"/>
    <w:rsid w:val="005C5BD9"/>
    <w:rsid w:val="005D0BB0"/>
    <w:rsid w:val="005D6DBB"/>
    <w:rsid w:val="005D7140"/>
    <w:rsid w:val="0060180E"/>
    <w:rsid w:val="00620057"/>
    <w:rsid w:val="00630F30"/>
    <w:rsid w:val="00655033"/>
    <w:rsid w:val="00656216"/>
    <w:rsid w:val="00684C63"/>
    <w:rsid w:val="00691D4A"/>
    <w:rsid w:val="00691F0A"/>
    <w:rsid w:val="006A70AB"/>
    <w:rsid w:val="006B7EBD"/>
    <w:rsid w:val="006C71E2"/>
    <w:rsid w:val="006D0D5A"/>
    <w:rsid w:val="006D46EE"/>
    <w:rsid w:val="00701AA6"/>
    <w:rsid w:val="0072591C"/>
    <w:rsid w:val="00755F90"/>
    <w:rsid w:val="007731C0"/>
    <w:rsid w:val="00776487"/>
    <w:rsid w:val="0078466E"/>
    <w:rsid w:val="00787CA6"/>
    <w:rsid w:val="007946D8"/>
    <w:rsid w:val="007B0346"/>
    <w:rsid w:val="007D2F89"/>
    <w:rsid w:val="007E1777"/>
    <w:rsid w:val="007E413A"/>
    <w:rsid w:val="0080189A"/>
    <w:rsid w:val="008048FC"/>
    <w:rsid w:val="00817B98"/>
    <w:rsid w:val="0082156B"/>
    <w:rsid w:val="008463F7"/>
    <w:rsid w:val="008565BF"/>
    <w:rsid w:val="008662CF"/>
    <w:rsid w:val="00887299"/>
    <w:rsid w:val="008967F2"/>
    <w:rsid w:val="008A0C6B"/>
    <w:rsid w:val="008B2FD6"/>
    <w:rsid w:val="008C0227"/>
    <w:rsid w:val="008E2DBB"/>
    <w:rsid w:val="008E5727"/>
    <w:rsid w:val="008F0E7C"/>
    <w:rsid w:val="009014A4"/>
    <w:rsid w:val="00901A5D"/>
    <w:rsid w:val="00905EC2"/>
    <w:rsid w:val="009106E5"/>
    <w:rsid w:val="00921080"/>
    <w:rsid w:val="009550BD"/>
    <w:rsid w:val="00984C0E"/>
    <w:rsid w:val="009862C5"/>
    <w:rsid w:val="009A0290"/>
    <w:rsid w:val="009A3EC8"/>
    <w:rsid w:val="009B6F33"/>
    <w:rsid w:val="009C15E3"/>
    <w:rsid w:val="009D5A24"/>
    <w:rsid w:val="009D5A26"/>
    <w:rsid w:val="00A128E6"/>
    <w:rsid w:val="00A20D61"/>
    <w:rsid w:val="00A33511"/>
    <w:rsid w:val="00A56948"/>
    <w:rsid w:val="00A64FEC"/>
    <w:rsid w:val="00AA12B2"/>
    <w:rsid w:val="00AA1992"/>
    <w:rsid w:val="00AA2A86"/>
    <w:rsid w:val="00AC60BF"/>
    <w:rsid w:val="00B17131"/>
    <w:rsid w:val="00B176F1"/>
    <w:rsid w:val="00B2428D"/>
    <w:rsid w:val="00B25BBF"/>
    <w:rsid w:val="00B27A54"/>
    <w:rsid w:val="00B35088"/>
    <w:rsid w:val="00B4318E"/>
    <w:rsid w:val="00B60C09"/>
    <w:rsid w:val="00B66515"/>
    <w:rsid w:val="00B7015F"/>
    <w:rsid w:val="00B779BF"/>
    <w:rsid w:val="00BD2AA2"/>
    <w:rsid w:val="00BD637B"/>
    <w:rsid w:val="00BE4B77"/>
    <w:rsid w:val="00C04A8B"/>
    <w:rsid w:val="00C068E0"/>
    <w:rsid w:val="00C12EE2"/>
    <w:rsid w:val="00C143D3"/>
    <w:rsid w:val="00C2086E"/>
    <w:rsid w:val="00C25144"/>
    <w:rsid w:val="00C40CD1"/>
    <w:rsid w:val="00C4119F"/>
    <w:rsid w:val="00C440E2"/>
    <w:rsid w:val="00C55F35"/>
    <w:rsid w:val="00C7405F"/>
    <w:rsid w:val="00C84B9B"/>
    <w:rsid w:val="00CA31DC"/>
    <w:rsid w:val="00CC4361"/>
    <w:rsid w:val="00CF5632"/>
    <w:rsid w:val="00D03A57"/>
    <w:rsid w:val="00D05410"/>
    <w:rsid w:val="00D06368"/>
    <w:rsid w:val="00D138BE"/>
    <w:rsid w:val="00D15305"/>
    <w:rsid w:val="00D17A21"/>
    <w:rsid w:val="00D21722"/>
    <w:rsid w:val="00D307CB"/>
    <w:rsid w:val="00D37A0A"/>
    <w:rsid w:val="00D416C1"/>
    <w:rsid w:val="00D51F84"/>
    <w:rsid w:val="00D64CB4"/>
    <w:rsid w:val="00D83216"/>
    <w:rsid w:val="00D84072"/>
    <w:rsid w:val="00D9628F"/>
    <w:rsid w:val="00DA40B1"/>
    <w:rsid w:val="00DB4C97"/>
    <w:rsid w:val="00DB7AD2"/>
    <w:rsid w:val="00DD4284"/>
    <w:rsid w:val="00DD5EEC"/>
    <w:rsid w:val="00DE10A7"/>
    <w:rsid w:val="00DE299A"/>
    <w:rsid w:val="00E01BDF"/>
    <w:rsid w:val="00E03303"/>
    <w:rsid w:val="00E13171"/>
    <w:rsid w:val="00E1770C"/>
    <w:rsid w:val="00E475E5"/>
    <w:rsid w:val="00E50B48"/>
    <w:rsid w:val="00E52773"/>
    <w:rsid w:val="00E537EC"/>
    <w:rsid w:val="00E75D0E"/>
    <w:rsid w:val="00E8257C"/>
    <w:rsid w:val="00E90A89"/>
    <w:rsid w:val="00E95E6D"/>
    <w:rsid w:val="00EB18EE"/>
    <w:rsid w:val="00EB2548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C63FC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8835E036-96E6-46F9-8963-A330298F1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6</Pages>
  <Words>1359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2025-08-01T06:33:00Z</dcterms:created>
  <dcterms:modified xsi:type="dcterms:W3CDTF">2025-08-01T06:33:00Z</dcterms:modified>
</cp:coreProperties>
</file>