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262CB3" w:rsidRDefault="000C14D1" w:rsidP="00421A3A">
      <w:pPr>
        <w:jc w:val="both"/>
        <w:rPr>
          <w:b/>
        </w:rPr>
      </w:pPr>
    </w:p>
    <w:p w:rsidR="00BE4B77" w:rsidRPr="00262CB3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262CB3">
        <w:rPr>
          <w:rFonts w:cs="Arial"/>
          <w:b/>
          <w:szCs w:val="22"/>
        </w:rPr>
        <w:t xml:space="preserve">CONVENI DE COL·LABORACIÓ ENTRE L’AJUNTAMENT DE SENTMENAT I L’ASSOCIACIÓ </w:t>
      </w:r>
      <w:r w:rsidR="00230335">
        <w:rPr>
          <w:rFonts w:cs="Arial"/>
          <w:b/>
          <w:szCs w:val="22"/>
        </w:rPr>
        <w:t>DE VEÏNS DE</w:t>
      </w:r>
      <w:r w:rsidR="008F57EE">
        <w:rPr>
          <w:rFonts w:cs="Arial"/>
          <w:b/>
          <w:szCs w:val="22"/>
        </w:rPr>
        <w:t xml:space="preserve"> </w:t>
      </w:r>
      <w:r w:rsidR="004A6722">
        <w:rPr>
          <w:rFonts w:cs="Arial"/>
          <w:b/>
          <w:szCs w:val="22"/>
        </w:rPr>
        <w:t xml:space="preserve">LA URBANITZACIÓ DE </w:t>
      </w:r>
      <w:r w:rsidR="008F57EE">
        <w:rPr>
          <w:rFonts w:cs="Arial"/>
          <w:b/>
          <w:szCs w:val="22"/>
        </w:rPr>
        <w:t xml:space="preserve">CAN </w:t>
      </w:r>
      <w:r w:rsidR="004A6722">
        <w:rPr>
          <w:rFonts w:cs="Arial"/>
          <w:b/>
          <w:szCs w:val="22"/>
        </w:rPr>
        <w:t xml:space="preserve">CANYAMERES </w:t>
      </w:r>
      <w:r w:rsidRPr="00262CB3">
        <w:rPr>
          <w:rFonts w:cs="Arial"/>
          <w:b/>
          <w:szCs w:val="22"/>
        </w:rPr>
        <w:t>PER TAL DE</w:t>
      </w:r>
      <w:r w:rsidR="00EF53E8" w:rsidRPr="00262CB3">
        <w:rPr>
          <w:rFonts w:cs="Arial"/>
          <w:b/>
          <w:szCs w:val="22"/>
        </w:rPr>
        <w:t xml:space="preserve"> DONAR SUPORT AL TEIXIT ASSOCIATIU VEÏNAL</w:t>
      </w:r>
      <w:r w:rsidR="008F57EE">
        <w:rPr>
          <w:rFonts w:cs="Arial"/>
          <w:b/>
          <w:szCs w:val="22"/>
        </w:rPr>
        <w:t xml:space="preserve"> </w:t>
      </w:r>
      <w:r w:rsidR="008F57EE" w:rsidRPr="008F57EE">
        <w:rPr>
          <w:rFonts w:cs="Arial"/>
          <w:b/>
          <w:szCs w:val="22"/>
        </w:rPr>
        <w:t>EN L’ÀMBIT DELS NUCLIS URBANS</w:t>
      </w:r>
      <w:r w:rsidR="00EF53E8" w:rsidRPr="00262CB3">
        <w:rPr>
          <w:rFonts w:cs="Arial"/>
          <w:b/>
          <w:szCs w:val="22"/>
        </w:rPr>
        <w:t>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Sentmenat, </w:t>
      </w: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REUNITS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262CB3" w:rsidRDefault="008F57EE" w:rsidP="00421A3A">
      <w:p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D’una part</w:t>
      </w:r>
      <w:r w:rsidR="00D21722" w:rsidRPr="00262CB3">
        <w:rPr>
          <w:rFonts w:cs="Arial"/>
          <w:szCs w:val="22"/>
        </w:rPr>
        <w:t xml:space="preserve"> la Sra. Montserrat Rueda Miralles, alcaldessa de Sentmenat,</w:t>
      </w:r>
      <w:r w:rsidR="00BE4B77" w:rsidRPr="00262CB3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262CB3">
          <w:rPr>
            <w:rFonts w:cs="Arial"/>
            <w:szCs w:val="22"/>
          </w:rPr>
          <w:t>53.1 a</w:t>
        </w:r>
      </w:smartTag>
      <w:r w:rsidR="00BE4B77" w:rsidRPr="00262CB3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municipal i de règ</w:t>
      </w:r>
      <w:r w:rsidR="00C2086E" w:rsidRPr="00262CB3">
        <w:rPr>
          <w:rFonts w:cs="Arial"/>
          <w:szCs w:val="22"/>
        </w:rPr>
        <w:t>im local de Catalunya, assistida</w:t>
      </w:r>
      <w:r w:rsidR="00BE4B77" w:rsidRPr="00262CB3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="00BE4B77" w:rsidRPr="00262CB3">
              <w:rPr>
                <w:rFonts w:cs="Arial"/>
                <w:szCs w:val="22"/>
              </w:rPr>
              <w:t>la Corporació</w:t>
            </w:r>
          </w:smartTag>
          <w:r w:rsidR="00BE4B77" w:rsidRPr="00262CB3">
            <w:rPr>
              <w:rFonts w:cs="Arial"/>
              <w:szCs w:val="22"/>
            </w:rPr>
            <w:t xml:space="preserve"> Sr.</w:t>
          </w:r>
        </w:smartTag>
        <w:r w:rsidR="00BE4B77" w:rsidRPr="00262CB3">
          <w:rPr>
            <w:rFonts w:cs="Arial"/>
            <w:szCs w:val="22"/>
          </w:rPr>
          <w:t xml:space="preserve"> Gonzalo</w:t>
        </w:r>
      </w:smartTag>
      <w:r w:rsidR="00BE4B77" w:rsidRPr="00262CB3">
        <w:rPr>
          <w:rFonts w:cs="Arial"/>
          <w:szCs w:val="22"/>
        </w:rPr>
        <w:t xml:space="preserve"> Lluzar López de Briñas.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655033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I d’una altra, </w:t>
      </w:r>
      <w:r w:rsidR="00487E88" w:rsidRPr="00262CB3">
        <w:rPr>
          <w:rFonts w:cs="Arial"/>
          <w:szCs w:val="22"/>
        </w:rPr>
        <w:t>el Sr.</w:t>
      </w:r>
      <w:r w:rsidR="00DD2AEE">
        <w:t xml:space="preserve"> </w:t>
      </w:r>
      <w:r w:rsidR="00AF551A" w:rsidRPr="00AF551A">
        <w:rPr>
          <w:rFonts w:cs="Arial"/>
          <w:szCs w:val="22"/>
        </w:rPr>
        <w:t>Pedro Espinola Martínez</w:t>
      </w:r>
      <w:r w:rsidR="00901A5D" w:rsidRPr="00262CB3">
        <w:rPr>
          <w:rFonts w:cs="Arial"/>
          <w:szCs w:val="22"/>
        </w:rPr>
        <w:t xml:space="preserve">, </w:t>
      </w:r>
      <w:r w:rsidR="008F57EE">
        <w:rPr>
          <w:rFonts w:cs="Arial"/>
          <w:szCs w:val="22"/>
        </w:rPr>
        <w:t>amb DNI ***</w:t>
      </w:r>
      <w:r w:rsidR="00AF551A" w:rsidRPr="00AF551A">
        <w:rPr>
          <w:rFonts w:cs="Arial"/>
          <w:szCs w:val="22"/>
        </w:rPr>
        <w:t>8935</w:t>
      </w:r>
      <w:r w:rsidR="008F57EE">
        <w:rPr>
          <w:rFonts w:cs="Arial"/>
          <w:szCs w:val="22"/>
        </w:rPr>
        <w:t xml:space="preserve">**, </w:t>
      </w:r>
      <w:r w:rsidR="00901A5D" w:rsidRPr="00262CB3">
        <w:rPr>
          <w:rFonts w:cs="Arial"/>
          <w:szCs w:val="22"/>
        </w:rPr>
        <w:t>com a president de l’A</w:t>
      </w:r>
      <w:r w:rsidR="00BE4B77" w:rsidRPr="00262CB3">
        <w:rPr>
          <w:rFonts w:cs="Arial"/>
          <w:szCs w:val="22"/>
        </w:rPr>
        <w:t>ssociació</w:t>
      </w:r>
      <w:r w:rsidRPr="00262CB3">
        <w:rPr>
          <w:rFonts w:cs="Arial"/>
          <w:szCs w:val="22"/>
        </w:rPr>
        <w:t xml:space="preserve"> </w:t>
      </w:r>
      <w:r w:rsidR="00DD4284" w:rsidRPr="00262CB3">
        <w:rPr>
          <w:rFonts w:cs="Arial"/>
          <w:szCs w:val="22"/>
        </w:rPr>
        <w:t>de v</w:t>
      </w:r>
      <w:r w:rsidR="00EF53E8" w:rsidRPr="00262CB3">
        <w:rPr>
          <w:rFonts w:cs="Arial"/>
          <w:szCs w:val="22"/>
        </w:rPr>
        <w:t xml:space="preserve">eïns de </w:t>
      </w:r>
      <w:r w:rsidR="00032246" w:rsidRPr="00032246">
        <w:rPr>
          <w:rFonts w:cs="Arial"/>
          <w:szCs w:val="22"/>
        </w:rPr>
        <w:t xml:space="preserve">de la Urbanització de Can Canyameres </w:t>
      </w:r>
      <w:r w:rsidR="009A0290" w:rsidRPr="00262CB3">
        <w:rPr>
          <w:rFonts w:cs="Arial"/>
          <w:szCs w:val="22"/>
        </w:rPr>
        <w:t>amb NIF</w:t>
      </w:r>
      <w:r w:rsidR="00032246" w:rsidRPr="00032246">
        <w:t xml:space="preserve"> </w:t>
      </w:r>
      <w:r w:rsidR="00032246" w:rsidRPr="00032246">
        <w:rPr>
          <w:rFonts w:cs="Arial"/>
          <w:szCs w:val="22"/>
        </w:rPr>
        <w:t>G60947652</w:t>
      </w:r>
      <w:r w:rsidR="00BE4B77" w:rsidRPr="00262CB3">
        <w:rPr>
          <w:rFonts w:cs="Arial"/>
          <w:szCs w:val="22"/>
        </w:rPr>
        <w:t xml:space="preserve">. </w:t>
      </w:r>
    </w:p>
    <w:p w:rsidR="00BE4B77" w:rsidRPr="00262CB3" w:rsidRDefault="00216ABE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262CB3">
        <w:rPr>
          <w:rFonts w:cs="Arial"/>
          <w:szCs w:val="22"/>
        </w:rPr>
        <w:cr/>
      </w:r>
      <w:r w:rsidRPr="00262CB3">
        <w:rPr>
          <w:rFonts w:cs="Arial"/>
          <w:szCs w:val="22"/>
        </w:rPr>
        <w:cr/>
      </w:r>
      <w:r w:rsidR="00BE4B77" w:rsidRPr="00262CB3">
        <w:rPr>
          <w:rFonts w:cs="Arial"/>
          <w:szCs w:val="22"/>
        </w:rPr>
        <w:t xml:space="preserve">I- </w:t>
      </w:r>
      <w:r w:rsidR="00C068E0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5D6DBB" w:rsidRPr="00262CB3">
        <w:rPr>
          <w:rFonts w:cs="Arial"/>
          <w:szCs w:val="22"/>
        </w:rPr>
        <w:t>té activitat com a entitat i</w:t>
      </w:r>
      <w:r w:rsidR="00C068E0" w:rsidRPr="00262CB3">
        <w:rPr>
          <w:rFonts w:cs="Arial"/>
          <w:szCs w:val="22"/>
        </w:rPr>
        <w:t xml:space="preserve"> </w:t>
      </w:r>
      <w:r w:rsidR="00421A3A" w:rsidRPr="00262CB3">
        <w:rPr>
          <w:rFonts w:cs="Arial"/>
          <w:szCs w:val="22"/>
        </w:rPr>
        <w:t xml:space="preserve">es troba </w:t>
      </w:r>
      <w:r w:rsidR="00BE4B77" w:rsidRPr="00262CB3">
        <w:rPr>
          <w:rFonts w:cs="Arial"/>
          <w:szCs w:val="22"/>
        </w:rPr>
        <w:t>registrada al registre d’entitats de l</w:t>
      </w:r>
      <w:r w:rsidR="00093EA6">
        <w:rPr>
          <w:rFonts w:cs="Arial"/>
          <w:szCs w:val="22"/>
        </w:rPr>
        <w:t>’ Ajuntament de Sentmenat.</w:t>
      </w:r>
      <w:r w:rsidR="00BE4B77" w:rsidRPr="00262CB3">
        <w:rPr>
          <w:rFonts w:cs="Arial"/>
          <w:szCs w:val="22"/>
        </w:rPr>
        <w:t xml:space="preserve"> 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F16CDD" w:rsidRPr="00262CB3" w:rsidRDefault="00655033" w:rsidP="00F16CDD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262CB3">
        <w:rPr>
          <w:rFonts w:cs="Arial"/>
          <w:szCs w:val="22"/>
        </w:rPr>
        <w:t>II</w:t>
      </w:r>
      <w:r w:rsidR="00421A3A" w:rsidRPr="00262CB3">
        <w:rPr>
          <w:rFonts w:cs="Arial"/>
          <w:szCs w:val="22"/>
        </w:rPr>
        <w:t xml:space="preserve">- </w:t>
      </w:r>
      <w:r w:rsidR="00F16CDD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BE4B77" w:rsidRPr="00262CB3">
        <w:rPr>
          <w:rFonts w:cs="Arial"/>
          <w:szCs w:val="22"/>
        </w:rPr>
        <w:t>expressa la voluntat de col·laboració amb l’Ajuntament de Sentmenat</w:t>
      </w:r>
      <w:r w:rsidR="00F16CDD" w:rsidRPr="00262CB3">
        <w:rPr>
          <w:rFonts w:cs="Arial"/>
          <w:szCs w:val="22"/>
        </w:rPr>
        <w:t xml:space="preserve"> per tal de</w:t>
      </w:r>
      <w:r w:rsidR="00EF53E8" w:rsidRPr="00262CB3">
        <w:rPr>
          <w:rFonts w:cs="Arial"/>
          <w:szCs w:val="22"/>
        </w:rPr>
        <w:t xml:space="preserve"> promoure el teix</w:t>
      </w:r>
      <w:r w:rsidR="00C12EE2" w:rsidRPr="00262CB3">
        <w:rPr>
          <w:rFonts w:cs="Arial"/>
          <w:szCs w:val="22"/>
        </w:rPr>
        <w:t>it associatiu veïnal</w:t>
      </w:r>
      <w:r w:rsidR="00F16CDD" w:rsidRPr="00262CB3">
        <w:rPr>
          <w:rFonts w:cs="Arial"/>
          <w:szCs w:val="22"/>
        </w:rPr>
        <w:t>.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262CB3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>III</w:t>
      </w:r>
      <w:r w:rsidR="00BE4B77" w:rsidRPr="00262CB3">
        <w:rPr>
          <w:rFonts w:cs="Arial"/>
          <w:szCs w:val="22"/>
        </w:rPr>
        <w:t>-</w:t>
      </w:r>
      <w:r w:rsidR="00421A3A" w:rsidRPr="00262CB3">
        <w:rPr>
          <w:rFonts w:cs="Arial"/>
          <w:szCs w:val="22"/>
        </w:rPr>
        <w:t xml:space="preserve"> </w:t>
      </w:r>
      <w:r w:rsidR="00BE4B77" w:rsidRPr="00262CB3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262CB3">
        <w:rPr>
          <w:rFonts w:cs="Arial"/>
          <w:szCs w:val="22"/>
        </w:rPr>
        <w:t>CONVENI que es regirà pels següents:</w:t>
      </w:r>
    </w:p>
    <w:p w:rsidR="00387B5D" w:rsidRPr="00262CB3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262CB3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PACTES</w:t>
      </w:r>
    </w:p>
    <w:p w:rsidR="00216ABE" w:rsidRPr="00262CB3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262CB3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PRIMER.- OBJECTE :</w:t>
      </w:r>
    </w:p>
    <w:p w:rsidR="008A0C6B" w:rsidRPr="00262CB3" w:rsidRDefault="008A0C6B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F53E8" w:rsidRPr="00262CB3" w:rsidRDefault="00AA1992" w:rsidP="00EF53E8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eastAsia="Calibri" w:cs="Arial"/>
          <w:szCs w:val="22"/>
          <w:lang w:eastAsia="en-US"/>
        </w:rPr>
        <w:lastRenderedPageBreak/>
        <w:t xml:space="preserve">1.- </w:t>
      </w:r>
      <w:r w:rsidR="002C4F6D" w:rsidRPr="00262CB3">
        <w:rPr>
          <w:rFonts w:eastAsia="Calibri" w:cs="Arial"/>
          <w:szCs w:val="22"/>
          <w:lang w:eastAsia="en-US"/>
        </w:rPr>
        <w:t>L’objecte d’aquest conveni és regular la c</w:t>
      </w:r>
      <w:r w:rsidR="00BE4B77" w:rsidRPr="00262CB3">
        <w:rPr>
          <w:rFonts w:eastAsia="Calibri" w:cs="Arial"/>
          <w:szCs w:val="22"/>
          <w:lang w:eastAsia="en-US"/>
        </w:rPr>
        <w:t>ol·laboració entre l’Ajuntament</w:t>
      </w:r>
      <w:r w:rsidR="002C4F6D" w:rsidRPr="00262CB3">
        <w:rPr>
          <w:rFonts w:eastAsia="Calibri" w:cs="Arial"/>
          <w:szCs w:val="22"/>
          <w:lang w:eastAsia="en-US"/>
        </w:rPr>
        <w:t xml:space="preserve"> de Sentmenat </w:t>
      </w:r>
      <w:r w:rsidR="009A3EC8" w:rsidRPr="00262CB3">
        <w:rPr>
          <w:rFonts w:eastAsia="Calibri" w:cs="Arial"/>
          <w:szCs w:val="22"/>
          <w:lang w:eastAsia="en-US"/>
        </w:rPr>
        <w:t xml:space="preserve">i </w:t>
      </w:r>
      <w:r w:rsidR="00B84A39" w:rsidRPr="00B84A39">
        <w:rPr>
          <w:rFonts w:eastAsia="Calibri" w:cs="Arial"/>
          <w:szCs w:val="22"/>
          <w:lang w:eastAsia="en-US"/>
        </w:rPr>
        <w:t xml:space="preserve">l’Associació de veïns de de la Urbanització de Can Canyameres </w:t>
      </w:r>
      <w:r w:rsidR="008F57EE" w:rsidRPr="008F57EE">
        <w:rPr>
          <w:rFonts w:cs="Arial"/>
          <w:szCs w:val="22"/>
        </w:rPr>
        <w:t>per tal de donar suport al teixit associatiu veïnal en l’àmbit dels nuclis urbans.</w:t>
      </w:r>
    </w:p>
    <w:p w:rsidR="002C4F6D" w:rsidRPr="00262CB3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cs="Arial"/>
          <w:szCs w:val="22"/>
        </w:rPr>
        <w:cr/>
      </w:r>
      <w:r w:rsidR="003F484E" w:rsidRPr="00262CB3">
        <w:rPr>
          <w:rFonts w:eastAsia="Calibri" w:cs="Arial"/>
          <w:szCs w:val="22"/>
          <w:lang w:eastAsia="en-US"/>
        </w:rPr>
        <w:t>SEGON.- IMPORT DE LA SUBVENCIÓ: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L’Ajuntament </w:t>
      </w:r>
      <w:r w:rsidR="00BD637B" w:rsidRPr="00262CB3">
        <w:rPr>
          <w:rFonts w:eastAsia="Calibri" w:cs="Arial"/>
          <w:szCs w:val="22"/>
          <w:lang w:eastAsia="en-US"/>
        </w:rPr>
        <w:t>subvencionarà</w:t>
      </w:r>
      <w:r w:rsidR="002D260B" w:rsidRPr="00262CB3">
        <w:rPr>
          <w:rFonts w:eastAsia="Calibri" w:cs="Arial"/>
          <w:szCs w:val="22"/>
          <w:lang w:eastAsia="en-US"/>
        </w:rPr>
        <w:t xml:space="preserve"> a</w:t>
      </w:r>
      <w:r w:rsidR="00BD637B" w:rsidRPr="00262CB3">
        <w:rPr>
          <w:rFonts w:eastAsia="Calibri" w:cs="Arial"/>
          <w:szCs w:val="22"/>
          <w:lang w:eastAsia="en-US"/>
        </w:rPr>
        <w:t xml:space="preserve"> </w:t>
      </w:r>
      <w:r w:rsidR="00B84A39" w:rsidRPr="00B84A39">
        <w:rPr>
          <w:rFonts w:eastAsia="Calibri" w:cs="Arial"/>
          <w:szCs w:val="22"/>
          <w:lang w:eastAsia="en-US"/>
        </w:rPr>
        <w:t xml:space="preserve">l’Associació de veïns de de la Urbanització de Can Canyameres </w:t>
      </w:r>
      <w:r w:rsidRPr="00262CB3">
        <w:rPr>
          <w:rFonts w:eastAsia="Calibri" w:cs="Arial"/>
          <w:szCs w:val="22"/>
          <w:lang w:eastAsia="en-US"/>
        </w:rPr>
        <w:t xml:space="preserve">amb un import de </w:t>
      </w:r>
      <w:r w:rsidR="00FB031A" w:rsidRPr="00262CB3">
        <w:rPr>
          <w:rFonts w:eastAsia="Calibri" w:cs="Arial"/>
          <w:szCs w:val="22"/>
          <w:lang w:eastAsia="en-US"/>
        </w:rPr>
        <w:t>mil dos-cents euros</w:t>
      </w:r>
      <w:r w:rsidR="002D260B" w:rsidRPr="00262CB3">
        <w:rPr>
          <w:rFonts w:eastAsia="Calibri" w:cs="Arial"/>
          <w:szCs w:val="22"/>
          <w:lang w:eastAsia="en-US"/>
        </w:rPr>
        <w:t xml:space="preserve"> </w:t>
      </w:r>
      <w:r w:rsidR="004C1187" w:rsidRPr="00262CB3">
        <w:rPr>
          <w:rFonts w:eastAsia="Calibri" w:cs="Arial"/>
          <w:szCs w:val="22"/>
          <w:lang w:eastAsia="en-US"/>
        </w:rPr>
        <w:t>(</w:t>
      </w:r>
      <w:r w:rsidR="002D260B" w:rsidRPr="00262CB3">
        <w:rPr>
          <w:rFonts w:eastAsia="Calibri" w:cs="Arial"/>
          <w:szCs w:val="22"/>
          <w:lang w:eastAsia="en-US"/>
        </w:rPr>
        <w:t>1.2</w:t>
      </w:r>
      <w:r w:rsidRPr="00262CB3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despesa es realitzarà amb càrrec a l’aplicació pressupostaria</w:t>
      </w:r>
      <w:r w:rsidR="008A0C6B" w:rsidRPr="00262CB3">
        <w:rPr>
          <w:rFonts w:eastAsia="Calibri" w:cs="Arial"/>
          <w:szCs w:val="22"/>
          <w:lang w:eastAsia="en-US"/>
        </w:rPr>
        <w:t xml:space="preserve"> </w:t>
      </w:r>
      <w:r w:rsidR="00B84A39">
        <w:rPr>
          <w:rFonts w:eastAsia="Calibri" w:cs="Arial"/>
          <w:szCs w:val="22"/>
          <w:lang w:eastAsia="en-US"/>
        </w:rPr>
        <w:t>130-9240-48000</w:t>
      </w:r>
      <w:r w:rsidR="00E95E6D" w:rsidRPr="00262CB3">
        <w:rPr>
          <w:rFonts w:eastAsia="Calibri" w:cs="Arial"/>
          <w:szCs w:val="22"/>
          <w:lang w:eastAsia="en-US"/>
        </w:rPr>
        <w:t xml:space="preserve"> </w:t>
      </w:r>
      <w:r w:rsidR="00BD637B" w:rsidRPr="00262CB3">
        <w:rPr>
          <w:rFonts w:eastAsia="Calibri" w:cs="Arial"/>
          <w:szCs w:val="22"/>
          <w:lang w:eastAsia="en-US"/>
        </w:rPr>
        <w:t>“</w:t>
      </w:r>
      <w:r w:rsidR="002D260B" w:rsidRPr="00262CB3">
        <w:rPr>
          <w:rFonts w:eastAsia="Calibri" w:cs="Arial"/>
          <w:szCs w:val="22"/>
          <w:lang w:eastAsia="en-US"/>
        </w:rPr>
        <w:t>Subv</w:t>
      </w:r>
      <w:r w:rsidR="00684C63" w:rsidRPr="00262CB3">
        <w:rPr>
          <w:rFonts w:eastAsia="Calibri" w:cs="Arial"/>
          <w:szCs w:val="22"/>
          <w:lang w:eastAsia="en-US"/>
        </w:rPr>
        <w:t>enció</w:t>
      </w:r>
      <w:r w:rsidR="002D260B" w:rsidRPr="00262CB3">
        <w:rPr>
          <w:rFonts w:eastAsia="Calibri" w:cs="Arial"/>
          <w:szCs w:val="22"/>
          <w:lang w:eastAsia="en-US"/>
        </w:rPr>
        <w:t xml:space="preserve"> Associació</w:t>
      </w:r>
      <w:r w:rsidR="005D6DBB" w:rsidRPr="00262CB3">
        <w:rPr>
          <w:rFonts w:eastAsia="Calibri" w:cs="Arial"/>
          <w:szCs w:val="22"/>
          <w:lang w:eastAsia="en-US"/>
        </w:rPr>
        <w:t xml:space="preserve"> de v</w:t>
      </w:r>
      <w:r w:rsidR="002D260B" w:rsidRPr="00262CB3">
        <w:rPr>
          <w:rFonts w:eastAsia="Calibri" w:cs="Arial"/>
          <w:szCs w:val="22"/>
          <w:lang w:eastAsia="en-US"/>
        </w:rPr>
        <w:t>eïns</w:t>
      </w:r>
      <w:r w:rsidR="009D5A24" w:rsidRPr="00262CB3">
        <w:rPr>
          <w:rFonts w:eastAsia="Calibri" w:cs="Arial"/>
          <w:szCs w:val="22"/>
          <w:lang w:eastAsia="en-US"/>
        </w:rPr>
        <w:t xml:space="preserve"> de</w:t>
      </w:r>
      <w:r w:rsidR="008F57EE">
        <w:rPr>
          <w:rFonts w:eastAsia="Calibri" w:cs="Arial"/>
          <w:szCs w:val="22"/>
          <w:lang w:eastAsia="en-US"/>
        </w:rPr>
        <w:t xml:space="preserve"> Can</w:t>
      </w:r>
      <w:r w:rsidR="00B84A39">
        <w:rPr>
          <w:rFonts w:eastAsia="Calibri" w:cs="Arial"/>
          <w:szCs w:val="22"/>
          <w:lang w:eastAsia="en-US"/>
        </w:rPr>
        <w:t xml:space="preserve"> Canyameres</w:t>
      </w:r>
      <w:r w:rsidR="00BD637B" w:rsidRPr="00262CB3">
        <w:rPr>
          <w:rFonts w:eastAsia="Calibri" w:cs="Arial"/>
          <w:szCs w:val="22"/>
          <w:lang w:eastAsia="en-US"/>
        </w:rPr>
        <w:t xml:space="preserve">”, </w:t>
      </w:r>
      <w:r w:rsidRPr="00262CB3">
        <w:rPr>
          <w:rFonts w:eastAsia="Calibri" w:cs="Arial"/>
          <w:szCs w:val="22"/>
          <w:lang w:eastAsia="en-US"/>
        </w:rPr>
        <w:t>del pressupost municipa</w:t>
      </w:r>
      <w:r w:rsidR="009D5A24" w:rsidRPr="00262CB3">
        <w:rPr>
          <w:rFonts w:eastAsia="Calibri" w:cs="Arial"/>
          <w:szCs w:val="22"/>
          <w:lang w:eastAsia="en-US"/>
        </w:rPr>
        <w:t>l corresponent a l’exercici</w:t>
      </w:r>
      <w:r w:rsidR="00D21722" w:rsidRPr="00262CB3">
        <w:rPr>
          <w:rFonts w:eastAsia="Calibri" w:cs="Arial"/>
          <w:szCs w:val="22"/>
          <w:lang w:eastAsia="en-US"/>
        </w:rPr>
        <w:t xml:space="preserve"> en curs</w:t>
      </w:r>
      <w:r w:rsidRPr="00262CB3">
        <w:rPr>
          <w:rFonts w:eastAsia="Calibri" w:cs="Arial"/>
          <w:szCs w:val="22"/>
          <w:lang w:eastAsia="en-US"/>
        </w:rPr>
        <w:t>.</w:t>
      </w:r>
    </w:p>
    <w:p w:rsidR="009D5A24" w:rsidRPr="00262CB3" w:rsidRDefault="009D5A24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Despeses subvencionables:</w:t>
      </w:r>
    </w:p>
    <w:p w:rsidR="009D5A24" w:rsidRPr="00262CB3" w:rsidRDefault="009D5A24" w:rsidP="002E253F">
      <w:pPr>
        <w:numPr>
          <w:ilvl w:val="0"/>
          <w:numId w:val="10"/>
        </w:numPr>
        <w:spacing w:line="360" w:lineRule="auto"/>
        <w:ind w:hanging="720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Default="008F57EE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- </w:t>
      </w:r>
      <w:r>
        <w:rPr>
          <w:rFonts w:eastAsia="Calibri" w:cs="Arial"/>
          <w:szCs w:val="22"/>
          <w:lang w:eastAsia="en-US"/>
        </w:rPr>
        <w:tab/>
      </w:r>
      <w:r w:rsidR="009D5A24" w:rsidRPr="00262CB3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2E253F" w:rsidRPr="00262CB3" w:rsidRDefault="002E253F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E253F">
        <w:rPr>
          <w:rFonts w:eastAsia="Calibri" w:cs="Arial"/>
          <w:szCs w:val="22"/>
          <w:lang w:eastAsia="en-US"/>
        </w:rPr>
        <w:t>-</w:t>
      </w:r>
      <w:r w:rsidRPr="002E253F">
        <w:rPr>
          <w:rFonts w:eastAsia="Calibri" w:cs="Arial"/>
          <w:szCs w:val="22"/>
          <w:lang w:eastAsia="en-US"/>
        </w:rPr>
        <w:tab/>
        <w:t>L’IVA suportat, que ha de constar desglossat, serà subvencionable quan el beneficiari no pugui deduir-lo, recuperar-lo o compensar-lo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CINQUÈ.- TERMINI D’EXECUCIÓ: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262CB3" w:rsidRPr="00262CB3">
        <w:rPr>
          <w:rFonts w:eastAsia="Calibri" w:cs="Arial"/>
          <w:szCs w:val="22"/>
          <w:lang w:eastAsia="en-US"/>
        </w:rPr>
        <w:t xml:space="preserve">dutes </w:t>
      </w:r>
      <w:r w:rsidR="00C2086E" w:rsidRPr="00262CB3">
        <w:rPr>
          <w:rFonts w:eastAsia="Calibri" w:cs="Arial"/>
          <w:szCs w:val="22"/>
          <w:lang w:eastAsia="en-US"/>
        </w:rPr>
        <w:t>a terme entre desembre de 202</w:t>
      </w:r>
      <w:r w:rsidR="00B84A39">
        <w:rPr>
          <w:rFonts w:eastAsia="Calibri" w:cs="Arial"/>
          <w:szCs w:val="22"/>
          <w:lang w:eastAsia="en-US"/>
        </w:rPr>
        <w:t>4 i el novembre de 2025</w:t>
      </w:r>
      <w:r w:rsidRPr="00262CB3">
        <w:rPr>
          <w:rFonts w:eastAsia="Calibri" w:cs="Arial"/>
          <w:szCs w:val="22"/>
          <w:lang w:eastAsia="en-US"/>
        </w:rPr>
        <w:t>, ambdós inclosos.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B84A39">
        <w:rPr>
          <w:rFonts w:eastAsia="Calibri" w:cs="Arial"/>
          <w:szCs w:val="22"/>
          <w:lang w:eastAsia="en-US"/>
        </w:rPr>
        <w:t>5</w:t>
      </w:r>
      <w:r w:rsidRPr="00262CB3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SETÈ.- PAGAMENT: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Es farà efectiva una bestreta del 80% de l’import de la subvenció </w:t>
      </w:r>
      <w:r w:rsidR="008F57EE">
        <w:rPr>
          <w:rFonts w:eastAsia="Calibri" w:cs="Arial"/>
          <w:szCs w:val="22"/>
          <w:lang w:eastAsia="en-US"/>
        </w:rPr>
        <w:t>a partir d</w:t>
      </w:r>
      <w:r w:rsidRPr="00262CB3">
        <w:rPr>
          <w:rFonts w:eastAsia="Calibri" w:cs="Arial"/>
          <w:szCs w:val="22"/>
          <w:lang w:eastAsia="en-US"/>
        </w:rPr>
        <w:t>el moment de la signatura del conveni.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  <w:bookmarkStart w:id="0" w:name="_GoBack"/>
      <w:bookmarkEnd w:id="0"/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TRETZÈ.- VIGÈNCIA DEL CONVENI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262CB3" w:rsidRPr="00262CB3">
        <w:rPr>
          <w:rFonts w:eastAsia="Calibri" w:cs="Arial"/>
          <w:szCs w:val="22"/>
          <w:lang w:eastAsia="en-US"/>
        </w:rPr>
        <w:t>31</w:t>
      </w:r>
      <w:r w:rsidRPr="00262CB3">
        <w:rPr>
          <w:rFonts w:eastAsia="Calibri" w:cs="Arial"/>
          <w:szCs w:val="22"/>
          <w:lang w:eastAsia="en-US"/>
        </w:rPr>
        <w:t xml:space="preserve"> de </w:t>
      </w:r>
      <w:r w:rsidR="00262CB3" w:rsidRPr="00262CB3">
        <w:rPr>
          <w:rFonts w:eastAsia="Calibri" w:cs="Arial"/>
          <w:szCs w:val="22"/>
          <w:lang w:eastAsia="en-US"/>
        </w:rPr>
        <w:t xml:space="preserve">desembre </w:t>
      </w:r>
      <w:r w:rsidRPr="00262CB3">
        <w:rPr>
          <w:rFonts w:eastAsia="Calibri" w:cs="Arial"/>
          <w:szCs w:val="22"/>
          <w:lang w:eastAsia="en-US"/>
        </w:rPr>
        <w:t>de 202</w:t>
      </w:r>
      <w:r w:rsidR="00B84A39">
        <w:rPr>
          <w:rFonts w:eastAsia="Calibri" w:cs="Arial"/>
          <w:szCs w:val="22"/>
          <w:lang w:eastAsia="en-US"/>
        </w:rPr>
        <w:t>5</w:t>
      </w:r>
      <w:r w:rsidRPr="00262CB3">
        <w:rPr>
          <w:rFonts w:eastAsia="Calibri" w:cs="Arial"/>
          <w:szCs w:val="22"/>
          <w:lang w:eastAsia="en-US"/>
        </w:rPr>
        <w:t>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L’Alcalde</w:t>
      </w:r>
      <w:r w:rsidR="00C2086E" w:rsidRPr="00262CB3">
        <w:rPr>
          <w:rFonts w:eastAsia="Calibri" w:cs="Arial"/>
          <w:szCs w:val="22"/>
          <w:lang w:eastAsia="en-US"/>
        </w:rPr>
        <w:t>ssa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8F57EE">
        <w:rPr>
          <w:rFonts w:eastAsia="Calibri" w:cs="Arial"/>
          <w:szCs w:val="22"/>
          <w:lang w:eastAsia="en-US"/>
        </w:rPr>
        <w:t xml:space="preserve">            </w:t>
      </w:r>
      <w:r w:rsidRPr="00262CB3">
        <w:rPr>
          <w:rFonts w:eastAsia="Calibri" w:cs="Arial"/>
          <w:szCs w:val="22"/>
          <w:lang w:eastAsia="en-US"/>
        </w:rPr>
        <w:t xml:space="preserve">El president de l’associació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Sr</w:t>
      </w:r>
      <w:r w:rsidR="00C2086E" w:rsidRPr="00262CB3">
        <w:rPr>
          <w:rFonts w:eastAsia="Calibri" w:cs="Arial"/>
          <w:szCs w:val="22"/>
          <w:lang w:eastAsia="en-US"/>
        </w:rPr>
        <w:t>a</w:t>
      </w:r>
      <w:r w:rsidRPr="00262CB3">
        <w:rPr>
          <w:rFonts w:eastAsia="Calibri" w:cs="Arial"/>
          <w:szCs w:val="22"/>
          <w:lang w:eastAsia="en-US"/>
        </w:rPr>
        <w:t>.</w:t>
      </w:r>
      <w:r w:rsidR="00C2086E" w:rsidRPr="00262CB3">
        <w:rPr>
          <w:rFonts w:eastAsia="Calibri" w:cs="Arial"/>
          <w:szCs w:val="22"/>
          <w:lang w:eastAsia="en-US"/>
        </w:rPr>
        <w:t xml:space="preserve"> Montserrat Rueda Miralles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6A3075">
        <w:rPr>
          <w:rFonts w:eastAsia="Calibri" w:cs="Arial"/>
          <w:szCs w:val="22"/>
          <w:lang w:eastAsia="en-US"/>
        </w:rPr>
        <w:t xml:space="preserve">           </w:t>
      </w:r>
      <w:r w:rsidRPr="00262CB3">
        <w:rPr>
          <w:rFonts w:eastAsia="Calibri" w:cs="Arial"/>
          <w:szCs w:val="22"/>
          <w:lang w:eastAsia="en-US"/>
        </w:rPr>
        <w:t>Sr.</w:t>
      </w:r>
      <w:r w:rsidR="00DD2AEE" w:rsidRPr="00DD2AEE">
        <w:t xml:space="preserve"> </w:t>
      </w:r>
      <w:r w:rsidR="00DD2AEE" w:rsidRPr="00DD2AEE">
        <w:rPr>
          <w:rFonts w:eastAsia="Calibri" w:cs="Arial"/>
          <w:szCs w:val="22"/>
          <w:lang w:eastAsia="en-US"/>
        </w:rPr>
        <w:t>Pedro Espinola Martínez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6A3075" w:rsidP="006A3075">
      <w:pPr>
        <w:spacing w:line="360" w:lineRule="auto"/>
        <w:ind w:left="2124" w:firstLine="708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       </w:t>
      </w:r>
      <w:r w:rsidR="008F57EE">
        <w:rPr>
          <w:rFonts w:eastAsia="Calibri" w:cs="Arial"/>
          <w:szCs w:val="22"/>
          <w:lang w:eastAsia="en-US"/>
        </w:rPr>
        <w:t xml:space="preserve">    </w:t>
      </w:r>
      <w:r w:rsidR="009D5A24" w:rsidRPr="00262CB3">
        <w:rPr>
          <w:rFonts w:eastAsia="Calibri" w:cs="Arial"/>
          <w:szCs w:val="22"/>
          <w:lang w:eastAsia="en-US"/>
        </w:rPr>
        <w:t>El secretari</w:t>
      </w: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2C4F6D" w:rsidRPr="00262CB3" w:rsidRDefault="006A3075" w:rsidP="006A3075">
      <w:pPr>
        <w:spacing w:line="360" w:lineRule="auto"/>
        <w:ind w:left="2124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</w:t>
      </w:r>
      <w:r w:rsidR="008F57EE">
        <w:rPr>
          <w:rFonts w:eastAsia="Calibri" w:cs="Arial"/>
          <w:szCs w:val="22"/>
          <w:lang w:eastAsia="en-US"/>
        </w:rPr>
        <w:t xml:space="preserve">    </w:t>
      </w:r>
      <w:r>
        <w:rPr>
          <w:rFonts w:eastAsia="Calibri" w:cs="Arial"/>
          <w:szCs w:val="22"/>
          <w:lang w:eastAsia="en-US"/>
        </w:rPr>
        <w:t xml:space="preserve"> </w:t>
      </w:r>
      <w:r w:rsidR="008F57EE">
        <w:rPr>
          <w:rFonts w:eastAsia="Calibri" w:cs="Arial"/>
          <w:szCs w:val="22"/>
          <w:lang w:eastAsia="en-US"/>
        </w:rPr>
        <w:t xml:space="preserve"> </w:t>
      </w:r>
      <w:r w:rsidR="009D5A24" w:rsidRPr="00262CB3">
        <w:rPr>
          <w:rFonts w:eastAsia="Calibri" w:cs="Arial"/>
          <w:szCs w:val="22"/>
          <w:lang w:eastAsia="en-US"/>
        </w:rPr>
        <w:t>Gonzalo Lluzar López de Briñas</w:t>
      </w:r>
    </w:p>
    <w:sectPr w:rsidR="002C4F6D" w:rsidRPr="00262CB3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A9A" w:rsidRDefault="009E2A9A">
      <w:r>
        <w:separator/>
      </w:r>
    </w:p>
  </w:endnote>
  <w:endnote w:type="continuationSeparator" w:id="0">
    <w:p w:rsidR="009E2A9A" w:rsidRDefault="009E2A9A">
      <w:r>
        <w:continuationSeparator/>
      </w:r>
    </w:p>
  </w:endnote>
  <w:endnote w:type="continuationNotice" w:id="1">
    <w:p w:rsidR="009E2A9A" w:rsidRDefault="009E2A9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8356DD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7950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8356DD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7950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A9A" w:rsidRDefault="009E2A9A">
      <w:r>
        <w:separator/>
      </w:r>
    </w:p>
  </w:footnote>
  <w:footnote w:type="continuationSeparator" w:id="0">
    <w:p w:rsidR="009E2A9A" w:rsidRDefault="009E2A9A">
      <w:r>
        <w:continuationSeparator/>
      </w:r>
    </w:p>
  </w:footnote>
  <w:footnote w:type="continuationNotice" w:id="1">
    <w:p w:rsidR="009E2A9A" w:rsidRDefault="009E2A9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8356DD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545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8356DD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545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8356DD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8356DD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545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5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8356DD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545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5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22EB3"/>
    <w:multiLevelType w:val="hybridMultilevel"/>
    <w:tmpl w:val="EB4080A6"/>
    <w:lvl w:ilvl="0" w:tplc="2936663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abstractNum w:abstractNumId="9" w15:restartNumberingAfterBreak="0">
    <w:nsid w:val="6DF21DC9"/>
    <w:multiLevelType w:val="hybridMultilevel"/>
    <w:tmpl w:val="D144A5F6"/>
    <w:lvl w:ilvl="0" w:tplc="1EECA71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2F44"/>
    <w:rsid w:val="00020F80"/>
    <w:rsid w:val="00022C14"/>
    <w:rsid w:val="00027E39"/>
    <w:rsid w:val="00032246"/>
    <w:rsid w:val="000334D0"/>
    <w:rsid w:val="000336DA"/>
    <w:rsid w:val="000375B7"/>
    <w:rsid w:val="0004731C"/>
    <w:rsid w:val="00050A24"/>
    <w:rsid w:val="000631EF"/>
    <w:rsid w:val="00093EA6"/>
    <w:rsid w:val="000C14D1"/>
    <w:rsid w:val="000C72CE"/>
    <w:rsid w:val="000D1DDB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61A7"/>
    <w:rsid w:val="001805D2"/>
    <w:rsid w:val="00191887"/>
    <w:rsid w:val="001952C7"/>
    <w:rsid w:val="001C0051"/>
    <w:rsid w:val="001D1B7F"/>
    <w:rsid w:val="001E7C03"/>
    <w:rsid w:val="00202450"/>
    <w:rsid w:val="00202D89"/>
    <w:rsid w:val="0021256E"/>
    <w:rsid w:val="00216ABE"/>
    <w:rsid w:val="00230335"/>
    <w:rsid w:val="002433A0"/>
    <w:rsid w:val="00247819"/>
    <w:rsid w:val="002576A0"/>
    <w:rsid w:val="00262CB3"/>
    <w:rsid w:val="0027256F"/>
    <w:rsid w:val="00282EC4"/>
    <w:rsid w:val="00287E49"/>
    <w:rsid w:val="00290FC6"/>
    <w:rsid w:val="002A5CDF"/>
    <w:rsid w:val="002C2D33"/>
    <w:rsid w:val="002C4F6D"/>
    <w:rsid w:val="002D260B"/>
    <w:rsid w:val="002D6B85"/>
    <w:rsid w:val="002E0494"/>
    <w:rsid w:val="002E07D2"/>
    <w:rsid w:val="002E20C9"/>
    <w:rsid w:val="002E253F"/>
    <w:rsid w:val="002F5E16"/>
    <w:rsid w:val="002F7CB0"/>
    <w:rsid w:val="0030293B"/>
    <w:rsid w:val="00307D9C"/>
    <w:rsid w:val="00314B3A"/>
    <w:rsid w:val="00340BA1"/>
    <w:rsid w:val="0034104C"/>
    <w:rsid w:val="00342CE0"/>
    <w:rsid w:val="003772F0"/>
    <w:rsid w:val="00387B5D"/>
    <w:rsid w:val="003C4E6E"/>
    <w:rsid w:val="003F484E"/>
    <w:rsid w:val="003F569E"/>
    <w:rsid w:val="0040468E"/>
    <w:rsid w:val="0041180F"/>
    <w:rsid w:val="00421A3A"/>
    <w:rsid w:val="00447BFA"/>
    <w:rsid w:val="00453D57"/>
    <w:rsid w:val="0046105C"/>
    <w:rsid w:val="00487E88"/>
    <w:rsid w:val="00490EE1"/>
    <w:rsid w:val="004A0CDB"/>
    <w:rsid w:val="004A6722"/>
    <w:rsid w:val="004C1187"/>
    <w:rsid w:val="004C582F"/>
    <w:rsid w:val="004E5545"/>
    <w:rsid w:val="004F4FE1"/>
    <w:rsid w:val="00547EC9"/>
    <w:rsid w:val="00567753"/>
    <w:rsid w:val="005A02FC"/>
    <w:rsid w:val="005A11F2"/>
    <w:rsid w:val="005B3A90"/>
    <w:rsid w:val="005C5BD9"/>
    <w:rsid w:val="005D0BB0"/>
    <w:rsid w:val="005D6DBB"/>
    <w:rsid w:val="005D7140"/>
    <w:rsid w:val="0060180E"/>
    <w:rsid w:val="00620057"/>
    <w:rsid w:val="00630F30"/>
    <w:rsid w:val="00655033"/>
    <w:rsid w:val="00656216"/>
    <w:rsid w:val="00671717"/>
    <w:rsid w:val="00684C63"/>
    <w:rsid w:val="00691D4A"/>
    <w:rsid w:val="00691F0A"/>
    <w:rsid w:val="006A3075"/>
    <w:rsid w:val="006A70AB"/>
    <w:rsid w:val="006C71E2"/>
    <w:rsid w:val="006D0D5A"/>
    <w:rsid w:val="006D46EE"/>
    <w:rsid w:val="00701AA6"/>
    <w:rsid w:val="0072591C"/>
    <w:rsid w:val="0075459A"/>
    <w:rsid w:val="00755F90"/>
    <w:rsid w:val="007637AF"/>
    <w:rsid w:val="007731C0"/>
    <w:rsid w:val="00776487"/>
    <w:rsid w:val="0078466E"/>
    <w:rsid w:val="00787CA6"/>
    <w:rsid w:val="007946D8"/>
    <w:rsid w:val="007B0346"/>
    <w:rsid w:val="007D2F89"/>
    <w:rsid w:val="007E1777"/>
    <w:rsid w:val="007E413A"/>
    <w:rsid w:val="0080189A"/>
    <w:rsid w:val="008048FC"/>
    <w:rsid w:val="00817B98"/>
    <w:rsid w:val="008356DD"/>
    <w:rsid w:val="0083719F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8F57EE"/>
    <w:rsid w:val="009014A4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D4A97"/>
    <w:rsid w:val="009D5A24"/>
    <w:rsid w:val="009E2A9A"/>
    <w:rsid w:val="00A07500"/>
    <w:rsid w:val="00A128E6"/>
    <w:rsid w:val="00A20D61"/>
    <w:rsid w:val="00A33511"/>
    <w:rsid w:val="00A56948"/>
    <w:rsid w:val="00A64FEC"/>
    <w:rsid w:val="00AA1992"/>
    <w:rsid w:val="00AA2A86"/>
    <w:rsid w:val="00AC60BF"/>
    <w:rsid w:val="00AF551A"/>
    <w:rsid w:val="00B17131"/>
    <w:rsid w:val="00B22CCB"/>
    <w:rsid w:val="00B2428D"/>
    <w:rsid w:val="00B25BBF"/>
    <w:rsid w:val="00B27A54"/>
    <w:rsid w:val="00B33C9A"/>
    <w:rsid w:val="00B35088"/>
    <w:rsid w:val="00B4318E"/>
    <w:rsid w:val="00B60C09"/>
    <w:rsid w:val="00B66515"/>
    <w:rsid w:val="00B677CE"/>
    <w:rsid w:val="00B7015F"/>
    <w:rsid w:val="00B779BF"/>
    <w:rsid w:val="00B84A39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119F"/>
    <w:rsid w:val="00C440E2"/>
    <w:rsid w:val="00C7405F"/>
    <w:rsid w:val="00C84B9B"/>
    <w:rsid w:val="00CA31DC"/>
    <w:rsid w:val="00CC4361"/>
    <w:rsid w:val="00CF5632"/>
    <w:rsid w:val="00D02F5B"/>
    <w:rsid w:val="00D03A57"/>
    <w:rsid w:val="00D05410"/>
    <w:rsid w:val="00D06368"/>
    <w:rsid w:val="00D138BE"/>
    <w:rsid w:val="00D15305"/>
    <w:rsid w:val="00D17A21"/>
    <w:rsid w:val="00D20EF2"/>
    <w:rsid w:val="00D21722"/>
    <w:rsid w:val="00D307CB"/>
    <w:rsid w:val="00D37A0A"/>
    <w:rsid w:val="00D416C1"/>
    <w:rsid w:val="00D448B2"/>
    <w:rsid w:val="00D51F84"/>
    <w:rsid w:val="00D64CB4"/>
    <w:rsid w:val="00D83216"/>
    <w:rsid w:val="00D84072"/>
    <w:rsid w:val="00D9628F"/>
    <w:rsid w:val="00DA40B1"/>
    <w:rsid w:val="00DB4C97"/>
    <w:rsid w:val="00DB7AD2"/>
    <w:rsid w:val="00DD2AEE"/>
    <w:rsid w:val="00DD4284"/>
    <w:rsid w:val="00DD5EEC"/>
    <w:rsid w:val="00DE10A7"/>
    <w:rsid w:val="00E01BDF"/>
    <w:rsid w:val="00E03303"/>
    <w:rsid w:val="00E13171"/>
    <w:rsid w:val="00E1770C"/>
    <w:rsid w:val="00E475E5"/>
    <w:rsid w:val="00E50B48"/>
    <w:rsid w:val="00E52773"/>
    <w:rsid w:val="00E537EC"/>
    <w:rsid w:val="00E75D0E"/>
    <w:rsid w:val="00E95E6D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C9AAF26-9738-4088-997A-6E1997BE8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1</TotalTime>
  <Pages>5</Pages>
  <Words>1272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2025-07-30T06:44:00Z</dcterms:created>
  <dcterms:modified xsi:type="dcterms:W3CDTF">2025-07-30T06:44:00Z</dcterms:modified>
</cp:coreProperties>
</file>