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A5924" w14:textId="77777777" w:rsidR="00623DE5" w:rsidRDefault="00623DE5" w:rsidP="006076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color w:val="FF0000"/>
          <w:sz w:val="20"/>
          <w:szCs w:val="20"/>
        </w:rPr>
      </w:pPr>
    </w:p>
    <w:p w14:paraId="4B5A5925" w14:textId="77777777" w:rsidR="00623DE5" w:rsidRDefault="00084C3D" w:rsidP="00607693">
      <w:pPr>
        <w:pStyle w:val="Textoindependiente21"/>
        <w:pBdr>
          <w:bottom w:val="single" w:sz="4" w:space="1" w:color="auto"/>
        </w:pBdr>
        <w:spacing w:line="360" w:lineRule="auto"/>
        <w:jc w:val="both"/>
        <w:rPr>
          <w:rFonts w:ascii="Arial" w:hAnsi="Arial" w:cs="Arial"/>
          <w:b/>
          <w:bCs/>
          <w:sz w:val="20"/>
          <w:szCs w:val="20"/>
        </w:rPr>
      </w:pPr>
      <w:r>
        <w:rPr>
          <w:rFonts w:ascii="Arial" w:hAnsi="Arial" w:cs="Arial"/>
          <w:b/>
          <w:bCs/>
          <w:sz w:val="20"/>
          <w:szCs w:val="20"/>
        </w:rPr>
        <w:t>RESOLUCIÓN DE ALCALDÍA</w:t>
      </w:r>
    </w:p>
    <w:p w14:paraId="4B5A5926" w14:textId="77777777" w:rsidR="00623DE5" w:rsidRDefault="00084C3D" w:rsidP="006076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120" w:line="360" w:lineRule="auto"/>
        <w:jc w:val="both"/>
        <w:rPr>
          <w:rFonts w:ascii="Arial" w:hAnsi="Arial" w:cs="Arial"/>
          <w:color w:val="FF0000"/>
          <w:sz w:val="20"/>
          <w:szCs w:val="20"/>
        </w:rPr>
      </w:pPr>
      <w:r>
        <w:rPr>
          <w:rFonts w:ascii="Arial" w:hAnsi="Arial" w:cs="Arial"/>
          <w:color w:val="FF0000"/>
          <w:sz w:val="20"/>
          <w:szCs w:val="20"/>
        </w:rPr>
        <w:t>&lt;DEC_GEN&gt;</w:t>
      </w:r>
    </w:p>
    <w:p w14:paraId="3C582D2A" w14:textId="77777777" w:rsidR="00607693" w:rsidRPr="00F41279" w:rsidRDefault="00607693" w:rsidP="00054322">
      <w:pPr>
        <w:widowControl w:val="0"/>
        <w:suppressAutoHyphens/>
        <w:spacing w:after="240"/>
        <w:jc w:val="both"/>
        <w:textAlignment w:val="baseline"/>
        <w:rPr>
          <w:rFonts w:ascii="Arial" w:eastAsia="Droid Sans Fallback" w:hAnsi="Arial" w:cs="Arial"/>
          <w:b/>
          <w:kern w:val="3"/>
          <w:sz w:val="20"/>
          <w:szCs w:val="20"/>
          <w:lang w:val="es-ES" w:eastAsia="zh-CN" w:bidi="hi-IN"/>
        </w:rPr>
      </w:pPr>
      <w:r w:rsidRPr="00F41279">
        <w:rPr>
          <w:rFonts w:ascii="Arial" w:eastAsia="Droid Sans Fallback" w:hAnsi="Arial" w:cs="Arial"/>
          <w:b/>
          <w:kern w:val="3"/>
          <w:sz w:val="20"/>
          <w:szCs w:val="20"/>
          <w:lang w:val="es-ES" w:eastAsia="zh-CN" w:bidi="hi-IN"/>
        </w:rPr>
        <w:t xml:space="preserve">Servicio: </w:t>
      </w:r>
      <w:r w:rsidRPr="00F41279">
        <w:rPr>
          <w:rFonts w:ascii="Arial" w:eastAsia="Droid Sans Fallback" w:hAnsi="Arial" w:cs="Arial"/>
          <w:bCs/>
          <w:kern w:val="3"/>
          <w:sz w:val="20"/>
          <w:szCs w:val="20"/>
          <w:lang w:val="es-ES" w:eastAsia="zh-CN" w:bidi="hi-IN"/>
        </w:rPr>
        <w:t>Área Atención a las Personas y Servicios Sociales.</w:t>
      </w:r>
    </w:p>
    <w:p w14:paraId="1DC96705" w14:textId="77777777" w:rsidR="00607693" w:rsidRPr="00F41279" w:rsidRDefault="00607693" w:rsidP="00054322">
      <w:pPr>
        <w:widowControl w:val="0"/>
        <w:suppressAutoHyphens/>
        <w:spacing w:after="240"/>
        <w:jc w:val="both"/>
        <w:textAlignment w:val="baseline"/>
        <w:rPr>
          <w:rFonts w:ascii="Arial" w:eastAsia="Droid Sans Fallback" w:hAnsi="Arial" w:cs="Arial"/>
          <w:kern w:val="3"/>
          <w:sz w:val="20"/>
          <w:szCs w:val="20"/>
          <w:lang w:val="es-ES" w:eastAsia="zh-CN" w:bidi="hi-IN"/>
        </w:rPr>
      </w:pPr>
      <w:r w:rsidRPr="00F41279">
        <w:rPr>
          <w:rFonts w:ascii="Arial" w:eastAsia="Droid Sans Fallback" w:hAnsi="Arial" w:cs="Arial"/>
          <w:b/>
          <w:kern w:val="3"/>
          <w:sz w:val="20"/>
          <w:szCs w:val="20"/>
          <w:lang w:val="es-ES" w:eastAsia="zh-CN" w:bidi="hi-IN"/>
        </w:rPr>
        <w:t xml:space="preserve">Asunto: </w:t>
      </w:r>
      <w:r w:rsidRPr="00F41279">
        <w:rPr>
          <w:rFonts w:ascii="Arial" w:eastAsia="Droid Sans Fallback" w:hAnsi="Arial" w:cs="Arial"/>
          <w:bCs/>
          <w:kern w:val="3"/>
          <w:sz w:val="20"/>
          <w:szCs w:val="20"/>
          <w:lang w:val="es-ES" w:eastAsia="zh-CN" w:bidi="hi-IN"/>
        </w:rPr>
        <w:t xml:space="preserve">Aprobación de convocatoria que contiene las bases específicas reguladoras del procedimiento </w:t>
      </w:r>
      <w:r>
        <w:rPr>
          <w:rFonts w:ascii="Arial" w:eastAsia="Droid Sans Fallback" w:hAnsi="Arial" w:cs="Arial"/>
          <w:bCs/>
          <w:kern w:val="3"/>
          <w:sz w:val="20"/>
          <w:szCs w:val="20"/>
          <w:lang w:val="es-ES" w:eastAsia="zh-CN" w:bidi="hi-IN"/>
        </w:rPr>
        <w:t>para la tramitación bajo convocatoria pública en régimen de</w:t>
      </w:r>
      <w:r w:rsidRPr="00F41279">
        <w:rPr>
          <w:rFonts w:ascii="Arial" w:eastAsia="Droid Sans Fallback" w:hAnsi="Arial" w:cs="Arial"/>
          <w:bCs/>
          <w:kern w:val="3"/>
          <w:sz w:val="20"/>
          <w:szCs w:val="20"/>
          <w:lang w:val="es-ES" w:eastAsia="zh-CN" w:bidi="hi-IN"/>
        </w:rPr>
        <w:t xml:space="preserve"> concesión </w:t>
      </w:r>
      <w:r w:rsidRPr="00F41279">
        <w:rPr>
          <w:rFonts w:ascii="Arial" w:hAnsi="Arial" w:cs="Arial"/>
          <w:sz w:val="20"/>
          <w:szCs w:val="20"/>
          <w:lang w:val="es-ES"/>
        </w:rPr>
        <w:t>directa de ayudas económicas de servicios sociales para las personas en situación de vulnerabilidad afectadas por las inundaciones sufridas el 29 de octu</w:t>
      </w:r>
      <w:r>
        <w:rPr>
          <w:rFonts w:ascii="Arial" w:hAnsi="Arial" w:cs="Arial"/>
          <w:sz w:val="20"/>
          <w:szCs w:val="20"/>
          <w:lang w:val="es-ES"/>
        </w:rPr>
        <w:t>bre de 2024 en el municipio de Al</w:t>
      </w:r>
      <w:r w:rsidRPr="00F41279">
        <w:rPr>
          <w:rFonts w:ascii="Arial" w:hAnsi="Arial" w:cs="Arial"/>
          <w:sz w:val="20"/>
          <w:szCs w:val="20"/>
          <w:lang w:val="es-ES"/>
        </w:rPr>
        <w:t>daia</w:t>
      </w:r>
      <w:r w:rsidRPr="00F41279">
        <w:rPr>
          <w:rFonts w:ascii="Arial" w:eastAsia="DengXian" w:hAnsi="Arial" w:cs="Arial"/>
          <w:sz w:val="20"/>
          <w:szCs w:val="20"/>
          <w:shd w:val="clear" w:color="auto" w:fill="FDFDFD"/>
          <w:lang w:val="es-ES"/>
        </w:rPr>
        <w:t xml:space="preserve"> de la subvención concedida por el artículo 80 del RDL 7/2024 </w:t>
      </w:r>
    </w:p>
    <w:p w14:paraId="5281FE96" w14:textId="77777777" w:rsidR="00607693" w:rsidRDefault="00607693" w:rsidP="00054322">
      <w:pPr>
        <w:widowControl w:val="0"/>
        <w:suppressAutoHyphens/>
        <w:spacing w:after="240"/>
        <w:jc w:val="both"/>
        <w:textAlignment w:val="baseline"/>
        <w:rPr>
          <w:rFonts w:ascii="Arial" w:eastAsia="Droid Sans Fallback" w:hAnsi="Arial" w:cs="Arial"/>
          <w:bCs/>
          <w:kern w:val="3"/>
          <w:sz w:val="20"/>
          <w:szCs w:val="20"/>
          <w:lang w:val="es-ES" w:eastAsia="zh-CN" w:bidi="hi-IN"/>
        </w:rPr>
      </w:pPr>
      <w:r w:rsidRPr="00F41279">
        <w:rPr>
          <w:rFonts w:ascii="Arial" w:eastAsia="Droid Sans Fallback" w:hAnsi="Arial" w:cs="Arial"/>
          <w:b/>
          <w:kern w:val="3"/>
          <w:sz w:val="20"/>
          <w:szCs w:val="20"/>
          <w:lang w:val="es-ES" w:eastAsia="zh-CN" w:bidi="hi-IN"/>
        </w:rPr>
        <w:t xml:space="preserve">Expediente electrónico: </w:t>
      </w:r>
      <w:r>
        <w:rPr>
          <w:rFonts w:ascii="Arial" w:eastAsia="Droid Sans Fallback" w:hAnsi="Arial" w:cs="Arial"/>
          <w:bCs/>
          <w:kern w:val="3"/>
          <w:sz w:val="20"/>
          <w:szCs w:val="20"/>
          <w:lang w:val="es-ES" w:eastAsia="zh-CN" w:bidi="hi-IN"/>
        </w:rPr>
        <w:t xml:space="preserve">2025/27 Ayudas subvención RD 7/2024 Ministerio de Derechos Sociales. </w:t>
      </w:r>
    </w:p>
    <w:p w14:paraId="70AAE613" w14:textId="77777777" w:rsidR="00607693" w:rsidRPr="00452E4D" w:rsidRDefault="00607693" w:rsidP="00054322">
      <w:pPr>
        <w:suppressAutoHyphens/>
        <w:spacing w:after="240"/>
        <w:jc w:val="center"/>
        <w:rPr>
          <w:rFonts w:ascii="Arial" w:hAnsi="Arial" w:cs="Arial"/>
          <w:color w:val="000000"/>
          <w:sz w:val="20"/>
          <w:szCs w:val="20"/>
          <w:lang w:val="es-ES"/>
        </w:rPr>
      </w:pPr>
      <w:r w:rsidRPr="00452E4D">
        <w:rPr>
          <w:rFonts w:ascii="Arial" w:hAnsi="Arial" w:cs="Arial"/>
          <w:b/>
          <w:color w:val="000000"/>
          <w:sz w:val="20"/>
          <w:szCs w:val="20"/>
          <w:lang w:val="es-ES"/>
        </w:rPr>
        <w:t>ANTECEDENTES DE HECHO</w:t>
      </w:r>
    </w:p>
    <w:p w14:paraId="6749575E" w14:textId="77777777" w:rsidR="00607693" w:rsidRPr="00452E4D" w:rsidRDefault="00607693" w:rsidP="00054322">
      <w:pPr>
        <w:suppressAutoHyphens/>
        <w:spacing w:after="240"/>
        <w:jc w:val="both"/>
        <w:rPr>
          <w:rFonts w:ascii="Arial" w:hAnsi="Arial" w:cs="Arial"/>
          <w:color w:val="000000"/>
          <w:sz w:val="20"/>
          <w:szCs w:val="20"/>
          <w:lang w:val="es-ES"/>
        </w:rPr>
      </w:pPr>
      <w:r w:rsidRPr="00452E4D">
        <w:rPr>
          <w:rFonts w:ascii="Arial" w:hAnsi="Arial" w:cs="Arial"/>
          <w:b/>
          <w:color w:val="000000"/>
          <w:sz w:val="20"/>
          <w:szCs w:val="20"/>
          <w:lang w:val="es-ES"/>
        </w:rPr>
        <w:t>PRIMERO.-</w:t>
      </w:r>
      <w:r w:rsidRPr="00452E4D">
        <w:rPr>
          <w:rFonts w:ascii="Arial" w:hAnsi="Arial" w:cs="Arial"/>
          <w:color w:val="000000"/>
          <w:sz w:val="20"/>
          <w:szCs w:val="20"/>
          <w:lang w:val="es-ES"/>
        </w:rPr>
        <w:t xml:space="preserve"> El día 29 de octubre de 2024 la Comunidad Valenciana, se vio afectada por una Depresión Aislada de Nieves Altos (DANA). La intensidad de las lluvias, provocó entre otros, inundaciones por la violencia de las aguas que provocaron entre otros, la destrucción de viviendas, carreteras, puentes, todo tipo de infraestructuras y 228 víctimas mortales y 3 desaparecidas; lo que constituye el mayor desastre natural en la historia reciente de nuestro país. </w:t>
      </w:r>
    </w:p>
    <w:p w14:paraId="03A9A3B8" w14:textId="77777777" w:rsidR="00607693" w:rsidRPr="00452E4D" w:rsidRDefault="00607693" w:rsidP="00054322">
      <w:pPr>
        <w:suppressAutoHyphens/>
        <w:spacing w:after="240"/>
        <w:jc w:val="both"/>
        <w:rPr>
          <w:rFonts w:ascii="Arial" w:hAnsi="Arial" w:cs="Arial"/>
          <w:color w:val="000000"/>
          <w:sz w:val="20"/>
          <w:szCs w:val="20"/>
          <w:lang w:val="es-ES"/>
        </w:rPr>
      </w:pPr>
      <w:r w:rsidRPr="00452E4D">
        <w:rPr>
          <w:rFonts w:ascii="Arial" w:hAnsi="Arial" w:cs="Arial"/>
          <w:color w:val="000000"/>
          <w:sz w:val="20"/>
          <w:szCs w:val="20"/>
          <w:lang w:val="es-ES"/>
        </w:rPr>
        <w:t xml:space="preserve">El municipio de Aldaia ha sido uno de los municipios directamente afectados por las terribles inundaciones sufridas el 29 de octubre a consecuencia de las lluvias. Las inundaciones han causado innumerables daños, destruido viviendas, enseres personales, mobiliario, vehículos, negocios que constituían el medio de vida de las personas más directamente afectadas y, de modo fundamental, la irreparable pérdida de vidas humanas. Todo ello está causando situaciones de vulnerabilidad sobrevenida y riesgo de exclusión social, como agravando las situaciones que ya se venían detectando. Todo esto ha tenido un gran impacto en la población de Aldaia, incidiendo especialmente en las personas directamente afectadas por la destrucción o la pérdida de vidas humanas, pero también a niños, niñas y adolescentes que han visto como sus colegios han sido destrozados y viven aún hoy en día situaciones de desplazamiento escolar. El impacto ha sido mayor aún si cabe, en personas mayores, así como en personas con discapacidad y/o dependencia. </w:t>
      </w:r>
    </w:p>
    <w:p w14:paraId="1DFA72E8" w14:textId="77777777" w:rsidR="00607693" w:rsidRPr="00452E4D" w:rsidRDefault="00607693" w:rsidP="00054322">
      <w:pPr>
        <w:suppressAutoHyphens/>
        <w:spacing w:after="240"/>
        <w:jc w:val="both"/>
        <w:rPr>
          <w:rFonts w:ascii="Arial" w:hAnsi="Arial" w:cs="Arial"/>
          <w:color w:val="000000"/>
          <w:sz w:val="20"/>
          <w:szCs w:val="20"/>
          <w:lang w:val="es-ES"/>
        </w:rPr>
      </w:pPr>
      <w:r w:rsidRPr="00452E4D">
        <w:rPr>
          <w:rFonts w:ascii="Arial" w:hAnsi="Arial" w:cs="Arial"/>
          <w:color w:val="000000"/>
          <w:sz w:val="20"/>
          <w:szCs w:val="20"/>
          <w:lang w:val="es-ES"/>
        </w:rPr>
        <w:t xml:space="preserve">La pérdida de vivienda en el municipio, daños causados en un gran número de ellas (alrededor de 1900 viviendas), ha obligado a la población a buscar alojamientos alternativos, lo cual agrava aún más si cabe la crisis habitacional y encarece el precio de los alquileres ya de por sí extraordinariamente altos. Todo ello repercute negativamente en la situación económica de muchas personas y familias e impide dar cumplimiento al derecho a disfrutar de una vivienda digna y adecuada consagrado en el artículo 47 de la CE. </w:t>
      </w:r>
    </w:p>
    <w:p w14:paraId="2C16F670" w14:textId="77777777" w:rsidR="00607693" w:rsidRPr="00452E4D" w:rsidRDefault="00607693" w:rsidP="00054322">
      <w:pPr>
        <w:suppressAutoHyphens/>
        <w:spacing w:after="240"/>
        <w:jc w:val="both"/>
        <w:rPr>
          <w:rFonts w:ascii="Arial" w:hAnsi="Arial" w:cs="Arial"/>
          <w:color w:val="000000"/>
          <w:sz w:val="20"/>
          <w:szCs w:val="20"/>
          <w:lang w:val="es-ES"/>
        </w:rPr>
      </w:pPr>
      <w:r w:rsidRPr="00452E4D">
        <w:rPr>
          <w:rFonts w:ascii="Arial" w:hAnsi="Arial" w:cs="Arial"/>
          <w:color w:val="000000"/>
          <w:sz w:val="20"/>
          <w:szCs w:val="20"/>
          <w:lang w:val="es-ES"/>
        </w:rPr>
        <w:t xml:space="preserve">El Consejo de ministros, en su reunión de 5 de noviembre de 2024, adoptó el acuerdo por el que declara “Zona afectada gravemente por una emergencia de protección civil” el territorio damnificado como consecuencia de la Depresión Aislada en Nieves Altos (DANA), entre los que se encuentra Aldaia como uno de los municipios afectados. </w:t>
      </w:r>
    </w:p>
    <w:p w14:paraId="07F8FD75" w14:textId="77777777" w:rsidR="00607693" w:rsidRDefault="00607693" w:rsidP="00054322">
      <w:pPr>
        <w:suppressAutoHyphens/>
        <w:spacing w:after="240"/>
        <w:jc w:val="both"/>
        <w:rPr>
          <w:rFonts w:ascii="Arial" w:hAnsi="Arial" w:cs="Arial"/>
          <w:color w:val="000000"/>
          <w:sz w:val="20"/>
          <w:szCs w:val="20"/>
          <w:lang w:val="es-ES"/>
        </w:rPr>
      </w:pPr>
      <w:r w:rsidRPr="00452E4D">
        <w:rPr>
          <w:rFonts w:ascii="Arial" w:hAnsi="Arial" w:cs="Arial"/>
          <w:b/>
          <w:color w:val="000000"/>
          <w:sz w:val="20"/>
          <w:szCs w:val="20"/>
          <w:lang w:val="es-ES"/>
        </w:rPr>
        <w:lastRenderedPageBreak/>
        <w:t>SEGUNDO.-</w:t>
      </w:r>
      <w:r w:rsidRPr="00452E4D">
        <w:rPr>
          <w:rFonts w:ascii="Arial" w:hAnsi="Arial" w:cs="Arial"/>
          <w:color w:val="000000"/>
          <w:sz w:val="20"/>
          <w:szCs w:val="20"/>
          <w:lang w:val="es-ES"/>
        </w:rPr>
        <w:t xml:space="preserve"> </w:t>
      </w:r>
      <w:r>
        <w:rPr>
          <w:rFonts w:ascii="Arial" w:hAnsi="Arial" w:cs="Arial"/>
          <w:color w:val="000000"/>
          <w:sz w:val="20"/>
          <w:szCs w:val="20"/>
          <w:lang w:val="es-ES"/>
        </w:rPr>
        <w:t>Visto que el</w:t>
      </w:r>
      <w:r w:rsidRPr="00452E4D">
        <w:rPr>
          <w:rFonts w:ascii="Arial" w:hAnsi="Arial" w:cs="Arial"/>
          <w:color w:val="000000"/>
          <w:sz w:val="20"/>
          <w:szCs w:val="20"/>
          <w:lang w:val="es-ES"/>
        </w:rPr>
        <w:t xml:space="preserve"> Real Decreto-ley 7/2024, de 11 de noviembre, por el que se adoptan medidas urgentes para el impulso del Plan de respuesta inmediata, reconstrucción y relanzamiento frente a los daños causados por la DANA en diferentes municipios entre el 28 de octubre y el 4 de noviembre de 2024, designó al municipio de Aldaia como entidad local beneficiaria de la subvención para financiar prestaciones básicas de servicios sociales a conceder por el Ministerio de Derechos Sociales, Consumo y Agenda 2030 por un importe de 2.208.069€.</w:t>
      </w:r>
    </w:p>
    <w:p w14:paraId="76203204" w14:textId="77777777" w:rsidR="00607693" w:rsidRDefault="00607693" w:rsidP="00054322">
      <w:pPr>
        <w:suppressAutoHyphens/>
        <w:spacing w:after="240"/>
        <w:jc w:val="both"/>
        <w:rPr>
          <w:rFonts w:ascii="Arial" w:hAnsi="Arial" w:cs="Arial"/>
          <w:color w:val="000000"/>
          <w:sz w:val="20"/>
          <w:szCs w:val="20"/>
          <w:lang w:val="es-ES"/>
        </w:rPr>
      </w:pPr>
      <w:r w:rsidRPr="00452E4D">
        <w:rPr>
          <w:rFonts w:ascii="Arial" w:hAnsi="Arial" w:cs="Arial"/>
          <w:b/>
          <w:color w:val="000000"/>
          <w:sz w:val="20"/>
          <w:szCs w:val="20"/>
          <w:lang w:val="es-ES"/>
        </w:rPr>
        <w:t>TERCERO.-</w:t>
      </w:r>
      <w:r w:rsidRPr="00452E4D">
        <w:rPr>
          <w:rFonts w:ascii="Arial" w:hAnsi="Arial" w:cs="Arial"/>
          <w:color w:val="000000"/>
          <w:sz w:val="20"/>
          <w:szCs w:val="20"/>
          <w:lang w:val="es-ES"/>
        </w:rPr>
        <w:t xml:space="preserve"> Vista la necesidad de dar respuesta a las necesidades básicas de servicios sociales mediante la concesión de ayudas a personas físicas o unidades familiares dirigidas a evitar el agravamientos o deterioro de las situaciones de vulnerabilidad de las personas y las situaciones de pobreza, exclusión, discapacidad, etc motivadas por la excepcional situación causada por las inundaciones.</w:t>
      </w:r>
    </w:p>
    <w:p w14:paraId="4C2BAC5A" w14:textId="77777777" w:rsidR="00607693" w:rsidRPr="00D56005" w:rsidRDefault="00607693" w:rsidP="00054322">
      <w:pPr>
        <w:suppressAutoHyphens/>
        <w:spacing w:after="240"/>
        <w:jc w:val="both"/>
        <w:rPr>
          <w:rFonts w:ascii="Arial" w:hAnsi="Arial" w:cs="Arial"/>
          <w:sz w:val="20"/>
          <w:szCs w:val="20"/>
          <w:lang w:val="es-ES"/>
        </w:rPr>
      </w:pPr>
      <w:r w:rsidRPr="00D56005">
        <w:rPr>
          <w:rFonts w:ascii="Arial" w:hAnsi="Arial" w:cs="Arial"/>
          <w:b/>
          <w:sz w:val="20"/>
          <w:szCs w:val="20"/>
          <w:lang w:val="es-ES"/>
        </w:rPr>
        <w:t>CUARTO.-</w:t>
      </w:r>
      <w:r>
        <w:rPr>
          <w:rFonts w:ascii="Arial" w:hAnsi="Arial" w:cs="Arial"/>
          <w:sz w:val="20"/>
          <w:szCs w:val="20"/>
          <w:lang w:val="es-ES"/>
        </w:rPr>
        <w:t xml:space="preserve"> Vista RC de 9</w:t>
      </w:r>
      <w:r w:rsidRPr="00D56005">
        <w:rPr>
          <w:rFonts w:ascii="Arial" w:hAnsi="Arial" w:cs="Arial"/>
          <w:sz w:val="20"/>
          <w:szCs w:val="20"/>
          <w:lang w:val="es-ES"/>
        </w:rPr>
        <w:t xml:space="preserve"> de ju</w:t>
      </w:r>
      <w:r>
        <w:rPr>
          <w:rFonts w:ascii="Arial" w:hAnsi="Arial" w:cs="Arial"/>
          <w:sz w:val="20"/>
          <w:szCs w:val="20"/>
          <w:lang w:val="es-ES"/>
        </w:rPr>
        <w:t>lio de 2025 nº 220250016784</w:t>
      </w:r>
      <w:r w:rsidRPr="00D56005">
        <w:rPr>
          <w:rFonts w:ascii="Arial" w:hAnsi="Arial" w:cs="Arial"/>
          <w:sz w:val="20"/>
          <w:szCs w:val="20"/>
          <w:lang w:val="es-ES"/>
        </w:rPr>
        <w:t xml:space="preserve"> con cargo a la aplicación presupuestaria 0210/23100/48008, denominada Ayudas de emergencia para personas afectadas DANA , por importe de 626.620,85 €.</w:t>
      </w:r>
    </w:p>
    <w:p w14:paraId="427FDDEC" w14:textId="77777777" w:rsidR="00607693" w:rsidRPr="00452E4D" w:rsidRDefault="00607693" w:rsidP="00054322">
      <w:pPr>
        <w:suppressAutoHyphens/>
        <w:spacing w:after="240"/>
        <w:jc w:val="both"/>
        <w:rPr>
          <w:rFonts w:ascii="Arial" w:hAnsi="Arial" w:cs="Arial"/>
          <w:i/>
          <w:iCs/>
          <w:color w:val="000000"/>
          <w:sz w:val="20"/>
          <w:szCs w:val="20"/>
          <w:lang w:val="es-ES"/>
        </w:rPr>
      </w:pPr>
      <w:r>
        <w:rPr>
          <w:rFonts w:ascii="Arial" w:hAnsi="Arial" w:cs="Arial"/>
          <w:b/>
          <w:color w:val="000000"/>
          <w:sz w:val="20"/>
          <w:szCs w:val="20"/>
          <w:lang w:val="es-ES"/>
        </w:rPr>
        <w:t>QUINTO</w:t>
      </w:r>
      <w:r w:rsidRPr="00452E4D">
        <w:rPr>
          <w:rFonts w:ascii="Arial" w:hAnsi="Arial" w:cs="Arial"/>
          <w:b/>
          <w:color w:val="000000"/>
          <w:sz w:val="20"/>
          <w:szCs w:val="20"/>
          <w:lang w:val="es-ES"/>
        </w:rPr>
        <w:t>.-</w:t>
      </w:r>
      <w:r w:rsidRPr="00452E4D">
        <w:rPr>
          <w:rFonts w:ascii="Arial" w:hAnsi="Arial" w:cs="Arial"/>
          <w:color w:val="000000"/>
          <w:sz w:val="20"/>
          <w:szCs w:val="20"/>
          <w:lang w:val="es-ES"/>
        </w:rPr>
        <w:t xml:space="preserve"> Vista providencia de Alcaldía, de fecha 01 de julio de 2025, por la que se dispone: </w:t>
      </w:r>
      <w:r w:rsidRPr="00452E4D">
        <w:rPr>
          <w:rFonts w:ascii="Arial" w:hAnsi="Arial" w:cs="Arial"/>
          <w:i/>
          <w:iCs/>
          <w:color w:val="000000"/>
          <w:sz w:val="20"/>
          <w:szCs w:val="20"/>
          <w:lang w:val="es-ES"/>
        </w:rPr>
        <w:t>“Se inicien los trámites oportunos y se realicen los informes preceptivos para la aprobación de las bases y convocatoria de las ayudas para financiar ayudas para cobertura de necesidades básicas, de alquiler e hipoteca y de accesibilidad para personas directamente afectadas por la DANA que no dispongan de recursos o ingresos suficientes conforme al artículo 80 del Real Decreto Ley 7/2024 de 28 de noviembre”.</w:t>
      </w:r>
    </w:p>
    <w:p w14:paraId="3E718FC9" w14:textId="77777777" w:rsidR="00607693" w:rsidRPr="00452E4D" w:rsidRDefault="00607693" w:rsidP="00054322">
      <w:pPr>
        <w:spacing w:after="240"/>
        <w:jc w:val="both"/>
        <w:rPr>
          <w:rFonts w:ascii="Arial" w:eastAsia="DengXian" w:hAnsi="Arial" w:cs="Arial"/>
          <w:bCs/>
          <w:color w:val="000000"/>
          <w:sz w:val="20"/>
          <w:szCs w:val="20"/>
          <w:lang w:val="es-ES"/>
        </w:rPr>
      </w:pPr>
      <w:r>
        <w:rPr>
          <w:rFonts w:ascii="Arial" w:eastAsia="DengXian" w:hAnsi="Arial" w:cs="Arial"/>
          <w:b/>
          <w:color w:val="000000"/>
          <w:sz w:val="20"/>
          <w:szCs w:val="20"/>
          <w:lang w:val="es-ES"/>
        </w:rPr>
        <w:t>SEXTO</w:t>
      </w:r>
      <w:r w:rsidRPr="00452E4D">
        <w:rPr>
          <w:rFonts w:ascii="Arial" w:eastAsia="DengXian" w:hAnsi="Arial" w:cs="Arial"/>
          <w:b/>
          <w:color w:val="000000"/>
          <w:sz w:val="20"/>
          <w:szCs w:val="20"/>
          <w:lang w:val="es-ES"/>
        </w:rPr>
        <w:t xml:space="preserve">.- </w:t>
      </w:r>
      <w:r w:rsidRPr="00452E4D">
        <w:rPr>
          <w:rFonts w:ascii="Arial" w:eastAsia="DengXian" w:hAnsi="Arial" w:cs="Arial"/>
          <w:bCs/>
          <w:color w:val="000000"/>
          <w:sz w:val="20"/>
          <w:szCs w:val="20"/>
          <w:lang w:val="es-ES"/>
        </w:rPr>
        <w:t xml:space="preserve">Vista memoria de la Técnica Jurídica de atención a las Personas y Servicios Sociales del Ayuntamiento de Aldaia, de fecha </w:t>
      </w:r>
      <w:r>
        <w:rPr>
          <w:rFonts w:ascii="Arial" w:eastAsia="DengXian" w:hAnsi="Arial" w:cs="Arial"/>
          <w:bCs/>
          <w:color w:val="000000"/>
          <w:sz w:val="20"/>
          <w:szCs w:val="20"/>
          <w:lang w:val="es-ES"/>
        </w:rPr>
        <w:t>03</w:t>
      </w:r>
      <w:r w:rsidRPr="00452E4D">
        <w:rPr>
          <w:rFonts w:ascii="Arial" w:eastAsia="DengXian" w:hAnsi="Arial" w:cs="Arial"/>
          <w:bCs/>
          <w:color w:val="000000"/>
          <w:sz w:val="20"/>
          <w:szCs w:val="20"/>
          <w:lang w:val="es-ES"/>
        </w:rPr>
        <w:t xml:space="preserve"> de julio de 2025, a los efectos del art. 67 del RLGS.</w:t>
      </w:r>
    </w:p>
    <w:p w14:paraId="25A5DED3" w14:textId="77777777" w:rsidR="00607693" w:rsidRDefault="00607693" w:rsidP="00607693">
      <w:pPr>
        <w:spacing w:after="120"/>
        <w:jc w:val="both"/>
        <w:rPr>
          <w:rFonts w:ascii="Arial" w:hAnsi="Arial" w:cs="Arial"/>
          <w:bCs/>
          <w:kern w:val="3"/>
          <w:sz w:val="20"/>
          <w:szCs w:val="20"/>
          <w:lang w:val="es-ES" w:eastAsia="zh-CN" w:bidi="hi-IN"/>
        </w:rPr>
      </w:pPr>
      <w:r>
        <w:rPr>
          <w:rFonts w:ascii="Arial" w:hAnsi="Arial" w:cs="Arial"/>
          <w:b/>
          <w:kern w:val="3"/>
          <w:sz w:val="20"/>
          <w:szCs w:val="20"/>
          <w:lang w:val="es-ES" w:eastAsia="zh-CN" w:bidi="hi-IN"/>
        </w:rPr>
        <w:t>SÉPTIMO</w:t>
      </w:r>
      <w:r w:rsidRPr="00452E4D">
        <w:rPr>
          <w:rFonts w:ascii="Arial" w:hAnsi="Arial" w:cs="Arial"/>
          <w:b/>
          <w:kern w:val="3"/>
          <w:sz w:val="20"/>
          <w:szCs w:val="20"/>
          <w:lang w:val="es-ES" w:eastAsia="zh-CN" w:bidi="hi-IN"/>
        </w:rPr>
        <w:t>.-</w:t>
      </w:r>
      <w:r w:rsidRPr="00452E4D">
        <w:rPr>
          <w:rFonts w:ascii="Arial" w:hAnsi="Arial" w:cs="Arial"/>
          <w:bCs/>
          <w:kern w:val="3"/>
          <w:sz w:val="20"/>
          <w:szCs w:val="20"/>
          <w:lang w:val="es-ES" w:eastAsia="zh-CN" w:bidi="hi-IN"/>
        </w:rPr>
        <w:t xml:space="preserve"> Consta expediente nº 2025/2</w:t>
      </w:r>
      <w:r>
        <w:rPr>
          <w:rFonts w:ascii="Arial" w:hAnsi="Arial" w:cs="Arial"/>
          <w:bCs/>
          <w:kern w:val="3"/>
          <w:sz w:val="20"/>
          <w:szCs w:val="20"/>
          <w:lang w:val="es-ES" w:eastAsia="zh-CN" w:bidi="hi-IN"/>
        </w:rPr>
        <w:t>7</w:t>
      </w:r>
      <w:r w:rsidRPr="00452E4D">
        <w:rPr>
          <w:rFonts w:ascii="Arial" w:hAnsi="Arial" w:cs="Arial"/>
          <w:bCs/>
          <w:kern w:val="3"/>
          <w:sz w:val="20"/>
          <w:szCs w:val="20"/>
          <w:lang w:val="es-ES" w:eastAsia="zh-CN" w:bidi="hi-IN"/>
        </w:rPr>
        <w:t>, denominado “</w:t>
      </w:r>
      <w:r>
        <w:rPr>
          <w:rFonts w:ascii="Arial" w:hAnsi="Arial" w:cs="Arial"/>
          <w:bCs/>
          <w:kern w:val="3"/>
          <w:sz w:val="20"/>
          <w:szCs w:val="20"/>
          <w:lang w:val="es-ES" w:eastAsia="zh-CN" w:bidi="hi-IN"/>
        </w:rPr>
        <w:t>A</w:t>
      </w:r>
      <w:r w:rsidRPr="00452E4D">
        <w:rPr>
          <w:rFonts w:ascii="Arial" w:hAnsi="Arial" w:cs="Arial"/>
          <w:bCs/>
          <w:kern w:val="3"/>
          <w:sz w:val="20"/>
          <w:szCs w:val="20"/>
          <w:lang w:val="es-ES" w:eastAsia="zh-CN" w:bidi="hi-IN"/>
        </w:rPr>
        <w:t>yudas subvención RD 7/2024 ministerio de derechos sociales”, donde constan todos los documentos que se relacionan en el presente informe.</w:t>
      </w:r>
    </w:p>
    <w:p w14:paraId="179156BE" w14:textId="77777777" w:rsidR="00607693" w:rsidRPr="00452E4D" w:rsidRDefault="00607693" w:rsidP="00607693">
      <w:pPr>
        <w:spacing w:after="120"/>
        <w:jc w:val="both"/>
        <w:rPr>
          <w:rFonts w:ascii="Arial" w:hAnsi="Arial" w:cs="Arial"/>
          <w:bCs/>
          <w:kern w:val="3"/>
          <w:sz w:val="20"/>
          <w:szCs w:val="20"/>
          <w:lang w:val="es-ES" w:eastAsia="zh-CN" w:bidi="hi-IN"/>
        </w:rPr>
      </w:pPr>
    </w:p>
    <w:p w14:paraId="6761FF18" w14:textId="77777777" w:rsidR="00607693" w:rsidRPr="00452E4D" w:rsidRDefault="00607693" w:rsidP="00607693">
      <w:pPr>
        <w:spacing w:after="120"/>
        <w:jc w:val="center"/>
        <w:rPr>
          <w:rFonts w:ascii="Arial" w:eastAsia="DengXian" w:hAnsi="Arial" w:cs="Arial"/>
          <w:b/>
          <w:sz w:val="20"/>
          <w:szCs w:val="20"/>
          <w:lang w:val="zh-CN"/>
        </w:rPr>
      </w:pPr>
      <w:bookmarkStart w:id="0" w:name="_Hlk202167831"/>
      <w:r w:rsidRPr="00452E4D">
        <w:rPr>
          <w:rFonts w:ascii="Arial" w:eastAsia="DengXian" w:hAnsi="Arial" w:cs="Arial"/>
          <w:b/>
          <w:sz w:val="20"/>
          <w:szCs w:val="20"/>
          <w:lang w:val="zh-CN"/>
        </w:rPr>
        <w:t>FUNDAMENTOS DE DERECHO</w:t>
      </w:r>
    </w:p>
    <w:p w14:paraId="35842FA2" w14:textId="77777777" w:rsidR="00607693" w:rsidRPr="00452E4D" w:rsidRDefault="00607693" w:rsidP="00607693">
      <w:pPr>
        <w:spacing w:after="120"/>
        <w:rPr>
          <w:rFonts w:ascii="Arial" w:hAnsi="Arial" w:cs="Arial"/>
          <w:color w:val="000000"/>
          <w:sz w:val="20"/>
          <w:szCs w:val="20"/>
          <w:lang w:val="ca-ES" w:eastAsia="es-ES"/>
        </w:rPr>
      </w:pPr>
      <w:r w:rsidRPr="00452E4D">
        <w:rPr>
          <w:rFonts w:ascii="Arial" w:hAnsi="Arial" w:cs="Arial"/>
          <w:b/>
          <w:bCs/>
          <w:color w:val="00000A"/>
          <w:sz w:val="20"/>
          <w:szCs w:val="20"/>
          <w:lang w:val="ca-ES" w:eastAsia="es-ES"/>
        </w:rPr>
        <w:t>PRIMERO.-</w:t>
      </w:r>
      <w:r w:rsidRPr="00452E4D">
        <w:rPr>
          <w:rFonts w:ascii="Arial" w:hAnsi="Arial" w:cs="Arial"/>
          <w:color w:val="00000A"/>
          <w:sz w:val="20"/>
          <w:szCs w:val="20"/>
          <w:lang w:val="ca-ES" w:eastAsia="es-ES"/>
        </w:rPr>
        <w:t xml:space="preserve"> </w:t>
      </w:r>
      <w:r w:rsidRPr="00452E4D">
        <w:rPr>
          <w:rFonts w:ascii="Arial" w:hAnsi="Arial" w:cs="Arial"/>
          <w:color w:val="000000"/>
          <w:sz w:val="20"/>
          <w:szCs w:val="20"/>
          <w:lang w:val="ca-ES" w:eastAsia="es-ES"/>
        </w:rPr>
        <w:t>Legislación aplicable:</w:t>
      </w:r>
    </w:p>
    <w:p w14:paraId="2B24339E"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Ley 7/1985, de 2 de abril, Reguladora de las Bases de Régimen Local (LRBRL).</w:t>
      </w:r>
    </w:p>
    <w:p w14:paraId="26DCFF1B"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Real Decreto Legislativo 2/2004, de 5 de marzo, por el que se aprueba el texto refundido de la Ley Reguladora de las Haciendas Locales (TRLRHL).</w:t>
      </w:r>
    </w:p>
    <w:p w14:paraId="073365F6"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Ley 38/2003, de 17 de noviembre, General de Subvenciones (LGS).</w:t>
      </w:r>
    </w:p>
    <w:p w14:paraId="59DB35DA"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Real Decreto 887/2006, de 21 de julio, por el que se aprueba el Reglamento de la Ley 38/2003, de 17 de noviembre, General de Subvenciones (RLGS).</w:t>
      </w:r>
    </w:p>
    <w:p w14:paraId="49ADE1D5"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Ordenanza General Municipal de Subvenciones del Ayuntamiento de Aldaia, publicada en el BOPV nº 196 de 8 de octubre de 2021.</w:t>
      </w:r>
    </w:p>
    <w:p w14:paraId="2EBD88F6"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Ley 39/2015, de 1 de octubre, del Procedimiento Administrativo Común de las Administraciones Públicas (LPACAP).</w:t>
      </w:r>
    </w:p>
    <w:p w14:paraId="383C2461"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 xml:space="preserve">Real Decreto 130/2019, de 8 de marzo, por el que se regula la Base de Datos Nacional de Subvenciones y la publicidad de las subvenciones y demás ayudas públicas. </w:t>
      </w:r>
    </w:p>
    <w:p w14:paraId="764C5D00" w14:textId="77777777" w:rsidR="00607693" w:rsidRPr="00452E4D" w:rsidRDefault="00607693" w:rsidP="00607693">
      <w:pPr>
        <w:numPr>
          <w:ilvl w:val="0"/>
          <w:numId w:val="1"/>
        </w:numPr>
        <w:suppressAutoHyphens/>
        <w:overflowPunct w:val="0"/>
        <w:spacing w:after="120" w:line="240" w:lineRule="auto"/>
        <w:ind w:left="714" w:hanging="357"/>
        <w:rPr>
          <w:rFonts w:ascii="Arial" w:hAnsi="Arial" w:cs="Arial"/>
          <w:sz w:val="20"/>
          <w:szCs w:val="20"/>
          <w:lang w:val="es-ES"/>
        </w:rPr>
      </w:pPr>
      <w:r w:rsidRPr="00452E4D">
        <w:rPr>
          <w:rFonts w:ascii="Arial" w:hAnsi="Arial" w:cs="Arial"/>
          <w:sz w:val="20"/>
          <w:szCs w:val="20"/>
          <w:lang w:val="es-ES"/>
        </w:rPr>
        <w:lastRenderedPageBreak/>
        <w:t xml:space="preserve">Ley 19/2013, de 9 de diciembre, de transparencia, acceso a la información pública y buen gobierno. </w:t>
      </w:r>
    </w:p>
    <w:p w14:paraId="6A98B8F1" w14:textId="77777777" w:rsidR="00607693" w:rsidRPr="00452E4D" w:rsidRDefault="00607693" w:rsidP="00607693">
      <w:pPr>
        <w:numPr>
          <w:ilvl w:val="0"/>
          <w:numId w:val="1"/>
        </w:numPr>
        <w:suppressAutoHyphens/>
        <w:overflowPunct w:val="0"/>
        <w:spacing w:after="120" w:line="240" w:lineRule="auto"/>
        <w:ind w:left="714" w:hanging="357"/>
        <w:jc w:val="both"/>
        <w:rPr>
          <w:rFonts w:ascii="Arial" w:hAnsi="Arial" w:cs="Arial"/>
          <w:sz w:val="20"/>
          <w:szCs w:val="20"/>
          <w:lang w:val="es-ES"/>
        </w:rPr>
      </w:pPr>
      <w:r w:rsidRPr="00452E4D">
        <w:rPr>
          <w:rFonts w:ascii="Arial" w:hAnsi="Arial" w:cs="Arial"/>
          <w:sz w:val="20"/>
          <w:szCs w:val="20"/>
          <w:lang w:val="es-ES"/>
        </w:rPr>
        <w:t>Bases de ejecución del Presupuesto municipal.</w:t>
      </w:r>
    </w:p>
    <w:p w14:paraId="7FFBDDC6" w14:textId="77777777" w:rsidR="00607693" w:rsidRPr="00452E4D" w:rsidRDefault="00607693" w:rsidP="00607693">
      <w:pPr>
        <w:numPr>
          <w:ilvl w:val="0"/>
          <w:numId w:val="1"/>
        </w:numPr>
        <w:suppressAutoHyphens/>
        <w:overflowPunct w:val="0"/>
        <w:spacing w:after="120" w:line="240" w:lineRule="auto"/>
        <w:jc w:val="both"/>
        <w:rPr>
          <w:rFonts w:ascii="Arial" w:hAnsi="Arial" w:cs="Arial"/>
          <w:sz w:val="20"/>
          <w:szCs w:val="20"/>
          <w:lang w:val="es-ES"/>
        </w:rPr>
      </w:pPr>
      <w:r w:rsidRPr="00452E4D">
        <w:rPr>
          <w:rFonts w:ascii="Arial" w:hAnsi="Arial" w:cs="Arial"/>
          <w:sz w:val="20"/>
          <w:szCs w:val="20"/>
          <w:lang w:val="es-ES"/>
        </w:rPr>
        <w:t>Resolución 15 de junio de 2020, de la Intervención General de la Administración del Estado, por la que se regula el proceso de registro y publicación de convocatorias en el Sistema Nacional de Publicidad de Subvenciones.</w:t>
      </w:r>
    </w:p>
    <w:p w14:paraId="7C77E82B" w14:textId="40F391BE" w:rsidR="00607693" w:rsidRPr="00452E4D" w:rsidRDefault="00054322" w:rsidP="00054322">
      <w:pPr>
        <w:numPr>
          <w:ilvl w:val="0"/>
          <w:numId w:val="1"/>
        </w:numPr>
        <w:suppressAutoHyphens/>
        <w:overflowPunct w:val="0"/>
        <w:spacing w:after="240" w:line="240" w:lineRule="auto"/>
        <w:jc w:val="both"/>
        <w:rPr>
          <w:rFonts w:ascii="Arial" w:eastAsia="DengXian" w:hAnsi="Arial" w:cs="Arial"/>
          <w:sz w:val="20"/>
          <w:szCs w:val="18"/>
          <w:lang w:val="ca-ES"/>
        </w:rPr>
      </w:pPr>
      <w:r w:rsidRPr="00054322">
        <w:rPr>
          <w:rFonts w:ascii="Arial" w:hAnsi="Arial" w:cs="Arial"/>
          <w:sz w:val="20"/>
          <w:szCs w:val="20"/>
          <w:lang w:val="es-ES"/>
        </w:rPr>
        <w:t>Real Decreto-ley 7/2024, de 11 de noviembre</w:t>
      </w:r>
      <w:r w:rsidR="00607693" w:rsidRPr="00452E4D">
        <w:rPr>
          <w:rFonts w:ascii="Arial" w:hAnsi="Arial" w:cs="Arial"/>
          <w:sz w:val="20"/>
          <w:szCs w:val="20"/>
          <w:lang w:val="es-ES"/>
        </w:rPr>
        <w:t xml:space="preserve">. </w:t>
      </w:r>
    </w:p>
    <w:p w14:paraId="1F12A18D" w14:textId="77777777" w:rsidR="00607693" w:rsidRPr="00E631DE" w:rsidRDefault="00607693" w:rsidP="00054322">
      <w:pPr>
        <w:spacing w:after="240"/>
        <w:jc w:val="both"/>
        <w:rPr>
          <w:rFonts w:ascii="Arial" w:eastAsia="DengXian" w:hAnsi="Arial" w:cs="Arial"/>
          <w:sz w:val="20"/>
          <w:szCs w:val="18"/>
          <w:lang w:val="es-ES"/>
        </w:rPr>
      </w:pPr>
      <w:r w:rsidRPr="00E631DE">
        <w:rPr>
          <w:rFonts w:ascii="Arial" w:eastAsia="DengXian" w:hAnsi="Arial" w:cs="Arial"/>
          <w:b/>
          <w:color w:val="00000A"/>
          <w:sz w:val="20"/>
          <w:szCs w:val="20"/>
          <w:lang w:val="es-ES"/>
        </w:rPr>
        <w:t>SEGUNDO.-</w:t>
      </w:r>
      <w:r w:rsidRPr="00E631DE">
        <w:rPr>
          <w:rFonts w:ascii="Arial" w:eastAsia="DengXian" w:hAnsi="Arial" w:cs="Arial"/>
          <w:b/>
          <w:bCs/>
          <w:szCs w:val="20"/>
          <w:lang w:val="es-ES"/>
        </w:rPr>
        <w:t xml:space="preserve"> </w:t>
      </w:r>
      <w:r w:rsidRPr="00E631DE">
        <w:rPr>
          <w:rFonts w:ascii="Arial" w:eastAsia="DengXian" w:hAnsi="Arial" w:cs="Arial"/>
          <w:sz w:val="20"/>
          <w:szCs w:val="18"/>
          <w:lang w:val="es-ES"/>
        </w:rPr>
        <w:t>La LRBRL atribuye al municipio, en su artículo 25.2 e), competencia para la evaluación e información de situaciones de necesidad social y la atención inmediata a personas en situación o riesgo de exclusión social, determinándose a continuación, en el artículo 26.1 c), que este es un servicio obligatorio para los municipios con población superior a 20.000 habitantes, como es el caso del municipio de Aldaia.</w:t>
      </w:r>
    </w:p>
    <w:p w14:paraId="28CC4F4D" w14:textId="77777777" w:rsidR="00607693" w:rsidRPr="00E631DE" w:rsidRDefault="00607693" w:rsidP="00054322">
      <w:pPr>
        <w:spacing w:after="240"/>
        <w:jc w:val="both"/>
        <w:rPr>
          <w:rFonts w:ascii="Arial" w:eastAsia="DengXian" w:hAnsi="Arial" w:cs="Arial"/>
          <w:sz w:val="20"/>
          <w:szCs w:val="18"/>
          <w:lang w:val="es-ES"/>
        </w:rPr>
      </w:pPr>
      <w:r w:rsidRPr="00E631DE">
        <w:rPr>
          <w:rFonts w:ascii="Arial" w:eastAsia="DengXian" w:hAnsi="Arial" w:cs="Arial"/>
          <w:sz w:val="20"/>
          <w:szCs w:val="18"/>
          <w:lang w:val="es-ES"/>
        </w:rPr>
        <w:t xml:space="preserve">Asimismo, el art. 33.3 k) de la Ley 8/2010, de 23 de junio, de régimen local de la Comunitat Valenciana, dispone que los municipios valencianos tienen competencias propias en la siguiente materia: </w:t>
      </w:r>
      <w:r w:rsidRPr="00E631DE">
        <w:rPr>
          <w:rFonts w:ascii="Arial" w:eastAsia="DengXian" w:hAnsi="Arial" w:cs="Arial"/>
          <w:i/>
          <w:iCs/>
          <w:sz w:val="20"/>
          <w:szCs w:val="18"/>
          <w:lang w:val="es-ES"/>
        </w:rPr>
        <w:t>“k) Prestación de los servicios sociales (...).</w:t>
      </w:r>
    </w:p>
    <w:p w14:paraId="410B15D6" w14:textId="77777777" w:rsidR="00607693" w:rsidRPr="00452E4D" w:rsidRDefault="00607693" w:rsidP="00054322">
      <w:pPr>
        <w:spacing w:after="240"/>
        <w:jc w:val="both"/>
        <w:rPr>
          <w:rFonts w:ascii="Arial" w:eastAsia="DengXian" w:hAnsi="Arial" w:cs="Arial"/>
          <w:sz w:val="20"/>
          <w:szCs w:val="20"/>
          <w:lang w:val="es-ES"/>
        </w:rPr>
      </w:pPr>
      <w:r w:rsidRPr="00452E4D">
        <w:rPr>
          <w:rFonts w:ascii="Arial" w:eastAsia="DengXian" w:hAnsi="Arial" w:cs="Arial"/>
          <w:b/>
          <w:bCs/>
          <w:sz w:val="20"/>
          <w:szCs w:val="20"/>
          <w:lang w:val="es-ES"/>
        </w:rPr>
        <w:t>TERCERO.-</w:t>
      </w:r>
      <w:r w:rsidRPr="00452E4D">
        <w:rPr>
          <w:rFonts w:ascii="Arial" w:eastAsia="DengXian" w:hAnsi="Arial" w:cs="Arial"/>
          <w:sz w:val="20"/>
          <w:szCs w:val="20"/>
          <w:lang w:val="es-ES"/>
        </w:rPr>
        <w:t xml:space="preserve"> </w:t>
      </w:r>
      <w:r w:rsidRPr="00452E4D">
        <w:rPr>
          <w:rFonts w:ascii="Arial" w:eastAsia="DengXian" w:hAnsi="Arial" w:cs="Arial"/>
          <w:sz w:val="20"/>
          <w:szCs w:val="20"/>
          <w:lang w:val="zh-CN"/>
        </w:rPr>
        <w:t>Los artículos 22 de la LGS (precepto de carácter básico), 55 del RLGS y 15 de la Ordenanza General municipal de Subvenciones, contemplan dos formas de procedimiento para la concesión de subvenciones:</w:t>
      </w:r>
      <w:r w:rsidRPr="00452E4D">
        <w:rPr>
          <w:rFonts w:ascii="Arial" w:eastAsia="DengXian" w:hAnsi="Arial" w:cs="Arial"/>
          <w:sz w:val="20"/>
          <w:szCs w:val="20"/>
          <w:lang w:val="es-ES"/>
        </w:rPr>
        <w:t xml:space="preserve"> </w:t>
      </w:r>
      <w:r w:rsidRPr="00452E4D">
        <w:rPr>
          <w:rFonts w:ascii="Arial" w:eastAsia="DengXian" w:hAnsi="Arial" w:cs="Arial"/>
          <w:sz w:val="20"/>
          <w:szCs w:val="20"/>
          <w:lang w:val="zh-CN"/>
        </w:rPr>
        <w:t>El procedimiento ordinario en régimen de concurrencia competitiva</w:t>
      </w:r>
      <w:r w:rsidRPr="00452E4D">
        <w:rPr>
          <w:rFonts w:ascii="Arial" w:eastAsia="DengXian" w:hAnsi="Arial" w:cs="Arial"/>
          <w:sz w:val="20"/>
          <w:szCs w:val="20"/>
          <w:lang w:val="es-ES"/>
        </w:rPr>
        <w:t xml:space="preserve"> y el </w:t>
      </w:r>
      <w:r w:rsidRPr="00452E4D">
        <w:rPr>
          <w:rFonts w:ascii="Arial" w:eastAsia="DengXian" w:hAnsi="Arial" w:cs="Arial"/>
          <w:sz w:val="20"/>
          <w:szCs w:val="20"/>
          <w:lang w:val="zh-CN"/>
        </w:rPr>
        <w:t>procedimiento de concesión directa.</w:t>
      </w:r>
    </w:p>
    <w:p w14:paraId="61519CEA" w14:textId="77777777" w:rsidR="00607693" w:rsidRPr="00452E4D" w:rsidRDefault="00607693" w:rsidP="00054322">
      <w:pPr>
        <w:spacing w:after="240"/>
        <w:jc w:val="both"/>
        <w:rPr>
          <w:rFonts w:ascii="Arial" w:eastAsia="DengXian" w:hAnsi="Arial" w:cs="Arial"/>
          <w:sz w:val="20"/>
          <w:szCs w:val="20"/>
          <w:lang w:val="es-ES"/>
        </w:rPr>
      </w:pPr>
      <w:r w:rsidRPr="00452E4D">
        <w:rPr>
          <w:rFonts w:ascii="Arial" w:eastAsia="DengXian" w:hAnsi="Arial" w:cs="Arial"/>
          <w:sz w:val="20"/>
          <w:szCs w:val="20"/>
          <w:lang w:val="zh-CN"/>
        </w:rPr>
        <w:t>Esta última forma es excepcional, y solo pueden concederse de este modo las subvenciones enumeradas en el artículo 22.2 de la LGS y 28 de la Ordenanza</w:t>
      </w:r>
      <w:r w:rsidRPr="00452E4D">
        <w:rPr>
          <w:rFonts w:ascii="Arial" w:eastAsia="DengXian" w:hAnsi="Arial" w:cs="Arial"/>
          <w:sz w:val="20"/>
          <w:szCs w:val="20"/>
          <w:lang w:val="es-ES"/>
        </w:rPr>
        <w:t xml:space="preserve">. En el derecho comparado, la posibilidad de concesión de subvenciones directas la encontramos en artículos como el 168 del Reglamento 2342/2002 de la Comisión. Centrándonos en el supuesto </w:t>
      </w:r>
      <w:r w:rsidRPr="00452E4D">
        <w:rPr>
          <w:rFonts w:ascii="Arial" w:eastAsia="DengXian" w:hAnsi="Arial" w:cs="Arial"/>
          <w:sz w:val="20"/>
          <w:szCs w:val="20"/>
          <w:lang w:val="zh-CN"/>
        </w:rPr>
        <w:t xml:space="preserve">que nos ocupa, se establece que </w:t>
      </w:r>
      <w:r w:rsidRPr="00452E4D">
        <w:rPr>
          <w:rFonts w:ascii="Arial" w:eastAsia="DengXian" w:hAnsi="Arial" w:cs="Arial"/>
          <w:sz w:val="20"/>
          <w:szCs w:val="20"/>
          <w:u w:val="single"/>
          <w:lang w:val="zh-CN"/>
        </w:rPr>
        <w:t xml:space="preserve">el procedimiento para la concesión de las ayudas se realizará </w:t>
      </w:r>
      <w:r w:rsidRPr="00452E4D">
        <w:rPr>
          <w:rFonts w:ascii="Arial" w:eastAsia="DengXian" w:hAnsi="Arial" w:cs="Arial"/>
          <w:sz w:val="20"/>
          <w:szCs w:val="20"/>
          <w:u w:val="single"/>
          <w:lang w:val="es-ES"/>
        </w:rPr>
        <w:t>mediante</w:t>
      </w:r>
      <w:r w:rsidRPr="00452E4D">
        <w:rPr>
          <w:rFonts w:ascii="Arial" w:eastAsia="DengXian" w:hAnsi="Arial" w:cs="Arial"/>
          <w:sz w:val="20"/>
          <w:szCs w:val="20"/>
          <w:u w:val="single"/>
          <w:lang w:val="zh-CN"/>
        </w:rPr>
        <w:t xml:space="preserve"> </w:t>
      </w:r>
      <w:r w:rsidRPr="00452E4D">
        <w:rPr>
          <w:rFonts w:ascii="Arial" w:eastAsia="DengXian" w:hAnsi="Arial" w:cs="Arial"/>
          <w:sz w:val="20"/>
          <w:szCs w:val="20"/>
          <w:u w:val="single"/>
          <w:lang w:val="es-ES"/>
        </w:rPr>
        <w:t>convocatoria pública en régimen de concesión directa en base a lo dispuesto en el art. 22.2 c).</w:t>
      </w:r>
      <w:r w:rsidRPr="00452E4D">
        <w:rPr>
          <w:rFonts w:ascii="Arial" w:eastAsia="DengXian" w:hAnsi="Arial" w:cs="Arial"/>
          <w:sz w:val="20"/>
          <w:szCs w:val="20"/>
          <w:lang w:val="es-ES"/>
        </w:rPr>
        <w:t xml:space="preserve"> </w:t>
      </w:r>
    </w:p>
    <w:p w14:paraId="12FDA59C" w14:textId="77777777" w:rsidR="00607693" w:rsidRPr="00452E4D" w:rsidRDefault="00607693" w:rsidP="00054322">
      <w:pPr>
        <w:spacing w:after="240"/>
        <w:jc w:val="both"/>
        <w:rPr>
          <w:rFonts w:ascii="Arial" w:eastAsia="DengXian" w:hAnsi="Arial" w:cs="Arial"/>
          <w:sz w:val="20"/>
          <w:szCs w:val="20"/>
          <w:lang w:val="es-ES"/>
        </w:rPr>
      </w:pPr>
      <w:r w:rsidRPr="00452E4D">
        <w:rPr>
          <w:rFonts w:ascii="Arial" w:eastAsia="DengXian" w:hAnsi="Arial" w:cs="Arial"/>
          <w:b/>
          <w:bCs/>
          <w:sz w:val="20"/>
          <w:szCs w:val="20"/>
          <w:lang w:val="es-ES"/>
        </w:rPr>
        <w:t>CUARTO</w:t>
      </w:r>
      <w:r w:rsidRPr="00452E4D">
        <w:rPr>
          <w:rFonts w:ascii="Arial" w:eastAsia="DengXian" w:hAnsi="Arial" w:cs="Arial"/>
          <w:b/>
          <w:bCs/>
          <w:sz w:val="20"/>
          <w:szCs w:val="20"/>
          <w:lang w:val="zh-CN"/>
        </w:rPr>
        <w:t>.-</w:t>
      </w:r>
      <w:r w:rsidRPr="00452E4D">
        <w:rPr>
          <w:rFonts w:ascii="Arial" w:eastAsia="DengXian" w:hAnsi="Arial" w:cs="Arial"/>
          <w:sz w:val="20"/>
          <w:szCs w:val="20"/>
          <w:lang w:val="zh-CN"/>
        </w:rPr>
        <w:t xml:space="preserve"> En cuanto a las Bases Reguladoras contenidas en el anexo</w:t>
      </w:r>
      <w:r w:rsidRPr="00452E4D">
        <w:rPr>
          <w:rFonts w:ascii="Arial" w:eastAsia="DengXian" w:hAnsi="Arial" w:cs="Arial"/>
          <w:sz w:val="20"/>
          <w:szCs w:val="20"/>
          <w:lang w:val="es-ES"/>
        </w:rPr>
        <w:t>,</w:t>
      </w:r>
      <w:r w:rsidRPr="00452E4D">
        <w:rPr>
          <w:rFonts w:ascii="Arial" w:eastAsia="DengXian" w:hAnsi="Arial" w:cs="Arial"/>
          <w:sz w:val="20"/>
          <w:szCs w:val="20"/>
          <w:lang w:val="zh-CN"/>
        </w:rPr>
        <w:t xml:space="preserve"> conforme </w:t>
      </w:r>
      <w:r w:rsidRPr="00452E4D">
        <w:rPr>
          <w:rFonts w:ascii="Arial" w:eastAsia="DengXian" w:hAnsi="Arial" w:cs="Arial"/>
          <w:sz w:val="20"/>
          <w:szCs w:val="20"/>
          <w:lang w:val="es-ES"/>
        </w:rPr>
        <w:t>al</w:t>
      </w:r>
      <w:r w:rsidRPr="00452E4D">
        <w:rPr>
          <w:rFonts w:ascii="Arial" w:eastAsia="DengXian" w:hAnsi="Arial" w:cs="Arial"/>
          <w:sz w:val="20"/>
          <w:szCs w:val="20"/>
          <w:lang w:val="zh-CN"/>
        </w:rPr>
        <w:t xml:space="preserve"> artículo 9.2 de la LGS, debe</w:t>
      </w:r>
      <w:r w:rsidRPr="00452E4D">
        <w:rPr>
          <w:rFonts w:ascii="Arial" w:eastAsia="DengXian" w:hAnsi="Arial" w:cs="Arial"/>
          <w:sz w:val="20"/>
          <w:szCs w:val="20"/>
          <w:lang w:val="es-ES"/>
        </w:rPr>
        <w:t>n</w:t>
      </w:r>
      <w:r w:rsidRPr="00452E4D">
        <w:rPr>
          <w:rFonts w:ascii="Arial" w:eastAsia="DengXian" w:hAnsi="Arial" w:cs="Arial"/>
          <w:sz w:val="20"/>
          <w:szCs w:val="20"/>
          <w:lang w:val="zh-CN"/>
        </w:rPr>
        <w:t xml:space="preserve"> aprobarse con carácter previo al otorgamiento de la subvención. </w:t>
      </w:r>
      <w:r w:rsidRPr="00452E4D">
        <w:rPr>
          <w:rFonts w:ascii="Arial" w:eastAsia="DengXian" w:hAnsi="Arial" w:cs="Arial"/>
          <w:sz w:val="20"/>
          <w:szCs w:val="20"/>
          <w:lang w:val="es-ES"/>
        </w:rPr>
        <w:t>L</w:t>
      </w:r>
      <w:r w:rsidRPr="00452E4D">
        <w:rPr>
          <w:rFonts w:ascii="Arial" w:eastAsia="DengXian" w:hAnsi="Arial" w:cs="Arial"/>
          <w:sz w:val="20"/>
          <w:szCs w:val="20"/>
          <w:lang w:val="zh-CN"/>
        </w:rPr>
        <w:t>as mismas contienen los extremos obligatorios establecidos en el artículo 17 de la LGS</w:t>
      </w:r>
      <w:r w:rsidRPr="00452E4D">
        <w:rPr>
          <w:rFonts w:ascii="Arial" w:eastAsia="DengXian" w:hAnsi="Arial" w:cs="Arial"/>
          <w:sz w:val="20"/>
          <w:szCs w:val="20"/>
          <w:lang w:val="es-ES"/>
        </w:rPr>
        <w:t xml:space="preserve">, estando el procedimiento </w:t>
      </w:r>
      <w:r w:rsidRPr="00452E4D">
        <w:rPr>
          <w:rFonts w:ascii="Arial" w:eastAsia="DengXian" w:hAnsi="Arial" w:cs="Arial"/>
          <w:sz w:val="20"/>
          <w:szCs w:val="20"/>
          <w:lang w:val="zh-CN"/>
        </w:rPr>
        <w:t>sometido a los principios generales a los que alude el art. 8.3 LGS</w:t>
      </w:r>
      <w:r w:rsidRPr="00452E4D">
        <w:rPr>
          <w:rFonts w:ascii="Arial" w:eastAsia="DengXian" w:hAnsi="Arial" w:cs="Arial"/>
          <w:sz w:val="20"/>
          <w:szCs w:val="20"/>
          <w:lang w:val="es-ES"/>
        </w:rPr>
        <w:t>.</w:t>
      </w:r>
    </w:p>
    <w:p w14:paraId="27C71B07" w14:textId="77777777" w:rsidR="00607693" w:rsidRPr="00452E4D" w:rsidRDefault="00607693" w:rsidP="00054322">
      <w:pPr>
        <w:spacing w:after="240"/>
        <w:jc w:val="both"/>
        <w:rPr>
          <w:rFonts w:ascii="Arial" w:eastAsia="DengXian" w:hAnsi="Arial" w:cs="Arial"/>
          <w:sz w:val="20"/>
          <w:szCs w:val="20"/>
          <w:lang w:val="es-ES"/>
        </w:rPr>
      </w:pPr>
      <w:r w:rsidRPr="00452E4D">
        <w:rPr>
          <w:rFonts w:ascii="Arial" w:eastAsia="DengXian" w:hAnsi="Arial" w:cs="Arial"/>
          <w:b/>
          <w:bCs/>
          <w:sz w:val="20"/>
          <w:szCs w:val="20"/>
          <w:lang w:val="es-ES"/>
        </w:rPr>
        <w:t>QUINTO.-</w:t>
      </w:r>
      <w:r w:rsidRPr="00452E4D">
        <w:rPr>
          <w:rFonts w:ascii="Arial" w:eastAsia="DengXian" w:hAnsi="Arial" w:cs="Arial"/>
          <w:sz w:val="20"/>
          <w:szCs w:val="20"/>
          <w:lang w:val="es-ES"/>
        </w:rPr>
        <w:t xml:space="preserve"> En cuanto al procedimiento, el art. 67 del Real Decreto 887/2006, de 21 de julio, por el que se aprueba el Reglamento de la Ley 38/2003, de 17 de noviembre, General de Subvenciones, establece en lo que aquí interesa, la exigencia de una memoria del órgano gestor de las subvenciones, competente por razón de la materia, justificativa del carácter singular de las subvenciones, de las razones que acreditan el interés público, social, económico o humanitario, u otras que justifican la dificultad de su convocatoria pública. A estos efectos, </w:t>
      </w:r>
      <w:r w:rsidRPr="00452E4D">
        <w:rPr>
          <w:rFonts w:ascii="Arial" w:eastAsia="DengXian" w:hAnsi="Arial" w:cs="Arial"/>
          <w:color w:val="000000"/>
          <w:sz w:val="20"/>
          <w:szCs w:val="20"/>
          <w:lang w:val="es-ES"/>
        </w:rPr>
        <w:t xml:space="preserve">consta memoria de la Técnica Jurídica de atención a las Personas y Servicios Sociales del Ayuntamiento de Aldaia, de fecha </w:t>
      </w:r>
      <w:r>
        <w:rPr>
          <w:rFonts w:ascii="Arial" w:eastAsia="DengXian" w:hAnsi="Arial" w:cs="Arial"/>
          <w:color w:val="000000"/>
          <w:sz w:val="20"/>
          <w:szCs w:val="20"/>
          <w:lang w:val="es-ES"/>
        </w:rPr>
        <w:t>03</w:t>
      </w:r>
      <w:r w:rsidRPr="00452E4D">
        <w:rPr>
          <w:rFonts w:ascii="Arial" w:eastAsia="DengXian" w:hAnsi="Arial" w:cs="Arial"/>
          <w:color w:val="000000"/>
          <w:sz w:val="20"/>
          <w:szCs w:val="20"/>
          <w:lang w:val="es-ES"/>
        </w:rPr>
        <w:t xml:space="preserve"> de julio de 2025</w:t>
      </w:r>
      <w:r w:rsidRPr="00452E4D">
        <w:rPr>
          <w:rFonts w:ascii="Arial" w:eastAsia="DengXian" w:hAnsi="Arial" w:cs="Arial"/>
          <w:sz w:val="20"/>
          <w:szCs w:val="20"/>
          <w:lang w:val="es-ES"/>
        </w:rPr>
        <w:t>, donde se justifica la elección de este procedimiento.</w:t>
      </w:r>
    </w:p>
    <w:p w14:paraId="1C64AEB7" w14:textId="77777777" w:rsidR="00607693" w:rsidRPr="00452E4D" w:rsidRDefault="00607693" w:rsidP="00054322">
      <w:pPr>
        <w:spacing w:after="240"/>
        <w:jc w:val="both"/>
        <w:rPr>
          <w:rFonts w:ascii="Arial" w:eastAsia="DengXian" w:hAnsi="Arial" w:cs="Arial"/>
          <w:sz w:val="20"/>
          <w:szCs w:val="20"/>
          <w:lang w:val="es-ES"/>
        </w:rPr>
      </w:pPr>
      <w:r w:rsidRPr="00452E4D">
        <w:rPr>
          <w:rFonts w:ascii="Arial" w:eastAsia="DengXian" w:hAnsi="Arial" w:cs="Arial"/>
          <w:b/>
          <w:bCs/>
          <w:sz w:val="20"/>
          <w:szCs w:val="20"/>
          <w:lang w:val="es-ES"/>
        </w:rPr>
        <w:t>SEXTO.-</w:t>
      </w:r>
      <w:r w:rsidRPr="00452E4D">
        <w:rPr>
          <w:rFonts w:ascii="Arial" w:eastAsia="DengXian" w:hAnsi="Arial" w:cs="Arial"/>
          <w:sz w:val="20"/>
          <w:szCs w:val="20"/>
          <w:lang w:val="es-ES"/>
        </w:rPr>
        <w:t xml:space="preserve"> El art. 13 de la LGS, que fija los requisitos para obtener la condición de persona beneficiaria o entidad colaboradora, establece en su núm. 2 que no podrán obtener dicha condición las personas o entidades en quienes concurra alguna de las circunstancias que en dicho precepto se enumeran; entre las cuales, en el apartado e), figura la de no hallarse al corriente en el cumplimiento de las obligaciones tributarias o frente a la Seguridad Social </w:t>
      </w:r>
      <w:r w:rsidRPr="00452E4D">
        <w:rPr>
          <w:rFonts w:ascii="Arial" w:eastAsia="DengXian" w:hAnsi="Arial" w:cs="Arial"/>
          <w:sz w:val="20"/>
          <w:szCs w:val="20"/>
          <w:lang w:val="es-ES"/>
        </w:rPr>
        <w:lastRenderedPageBreak/>
        <w:t xml:space="preserve">impuestas por las disposiciones vigentes, en la forma que se determine reglamentariamente, salvo que por la </w:t>
      </w:r>
      <w:r w:rsidRPr="00452E4D">
        <w:rPr>
          <w:rFonts w:ascii="Arial" w:eastAsia="DengXian" w:hAnsi="Arial" w:cs="Arial"/>
          <w:b/>
          <w:bCs/>
          <w:sz w:val="20"/>
          <w:szCs w:val="20"/>
          <w:lang w:val="es-ES"/>
        </w:rPr>
        <w:t>naturaleza de la subvención</w:t>
      </w:r>
      <w:r w:rsidRPr="00452E4D">
        <w:rPr>
          <w:rFonts w:ascii="Arial" w:eastAsia="DengXian" w:hAnsi="Arial" w:cs="Arial"/>
          <w:sz w:val="20"/>
          <w:szCs w:val="20"/>
          <w:lang w:val="es-ES"/>
        </w:rPr>
        <w:t xml:space="preserve"> se exceptúe por su normativa reguladora.  Asimismo, el art. 34.5 dispone que </w:t>
      </w:r>
      <w:r w:rsidRPr="00452E4D">
        <w:rPr>
          <w:rFonts w:ascii="Arial" w:eastAsia="DengXian" w:hAnsi="Arial" w:cs="Arial"/>
          <w:i/>
          <w:iCs/>
          <w:sz w:val="20"/>
          <w:szCs w:val="20"/>
          <w:lang w:val="es-ES"/>
        </w:rPr>
        <w:t xml:space="preserve">“5. No podrá realizarse el pago de la subvención en tanto el beneficiario no se halle al corriente en el cumplimiento de sus obligaciones tributarias y frente a la Seguridad Social o sea deudor por resolución de procedencia de reintegro”, </w:t>
      </w:r>
      <w:r w:rsidRPr="00452E4D">
        <w:rPr>
          <w:rFonts w:ascii="Arial" w:eastAsia="DengXian" w:hAnsi="Arial" w:cs="Arial"/>
          <w:sz w:val="20"/>
          <w:szCs w:val="20"/>
          <w:lang w:val="es-ES"/>
        </w:rPr>
        <w:t>en concordancia con el art. 189.2 TRLHL.</w:t>
      </w:r>
    </w:p>
    <w:p w14:paraId="5D8F6DC8" w14:textId="77777777" w:rsidR="00607693" w:rsidRPr="00452E4D" w:rsidRDefault="00607693" w:rsidP="00054322">
      <w:pPr>
        <w:spacing w:after="240"/>
        <w:jc w:val="both"/>
        <w:rPr>
          <w:rFonts w:ascii="Arial" w:eastAsia="DengXian" w:hAnsi="Arial" w:cs="Arial"/>
          <w:color w:val="000000"/>
          <w:sz w:val="20"/>
          <w:szCs w:val="20"/>
          <w:lang w:val="es-ES"/>
        </w:rPr>
      </w:pPr>
      <w:r w:rsidRPr="00452E4D">
        <w:rPr>
          <w:rFonts w:ascii="Arial" w:eastAsia="DengXian" w:hAnsi="Arial" w:cs="Arial"/>
          <w:color w:val="000000"/>
          <w:sz w:val="20"/>
          <w:szCs w:val="20"/>
          <w:lang w:val="es-ES"/>
        </w:rPr>
        <w:t>A estos efectos, el apartado 4 de la memoria de la</w:t>
      </w:r>
      <w:r w:rsidRPr="00452E4D">
        <w:rPr>
          <w:rFonts w:ascii="Times New Roman" w:hAnsi="Times New Roman" w:cs="Times New Roman"/>
          <w:color w:val="00000A"/>
          <w:sz w:val="20"/>
          <w:szCs w:val="20"/>
          <w:lang w:val="ca-ES" w:eastAsia="zh-CN"/>
        </w:rPr>
        <w:t xml:space="preserve"> </w:t>
      </w:r>
      <w:r w:rsidRPr="00452E4D">
        <w:rPr>
          <w:rFonts w:ascii="Arial" w:eastAsia="DengXian" w:hAnsi="Arial" w:cs="Arial"/>
          <w:color w:val="000000"/>
          <w:sz w:val="20"/>
          <w:szCs w:val="20"/>
          <w:lang w:val="es-ES"/>
        </w:rPr>
        <w:t>Técnica Jurídica de atención a las Personas y Servicios Sociales del Ayuntamiento de Aldaia, de fecha 0</w:t>
      </w:r>
      <w:r>
        <w:rPr>
          <w:rFonts w:ascii="Arial" w:eastAsia="DengXian" w:hAnsi="Arial" w:cs="Arial"/>
          <w:color w:val="000000"/>
          <w:sz w:val="20"/>
          <w:szCs w:val="20"/>
          <w:lang w:val="es-ES"/>
        </w:rPr>
        <w:t>3</w:t>
      </w:r>
      <w:r w:rsidRPr="00452E4D">
        <w:rPr>
          <w:rFonts w:ascii="Arial" w:eastAsia="DengXian" w:hAnsi="Arial" w:cs="Arial"/>
          <w:color w:val="000000"/>
          <w:sz w:val="20"/>
          <w:szCs w:val="20"/>
          <w:lang w:val="es-ES"/>
        </w:rPr>
        <w:t xml:space="preserve"> de julio de 2025, justifica la excepción de dicho requisito a las personas solicitantes/beneficiarias. En este punto, hay que mencionar que existe una </w:t>
      </w:r>
      <w:r w:rsidRPr="00452E4D">
        <w:rPr>
          <w:rFonts w:ascii="Arial" w:eastAsia="DengXian" w:hAnsi="Arial" w:cs="Arial"/>
          <w:color w:val="000000"/>
          <w:sz w:val="20"/>
          <w:szCs w:val="20"/>
        </w:rPr>
        <w:t>contradicción entre los artículos citados, si bien, existe un sector doctrinal, en el que nos encontramos, que piensa que si, a fin de obtener la ayuda, la naturaleza de la subvención puede justificar que la persona beneficiaria quede exceptuada de estar al corriente de pago de obligaciones tributarias y con la seguridad social, esa misma naturaleza sigue aconsejando que no se exija tal obligación en un momento posterior.</w:t>
      </w:r>
    </w:p>
    <w:p w14:paraId="6D0A39CC" w14:textId="50E9D186" w:rsidR="00607693" w:rsidRPr="00607693" w:rsidRDefault="00607693" w:rsidP="00054322">
      <w:pPr>
        <w:spacing w:after="240"/>
        <w:jc w:val="both"/>
        <w:rPr>
          <w:rFonts w:ascii="Arial" w:hAnsi="Arial" w:cs="Arial"/>
          <w:sz w:val="20"/>
          <w:szCs w:val="20"/>
          <w:lang w:val="es-ES"/>
        </w:rPr>
      </w:pPr>
      <w:r w:rsidRPr="00452E4D">
        <w:rPr>
          <w:rFonts w:ascii="Arial" w:hAnsi="Arial" w:cs="Arial"/>
          <w:b/>
          <w:bCs/>
          <w:sz w:val="20"/>
          <w:szCs w:val="20"/>
          <w:lang w:val="es-ES"/>
        </w:rPr>
        <w:t>SÉPTIMO.-</w:t>
      </w:r>
      <w:r w:rsidRPr="00452E4D">
        <w:rPr>
          <w:rFonts w:ascii="Arial" w:hAnsi="Arial" w:cs="Arial"/>
          <w:sz w:val="20"/>
          <w:szCs w:val="20"/>
          <w:lang w:val="es-ES"/>
        </w:rPr>
        <w:t xml:space="preserve"> El órgano competente para la aprobación de la convocatoria que contiene las bases específicas, una vez se haya producido la fiscalización favorable por parte de la Intervención Municipal, es la Alcaldía, en virtud del artículo 20.1 de la Ordenanza General de subvenciones.</w:t>
      </w:r>
      <w:bookmarkEnd w:id="0"/>
    </w:p>
    <w:p w14:paraId="4B5A592B" w14:textId="44E49FE9" w:rsidR="00623DE5" w:rsidRDefault="00084C3D" w:rsidP="000543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el informe propuesta emitido por el servicio de </w:t>
      </w:r>
      <w:r w:rsidR="00607693">
        <w:rPr>
          <w:rFonts w:ascii="Arial" w:hAnsi="Arial" w:cs="Arial"/>
          <w:sz w:val="20"/>
          <w:szCs w:val="20"/>
        </w:rPr>
        <w:t xml:space="preserve">Atención a las Personas y Servicios Sociales </w:t>
      </w:r>
      <w:r>
        <w:rPr>
          <w:rFonts w:ascii="Arial" w:hAnsi="Arial" w:cs="Arial"/>
          <w:sz w:val="20"/>
          <w:szCs w:val="20"/>
        </w:rPr>
        <w:t>de fecha miércoles, 9 de julio de 2025.</w:t>
      </w:r>
    </w:p>
    <w:p w14:paraId="14EB4C6B" w14:textId="78315AD2" w:rsidR="00607693" w:rsidRDefault="00607693" w:rsidP="000543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Visto informe favorable de fiscalización con número 2025/313 de fecha 10 de julio de 2025.</w:t>
      </w:r>
    </w:p>
    <w:p w14:paraId="4B5A592D" w14:textId="5B2B09C0" w:rsidR="00623DE5" w:rsidRDefault="00084C3D" w:rsidP="000543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36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4B5A592E" w14:textId="77777777" w:rsidR="00623DE5" w:rsidRDefault="00084C3D" w:rsidP="00607693">
      <w:pPr>
        <w:spacing w:after="120" w:line="360" w:lineRule="auto"/>
        <w:jc w:val="center"/>
        <w:rPr>
          <w:rFonts w:ascii="Arial" w:hAnsi="Arial" w:cs="Arial"/>
          <w:sz w:val="20"/>
          <w:szCs w:val="20"/>
        </w:rPr>
      </w:pPr>
      <w:r w:rsidRPr="00607693">
        <w:rPr>
          <w:rFonts w:ascii="Arial" w:hAnsi="Arial" w:cs="Arial"/>
          <w:b/>
          <w:bCs/>
          <w:sz w:val="20"/>
          <w:szCs w:val="20"/>
        </w:rPr>
        <w:t>RESUELVO</w:t>
      </w:r>
      <w:r>
        <w:rPr>
          <w:rFonts w:ascii="Arial" w:hAnsi="Arial" w:cs="Arial"/>
          <w:sz w:val="20"/>
          <w:szCs w:val="20"/>
        </w:rPr>
        <w:t>:</w:t>
      </w:r>
    </w:p>
    <w:p w14:paraId="2C0F1148" w14:textId="77777777" w:rsidR="00607693" w:rsidRPr="00607693" w:rsidRDefault="00607693" w:rsidP="00054322">
      <w:pPr>
        <w:widowControl w:val="0"/>
        <w:suppressAutoHyphens/>
        <w:spacing w:after="240"/>
        <w:jc w:val="both"/>
        <w:textAlignment w:val="baseline"/>
        <w:rPr>
          <w:rFonts w:ascii="Arial" w:eastAsia="DengXian" w:hAnsi="Arial" w:cs="Arial"/>
          <w:color w:val="000000"/>
          <w:sz w:val="20"/>
          <w:szCs w:val="20"/>
          <w:shd w:val="clear" w:color="auto" w:fill="FDFDFD"/>
          <w:lang w:val="es-ES"/>
        </w:rPr>
      </w:pPr>
      <w:r w:rsidRPr="00607693">
        <w:rPr>
          <w:rFonts w:ascii="Arial" w:eastAsia="Droid Sans Fallback" w:hAnsi="Arial" w:cs="Arial"/>
          <w:b/>
          <w:color w:val="000000"/>
          <w:kern w:val="2"/>
          <w:sz w:val="20"/>
          <w:szCs w:val="20"/>
          <w:lang w:val="zh-CN" w:eastAsia="zh-CN" w:bidi="hi-IN"/>
        </w:rPr>
        <w:t>PRIMERO</w:t>
      </w:r>
      <w:r w:rsidRPr="00607693">
        <w:rPr>
          <w:rFonts w:ascii="Arial" w:eastAsia="Droid Sans Fallback" w:hAnsi="Arial" w:cs="Arial"/>
          <w:b/>
          <w:color w:val="000000"/>
          <w:kern w:val="2"/>
          <w:sz w:val="20"/>
          <w:szCs w:val="20"/>
          <w:lang w:val="es-ES" w:eastAsia="zh-CN" w:bidi="hi-IN"/>
        </w:rPr>
        <w:t>.-</w:t>
      </w:r>
      <w:r w:rsidRPr="00607693">
        <w:rPr>
          <w:rFonts w:ascii="Arial" w:eastAsia="Droid Sans Fallback" w:hAnsi="Arial" w:cs="Arial"/>
          <w:bCs/>
          <w:color w:val="000000"/>
          <w:kern w:val="2"/>
          <w:sz w:val="20"/>
          <w:szCs w:val="20"/>
          <w:lang w:val="zh-CN" w:eastAsia="zh-CN" w:bidi="hi-IN"/>
        </w:rPr>
        <w:t xml:space="preserve"> Aprobar la convocatoria que contiene las bases específicas reguladoras</w:t>
      </w:r>
      <w:r w:rsidRPr="00607693">
        <w:rPr>
          <w:rFonts w:ascii="Arial" w:eastAsia="Droid Sans Fallback" w:hAnsi="Arial" w:cs="Arial"/>
          <w:bCs/>
          <w:color w:val="000000"/>
          <w:kern w:val="2"/>
          <w:sz w:val="20"/>
          <w:szCs w:val="20"/>
          <w:lang w:val="es-ES" w:eastAsia="zh-CN" w:bidi="hi-IN"/>
        </w:rPr>
        <w:t xml:space="preserve"> (Anexo I)</w:t>
      </w:r>
      <w:r w:rsidRPr="00607693">
        <w:rPr>
          <w:rFonts w:ascii="Arial" w:eastAsia="Droid Sans Fallback" w:hAnsi="Arial" w:cs="Arial"/>
          <w:bCs/>
          <w:color w:val="000000"/>
          <w:kern w:val="2"/>
          <w:sz w:val="20"/>
          <w:szCs w:val="20"/>
          <w:lang w:val="zh-CN" w:eastAsia="zh-CN" w:bidi="hi-IN"/>
        </w:rPr>
        <w:t xml:space="preserve"> </w:t>
      </w:r>
      <w:r w:rsidRPr="00607693">
        <w:rPr>
          <w:rFonts w:ascii="Arial" w:eastAsia="Droid Sans Fallback" w:hAnsi="Arial" w:cs="Arial"/>
          <w:bCs/>
          <w:color w:val="000000"/>
          <w:kern w:val="2"/>
          <w:sz w:val="20"/>
          <w:szCs w:val="20"/>
          <w:lang w:val="es-ES" w:eastAsia="zh-CN" w:bidi="hi-IN"/>
        </w:rPr>
        <w:t>para la tramitación</w:t>
      </w:r>
      <w:r w:rsidRPr="00607693">
        <w:t xml:space="preserve"> </w:t>
      </w:r>
      <w:r w:rsidRPr="00607693">
        <w:rPr>
          <w:rFonts w:ascii="Arial" w:eastAsia="Droid Sans Fallback" w:hAnsi="Arial" w:cs="Arial"/>
          <w:bCs/>
          <w:color w:val="000000"/>
          <w:kern w:val="2"/>
          <w:sz w:val="20"/>
          <w:szCs w:val="20"/>
          <w:lang w:val="es-ES" w:eastAsia="zh-CN" w:bidi="hi-IN"/>
        </w:rPr>
        <w:t>bajo convocatoria pública en régimen de concesión directa de AYUDAS ECONÓMICAS DE SERVICIOS SOCIALES PARA LAS PERSONAS EN SITUACIÓN DE VULNERABILIDAD AFECTADAS POR LAS INUNDACIONES SUFRIDAS EL 29 DE OCTUBRE DE 2024 EN EL MUNICIPIO DE ALDAIA (Subvención del artículo 80 del Real Decreto-ley 7/ 2024 de 11 de noviembre)</w:t>
      </w:r>
      <w:r w:rsidRPr="00607693">
        <w:rPr>
          <w:rFonts w:ascii="Arial" w:eastAsia="DengXian" w:hAnsi="Arial" w:cs="Arial"/>
          <w:color w:val="000000"/>
          <w:sz w:val="20"/>
          <w:szCs w:val="20"/>
          <w:shd w:val="clear" w:color="auto" w:fill="FDFDFD"/>
          <w:lang w:val="es-ES"/>
        </w:rPr>
        <w:t xml:space="preserve">. </w:t>
      </w:r>
    </w:p>
    <w:p w14:paraId="5916D351" w14:textId="77777777" w:rsidR="00607693" w:rsidRPr="00607693" w:rsidRDefault="00607693" w:rsidP="00054322">
      <w:pPr>
        <w:widowControl w:val="0"/>
        <w:suppressAutoHyphens/>
        <w:spacing w:after="240"/>
        <w:jc w:val="both"/>
        <w:textAlignment w:val="baseline"/>
        <w:rPr>
          <w:rFonts w:ascii="Arial" w:hAnsi="Arial" w:cs="Arial"/>
          <w:b/>
          <w:bCs/>
          <w:kern w:val="2"/>
          <w:sz w:val="20"/>
          <w:szCs w:val="20"/>
          <w:lang w:val="es-ES" w:bidi="hi-IN"/>
        </w:rPr>
      </w:pPr>
      <w:r w:rsidRPr="00607693">
        <w:rPr>
          <w:rFonts w:ascii="Arial" w:eastAsia="DengXian" w:hAnsi="Arial" w:cs="Arial"/>
          <w:b/>
          <w:bCs/>
          <w:color w:val="000000"/>
          <w:sz w:val="20"/>
          <w:szCs w:val="20"/>
          <w:shd w:val="clear" w:color="auto" w:fill="FDFDFD"/>
          <w:lang w:val="es-ES"/>
        </w:rPr>
        <w:t xml:space="preserve">SEGUNDO.- </w:t>
      </w:r>
      <w:r w:rsidRPr="00607693">
        <w:rPr>
          <w:rFonts w:ascii="Arial" w:eastAsia="DengXian" w:hAnsi="Arial" w:cs="Arial"/>
          <w:color w:val="000000"/>
          <w:sz w:val="20"/>
          <w:szCs w:val="20"/>
          <w:shd w:val="clear" w:color="auto" w:fill="FDFDFD"/>
          <w:lang w:val="es-ES"/>
        </w:rPr>
        <w:t xml:space="preserve">Autorizar el crédito por importe de 626.620,85 euros con cargo </w:t>
      </w:r>
      <w:r w:rsidRPr="00607693">
        <w:rPr>
          <w:rFonts w:ascii="Arial" w:eastAsia="DengXian" w:hAnsi="Arial" w:cs="Arial"/>
          <w:sz w:val="20"/>
          <w:szCs w:val="20"/>
          <w:shd w:val="clear" w:color="auto" w:fill="FDFDFD"/>
          <w:lang w:val="es-ES"/>
        </w:rPr>
        <w:t>a la aplicación presupuestaria 0210/23100/48008, denominada “Ayudas emergencia para personas afectadas DANA” (RC nº 220250016784).</w:t>
      </w:r>
    </w:p>
    <w:p w14:paraId="5BB5B44C" w14:textId="77777777" w:rsidR="00607693" w:rsidRPr="00607693" w:rsidRDefault="00607693" w:rsidP="00607693">
      <w:pPr>
        <w:widowControl w:val="0"/>
        <w:suppressAutoHyphens/>
        <w:spacing w:after="120"/>
        <w:jc w:val="both"/>
        <w:textAlignment w:val="baseline"/>
        <w:rPr>
          <w:rFonts w:ascii="Arial" w:eastAsia="Droid Sans Fallback" w:hAnsi="Arial" w:cs="Arial"/>
          <w:b/>
          <w:bCs/>
          <w:color w:val="000000"/>
          <w:kern w:val="2"/>
          <w:sz w:val="20"/>
          <w:szCs w:val="20"/>
          <w:lang w:val="es-ES" w:eastAsia="zh-CN" w:bidi="hi-IN"/>
        </w:rPr>
      </w:pPr>
      <w:r w:rsidRPr="00607693">
        <w:rPr>
          <w:rFonts w:ascii="Arial" w:eastAsia="Droid Sans Fallback" w:hAnsi="Arial" w:cs="Arial"/>
          <w:b/>
          <w:color w:val="000000"/>
          <w:kern w:val="2"/>
          <w:sz w:val="20"/>
          <w:szCs w:val="20"/>
          <w:lang w:val="es-ES" w:eastAsia="zh-CN" w:bidi="hi-IN"/>
        </w:rPr>
        <w:t>TERCERO.-</w:t>
      </w:r>
      <w:r w:rsidRPr="00607693">
        <w:rPr>
          <w:rFonts w:ascii="Arial" w:eastAsia="Droid Sans Fallback" w:hAnsi="Arial" w:cs="Arial"/>
          <w:bCs/>
          <w:color w:val="000000"/>
          <w:kern w:val="2"/>
          <w:sz w:val="20"/>
          <w:szCs w:val="20"/>
          <w:lang w:val="zh-CN" w:eastAsia="zh-CN" w:bidi="hi-IN"/>
        </w:rPr>
        <w:t xml:space="preserve"> Publicar la convocatoria </w:t>
      </w:r>
      <w:r w:rsidRPr="00607693">
        <w:rPr>
          <w:rFonts w:ascii="Arial" w:eastAsia="Droid Sans Fallback" w:hAnsi="Arial" w:cs="Arial"/>
          <w:bCs/>
          <w:color w:val="000000"/>
          <w:kern w:val="2"/>
          <w:sz w:val="20"/>
          <w:szCs w:val="20"/>
          <w:lang w:val="es-ES" w:eastAsia="zh-CN" w:bidi="hi-IN"/>
        </w:rPr>
        <w:t>junto con las bases en el Portal de Transparencia del Ayuntamiento de Aldaia a través de la web municipal y un extracto de la misma en el Boletín Oficial de la Provincia a través de la Base Nacional de Subvenciones, a fin de dar cumplimiento a la legislación vigente.</w:t>
      </w:r>
    </w:p>
    <w:p w14:paraId="20FEDA52" w14:textId="77777777" w:rsidR="00607693" w:rsidRDefault="00607693" w:rsidP="00607693">
      <w:pPr>
        <w:widowControl w:val="0"/>
        <w:suppressAutoHyphens/>
        <w:autoSpaceDE/>
        <w:adjustRightInd/>
        <w:spacing w:after="120"/>
        <w:jc w:val="both"/>
        <w:textAlignment w:val="baseline"/>
        <w:rPr>
          <w:rFonts w:ascii="Arial" w:eastAsia="Droid Sans Fallback" w:hAnsi="Arial" w:cs="Arial"/>
          <w:bCs/>
          <w:kern w:val="3"/>
          <w:sz w:val="20"/>
          <w:szCs w:val="20"/>
          <w:lang w:val="es-ES" w:eastAsia="zh-CN" w:bidi="hi-IN"/>
        </w:rPr>
      </w:pPr>
    </w:p>
    <w:p w14:paraId="3CAF33F6" w14:textId="77777777" w:rsidR="00054322" w:rsidRPr="00607693" w:rsidRDefault="00054322" w:rsidP="00607693">
      <w:pPr>
        <w:widowControl w:val="0"/>
        <w:suppressAutoHyphens/>
        <w:autoSpaceDE/>
        <w:adjustRightInd/>
        <w:spacing w:after="120"/>
        <w:jc w:val="both"/>
        <w:textAlignment w:val="baseline"/>
        <w:rPr>
          <w:rFonts w:ascii="Arial" w:eastAsia="Droid Sans Fallback" w:hAnsi="Arial" w:cs="Arial"/>
          <w:bCs/>
          <w:kern w:val="3"/>
          <w:sz w:val="20"/>
          <w:szCs w:val="20"/>
          <w:lang w:val="es-ES" w:eastAsia="zh-CN" w:bidi="hi-IN"/>
        </w:rPr>
      </w:pPr>
    </w:p>
    <w:p w14:paraId="613F2D48" w14:textId="28693DAF" w:rsidR="00607693" w:rsidRPr="00607693" w:rsidRDefault="00607693" w:rsidP="00054322">
      <w:pPr>
        <w:widowControl w:val="0"/>
        <w:suppressAutoHyphens/>
        <w:autoSpaceDE/>
        <w:adjustRightInd/>
        <w:spacing w:after="240"/>
        <w:jc w:val="center"/>
        <w:textAlignment w:val="baseline"/>
        <w:rPr>
          <w:rFonts w:ascii="Arial" w:eastAsia="Droid Sans Fallback" w:hAnsi="Arial" w:cs="Arial"/>
          <w:b/>
          <w:kern w:val="3"/>
          <w:sz w:val="20"/>
          <w:szCs w:val="20"/>
          <w:lang w:val="es-ES" w:eastAsia="zh-CN" w:bidi="hi-IN"/>
        </w:rPr>
      </w:pPr>
      <w:r w:rsidRPr="00607693">
        <w:rPr>
          <w:rFonts w:ascii="Arial" w:eastAsia="Droid Sans Fallback" w:hAnsi="Arial" w:cs="Arial"/>
          <w:b/>
          <w:kern w:val="3"/>
          <w:sz w:val="20"/>
          <w:szCs w:val="20"/>
          <w:lang w:val="es-ES" w:eastAsia="zh-CN" w:bidi="hi-IN"/>
        </w:rPr>
        <w:lastRenderedPageBreak/>
        <w:t>ANEXO I</w:t>
      </w:r>
    </w:p>
    <w:p w14:paraId="4FB9175F" w14:textId="77777777" w:rsidR="00607693" w:rsidRPr="00607693" w:rsidRDefault="00607693" w:rsidP="00607693">
      <w:pPr>
        <w:spacing w:after="120"/>
        <w:jc w:val="both"/>
        <w:rPr>
          <w:rFonts w:ascii="Arial" w:hAnsi="Arial" w:cs="Arial"/>
          <w:b/>
          <w:sz w:val="20"/>
          <w:szCs w:val="20"/>
          <w:lang w:val="es-ES"/>
        </w:rPr>
      </w:pPr>
      <w:r w:rsidRPr="00607693">
        <w:rPr>
          <w:rFonts w:ascii="Arial" w:hAnsi="Arial" w:cs="Arial"/>
          <w:b/>
          <w:sz w:val="20"/>
          <w:szCs w:val="20"/>
          <w:lang w:val="es-ES"/>
        </w:rPr>
        <w:t xml:space="preserve">BASES REGULADORAS DEL PROCEDIMIENTO PARA LA TRAMITACIÓN BAJO CONVOCATORIA PÚBLICA EN RÉGIMEN DE CONCESIÓN DIRECTA DE AYUDAS ECONÓMICAS DE SERVICIOS SOCIALES PARA LAS PERSONAS EN SITUACIÓN DE VULNERABILIDAD AFECTADAS POR LAS INUNDACIONES SUFRIDAS EL 29 DE OCTUBRE DE 2024 EN EL MUNICIPIO DE ALDAIA (Subvención del artículo 80 del Real Decreto-ley 7/ 2024 de 11 de noviembre) </w:t>
      </w:r>
    </w:p>
    <w:p w14:paraId="0AC266CA" w14:textId="77777777" w:rsidR="00607693" w:rsidRPr="00607693" w:rsidRDefault="00607693" w:rsidP="00607693">
      <w:pPr>
        <w:spacing w:after="120"/>
        <w:jc w:val="both"/>
        <w:rPr>
          <w:rFonts w:ascii="Arial" w:hAnsi="Arial" w:cs="Arial"/>
          <w:b/>
          <w:sz w:val="20"/>
          <w:szCs w:val="20"/>
          <w:lang w:val="es-ES"/>
        </w:rPr>
      </w:pPr>
      <w:r w:rsidRPr="00607693">
        <w:rPr>
          <w:rFonts w:ascii="Arial" w:hAnsi="Arial" w:cs="Arial"/>
          <w:b/>
          <w:sz w:val="20"/>
          <w:szCs w:val="20"/>
          <w:lang w:val="es-ES"/>
        </w:rPr>
        <w:t>BASE 1ª.- OBJETO.</w:t>
      </w:r>
    </w:p>
    <w:p w14:paraId="5EEE0D9A" w14:textId="77777777" w:rsidR="00607693" w:rsidRPr="00607693" w:rsidRDefault="00607693" w:rsidP="00054322">
      <w:pPr>
        <w:spacing w:after="360"/>
        <w:jc w:val="both"/>
        <w:rPr>
          <w:rFonts w:ascii="Arial" w:hAnsi="Arial" w:cs="Arial"/>
          <w:sz w:val="20"/>
          <w:szCs w:val="20"/>
          <w:lang w:val="es-ES"/>
        </w:rPr>
      </w:pPr>
      <w:r w:rsidRPr="00607693">
        <w:rPr>
          <w:rFonts w:ascii="Arial" w:hAnsi="Arial" w:cs="Arial"/>
          <w:sz w:val="20"/>
          <w:szCs w:val="20"/>
          <w:lang w:val="es-ES"/>
        </w:rPr>
        <w:t xml:space="preserve">Las presentes bases tienen como objeto regular el procedimiento y requisitos para la concesión directa de ayudas económicas de servicios sociales dirigidas a personas individuales o unidades de convivencia, residentes en el municipio de Aldaia, con la finalidad de atender todas aquellas situaciones de urgente necesidad, de emergencia habitacional o de accesibilidad, derivadas de modo directo de las inundaciones acaecidas el día 29 de octubre como consecuencia del temporal de lluvia y viento producido por la DANA y, de esta manera, contribuir a evitar o paliar las situaciones sobrevenidas o agravadas de vulnerabilidad a causa de estas circunstancias. </w:t>
      </w:r>
    </w:p>
    <w:p w14:paraId="48AD95C5" w14:textId="1DD0AEF9" w:rsidR="00607693" w:rsidRPr="00054322" w:rsidRDefault="00607693" w:rsidP="00607693">
      <w:pPr>
        <w:widowControl w:val="0"/>
        <w:suppressAutoHyphens/>
        <w:autoSpaceDE/>
        <w:adjustRightInd/>
        <w:spacing w:after="120"/>
        <w:jc w:val="both"/>
        <w:textAlignment w:val="baseline"/>
        <w:rPr>
          <w:rFonts w:ascii="Arial" w:eastAsia="Droid Sans Fallback" w:hAnsi="Arial" w:cs="Arial"/>
          <w:b/>
          <w:iCs/>
          <w:color w:val="000000"/>
          <w:kern w:val="3"/>
          <w:sz w:val="20"/>
          <w:szCs w:val="20"/>
          <w:lang w:val="es-ES" w:eastAsia="zh-CN" w:bidi="hi-IN"/>
        </w:rPr>
      </w:pPr>
      <w:r w:rsidRPr="00607693">
        <w:rPr>
          <w:rFonts w:ascii="Arial" w:eastAsia="Droid Sans Fallback" w:hAnsi="Arial" w:cs="Arial"/>
          <w:b/>
          <w:iCs/>
          <w:color w:val="000000"/>
          <w:kern w:val="3"/>
          <w:sz w:val="20"/>
          <w:szCs w:val="20"/>
          <w:lang w:val="es-ES" w:eastAsia="zh-CN" w:bidi="hi-IN"/>
        </w:rPr>
        <w:t>BASE 2ª.- CONSIGNACIÓN PRESUPUESTARIA.</w:t>
      </w:r>
    </w:p>
    <w:p w14:paraId="46577039" w14:textId="77777777" w:rsidR="00607693" w:rsidRPr="00607693" w:rsidRDefault="00607693" w:rsidP="00054322">
      <w:pPr>
        <w:widowControl w:val="0"/>
        <w:suppressAutoHyphens/>
        <w:autoSpaceDE/>
        <w:adjustRightInd/>
        <w:spacing w:after="360"/>
        <w:jc w:val="both"/>
        <w:textAlignment w:val="baseline"/>
        <w:rPr>
          <w:rFonts w:ascii="Arial" w:eastAsia="Droid Sans Fallback" w:hAnsi="Arial" w:cs="Arial"/>
          <w:kern w:val="3"/>
          <w:sz w:val="20"/>
          <w:szCs w:val="20"/>
          <w:lang w:val="es-ES" w:eastAsia="zh-CN" w:bidi="hi-IN"/>
        </w:rPr>
      </w:pPr>
      <w:r w:rsidRPr="00607693">
        <w:rPr>
          <w:rFonts w:ascii="Arial" w:eastAsia="DengXian" w:hAnsi="Arial" w:cs="Arial"/>
          <w:sz w:val="20"/>
          <w:szCs w:val="20"/>
          <w:shd w:val="clear" w:color="auto" w:fill="FDFDFD"/>
          <w:lang w:val="es-ES"/>
        </w:rPr>
        <w:t>La presente convocatoria se tramita, con cargo a la aplicación presupuestaria 02102310048008 “Ayudas de emergencia para personas afectadas DANA”, cuantía total máxima del gasto, que asciende a 626.620,85€ tiene carácter estimado y, por lo tanto, la concesión de las subvenciones queda condicionada a la existencia de crédito adecuado y suficiente en el momento de la resolución de concesión.</w:t>
      </w:r>
    </w:p>
    <w:p w14:paraId="7483CE25" w14:textId="2DC2A066" w:rsidR="00607693" w:rsidRPr="00054322" w:rsidRDefault="00607693" w:rsidP="00607693">
      <w:pPr>
        <w:widowControl w:val="0"/>
        <w:suppressAutoHyphens/>
        <w:autoSpaceDE/>
        <w:adjustRightInd/>
        <w:spacing w:after="120"/>
        <w:textAlignment w:val="baseline"/>
        <w:rPr>
          <w:rFonts w:ascii="Arial" w:eastAsia="Droid Sans Fallback" w:hAnsi="Arial" w:cs="Arial"/>
          <w:b/>
          <w:kern w:val="3"/>
          <w:sz w:val="20"/>
          <w:szCs w:val="20"/>
          <w:shd w:val="clear" w:color="auto" w:fill="FFFFFF"/>
          <w:lang w:val="es-ES" w:eastAsia="zh-CN" w:bidi="hi-IN"/>
        </w:rPr>
      </w:pPr>
      <w:r w:rsidRPr="00607693">
        <w:rPr>
          <w:rFonts w:ascii="Arial" w:eastAsia="Droid Sans Fallback" w:hAnsi="Arial" w:cs="Arial"/>
          <w:b/>
          <w:kern w:val="3"/>
          <w:sz w:val="20"/>
          <w:szCs w:val="20"/>
          <w:lang w:val="es-ES" w:eastAsia="zh-CN" w:bidi="hi-IN"/>
        </w:rPr>
        <w:t>BASE 3ª</w:t>
      </w:r>
      <w:r w:rsidRPr="00607693">
        <w:rPr>
          <w:rFonts w:ascii="Arial" w:eastAsia="Droid Sans Fallback" w:hAnsi="Arial" w:cs="Arial"/>
          <w:b/>
          <w:kern w:val="3"/>
          <w:sz w:val="20"/>
          <w:szCs w:val="20"/>
          <w:shd w:val="clear" w:color="auto" w:fill="FFFFFF"/>
          <w:lang w:val="es-ES" w:eastAsia="zh-CN" w:bidi="hi-IN"/>
        </w:rPr>
        <w:t>.- RAZONES DE INTERÉS PÚBLICO QUE CONCURREN EN SU CONCESIÓN.</w:t>
      </w:r>
    </w:p>
    <w:p w14:paraId="2BB843E7" w14:textId="1E903868"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3.1 Estas subvenciones tienen un carácter singular y se conceden de manera directa, en aplicación del artículo 22.2 c) de la LGS, en relación con lo que establecen los apartados 2 y 3 del artículo 28 de dicha ley, por concurrir razones de interés público, social, económico y humanitario por los daños producidos por las inundaciones consecuencia del temporal sufrido el 29 de octubre de 2024 en la Comunitat Valenciana. </w:t>
      </w:r>
    </w:p>
    <w:p w14:paraId="5711C192" w14:textId="77777777" w:rsidR="00607693" w:rsidRPr="00607693" w:rsidRDefault="00607693" w:rsidP="00054322">
      <w:pPr>
        <w:widowControl w:val="0"/>
        <w:suppressAutoHyphens/>
        <w:autoSpaceDE/>
        <w:adjustRightInd/>
        <w:spacing w:after="36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3.2 Las subvenciones reguladas en estas bases no tributan por el Impuesto sobre la Renta de las Personas Físicas (IRPF) al tratarse de ayudas de emergencia, conforme a lo dispuesto en Disposición Adicional Quinta, apartado 1 letra c) de la Ley 35/2006, de 28 de noviembre. </w:t>
      </w:r>
    </w:p>
    <w:p w14:paraId="14CA5071" w14:textId="69D53AFB" w:rsidR="00607693" w:rsidRPr="00054322" w:rsidRDefault="00607693" w:rsidP="00054322">
      <w:pPr>
        <w:widowControl w:val="0"/>
        <w:suppressAutoHyphens/>
        <w:autoSpaceDE/>
        <w:adjustRightInd/>
        <w:spacing w:after="240"/>
        <w:textAlignment w:val="baseline"/>
        <w:rPr>
          <w:rFonts w:ascii="Arial" w:eastAsia="Droid Sans Fallback" w:hAnsi="Arial" w:cs="Arial"/>
          <w:b/>
          <w:kern w:val="3"/>
          <w:sz w:val="20"/>
          <w:szCs w:val="20"/>
          <w:shd w:val="clear" w:color="auto" w:fill="FFFFFF"/>
          <w:lang w:val="es-ES" w:eastAsia="zh-CN" w:bidi="hi-IN"/>
        </w:rPr>
      </w:pPr>
      <w:r w:rsidRPr="00607693">
        <w:rPr>
          <w:rFonts w:ascii="Arial" w:eastAsia="Droid Sans Fallback" w:hAnsi="Arial" w:cs="Arial"/>
          <w:b/>
          <w:kern w:val="3"/>
          <w:sz w:val="20"/>
          <w:szCs w:val="20"/>
          <w:shd w:val="clear" w:color="auto" w:fill="FFFFFF"/>
          <w:lang w:val="es-ES" w:eastAsia="zh-CN" w:bidi="hi-IN"/>
        </w:rPr>
        <w:t xml:space="preserve">BASE 4ª.- TIPOLOGÍA DE LAS AYUDAS. </w:t>
      </w:r>
    </w:p>
    <w:p w14:paraId="307CB1B4" w14:textId="77777777" w:rsidR="00607693" w:rsidRPr="00607693" w:rsidRDefault="00607693" w:rsidP="00054322">
      <w:pPr>
        <w:widowControl w:val="0"/>
        <w:suppressAutoHyphens/>
        <w:autoSpaceDE/>
        <w:adjustRightInd/>
        <w:spacing w:after="240"/>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4.1.- Se establecen las tres líneas de ayudas: </w:t>
      </w:r>
    </w:p>
    <w:p w14:paraId="3ABA1823" w14:textId="77777777" w:rsidR="00607693" w:rsidRPr="00607693" w:rsidRDefault="00607693" w:rsidP="00607693">
      <w:pPr>
        <w:widowControl w:val="0"/>
        <w:numPr>
          <w:ilvl w:val="0"/>
          <w:numId w:val="24"/>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bCs/>
          <w:iCs/>
          <w:kern w:val="3"/>
          <w:sz w:val="20"/>
          <w:szCs w:val="20"/>
          <w:u w:val="single"/>
          <w:shd w:val="clear" w:color="auto" w:fill="FFFFFF"/>
          <w:lang w:val="es-ES" w:eastAsia="zh-CN" w:bidi="hi-IN"/>
        </w:rPr>
        <w:t>Ayudas económicas para necesidades básicas:</w:t>
      </w:r>
      <w:r w:rsidRPr="00607693">
        <w:rPr>
          <w:rFonts w:ascii="Arial" w:eastAsia="Droid Sans Fallback" w:hAnsi="Arial" w:cs="Arial"/>
          <w:iCs/>
          <w:kern w:val="3"/>
          <w:sz w:val="20"/>
          <w:szCs w:val="20"/>
          <w:shd w:val="clear" w:color="auto" w:fill="FFFFFF"/>
          <w:lang w:val="es-ES" w:eastAsia="zh-CN" w:bidi="hi-IN"/>
        </w:rPr>
        <w:t xml:space="preserve"> Consiste en una ayuda económica única dependiendo de la composición de la unidad de convivencia, destinada a paliar situaciones de necesidad para personas afectadas directamente por la DANA que no dispongan de recursos o ingresos suficientes de conformidad con la base quinta.  </w:t>
      </w:r>
    </w:p>
    <w:p w14:paraId="0913BE03" w14:textId="687029D4"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Esta prestación no podrá destinarse a la compra o adquisición de mobiliario u otros bienes de inversión.  </w:t>
      </w:r>
    </w:p>
    <w:p w14:paraId="556D1EDA" w14:textId="77777777" w:rsidR="00607693" w:rsidRPr="00607693" w:rsidRDefault="00607693" w:rsidP="00054322">
      <w:pPr>
        <w:widowControl w:val="0"/>
        <w:numPr>
          <w:ilvl w:val="0"/>
          <w:numId w:val="24"/>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bCs/>
          <w:iCs/>
          <w:kern w:val="3"/>
          <w:sz w:val="20"/>
          <w:szCs w:val="20"/>
          <w:u w:val="single"/>
          <w:shd w:val="clear" w:color="auto" w:fill="FFFFFF"/>
          <w:lang w:val="es-ES" w:eastAsia="zh-CN" w:bidi="hi-IN"/>
        </w:rPr>
        <w:t>Ayudas de emergencia habitacional:</w:t>
      </w:r>
      <w:r w:rsidRPr="00607693">
        <w:rPr>
          <w:rFonts w:ascii="Arial" w:eastAsia="Droid Sans Fallback" w:hAnsi="Arial" w:cs="Arial"/>
          <w:b/>
          <w:iCs/>
          <w:kern w:val="3"/>
          <w:sz w:val="20"/>
          <w:szCs w:val="20"/>
          <w:shd w:val="clear" w:color="auto" w:fill="FFFFFF"/>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 xml:space="preserve">Van destinadas a cubrir gastos de cesión, alquiler, </w:t>
      </w:r>
      <w:r w:rsidRPr="00607693">
        <w:rPr>
          <w:rFonts w:ascii="Arial" w:eastAsia="Droid Sans Fallback" w:hAnsi="Arial" w:cs="Arial"/>
          <w:iCs/>
          <w:kern w:val="3"/>
          <w:sz w:val="20"/>
          <w:szCs w:val="20"/>
          <w:shd w:val="clear" w:color="auto" w:fill="FFFFFF"/>
          <w:lang w:val="es-ES" w:eastAsia="zh-CN" w:bidi="hi-IN"/>
        </w:rPr>
        <w:lastRenderedPageBreak/>
        <w:t xml:space="preserve">hipoteca y fianzas. Consiste en una ayuda de hasta el 100% de la renta correspondiente o precio sobre vivienda habitual, con un máximo en todo caso, de 800 euros mensuales para aquellas personas afectadas directamente por la DANA que no dispongan de recursos o ingresos suficientes de conformidad con la base sexta. </w:t>
      </w:r>
    </w:p>
    <w:p w14:paraId="434CE5BB" w14:textId="6B75D202"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El período subvencionable será de un máximo de 6 meses para sufragar los gastos de vivienda, y deberá estar comprendido entre el 1 de enero de 2025 y el 31 de diciembre de 2025.</w:t>
      </w:r>
    </w:p>
    <w:p w14:paraId="010A138E" w14:textId="2611FE55" w:rsidR="00607693" w:rsidRPr="00054322" w:rsidRDefault="00607693" w:rsidP="00054322">
      <w:pPr>
        <w:widowControl w:val="0"/>
        <w:numPr>
          <w:ilvl w:val="0"/>
          <w:numId w:val="24"/>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bCs/>
          <w:iCs/>
          <w:kern w:val="3"/>
          <w:sz w:val="20"/>
          <w:szCs w:val="20"/>
          <w:u w:val="single"/>
          <w:shd w:val="clear" w:color="auto" w:fill="FFFFFF"/>
          <w:lang w:val="es-ES" w:eastAsia="zh-CN" w:bidi="hi-IN"/>
        </w:rPr>
        <w:t>Ayudas destinadas a derramas por siniestro en el ascensor en la finca que constituye su vivienda habitual.</w:t>
      </w:r>
      <w:r w:rsidRPr="00607693">
        <w:rPr>
          <w:rFonts w:ascii="Arial" w:eastAsia="Droid Sans Fallback" w:hAnsi="Arial" w:cs="Arial"/>
          <w:iCs/>
          <w:kern w:val="3"/>
          <w:sz w:val="20"/>
          <w:szCs w:val="20"/>
          <w:shd w:val="clear" w:color="auto" w:fill="FFFFFF"/>
          <w:lang w:val="es-ES" w:eastAsia="zh-CN" w:bidi="hi-IN"/>
        </w:rPr>
        <w:t xml:space="preserve"> La ayuda irá destinada a cubrir la derrama extraordinaria por siniestro del ascensor a consecuencia de la DANA para aquellas personas que no dispongan de recursos o ingresos suficientes para afrontar la situación de conformidad con lo establecido en la base séptima, y que por motivos de accesibilidad no puedan desplazarse a otros recursos habitacionales. </w:t>
      </w:r>
    </w:p>
    <w:p w14:paraId="7A9CDF5C" w14:textId="77777777" w:rsidR="00607693" w:rsidRPr="00607693" w:rsidRDefault="00607693" w:rsidP="00054322">
      <w:pPr>
        <w:widowControl w:val="0"/>
        <w:suppressAutoHyphens/>
        <w:autoSpaceDE/>
        <w:adjustRightInd/>
        <w:spacing w:after="36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En todo caso no serán subvencionables las grandes reparaciones que supongan un incremento de la productividad, rendimiento, eficiencia o alargamiento de la vida útil del bien, sino exclusivamente la reparación del daño sufrido como consecuencia de la DANA no cubierto por el consorcio ni otra entidad privada o pública. </w:t>
      </w:r>
    </w:p>
    <w:p w14:paraId="65F102E9" w14:textId="5DC10438" w:rsidR="00607693" w:rsidRPr="00054322" w:rsidRDefault="00607693" w:rsidP="00054322">
      <w:pPr>
        <w:widowControl w:val="0"/>
        <w:suppressAutoHyphens/>
        <w:autoSpaceDE/>
        <w:adjustRightInd/>
        <w:spacing w:after="360"/>
        <w:jc w:val="both"/>
        <w:textAlignment w:val="baseline"/>
        <w:rPr>
          <w:rFonts w:ascii="Arial" w:eastAsia="Droid Sans Fallback" w:hAnsi="Arial" w:cs="Arial"/>
          <w:b/>
          <w:kern w:val="3"/>
          <w:sz w:val="20"/>
          <w:szCs w:val="20"/>
          <w:u w:val="single"/>
          <w:shd w:val="clear" w:color="auto" w:fill="FFFFFF"/>
          <w:lang w:val="es-ES" w:eastAsia="zh-CN" w:bidi="hi-IN"/>
        </w:rPr>
      </w:pPr>
      <w:r w:rsidRPr="00607693">
        <w:rPr>
          <w:rFonts w:ascii="Arial" w:eastAsia="Droid Sans Fallback" w:hAnsi="Arial" w:cs="Arial"/>
          <w:b/>
          <w:kern w:val="3"/>
          <w:sz w:val="20"/>
          <w:szCs w:val="20"/>
          <w:shd w:val="clear" w:color="auto" w:fill="FFFFFF"/>
          <w:lang w:val="es-ES" w:eastAsia="zh-CN" w:bidi="hi-IN"/>
        </w:rPr>
        <w:t xml:space="preserve">BASE 5ª.- REGULACIÓN DE LA LÍNEA DE AYUDA 1. </w:t>
      </w:r>
      <w:r w:rsidRPr="00607693">
        <w:rPr>
          <w:rFonts w:ascii="Arial" w:eastAsia="Droid Sans Fallback" w:hAnsi="Arial" w:cs="Arial"/>
          <w:b/>
          <w:kern w:val="3"/>
          <w:sz w:val="20"/>
          <w:szCs w:val="20"/>
          <w:u w:val="single"/>
          <w:shd w:val="clear" w:color="auto" w:fill="FFFFFF"/>
          <w:lang w:val="es-ES" w:eastAsia="zh-CN" w:bidi="hi-IN"/>
        </w:rPr>
        <w:t xml:space="preserve">AYUDAS ECONÓMICAS PARA NECESIDADES BÁSICAS. </w:t>
      </w:r>
    </w:p>
    <w:p w14:paraId="0B1D9783" w14:textId="344495B0" w:rsidR="00607693" w:rsidRPr="00054322" w:rsidRDefault="00607693" w:rsidP="00607693">
      <w:pPr>
        <w:widowControl w:val="0"/>
        <w:suppressAutoHyphens/>
        <w:autoSpaceDE/>
        <w:adjustRightInd/>
        <w:spacing w:after="120"/>
        <w:jc w:val="both"/>
        <w:textAlignment w:val="baseline"/>
        <w:rPr>
          <w:rFonts w:ascii="Arial" w:eastAsia="Droid Sans Fallback" w:hAnsi="Arial" w:cs="Arial"/>
          <w:b/>
          <w:kern w:val="3"/>
          <w:sz w:val="20"/>
          <w:szCs w:val="20"/>
          <w:u w:val="single"/>
          <w:shd w:val="clear" w:color="auto" w:fill="FFFFFF"/>
          <w:lang w:val="es-ES" w:eastAsia="zh-CN" w:bidi="hi-IN"/>
        </w:rPr>
      </w:pPr>
      <w:r w:rsidRPr="00607693">
        <w:rPr>
          <w:rFonts w:ascii="Arial" w:eastAsia="Droid Sans Fallback" w:hAnsi="Arial" w:cs="Arial"/>
          <w:b/>
          <w:kern w:val="3"/>
          <w:sz w:val="20"/>
          <w:szCs w:val="20"/>
          <w:u w:val="single"/>
          <w:shd w:val="clear" w:color="auto" w:fill="FFFFFF"/>
          <w:lang w:val="es-ES" w:eastAsia="zh-CN" w:bidi="hi-IN"/>
        </w:rPr>
        <w:t>5.1 Requisitos:</w:t>
      </w:r>
    </w:p>
    <w:p w14:paraId="0044F548" w14:textId="67E6C9B4" w:rsidR="00607693" w:rsidRPr="00054322" w:rsidRDefault="00607693" w:rsidP="00054322">
      <w:pPr>
        <w:widowControl w:val="0"/>
        <w:numPr>
          <w:ilvl w:val="0"/>
          <w:numId w:val="1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Podrán solicitar las ayudas contempladas esta base quinta, las </w:t>
      </w:r>
      <w:r w:rsidRPr="00607693">
        <w:rPr>
          <w:rFonts w:ascii="Arial" w:eastAsia="Droid Sans Fallback" w:hAnsi="Arial" w:cs="Arial"/>
          <w:color w:val="000000"/>
          <w:kern w:val="3"/>
          <w:sz w:val="20"/>
          <w:szCs w:val="20"/>
          <w:lang w:val="es-ES" w:eastAsia="zh-CN" w:bidi="hi-IN"/>
        </w:rPr>
        <w:t>personas físicas, mayores de edad que a fecha de 29 de octubre de 2024 residieran en Aldaia y que continúen residiendo</w:t>
      </w:r>
      <w:r w:rsidRPr="00607693">
        <w:rPr>
          <w:rFonts w:ascii="Arial" w:eastAsia="Droid Sans Fallback" w:hAnsi="Arial" w:cs="Arial"/>
          <w:iCs/>
          <w:kern w:val="3"/>
          <w:sz w:val="20"/>
          <w:szCs w:val="20"/>
          <w:shd w:val="clear" w:color="auto" w:fill="FFFFFF"/>
          <w:lang w:val="es-ES" w:eastAsia="zh-CN" w:bidi="hi-IN"/>
        </w:rPr>
        <w:t>, bajo cualquier título jurídico en viviendas de tipo unifamiliar o plurifamiliar situadas en planta baja, siempre que dichas viviendas hayan resultado directamente afectadas por la DANA. Las viviendas deberán estar ubicadas dentro del término municipal de Aldaia y en las calles afectadas, según lo establecido en el certificado municipal de calles afectadas,</w:t>
      </w:r>
      <w:r w:rsidRPr="00607693">
        <w:rPr>
          <w:rFonts w:ascii="Times New Roman" w:eastAsia="Droid Sans Fallback" w:hAnsi="Times New Roman" w:cs="Lucida Sans"/>
          <w:kern w:val="3"/>
          <w:sz w:val="24"/>
          <w:szCs w:val="24"/>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 xml:space="preserve">el cual se publicará junto con las presentes bases dentro de la página web del Ayuntamiento de Aldaia.  </w:t>
      </w:r>
    </w:p>
    <w:p w14:paraId="56D3FA75" w14:textId="1BD4F03F"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Estas ayudas están destinadas a la cobertura de necesidades básicas consistente en una cantidad única dependiendo de la composición de la unidad de convivencia destinada a paliar situaciones de necesidad que no dispongan de recursos o ingresos suficientes como consecuencia del gran impacto de la DANA. Se entenderá que reside efectivamente en la vivienda las personas que estuvieran empadronadas en la vivienda afectada con anterioridad al 29 de octubre de 2024 y continúen empadronadas a fecha de la solicitud o bien que acrediten la residencia efectiva por medio de prueba en derecho (contrato de alquiler, contrato de cesión o certificado de convivencia).</w:t>
      </w:r>
    </w:p>
    <w:p w14:paraId="2CF28023" w14:textId="5311679E"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En los casos de división de la propiedad, solamente podrá solicitar esta ayuda la persona titular del derecho de usufructo y en los casos de titularidad compartida, quién resida efectivamente en la vivienda, y cuando residan varios, quién tenga un mayor porcentaje de titularidad. </w:t>
      </w:r>
    </w:p>
    <w:p w14:paraId="7239DC1E" w14:textId="22068FAA"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Si, en casos de división de la propiedad o de titularidad compartida, constaran varias solicitudes para la misma vivienda, habrá de presentarse a solicitud del Ayuntamiento acreditación del mejor derecho mediante nota registral o escritura de propiedad. </w:t>
      </w:r>
    </w:p>
    <w:p w14:paraId="14369529" w14:textId="70C226D3"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lastRenderedPageBreak/>
        <w:t>En el supuesto de habitaciones en régimen de alquiler, la unidad de convivencia será la que resida en la habitación objeto del arrendamiento.</w:t>
      </w:r>
    </w:p>
    <w:p w14:paraId="14A88EA0" w14:textId="63586416"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Únicamente se concederá una ayuda por unidad de convivencia. </w:t>
      </w:r>
    </w:p>
    <w:p w14:paraId="03CB22B3" w14:textId="1783BCE5" w:rsidR="00607693" w:rsidRPr="00054322" w:rsidRDefault="00607693" w:rsidP="00054322">
      <w:pPr>
        <w:widowControl w:val="0"/>
        <w:numPr>
          <w:ilvl w:val="0"/>
          <w:numId w:val="1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Que la renta per cápita anual de los miembros de la unidad de convivencia no superen la renta resultante al considerar sus características, sumándose los siguientes importes según les sean de aplicabilidad.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2127"/>
        <w:gridCol w:w="1836"/>
      </w:tblGrid>
      <w:tr w:rsidR="00607693" w:rsidRPr="00607693" w14:paraId="798959F8" w14:textId="77777777" w:rsidTr="002E3F23">
        <w:tc>
          <w:tcPr>
            <w:tcW w:w="4531" w:type="dxa"/>
            <w:vAlign w:val="center"/>
          </w:tcPr>
          <w:p w14:paraId="22FEE1EE"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Tahoma" w:hAnsi="Arial" w:cs="Arial"/>
                <w:b/>
                <w:bCs/>
                <w:color w:val="000000"/>
                <w:sz w:val="20"/>
                <w:szCs w:val="20"/>
                <w:shd w:val="clear" w:color="auto" w:fill="FDFDFD"/>
                <w:lang w:val="es-ES" w:eastAsia="zh-CN" w:bidi="ar"/>
              </w:rPr>
              <w:t>Situación de la unidad de convivencia</w:t>
            </w:r>
          </w:p>
        </w:tc>
        <w:tc>
          <w:tcPr>
            <w:tcW w:w="2127" w:type="dxa"/>
            <w:vAlign w:val="center"/>
          </w:tcPr>
          <w:p w14:paraId="272E2414"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DengXian" w:hAnsi="Arial" w:cs="Arial"/>
                <w:b/>
                <w:bCs/>
                <w:sz w:val="20"/>
                <w:szCs w:val="20"/>
                <w:lang w:val="es-ES"/>
              </w:rPr>
              <w:t>Nº de veces que incluye el IPREM</w:t>
            </w:r>
          </w:p>
        </w:tc>
        <w:tc>
          <w:tcPr>
            <w:tcW w:w="1836" w:type="dxa"/>
            <w:vAlign w:val="center"/>
          </w:tcPr>
          <w:p w14:paraId="302AEB15"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Tahoma" w:hAnsi="Arial" w:cs="Arial"/>
                <w:b/>
                <w:bCs/>
                <w:color w:val="000000"/>
                <w:sz w:val="20"/>
                <w:szCs w:val="20"/>
                <w:shd w:val="clear" w:color="auto" w:fill="FDFDFD"/>
                <w:lang w:val="es-ES" w:eastAsia="zh-CN" w:bidi="ar"/>
              </w:rPr>
              <w:t>Cuantía en € 2025</w:t>
            </w:r>
          </w:p>
        </w:tc>
      </w:tr>
      <w:tr w:rsidR="00607693" w:rsidRPr="00607693" w14:paraId="3857104F" w14:textId="77777777" w:rsidTr="002E3F23">
        <w:tc>
          <w:tcPr>
            <w:tcW w:w="4531" w:type="dxa"/>
          </w:tcPr>
          <w:p w14:paraId="254D7B07" w14:textId="77777777" w:rsidR="00607693" w:rsidRPr="00607693" w:rsidRDefault="00607693" w:rsidP="00607693">
            <w:pPr>
              <w:spacing w:after="120"/>
              <w:jc w:val="both"/>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 xml:space="preserve">Una única persona </w:t>
            </w:r>
          </w:p>
        </w:tc>
        <w:tc>
          <w:tcPr>
            <w:tcW w:w="2127" w:type="dxa"/>
          </w:tcPr>
          <w:p w14:paraId="28757FCE"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2,5 veces</w:t>
            </w:r>
          </w:p>
        </w:tc>
        <w:tc>
          <w:tcPr>
            <w:tcW w:w="1836" w:type="dxa"/>
          </w:tcPr>
          <w:p w14:paraId="3EB4C785"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21.000,00</w:t>
            </w:r>
          </w:p>
        </w:tc>
      </w:tr>
      <w:tr w:rsidR="00607693" w:rsidRPr="00607693" w14:paraId="6542F233" w14:textId="77777777" w:rsidTr="002E3F23">
        <w:tc>
          <w:tcPr>
            <w:tcW w:w="4531" w:type="dxa"/>
          </w:tcPr>
          <w:p w14:paraId="7F197C1D" w14:textId="77777777" w:rsidR="00607693" w:rsidRPr="00607693" w:rsidRDefault="00607693" w:rsidP="00607693">
            <w:pPr>
              <w:spacing w:after="120"/>
              <w:jc w:val="both"/>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Por persona adulta adicional</w:t>
            </w:r>
          </w:p>
        </w:tc>
        <w:tc>
          <w:tcPr>
            <w:tcW w:w="2127" w:type="dxa"/>
          </w:tcPr>
          <w:p w14:paraId="0FBB6770"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1,5 veces</w:t>
            </w:r>
          </w:p>
        </w:tc>
        <w:tc>
          <w:tcPr>
            <w:tcW w:w="1836" w:type="dxa"/>
          </w:tcPr>
          <w:p w14:paraId="237BF3C1"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12.600,00</w:t>
            </w:r>
          </w:p>
        </w:tc>
      </w:tr>
      <w:tr w:rsidR="00607693" w:rsidRPr="00607693" w14:paraId="007BB740" w14:textId="77777777" w:rsidTr="002E3F23">
        <w:tc>
          <w:tcPr>
            <w:tcW w:w="4531" w:type="dxa"/>
          </w:tcPr>
          <w:p w14:paraId="54528C7B" w14:textId="77777777" w:rsidR="00607693" w:rsidRPr="00607693" w:rsidRDefault="00607693" w:rsidP="00607693">
            <w:pPr>
              <w:spacing w:after="120"/>
              <w:jc w:val="both"/>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Por menor adicional</w:t>
            </w:r>
          </w:p>
        </w:tc>
        <w:tc>
          <w:tcPr>
            <w:tcW w:w="2127" w:type="dxa"/>
          </w:tcPr>
          <w:p w14:paraId="7DE4317B" w14:textId="77777777" w:rsidR="00607693" w:rsidRPr="00607693" w:rsidRDefault="00607693" w:rsidP="00607693">
            <w:pPr>
              <w:spacing w:after="120"/>
              <w:jc w:val="center"/>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1 vez</w:t>
            </w:r>
          </w:p>
        </w:tc>
        <w:tc>
          <w:tcPr>
            <w:tcW w:w="1836" w:type="dxa"/>
          </w:tcPr>
          <w:p w14:paraId="364B43FB" w14:textId="77777777" w:rsidR="00607693" w:rsidRPr="00607693" w:rsidRDefault="00607693" w:rsidP="00607693">
            <w:pPr>
              <w:spacing w:after="120"/>
              <w:jc w:val="center"/>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8.400,00</w:t>
            </w:r>
          </w:p>
        </w:tc>
      </w:tr>
    </w:tbl>
    <w:p w14:paraId="2531B52B" w14:textId="77777777" w:rsidR="00607693" w:rsidRPr="00607693" w:rsidRDefault="00607693" w:rsidP="00054322">
      <w:pPr>
        <w:widowControl w:val="0"/>
        <w:suppressAutoHyphens/>
        <w:autoSpaceDE/>
        <w:adjustRightInd/>
        <w:spacing w:after="0"/>
        <w:jc w:val="both"/>
        <w:textAlignment w:val="baseline"/>
        <w:rPr>
          <w:rFonts w:ascii="Arial" w:eastAsia="Droid Sans Fallback" w:hAnsi="Arial" w:cs="Arial"/>
          <w:iCs/>
          <w:kern w:val="3"/>
          <w:sz w:val="20"/>
          <w:szCs w:val="20"/>
          <w:shd w:val="clear" w:color="auto" w:fill="FFFFFF"/>
          <w:lang w:val="es-ES" w:eastAsia="zh-CN" w:bidi="hi-IN"/>
        </w:rPr>
      </w:pPr>
    </w:p>
    <w:p w14:paraId="3DDFBF94" w14:textId="33F267E5"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Adicionalmente, se sumará a la cantidad resultante 1 IPREM si la unidad familiar está incluida en las siguientes situaciones de vulnerabilidad: </w:t>
      </w:r>
    </w:p>
    <w:p w14:paraId="4BC5679B" w14:textId="77777777" w:rsidR="00607693" w:rsidRPr="00607693" w:rsidRDefault="00607693" w:rsidP="00054322">
      <w:pPr>
        <w:widowControl w:val="0"/>
        <w:numPr>
          <w:ilvl w:val="0"/>
          <w:numId w:val="2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Familias monoparentales y familias numerosas de conformidad con los Decretos 19/20218 y 14/2021 respectivamente del Consell. </w:t>
      </w:r>
    </w:p>
    <w:p w14:paraId="6F249327" w14:textId="77777777" w:rsidR="00607693" w:rsidRPr="00607693" w:rsidRDefault="00607693" w:rsidP="00054322">
      <w:pPr>
        <w:widowControl w:val="0"/>
        <w:numPr>
          <w:ilvl w:val="0"/>
          <w:numId w:val="2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Personas con discapacidad igual o superior al 33% y/o acreditación de situación de dependencia de conformidad con la legislación vigente. </w:t>
      </w:r>
    </w:p>
    <w:p w14:paraId="2A25E098" w14:textId="142412AD" w:rsidR="00607693" w:rsidRPr="00054322" w:rsidRDefault="00607693" w:rsidP="00054322">
      <w:pPr>
        <w:widowControl w:val="0"/>
        <w:numPr>
          <w:ilvl w:val="0"/>
          <w:numId w:val="2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Mujeres víctimas de violencia de género. La acreditación se hará de conformidad con lo establecido en la Ley 1/2024 de 28 de diciembre de Medidas de Protección Integral contra la violencia de género. </w:t>
      </w:r>
    </w:p>
    <w:p w14:paraId="0A25ED5B"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b/>
          <w:bCs/>
          <w:color w:val="000000"/>
          <w:kern w:val="3"/>
          <w:sz w:val="20"/>
          <w:szCs w:val="20"/>
          <w:lang w:val="es-ES" w:eastAsia="zh-CN" w:bidi="hi-IN"/>
        </w:rPr>
      </w:pPr>
      <w:r w:rsidRPr="00607693">
        <w:rPr>
          <w:rFonts w:ascii="Arial" w:eastAsia="Droid Sans Fallback" w:hAnsi="Arial" w:cs="Arial"/>
          <w:b/>
          <w:bCs/>
          <w:iCs/>
          <w:color w:val="000000"/>
          <w:kern w:val="3"/>
          <w:sz w:val="20"/>
          <w:szCs w:val="20"/>
          <w:shd w:val="clear" w:color="auto" w:fill="FFFFFF"/>
          <w:lang w:val="es-ES" w:eastAsia="zh-CN" w:bidi="hi-IN"/>
        </w:rPr>
        <w:t xml:space="preserve">Para el cálculo de la renta </w:t>
      </w:r>
      <w:r w:rsidRPr="00607693">
        <w:rPr>
          <w:rFonts w:ascii="Arial" w:eastAsia="Droid Sans Fallback" w:hAnsi="Arial" w:cs="Arial"/>
          <w:b/>
          <w:bCs/>
          <w:color w:val="000000"/>
          <w:kern w:val="3"/>
          <w:sz w:val="20"/>
          <w:szCs w:val="20"/>
          <w:lang w:val="es-ES" w:eastAsia="zh-CN" w:bidi="hi-IN"/>
        </w:rPr>
        <w:t xml:space="preserve">para valorar la concesión de las ayudas, se tendrán en cuenta los ingresos de la persona física solicitante y demás personas que integran la unidad de convivencia. </w:t>
      </w:r>
      <w:r w:rsidRPr="00607693">
        <w:rPr>
          <w:rFonts w:ascii="Arial" w:eastAsia="Droid Sans Fallback" w:hAnsi="Arial" w:cs="Arial"/>
          <w:color w:val="000000"/>
          <w:kern w:val="3"/>
          <w:sz w:val="20"/>
          <w:szCs w:val="20"/>
          <w:lang w:val="es-ES" w:eastAsia="zh-CN" w:bidi="hi-IN"/>
        </w:rPr>
        <w:t>A estos efectos, se considera unidad de convivencia la formada por el conjunto de personas que están empadronadas o que residan de manera efectiva en una misma vivienda en el momento de la solicitud, existan o no lazos familiares entre ellas.</w:t>
      </w:r>
    </w:p>
    <w:p w14:paraId="6C0F7022"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607693">
        <w:rPr>
          <w:rFonts w:ascii="Arial" w:eastAsia="Droid Sans Fallback" w:hAnsi="Arial" w:cs="Arial"/>
          <w:color w:val="000000"/>
          <w:kern w:val="3"/>
          <w:sz w:val="20"/>
          <w:szCs w:val="20"/>
          <w:u w:val="single"/>
          <w:lang w:val="es-ES" w:eastAsia="zh-CN" w:bidi="hi-IN"/>
        </w:rPr>
        <w:t>Para la determinación de los ingresos de la unidad de convivencia se atenderá a lo siguiente:</w:t>
      </w:r>
    </w:p>
    <w:p w14:paraId="274DAB69" w14:textId="77777777" w:rsidR="00607693" w:rsidRPr="00607693" w:rsidRDefault="00607693" w:rsidP="00054322">
      <w:pPr>
        <w:widowControl w:val="0"/>
        <w:numPr>
          <w:ilvl w:val="0"/>
          <w:numId w:val="14"/>
        </w:numPr>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Supuesto de haber presentado la renta del año 2024: Se partirá de las cuantías de la base imponible general y base imponible  del ahorro, reguladas en los artículos 48 y 49  respectivamente, de la Ley 35/2006, de 28 de noviembre, del Impuesto sobre la Renta de las Personas Físicas, correspondiente a la declaración o declaraciones presentadas por la persona solicitante o por cada uno de los miembros de la unidad de convivencia mayores de 16 años, relativa al último período impositivo con plazo de presentación vencido en el momento de la solicitud de la ayuda correspondiente (Casilla 435+460-595). </w:t>
      </w:r>
    </w:p>
    <w:p w14:paraId="69B593B7" w14:textId="77777777" w:rsidR="00607693" w:rsidRPr="00607693" w:rsidRDefault="00607693" w:rsidP="00054322">
      <w:pPr>
        <w:widowControl w:val="0"/>
        <w:numPr>
          <w:ilvl w:val="0"/>
          <w:numId w:val="14"/>
        </w:numPr>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En el caso de personas no obligadas a presentar declaración de IRPF, la renta computable, independientemente de los datos que la AEAT pueda suministrar, será la suma de los ingresos obtenidos para el periodo de que se trate de todos los miembros de la unidad de convivencia. </w:t>
      </w:r>
    </w:p>
    <w:p w14:paraId="75F0B2A3"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b/>
          <w:color w:val="000000"/>
          <w:kern w:val="3"/>
          <w:sz w:val="20"/>
          <w:szCs w:val="20"/>
          <w:u w:val="single"/>
          <w:lang w:val="es-ES" w:eastAsia="zh-CN" w:bidi="hi-IN"/>
        </w:rPr>
      </w:pPr>
      <w:r w:rsidRPr="00607693">
        <w:rPr>
          <w:rFonts w:ascii="Arial" w:eastAsia="Droid Sans Fallback" w:hAnsi="Arial" w:cs="Arial"/>
          <w:b/>
          <w:color w:val="000000"/>
          <w:kern w:val="3"/>
          <w:sz w:val="20"/>
          <w:szCs w:val="20"/>
          <w:u w:val="single"/>
          <w:lang w:val="es-ES" w:eastAsia="zh-CN" w:bidi="hi-IN"/>
        </w:rPr>
        <w:lastRenderedPageBreak/>
        <w:t xml:space="preserve">5.2 Documentación necesaria: </w:t>
      </w:r>
    </w:p>
    <w:p w14:paraId="2E020B48" w14:textId="77777777" w:rsidR="00607693" w:rsidRPr="00607693" w:rsidRDefault="00607693" w:rsidP="00054322">
      <w:pPr>
        <w:widowControl w:val="0"/>
        <w:numPr>
          <w:ilvl w:val="0"/>
          <w:numId w:val="25"/>
        </w:numPr>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Solicitud/declaración responsable (Anexo I), debidamente cumplimentado, indicando la referencia catastral, en todo caso.</w:t>
      </w:r>
    </w:p>
    <w:p w14:paraId="1F778A92" w14:textId="77777777" w:rsidR="00607693" w:rsidRPr="00607693" w:rsidRDefault="00607693" w:rsidP="00054322">
      <w:pPr>
        <w:widowControl w:val="0"/>
        <w:numPr>
          <w:ilvl w:val="0"/>
          <w:numId w:val="25"/>
        </w:numPr>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En el caso que actúe por medio de representante, habrá de adjuntarse el poder de representación previsto como Anexo II. </w:t>
      </w:r>
    </w:p>
    <w:p w14:paraId="480BCC78" w14:textId="77777777" w:rsidR="00607693" w:rsidRPr="00607693" w:rsidRDefault="00607693" w:rsidP="00054322">
      <w:pPr>
        <w:widowControl w:val="0"/>
        <w:numPr>
          <w:ilvl w:val="0"/>
          <w:numId w:val="25"/>
        </w:numPr>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Declaración de IRPF de todas las personas integrantes de la unidad de convivencia en el ejercicio 2024. </w:t>
      </w:r>
    </w:p>
    <w:p w14:paraId="07AFF1BC" w14:textId="77777777" w:rsidR="00607693" w:rsidRPr="00607693" w:rsidRDefault="00607693" w:rsidP="00054322">
      <w:pPr>
        <w:widowControl w:val="0"/>
        <w:numPr>
          <w:ilvl w:val="0"/>
          <w:numId w:val="25"/>
        </w:numPr>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En el caso de personas no obligadas a presentar declaración del Impuesto de la Renta de las Personas Físicas del ejercicio 2024, por no tener obligación de hacerlo, deberá aportarse para cada persona de la unidad de convivencia en estas circunstancias: </w:t>
      </w:r>
    </w:p>
    <w:p w14:paraId="03D9807C"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Declaración Responsable de ingresos que recoja la cuantía total de los ingresos del año 2024 o que declare que no percibido ningún ingreso en su caso.  </w:t>
      </w:r>
    </w:p>
    <w:p w14:paraId="4A22B797"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Cualquier otra que pueda ser requerida por el órgano instructor como (pensiones de alimentos, compensatorias, etc.). </w:t>
      </w:r>
    </w:p>
    <w:p w14:paraId="30E9EB95"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Personas que trabajan por cuenta propia: justificantes de los ingresos trimestrales a cuenta del IRPF del ejercicio 2024. </w:t>
      </w:r>
    </w:p>
    <w:p w14:paraId="18FF70CC"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Certificado expedido por LABORA o por el Servicio de Empleo Estatal (SEPE) con indicación de los ingresos percibidos durante el citado período por razón de la situación de desempleo. </w:t>
      </w:r>
    </w:p>
    <w:p w14:paraId="1A970865"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En el caso de pensión de jubilación, de incapacidad permanente, de invalidez, viudedad, orfandad u otras, prestación de servicios sociales o cualquier otro tipo de ayuda económica, certificado con indicación de ingresos obtenidos durante el último ejercicio fiscal vencido. </w:t>
      </w:r>
    </w:p>
    <w:p w14:paraId="2F29CCB4"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Certificación expedida por la Conselleria de Igualdad y Políticas Inclusivas acreditativa de las prestaciones percibidas por la persona solicitante de la ayuda o por alguno de los miembros de la unidad de convivencia (Renta Valenciana de Inclusión). </w:t>
      </w:r>
    </w:p>
    <w:p w14:paraId="719EF033"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Todo lo anterior sin perjuicio de que se pueda aportar cualquier otra justificación de los ingresos admitida en derecho. </w:t>
      </w:r>
    </w:p>
    <w:p w14:paraId="7971DA6C" w14:textId="77777777" w:rsidR="00607693" w:rsidRPr="00607693" w:rsidRDefault="00607693" w:rsidP="00054322">
      <w:pPr>
        <w:widowControl w:val="0"/>
        <w:numPr>
          <w:ilvl w:val="1"/>
          <w:numId w:val="16"/>
        </w:numPr>
        <w:suppressAutoHyphens/>
        <w:autoSpaceDE/>
        <w:adjustRightInd/>
        <w:spacing w:after="240"/>
        <w:ind w:left="70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Cualquier otra documentación requerida por el órgano gestor </w:t>
      </w:r>
    </w:p>
    <w:p w14:paraId="1FD551DB" w14:textId="77777777" w:rsidR="00607693" w:rsidRPr="00607693" w:rsidRDefault="00607693" w:rsidP="00054322">
      <w:pPr>
        <w:widowControl w:val="0"/>
        <w:numPr>
          <w:ilvl w:val="0"/>
          <w:numId w:val="35"/>
        </w:numPr>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Certificado de titularidad bancaria. </w:t>
      </w:r>
    </w:p>
    <w:p w14:paraId="55B1F255" w14:textId="77777777" w:rsidR="00607693" w:rsidRPr="00607693" w:rsidRDefault="00607693" w:rsidP="00054322">
      <w:pPr>
        <w:widowControl w:val="0"/>
        <w:numPr>
          <w:ilvl w:val="0"/>
          <w:numId w:val="35"/>
        </w:numPr>
        <w:suppressAutoHyphens/>
        <w:autoSpaceDE/>
        <w:adjustRightInd/>
        <w:spacing w:after="36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Acreditación de encontrarse en situación de vulnerabilidad, conforme a la base 5º.1 b) </w:t>
      </w:r>
    </w:p>
    <w:p w14:paraId="790CE280" w14:textId="5F6E8C7B"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b/>
          <w:kern w:val="3"/>
          <w:sz w:val="20"/>
          <w:szCs w:val="20"/>
          <w:u w:val="single"/>
          <w:lang w:val="es-ES" w:eastAsia="zh-CN" w:bidi="hi-IN"/>
        </w:rPr>
        <w:t>5.3 Cuantía económica:</w:t>
      </w:r>
      <w:r w:rsidRPr="00607693">
        <w:rPr>
          <w:rFonts w:ascii="Arial" w:eastAsia="Droid Sans Fallback" w:hAnsi="Arial" w:cs="Arial"/>
          <w:b/>
          <w:kern w:val="3"/>
          <w:sz w:val="20"/>
          <w:szCs w:val="20"/>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 xml:space="preserve">El importe dependerá de la unidad de convivencia: </w:t>
      </w:r>
    </w:p>
    <w:p w14:paraId="7E5A3E95" w14:textId="77777777" w:rsidR="00607693" w:rsidRPr="00607693" w:rsidRDefault="00607693" w:rsidP="00607693">
      <w:pPr>
        <w:widowControl w:val="0"/>
        <w:numPr>
          <w:ilvl w:val="0"/>
          <w:numId w:val="9"/>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1 persona de unidad de convivencia: 1.000€ </w:t>
      </w:r>
    </w:p>
    <w:p w14:paraId="671FE485" w14:textId="77777777" w:rsidR="00607693" w:rsidRPr="00607693" w:rsidRDefault="00607693" w:rsidP="00607693">
      <w:pPr>
        <w:widowControl w:val="0"/>
        <w:numPr>
          <w:ilvl w:val="0"/>
          <w:numId w:val="9"/>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2 personas de unidad de convivencia: 1.500€ </w:t>
      </w:r>
    </w:p>
    <w:p w14:paraId="4D8EAF09" w14:textId="77777777" w:rsidR="00607693" w:rsidRPr="00607693" w:rsidRDefault="00607693" w:rsidP="00607693">
      <w:pPr>
        <w:widowControl w:val="0"/>
        <w:numPr>
          <w:ilvl w:val="0"/>
          <w:numId w:val="9"/>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3 personas de unidad de convivencia:  2.000€ </w:t>
      </w:r>
    </w:p>
    <w:p w14:paraId="75DDDB9C" w14:textId="77777777" w:rsidR="00607693" w:rsidRPr="00607693" w:rsidRDefault="00607693" w:rsidP="00607693">
      <w:pPr>
        <w:widowControl w:val="0"/>
        <w:numPr>
          <w:ilvl w:val="0"/>
          <w:numId w:val="9"/>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4 personas de unidad de convivencia: 2.500€ </w:t>
      </w:r>
    </w:p>
    <w:p w14:paraId="5B3EECBA" w14:textId="77777777" w:rsidR="00607693" w:rsidRPr="00607693" w:rsidRDefault="00607693" w:rsidP="00607693">
      <w:pPr>
        <w:widowControl w:val="0"/>
        <w:numPr>
          <w:ilvl w:val="0"/>
          <w:numId w:val="9"/>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lastRenderedPageBreak/>
        <w:t xml:space="preserve">5 personas de unidad de convivencia: 3.000€ </w:t>
      </w:r>
    </w:p>
    <w:p w14:paraId="180C7B8E" w14:textId="77777777" w:rsidR="00607693" w:rsidRPr="00607693" w:rsidRDefault="00607693" w:rsidP="00607693">
      <w:pPr>
        <w:widowControl w:val="0"/>
        <w:numPr>
          <w:ilvl w:val="0"/>
          <w:numId w:val="9"/>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6 personas o más de unidad de convivencia: 3.500€ </w:t>
      </w:r>
    </w:p>
    <w:p w14:paraId="31ECC436" w14:textId="77777777"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b/>
          <w:kern w:val="3"/>
          <w:sz w:val="20"/>
          <w:szCs w:val="20"/>
          <w:u w:val="single"/>
          <w:lang w:val="es-ES" w:eastAsia="zh-CN" w:bidi="hi-IN"/>
        </w:rPr>
      </w:pPr>
    </w:p>
    <w:p w14:paraId="63302C59"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b/>
          <w:iCs/>
          <w:kern w:val="3"/>
          <w:sz w:val="20"/>
          <w:szCs w:val="20"/>
          <w:shd w:val="clear" w:color="auto" w:fill="FFFFFF"/>
          <w:lang w:val="es-ES" w:eastAsia="zh-CN" w:bidi="hi-IN"/>
        </w:rPr>
      </w:pPr>
      <w:r w:rsidRPr="00607693">
        <w:rPr>
          <w:rFonts w:ascii="Arial" w:eastAsia="Droid Sans Fallback" w:hAnsi="Arial" w:cs="Arial"/>
          <w:b/>
          <w:iCs/>
          <w:kern w:val="3"/>
          <w:sz w:val="20"/>
          <w:szCs w:val="20"/>
          <w:shd w:val="clear" w:color="auto" w:fill="FFFFFF"/>
          <w:lang w:val="es-ES" w:eastAsia="zh-CN" w:bidi="hi-IN"/>
        </w:rPr>
        <w:t xml:space="preserve">BASE 6º.- REGULACIÓN DE LA LÍNEA DE AYUDA 2. AYUDA DE EMERGENCIA HABITACIONAL. </w:t>
      </w:r>
    </w:p>
    <w:p w14:paraId="1EE264AE" w14:textId="2F1038D4" w:rsidR="00607693" w:rsidRPr="00054322" w:rsidRDefault="00607693" w:rsidP="00054322">
      <w:pPr>
        <w:widowControl w:val="0"/>
        <w:suppressAutoHyphens/>
        <w:autoSpaceDE/>
        <w:adjustRightInd/>
        <w:spacing w:after="240"/>
        <w:textAlignment w:val="baseline"/>
        <w:rPr>
          <w:rFonts w:ascii="Arial" w:eastAsia="Droid Sans Fallback" w:hAnsi="Arial" w:cs="Arial"/>
          <w:b/>
          <w:iCs/>
          <w:kern w:val="3"/>
          <w:sz w:val="20"/>
          <w:szCs w:val="20"/>
          <w:u w:val="single"/>
          <w:shd w:val="clear" w:color="auto" w:fill="FFFFFF"/>
          <w:lang w:val="es-ES" w:eastAsia="zh-CN" w:bidi="hi-IN"/>
        </w:rPr>
      </w:pPr>
      <w:r w:rsidRPr="00607693">
        <w:rPr>
          <w:rFonts w:ascii="Arial" w:eastAsia="Droid Sans Fallback" w:hAnsi="Arial" w:cs="Arial"/>
          <w:b/>
          <w:iCs/>
          <w:kern w:val="3"/>
          <w:sz w:val="20"/>
          <w:szCs w:val="20"/>
          <w:u w:val="single"/>
          <w:shd w:val="clear" w:color="auto" w:fill="FFFFFF"/>
          <w:lang w:val="es-ES" w:eastAsia="zh-CN" w:bidi="hi-IN"/>
        </w:rPr>
        <w:t xml:space="preserve">6.1. Requisitos: </w:t>
      </w:r>
    </w:p>
    <w:p w14:paraId="6E3D318A" w14:textId="77777777" w:rsidR="00607693" w:rsidRPr="00607693" w:rsidRDefault="00607693" w:rsidP="00054322">
      <w:pPr>
        <w:widowControl w:val="0"/>
        <w:numPr>
          <w:ilvl w:val="0"/>
          <w:numId w:val="18"/>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Podrán solicitar las ayudas contempladas en esta base sexta, las </w:t>
      </w:r>
      <w:r w:rsidRPr="00607693">
        <w:rPr>
          <w:rFonts w:ascii="Arial" w:eastAsia="Droid Sans Fallback" w:hAnsi="Arial" w:cs="Arial"/>
          <w:color w:val="000000"/>
          <w:kern w:val="3"/>
          <w:sz w:val="20"/>
          <w:szCs w:val="20"/>
          <w:lang w:val="es-ES" w:eastAsia="zh-CN" w:bidi="hi-IN"/>
        </w:rPr>
        <w:t>personas físicas, mayores de edad que a fecha de 29 de octubre de 2024 residieran en Aldaia y que continúen residiendo</w:t>
      </w:r>
      <w:r w:rsidRPr="00607693">
        <w:rPr>
          <w:rFonts w:ascii="Arial" w:eastAsia="Droid Sans Fallback" w:hAnsi="Arial" w:cs="Arial"/>
          <w:iCs/>
          <w:kern w:val="3"/>
          <w:sz w:val="20"/>
          <w:szCs w:val="20"/>
          <w:shd w:val="clear" w:color="auto" w:fill="FFFFFF"/>
          <w:lang w:val="es-ES" w:eastAsia="zh-CN" w:bidi="hi-IN"/>
        </w:rPr>
        <w:t xml:space="preserve">, bajo cualquier título jurídico por el que efectúen pago </w:t>
      </w:r>
      <w:r w:rsidRPr="00607693">
        <w:rPr>
          <w:rFonts w:ascii="Arial" w:eastAsia="Droid Sans Fallback" w:hAnsi="Arial" w:cs="Arial"/>
          <w:b/>
          <w:iCs/>
          <w:kern w:val="3"/>
          <w:sz w:val="20"/>
          <w:szCs w:val="20"/>
          <w:shd w:val="clear" w:color="auto" w:fill="FFFFFF"/>
          <w:lang w:val="es-ES" w:eastAsia="zh-CN" w:bidi="hi-IN"/>
        </w:rPr>
        <w:t>(alquiler, hipoteca, cesión, incluidas fianzas)</w:t>
      </w:r>
      <w:r w:rsidRPr="00607693">
        <w:rPr>
          <w:rFonts w:ascii="Arial" w:eastAsia="Droid Sans Fallback" w:hAnsi="Arial" w:cs="Arial"/>
          <w:b/>
          <w:bCs/>
          <w:iCs/>
          <w:kern w:val="3"/>
          <w:sz w:val="20"/>
          <w:szCs w:val="20"/>
          <w:shd w:val="clear" w:color="auto" w:fill="FFFFFF"/>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 xml:space="preserve">en viviendas de tipo unifamiliar o plurifamiliar situadas en planta baja, incluidas habitaciones, siempre que dichas viviendas hayan resultado directamente afectadas por la DANA. </w:t>
      </w:r>
    </w:p>
    <w:p w14:paraId="3CA25C2A"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Las viviendas deberán estar ubicadas dentro del término municipal de Aldaia y en las calles afectadas, según lo establecido en el certificado municipal de calles afectadas, el cual se publicará junto con las presentes bases dentro de la página web del Ayuntamiento de Aldaia.  </w:t>
      </w:r>
    </w:p>
    <w:p w14:paraId="3BB699CA"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Se entenderá que reside efectivamente en la vivienda las personas que estuvieran empadronadas en la vivienda afectada con anterioridad al 29 de octubre de 2024 y continúen empadronadas a fecha de la solicitud o bien que acrediten la residencia efectiva por medio de prueba en derecho (contrato de alquiler, contrato de cesión o certificado de convivencia).</w:t>
      </w:r>
    </w:p>
    <w:p w14:paraId="6736AEC0"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En los casos de división de la propiedad, solamente podrá solicitar esta ayuda la persona titular del derecho de usufructo y en los casos de titularidad compartida, quién resida efectivamente en la vivienda, y cuando residan varios, quién tenga un mayor porcentaje de titularidad. </w:t>
      </w:r>
    </w:p>
    <w:p w14:paraId="37DAE9D2"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Si, en casos de división de la propiedad o de titularidad compartida, constaran varias solicitudes para la misma vivienda, habrá de presentarse a solicitud del Ayuntamiento acreditación del mejor derecho mediante nota registral o escritura de propiedad. </w:t>
      </w:r>
    </w:p>
    <w:p w14:paraId="5D4369E9" w14:textId="1C60F74F"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Estarán expresamente excluidas aquellas personas que, siendo titulares de una hipoteca, tuvieran la vivienda en régimen de alquiler, así como en el supuesto de ser titular de un alquiler esta estuviera a su vez subarrendada. </w:t>
      </w:r>
    </w:p>
    <w:p w14:paraId="69EF959A" w14:textId="5D5CC49A" w:rsidR="00607693" w:rsidRPr="00054322" w:rsidRDefault="00607693" w:rsidP="00054322">
      <w:pPr>
        <w:widowControl w:val="0"/>
        <w:numPr>
          <w:ilvl w:val="0"/>
          <w:numId w:val="18"/>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Que la renta per cápita anual de los miembros de la unidad de convivencia no superen la renta resultante al considerar sus características, sumándose los siguientes importes según les sean de aplicabilidad.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2127"/>
        <w:gridCol w:w="1836"/>
      </w:tblGrid>
      <w:tr w:rsidR="00607693" w:rsidRPr="00607693" w14:paraId="72A82E01" w14:textId="77777777" w:rsidTr="002E3F23">
        <w:tc>
          <w:tcPr>
            <w:tcW w:w="4531" w:type="dxa"/>
            <w:vAlign w:val="center"/>
          </w:tcPr>
          <w:p w14:paraId="274B269D"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Tahoma" w:hAnsi="Arial" w:cs="Arial"/>
                <w:b/>
                <w:bCs/>
                <w:color w:val="000000"/>
                <w:sz w:val="20"/>
                <w:szCs w:val="20"/>
                <w:shd w:val="clear" w:color="auto" w:fill="FDFDFD"/>
                <w:lang w:val="es-ES" w:eastAsia="zh-CN" w:bidi="ar"/>
              </w:rPr>
              <w:t>Situación de la unidad de convivencia</w:t>
            </w:r>
          </w:p>
        </w:tc>
        <w:tc>
          <w:tcPr>
            <w:tcW w:w="2127" w:type="dxa"/>
            <w:vAlign w:val="center"/>
          </w:tcPr>
          <w:p w14:paraId="09151D92"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DengXian" w:hAnsi="Arial" w:cs="Arial"/>
                <w:b/>
                <w:bCs/>
                <w:sz w:val="20"/>
                <w:szCs w:val="20"/>
                <w:lang w:val="es-ES"/>
              </w:rPr>
              <w:t>Nº de veces que incluye el IPREM</w:t>
            </w:r>
          </w:p>
        </w:tc>
        <w:tc>
          <w:tcPr>
            <w:tcW w:w="1836" w:type="dxa"/>
            <w:vAlign w:val="center"/>
          </w:tcPr>
          <w:p w14:paraId="0A1C16ED"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Tahoma" w:hAnsi="Arial" w:cs="Arial"/>
                <w:b/>
                <w:bCs/>
                <w:color w:val="000000"/>
                <w:sz w:val="20"/>
                <w:szCs w:val="20"/>
                <w:shd w:val="clear" w:color="auto" w:fill="FDFDFD"/>
                <w:lang w:val="es-ES" w:eastAsia="zh-CN" w:bidi="ar"/>
              </w:rPr>
              <w:t>Cuantía en € 2025</w:t>
            </w:r>
          </w:p>
        </w:tc>
      </w:tr>
      <w:tr w:rsidR="00607693" w:rsidRPr="00607693" w14:paraId="7DE7A254" w14:textId="77777777" w:rsidTr="002E3F23">
        <w:tc>
          <w:tcPr>
            <w:tcW w:w="4531" w:type="dxa"/>
          </w:tcPr>
          <w:p w14:paraId="38F9C723" w14:textId="77777777" w:rsidR="00607693" w:rsidRPr="00607693" w:rsidRDefault="00607693" w:rsidP="00607693">
            <w:pPr>
              <w:spacing w:after="120"/>
              <w:jc w:val="both"/>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 xml:space="preserve">Una única persona </w:t>
            </w:r>
          </w:p>
        </w:tc>
        <w:tc>
          <w:tcPr>
            <w:tcW w:w="2127" w:type="dxa"/>
          </w:tcPr>
          <w:p w14:paraId="61595D68"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2,5 veces</w:t>
            </w:r>
          </w:p>
        </w:tc>
        <w:tc>
          <w:tcPr>
            <w:tcW w:w="1836" w:type="dxa"/>
          </w:tcPr>
          <w:p w14:paraId="3C615ADD"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21.000,00 €</w:t>
            </w:r>
          </w:p>
        </w:tc>
      </w:tr>
      <w:tr w:rsidR="00607693" w:rsidRPr="00607693" w14:paraId="1F1E6861" w14:textId="77777777" w:rsidTr="002E3F23">
        <w:tc>
          <w:tcPr>
            <w:tcW w:w="4531" w:type="dxa"/>
          </w:tcPr>
          <w:p w14:paraId="3A4B6CBF" w14:textId="77777777" w:rsidR="00607693" w:rsidRPr="00607693" w:rsidRDefault="00607693" w:rsidP="00607693">
            <w:pPr>
              <w:spacing w:after="120"/>
              <w:jc w:val="both"/>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Por persona adulta adicional</w:t>
            </w:r>
          </w:p>
        </w:tc>
        <w:tc>
          <w:tcPr>
            <w:tcW w:w="2127" w:type="dxa"/>
          </w:tcPr>
          <w:p w14:paraId="7A97BB84"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1,5 veces</w:t>
            </w:r>
          </w:p>
        </w:tc>
        <w:tc>
          <w:tcPr>
            <w:tcW w:w="1836" w:type="dxa"/>
          </w:tcPr>
          <w:p w14:paraId="2A01B8E1"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12.600,00 €</w:t>
            </w:r>
          </w:p>
        </w:tc>
      </w:tr>
      <w:tr w:rsidR="00607693" w:rsidRPr="00607693" w14:paraId="37187692" w14:textId="77777777" w:rsidTr="002E3F23">
        <w:tc>
          <w:tcPr>
            <w:tcW w:w="4531" w:type="dxa"/>
          </w:tcPr>
          <w:p w14:paraId="6C972681" w14:textId="77777777" w:rsidR="00607693" w:rsidRPr="00607693" w:rsidRDefault="00607693" w:rsidP="00607693">
            <w:pPr>
              <w:spacing w:after="120"/>
              <w:jc w:val="both"/>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Por menor adicional</w:t>
            </w:r>
          </w:p>
        </w:tc>
        <w:tc>
          <w:tcPr>
            <w:tcW w:w="2127" w:type="dxa"/>
          </w:tcPr>
          <w:p w14:paraId="7DAD17D3" w14:textId="77777777" w:rsidR="00607693" w:rsidRPr="00607693" w:rsidRDefault="00607693" w:rsidP="00607693">
            <w:pPr>
              <w:spacing w:after="120"/>
              <w:jc w:val="center"/>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1 vez</w:t>
            </w:r>
          </w:p>
        </w:tc>
        <w:tc>
          <w:tcPr>
            <w:tcW w:w="1836" w:type="dxa"/>
          </w:tcPr>
          <w:p w14:paraId="7477E852" w14:textId="77777777" w:rsidR="00607693" w:rsidRPr="00607693" w:rsidRDefault="00607693" w:rsidP="00607693">
            <w:pPr>
              <w:spacing w:after="120"/>
              <w:jc w:val="center"/>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8.400,00 €</w:t>
            </w:r>
          </w:p>
        </w:tc>
      </w:tr>
    </w:tbl>
    <w:p w14:paraId="40897E5B" w14:textId="77777777"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p>
    <w:p w14:paraId="75C12F30" w14:textId="77777777"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Adicionalmente, se sumará a la cantidad resultante 1 IPREM si la unidad familiar está incluida </w:t>
      </w:r>
      <w:r w:rsidRPr="00607693">
        <w:rPr>
          <w:rFonts w:ascii="Arial" w:eastAsia="Droid Sans Fallback" w:hAnsi="Arial" w:cs="Arial"/>
          <w:iCs/>
          <w:kern w:val="3"/>
          <w:sz w:val="20"/>
          <w:szCs w:val="20"/>
          <w:shd w:val="clear" w:color="auto" w:fill="FFFFFF"/>
          <w:lang w:val="es-ES" w:eastAsia="zh-CN" w:bidi="hi-IN"/>
        </w:rPr>
        <w:lastRenderedPageBreak/>
        <w:t xml:space="preserve">en las siguientes situaciones de vulnerabilidad: </w:t>
      </w:r>
    </w:p>
    <w:p w14:paraId="0F3C453E" w14:textId="77777777"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p>
    <w:p w14:paraId="1639184B" w14:textId="77777777" w:rsidR="00607693" w:rsidRPr="00607693" w:rsidRDefault="00607693" w:rsidP="00607693">
      <w:pPr>
        <w:widowControl w:val="0"/>
        <w:numPr>
          <w:ilvl w:val="0"/>
          <w:numId w:val="22"/>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Familias monoparentales y familias numerosas de conformidad con los Decretos 19/20218 y 14/2021 respectivamente del Consell. </w:t>
      </w:r>
    </w:p>
    <w:p w14:paraId="2765B4A3" w14:textId="77777777" w:rsidR="00607693" w:rsidRPr="00607693" w:rsidRDefault="00607693" w:rsidP="00607693">
      <w:pPr>
        <w:widowControl w:val="0"/>
        <w:numPr>
          <w:ilvl w:val="0"/>
          <w:numId w:val="22"/>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Personas con discapacidad igual o superior al 33% y/o acreditación de situación de dependencia de conformidad con la legislación vigente. </w:t>
      </w:r>
    </w:p>
    <w:p w14:paraId="4EF95FBE" w14:textId="746AE778" w:rsidR="00607693" w:rsidRPr="00054322" w:rsidRDefault="00607693" w:rsidP="00054322">
      <w:pPr>
        <w:widowControl w:val="0"/>
        <w:numPr>
          <w:ilvl w:val="0"/>
          <w:numId w:val="2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Mujeres víctimas de violencia de género. La acreditación se hará de conformidad con lo establecido en la Ley 1/2024 de 28 de diciembre de Medidas de Protección Integral contra la violencia de género. </w:t>
      </w:r>
    </w:p>
    <w:p w14:paraId="4FDADF74"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b/>
          <w:bCs/>
          <w:color w:val="000000"/>
          <w:kern w:val="3"/>
          <w:sz w:val="20"/>
          <w:szCs w:val="20"/>
          <w:lang w:val="es-ES" w:eastAsia="zh-CN" w:bidi="hi-IN"/>
        </w:rPr>
      </w:pPr>
      <w:r w:rsidRPr="00607693">
        <w:rPr>
          <w:rFonts w:ascii="Arial" w:eastAsia="Droid Sans Fallback" w:hAnsi="Arial" w:cs="Arial"/>
          <w:b/>
          <w:bCs/>
          <w:iCs/>
          <w:color w:val="000000"/>
          <w:kern w:val="3"/>
          <w:sz w:val="20"/>
          <w:szCs w:val="20"/>
          <w:shd w:val="clear" w:color="auto" w:fill="FFFFFF"/>
          <w:lang w:val="es-ES" w:eastAsia="zh-CN" w:bidi="hi-IN"/>
        </w:rPr>
        <w:t xml:space="preserve">Para el cálculo de la renta </w:t>
      </w:r>
      <w:r w:rsidRPr="00607693">
        <w:rPr>
          <w:rFonts w:ascii="Arial" w:eastAsia="Droid Sans Fallback" w:hAnsi="Arial" w:cs="Arial"/>
          <w:b/>
          <w:bCs/>
          <w:color w:val="000000"/>
          <w:kern w:val="3"/>
          <w:sz w:val="20"/>
          <w:szCs w:val="20"/>
          <w:lang w:val="es-ES" w:eastAsia="zh-CN" w:bidi="hi-IN"/>
        </w:rPr>
        <w:t xml:space="preserve">para valorar la concesión de las ayudas, se tendrá en cuenta los ingresos de la persona física solicitante y demás personas que integran la unidad de convivencia. </w:t>
      </w:r>
      <w:r w:rsidRPr="00607693">
        <w:rPr>
          <w:rFonts w:ascii="Arial" w:eastAsia="Droid Sans Fallback" w:hAnsi="Arial" w:cs="Arial"/>
          <w:color w:val="000000"/>
          <w:kern w:val="3"/>
          <w:sz w:val="20"/>
          <w:szCs w:val="20"/>
          <w:lang w:val="es-ES" w:eastAsia="zh-CN" w:bidi="hi-IN"/>
        </w:rPr>
        <w:t>A estos efectos, se considera unidad de convivencia la formada por el conjunto de personas que están empadronadas o que residan de manera efectiva en una misma vivienda en el momento de la solicitud, existan o no lazos familiares entre ellas.</w:t>
      </w:r>
    </w:p>
    <w:p w14:paraId="1ABB4068"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En el supuesto de habitaciones en régimen de alquiler, la unidad de convivencia será la que resida en la habitación objeto del arrendamiento. </w:t>
      </w:r>
    </w:p>
    <w:p w14:paraId="1CA29267"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Únicamente se concederá una ayuda por unidad de convivencia.</w:t>
      </w:r>
    </w:p>
    <w:p w14:paraId="23D72ADF" w14:textId="7777777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607693">
        <w:rPr>
          <w:rFonts w:ascii="Arial" w:eastAsia="Droid Sans Fallback" w:hAnsi="Arial" w:cs="Arial"/>
          <w:color w:val="000000"/>
          <w:kern w:val="3"/>
          <w:sz w:val="20"/>
          <w:szCs w:val="20"/>
          <w:u w:val="single"/>
          <w:lang w:val="es-ES" w:eastAsia="zh-CN" w:bidi="hi-IN"/>
        </w:rPr>
        <w:t>Para la determinación de los ingresos de la unidad de convivencia se atenderá a lo siguiente:</w:t>
      </w:r>
    </w:p>
    <w:p w14:paraId="1094825C" w14:textId="77777777" w:rsidR="00607693" w:rsidRPr="00607693" w:rsidRDefault="00607693" w:rsidP="00607693">
      <w:pPr>
        <w:widowControl w:val="0"/>
        <w:numPr>
          <w:ilvl w:val="0"/>
          <w:numId w:val="19"/>
        </w:numPr>
        <w:suppressAutoHyphens/>
        <w:autoSpaceDE/>
        <w:adjustRightInd/>
        <w:spacing w:after="120"/>
        <w:ind w:right="-5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Supuesto de haber presentado la renta del año 2024: Se partirá de las cuantías de la base imponible general y base imponible  del ahorro, reguladas en los artículos 48 y 49  respectivamente, de la Ley 35/2006, de 28 de noviembre, del Impuesto sobre la Renta de las Personas Físicas, correspondiente a la declaración o declaraciones presentadas por la persona solicitante o por cada uno de los miembros de la unidad de convivencia mayores de 16 años, relativa al último período impositivo con plazo de presentación vencido en el momento de la solicitud de la ayuda correspondiente (Casilla 435+460-595). </w:t>
      </w:r>
    </w:p>
    <w:p w14:paraId="2C59B2A1" w14:textId="77777777" w:rsidR="00607693" w:rsidRPr="00607693" w:rsidRDefault="00607693" w:rsidP="00054322">
      <w:pPr>
        <w:widowControl w:val="0"/>
        <w:numPr>
          <w:ilvl w:val="0"/>
          <w:numId w:val="19"/>
        </w:numPr>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En el caso de personas no obligadas a presentar declaración de IRPF, la renta computable, independientemente de los datos que la AEAT pueda suministrar, será la suma de los ingresos obtenidos para el periodo de que se trate de todos los miembros de la unidad de convivencia. </w:t>
      </w:r>
    </w:p>
    <w:p w14:paraId="4A3961B1" w14:textId="443ED291"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b/>
          <w:iCs/>
          <w:kern w:val="3"/>
          <w:sz w:val="20"/>
          <w:szCs w:val="20"/>
          <w:u w:val="single"/>
          <w:shd w:val="clear" w:color="auto" w:fill="FFFFFF"/>
          <w:lang w:val="es-ES" w:eastAsia="zh-CN" w:bidi="hi-IN"/>
        </w:rPr>
      </w:pPr>
      <w:r w:rsidRPr="00607693">
        <w:rPr>
          <w:rFonts w:ascii="Arial" w:eastAsia="Droid Sans Fallback" w:hAnsi="Arial" w:cs="Arial"/>
          <w:b/>
          <w:iCs/>
          <w:kern w:val="3"/>
          <w:sz w:val="20"/>
          <w:szCs w:val="20"/>
          <w:u w:val="single"/>
          <w:shd w:val="clear" w:color="auto" w:fill="FFFFFF"/>
          <w:lang w:val="es-ES" w:eastAsia="zh-CN" w:bidi="hi-IN"/>
        </w:rPr>
        <w:t xml:space="preserve">6.2 Documentación necesaria: </w:t>
      </w:r>
    </w:p>
    <w:p w14:paraId="1665A28A" w14:textId="77777777" w:rsidR="00607693" w:rsidRPr="00607693" w:rsidRDefault="00607693" w:rsidP="00607693">
      <w:pPr>
        <w:widowControl w:val="0"/>
        <w:numPr>
          <w:ilvl w:val="0"/>
          <w:numId w:val="27"/>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Solicitud/declaración responsable (Anexo I),</w:t>
      </w:r>
      <w:r w:rsidRPr="00607693">
        <w:rPr>
          <w:rFonts w:ascii="Times New Roman" w:eastAsia="Droid Sans Fallback" w:hAnsi="Times New Roman" w:cs="Lucida Sans"/>
          <w:kern w:val="3"/>
          <w:sz w:val="24"/>
          <w:szCs w:val="24"/>
          <w:lang w:val="es-ES" w:eastAsia="zh-CN" w:bidi="hi-IN"/>
        </w:rPr>
        <w:t xml:space="preserve"> </w:t>
      </w:r>
      <w:r w:rsidRPr="00607693">
        <w:rPr>
          <w:rFonts w:ascii="Arial" w:eastAsia="Droid Sans Fallback" w:hAnsi="Arial" w:cs="Arial"/>
          <w:color w:val="000000"/>
          <w:kern w:val="3"/>
          <w:sz w:val="20"/>
          <w:szCs w:val="20"/>
          <w:lang w:val="es-ES" w:eastAsia="zh-CN" w:bidi="hi-IN"/>
        </w:rPr>
        <w:t>debidamente cumplimentado, indicando la referencia catastral, en todo caso.</w:t>
      </w:r>
    </w:p>
    <w:p w14:paraId="54193670" w14:textId="77777777" w:rsidR="00607693" w:rsidRPr="00607693" w:rsidRDefault="00607693" w:rsidP="00607693">
      <w:pPr>
        <w:widowControl w:val="0"/>
        <w:numPr>
          <w:ilvl w:val="0"/>
          <w:numId w:val="27"/>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En el caso que actúe por medio de representante, habrá de adjuntarse el poder de representación previsto como Anexo II. </w:t>
      </w:r>
    </w:p>
    <w:p w14:paraId="664A4A44" w14:textId="77777777" w:rsidR="00607693" w:rsidRPr="00607693" w:rsidRDefault="00607693" w:rsidP="00607693">
      <w:pPr>
        <w:widowControl w:val="0"/>
        <w:numPr>
          <w:ilvl w:val="0"/>
          <w:numId w:val="27"/>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Declaración de IRPF de todas las personas integrantes de la unidad de convivencia en el ejercicio 2024. </w:t>
      </w:r>
    </w:p>
    <w:p w14:paraId="4B0FFBE7" w14:textId="77777777" w:rsidR="00607693" w:rsidRPr="00607693" w:rsidRDefault="00607693" w:rsidP="00607693">
      <w:pPr>
        <w:widowControl w:val="0"/>
        <w:numPr>
          <w:ilvl w:val="0"/>
          <w:numId w:val="27"/>
        </w:numPr>
        <w:suppressAutoHyphens/>
        <w:autoSpaceDE/>
        <w:adjustRightInd/>
        <w:spacing w:after="12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En el caso de personas no obligadas a presentar declaración del Impuesto de la Renta de las Personas Físicas del ejercicio 2024, por no tener obligación de hacerlo, deberá aportarse para cada persona de la unidad de convivencia en estas circunstancias: </w:t>
      </w:r>
    </w:p>
    <w:p w14:paraId="3F3FA7A8"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lastRenderedPageBreak/>
        <w:t xml:space="preserve">Declaración Responsable de ingresos que recoja la cuantía total de los ingresos del año 2024 o que declare que no percibido ningún ingreso en su caso.  </w:t>
      </w:r>
    </w:p>
    <w:p w14:paraId="080FB09A"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Cualquier otra que pueda ser requerida por el órgano instructor como (pensiones de alimentos, compensatorias, etc.). </w:t>
      </w:r>
    </w:p>
    <w:p w14:paraId="5CF6ABE1"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Personas que trabajan por cuenta propia: justificantes de los ingresos trimestrales a cuenta del IRPF del ejercicio 2024. </w:t>
      </w:r>
    </w:p>
    <w:p w14:paraId="7E2CCFD2"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Certificado expedido por LABORA o por el Servicio de Empleo Estatal (SEPE) con indicación de los ingresos percibidos durante el citado período por razón de la situación de desempleo. </w:t>
      </w:r>
    </w:p>
    <w:p w14:paraId="182D9983"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En el caso de pensión de jubilación, de incapacidad permanente, de invalidez, viudedad, orfandad u otras, prestación de servicios sociales o cualquier otro tipo de ayuda económica, certificado con indicación de ingresos obtenidos durante el último ejercicio fiscal vencido. </w:t>
      </w:r>
    </w:p>
    <w:p w14:paraId="2866F18F" w14:textId="77777777" w:rsidR="00607693" w:rsidRPr="00607693" w:rsidRDefault="00607693" w:rsidP="00607693">
      <w:pPr>
        <w:widowControl w:val="0"/>
        <w:numPr>
          <w:ilvl w:val="1"/>
          <w:numId w:val="16"/>
        </w:numPr>
        <w:suppressAutoHyphens/>
        <w:autoSpaceDE/>
        <w:adjustRightInd/>
        <w:spacing w:after="12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Certificación expedida por la Conselleria de Igualdad y Políticas Inclusivas acreditativa de las prestaciones percibidas por la persona solicitante de la ayuda o por alguno de los miembros de la unidad de convivencia (Renta Valenciana de Inclusión). </w:t>
      </w:r>
    </w:p>
    <w:p w14:paraId="104DD2EB" w14:textId="77777777" w:rsidR="00607693" w:rsidRPr="00607693" w:rsidRDefault="00607693" w:rsidP="00054322">
      <w:pPr>
        <w:widowControl w:val="0"/>
        <w:numPr>
          <w:ilvl w:val="1"/>
          <w:numId w:val="16"/>
        </w:numPr>
        <w:suppressAutoHyphens/>
        <w:autoSpaceDE/>
        <w:adjustRightInd/>
        <w:spacing w:after="240"/>
        <w:ind w:left="104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Todo lo anterior sin perjuicio de que se pueda aportar cualquier otra justificación de los ingresos admitida en derecho. </w:t>
      </w:r>
    </w:p>
    <w:p w14:paraId="14A13E4A" w14:textId="77777777" w:rsidR="00607693" w:rsidRPr="00607693" w:rsidRDefault="00607693" w:rsidP="00054322">
      <w:pPr>
        <w:widowControl w:val="0"/>
        <w:numPr>
          <w:ilvl w:val="0"/>
          <w:numId w:val="27"/>
        </w:numPr>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Contrato de alquiler, cesión o escritura de constitución de hipoteca vigente, así como máximo 6 </w:t>
      </w:r>
      <w:r w:rsidRPr="00607693">
        <w:rPr>
          <w:rFonts w:ascii="Arial" w:eastAsia="Droid Sans Fallback" w:hAnsi="Arial" w:cs="Arial"/>
          <w:kern w:val="3"/>
          <w:sz w:val="20"/>
          <w:szCs w:val="20"/>
          <w:lang w:val="es-ES" w:eastAsia="zh-CN" w:bidi="hi-IN"/>
        </w:rPr>
        <w:t>recibos</w:t>
      </w:r>
      <w:r w:rsidRPr="00607693">
        <w:rPr>
          <w:rFonts w:ascii="Arial" w:eastAsia="Droid Sans Fallback" w:hAnsi="Arial" w:cs="Arial"/>
          <w:iCs/>
          <w:kern w:val="3"/>
          <w:sz w:val="20"/>
          <w:szCs w:val="20"/>
          <w:shd w:val="clear" w:color="auto" w:fill="FFFFFF"/>
          <w:lang w:val="es-ES" w:eastAsia="zh-CN" w:bidi="hi-IN"/>
        </w:rPr>
        <w:t xml:space="preserve"> del pago de dicho precio comprendidos en el año 2025. El pago</w:t>
      </w:r>
      <w:r w:rsidRPr="00607693">
        <w:rPr>
          <w:rFonts w:ascii="Arial" w:eastAsia="Droid Sans Fallback" w:hAnsi="Arial" w:cs="Arial"/>
          <w:color w:val="000000"/>
          <w:kern w:val="3"/>
          <w:sz w:val="20"/>
          <w:szCs w:val="20"/>
          <w:lang w:val="es-ES" w:eastAsia="zh-CN" w:bidi="hi-IN"/>
        </w:rPr>
        <w:t xml:space="preserve"> podrá consistir en transferencia bancaria realizada a la parte arrendadora o acreedora, recibo bancario domiciliado o ingreso de efectivo a través de entidad bancaria en la cuenta de la parte arrendadora o acreedora que acredite de manera indubitada que han abonado, en la cuenta cuya titularidad corresponde a la parte arrendadora o acreedora la renta correspondiente. </w:t>
      </w:r>
    </w:p>
    <w:p w14:paraId="08DF6A36" w14:textId="77777777" w:rsidR="00607693" w:rsidRPr="00607693" w:rsidRDefault="00607693" w:rsidP="00054322">
      <w:pPr>
        <w:widowControl w:val="0"/>
        <w:suppressAutoHyphens/>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En el supuesto de no existir transacción bancaria, se acreditará por medio de recibo dónde constará el nombre y apellidos, DNI y dirección de la parte acreedora y deudora, así como el mes al que corresponde el abono y la dirección del inmueble objeto de transacción, con las correspondientes firmas de ambas partes. </w:t>
      </w:r>
    </w:p>
    <w:p w14:paraId="7DFA5E79" w14:textId="77777777" w:rsidR="00607693" w:rsidRPr="00607693" w:rsidRDefault="00607693" w:rsidP="00054322">
      <w:pPr>
        <w:widowControl w:val="0"/>
        <w:numPr>
          <w:ilvl w:val="0"/>
          <w:numId w:val="27"/>
        </w:numPr>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kern w:val="3"/>
          <w:sz w:val="20"/>
          <w:szCs w:val="20"/>
          <w:lang w:val="es-ES" w:eastAsia="zh-CN" w:bidi="hi-IN"/>
        </w:rPr>
        <w:t>Titularidad</w:t>
      </w:r>
      <w:r w:rsidRPr="00607693">
        <w:rPr>
          <w:rFonts w:ascii="Arial" w:eastAsia="Droid Sans Fallback" w:hAnsi="Arial" w:cs="Arial"/>
          <w:color w:val="000000"/>
          <w:kern w:val="3"/>
          <w:sz w:val="20"/>
          <w:szCs w:val="20"/>
          <w:lang w:val="es-ES" w:eastAsia="zh-CN" w:bidi="hi-IN"/>
        </w:rPr>
        <w:t xml:space="preserve"> bancaria. </w:t>
      </w:r>
    </w:p>
    <w:p w14:paraId="09074564" w14:textId="77777777" w:rsidR="00607693" w:rsidRPr="00607693" w:rsidRDefault="00607693" w:rsidP="00054322">
      <w:pPr>
        <w:widowControl w:val="0"/>
        <w:suppressAutoHyphens/>
        <w:spacing w:after="240"/>
        <w:jc w:val="both"/>
        <w:textAlignment w:val="baseline"/>
        <w:rPr>
          <w:rFonts w:ascii="Arial" w:eastAsia="Droid Sans Fallback" w:hAnsi="Arial" w:cs="Arial"/>
          <w:b/>
          <w:color w:val="000000"/>
          <w:kern w:val="3"/>
          <w:sz w:val="20"/>
          <w:szCs w:val="20"/>
          <w:u w:val="single"/>
          <w:lang w:val="es-ES" w:eastAsia="zh-CN" w:bidi="hi-IN"/>
        </w:rPr>
      </w:pPr>
      <w:r w:rsidRPr="00607693">
        <w:rPr>
          <w:rFonts w:ascii="Arial" w:eastAsia="Droid Sans Fallback" w:hAnsi="Arial" w:cs="Arial"/>
          <w:b/>
          <w:color w:val="000000"/>
          <w:kern w:val="3"/>
          <w:sz w:val="20"/>
          <w:szCs w:val="20"/>
          <w:u w:val="single"/>
          <w:lang w:val="es-ES" w:eastAsia="zh-CN" w:bidi="hi-IN"/>
        </w:rPr>
        <w:t xml:space="preserve">6.3 Cuantía económica. </w:t>
      </w:r>
    </w:p>
    <w:p w14:paraId="76FDC380" w14:textId="77777777" w:rsidR="00607693" w:rsidRPr="00607693" w:rsidRDefault="00607693" w:rsidP="00054322">
      <w:pPr>
        <w:widowControl w:val="0"/>
        <w:suppressAutoHyphens/>
        <w:spacing w:after="36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La cuantía de la ayuda será el importe de hasta 6 recibos con un límite de 800 € mensuales por recibo. Es decir, se podrán percibir máximo 4.800 €.</w:t>
      </w:r>
    </w:p>
    <w:p w14:paraId="0041EBDB" w14:textId="77777777" w:rsidR="00607693" w:rsidRPr="00607693" w:rsidRDefault="00607693" w:rsidP="00054322">
      <w:pPr>
        <w:widowControl w:val="0"/>
        <w:suppressAutoHyphens/>
        <w:spacing w:after="240"/>
        <w:jc w:val="both"/>
        <w:textAlignment w:val="baseline"/>
        <w:rPr>
          <w:rFonts w:ascii="Arial" w:hAnsi="Arial" w:cs="Arial"/>
          <w:b/>
          <w:iCs/>
          <w:sz w:val="20"/>
          <w:szCs w:val="20"/>
          <w:shd w:val="clear" w:color="auto" w:fill="FFFFFF"/>
          <w:lang w:val="es-ES"/>
        </w:rPr>
      </w:pPr>
      <w:r w:rsidRPr="00607693">
        <w:rPr>
          <w:rFonts w:ascii="Arial" w:eastAsia="Droid Sans Fallback" w:hAnsi="Arial" w:cs="Arial"/>
          <w:b/>
          <w:color w:val="000000"/>
          <w:kern w:val="3"/>
          <w:sz w:val="20"/>
          <w:szCs w:val="20"/>
          <w:lang w:val="es-ES" w:eastAsia="zh-CN" w:bidi="hi-IN"/>
        </w:rPr>
        <w:t>BASE 7ª.- REGULACIÓN DE LA LÍNEA DE AYUDA 3.</w:t>
      </w:r>
      <w:r w:rsidRPr="00607693">
        <w:rPr>
          <w:rFonts w:ascii="Arial" w:eastAsia="Droid Sans Fallback" w:hAnsi="Arial" w:cs="Arial"/>
          <w:color w:val="000000"/>
          <w:kern w:val="3"/>
          <w:sz w:val="20"/>
          <w:szCs w:val="20"/>
          <w:lang w:val="es-ES" w:eastAsia="zh-CN" w:bidi="hi-IN"/>
        </w:rPr>
        <w:t xml:space="preserve"> </w:t>
      </w:r>
      <w:r w:rsidRPr="00607693">
        <w:rPr>
          <w:rFonts w:ascii="Arial" w:hAnsi="Arial" w:cs="Arial"/>
          <w:b/>
          <w:iCs/>
          <w:sz w:val="20"/>
          <w:szCs w:val="20"/>
          <w:shd w:val="clear" w:color="auto" w:fill="FFFFFF"/>
          <w:lang w:val="es-ES"/>
        </w:rPr>
        <w:t>AYUDA DESTINADA A DERRAMAS POR SINIESTRO EN EL ASCENSOR EN LA FINCA QUE CONSTITUYE SU VIVIENDA HABITUAL.</w:t>
      </w:r>
    </w:p>
    <w:p w14:paraId="7C01E8D4" w14:textId="77777777" w:rsidR="00607693" w:rsidRPr="00607693" w:rsidRDefault="00607693" w:rsidP="00054322">
      <w:pPr>
        <w:widowControl w:val="0"/>
        <w:suppressAutoHyphens/>
        <w:spacing w:after="240"/>
        <w:jc w:val="both"/>
        <w:textAlignment w:val="baseline"/>
        <w:rPr>
          <w:rFonts w:ascii="Arial" w:hAnsi="Arial" w:cs="Arial"/>
          <w:b/>
          <w:iCs/>
          <w:sz w:val="20"/>
          <w:szCs w:val="20"/>
          <w:shd w:val="clear" w:color="auto" w:fill="FFFFFF"/>
          <w:lang w:val="es-ES"/>
        </w:rPr>
      </w:pPr>
      <w:r w:rsidRPr="00607693">
        <w:rPr>
          <w:rFonts w:ascii="Arial" w:hAnsi="Arial" w:cs="Arial"/>
          <w:b/>
          <w:iCs/>
          <w:sz w:val="20"/>
          <w:szCs w:val="20"/>
          <w:shd w:val="clear" w:color="auto" w:fill="FFFFFF"/>
          <w:lang w:val="es-ES"/>
        </w:rPr>
        <w:t>7.1 Requisitos.</w:t>
      </w:r>
    </w:p>
    <w:p w14:paraId="79FCC453" w14:textId="716EB969" w:rsidR="00607693" w:rsidRPr="00054322" w:rsidRDefault="00607693" w:rsidP="00054322">
      <w:pPr>
        <w:widowControl w:val="0"/>
        <w:numPr>
          <w:ilvl w:val="0"/>
          <w:numId w:val="29"/>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Podrán solicitar las ayudas contempladas en esta base las </w:t>
      </w:r>
      <w:r w:rsidRPr="00607693">
        <w:rPr>
          <w:rFonts w:ascii="Arial" w:eastAsia="Droid Sans Fallback" w:hAnsi="Arial" w:cs="Arial"/>
          <w:color w:val="000000"/>
          <w:kern w:val="3"/>
          <w:sz w:val="20"/>
          <w:szCs w:val="20"/>
          <w:lang w:val="es-ES" w:eastAsia="zh-CN" w:bidi="hi-IN"/>
        </w:rPr>
        <w:t xml:space="preserve">personas físicas, mayores de edad que a fecha de 29 de octubre de 2024 residieran en Aldaia y que continúen </w:t>
      </w:r>
      <w:r w:rsidRPr="00607693">
        <w:rPr>
          <w:rFonts w:ascii="Arial" w:eastAsia="Droid Sans Fallback" w:hAnsi="Arial" w:cs="Arial"/>
          <w:color w:val="000000"/>
          <w:kern w:val="3"/>
          <w:sz w:val="20"/>
          <w:szCs w:val="20"/>
          <w:lang w:val="es-ES" w:eastAsia="zh-CN" w:bidi="hi-IN"/>
        </w:rPr>
        <w:lastRenderedPageBreak/>
        <w:t xml:space="preserve">residiendo en fincas cuyos ascensores han resultado siniestrados </w:t>
      </w:r>
      <w:r w:rsidRPr="00607693">
        <w:rPr>
          <w:rFonts w:ascii="Arial" w:eastAsia="Droid Sans Fallback" w:hAnsi="Arial" w:cs="Arial"/>
          <w:iCs/>
          <w:kern w:val="3"/>
          <w:sz w:val="20"/>
          <w:szCs w:val="20"/>
          <w:shd w:val="clear" w:color="auto" w:fill="FFFFFF"/>
          <w:lang w:val="es-ES" w:eastAsia="zh-CN" w:bidi="hi-IN"/>
        </w:rPr>
        <w:t xml:space="preserve">a consecuencia de la DANA. Las fincas deberán estar ubicadas dentro del término municipal de Aldaia y en las calles afectadas, según lo establecido en el certificado municipal de calles afectadas, el cual se publicará junto con las presentes bases dentro de la página web del Ayuntamiento de Aldaia.  </w:t>
      </w:r>
    </w:p>
    <w:p w14:paraId="5B473B9D" w14:textId="10A5880D" w:rsidR="00607693" w:rsidRPr="00054322"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u w:val="single"/>
          <w:shd w:val="clear" w:color="auto" w:fill="FFFFFF"/>
          <w:lang w:val="es-ES" w:eastAsia="zh-CN" w:bidi="hi-IN"/>
        </w:rPr>
        <w:t>En el supuesto de que la vivienda se encuentre arrendada o cedida</w:t>
      </w:r>
      <w:r w:rsidRPr="00607693">
        <w:rPr>
          <w:rFonts w:ascii="Arial" w:eastAsia="Droid Sans Fallback" w:hAnsi="Arial" w:cs="Arial"/>
          <w:iCs/>
          <w:kern w:val="3"/>
          <w:sz w:val="20"/>
          <w:szCs w:val="20"/>
          <w:shd w:val="clear" w:color="auto" w:fill="FFFFFF"/>
          <w:lang w:val="es-ES" w:eastAsia="zh-CN" w:bidi="hi-IN"/>
        </w:rPr>
        <w:t xml:space="preserve">, la persona responsable del pago de la derrama podrá también presentar la solicitud de la ayuda, siempre que el arrendatario o cesionario cumpla con los requisitos establecidos en las presentes bases. En todo caso, deberá acreditar que las personas con las que tiene suscrito el contrato de arrendamiento o cesión residían en la finca en cuestión a fecha de 29 de octubre de 2024 y continúan residiendo en la misma. </w:t>
      </w:r>
    </w:p>
    <w:p w14:paraId="255DC7D3" w14:textId="38578567" w:rsidR="00607693" w:rsidRPr="00054322" w:rsidRDefault="00607693" w:rsidP="00054322">
      <w:pPr>
        <w:widowControl w:val="0"/>
        <w:numPr>
          <w:ilvl w:val="0"/>
          <w:numId w:val="29"/>
        </w:numPr>
        <w:suppressAutoHyphens/>
        <w:autoSpaceDE/>
        <w:adjustRightInd/>
        <w:spacing w:after="240"/>
        <w:jc w:val="both"/>
        <w:textAlignment w:val="baseline"/>
        <w:rPr>
          <w:rFonts w:ascii="Arial" w:eastAsia="Droid Sans Fallback" w:hAnsi="Arial" w:cs="Arial"/>
          <w:b/>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Que la renta per cápita anual de los miembros de la unidad de convivencia a la que pertenece la persona solicitante no exceda de las siguientes cuantías: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2127"/>
        <w:gridCol w:w="1836"/>
      </w:tblGrid>
      <w:tr w:rsidR="00607693" w:rsidRPr="00607693" w14:paraId="7A43A716" w14:textId="77777777" w:rsidTr="002E3F23">
        <w:tc>
          <w:tcPr>
            <w:tcW w:w="4531" w:type="dxa"/>
            <w:vAlign w:val="center"/>
          </w:tcPr>
          <w:p w14:paraId="19C7A3B9"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Tahoma" w:hAnsi="Arial" w:cs="Arial"/>
                <w:b/>
                <w:bCs/>
                <w:color w:val="000000"/>
                <w:sz w:val="20"/>
                <w:szCs w:val="20"/>
                <w:shd w:val="clear" w:color="auto" w:fill="FDFDFD"/>
                <w:lang w:val="es-ES" w:eastAsia="zh-CN" w:bidi="ar"/>
              </w:rPr>
              <w:t>Situación de la unidad de convivencia</w:t>
            </w:r>
          </w:p>
        </w:tc>
        <w:tc>
          <w:tcPr>
            <w:tcW w:w="2127" w:type="dxa"/>
            <w:vAlign w:val="center"/>
          </w:tcPr>
          <w:p w14:paraId="1AE0C148"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DengXian" w:hAnsi="Arial" w:cs="Arial"/>
                <w:b/>
                <w:bCs/>
                <w:sz w:val="20"/>
                <w:szCs w:val="20"/>
                <w:lang w:val="es-ES"/>
              </w:rPr>
              <w:t>Nº de veces que incluye el IPREM</w:t>
            </w:r>
          </w:p>
        </w:tc>
        <w:tc>
          <w:tcPr>
            <w:tcW w:w="1836" w:type="dxa"/>
            <w:vAlign w:val="center"/>
          </w:tcPr>
          <w:p w14:paraId="3B63AF2A" w14:textId="77777777" w:rsidR="00607693" w:rsidRPr="00607693" w:rsidRDefault="00607693" w:rsidP="00607693">
            <w:pPr>
              <w:spacing w:after="120"/>
              <w:jc w:val="center"/>
              <w:rPr>
                <w:rFonts w:ascii="Arial" w:eastAsia="DengXian" w:hAnsi="Arial" w:cs="Arial"/>
                <w:b/>
                <w:bCs/>
                <w:sz w:val="20"/>
                <w:szCs w:val="20"/>
                <w:lang w:val="es-ES"/>
              </w:rPr>
            </w:pPr>
            <w:r w:rsidRPr="00607693">
              <w:rPr>
                <w:rFonts w:ascii="Arial" w:eastAsia="Tahoma" w:hAnsi="Arial" w:cs="Arial"/>
                <w:b/>
                <w:bCs/>
                <w:color w:val="000000"/>
                <w:sz w:val="20"/>
                <w:szCs w:val="20"/>
                <w:shd w:val="clear" w:color="auto" w:fill="FDFDFD"/>
                <w:lang w:val="es-ES" w:eastAsia="zh-CN" w:bidi="ar"/>
              </w:rPr>
              <w:t>Cuantía en € 2025</w:t>
            </w:r>
          </w:p>
        </w:tc>
      </w:tr>
      <w:tr w:rsidR="00607693" w:rsidRPr="00607693" w14:paraId="25F71B3D" w14:textId="77777777" w:rsidTr="002E3F23">
        <w:tc>
          <w:tcPr>
            <w:tcW w:w="4531" w:type="dxa"/>
          </w:tcPr>
          <w:p w14:paraId="106DE61D" w14:textId="77777777" w:rsidR="00607693" w:rsidRPr="00607693" w:rsidRDefault="00607693" w:rsidP="00607693">
            <w:pPr>
              <w:spacing w:after="120"/>
              <w:jc w:val="both"/>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 xml:space="preserve">Una única persona </w:t>
            </w:r>
          </w:p>
        </w:tc>
        <w:tc>
          <w:tcPr>
            <w:tcW w:w="2127" w:type="dxa"/>
          </w:tcPr>
          <w:p w14:paraId="6321A865"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2 veces</w:t>
            </w:r>
          </w:p>
        </w:tc>
        <w:tc>
          <w:tcPr>
            <w:tcW w:w="1836" w:type="dxa"/>
          </w:tcPr>
          <w:p w14:paraId="1D461DEF"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16.800,00 €</w:t>
            </w:r>
          </w:p>
        </w:tc>
      </w:tr>
      <w:tr w:rsidR="00607693" w:rsidRPr="00607693" w14:paraId="5E5CA031" w14:textId="77777777" w:rsidTr="002E3F23">
        <w:tc>
          <w:tcPr>
            <w:tcW w:w="4531" w:type="dxa"/>
          </w:tcPr>
          <w:p w14:paraId="13DCBC98" w14:textId="77777777" w:rsidR="00607693" w:rsidRPr="00607693" w:rsidRDefault="00607693" w:rsidP="00607693">
            <w:pPr>
              <w:spacing w:after="120"/>
              <w:jc w:val="both"/>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Por persona adulta adicional</w:t>
            </w:r>
          </w:p>
        </w:tc>
        <w:tc>
          <w:tcPr>
            <w:tcW w:w="2127" w:type="dxa"/>
          </w:tcPr>
          <w:p w14:paraId="163BC6FF"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1,5 veces</w:t>
            </w:r>
          </w:p>
        </w:tc>
        <w:tc>
          <w:tcPr>
            <w:tcW w:w="1836" w:type="dxa"/>
          </w:tcPr>
          <w:p w14:paraId="0E4DEBD2" w14:textId="77777777" w:rsidR="00607693" w:rsidRPr="00607693" w:rsidRDefault="00607693" w:rsidP="00607693">
            <w:pPr>
              <w:spacing w:after="120"/>
              <w:jc w:val="center"/>
              <w:rPr>
                <w:rFonts w:ascii="Arial" w:eastAsia="DengXian" w:hAnsi="Arial" w:cs="Arial"/>
                <w:i/>
                <w:iCs/>
                <w:sz w:val="20"/>
                <w:szCs w:val="20"/>
                <w:lang w:val="es-ES"/>
              </w:rPr>
            </w:pPr>
            <w:r w:rsidRPr="00607693">
              <w:rPr>
                <w:rFonts w:ascii="Arial" w:eastAsia="Tahoma" w:hAnsi="Arial" w:cs="Arial"/>
                <w:color w:val="000000"/>
                <w:sz w:val="20"/>
                <w:szCs w:val="20"/>
                <w:shd w:val="clear" w:color="auto" w:fill="FDFDFD"/>
                <w:lang w:val="es-ES" w:eastAsia="zh-CN" w:bidi="ar"/>
              </w:rPr>
              <w:t>12.600,00 €</w:t>
            </w:r>
          </w:p>
        </w:tc>
      </w:tr>
      <w:tr w:rsidR="00607693" w:rsidRPr="00607693" w14:paraId="67E7103E" w14:textId="77777777" w:rsidTr="002E3F23">
        <w:trPr>
          <w:trHeight w:val="226"/>
        </w:trPr>
        <w:tc>
          <w:tcPr>
            <w:tcW w:w="4531" w:type="dxa"/>
          </w:tcPr>
          <w:p w14:paraId="227A6DE4" w14:textId="77777777" w:rsidR="00607693" w:rsidRPr="00607693" w:rsidRDefault="00607693" w:rsidP="00607693">
            <w:pPr>
              <w:spacing w:after="120"/>
              <w:jc w:val="both"/>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Por menor adicional</w:t>
            </w:r>
          </w:p>
        </w:tc>
        <w:tc>
          <w:tcPr>
            <w:tcW w:w="2127" w:type="dxa"/>
          </w:tcPr>
          <w:p w14:paraId="4DD6817E" w14:textId="77777777" w:rsidR="00607693" w:rsidRPr="00607693" w:rsidRDefault="00607693" w:rsidP="00607693">
            <w:pPr>
              <w:spacing w:after="120"/>
              <w:jc w:val="center"/>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1 vez</w:t>
            </w:r>
          </w:p>
        </w:tc>
        <w:tc>
          <w:tcPr>
            <w:tcW w:w="1836" w:type="dxa"/>
          </w:tcPr>
          <w:p w14:paraId="3932AB6C" w14:textId="77777777" w:rsidR="00607693" w:rsidRPr="00607693" w:rsidRDefault="00607693" w:rsidP="00607693">
            <w:pPr>
              <w:spacing w:after="120"/>
              <w:jc w:val="center"/>
              <w:rPr>
                <w:rFonts w:ascii="Arial" w:eastAsia="Tahoma" w:hAnsi="Arial" w:cs="Arial"/>
                <w:color w:val="000000"/>
                <w:sz w:val="20"/>
                <w:szCs w:val="20"/>
                <w:shd w:val="clear" w:color="auto" w:fill="FDFDFD"/>
                <w:lang w:val="es-ES" w:eastAsia="zh-CN" w:bidi="ar"/>
              </w:rPr>
            </w:pPr>
            <w:r w:rsidRPr="00607693">
              <w:rPr>
                <w:rFonts w:ascii="Arial" w:eastAsia="Tahoma" w:hAnsi="Arial" w:cs="Arial"/>
                <w:color w:val="000000"/>
                <w:sz w:val="20"/>
                <w:szCs w:val="20"/>
                <w:shd w:val="clear" w:color="auto" w:fill="FDFDFD"/>
                <w:lang w:val="es-ES" w:eastAsia="zh-CN" w:bidi="ar"/>
              </w:rPr>
              <w:t>8.400,00 €</w:t>
            </w:r>
          </w:p>
        </w:tc>
      </w:tr>
    </w:tbl>
    <w:p w14:paraId="26671BB4" w14:textId="77777777"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p>
    <w:p w14:paraId="47DD3B7E" w14:textId="38B115B0"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Adicionalmente, se sumará a la cantidad resultante 1 IPREM si la unidad familiar está incluida en las siguientes situaciones de vulnerabilidad: </w:t>
      </w:r>
    </w:p>
    <w:p w14:paraId="0D4023DF" w14:textId="77777777" w:rsidR="00607693" w:rsidRPr="00607693" w:rsidRDefault="00607693" w:rsidP="00607693">
      <w:pPr>
        <w:widowControl w:val="0"/>
        <w:numPr>
          <w:ilvl w:val="0"/>
          <w:numId w:val="22"/>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Familias monoparentales y familias numerosas de conformidad con los Decretos 19/20218 y 14/2021 respectivamente del Consell. </w:t>
      </w:r>
    </w:p>
    <w:p w14:paraId="70ACE658" w14:textId="77777777" w:rsidR="00607693" w:rsidRPr="00607693" w:rsidRDefault="00607693" w:rsidP="00607693">
      <w:pPr>
        <w:widowControl w:val="0"/>
        <w:numPr>
          <w:ilvl w:val="0"/>
          <w:numId w:val="22"/>
        </w:numPr>
        <w:suppressAutoHyphens/>
        <w:autoSpaceDE/>
        <w:adjustRightInd/>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Personas con discapacidad igual o superior al 33% y/o acreditación de situación de dependencia de conformidad con la legislación vigente. </w:t>
      </w:r>
    </w:p>
    <w:p w14:paraId="0C4B867F" w14:textId="384E8E2D" w:rsidR="00607693" w:rsidRPr="00054322" w:rsidRDefault="00607693" w:rsidP="00054322">
      <w:pPr>
        <w:widowControl w:val="0"/>
        <w:numPr>
          <w:ilvl w:val="0"/>
          <w:numId w:val="22"/>
        </w:numPr>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Mujeres víctimas de violencia de género. La acreditación se hará de conformidad con lo establecido en la Ley 1/2024 de 28 de diciembre de Medidas de Protección Integral contra la violencia de género. </w:t>
      </w:r>
    </w:p>
    <w:p w14:paraId="48736C89" w14:textId="77777777" w:rsidR="00607693" w:rsidRPr="00607693" w:rsidRDefault="00607693" w:rsidP="00054322">
      <w:pPr>
        <w:widowControl w:val="0"/>
        <w:suppressAutoHyphens/>
        <w:autoSpaceDE/>
        <w:adjustRightInd/>
        <w:spacing w:after="360"/>
        <w:jc w:val="both"/>
        <w:textAlignment w:val="baseline"/>
        <w:rPr>
          <w:rFonts w:ascii="Arial" w:eastAsia="Droid Sans Fallback" w:hAnsi="Arial" w:cs="Arial"/>
          <w:b/>
          <w:bCs/>
          <w:color w:val="000000"/>
          <w:kern w:val="3"/>
          <w:sz w:val="20"/>
          <w:szCs w:val="20"/>
          <w:lang w:val="es-ES" w:eastAsia="zh-CN" w:bidi="hi-IN"/>
        </w:rPr>
      </w:pPr>
      <w:r w:rsidRPr="00607693">
        <w:rPr>
          <w:rFonts w:ascii="Arial" w:eastAsia="Droid Sans Fallback" w:hAnsi="Arial" w:cs="Arial"/>
          <w:b/>
          <w:bCs/>
          <w:iCs/>
          <w:color w:val="000000"/>
          <w:kern w:val="3"/>
          <w:sz w:val="20"/>
          <w:szCs w:val="20"/>
          <w:shd w:val="clear" w:color="auto" w:fill="FFFFFF"/>
          <w:lang w:val="es-ES" w:eastAsia="zh-CN" w:bidi="hi-IN"/>
        </w:rPr>
        <w:t xml:space="preserve">Para el cálculo de la renta </w:t>
      </w:r>
      <w:r w:rsidRPr="00607693">
        <w:rPr>
          <w:rFonts w:ascii="Arial" w:eastAsia="Droid Sans Fallback" w:hAnsi="Arial" w:cs="Arial"/>
          <w:b/>
          <w:bCs/>
          <w:color w:val="000000"/>
          <w:kern w:val="3"/>
          <w:sz w:val="20"/>
          <w:szCs w:val="20"/>
          <w:lang w:val="es-ES" w:eastAsia="zh-CN" w:bidi="hi-IN"/>
        </w:rPr>
        <w:t xml:space="preserve">para valorar la concesión de las ayudas, se tendrán en cuenta los ingresos de la persona física solicitante y demás personas que integran la unidad de convivencia. </w:t>
      </w:r>
      <w:r w:rsidRPr="00607693">
        <w:rPr>
          <w:rFonts w:ascii="Arial" w:eastAsia="Droid Sans Fallback" w:hAnsi="Arial" w:cs="Arial"/>
          <w:color w:val="000000"/>
          <w:kern w:val="3"/>
          <w:sz w:val="20"/>
          <w:szCs w:val="20"/>
          <w:lang w:val="es-ES" w:eastAsia="zh-CN" w:bidi="hi-IN"/>
        </w:rPr>
        <w:t>A estos efectos, se considera unidad de convivencia la formada por el conjunto de personas que están empadronadas o que residan de manera efectiva en una misma vivienda en el momento de la solicitud, existan o no lazos familiares entre ellas.</w:t>
      </w:r>
    </w:p>
    <w:p w14:paraId="0F1798AB" w14:textId="77777777" w:rsidR="00607693" w:rsidRPr="00607693" w:rsidRDefault="00607693" w:rsidP="00054322">
      <w:pPr>
        <w:widowControl w:val="0"/>
        <w:suppressAutoHyphens/>
        <w:spacing w:after="240"/>
        <w:jc w:val="both"/>
        <w:textAlignment w:val="baseline"/>
        <w:rPr>
          <w:rFonts w:ascii="Arial" w:eastAsia="Droid Sans Fallback" w:hAnsi="Arial" w:cs="Arial"/>
          <w:b/>
          <w:color w:val="000000"/>
          <w:kern w:val="3"/>
          <w:sz w:val="20"/>
          <w:szCs w:val="20"/>
          <w:u w:val="single"/>
          <w:lang w:val="es-ES" w:eastAsia="zh-CN" w:bidi="hi-IN"/>
        </w:rPr>
      </w:pPr>
      <w:r w:rsidRPr="00607693">
        <w:rPr>
          <w:rFonts w:ascii="Arial" w:eastAsia="Droid Sans Fallback" w:hAnsi="Arial" w:cs="Arial"/>
          <w:b/>
          <w:color w:val="000000"/>
          <w:kern w:val="3"/>
          <w:sz w:val="20"/>
          <w:szCs w:val="20"/>
          <w:u w:val="single"/>
          <w:lang w:val="es-ES" w:eastAsia="zh-CN" w:bidi="hi-IN"/>
        </w:rPr>
        <w:t>7.2 Documentación necesaria.</w:t>
      </w:r>
    </w:p>
    <w:p w14:paraId="174883E2"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Solicitud/declaración responsable (Anexo I), debidamente cumplimentado, indicando la referencia catastral, en todo caso.</w:t>
      </w:r>
    </w:p>
    <w:p w14:paraId="53F82B93"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En el caso que actúe por medio de representante, habrá de adjuntarse el poder de representación previsto como Anexo II. </w:t>
      </w:r>
    </w:p>
    <w:p w14:paraId="72AC8243"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Declaración de IRPF de todas las personas integrantes de la unidad de convivencia en </w:t>
      </w:r>
      <w:r w:rsidRPr="00607693">
        <w:rPr>
          <w:rFonts w:ascii="Arial" w:eastAsia="Droid Sans Fallback" w:hAnsi="Arial" w:cs="Arial"/>
          <w:color w:val="000000"/>
          <w:kern w:val="3"/>
          <w:sz w:val="20"/>
          <w:szCs w:val="20"/>
          <w:lang w:val="es-ES" w:eastAsia="zh-CN" w:bidi="hi-IN"/>
        </w:rPr>
        <w:lastRenderedPageBreak/>
        <w:t xml:space="preserve">el ejercicio 2024. </w:t>
      </w:r>
    </w:p>
    <w:p w14:paraId="5F0E38B4"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En el caso de personas no obligadas a presentar declaración del Impuesto de la Renta de las Personas Físicas del ejercicio 2024, por no tener obligación de hacerlo, deberá aportarse para cada persona de la unidad de convivencia en estas circunstancias: </w:t>
      </w:r>
    </w:p>
    <w:p w14:paraId="3FA22EAD"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Declaración Responsable de ingresos que recoja la cuantía total de los ingresos del año 2024 o que declare que no percibido ningún ingreso en su caso.  </w:t>
      </w:r>
    </w:p>
    <w:p w14:paraId="4BE58228"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Cualquier otra que pueda ser requerida por el órgano instructor como (pensiones de alimentos, compensatorias, etc.). </w:t>
      </w:r>
    </w:p>
    <w:p w14:paraId="3EBF142B"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Personas que trabajan por cuenta propia: justificantes de los ingresos trimestrales a cuenta del IRPF del ejercicio 2024. </w:t>
      </w:r>
    </w:p>
    <w:p w14:paraId="43759514"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Certificado expedido por LABORA o por el Servicio de Empleo Estatal (SEPE) con indicación de los ingresos percibidos durante el citado período por razón de la situación de desempleo. </w:t>
      </w:r>
    </w:p>
    <w:p w14:paraId="10E509D8"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En el caso de pensión de jubilación, de incapacidad permanente, de invalidez, viudedad, orfandad u otras, prestación de servicios sociales o cualquier otro tipo de ayuda económica, certificado con indicación de ingresos obtenidos durante el último ejercicio fiscal vencido. </w:t>
      </w:r>
    </w:p>
    <w:p w14:paraId="3DB75453"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Certificación expedida por la Conselleria de Igualdad y Políticas Inclusivas acreditativa de las prestaciones percibidas por la persona solicitante de la ayuda o por alguno de los miembros de la unidad de convivencia (Renta Valenciana de Inclusión). </w:t>
      </w:r>
    </w:p>
    <w:p w14:paraId="3D2AB81D" w14:textId="77777777" w:rsidR="00607693" w:rsidRPr="00607693" w:rsidRDefault="00607693" w:rsidP="00607693">
      <w:pPr>
        <w:widowControl w:val="0"/>
        <w:numPr>
          <w:ilvl w:val="1"/>
          <w:numId w:val="16"/>
        </w:numPr>
        <w:suppressAutoHyphens/>
        <w:autoSpaceDE/>
        <w:adjustRightInd/>
        <w:spacing w:after="120"/>
        <w:ind w:left="927"/>
        <w:jc w:val="both"/>
        <w:textAlignment w:val="baseline"/>
        <w:rPr>
          <w:rFonts w:ascii="Arial" w:eastAsia="Droid Sans Fallback" w:hAnsi="Arial" w:cs="Arial"/>
          <w:kern w:val="3"/>
          <w:sz w:val="20"/>
          <w:szCs w:val="20"/>
          <w:lang w:val="es-ES" w:eastAsia="zh-CN" w:bidi="hi-IN"/>
        </w:rPr>
      </w:pPr>
      <w:r w:rsidRPr="00607693">
        <w:rPr>
          <w:rFonts w:ascii="Arial" w:eastAsia="Droid Sans Fallback" w:hAnsi="Arial" w:cs="Arial"/>
          <w:kern w:val="3"/>
          <w:sz w:val="20"/>
          <w:szCs w:val="20"/>
          <w:lang w:val="es-ES" w:eastAsia="zh-CN" w:bidi="hi-IN"/>
        </w:rPr>
        <w:t xml:space="preserve">Todo lo anterior sin perjuicio de que se pueda aportar cualquier otra justificación de los ingresos admitida en derecho. </w:t>
      </w:r>
    </w:p>
    <w:p w14:paraId="2AE600B6"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kern w:val="3"/>
          <w:sz w:val="20"/>
          <w:szCs w:val="20"/>
          <w:lang w:val="es-ES" w:eastAsia="zh-CN" w:bidi="hi-IN"/>
        </w:rPr>
        <w:t>Título</w:t>
      </w:r>
      <w:r w:rsidRPr="00607693">
        <w:rPr>
          <w:rFonts w:ascii="Arial" w:eastAsia="Droid Sans Fallback" w:hAnsi="Arial" w:cs="Arial"/>
          <w:color w:val="000000"/>
          <w:kern w:val="3"/>
          <w:sz w:val="20"/>
          <w:szCs w:val="20"/>
          <w:lang w:val="es-ES" w:eastAsia="zh-CN" w:bidi="hi-IN"/>
        </w:rPr>
        <w:t xml:space="preserve"> por el cual tiene obligación de pago de la derrama del ascensor (escritura de compraventa de la vivienda, contrato de alquiler o cesión con mención expresa de venir obligado al pago) </w:t>
      </w:r>
    </w:p>
    <w:p w14:paraId="54B6073B"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kern w:val="3"/>
          <w:sz w:val="20"/>
          <w:szCs w:val="20"/>
          <w:lang w:val="es-ES" w:eastAsia="zh-CN" w:bidi="hi-IN"/>
        </w:rPr>
        <w:t>Presupuesto</w:t>
      </w:r>
      <w:r w:rsidRPr="00607693">
        <w:rPr>
          <w:rFonts w:ascii="Arial" w:eastAsia="Droid Sans Fallback" w:hAnsi="Arial" w:cs="Arial"/>
          <w:color w:val="000000"/>
          <w:kern w:val="3"/>
          <w:sz w:val="20"/>
          <w:szCs w:val="20"/>
          <w:lang w:val="es-ES" w:eastAsia="zh-CN" w:bidi="hi-IN"/>
        </w:rPr>
        <w:t xml:space="preserve"> firmado sobre los daños sufridos en el ascensor. </w:t>
      </w:r>
    </w:p>
    <w:p w14:paraId="6640365A" w14:textId="77777777" w:rsidR="00607693" w:rsidRPr="00607693" w:rsidRDefault="00607693" w:rsidP="00054322">
      <w:pPr>
        <w:widowControl w:val="0"/>
        <w:numPr>
          <w:ilvl w:val="0"/>
          <w:numId w:val="31"/>
        </w:numPr>
        <w:suppressAutoHyphens/>
        <w:autoSpaceDE/>
        <w:adjustRightInd/>
        <w:spacing w:after="240"/>
        <w:jc w:val="both"/>
        <w:textAlignment w:val="baseline"/>
        <w:rPr>
          <w:rFonts w:ascii="Arial" w:eastAsia="Droid Sans Fallback" w:hAnsi="Arial" w:cs="Arial"/>
          <w:color w:val="000000"/>
          <w:kern w:val="2"/>
          <w:sz w:val="20"/>
          <w:szCs w:val="20"/>
          <w:lang w:val="es-ES" w:eastAsia="zh-CN" w:bidi="hi-IN"/>
        </w:rPr>
      </w:pPr>
      <w:r w:rsidRPr="00607693">
        <w:rPr>
          <w:rFonts w:ascii="Arial" w:eastAsia="Droid Sans Fallback" w:hAnsi="Arial" w:cs="Arial"/>
          <w:color w:val="000000"/>
          <w:kern w:val="2"/>
          <w:sz w:val="20"/>
          <w:szCs w:val="20"/>
          <w:lang w:val="es-ES" w:eastAsia="zh-CN" w:bidi="hi-IN"/>
        </w:rPr>
        <w:t xml:space="preserve">Documento expedido por la Comunidad de Propietarios (puede consistir en una comunicación </w:t>
      </w:r>
      <w:r w:rsidRPr="00607693">
        <w:rPr>
          <w:rFonts w:ascii="Arial" w:eastAsia="Droid Sans Fallback" w:hAnsi="Arial" w:cs="Arial"/>
          <w:kern w:val="3"/>
          <w:sz w:val="20"/>
          <w:szCs w:val="20"/>
          <w:lang w:val="es-ES" w:eastAsia="zh-CN" w:bidi="hi-IN"/>
        </w:rPr>
        <w:t>firmada</w:t>
      </w:r>
      <w:r w:rsidRPr="00607693">
        <w:rPr>
          <w:rFonts w:ascii="Arial" w:eastAsia="Droid Sans Fallback" w:hAnsi="Arial" w:cs="Arial"/>
          <w:color w:val="000000"/>
          <w:kern w:val="2"/>
          <w:sz w:val="20"/>
          <w:szCs w:val="20"/>
          <w:lang w:val="es-ES" w:eastAsia="zh-CN" w:bidi="hi-IN"/>
        </w:rPr>
        <w:t xml:space="preserve">, acta de la comunidad de propietarios u otro, debidamente firmado conforme a derecho) en el que se refleje la cantidad a abonar por el solicitante de la ayuda por los daños sufridos en el ascensor que no han sido cubiertos por el consorcio de seguros ni por ninguna otra ayuda. </w:t>
      </w:r>
    </w:p>
    <w:p w14:paraId="48720551" w14:textId="77777777" w:rsidR="00607693" w:rsidRPr="00607693" w:rsidRDefault="00607693" w:rsidP="00054322">
      <w:pPr>
        <w:widowControl w:val="0"/>
        <w:suppressAutoHyphens/>
        <w:spacing w:after="240"/>
        <w:jc w:val="both"/>
        <w:textAlignment w:val="baseline"/>
        <w:rPr>
          <w:rFonts w:ascii="Arial" w:eastAsia="Droid Sans Fallback" w:hAnsi="Arial" w:cs="Arial"/>
          <w:color w:val="000000"/>
          <w:kern w:val="2"/>
          <w:sz w:val="20"/>
          <w:szCs w:val="20"/>
          <w:lang w:val="es-ES" w:eastAsia="zh-CN" w:bidi="hi-IN"/>
        </w:rPr>
      </w:pPr>
      <w:r w:rsidRPr="00607693">
        <w:rPr>
          <w:rFonts w:ascii="Arial" w:eastAsia="Droid Sans Fallback" w:hAnsi="Arial" w:cs="Arial"/>
          <w:color w:val="000000"/>
          <w:kern w:val="2"/>
          <w:sz w:val="20"/>
          <w:szCs w:val="20"/>
          <w:lang w:val="es-ES" w:eastAsia="zh-CN" w:bidi="hi-IN"/>
        </w:rPr>
        <w:t>No se admitirá documento en el que no quede expresamente desglosada la derrama específica del ascensor.</w:t>
      </w:r>
    </w:p>
    <w:p w14:paraId="5942E079" w14:textId="77777777" w:rsidR="00607693" w:rsidRPr="00607693" w:rsidRDefault="00607693" w:rsidP="00607693">
      <w:pPr>
        <w:widowControl w:val="0"/>
        <w:numPr>
          <w:ilvl w:val="0"/>
          <w:numId w:val="31"/>
        </w:numPr>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kern w:val="3"/>
          <w:sz w:val="20"/>
          <w:szCs w:val="20"/>
          <w:lang w:val="es-ES" w:eastAsia="zh-CN" w:bidi="hi-IN"/>
        </w:rPr>
        <w:t>Titularidad</w:t>
      </w:r>
      <w:r w:rsidRPr="00607693">
        <w:rPr>
          <w:rFonts w:ascii="Arial" w:eastAsia="Droid Sans Fallback" w:hAnsi="Arial" w:cs="Arial"/>
          <w:color w:val="000000"/>
          <w:kern w:val="3"/>
          <w:sz w:val="20"/>
          <w:szCs w:val="20"/>
          <w:lang w:val="es-ES" w:eastAsia="zh-CN" w:bidi="hi-IN"/>
        </w:rPr>
        <w:t xml:space="preserve"> bancaria. </w:t>
      </w:r>
    </w:p>
    <w:p w14:paraId="75AA58F2" w14:textId="77777777" w:rsidR="00607693" w:rsidRPr="00607693" w:rsidRDefault="00607693" w:rsidP="00054322">
      <w:pPr>
        <w:widowControl w:val="0"/>
        <w:numPr>
          <w:ilvl w:val="0"/>
          <w:numId w:val="31"/>
        </w:numPr>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kern w:val="3"/>
          <w:sz w:val="20"/>
          <w:szCs w:val="20"/>
          <w:lang w:val="es-ES" w:eastAsia="zh-CN" w:bidi="hi-IN"/>
        </w:rPr>
        <w:t>Cualquier</w:t>
      </w:r>
      <w:r w:rsidRPr="00607693">
        <w:rPr>
          <w:rFonts w:ascii="Arial" w:eastAsia="Droid Sans Fallback" w:hAnsi="Arial" w:cs="Arial"/>
          <w:color w:val="000000"/>
          <w:kern w:val="3"/>
          <w:sz w:val="20"/>
          <w:szCs w:val="20"/>
          <w:lang w:val="es-ES" w:eastAsia="zh-CN" w:bidi="hi-IN"/>
        </w:rPr>
        <w:t xml:space="preserve"> otro documento acreditativo de cumplir con los requisitos admitido en derecho. </w:t>
      </w:r>
    </w:p>
    <w:p w14:paraId="232337B3" w14:textId="77777777" w:rsidR="00607693" w:rsidRPr="00607693" w:rsidRDefault="00607693" w:rsidP="00607693">
      <w:pPr>
        <w:widowControl w:val="0"/>
        <w:suppressAutoHyphens/>
        <w:spacing w:after="120"/>
        <w:jc w:val="both"/>
        <w:textAlignment w:val="baseline"/>
        <w:rPr>
          <w:rFonts w:ascii="Arial" w:eastAsia="Droid Sans Fallback" w:hAnsi="Arial" w:cs="Arial"/>
          <w:b/>
          <w:color w:val="000000"/>
          <w:kern w:val="3"/>
          <w:sz w:val="20"/>
          <w:szCs w:val="20"/>
          <w:u w:val="single"/>
          <w:lang w:val="es-ES" w:eastAsia="zh-CN" w:bidi="hi-IN"/>
        </w:rPr>
      </w:pPr>
      <w:r w:rsidRPr="00607693">
        <w:rPr>
          <w:rFonts w:ascii="Arial" w:eastAsia="Droid Sans Fallback" w:hAnsi="Arial" w:cs="Arial"/>
          <w:b/>
          <w:color w:val="000000"/>
          <w:kern w:val="3"/>
          <w:sz w:val="20"/>
          <w:szCs w:val="20"/>
          <w:u w:val="single"/>
          <w:lang w:val="es-ES" w:eastAsia="zh-CN" w:bidi="hi-IN"/>
        </w:rPr>
        <w:t>7.3 Cuantía económica.</w:t>
      </w:r>
    </w:p>
    <w:p w14:paraId="191C8434" w14:textId="77777777" w:rsidR="00607693" w:rsidRPr="00607693" w:rsidRDefault="00607693" w:rsidP="00607693">
      <w:pPr>
        <w:widowControl w:val="0"/>
        <w:suppressAutoHyphens/>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Derrama a pagar por la persona solicitante de hasta 500€ _____________250 € subvención</w:t>
      </w:r>
    </w:p>
    <w:p w14:paraId="76087EE0" w14:textId="77777777" w:rsidR="00607693" w:rsidRPr="00607693" w:rsidRDefault="00607693" w:rsidP="00607693">
      <w:pPr>
        <w:widowControl w:val="0"/>
        <w:suppressAutoHyphens/>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Derrama a pagar por la persona solicitante de hasta 1000€ _____________500 € subvención </w:t>
      </w:r>
    </w:p>
    <w:p w14:paraId="3EF85C39" w14:textId="77777777" w:rsidR="00607693" w:rsidRPr="00607693" w:rsidRDefault="00607693" w:rsidP="00607693">
      <w:pPr>
        <w:widowControl w:val="0"/>
        <w:suppressAutoHyphens/>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lastRenderedPageBreak/>
        <w:t xml:space="preserve">Derrama a pagar por la persona solicitante de hasta 1.500€ _____________750 € subvención </w:t>
      </w:r>
    </w:p>
    <w:p w14:paraId="58F6D27E" w14:textId="77777777" w:rsidR="00607693" w:rsidRPr="00607693" w:rsidRDefault="00607693" w:rsidP="00054322">
      <w:pPr>
        <w:widowControl w:val="0"/>
        <w:suppressAutoHyphens/>
        <w:spacing w:after="36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Derrama a pagar por la persona solicitante más de 1.500€______________1.000 € subvención. </w:t>
      </w:r>
    </w:p>
    <w:p w14:paraId="0FF6192C" w14:textId="77777777" w:rsidR="00607693" w:rsidRPr="00607693" w:rsidRDefault="00607693" w:rsidP="00054322">
      <w:pPr>
        <w:widowControl w:val="0"/>
        <w:suppressAutoHyphens/>
        <w:spacing w:after="240"/>
        <w:jc w:val="both"/>
        <w:textAlignment w:val="baseline"/>
        <w:rPr>
          <w:rFonts w:ascii="Arial" w:eastAsia="Droid Sans Fallback" w:hAnsi="Arial" w:cs="Arial"/>
          <w:b/>
          <w:color w:val="000000"/>
          <w:kern w:val="3"/>
          <w:sz w:val="20"/>
          <w:szCs w:val="20"/>
          <w:lang w:val="es-ES" w:eastAsia="zh-CN" w:bidi="hi-IN"/>
        </w:rPr>
      </w:pPr>
      <w:r w:rsidRPr="00607693">
        <w:rPr>
          <w:rFonts w:ascii="Arial" w:eastAsia="Droid Sans Fallback" w:hAnsi="Arial" w:cs="Arial"/>
          <w:b/>
          <w:color w:val="000000"/>
          <w:kern w:val="3"/>
          <w:sz w:val="20"/>
          <w:szCs w:val="20"/>
          <w:lang w:val="es-ES" w:eastAsia="zh-CN" w:bidi="hi-IN"/>
        </w:rPr>
        <w:t xml:space="preserve">BASE 8ª.- INCOMPATIBILIDADES Y COMPATIBILIDADES DE LAS AYUDAS. </w:t>
      </w:r>
    </w:p>
    <w:p w14:paraId="2F10D39C" w14:textId="7E82682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Las ayudas de las bases quinta, sexta y séptima, son incompatibles entre sí, de tal manera que las personas solicitantes deberán optar por una u otra en función de su situación. </w:t>
      </w:r>
    </w:p>
    <w:p w14:paraId="209261ED" w14:textId="38B47893"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Además, las ayudas de la base sexta son incompatibles </w:t>
      </w:r>
      <w:r w:rsidRPr="00607693">
        <w:rPr>
          <w:rFonts w:ascii="Arial" w:eastAsia="Droid Sans Fallback" w:hAnsi="Arial" w:cs="Arial"/>
          <w:color w:val="000000"/>
          <w:kern w:val="3"/>
          <w:sz w:val="20"/>
          <w:szCs w:val="20"/>
          <w:lang w:val="es-ES" w:eastAsia="zh-CN" w:bidi="hi-IN"/>
        </w:rPr>
        <w:t xml:space="preserve">para las mismas mensualidades del mismo año con el cobro de otras ayudas de cualquier administración pública o entidades privadas que tengan la misma finalidad. </w:t>
      </w:r>
    </w:p>
    <w:p w14:paraId="28BAAD4C" w14:textId="6DDC54F7" w:rsidR="00607693" w:rsidRPr="00607693" w:rsidRDefault="00607693" w:rsidP="00054322">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La percepción de estas ayudas será compatible con otras subvenciones o indemnizaciones recibidas ya sea de compañías aseguradoras, de otras administraciones públicas o de entidades privadas, siempre que todas ellas tengan la misma finalidad y el importe total acumulado no supere el valor del daño efectivamente sufrido. Este extremo deberá acreditarse mediante la declaración responsable presentada junto con la solicitud de la subvención. </w:t>
      </w:r>
    </w:p>
    <w:p w14:paraId="6A989335" w14:textId="1922F9F8" w:rsidR="00607693" w:rsidRPr="00607693" w:rsidRDefault="00607693" w:rsidP="00054322">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La persona beneficiaria que obtuviere una subvención o ayuda incompatible con las presentes, deberá comunicarlo de modo fehaciente e inmediato al órgano concedente de la ayuda que haya sido declarada incompatible. </w:t>
      </w:r>
    </w:p>
    <w:p w14:paraId="0D90B7AF" w14:textId="78CE3061"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b/>
          <w:color w:val="000000"/>
          <w:kern w:val="3"/>
          <w:sz w:val="20"/>
          <w:szCs w:val="20"/>
          <w:lang w:val="es-ES" w:eastAsia="zh-CN" w:bidi="hi-IN"/>
        </w:rPr>
      </w:pPr>
      <w:r w:rsidRPr="00607693">
        <w:rPr>
          <w:rFonts w:ascii="Arial" w:eastAsia="Droid Sans Fallback" w:hAnsi="Arial" w:cs="Arial"/>
          <w:b/>
          <w:color w:val="000000"/>
          <w:kern w:val="3"/>
          <w:sz w:val="20"/>
          <w:szCs w:val="20"/>
          <w:lang w:val="es-ES" w:eastAsia="zh-CN" w:bidi="hi-IN"/>
        </w:rPr>
        <w:t xml:space="preserve">BASE 9ª.- PLAZO Y FORMA DE PRESENTACIÓN DE LAS SOLICITUDES. </w:t>
      </w:r>
    </w:p>
    <w:p w14:paraId="03E36D73" w14:textId="77777777"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9.1.  El plazo de presentación de solicitudes es hasta el 3 de octubre de 2025 desde la publicación de la convocatoria en el Boletín Oficial de la Provincia de Valencia. No se admitirán a trámite aquellas solicitudes presentadas fuera del plazo establecido, resolviéndose su inadmisión, previa resolución dictada en los términos del artículo 21 de la LPACAP. </w:t>
      </w:r>
    </w:p>
    <w:p w14:paraId="2DB3A036" w14:textId="31E9FE51" w:rsidR="00607693" w:rsidRPr="00607693" w:rsidRDefault="00607693" w:rsidP="00054322">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9.2 Las solicitudes podrán presentarse, presencialmente en las oficinas de asistencia en materia de registros del Ayuntamiento de Aldaia, así como de manera telemática en la sede electrónica en el procedimiento que se habilite a tal efecto. Igualmente, podrán presentarse por cualquiera de los medios establecidos en el art. 16.4 de la LPACAP. </w:t>
      </w:r>
    </w:p>
    <w:p w14:paraId="69360EE0" w14:textId="7C99C365" w:rsidR="00607693" w:rsidRPr="00607693" w:rsidRDefault="00607693" w:rsidP="00607693">
      <w:pPr>
        <w:widowControl w:val="0"/>
        <w:suppressAutoHyphens/>
        <w:autoSpaceDE/>
        <w:adjustRightInd/>
        <w:spacing w:after="120"/>
        <w:jc w:val="both"/>
        <w:textAlignment w:val="baseline"/>
        <w:rPr>
          <w:rFonts w:ascii="Arial" w:eastAsia="Droid Sans Fallback" w:hAnsi="Arial" w:cs="Arial"/>
          <w:b/>
          <w:color w:val="000000"/>
          <w:kern w:val="3"/>
          <w:sz w:val="20"/>
          <w:szCs w:val="20"/>
          <w:lang w:val="es-ES" w:eastAsia="zh-CN" w:bidi="hi-IN"/>
        </w:rPr>
      </w:pPr>
      <w:r w:rsidRPr="00607693">
        <w:rPr>
          <w:rFonts w:ascii="Arial" w:eastAsia="Droid Sans Fallback" w:hAnsi="Arial" w:cs="Arial"/>
          <w:b/>
          <w:color w:val="000000"/>
          <w:kern w:val="3"/>
          <w:sz w:val="20"/>
          <w:szCs w:val="20"/>
          <w:lang w:val="es-ES" w:eastAsia="zh-CN" w:bidi="hi-IN"/>
        </w:rPr>
        <w:t xml:space="preserve">BASE 10ª.- CRÉDITO PRESUPUESTARIO. </w:t>
      </w:r>
    </w:p>
    <w:p w14:paraId="5A29CCA2" w14:textId="5E1A2FD4" w:rsidR="00607693" w:rsidRPr="00054322" w:rsidRDefault="00607693" w:rsidP="00054322">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607693">
        <w:rPr>
          <w:rFonts w:ascii="Arial" w:eastAsia="Droid Sans Fallback" w:hAnsi="Arial" w:cs="Arial"/>
          <w:color w:val="000000"/>
          <w:kern w:val="3"/>
          <w:sz w:val="20"/>
          <w:szCs w:val="20"/>
          <w:lang w:val="es-ES" w:eastAsia="zh-CN" w:bidi="hi-IN"/>
        </w:rPr>
        <w:t xml:space="preserve">La cuantía máxima asignada para la financiación de estas ayudas es de 626.620,85 €, las cuales se imputarán a la siguiente aplicación presupuestaria del Ayuntamiento de Aldaia ejercicio 2025, todo ello al amparo de la subvención del art. 80 del Real Decreto 7/2024: </w:t>
      </w:r>
    </w:p>
    <w:p w14:paraId="597FCE0B" w14:textId="05BDD17C" w:rsidR="00607693" w:rsidRPr="00054322" w:rsidRDefault="00607693" w:rsidP="00054322">
      <w:pPr>
        <w:widowControl w:val="0"/>
        <w:numPr>
          <w:ilvl w:val="0"/>
          <w:numId w:val="21"/>
        </w:numPr>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607693">
        <w:rPr>
          <w:rFonts w:ascii="Arial" w:eastAsia="DengXian" w:hAnsi="Arial" w:cs="Arial"/>
          <w:sz w:val="20"/>
          <w:szCs w:val="20"/>
          <w:shd w:val="clear" w:color="auto" w:fill="FDFDFD"/>
          <w:lang w:val="es-ES"/>
        </w:rPr>
        <w:t>02102310048008 SERVICIOS SOCIALES.</w:t>
      </w:r>
      <w:r w:rsidRPr="00607693">
        <w:rPr>
          <w:rFonts w:ascii="Arial" w:eastAsia="DengXian" w:hAnsi="Arial" w:cs="Arial"/>
          <w:color w:val="000000"/>
          <w:sz w:val="20"/>
          <w:szCs w:val="20"/>
          <w:shd w:val="clear" w:color="auto" w:fill="FDFDFD"/>
          <w:lang w:val="es-ES"/>
        </w:rPr>
        <w:t xml:space="preserve"> Ayudas de emergencia para personas afectadas DANA.</w:t>
      </w:r>
    </w:p>
    <w:p w14:paraId="17105D41"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La cuantía máxima asignada podrá ser ampliada en una cuantía adicional, con el objetivo de atender el máximo número de solicitudes que se presenten de forma correcta y cumplan con los requisitos siempre que exista disponibilidad de crédito adecuado y suficiente dentro del presupuesto del ejercicio 2025.</w:t>
      </w:r>
    </w:p>
    <w:p w14:paraId="69D6579C" w14:textId="77777777" w:rsidR="00607693" w:rsidRDefault="00607693"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p>
    <w:p w14:paraId="61FF1165" w14:textId="77777777" w:rsidR="00054322" w:rsidRPr="00607693" w:rsidRDefault="00054322"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p>
    <w:p w14:paraId="1A731CDB" w14:textId="114B27CF" w:rsidR="00607693" w:rsidRPr="00607693" w:rsidRDefault="00607693" w:rsidP="00054322">
      <w:pPr>
        <w:widowControl w:val="0"/>
        <w:suppressAutoHyphens/>
        <w:autoSpaceDE/>
        <w:adjustRightInd/>
        <w:spacing w:after="24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
          <w:color w:val="000000"/>
          <w:sz w:val="20"/>
          <w:szCs w:val="20"/>
          <w:shd w:val="clear" w:color="auto" w:fill="FDFDFD"/>
          <w:lang w:val="es-ES"/>
        </w:rPr>
        <w:lastRenderedPageBreak/>
        <w:t>BASE 11ª.- PROCEDIMIENTO.</w:t>
      </w:r>
    </w:p>
    <w:p w14:paraId="638473DC" w14:textId="0B42FB0E" w:rsidR="00607693" w:rsidRPr="00054322" w:rsidRDefault="00607693" w:rsidP="00054322">
      <w:pPr>
        <w:widowControl w:val="0"/>
        <w:suppressAutoHyphens/>
        <w:autoSpaceDE/>
        <w:adjustRightInd/>
        <w:spacing w:after="24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Cs/>
          <w:color w:val="000000"/>
          <w:sz w:val="20"/>
          <w:szCs w:val="20"/>
          <w:shd w:val="clear" w:color="auto" w:fill="FDFDFD"/>
          <w:lang w:val="es-ES"/>
        </w:rPr>
        <w:t>11.1.</w:t>
      </w:r>
      <w:r w:rsidRPr="00607693">
        <w:rPr>
          <w:rFonts w:ascii="Arial" w:eastAsia="DengXian" w:hAnsi="Arial" w:cs="Arial"/>
          <w:b/>
          <w:color w:val="000000"/>
          <w:sz w:val="20"/>
          <w:szCs w:val="20"/>
          <w:shd w:val="clear" w:color="auto" w:fill="FDFDFD"/>
          <w:lang w:val="es-ES"/>
        </w:rPr>
        <w:t xml:space="preserve"> </w:t>
      </w:r>
      <w:r w:rsidRPr="00607693">
        <w:rPr>
          <w:rFonts w:ascii="Arial" w:eastAsia="DengXian" w:hAnsi="Arial" w:cs="Arial"/>
          <w:bCs/>
          <w:color w:val="000000"/>
          <w:sz w:val="20"/>
          <w:szCs w:val="20"/>
          <w:shd w:val="clear" w:color="auto" w:fill="FDFDFD"/>
          <w:lang w:val="es-ES"/>
        </w:rPr>
        <w:t>El órgano gestor, una vez analizadas las solicitudes presentadas y realizadas las comprobaciones pertinentes para verificar el cumplimiento de los requisitos establecidos para obtener la condición de persona beneficiaria de la presente ayuda, conforme a las condiciones específicas de cada ayuda, emitirá una propuesta de resolución de solicitudes correctamente presentadas y de denegaciones, con una periodicidad mínima mensual. De igual forma, se dictará, con la misma periodicidad, un Decreto de Alcaldía al efecto, previa fiscalización por parte de la intervención Municipal, cuando corresponda.</w:t>
      </w:r>
    </w:p>
    <w:p w14:paraId="00D4215A" w14:textId="23A60D2C" w:rsidR="00607693" w:rsidRPr="00054322" w:rsidRDefault="00607693" w:rsidP="00054322">
      <w:pPr>
        <w:widowControl w:val="0"/>
        <w:suppressAutoHyphens/>
        <w:autoSpaceDE/>
        <w:adjustRightInd/>
        <w:spacing w:after="240"/>
        <w:jc w:val="both"/>
        <w:textAlignment w:val="baseline"/>
        <w:rPr>
          <w:rFonts w:ascii="Arial" w:eastAsia="DengXian" w:hAnsi="Arial" w:cs="Arial"/>
          <w:color w:val="000000"/>
          <w:kern w:val="3"/>
          <w:sz w:val="20"/>
          <w:szCs w:val="20"/>
          <w:shd w:val="clear" w:color="auto" w:fill="FDFDFD"/>
          <w:lang w:val="es-ES" w:eastAsia="zh-CN" w:bidi="hi-IN"/>
        </w:rPr>
      </w:pPr>
      <w:r w:rsidRPr="00607693">
        <w:rPr>
          <w:rFonts w:ascii="Arial" w:eastAsia="DengXian" w:hAnsi="Arial" w:cs="Arial"/>
          <w:color w:val="000000"/>
          <w:kern w:val="3"/>
          <w:sz w:val="20"/>
          <w:szCs w:val="20"/>
          <w:shd w:val="clear" w:color="auto" w:fill="FDFDFD"/>
          <w:lang w:val="es-ES" w:eastAsia="zh-CN" w:bidi="hi-IN"/>
        </w:rPr>
        <w:t>Los listados serán publicados en el tablón de edictos de la casa consistorial, en el tablón de edictos electrónico y en la página web del Ayuntamiento de Aldaia, de conformidad con lo dispuesto en el artículo 45 de la LPACAP, sin perjuicio de que puedan realizarse notificaciones individualizadas si los medios materiales y personales así lo permiten, a fin de garantizar, en mayor medida, la transparencia y comunicación a las personas interesadas. Conforme a lo dispuesto en el artículo 68 de dicha ley, si la solicitud presentada no reuniera los requisitos exigidos las personas solicitantes serán requeridas por parte del centro gestor para que, en un plazo de diez días hábiles, subsanen la falta o acompañen los documentos preceptivos, con la indicación de que, en caso de no hacerlo, se les tendrá por desistidas, previa resolución que deberá ser dictada en los términos que prevé el art. 21. Se actuará de igual modo para el caso de que existieran dos o más solicitudes que versen sobre el mismo hecho causante o sobre varias ayudas incompatibles entre sí, sin poderse dilucidar la persona beneficiaria conforme a la documentación de que se disponga.</w:t>
      </w:r>
    </w:p>
    <w:p w14:paraId="38C4411B" w14:textId="34541698" w:rsidR="00607693" w:rsidRPr="00607693" w:rsidRDefault="00607693" w:rsidP="00054322">
      <w:pPr>
        <w:widowControl w:val="0"/>
        <w:suppressAutoHyphens/>
        <w:autoSpaceDE/>
        <w:adjustRightInd/>
        <w:spacing w:after="24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 xml:space="preserve">Las ayudas se concederán conforme al orden de entrada en el registro del Ayuntamiento, ya sea de forma presencial o electrónica, sin necesidad de establecer comparaciones ni prelación entre las solicitudes. A efectos de lo anterior, se considerará como fecha de presentación aquella en la que la documentación esté completa. </w:t>
      </w:r>
    </w:p>
    <w:p w14:paraId="67580C1B" w14:textId="18F3953F" w:rsidR="00607693" w:rsidRPr="00054322" w:rsidRDefault="00607693" w:rsidP="00054322">
      <w:pPr>
        <w:widowControl w:val="0"/>
        <w:suppressAutoHyphens/>
        <w:spacing w:after="240"/>
        <w:jc w:val="both"/>
        <w:textAlignment w:val="baseline"/>
        <w:rPr>
          <w:rFonts w:ascii="Arial" w:eastAsia="DengXian" w:hAnsi="Arial" w:cs="Arial"/>
          <w:sz w:val="20"/>
          <w:szCs w:val="20"/>
          <w:shd w:val="clear" w:color="auto" w:fill="FDFDFD"/>
          <w:lang w:val="es-ES"/>
        </w:rPr>
      </w:pPr>
      <w:r w:rsidRPr="00607693">
        <w:rPr>
          <w:rFonts w:ascii="Arial" w:eastAsia="DengXian" w:hAnsi="Arial" w:cs="Arial"/>
          <w:sz w:val="20"/>
          <w:szCs w:val="20"/>
          <w:shd w:val="clear" w:color="auto" w:fill="FDFDFD"/>
          <w:lang w:val="es-ES"/>
        </w:rPr>
        <w:t xml:space="preserve">En el supuesto de agotamiento del crédito presupuestario, las ayudas se resolverán por orden de entrada. </w:t>
      </w:r>
    </w:p>
    <w:p w14:paraId="37D54552"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 xml:space="preserve">11.2 Dada la naturaleza de las presentes ayudas, las personas físicas beneficiarias de las ayudas estarán exceptuadas del requisito de hallarse al corriente en el cumplimiento de las obligaciones tributarias o frente a la Seguridad Social establecido en el art. 13.2 y 34.5 de la LGS. Igualmente, no será de aplicación lo dispuesto en los mencionados preceptos a aquellas personas beneficiarias que tengan la condición de deudoras por resolución de procedencia de reintegro. </w:t>
      </w:r>
    </w:p>
    <w:p w14:paraId="0BD128A5"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p>
    <w:p w14:paraId="7210EAD9"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
          <w:color w:val="000000"/>
          <w:sz w:val="20"/>
          <w:szCs w:val="20"/>
          <w:shd w:val="clear" w:color="auto" w:fill="FDFDFD"/>
          <w:lang w:val="es-ES"/>
        </w:rPr>
        <w:t xml:space="preserve">BASE 12ª.- ÓRGANO GESTOR Y ÓRGANO COMPETENTE PARA OTORGAR LAS AYUDAS. </w:t>
      </w:r>
    </w:p>
    <w:p w14:paraId="0E0E8DC8"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b/>
          <w:color w:val="000000"/>
          <w:sz w:val="20"/>
          <w:szCs w:val="20"/>
          <w:shd w:val="clear" w:color="auto" w:fill="FDFDFD"/>
          <w:lang w:val="es-ES"/>
        </w:rPr>
      </w:pPr>
    </w:p>
    <w:p w14:paraId="5F61EA60"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12.1. El órgano gestor de esta convocatoria (ordenación e instrucción del procedimiento) es el Servicio de Atención a las Personas y Servicios Sociales del Ayuntamiento de Aldaia, que ejecutará de oficio cuantas actuaciones estime necesarias para la determinación, conocimiento y comprobación de los datos en virtud de los cuales deba formularse la propuesta de resolución de las establecidas en el artículo 24 de la LGS.</w:t>
      </w:r>
    </w:p>
    <w:p w14:paraId="4A6951F8" w14:textId="77777777" w:rsidR="00607693" w:rsidRPr="00607693" w:rsidRDefault="00607693" w:rsidP="00607693">
      <w:pPr>
        <w:widowControl w:val="0"/>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p>
    <w:p w14:paraId="07FD3376" w14:textId="197F3D95" w:rsidR="00607693" w:rsidRPr="00607693" w:rsidRDefault="00607693" w:rsidP="00054322">
      <w:pPr>
        <w:widowControl w:val="0"/>
        <w:suppressAutoHyphens/>
        <w:autoSpaceDE/>
        <w:adjustRightInd/>
        <w:spacing w:after="36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lastRenderedPageBreak/>
        <w:t xml:space="preserve">12.2. El órgano competente para la aprobación de la presente convocatoria, así como para la resolución de concesión y denegación de ayudas es la Alcaldía.  </w:t>
      </w:r>
    </w:p>
    <w:p w14:paraId="3A5458EF" w14:textId="53B14510" w:rsidR="00607693" w:rsidRPr="00607693" w:rsidRDefault="00607693" w:rsidP="00607693">
      <w:pPr>
        <w:widowControl w:val="0"/>
        <w:tabs>
          <w:tab w:val="left" w:pos="2419"/>
        </w:tabs>
        <w:suppressAutoHyphens/>
        <w:autoSpaceDE/>
        <w:adjustRightInd/>
        <w:spacing w:after="12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
          <w:color w:val="000000"/>
          <w:sz w:val="20"/>
          <w:szCs w:val="20"/>
          <w:shd w:val="clear" w:color="auto" w:fill="FDFDFD"/>
          <w:lang w:val="es-ES"/>
        </w:rPr>
        <w:t>BASE 13ª.- REDISTRIBUCIÓN DEL IMPORTE SOBRANTE.</w:t>
      </w:r>
    </w:p>
    <w:p w14:paraId="6BF6BFCF" w14:textId="3E92FD26" w:rsidR="00607693" w:rsidRPr="00054322" w:rsidRDefault="00607693" w:rsidP="00054322">
      <w:pPr>
        <w:widowControl w:val="0"/>
        <w:tabs>
          <w:tab w:val="left" w:pos="2419"/>
        </w:tabs>
        <w:suppressAutoHyphens/>
        <w:autoSpaceDE/>
        <w:adjustRightInd/>
        <w:spacing w:after="36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 xml:space="preserve">En el supuesto de que, atendiendo al número de personas beneficiarias finalmente admitidas en la presente convocatoria se genere un sobrante de crédito inicialmente previsto que asciende a 626.620,85 €, el área de Atención a las Personas, Servicios Sociales procederá a la redistribución del excedente entre las solicitudes presentadas, previa elaboración de un informe técnico que justifique dicha redistribución, con el fin de garantizar la máxima eficiencia en el uso de fondos públicos. </w:t>
      </w:r>
    </w:p>
    <w:p w14:paraId="73074FA1" w14:textId="52B352F9" w:rsidR="00607693" w:rsidRPr="00054322" w:rsidRDefault="00607693" w:rsidP="00607693">
      <w:pPr>
        <w:widowControl w:val="0"/>
        <w:tabs>
          <w:tab w:val="left" w:pos="2419"/>
        </w:tabs>
        <w:suppressAutoHyphens/>
        <w:autoSpaceDE/>
        <w:adjustRightInd/>
        <w:spacing w:after="12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
          <w:color w:val="000000"/>
          <w:sz w:val="20"/>
          <w:szCs w:val="20"/>
          <w:shd w:val="clear" w:color="auto" w:fill="FDFDFD"/>
          <w:lang w:val="es-ES"/>
        </w:rPr>
        <w:t xml:space="preserve">BASE 14ª.- PAGO </w:t>
      </w:r>
    </w:p>
    <w:p w14:paraId="1ED35D50" w14:textId="44830455" w:rsidR="00607693" w:rsidRPr="00607693" w:rsidRDefault="00607693" w:rsidP="00607693">
      <w:pPr>
        <w:widowControl w:val="0"/>
        <w:tabs>
          <w:tab w:val="left" w:pos="2419"/>
        </w:tabs>
        <w:suppressAutoHyphens/>
        <w:autoSpaceDE/>
        <w:adjustRightInd/>
        <w:spacing w:after="12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 xml:space="preserve">El pago de las ayudas se efectuará, por medio de transferencia, a la cuenta bancaria que la persona solicitante declare responsablemente en su solicitud. </w:t>
      </w:r>
    </w:p>
    <w:p w14:paraId="419CA05F" w14:textId="28066C8E" w:rsidR="00607693" w:rsidRPr="00607693" w:rsidRDefault="00607693" w:rsidP="00054322">
      <w:pPr>
        <w:widowControl w:val="0"/>
        <w:tabs>
          <w:tab w:val="left" w:pos="2419"/>
        </w:tabs>
        <w:suppressAutoHyphens/>
        <w:autoSpaceDE/>
        <w:adjustRightInd/>
        <w:spacing w:after="36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 xml:space="preserve">En el supuesto de la base sexta, </w:t>
      </w:r>
      <w:r w:rsidRPr="00607693">
        <w:rPr>
          <w:rFonts w:ascii="Arial" w:eastAsia="Droid Sans Fallback" w:hAnsi="Arial" w:cs="Arial"/>
          <w:kern w:val="3"/>
          <w:sz w:val="20"/>
          <w:szCs w:val="20"/>
          <w:lang w:val="es-ES" w:eastAsia="zh-CN" w:bidi="hi-IN"/>
        </w:rPr>
        <w:t>la persona beneficiaria podrá autorizar a que se abone la ayuda directamente a la persona arrendadora de la vivienda</w:t>
      </w:r>
    </w:p>
    <w:p w14:paraId="7F65EB54" w14:textId="7149FD9A" w:rsidR="00607693" w:rsidRPr="00054322" w:rsidRDefault="00607693" w:rsidP="00607693">
      <w:pPr>
        <w:widowControl w:val="0"/>
        <w:tabs>
          <w:tab w:val="left" w:pos="2419"/>
        </w:tabs>
        <w:suppressAutoHyphens/>
        <w:autoSpaceDE/>
        <w:adjustRightInd/>
        <w:spacing w:after="12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
          <w:color w:val="000000"/>
          <w:sz w:val="20"/>
          <w:szCs w:val="20"/>
          <w:shd w:val="clear" w:color="auto" w:fill="FDFDFD"/>
          <w:lang w:val="es-ES"/>
        </w:rPr>
        <w:t xml:space="preserve">BASE 15ª.- JUSTIFICACIÓN </w:t>
      </w:r>
    </w:p>
    <w:p w14:paraId="0401FAAB" w14:textId="77777777" w:rsidR="00607693" w:rsidRPr="00607693" w:rsidRDefault="00607693" w:rsidP="00607693">
      <w:pPr>
        <w:widowControl w:val="0"/>
        <w:tabs>
          <w:tab w:val="left" w:pos="2419"/>
        </w:tabs>
        <w:suppressAutoHyphens/>
        <w:spacing w:after="12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Para proceder a la justificación de estas ayudas:</w:t>
      </w:r>
    </w:p>
    <w:p w14:paraId="5AFA1D0E" w14:textId="77777777" w:rsidR="00607693" w:rsidRPr="00607693" w:rsidRDefault="00607693" w:rsidP="00607693">
      <w:pPr>
        <w:widowControl w:val="0"/>
        <w:numPr>
          <w:ilvl w:val="0"/>
          <w:numId w:val="34"/>
        </w:numPr>
        <w:suppressAutoHyphens/>
        <w:autoSpaceDE/>
        <w:adjustRightInd/>
        <w:spacing w:after="120"/>
        <w:ind w:left="714" w:hanging="357"/>
        <w:jc w:val="both"/>
        <w:textAlignment w:val="baseline"/>
        <w:rPr>
          <w:rFonts w:ascii="Arial" w:eastAsia="DengXian" w:hAnsi="Arial" w:cs="Arial"/>
          <w:color w:val="000000"/>
          <w:kern w:val="3"/>
          <w:sz w:val="20"/>
          <w:szCs w:val="20"/>
          <w:shd w:val="clear" w:color="auto" w:fill="FDFDFD"/>
          <w:lang w:val="es-ES" w:eastAsia="zh-CN" w:bidi="hi-IN"/>
        </w:rPr>
      </w:pPr>
      <w:r w:rsidRPr="00607693">
        <w:rPr>
          <w:rFonts w:ascii="Arial" w:eastAsia="Droid Sans Fallback" w:hAnsi="Arial" w:cs="Arial"/>
          <w:iCs/>
          <w:kern w:val="3"/>
          <w:sz w:val="20"/>
          <w:szCs w:val="20"/>
          <w:u w:val="single"/>
          <w:shd w:val="clear" w:color="auto" w:fill="FFFFFF"/>
          <w:lang w:val="es-ES" w:eastAsia="zh-CN" w:bidi="hi-IN"/>
        </w:rPr>
        <w:t>Respecto</w:t>
      </w:r>
      <w:r w:rsidRPr="00607693">
        <w:rPr>
          <w:rFonts w:ascii="Arial" w:eastAsia="DengXian" w:hAnsi="Arial" w:cs="Arial"/>
          <w:color w:val="000000"/>
          <w:kern w:val="3"/>
          <w:sz w:val="20"/>
          <w:szCs w:val="20"/>
          <w:u w:val="single"/>
          <w:shd w:val="clear" w:color="auto" w:fill="FDFDFD"/>
          <w:lang w:val="es-ES" w:eastAsia="zh-CN" w:bidi="hi-IN"/>
        </w:rPr>
        <w:t xml:space="preserve"> de las ayudas de la línea 1</w:t>
      </w:r>
      <w:r w:rsidRPr="00607693">
        <w:rPr>
          <w:rFonts w:ascii="Arial" w:eastAsia="DengXian" w:hAnsi="Arial" w:cs="Arial"/>
          <w:color w:val="000000"/>
          <w:kern w:val="3"/>
          <w:sz w:val="20"/>
          <w:szCs w:val="20"/>
          <w:shd w:val="clear" w:color="auto" w:fill="FDFDFD"/>
          <w:lang w:val="es-ES" w:eastAsia="zh-CN" w:bidi="hi-IN"/>
        </w:rPr>
        <w:t>, se realizará de conformidad con lo establecido en el artículo 30.7 de la LGS, en atención a la concurrencia de una determinada situación en la persona perceptora. La justificación se entenderá realizada en el momento de registro de la solicitud, siendo simultánea la concesión y la justificación.</w:t>
      </w:r>
    </w:p>
    <w:p w14:paraId="48397EFF" w14:textId="77777777" w:rsidR="00607693" w:rsidRPr="00607693" w:rsidRDefault="00607693" w:rsidP="00607693">
      <w:pPr>
        <w:widowControl w:val="0"/>
        <w:numPr>
          <w:ilvl w:val="0"/>
          <w:numId w:val="34"/>
        </w:numPr>
        <w:suppressAutoHyphens/>
        <w:autoSpaceDE/>
        <w:adjustRightInd/>
        <w:spacing w:after="120"/>
        <w:ind w:left="714" w:hanging="357"/>
        <w:jc w:val="both"/>
        <w:textAlignment w:val="baseline"/>
        <w:rPr>
          <w:rFonts w:ascii="Arial" w:eastAsia="DengXian" w:hAnsi="Arial" w:cs="Arial"/>
          <w:color w:val="000000"/>
          <w:kern w:val="3"/>
          <w:sz w:val="20"/>
          <w:szCs w:val="20"/>
          <w:shd w:val="clear" w:color="auto" w:fill="FDFDFD"/>
          <w:lang w:val="es-ES" w:eastAsia="zh-CN" w:bidi="hi-IN"/>
        </w:rPr>
      </w:pPr>
      <w:r w:rsidRPr="00607693">
        <w:rPr>
          <w:rFonts w:ascii="Arial" w:eastAsia="Droid Sans Fallback" w:hAnsi="Arial" w:cs="Arial"/>
          <w:iCs/>
          <w:kern w:val="3"/>
          <w:sz w:val="20"/>
          <w:szCs w:val="20"/>
          <w:u w:val="single"/>
          <w:shd w:val="clear" w:color="auto" w:fill="FFFFFF"/>
          <w:lang w:val="es-ES" w:eastAsia="zh-CN" w:bidi="hi-IN"/>
        </w:rPr>
        <w:t>Respecto</w:t>
      </w:r>
      <w:r w:rsidRPr="00607693">
        <w:rPr>
          <w:rFonts w:ascii="Arial" w:eastAsia="DengXian" w:hAnsi="Arial" w:cs="Arial"/>
          <w:color w:val="000000"/>
          <w:kern w:val="3"/>
          <w:sz w:val="20"/>
          <w:szCs w:val="20"/>
          <w:u w:val="single"/>
          <w:shd w:val="clear" w:color="auto" w:fill="FDFDFD"/>
          <w:lang w:val="es-ES" w:eastAsia="zh-CN" w:bidi="hi-IN"/>
        </w:rPr>
        <w:t xml:space="preserve"> de las ayudas de la línea 2</w:t>
      </w:r>
      <w:r w:rsidRPr="00607693">
        <w:rPr>
          <w:rFonts w:ascii="Arial" w:eastAsia="DengXian" w:hAnsi="Arial" w:cs="Arial"/>
          <w:color w:val="000000"/>
          <w:kern w:val="3"/>
          <w:sz w:val="20"/>
          <w:szCs w:val="20"/>
          <w:shd w:val="clear" w:color="auto" w:fill="FDFDFD"/>
          <w:lang w:val="es-ES" w:eastAsia="zh-CN" w:bidi="hi-IN"/>
        </w:rPr>
        <w:t>, habrán de presentarse los recibos pagados de hasta un máx. de 6 meses de entre el 1 de enero de 2025 y el 31 de diciembre de 2025.</w:t>
      </w:r>
    </w:p>
    <w:p w14:paraId="60C9DF77" w14:textId="77777777" w:rsidR="00607693" w:rsidRPr="00607693" w:rsidRDefault="00607693" w:rsidP="00607693">
      <w:pPr>
        <w:widowControl w:val="0"/>
        <w:numPr>
          <w:ilvl w:val="0"/>
          <w:numId w:val="34"/>
        </w:numPr>
        <w:suppressAutoHyphens/>
        <w:autoSpaceDE/>
        <w:adjustRightInd/>
        <w:spacing w:after="120"/>
        <w:ind w:left="714" w:hanging="357"/>
        <w:jc w:val="both"/>
        <w:textAlignment w:val="baseline"/>
        <w:rPr>
          <w:rFonts w:ascii="Arial" w:eastAsia="DengXian" w:hAnsi="Arial" w:cs="Arial"/>
          <w:color w:val="000000"/>
          <w:kern w:val="3"/>
          <w:sz w:val="20"/>
          <w:szCs w:val="20"/>
          <w:shd w:val="clear" w:color="auto" w:fill="FDFDFD"/>
          <w:lang w:val="es-ES" w:eastAsia="zh-CN" w:bidi="hi-IN"/>
        </w:rPr>
      </w:pPr>
      <w:r w:rsidRPr="00607693">
        <w:rPr>
          <w:rFonts w:ascii="Arial" w:eastAsia="Droid Sans Fallback" w:hAnsi="Arial" w:cs="Arial"/>
          <w:iCs/>
          <w:kern w:val="3"/>
          <w:sz w:val="20"/>
          <w:szCs w:val="20"/>
          <w:u w:val="single"/>
          <w:shd w:val="clear" w:color="auto" w:fill="FFFFFF"/>
          <w:lang w:val="es-ES" w:eastAsia="zh-CN" w:bidi="hi-IN"/>
        </w:rPr>
        <w:t>Respecto</w:t>
      </w:r>
      <w:r w:rsidRPr="00607693">
        <w:rPr>
          <w:rFonts w:ascii="Arial" w:eastAsia="DengXian" w:hAnsi="Arial" w:cs="Arial"/>
          <w:color w:val="000000"/>
          <w:kern w:val="3"/>
          <w:sz w:val="20"/>
          <w:szCs w:val="20"/>
          <w:u w:val="single"/>
          <w:shd w:val="clear" w:color="auto" w:fill="FDFDFD"/>
          <w:lang w:val="es-ES" w:eastAsia="zh-CN" w:bidi="hi-IN"/>
        </w:rPr>
        <w:t xml:space="preserve"> de las ayudas de la línea 3</w:t>
      </w:r>
      <w:r w:rsidRPr="00607693">
        <w:rPr>
          <w:rFonts w:ascii="Arial" w:eastAsia="DengXian" w:hAnsi="Arial" w:cs="Arial"/>
          <w:color w:val="000000"/>
          <w:kern w:val="3"/>
          <w:sz w:val="20"/>
          <w:szCs w:val="20"/>
          <w:shd w:val="clear" w:color="auto" w:fill="FDFDFD"/>
          <w:lang w:val="es-ES" w:eastAsia="zh-CN" w:bidi="hi-IN"/>
        </w:rPr>
        <w:t xml:space="preserve">, en el supuesto de que a la fecha de la solicitud ya haya sido realizado el pago correspondiente de la derrama, habrá de presentarse la factura correspondiente junto con la acreditación del pago realizado. </w:t>
      </w:r>
    </w:p>
    <w:p w14:paraId="3B8EC879" w14:textId="77777777" w:rsidR="00607693" w:rsidRPr="00607693" w:rsidRDefault="00607693" w:rsidP="00054322">
      <w:pPr>
        <w:widowControl w:val="0"/>
        <w:tabs>
          <w:tab w:val="left" w:pos="2419"/>
        </w:tabs>
        <w:suppressAutoHyphens/>
        <w:spacing w:after="360"/>
        <w:jc w:val="both"/>
        <w:textAlignment w:val="baseline"/>
        <w:rPr>
          <w:rFonts w:ascii="Arial" w:eastAsia="DengXian" w:hAnsi="Arial" w:cs="Arial"/>
          <w:color w:val="000000"/>
          <w:sz w:val="20"/>
          <w:szCs w:val="20"/>
          <w:shd w:val="clear" w:color="auto" w:fill="FDFDFD"/>
          <w:lang w:val="es-ES"/>
        </w:rPr>
      </w:pPr>
      <w:r w:rsidRPr="00607693">
        <w:rPr>
          <w:rFonts w:ascii="Arial" w:eastAsia="DengXian" w:hAnsi="Arial" w:cs="Arial"/>
          <w:color w:val="000000"/>
          <w:sz w:val="20"/>
          <w:szCs w:val="20"/>
          <w:shd w:val="clear" w:color="auto" w:fill="FDFDFD"/>
          <w:lang w:val="es-ES"/>
        </w:rPr>
        <w:t>En el supuesto de que a la fecha de la solicitud el pago correspondiente de la derrama todavía no haya sido realizado, se podrá justificar la ayuda con un plazo máximo hasta el 01 de diciembre, presentando la factura correspondiente junto con la acreditación del pago realizado.</w:t>
      </w:r>
    </w:p>
    <w:p w14:paraId="6FADA78A" w14:textId="77777777" w:rsidR="00607693" w:rsidRPr="00607693" w:rsidRDefault="00607693" w:rsidP="00054322">
      <w:pPr>
        <w:widowControl w:val="0"/>
        <w:tabs>
          <w:tab w:val="left" w:pos="2419"/>
        </w:tabs>
        <w:suppressAutoHyphens/>
        <w:autoSpaceDE/>
        <w:adjustRightInd/>
        <w:spacing w:after="240"/>
        <w:jc w:val="both"/>
        <w:textAlignment w:val="baseline"/>
        <w:rPr>
          <w:rFonts w:ascii="Arial" w:eastAsia="DengXian" w:hAnsi="Arial" w:cs="Arial"/>
          <w:b/>
          <w:color w:val="000000"/>
          <w:sz w:val="20"/>
          <w:szCs w:val="20"/>
          <w:shd w:val="clear" w:color="auto" w:fill="FDFDFD"/>
          <w:lang w:val="es-ES"/>
        </w:rPr>
      </w:pPr>
      <w:r w:rsidRPr="00607693">
        <w:rPr>
          <w:rFonts w:ascii="Arial" w:eastAsia="DengXian" w:hAnsi="Arial" w:cs="Arial"/>
          <w:b/>
          <w:color w:val="000000"/>
          <w:sz w:val="20"/>
          <w:szCs w:val="20"/>
          <w:shd w:val="clear" w:color="auto" w:fill="FDFDFD"/>
          <w:lang w:val="es-ES"/>
        </w:rPr>
        <w:t xml:space="preserve">BASE 16ª.- OBLIGACIONES DE LAS PERSONAS BENEFICIARIAS. </w:t>
      </w:r>
    </w:p>
    <w:p w14:paraId="74015450" w14:textId="77777777" w:rsidR="00607693" w:rsidRPr="00607693" w:rsidRDefault="00607693" w:rsidP="00054322">
      <w:pPr>
        <w:widowControl w:val="0"/>
        <w:suppressAutoHyphens/>
        <w:spacing w:after="36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Las personas beneficiarias de esta subvención quedan obligadas a someterse a la normativa sobre supervisión, seguimiento y control de subvenciones, así como a facilitar toda la información requerida por el órgano gestor de la subvención. Igualmente quedarán, en todo caso, sujetas a las obligaciones impuestas que resulten aplicables de las previstas en los artículos 14 y concordantes de la LGS. </w:t>
      </w:r>
    </w:p>
    <w:p w14:paraId="720C7293" w14:textId="77777777" w:rsidR="00607693" w:rsidRPr="00607693" w:rsidRDefault="00607693" w:rsidP="00607693">
      <w:pPr>
        <w:widowControl w:val="0"/>
        <w:suppressAutoHyphens/>
        <w:spacing w:after="120"/>
        <w:jc w:val="both"/>
        <w:textAlignment w:val="baseline"/>
        <w:rPr>
          <w:rFonts w:ascii="Arial" w:eastAsia="Droid Sans Fallback" w:hAnsi="Arial" w:cs="Arial"/>
          <w:b/>
          <w:iCs/>
          <w:kern w:val="3"/>
          <w:sz w:val="20"/>
          <w:szCs w:val="20"/>
          <w:shd w:val="clear" w:color="auto" w:fill="FFFFFF"/>
          <w:lang w:val="es-ES" w:eastAsia="zh-CN" w:bidi="hi-IN"/>
        </w:rPr>
      </w:pPr>
      <w:r w:rsidRPr="00607693">
        <w:rPr>
          <w:rFonts w:ascii="Arial" w:eastAsia="Droid Sans Fallback" w:hAnsi="Arial" w:cs="Arial"/>
          <w:b/>
          <w:iCs/>
          <w:kern w:val="3"/>
          <w:sz w:val="20"/>
          <w:szCs w:val="20"/>
          <w:shd w:val="clear" w:color="auto" w:fill="FFFFFF"/>
          <w:lang w:val="es-ES" w:eastAsia="zh-CN" w:bidi="hi-IN"/>
        </w:rPr>
        <w:t xml:space="preserve">BASE 17ª.- RÉGIMEN DE CONTROL DE LAS AYUDAS. REINTEGRO. </w:t>
      </w:r>
    </w:p>
    <w:p w14:paraId="629478CC" w14:textId="77777777" w:rsidR="00607693" w:rsidRPr="00607693" w:rsidRDefault="00607693" w:rsidP="00054322">
      <w:pPr>
        <w:widowControl w:val="0"/>
        <w:suppressAutoHyphens/>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17.1</w:t>
      </w:r>
      <w:r w:rsidRPr="00607693">
        <w:rPr>
          <w:rFonts w:ascii="Arial" w:eastAsia="Droid Sans Fallback" w:hAnsi="Arial" w:cs="Arial"/>
          <w:b/>
          <w:iCs/>
          <w:kern w:val="3"/>
          <w:sz w:val="20"/>
          <w:szCs w:val="20"/>
          <w:shd w:val="clear" w:color="auto" w:fill="FFFFFF"/>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 xml:space="preserve">El Ayuntamiento de Aldaia efectuará un control a posteriori de las ayudas concedidas, ya sea financiero o de otro tipo. Si de otro control se concluyera que ha existido falseamiento u ocultación de datos y documentos que afecten sustancialmente a la concesión de las ayudas, o </w:t>
      </w:r>
      <w:r w:rsidRPr="00607693">
        <w:rPr>
          <w:rFonts w:ascii="Arial" w:eastAsia="Droid Sans Fallback" w:hAnsi="Arial" w:cs="Arial"/>
          <w:iCs/>
          <w:kern w:val="3"/>
          <w:sz w:val="20"/>
          <w:szCs w:val="20"/>
          <w:shd w:val="clear" w:color="auto" w:fill="FFFFFF"/>
          <w:lang w:val="es-ES" w:eastAsia="zh-CN" w:bidi="hi-IN"/>
        </w:rPr>
        <w:lastRenderedPageBreak/>
        <w:t xml:space="preserve">bien que no se queden acreditados los requisitos para la percepción de la ayuda o para la determinación de su cuantía, las personas beneficiarias, atendiendo a las causas de reintegro que prevé el art. 37 de la LGS, deberán reintegrar la totalidad o una parte de la cantidad percibida, más los correspondientes intereses de demora, conforme a lo dispuesto en el los artículos 37 a 40 de la LGS, y de los artículos 91 a 101 del Real Decreto 887/2006, de 21 de julio. Todo ello se entiende sin perjuicio de las responsabilidades, tanto en el ámbito administrativo como en el jurisdiccional competente, en las que haya podido incurrir la persona solicitante como consecuencia de la inexactitud o falsedad de su declaración. </w:t>
      </w:r>
    </w:p>
    <w:p w14:paraId="74EB0CA3" w14:textId="77777777" w:rsidR="00607693" w:rsidRPr="00607693" w:rsidRDefault="00607693" w:rsidP="00054322">
      <w:pPr>
        <w:widowControl w:val="0"/>
        <w:suppressAutoHyphens/>
        <w:spacing w:after="3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17.2 Los servicios municipales se reservan el derecho a llevar a cabo las actividades de inspección y control que consideren necesarias a fin de dar cumplimiento íntegramente a las disposiciones de la presente convocatoria. Las personas beneficiarias, en su caso, tendrán que proporcionar en todo momento la información y documentación que se les solicite y someterse a actuaciones de comprobación que se estimen oportunas. </w:t>
      </w:r>
    </w:p>
    <w:p w14:paraId="7850C3F2" w14:textId="77777777" w:rsidR="00607693" w:rsidRPr="00607693" w:rsidRDefault="00607693" w:rsidP="00054322">
      <w:pPr>
        <w:widowControl w:val="0"/>
        <w:suppressAutoHyphens/>
        <w:spacing w:after="240"/>
        <w:jc w:val="both"/>
        <w:textAlignment w:val="baseline"/>
        <w:rPr>
          <w:rFonts w:ascii="Arial" w:eastAsia="Droid Sans Fallback" w:hAnsi="Arial" w:cs="Arial"/>
          <w:b/>
          <w:iCs/>
          <w:kern w:val="3"/>
          <w:sz w:val="20"/>
          <w:szCs w:val="20"/>
          <w:shd w:val="clear" w:color="auto" w:fill="FFFFFF"/>
          <w:lang w:val="es-ES" w:eastAsia="zh-CN" w:bidi="hi-IN"/>
        </w:rPr>
      </w:pPr>
      <w:r w:rsidRPr="00607693">
        <w:rPr>
          <w:rFonts w:ascii="Arial" w:eastAsia="Droid Sans Fallback" w:hAnsi="Arial" w:cs="Arial"/>
          <w:b/>
          <w:iCs/>
          <w:kern w:val="3"/>
          <w:sz w:val="20"/>
          <w:szCs w:val="20"/>
          <w:shd w:val="clear" w:color="auto" w:fill="FFFFFF"/>
          <w:lang w:val="es-ES" w:eastAsia="zh-CN" w:bidi="hi-IN"/>
        </w:rPr>
        <w:t xml:space="preserve">BASE 18ª.- RESOLUCIÓN Y RECURSOS </w:t>
      </w:r>
    </w:p>
    <w:p w14:paraId="4D7A0922" w14:textId="77777777" w:rsidR="00607693" w:rsidRPr="00607693" w:rsidRDefault="00607693" w:rsidP="00054322">
      <w:pPr>
        <w:widowControl w:val="0"/>
        <w:suppressAutoHyphens/>
        <w:spacing w:after="24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18.1. El plazo de resolución y notificación será de seis (6) meses, a contar desde la finalización del plazo de presentación de solicitudes. Vencido el plazo de resolución sin que hubiera sido dictada expresamente, los interesados podrán entender desestimada la solicitud por silencio administrativo, de conformidad con el artículo 24 de la LPACAP. </w:t>
      </w:r>
    </w:p>
    <w:p w14:paraId="5DBD3EAF" w14:textId="77777777" w:rsidR="00607693" w:rsidRPr="00607693" w:rsidRDefault="00607693" w:rsidP="00054322">
      <w:pPr>
        <w:widowControl w:val="0"/>
        <w:suppressAutoHyphens/>
        <w:spacing w:after="3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bCs/>
          <w:iCs/>
          <w:kern w:val="3"/>
          <w:sz w:val="20"/>
          <w:szCs w:val="20"/>
          <w:shd w:val="clear" w:color="auto" w:fill="FFFFFF"/>
          <w:lang w:val="es-ES" w:eastAsia="zh-CN" w:bidi="hi-IN"/>
        </w:rPr>
        <w:t>18.2.</w:t>
      </w:r>
      <w:r w:rsidRPr="00607693">
        <w:rPr>
          <w:rFonts w:ascii="Arial" w:eastAsia="Droid Sans Fallback" w:hAnsi="Arial" w:cs="Arial"/>
          <w:b/>
          <w:iCs/>
          <w:kern w:val="3"/>
          <w:sz w:val="20"/>
          <w:szCs w:val="20"/>
          <w:shd w:val="clear" w:color="auto" w:fill="FFFFFF"/>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Contra los acuerdos de Alcaldía</w:t>
      </w:r>
      <w:r w:rsidRPr="00607693">
        <w:rPr>
          <w:rFonts w:ascii="Arial" w:eastAsia="Droid Sans Fallback" w:hAnsi="Arial" w:cs="Arial"/>
          <w:b/>
          <w:iCs/>
          <w:kern w:val="3"/>
          <w:sz w:val="20"/>
          <w:szCs w:val="20"/>
          <w:shd w:val="clear" w:color="auto" w:fill="FFFFFF"/>
          <w:lang w:val="es-ES" w:eastAsia="zh-CN" w:bidi="hi-IN"/>
        </w:rPr>
        <w:t xml:space="preserve"> </w:t>
      </w:r>
      <w:r w:rsidRPr="00607693">
        <w:rPr>
          <w:rFonts w:ascii="Arial" w:eastAsia="Droid Sans Fallback" w:hAnsi="Arial" w:cs="Arial"/>
          <w:iCs/>
          <w:kern w:val="3"/>
          <w:sz w:val="20"/>
          <w:szCs w:val="20"/>
          <w:shd w:val="clear" w:color="auto" w:fill="FFFFFF"/>
          <w:lang w:val="es-ES" w:eastAsia="zh-CN" w:bidi="hi-IN"/>
        </w:rPr>
        <w:t xml:space="preserve">de concesión o denegación de las ayudas, que ponen fin a la vía administrativa, se puede interponer, con carácter potestativo, recurso de reposición ante el mismo órgano que lo dictó en el plazo de un mes desde el día siguiente a la fecha de publicación de conformidad con los artículos 112, 123 y 124 de la LPACAP o, en su caso, recurso contencioso-administrativo ante los juzgados de lo Contencioso-administrativo de Valencia, dentro del plazo de dos meses contados desde el día siguiente de la publicación de la resolución de conformidad con los art. 8,10,14 y 46 de la Ley 29/1998 de 13 de julio reguladora de la jurisdicción contencioso-administrativa, sin perjuicio de que se utilice cualquier otra vía procedente. </w:t>
      </w:r>
    </w:p>
    <w:p w14:paraId="401A978A" w14:textId="77777777" w:rsidR="00607693" w:rsidRPr="00607693" w:rsidRDefault="00607693" w:rsidP="00054322">
      <w:pPr>
        <w:widowControl w:val="0"/>
        <w:suppressAutoHyphens/>
        <w:spacing w:after="240"/>
        <w:jc w:val="both"/>
        <w:textAlignment w:val="baseline"/>
        <w:rPr>
          <w:rFonts w:ascii="Arial" w:eastAsia="Droid Sans Fallback" w:hAnsi="Arial" w:cs="Arial"/>
          <w:b/>
          <w:iCs/>
          <w:kern w:val="3"/>
          <w:sz w:val="20"/>
          <w:szCs w:val="20"/>
          <w:shd w:val="clear" w:color="auto" w:fill="FFFFFF"/>
          <w:lang w:val="es-ES" w:eastAsia="zh-CN" w:bidi="hi-IN"/>
        </w:rPr>
      </w:pPr>
      <w:r w:rsidRPr="00607693">
        <w:rPr>
          <w:rFonts w:ascii="Arial" w:eastAsia="Droid Sans Fallback" w:hAnsi="Arial" w:cs="Arial"/>
          <w:b/>
          <w:iCs/>
          <w:kern w:val="3"/>
          <w:sz w:val="20"/>
          <w:szCs w:val="20"/>
          <w:shd w:val="clear" w:color="auto" w:fill="FFFFFF"/>
          <w:lang w:val="es-ES" w:eastAsia="zh-CN" w:bidi="hi-IN"/>
        </w:rPr>
        <w:t xml:space="preserve">BASE 19ª.- PROTECCIÓN DE DATOS.  </w:t>
      </w:r>
    </w:p>
    <w:p w14:paraId="57346C69" w14:textId="77777777" w:rsidR="00607693" w:rsidRPr="00607693" w:rsidRDefault="00607693" w:rsidP="00054322">
      <w:pPr>
        <w:widowControl w:val="0"/>
        <w:suppressAutoHyphens/>
        <w:spacing w:after="36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Los datos de carácter personal contenidos en la documentación que presenten los solicitantes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garantía de los derechos digitales y el Reglamento General de Protección de Datos ( RGPD). </w:t>
      </w:r>
    </w:p>
    <w:p w14:paraId="112FEBD6" w14:textId="77777777" w:rsidR="00607693" w:rsidRPr="00607693" w:rsidRDefault="00607693" w:rsidP="00054322">
      <w:pPr>
        <w:widowControl w:val="0"/>
        <w:suppressAutoHyphens/>
        <w:spacing w:after="240"/>
        <w:jc w:val="both"/>
        <w:textAlignment w:val="baseline"/>
        <w:rPr>
          <w:rFonts w:ascii="Arial" w:eastAsia="Droid Sans Fallback" w:hAnsi="Arial" w:cs="Arial"/>
          <w:b/>
          <w:iCs/>
          <w:kern w:val="3"/>
          <w:sz w:val="20"/>
          <w:szCs w:val="20"/>
          <w:shd w:val="clear" w:color="auto" w:fill="FFFFFF"/>
          <w:lang w:val="es-ES" w:eastAsia="zh-CN" w:bidi="hi-IN"/>
        </w:rPr>
      </w:pPr>
      <w:r w:rsidRPr="00607693">
        <w:rPr>
          <w:rFonts w:ascii="Arial" w:eastAsia="Droid Sans Fallback" w:hAnsi="Arial" w:cs="Arial"/>
          <w:b/>
          <w:iCs/>
          <w:kern w:val="3"/>
          <w:sz w:val="20"/>
          <w:szCs w:val="20"/>
          <w:shd w:val="clear" w:color="auto" w:fill="FFFFFF"/>
          <w:lang w:val="es-ES" w:eastAsia="zh-CN" w:bidi="hi-IN"/>
        </w:rPr>
        <w:t xml:space="preserve">BASE 20ª.- PUBLICIDAD </w:t>
      </w:r>
    </w:p>
    <w:p w14:paraId="76773599" w14:textId="77777777" w:rsidR="00607693" w:rsidRPr="00607693" w:rsidRDefault="00607693" w:rsidP="00607693">
      <w:pPr>
        <w:widowControl w:val="0"/>
        <w:suppressAutoHyphens/>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La presente convocatoria junto con las bases específicas reguladoras de las presentes ayudas, se publicarán en el Portal de Transparencia a través de la web del Ayuntamiento, en la Base de Datos Nacional de Subvenciones, y por conducto de esta, en el Boletín Oficial de la Provincia. </w:t>
      </w:r>
    </w:p>
    <w:p w14:paraId="56502C03" w14:textId="77777777" w:rsidR="00607693" w:rsidRPr="00607693" w:rsidRDefault="00607693" w:rsidP="00607693">
      <w:pPr>
        <w:widowControl w:val="0"/>
        <w:suppressAutoHyphens/>
        <w:spacing w:after="120"/>
        <w:jc w:val="both"/>
        <w:textAlignment w:val="baseline"/>
        <w:rPr>
          <w:rFonts w:ascii="Arial" w:eastAsia="Droid Sans Fallback" w:hAnsi="Arial" w:cs="Arial"/>
          <w:iCs/>
          <w:kern w:val="3"/>
          <w:sz w:val="20"/>
          <w:szCs w:val="20"/>
          <w:shd w:val="clear" w:color="auto" w:fill="FFFFFF"/>
          <w:lang w:val="es-ES" w:eastAsia="zh-CN" w:bidi="hi-IN"/>
        </w:rPr>
      </w:pPr>
      <w:r w:rsidRPr="00607693">
        <w:rPr>
          <w:rFonts w:ascii="Arial" w:eastAsia="Droid Sans Fallback" w:hAnsi="Arial" w:cs="Arial"/>
          <w:iCs/>
          <w:kern w:val="3"/>
          <w:sz w:val="20"/>
          <w:szCs w:val="20"/>
          <w:shd w:val="clear" w:color="auto" w:fill="FFFFFF"/>
          <w:lang w:val="es-ES" w:eastAsia="zh-CN" w:bidi="hi-IN"/>
        </w:rPr>
        <w:t xml:space="preserve">El acuerdo de la resolución de concesión de las ayudas, se publicará en el Portal de Transparencia, a través de la web del Ayuntamiento y en la Base de datos Nacional de Subvenciones. </w:t>
      </w:r>
    </w:p>
    <w:p w14:paraId="5CB54BA0" w14:textId="416A473C" w:rsidR="00607693" w:rsidRPr="00607693" w:rsidRDefault="00607693" w:rsidP="00054322">
      <w:pPr>
        <w:spacing w:after="0"/>
        <w:rPr>
          <w:rFonts w:ascii="Arial" w:eastAsia="Droid Sans Fallback" w:hAnsi="Arial" w:cs="Arial"/>
          <w:iCs/>
          <w:kern w:val="3"/>
          <w:sz w:val="20"/>
          <w:szCs w:val="20"/>
          <w:shd w:val="clear" w:color="auto" w:fill="FFFFFF"/>
          <w:lang w:val="es-ES" w:eastAsia="zh-CN" w:bidi="hi-IN"/>
        </w:rPr>
      </w:pPr>
    </w:p>
    <w:p w14:paraId="087B69CF" w14:textId="79CD108D" w:rsidR="00607693" w:rsidRPr="00054322" w:rsidRDefault="00607693" w:rsidP="00054322">
      <w:pPr>
        <w:widowControl w:val="0"/>
        <w:suppressAutoHyphens/>
        <w:autoSpaceDE/>
        <w:autoSpaceDN/>
        <w:adjustRightInd/>
        <w:spacing w:after="120"/>
        <w:ind w:left="657" w:right="801"/>
        <w:jc w:val="center"/>
        <w:outlineLvl w:val="0"/>
        <w:rPr>
          <w:rFonts w:ascii="Arial" w:eastAsia="Arial" w:hAnsi="Arial" w:cs="Arial"/>
          <w:b/>
          <w:bCs/>
          <w:sz w:val="20"/>
          <w:szCs w:val="20"/>
          <w:lang w:val="es-ES"/>
        </w:rPr>
      </w:pPr>
      <w:r w:rsidRPr="00607693">
        <w:rPr>
          <w:rFonts w:ascii="Arial" w:eastAsia="Arial" w:hAnsi="Arial" w:cs="Arial"/>
          <w:b/>
          <w:bCs/>
          <w:sz w:val="20"/>
          <w:szCs w:val="20"/>
          <w:lang w:val="es-ES"/>
        </w:rPr>
        <w:t>ANNEX</w:t>
      </w:r>
      <w:r w:rsidRPr="00607693">
        <w:rPr>
          <w:rFonts w:ascii="Arial" w:eastAsia="Arial" w:hAnsi="Arial" w:cs="Arial"/>
          <w:b/>
          <w:bCs/>
          <w:spacing w:val="-5"/>
          <w:sz w:val="20"/>
          <w:szCs w:val="20"/>
          <w:lang w:val="es-ES"/>
        </w:rPr>
        <w:t xml:space="preserve"> </w:t>
      </w:r>
      <w:r w:rsidRPr="00607693">
        <w:rPr>
          <w:rFonts w:ascii="Arial" w:eastAsia="Arial" w:hAnsi="Arial" w:cs="Arial"/>
          <w:b/>
          <w:bCs/>
          <w:sz w:val="20"/>
          <w:szCs w:val="20"/>
          <w:lang w:val="es-ES"/>
        </w:rPr>
        <w:t>I</w:t>
      </w:r>
      <w:r w:rsidRPr="00607693">
        <w:rPr>
          <w:rFonts w:ascii="Arial" w:eastAsia="Arial" w:hAnsi="Arial" w:cs="Arial"/>
          <w:b/>
          <w:bCs/>
          <w:spacing w:val="-5"/>
          <w:sz w:val="20"/>
          <w:szCs w:val="20"/>
          <w:lang w:val="es-ES"/>
        </w:rPr>
        <w:t xml:space="preserve"> </w:t>
      </w:r>
      <w:r w:rsidRPr="00607693">
        <w:rPr>
          <w:rFonts w:ascii="Arial" w:eastAsia="Arial" w:hAnsi="Arial" w:cs="Arial"/>
          <w:b/>
          <w:bCs/>
          <w:sz w:val="20"/>
          <w:szCs w:val="20"/>
          <w:lang w:val="es-ES"/>
        </w:rPr>
        <w:t>/</w:t>
      </w:r>
      <w:r w:rsidRPr="00607693">
        <w:rPr>
          <w:rFonts w:ascii="Arial" w:eastAsia="Arial" w:hAnsi="Arial" w:cs="Arial"/>
          <w:b/>
          <w:bCs/>
          <w:spacing w:val="-9"/>
          <w:sz w:val="20"/>
          <w:szCs w:val="20"/>
          <w:lang w:val="es-ES"/>
        </w:rPr>
        <w:t xml:space="preserve"> </w:t>
      </w:r>
      <w:r w:rsidRPr="00607693">
        <w:rPr>
          <w:rFonts w:ascii="Arial" w:eastAsia="Arial" w:hAnsi="Arial" w:cs="Arial"/>
          <w:b/>
          <w:bCs/>
          <w:sz w:val="20"/>
          <w:szCs w:val="20"/>
          <w:lang w:val="es-ES"/>
        </w:rPr>
        <w:t>ANEXO</w:t>
      </w:r>
      <w:r w:rsidRPr="00607693">
        <w:rPr>
          <w:rFonts w:ascii="Arial" w:eastAsia="Arial" w:hAnsi="Arial" w:cs="Arial"/>
          <w:b/>
          <w:bCs/>
          <w:spacing w:val="-4"/>
          <w:sz w:val="20"/>
          <w:szCs w:val="20"/>
          <w:lang w:val="es-ES"/>
        </w:rPr>
        <w:t xml:space="preserve"> </w:t>
      </w:r>
      <w:r w:rsidRPr="00607693">
        <w:rPr>
          <w:rFonts w:ascii="Arial" w:eastAsia="Arial" w:hAnsi="Arial" w:cs="Arial"/>
          <w:b/>
          <w:bCs/>
          <w:spacing w:val="-10"/>
          <w:sz w:val="20"/>
          <w:szCs w:val="20"/>
          <w:lang w:val="es-ES"/>
        </w:rPr>
        <w:t>I</w:t>
      </w:r>
    </w:p>
    <w:p w14:paraId="140AE44A" w14:textId="253B94ED" w:rsidR="00607693" w:rsidRPr="00054322" w:rsidRDefault="00607693" w:rsidP="00054322">
      <w:pPr>
        <w:spacing w:after="240"/>
        <w:ind w:left="-57" w:right="-57"/>
        <w:jc w:val="center"/>
        <w:rPr>
          <w:rFonts w:ascii="Arial" w:hAnsi="Arial" w:cs="Arial"/>
          <w:i/>
          <w:sz w:val="20"/>
        </w:rPr>
      </w:pPr>
      <w:r w:rsidRPr="00607693">
        <w:rPr>
          <w:rFonts w:ascii="Arial" w:hAnsi="Arial" w:cs="Arial"/>
          <w:sz w:val="20"/>
        </w:rPr>
        <w:t>SOL·LICITUD</w:t>
      </w:r>
      <w:r w:rsidRPr="00607693">
        <w:rPr>
          <w:rFonts w:ascii="Arial" w:hAnsi="Arial" w:cs="Arial"/>
          <w:spacing w:val="-8"/>
          <w:sz w:val="20"/>
        </w:rPr>
        <w:t xml:space="preserve"> </w:t>
      </w:r>
      <w:r w:rsidRPr="00607693">
        <w:rPr>
          <w:rFonts w:ascii="Arial" w:hAnsi="Arial" w:cs="Arial"/>
          <w:sz w:val="20"/>
        </w:rPr>
        <w:t>/</w:t>
      </w:r>
      <w:r w:rsidRPr="00607693">
        <w:rPr>
          <w:rFonts w:ascii="Arial" w:hAnsi="Arial" w:cs="Arial"/>
          <w:spacing w:val="-8"/>
          <w:sz w:val="20"/>
        </w:rPr>
        <w:t xml:space="preserve"> </w:t>
      </w:r>
      <w:r w:rsidRPr="00607693">
        <w:rPr>
          <w:rFonts w:ascii="Arial" w:hAnsi="Arial" w:cs="Arial"/>
          <w:sz w:val="20"/>
        </w:rPr>
        <w:t>DECLARACIÓ</w:t>
      </w:r>
      <w:r w:rsidRPr="00607693">
        <w:rPr>
          <w:rFonts w:ascii="Arial" w:hAnsi="Arial" w:cs="Arial"/>
          <w:spacing w:val="-7"/>
          <w:sz w:val="20"/>
        </w:rPr>
        <w:t xml:space="preserve"> </w:t>
      </w:r>
      <w:r w:rsidRPr="00607693">
        <w:rPr>
          <w:rFonts w:ascii="Arial" w:hAnsi="Arial" w:cs="Arial"/>
          <w:sz w:val="20"/>
        </w:rPr>
        <w:t>RESPONSABLE</w:t>
      </w:r>
      <w:r w:rsidRPr="00607693">
        <w:rPr>
          <w:rFonts w:ascii="Arial" w:hAnsi="Arial" w:cs="Arial"/>
          <w:spacing w:val="-8"/>
          <w:sz w:val="20"/>
        </w:rPr>
        <w:t xml:space="preserve"> </w:t>
      </w:r>
      <w:r w:rsidRPr="00607693">
        <w:rPr>
          <w:rFonts w:ascii="Arial" w:hAnsi="Arial" w:cs="Arial"/>
          <w:sz w:val="20"/>
        </w:rPr>
        <w:t>/</w:t>
      </w:r>
      <w:r w:rsidRPr="00607693">
        <w:rPr>
          <w:rFonts w:ascii="Arial" w:hAnsi="Arial" w:cs="Arial"/>
          <w:spacing w:val="-3"/>
          <w:sz w:val="20"/>
        </w:rPr>
        <w:t xml:space="preserve"> </w:t>
      </w:r>
      <w:r w:rsidRPr="00607693">
        <w:rPr>
          <w:rFonts w:ascii="Arial" w:hAnsi="Arial" w:cs="Arial"/>
          <w:i/>
          <w:sz w:val="20"/>
        </w:rPr>
        <w:t>SOLICITUD</w:t>
      </w:r>
      <w:r w:rsidRPr="00607693">
        <w:rPr>
          <w:rFonts w:ascii="Arial" w:hAnsi="Arial" w:cs="Arial"/>
          <w:i/>
          <w:spacing w:val="-8"/>
          <w:sz w:val="20"/>
        </w:rPr>
        <w:t xml:space="preserve"> </w:t>
      </w:r>
      <w:r w:rsidRPr="00607693">
        <w:rPr>
          <w:rFonts w:ascii="Arial" w:hAnsi="Arial" w:cs="Arial"/>
          <w:i/>
          <w:sz w:val="20"/>
        </w:rPr>
        <w:t>/</w:t>
      </w:r>
      <w:r w:rsidRPr="00607693">
        <w:rPr>
          <w:rFonts w:ascii="Arial" w:hAnsi="Arial" w:cs="Arial"/>
          <w:i/>
          <w:spacing w:val="-5"/>
          <w:sz w:val="20"/>
        </w:rPr>
        <w:t xml:space="preserve"> </w:t>
      </w:r>
      <w:r w:rsidRPr="00607693">
        <w:rPr>
          <w:rFonts w:ascii="Arial" w:hAnsi="Arial" w:cs="Arial"/>
          <w:i/>
          <w:sz w:val="20"/>
        </w:rPr>
        <w:t>DECLARACIÓN</w:t>
      </w:r>
      <w:r w:rsidRPr="00607693">
        <w:rPr>
          <w:rFonts w:ascii="Arial" w:hAnsi="Arial" w:cs="Arial"/>
          <w:i/>
          <w:spacing w:val="-5"/>
          <w:sz w:val="20"/>
        </w:rPr>
        <w:t xml:space="preserve"> </w:t>
      </w:r>
      <w:r w:rsidRPr="00607693">
        <w:rPr>
          <w:rFonts w:ascii="Arial" w:hAnsi="Arial" w:cs="Arial"/>
          <w:i/>
          <w:spacing w:val="-2"/>
          <w:sz w:val="20"/>
        </w:rPr>
        <w:t>RESPONSABLE</w:t>
      </w:r>
    </w:p>
    <w:tbl>
      <w:tblPr>
        <w:tblW w:w="10778" w:type="dxa"/>
        <w:tblInd w:w="-1151" w:type="dxa"/>
        <w:tblLayout w:type="fixed"/>
        <w:tblCellMar>
          <w:left w:w="2" w:type="dxa"/>
          <w:right w:w="2" w:type="dxa"/>
        </w:tblCellMar>
        <w:tblLook w:val="01E0" w:firstRow="1" w:lastRow="1" w:firstColumn="1" w:lastColumn="1" w:noHBand="0" w:noVBand="0"/>
      </w:tblPr>
      <w:tblGrid>
        <w:gridCol w:w="4484"/>
        <w:gridCol w:w="2183"/>
        <w:gridCol w:w="4111"/>
      </w:tblGrid>
      <w:tr w:rsidR="00607693" w:rsidRPr="00607693" w14:paraId="6A9D4C8B" w14:textId="77777777" w:rsidTr="002E3F23">
        <w:trPr>
          <w:trHeight w:val="1084"/>
        </w:trPr>
        <w:tc>
          <w:tcPr>
            <w:tcW w:w="4484" w:type="dxa"/>
            <w:tcBorders>
              <w:top w:val="single" w:sz="2" w:space="0" w:color="000000"/>
              <w:left w:val="single" w:sz="2" w:space="0" w:color="000000"/>
              <w:bottom w:val="single" w:sz="2" w:space="0" w:color="000000"/>
              <w:right w:val="single" w:sz="2" w:space="0" w:color="000000"/>
            </w:tcBorders>
            <w:shd w:val="clear" w:color="auto" w:fill="auto"/>
          </w:tcPr>
          <w:p w14:paraId="00E4A9FA" w14:textId="77777777" w:rsidR="00607693" w:rsidRPr="00607693" w:rsidRDefault="00607693" w:rsidP="00054322">
            <w:pPr>
              <w:widowControl w:val="0"/>
              <w:suppressAutoHyphens/>
              <w:autoSpaceDE/>
              <w:autoSpaceDN/>
              <w:adjustRightInd/>
              <w:spacing w:after="0"/>
              <w:rPr>
                <w:rFonts w:ascii="Arial" w:eastAsia="Arial MT" w:hAnsi="Arial" w:cs="Arial MT"/>
                <w:i/>
                <w:sz w:val="10"/>
                <w:lang w:val="es-ES"/>
              </w:rPr>
            </w:pPr>
          </w:p>
          <w:p w14:paraId="5F59988C" w14:textId="77777777" w:rsidR="00607693" w:rsidRPr="00607693" w:rsidRDefault="00054322" w:rsidP="00054322">
            <w:pPr>
              <w:widowControl w:val="0"/>
              <w:suppressAutoHyphens/>
              <w:autoSpaceDE/>
              <w:autoSpaceDN/>
              <w:adjustRightInd/>
              <w:spacing w:after="0"/>
              <w:ind w:left="942"/>
              <w:rPr>
                <w:rFonts w:ascii="Arial" w:eastAsia="Arial MT" w:hAnsi="Arial" w:cs="Arial MT"/>
                <w:sz w:val="20"/>
                <w:lang w:val="es-ES"/>
              </w:rPr>
            </w:pPr>
            <w:r>
              <w:rPr>
                <w:rFonts w:ascii="Arial MT" w:eastAsia="Arial MT" w:hAnsi="Arial MT" w:cs="Arial MT"/>
                <w:noProof/>
                <w:lang w:val="ca-ES-valencia" w:eastAsia="ca-ES-valencia"/>
              </w:rPr>
              <w:pict w14:anchorId="3F7CC9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i1025" type="#_x0000_t75" style="width:132pt;height:33.75pt;visibility:visible;mso-wrap-style:square">
                  <v:imagedata r:id="rId7" o:title=""/>
                </v:shape>
              </w:pict>
            </w:r>
          </w:p>
        </w:tc>
        <w:tc>
          <w:tcPr>
            <w:tcW w:w="6294" w:type="dxa"/>
            <w:gridSpan w:val="2"/>
            <w:tcBorders>
              <w:top w:val="single" w:sz="2" w:space="0" w:color="000000"/>
              <w:left w:val="single" w:sz="2" w:space="0" w:color="000000"/>
              <w:bottom w:val="single" w:sz="2" w:space="0" w:color="000000"/>
              <w:right w:val="single" w:sz="2" w:space="0" w:color="000000"/>
            </w:tcBorders>
            <w:shd w:val="clear" w:color="auto" w:fill="auto"/>
          </w:tcPr>
          <w:p w14:paraId="0B3E2850" w14:textId="77777777" w:rsidR="00607693" w:rsidRPr="00607693" w:rsidRDefault="00607693" w:rsidP="00054322">
            <w:pPr>
              <w:widowControl w:val="0"/>
              <w:suppressAutoHyphens/>
              <w:autoSpaceDE/>
              <w:autoSpaceDN/>
              <w:adjustRightInd/>
              <w:spacing w:after="0"/>
              <w:ind w:left="1236"/>
              <w:rPr>
                <w:rFonts w:ascii="Arial" w:eastAsia="Arial MT" w:hAnsi="Arial" w:cs="Arial MT"/>
                <w:i/>
                <w:sz w:val="16"/>
                <w:lang w:val="es-ES"/>
              </w:rPr>
            </w:pPr>
            <w:r w:rsidRPr="00607693">
              <w:rPr>
                <w:rFonts w:ascii="Arial MT" w:eastAsia="Arial MT" w:hAnsi="Arial MT" w:cs="Arial MT"/>
                <w:color w:val="000009"/>
                <w:sz w:val="16"/>
                <w:lang w:val="es-ES"/>
              </w:rPr>
              <w:t>REGISTRE</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D'ENTRADA</w:t>
            </w:r>
            <w:r w:rsidRPr="00607693">
              <w:rPr>
                <w:rFonts w:ascii="Arial MT" w:eastAsia="Arial MT" w:hAnsi="Arial MT" w:cs="Arial MT"/>
                <w:color w:val="000009"/>
                <w:spacing w:val="-4"/>
                <w:sz w:val="16"/>
                <w:lang w:val="es-ES"/>
              </w:rPr>
              <w:t xml:space="preserve"> </w:t>
            </w:r>
            <w:r w:rsidRPr="00607693">
              <w:rPr>
                <w:rFonts w:ascii="Arial" w:eastAsia="Arial MT" w:hAnsi="Arial" w:cs="Arial MT"/>
                <w:i/>
                <w:color w:val="000009"/>
                <w:sz w:val="16"/>
                <w:lang w:val="es-ES"/>
              </w:rPr>
              <w:t>/</w:t>
            </w:r>
            <w:r w:rsidRPr="00607693">
              <w:rPr>
                <w:rFonts w:ascii="Arial" w:eastAsia="Arial MT" w:hAnsi="Arial" w:cs="Arial MT"/>
                <w:i/>
                <w:color w:val="000009"/>
                <w:spacing w:val="-5"/>
                <w:sz w:val="16"/>
                <w:lang w:val="es-ES"/>
              </w:rPr>
              <w:t xml:space="preserve"> </w:t>
            </w:r>
            <w:r w:rsidRPr="00607693">
              <w:rPr>
                <w:rFonts w:ascii="Arial" w:eastAsia="Arial MT" w:hAnsi="Arial" w:cs="Arial MT"/>
                <w:i/>
                <w:color w:val="000009"/>
                <w:sz w:val="16"/>
                <w:lang w:val="es-ES"/>
              </w:rPr>
              <w:t>REGISTRO</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DE</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pacing w:val="-2"/>
                <w:sz w:val="16"/>
                <w:lang w:val="es-ES"/>
              </w:rPr>
              <w:t>ENTRADA</w:t>
            </w:r>
          </w:p>
        </w:tc>
      </w:tr>
      <w:tr w:rsidR="00607693" w:rsidRPr="00607693" w14:paraId="026A4409" w14:textId="77777777" w:rsidTr="002E3F23">
        <w:trPr>
          <w:trHeight w:val="535"/>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2F8E5547" w14:textId="77777777" w:rsidR="00607693" w:rsidRPr="00607693" w:rsidRDefault="00607693" w:rsidP="00054322">
            <w:pPr>
              <w:widowControl w:val="0"/>
              <w:tabs>
                <w:tab w:val="left" w:pos="775"/>
              </w:tabs>
              <w:suppressAutoHyphens/>
              <w:autoSpaceDE/>
              <w:autoSpaceDN/>
              <w:adjustRightInd/>
              <w:spacing w:after="0"/>
              <w:ind w:left="415"/>
              <w:rPr>
                <w:rFonts w:ascii="Arial" w:eastAsia="Arial MT" w:hAnsi="Arial" w:cs="Arial MT"/>
                <w:b/>
                <w:i/>
                <w:sz w:val="16"/>
                <w:lang w:val="es-ES"/>
              </w:rPr>
            </w:pPr>
            <w:r w:rsidRPr="00607693">
              <w:rPr>
                <w:rFonts w:ascii="Arial" w:eastAsia="Arial MT" w:hAnsi="Arial" w:cs="Arial MT"/>
                <w:b/>
                <w:color w:val="000009"/>
                <w:spacing w:val="-5"/>
                <w:sz w:val="16"/>
                <w:lang w:val="es-ES"/>
              </w:rPr>
              <w:t>A.</w:t>
            </w:r>
            <w:r w:rsidRPr="00607693">
              <w:rPr>
                <w:rFonts w:ascii="Arial" w:eastAsia="Arial MT" w:hAnsi="Arial" w:cs="Arial MT"/>
                <w:b/>
                <w:color w:val="000009"/>
                <w:sz w:val="16"/>
                <w:lang w:val="es-ES"/>
              </w:rPr>
              <w:tab/>
              <w:t>DADES</w:t>
            </w:r>
            <w:r w:rsidRPr="00607693">
              <w:rPr>
                <w:rFonts w:ascii="Arial" w:eastAsia="Arial MT" w:hAnsi="Arial" w:cs="Arial MT"/>
                <w:b/>
                <w:color w:val="000009"/>
                <w:spacing w:val="-5"/>
                <w:sz w:val="16"/>
                <w:lang w:val="es-ES"/>
              </w:rPr>
              <w:t xml:space="preserve"> </w:t>
            </w:r>
            <w:r w:rsidRPr="00607693">
              <w:rPr>
                <w:rFonts w:ascii="Arial" w:eastAsia="Arial MT" w:hAnsi="Arial" w:cs="Arial MT"/>
                <w:b/>
                <w:color w:val="000009"/>
                <w:sz w:val="16"/>
                <w:lang w:val="es-ES"/>
              </w:rPr>
              <w:t>DE</w:t>
            </w:r>
            <w:r w:rsidRPr="00607693">
              <w:rPr>
                <w:rFonts w:ascii="Arial" w:eastAsia="Arial MT" w:hAnsi="Arial" w:cs="Arial MT"/>
                <w:b/>
                <w:color w:val="000009"/>
                <w:spacing w:val="-5"/>
                <w:sz w:val="16"/>
                <w:lang w:val="es-ES"/>
              </w:rPr>
              <w:t xml:space="preserve"> </w:t>
            </w:r>
            <w:r w:rsidRPr="00607693">
              <w:rPr>
                <w:rFonts w:ascii="Arial" w:eastAsia="Arial MT" w:hAnsi="Arial" w:cs="Arial MT"/>
                <w:b/>
                <w:color w:val="000009"/>
                <w:sz w:val="16"/>
                <w:lang w:val="es-ES"/>
              </w:rPr>
              <w:t>LA</w:t>
            </w:r>
            <w:r w:rsidRPr="00607693">
              <w:rPr>
                <w:rFonts w:ascii="Arial" w:eastAsia="Arial MT" w:hAnsi="Arial" w:cs="Arial MT"/>
                <w:b/>
                <w:color w:val="000009"/>
                <w:spacing w:val="-8"/>
                <w:sz w:val="16"/>
                <w:lang w:val="es-ES"/>
              </w:rPr>
              <w:t xml:space="preserve"> </w:t>
            </w:r>
            <w:r w:rsidRPr="00607693">
              <w:rPr>
                <w:rFonts w:ascii="Arial" w:eastAsia="Arial MT" w:hAnsi="Arial" w:cs="Arial MT"/>
                <w:b/>
                <w:color w:val="000009"/>
                <w:sz w:val="16"/>
                <w:lang w:val="es-ES"/>
              </w:rPr>
              <w:t>PERSONA</w:t>
            </w:r>
            <w:r w:rsidRPr="00607693">
              <w:rPr>
                <w:rFonts w:ascii="Arial" w:eastAsia="Arial MT" w:hAnsi="Arial" w:cs="Arial MT"/>
                <w:b/>
                <w:color w:val="000009"/>
                <w:spacing w:val="-8"/>
                <w:sz w:val="16"/>
                <w:lang w:val="es-ES"/>
              </w:rPr>
              <w:t xml:space="preserve"> </w:t>
            </w:r>
            <w:r w:rsidRPr="00607693">
              <w:rPr>
                <w:rFonts w:ascii="Arial" w:eastAsia="Arial MT" w:hAnsi="Arial" w:cs="Arial MT"/>
                <w:b/>
                <w:color w:val="000009"/>
                <w:sz w:val="16"/>
                <w:lang w:val="es-ES"/>
              </w:rPr>
              <w:t>SOL·LICITANT-BENEFICIARI</w:t>
            </w:r>
            <w:r w:rsidRPr="00607693">
              <w:rPr>
                <w:rFonts w:ascii="Arial" w:eastAsia="Arial MT" w:hAnsi="Arial" w:cs="Arial MT"/>
                <w:b/>
                <w:color w:val="000009"/>
                <w:spacing w:val="-5"/>
                <w:sz w:val="16"/>
                <w:lang w:val="es-ES"/>
              </w:rPr>
              <w:t xml:space="preserve"> </w:t>
            </w:r>
            <w:r w:rsidRPr="00607693">
              <w:rPr>
                <w:rFonts w:ascii="Arial" w:eastAsia="Arial MT" w:hAnsi="Arial" w:cs="Arial MT"/>
                <w:b/>
                <w:color w:val="000009"/>
                <w:sz w:val="16"/>
                <w:lang w:val="es-ES"/>
              </w:rPr>
              <w:t>/</w:t>
            </w:r>
            <w:r w:rsidRPr="00607693">
              <w:rPr>
                <w:rFonts w:ascii="Arial" w:eastAsia="Arial MT" w:hAnsi="Arial" w:cs="Arial MT"/>
                <w:b/>
                <w:color w:val="000009"/>
                <w:spacing w:val="-4"/>
                <w:sz w:val="16"/>
                <w:lang w:val="es-ES"/>
              </w:rPr>
              <w:t xml:space="preserve"> </w:t>
            </w:r>
            <w:r w:rsidRPr="00607693">
              <w:rPr>
                <w:rFonts w:ascii="Arial" w:eastAsia="Arial MT" w:hAnsi="Arial" w:cs="Arial MT"/>
                <w:b/>
                <w:i/>
                <w:color w:val="000009"/>
                <w:sz w:val="16"/>
                <w:lang w:val="es-ES"/>
              </w:rPr>
              <w:t>DATOS</w:t>
            </w:r>
            <w:r w:rsidRPr="00607693">
              <w:rPr>
                <w:rFonts w:ascii="Arial" w:eastAsia="Arial MT" w:hAnsi="Arial" w:cs="Arial MT"/>
                <w:b/>
                <w:i/>
                <w:color w:val="000009"/>
                <w:spacing w:val="-6"/>
                <w:sz w:val="16"/>
                <w:lang w:val="es-ES"/>
              </w:rPr>
              <w:t xml:space="preserve"> </w:t>
            </w:r>
            <w:r w:rsidRPr="00607693">
              <w:rPr>
                <w:rFonts w:ascii="Arial" w:eastAsia="Arial MT" w:hAnsi="Arial" w:cs="Arial MT"/>
                <w:b/>
                <w:i/>
                <w:color w:val="000009"/>
                <w:sz w:val="16"/>
                <w:lang w:val="es-ES"/>
              </w:rPr>
              <w:t>DE</w:t>
            </w:r>
            <w:r w:rsidRPr="00607693">
              <w:rPr>
                <w:rFonts w:ascii="Arial" w:eastAsia="Arial MT" w:hAnsi="Arial" w:cs="Arial MT"/>
                <w:b/>
                <w:i/>
                <w:color w:val="000009"/>
                <w:spacing w:val="-4"/>
                <w:sz w:val="16"/>
                <w:lang w:val="es-ES"/>
              </w:rPr>
              <w:t xml:space="preserve"> </w:t>
            </w:r>
            <w:r w:rsidRPr="00607693">
              <w:rPr>
                <w:rFonts w:ascii="Arial" w:eastAsia="Arial MT" w:hAnsi="Arial" w:cs="Arial MT"/>
                <w:b/>
                <w:i/>
                <w:color w:val="000009"/>
                <w:sz w:val="16"/>
                <w:lang w:val="es-ES"/>
              </w:rPr>
              <w:t>LA</w:t>
            </w:r>
            <w:r w:rsidRPr="00607693">
              <w:rPr>
                <w:rFonts w:ascii="Arial" w:eastAsia="Arial MT" w:hAnsi="Arial" w:cs="Arial MT"/>
                <w:b/>
                <w:i/>
                <w:color w:val="000009"/>
                <w:spacing w:val="-8"/>
                <w:sz w:val="16"/>
                <w:lang w:val="es-ES"/>
              </w:rPr>
              <w:t xml:space="preserve"> </w:t>
            </w:r>
            <w:r w:rsidRPr="00607693">
              <w:rPr>
                <w:rFonts w:ascii="Arial" w:eastAsia="Arial MT" w:hAnsi="Arial" w:cs="Arial MT"/>
                <w:b/>
                <w:i/>
                <w:color w:val="000009"/>
                <w:sz w:val="16"/>
                <w:lang w:val="es-ES"/>
              </w:rPr>
              <w:t>PERSONA</w:t>
            </w:r>
            <w:r w:rsidRPr="00607693">
              <w:rPr>
                <w:rFonts w:ascii="Arial" w:eastAsia="Arial MT" w:hAnsi="Arial" w:cs="Arial MT"/>
                <w:b/>
                <w:i/>
                <w:color w:val="000009"/>
                <w:spacing w:val="-8"/>
                <w:sz w:val="16"/>
                <w:lang w:val="es-ES"/>
              </w:rPr>
              <w:t xml:space="preserve"> </w:t>
            </w:r>
            <w:r w:rsidRPr="00607693">
              <w:rPr>
                <w:rFonts w:ascii="Arial" w:eastAsia="Arial MT" w:hAnsi="Arial" w:cs="Arial MT"/>
                <w:b/>
                <w:i/>
                <w:color w:val="000009"/>
                <w:sz w:val="16"/>
                <w:lang w:val="es-ES"/>
              </w:rPr>
              <w:t>SOLICITANTE-</w:t>
            </w:r>
            <w:r w:rsidRPr="00607693">
              <w:rPr>
                <w:rFonts w:ascii="Arial" w:eastAsia="Arial MT" w:hAnsi="Arial" w:cs="Arial MT"/>
                <w:b/>
                <w:i/>
                <w:color w:val="000009"/>
                <w:spacing w:val="-2"/>
                <w:sz w:val="16"/>
                <w:lang w:val="es-ES"/>
              </w:rPr>
              <w:t>BENEFICIARIO</w:t>
            </w:r>
          </w:p>
        </w:tc>
      </w:tr>
      <w:tr w:rsidR="00607693" w:rsidRPr="00607693" w14:paraId="1C6F9CE3" w14:textId="77777777" w:rsidTr="002E3F23">
        <w:trPr>
          <w:trHeight w:val="561"/>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41C0CC6F" w14:textId="77777777" w:rsidR="00607693" w:rsidRPr="00607693" w:rsidRDefault="00607693" w:rsidP="00054322">
            <w:pPr>
              <w:widowControl w:val="0"/>
              <w:suppressAutoHyphens/>
              <w:autoSpaceDE/>
              <w:autoSpaceDN/>
              <w:adjustRightInd/>
              <w:spacing w:after="0"/>
              <w:ind w:left="55"/>
              <w:rPr>
                <w:rFonts w:ascii="Arial" w:eastAsia="Arial MT" w:hAnsi="Arial" w:cs="Arial MT"/>
                <w:i/>
                <w:sz w:val="16"/>
                <w:lang w:val="es-ES"/>
              </w:rPr>
            </w:pPr>
            <w:r w:rsidRPr="00607693">
              <w:rPr>
                <w:rFonts w:ascii="Arial MT" w:eastAsia="Arial MT" w:hAnsi="Arial MT" w:cs="Arial MT"/>
                <w:color w:val="000009"/>
                <w:sz w:val="16"/>
                <w:lang w:val="es-ES"/>
              </w:rPr>
              <w:t>NOM</w:t>
            </w:r>
            <w:r w:rsidRPr="00607693">
              <w:rPr>
                <w:rFonts w:ascii="Arial MT" w:eastAsia="Arial MT" w:hAnsi="Arial MT" w:cs="Arial MT"/>
                <w:color w:val="000009"/>
                <w:spacing w:val="-2"/>
                <w:sz w:val="16"/>
                <w:lang w:val="es-ES"/>
              </w:rPr>
              <w:t xml:space="preserve"> </w:t>
            </w:r>
            <w:r w:rsidRPr="00607693">
              <w:rPr>
                <w:rFonts w:ascii="Arial MT" w:eastAsia="Arial MT" w:hAnsi="Arial MT" w:cs="Arial MT"/>
                <w:color w:val="000009"/>
                <w:sz w:val="16"/>
                <w:lang w:val="es-ES"/>
              </w:rPr>
              <w:t>Y</w:t>
            </w:r>
            <w:r w:rsidRPr="00607693">
              <w:rPr>
                <w:rFonts w:ascii="Arial MT" w:eastAsia="Arial MT" w:hAnsi="Arial MT" w:cs="Arial MT"/>
                <w:color w:val="000009"/>
                <w:spacing w:val="-3"/>
                <w:sz w:val="16"/>
                <w:lang w:val="es-ES"/>
              </w:rPr>
              <w:t xml:space="preserve"> </w:t>
            </w:r>
            <w:r w:rsidRPr="00607693">
              <w:rPr>
                <w:rFonts w:ascii="Arial MT" w:eastAsia="Arial MT" w:hAnsi="Arial MT" w:cs="Arial MT"/>
                <w:color w:val="000009"/>
                <w:sz w:val="16"/>
                <w:lang w:val="es-ES"/>
              </w:rPr>
              <w:t>COGNOMS</w:t>
            </w:r>
            <w:r w:rsidRPr="00607693">
              <w:rPr>
                <w:rFonts w:ascii="Arial MT" w:eastAsia="Arial MT" w:hAnsi="Arial MT" w:cs="Arial MT"/>
                <w:color w:val="000009"/>
                <w:spacing w:val="-3"/>
                <w:sz w:val="16"/>
                <w:lang w:val="es-ES"/>
              </w:rPr>
              <w:t xml:space="preserve"> </w:t>
            </w:r>
            <w:r w:rsidRPr="00607693">
              <w:rPr>
                <w:rFonts w:ascii="Arial" w:eastAsia="Arial MT" w:hAnsi="Arial" w:cs="Arial MT"/>
                <w:i/>
                <w:color w:val="000009"/>
                <w:sz w:val="16"/>
                <w:lang w:val="es-ES"/>
              </w:rPr>
              <w:t>/</w:t>
            </w:r>
            <w:r w:rsidRPr="00607693">
              <w:rPr>
                <w:rFonts w:ascii="Arial" w:eastAsia="Arial MT" w:hAnsi="Arial" w:cs="Arial MT"/>
                <w:i/>
                <w:color w:val="000009"/>
                <w:spacing w:val="-1"/>
                <w:sz w:val="16"/>
                <w:lang w:val="es-ES"/>
              </w:rPr>
              <w:t xml:space="preserve"> </w:t>
            </w:r>
            <w:r w:rsidRPr="00607693">
              <w:rPr>
                <w:rFonts w:ascii="Arial" w:eastAsia="Arial MT" w:hAnsi="Arial" w:cs="Arial MT"/>
                <w:i/>
                <w:color w:val="000009"/>
                <w:sz w:val="16"/>
                <w:lang w:val="es-ES"/>
              </w:rPr>
              <w:t>NOMBRE</w:t>
            </w:r>
            <w:r w:rsidRPr="00607693">
              <w:rPr>
                <w:rFonts w:ascii="Arial" w:eastAsia="Arial MT" w:hAnsi="Arial" w:cs="Arial MT"/>
                <w:i/>
                <w:color w:val="000009"/>
                <w:spacing w:val="-3"/>
                <w:sz w:val="16"/>
                <w:lang w:val="es-ES"/>
              </w:rPr>
              <w:t xml:space="preserve"> </w:t>
            </w:r>
            <w:r w:rsidRPr="00607693">
              <w:rPr>
                <w:rFonts w:ascii="Arial" w:eastAsia="Arial MT" w:hAnsi="Arial" w:cs="Arial MT"/>
                <w:i/>
                <w:color w:val="000009"/>
                <w:sz w:val="16"/>
                <w:lang w:val="es-ES"/>
              </w:rPr>
              <w:t>Y</w:t>
            </w:r>
            <w:r w:rsidRPr="00607693">
              <w:rPr>
                <w:rFonts w:ascii="Arial" w:eastAsia="Arial MT" w:hAnsi="Arial" w:cs="Arial MT"/>
                <w:i/>
                <w:color w:val="000009"/>
                <w:spacing w:val="-3"/>
                <w:sz w:val="16"/>
                <w:lang w:val="es-ES"/>
              </w:rPr>
              <w:t xml:space="preserve"> </w:t>
            </w:r>
            <w:r w:rsidRPr="00607693">
              <w:rPr>
                <w:rFonts w:ascii="Arial" w:eastAsia="Arial MT" w:hAnsi="Arial" w:cs="Arial MT"/>
                <w:i/>
                <w:color w:val="000009"/>
                <w:spacing w:val="-2"/>
                <w:sz w:val="16"/>
                <w:lang w:val="es-ES"/>
              </w:rPr>
              <w:t>APELLIDOS:</w:t>
            </w:r>
          </w:p>
        </w:tc>
      </w:tr>
      <w:tr w:rsidR="00607693" w:rsidRPr="00607693" w14:paraId="0412BDA2" w14:textId="77777777" w:rsidTr="002E3F23">
        <w:trPr>
          <w:trHeight w:val="561"/>
        </w:trPr>
        <w:tc>
          <w:tcPr>
            <w:tcW w:w="4484" w:type="dxa"/>
            <w:tcBorders>
              <w:top w:val="single" w:sz="2" w:space="0" w:color="000000"/>
              <w:left w:val="single" w:sz="2" w:space="0" w:color="000000"/>
              <w:bottom w:val="single" w:sz="2" w:space="0" w:color="000000"/>
              <w:right w:val="single" w:sz="4" w:space="0" w:color="000000"/>
            </w:tcBorders>
            <w:shd w:val="clear" w:color="auto" w:fill="auto"/>
          </w:tcPr>
          <w:p w14:paraId="00E283CA" w14:textId="77777777" w:rsidR="00607693" w:rsidRPr="00607693" w:rsidRDefault="00607693" w:rsidP="00054322">
            <w:pPr>
              <w:widowControl w:val="0"/>
              <w:suppressAutoHyphens/>
              <w:autoSpaceDE/>
              <w:autoSpaceDN/>
              <w:adjustRightInd/>
              <w:spacing w:after="0"/>
              <w:ind w:left="55"/>
              <w:rPr>
                <w:rFonts w:ascii="Arial MT" w:eastAsia="Arial MT" w:hAnsi="Arial MT" w:cs="Arial MT"/>
                <w:sz w:val="16"/>
                <w:lang w:val="es-ES"/>
              </w:rPr>
            </w:pPr>
            <w:r w:rsidRPr="00607693">
              <w:rPr>
                <w:rFonts w:ascii="Arial MT" w:eastAsia="Arial MT" w:hAnsi="Arial MT" w:cs="Arial MT"/>
                <w:color w:val="000009"/>
                <w:sz w:val="16"/>
                <w:lang w:val="es-ES"/>
              </w:rPr>
              <w:t>DNI</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pacing w:val="-4"/>
                <w:sz w:val="16"/>
                <w:lang w:val="es-ES"/>
              </w:rPr>
              <w:t>NIE:</w:t>
            </w:r>
          </w:p>
        </w:tc>
        <w:tc>
          <w:tcPr>
            <w:tcW w:w="6294" w:type="dxa"/>
            <w:gridSpan w:val="2"/>
            <w:tcBorders>
              <w:top w:val="single" w:sz="2" w:space="0" w:color="000000"/>
              <w:left w:val="single" w:sz="4" w:space="0" w:color="000000"/>
              <w:bottom w:val="single" w:sz="2" w:space="0" w:color="000000"/>
              <w:right w:val="single" w:sz="2" w:space="0" w:color="000000"/>
            </w:tcBorders>
            <w:shd w:val="clear" w:color="auto" w:fill="auto"/>
          </w:tcPr>
          <w:p w14:paraId="0CE68F43" w14:textId="77777777" w:rsidR="00607693" w:rsidRPr="00607693" w:rsidRDefault="00607693" w:rsidP="00054322">
            <w:pPr>
              <w:widowControl w:val="0"/>
              <w:suppressAutoHyphens/>
              <w:autoSpaceDE/>
              <w:autoSpaceDN/>
              <w:adjustRightInd/>
              <w:spacing w:after="0"/>
              <w:ind w:left="50"/>
              <w:rPr>
                <w:rFonts w:ascii="Arial" w:eastAsia="Arial MT" w:hAnsi="Arial" w:cs="Arial MT"/>
                <w:i/>
                <w:sz w:val="16"/>
                <w:lang w:val="es-ES"/>
              </w:rPr>
            </w:pPr>
            <w:r w:rsidRPr="00607693">
              <w:rPr>
                <w:rFonts w:ascii="Arial MT" w:eastAsia="Arial MT" w:hAnsi="Arial MT" w:cs="Arial MT"/>
                <w:color w:val="000009"/>
                <w:sz w:val="16"/>
                <w:lang w:val="es-ES"/>
              </w:rPr>
              <w:t>TELÈFON</w:t>
            </w:r>
            <w:r w:rsidRPr="00607693">
              <w:rPr>
                <w:rFonts w:ascii="Arial MT" w:eastAsia="Arial MT" w:hAnsi="Arial MT" w:cs="Arial MT"/>
                <w:color w:val="000009"/>
                <w:spacing w:val="-2"/>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2"/>
                <w:sz w:val="16"/>
                <w:lang w:val="es-ES"/>
              </w:rPr>
              <w:t xml:space="preserve"> </w:t>
            </w:r>
            <w:r w:rsidRPr="00607693">
              <w:rPr>
                <w:rFonts w:ascii="Arial" w:eastAsia="Arial MT" w:hAnsi="Arial" w:cs="Arial MT"/>
                <w:i/>
                <w:color w:val="000009"/>
                <w:spacing w:val="-2"/>
                <w:sz w:val="16"/>
                <w:lang w:val="es-ES"/>
              </w:rPr>
              <w:t>TELÉFONO:</w:t>
            </w:r>
          </w:p>
        </w:tc>
      </w:tr>
      <w:tr w:rsidR="00607693" w:rsidRPr="00607693" w14:paraId="00BCA56D" w14:textId="77777777" w:rsidTr="002E3F23">
        <w:trPr>
          <w:trHeight w:val="751"/>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5E01A8FC" w14:textId="77777777" w:rsidR="00607693" w:rsidRPr="00607693" w:rsidRDefault="00607693" w:rsidP="00054322">
            <w:pPr>
              <w:widowControl w:val="0"/>
              <w:suppressAutoHyphens/>
              <w:autoSpaceDE/>
              <w:autoSpaceDN/>
              <w:adjustRightInd/>
              <w:spacing w:after="0"/>
              <w:ind w:left="55"/>
              <w:rPr>
                <w:rFonts w:ascii="Arial" w:eastAsia="Arial MT" w:hAnsi="Arial" w:cs="Arial MT"/>
                <w:i/>
                <w:sz w:val="16"/>
                <w:lang w:val="es-ES"/>
              </w:rPr>
            </w:pPr>
            <w:r w:rsidRPr="00607693">
              <w:rPr>
                <w:rFonts w:ascii="Arial MT" w:eastAsia="Arial MT" w:hAnsi="Arial MT" w:cs="Arial MT"/>
                <w:color w:val="000009"/>
                <w:sz w:val="16"/>
                <w:lang w:val="es-ES"/>
              </w:rPr>
              <w:t>DOMICILI</w:t>
            </w:r>
            <w:r w:rsidRPr="00607693">
              <w:rPr>
                <w:rFonts w:ascii="Arial MT" w:eastAsia="Arial MT" w:hAnsi="Arial MT" w:cs="Arial MT"/>
                <w:color w:val="000009"/>
                <w:spacing w:val="-9"/>
                <w:sz w:val="16"/>
                <w:lang w:val="es-ES"/>
              </w:rPr>
              <w:t xml:space="preserve"> </w:t>
            </w:r>
            <w:r w:rsidRPr="00607693">
              <w:rPr>
                <w:rFonts w:ascii="Arial MT" w:eastAsia="Arial MT" w:hAnsi="Arial MT" w:cs="Arial MT"/>
                <w:color w:val="000009"/>
                <w:sz w:val="16"/>
                <w:lang w:val="es-ES"/>
              </w:rPr>
              <w:t>(CARRER,</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NÚMERO/PORTA,</w:t>
            </w:r>
            <w:r w:rsidRPr="00607693">
              <w:rPr>
                <w:rFonts w:ascii="Arial MT" w:eastAsia="Arial MT" w:hAnsi="Arial MT" w:cs="Arial MT"/>
                <w:color w:val="000009"/>
                <w:spacing w:val="-9"/>
                <w:sz w:val="16"/>
                <w:lang w:val="es-ES"/>
              </w:rPr>
              <w:t xml:space="preserve"> </w:t>
            </w:r>
            <w:r w:rsidRPr="00607693">
              <w:rPr>
                <w:rFonts w:ascii="Arial MT" w:eastAsia="Arial MT" w:hAnsi="Arial MT" w:cs="Arial MT"/>
                <w:color w:val="000009"/>
                <w:sz w:val="16"/>
                <w:lang w:val="es-ES"/>
              </w:rPr>
              <w:t>LOCALITAT)</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9"/>
                <w:sz w:val="16"/>
                <w:lang w:val="es-ES"/>
              </w:rPr>
              <w:t xml:space="preserve"> </w:t>
            </w:r>
            <w:r w:rsidRPr="00607693">
              <w:rPr>
                <w:rFonts w:ascii="Arial" w:eastAsia="Arial MT" w:hAnsi="Arial" w:cs="Arial MT"/>
                <w:i/>
                <w:color w:val="000009"/>
                <w:sz w:val="16"/>
                <w:lang w:val="es-ES"/>
              </w:rPr>
              <w:t>DOMICILIO</w:t>
            </w:r>
            <w:r w:rsidRPr="00607693">
              <w:rPr>
                <w:rFonts w:ascii="Arial" w:eastAsia="Arial MT" w:hAnsi="Arial" w:cs="Arial MT"/>
                <w:i/>
                <w:color w:val="000009"/>
                <w:spacing w:val="-9"/>
                <w:sz w:val="16"/>
                <w:lang w:val="es-ES"/>
              </w:rPr>
              <w:t xml:space="preserve"> </w:t>
            </w:r>
            <w:r w:rsidRPr="00607693">
              <w:rPr>
                <w:rFonts w:ascii="Arial" w:eastAsia="Arial MT" w:hAnsi="Arial" w:cs="Arial MT"/>
                <w:i/>
                <w:color w:val="000009"/>
                <w:sz w:val="16"/>
                <w:lang w:val="es-ES"/>
              </w:rPr>
              <w:t>(CALLE,</w:t>
            </w:r>
            <w:r w:rsidRPr="00607693">
              <w:rPr>
                <w:rFonts w:ascii="Arial" w:eastAsia="Arial MT" w:hAnsi="Arial" w:cs="Arial MT"/>
                <w:i/>
                <w:color w:val="000009"/>
                <w:spacing w:val="-6"/>
                <w:sz w:val="16"/>
                <w:lang w:val="es-ES"/>
              </w:rPr>
              <w:t xml:space="preserve"> </w:t>
            </w:r>
            <w:r w:rsidRPr="00607693">
              <w:rPr>
                <w:rFonts w:ascii="Arial" w:eastAsia="Arial MT" w:hAnsi="Arial" w:cs="Arial MT"/>
                <w:i/>
                <w:color w:val="000009"/>
                <w:sz w:val="16"/>
                <w:lang w:val="es-ES"/>
              </w:rPr>
              <w:t>NÚMERO/PUERTA,</w:t>
            </w:r>
            <w:r w:rsidRPr="00607693">
              <w:rPr>
                <w:rFonts w:ascii="Arial" w:eastAsia="Arial MT" w:hAnsi="Arial" w:cs="Arial MT"/>
                <w:i/>
                <w:color w:val="000009"/>
                <w:spacing w:val="-8"/>
                <w:sz w:val="16"/>
                <w:lang w:val="es-ES"/>
              </w:rPr>
              <w:t xml:space="preserve"> </w:t>
            </w:r>
            <w:r w:rsidRPr="00607693">
              <w:rPr>
                <w:rFonts w:ascii="Arial" w:eastAsia="Arial MT" w:hAnsi="Arial" w:cs="Arial MT"/>
                <w:i/>
                <w:color w:val="000009"/>
                <w:spacing w:val="-2"/>
                <w:sz w:val="16"/>
                <w:lang w:val="es-ES"/>
              </w:rPr>
              <w:t>LOCALIDAD):</w:t>
            </w:r>
          </w:p>
        </w:tc>
      </w:tr>
      <w:tr w:rsidR="00607693" w:rsidRPr="00607693" w14:paraId="3A2DCD28" w14:textId="77777777" w:rsidTr="002E3F23">
        <w:trPr>
          <w:trHeight w:val="652"/>
        </w:trPr>
        <w:tc>
          <w:tcPr>
            <w:tcW w:w="6667" w:type="dxa"/>
            <w:gridSpan w:val="2"/>
            <w:tcBorders>
              <w:top w:val="single" w:sz="2" w:space="0" w:color="000000"/>
              <w:left w:val="single" w:sz="2" w:space="0" w:color="000000"/>
              <w:bottom w:val="single" w:sz="2" w:space="0" w:color="000000"/>
              <w:right w:val="single" w:sz="4" w:space="0" w:color="000000"/>
            </w:tcBorders>
            <w:shd w:val="clear" w:color="auto" w:fill="auto"/>
          </w:tcPr>
          <w:p w14:paraId="60230888" w14:textId="77777777" w:rsidR="00607693" w:rsidRPr="00607693" w:rsidRDefault="00607693" w:rsidP="00054322">
            <w:pPr>
              <w:widowControl w:val="0"/>
              <w:suppressAutoHyphens/>
              <w:autoSpaceDE/>
              <w:autoSpaceDN/>
              <w:adjustRightInd/>
              <w:spacing w:after="0"/>
              <w:ind w:left="55"/>
              <w:rPr>
                <w:rFonts w:ascii="Arial" w:eastAsia="Arial MT" w:hAnsi="Arial" w:cs="Arial MT"/>
                <w:i/>
                <w:sz w:val="16"/>
                <w:lang w:val="es-ES"/>
              </w:rPr>
            </w:pPr>
            <w:r w:rsidRPr="00607693">
              <w:rPr>
                <w:rFonts w:ascii="Arial MT" w:eastAsia="Arial MT" w:hAnsi="Arial MT" w:cs="Arial MT"/>
                <w:color w:val="000009"/>
                <w:sz w:val="16"/>
                <w:lang w:val="es-ES"/>
              </w:rPr>
              <w:t>CORREU</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ELECTRÒNIC</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3"/>
                <w:sz w:val="16"/>
                <w:lang w:val="es-ES"/>
              </w:rPr>
              <w:t xml:space="preserve"> </w:t>
            </w:r>
            <w:r w:rsidRPr="00607693">
              <w:rPr>
                <w:rFonts w:ascii="Arial" w:eastAsia="Arial MT" w:hAnsi="Arial" w:cs="Arial MT"/>
                <w:i/>
                <w:color w:val="000009"/>
                <w:sz w:val="16"/>
                <w:lang w:val="es-ES"/>
              </w:rPr>
              <w:t>CORREO</w:t>
            </w:r>
            <w:r w:rsidRPr="00607693">
              <w:rPr>
                <w:rFonts w:ascii="Arial" w:eastAsia="Arial MT" w:hAnsi="Arial" w:cs="Arial MT"/>
                <w:i/>
                <w:color w:val="000009"/>
                <w:spacing w:val="-6"/>
                <w:sz w:val="16"/>
                <w:lang w:val="es-ES"/>
              </w:rPr>
              <w:t xml:space="preserve"> </w:t>
            </w:r>
            <w:r w:rsidRPr="00607693">
              <w:rPr>
                <w:rFonts w:ascii="Arial" w:eastAsia="Arial MT" w:hAnsi="Arial" w:cs="Arial MT"/>
                <w:i/>
                <w:color w:val="000009"/>
                <w:spacing w:val="-2"/>
                <w:sz w:val="16"/>
                <w:lang w:val="es-ES"/>
              </w:rPr>
              <w:t>ELECTRÓNICO:</w:t>
            </w:r>
          </w:p>
        </w:tc>
        <w:tc>
          <w:tcPr>
            <w:tcW w:w="4111" w:type="dxa"/>
            <w:tcBorders>
              <w:top w:val="single" w:sz="2" w:space="0" w:color="000000"/>
              <w:left w:val="single" w:sz="4" w:space="0" w:color="000000"/>
              <w:bottom w:val="single" w:sz="2" w:space="0" w:color="000000"/>
              <w:right w:val="single" w:sz="2" w:space="0" w:color="000000"/>
            </w:tcBorders>
            <w:shd w:val="clear" w:color="auto" w:fill="auto"/>
          </w:tcPr>
          <w:p w14:paraId="3B0B439E" w14:textId="77777777" w:rsidR="00607693" w:rsidRPr="00607693" w:rsidRDefault="00607693" w:rsidP="00054322">
            <w:pPr>
              <w:widowControl w:val="0"/>
              <w:suppressAutoHyphens/>
              <w:autoSpaceDE/>
              <w:autoSpaceDN/>
              <w:adjustRightInd/>
              <w:spacing w:after="0"/>
              <w:ind w:left="6"/>
              <w:jc w:val="center"/>
              <w:rPr>
                <w:rFonts w:ascii="Arial" w:eastAsia="Arial MT" w:hAnsi="Arial" w:cs="Arial MT"/>
                <w:i/>
                <w:sz w:val="16"/>
                <w:lang w:val="es-ES"/>
              </w:rPr>
            </w:pPr>
            <w:r w:rsidRPr="00607693">
              <w:rPr>
                <w:rFonts w:ascii="Arial MT" w:eastAsia="Arial MT" w:hAnsi="Arial MT" w:cs="Arial MT"/>
                <w:color w:val="000009"/>
                <w:sz w:val="16"/>
                <w:lang w:val="es-ES"/>
              </w:rPr>
              <w:t>DATA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DE</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NAIXEMENT</w:t>
            </w:r>
            <w:r w:rsidRPr="00607693">
              <w:rPr>
                <w:rFonts w:ascii="Arial MT" w:eastAsia="Arial MT" w:hAnsi="Arial MT" w:cs="Arial MT"/>
                <w:color w:val="000009"/>
                <w:spacing w:val="-2"/>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2"/>
                <w:sz w:val="16"/>
                <w:lang w:val="es-ES"/>
              </w:rPr>
              <w:t xml:space="preserve"> </w:t>
            </w:r>
            <w:r w:rsidRPr="00607693">
              <w:rPr>
                <w:rFonts w:ascii="Arial" w:eastAsia="Arial MT" w:hAnsi="Arial" w:cs="Arial MT"/>
                <w:i/>
                <w:color w:val="000009"/>
                <w:sz w:val="16"/>
                <w:lang w:val="es-ES"/>
              </w:rPr>
              <w:t>FECHA</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pacing w:val="-2"/>
                <w:sz w:val="16"/>
                <w:lang w:val="es-ES"/>
              </w:rPr>
              <w:t>NACIMIENTO</w:t>
            </w:r>
          </w:p>
        </w:tc>
      </w:tr>
      <w:tr w:rsidR="00607693" w:rsidRPr="00607693" w14:paraId="2AB7C4B3" w14:textId="77777777" w:rsidTr="002E3F23">
        <w:trPr>
          <w:trHeight w:val="535"/>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0A243952" w14:textId="77777777" w:rsidR="00607693" w:rsidRPr="00607693" w:rsidRDefault="00607693" w:rsidP="00054322">
            <w:pPr>
              <w:widowControl w:val="0"/>
              <w:tabs>
                <w:tab w:val="left" w:pos="775"/>
              </w:tabs>
              <w:suppressAutoHyphens/>
              <w:autoSpaceDE/>
              <w:autoSpaceDN/>
              <w:adjustRightInd/>
              <w:spacing w:after="0"/>
              <w:ind w:left="415"/>
              <w:rPr>
                <w:rFonts w:ascii="Arial" w:eastAsia="Arial MT" w:hAnsi="Arial" w:cs="Arial MT"/>
                <w:b/>
                <w:i/>
                <w:sz w:val="16"/>
                <w:lang w:val="es-ES"/>
              </w:rPr>
            </w:pPr>
            <w:r w:rsidRPr="00607693">
              <w:rPr>
                <w:rFonts w:ascii="Arial" w:eastAsia="Arial MT" w:hAnsi="Arial" w:cs="Arial MT"/>
                <w:b/>
                <w:color w:val="000009"/>
                <w:spacing w:val="-5"/>
                <w:sz w:val="16"/>
                <w:lang w:val="es-ES"/>
              </w:rPr>
              <w:t>B.</w:t>
            </w:r>
            <w:r w:rsidRPr="00607693">
              <w:rPr>
                <w:rFonts w:ascii="Arial" w:eastAsia="Arial MT" w:hAnsi="Arial" w:cs="Arial MT"/>
                <w:b/>
                <w:color w:val="000009"/>
                <w:sz w:val="16"/>
                <w:lang w:val="es-ES"/>
              </w:rPr>
              <w:tab/>
              <w:t>DADES</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DE</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LA</w:t>
            </w:r>
            <w:r w:rsidRPr="00607693">
              <w:rPr>
                <w:rFonts w:ascii="Arial" w:eastAsia="Arial MT" w:hAnsi="Arial" w:cs="Arial MT"/>
                <w:b/>
                <w:color w:val="000009"/>
                <w:spacing w:val="-6"/>
                <w:sz w:val="16"/>
                <w:lang w:val="es-ES"/>
              </w:rPr>
              <w:t xml:space="preserve"> </w:t>
            </w:r>
            <w:r w:rsidRPr="00607693">
              <w:rPr>
                <w:rFonts w:ascii="Arial" w:eastAsia="Arial MT" w:hAnsi="Arial" w:cs="Arial MT"/>
                <w:b/>
                <w:color w:val="000009"/>
                <w:sz w:val="16"/>
                <w:lang w:val="es-ES"/>
              </w:rPr>
              <w:t>PERSONA</w:t>
            </w:r>
            <w:r w:rsidRPr="00607693">
              <w:rPr>
                <w:rFonts w:ascii="Arial" w:eastAsia="Arial MT" w:hAnsi="Arial" w:cs="Arial MT"/>
                <w:b/>
                <w:color w:val="000009"/>
                <w:spacing w:val="-4"/>
                <w:sz w:val="16"/>
                <w:lang w:val="es-ES"/>
              </w:rPr>
              <w:t xml:space="preserve"> </w:t>
            </w:r>
            <w:r w:rsidRPr="00607693">
              <w:rPr>
                <w:rFonts w:ascii="Arial" w:eastAsia="Arial MT" w:hAnsi="Arial" w:cs="Arial MT"/>
                <w:b/>
                <w:color w:val="000009"/>
                <w:sz w:val="16"/>
                <w:lang w:val="es-ES"/>
              </w:rPr>
              <w:t>REPRESENTANT,</w:t>
            </w:r>
            <w:r w:rsidRPr="00607693">
              <w:rPr>
                <w:rFonts w:ascii="Arial" w:eastAsia="Arial MT" w:hAnsi="Arial" w:cs="Arial MT"/>
                <w:b/>
                <w:color w:val="000009"/>
                <w:spacing w:val="-4"/>
                <w:sz w:val="16"/>
                <w:lang w:val="es-ES"/>
              </w:rPr>
              <w:t xml:space="preserve"> </w:t>
            </w:r>
            <w:r w:rsidRPr="00607693">
              <w:rPr>
                <w:rFonts w:ascii="Arial" w:eastAsia="Arial MT" w:hAnsi="Arial" w:cs="Arial MT"/>
                <w:b/>
                <w:color w:val="000009"/>
                <w:sz w:val="16"/>
                <w:lang w:val="es-ES"/>
              </w:rPr>
              <w:t>SI</w:t>
            </w:r>
            <w:r w:rsidRPr="00607693">
              <w:rPr>
                <w:rFonts w:ascii="Arial" w:eastAsia="Arial MT" w:hAnsi="Arial" w:cs="Arial MT"/>
                <w:b/>
                <w:color w:val="000009"/>
                <w:spacing w:val="-5"/>
                <w:sz w:val="16"/>
                <w:lang w:val="es-ES"/>
              </w:rPr>
              <w:t xml:space="preserve"> </w:t>
            </w:r>
            <w:r w:rsidRPr="00607693">
              <w:rPr>
                <w:rFonts w:ascii="Arial" w:eastAsia="Arial MT" w:hAnsi="Arial" w:cs="Arial MT"/>
                <w:b/>
                <w:color w:val="000009"/>
                <w:sz w:val="16"/>
                <w:lang w:val="es-ES"/>
              </w:rPr>
              <w:t>ÉS</w:t>
            </w:r>
            <w:r w:rsidRPr="00607693">
              <w:rPr>
                <w:rFonts w:ascii="Arial" w:eastAsia="Arial MT" w:hAnsi="Arial" w:cs="Arial MT"/>
                <w:b/>
                <w:color w:val="000009"/>
                <w:spacing w:val="-4"/>
                <w:sz w:val="16"/>
                <w:lang w:val="es-ES"/>
              </w:rPr>
              <w:t xml:space="preserve"> </w:t>
            </w:r>
            <w:r w:rsidRPr="00607693">
              <w:rPr>
                <w:rFonts w:ascii="Arial" w:eastAsia="Arial MT" w:hAnsi="Arial" w:cs="Arial MT"/>
                <w:b/>
                <w:color w:val="000009"/>
                <w:sz w:val="16"/>
                <w:lang w:val="es-ES"/>
              </w:rPr>
              <w:t>EL</w:t>
            </w:r>
            <w:r w:rsidRPr="00607693">
              <w:rPr>
                <w:rFonts w:ascii="Arial" w:eastAsia="Arial MT" w:hAnsi="Arial" w:cs="Arial MT"/>
                <w:b/>
                <w:color w:val="000009"/>
                <w:spacing w:val="-6"/>
                <w:sz w:val="16"/>
                <w:lang w:val="es-ES"/>
              </w:rPr>
              <w:t xml:space="preserve"> </w:t>
            </w:r>
            <w:r w:rsidRPr="00607693">
              <w:rPr>
                <w:rFonts w:ascii="Arial" w:eastAsia="Arial MT" w:hAnsi="Arial" w:cs="Arial MT"/>
                <w:b/>
                <w:color w:val="000009"/>
                <w:sz w:val="16"/>
                <w:lang w:val="es-ES"/>
              </w:rPr>
              <w:t>CAS</w:t>
            </w:r>
            <w:r w:rsidRPr="00607693">
              <w:rPr>
                <w:rFonts w:ascii="Arial" w:eastAsia="Arial MT" w:hAnsi="Arial" w:cs="Arial MT"/>
                <w:b/>
                <w:color w:val="000009"/>
                <w:spacing w:val="-1"/>
                <w:sz w:val="16"/>
                <w:lang w:val="es-ES"/>
              </w:rPr>
              <w:t xml:space="preserve"> </w:t>
            </w:r>
            <w:r w:rsidRPr="00607693">
              <w:rPr>
                <w:rFonts w:ascii="Arial" w:eastAsia="Arial MT" w:hAnsi="Arial" w:cs="Arial MT"/>
                <w:b/>
                <w:color w:val="000009"/>
                <w:sz w:val="16"/>
                <w:lang w:val="es-ES"/>
              </w:rPr>
              <w:t>/</w:t>
            </w:r>
            <w:r w:rsidRPr="00607693">
              <w:rPr>
                <w:rFonts w:ascii="Arial" w:eastAsia="Arial MT" w:hAnsi="Arial" w:cs="Arial MT"/>
                <w:b/>
                <w:color w:val="000009"/>
                <w:spacing w:val="-2"/>
                <w:sz w:val="16"/>
                <w:lang w:val="es-ES"/>
              </w:rPr>
              <w:t xml:space="preserve"> </w:t>
            </w:r>
            <w:r w:rsidRPr="00607693">
              <w:rPr>
                <w:rFonts w:ascii="Arial" w:eastAsia="Arial MT" w:hAnsi="Arial" w:cs="Arial MT"/>
                <w:b/>
                <w:i/>
                <w:color w:val="000009"/>
                <w:sz w:val="16"/>
                <w:lang w:val="es-ES"/>
              </w:rPr>
              <w:t>DATOS</w:t>
            </w:r>
            <w:r w:rsidRPr="00607693">
              <w:rPr>
                <w:rFonts w:ascii="Arial" w:eastAsia="Arial MT" w:hAnsi="Arial" w:cs="Arial MT"/>
                <w:b/>
                <w:i/>
                <w:color w:val="000009"/>
                <w:spacing w:val="-3"/>
                <w:sz w:val="16"/>
                <w:lang w:val="es-ES"/>
              </w:rPr>
              <w:t xml:space="preserve"> </w:t>
            </w:r>
            <w:r w:rsidRPr="00607693">
              <w:rPr>
                <w:rFonts w:ascii="Arial" w:eastAsia="Arial MT" w:hAnsi="Arial" w:cs="Arial MT"/>
                <w:b/>
                <w:i/>
                <w:color w:val="000009"/>
                <w:sz w:val="16"/>
                <w:lang w:val="es-ES"/>
              </w:rPr>
              <w:t>DE</w:t>
            </w:r>
            <w:r w:rsidRPr="00607693">
              <w:rPr>
                <w:rFonts w:ascii="Arial" w:eastAsia="Arial MT" w:hAnsi="Arial" w:cs="Arial MT"/>
                <w:b/>
                <w:i/>
                <w:color w:val="000009"/>
                <w:spacing w:val="-2"/>
                <w:sz w:val="16"/>
                <w:lang w:val="es-ES"/>
              </w:rPr>
              <w:t xml:space="preserve"> </w:t>
            </w:r>
            <w:r w:rsidRPr="00607693">
              <w:rPr>
                <w:rFonts w:ascii="Arial" w:eastAsia="Arial MT" w:hAnsi="Arial" w:cs="Arial MT"/>
                <w:b/>
                <w:i/>
                <w:color w:val="000009"/>
                <w:sz w:val="16"/>
                <w:lang w:val="es-ES"/>
              </w:rPr>
              <w:t>LA</w:t>
            </w:r>
            <w:r w:rsidRPr="00607693">
              <w:rPr>
                <w:rFonts w:ascii="Arial" w:eastAsia="Arial MT" w:hAnsi="Arial" w:cs="Arial MT"/>
                <w:b/>
                <w:i/>
                <w:color w:val="000009"/>
                <w:spacing w:val="-7"/>
                <w:sz w:val="16"/>
                <w:lang w:val="es-ES"/>
              </w:rPr>
              <w:t xml:space="preserve"> </w:t>
            </w:r>
            <w:r w:rsidRPr="00607693">
              <w:rPr>
                <w:rFonts w:ascii="Arial" w:eastAsia="Arial MT" w:hAnsi="Arial" w:cs="Arial MT"/>
                <w:b/>
                <w:i/>
                <w:color w:val="000009"/>
                <w:sz w:val="16"/>
                <w:lang w:val="es-ES"/>
              </w:rPr>
              <w:t>PERSONA</w:t>
            </w:r>
            <w:r w:rsidRPr="00607693">
              <w:rPr>
                <w:rFonts w:ascii="Arial" w:eastAsia="Arial MT" w:hAnsi="Arial" w:cs="Arial MT"/>
                <w:b/>
                <w:i/>
                <w:color w:val="000009"/>
                <w:spacing w:val="-3"/>
                <w:sz w:val="16"/>
                <w:lang w:val="es-ES"/>
              </w:rPr>
              <w:t xml:space="preserve"> </w:t>
            </w:r>
            <w:r w:rsidRPr="00607693">
              <w:rPr>
                <w:rFonts w:ascii="Arial" w:eastAsia="Arial MT" w:hAnsi="Arial" w:cs="Arial MT"/>
                <w:b/>
                <w:i/>
                <w:color w:val="000009"/>
                <w:sz w:val="16"/>
                <w:lang w:val="es-ES"/>
              </w:rPr>
              <w:t>REPRESENTANTE,</w:t>
            </w:r>
            <w:r w:rsidRPr="00607693">
              <w:rPr>
                <w:rFonts w:ascii="Arial" w:eastAsia="Arial MT" w:hAnsi="Arial" w:cs="Arial MT"/>
                <w:b/>
                <w:i/>
                <w:color w:val="000009"/>
                <w:spacing w:val="-5"/>
                <w:sz w:val="16"/>
                <w:lang w:val="es-ES"/>
              </w:rPr>
              <w:t xml:space="preserve"> </w:t>
            </w:r>
            <w:r w:rsidRPr="00607693">
              <w:rPr>
                <w:rFonts w:ascii="Arial" w:eastAsia="Arial MT" w:hAnsi="Arial" w:cs="Arial MT"/>
                <w:b/>
                <w:i/>
                <w:color w:val="000009"/>
                <w:sz w:val="16"/>
                <w:lang w:val="es-ES"/>
              </w:rPr>
              <w:t>EN</w:t>
            </w:r>
            <w:r w:rsidRPr="00607693">
              <w:rPr>
                <w:rFonts w:ascii="Arial" w:eastAsia="Arial MT" w:hAnsi="Arial" w:cs="Arial MT"/>
                <w:b/>
                <w:i/>
                <w:color w:val="000009"/>
                <w:spacing w:val="-6"/>
                <w:sz w:val="16"/>
                <w:lang w:val="es-ES"/>
              </w:rPr>
              <w:t xml:space="preserve"> </w:t>
            </w:r>
            <w:r w:rsidRPr="00607693">
              <w:rPr>
                <w:rFonts w:ascii="Arial" w:eastAsia="Arial MT" w:hAnsi="Arial" w:cs="Arial MT"/>
                <w:b/>
                <w:i/>
                <w:color w:val="000009"/>
                <w:sz w:val="16"/>
                <w:lang w:val="es-ES"/>
              </w:rPr>
              <w:t>SU</w:t>
            </w:r>
            <w:r w:rsidRPr="00607693">
              <w:rPr>
                <w:rFonts w:ascii="Arial" w:eastAsia="Arial MT" w:hAnsi="Arial" w:cs="Arial MT"/>
                <w:b/>
                <w:i/>
                <w:color w:val="000009"/>
                <w:spacing w:val="-3"/>
                <w:sz w:val="16"/>
                <w:lang w:val="es-ES"/>
              </w:rPr>
              <w:t xml:space="preserve"> </w:t>
            </w:r>
            <w:r w:rsidRPr="00607693">
              <w:rPr>
                <w:rFonts w:ascii="Arial" w:eastAsia="Arial MT" w:hAnsi="Arial" w:cs="Arial MT"/>
                <w:b/>
                <w:i/>
                <w:color w:val="000009"/>
                <w:spacing w:val="-4"/>
                <w:sz w:val="16"/>
                <w:lang w:val="es-ES"/>
              </w:rPr>
              <w:t>CASO</w:t>
            </w:r>
          </w:p>
        </w:tc>
      </w:tr>
      <w:tr w:rsidR="00607693" w:rsidRPr="00607693" w14:paraId="4B11795E" w14:textId="77777777" w:rsidTr="002E3F23">
        <w:trPr>
          <w:trHeight w:val="561"/>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6701CC8F" w14:textId="77777777" w:rsidR="00607693" w:rsidRPr="00607693" w:rsidRDefault="00607693" w:rsidP="00054322">
            <w:pPr>
              <w:widowControl w:val="0"/>
              <w:suppressAutoHyphens/>
              <w:autoSpaceDE/>
              <w:autoSpaceDN/>
              <w:adjustRightInd/>
              <w:spacing w:after="0"/>
              <w:ind w:left="55"/>
              <w:rPr>
                <w:rFonts w:ascii="Arial" w:eastAsia="Arial MT" w:hAnsi="Arial" w:cs="Arial MT"/>
                <w:i/>
                <w:sz w:val="16"/>
                <w:lang w:val="es-ES"/>
              </w:rPr>
            </w:pPr>
            <w:r w:rsidRPr="00607693">
              <w:rPr>
                <w:rFonts w:ascii="Arial MT" w:eastAsia="Arial MT" w:hAnsi="Arial MT" w:cs="Arial MT"/>
                <w:color w:val="000009"/>
                <w:sz w:val="16"/>
                <w:lang w:val="es-ES"/>
              </w:rPr>
              <w:t>NOM</w:t>
            </w:r>
            <w:r w:rsidRPr="00607693">
              <w:rPr>
                <w:rFonts w:ascii="Arial MT" w:eastAsia="Arial MT" w:hAnsi="Arial MT" w:cs="Arial MT"/>
                <w:color w:val="000009"/>
                <w:spacing w:val="-2"/>
                <w:sz w:val="16"/>
                <w:lang w:val="es-ES"/>
              </w:rPr>
              <w:t xml:space="preserve"> </w:t>
            </w:r>
            <w:r w:rsidRPr="00607693">
              <w:rPr>
                <w:rFonts w:ascii="Arial MT" w:eastAsia="Arial MT" w:hAnsi="Arial MT" w:cs="Arial MT"/>
                <w:color w:val="000009"/>
                <w:sz w:val="16"/>
                <w:lang w:val="es-ES"/>
              </w:rPr>
              <w:t>Y</w:t>
            </w:r>
            <w:r w:rsidRPr="00607693">
              <w:rPr>
                <w:rFonts w:ascii="Arial MT" w:eastAsia="Arial MT" w:hAnsi="Arial MT" w:cs="Arial MT"/>
                <w:color w:val="000009"/>
                <w:spacing w:val="-3"/>
                <w:sz w:val="16"/>
                <w:lang w:val="es-ES"/>
              </w:rPr>
              <w:t xml:space="preserve"> </w:t>
            </w:r>
            <w:r w:rsidRPr="00607693">
              <w:rPr>
                <w:rFonts w:ascii="Arial MT" w:eastAsia="Arial MT" w:hAnsi="Arial MT" w:cs="Arial MT"/>
                <w:color w:val="000009"/>
                <w:sz w:val="16"/>
                <w:lang w:val="es-ES"/>
              </w:rPr>
              <w:t>COGNOMS</w:t>
            </w:r>
            <w:r w:rsidRPr="00607693">
              <w:rPr>
                <w:rFonts w:ascii="Arial MT" w:eastAsia="Arial MT" w:hAnsi="Arial MT" w:cs="Arial MT"/>
                <w:color w:val="000009"/>
                <w:spacing w:val="-3"/>
                <w:sz w:val="16"/>
                <w:lang w:val="es-ES"/>
              </w:rPr>
              <w:t xml:space="preserve"> </w:t>
            </w:r>
            <w:r w:rsidRPr="00607693">
              <w:rPr>
                <w:rFonts w:ascii="Arial" w:eastAsia="Arial MT" w:hAnsi="Arial" w:cs="Arial MT"/>
                <w:i/>
                <w:color w:val="000009"/>
                <w:sz w:val="16"/>
                <w:lang w:val="es-ES"/>
              </w:rPr>
              <w:t>/</w:t>
            </w:r>
            <w:r w:rsidRPr="00607693">
              <w:rPr>
                <w:rFonts w:ascii="Arial" w:eastAsia="Arial MT" w:hAnsi="Arial" w:cs="Arial MT"/>
                <w:i/>
                <w:color w:val="000009"/>
                <w:spacing w:val="-1"/>
                <w:sz w:val="16"/>
                <w:lang w:val="es-ES"/>
              </w:rPr>
              <w:t xml:space="preserve"> </w:t>
            </w:r>
            <w:r w:rsidRPr="00607693">
              <w:rPr>
                <w:rFonts w:ascii="Arial" w:eastAsia="Arial MT" w:hAnsi="Arial" w:cs="Arial MT"/>
                <w:i/>
                <w:color w:val="000009"/>
                <w:sz w:val="16"/>
                <w:lang w:val="es-ES"/>
              </w:rPr>
              <w:t>NOMBRE</w:t>
            </w:r>
            <w:r w:rsidRPr="00607693">
              <w:rPr>
                <w:rFonts w:ascii="Arial" w:eastAsia="Arial MT" w:hAnsi="Arial" w:cs="Arial MT"/>
                <w:i/>
                <w:color w:val="000009"/>
                <w:spacing w:val="-3"/>
                <w:sz w:val="16"/>
                <w:lang w:val="es-ES"/>
              </w:rPr>
              <w:t xml:space="preserve"> </w:t>
            </w:r>
            <w:r w:rsidRPr="00607693">
              <w:rPr>
                <w:rFonts w:ascii="Arial" w:eastAsia="Arial MT" w:hAnsi="Arial" w:cs="Arial MT"/>
                <w:i/>
                <w:color w:val="000009"/>
                <w:sz w:val="16"/>
                <w:lang w:val="es-ES"/>
              </w:rPr>
              <w:t>Y</w:t>
            </w:r>
            <w:r w:rsidRPr="00607693">
              <w:rPr>
                <w:rFonts w:ascii="Arial" w:eastAsia="Arial MT" w:hAnsi="Arial" w:cs="Arial MT"/>
                <w:i/>
                <w:color w:val="000009"/>
                <w:spacing w:val="-3"/>
                <w:sz w:val="16"/>
                <w:lang w:val="es-ES"/>
              </w:rPr>
              <w:t xml:space="preserve"> </w:t>
            </w:r>
            <w:r w:rsidRPr="00607693">
              <w:rPr>
                <w:rFonts w:ascii="Arial" w:eastAsia="Arial MT" w:hAnsi="Arial" w:cs="Arial MT"/>
                <w:i/>
                <w:color w:val="000009"/>
                <w:spacing w:val="-2"/>
                <w:sz w:val="16"/>
                <w:lang w:val="es-ES"/>
              </w:rPr>
              <w:t>APELLIDOS:</w:t>
            </w:r>
          </w:p>
        </w:tc>
      </w:tr>
      <w:tr w:rsidR="00607693" w:rsidRPr="00607693" w14:paraId="50D23904" w14:textId="77777777" w:rsidTr="002E3F23">
        <w:trPr>
          <w:trHeight w:val="561"/>
        </w:trPr>
        <w:tc>
          <w:tcPr>
            <w:tcW w:w="4484" w:type="dxa"/>
            <w:tcBorders>
              <w:top w:val="single" w:sz="2" w:space="0" w:color="000000"/>
              <w:left w:val="single" w:sz="2" w:space="0" w:color="000000"/>
              <w:bottom w:val="single" w:sz="2" w:space="0" w:color="000000"/>
              <w:right w:val="single" w:sz="4" w:space="0" w:color="000000"/>
            </w:tcBorders>
            <w:shd w:val="clear" w:color="auto" w:fill="auto"/>
          </w:tcPr>
          <w:p w14:paraId="7869E8CE" w14:textId="77777777" w:rsidR="00607693" w:rsidRPr="00607693" w:rsidRDefault="00607693" w:rsidP="00054322">
            <w:pPr>
              <w:widowControl w:val="0"/>
              <w:suppressAutoHyphens/>
              <w:autoSpaceDE/>
              <w:autoSpaceDN/>
              <w:adjustRightInd/>
              <w:spacing w:after="0"/>
              <w:ind w:left="55"/>
              <w:rPr>
                <w:rFonts w:ascii="Arial MT" w:eastAsia="Arial MT" w:hAnsi="Arial MT" w:cs="Arial MT"/>
                <w:sz w:val="16"/>
                <w:lang w:val="es-ES"/>
              </w:rPr>
            </w:pPr>
            <w:r w:rsidRPr="00607693">
              <w:rPr>
                <w:rFonts w:ascii="Arial MT" w:eastAsia="Arial MT" w:hAnsi="Arial MT" w:cs="Arial MT"/>
                <w:color w:val="000009"/>
                <w:sz w:val="16"/>
                <w:lang w:val="es-ES"/>
              </w:rPr>
              <w:t>DNI</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pacing w:val="-4"/>
                <w:sz w:val="16"/>
                <w:lang w:val="es-ES"/>
              </w:rPr>
              <w:t>NIE:</w:t>
            </w:r>
          </w:p>
        </w:tc>
        <w:tc>
          <w:tcPr>
            <w:tcW w:w="6294" w:type="dxa"/>
            <w:gridSpan w:val="2"/>
            <w:tcBorders>
              <w:top w:val="single" w:sz="2" w:space="0" w:color="000000"/>
              <w:left w:val="single" w:sz="4" w:space="0" w:color="000000"/>
              <w:bottom w:val="single" w:sz="2" w:space="0" w:color="000000"/>
              <w:right w:val="single" w:sz="2" w:space="0" w:color="000000"/>
            </w:tcBorders>
            <w:shd w:val="clear" w:color="auto" w:fill="auto"/>
          </w:tcPr>
          <w:p w14:paraId="121528FD" w14:textId="77777777" w:rsidR="00607693" w:rsidRPr="00607693" w:rsidRDefault="00607693" w:rsidP="00054322">
            <w:pPr>
              <w:widowControl w:val="0"/>
              <w:suppressAutoHyphens/>
              <w:autoSpaceDE/>
              <w:autoSpaceDN/>
              <w:adjustRightInd/>
              <w:spacing w:after="0"/>
              <w:ind w:left="50"/>
              <w:rPr>
                <w:rFonts w:ascii="Arial" w:eastAsia="Arial MT" w:hAnsi="Arial" w:cs="Arial MT"/>
                <w:i/>
                <w:sz w:val="16"/>
                <w:lang w:val="es-ES"/>
              </w:rPr>
            </w:pPr>
            <w:r w:rsidRPr="00607693">
              <w:rPr>
                <w:rFonts w:ascii="Arial MT" w:eastAsia="Arial MT" w:hAnsi="Arial MT" w:cs="Arial MT"/>
                <w:color w:val="000009"/>
                <w:sz w:val="16"/>
                <w:lang w:val="es-ES"/>
              </w:rPr>
              <w:t>TELÉFONO</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 xml:space="preserve">/ </w:t>
            </w:r>
            <w:r w:rsidRPr="00607693">
              <w:rPr>
                <w:rFonts w:ascii="Arial" w:eastAsia="Arial MT" w:hAnsi="Arial" w:cs="Arial MT"/>
                <w:i/>
                <w:color w:val="000009"/>
                <w:spacing w:val="-2"/>
                <w:sz w:val="16"/>
                <w:lang w:val="es-ES"/>
              </w:rPr>
              <w:t>TELÉFONO:</w:t>
            </w:r>
          </w:p>
        </w:tc>
      </w:tr>
      <w:tr w:rsidR="00607693" w:rsidRPr="00607693" w14:paraId="205B5DF6" w14:textId="77777777" w:rsidTr="002E3F23">
        <w:trPr>
          <w:trHeight w:val="779"/>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2BE236C1" w14:textId="77777777" w:rsidR="00607693" w:rsidRPr="00607693" w:rsidRDefault="00607693" w:rsidP="00054322">
            <w:pPr>
              <w:widowControl w:val="0"/>
              <w:suppressAutoHyphens/>
              <w:autoSpaceDE/>
              <w:autoSpaceDN/>
              <w:adjustRightInd/>
              <w:spacing w:after="0"/>
              <w:ind w:left="55"/>
              <w:rPr>
                <w:rFonts w:ascii="Arial MT" w:eastAsia="Arial MT" w:hAnsi="Arial MT" w:cs="Arial MT"/>
                <w:sz w:val="16"/>
                <w:lang w:val="es-ES"/>
              </w:rPr>
            </w:pPr>
            <w:r w:rsidRPr="00607693">
              <w:rPr>
                <w:rFonts w:ascii="Arial MT" w:eastAsia="Arial MT" w:hAnsi="Arial MT" w:cs="Arial MT"/>
                <w:color w:val="000009"/>
                <w:sz w:val="16"/>
                <w:lang w:val="es-ES"/>
              </w:rPr>
              <w:t>DOMICILI</w:t>
            </w:r>
            <w:r w:rsidRPr="00607693">
              <w:rPr>
                <w:rFonts w:ascii="Arial MT" w:eastAsia="Arial MT" w:hAnsi="Arial MT" w:cs="Arial MT"/>
                <w:color w:val="000009"/>
                <w:spacing w:val="-9"/>
                <w:sz w:val="16"/>
                <w:lang w:val="es-ES"/>
              </w:rPr>
              <w:t xml:space="preserve"> </w:t>
            </w:r>
            <w:r w:rsidRPr="00607693">
              <w:rPr>
                <w:rFonts w:ascii="Arial MT" w:eastAsia="Arial MT" w:hAnsi="Arial MT" w:cs="Arial MT"/>
                <w:color w:val="000009"/>
                <w:sz w:val="16"/>
                <w:lang w:val="es-ES"/>
              </w:rPr>
              <w:t>(CARRER,</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NÚMERO/PORTA,</w:t>
            </w:r>
            <w:r w:rsidRPr="00607693">
              <w:rPr>
                <w:rFonts w:ascii="Arial MT" w:eastAsia="Arial MT" w:hAnsi="Arial MT" w:cs="Arial MT"/>
                <w:color w:val="000009"/>
                <w:spacing w:val="-9"/>
                <w:sz w:val="16"/>
                <w:lang w:val="es-ES"/>
              </w:rPr>
              <w:t xml:space="preserve"> </w:t>
            </w:r>
            <w:r w:rsidRPr="00607693">
              <w:rPr>
                <w:rFonts w:ascii="Arial MT" w:eastAsia="Arial MT" w:hAnsi="Arial MT" w:cs="Arial MT"/>
                <w:color w:val="000009"/>
                <w:sz w:val="16"/>
                <w:lang w:val="es-ES"/>
              </w:rPr>
              <w:t>LOCALITAT)</w:t>
            </w:r>
            <w:r w:rsidRPr="00607693">
              <w:rPr>
                <w:rFonts w:ascii="Arial MT" w:eastAsia="Arial MT" w:hAnsi="Arial MT" w:cs="Arial MT"/>
                <w:color w:val="000009"/>
                <w:spacing w:val="-8"/>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8"/>
                <w:sz w:val="16"/>
                <w:lang w:val="es-ES"/>
              </w:rPr>
              <w:t xml:space="preserve"> </w:t>
            </w:r>
            <w:r w:rsidRPr="00607693">
              <w:rPr>
                <w:rFonts w:ascii="Arial MT" w:eastAsia="Arial MT" w:hAnsi="Arial MT" w:cs="Arial MT"/>
                <w:color w:val="000009"/>
                <w:sz w:val="16"/>
                <w:lang w:val="es-ES"/>
              </w:rPr>
              <w:t>DOMICILIO</w:t>
            </w:r>
            <w:r w:rsidRPr="00607693">
              <w:rPr>
                <w:rFonts w:ascii="Arial MT" w:eastAsia="Arial MT" w:hAnsi="Arial MT" w:cs="Arial MT"/>
                <w:color w:val="000009"/>
                <w:spacing w:val="-10"/>
                <w:sz w:val="16"/>
                <w:lang w:val="es-ES"/>
              </w:rPr>
              <w:t xml:space="preserve"> </w:t>
            </w:r>
            <w:r w:rsidRPr="00607693">
              <w:rPr>
                <w:rFonts w:ascii="Arial MT" w:eastAsia="Arial MT" w:hAnsi="Arial MT" w:cs="Arial MT"/>
                <w:color w:val="000009"/>
                <w:sz w:val="16"/>
                <w:lang w:val="es-ES"/>
              </w:rPr>
              <w:t>(CALLE,</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NÚMERO/PUERTA,</w:t>
            </w:r>
            <w:r w:rsidRPr="00607693">
              <w:rPr>
                <w:rFonts w:ascii="Arial MT" w:eastAsia="Arial MT" w:hAnsi="Arial MT" w:cs="Arial MT"/>
                <w:color w:val="000009"/>
                <w:spacing w:val="-8"/>
                <w:sz w:val="16"/>
                <w:lang w:val="es-ES"/>
              </w:rPr>
              <w:t xml:space="preserve"> </w:t>
            </w:r>
            <w:r w:rsidRPr="00607693">
              <w:rPr>
                <w:rFonts w:ascii="Arial MT" w:eastAsia="Arial MT" w:hAnsi="Arial MT" w:cs="Arial MT"/>
                <w:color w:val="000009"/>
                <w:spacing w:val="-2"/>
                <w:sz w:val="16"/>
                <w:lang w:val="es-ES"/>
              </w:rPr>
              <w:t>LOCALIDAD):</w:t>
            </w:r>
          </w:p>
        </w:tc>
      </w:tr>
      <w:tr w:rsidR="00607693" w:rsidRPr="00607693" w14:paraId="284FBF39" w14:textId="77777777" w:rsidTr="002E3F23">
        <w:trPr>
          <w:trHeight w:val="655"/>
        </w:trPr>
        <w:tc>
          <w:tcPr>
            <w:tcW w:w="6667" w:type="dxa"/>
            <w:gridSpan w:val="2"/>
            <w:tcBorders>
              <w:top w:val="single" w:sz="2" w:space="0" w:color="000000"/>
              <w:left w:val="single" w:sz="2" w:space="0" w:color="000000"/>
              <w:bottom w:val="single" w:sz="2" w:space="0" w:color="000000"/>
              <w:right w:val="single" w:sz="4" w:space="0" w:color="000000"/>
            </w:tcBorders>
            <w:shd w:val="clear" w:color="auto" w:fill="auto"/>
          </w:tcPr>
          <w:p w14:paraId="6C3063A8" w14:textId="77777777" w:rsidR="00607693" w:rsidRPr="00607693" w:rsidRDefault="00607693" w:rsidP="00054322">
            <w:pPr>
              <w:widowControl w:val="0"/>
              <w:suppressAutoHyphens/>
              <w:autoSpaceDE/>
              <w:autoSpaceDN/>
              <w:adjustRightInd/>
              <w:spacing w:after="0"/>
              <w:ind w:left="55"/>
              <w:rPr>
                <w:rFonts w:ascii="Arial" w:eastAsia="Arial MT" w:hAnsi="Arial" w:cs="Arial MT"/>
                <w:i/>
                <w:sz w:val="16"/>
                <w:lang w:val="es-ES"/>
              </w:rPr>
            </w:pPr>
            <w:r w:rsidRPr="00607693">
              <w:rPr>
                <w:rFonts w:ascii="Arial MT" w:eastAsia="Arial MT" w:hAnsi="Arial MT" w:cs="Arial MT"/>
                <w:color w:val="000009"/>
                <w:sz w:val="16"/>
                <w:lang w:val="es-ES"/>
              </w:rPr>
              <w:t>CORREU</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ELECTRÒNIC</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3"/>
                <w:sz w:val="16"/>
                <w:lang w:val="es-ES"/>
              </w:rPr>
              <w:t xml:space="preserve"> </w:t>
            </w:r>
            <w:r w:rsidRPr="00607693">
              <w:rPr>
                <w:rFonts w:ascii="Arial" w:eastAsia="Arial MT" w:hAnsi="Arial" w:cs="Arial MT"/>
                <w:i/>
                <w:color w:val="000009"/>
                <w:sz w:val="16"/>
                <w:lang w:val="es-ES"/>
              </w:rPr>
              <w:t>CORREO</w:t>
            </w:r>
            <w:r w:rsidRPr="00607693">
              <w:rPr>
                <w:rFonts w:ascii="Arial" w:eastAsia="Arial MT" w:hAnsi="Arial" w:cs="Arial MT"/>
                <w:i/>
                <w:color w:val="000009"/>
                <w:spacing w:val="-6"/>
                <w:sz w:val="16"/>
                <w:lang w:val="es-ES"/>
              </w:rPr>
              <w:t xml:space="preserve"> </w:t>
            </w:r>
            <w:r w:rsidRPr="00607693">
              <w:rPr>
                <w:rFonts w:ascii="Arial" w:eastAsia="Arial MT" w:hAnsi="Arial" w:cs="Arial MT"/>
                <w:i/>
                <w:color w:val="000009"/>
                <w:spacing w:val="-2"/>
                <w:sz w:val="16"/>
                <w:lang w:val="es-ES"/>
              </w:rPr>
              <w:t>ELECTRÓNICO:</w:t>
            </w:r>
          </w:p>
        </w:tc>
        <w:tc>
          <w:tcPr>
            <w:tcW w:w="4111" w:type="dxa"/>
            <w:tcBorders>
              <w:top w:val="single" w:sz="2" w:space="0" w:color="000000"/>
              <w:left w:val="single" w:sz="4" w:space="0" w:color="000000"/>
              <w:bottom w:val="single" w:sz="2" w:space="0" w:color="000000"/>
              <w:right w:val="single" w:sz="2" w:space="0" w:color="000000"/>
            </w:tcBorders>
            <w:shd w:val="clear" w:color="auto" w:fill="auto"/>
          </w:tcPr>
          <w:p w14:paraId="176C1434" w14:textId="77777777" w:rsidR="00607693" w:rsidRPr="00607693" w:rsidRDefault="00607693" w:rsidP="00054322">
            <w:pPr>
              <w:widowControl w:val="0"/>
              <w:suppressAutoHyphens/>
              <w:autoSpaceDE/>
              <w:autoSpaceDN/>
              <w:adjustRightInd/>
              <w:spacing w:after="0"/>
              <w:ind w:left="6"/>
              <w:jc w:val="center"/>
              <w:rPr>
                <w:rFonts w:ascii="Arial" w:eastAsia="Arial MT" w:hAnsi="Arial" w:cs="Arial MT"/>
                <w:i/>
                <w:sz w:val="16"/>
                <w:lang w:val="es-ES"/>
              </w:rPr>
            </w:pPr>
            <w:r w:rsidRPr="00607693">
              <w:rPr>
                <w:rFonts w:ascii="Arial MT" w:eastAsia="Arial MT" w:hAnsi="Arial MT" w:cs="Arial MT"/>
                <w:color w:val="000009"/>
                <w:sz w:val="16"/>
                <w:lang w:val="es-ES"/>
              </w:rPr>
              <w:t>DATA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DE</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NAIXEMENT</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4"/>
                <w:sz w:val="16"/>
                <w:lang w:val="es-ES"/>
              </w:rPr>
              <w:t xml:space="preserve"> </w:t>
            </w:r>
            <w:r w:rsidRPr="00607693">
              <w:rPr>
                <w:rFonts w:ascii="Arial" w:eastAsia="Arial MT" w:hAnsi="Arial" w:cs="Arial MT"/>
                <w:i/>
                <w:color w:val="000009"/>
                <w:sz w:val="16"/>
                <w:lang w:val="es-ES"/>
              </w:rPr>
              <w:t>FECHA</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pacing w:val="-2"/>
                <w:sz w:val="16"/>
                <w:lang w:val="es-ES"/>
              </w:rPr>
              <w:t>NACIMIENTO</w:t>
            </w:r>
          </w:p>
        </w:tc>
      </w:tr>
      <w:tr w:rsidR="00607693" w:rsidRPr="00607693" w14:paraId="339B8E90" w14:textId="77777777" w:rsidTr="002E3F23">
        <w:trPr>
          <w:trHeight w:val="1766"/>
        </w:trPr>
        <w:tc>
          <w:tcPr>
            <w:tcW w:w="10778" w:type="dxa"/>
            <w:gridSpan w:val="3"/>
            <w:tcBorders>
              <w:top w:val="single" w:sz="2" w:space="0" w:color="000000"/>
              <w:left w:val="single" w:sz="2" w:space="0" w:color="000000"/>
              <w:bottom w:val="single" w:sz="2" w:space="0" w:color="000000"/>
              <w:right w:val="single" w:sz="2" w:space="0" w:color="000000"/>
            </w:tcBorders>
            <w:shd w:val="clear" w:color="auto" w:fill="auto"/>
          </w:tcPr>
          <w:p w14:paraId="1667A741" w14:textId="77777777" w:rsidR="00607693" w:rsidRPr="00607693" w:rsidRDefault="00607693" w:rsidP="00054322">
            <w:pPr>
              <w:widowControl w:val="0"/>
              <w:tabs>
                <w:tab w:val="left" w:pos="775"/>
              </w:tabs>
              <w:suppressAutoHyphens/>
              <w:autoSpaceDE/>
              <w:autoSpaceDN/>
              <w:adjustRightInd/>
              <w:spacing w:after="0"/>
              <w:ind w:left="415"/>
              <w:rPr>
                <w:rFonts w:ascii="Arial MT" w:eastAsia="Arial MT" w:hAnsi="Arial MT" w:cs="Arial MT"/>
                <w:sz w:val="16"/>
                <w:lang w:val="es-ES"/>
              </w:rPr>
            </w:pPr>
            <w:r w:rsidRPr="00607693">
              <w:rPr>
                <w:rFonts w:ascii="Arial" w:eastAsia="Arial MT" w:hAnsi="Arial" w:cs="Arial MT"/>
                <w:b/>
                <w:color w:val="000009"/>
                <w:spacing w:val="-5"/>
                <w:sz w:val="16"/>
                <w:lang w:val="es-ES"/>
              </w:rPr>
              <w:t>C.</w:t>
            </w:r>
            <w:r w:rsidRPr="00607693">
              <w:rPr>
                <w:rFonts w:ascii="Arial" w:eastAsia="Arial MT" w:hAnsi="Arial" w:cs="Arial MT"/>
                <w:b/>
                <w:color w:val="000009"/>
                <w:sz w:val="16"/>
                <w:lang w:val="es-ES"/>
              </w:rPr>
              <w:tab/>
              <w:t>AJUDA</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QUE</w:t>
            </w:r>
            <w:r w:rsidRPr="00607693">
              <w:rPr>
                <w:rFonts w:ascii="Arial" w:eastAsia="Arial MT" w:hAnsi="Arial" w:cs="Arial MT"/>
                <w:b/>
                <w:color w:val="000009"/>
                <w:spacing w:val="-2"/>
                <w:sz w:val="16"/>
                <w:lang w:val="es-ES"/>
              </w:rPr>
              <w:t xml:space="preserve"> </w:t>
            </w:r>
            <w:r w:rsidRPr="00607693">
              <w:rPr>
                <w:rFonts w:ascii="Arial" w:eastAsia="Arial MT" w:hAnsi="Arial" w:cs="Arial MT"/>
                <w:b/>
                <w:color w:val="000009"/>
                <w:sz w:val="16"/>
                <w:lang w:val="es-ES"/>
              </w:rPr>
              <w:t>SE</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SOL·LICITA</w:t>
            </w:r>
            <w:r w:rsidRPr="00607693">
              <w:rPr>
                <w:rFonts w:ascii="Arial" w:eastAsia="Arial MT" w:hAnsi="Arial" w:cs="Arial MT"/>
                <w:b/>
                <w:color w:val="000009"/>
                <w:spacing w:val="-5"/>
                <w:sz w:val="16"/>
                <w:lang w:val="es-ES"/>
              </w:rPr>
              <w:t xml:space="preserve"> </w:t>
            </w:r>
            <w:r w:rsidRPr="00607693">
              <w:rPr>
                <w:rFonts w:ascii="Arial" w:eastAsia="Arial MT" w:hAnsi="Arial" w:cs="Arial MT"/>
                <w:b/>
                <w:color w:val="000009"/>
                <w:sz w:val="16"/>
                <w:lang w:val="es-ES"/>
              </w:rPr>
              <w:t>/</w:t>
            </w:r>
            <w:r w:rsidRPr="00607693">
              <w:rPr>
                <w:rFonts w:ascii="Arial" w:eastAsia="Arial MT" w:hAnsi="Arial" w:cs="Arial MT"/>
                <w:b/>
                <w:color w:val="000009"/>
                <w:spacing w:val="-4"/>
                <w:sz w:val="16"/>
                <w:lang w:val="es-ES"/>
              </w:rPr>
              <w:t xml:space="preserve"> </w:t>
            </w:r>
            <w:r w:rsidRPr="00607693">
              <w:rPr>
                <w:rFonts w:ascii="Arial" w:eastAsia="Arial MT" w:hAnsi="Arial" w:cs="Arial MT"/>
                <w:b/>
                <w:color w:val="000009"/>
                <w:sz w:val="16"/>
                <w:lang w:val="es-ES"/>
              </w:rPr>
              <w:t>AYUDA</w:t>
            </w:r>
            <w:r w:rsidRPr="00607693">
              <w:rPr>
                <w:rFonts w:ascii="Arial" w:eastAsia="Arial MT" w:hAnsi="Arial" w:cs="Arial MT"/>
                <w:b/>
                <w:color w:val="000009"/>
                <w:spacing w:val="-1"/>
                <w:sz w:val="16"/>
                <w:lang w:val="es-ES"/>
              </w:rPr>
              <w:t xml:space="preserve"> </w:t>
            </w:r>
            <w:r w:rsidRPr="00607693">
              <w:rPr>
                <w:rFonts w:ascii="Arial" w:eastAsia="Arial MT" w:hAnsi="Arial" w:cs="Arial MT"/>
                <w:b/>
                <w:color w:val="000009"/>
                <w:sz w:val="16"/>
                <w:lang w:val="es-ES"/>
              </w:rPr>
              <w:t>QUE</w:t>
            </w:r>
            <w:r w:rsidRPr="00607693">
              <w:rPr>
                <w:rFonts w:ascii="Arial" w:eastAsia="Arial MT" w:hAnsi="Arial" w:cs="Arial MT"/>
                <w:b/>
                <w:color w:val="000009"/>
                <w:spacing w:val="-4"/>
                <w:sz w:val="16"/>
                <w:lang w:val="es-ES"/>
              </w:rPr>
              <w:t xml:space="preserve"> </w:t>
            </w:r>
            <w:r w:rsidRPr="00607693">
              <w:rPr>
                <w:rFonts w:ascii="Arial" w:eastAsia="Arial MT" w:hAnsi="Arial" w:cs="Arial MT"/>
                <w:b/>
                <w:color w:val="000009"/>
                <w:sz w:val="16"/>
                <w:lang w:val="es-ES"/>
              </w:rPr>
              <w:t>SE</w:t>
            </w:r>
            <w:r w:rsidRPr="00607693">
              <w:rPr>
                <w:rFonts w:ascii="Arial" w:eastAsia="Arial MT" w:hAnsi="Arial" w:cs="Arial MT"/>
                <w:b/>
                <w:color w:val="000009"/>
                <w:spacing w:val="-4"/>
                <w:sz w:val="16"/>
                <w:lang w:val="es-ES"/>
              </w:rPr>
              <w:t xml:space="preserve"> </w:t>
            </w:r>
            <w:r w:rsidRPr="00607693">
              <w:rPr>
                <w:rFonts w:ascii="Arial" w:eastAsia="Arial MT" w:hAnsi="Arial" w:cs="Arial MT"/>
                <w:b/>
                <w:color w:val="000009"/>
                <w:spacing w:val="-2"/>
                <w:sz w:val="16"/>
                <w:lang w:val="es-ES"/>
              </w:rPr>
              <w:t>SOLICITA</w:t>
            </w:r>
            <w:r w:rsidRPr="00607693">
              <w:rPr>
                <w:rFonts w:ascii="Arial MT" w:eastAsia="Arial MT" w:hAnsi="Arial MT" w:cs="Arial MT"/>
                <w:spacing w:val="-2"/>
                <w:sz w:val="16"/>
                <w:lang w:val="es-ES"/>
              </w:rPr>
              <w:t>:</w:t>
            </w:r>
          </w:p>
          <w:p w14:paraId="21882F46"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008A4EED" w14:textId="77777777" w:rsidR="00607693" w:rsidRPr="00607693" w:rsidRDefault="00054322" w:rsidP="00054322">
            <w:pPr>
              <w:widowControl w:val="0"/>
              <w:suppressAutoHyphens/>
              <w:autoSpaceDE/>
              <w:autoSpaceDN/>
              <w:adjustRightInd/>
              <w:spacing w:after="0"/>
              <w:ind w:left="1200"/>
              <w:rPr>
                <w:rFonts w:ascii="Arial" w:eastAsia="Arial MT" w:hAnsi="Arial" w:cs="Arial MT"/>
                <w:i/>
                <w:sz w:val="16"/>
                <w:szCs w:val="16"/>
                <w:lang w:val="es-ES"/>
              </w:rPr>
            </w:pPr>
            <w:r>
              <w:rPr>
                <w:rFonts w:ascii="Arial MT" w:eastAsia="Arial MT" w:hAnsi="Arial MT" w:cs="Arial MT"/>
                <w:noProof/>
                <w:lang w:val="es-ES"/>
              </w:rPr>
              <w:pict w14:anchorId="1637DFAC">
                <v:group id="Group 4" o:spid="_x0000_s2050" style="position:absolute;left:0;text-align:left;margin-left:43.8pt;margin-top:1.15pt;width:7.7pt;height:7.7pt;z-index:-251661824;mso-wrap-distance-left:0;mso-wrap-distance-right:0" coordsize="97920,9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">
                  <v:shape id="Graphic 5" o:spid="_x0000_s2051" style="position:absolute;width:97920;height:97920;visibility:visible;mso-wrap-style:square;v-text-anchor:top" coordsize="88900,8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" adj="0,,0" path="m,88391r88391,l88391,,,,,88391xe" filled="f" strokeweight=".72pt">
                    <v:stroke joinstyle="round"/>
                    <v:formulas/>
                    <v:path arrowok="t" o:connecttype="segments" textboxrect="0,0,89477,89477"/>
                  </v:shape>
                </v:group>
              </w:pict>
            </w:r>
            <w:r w:rsidR="00607693" w:rsidRPr="00607693">
              <w:rPr>
                <w:rFonts w:ascii="Arial" w:eastAsia="Arial MT" w:hAnsi="Arial" w:cs="Arial MT"/>
                <w:i/>
                <w:spacing w:val="-2"/>
                <w:sz w:val="16"/>
                <w:lang w:val="es-ES"/>
              </w:rPr>
              <w:t xml:space="preserve"> </w:t>
            </w:r>
            <w:r w:rsidR="00607693" w:rsidRPr="00607693">
              <w:rPr>
                <w:rFonts w:ascii="Arial" w:eastAsia="Arial MT" w:hAnsi="Arial" w:cs="Arial MT"/>
                <w:i/>
                <w:spacing w:val="-2"/>
                <w:sz w:val="16"/>
                <w:szCs w:val="16"/>
                <w:lang w:val="es-ES"/>
              </w:rPr>
              <w:t xml:space="preserve">AJUDES ECONÒMIQUES PER  NECESSITATS BÀSIQUES( BASE 5ª) / AYUDAS ECONÓMICAS PARA NECESIDADES BÁSICAS (BASE 5ª) </w:t>
            </w:r>
          </w:p>
          <w:p w14:paraId="550279F1" w14:textId="77777777" w:rsidR="00607693" w:rsidRPr="00607693" w:rsidRDefault="00054322" w:rsidP="00054322">
            <w:pPr>
              <w:widowControl w:val="0"/>
              <w:suppressAutoHyphens/>
              <w:autoSpaceDE/>
              <w:autoSpaceDN/>
              <w:adjustRightInd/>
              <w:spacing w:after="0"/>
              <w:ind w:left="1200"/>
              <w:rPr>
                <w:rFonts w:ascii="Arial" w:eastAsia="Arial MT" w:hAnsi="Arial" w:cs="Arial MT"/>
                <w:i/>
                <w:sz w:val="16"/>
                <w:lang w:val="es-ES"/>
              </w:rPr>
            </w:pPr>
            <w:r>
              <w:rPr>
                <w:rFonts w:ascii="Arial MT" w:eastAsia="Arial MT" w:hAnsi="Arial MT" w:cs="Arial MT"/>
                <w:noProof/>
                <w:lang w:val="es-ES"/>
              </w:rPr>
              <w:pict w14:anchorId="788C7C5C">
                <v:group id="Group 6" o:spid="_x0000_s2052" style="position:absolute;left:0;text-align:left;margin-left:43.8pt;margin-top:7.2pt;width:7.7pt;height:7.7pt;z-index:-251660800;mso-wrap-distance-left:0;mso-wrap-distance-right:0" coordsize="97920,9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">
                  <v:shape id="Graphic 7" o:spid="_x0000_s2053" style="position:absolute;width:97920;height:97920;visibility:visible;mso-wrap-style:square;v-text-anchor:top" coordsize="88900,8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" adj="0,,0" path="m,88391r88391,l88391,,,,,88391xe" filled="f" strokeweight=".72pt">
                    <v:stroke joinstyle="round"/>
                    <v:formulas/>
                    <v:path arrowok="t" o:connecttype="segments" textboxrect="0,0,89477,89477"/>
                  </v:shape>
                </v:group>
              </w:pict>
            </w:r>
            <w:r w:rsidR="00607693" w:rsidRPr="00607693">
              <w:rPr>
                <w:rFonts w:ascii="Arial" w:eastAsia="Arial MT" w:hAnsi="Arial" w:cs="Arial MT"/>
                <w:i/>
                <w:spacing w:val="-2"/>
                <w:sz w:val="16"/>
                <w:lang w:val="es-ES"/>
              </w:rPr>
              <w:t xml:space="preserve">AJUDA D’ EMERGENCIA HABITACIONAL (CESSIÓ/ LLOGUER/ HIPOTECA/ FIANÇA, BASE 6ª)  / AYUDA DE EMERGENCIA HABITACIONAL (CESIÓN/ ALQUILER/ HIPOTECA/ FIANZAS , BASE 6ª) </w:t>
            </w:r>
          </w:p>
          <w:p w14:paraId="1AF7E868" w14:textId="4B00E3DD" w:rsidR="00607693" w:rsidRPr="00607693" w:rsidRDefault="00054322" w:rsidP="00054322">
            <w:pPr>
              <w:widowControl w:val="0"/>
              <w:suppressAutoHyphens/>
              <w:autoSpaceDE/>
              <w:autoSpaceDN/>
              <w:adjustRightInd/>
              <w:spacing w:after="0"/>
              <w:ind w:left="1200"/>
              <w:rPr>
                <w:rFonts w:ascii="Arial" w:eastAsia="Arial MT" w:hAnsi="Arial" w:cs="Arial MT"/>
                <w:i/>
                <w:spacing w:val="-2"/>
                <w:sz w:val="16"/>
                <w:lang w:val="es-ES"/>
              </w:rPr>
            </w:pPr>
            <w:r>
              <w:rPr>
                <w:rFonts w:ascii="Arial MT" w:eastAsia="Arial MT" w:hAnsi="Arial MT" w:cs="Arial MT"/>
                <w:noProof/>
                <w:lang w:val="es-ES"/>
              </w:rPr>
              <w:pict w14:anchorId="408BBC13">
                <v:group id="Group 8" o:spid="_x0000_s2054" style="position:absolute;left:0;text-align:left;margin-left:43.8pt;margin-top:7.2pt;width:7.7pt;height:7.7pt;z-index:-251659776;mso-wrap-distance-left:0;mso-wrap-distance-right:0" coordsize="97920,9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">
                  <v:shape id="Graphic 9" o:spid="_x0000_s2055" style="position:absolute;width:97920;height:97920;visibility:visible;mso-wrap-style:square;v-text-anchor:top" coordsize="88900,8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" adj="0,,0" path="m,88391r88391,l88391,,,,,88391xe" filled="f" strokeweight=".72pt">
                    <v:stroke joinstyle="round"/>
                    <v:formulas/>
                    <v:path arrowok="t" o:connecttype="segments" textboxrect="0,0,89477,89477"/>
                  </v:shape>
                </v:group>
              </w:pict>
            </w:r>
            <w:r w:rsidR="00607693" w:rsidRPr="00607693">
              <w:rPr>
                <w:rFonts w:ascii="Arial" w:eastAsia="Arial MT" w:hAnsi="Arial" w:cs="Arial MT"/>
                <w:i/>
                <w:iCs/>
                <w:color w:val="565353"/>
                <w:sz w:val="16"/>
                <w:szCs w:val="16"/>
                <w:lang w:val="es-ES"/>
              </w:rPr>
              <w:t xml:space="preserve">AJUDA DESTINADA A L’ACCESIBILITAT  DERRAMES PER SINISTRE EN L'ASCENSOR EN LA FINCA QUE CONSTITUIX LA SEUA VIVENDA ( BASE 7ª) </w:t>
            </w:r>
            <w:r w:rsidR="00607693" w:rsidRPr="00607693">
              <w:rPr>
                <w:rFonts w:ascii="Arial" w:eastAsia="Arial MT" w:hAnsi="Arial" w:cs="Arial MT"/>
                <w:i/>
                <w:iCs/>
                <w:spacing w:val="-2"/>
                <w:sz w:val="14"/>
                <w:szCs w:val="14"/>
                <w:lang w:val="es-ES"/>
              </w:rPr>
              <w:t xml:space="preserve"> </w:t>
            </w:r>
            <w:r w:rsidR="00607693" w:rsidRPr="00607693">
              <w:rPr>
                <w:rFonts w:ascii="Arial" w:eastAsia="Arial MT" w:hAnsi="Arial" w:cs="Arial MT"/>
                <w:i/>
                <w:spacing w:val="-2"/>
                <w:sz w:val="16"/>
                <w:lang w:val="es-ES"/>
              </w:rPr>
              <w:t xml:space="preserve">/ AYUDA DESTINADA A  ACCESIBILIDAD DERRAMAS POR SINIESTRO EN EL ASCENSOR EN LA FINCA QUE CONSTITUYE SU VIVIENDA HABITUAL ( BASE 7ª). </w:t>
            </w:r>
          </w:p>
        </w:tc>
      </w:tr>
    </w:tbl>
    <w:p w14:paraId="71B8E74D" w14:textId="77777777" w:rsidR="00607693" w:rsidRPr="00607693" w:rsidRDefault="00607693" w:rsidP="00054322">
      <w:pPr>
        <w:spacing w:after="0"/>
        <w:sectPr w:rsidR="00607693" w:rsidRPr="00607693" w:rsidSect="00607693">
          <w:headerReference w:type="default" r:id="rId8"/>
          <w:footerReference w:type="default" r:id="rId9"/>
          <w:headerReference w:type="first" r:id="rId10"/>
          <w:footerReference w:type="first" r:id="rId11"/>
          <w:pgSz w:w="11906" w:h="16838"/>
          <w:pgMar w:top="1701" w:right="1701" w:bottom="1701" w:left="1701" w:header="574" w:footer="904" w:gutter="0"/>
          <w:cols w:space="708"/>
          <w:formProt w:val="0"/>
          <w:docGrid w:linePitch="299" w:charSpace="4096"/>
        </w:sectPr>
      </w:pPr>
    </w:p>
    <w:p w14:paraId="5D8E6FA1" w14:textId="77777777" w:rsidR="00607693" w:rsidRPr="00607693" w:rsidRDefault="00054322" w:rsidP="00054322">
      <w:pPr>
        <w:widowControl w:val="0"/>
        <w:suppressAutoHyphens/>
        <w:autoSpaceDE/>
        <w:autoSpaceDN/>
        <w:adjustRightInd/>
        <w:spacing w:after="0"/>
        <w:rPr>
          <w:rFonts w:ascii="Arial" w:eastAsia="Arial MT" w:hAnsi="Arial" w:cs="Arial MT"/>
          <w:i/>
          <w:sz w:val="7"/>
          <w:szCs w:val="20"/>
          <w:lang w:val="es-ES"/>
        </w:rPr>
      </w:pPr>
      <w:r>
        <w:rPr>
          <w:rFonts w:ascii="Arial MT" w:eastAsia="Arial MT" w:hAnsi="Arial MT" w:cs="Arial MT"/>
          <w:noProof/>
          <w:sz w:val="20"/>
          <w:szCs w:val="20"/>
          <w:lang w:val="es-ES"/>
        </w:rPr>
        <w:lastRenderedPageBreak/>
        <w:pict w14:anchorId="4BBAF90C">
          <v:rect id="Textbox 10" o:spid="_x0000_s2056" style="position:absolute;margin-left:126.5pt;margin-top:595.5pt;width:342.35pt;height:23.6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" o:allowincell="f" filled="f" stroked="f" strokeweight="0">
            <v:textbox inset="0,0,0,0">
              <w:txbxContent>
                <w:p w14:paraId="369D3D10" w14:textId="77777777" w:rsidR="00607693" w:rsidRDefault="00607693" w:rsidP="00607693">
                  <w:pPr>
                    <w:pStyle w:val="Textoindependiente"/>
                  </w:pPr>
                </w:p>
              </w:txbxContent>
            </v:textbox>
            <w10:wrap anchorx="page" anchory="page"/>
          </v:rect>
        </w:pict>
      </w:r>
    </w:p>
    <w:tbl>
      <w:tblPr>
        <w:tblW w:w="10778" w:type="dxa"/>
        <w:tblInd w:w="425" w:type="dxa"/>
        <w:tblLayout w:type="fixed"/>
        <w:tblCellMar>
          <w:left w:w="2" w:type="dxa"/>
          <w:right w:w="2" w:type="dxa"/>
        </w:tblCellMar>
        <w:tblLook w:val="01E0" w:firstRow="1" w:lastRow="1" w:firstColumn="1" w:lastColumn="1" w:noHBand="0" w:noVBand="0"/>
      </w:tblPr>
      <w:tblGrid>
        <w:gridCol w:w="10778"/>
      </w:tblGrid>
      <w:tr w:rsidR="00607693" w:rsidRPr="00607693" w14:paraId="646C0A2A" w14:textId="77777777" w:rsidTr="002E3F23">
        <w:trPr>
          <w:trHeight w:val="302"/>
        </w:trPr>
        <w:tc>
          <w:tcPr>
            <w:tcW w:w="10778" w:type="dxa"/>
            <w:tcBorders>
              <w:top w:val="single" w:sz="24" w:space="0" w:color="EDEBE0"/>
              <w:left w:val="single" w:sz="2" w:space="0" w:color="000000"/>
              <w:bottom w:val="single" w:sz="24" w:space="0" w:color="EDEBE0"/>
              <w:right w:val="single" w:sz="2" w:space="0" w:color="000000"/>
            </w:tcBorders>
            <w:shd w:val="clear" w:color="auto" w:fill="EDEBE0"/>
          </w:tcPr>
          <w:p w14:paraId="3C5D5AAA" w14:textId="77777777" w:rsidR="00607693" w:rsidRPr="00607693" w:rsidRDefault="00607693" w:rsidP="00054322">
            <w:pPr>
              <w:widowControl w:val="0"/>
              <w:tabs>
                <w:tab w:val="left" w:pos="775"/>
              </w:tabs>
              <w:suppressAutoHyphens/>
              <w:autoSpaceDE/>
              <w:autoSpaceDN/>
              <w:adjustRightInd/>
              <w:spacing w:after="0"/>
              <w:ind w:left="415"/>
              <w:rPr>
                <w:rFonts w:ascii="Arial" w:eastAsia="Arial MT" w:hAnsi="Arial" w:cs="Arial MT"/>
                <w:b/>
                <w:i/>
                <w:sz w:val="16"/>
                <w:lang w:val="es-ES"/>
              </w:rPr>
            </w:pPr>
            <w:bookmarkStart w:id="1" w:name="_Hlk202523835"/>
            <w:r w:rsidRPr="00607693">
              <w:rPr>
                <w:rFonts w:ascii="Arial" w:eastAsia="Arial MT" w:hAnsi="Arial" w:cs="Arial MT"/>
                <w:b/>
                <w:color w:val="000009"/>
                <w:spacing w:val="-5"/>
                <w:sz w:val="16"/>
                <w:lang w:val="es-ES"/>
              </w:rPr>
              <w:t>REFERÈNCIA CADASTRAL DE L’INMOBLE AFECTAT / REFERENCIA CATASTRAL DEL INMUEBLE AFECTADO</w:t>
            </w:r>
          </w:p>
        </w:tc>
      </w:tr>
      <w:tr w:rsidR="00607693" w:rsidRPr="00607693" w14:paraId="5FB52255" w14:textId="77777777" w:rsidTr="002E3F23">
        <w:trPr>
          <w:trHeight w:val="472"/>
        </w:trPr>
        <w:tc>
          <w:tcPr>
            <w:tcW w:w="10778" w:type="dxa"/>
            <w:tcBorders>
              <w:top w:val="single" w:sz="24" w:space="0" w:color="EDEBE0"/>
              <w:left w:val="single" w:sz="2" w:space="0" w:color="000000"/>
              <w:bottom w:val="single" w:sz="2" w:space="0" w:color="000000"/>
              <w:right w:val="single" w:sz="2" w:space="0" w:color="000000"/>
            </w:tcBorders>
            <w:shd w:val="clear" w:color="auto" w:fill="auto"/>
          </w:tcPr>
          <w:p w14:paraId="1FCEE85E"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tc>
      </w:tr>
      <w:tr w:rsidR="00607693" w:rsidRPr="00607693" w14:paraId="252C8227" w14:textId="77777777" w:rsidTr="00054322">
        <w:trPr>
          <w:trHeight w:val="4248"/>
        </w:trPr>
        <w:tc>
          <w:tcPr>
            <w:tcW w:w="10778" w:type="dxa"/>
            <w:tcBorders>
              <w:top w:val="single" w:sz="2" w:space="0" w:color="000000"/>
              <w:left w:val="single" w:sz="2" w:space="0" w:color="000000"/>
              <w:bottom w:val="single" w:sz="2" w:space="0" w:color="000000"/>
              <w:right w:val="single" w:sz="2" w:space="0" w:color="000000"/>
            </w:tcBorders>
            <w:shd w:val="clear" w:color="auto" w:fill="auto"/>
          </w:tcPr>
          <w:p w14:paraId="42F2FBF5" w14:textId="77777777" w:rsidR="00607693" w:rsidRPr="00607693" w:rsidRDefault="00607693" w:rsidP="00054322">
            <w:pPr>
              <w:widowControl w:val="0"/>
              <w:numPr>
                <w:ilvl w:val="0"/>
                <w:numId w:val="23"/>
              </w:numPr>
              <w:tabs>
                <w:tab w:val="left" w:pos="774"/>
              </w:tabs>
              <w:suppressAutoHyphens/>
              <w:autoSpaceDE/>
              <w:autoSpaceDN/>
              <w:adjustRightInd/>
              <w:spacing w:after="0"/>
              <w:ind w:left="774" w:hanging="359"/>
              <w:rPr>
                <w:rFonts w:ascii="Arial" w:eastAsia="Arial MT" w:hAnsi="Arial" w:cs="Arial MT"/>
                <w:b/>
                <w:i/>
                <w:sz w:val="16"/>
                <w:lang w:val="es-ES"/>
              </w:rPr>
            </w:pPr>
            <w:r w:rsidRPr="00607693">
              <w:rPr>
                <w:rFonts w:ascii="Arial" w:eastAsia="Arial MT" w:hAnsi="Arial" w:cs="Arial MT"/>
                <w:b/>
                <w:color w:val="000009"/>
                <w:sz w:val="16"/>
                <w:lang w:val="es-ES"/>
              </w:rPr>
              <w:t>DECLARACIÓ</w:t>
            </w:r>
            <w:r w:rsidRPr="00607693">
              <w:rPr>
                <w:rFonts w:ascii="Arial" w:eastAsia="Arial MT" w:hAnsi="Arial" w:cs="Arial MT"/>
                <w:b/>
                <w:color w:val="000009"/>
                <w:spacing w:val="-6"/>
                <w:sz w:val="16"/>
                <w:lang w:val="es-ES"/>
              </w:rPr>
              <w:t xml:space="preserve"> </w:t>
            </w:r>
            <w:r w:rsidRPr="00607693">
              <w:rPr>
                <w:rFonts w:ascii="Arial" w:eastAsia="Arial MT" w:hAnsi="Arial" w:cs="Arial MT"/>
                <w:b/>
                <w:color w:val="000009"/>
                <w:sz w:val="16"/>
                <w:lang w:val="es-ES"/>
              </w:rPr>
              <w:t>RESPONSABLE</w:t>
            </w:r>
            <w:r w:rsidRPr="00607693">
              <w:rPr>
                <w:rFonts w:ascii="Arial" w:eastAsia="Arial MT" w:hAnsi="Arial" w:cs="Arial MT"/>
                <w:b/>
                <w:color w:val="000009"/>
                <w:spacing w:val="-5"/>
                <w:sz w:val="16"/>
                <w:lang w:val="es-ES"/>
              </w:rPr>
              <w:t xml:space="preserve"> </w:t>
            </w:r>
            <w:r w:rsidRPr="00607693">
              <w:rPr>
                <w:rFonts w:ascii="Arial" w:eastAsia="Arial MT" w:hAnsi="Arial" w:cs="Arial MT"/>
                <w:b/>
                <w:color w:val="000009"/>
                <w:sz w:val="16"/>
                <w:lang w:val="es-ES"/>
              </w:rPr>
              <w:t>/</w:t>
            </w:r>
            <w:r w:rsidRPr="00607693">
              <w:rPr>
                <w:rFonts w:ascii="Arial" w:eastAsia="Arial MT" w:hAnsi="Arial" w:cs="Arial MT"/>
                <w:b/>
                <w:color w:val="000009"/>
                <w:spacing w:val="-7"/>
                <w:sz w:val="16"/>
                <w:lang w:val="es-ES"/>
              </w:rPr>
              <w:t xml:space="preserve"> </w:t>
            </w:r>
            <w:r w:rsidRPr="00607693">
              <w:rPr>
                <w:rFonts w:ascii="Arial" w:eastAsia="Arial MT" w:hAnsi="Arial" w:cs="Arial MT"/>
                <w:b/>
                <w:i/>
                <w:color w:val="000009"/>
                <w:sz w:val="16"/>
                <w:lang w:val="es-ES"/>
              </w:rPr>
              <w:t>DECLARACION</w:t>
            </w:r>
            <w:r w:rsidRPr="00607693">
              <w:rPr>
                <w:rFonts w:ascii="Arial" w:eastAsia="Arial MT" w:hAnsi="Arial" w:cs="Arial MT"/>
                <w:b/>
                <w:i/>
                <w:color w:val="000009"/>
                <w:spacing w:val="-6"/>
                <w:sz w:val="16"/>
                <w:lang w:val="es-ES"/>
              </w:rPr>
              <w:t xml:space="preserve"> </w:t>
            </w:r>
            <w:r w:rsidRPr="00607693">
              <w:rPr>
                <w:rFonts w:ascii="Arial" w:eastAsia="Arial MT" w:hAnsi="Arial" w:cs="Arial MT"/>
                <w:b/>
                <w:i/>
                <w:color w:val="000009"/>
                <w:spacing w:val="-2"/>
                <w:sz w:val="16"/>
                <w:lang w:val="es-ES"/>
              </w:rPr>
              <w:t>RESPONSABLE</w:t>
            </w:r>
          </w:p>
          <w:p w14:paraId="7EB8C11D"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10D570F2" w14:textId="77777777" w:rsidR="00607693" w:rsidRPr="00607693" w:rsidRDefault="00607693" w:rsidP="00054322">
            <w:pPr>
              <w:widowControl w:val="0"/>
              <w:suppressAutoHyphens/>
              <w:autoSpaceDE/>
              <w:autoSpaceDN/>
              <w:adjustRightInd/>
              <w:spacing w:after="0"/>
              <w:ind w:left="55"/>
              <w:rPr>
                <w:rFonts w:ascii="Arial MT" w:eastAsia="Arial MT" w:hAnsi="Arial MT" w:cs="Arial MT"/>
                <w:sz w:val="16"/>
                <w:lang w:val="es-ES"/>
              </w:rPr>
            </w:pPr>
            <w:r w:rsidRPr="00607693">
              <w:rPr>
                <w:rFonts w:ascii="Arial MT" w:eastAsia="Arial MT" w:hAnsi="Arial MT" w:cs="Arial MT"/>
                <w:color w:val="000009"/>
                <w:sz w:val="16"/>
                <w:lang w:val="es-ES"/>
              </w:rPr>
              <w:t>La</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persona</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signant,</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DECLARA</w:t>
            </w:r>
            <w:r w:rsidRPr="00607693">
              <w:rPr>
                <w:rFonts w:ascii="Arial MT" w:eastAsia="Arial MT" w:hAnsi="Arial MT" w:cs="Arial MT"/>
                <w:color w:val="000009"/>
                <w:spacing w:val="-6"/>
                <w:sz w:val="16"/>
                <w:lang w:val="es-ES"/>
              </w:rPr>
              <w:t xml:space="preserve"> </w:t>
            </w:r>
            <w:r w:rsidRPr="00607693">
              <w:rPr>
                <w:rFonts w:ascii="Arial MT" w:eastAsia="Arial MT" w:hAnsi="Arial MT" w:cs="Arial MT"/>
                <w:color w:val="000009"/>
                <w:sz w:val="16"/>
                <w:lang w:val="es-ES"/>
              </w:rPr>
              <w:t>sota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la</w:t>
            </w:r>
            <w:r w:rsidRPr="00607693">
              <w:rPr>
                <w:rFonts w:ascii="Arial MT" w:eastAsia="Arial MT" w:hAnsi="Arial MT" w:cs="Arial MT"/>
                <w:color w:val="000009"/>
                <w:spacing w:val="-6"/>
                <w:sz w:val="16"/>
                <w:lang w:val="es-ES"/>
              </w:rPr>
              <w:t xml:space="preserve"> </w:t>
            </w:r>
            <w:r w:rsidRPr="00607693">
              <w:rPr>
                <w:rFonts w:ascii="Arial MT" w:eastAsia="Arial MT" w:hAnsi="Arial MT" w:cs="Arial MT"/>
                <w:color w:val="000009"/>
                <w:sz w:val="16"/>
                <w:lang w:val="es-ES"/>
              </w:rPr>
              <w:t>seua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responsabilitat /</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La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persona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firmante,</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DECLARA</w:t>
            </w:r>
            <w:r w:rsidRPr="00607693">
              <w:rPr>
                <w:rFonts w:ascii="Arial MT" w:eastAsia="Arial MT" w:hAnsi="Arial MT" w:cs="Arial MT"/>
                <w:color w:val="000009"/>
                <w:spacing w:val="-5"/>
                <w:sz w:val="16"/>
                <w:lang w:val="es-ES"/>
              </w:rPr>
              <w:t xml:space="preserve"> </w:t>
            </w:r>
            <w:r w:rsidRPr="00607693">
              <w:rPr>
                <w:rFonts w:ascii="Arial MT" w:eastAsia="Arial MT" w:hAnsi="Arial MT" w:cs="Arial MT"/>
                <w:color w:val="000009"/>
                <w:sz w:val="16"/>
                <w:lang w:val="es-ES"/>
              </w:rPr>
              <w:t>bajo</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su</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pacing w:val="-2"/>
                <w:sz w:val="16"/>
                <w:lang w:val="es-ES"/>
              </w:rPr>
              <w:t>responsabilidad:</w:t>
            </w:r>
          </w:p>
          <w:p w14:paraId="675AADAF"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1CC5EE24" w14:textId="77777777" w:rsidR="00607693" w:rsidRPr="00607693" w:rsidRDefault="00607693" w:rsidP="00054322">
            <w:pPr>
              <w:widowControl w:val="0"/>
              <w:numPr>
                <w:ilvl w:val="1"/>
                <w:numId w:val="23"/>
              </w:numPr>
              <w:tabs>
                <w:tab w:val="left" w:pos="773"/>
                <w:tab w:val="left" w:pos="775"/>
              </w:tabs>
              <w:suppressAutoHyphens/>
              <w:autoSpaceDE/>
              <w:autoSpaceDN/>
              <w:adjustRightInd/>
              <w:spacing w:after="0"/>
              <w:ind w:right="51"/>
              <w:jc w:val="both"/>
              <w:rPr>
                <w:rFonts w:ascii="Arial" w:eastAsia="Arial MT" w:hAnsi="Arial" w:cs="Arial MT"/>
                <w:i/>
                <w:sz w:val="16"/>
                <w:lang w:val="es-ES"/>
              </w:rPr>
            </w:pPr>
            <w:r w:rsidRPr="00607693">
              <w:rPr>
                <w:rFonts w:ascii="Arial MT" w:eastAsia="Arial MT" w:hAnsi="Arial MT" w:cs="Arial MT"/>
                <w:color w:val="000009"/>
                <w:sz w:val="16"/>
                <w:lang w:val="es-ES"/>
              </w:rPr>
              <w:t>Que accepta les Bases de la present convocatòria i es compromet</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al seu</w:t>
            </w:r>
            <w:r w:rsidRPr="00607693">
              <w:rPr>
                <w:rFonts w:ascii="Arial MT" w:eastAsia="Arial MT" w:hAnsi="Arial MT" w:cs="Arial MT"/>
                <w:color w:val="000009"/>
                <w:spacing w:val="-2"/>
                <w:sz w:val="16"/>
                <w:lang w:val="es-ES"/>
              </w:rPr>
              <w:t xml:space="preserve"> </w:t>
            </w:r>
            <w:r w:rsidRPr="00607693">
              <w:rPr>
                <w:rFonts w:ascii="Arial MT" w:eastAsia="Arial MT" w:hAnsi="Arial MT" w:cs="Arial MT"/>
                <w:color w:val="000009"/>
                <w:sz w:val="16"/>
                <w:lang w:val="es-ES"/>
              </w:rPr>
              <w:t xml:space="preserve">compliment / </w:t>
            </w:r>
            <w:r w:rsidRPr="00607693">
              <w:rPr>
                <w:rFonts w:ascii="Arial" w:eastAsia="Arial MT" w:hAnsi="Arial" w:cs="Arial MT"/>
                <w:i/>
                <w:color w:val="000009"/>
                <w:sz w:val="16"/>
                <w:lang w:val="es-ES"/>
              </w:rPr>
              <w:t>Que acepta las Bases de la presente convocatoria y se compromete a su cumplimiento.</w:t>
            </w:r>
          </w:p>
          <w:p w14:paraId="704D8D34" w14:textId="77777777" w:rsidR="00607693" w:rsidRPr="00607693" w:rsidRDefault="00607693" w:rsidP="00054322">
            <w:pPr>
              <w:widowControl w:val="0"/>
              <w:numPr>
                <w:ilvl w:val="1"/>
                <w:numId w:val="23"/>
              </w:numPr>
              <w:tabs>
                <w:tab w:val="left" w:pos="773"/>
                <w:tab w:val="left" w:pos="775"/>
              </w:tabs>
              <w:suppressAutoHyphens/>
              <w:autoSpaceDE/>
              <w:autoSpaceDN/>
              <w:adjustRightInd/>
              <w:spacing w:after="0"/>
              <w:ind w:right="45"/>
              <w:jc w:val="both"/>
              <w:rPr>
                <w:rFonts w:ascii="Arial" w:eastAsia="Arial MT" w:hAnsi="Arial" w:cs="Arial MT"/>
                <w:i/>
                <w:sz w:val="16"/>
                <w:lang w:val="es-ES"/>
              </w:rPr>
            </w:pPr>
            <w:r w:rsidRPr="00607693">
              <w:rPr>
                <w:rFonts w:ascii="Arial MT" w:eastAsia="Arial MT" w:hAnsi="Arial MT" w:cs="Arial MT"/>
                <w:color w:val="000009"/>
                <w:sz w:val="16"/>
                <w:lang w:val="es-ES"/>
              </w:rPr>
              <w:t xml:space="preserve">Que complix els requisits per a ser beneficiari de la/s ajuda/s que sol·licita i pel concepte/s indicat/s / </w:t>
            </w:r>
            <w:r w:rsidRPr="00607693">
              <w:rPr>
                <w:rFonts w:ascii="Arial" w:eastAsia="Arial MT" w:hAnsi="Arial" w:cs="Arial MT"/>
                <w:i/>
                <w:color w:val="000009"/>
                <w:sz w:val="16"/>
                <w:lang w:val="es-ES"/>
              </w:rPr>
              <w:t>Que cumple los requisitos para ser beneficiario de la/s ayuda/s que solicita y por el concepto/s indicado/s.</w:t>
            </w:r>
          </w:p>
          <w:p w14:paraId="6A2EF195" w14:textId="77777777" w:rsidR="00607693" w:rsidRPr="00607693" w:rsidRDefault="00607693" w:rsidP="00054322">
            <w:pPr>
              <w:widowControl w:val="0"/>
              <w:numPr>
                <w:ilvl w:val="1"/>
                <w:numId w:val="23"/>
              </w:numPr>
              <w:tabs>
                <w:tab w:val="left" w:pos="773"/>
                <w:tab w:val="left" w:pos="775"/>
              </w:tabs>
              <w:suppressAutoHyphens/>
              <w:autoSpaceDE/>
              <w:autoSpaceDN/>
              <w:adjustRightInd/>
              <w:spacing w:after="0"/>
              <w:ind w:right="46"/>
              <w:jc w:val="both"/>
              <w:rPr>
                <w:rFonts w:ascii="Arial" w:eastAsia="Arial MT" w:hAnsi="Arial" w:cs="Arial MT"/>
                <w:i/>
                <w:sz w:val="16"/>
                <w:lang w:val="es-ES"/>
              </w:rPr>
            </w:pPr>
            <w:r w:rsidRPr="00607693">
              <w:rPr>
                <w:rFonts w:ascii="Arial MT" w:eastAsia="Arial MT" w:hAnsi="Arial MT" w:cs="Arial MT"/>
                <w:color w:val="000009"/>
                <w:sz w:val="16"/>
                <w:lang w:val="es-ES"/>
              </w:rPr>
              <w:t>Que</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no</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està</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culpable</w:t>
            </w:r>
            <w:r w:rsidRPr="00607693">
              <w:rPr>
                <w:rFonts w:ascii="Arial MT" w:eastAsia="Arial MT" w:hAnsi="Arial MT" w:cs="Arial MT"/>
                <w:color w:val="000009"/>
                <w:spacing w:val="-3"/>
                <w:sz w:val="16"/>
                <w:lang w:val="es-ES"/>
              </w:rPr>
              <w:t xml:space="preserve"> </w:t>
            </w:r>
            <w:r w:rsidRPr="00607693">
              <w:rPr>
                <w:rFonts w:ascii="Arial MT" w:eastAsia="Arial MT" w:hAnsi="Arial MT" w:cs="Arial MT"/>
                <w:color w:val="000009"/>
                <w:sz w:val="16"/>
                <w:lang w:val="es-ES"/>
              </w:rPr>
              <w:t>en</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els supòsits de</w:t>
            </w:r>
            <w:r w:rsidRPr="00607693">
              <w:rPr>
                <w:rFonts w:ascii="Arial MT" w:eastAsia="Arial MT" w:hAnsi="Arial MT" w:cs="Arial MT"/>
                <w:color w:val="000009"/>
                <w:spacing w:val="-3"/>
                <w:sz w:val="16"/>
                <w:lang w:val="es-ES"/>
              </w:rPr>
              <w:t xml:space="preserve"> </w:t>
            </w:r>
            <w:r w:rsidRPr="00607693">
              <w:rPr>
                <w:rFonts w:ascii="Arial MT" w:eastAsia="Arial MT" w:hAnsi="Arial MT" w:cs="Arial MT"/>
                <w:color w:val="000009"/>
                <w:sz w:val="16"/>
                <w:lang w:val="es-ES"/>
              </w:rPr>
              <w:t>l'article</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13</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de</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la</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LGS que</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resulten</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d'aplicació</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a</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la</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present convocatoria</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 xml:space="preserve">/ </w:t>
            </w:r>
            <w:r w:rsidRPr="00607693">
              <w:rPr>
                <w:rFonts w:ascii="Arial" w:eastAsia="Arial MT" w:hAnsi="Arial" w:cs="Arial MT"/>
                <w:i/>
                <w:color w:val="000009"/>
                <w:sz w:val="16"/>
                <w:lang w:val="es-ES"/>
              </w:rPr>
              <w:t>Que</w:t>
            </w:r>
            <w:r w:rsidRPr="00607693">
              <w:rPr>
                <w:rFonts w:ascii="Arial" w:eastAsia="Arial MT" w:hAnsi="Arial" w:cs="Arial MT"/>
                <w:i/>
                <w:color w:val="000009"/>
                <w:spacing w:val="-1"/>
                <w:sz w:val="16"/>
                <w:lang w:val="es-ES"/>
              </w:rPr>
              <w:t xml:space="preserve"> </w:t>
            </w:r>
            <w:r w:rsidRPr="00607693">
              <w:rPr>
                <w:rFonts w:ascii="Arial" w:eastAsia="Arial MT" w:hAnsi="Arial" w:cs="Arial MT"/>
                <w:i/>
                <w:color w:val="000009"/>
                <w:sz w:val="16"/>
                <w:lang w:val="es-ES"/>
              </w:rPr>
              <w:t>no</w:t>
            </w:r>
            <w:r w:rsidRPr="00607693">
              <w:rPr>
                <w:rFonts w:ascii="Arial" w:eastAsia="Arial MT" w:hAnsi="Arial" w:cs="Arial MT"/>
                <w:i/>
                <w:color w:val="000009"/>
                <w:spacing w:val="-1"/>
                <w:sz w:val="16"/>
                <w:lang w:val="es-ES"/>
              </w:rPr>
              <w:t xml:space="preserve"> </w:t>
            </w:r>
            <w:r w:rsidRPr="00607693">
              <w:rPr>
                <w:rFonts w:ascii="Arial" w:eastAsia="Arial MT" w:hAnsi="Arial" w:cs="Arial MT"/>
                <w:i/>
                <w:color w:val="000009"/>
                <w:sz w:val="16"/>
                <w:lang w:val="es-ES"/>
              </w:rPr>
              <w:t>está</w:t>
            </w:r>
            <w:r w:rsidRPr="00607693">
              <w:rPr>
                <w:rFonts w:ascii="Arial" w:eastAsia="Arial MT" w:hAnsi="Arial" w:cs="Arial MT"/>
                <w:i/>
                <w:color w:val="000009"/>
                <w:spacing w:val="-1"/>
                <w:sz w:val="16"/>
                <w:lang w:val="es-ES"/>
              </w:rPr>
              <w:t xml:space="preserve"> </w:t>
            </w:r>
            <w:r w:rsidRPr="00607693">
              <w:rPr>
                <w:rFonts w:ascii="Arial" w:eastAsia="Arial MT" w:hAnsi="Arial" w:cs="Arial MT"/>
                <w:i/>
                <w:color w:val="000009"/>
                <w:sz w:val="16"/>
                <w:lang w:val="es-ES"/>
              </w:rPr>
              <w:t xml:space="preserve">incurso </w:t>
            </w:r>
            <w:r w:rsidRPr="00607693">
              <w:rPr>
                <w:rFonts w:ascii="Arial" w:eastAsia="Arial MT" w:hAnsi="Arial" w:cs="Arial MT"/>
                <w:i/>
                <w:sz w:val="16"/>
                <w:lang w:val="es-ES"/>
              </w:rPr>
              <w:t>en</w:t>
            </w:r>
            <w:r w:rsidRPr="00607693">
              <w:rPr>
                <w:rFonts w:ascii="Arial" w:eastAsia="Arial MT" w:hAnsi="Arial" w:cs="Arial MT"/>
                <w:i/>
                <w:spacing w:val="-1"/>
                <w:sz w:val="16"/>
                <w:lang w:val="es-ES"/>
              </w:rPr>
              <w:t xml:space="preserve"> </w:t>
            </w:r>
            <w:r w:rsidRPr="00607693">
              <w:rPr>
                <w:rFonts w:ascii="Arial" w:eastAsia="Arial MT" w:hAnsi="Arial" w:cs="Arial MT"/>
                <w:i/>
                <w:sz w:val="16"/>
                <w:lang w:val="es-ES"/>
              </w:rPr>
              <w:t>los supuestos del artículo 13 de la LGS que resultan de aplicación a la presente convocatoria.</w:t>
            </w:r>
          </w:p>
          <w:p w14:paraId="25F6DE56" w14:textId="77777777" w:rsidR="00607693" w:rsidRPr="00607693" w:rsidRDefault="00607693" w:rsidP="00054322">
            <w:pPr>
              <w:widowControl w:val="0"/>
              <w:numPr>
                <w:ilvl w:val="1"/>
                <w:numId w:val="23"/>
              </w:numPr>
              <w:tabs>
                <w:tab w:val="left" w:pos="773"/>
                <w:tab w:val="left" w:pos="775"/>
              </w:tabs>
              <w:suppressAutoHyphens/>
              <w:autoSpaceDE/>
              <w:autoSpaceDN/>
              <w:adjustRightInd/>
              <w:spacing w:after="0"/>
              <w:ind w:right="49"/>
              <w:jc w:val="both"/>
              <w:rPr>
                <w:rFonts w:ascii="Arial" w:eastAsia="Arial MT" w:hAnsi="Arial" w:cs="Arial MT"/>
                <w:i/>
                <w:sz w:val="16"/>
                <w:lang w:val="es-ES"/>
              </w:rPr>
            </w:pPr>
            <w:r w:rsidRPr="00607693">
              <w:rPr>
                <w:rFonts w:ascii="Arial MT" w:eastAsia="Arial MT" w:hAnsi="Arial MT" w:cs="Arial MT"/>
                <w:sz w:val="16"/>
                <w:lang w:val="es-ES"/>
              </w:rPr>
              <w:t xml:space="preserve">Que donarà compliment a les obligacions que resulten aplicables de les previstes en l'article 14 de la LGS / </w:t>
            </w:r>
            <w:r w:rsidRPr="00607693">
              <w:rPr>
                <w:rFonts w:ascii="Arial" w:eastAsia="Arial MT" w:hAnsi="Arial" w:cs="Arial MT"/>
                <w:i/>
                <w:sz w:val="16"/>
                <w:lang w:val="es-ES"/>
              </w:rPr>
              <w:t>Que dará cumplimiento a las obligaciones que resulten aplicables de las previstas en el artículo 14 de la LGS.</w:t>
            </w:r>
          </w:p>
          <w:p w14:paraId="0ABC50BA" w14:textId="77777777" w:rsidR="00607693" w:rsidRPr="00607693" w:rsidRDefault="00607693" w:rsidP="00054322">
            <w:pPr>
              <w:widowControl w:val="0"/>
              <w:numPr>
                <w:ilvl w:val="1"/>
                <w:numId w:val="23"/>
              </w:numPr>
              <w:tabs>
                <w:tab w:val="left" w:pos="773"/>
                <w:tab w:val="left" w:pos="775"/>
              </w:tabs>
              <w:suppressAutoHyphens/>
              <w:autoSpaceDE/>
              <w:autoSpaceDN/>
              <w:adjustRightInd/>
              <w:spacing w:after="0"/>
              <w:ind w:right="45"/>
              <w:jc w:val="both"/>
              <w:rPr>
                <w:rFonts w:ascii="Arial" w:eastAsia="Arial MT" w:hAnsi="Arial" w:cs="Arial MT"/>
                <w:i/>
                <w:sz w:val="16"/>
                <w:lang w:val="es-ES"/>
              </w:rPr>
            </w:pPr>
            <w:r w:rsidRPr="00607693">
              <w:rPr>
                <w:rFonts w:ascii="Arial MT" w:eastAsia="Arial MT" w:hAnsi="Arial MT" w:cs="Arial MT"/>
                <w:color w:val="000009"/>
                <w:sz w:val="16"/>
                <w:lang w:val="es-ES"/>
              </w:rPr>
              <w:t xml:space="preserve">Que, conforme a la base 15a, l'import total de les subvencions o indemnitzacions rebudes, procedents de companyies asseguradores, administracions públiques o entitats privades, per a la mateixa finalitat, no supera el valor del mal patit / </w:t>
            </w:r>
            <w:r w:rsidRPr="00607693">
              <w:rPr>
                <w:rFonts w:ascii="Arial" w:eastAsia="Arial MT" w:hAnsi="Arial" w:cs="Arial MT"/>
                <w:i/>
                <w:color w:val="000009"/>
                <w:sz w:val="16"/>
                <w:lang w:val="es-ES"/>
              </w:rPr>
              <w:t>Que, conforme a la base 15ª, el importe total de las subvenciones o indemnizaciones recibidas, procedentes de compañías aseguradoras, administraciones públicas o entidades privadas, para la misma finalidad, no supera el valor del daño sufrido.</w:t>
            </w:r>
          </w:p>
          <w:p w14:paraId="7571ADFC" w14:textId="7D1EB75D" w:rsidR="00607693" w:rsidRPr="00607693" w:rsidRDefault="00607693" w:rsidP="00054322">
            <w:pPr>
              <w:widowControl w:val="0"/>
              <w:numPr>
                <w:ilvl w:val="1"/>
                <w:numId w:val="23"/>
              </w:numPr>
              <w:tabs>
                <w:tab w:val="left" w:pos="773"/>
                <w:tab w:val="left" w:pos="775"/>
              </w:tabs>
              <w:suppressAutoHyphens/>
              <w:autoSpaceDE/>
              <w:autoSpaceDN/>
              <w:adjustRightInd/>
              <w:spacing w:after="0"/>
              <w:ind w:right="47"/>
              <w:jc w:val="both"/>
              <w:rPr>
                <w:rFonts w:ascii="Arial" w:eastAsia="Arial MT" w:hAnsi="Arial" w:cs="Arial MT"/>
                <w:i/>
                <w:sz w:val="16"/>
                <w:lang w:val="es-ES"/>
              </w:rPr>
            </w:pPr>
            <w:r w:rsidRPr="00607693">
              <w:rPr>
                <w:rFonts w:ascii="Arial MT" w:eastAsia="Arial MT" w:hAnsi="Arial MT" w:cs="Arial MT"/>
                <w:color w:val="000009"/>
                <w:sz w:val="16"/>
                <w:lang w:val="es-ES"/>
              </w:rPr>
              <w:t xml:space="preserve">Que autoritza l'Ajuntament d'Aldaia per a recaptar directament les dades que resulten necessaris per a comprovar el compliment dels requisits exigits / </w:t>
            </w:r>
            <w:r w:rsidRPr="00607693">
              <w:rPr>
                <w:rFonts w:ascii="Arial" w:eastAsia="Arial MT" w:hAnsi="Arial" w:cs="Arial MT"/>
                <w:i/>
                <w:color w:val="000009"/>
                <w:sz w:val="16"/>
                <w:lang w:val="es-ES"/>
              </w:rPr>
              <w:t>Que autoriza al Ayuntamiento de Aldaia para recabar directamente los datos que resulten necesarios para comprobar el cumplimiento de los</w:t>
            </w:r>
            <w:r w:rsidR="00054322">
              <w:rPr>
                <w:rFonts w:ascii="Arial" w:eastAsia="Arial MT" w:hAnsi="Arial" w:cs="Arial MT"/>
                <w:i/>
                <w:color w:val="000009"/>
                <w:sz w:val="16"/>
                <w:lang w:val="es-ES"/>
              </w:rPr>
              <w:t xml:space="preserve"> </w:t>
            </w:r>
            <w:r w:rsidRPr="00607693">
              <w:rPr>
                <w:rFonts w:ascii="Arial" w:eastAsia="Arial MT" w:hAnsi="Arial" w:cs="Arial MT"/>
                <w:i/>
                <w:color w:val="000009"/>
                <w:sz w:val="16"/>
                <w:lang w:val="es-ES"/>
              </w:rPr>
              <w:t>requisitos exigidos.</w:t>
            </w:r>
          </w:p>
        </w:tc>
      </w:tr>
      <w:tr w:rsidR="00607693" w:rsidRPr="00607693" w14:paraId="3D308870" w14:textId="77777777" w:rsidTr="002E3F23">
        <w:trPr>
          <w:trHeight w:val="717"/>
        </w:trPr>
        <w:tc>
          <w:tcPr>
            <w:tcW w:w="10778" w:type="dxa"/>
            <w:tcBorders>
              <w:top w:val="single" w:sz="2" w:space="0" w:color="000000"/>
              <w:left w:val="single" w:sz="2" w:space="0" w:color="000000"/>
              <w:bottom w:val="single" w:sz="2" w:space="0" w:color="000000"/>
              <w:right w:val="single" w:sz="2" w:space="0" w:color="000000"/>
            </w:tcBorders>
            <w:shd w:val="clear" w:color="auto" w:fill="auto"/>
          </w:tcPr>
          <w:p w14:paraId="3789D155" w14:textId="77777777" w:rsidR="00607693" w:rsidRPr="00607693" w:rsidRDefault="00607693" w:rsidP="00054322">
            <w:pPr>
              <w:widowControl w:val="0"/>
              <w:tabs>
                <w:tab w:val="left" w:pos="775"/>
              </w:tabs>
              <w:suppressAutoHyphens/>
              <w:autoSpaceDE/>
              <w:autoSpaceDN/>
              <w:adjustRightInd/>
              <w:spacing w:after="0"/>
              <w:ind w:left="775" w:right="58" w:hanging="361"/>
              <w:rPr>
                <w:rFonts w:ascii="Arial" w:eastAsia="Arial MT" w:hAnsi="Arial" w:cs="Arial MT"/>
                <w:i/>
                <w:sz w:val="16"/>
                <w:lang w:val="es-ES"/>
              </w:rPr>
            </w:pPr>
            <w:r w:rsidRPr="00607693">
              <w:rPr>
                <w:rFonts w:ascii="Arial" w:eastAsia="Arial MT" w:hAnsi="Arial" w:cs="Arial MT"/>
                <w:b/>
                <w:color w:val="000009"/>
                <w:spacing w:val="-6"/>
                <w:sz w:val="16"/>
                <w:lang w:val="es-ES"/>
              </w:rPr>
              <w:t>H.</w:t>
            </w:r>
            <w:r w:rsidRPr="00607693">
              <w:rPr>
                <w:rFonts w:ascii="Arial" w:eastAsia="Arial MT" w:hAnsi="Arial" w:cs="Arial MT"/>
                <w:b/>
                <w:color w:val="000009"/>
                <w:sz w:val="16"/>
                <w:lang w:val="es-ES"/>
              </w:rPr>
              <w:tab/>
              <w:t>EXPOSICIÓ-SOL·LICITUD</w:t>
            </w:r>
            <w:r w:rsidRPr="00607693">
              <w:rPr>
                <w:rFonts w:ascii="Arial" w:eastAsia="Arial MT" w:hAnsi="Arial" w:cs="Arial MT"/>
                <w:b/>
                <w:color w:val="000009"/>
                <w:spacing w:val="40"/>
                <w:sz w:val="16"/>
                <w:lang w:val="es-ES"/>
              </w:rPr>
              <w:t xml:space="preserve"> </w:t>
            </w:r>
            <w:r w:rsidRPr="00607693">
              <w:rPr>
                <w:rFonts w:ascii="Arial" w:eastAsia="Arial MT" w:hAnsi="Arial" w:cs="Arial MT"/>
                <w:b/>
                <w:color w:val="000009"/>
                <w:sz w:val="16"/>
                <w:lang w:val="es-ES"/>
              </w:rPr>
              <w:t>/</w:t>
            </w:r>
            <w:r w:rsidRPr="00607693">
              <w:rPr>
                <w:rFonts w:ascii="Arial" w:eastAsia="Arial MT" w:hAnsi="Arial" w:cs="Arial MT"/>
                <w:b/>
                <w:color w:val="000009"/>
                <w:spacing w:val="40"/>
                <w:sz w:val="16"/>
                <w:lang w:val="es-ES"/>
              </w:rPr>
              <w:t xml:space="preserve"> </w:t>
            </w:r>
            <w:r w:rsidRPr="00607693">
              <w:rPr>
                <w:rFonts w:ascii="Arial" w:eastAsia="Arial MT" w:hAnsi="Arial" w:cs="Arial MT"/>
                <w:b/>
                <w:i/>
                <w:color w:val="000009"/>
                <w:sz w:val="16"/>
                <w:lang w:val="es-ES"/>
              </w:rPr>
              <w:t>EXPOSICIÓN-SOLICITUD:</w:t>
            </w:r>
            <w:r w:rsidRPr="00607693">
              <w:rPr>
                <w:rFonts w:ascii="Arial" w:eastAsia="Arial MT" w:hAnsi="Arial" w:cs="Arial MT"/>
                <w:b/>
                <w:i/>
                <w:color w:val="000009"/>
                <w:spacing w:val="40"/>
                <w:sz w:val="16"/>
                <w:lang w:val="es-ES"/>
              </w:rPr>
              <w:t xml:space="preserve"> </w:t>
            </w:r>
            <w:r w:rsidRPr="00607693">
              <w:rPr>
                <w:rFonts w:ascii="Arial MT" w:eastAsia="Arial MT" w:hAnsi="Arial MT" w:cs="Arial MT"/>
                <w:color w:val="000009"/>
                <w:sz w:val="16"/>
                <w:lang w:val="es-ES"/>
              </w:rPr>
              <w:t>Que</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s'admeta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esta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sol·licitud</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per</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la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concessió</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de</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l'ajuda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convocada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 xml:space="preserve">per l'Ajuntament d'Aldaia </w:t>
            </w:r>
            <w:r w:rsidRPr="00607693">
              <w:rPr>
                <w:rFonts w:ascii="Arial" w:eastAsia="Arial MT" w:hAnsi="Arial" w:cs="Arial MT"/>
                <w:b/>
                <w:color w:val="000009"/>
                <w:sz w:val="16"/>
                <w:lang w:val="es-ES"/>
              </w:rPr>
              <w:t xml:space="preserve">/ </w:t>
            </w:r>
            <w:r w:rsidRPr="00607693">
              <w:rPr>
                <w:rFonts w:ascii="Arial" w:eastAsia="Arial MT" w:hAnsi="Arial" w:cs="Arial MT"/>
                <w:i/>
                <w:color w:val="000009"/>
                <w:sz w:val="16"/>
                <w:lang w:val="es-ES"/>
              </w:rPr>
              <w:t>Que se admita esta solicitud para la concesión de la ayuda convocada por el Ayuntamiento de Aldaia.</w:t>
            </w:r>
          </w:p>
        </w:tc>
      </w:tr>
      <w:bookmarkEnd w:id="1"/>
      <w:tr w:rsidR="00607693" w:rsidRPr="00607693" w14:paraId="694E6EAF" w14:textId="77777777" w:rsidTr="002E3F23">
        <w:trPr>
          <w:trHeight w:val="1999"/>
        </w:trPr>
        <w:tc>
          <w:tcPr>
            <w:tcW w:w="10778" w:type="dxa"/>
            <w:tcBorders>
              <w:top w:val="single" w:sz="2" w:space="0" w:color="000000"/>
              <w:left w:val="single" w:sz="2" w:space="0" w:color="000000"/>
              <w:bottom w:val="single" w:sz="2" w:space="0" w:color="000000"/>
              <w:right w:val="single" w:sz="2" w:space="0" w:color="000000"/>
            </w:tcBorders>
            <w:shd w:val="clear" w:color="auto" w:fill="auto"/>
          </w:tcPr>
          <w:p w14:paraId="33C6DF75" w14:textId="7C326BD3" w:rsidR="00607693" w:rsidRPr="00607693" w:rsidRDefault="00607693" w:rsidP="00054322">
            <w:pPr>
              <w:widowControl w:val="0"/>
              <w:suppressAutoHyphens/>
              <w:autoSpaceDE/>
              <w:autoSpaceDN/>
              <w:adjustRightInd/>
              <w:spacing w:after="0"/>
              <w:ind w:left="775" w:right="46" w:hanging="361"/>
              <w:jc w:val="both"/>
              <w:rPr>
                <w:rFonts w:ascii="Arial" w:eastAsia="Arial MT" w:hAnsi="Arial" w:cs="Arial MT"/>
                <w:i/>
                <w:sz w:val="16"/>
                <w:lang w:val="es-ES"/>
              </w:rPr>
            </w:pPr>
            <w:r w:rsidRPr="00607693">
              <w:rPr>
                <w:rFonts w:ascii="Arial" w:eastAsia="Arial MT" w:hAnsi="Arial" w:cs="Arial MT"/>
                <w:b/>
                <w:color w:val="000009"/>
                <w:sz w:val="16"/>
                <w:lang w:val="es-ES"/>
              </w:rPr>
              <w:t>I.</w:t>
            </w:r>
            <w:r w:rsidRPr="00607693">
              <w:rPr>
                <w:rFonts w:ascii="Arial" w:eastAsia="Arial MT" w:hAnsi="Arial" w:cs="Arial MT"/>
                <w:b/>
                <w:color w:val="000009"/>
                <w:spacing w:val="80"/>
                <w:w w:val="150"/>
                <w:sz w:val="16"/>
                <w:lang w:val="es-ES"/>
              </w:rPr>
              <w:t xml:space="preserve"> </w:t>
            </w:r>
            <w:r w:rsidRPr="00607693">
              <w:rPr>
                <w:rFonts w:ascii="Arial" w:eastAsia="Arial MT" w:hAnsi="Arial" w:cs="Arial MT"/>
                <w:b/>
                <w:color w:val="000009"/>
                <w:sz w:val="16"/>
                <w:lang w:val="es-ES"/>
              </w:rPr>
              <w:t>AUTORITZACIONS:</w:t>
            </w:r>
            <w:r w:rsidRPr="00607693">
              <w:rPr>
                <w:rFonts w:ascii="Arial" w:eastAsia="Arial MT" w:hAnsi="Arial" w:cs="Arial MT"/>
                <w:b/>
                <w:color w:val="000009"/>
                <w:spacing w:val="40"/>
                <w:sz w:val="16"/>
                <w:lang w:val="es-ES"/>
              </w:rPr>
              <w:t xml:space="preserve"> </w:t>
            </w:r>
            <w:r w:rsidRPr="00607693">
              <w:rPr>
                <w:rFonts w:ascii="Arial MT" w:eastAsia="Arial MT" w:hAnsi="Arial MT" w:cs="Arial MT"/>
                <w:color w:val="000009"/>
                <w:sz w:val="16"/>
                <w:lang w:val="es-ES"/>
              </w:rPr>
              <w:t>Autoritze l'Ajuntament</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d'Aldaia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a</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recaptar</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directament</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les</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dades</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que</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resulten</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necessaris</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per</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a comprovar</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 xml:space="preserve">el compliment dels requisits exigits, així com a realitzar les actuacions que estime necessàries a este efecte. Assenyale el que procedisca: </w:t>
            </w:r>
            <w:r w:rsidRPr="00607693">
              <w:rPr>
                <w:rFonts w:ascii="Arial" w:eastAsia="Arial MT" w:hAnsi="Arial" w:cs="Arial MT"/>
                <w:b/>
                <w:color w:val="000009"/>
                <w:sz w:val="16"/>
                <w:lang w:val="es-ES"/>
              </w:rPr>
              <w:t xml:space="preserve">/ </w:t>
            </w:r>
            <w:r w:rsidRPr="00607693">
              <w:rPr>
                <w:rFonts w:ascii="Arial" w:eastAsia="Arial MT" w:hAnsi="Arial" w:cs="Arial MT"/>
                <w:b/>
                <w:i/>
                <w:color w:val="000009"/>
                <w:sz w:val="16"/>
                <w:lang w:val="es-ES"/>
              </w:rPr>
              <w:t xml:space="preserve">AUTORIZACIONES: </w:t>
            </w:r>
            <w:r w:rsidRPr="00607693">
              <w:rPr>
                <w:rFonts w:ascii="Arial" w:eastAsia="Arial MT" w:hAnsi="Arial" w:cs="Arial MT"/>
                <w:i/>
                <w:color w:val="000009"/>
                <w:sz w:val="16"/>
                <w:lang w:val="es-ES"/>
              </w:rPr>
              <w:t>Autorizo al Ayuntamiento de Aldaia a</w:t>
            </w:r>
            <w:r w:rsidRPr="00607693">
              <w:rPr>
                <w:rFonts w:ascii="Arial" w:eastAsia="Arial MT" w:hAnsi="Arial" w:cs="Arial MT"/>
                <w:i/>
                <w:color w:val="000009"/>
                <w:spacing w:val="40"/>
                <w:sz w:val="16"/>
                <w:lang w:val="es-ES"/>
              </w:rPr>
              <w:t xml:space="preserve"> </w:t>
            </w:r>
            <w:r w:rsidRPr="00607693">
              <w:rPr>
                <w:rFonts w:ascii="Arial" w:eastAsia="Arial MT" w:hAnsi="Arial" w:cs="Arial MT"/>
                <w:i/>
                <w:color w:val="000009"/>
                <w:sz w:val="16"/>
                <w:lang w:val="es-ES"/>
              </w:rPr>
              <w:t>recabar directamente los datos que resulten necesarios para comprobar el cumplimiento de los requisitos exigidos, así como a realizar las actuaciones que estime necesarias al efecto. Señale lo que proceda:</w:t>
            </w:r>
          </w:p>
          <w:p w14:paraId="6F774AF7" w14:textId="77777777" w:rsidR="00607693" w:rsidRPr="00607693" w:rsidRDefault="00607693" w:rsidP="00054322">
            <w:pPr>
              <w:widowControl w:val="0"/>
              <w:tabs>
                <w:tab w:val="left" w:pos="760"/>
                <w:tab w:val="left" w:pos="1045"/>
              </w:tabs>
              <w:suppressAutoHyphens/>
              <w:autoSpaceDE/>
              <w:autoSpaceDN/>
              <w:adjustRightInd/>
              <w:spacing w:after="0"/>
              <w:ind w:left="366"/>
              <w:jc w:val="center"/>
              <w:rPr>
                <w:rFonts w:ascii="Arial MT" w:eastAsia="Arial MT" w:hAnsi="Arial MT" w:cs="Arial MT"/>
                <w:sz w:val="16"/>
                <w:lang w:val="es-ES"/>
              </w:rPr>
            </w:pPr>
            <w:r w:rsidRPr="00607693">
              <w:rPr>
                <w:rFonts w:ascii="Arial MT" w:eastAsia="Arial MT" w:hAnsi="Arial MT" w:cs="Arial MT"/>
                <w:color w:val="000009"/>
                <w:spacing w:val="-5"/>
                <w:sz w:val="16"/>
                <w:lang w:val="es-ES"/>
              </w:rPr>
              <w:t>SI</w:t>
            </w:r>
            <w:r w:rsidRPr="00607693">
              <w:rPr>
                <w:rFonts w:ascii="Arial MT" w:eastAsia="Arial MT" w:hAnsi="Arial MT" w:cs="Arial MT"/>
                <w:color w:val="000009"/>
                <w:sz w:val="16"/>
                <w:lang w:val="es-ES"/>
              </w:rPr>
              <w:tab/>
            </w:r>
            <w:r w:rsidRPr="00607693">
              <w:rPr>
                <w:rFonts w:ascii="Arial MT" w:eastAsia="Arial MT" w:hAnsi="Arial MT" w:cs="Arial MT"/>
                <w:color w:val="000009"/>
                <w:spacing w:val="-10"/>
                <w:sz w:val="16"/>
                <w:lang w:val="es-ES"/>
              </w:rPr>
              <w:t>/</w:t>
            </w:r>
            <w:r w:rsidRPr="00607693">
              <w:rPr>
                <w:rFonts w:ascii="Arial MT" w:eastAsia="Arial MT" w:hAnsi="Arial MT" w:cs="Arial MT"/>
                <w:color w:val="000009"/>
                <w:sz w:val="16"/>
                <w:lang w:val="es-ES"/>
              </w:rPr>
              <w:tab/>
            </w:r>
            <w:r w:rsidRPr="00607693">
              <w:rPr>
                <w:rFonts w:ascii="Arial MT" w:eastAsia="Arial MT" w:hAnsi="Arial MT" w:cs="Arial MT"/>
                <w:color w:val="000009"/>
                <w:spacing w:val="-5"/>
                <w:sz w:val="16"/>
                <w:lang w:val="es-ES"/>
              </w:rPr>
              <w:t>NO</w:t>
            </w:r>
          </w:p>
          <w:p w14:paraId="4E83E02A"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343B7D9B" w14:textId="77777777" w:rsidR="00607693" w:rsidRPr="00607693" w:rsidRDefault="00607693" w:rsidP="00054322">
            <w:pPr>
              <w:widowControl w:val="0"/>
              <w:suppressAutoHyphens/>
              <w:autoSpaceDE/>
              <w:autoSpaceDN/>
              <w:adjustRightInd/>
              <w:spacing w:after="0"/>
              <w:ind w:left="415"/>
              <w:rPr>
                <w:rFonts w:ascii="Arial" w:eastAsia="Arial MT" w:hAnsi="Arial" w:cs="Arial MT"/>
                <w:i/>
                <w:sz w:val="16"/>
                <w:lang w:val="es-ES"/>
              </w:rPr>
            </w:pPr>
            <w:r w:rsidRPr="00607693">
              <w:rPr>
                <w:rFonts w:ascii="Arial MT" w:eastAsia="Arial MT" w:hAnsi="Arial MT" w:cs="Arial MT"/>
                <w:color w:val="000009"/>
                <w:sz w:val="16"/>
                <w:lang w:val="es-ES"/>
              </w:rPr>
              <w:t>*</w:t>
            </w:r>
            <w:r w:rsidRPr="00607693">
              <w:rPr>
                <w:rFonts w:ascii="Arial MT" w:eastAsia="Arial MT" w:hAnsi="Arial MT" w:cs="Arial MT"/>
                <w:color w:val="000009"/>
                <w:spacing w:val="34"/>
                <w:sz w:val="16"/>
                <w:lang w:val="es-ES"/>
              </w:rPr>
              <w:t xml:space="preserve"> </w:t>
            </w:r>
            <w:r w:rsidRPr="00607693">
              <w:rPr>
                <w:rFonts w:ascii="Arial MT" w:eastAsia="Arial MT" w:hAnsi="Arial MT" w:cs="Arial MT"/>
                <w:color w:val="000009"/>
                <w:sz w:val="16"/>
                <w:lang w:val="es-ES"/>
              </w:rPr>
              <w:t>L'autorització</w:t>
            </w:r>
            <w:r w:rsidRPr="00607693">
              <w:rPr>
                <w:rFonts w:ascii="Arial MT" w:eastAsia="Arial MT" w:hAnsi="Arial MT" w:cs="Arial MT"/>
                <w:color w:val="000009"/>
                <w:spacing w:val="29"/>
                <w:sz w:val="16"/>
                <w:lang w:val="es-ES"/>
              </w:rPr>
              <w:t xml:space="preserve"> </w:t>
            </w:r>
            <w:r w:rsidRPr="00607693">
              <w:rPr>
                <w:rFonts w:ascii="Arial MT" w:eastAsia="Arial MT" w:hAnsi="Arial MT" w:cs="Arial MT"/>
                <w:color w:val="000009"/>
                <w:sz w:val="16"/>
                <w:lang w:val="es-ES"/>
              </w:rPr>
              <w:t>serà</w:t>
            </w:r>
            <w:r w:rsidRPr="00607693">
              <w:rPr>
                <w:rFonts w:ascii="Arial MT" w:eastAsia="Arial MT" w:hAnsi="Arial MT" w:cs="Arial MT"/>
                <w:color w:val="000009"/>
                <w:spacing w:val="31"/>
                <w:sz w:val="16"/>
                <w:lang w:val="es-ES"/>
              </w:rPr>
              <w:t xml:space="preserve"> </w:t>
            </w:r>
            <w:r w:rsidRPr="00607693">
              <w:rPr>
                <w:rFonts w:ascii="Arial MT" w:eastAsia="Arial MT" w:hAnsi="Arial MT" w:cs="Arial MT"/>
                <w:color w:val="000009"/>
                <w:sz w:val="16"/>
                <w:lang w:val="es-ES"/>
              </w:rPr>
              <w:t>voluntària</w:t>
            </w:r>
            <w:r w:rsidRPr="00607693">
              <w:rPr>
                <w:rFonts w:ascii="Arial MT" w:eastAsia="Arial MT" w:hAnsi="Arial MT" w:cs="Arial MT"/>
                <w:color w:val="000009"/>
                <w:spacing w:val="31"/>
                <w:sz w:val="16"/>
                <w:lang w:val="es-ES"/>
              </w:rPr>
              <w:t xml:space="preserve"> </w:t>
            </w:r>
            <w:r w:rsidRPr="00607693">
              <w:rPr>
                <w:rFonts w:ascii="Arial MT" w:eastAsia="Arial MT" w:hAnsi="Arial MT" w:cs="Arial MT"/>
                <w:color w:val="000009"/>
                <w:sz w:val="16"/>
                <w:lang w:val="es-ES"/>
              </w:rPr>
              <w:t>i,</w:t>
            </w:r>
            <w:r w:rsidRPr="00607693">
              <w:rPr>
                <w:rFonts w:ascii="Arial MT" w:eastAsia="Arial MT" w:hAnsi="Arial MT" w:cs="Arial MT"/>
                <w:color w:val="000009"/>
                <w:spacing w:val="33"/>
                <w:sz w:val="16"/>
                <w:lang w:val="es-ES"/>
              </w:rPr>
              <w:t xml:space="preserve"> </w:t>
            </w:r>
            <w:r w:rsidRPr="00607693">
              <w:rPr>
                <w:rFonts w:ascii="Arial MT" w:eastAsia="Arial MT" w:hAnsi="Arial MT" w:cs="Arial MT"/>
                <w:color w:val="000009"/>
                <w:sz w:val="16"/>
                <w:lang w:val="es-ES"/>
              </w:rPr>
              <w:t>en</w:t>
            </w:r>
            <w:r w:rsidRPr="00607693">
              <w:rPr>
                <w:rFonts w:ascii="Arial MT" w:eastAsia="Arial MT" w:hAnsi="Arial MT" w:cs="Arial MT"/>
                <w:color w:val="000009"/>
                <w:spacing w:val="31"/>
                <w:sz w:val="16"/>
                <w:lang w:val="es-ES"/>
              </w:rPr>
              <w:t xml:space="preserve"> </w:t>
            </w:r>
            <w:r w:rsidRPr="00607693">
              <w:rPr>
                <w:rFonts w:ascii="Arial MT" w:eastAsia="Arial MT" w:hAnsi="Arial MT" w:cs="Arial MT"/>
                <w:color w:val="000009"/>
                <w:sz w:val="16"/>
                <w:lang w:val="es-ES"/>
              </w:rPr>
              <w:t>cas</w:t>
            </w:r>
            <w:r w:rsidRPr="00607693">
              <w:rPr>
                <w:rFonts w:ascii="Arial MT" w:eastAsia="Arial MT" w:hAnsi="Arial MT" w:cs="Arial MT"/>
                <w:color w:val="000009"/>
                <w:spacing w:val="33"/>
                <w:sz w:val="16"/>
                <w:lang w:val="es-ES"/>
              </w:rPr>
              <w:t xml:space="preserve"> </w:t>
            </w:r>
            <w:r w:rsidRPr="00607693">
              <w:rPr>
                <w:rFonts w:ascii="Arial MT" w:eastAsia="Arial MT" w:hAnsi="Arial MT" w:cs="Arial MT"/>
                <w:color w:val="000009"/>
                <w:sz w:val="16"/>
                <w:lang w:val="es-ES"/>
              </w:rPr>
              <w:t>de</w:t>
            </w:r>
            <w:r w:rsidRPr="00607693">
              <w:rPr>
                <w:rFonts w:ascii="Arial MT" w:eastAsia="Arial MT" w:hAnsi="Arial MT" w:cs="Arial MT"/>
                <w:color w:val="000009"/>
                <w:spacing w:val="33"/>
                <w:sz w:val="16"/>
                <w:lang w:val="es-ES"/>
              </w:rPr>
              <w:t xml:space="preserve"> </w:t>
            </w:r>
            <w:r w:rsidRPr="00607693">
              <w:rPr>
                <w:rFonts w:ascii="Arial MT" w:eastAsia="Arial MT" w:hAnsi="Arial MT" w:cs="Arial MT"/>
                <w:color w:val="000009"/>
                <w:sz w:val="16"/>
                <w:lang w:val="es-ES"/>
              </w:rPr>
              <w:t>no</w:t>
            </w:r>
            <w:r w:rsidRPr="00607693">
              <w:rPr>
                <w:rFonts w:ascii="Arial MT" w:eastAsia="Arial MT" w:hAnsi="Arial MT" w:cs="Arial MT"/>
                <w:color w:val="000009"/>
                <w:spacing w:val="31"/>
                <w:sz w:val="16"/>
                <w:lang w:val="es-ES"/>
              </w:rPr>
              <w:t xml:space="preserve"> </w:t>
            </w:r>
            <w:r w:rsidRPr="00607693">
              <w:rPr>
                <w:rFonts w:ascii="Arial MT" w:eastAsia="Arial MT" w:hAnsi="Arial MT" w:cs="Arial MT"/>
                <w:color w:val="000009"/>
                <w:sz w:val="16"/>
                <w:lang w:val="es-ES"/>
              </w:rPr>
              <w:t>obtindre's,</w:t>
            </w:r>
            <w:r w:rsidRPr="00607693">
              <w:rPr>
                <w:rFonts w:ascii="Arial MT" w:eastAsia="Arial MT" w:hAnsi="Arial MT" w:cs="Arial MT"/>
                <w:color w:val="000009"/>
                <w:spacing w:val="30"/>
                <w:sz w:val="16"/>
                <w:lang w:val="es-ES"/>
              </w:rPr>
              <w:t xml:space="preserve"> </w:t>
            </w:r>
            <w:r w:rsidRPr="00607693">
              <w:rPr>
                <w:rFonts w:ascii="Arial MT" w:eastAsia="Arial MT" w:hAnsi="Arial MT" w:cs="Arial MT"/>
                <w:color w:val="000009"/>
                <w:sz w:val="16"/>
                <w:lang w:val="es-ES"/>
              </w:rPr>
              <w:t>l'interessat</w:t>
            </w:r>
            <w:r w:rsidRPr="00607693">
              <w:rPr>
                <w:rFonts w:ascii="Arial MT" w:eastAsia="Arial MT" w:hAnsi="Arial MT" w:cs="Arial MT"/>
                <w:color w:val="000009"/>
                <w:spacing w:val="35"/>
                <w:sz w:val="16"/>
                <w:lang w:val="es-ES"/>
              </w:rPr>
              <w:t xml:space="preserve"> </w:t>
            </w:r>
            <w:r w:rsidRPr="00607693">
              <w:rPr>
                <w:rFonts w:ascii="Arial MT" w:eastAsia="Arial MT" w:hAnsi="Arial MT" w:cs="Arial MT"/>
                <w:color w:val="000009"/>
                <w:sz w:val="16"/>
                <w:lang w:val="es-ES"/>
              </w:rPr>
              <w:t>haurà</w:t>
            </w:r>
            <w:r w:rsidRPr="00607693">
              <w:rPr>
                <w:rFonts w:ascii="Arial MT" w:eastAsia="Arial MT" w:hAnsi="Arial MT" w:cs="Arial MT"/>
                <w:color w:val="000009"/>
                <w:spacing w:val="31"/>
                <w:sz w:val="16"/>
                <w:lang w:val="es-ES"/>
              </w:rPr>
              <w:t xml:space="preserve"> </w:t>
            </w:r>
            <w:r w:rsidRPr="00607693">
              <w:rPr>
                <w:rFonts w:ascii="Arial MT" w:eastAsia="Arial MT" w:hAnsi="Arial MT" w:cs="Arial MT"/>
                <w:color w:val="000009"/>
                <w:sz w:val="16"/>
                <w:lang w:val="es-ES"/>
              </w:rPr>
              <w:t>d'aportar</w:t>
            </w:r>
            <w:r w:rsidRPr="00607693">
              <w:rPr>
                <w:rFonts w:ascii="Arial MT" w:eastAsia="Arial MT" w:hAnsi="Arial MT" w:cs="Arial MT"/>
                <w:color w:val="000009"/>
                <w:spacing w:val="31"/>
                <w:sz w:val="16"/>
                <w:lang w:val="es-ES"/>
              </w:rPr>
              <w:t xml:space="preserve"> </w:t>
            </w:r>
            <w:r w:rsidRPr="00607693">
              <w:rPr>
                <w:rFonts w:ascii="Arial MT" w:eastAsia="Arial MT" w:hAnsi="Arial MT" w:cs="Arial MT"/>
                <w:color w:val="000009"/>
                <w:sz w:val="16"/>
                <w:lang w:val="es-ES"/>
              </w:rPr>
              <w:t>les</w:t>
            </w:r>
            <w:r w:rsidRPr="00607693">
              <w:rPr>
                <w:rFonts w:ascii="Arial MT" w:eastAsia="Arial MT" w:hAnsi="Arial MT" w:cs="Arial MT"/>
                <w:color w:val="000009"/>
                <w:spacing w:val="33"/>
                <w:sz w:val="16"/>
                <w:lang w:val="es-ES"/>
              </w:rPr>
              <w:t xml:space="preserve"> </w:t>
            </w:r>
            <w:r w:rsidRPr="00607693">
              <w:rPr>
                <w:rFonts w:ascii="Arial MT" w:eastAsia="Arial MT" w:hAnsi="Arial MT" w:cs="Arial MT"/>
                <w:color w:val="000009"/>
                <w:sz w:val="16"/>
                <w:lang w:val="es-ES"/>
              </w:rPr>
              <w:t>acreditacions</w:t>
            </w:r>
            <w:r w:rsidRPr="00607693">
              <w:rPr>
                <w:rFonts w:ascii="Arial MT" w:eastAsia="Arial MT" w:hAnsi="Arial MT" w:cs="Arial MT"/>
                <w:color w:val="000009"/>
                <w:spacing w:val="33"/>
                <w:sz w:val="16"/>
                <w:lang w:val="es-ES"/>
              </w:rPr>
              <w:t xml:space="preserve"> </w:t>
            </w:r>
            <w:r w:rsidRPr="00607693">
              <w:rPr>
                <w:rFonts w:ascii="Arial MT" w:eastAsia="Arial MT" w:hAnsi="Arial MT" w:cs="Arial MT"/>
                <w:color w:val="000009"/>
                <w:sz w:val="16"/>
                <w:lang w:val="es-ES"/>
              </w:rPr>
              <w:t>necessàries</w:t>
            </w:r>
            <w:r w:rsidRPr="00607693">
              <w:rPr>
                <w:rFonts w:ascii="Arial MT" w:eastAsia="Arial MT" w:hAnsi="Arial MT" w:cs="Arial MT"/>
                <w:color w:val="000009"/>
                <w:spacing w:val="40"/>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33"/>
                <w:sz w:val="16"/>
                <w:lang w:val="es-ES"/>
              </w:rPr>
              <w:t xml:space="preserve"> </w:t>
            </w:r>
            <w:r w:rsidRPr="00607693">
              <w:rPr>
                <w:rFonts w:ascii="Arial" w:eastAsia="Arial MT" w:hAnsi="Arial" w:cs="Arial MT"/>
                <w:i/>
                <w:color w:val="000009"/>
                <w:sz w:val="16"/>
                <w:lang w:val="es-ES"/>
              </w:rPr>
              <w:t>La</w:t>
            </w:r>
            <w:r w:rsidRPr="00607693">
              <w:rPr>
                <w:rFonts w:ascii="Arial" w:eastAsia="Arial MT" w:hAnsi="Arial" w:cs="Arial MT"/>
                <w:i/>
                <w:color w:val="000009"/>
                <w:spacing w:val="33"/>
                <w:sz w:val="16"/>
                <w:lang w:val="es-ES"/>
              </w:rPr>
              <w:t xml:space="preserve"> </w:t>
            </w:r>
            <w:r w:rsidRPr="00607693">
              <w:rPr>
                <w:rFonts w:ascii="Arial" w:eastAsia="Arial MT" w:hAnsi="Arial" w:cs="Arial MT"/>
                <w:i/>
                <w:color w:val="000009"/>
                <w:sz w:val="16"/>
                <w:lang w:val="es-ES"/>
              </w:rPr>
              <w:t>autorización</w:t>
            </w:r>
            <w:r w:rsidRPr="00607693">
              <w:rPr>
                <w:rFonts w:ascii="Arial" w:eastAsia="Arial MT" w:hAnsi="Arial" w:cs="Arial MT"/>
                <w:i/>
                <w:color w:val="000009"/>
                <w:spacing w:val="31"/>
                <w:sz w:val="16"/>
                <w:lang w:val="es-ES"/>
              </w:rPr>
              <w:t xml:space="preserve"> </w:t>
            </w:r>
            <w:r w:rsidRPr="00607693">
              <w:rPr>
                <w:rFonts w:ascii="Arial" w:eastAsia="Arial MT" w:hAnsi="Arial" w:cs="Arial MT"/>
                <w:i/>
                <w:color w:val="000009"/>
                <w:sz w:val="16"/>
                <w:lang w:val="es-ES"/>
              </w:rPr>
              <w:t>será voluntaria y, en caso de no obtenerse, el interesado deberá aportar las acreditaciones necesarias.</w:t>
            </w:r>
          </w:p>
        </w:tc>
      </w:tr>
      <w:tr w:rsidR="00607693" w:rsidRPr="00607693" w14:paraId="28744DBD" w14:textId="77777777" w:rsidTr="002E3F23">
        <w:trPr>
          <w:trHeight w:val="2117"/>
        </w:trPr>
        <w:tc>
          <w:tcPr>
            <w:tcW w:w="10778" w:type="dxa"/>
            <w:tcBorders>
              <w:top w:val="single" w:sz="2" w:space="0" w:color="000000"/>
              <w:left w:val="single" w:sz="2" w:space="0" w:color="000000"/>
              <w:bottom w:val="single" w:sz="2" w:space="0" w:color="000000"/>
              <w:right w:val="single" w:sz="2" w:space="0" w:color="000000"/>
            </w:tcBorders>
            <w:shd w:val="clear" w:color="auto" w:fill="auto"/>
          </w:tcPr>
          <w:p w14:paraId="00F92571" w14:textId="77777777" w:rsidR="00607693" w:rsidRPr="00607693" w:rsidRDefault="00607693" w:rsidP="00054322">
            <w:pPr>
              <w:widowControl w:val="0"/>
              <w:suppressAutoHyphens/>
              <w:autoSpaceDE/>
              <w:autoSpaceDN/>
              <w:adjustRightInd/>
              <w:spacing w:after="0"/>
              <w:ind w:left="775" w:right="53" w:hanging="361"/>
              <w:jc w:val="both"/>
              <w:rPr>
                <w:rFonts w:ascii="Arial MT" w:eastAsia="Arial MT" w:hAnsi="Arial MT" w:cs="Arial MT"/>
                <w:sz w:val="16"/>
                <w:lang w:val="es-ES"/>
              </w:rPr>
            </w:pPr>
            <w:r w:rsidRPr="00607693">
              <w:rPr>
                <w:rFonts w:ascii="Arial" w:eastAsia="Arial MT" w:hAnsi="Arial" w:cs="Arial MT"/>
                <w:b/>
                <w:color w:val="000009"/>
                <w:sz w:val="16"/>
                <w:lang w:val="es-ES"/>
              </w:rPr>
              <w:t>J.</w:t>
            </w:r>
            <w:r w:rsidRPr="00607693">
              <w:rPr>
                <w:rFonts w:ascii="Arial" w:eastAsia="Arial MT" w:hAnsi="Arial" w:cs="Arial MT"/>
                <w:b/>
                <w:color w:val="000009"/>
                <w:spacing w:val="40"/>
                <w:sz w:val="16"/>
                <w:lang w:val="es-ES"/>
              </w:rPr>
              <w:t xml:space="preserve">  </w:t>
            </w:r>
            <w:r w:rsidRPr="00607693">
              <w:rPr>
                <w:rFonts w:ascii="Arial" w:eastAsia="Arial MT" w:hAnsi="Arial" w:cs="Arial MT"/>
                <w:b/>
                <w:color w:val="000009"/>
                <w:sz w:val="16"/>
                <w:lang w:val="es-ES"/>
              </w:rPr>
              <w:t xml:space="preserve">NÚMERO DE COMPTE (IBAN) – </w:t>
            </w:r>
            <w:r w:rsidRPr="00607693">
              <w:rPr>
                <w:rFonts w:ascii="Arial MT" w:eastAsia="Arial MT" w:hAnsi="Arial MT" w:cs="Arial MT"/>
                <w:color w:val="000009"/>
                <w:sz w:val="16"/>
                <w:lang w:val="es-ES"/>
              </w:rPr>
              <w:t xml:space="preserve">Declare que, atenent el que es disposa en les bases, desitge que, en cas que resulte beneficiari, l'ajuda siga ingressada en el següent número de compte / </w:t>
            </w:r>
            <w:r w:rsidRPr="00607693">
              <w:rPr>
                <w:rFonts w:ascii="Arial" w:eastAsia="Arial MT" w:hAnsi="Arial" w:cs="Arial MT"/>
                <w:b/>
                <w:color w:val="000009"/>
                <w:sz w:val="16"/>
                <w:lang w:val="es-ES"/>
              </w:rPr>
              <w:t xml:space="preserve">NÚMERO DE CUENTA (IBAN) – </w:t>
            </w:r>
            <w:r w:rsidRPr="00607693">
              <w:rPr>
                <w:rFonts w:ascii="Arial MT" w:eastAsia="Arial MT" w:hAnsi="Arial MT" w:cs="Arial MT"/>
                <w:color w:val="000009"/>
                <w:sz w:val="16"/>
                <w:lang w:val="es-ES"/>
              </w:rPr>
              <w:t>Declaro que, atendiendo a lo dispuesto en las bases, deseo que, en caso de que resulte beneficiario, la ayuda sea ingresada en el siguiente número de cuenta.</w:t>
            </w:r>
          </w:p>
          <w:p w14:paraId="711E08CF"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tbl>
            <w:tblPr>
              <w:tblpPr w:leftFromText="141" w:rightFromText="141" w:vertAnchor="text" w:horzAnchor="margin" w:tblpXSpec="center" w:tblpY="50"/>
              <w:tblW w:w="6723" w:type="dxa"/>
              <w:tblLayout w:type="fixed"/>
              <w:tblCellMar>
                <w:left w:w="5" w:type="dxa"/>
                <w:right w:w="5" w:type="dxa"/>
              </w:tblCellMar>
              <w:tblLook w:val="01E0" w:firstRow="1" w:lastRow="1" w:firstColumn="1" w:lastColumn="1" w:noHBand="0" w:noVBand="0"/>
            </w:tblPr>
            <w:tblGrid>
              <w:gridCol w:w="294"/>
              <w:gridCol w:w="291"/>
              <w:gridCol w:w="292"/>
              <w:gridCol w:w="293"/>
              <w:gridCol w:w="292"/>
              <w:gridCol w:w="293"/>
              <w:gridCol w:w="293"/>
              <w:gridCol w:w="150"/>
              <w:gridCol w:w="433"/>
              <w:gridCol w:w="293"/>
              <w:gridCol w:w="291"/>
              <w:gridCol w:w="294"/>
              <w:gridCol w:w="293"/>
              <w:gridCol w:w="291"/>
              <w:gridCol w:w="292"/>
              <w:gridCol w:w="293"/>
              <w:gridCol w:w="291"/>
              <w:gridCol w:w="294"/>
              <w:gridCol w:w="293"/>
              <w:gridCol w:w="291"/>
              <w:gridCol w:w="292"/>
              <w:gridCol w:w="293"/>
              <w:gridCol w:w="291"/>
            </w:tblGrid>
            <w:tr w:rsidR="00607693" w:rsidRPr="00607693" w14:paraId="1591EDCA" w14:textId="77777777" w:rsidTr="002E3F23">
              <w:trPr>
                <w:trHeight w:val="453"/>
              </w:trPr>
              <w:tc>
                <w:tcPr>
                  <w:tcW w:w="294" w:type="dxa"/>
                  <w:tcBorders>
                    <w:top w:val="single" w:sz="4" w:space="0" w:color="000000"/>
                    <w:left w:val="single" w:sz="4" w:space="0" w:color="000000"/>
                    <w:bottom w:val="single" w:sz="4" w:space="0" w:color="000000"/>
                    <w:right w:val="single" w:sz="4" w:space="0" w:color="000000"/>
                  </w:tcBorders>
                  <w:shd w:val="clear" w:color="auto" w:fill="auto"/>
                </w:tcPr>
                <w:p w14:paraId="2844E636" w14:textId="77777777" w:rsidR="00607693" w:rsidRPr="00607693" w:rsidRDefault="00607693" w:rsidP="00054322">
                  <w:pPr>
                    <w:widowControl w:val="0"/>
                    <w:suppressAutoHyphens/>
                    <w:autoSpaceDE/>
                    <w:autoSpaceDN/>
                    <w:adjustRightInd/>
                    <w:spacing w:after="0" w:line="240" w:lineRule="auto"/>
                    <w:ind w:left="28"/>
                    <w:rPr>
                      <w:rFonts w:ascii="Arial MT" w:eastAsia="Arial MT" w:hAnsi="Arial MT" w:cs="Arial MT"/>
                      <w:sz w:val="16"/>
                      <w:lang w:val="es-ES"/>
                    </w:rPr>
                  </w:pPr>
                  <w:r w:rsidRPr="00607693">
                    <w:rPr>
                      <w:rFonts w:ascii="Arial MT" w:eastAsia="Arial MT" w:hAnsi="Arial MT" w:cs="Arial MT"/>
                      <w:spacing w:val="-5"/>
                      <w:sz w:val="16"/>
                      <w:u w:val="single"/>
                      <w:lang w:val="es-ES"/>
                    </w:rPr>
                    <w:t>ES</w:t>
                  </w:r>
                </w:p>
              </w:tc>
              <w:tc>
                <w:tcPr>
                  <w:tcW w:w="291" w:type="dxa"/>
                  <w:tcBorders>
                    <w:top w:val="single" w:sz="4" w:space="0" w:color="000000"/>
                    <w:left w:val="single" w:sz="4" w:space="0" w:color="000000"/>
                    <w:bottom w:val="single" w:sz="4" w:space="0" w:color="000000"/>
                    <w:right w:val="single" w:sz="2" w:space="0" w:color="000000"/>
                  </w:tcBorders>
                  <w:shd w:val="clear" w:color="auto" w:fill="auto"/>
                </w:tcPr>
                <w:p w14:paraId="7640721E"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2" w:type="dxa"/>
                  <w:tcBorders>
                    <w:top w:val="single" w:sz="2" w:space="0" w:color="000000"/>
                    <w:left w:val="single" w:sz="2" w:space="0" w:color="000000"/>
                    <w:bottom w:val="single" w:sz="2" w:space="0" w:color="000000"/>
                    <w:right w:val="single" w:sz="18" w:space="0" w:color="000000"/>
                  </w:tcBorders>
                  <w:shd w:val="clear" w:color="auto" w:fill="auto"/>
                </w:tcPr>
                <w:p w14:paraId="2166D433"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18" w:space="0" w:color="000000"/>
                    <w:bottom w:val="single" w:sz="4" w:space="0" w:color="000000"/>
                    <w:right w:val="single" w:sz="4" w:space="0" w:color="000000"/>
                  </w:tcBorders>
                  <w:shd w:val="clear" w:color="auto" w:fill="auto"/>
                </w:tcPr>
                <w:p w14:paraId="00E76034"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Pr>
                <w:p w14:paraId="47625CCB"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4" w:space="0" w:color="000000"/>
                    <w:bottom w:val="single" w:sz="4" w:space="0" w:color="000000"/>
                    <w:right w:val="single" w:sz="4" w:space="0" w:color="000000"/>
                  </w:tcBorders>
                  <w:shd w:val="clear" w:color="auto" w:fill="auto"/>
                </w:tcPr>
                <w:p w14:paraId="238EB08A"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4" w:space="0" w:color="000000"/>
                    <w:bottom w:val="single" w:sz="4" w:space="0" w:color="000000"/>
                    <w:right w:val="single" w:sz="18" w:space="0" w:color="000000"/>
                  </w:tcBorders>
                  <w:shd w:val="clear" w:color="auto" w:fill="auto"/>
                </w:tcPr>
                <w:p w14:paraId="34176671"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150" w:type="dxa"/>
                  <w:tcBorders>
                    <w:top w:val="single" w:sz="4" w:space="0" w:color="000000"/>
                    <w:left w:val="single" w:sz="18" w:space="0" w:color="000000"/>
                    <w:bottom w:val="single" w:sz="4" w:space="0" w:color="000000"/>
                    <w:right w:val="single" w:sz="4" w:space="0" w:color="000000"/>
                  </w:tcBorders>
                  <w:shd w:val="clear" w:color="auto" w:fill="auto"/>
                </w:tcPr>
                <w:p w14:paraId="00C1BB65"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433" w:type="dxa"/>
                  <w:tcBorders>
                    <w:top w:val="single" w:sz="4" w:space="0" w:color="000000"/>
                    <w:left w:val="single" w:sz="4" w:space="0" w:color="000000"/>
                    <w:bottom w:val="single" w:sz="4" w:space="0" w:color="000000"/>
                    <w:right w:val="single" w:sz="4" w:space="0" w:color="000000"/>
                  </w:tcBorders>
                  <w:shd w:val="clear" w:color="auto" w:fill="auto"/>
                </w:tcPr>
                <w:p w14:paraId="233EC9F7"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4" w:space="0" w:color="000000"/>
                    <w:bottom w:val="single" w:sz="4" w:space="0" w:color="000000"/>
                    <w:right w:val="single" w:sz="2" w:space="0" w:color="000000"/>
                  </w:tcBorders>
                  <w:shd w:val="clear" w:color="auto" w:fill="auto"/>
                </w:tcPr>
                <w:p w14:paraId="3AD6CC05"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1" w:type="dxa"/>
                  <w:tcBorders>
                    <w:top w:val="single" w:sz="2" w:space="0" w:color="000000"/>
                    <w:left w:val="single" w:sz="2" w:space="0" w:color="000000"/>
                    <w:bottom w:val="single" w:sz="2" w:space="0" w:color="000000"/>
                    <w:right w:val="single" w:sz="18" w:space="0" w:color="000000"/>
                  </w:tcBorders>
                  <w:shd w:val="clear" w:color="auto" w:fill="auto"/>
                </w:tcPr>
                <w:p w14:paraId="5D5D9F23"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4" w:type="dxa"/>
                  <w:tcBorders>
                    <w:top w:val="single" w:sz="4" w:space="0" w:color="000000"/>
                    <w:left w:val="single" w:sz="18" w:space="0" w:color="000000"/>
                    <w:bottom w:val="single" w:sz="4" w:space="0" w:color="000000"/>
                    <w:right w:val="single" w:sz="4" w:space="0" w:color="000000"/>
                  </w:tcBorders>
                  <w:shd w:val="clear" w:color="auto" w:fill="auto"/>
                </w:tcPr>
                <w:p w14:paraId="6BAEF69A"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4" w:space="0" w:color="000000"/>
                    <w:bottom w:val="single" w:sz="4" w:space="0" w:color="000000"/>
                    <w:right w:val="single" w:sz="4" w:space="0" w:color="000000"/>
                  </w:tcBorders>
                  <w:shd w:val="clear" w:color="auto" w:fill="auto"/>
                </w:tcPr>
                <w:p w14:paraId="32375993"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Pr>
                <w:p w14:paraId="107417F9"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2" w:type="dxa"/>
                  <w:tcBorders>
                    <w:top w:val="single" w:sz="4" w:space="0" w:color="000000"/>
                    <w:left w:val="single" w:sz="4" w:space="0" w:color="000000"/>
                    <w:bottom w:val="single" w:sz="4" w:space="0" w:color="000000"/>
                    <w:right w:val="single" w:sz="18" w:space="0" w:color="000000"/>
                  </w:tcBorders>
                  <w:shd w:val="clear" w:color="auto" w:fill="auto"/>
                </w:tcPr>
                <w:p w14:paraId="50C86E71"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18" w:space="0" w:color="000000"/>
                    <w:bottom w:val="single" w:sz="4" w:space="0" w:color="000000"/>
                    <w:right w:val="single" w:sz="4" w:space="0" w:color="000000"/>
                  </w:tcBorders>
                  <w:shd w:val="clear" w:color="auto" w:fill="auto"/>
                </w:tcPr>
                <w:p w14:paraId="3441CDBA"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Pr>
                <w:p w14:paraId="5B7E28E4"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4" w:type="dxa"/>
                  <w:tcBorders>
                    <w:top w:val="single" w:sz="4" w:space="0" w:color="000000"/>
                    <w:left w:val="single" w:sz="4" w:space="0" w:color="000000"/>
                    <w:bottom w:val="single" w:sz="4" w:space="0" w:color="000000"/>
                    <w:right w:val="single" w:sz="4" w:space="0" w:color="000000"/>
                  </w:tcBorders>
                  <w:shd w:val="clear" w:color="auto" w:fill="auto"/>
                </w:tcPr>
                <w:p w14:paraId="11F3A83E"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4" w:space="0" w:color="000000"/>
                    <w:bottom w:val="single" w:sz="4" w:space="0" w:color="000000"/>
                    <w:right w:val="single" w:sz="18" w:space="0" w:color="000000"/>
                  </w:tcBorders>
                  <w:shd w:val="clear" w:color="auto" w:fill="auto"/>
                </w:tcPr>
                <w:p w14:paraId="4B8A1E33"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1" w:type="dxa"/>
                  <w:tcBorders>
                    <w:top w:val="single" w:sz="4" w:space="0" w:color="000000"/>
                    <w:left w:val="single" w:sz="18" w:space="0" w:color="000000"/>
                    <w:bottom w:val="single" w:sz="4" w:space="0" w:color="000000"/>
                    <w:right w:val="single" w:sz="4" w:space="0" w:color="000000"/>
                  </w:tcBorders>
                  <w:shd w:val="clear" w:color="auto" w:fill="auto"/>
                </w:tcPr>
                <w:p w14:paraId="0CB575E7"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Pr>
                <w:p w14:paraId="2878DD8F"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3" w:type="dxa"/>
                  <w:tcBorders>
                    <w:top w:val="single" w:sz="4" w:space="0" w:color="000000"/>
                    <w:left w:val="single" w:sz="4" w:space="0" w:color="000000"/>
                    <w:bottom w:val="single" w:sz="4" w:space="0" w:color="000000"/>
                    <w:right w:val="single" w:sz="4" w:space="0" w:color="000000"/>
                  </w:tcBorders>
                  <w:shd w:val="clear" w:color="auto" w:fill="auto"/>
                </w:tcPr>
                <w:p w14:paraId="3FD88B18"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Pr>
                <w:p w14:paraId="715CF0E1" w14:textId="77777777" w:rsidR="00607693" w:rsidRPr="00607693" w:rsidRDefault="00607693" w:rsidP="00054322">
                  <w:pPr>
                    <w:widowControl w:val="0"/>
                    <w:suppressAutoHyphens/>
                    <w:autoSpaceDE/>
                    <w:autoSpaceDN/>
                    <w:adjustRightInd/>
                    <w:spacing w:after="0" w:line="240" w:lineRule="auto"/>
                    <w:rPr>
                      <w:rFonts w:ascii="Times New Roman" w:eastAsia="Arial MT" w:hAnsi="Times New Roman" w:cs="Arial MT"/>
                      <w:sz w:val="16"/>
                      <w:lang w:val="es-ES"/>
                    </w:rPr>
                  </w:pPr>
                </w:p>
              </w:tc>
            </w:tr>
          </w:tbl>
          <w:p w14:paraId="1A5C1036"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58E6B970"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2664E504"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07B29071"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685BE530" w14:textId="77777777" w:rsidR="00607693" w:rsidRPr="00607693" w:rsidRDefault="00607693" w:rsidP="00054322">
            <w:pPr>
              <w:widowControl w:val="0"/>
              <w:suppressAutoHyphens/>
              <w:autoSpaceDE/>
              <w:autoSpaceDN/>
              <w:adjustRightInd/>
              <w:spacing w:after="0"/>
              <w:ind w:left="415" w:right="58"/>
              <w:rPr>
                <w:rFonts w:ascii="Arial" w:eastAsia="Arial MT" w:hAnsi="Arial" w:cs="Arial MT"/>
                <w:i/>
                <w:sz w:val="16"/>
                <w:lang w:val="es-ES"/>
              </w:rPr>
            </w:pPr>
            <w:r w:rsidRPr="00607693">
              <w:rPr>
                <w:rFonts w:ascii="Arial" w:eastAsia="Arial MT" w:hAnsi="Arial" w:cs="Arial MT"/>
                <w:b/>
                <w:color w:val="000009"/>
                <w:sz w:val="16"/>
                <w:lang w:val="es-ES"/>
              </w:rPr>
              <w:t xml:space="preserve">* </w:t>
            </w:r>
            <w:r w:rsidRPr="00607693">
              <w:rPr>
                <w:rFonts w:ascii="Arial" w:eastAsia="Arial MT" w:hAnsi="Arial" w:cs="Arial MT"/>
                <w:i/>
                <w:color w:val="000009"/>
                <w:sz w:val="16"/>
                <w:lang w:val="es-ES"/>
              </w:rPr>
              <w:t>Ha</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d'indicar-se</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el</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número</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de</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compte</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que</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correspon</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a</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la</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persona</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beneficiària</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de</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l'ajuda</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 Ha</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de</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indicarse</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el</w:t>
            </w:r>
            <w:r w:rsidRPr="00607693">
              <w:rPr>
                <w:rFonts w:ascii="Arial" w:eastAsia="Arial MT" w:hAnsi="Arial" w:cs="Arial MT"/>
                <w:i/>
                <w:color w:val="000009"/>
                <w:spacing w:val="-1"/>
                <w:sz w:val="16"/>
                <w:lang w:val="es-ES"/>
              </w:rPr>
              <w:t xml:space="preserve"> </w:t>
            </w:r>
            <w:r w:rsidRPr="00607693">
              <w:rPr>
                <w:rFonts w:ascii="Arial" w:eastAsia="Arial MT" w:hAnsi="Arial" w:cs="Arial MT"/>
                <w:i/>
                <w:color w:val="000009"/>
                <w:sz w:val="16"/>
                <w:lang w:val="es-ES"/>
              </w:rPr>
              <w:t>número</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de</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cuenta</w:t>
            </w:r>
            <w:r w:rsidRPr="00607693">
              <w:rPr>
                <w:rFonts w:ascii="Arial" w:eastAsia="Arial MT" w:hAnsi="Arial" w:cs="Arial MT"/>
                <w:i/>
                <w:color w:val="000009"/>
                <w:spacing w:val="-2"/>
                <w:sz w:val="16"/>
                <w:lang w:val="es-ES"/>
              </w:rPr>
              <w:t xml:space="preserve"> </w:t>
            </w:r>
            <w:r w:rsidRPr="00607693">
              <w:rPr>
                <w:rFonts w:ascii="Arial" w:eastAsia="Arial MT" w:hAnsi="Arial" w:cs="Arial MT"/>
                <w:i/>
                <w:color w:val="000009"/>
                <w:sz w:val="16"/>
                <w:lang w:val="es-ES"/>
              </w:rPr>
              <w:t>que</w:t>
            </w:r>
            <w:r w:rsidRPr="00607693">
              <w:rPr>
                <w:rFonts w:ascii="Arial" w:eastAsia="Arial MT" w:hAnsi="Arial" w:cs="Arial MT"/>
                <w:i/>
                <w:color w:val="000009"/>
                <w:spacing w:val="-4"/>
                <w:sz w:val="16"/>
                <w:lang w:val="es-ES"/>
              </w:rPr>
              <w:t xml:space="preserve"> </w:t>
            </w:r>
            <w:r w:rsidRPr="00607693">
              <w:rPr>
                <w:rFonts w:ascii="Arial" w:eastAsia="Arial MT" w:hAnsi="Arial" w:cs="Arial MT"/>
                <w:i/>
                <w:color w:val="000009"/>
                <w:sz w:val="16"/>
                <w:lang w:val="es-ES"/>
              </w:rPr>
              <w:t>corresponde a la persona beneficiaria de la ayuda.</w:t>
            </w:r>
          </w:p>
        </w:tc>
      </w:tr>
      <w:tr w:rsidR="00607693" w:rsidRPr="00607693" w14:paraId="7283E03B" w14:textId="77777777" w:rsidTr="002E3F23">
        <w:trPr>
          <w:trHeight w:val="626"/>
        </w:trPr>
        <w:tc>
          <w:tcPr>
            <w:tcW w:w="10778" w:type="dxa"/>
            <w:tcBorders>
              <w:top w:val="single" w:sz="2" w:space="0" w:color="000000"/>
              <w:left w:val="single" w:sz="2" w:space="0" w:color="000000"/>
              <w:bottom w:val="single" w:sz="2" w:space="0" w:color="000000"/>
              <w:right w:val="single" w:sz="2" w:space="0" w:color="000000"/>
            </w:tcBorders>
            <w:shd w:val="clear" w:color="auto" w:fill="auto"/>
          </w:tcPr>
          <w:p w14:paraId="10D70356"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23A7AC26" w14:textId="77777777" w:rsidR="00607693" w:rsidRPr="00607693" w:rsidRDefault="00607693" w:rsidP="00054322">
            <w:pPr>
              <w:widowControl w:val="0"/>
              <w:tabs>
                <w:tab w:val="left" w:pos="775"/>
              </w:tabs>
              <w:suppressAutoHyphens/>
              <w:autoSpaceDE/>
              <w:autoSpaceDN/>
              <w:adjustRightInd/>
              <w:spacing w:after="0"/>
              <w:ind w:left="415"/>
              <w:rPr>
                <w:rFonts w:ascii="Arial" w:eastAsia="Arial MT" w:hAnsi="Arial" w:cs="Arial MT"/>
                <w:b/>
                <w:i/>
                <w:sz w:val="16"/>
                <w:lang w:val="es-ES"/>
              </w:rPr>
            </w:pPr>
            <w:r w:rsidRPr="00607693">
              <w:rPr>
                <w:rFonts w:ascii="Arial" w:eastAsia="Arial MT" w:hAnsi="Arial" w:cs="Arial MT"/>
                <w:b/>
                <w:color w:val="000009"/>
                <w:spacing w:val="-5"/>
                <w:sz w:val="16"/>
                <w:lang w:val="es-ES"/>
              </w:rPr>
              <w:t>K.</w:t>
            </w:r>
            <w:r w:rsidRPr="00607693">
              <w:rPr>
                <w:rFonts w:ascii="Arial" w:eastAsia="Arial MT" w:hAnsi="Arial" w:cs="Arial MT"/>
                <w:b/>
                <w:color w:val="000009"/>
                <w:sz w:val="16"/>
                <w:lang w:val="es-ES"/>
              </w:rPr>
              <w:tab/>
              <w:t>FIRMA</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DE</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LA</w:t>
            </w:r>
            <w:r w:rsidRPr="00607693">
              <w:rPr>
                <w:rFonts w:ascii="Arial" w:eastAsia="Arial MT" w:hAnsi="Arial" w:cs="Arial MT"/>
                <w:b/>
                <w:color w:val="000009"/>
                <w:spacing w:val="-3"/>
                <w:sz w:val="16"/>
                <w:lang w:val="es-ES"/>
              </w:rPr>
              <w:t xml:space="preserve"> </w:t>
            </w:r>
            <w:r w:rsidRPr="00607693">
              <w:rPr>
                <w:rFonts w:ascii="Arial" w:eastAsia="Arial MT" w:hAnsi="Arial" w:cs="Arial MT"/>
                <w:b/>
                <w:color w:val="000009"/>
                <w:sz w:val="16"/>
                <w:lang w:val="es-ES"/>
              </w:rPr>
              <w:t>SOL·LICITUD</w:t>
            </w:r>
            <w:r w:rsidRPr="00607693">
              <w:rPr>
                <w:rFonts w:ascii="Arial" w:eastAsia="Arial MT" w:hAnsi="Arial" w:cs="Arial MT"/>
                <w:b/>
                <w:color w:val="000009"/>
                <w:spacing w:val="-2"/>
                <w:sz w:val="16"/>
                <w:lang w:val="es-ES"/>
              </w:rPr>
              <w:t xml:space="preserve"> </w:t>
            </w:r>
            <w:r w:rsidRPr="00607693">
              <w:rPr>
                <w:rFonts w:ascii="Arial" w:eastAsia="Arial MT" w:hAnsi="Arial" w:cs="Arial MT"/>
                <w:b/>
                <w:color w:val="000009"/>
                <w:sz w:val="16"/>
                <w:lang w:val="es-ES"/>
              </w:rPr>
              <w:t>/</w:t>
            </w:r>
            <w:r w:rsidRPr="00607693">
              <w:rPr>
                <w:rFonts w:ascii="Arial" w:eastAsia="Arial MT" w:hAnsi="Arial" w:cs="Arial MT"/>
                <w:b/>
                <w:color w:val="000009"/>
                <w:spacing w:val="-3"/>
                <w:sz w:val="16"/>
                <w:lang w:val="es-ES"/>
              </w:rPr>
              <w:t xml:space="preserve"> </w:t>
            </w:r>
            <w:r w:rsidRPr="00607693">
              <w:rPr>
                <w:rFonts w:ascii="Arial" w:eastAsia="Arial MT" w:hAnsi="Arial" w:cs="Arial MT"/>
                <w:b/>
                <w:i/>
                <w:color w:val="000009"/>
                <w:sz w:val="16"/>
                <w:lang w:val="es-ES"/>
              </w:rPr>
              <w:t>FIRMA</w:t>
            </w:r>
            <w:r w:rsidRPr="00607693">
              <w:rPr>
                <w:rFonts w:ascii="Arial" w:eastAsia="Arial MT" w:hAnsi="Arial" w:cs="Arial MT"/>
                <w:b/>
                <w:i/>
                <w:color w:val="000009"/>
                <w:spacing w:val="-3"/>
                <w:sz w:val="16"/>
                <w:lang w:val="es-ES"/>
              </w:rPr>
              <w:t xml:space="preserve"> </w:t>
            </w:r>
            <w:r w:rsidRPr="00607693">
              <w:rPr>
                <w:rFonts w:ascii="Arial" w:eastAsia="Arial MT" w:hAnsi="Arial" w:cs="Arial MT"/>
                <w:b/>
                <w:i/>
                <w:color w:val="000009"/>
                <w:sz w:val="16"/>
                <w:lang w:val="es-ES"/>
              </w:rPr>
              <w:t>DE</w:t>
            </w:r>
            <w:r w:rsidRPr="00607693">
              <w:rPr>
                <w:rFonts w:ascii="Arial" w:eastAsia="Arial MT" w:hAnsi="Arial" w:cs="Arial MT"/>
                <w:b/>
                <w:i/>
                <w:color w:val="000009"/>
                <w:spacing w:val="-4"/>
                <w:sz w:val="16"/>
                <w:lang w:val="es-ES"/>
              </w:rPr>
              <w:t xml:space="preserve"> </w:t>
            </w:r>
            <w:r w:rsidRPr="00607693">
              <w:rPr>
                <w:rFonts w:ascii="Arial" w:eastAsia="Arial MT" w:hAnsi="Arial" w:cs="Arial MT"/>
                <w:b/>
                <w:i/>
                <w:color w:val="000009"/>
                <w:sz w:val="16"/>
                <w:lang w:val="es-ES"/>
              </w:rPr>
              <w:t>LA</w:t>
            </w:r>
            <w:r w:rsidRPr="00607693">
              <w:rPr>
                <w:rFonts w:ascii="Arial" w:eastAsia="Arial MT" w:hAnsi="Arial" w:cs="Arial MT"/>
                <w:b/>
                <w:i/>
                <w:color w:val="000009"/>
                <w:spacing w:val="-5"/>
                <w:sz w:val="16"/>
                <w:lang w:val="es-ES"/>
              </w:rPr>
              <w:t xml:space="preserve"> </w:t>
            </w:r>
            <w:r w:rsidRPr="00607693">
              <w:rPr>
                <w:rFonts w:ascii="Arial" w:eastAsia="Arial MT" w:hAnsi="Arial" w:cs="Arial MT"/>
                <w:b/>
                <w:i/>
                <w:color w:val="000009"/>
                <w:spacing w:val="-2"/>
                <w:sz w:val="16"/>
                <w:lang w:val="es-ES"/>
              </w:rPr>
              <w:t>SOLICITUD</w:t>
            </w:r>
          </w:p>
        </w:tc>
      </w:tr>
      <w:tr w:rsidR="00607693" w:rsidRPr="00607693" w14:paraId="70B1D547" w14:textId="77777777" w:rsidTr="002E3F23">
        <w:trPr>
          <w:trHeight w:val="1557"/>
        </w:trPr>
        <w:tc>
          <w:tcPr>
            <w:tcW w:w="10778" w:type="dxa"/>
            <w:tcBorders>
              <w:top w:val="single" w:sz="2" w:space="0" w:color="000000"/>
              <w:left w:val="single" w:sz="2" w:space="0" w:color="000000"/>
              <w:bottom w:val="single" w:sz="2" w:space="0" w:color="000000"/>
              <w:right w:val="single" w:sz="2" w:space="0" w:color="000000"/>
            </w:tcBorders>
            <w:shd w:val="clear" w:color="auto" w:fill="auto"/>
          </w:tcPr>
          <w:p w14:paraId="483E1AA3"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1190CBF0"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7AEC7F2A" w14:textId="77777777" w:rsidR="00607693" w:rsidRPr="00607693" w:rsidRDefault="00607693" w:rsidP="00054322">
            <w:pPr>
              <w:widowControl w:val="0"/>
              <w:tabs>
                <w:tab w:val="left" w:pos="1025"/>
                <w:tab w:val="left" w:pos="2708"/>
              </w:tabs>
              <w:suppressAutoHyphens/>
              <w:autoSpaceDE/>
              <w:autoSpaceDN/>
              <w:adjustRightInd/>
              <w:spacing w:after="0"/>
              <w:ind w:left="1"/>
              <w:jc w:val="center"/>
              <w:rPr>
                <w:rFonts w:ascii="Arial MT" w:eastAsia="Arial MT" w:hAnsi="Arial MT" w:cs="Arial MT"/>
                <w:sz w:val="16"/>
                <w:lang w:val="es-ES"/>
              </w:rPr>
            </w:pPr>
            <w:r w:rsidRPr="00607693">
              <w:rPr>
                <w:rFonts w:ascii="Arial MT" w:eastAsia="Arial MT" w:hAnsi="Arial MT" w:cs="Arial MT"/>
                <w:color w:val="000009"/>
                <w:sz w:val="16"/>
                <w:lang w:val="es-ES"/>
              </w:rPr>
              <w:t>Aldaia,</w:t>
            </w:r>
            <w:r w:rsidRPr="00607693">
              <w:rPr>
                <w:rFonts w:ascii="Arial MT" w:eastAsia="Arial MT" w:hAnsi="Arial MT" w:cs="Arial MT"/>
                <w:color w:val="000009"/>
                <w:spacing w:val="-1"/>
                <w:sz w:val="16"/>
                <w:lang w:val="es-ES"/>
              </w:rPr>
              <w:t xml:space="preserve"> </w:t>
            </w:r>
            <w:r w:rsidRPr="00607693">
              <w:rPr>
                <w:rFonts w:ascii="Arial MT" w:eastAsia="Arial MT" w:hAnsi="Arial MT" w:cs="Arial MT"/>
                <w:color w:val="000009"/>
                <w:sz w:val="16"/>
                <w:lang w:val="es-ES"/>
              </w:rPr>
              <w:t xml:space="preserve">a </w:t>
            </w:r>
            <w:r w:rsidRPr="00607693">
              <w:rPr>
                <w:rFonts w:ascii="Arial MT" w:eastAsia="Arial MT" w:hAnsi="Arial MT" w:cs="Arial MT"/>
                <w:color w:val="000009"/>
                <w:sz w:val="16"/>
                <w:u w:val="single" w:color="000008"/>
                <w:lang w:val="es-ES"/>
              </w:rPr>
              <w:tab/>
            </w:r>
            <w:r w:rsidRPr="00607693">
              <w:rPr>
                <w:rFonts w:ascii="Arial MT" w:eastAsia="Arial MT" w:hAnsi="Arial MT" w:cs="Arial MT"/>
                <w:color w:val="000009"/>
                <w:sz w:val="16"/>
                <w:lang w:val="es-ES"/>
              </w:rPr>
              <w:t xml:space="preserve">de </w:t>
            </w:r>
            <w:r w:rsidRPr="00607693">
              <w:rPr>
                <w:rFonts w:ascii="Arial MT" w:eastAsia="Arial MT" w:hAnsi="Arial MT" w:cs="Arial MT"/>
                <w:color w:val="000009"/>
                <w:sz w:val="16"/>
                <w:u w:val="single" w:color="000008"/>
                <w:lang w:val="es-ES"/>
              </w:rPr>
              <w:tab/>
            </w:r>
            <w:r w:rsidRPr="00607693">
              <w:rPr>
                <w:rFonts w:ascii="Arial MT" w:eastAsia="Arial MT" w:hAnsi="Arial MT" w:cs="Arial MT"/>
                <w:color w:val="000009"/>
                <w:spacing w:val="-5"/>
                <w:sz w:val="16"/>
                <w:lang w:val="es-ES"/>
              </w:rPr>
              <w:t>de 2025</w:t>
            </w:r>
          </w:p>
          <w:p w14:paraId="5DD76B50"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2C3CBC0C"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3106E5FC" w14:textId="77777777" w:rsidR="00607693" w:rsidRPr="00607693" w:rsidRDefault="00607693" w:rsidP="00054322">
            <w:pPr>
              <w:widowControl w:val="0"/>
              <w:suppressAutoHyphens/>
              <w:autoSpaceDE/>
              <w:autoSpaceDN/>
              <w:adjustRightInd/>
              <w:spacing w:after="0"/>
              <w:ind w:left="55"/>
              <w:rPr>
                <w:rFonts w:ascii="Arial" w:eastAsia="Arial MT" w:hAnsi="Arial" w:cs="Arial MT"/>
                <w:i/>
                <w:sz w:val="16"/>
                <w:lang w:val="es-ES"/>
              </w:rPr>
            </w:pPr>
            <w:r w:rsidRPr="00607693">
              <w:rPr>
                <w:rFonts w:ascii="Arial MT" w:eastAsia="Arial MT" w:hAnsi="Arial MT" w:cs="Arial MT"/>
                <w:color w:val="000009"/>
                <w:sz w:val="16"/>
                <w:lang w:val="es-ES"/>
              </w:rPr>
              <w:t>Firma</w:t>
            </w:r>
            <w:r w:rsidRPr="00607693">
              <w:rPr>
                <w:rFonts w:ascii="Arial MT" w:eastAsia="Arial MT" w:hAnsi="Arial MT" w:cs="Arial MT"/>
                <w:color w:val="000009"/>
                <w:spacing w:val="-4"/>
                <w:sz w:val="16"/>
                <w:lang w:val="es-ES"/>
              </w:rPr>
              <w:t xml:space="preserve"> </w:t>
            </w:r>
            <w:r w:rsidRPr="00607693">
              <w:rPr>
                <w:rFonts w:ascii="Arial MT" w:eastAsia="Arial MT" w:hAnsi="Arial MT" w:cs="Arial MT"/>
                <w:color w:val="000009"/>
                <w:sz w:val="16"/>
                <w:lang w:val="es-ES"/>
              </w:rPr>
              <w:t>de</w:t>
            </w:r>
            <w:r w:rsidRPr="00607693">
              <w:rPr>
                <w:rFonts w:ascii="Arial MT" w:eastAsia="Arial MT" w:hAnsi="Arial MT" w:cs="Arial MT"/>
                <w:color w:val="000009"/>
                <w:spacing w:val="-6"/>
                <w:sz w:val="16"/>
                <w:lang w:val="es-ES"/>
              </w:rPr>
              <w:t xml:space="preserve"> </w:t>
            </w:r>
            <w:r w:rsidRPr="00607693">
              <w:rPr>
                <w:rFonts w:ascii="Arial MT" w:eastAsia="Arial MT" w:hAnsi="Arial MT" w:cs="Arial MT"/>
                <w:color w:val="000009"/>
                <w:sz w:val="16"/>
                <w:lang w:val="es-ES"/>
              </w:rPr>
              <w:t>la</w:t>
            </w:r>
            <w:r w:rsidRPr="00607693">
              <w:rPr>
                <w:rFonts w:ascii="Arial MT" w:eastAsia="Arial MT" w:hAnsi="Arial MT" w:cs="Arial MT"/>
                <w:color w:val="000009"/>
                <w:spacing w:val="-3"/>
                <w:sz w:val="16"/>
                <w:lang w:val="es-ES"/>
              </w:rPr>
              <w:t xml:space="preserve"> </w:t>
            </w:r>
            <w:r w:rsidRPr="00607693">
              <w:rPr>
                <w:rFonts w:ascii="Arial MT" w:eastAsia="Arial MT" w:hAnsi="Arial MT" w:cs="Arial MT"/>
                <w:color w:val="000009"/>
                <w:sz w:val="16"/>
                <w:lang w:val="es-ES"/>
              </w:rPr>
              <w:t>persona</w:t>
            </w:r>
            <w:r w:rsidRPr="00607693">
              <w:rPr>
                <w:rFonts w:ascii="Arial MT" w:eastAsia="Arial MT" w:hAnsi="Arial MT" w:cs="Arial MT"/>
                <w:color w:val="000009"/>
                <w:spacing w:val="-7"/>
                <w:sz w:val="16"/>
                <w:lang w:val="es-ES"/>
              </w:rPr>
              <w:t xml:space="preserve"> </w:t>
            </w:r>
            <w:r w:rsidRPr="00607693">
              <w:rPr>
                <w:rFonts w:ascii="Arial MT" w:eastAsia="Arial MT" w:hAnsi="Arial MT" w:cs="Arial MT"/>
                <w:color w:val="000009"/>
                <w:sz w:val="16"/>
                <w:lang w:val="es-ES"/>
              </w:rPr>
              <w:t>sol·licitant</w:t>
            </w:r>
            <w:r w:rsidRPr="00607693">
              <w:rPr>
                <w:rFonts w:ascii="Arial MT" w:eastAsia="Arial MT" w:hAnsi="Arial MT" w:cs="Arial MT"/>
                <w:color w:val="000009"/>
                <w:spacing w:val="-2"/>
                <w:sz w:val="16"/>
                <w:lang w:val="es-ES"/>
              </w:rPr>
              <w:t xml:space="preserve"> </w:t>
            </w:r>
            <w:r w:rsidRPr="00607693">
              <w:rPr>
                <w:rFonts w:ascii="Arial MT" w:eastAsia="Arial MT" w:hAnsi="Arial MT" w:cs="Arial MT"/>
                <w:color w:val="000009"/>
                <w:sz w:val="16"/>
                <w:lang w:val="es-ES"/>
              </w:rPr>
              <w:t>/</w:t>
            </w:r>
            <w:r w:rsidRPr="00607693">
              <w:rPr>
                <w:rFonts w:ascii="Arial MT" w:eastAsia="Arial MT" w:hAnsi="Arial MT" w:cs="Arial MT"/>
                <w:color w:val="000009"/>
                <w:spacing w:val="-4"/>
                <w:sz w:val="16"/>
                <w:lang w:val="es-ES"/>
              </w:rPr>
              <w:t xml:space="preserve"> </w:t>
            </w:r>
            <w:r w:rsidRPr="00607693">
              <w:rPr>
                <w:rFonts w:ascii="Arial" w:eastAsia="Arial MT" w:hAnsi="Arial" w:cs="Arial MT"/>
                <w:i/>
                <w:color w:val="000009"/>
                <w:sz w:val="16"/>
                <w:lang w:val="es-ES"/>
              </w:rPr>
              <w:t>Firma</w:t>
            </w:r>
            <w:r w:rsidRPr="00607693">
              <w:rPr>
                <w:rFonts w:ascii="Arial" w:eastAsia="Arial MT" w:hAnsi="Arial" w:cs="Arial MT"/>
                <w:i/>
                <w:color w:val="000009"/>
                <w:spacing w:val="-3"/>
                <w:sz w:val="16"/>
                <w:lang w:val="es-ES"/>
              </w:rPr>
              <w:t xml:space="preserve"> </w:t>
            </w:r>
            <w:r w:rsidRPr="00607693">
              <w:rPr>
                <w:rFonts w:ascii="Arial" w:eastAsia="Arial MT" w:hAnsi="Arial" w:cs="Arial MT"/>
                <w:i/>
                <w:color w:val="000009"/>
                <w:sz w:val="16"/>
                <w:lang w:val="es-ES"/>
              </w:rPr>
              <w:t>de</w:t>
            </w:r>
            <w:r w:rsidRPr="00607693">
              <w:rPr>
                <w:rFonts w:ascii="Arial" w:eastAsia="Arial MT" w:hAnsi="Arial" w:cs="Arial MT"/>
                <w:i/>
                <w:color w:val="000009"/>
                <w:spacing w:val="-3"/>
                <w:sz w:val="16"/>
                <w:lang w:val="es-ES"/>
              </w:rPr>
              <w:t xml:space="preserve"> </w:t>
            </w:r>
            <w:r w:rsidRPr="00607693">
              <w:rPr>
                <w:rFonts w:ascii="Arial" w:eastAsia="Arial MT" w:hAnsi="Arial" w:cs="Arial MT"/>
                <w:i/>
                <w:color w:val="000009"/>
                <w:sz w:val="16"/>
                <w:lang w:val="es-ES"/>
              </w:rPr>
              <w:t>la</w:t>
            </w:r>
            <w:r w:rsidRPr="00607693">
              <w:rPr>
                <w:rFonts w:ascii="Arial" w:eastAsia="Arial MT" w:hAnsi="Arial" w:cs="Arial MT"/>
                <w:i/>
                <w:color w:val="000009"/>
                <w:spacing w:val="-5"/>
                <w:sz w:val="16"/>
                <w:lang w:val="es-ES"/>
              </w:rPr>
              <w:t xml:space="preserve"> </w:t>
            </w:r>
            <w:r w:rsidRPr="00607693">
              <w:rPr>
                <w:rFonts w:ascii="Arial" w:eastAsia="Arial MT" w:hAnsi="Arial" w:cs="Arial MT"/>
                <w:i/>
                <w:color w:val="000009"/>
                <w:sz w:val="16"/>
                <w:lang w:val="es-ES"/>
              </w:rPr>
              <w:t>persona</w:t>
            </w:r>
            <w:r w:rsidRPr="00607693">
              <w:rPr>
                <w:rFonts w:ascii="Arial" w:eastAsia="Arial MT" w:hAnsi="Arial" w:cs="Arial MT"/>
                <w:i/>
                <w:color w:val="000009"/>
                <w:spacing w:val="-6"/>
                <w:sz w:val="16"/>
                <w:lang w:val="es-ES"/>
              </w:rPr>
              <w:t xml:space="preserve"> </w:t>
            </w:r>
            <w:r w:rsidRPr="00607693">
              <w:rPr>
                <w:rFonts w:ascii="Arial" w:eastAsia="Arial MT" w:hAnsi="Arial" w:cs="Arial MT"/>
                <w:i/>
                <w:color w:val="000009"/>
                <w:spacing w:val="-2"/>
                <w:sz w:val="16"/>
                <w:lang w:val="es-ES"/>
              </w:rPr>
              <w:t>solicitante:</w:t>
            </w:r>
          </w:p>
        </w:tc>
      </w:tr>
    </w:tbl>
    <w:p w14:paraId="714FF1BC" w14:textId="77777777" w:rsidR="00607693" w:rsidRPr="00607693" w:rsidRDefault="00607693" w:rsidP="00607693">
      <w:pPr>
        <w:spacing w:after="120"/>
        <w:sectPr w:rsidR="00607693" w:rsidRPr="00607693" w:rsidSect="00607693">
          <w:headerReference w:type="default" r:id="rId12"/>
          <w:footerReference w:type="default" r:id="rId13"/>
          <w:headerReference w:type="first" r:id="rId14"/>
          <w:footerReference w:type="first" r:id="rId15"/>
          <w:pgSz w:w="11906" w:h="16838"/>
          <w:pgMar w:top="1440" w:right="283" w:bottom="1140" w:left="141" w:header="574" w:footer="904" w:gutter="0"/>
          <w:cols w:space="708"/>
          <w:formProt w:val="0"/>
          <w:docGrid w:linePitch="100" w:charSpace="4096"/>
        </w:sectPr>
      </w:pPr>
    </w:p>
    <w:p w14:paraId="22F9BDB3" w14:textId="77777777" w:rsidR="00607693" w:rsidRPr="00607693" w:rsidRDefault="00607693" w:rsidP="00054322">
      <w:pPr>
        <w:suppressAutoHyphens/>
        <w:overflowPunct w:val="0"/>
        <w:spacing w:after="0"/>
        <w:ind w:left="657" w:right="799"/>
        <w:jc w:val="center"/>
        <w:rPr>
          <w:rFonts w:ascii="Arial" w:hAnsi="Arial" w:cs="Times New Roman"/>
          <w:b/>
          <w:color w:val="00000A"/>
          <w:sz w:val="20"/>
          <w:szCs w:val="20"/>
          <w:lang w:val="ca-ES" w:eastAsia="zh-CN"/>
        </w:rPr>
      </w:pPr>
      <w:r w:rsidRPr="00607693">
        <w:rPr>
          <w:rFonts w:ascii="Arial" w:hAnsi="Arial" w:cs="Times New Roman"/>
          <w:b/>
          <w:color w:val="00000A"/>
          <w:sz w:val="20"/>
          <w:szCs w:val="20"/>
          <w:lang w:val="ca-ES" w:eastAsia="zh-CN"/>
        </w:rPr>
        <w:lastRenderedPageBreak/>
        <w:t>ANNEX</w:t>
      </w:r>
      <w:r w:rsidRPr="00607693">
        <w:rPr>
          <w:rFonts w:ascii="Arial" w:hAnsi="Arial" w:cs="Times New Roman"/>
          <w:b/>
          <w:color w:val="00000A"/>
          <w:spacing w:val="-2"/>
          <w:sz w:val="20"/>
          <w:szCs w:val="20"/>
          <w:lang w:val="ca-ES" w:eastAsia="zh-CN"/>
        </w:rPr>
        <w:t xml:space="preserve"> </w:t>
      </w:r>
      <w:r w:rsidRPr="00607693">
        <w:rPr>
          <w:rFonts w:ascii="Arial" w:hAnsi="Arial" w:cs="Times New Roman"/>
          <w:b/>
          <w:color w:val="00000A"/>
          <w:sz w:val="20"/>
          <w:szCs w:val="20"/>
          <w:lang w:val="ca-ES" w:eastAsia="zh-CN"/>
        </w:rPr>
        <w:t>II</w:t>
      </w:r>
      <w:r w:rsidRPr="00607693">
        <w:rPr>
          <w:rFonts w:ascii="Arial" w:hAnsi="Arial" w:cs="Times New Roman"/>
          <w:b/>
          <w:color w:val="00000A"/>
          <w:spacing w:val="-2"/>
          <w:sz w:val="20"/>
          <w:szCs w:val="20"/>
          <w:lang w:val="ca-ES" w:eastAsia="zh-CN"/>
        </w:rPr>
        <w:t xml:space="preserve"> </w:t>
      </w:r>
      <w:r w:rsidRPr="00607693">
        <w:rPr>
          <w:rFonts w:ascii="Arial" w:hAnsi="Arial" w:cs="Times New Roman"/>
          <w:b/>
          <w:color w:val="00000A"/>
          <w:sz w:val="20"/>
          <w:szCs w:val="20"/>
          <w:lang w:val="ca-ES" w:eastAsia="zh-CN"/>
        </w:rPr>
        <w:t>/</w:t>
      </w:r>
      <w:r w:rsidRPr="00607693">
        <w:rPr>
          <w:rFonts w:ascii="Arial" w:hAnsi="Arial" w:cs="Times New Roman"/>
          <w:b/>
          <w:color w:val="00000A"/>
          <w:spacing w:val="-1"/>
          <w:sz w:val="20"/>
          <w:szCs w:val="20"/>
          <w:lang w:val="ca-ES" w:eastAsia="zh-CN"/>
        </w:rPr>
        <w:t xml:space="preserve"> </w:t>
      </w:r>
      <w:r w:rsidRPr="00607693">
        <w:rPr>
          <w:rFonts w:ascii="Arial" w:hAnsi="Arial" w:cs="Times New Roman"/>
          <w:b/>
          <w:i/>
          <w:color w:val="00000A"/>
          <w:sz w:val="20"/>
          <w:szCs w:val="20"/>
          <w:lang w:val="ca-ES" w:eastAsia="zh-CN"/>
        </w:rPr>
        <w:t>ANEXO</w:t>
      </w:r>
      <w:r w:rsidRPr="00607693">
        <w:rPr>
          <w:rFonts w:ascii="Arial" w:hAnsi="Arial" w:cs="Times New Roman"/>
          <w:b/>
          <w:i/>
          <w:color w:val="00000A"/>
          <w:spacing w:val="-2"/>
          <w:sz w:val="20"/>
          <w:szCs w:val="20"/>
          <w:lang w:val="ca-ES" w:eastAsia="zh-CN"/>
        </w:rPr>
        <w:t xml:space="preserve"> </w:t>
      </w:r>
      <w:r w:rsidRPr="00607693">
        <w:rPr>
          <w:rFonts w:ascii="Arial" w:hAnsi="Arial" w:cs="Times New Roman"/>
          <w:b/>
          <w:i/>
          <w:color w:val="00000A"/>
          <w:spacing w:val="-5"/>
          <w:sz w:val="20"/>
          <w:szCs w:val="20"/>
          <w:lang w:val="ca-ES" w:eastAsia="zh-CN"/>
        </w:rPr>
        <w:t>II</w:t>
      </w:r>
    </w:p>
    <w:p w14:paraId="61EF2E01" w14:textId="77777777" w:rsidR="00607693" w:rsidRPr="00607693" w:rsidRDefault="00607693" w:rsidP="00054322">
      <w:pPr>
        <w:suppressAutoHyphens/>
        <w:overflowPunct w:val="0"/>
        <w:spacing w:after="0"/>
        <w:ind w:left="-454" w:right="-510"/>
        <w:jc w:val="center"/>
        <w:rPr>
          <w:rFonts w:ascii="Arial" w:hAnsi="Arial" w:cs="Times New Roman"/>
          <w:i/>
          <w:color w:val="00000A"/>
          <w:sz w:val="18"/>
          <w:szCs w:val="18"/>
          <w:lang w:val="ca-ES" w:eastAsia="zh-CN"/>
        </w:rPr>
      </w:pPr>
      <w:r w:rsidRPr="00607693">
        <w:rPr>
          <w:rFonts w:ascii="Arial" w:hAnsi="Arial" w:cs="Arial"/>
          <w:b/>
          <w:color w:val="00000A"/>
          <w:sz w:val="18"/>
          <w:szCs w:val="18"/>
          <w:lang w:val="ca-ES" w:eastAsia="zh-CN"/>
        </w:rPr>
        <w:t>PODER</w:t>
      </w:r>
      <w:r w:rsidRPr="00607693">
        <w:rPr>
          <w:rFonts w:ascii="Arial" w:hAnsi="Arial" w:cs="Arial"/>
          <w:b/>
          <w:color w:val="00000A"/>
          <w:spacing w:val="-5"/>
          <w:sz w:val="18"/>
          <w:szCs w:val="18"/>
          <w:lang w:val="ca-ES" w:eastAsia="zh-CN"/>
        </w:rPr>
        <w:t xml:space="preserve"> </w:t>
      </w:r>
      <w:r w:rsidRPr="00607693">
        <w:rPr>
          <w:rFonts w:ascii="Arial" w:hAnsi="Arial" w:cs="Arial"/>
          <w:b/>
          <w:color w:val="00000A"/>
          <w:sz w:val="18"/>
          <w:szCs w:val="18"/>
          <w:lang w:val="ca-ES" w:eastAsia="zh-CN"/>
        </w:rPr>
        <w:t>DE</w:t>
      </w:r>
      <w:r w:rsidRPr="00607693">
        <w:rPr>
          <w:rFonts w:ascii="Arial" w:hAnsi="Arial" w:cs="Arial"/>
          <w:b/>
          <w:color w:val="00000A"/>
          <w:spacing w:val="-5"/>
          <w:sz w:val="18"/>
          <w:szCs w:val="18"/>
          <w:lang w:val="ca-ES" w:eastAsia="zh-CN"/>
        </w:rPr>
        <w:t xml:space="preserve"> </w:t>
      </w:r>
      <w:r w:rsidRPr="00607693">
        <w:rPr>
          <w:rFonts w:ascii="Arial" w:hAnsi="Arial" w:cs="Arial"/>
          <w:b/>
          <w:color w:val="00000A"/>
          <w:sz w:val="18"/>
          <w:szCs w:val="18"/>
          <w:lang w:val="ca-ES" w:eastAsia="zh-CN"/>
        </w:rPr>
        <w:t>REPRESENTACIÓ</w:t>
      </w:r>
      <w:r w:rsidRPr="00607693">
        <w:rPr>
          <w:rFonts w:ascii="Arial" w:hAnsi="Arial" w:cs="Arial"/>
          <w:b/>
          <w:color w:val="00000A"/>
          <w:spacing w:val="-4"/>
          <w:sz w:val="18"/>
          <w:szCs w:val="18"/>
          <w:lang w:val="ca-ES" w:eastAsia="zh-CN"/>
        </w:rPr>
        <w:t xml:space="preserve"> </w:t>
      </w:r>
      <w:r w:rsidRPr="00607693">
        <w:rPr>
          <w:rFonts w:ascii="Arial" w:hAnsi="Arial" w:cs="Arial"/>
          <w:color w:val="00000A"/>
          <w:sz w:val="18"/>
          <w:szCs w:val="18"/>
          <w:lang w:val="ca-ES" w:eastAsia="zh-CN"/>
        </w:rPr>
        <w:t>PER</w:t>
      </w:r>
      <w:r w:rsidRPr="00607693">
        <w:rPr>
          <w:rFonts w:ascii="Arial" w:hAnsi="Arial" w:cs="Arial"/>
          <w:color w:val="00000A"/>
          <w:spacing w:val="-5"/>
          <w:sz w:val="18"/>
          <w:szCs w:val="18"/>
          <w:lang w:val="ca-ES" w:eastAsia="zh-CN"/>
        </w:rPr>
        <w:t xml:space="preserve"> </w:t>
      </w:r>
      <w:r w:rsidRPr="00607693">
        <w:rPr>
          <w:rFonts w:ascii="Arial" w:hAnsi="Arial" w:cs="Arial"/>
          <w:color w:val="00000A"/>
          <w:sz w:val="18"/>
          <w:szCs w:val="18"/>
          <w:lang w:val="ca-ES" w:eastAsia="zh-CN"/>
        </w:rPr>
        <w:t>A</w:t>
      </w:r>
      <w:r w:rsidRPr="00607693">
        <w:rPr>
          <w:rFonts w:ascii="Arial" w:hAnsi="Arial" w:cs="Arial"/>
          <w:color w:val="00000A"/>
          <w:spacing w:val="-5"/>
          <w:sz w:val="18"/>
          <w:szCs w:val="18"/>
          <w:lang w:val="ca-ES" w:eastAsia="zh-CN"/>
        </w:rPr>
        <w:t xml:space="preserve"> </w:t>
      </w:r>
      <w:r w:rsidRPr="00607693">
        <w:rPr>
          <w:rFonts w:ascii="Arial" w:hAnsi="Arial" w:cs="Arial"/>
          <w:color w:val="00000A"/>
          <w:sz w:val="18"/>
          <w:szCs w:val="18"/>
          <w:lang w:val="ca-ES" w:eastAsia="zh-CN"/>
        </w:rPr>
        <w:t>TRAMITACIÓ</w:t>
      </w:r>
      <w:r w:rsidRPr="00607693">
        <w:rPr>
          <w:rFonts w:ascii="Arial" w:hAnsi="Arial" w:cs="Arial"/>
          <w:color w:val="00000A"/>
          <w:spacing w:val="-4"/>
          <w:sz w:val="18"/>
          <w:szCs w:val="18"/>
          <w:lang w:val="ca-ES" w:eastAsia="zh-CN"/>
        </w:rPr>
        <w:t xml:space="preserve"> </w:t>
      </w:r>
      <w:r w:rsidRPr="00607693">
        <w:rPr>
          <w:rFonts w:ascii="Arial" w:hAnsi="Arial" w:cs="Arial"/>
          <w:color w:val="00000A"/>
          <w:sz w:val="18"/>
          <w:szCs w:val="18"/>
          <w:lang w:val="ca-ES" w:eastAsia="zh-CN"/>
        </w:rPr>
        <w:t>PER</w:t>
      </w:r>
      <w:r w:rsidRPr="00607693">
        <w:rPr>
          <w:rFonts w:ascii="Arial" w:hAnsi="Arial" w:cs="Arial"/>
          <w:color w:val="00000A"/>
          <w:spacing w:val="-5"/>
          <w:sz w:val="18"/>
          <w:szCs w:val="18"/>
          <w:lang w:val="ca-ES" w:eastAsia="zh-CN"/>
        </w:rPr>
        <w:t xml:space="preserve"> </w:t>
      </w:r>
      <w:r w:rsidRPr="00607693">
        <w:rPr>
          <w:rFonts w:ascii="Arial" w:hAnsi="Arial" w:cs="Arial"/>
          <w:color w:val="00000A"/>
          <w:sz w:val="18"/>
          <w:szCs w:val="18"/>
          <w:lang w:val="ca-ES" w:eastAsia="zh-CN"/>
        </w:rPr>
        <w:t>COMPAREIXENÇA</w:t>
      </w:r>
      <w:r w:rsidRPr="00607693">
        <w:rPr>
          <w:rFonts w:ascii="Arial" w:hAnsi="Arial" w:cs="Arial"/>
          <w:color w:val="00000A"/>
          <w:spacing w:val="-3"/>
          <w:sz w:val="18"/>
          <w:szCs w:val="18"/>
          <w:lang w:val="ca-ES" w:eastAsia="zh-CN"/>
        </w:rPr>
        <w:t xml:space="preserve"> </w:t>
      </w:r>
      <w:r w:rsidRPr="00607693">
        <w:rPr>
          <w:rFonts w:ascii="Arial" w:hAnsi="Arial" w:cs="Arial"/>
          <w:color w:val="00000A"/>
          <w:sz w:val="18"/>
          <w:szCs w:val="18"/>
          <w:lang w:val="ca-ES" w:eastAsia="zh-CN"/>
        </w:rPr>
        <w:t>ELECTRÒNICA</w:t>
      </w:r>
      <w:r w:rsidRPr="00607693">
        <w:rPr>
          <w:rFonts w:ascii="Arial" w:hAnsi="Arial" w:cs="Arial"/>
          <w:color w:val="00000A"/>
          <w:spacing w:val="-4"/>
          <w:sz w:val="18"/>
          <w:szCs w:val="18"/>
          <w:lang w:val="ca-ES" w:eastAsia="zh-CN"/>
        </w:rPr>
        <w:t xml:space="preserve"> </w:t>
      </w:r>
      <w:r w:rsidRPr="00607693">
        <w:rPr>
          <w:rFonts w:ascii="Arial" w:hAnsi="Arial" w:cs="Arial"/>
          <w:color w:val="00000A"/>
          <w:sz w:val="18"/>
          <w:szCs w:val="18"/>
          <w:lang w:val="ca-ES" w:eastAsia="zh-CN"/>
        </w:rPr>
        <w:t>I/O PRESENCIAL /</w:t>
      </w:r>
      <w:r w:rsidRPr="00607693">
        <w:rPr>
          <w:rFonts w:ascii="Times New Roman" w:hAnsi="Times New Roman" w:cs="Times New Roman"/>
          <w:color w:val="00000A"/>
          <w:sz w:val="18"/>
          <w:szCs w:val="18"/>
          <w:lang w:val="ca-ES" w:eastAsia="zh-CN"/>
        </w:rPr>
        <w:t xml:space="preserve"> </w:t>
      </w:r>
      <w:r w:rsidRPr="00607693">
        <w:rPr>
          <w:rFonts w:ascii="Arial" w:hAnsi="Arial" w:cs="Times New Roman"/>
          <w:b/>
          <w:i/>
          <w:color w:val="00000A"/>
          <w:sz w:val="18"/>
          <w:szCs w:val="18"/>
          <w:lang w:val="ca-ES" w:eastAsia="zh-CN"/>
        </w:rPr>
        <w:t xml:space="preserve">PODER DE REPRESENTACIÓN </w:t>
      </w:r>
      <w:r w:rsidRPr="00607693">
        <w:rPr>
          <w:rFonts w:ascii="Arial" w:hAnsi="Arial" w:cs="Times New Roman"/>
          <w:i/>
          <w:color w:val="00000A"/>
          <w:sz w:val="18"/>
          <w:szCs w:val="18"/>
          <w:lang w:val="ca-ES" w:eastAsia="zh-CN"/>
        </w:rPr>
        <w:t>PARA TRAMITACIÓN POR COMPARECENCIA ELECTRÓNICA Y/O PRESENCIAL</w:t>
      </w:r>
    </w:p>
    <w:p w14:paraId="2FC4BC1F" w14:textId="77777777" w:rsidR="00607693" w:rsidRPr="00607693" w:rsidRDefault="00607693" w:rsidP="00054322">
      <w:pPr>
        <w:suppressAutoHyphens/>
        <w:overflowPunct w:val="0"/>
        <w:spacing w:after="0"/>
        <w:rPr>
          <w:rFonts w:ascii="Arial" w:hAnsi="Arial" w:cs="Times New Roman"/>
          <w:i/>
          <w:color w:val="00000A"/>
          <w:sz w:val="20"/>
          <w:szCs w:val="20"/>
          <w:lang w:val="ca-ES" w:eastAsia="zh-CN"/>
        </w:rPr>
      </w:pPr>
    </w:p>
    <w:tbl>
      <w:tblPr>
        <w:tblW w:w="0" w:type="auto"/>
        <w:jc w:val="center"/>
        <w:tblLayout w:type="fixed"/>
        <w:tblCellMar>
          <w:left w:w="2" w:type="dxa"/>
          <w:right w:w="2" w:type="dxa"/>
        </w:tblCellMar>
        <w:tblLook w:val="0000" w:firstRow="0" w:lastRow="0" w:firstColumn="0" w:lastColumn="0" w:noHBand="0" w:noVBand="0"/>
      </w:tblPr>
      <w:tblGrid>
        <w:gridCol w:w="4764"/>
        <w:gridCol w:w="764"/>
        <w:gridCol w:w="710"/>
        <w:gridCol w:w="224"/>
        <w:gridCol w:w="4737"/>
      </w:tblGrid>
      <w:tr w:rsidR="00607693" w:rsidRPr="00607693" w14:paraId="115E714E" w14:textId="77777777" w:rsidTr="002E3F23">
        <w:trPr>
          <w:trHeight w:val="662"/>
          <w:jc w:val="center"/>
        </w:trPr>
        <w:tc>
          <w:tcPr>
            <w:tcW w:w="4764" w:type="dxa"/>
            <w:tcBorders>
              <w:top w:val="single" w:sz="2" w:space="0" w:color="000000"/>
              <w:left w:val="single" w:sz="2" w:space="0" w:color="000000"/>
              <w:bottom w:val="single" w:sz="2" w:space="0" w:color="000000"/>
              <w:right w:val="single" w:sz="2" w:space="0" w:color="000000"/>
            </w:tcBorders>
            <w:shd w:val="clear" w:color="auto" w:fill="auto"/>
          </w:tcPr>
          <w:p w14:paraId="2971D059" w14:textId="77777777" w:rsidR="00607693" w:rsidRPr="00607693" w:rsidRDefault="00607693" w:rsidP="00054322">
            <w:pPr>
              <w:suppressAutoHyphens/>
              <w:overflowPunct w:val="0"/>
              <w:spacing w:after="0"/>
              <w:rPr>
                <w:rFonts w:ascii="Arial" w:eastAsia="Arial MT" w:hAnsi="Arial" w:cs="Arial MT"/>
                <w:i/>
                <w:color w:val="00000A"/>
                <w:sz w:val="4"/>
                <w:szCs w:val="20"/>
                <w:lang w:val="es-ES"/>
              </w:rPr>
            </w:pPr>
          </w:p>
          <w:p w14:paraId="0E52AD11" w14:textId="77777777" w:rsidR="00607693" w:rsidRPr="00607693" w:rsidRDefault="00054322" w:rsidP="00054322">
            <w:pPr>
              <w:suppressAutoHyphens/>
              <w:overflowPunct w:val="0"/>
              <w:spacing w:after="0"/>
              <w:ind w:left="1076"/>
              <w:rPr>
                <w:rFonts w:ascii="Arial" w:eastAsia="Arial MT" w:hAnsi="Arial" w:cs="Arial MT"/>
                <w:i/>
                <w:color w:val="000008"/>
                <w:sz w:val="16"/>
                <w:szCs w:val="20"/>
                <w:lang w:val="es-ES"/>
              </w:rPr>
            </w:pPr>
            <w:r>
              <w:rPr>
                <w:rFonts w:ascii="Arial MT" w:eastAsia="Arial MT" w:hAnsi="Arial MT" w:cs="Arial MT"/>
                <w:noProof/>
                <w:color w:val="00000A"/>
                <w:sz w:val="20"/>
                <w:szCs w:val="20"/>
                <w:lang w:eastAsia="ca-ES-valencia"/>
              </w:rPr>
              <w:pict w14:anchorId="31557604">
                <v:shape id="Imagen 8" o:spid="_x0000_i1026" type="#_x0000_t75" style="width:123.75pt;height:33pt;visibility:visible;mso-wrap-style:square" filled="t">
                  <v:imagedata r:id="rId16" o:title=""/>
                </v:shape>
              </w:pict>
            </w:r>
          </w:p>
        </w:tc>
        <w:tc>
          <w:tcPr>
            <w:tcW w:w="6435" w:type="dxa"/>
            <w:gridSpan w:val="4"/>
            <w:tcBorders>
              <w:top w:val="single" w:sz="2" w:space="0" w:color="000000"/>
              <w:left w:val="single" w:sz="2" w:space="0" w:color="000000"/>
              <w:bottom w:val="single" w:sz="2" w:space="0" w:color="000000"/>
              <w:right w:val="single" w:sz="2" w:space="0" w:color="000000"/>
            </w:tcBorders>
            <w:shd w:val="clear" w:color="auto" w:fill="auto"/>
          </w:tcPr>
          <w:p w14:paraId="14C62AA3" w14:textId="77777777" w:rsidR="00607693" w:rsidRPr="00607693" w:rsidRDefault="00607693" w:rsidP="00054322">
            <w:pPr>
              <w:suppressAutoHyphens/>
              <w:overflowPunct w:val="0"/>
              <w:spacing w:after="0"/>
              <w:ind w:left="7"/>
              <w:jc w:val="center"/>
              <w:rPr>
                <w:rFonts w:ascii="Arial MT" w:eastAsia="Arial MT" w:hAnsi="Arial MT" w:cs="Arial MT"/>
                <w:color w:val="00000A"/>
                <w:sz w:val="20"/>
                <w:szCs w:val="20"/>
                <w:lang w:val="es-ES"/>
              </w:rPr>
            </w:pPr>
            <w:r w:rsidRPr="00607693">
              <w:rPr>
                <w:rFonts w:ascii="Arial" w:eastAsia="Arial MT" w:hAnsi="Arial" w:cs="Arial MT"/>
                <w:i/>
                <w:color w:val="000008"/>
                <w:sz w:val="16"/>
                <w:szCs w:val="20"/>
                <w:lang w:val="es-ES"/>
              </w:rPr>
              <w:t>REGISTRO</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DE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pacing w:val="-2"/>
                <w:sz w:val="16"/>
                <w:szCs w:val="20"/>
                <w:lang w:val="es-ES"/>
              </w:rPr>
              <w:t>ENTRADA</w:t>
            </w:r>
          </w:p>
        </w:tc>
      </w:tr>
      <w:tr w:rsidR="00607693" w:rsidRPr="00607693" w14:paraId="3E7E5F87" w14:textId="77777777" w:rsidTr="002E3F23">
        <w:trPr>
          <w:trHeight w:val="431"/>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6F2D78C0" w14:textId="77777777" w:rsidR="00607693" w:rsidRPr="00607693" w:rsidRDefault="00607693" w:rsidP="00054322">
            <w:pPr>
              <w:suppressAutoHyphens/>
              <w:overflowPunct w:val="0"/>
              <w:spacing w:after="0"/>
              <w:ind w:left="415"/>
              <w:rPr>
                <w:rFonts w:ascii="Arial MT" w:eastAsia="Arial MT" w:hAnsi="Arial MT" w:cs="Arial MT"/>
                <w:color w:val="00000A"/>
                <w:sz w:val="20"/>
                <w:szCs w:val="20"/>
                <w:lang w:val="es-ES"/>
              </w:rPr>
            </w:pPr>
            <w:r w:rsidRPr="00607693">
              <w:rPr>
                <w:rFonts w:ascii="Arial" w:eastAsia="Arial MT" w:hAnsi="Arial" w:cs="Arial MT"/>
                <w:b/>
                <w:color w:val="000008"/>
                <w:sz w:val="18"/>
                <w:szCs w:val="20"/>
                <w:lang w:val="es-ES"/>
              </w:rPr>
              <w:t>A.</w:t>
            </w:r>
            <w:r w:rsidRPr="00607693">
              <w:rPr>
                <w:rFonts w:ascii="Arial" w:eastAsia="Arial MT" w:hAnsi="Arial" w:cs="Arial MT"/>
                <w:b/>
                <w:color w:val="000008"/>
                <w:spacing w:val="27"/>
                <w:sz w:val="18"/>
                <w:szCs w:val="20"/>
                <w:lang w:val="es-ES"/>
              </w:rPr>
              <w:t xml:space="preserve">  </w:t>
            </w:r>
            <w:r w:rsidRPr="00607693">
              <w:rPr>
                <w:rFonts w:ascii="Arial" w:eastAsia="Arial MT" w:hAnsi="Arial" w:cs="Arial MT"/>
                <w:b/>
                <w:color w:val="000008"/>
                <w:sz w:val="18"/>
                <w:szCs w:val="20"/>
                <w:lang w:val="es-ES"/>
              </w:rPr>
              <w:t>DADES</w:t>
            </w:r>
            <w:r w:rsidRPr="00607693">
              <w:rPr>
                <w:rFonts w:ascii="Arial" w:eastAsia="Arial MT" w:hAnsi="Arial" w:cs="Arial MT"/>
                <w:b/>
                <w:color w:val="000008"/>
                <w:spacing w:val="-2"/>
                <w:sz w:val="18"/>
                <w:szCs w:val="20"/>
                <w:lang w:val="es-ES"/>
              </w:rPr>
              <w:t xml:space="preserve"> </w:t>
            </w:r>
            <w:r w:rsidRPr="00607693">
              <w:rPr>
                <w:rFonts w:ascii="Arial" w:eastAsia="Arial MT" w:hAnsi="Arial" w:cs="Arial MT"/>
                <w:b/>
                <w:color w:val="000008"/>
                <w:sz w:val="18"/>
                <w:szCs w:val="20"/>
                <w:lang w:val="es-ES"/>
              </w:rPr>
              <w:t>SOL·LICITANT</w:t>
            </w:r>
            <w:r w:rsidRPr="00607693">
              <w:rPr>
                <w:rFonts w:ascii="Arial" w:eastAsia="Arial MT" w:hAnsi="Arial" w:cs="Arial MT"/>
                <w:b/>
                <w:color w:val="000008"/>
                <w:spacing w:val="-3"/>
                <w:sz w:val="18"/>
                <w:szCs w:val="20"/>
                <w:lang w:val="es-ES"/>
              </w:rPr>
              <w:t xml:space="preserve"> </w:t>
            </w:r>
            <w:r w:rsidRPr="00607693">
              <w:rPr>
                <w:rFonts w:ascii="Arial" w:eastAsia="Arial MT" w:hAnsi="Arial" w:cs="Arial MT"/>
                <w:b/>
                <w:color w:val="000008"/>
                <w:sz w:val="18"/>
                <w:szCs w:val="20"/>
                <w:lang w:val="es-ES"/>
              </w:rPr>
              <w:t>-</w:t>
            </w:r>
            <w:r w:rsidRPr="00607693">
              <w:rPr>
                <w:rFonts w:ascii="Arial" w:eastAsia="Arial MT" w:hAnsi="Arial" w:cs="Arial MT"/>
                <w:b/>
                <w:color w:val="000008"/>
                <w:spacing w:val="-3"/>
                <w:sz w:val="18"/>
                <w:szCs w:val="20"/>
                <w:lang w:val="es-ES"/>
              </w:rPr>
              <w:t xml:space="preserve"> </w:t>
            </w:r>
            <w:r w:rsidRPr="00607693">
              <w:rPr>
                <w:rFonts w:ascii="Arial" w:eastAsia="Arial MT" w:hAnsi="Arial" w:cs="Arial MT"/>
                <w:b/>
                <w:color w:val="000008"/>
                <w:sz w:val="18"/>
                <w:szCs w:val="20"/>
                <w:lang w:val="es-ES"/>
              </w:rPr>
              <w:t>BENEFICARI</w:t>
            </w:r>
            <w:r w:rsidRPr="00607693">
              <w:rPr>
                <w:rFonts w:ascii="Arial" w:eastAsia="Arial MT" w:hAnsi="Arial" w:cs="Arial MT"/>
                <w:b/>
                <w:color w:val="000008"/>
                <w:spacing w:val="-2"/>
                <w:sz w:val="18"/>
                <w:szCs w:val="20"/>
                <w:lang w:val="es-ES"/>
              </w:rPr>
              <w:t xml:space="preserve"> </w:t>
            </w:r>
            <w:r w:rsidRPr="00607693">
              <w:rPr>
                <w:rFonts w:ascii="Arial" w:eastAsia="Arial MT" w:hAnsi="Arial" w:cs="Arial MT"/>
                <w:b/>
                <w:color w:val="000008"/>
                <w:sz w:val="18"/>
                <w:szCs w:val="20"/>
                <w:lang w:val="es-ES"/>
              </w:rPr>
              <w:t>/</w:t>
            </w:r>
            <w:r w:rsidRPr="00607693">
              <w:rPr>
                <w:rFonts w:ascii="Arial" w:eastAsia="Arial MT" w:hAnsi="Arial" w:cs="Arial MT"/>
                <w:b/>
                <w:color w:val="000008"/>
                <w:spacing w:val="-4"/>
                <w:sz w:val="18"/>
                <w:szCs w:val="20"/>
                <w:lang w:val="es-ES"/>
              </w:rPr>
              <w:t xml:space="preserve"> </w:t>
            </w:r>
            <w:r w:rsidRPr="00607693">
              <w:rPr>
                <w:rFonts w:ascii="Arial" w:eastAsia="Arial MT" w:hAnsi="Arial" w:cs="Arial MT"/>
                <w:b/>
                <w:i/>
                <w:color w:val="000008"/>
                <w:sz w:val="18"/>
                <w:szCs w:val="20"/>
                <w:lang w:val="es-ES"/>
              </w:rPr>
              <w:t>DATOS</w:t>
            </w:r>
            <w:r w:rsidRPr="00607693">
              <w:rPr>
                <w:rFonts w:ascii="Arial" w:eastAsia="Arial MT" w:hAnsi="Arial" w:cs="Arial MT"/>
                <w:b/>
                <w:i/>
                <w:color w:val="000008"/>
                <w:spacing w:val="-3"/>
                <w:sz w:val="18"/>
                <w:szCs w:val="20"/>
                <w:lang w:val="es-ES"/>
              </w:rPr>
              <w:t xml:space="preserve"> </w:t>
            </w:r>
            <w:r w:rsidRPr="00607693">
              <w:rPr>
                <w:rFonts w:ascii="Arial" w:eastAsia="Arial MT" w:hAnsi="Arial" w:cs="Arial MT"/>
                <w:b/>
                <w:i/>
                <w:color w:val="000008"/>
                <w:sz w:val="18"/>
                <w:szCs w:val="20"/>
                <w:lang w:val="es-ES"/>
              </w:rPr>
              <w:t>SOLICITANTE</w:t>
            </w:r>
            <w:r w:rsidRPr="00607693">
              <w:rPr>
                <w:rFonts w:ascii="Arial" w:eastAsia="Arial MT" w:hAnsi="Arial" w:cs="Arial MT"/>
                <w:b/>
                <w:i/>
                <w:color w:val="000008"/>
                <w:spacing w:val="-2"/>
                <w:sz w:val="18"/>
                <w:szCs w:val="20"/>
                <w:lang w:val="es-ES"/>
              </w:rPr>
              <w:t xml:space="preserve"> </w:t>
            </w:r>
            <w:r w:rsidRPr="00607693">
              <w:rPr>
                <w:rFonts w:ascii="Arial" w:eastAsia="Arial MT" w:hAnsi="Arial" w:cs="Arial MT"/>
                <w:b/>
                <w:i/>
                <w:color w:val="000008"/>
                <w:sz w:val="18"/>
                <w:szCs w:val="20"/>
                <w:lang w:val="es-ES"/>
              </w:rPr>
              <w:t>-</w:t>
            </w:r>
            <w:r w:rsidRPr="00607693">
              <w:rPr>
                <w:rFonts w:ascii="Arial" w:eastAsia="Arial MT" w:hAnsi="Arial" w:cs="Arial MT"/>
                <w:b/>
                <w:i/>
                <w:color w:val="000008"/>
                <w:spacing w:val="-5"/>
                <w:sz w:val="18"/>
                <w:szCs w:val="20"/>
                <w:lang w:val="es-ES"/>
              </w:rPr>
              <w:t xml:space="preserve"> </w:t>
            </w:r>
            <w:r w:rsidRPr="00607693">
              <w:rPr>
                <w:rFonts w:ascii="Arial" w:eastAsia="Arial MT" w:hAnsi="Arial" w:cs="Arial MT"/>
                <w:b/>
                <w:i/>
                <w:color w:val="000008"/>
                <w:spacing w:val="-2"/>
                <w:sz w:val="18"/>
                <w:szCs w:val="20"/>
                <w:lang w:val="es-ES"/>
              </w:rPr>
              <w:t>BENEFICIARIO</w:t>
            </w:r>
          </w:p>
        </w:tc>
      </w:tr>
      <w:tr w:rsidR="00607693" w:rsidRPr="00607693" w14:paraId="1B3C2529" w14:textId="77777777" w:rsidTr="002E3F23">
        <w:trPr>
          <w:trHeight w:val="437"/>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1123889A"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NOM</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Y</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COGNOMS</w:t>
            </w:r>
            <w:r w:rsidRPr="00607693">
              <w:rPr>
                <w:rFonts w:ascii="Arial MT" w:eastAsia="Arial MT" w:hAnsi="Arial MT" w:cs="Arial MT"/>
                <w:color w:val="000008"/>
                <w:spacing w:val="-2"/>
                <w:sz w:val="16"/>
                <w:szCs w:val="20"/>
                <w:lang w:val="es-ES"/>
              </w:rPr>
              <w:t xml:space="preserve"> </w:t>
            </w:r>
            <w:r w:rsidRPr="00607693">
              <w:rPr>
                <w:rFonts w:ascii="Arial" w:eastAsia="Arial MT" w:hAnsi="Arial" w:cs="Arial MT"/>
                <w:i/>
                <w:color w:val="000008"/>
                <w:sz w:val="16"/>
                <w:szCs w:val="20"/>
                <w:lang w:val="es-ES"/>
              </w:rPr>
              <w:t>/</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NOMBRE</w:t>
            </w:r>
            <w:r w:rsidRPr="00607693">
              <w:rPr>
                <w:rFonts w:ascii="Arial" w:eastAsia="Arial MT" w:hAnsi="Arial" w:cs="Arial MT"/>
                <w:i/>
                <w:color w:val="000008"/>
                <w:spacing w:val="-1"/>
                <w:sz w:val="16"/>
                <w:szCs w:val="20"/>
                <w:lang w:val="es-ES"/>
              </w:rPr>
              <w:t xml:space="preserve"> </w:t>
            </w:r>
            <w:r w:rsidRPr="00607693">
              <w:rPr>
                <w:rFonts w:ascii="Arial" w:eastAsia="Arial MT" w:hAnsi="Arial" w:cs="Arial MT"/>
                <w:i/>
                <w:color w:val="000008"/>
                <w:sz w:val="16"/>
                <w:szCs w:val="20"/>
                <w:lang w:val="es-ES"/>
              </w:rPr>
              <w:t>Y</w:t>
            </w:r>
            <w:r w:rsidRPr="00607693">
              <w:rPr>
                <w:rFonts w:ascii="Arial" w:eastAsia="Arial MT" w:hAnsi="Arial" w:cs="Arial MT"/>
                <w:i/>
                <w:color w:val="000008"/>
                <w:spacing w:val="-2"/>
                <w:sz w:val="16"/>
                <w:szCs w:val="20"/>
                <w:lang w:val="es-ES"/>
              </w:rPr>
              <w:t xml:space="preserve"> APELLIDOS:</w:t>
            </w:r>
          </w:p>
        </w:tc>
      </w:tr>
      <w:tr w:rsidR="00607693" w:rsidRPr="00607693" w14:paraId="45939CEE" w14:textId="77777777" w:rsidTr="002E3F23">
        <w:trPr>
          <w:trHeight w:val="435"/>
          <w:jc w:val="center"/>
        </w:trPr>
        <w:tc>
          <w:tcPr>
            <w:tcW w:w="4764" w:type="dxa"/>
            <w:tcBorders>
              <w:top w:val="single" w:sz="2" w:space="0" w:color="000000"/>
              <w:left w:val="single" w:sz="2" w:space="0" w:color="000000"/>
              <w:bottom w:val="single" w:sz="2" w:space="0" w:color="000000"/>
              <w:right w:val="single" w:sz="4" w:space="0" w:color="000000"/>
            </w:tcBorders>
            <w:shd w:val="clear" w:color="auto" w:fill="auto"/>
          </w:tcPr>
          <w:p w14:paraId="6D6A459F"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DNI</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w:t>
            </w:r>
            <w:r w:rsidRPr="00607693">
              <w:rPr>
                <w:rFonts w:ascii="Arial MT" w:eastAsia="Arial MT" w:hAnsi="Arial MT" w:cs="Arial MT"/>
                <w:color w:val="000008"/>
                <w:spacing w:val="-1"/>
                <w:sz w:val="16"/>
                <w:szCs w:val="20"/>
                <w:lang w:val="es-ES"/>
              </w:rPr>
              <w:t xml:space="preserve"> </w:t>
            </w:r>
            <w:r w:rsidRPr="00607693">
              <w:rPr>
                <w:rFonts w:ascii="Arial MT" w:eastAsia="Arial MT" w:hAnsi="Arial MT" w:cs="Arial MT"/>
                <w:color w:val="000008"/>
                <w:spacing w:val="-4"/>
                <w:sz w:val="16"/>
                <w:szCs w:val="20"/>
                <w:lang w:val="es-ES"/>
              </w:rPr>
              <w:t>NIE:</w:t>
            </w:r>
          </w:p>
        </w:tc>
        <w:tc>
          <w:tcPr>
            <w:tcW w:w="6435" w:type="dxa"/>
            <w:gridSpan w:val="4"/>
            <w:tcBorders>
              <w:top w:val="single" w:sz="2" w:space="0" w:color="000000"/>
              <w:left w:val="single" w:sz="4" w:space="0" w:color="000000"/>
              <w:bottom w:val="single" w:sz="2" w:space="0" w:color="000000"/>
              <w:right w:val="single" w:sz="2" w:space="0" w:color="000000"/>
            </w:tcBorders>
            <w:shd w:val="clear" w:color="auto" w:fill="auto"/>
          </w:tcPr>
          <w:p w14:paraId="20FDD9A7" w14:textId="77777777" w:rsidR="00607693" w:rsidRPr="00607693" w:rsidRDefault="00607693" w:rsidP="00054322">
            <w:pPr>
              <w:suppressAutoHyphens/>
              <w:overflowPunct w:val="0"/>
              <w:spacing w:after="0"/>
              <w:ind w:left="50"/>
              <w:rPr>
                <w:rFonts w:ascii="Arial MT" w:eastAsia="Arial MT" w:hAnsi="Arial MT" w:cs="Arial MT"/>
                <w:color w:val="00000A"/>
                <w:sz w:val="20"/>
                <w:szCs w:val="20"/>
                <w:lang w:val="es-ES"/>
              </w:rPr>
            </w:pPr>
            <w:r w:rsidRPr="00607693">
              <w:rPr>
                <w:rFonts w:ascii="Arial MT" w:eastAsia="Arial MT" w:hAnsi="Arial MT" w:cs="Arial MT"/>
                <w:color w:val="000008"/>
                <w:spacing w:val="-2"/>
                <w:sz w:val="16"/>
                <w:szCs w:val="20"/>
                <w:lang w:val="es-ES"/>
              </w:rPr>
              <w:t>TELÉFONO:</w:t>
            </w:r>
          </w:p>
        </w:tc>
      </w:tr>
      <w:tr w:rsidR="00607693" w:rsidRPr="00607693" w14:paraId="2F955DCF" w14:textId="77777777" w:rsidTr="002E3F23">
        <w:trPr>
          <w:trHeight w:val="536"/>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4AF83851"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DOMICILIO</w:t>
            </w:r>
            <w:r w:rsidRPr="00607693">
              <w:rPr>
                <w:rFonts w:ascii="Arial MT" w:eastAsia="Arial MT" w:hAnsi="Arial MT" w:cs="Arial MT"/>
                <w:color w:val="000008"/>
                <w:spacing w:val="-8"/>
                <w:sz w:val="16"/>
                <w:szCs w:val="20"/>
                <w:lang w:val="es-ES"/>
              </w:rPr>
              <w:t xml:space="preserve"> </w:t>
            </w:r>
            <w:r w:rsidRPr="00607693">
              <w:rPr>
                <w:rFonts w:ascii="Arial MT" w:eastAsia="Arial MT" w:hAnsi="Arial MT" w:cs="Arial MT"/>
                <w:color w:val="000008"/>
                <w:sz w:val="16"/>
                <w:szCs w:val="20"/>
                <w:lang w:val="es-ES"/>
              </w:rPr>
              <w:t>(CALLE,</w:t>
            </w:r>
            <w:r w:rsidRPr="00607693">
              <w:rPr>
                <w:rFonts w:ascii="Arial MT" w:eastAsia="Arial MT" w:hAnsi="Arial MT" w:cs="Arial MT"/>
                <w:color w:val="000008"/>
                <w:spacing w:val="-8"/>
                <w:sz w:val="16"/>
                <w:szCs w:val="20"/>
                <w:lang w:val="es-ES"/>
              </w:rPr>
              <w:t xml:space="preserve"> </w:t>
            </w:r>
            <w:r w:rsidRPr="00607693">
              <w:rPr>
                <w:rFonts w:ascii="Arial MT" w:eastAsia="Arial MT" w:hAnsi="Arial MT" w:cs="Arial MT"/>
                <w:color w:val="000008"/>
                <w:sz w:val="16"/>
                <w:szCs w:val="20"/>
                <w:lang w:val="es-ES"/>
              </w:rPr>
              <w:t>NÚMERO/PUERTA,</w:t>
            </w:r>
            <w:r w:rsidRPr="00607693">
              <w:rPr>
                <w:rFonts w:ascii="Arial MT" w:eastAsia="Arial MT" w:hAnsi="Arial MT" w:cs="Arial MT"/>
                <w:color w:val="000008"/>
                <w:spacing w:val="-7"/>
                <w:sz w:val="16"/>
                <w:szCs w:val="20"/>
                <w:lang w:val="es-ES"/>
              </w:rPr>
              <w:t xml:space="preserve"> </w:t>
            </w:r>
            <w:r w:rsidRPr="00607693">
              <w:rPr>
                <w:rFonts w:ascii="Arial MT" w:eastAsia="Arial MT" w:hAnsi="Arial MT" w:cs="Arial MT"/>
                <w:color w:val="000008"/>
                <w:spacing w:val="-2"/>
                <w:sz w:val="16"/>
                <w:szCs w:val="20"/>
                <w:lang w:val="es-ES"/>
              </w:rPr>
              <w:t>LOCALIDAD):</w:t>
            </w:r>
          </w:p>
        </w:tc>
      </w:tr>
      <w:tr w:rsidR="00607693" w:rsidRPr="00607693" w14:paraId="5DBCBD0B" w14:textId="77777777" w:rsidTr="002E3F23">
        <w:trPr>
          <w:trHeight w:val="411"/>
          <w:jc w:val="center"/>
        </w:trPr>
        <w:tc>
          <w:tcPr>
            <w:tcW w:w="6462" w:type="dxa"/>
            <w:gridSpan w:val="4"/>
            <w:tcBorders>
              <w:top w:val="single" w:sz="2" w:space="0" w:color="000000"/>
              <w:left w:val="single" w:sz="2" w:space="0" w:color="000000"/>
              <w:bottom w:val="single" w:sz="2" w:space="0" w:color="000000"/>
              <w:right w:val="single" w:sz="4" w:space="0" w:color="000000"/>
            </w:tcBorders>
            <w:shd w:val="clear" w:color="auto" w:fill="auto"/>
          </w:tcPr>
          <w:p w14:paraId="103C94A3"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CORREO</w:t>
            </w:r>
            <w:r w:rsidRPr="00607693">
              <w:rPr>
                <w:rFonts w:ascii="Arial MT" w:eastAsia="Arial MT" w:hAnsi="Arial MT" w:cs="Arial MT"/>
                <w:color w:val="000008"/>
                <w:spacing w:val="-6"/>
                <w:sz w:val="16"/>
                <w:szCs w:val="20"/>
                <w:lang w:val="es-ES"/>
              </w:rPr>
              <w:t xml:space="preserve"> </w:t>
            </w:r>
            <w:r w:rsidRPr="00607693">
              <w:rPr>
                <w:rFonts w:ascii="Arial MT" w:eastAsia="Arial MT" w:hAnsi="Arial MT" w:cs="Arial MT"/>
                <w:color w:val="000008"/>
                <w:spacing w:val="-2"/>
                <w:sz w:val="16"/>
                <w:szCs w:val="20"/>
                <w:lang w:val="es-ES"/>
              </w:rPr>
              <w:t>ELECTRÓNICO:</w:t>
            </w:r>
          </w:p>
        </w:tc>
        <w:tc>
          <w:tcPr>
            <w:tcW w:w="4737" w:type="dxa"/>
            <w:tcBorders>
              <w:top w:val="single" w:sz="2" w:space="0" w:color="000000"/>
              <w:left w:val="single" w:sz="4" w:space="0" w:color="000000"/>
              <w:bottom w:val="single" w:sz="2" w:space="0" w:color="000000"/>
              <w:right w:val="single" w:sz="2" w:space="0" w:color="000000"/>
            </w:tcBorders>
            <w:shd w:val="clear" w:color="auto" w:fill="auto"/>
          </w:tcPr>
          <w:p w14:paraId="7F1EDACC" w14:textId="77777777" w:rsidR="00607693" w:rsidRPr="00607693" w:rsidRDefault="00607693" w:rsidP="00054322">
            <w:pPr>
              <w:suppressAutoHyphens/>
              <w:overflowPunct w:val="0"/>
              <w:spacing w:after="0"/>
              <w:ind w:left="54"/>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FECHA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pacing w:val="-2"/>
                <w:sz w:val="16"/>
                <w:szCs w:val="20"/>
                <w:lang w:val="es-ES"/>
              </w:rPr>
              <w:t>NACIMIENTO:</w:t>
            </w:r>
          </w:p>
        </w:tc>
      </w:tr>
      <w:tr w:rsidR="00607693" w:rsidRPr="00607693" w14:paraId="0B016009" w14:textId="77777777" w:rsidTr="002E3F23">
        <w:trPr>
          <w:trHeight w:val="431"/>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2CAD2F6E" w14:textId="77777777" w:rsidR="00607693" w:rsidRPr="00607693" w:rsidRDefault="00607693" w:rsidP="00054322">
            <w:pPr>
              <w:suppressAutoHyphens/>
              <w:overflowPunct w:val="0"/>
              <w:spacing w:after="0"/>
              <w:ind w:left="415"/>
              <w:rPr>
                <w:rFonts w:ascii="Arial MT" w:eastAsia="Arial MT" w:hAnsi="Arial MT" w:cs="Arial MT"/>
                <w:color w:val="00000A"/>
                <w:sz w:val="20"/>
                <w:szCs w:val="20"/>
                <w:lang w:val="es-ES"/>
              </w:rPr>
            </w:pPr>
            <w:r w:rsidRPr="00607693">
              <w:rPr>
                <w:rFonts w:ascii="Arial" w:eastAsia="Arial MT" w:hAnsi="Arial" w:cs="Arial MT"/>
                <w:b/>
                <w:color w:val="000008"/>
                <w:sz w:val="18"/>
                <w:szCs w:val="20"/>
                <w:lang w:val="es-ES"/>
              </w:rPr>
              <w:t>B.</w:t>
            </w:r>
            <w:r w:rsidRPr="00607693">
              <w:rPr>
                <w:rFonts w:ascii="Arial" w:eastAsia="Arial MT" w:hAnsi="Arial" w:cs="Arial MT"/>
                <w:b/>
                <w:color w:val="000008"/>
                <w:spacing w:val="26"/>
                <w:sz w:val="18"/>
                <w:szCs w:val="20"/>
                <w:lang w:val="es-ES"/>
              </w:rPr>
              <w:t xml:space="preserve">  </w:t>
            </w:r>
            <w:r w:rsidRPr="00607693">
              <w:rPr>
                <w:rFonts w:ascii="Arial" w:eastAsia="Arial MT" w:hAnsi="Arial" w:cs="Arial MT"/>
                <w:b/>
                <w:color w:val="000008"/>
                <w:sz w:val="18"/>
                <w:szCs w:val="20"/>
                <w:lang w:val="es-ES"/>
              </w:rPr>
              <w:t>DADES</w:t>
            </w:r>
            <w:r w:rsidRPr="00607693">
              <w:rPr>
                <w:rFonts w:ascii="Arial" w:eastAsia="Arial MT" w:hAnsi="Arial" w:cs="Arial MT"/>
                <w:b/>
                <w:color w:val="000008"/>
                <w:spacing w:val="-1"/>
                <w:sz w:val="18"/>
                <w:szCs w:val="20"/>
                <w:lang w:val="es-ES"/>
              </w:rPr>
              <w:t xml:space="preserve"> </w:t>
            </w:r>
            <w:r w:rsidRPr="00607693">
              <w:rPr>
                <w:rFonts w:ascii="Arial" w:eastAsia="Arial MT" w:hAnsi="Arial" w:cs="Arial MT"/>
                <w:b/>
                <w:color w:val="000008"/>
                <w:sz w:val="18"/>
                <w:szCs w:val="20"/>
                <w:lang w:val="es-ES"/>
              </w:rPr>
              <w:t>REPRESENTANT</w:t>
            </w:r>
            <w:r w:rsidRPr="00607693">
              <w:rPr>
                <w:rFonts w:ascii="Arial" w:eastAsia="Arial MT" w:hAnsi="Arial" w:cs="Arial MT"/>
                <w:b/>
                <w:color w:val="000008"/>
                <w:spacing w:val="-2"/>
                <w:sz w:val="18"/>
                <w:szCs w:val="20"/>
                <w:lang w:val="es-ES"/>
              </w:rPr>
              <w:t xml:space="preserve"> </w:t>
            </w:r>
            <w:r w:rsidRPr="00607693">
              <w:rPr>
                <w:rFonts w:ascii="Arial" w:eastAsia="Arial MT" w:hAnsi="Arial" w:cs="Arial MT"/>
                <w:b/>
                <w:color w:val="000008"/>
                <w:sz w:val="18"/>
                <w:szCs w:val="20"/>
                <w:lang w:val="es-ES"/>
              </w:rPr>
              <w:t>/</w:t>
            </w:r>
            <w:r w:rsidRPr="00607693">
              <w:rPr>
                <w:rFonts w:ascii="Arial" w:eastAsia="Arial MT" w:hAnsi="Arial" w:cs="Arial MT"/>
                <w:b/>
                <w:color w:val="000008"/>
                <w:spacing w:val="-3"/>
                <w:sz w:val="18"/>
                <w:szCs w:val="20"/>
                <w:lang w:val="es-ES"/>
              </w:rPr>
              <w:t xml:space="preserve"> </w:t>
            </w:r>
            <w:r w:rsidRPr="00607693">
              <w:rPr>
                <w:rFonts w:ascii="Arial" w:eastAsia="Arial MT" w:hAnsi="Arial" w:cs="Arial MT"/>
                <w:b/>
                <w:i/>
                <w:color w:val="000008"/>
                <w:sz w:val="18"/>
                <w:szCs w:val="20"/>
                <w:lang w:val="es-ES"/>
              </w:rPr>
              <w:t>DATOS</w:t>
            </w:r>
            <w:r w:rsidRPr="00607693">
              <w:rPr>
                <w:rFonts w:ascii="Arial" w:eastAsia="Arial MT" w:hAnsi="Arial" w:cs="Arial MT"/>
                <w:b/>
                <w:i/>
                <w:color w:val="000008"/>
                <w:spacing w:val="-2"/>
                <w:sz w:val="18"/>
                <w:szCs w:val="20"/>
                <w:lang w:val="es-ES"/>
              </w:rPr>
              <w:t xml:space="preserve"> REPRESENTANTE</w:t>
            </w:r>
          </w:p>
        </w:tc>
      </w:tr>
      <w:tr w:rsidR="00607693" w:rsidRPr="00607693" w14:paraId="5013C99F" w14:textId="77777777" w:rsidTr="002E3F23">
        <w:trPr>
          <w:trHeight w:val="395"/>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4ECE0146"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NOM</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Y</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COGNOMS</w:t>
            </w:r>
            <w:r w:rsidRPr="00607693">
              <w:rPr>
                <w:rFonts w:ascii="Arial MT" w:eastAsia="Arial MT" w:hAnsi="Arial MT" w:cs="Arial MT"/>
                <w:color w:val="000008"/>
                <w:spacing w:val="-2"/>
                <w:sz w:val="16"/>
                <w:szCs w:val="20"/>
                <w:lang w:val="es-ES"/>
              </w:rPr>
              <w:t xml:space="preserve"> </w:t>
            </w:r>
            <w:r w:rsidRPr="00607693">
              <w:rPr>
                <w:rFonts w:ascii="Arial" w:eastAsia="Arial MT" w:hAnsi="Arial" w:cs="Arial MT"/>
                <w:i/>
                <w:color w:val="000008"/>
                <w:sz w:val="16"/>
                <w:szCs w:val="20"/>
                <w:lang w:val="es-ES"/>
              </w:rPr>
              <w:t>/</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NOMBRE</w:t>
            </w:r>
            <w:r w:rsidRPr="00607693">
              <w:rPr>
                <w:rFonts w:ascii="Arial" w:eastAsia="Arial MT" w:hAnsi="Arial" w:cs="Arial MT"/>
                <w:i/>
                <w:color w:val="000008"/>
                <w:spacing w:val="-1"/>
                <w:sz w:val="16"/>
                <w:szCs w:val="20"/>
                <w:lang w:val="es-ES"/>
              </w:rPr>
              <w:t xml:space="preserve"> </w:t>
            </w:r>
            <w:r w:rsidRPr="00607693">
              <w:rPr>
                <w:rFonts w:ascii="Arial" w:eastAsia="Arial MT" w:hAnsi="Arial" w:cs="Arial MT"/>
                <w:i/>
                <w:color w:val="000008"/>
                <w:sz w:val="16"/>
                <w:szCs w:val="20"/>
                <w:lang w:val="es-ES"/>
              </w:rPr>
              <w:t>Y</w:t>
            </w:r>
            <w:r w:rsidRPr="00607693">
              <w:rPr>
                <w:rFonts w:ascii="Arial" w:eastAsia="Arial MT" w:hAnsi="Arial" w:cs="Arial MT"/>
                <w:i/>
                <w:color w:val="000008"/>
                <w:spacing w:val="-2"/>
                <w:sz w:val="16"/>
                <w:szCs w:val="20"/>
                <w:lang w:val="es-ES"/>
              </w:rPr>
              <w:t xml:space="preserve"> APELLIDOS:</w:t>
            </w:r>
          </w:p>
        </w:tc>
      </w:tr>
      <w:tr w:rsidR="00607693" w:rsidRPr="00607693" w14:paraId="4839F2BC" w14:textId="77777777" w:rsidTr="002E3F23">
        <w:trPr>
          <w:trHeight w:val="406"/>
          <w:jc w:val="center"/>
        </w:trPr>
        <w:tc>
          <w:tcPr>
            <w:tcW w:w="5528" w:type="dxa"/>
            <w:gridSpan w:val="2"/>
            <w:tcBorders>
              <w:top w:val="single" w:sz="2" w:space="0" w:color="000000"/>
              <w:left w:val="single" w:sz="2" w:space="0" w:color="000000"/>
              <w:bottom w:val="single" w:sz="2" w:space="0" w:color="000000"/>
              <w:right w:val="single" w:sz="4" w:space="0" w:color="000000"/>
            </w:tcBorders>
            <w:shd w:val="clear" w:color="auto" w:fill="auto"/>
          </w:tcPr>
          <w:p w14:paraId="222AC7E2"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DNI</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w:t>
            </w:r>
            <w:r w:rsidRPr="00607693">
              <w:rPr>
                <w:rFonts w:ascii="Arial MT" w:eastAsia="Arial MT" w:hAnsi="Arial MT" w:cs="Arial MT"/>
                <w:color w:val="000008"/>
                <w:spacing w:val="-1"/>
                <w:sz w:val="16"/>
                <w:szCs w:val="20"/>
                <w:lang w:val="es-ES"/>
              </w:rPr>
              <w:t xml:space="preserve"> </w:t>
            </w:r>
            <w:r w:rsidRPr="00607693">
              <w:rPr>
                <w:rFonts w:ascii="Arial MT" w:eastAsia="Arial MT" w:hAnsi="Arial MT" w:cs="Arial MT"/>
                <w:color w:val="000008"/>
                <w:spacing w:val="-4"/>
                <w:sz w:val="16"/>
                <w:szCs w:val="20"/>
                <w:lang w:val="es-ES"/>
              </w:rPr>
              <w:t>NIE:</w:t>
            </w:r>
          </w:p>
        </w:tc>
        <w:tc>
          <w:tcPr>
            <w:tcW w:w="5671" w:type="dxa"/>
            <w:gridSpan w:val="3"/>
            <w:tcBorders>
              <w:top w:val="single" w:sz="2" w:space="0" w:color="000000"/>
              <w:left w:val="single" w:sz="4" w:space="0" w:color="000000"/>
              <w:bottom w:val="single" w:sz="2" w:space="0" w:color="000000"/>
              <w:right w:val="single" w:sz="2" w:space="0" w:color="000000"/>
            </w:tcBorders>
            <w:shd w:val="clear" w:color="auto" w:fill="auto"/>
          </w:tcPr>
          <w:p w14:paraId="5E42EAE3" w14:textId="77777777" w:rsidR="00607693" w:rsidRPr="00607693" w:rsidRDefault="00607693" w:rsidP="00054322">
            <w:pPr>
              <w:suppressAutoHyphens/>
              <w:overflowPunct w:val="0"/>
              <w:spacing w:after="0"/>
              <w:ind w:left="52"/>
              <w:rPr>
                <w:rFonts w:ascii="Arial MT" w:eastAsia="Arial MT" w:hAnsi="Arial MT" w:cs="Arial MT"/>
                <w:color w:val="00000A"/>
                <w:sz w:val="20"/>
                <w:szCs w:val="20"/>
                <w:lang w:val="es-ES"/>
              </w:rPr>
            </w:pPr>
            <w:r w:rsidRPr="00607693">
              <w:rPr>
                <w:rFonts w:ascii="Arial MT" w:eastAsia="Arial MT" w:hAnsi="Arial MT" w:cs="Arial MT"/>
                <w:color w:val="000008"/>
                <w:spacing w:val="-2"/>
                <w:sz w:val="16"/>
                <w:szCs w:val="20"/>
                <w:lang w:val="es-ES"/>
              </w:rPr>
              <w:t>TELÉFONO:</w:t>
            </w:r>
          </w:p>
        </w:tc>
      </w:tr>
      <w:tr w:rsidR="00607693" w:rsidRPr="00607693" w14:paraId="1DBB0139" w14:textId="77777777" w:rsidTr="002E3F23">
        <w:trPr>
          <w:trHeight w:val="563"/>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72220231"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DOMICILIO</w:t>
            </w:r>
            <w:r w:rsidRPr="00607693">
              <w:rPr>
                <w:rFonts w:ascii="Arial MT" w:eastAsia="Arial MT" w:hAnsi="Arial MT" w:cs="Arial MT"/>
                <w:color w:val="000008"/>
                <w:spacing w:val="-8"/>
                <w:sz w:val="16"/>
                <w:szCs w:val="20"/>
                <w:lang w:val="es-ES"/>
              </w:rPr>
              <w:t xml:space="preserve"> </w:t>
            </w:r>
            <w:r w:rsidRPr="00607693">
              <w:rPr>
                <w:rFonts w:ascii="Arial MT" w:eastAsia="Arial MT" w:hAnsi="Arial MT" w:cs="Arial MT"/>
                <w:color w:val="000008"/>
                <w:sz w:val="16"/>
                <w:szCs w:val="20"/>
                <w:lang w:val="es-ES"/>
              </w:rPr>
              <w:t>(CALLE,</w:t>
            </w:r>
            <w:r w:rsidRPr="00607693">
              <w:rPr>
                <w:rFonts w:ascii="Arial MT" w:eastAsia="Arial MT" w:hAnsi="Arial MT" w:cs="Arial MT"/>
                <w:color w:val="000008"/>
                <w:spacing w:val="-8"/>
                <w:sz w:val="16"/>
                <w:szCs w:val="20"/>
                <w:lang w:val="es-ES"/>
              </w:rPr>
              <w:t xml:space="preserve"> </w:t>
            </w:r>
            <w:r w:rsidRPr="00607693">
              <w:rPr>
                <w:rFonts w:ascii="Arial MT" w:eastAsia="Arial MT" w:hAnsi="Arial MT" w:cs="Arial MT"/>
                <w:color w:val="000008"/>
                <w:sz w:val="16"/>
                <w:szCs w:val="20"/>
                <w:lang w:val="es-ES"/>
              </w:rPr>
              <w:t>NÚMERO/PUERTA,</w:t>
            </w:r>
            <w:r w:rsidRPr="00607693">
              <w:rPr>
                <w:rFonts w:ascii="Arial MT" w:eastAsia="Arial MT" w:hAnsi="Arial MT" w:cs="Arial MT"/>
                <w:color w:val="000008"/>
                <w:spacing w:val="-7"/>
                <w:sz w:val="16"/>
                <w:szCs w:val="20"/>
                <w:lang w:val="es-ES"/>
              </w:rPr>
              <w:t xml:space="preserve"> </w:t>
            </w:r>
            <w:r w:rsidRPr="00607693">
              <w:rPr>
                <w:rFonts w:ascii="Arial MT" w:eastAsia="Arial MT" w:hAnsi="Arial MT" w:cs="Arial MT"/>
                <w:color w:val="000008"/>
                <w:spacing w:val="-2"/>
                <w:sz w:val="16"/>
                <w:szCs w:val="20"/>
                <w:lang w:val="es-ES"/>
              </w:rPr>
              <w:t>LOCALIDAD):</w:t>
            </w:r>
          </w:p>
        </w:tc>
      </w:tr>
      <w:tr w:rsidR="00607693" w:rsidRPr="00607693" w14:paraId="7F389A16" w14:textId="77777777" w:rsidTr="002E3F23">
        <w:trPr>
          <w:trHeight w:val="408"/>
          <w:jc w:val="center"/>
        </w:trPr>
        <w:tc>
          <w:tcPr>
            <w:tcW w:w="6238" w:type="dxa"/>
            <w:gridSpan w:val="3"/>
            <w:tcBorders>
              <w:top w:val="single" w:sz="2" w:space="0" w:color="000000"/>
              <w:left w:val="single" w:sz="2" w:space="0" w:color="000000"/>
              <w:bottom w:val="single" w:sz="2" w:space="0" w:color="000000"/>
              <w:right w:val="single" w:sz="4" w:space="0" w:color="000000"/>
            </w:tcBorders>
            <w:shd w:val="clear" w:color="auto" w:fill="auto"/>
          </w:tcPr>
          <w:p w14:paraId="2A2A9F15" w14:textId="77777777" w:rsidR="00607693" w:rsidRPr="00607693" w:rsidRDefault="00607693" w:rsidP="00054322">
            <w:pPr>
              <w:suppressAutoHyphens/>
              <w:overflowPunct w:val="0"/>
              <w:spacing w:after="0"/>
              <w:ind w:left="5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CORREO</w:t>
            </w:r>
            <w:r w:rsidRPr="00607693">
              <w:rPr>
                <w:rFonts w:ascii="Arial MT" w:eastAsia="Arial MT" w:hAnsi="Arial MT" w:cs="Arial MT"/>
                <w:color w:val="000008"/>
                <w:spacing w:val="-6"/>
                <w:sz w:val="16"/>
                <w:szCs w:val="20"/>
                <w:lang w:val="es-ES"/>
              </w:rPr>
              <w:t xml:space="preserve"> </w:t>
            </w:r>
            <w:r w:rsidRPr="00607693">
              <w:rPr>
                <w:rFonts w:ascii="Arial MT" w:eastAsia="Arial MT" w:hAnsi="Arial MT" w:cs="Arial MT"/>
                <w:color w:val="000008"/>
                <w:spacing w:val="-2"/>
                <w:sz w:val="16"/>
                <w:szCs w:val="20"/>
                <w:lang w:val="es-ES"/>
              </w:rPr>
              <w:t>ELECTRÓNICO:</w:t>
            </w:r>
          </w:p>
        </w:tc>
        <w:tc>
          <w:tcPr>
            <w:tcW w:w="4961" w:type="dxa"/>
            <w:gridSpan w:val="2"/>
            <w:tcBorders>
              <w:top w:val="single" w:sz="2" w:space="0" w:color="000000"/>
              <w:left w:val="single" w:sz="4" w:space="0" w:color="000000"/>
              <w:bottom w:val="single" w:sz="2" w:space="0" w:color="000000"/>
              <w:right w:val="single" w:sz="2" w:space="0" w:color="000000"/>
            </w:tcBorders>
            <w:shd w:val="clear" w:color="auto" w:fill="auto"/>
          </w:tcPr>
          <w:p w14:paraId="4025A505" w14:textId="77777777" w:rsidR="00607693" w:rsidRPr="00607693" w:rsidRDefault="00607693" w:rsidP="00054322">
            <w:pPr>
              <w:suppressAutoHyphens/>
              <w:overflowPunct w:val="0"/>
              <w:spacing w:after="0"/>
              <w:ind w:left="53"/>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FECHA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pacing w:val="-2"/>
                <w:sz w:val="16"/>
                <w:szCs w:val="20"/>
                <w:lang w:val="es-ES"/>
              </w:rPr>
              <w:t>NACIMIENTO:</w:t>
            </w:r>
          </w:p>
        </w:tc>
      </w:tr>
      <w:tr w:rsidR="00607693" w:rsidRPr="00607693" w14:paraId="59888666" w14:textId="77777777" w:rsidTr="002E3F23">
        <w:trPr>
          <w:trHeight w:val="812"/>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397C4610" w14:textId="77777777" w:rsidR="00607693" w:rsidRPr="00607693" w:rsidRDefault="00607693" w:rsidP="00054322">
            <w:pPr>
              <w:widowControl w:val="0"/>
              <w:suppressAutoHyphens/>
              <w:autoSpaceDE/>
              <w:autoSpaceDN/>
              <w:adjustRightInd/>
              <w:spacing w:after="0"/>
              <w:ind w:left="1200"/>
              <w:rPr>
                <w:rFonts w:ascii="Arial" w:eastAsia="Arial MT" w:hAnsi="Arial" w:cs="Arial MT"/>
                <w:b/>
                <w:color w:val="000008"/>
                <w:sz w:val="18"/>
                <w:szCs w:val="20"/>
                <w:lang w:val="es-ES"/>
              </w:rPr>
            </w:pPr>
            <w:r w:rsidRPr="00607693">
              <w:rPr>
                <w:rFonts w:ascii="Arial" w:eastAsia="Arial MT" w:hAnsi="Arial" w:cs="Arial MT"/>
                <w:b/>
                <w:color w:val="000008"/>
                <w:spacing w:val="-5"/>
                <w:sz w:val="16"/>
                <w:szCs w:val="20"/>
                <w:lang w:val="es-ES"/>
              </w:rPr>
              <w:t>C.</w:t>
            </w:r>
            <w:r w:rsidRPr="00607693">
              <w:rPr>
                <w:rFonts w:ascii="Arial" w:eastAsia="Arial MT" w:hAnsi="Arial" w:cs="Arial MT"/>
                <w:b/>
                <w:color w:val="000008"/>
                <w:sz w:val="16"/>
                <w:szCs w:val="20"/>
                <w:lang w:val="es-ES"/>
              </w:rPr>
              <w:tab/>
            </w:r>
            <w:r w:rsidRPr="00607693">
              <w:rPr>
                <w:rFonts w:ascii="Arial" w:eastAsia="Arial MT" w:hAnsi="Arial" w:cs="Arial MT"/>
                <w:b/>
                <w:color w:val="000008"/>
                <w:sz w:val="18"/>
                <w:szCs w:val="20"/>
                <w:lang w:val="es-ES"/>
              </w:rPr>
              <w:t>TRÀMIT OBJETE DE LA REPRESENTACIÓ</w:t>
            </w:r>
            <w:r w:rsidRPr="00607693">
              <w:rPr>
                <w:rFonts w:ascii="Arial" w:eastAsia="Arial MT" w:hAnsi="Arial" w:cs="Arial MT"/>
                <w:b/>
                <w:color w:val="000008"/>
                <w:spacing w:val="-4"/>
                <w:sz w:val="18"/>
                <w:szCs w:val="20"/>
                <w:lang w:val="es-ES"/>
              </w:rPr>
              <w:t xml:space="preserve"> </w:t>
            </w:r>
            <w:r w:rsidRPr="00607693">
              <w:rPr>
                <w:rFonts w:ascii="Arial" w:eastAsia="Arial MT" w:hAnsi="Arial" w:cs="Arial MT"/>
                <w:b/>
                <w:color w:val="000008"/>
                <w:sz w:val="18"/>
                <w:szCs w:val="20"/>
                <w:lang w:val="es-ES"/>
              </w:rPr>
              <w:t>/</w:t>
            </w:r>
            <w:r w:rsidRPr="00607693">
              <w:rPr>
                <w:rFonts w:ascii="Arial" w:eastAsia="Arial MT" w:hAnsi="Arial" w:cs="Arial MT"/>
                <w:b/>
                <w:color w:val="000008"/>
                <w:spacing w:val="-7"/>
                <w:sz w:val="18"/>
                <w:szCs w:val="20"/>
                <w:lang w:val="es-ES"/>
              </w:rPr>
              <w:t xml:space="preserve"> </w:t>
            </w:r>
            <w:r w:rsidRPr="00607693">
              <w:rPr>
                <w:rFonts w:ascii="Arial" w:eastAsia="Arial MT" w:hAnsi="Arial" w:cs="Arial MT"/>
                <w:b/>
                <w:color w:val="000008"/>
                <w:sz w:val="18"/>
                <w:szCs w:val="20"/>
                <w:lang w:val="es-ES"/>
              </w:rPr>
              <w:t>TRÁMITE</w:t>
            </w:r>
            <w:r w:rsidRPr="00607693">
              <w:rPr>
                <w:rFonts w:ascii="Arial" w:eastAsia="Arial MT" w:hAnsi="Arial" w:cs="Arial MT"/>
                <w:b/>
                <w:color w:val="000008"/>
                <w:spacing w:val="-5"/>
                <w:sz w:val="18"/>
                <w:szCs w:val="20"/>
                <w:lang w:val="es-ES"/>
              </w:rPr>
              <w:t xml:space="preserve"> </w:t>
            </w:r>
            <w:r w:rsidRPr="00607693">
              <w:rPr>
                <w:rFonts w:ascii="Arial" w:eastAsia="Arial MT" w:hAnsi="Arial" w:cs="Arial MT"/>
                <w:b/>
                <w:color w:val="000008"/>
                <w:sz w:val="18"/>
                <w:szCs w:val="20"/>
                <w:lang w:val="es-ES"/>
              </w:rPr>
              <w:t>OBJETO</w:t>
            </w:r>
            <w:r w:rsidRPr="00607693">
              <w:rPr>
                <w:rFonts w:ascii="Arial" w:eastAsia="Arial MT" w:hAnsi="Arial" w:cs="Arial MT"/>
                <w:b/>
                <w:color w:val="000008"/>
                <w:spacing w:val="-5"/>
                <w:sz w:val="18"/>
                <w:szCs w:val="20"/>
                <w:lang w:val="es-ES"/>
              </w:rPr>
              <w:t xml:space="preserve"> </w:t>
            </w:r>
            <w:r w:rsidRPr="00607693">
              <w:rPr>
                <w:rFonts w:ascii="Arial" w:eastAsia="Arial MT" w:hAnsi="Arial" w:cs="Arial MT"/>
                <w:b/>
                <w:color w:val="000008"/>
                <w:sz w:val="18"/>
                <w:szCs w:val="20"/>
                <w:lang w:val="es-ES"/>
              </w:rPr>
              <w:t>DE</w:t>
            </w:r>
            <w:r w:rsidRPr="00607693">
              <w:rPr>
                <w:rFonts w:ascii="Arial" w:eastAsia="Arial MT" w:hAnsi="Arial" w:cs="Arial MT"/>
                <w:b/>
                <w:color w:val="000008"/>
                <w:spacing w:val="-6"/>
                <w:sz w:val="18"/>
                <w:szCs w:val="20"/>
                <w:lang w:val="es-ES"/>
              </w:rPr>
              <w:t xml:space="preserve"> </w:t>
            </w:r>
            <w:r w:rsidRPr="00607693">
              <w:rPr>
                <w:rFonts w:ascii="Arial" w:eastAsia="Arial MT" w:hAnsi="Arial" w:cs="Arial MT"/>
                <w:b/>
                <w:color w:val="000008"/>
                <w:sz w:val="18"/>
                <w:szCs w:val="20"/>
                <w:lang w:val="es-ES"/>
              </w:rPr>
              <w:t>LA</w:t>
            </w:r>
            <w:r w:rsidRPr="00607693">
              <w:rPr>
                <w:rFonts w:ascii="Arial" w:eastAsia="Arial MT" w:hAnsi="Arial" w:cs="Arial MT"/>
                <w:b/>
                <w:color w:val="000008"/>
                <w:spacing w:val="-5"/>
                <w:sz w:val="18"/>
                <w:szCs w:val="20"/>
                <w:lang w:val="es-ES"/>
              </w:rPr>
              <w:t xml:space="preserve"> </w:t>
            </w:r>
            <w:r w:rsidRPr="00607693">
              <w:rPr>
                <w:rFonts w:ascii="Arial" w:eastAsia="Arial MT" w:hAnsi="Arial" w:cs="Arial MT"/>
                <w:b/>
                <w:color w:val="000008"/>
                <w:sz w:val="18"/>
                <w:szCs w:val="20"/>
                <w:lang w:val="es-ES"/>
              </w:rPr>
              <w:t>REPRESENTACIÓN:</w:t>
            </w:r>
          </w:p>
          <w:p w14:paraId="6F98A841" w14:textId="77777777" w:rsidR="00607693" w:rsidRPr="00607693" w:rsidRDefault="00607693" w:rsidP="00054322">
            <w:pPr>
              <w:widowControl w:val="0"/>
              <w:suppressAutoHyphens/>
              <w:autoSpaceDE/>
              <w:autoSpaceDN/>
              <w:adjustRightInd/>
              <w:spacing w:after="0"/>
              <w:rPr>
                <w:rFonts w:ascii="Arial" w:eastAsia="Arial MT" w:hAnsi="Arial" w:cs="Arial MT"/>
                <w:i/>
                <w:sz w:val="16"/>
                <w:lang w:val="es-ES"/>
              </w:rPr>
            </w:pPr>
          </w:p>
          <w:p w14:paraId="4E7BBAA7" w14:textId="77777777" w:rsidR="00607693" w:rsidRPr="00607693" w:rsidRDefault="00054322" w:rsidP="00054322">
            <w:pPr>
              <w:widowControl w:val="0"/>
              <w:suppressAutoHyphens/>
              <w:autoSpaceDE/>
              <w:autoSpaceDN/>
              <w:adjustRightInd/>
              <w:spacing w:after="0"/>
              <w:ind w:left="907"/>
              <w:rPr>
                <w:rFonts w:ascii="Arial" w:eastAsia="Arial MT" w:hAnsi="Arial" w:cs="Arial MT"/>
                <w:i/>
                <w:sz w:val="16"/>
                <w:szCs w:val="16"/>
                <w:lang w:val="es-ES"/>
              </w:rPr>
            </w:pPr>
            <w:r>
              <w:rPr>
                <w:rFonts w:ascii="Arial MT" w:eastAsia="Arial MT" w:hAnsi="Arial MT" w:cs="Arial MT"/>
                <w:noProof/>
                <w:lang w:val="es-ES"/>
              </w:rPr>
              <w:pict w14:anchorId="5EF11A86">
                <v:group id="_x0000_s2057" style="position:absolute;left:0;text-align:left;margin-left:43.8pt;margin-top:1.15pt;width:7.7pt;height:7.7pt;z-index:-251657728;mso-wrap-distance-left:0;mso-wrap-distance-right:0" coordsize="97920,9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">
                  <v:shape id="Graphic 5" o:spid="_x0000_s2058" style="position:absolute;width:97920;height:97920;visibility:visible;mso-wrap-style:square;v-text-anchor:top" coordsize="88900,8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" adj="0,,0" path="m,88391r88391,l88391,,,,,88391xe" filled="f" strokeweight=".72pt">
                    <v:stroke joinstyle="round"/>
                    <v:formulas/>
                    <v:path arrowok="t" o:connecttype="segments" textboxrect="0,0,89477,89477"/>
                  </v:shape>
                </v:group>
              </w:pict>
            </w:r>
            <w:r w:rsidR="00607693" w:rsidRPr="00607693">
              <w:rPr>
                <w:rFonts w:ascii="Arial" w:eastAsia="Arial MT" w:hAnsi="Arial" w:cs="Arial MT"/>
                <w:i/>
                <w:spacing w:val="-2"/>
                <w:sz w:val="16"/>
                <w:lang w:val="es-ES"/>
              </w:rPr>
              <w:t xml:space="preserve">    </w:t>
            </w:r>
            <w:r w:rsidR="00607693" w:rsidRPr="00607693">
              <w:rPr>
                <w:rFonts w:ascii="Arial" w:eastAsia="Arial MT" w:hAnsi="Arial" w:cs="Arial MT"/>
                <w:i/>
                <w:spacing w:val="-2"/>
                <w:sz w:val="16"/>
                <w:szCs w:val="16"/>
                <w:lang w:val="es-ES"/>
              </w:rPr>
              <w:t xml:space="preserve">AJUDES ECONÒMIQUES PER NECESSITATS BÀSIQUES (BASE 5ª) / AYUDAS ECONÓMICAS PARA NECESIDADES BÁSICAS (BASE 5ª) </w:t>
            </w:r>
          </w:p>
          <w:p w14:paraId="7BB46804" w14:textId="77777777" w:rsidR="00607693" w:rsidRPr="00607693" w:rsidRDefault="00054322" w:rsidP="00054322">
            <w:pPr>
              <w:widowControl w:val="0"/>
              <w:suppressAutoHyphens/>
              <w:autoSpaceDE/>
              <w:autoSpaceDN/>
              <w:adjustRightInd/>
              <w:spacing w:after="0"/>
              <w:ind w:left="1077"/>
              <w:rPr>
                <w:rFonts w:ascii="Arial" w:eastAsia="Arial MT" w:hAnsi="Arial" w:cs="Arial MT"/>
                <w:i/>
                <w:sz w:val="16"/>
                <w:lang w:val="es-ES"/>
              </w:rPr>
            </w:pPr>
            <w:r>
              <w:rPr>
                <w:rFonts w:ascii="Arial MT" w:eastAsia="Arial MT" w:hAnsi="Arial MT" w:cs="Arial MT"/>
                <w:noProof/>
                <w:lang w:val="es-ES"/>
              </w:rPr>
              <w:pict w14:anchorId="6293665D">
                <v:group id="_x0000_s2059" style="position:absolute;left:0;text-align:left;margin-left:43.8pt;margin-top:7.2pt;width:7.7pt;height:7.7pt;z-index:-251656704;mso-wrap-distance-left:0;mso-wrap-distance-right:0" coordsize="97920,9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">
                  <v:shape id="Graphic 7" o:spid="_x0000_s2060" style="position:absolute;width:97920;height:97920;visibility:visible;mso-wrap-style:square;v-text-anchor:top" coordsize="88900,8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" adj="0,,0" path="m,88391r88391,l88391,,,,,88391xe" filled="f" strokeweight=".72pt">
                    <v:stroke joinstyle="round"/>
                    <v:formulas/>
                    <v:path arrowok="t" o:connecttype="segments" textboxrect="0,0,89477,89477"/>
                  </v:shape>
                </v:group>
              </w:pict>
            </w:r>
            <w:r w:rsidR="00607693" w:rsidRPr="00607693">
              <w:rPr>
                <w:rFonts w:ascii="Arial" w:eastAsia="Arial MT" w:hAnsi="Arial" w:cs="Arial MT"/>
                <w:i/>
                <w:spacing w:val="-2"/>
                <w:sz w:val="16"/>
                <w:lang w:val="es-ES"/>
              </w:rPr>
              <w:t xml:space="preserve">AJUDA D’ EMERGENCIA HABITACIONAL (CESSIÓ/ LLOGUER/ HIPOTECA/ FIANÇA, BASE 6ª) / AYUDA DE EMERGENCIA HABITACIONAL (CESIÓN/ ALQUILER/ HIPOTECA/ FIANZAS, BASE 6ª) </w:t>
            </w:r>
          </w:p>
          <w:p w14:paraId="53074901" w14:textId="77777777" w:rsidR="00607693" w:rsidRPr="00607693" w:rsidRDefault="00054322" w:rsidP="00054322">
            <w:pPr>
              <w:widowControl w:val="0"/>
              <w:suppressAutoHyphens/>
              <w:autoSpaceDE/>
              <w:autoSpaceDN/>
              <w:adjustRightInd/>
              <w:spacing w:after="0"/>
              <w:ind w:left="1077"/>
              <w:rPr>
                <w:rFonts w:ascii="Arial" w:eastAsia="Arial MT" w:hAnsi="Arial" w:cs="Arial MT"/>
                <w:i/>
                <w:color w:val="000000"/>
                <w:spacing w:val="-2"/>
                <w:sz w:val="16"/>
                <w:lang w:val="es-ES"/>
              </w:rPr>
            </w:pPr>
            <w:r>
              <w:rPr>
                <w:rFonts w:ascii="Arial MT" w:eastAsia="Arial MT" w:hAnsi="Arial MT" w:cs="Arial MT"/>
                <w:noProof/>
                <w:color w:val="000000"/>
                <w:lang w:val="es-ES"/>
              </w:rPr>
              <w:pict w14:anchorId="4BCAD5E7">
                <v:group id="_x0000_s2061" style="position:absolute;left:0;text-align:left;margin-left:43.8pt;margin-top:7.2pt;width:7.7pt;height:7.7pt;z-index:-251655680;mso-wrap-distance-left:0;mso-wrap-distance-right:0" coordsize="97920,97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">
                  <v:shape id="Graphic 9" o:spid="_x0000_s2062" style="position:absolute;width:97920;height:97920;visibility:visible;mso-wrap-style:square;v-text-anchor:top" coordsize="88900,8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" adj="0,,0" path="m,88391r88391,l88391,,,,,88391xe" filled="f" strokeweight=".72pt">
                    <v:stroke joinstyle="round"/>
                    <v:formulas/>
                    <v:path arrowok="t" o:connecttype="segments" textboxrect="0,0,89477,89477"/>
                  </v:shape>
                </v:group>
              </w:pict>
            </w:r>
            <w:r w:rsidR="00607693" w:rsidRPr="00607693">
              <w:rPr>
                <w:rFonts w:ascii="Arial" w:eastAsia="Arial MT" w:hAnsi="Arial" w:cs="Arial MT"/>
                <w:i/>
                <w:iCs/>
                <w:color w:val="000000"/>
                <w:sz w:val="16"/>
                <w:szCs w:val="16"/>
                <w:lang w:val="es-ES"/>
              </w:rPr>
              <w:t>AJUDA DESTINADA A L’ACCESIBILITAT DERRAMES PER SINISTRE EN L'ASCENSOR EN LA FINCA QUE CONSTITUIX LA SEUA VIVENDA (BASE 7ª)</w:t>
            </w:r>
            <w:r w:rsidR="00607693" w:rsidRPr="00607693">
              <w:rPr>
                <w:rFonts w:ascii="Arial" w:eastAsia="Arial MT" w:hAnsi="Arial" w:cs="Arial MT"/>
                <w:i/>
                <w:iCs/>
                <w:color w:val="000000"/>
                <w:spacing w:val="-2"/>
                <w:sz w:val="14"/>
                <w:szCs w:val="14"/>
                <w:lang w:val="es-ES"/>
              </w:rPr>
              <w:t xml:space="preserve"> </w:t>
            </w:r>
            <w:r w:rsidR="00607693" w:rsidRPr="00607693">
              <w:rPr>
                <w:rFonts w:ascii="Arial" w:eastAsia="Arial MT" w:hAnsi="Arial" w:cs="Arial MT"/>
                <w:i/>
                <w:color w:val="000000"/>
                <w:spacing w:val="-2"/>
                <w:sz w:val="16"/>
                <w:lang w:val="es-ES"/>
              </w:rPr>
              <w:t xml:space="preserve">/ AYUDA DESTINADA A ACCESIBILIDAD DERRAMAS POR SINIESTRO EN EL ASCENSOR EN LA FINCA QUE CONSTITUYE SU VIVIENDA HABITUAL (BASE 7ª). </w:t>
            </w:r>
          </w:p>
        </w:tc>
      </w:tr>
      <w:tr w:rsidR="00607693" w:rsidRPr="00607693" w14:paraId="66D706BF" w14:textId="77777777" w:rsidTr="002E3F23">
        <w:trPr>
          <w:trHeight w:val="2865"/>
          <w:jc w:val="center"/>
        </w:trPr>
        <w:tc>
          <w:tcPr>
            <w:tcW w:w="5528" w:type="dxa"/>
            <w:gridSpan w:val="2"/>
            <w:tcBorders>
              <w:top w:val="single" w:sz="2" w:space="0" w:color="000000"/>
              <w:left w:val="single" w:sz="2" w:space="0" w:color="000000"/>
              <w:bottom w:val="single" w:sz="2" w:space="0" w:color="000000"/>
              <w:right w:val="single" w:sz="2" w:space="0" w:color="000000"/>
            </w:tcBorders>
            <w:shd w:val="clear" w:color="auto" w:fill="auto"/>
          </w:tcPr>
          <w:p w14:paraId="6598EB7E" w14:textId="77777777" w:rsidR="00607693" w:rsidRPr="00607693" w:rsidRDefault="00607693" w:rsidP="00054322">
            <w:pPr>
              <w:suppressAutoHyphens/>
              <w:overflowPunct w:val="0"/>
              <w:spacing w:after="0"/>
              <w:ind w:left="55" w:right="105"/>
              <w:rPr>
                <w:rFonts w:ascii="Arial MT" w:eastAsia="Arial MT" w:hAnsi="Arial MT" w:cs="Arial MT"/>
                <w:color w:val="000008"/>
                <w:spacing w:val="-2"/>
                <w:sz w:val="16"/>
                <w:szCs w:val="20"/>
                <w:lang w:val="es-ES"/>
              </w:rPr>
            </w:pPr>
            <w:r w:rsidRPr="00607693">
              <w:rPr>
                <w:rFonts w:ascii="Arial MT" w:eastAsia="Arial MT" w:hAnsi="Arial MT" w:cs="Arial MT"/>
                <w:color w:val="000008"/>
                <w:sz w:val="16"/>
                <w:szCs w:val="20"/>
                <w:lang w:val="es-ES"/>
              </w:rPr>
              <w:t>Les</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persones</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que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signen,</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com</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a</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interessades</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en</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el</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tràmit</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administra-</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 xml:space="preserve">tiu </w:t>
            </w:r>
            <w:r w:rsidRPr="00607693">
              <w:rPr>
                <w:rFonts w:ascii="Arial MT" w:eastAsia="Arial MT" w:hAnsi="Arial MT" w:cs="Arial MT"/>
                <w:color w:val="000008"/>
                <w:spacing w:val="-2"/>
                <w:sz w:val="16"/>
                <w:szCs w:val="20"/>
                <w:lang w:val="es-ES"/>
              </w:rPr>
              <w:t>indicat,</w:t>
            </w:r>
          </w:p>
          <w:p w14:paraId="368F24F4" w14:textId="77777777" w:rsidR="00607693" w:rsidRPr="00607693" w:rsidRDefault="00607693" w:rsidP="00054322">
            <w:pPr>
              <w:suppressAutoHyphens/>
              <w:overflowPunct w:val="0"/>
              <w:spacing w:after="0"/>
              <w:ind w:left="10"/>
              <w:jc w:val="center"/>
              <w:rPr>
                <w:rFonts w:ascii="Arial MT" w:eastAsia="Arial MT" w:hAnsi="Arial MT" w:cs="Arial MT"/>
                <w:color w:val="000008"/>
                <w:sz w:val="16"/>
                <w:szCs w:val="20"/>
                <w:lang w:val="es-ES"/>
              </w:rPr>
            </w:pPr>
            <w:r w:rsidRPr="00607693">
              <w:rPr>
                <w:rFonts w:ascii="Arial MT" w:eastAsia="Arial MT" w:hAnsi="Arial MT" w:cs="Arial MT"/>
                <w:color w:val="000008"/>
                <w:spacing w:val="-2"/>
                <w:sz w:val="16"/>
                <w:szCs w:val="20"/>
                <w:lang w:val="es-ES"/>
              </w:rPr>
              <w:t>MANIFESTEN</w:t>
            </w:r>
          </w:p>
          <w:p w14:paraId="2C8978DD" w14:textId="77777777" w:rsidR="00607693" w:rsidRPr="00607693" w:rsidRDefault="00607693" w:rsidP="00054322">
            <w:pPr>
              <w:suppressAutoHyphens/>
              <w:overflowPunct w:val="0"/>
              <w:spacing w:after="0"/>
              <w:ind w:left="55" w:right="105"/>
              <w:rPr>
                <w:rFonts w:ascii="Arial MT" w:eastAsia="Arial MT" w:hAnsi="Arial MT" w:cs="Arial MT"/>
                <w:color w:val="000008"/>
                <w:sz w:val="16"/>
                <w:szCs w:val="20"/>
                <w:lang w:val="es-ES"/>
              </w:rPr>
            </w:pPr>
            <w:r w:rsidRPr="00607693">
              <w:rPr>
                <w:rFonts w:ascii="Arial MT" w:eastAsia="Arial MT" w:hAnsi="Arial MT" w:cs="Arial MT"/>
                <w:color w:val="000008"/>
                <w:sz w:val="16"/>
                <w:szCs w:val="20"/>
                <w:lang w:val="es-ES"/>
              </w:rPr>
              <w:t>Que amb la signatura d’este escrit la persona autoritzada o representant accepta</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l'autorització</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o</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representació</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conferida</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i</w:t>
            </w:r>
            <w:r w:rsidRPr="00607693">
              <w:rPr>
                <w:rFonts w:ascii="Arial MT" w:eastAsia="Arial MT" w:hAnsi="Arial MT" w:cs="Arial MT"/>
                <w:color w:val="000008"/>
                <w:spacing w:val="-2"/>
                <w:sz w:val="16"/>
                <w:szCs w:val="20"/>
                <w:lang w:val="es-ES"/>
              </w:rPr>
              <w:t xml:space="preserve"> </w:t>
            </w:r>
            <w:r w:rsidRPr="00607693">
              <w:rPr>
                <w:rFonts w:ascii="Arial MT" w:eastAsia="Arial MT" w:hAnsi="Arial MT" w:cs="Arial MT"/>
                <w:color w:val="000008"/>
                <w:sz w:val="16"/>
                <w:szCs w:val="20"/>
                <w:lang w:val="es-ES"/>
              </w:rPr>
              <w:t>respon</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l'autenticitat</w:t>
            </w:r>
            <w:r w:rsidRPr="00607693">
              <w:rPr>
                <w:rFonts w:ascii="Arial MT" w:eastAsia="Arial MT" w:hAnsi="Arial MT" w:cs="Arial MT"/>
                <w:color w:val="000008"/>
                <w:spacing w:val="-1"/>
                <w:sz w:val="16"/>
                <w:szCs w:val="20"/>
                <w:lang w:val="es-ES"/>
              </w:rPr>
              <w:t xml:space="preserve"> </w:t>
            </w:r>
            <w:r w:rsidRPr="00607693">
              <w:rPr>
                <w:rFonts w:ascii="Arial MT" w:eastAsia="Arial MT" w:hAnsi="Arial MT" w:cs="Arial MT"/>
                <w:color w:val="000008"/>
                <w:sz w:val="16"/>
                <w:szCs w:val="20"/>
                <w:lang w:val="es-ES"/>
              </w:rPr>
              <w:t>de la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signatura</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l'atorgant,</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així</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com</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les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còpies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dels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documents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d’identitat que acompanyen este document.</w:t>
            </w:r>
          </w:p>
          <w:p w14:paraId="30EE700E" w14:textId="77777777" w:rsidR="00607693" w:rsidRPr="00607693" w:rsidRDefault="00607693" w:rsidP="00054322">
            <w:pPr>
              <w:suppressAutoHyphens/>
              <w:overflowPunct w:val="0"/>
              <w:spacing w:after="0"/>
              <w:ind w:left="55" w:right="105"/>
              <w:rPr>
                <w:rFonts w:ascii="Arial MT" w:eastAsia="Arial MT" w:hAnsi="Arial MT" w:cs="Arial MT"/>
                <w:color w:val="00000A"/>
                <w:sz w:val="20"/>
                <w:szCs w:val="20"/>
                <w:lang w:val="es-ES"/>
              </w:rPr>
            </w:pPr>
            <w:r w:rsidRPr="00607693">
              <w:rPr>
                <w:rFonts w:ascii="Arial MT" w:eastAsia="Arial MT" w:hAnsi="Arial MT" w:cs="Arial MT"/>
                <w:color w:val="000008"/>
                <w:sz w:val="16"/>
                <w:szCs w:val="20"/>
                <w:lang w:val="es-ES"/>
              </w:rPr>
              <w:t>La persona representada, de conformitat amb el que es disposa en l'article 5 de la Llei 39/2015, d'1 d'octubre, del procediment administratiu comú de les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administra-</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cions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públiques,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atorga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en</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este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acte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la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seua</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representació</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a la persona representant, a fi de que puga presentar la sol·licitud del tràmit indicat</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i</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les</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manifestacions</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que</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s’hi</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contenen</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i</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s'entenguen</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amb</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la</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persona representant qualsevol dels actes i notificacions que es realitzen en el procediment anteriorment esmentat.</w:t>
            </w:r>
          </w:p>
        </w:tc>
        <w:tc>
          <w:tcPr>
            <w:tcW w:w="5671" w:type="dxa"/>
            <w:gridSpan w:val="3"/>
            <w:tcBorders>
              <w:top w:val="single" w:sz="2" w:space="0" w:color="000000"/>
              <w:left w:val="single" w:sz="2" w:space="0" w:color="000000"/>
              <w:bottom w:val="single" w:sz="2" w:space="0" w:color="000000"/>
              <w:right w:val="single" w:sz="2" w:space="0" w:color="000000"/>
            </w:tcBorders>
            <w:shd w:val="clear" w:color="auto" w:fill="auto"/>
          </w:tcPr>
          <w:p w14:paraId="464DA4A6" w14:textId="77777777" w:rsidR="00607693" w:rsidRPr="00607693" w:rsidRDefault="00607693" w:rsidP="00054322">
            <w:pPr>
              <w:suppressAutoHyphens/>
              <w:overflowPunct w:val="0"/>
              <w:spacing w:after="0"/>
              <w:ind w:left="58"/>
              <w:rPr>
                <w:rFonts w:ascii="Arial" w:eastAsia="Arial MT" w:hAnsi="Arial" w:cs="Arial MT"/>
                <w:i/>
                <w:color w:val="000008"/>
                <w:spacing w:val="-2"/>
                <w:sz w:val="16"/>
                <w:szCs w:val="20"/>
                <w:lang w:val="es-ES"/>
              </w:rPr>
            </w:pPr>
            <w:r w:rsidRPr="00607693">
              <w:rPr>
                <w:rFonts w:ascii="Arial" w:eastAsia="Arial MT" w:hAnsi="Arial" w:cs="Arial MT"/>
                <w:i/>
                <w:color w:val="000008"/>
                <w:sz w:val="16"/>
                <w:szCs w:val="20"/>
                <w:lang w:val="es-ES"/>
              </w:rPr>
              <w:t>Las</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personas</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que</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firman,</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como</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interesadas</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en</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el</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trámite</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 xml:space="preserve">administrativo </w:t>
            </w:r>
            <w:r w:rsidRPr="00607693">
              <w:rPr>
                <w:rFonts w:ascii="Arial" w:eastAsia="Arial MT" w:hAnsi="Arial" w:cs="Arial MT"/>
                <w:i/>
                <w:color w:val="000008"/>
                <w:spacing w:val="-2"/>
                <w:sz w:val="16"/>
                <w:szCs w:val="20"/>
                <w:lang w:val="es-ES"/>
              </w:rPr>
              <w:t>indicado,</w:t>
            </w:r>
          </w:p>
          <w:p w14:paraId="2BB24CCC" w14:textId="77777777" w:rsidR="00607693" w:rsidRPr="00607693" w:rsidRDefault="00607693" w:rsidP="00054322">
            <w:pPr>
              <w:suppressAutoHyphens/>
              <w:overflowPunct w:val="0"/>
              <w:spacing w:after="0"/>
              <w:ind w:left="11"/>
              <w:jc w:val="center"/>
              <w:rPr>
                <w:rFonts w:ascii="Arial" w:eastAsia="Arial MT" w:hAnsi="Arial" w:cs="Arial MT"/>
                <w:i/>
                <w:color w:val="000008"/>
                <w:sz w:val="16"/>
                <w:szCs w:val="20"/>
                <w:lang w:val="es-ES"/>
              </w:rPr>
            </w:pPr>
            <w:r w:rsidRPr="00607693">
              <w:rPr>
                <w:rFonts w:ascii="Arial" w:eastAsia="Arial MT" w:hAnsi="Arial" w:cs="Arial MT"/>
                <w:i/>
                <w:color w:val="000008"/>
                <w:spacing w:val="-2"/>
                <w:sz w:val="16"/>
                <w:szCs w:val="20"/>
                <w:lang w:val="es-ES"/>
              </w:rPr>
              <w:t>MANIFIESTAN</w:t>
            </w:r>
            <w:r w:rsidRPr="00607693">
              <w:rPr>
                <w:rFonts w:ascii="Arial MT" w:eastAsia="Arial MT" w:hAnsi="Arial MT" w:cs="Arial MT"/>
                <w:color w:val="000008"/>
                <w:spacing w:val="-2"/>
                <w:sz w:val="16"/>
                <w:szCs w:val="20"/>
                <w:lang w:val="es-ES"/>
              </w:rPr>
              <w:t>:</w:t>
            </w:r>
          </w:p>
          <w:p w14:paraId="7238F570" w14:textId="77777777" w:rsidR="00607693" w:rsidRPr="00607693" w:rsidRDefault="00607693" w:rsidP="00054322">
            <w:pPr>
              <w:suppressAutoHyphens/>
              <w:overflowPunct w:val="0"/>
              <w:spacing w:after="0"/>
              <w:ind w:left="58" w:right="48"/>
              <w:jc w:val="both"/>
              <w:rPr>
                <w:rFonts w:ascii="Arial" w:eastAsia="Arial MT" w:hAnsi="Arial" w:cs="Arial MT"/>
                <w:i/>
                <w:color w:val="000008"/>
                <w:sz w:val="16"/>
                <w:szCs w:val="20"/>
                <w:lang w:val="es-ES"/>
              </w:rPr>
            </w:pPr>
            <w:r w:rsidRPr="00607693">
              <w:rPr>
                <w:rFonts w:ascii="Arial" w:eastAsia="Arial MT" w:hAnsi="Arial" w:cs="Arial MT"/>
                <w:i/>
                <w:color w:val="000008"/>
                <w:sz w:val="16"/>
                <w:szCs w:val="20"/>
                <w:lang w:val="es-ES"/>
              </w:rPr>
              <w:t>Que con la firma del presente escrito el autorizado/representante acepta la autorización/representación conferida y responde de la autenticidad de la</w:t>
            </w:r>
            <w:r w:rsidRPr="00607693">
              <w:rPr>
                <w:rFonts w:ascii="Arial" w:eastAsia="Arial MT" w:hAnsi="Arial" w:cs="Arial MT"/>
                <w:i/>
                <w:color w:val="000008"/>
                <w:spacing w:val="40"/>
                <w:sz w:val="16"/>
                <w:szCs w:val="20"/>
                <w:lang w:val="es-ES"/>
              </w:rPr>
              <w:t xml:space="preserve"> </w:t>
            </w:r>
            <w:r w:rsidRPr="00607693">
              <w:rPr>
                <w:rFonts w:ascii="Arial" w:eastAsia="Arial MT" w:hAnsi="Arial" w:cs="Arial MT"/>
                <w:i/>
                <w:color w:val="000008"/>
                <w:sz w:val="16"/>
                <w:szCs w:val="20"/>
                <w:lang w:val="es-ES"/>
              </w:rPr>
              <w:t>firma del otorgante, así como de las copias de los documentos de identidad que acompañan este documento.</w:t>
            </w:r>
          </w:p>
          <w:p w14:paraId="0E2CC6E5" w14:textId="77777777" w:rsidR="00607693" w:rsidRPr="00607693" w:rsidRDefault="00607693" w:rsidP="00054322">
            <w:pPr>
              <w:suppressAutoHyphens/>
              <w:overflowPunct w:val="0"/>
              <w:spacing w:after="0"/>
              <w:ind w:left="58" w:right="43"/>
              <w:jc w:val="both"/>
              <w:rPr>
                <w:rFonts w:ascii="Arial MT" w:eastAsia="Arial MT" w:hAnsi="Arial MT" w:cs="Arial MT"/>
                <w:color w:val="00000A"/>
                <w:sz w:val="20"/>
                <w:szCs w:val="20"/>
                <w:lang w:val="es-ES"/>
              </w:rPr>
            </w:pPr>
            <w:r w:rsidRPr="00607693">
              <w:rPr>
                <w:rFonts w:ascii="Arial" w:eastAsia="Arial MT" w:hAnsi="Arial" w:cs="Arial MT"/>
                <w:i/>
                <w:color w:val="000008"/>
                <w:sz w:val="16"/>
                <w:szCs w:val="20"/>
                <w:lang w:val="es-ES"/>
              </w:rPr>
              <w:t>La persona representada, de conformidad con el artículo 5 de la Ley 39/2015, de 1 de octubre, de procedimiento administrativo común de las administraciones</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públicas,</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otorga en</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este</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acto</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su</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representación</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a</w:t>
            </w:r>
            <w:r w:rsidRPr="00607693">
              <w:rPr>
                <w:rFonts w:ascii="Arial" w:eastAsia="Arial MT" w:hAnsi="Arial" w:cs="Arial MT"/>
                <w:i/>
                <w:color w:val="000008"/>
                <w:spacing w:val="-2"/>
                <w:sz w:val="16"/>
                <w:szCs w:val="20"/>
                <w:lang w:val="es-ES"/>
              </w:rPr>
              <w:t xml:space="preserve"> </w:t>
            </w:r>
            <w:r w:rsidRPr="00607693">
              <w:rPr>
                <w:rFonts w:ascii="Arial" w:eastAsia="Arial MT" w:hAnsi="Arial" w:cs="Arial MT"/>
                <w:i/>
                <w:color w:val="000008"/>
                <w:sz w:val="16"/>
                <w:szCs w:val="20"/>
                <w:lang w:val="es-ES"/>
              </w:rPr>
              <w:t>la</w:t>
            </w:r>
            <w:r w:rsidRPr="00607693">
              <w:rPr>
                <w:rFonts w:ascii="Arial" w:eastAsia="Arial MT" w:hAnsi="Arial" w:cs="Arial MT"/>
                <w:i/>
                <w:color w:val="000008"/>
                <w:spacing w:val="-1"/>
                <w:sz w:val="16"/>
                <w:szCs w:val="20"/>
                <w:lang w:val="es-ES"/>
              </w:rPr>
              <w:t xml:space="preserve"> </w:t>
            </w:r>
            <w:r w:rsidRPr="00607693">
              <w:rPr>
                <w:rFonts w:ascii="Arial" w:eastAsia="Arial MT" w:hAnsi="Arial" w:cs="Arial MT"/>
                <w:i/>
                <w:color w:val="000008"/>
                <w:sz w:val="16"/>
                <w:szCs w:val="20"/>
                <w:lang w:val="es-ES"/>
              </w:rPr>
              <w:t>persona representante, al objeto de que pueda presentar la solicitud del trámite indicado y las manifestaciones en ella contenidas y se entiendan con la persona</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representante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cualquiera</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de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los</w:t>
            </w:r>
            <w:r w:rsidRPr="00607693">
              <w:rPr>
                <w:rFonts w:ascii="Arial" w:eastAsia="Arial MT" w:hAnsi="Arial" w:cs="Arial MT"/>
                <w:i/>
                <w:color w:val="000008"/>
                <w:spacing w:val="-3"/>
                <w:sz w:val="16"/>
                <w:szCs w:val="20"/>
                <w:lang w:val="es-ES"/>
              </w:rPr>
              <w:t xml:space="preserve"> </w:t>
            </w:r>
            <w:r w:rsidRPr="00607693">
              <w:rPr>
                <w:rFonts w:ascii="Arial" w:eastAsia="Arial MT" w:hAnsi="Arial" w:cs="Arial MT"/>
                <w:i/>
                <w:color w:val="000008"/>
                <w:sz w:val="16"/>
                <w:szCs w:val="20"/>
                <w:lang w:val="es-ES"/>
              </w:rPr>
              <w:t>actos</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y</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notificaciones</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que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se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realicen en el procedimiento anteriormente citado.</w:t>
            </w:r>
          </w:p>
        </w:tc>
      </w:tr>
      <w:tr w:rsidR="00607693" w:rsidRPr="00607693" w14:paraId="0C8BD458" w14:textId="77777777" w:rsidTr="002E3F23">
        <w:trPr>
          <w:trHeight w:val="1517"/>
          <w:jc w:val="center"/>
        </w:trPr>
        <w:tc>
          <w:tcPr>
            <w:tcW w:w="11199" w:type="dxa"/>
            <w:gridSpan w:val="5"/>
            <w:tcBorders>
              <w:top w:val="single" w:sz="2" w:space="0" w:color="000000"/>
              <w:left w:val="single" w:sz="2" w:space="0" w:color="000000"/>
              <w:bottom w:val="single" w:sz="2" w:space="0" w:color="000000"/>
              <w:right w:val="single" w:sz="2" w:space="0" w:color="000000"/>
            </w:tcBorders>
            <w:shd w:val="clear" w:color="auto" w:fill="auto"/>
          </w:tcPr>
          <w:p w14:paraId="622AB922" w14:textId="77777777" w:rsidR="00607693" w:rsidRPr="00607693" w:rsidRDefault="00607693" w:rsidP="00054322">
            <w:pPr>
              <w:suppressAutoHyphens/>
              <w:overflowPunct w:val="0"/>
              <w:spacing w:after="0"/>
              <w:rPr>
                <w:rFonts w:ascii="Arial" w:eastAsia="Arial MT" w:hAnsi="Arial" w:cs="Arial MT"/>
                <w:i/>
                <w:color w:val="00000A"/>
                <w:sz w:val="16"/>
                <w:szCs w:val="20"/>
                <w:lang w:val="es-ES"/>
              </w:rPr>
            </w:pPr>
          </w:p>
          <w:p w14:paraId="1C0D2ED6" w14:textId="77777777" w:rsidR="00607693" w:rsidRPr="00607693" w:rsidRDefault="00607693" w:rsidP="00054322">
            <w:pPr>
              <w:tabs>
                <w:tab w:val="left" w:pos="1267"/>
                <w:tab w:val="left" w:pos="2950"/>
              </w:tabs>
              <w:suppressAutoHyphens/>
              <w:overflowPunct w:val="0"/>
              <w:spacing w:after="0"/>
              <w:ind w:left="2"/>
              <w:jc w:val="center"/>
              <w:rPr>
                <w:rFonts w:ascii="Arial" w:eastAsia="Arial MT" w:hAnsi="Arial" w:cs="Arial MT"/>
                <w:i/>
                <w:color w:val="00000A"/>
                <w:sz w:val="16"/>
                <w:szCs w:val="20"/>
                <w:lang w:val="es-ES"/>
              </w:rPr>
            </w:pPr>
            <w:r w:rsidRPr="00607693">
              <w:rPr>
                <w:rFonts w:ascii="Arial MT" w:eastAsia="Arial MT" w:hAnsi="Arial MT" w:cs="Arial MT"/>
                <w:color w:val="000008"/>
                <w:sz w:val="16"/>
                <w:szCs w:val="20"/>
                <w:lang w:val="es-ES"/>
              </w:rPr>
              <w:t>En</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Aldaia,</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a</w:t>
            </w:r>
            <w:r w:rsidRPr="00607693">
              <w:rPr>
                <w:rFonts w:ascii="Arial MT" w:eastAsia="Arial MT" w:hAnsi="Arial MT" w:cs="Arial MT"/>
                <w:color w:val="000008"/>
                <w:spacing w:val="-5"/>
                <w:sz w:val="16"/>
                <w:szCs w:val="20"/>
                <w:lang w:val="es-ES"/>
              </w:rPr>
              <w:t xml:space="preserve"> </w:t>
            </w:r>
            <w:r w:rsidRPr="00607693">
              <w:rPr>
                <w:rFonts w:ascii="Times New Roman" w:eastAsia="Arial MT" w:hAnsi="Times New Roman" w:cs="Arial MT"/>
                <w:color w:val="000008"/>
                <w:sz w:val="16"/>
                <w:szCs w:val="20"/>
                <w:u w:val="single" w:color="000007"/>
                <w:lang w:val="es-ES"/>
              </w:rPr>
              <w:tab/>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2"/>
                <w:sz w:val="16"/>
                <w:szCs w:val="20"/>
                <w:lang w:val="es-ES"/>
              </w:rPr>
              <w:t xml:space="preserve"> </w:t>
            </w:r>
            <w:r w:rsidRPr="00607693">
              <w:rPr>
                <w:rFonts w:ascii="Times New Roman" w:eastAsia="Arial MT" w:hAnsi="Times New Roman" w:cs="Arial MT"/>
                <w:color w:val="000008"/>
                <w:sz w:val="16"/>
                <w:szCs w:val="20"/>
                <w:u w:val="single" w:color="000007"/>
                <w:lang w:val="es-ES"/>
              </w:rPr>
              <w:tab/>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4"/>
                <w:sz w:val="16"/>
                <w:szCs w:val="20"/>
                <w:lang w:val="es-ES"/>
              </w:rPr>
              <w:t xml:space="preserve"> 2025</w:t>
            </w:r>
          </w:p>
          <w:p w14:paraId="40CA8748" w14:textId="77777777" w:rsidR="00607693" w:rsidRPr="00607693" w:rsidRDefault="00607693" w:rsidP="00054322">
            <w:pPr>
              <w:suppressAutoHyphens/>
              <w:overflowPunct w:val="0"/>
              <w:spacing w:after="0"/>
              <w:rPr>
                <w:rFonts w:ascii="Arial" w:eastAsia="Arial MT" w:hAnsi="Arial" w:cs="Arial MT"/>
                <w:i/>
                <w:color w:val="00000A"/>
                <w:sz w:val="16"/>
                <w:szCs w:val="20"/>
                <w:lang w:val="es-ES"/>
              </w:rPr>
            </w:pPr>
          </w:p>
          <w:p w14:paraId="34B4B032" w14:textId="77777777" w:rsidR="00607693" w:rsidRPr="00607693" w:rsidRDefault="00607693" w:rsidP="00054322">
            <w:pPr>
              <w:tabs>
                <w:tab w:val="left" w:pos="6795"/>
              </w:tabs>
              <w:suppressAutoHyphens/>
              <w:overflowPunct w:val="0"/>
              <w:spacing w:after="0"/>
              <w:ind w:left="55"/>
              <w:rPr>
                <w:rFonts w:ascii="Arial" w:eastAsia="Arial MT" w:hAnsi="Arial" w:cs="Arial MT"/>
                <w:i/>
                <w:color w:val="000008"/>
                <w:sz w:val="16"/>
                <w:szCs w:val="20"/>
                <w:lang w:val="es-ES"/>
              </w:rPr>
            </w:pPr>
            <w:r w:rsidRPr="00607693">
              <w:rPr>
                <w:rFonts w:ascii="Arial MT" w:eastAsia="Arial MT" w:hAnsi="Arial MT" w:cs="Arial MT"/>
                <w:color w:val="000008"/>
                <w:sz w:val="16"/>
                <w:szCs w:val="20"/>
                <w:lang w:val="es-ES"/>
              </w:rPr>
              <w:t>SIGNATURA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LA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PERSONA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pacing w:val="-2"/>
                <w:sz w:val="16"/>
                <w:szCs w:val="20"/>
                <w:lang w:val="es-ES"/>
              </w:rPr>
              <w:t>REPRESENTADA</w:t>
            </w:r>
            <w:r w:rsidRPr="00607693">
              <w:rPr>
                <w:rFonts w:ascii="Arial MT" w:eastAsia="Arial MT" w:hAnsi="Arial MT" w:cs="Arial MT"/>
                <w:color w:val="000008"/>
                <w:sz w:val="16"/>
                <w:szCs w:val="20"/>
                <w:lang w:val="es-ES"/>
              </w:rPr>
              <w:tab/>
              <w:t>SIGNATURA</w:t>
            </w:r>
            <w:r w:rsidRPr="00607693">
              <w:rPr>
                <w:rFonts w:ascii="Arial MT" w:eastAsia="Arial MT" w:hAnsi="Arial MT" w:cs="Arial MT"/>
                <w:color w:val="000008"/>
                <w:spacing w:val="-6"/>
                <w:sz w:val="16"/>
                <w:szCs w:val="20"/>
                <w:lang w:val="es-ES"/>
              </w:rPr>
              <w:t xml:space="preserve"> </w:t>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5"/>
                <w:sz w:val="16"/>
                <w:szCs w:val="20"/>
                <w:lang w:val="es-ES"/>
              </w:rPr>
              <w:t xml:space="preserve"> </w:t>
            </w:r>
            <w:r w:rsidRPr="00607693">
              <w:rPr>
                <w:rFonts w:ascii="Arial MT" w:eastAsia="Arial MT" w:hAnsi="Arial MT" w:cs="Arial MT"/>
                <w:color w:val="000008"/>
                <w:sz w:val="16"/>
                <w:szCs w:val="20"/>
                <w:lang w:val="es-ES"/>
              </w:rPr>
              <w:t>LA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PERSONA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pacing w:val="-2"/>
                <w:sz w:val="16"/>
                <w:szCs w:val="20"/>
                <w:lang w:val="es-ES"/>
              </w:rPr>
              <w:t>REPRESENTADA</w:t>
            </w:r>
          </w:p>
          <w:p w14:paraId="12D83C3E" w14:textId="77777777" w:rsidR="00607693" w:rsidRPr="00607693" w:rsidRDefault="00607693" w:rsidP="00054322">
            <w:pPr>
              <w:tabs>
                <w:tab w:val="left" w:pos="6840"/>
              </w:tabs>
              <w:suppressAutoHyphens/>
              <w:overflowPunct w:val="0"/>
              <w:spacing w:after="0"/>
              <w:ind w:left="55"/>
              <w:rPr>
                <w:rFonts w:ascii="Arial MT" w:eastAsia="Arial MT" w:hAnsi="Arial MT" w:cs="Arial MT"/>
                <w:color w:val="00000A"/>
                <w:sz w:val="20"/>
                <w:szCs w:val="20"/>
                <w:lang w:val="es-ES"/>
              </w:rPr>
            </w:pPr>
            <w:r w:rsidRPr="00607693">
              <w:rPr>
                <w:rFonts w:ascii="Arial" w:eastAsia="Arial MT" w:hAnsi="Arial" w:cs="Arial MT"/>
                <w:i/>
                <w:color w:val="000008"/>
                <w:sz w:val="16"/>
                <w:szCs w:val="20"/>
                <w:lang w:val="es-ES"/>
              </w:rPr>
              <w:t>FIRMA</w:t>
            </w:r>
            <w:r w:rsidRPr="00607693">
              <w:rPr>
                <w:rFonts w:ascii="Arial" w:eastAsia="Arial MT" w:hAnsi="Arial" w:cs="Arial MT"/>
                <w:i/>
                <w:color w:val="000008"/>
                <w:spacing w:val="-3"/>
                <w:sz w:val="16"/>
                <w:szCs w:val="20"/>
                <w:lang w:val="es-ES"/>
              </w:rPr>
              <w:t xml:space="preserve"> </w:t>
            </w:r>
            <w:r w:rsidRPr="00607693">
              <w:rPr>
                <w:rFonts w:ascii="Arial" w:eastAsia="Arial MT" w:hAnsi="Arial" w:cs="Arial MT"/>
                <w:i/>
                <w:color w:val="000008"/>
                <w:sz w:val="16"/>
                <w:szCs w:val="20"/>
                <w:lang w:val="es-ES"/>
              </w:rPr>
              <w:t>DE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LA</w:t>
            </w:r>
            <w:r w:rsidRPr="00607693">
              <w:rPr>
                <w:rFonts w:ascii="Arial" w:eastAsia="Arial MT" w:hAnsi="Arial" w:cs="Arial MT"/>
                <w:i/>
                <w:color w:val="000008"/>
                <w:spacing w:val="-3"/>
                <w:sz w:val="16"/>
                <w:szCs w:val="20"/>
                <w:lang w:val="es-ES"/>
              </w:rPr>
              <w:t xml:space="preserve"> </w:t>
            </w:r>
            <w:r w:rsidRPr="00607693">
              <w:rPr>
                <w:rFonts w:ascii="Arial" w:eastAsia="Arial MT" w:hAnsi="Arial" w:cs="Arial MT"/>
                <w:i/>
                <w:color w:val="000008"/>
                <w:sz w:val="16"/>
                <w:szCs w:val="20"/>
                <w:lang w:val="es-ES"/>
              </w:rPr>
              <w:t>PERSONA</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pacing w:val="-2"/>
                <w:sz w:val="16"/>
                <w:szCs w:val="20"/>
                <w:lang w:val="es-ES"/>
              </w:rPr>
              <w:t>REPRESENTADA</w:t>
            </w:r>
            <w:r w:rsidRPr="00607693">
              <w:rPr>
                <w:rFonts w:ascii="Arial" w:eastAsia="Arial MT" w:hAnsi="Arial" w:cs="Arial MT"/>
                <w:i/>
                <w:color w:val="000008"/>
                <w:sz w:val="16"/>
                <w:szCs w:val="20"/>
                <w:lang w:val="es-ES"/>
              </w:rPr>
              <w:tab/>
              <w:t>FIRMA</w:t>
            </w:r>
            <w:r w:rsidRPr="00607693">
              <w:rPr>
                <w:rFonts w:ascii="Arial" w:eastAsia="Arial MT" w:hAnsi="Arial" w:cs="Arial MT"/>
                <w:i/>
                <w:color w:val="000008"/>
                <w:spacing w:val="-5"/>
                <w:sz w:val="16"/>
                <w:szCs w:val="20"/>
                <w:lang w:val="es-ES"/>
              </w:rPr>
              <w:t xml:space="preserve"> </w:t>
            </w:r>
            <w:r w:rsidRPr="00607693">
              <w:rPr>
                <w:rFonts w:ascii="Arial" w:eastAsia="Arial MT" w:hAnsi="Arial" w:cs="Arial MT"/>
                <w:i/>
                <w:color w:val="000008"/>
                <w:sz w:val="16"/>
                <w:szCs w:val="20"/>
                <w:lang w:val="es-ES"/>
              </w:rPr>
              <w:t>DE</w:t>
            </w:r>
            <w:r w:rsidRPr="00607693">
              <w:rPr>
                <w:rFonts w:ascii="Arial" w:eastAsia="Arial MT" w:hAnsi="Arial" w:cs="Arial MT"/>
                <w:i/>
                <w:color w:val="000008"/>
                <w:spacing w:val="-4"/>
                <w:sz w:val="16"/>
                <w:szCs w:val="20"/>
                <w:lang w:val="es-ES"/>
              </w:rPr>
              <w:t xml:space="preserve"> </w:t>
            </w:r>
            <w:r w:rsidRPr="00607693">
              <w:rPr>
                <w:rFonts w:ascii="Arial" w:eastAsia="Arial MT" w:hAnsi="Arial" w:cs="Arial MT"/>
                <w:i/>
                <w:color w:val="000008"/>
                <w:sz w:val="16"/>
                <w:szCs w:val="20"/>
                <w:lang w:val="es-ES"/>
              </w:rPr>
              <w:t>LA</w:t>
            </w:r>
            <w:r w:rsidRPr="00607693">
              <w:rPr>
                <w:rFonts w:ascii="Arial" w:eastAsia="Arial MT" w:hAnsi="Arial" w:cs="Arial MT"/>
                <w:i/>
                <w:color w:val="000008"/>
                <w:spacing w:val="-3"/>
                <w:sz w:val="16"/>
                <w:szCs w:val="20"/>
                <w:lang w:val="es-ES"/>
              </w:rPr>
              <w:t xml:space="preserve"> </w:t>
            </w:r>
            <w:r w:rsidRPr="00607693">
              <w:rPr>
                <w:rFonts w:ascii="Arial" w:eastAsia="Arial MT" w:hAnsi="Arial" w:cs="Arial MT"/>
                <w:i/>
                <w:color w:val="000008"/>
                <w:sz w:val="16"/>
                <w:szCs w:val="20"/>
                <w:lang w:val="es-ES"/>
              </w:rPr>
              <w:t>PERSONA</w:t>
            </w:r>
            <w:r w:rsidRPr="00607693">
              <w:rPr>
                <w:rFonts w:ascii="Arial" w:eastAsia="Arial MT" w:hAnsi="Arial" w:cs="Arial MT"/>
                <w:i/>
                <w:color w:val="000008"/>
                <w:spacing w:val="-3"/>
                <w:sz w:val="16"/>
                <w:szCs w:val="20"/>
                <w:lang w:val="es-ES"/>
              </w:rPr>
              <w:t xml:space="preserve"> </w:t>
            </w:r>
            <w:r w:rsidRPr="00607693">
              <w:rPr>
                <w:rFonts w:ascii="Arial" w:eastAsia="Arial MT" w:hAnsi="Arial" w:cs="Arial MT"/>
                <w:i/>
                <w:color w:val="000008"/>
                <w:spacing w:val="-2"/>
                <w:sz w:val="16"/>
                <w:szCs w:val="20"/>
                <w:lang w:val="es-ES"/>
              </w:rPr>
              <w:t>REPRESENTANTE</w:t>
            </w:r>
          </w:p>
        </w:tc>
      </w:tr>
      <w:tr w:rsidR="00607693" w:rsidRPr="00607693" w14:paraId="0BAD3BCA" w14:textId="77777777" w:rsidTr="002E3F23">
        <w:trPr>
          <w:trHeight w:val="290"/>
          <w:jc w:val="center"/>
        </w:trPr>
        <w:tc>
          <w:tcPr>
            <w:tcW w:w="11199" w:type="dxa"/>
            <w:gridSpan w:val="5"/>
            <w:tcBorders>
              <w:top w:val="single" w:sz="2" w:space="0" w:color="000000"/>
              <w:left w:val="single" w:sz="2" w:space="0" w:color="000000"/>
              <w:bottom w:val="single" w:sz="24" w:space="0" w:color="ECEADF"/>
              <w:right w:val="single" w:sz="2" w:space="0" w:color="000000"/>
            </w:tcBorders>
            <w:shd w:val="clear" w:color="auto" w:fill="ECEADF"/>
          </w:tcPr>
          <w:p w14:paraId="6B5DE1D3" w14:textId="77777777" w:rsidR="00607693" w:rsidRPr="00607693" w:rsidRDefault="00607693" w:rsidP="00054322">
            <w:pPr>
              <w:suppressAutoHyphens/>
              <w:overflowPunct w:val="0"/>
              <w:spacing w:after="0"/>
              <w:ind w:left="55" w:right="86"/>
              <w:rPr>
                <w:rFonts w:ascii="Arial MT" w:eastAsia="Arial MT" w:hAnsi="Arial MT" w:cs="Arial MT"/>
                <w:color w:val="00000A"/>
                <w:sz w:val="20"/>
                <w:szCs w:val="20"/>
                <w:lang w:val="es-ES"/>
              </w:rPr>
            </w:pPr>
            <w:r w:rsidRPr="00607693">
              <w:rPr>
                <w:rFonts w:ascii="Arial" w:eastAsia="Arial MT" w:hAnsi="Arial" w:cs="Arial MT"/>
                <w:b/>
                <w:color w:val="000008"/>
                <w:sz w:val="17"/>
                <w:szCs w:val="20"/>
                <w:lang w:val="es-ES"/>
              </w:rPr>
              <w:t>DOCUMENTACIÓ</w:t>
            </w:r>
            <w:r w:rsidRPr="00607693">
              <w:rPr>
                <w:rFonts w:ascii="Arial" w:eastAsia="Arial MT" w:hAnsi="Arial" w:cs="Arial MT"/>
                <w:b/>
                <w:color w:val="000008"/>
                <w:spacing w:val="-2"/>
                <w:sz w:val="17"/>
                <w:szCs w:val="20"/>
                <w:lang w:val="es-ES"/>
              </w:rPr>
              <w:t xml:space="preserve"> </w:t>
            </w:r>
            <w:r w:rsidRPr="00607693">
              <w:rPr>
                <w:rFonts w:ascii="Arial" w:eastAsia="Arial MT" w:hAnsi="Arial" w:cs="Arial MT"/>
                <w:b/>
                <w:color w:val="000008"/>
                <w:sz w:val="17"/>
                <w:szCs w:val="20"/>
                <w:lang w:val="es-ES"/>
              </w:rPr>
              <w:t>QUE</w:t>
            </w:r>
            <w:r w:rsidRPr="00607693">
              <w:rPr>
                <w:rFonts w:ascii="Arial" w:eastAsia="Arial MT" w:hAnsi="Arial" w:cs="Arial MT"/>
                <w:b/>
                <w:color w:val="000008"/>
                <w:spacing w:val="-4"/>
                <w:sz w:val="17"/>
                <w:szCs w:val="20"/>
                <w:lang w:val="es-ES"/>
              </w:rPr>
              <w:t xml:space="preserve"> </w:t>
            </w:r>
            <w:r w:rsidRPr="00607693">
              <w:rPr>
                <w:rFonts w:ascii="Arial" w:eastAsia="Arial MT" w:hAnsi="Arial" w:cs="Arial MT"/>
                <w:b/>
                <w:color w:val="000008"/>
                <w:sz w:val="17"/>
                <w:szCs w:val="20"/>
                <w:lang w:val="es-ES"/>
              </w:rPr>
              <w:t>S’HA</w:t>
            </w:r>
            <w:r w:rsidRPr="00607693">
              <w:rPr>
                <w:rFonts w:ascii="Arial" w:eastAsia="Arial MT" w:hAnsi="Arial" w:cs="Arial MT"/>
                <w:b/>
                <w:color w:val="000008"/>
                <w:spacing w:val="-4"/>
                <w:sz w:val="17"/>
                <w:szCs w:val="20"/>
                <w:lang w:val="es-ES"/>
              </w:rPr>
              <w:t xml:space="preserve"> </w:t>
            </w:r>
            <w:r w:rsidRPr="00607693">
              <w:rPr>
                <w:rFonts w:ascii="Arial" w:eastAsia="Arial MT" w:hAnsi="Arial" w:cs="Arial MT"/>
                <w:b/>
                <w:color w:val="000008"/>
                <w:sz w:val="17"/>
                <w:szCs w:val="20"/>
                <w:lang w:val="es-ES"/>
              </w:rPr>
              <w:t>D’</w:t>
            </w:r>
            <w:r w:rsidRPr="00607693">
              <w:rPr>
                <w:rFonts w:ascii="Arial" w:eastAsia="Arial MT" w:hAnsi="Arial" w:cs="Arial MT"/>
                <w:b/>
                <w:color w:val="000008"/>
                <w:spacing w:val="-4"/>
                <w:sz w:val="17"/>
                <w:szCs w:val="20"/>
                <w:lang w:val="es-ES"/>
              </w:rPr>
              <w:t xml:space="preserve"> </w:t>
            </w:r>
            <w:r w:rsidRPr="00607693">
              <w:rPr>
                <w:rFonts w:ascii="Arial" w:eastAsia="Arial MT" w:hAnsi="Arial" w:cs="Arial MT"/>
                <w:b/>
                <w:color w:val="000008"/>
                <w:sz w:val="17"/>
                <w:szCs w:val="20"/>
                <w:lang w:val="es-ES"/>
              </w:rPr>
              <w:t>ADJUNTAR</w:t>
            </w:r>
            <w:r w:rsidRPr="00607693">
              <w:rPr>
                <w:rFonts w:ascii="Arial" w:eastAsia="Arial MT" w:hAnsi="Arial" w:cs="Arial MT"/>
                <w:b/>
                <w:color w:val="000008"/>
                <w:spacing w:val="-4"/>
                <w:sz w:val="17"/>
                <w:szCs w:val="20"/>
                <w:lang w:val="es-ES"/>
              </w:rPr>
              <w:t xml:space="preserve"> </w:t>
            </w:r>
            <w:r w:rsidRPr="00607693">
              <w:rPr>
                <w:rFonts w:ascii="Arial" w:eastAsia="Arial MT" w:hAnsi="Arial" w:cs="Arial MT"/>
                <w:b/>
                <w:color w:val="000008"/>
                <w:sz w:val="17"/>
                <w:szCs w:val="20"/>
                <w:lang w:val="es-ES"/>
              </w:rPr>
              <w:t>/</w:t>
            </w:r>
            <w:r w:rsidRPr="00607693">
              <w:rPr>
                <w:rFonts w:ascii="Arial" w:eastAsia="Arial MT" w:hAnsi="Arial" w:cs="Arial MT"/>
                <w:b/>
                <w:color w:val="000008"/>
                <w:spacing w:val="-4"/>
                <w:sz w:val="17"/>
                <w:szCs w:val="20"/>
                <w:lang w:val="es-ES"/>
              </w:rPr>
              <w:t xml:space="preserve"> </w:t>
            </w:r>
            <w:r w:rsidRPr="00607693">
              <w:rPr>
                <w:rFonts w:ascii="Arial" w:eastAsia="Arial MT" w:hAnsi="Arial" w:cs="Arial MT"/>
                <w:b/>
                <w:i/>
                <w:color w:val="000008"/>
                <w:sz w:val="17"/>
                <w:szCs w:val="20"/>
                <w:lang w:val="es-ES"/>
              </w:rPr>
              <w:t>DOCUMENTACIÓN</w:t>
            </w:r>
            <w:r w:rsidRPr="00607693">
              <w:rPr>
                <w:rFonts w:ascii="Arial" w:eastAsia="Arial MT" w:hAnsi="Arial" w:cs="Arial MT"/>
                <w:b/>
                <w:i/>
                <w:color w:val="000008"/>
                <w:spacing w:val="-3"/>
                <w:sz w:val="17"/>
                <w:szCs w:val="20"/>
                <w:lang w:val="es-ES"/>
              </w:rPr>
              <w:t xml:space="preserve"> </w:t>
            </w:r>
            <w:r w:rsidRPr="00607693">
              <w:rPr>
                <w:rFonts w:ascii="Arial" w:eastAsia="Arial MT" w:hAnsi="Arial" w:cs="Arial MT"/>
                <w:b/>
                <w:i/>
                <w:color w:val="000008"/>
                <w:sz w:val="17"/>
                <w:szCs w:val="20"/>
                <w:lang w:val="es-ES"/>
              </w:rPr>
              <w:t>QUE</w:t>
            </w:r>
            <w:r w:rsidRPr="00607693">
              <w:rPr>
                <w:rFonts w:ascii="Arial" w:eastAsia="Arial MT" w:hAnsi="Arial" w:cs="Arial MT"/>
                <w:b/>
                <w:i/>
                <w:color w:val="000008"/>
                <w:spacing w:val="-4"/>
                <w:sz w:val="17"/>
                <w:szCs w:val="20"/>
                <w:lang w:val="es-ES"/>
              </w:rPr>
              <w:t xml:space="preserve"> </w:t>
            </w:r>
            <w:r w:rsidRPr="00607693">
              <w:rPr>
                <w:rFonts w:ascii="Arial" w:eastAsia="Arial MT" w:hAnsi="Arial" w:cs="Arial MT"/>
                <w:b/>
                <w:i/>
                <w:color w:val="000008"/>
                <w:sz w:val="17"/>
                <w:szCs w:val="20"/>
                <w:lang w:val="es-ES"/>
              </w:rPr>
              <w:t>SE</w:t>
            </w:r>
            <w:r w:rsidRPr="00607693">
              <w:rPr>
                <w:rFonts w:ascii="Arial" w:eastAsia="Arial MT" w:hAnsi="Arial" w:cs="Arial MT"/>
                <w:b/>
                <w:i/>
                <w:color w:val="000008"/>
                <w:spacing w:val="-3"/>
                <w:sz w:val="17"/>
                <w:szCs w:val="20"/>
                <w:lang w:val="es-ES"/>
              </w:rPr>
              <w:t xml:space="preserve"> </w:t>
            </w:r>
            <w:r w:rsidRPr="00607693">
              <w:rPr>
                <w:rFonts w:ascii="Arial" w:eastAsia="Arial MT" w:hAnsi="Arial" w:cs="Arial MT"/>
                <w:b/>
                <w:i/>
                <w:color w:val="000008"/>
                <w:sz w:val="17"/>
                <w:szCs w:val="20"/>
                <w:lang w:val="es-ES"/>
              </w:rPr>
              <w:t>DEBE</w:t>
            </w:r>
            <w:r w:rsidRPr="00607693">
              <w:rPr>
                <w:rFonts w:ascii="Arial" w:eastAsia="Arial MT" w:hAnsi="Arial" w:cs="Arial MT"/>
                <w:b/>
                <w:i/>
                <w:color w:val="000008"/>
                <w:spacing w:val="-4"/>
                <w:sz w:val="17"/>
                <w:szCs w:val="20"/>
                <w:lang w:val="es-ES"/>
              </w:rPr>
              <w:t xml:space="preserve"> </w:t>
            </w:r>
            <w:r w:rsidRPr="00607693">
              <w:rPr>
                <w:rFonts w:ascii="Arial" w:eastAsia="Arial MT" w:hAnsi="Arial" w:cs="Arial MT"/>
                <w:b/>
                <w:i/>
                <w:color w:val="000008"/>
                <w:sz w:val="17"/>
                <w:szCs w:val="20"/>
                <w:lang w:val="es-ES"/>
              </w:rPr>
              <w:t>ADJUNTAR:</w:t>
            </w:r>
            <w:r w:rsidRPr="00607693">
              <w:rPr>
                <w:rFonts w:ascii="Arial" w:eastAsia="Arial MT" w:hAnsi="Arial" w:cs="Arial MT"/>
                <w:b/>
                <w:i/>
                <w:color w:val="000008"/>
                <w:spacing w:val="-3"/>
                <w:sz w:val="17"/>
                <w:szCs w:val="20"/>
                <w:lang w:val="es-ES"/>
              </w:rPr>
              <w:t xml:space="preserve"> </w:t>
            </w:r>
            <w:r w:rsidRPr="00607693">
              <w:rPr>
                <w:rFonts w:ascii="Arial MT" w:eastAsia="Arial MT" w:hAnsi="Arial MT" w:cs="Arial MT"/>
                <w:color w:val="000008"/>
                <w:sz w:val="16"/>
                <w:szCs w:val="20"/>
                <w:lang w:val="es-ES"/>
              </w:rPr>
              <w:t>Còpia</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del</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document</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d’identitat</w:t>
            </w:r>
            <w:r w:rsidRPr="00607693">
              <w:rPr>
                <w:rFonts w:ascii="Arial MT" w:eastAsia="Arial MT" w:hAnsi="Arial MT" w:cs="Arial MT"/>
                <w:color w:val="000008"/>
                <w:spacing w:val="-3"/>
                <w:sz w:val="16"/>
                <w:szCs w:val="20"/>
                <w:lang w:val="es-ES"/>
              </w:rPr>
              <w:t xml:space="preserve"> </w:t>
            </w:r>
            <w:r w:rsidRPr="00607693">
              <w:rPr>
                <w:rFonts w:ascii="Arial MT" w:eastAsia="Arial MT" w:hAnsi="Arial MT" w:cs="Arial MT"/>
                <w:color w:val="000008"/>
                <w:sz w:val="16"/>
                <w:szCs w:val="20"/>
                <w:lang w:val="es-ES"/>
              </w:rPr>
              <w:t>de</w:t>
            </w:r>
            <w:r w:rsidRPr="00607693">
              <w:rPr>
                <w:rFonts w:ascii="Arial MT" w:eastAsia="Arial MT" w:hAnsi="Arial MT" w:cs="Arial MT"/>
                <w:color w:val="000008"/>
                <w:spacing w:val="-4"/>
                <w:sz w:val="16"/>
                <w:szCs w:val="20"/>
                <w:lang w:val="es-ES"/>
              </w:rPr>
              <w:t xml:space="preserve"> </w:t>
            </w:r>
            <w:r w:rsidRPr="00607693">
              <w:rPr>
                <w:rFonts w:ascii="Arial MT" w:eastAsia="Arial MT" w:hAnsi="Arial MT" w:cs="Arial MT"/>
                <w:color w:val="000008"/>
                <w:sz w:val="16"/>
                <w:szCs w:val="20"/>
                <w:lang w:val="es-ES"/>
              </w:rPr>
              <w:t xml:space="preserve">ambdues persones signants / </w:t>
            </w:r>
            <w:r w:rsidRPr="00607693">
              <w:rPr>
                <w:rFonts w:ascii="Arial" w:eastAsia="Arial MT" w:hAnsi="Arial" w:cs="Arial MT"/>
                <w:i/>
                <w:color w:val="000008"/>
                <w:sz w:val="16"/>
                <w:szCs w:val="20"/>
                <w:lang w:val="es-ES"/>
              </w:rPr>
              <w:t>Copia del documento de identidad de ambas personas firmantes.</w:t>
            </w:r>
          </w:p>
        </w:tc>
      </w:tr>
      <w:tr w:rsidR="00607693" w:rsidRPr="00607693" w14:paraId="648471FB" w14:textId="77777777" w:rsidTr="002E3F23">
        <w:trPr>
          <w:trHeight w:val="980"/>
          <w:jc w:val="center"/>
        </w:trPr>
        <w:tc>
          <w:tcPr>
            <w:tcW w:w="11199" w:type="dxa"/>
            <w:gridSpan w:val="5"/>
            <w:tcBorders>
              <w:top w:val="single" w:sz="24" w:space="0" w:color="ECEADF"/>
              <w:left w:val="single" w:sz="2" w:space="0" w:color="000000"/>
              <w:bottom w:val="single" w:sz="2" w:space="0" w:color="000000"/>
              <w:right w:val="single" w:sz="2" w:space="0" w:color="000000"/>
            </w:tcBorders>
            <w:shd w:val="clear" w:color="auto" w:fill="auto"/>
          </w:tcPr>
          <w:p w14:paraId="0FDB69A9" w14:textId="77777777" w:rsidR="00607693" w:rsidRPr="00607693" w:rsidRDefault="00607693" w:rsidP="00054322">
            <w:pPr>
              <w:suppressAutoHyphens/>
              <w:overflowPunct w:val="0"/>
              <w:spacing w:after="0"/>
              <w:ind w:left="55"/>
              <w:rPr>
                <w:rFonts w:ascii="Arial" w:eastAsia="Arial MT" w:hAnsi="Arial" w:cs="Arial MT"/>
                <w:i/>
                <w:color w:val="000008"/>
                <w:sz w:val="12"/>
                <w:szCs w:val="20"/>
                <w:lang w:val="es-ES"/>
              </w:rPr>
            </w:pPr>
            <w:r w:rsidRPr="00607693">
              <w:rPr>
                <w:rFonts w:ascii="Arial MT" w:eastAsia="Arial MT" w:hAnsi="Arial MT" w:cs="Arial MT"/>
                <w:color w:val="000008"/>
                <w:sz w:val="12"/>
                <w:szCs w:val="20"/>
                <w:lang w:val="es-ES"/>
              </w:rPr>
              <w:t>PROTECCIÓ</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DE</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DADES</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PERSONALS:</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Les</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dades</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que</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heu</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facilitat</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en</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este</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formulari</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seran</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tractades</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per</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l’Ajuntament</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de</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Aldaia,</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en</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qualitat</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de</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responsable,</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per</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a</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la</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finalitat</w:t>
            </w:r>
            <w:r w:rsidRPr="00607693">
              <w:rPr>
                <w:rFonts w:ascii="Arial MT" w:eastAsia="Arial MT" w:hAnsi="Arial MT" w:cs="Arial MT"/>
                <w:color w:val="000008"/>
                <w:spacing w:val="-2"/>
                <w:sz w:val="12"/>
                <w:szCs w:val="20"/>
                <w:lang w:val="es-ES"/>
              </w:rPr>
              <w:t xml:space="preserve"> </w:t>
            </w:r>
            <w:r w:rsidRPr="00607693">
              <w:rPr>
                <w:rFonts w:ascii="Arial MT" w:eastAsia="Arial MT" w:hAnsi="Arial MT" w:cs="Arial MT"/>
                <w:color w:val="000008"/>
                <w:sz w:val="12"/>
                <w:szCs w:val="20"/>
                <w:lang w:val="es-ES"/>
              </w:rPr>
              <w:t>indicada</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en</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esta</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documentació</w:t>
            </w:r>
            <w:r w:rsidRPr="00607693">
              <w:rPr>
                <w:rFonts w:ascii="Arial MT" w:eastAsia="Arial MT" w:hAnsi="Arial MT" w:cs="Arial MT"/>
                <w:color w:val="000008"/>
                <w:spacing w:val="-3"/>
                <w:sz w:val="12"/>
                <w:szCs w:val="20"/>
                <w:lang w:val="es-ES"/>
              </w:rPr>
              <w:t xml:space="preserve"> </w:t>
            </w:r>
            <w:r w:rsidRPr="00607693">
              <w:rPr>
                <w:rFonts w:ascii="Arial MT" w:eastAsia="Arial MT" w:hAnsi="Arial MT" w:cs="Arial MT"/>
                <w:color w:val="000008"/>
                <w:sz w:val="12"/>
                <w:szCs w:val="20"/>
                <w:lang w:val="es-ES"/>
              </w:rPr>
              <w:t>i,</w:t>
            </w:r>
            <w:r w:rsidRPr="00607693">
              <w:rPr>
                <w:rFonts w:ascii="Arial MT" w:eastAsia="Arial MT" w:hAnsi="Arial MT" w:cs="Arial MT"/>
                <w:color w:val="000008"/>
                <w:spacing w:val="40"/>
                <w:sz w:val="12"/>
                <w:szCs w:val="20"/>
                <w:lang w:val="es-ES"/>
              </w:rPr>
              <w:t xml:space="preserve"> </w:t>
            </w:r>
            <w:r w:rsidRPr="00607693">
              <w:rPr>
                <w:rFonts w:ascii="Arial MT" w:eastAsia="Arial MT" w:hAnsi="Arial MT" w:cs="Arial MT"/>
                <w:color w:val="000008"/>
                <w:sz w:val="12"/>
                <w:szCs w:val="20"/>
                <w:lang w:val="es-ES"/>
              </w:rPr>
              <w:t>sobre</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la base</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del que</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disposa</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el</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Reglament general</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de</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protecció</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de dades</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(UE)</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2016/679, podeu</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exercitar</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els</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drets</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d’accés, rectificació, supressió</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i</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d’altres</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contemplats en</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el reglament</w:t>
            </w:r>
            <w:r w:rsidRPr="00607693">
              <w:rPr>
                <w:rFonts w:ascii="Arial MT" w:eastAsia="Arial MT" w:hAnsi="Arial MT" w:cs="Arial MT"/>
                <w:color w:val="000008"/>
                <w:spacing w:val="-1"/>
                <w:sz w:val="12"/>
                <w:szCs w:val="20"/>
                <w:lang w:val="es-ES"/>
              </w:rPr>
              <w:t xml:space="preserve"> </w:t>
            </w:r>
            <w:r w:rsidRPr="00607693">
              <w:rPr>
                <w:rFonts w:ascii="Arial MT" w:eastAsia="Arial MT" w:hAnsi="Arial MT" w:cs="Arial MT"/>
                <w:color w:val="000008"/>
                <w:sz w:val="12"/>
                <w:szCs w:val="20"/>
                <w:lang w:val="es-ES"/>
              </w:rPr>
              <w:t>esmentat.</w:t>
            </w:r>
          </w:p>
          <w:p w14:paraId="6F71317D" w14:textId="77777777" w:rsidR="00607693" w:rsidRPr="00607693" w:rsidRDefault="00607693" w:rsidP="00054322">
            <w:pPr>
              <w:suppressAutoHyphens/>
              <w:overflowPunct w:val="0"/>
              <w:spacing w:after="0"/>
              <w:ind w:left="55" w:right="86"/>
              <w:rPr>
                <w:rFonts w:ascii="Arial MT" w:eastAsia="Arial MT" w:hAnsi="Arial MT" w:cs="Arial MT"/>
                <w:color w:val="00000A"/>
                <w:sz w:val="20"/>
                <w:szCs w:val="20"/>
                <w:lang w:val="es-ES"/>
              </w:rPr>
            </w:pPr>
            <w:r w:rsidRPr="00607693">
              <w:rPr>
                <w:rFonts w:ascii="Arial" w:eastAsia="Arial MT" w:hAnsi="Arial" w:cs="Arial MT"/>
                <w:i/>
                <w:color w:val="000008"/>
                <w:sz w:val="12"/>
                <w:szCs w:val="20"/>
                <w:lang w:val="es-ES"/>
              </w:rPr>
              <w:t>PROTECCIÓN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w:t>
            </w:r>
            <w:r w:rsidRPr="00607693">
              <w:rPr>
                <w:rFonts w:ascii="Arial" w:eastAsia="Arial MT" w:hAnsi="Arial" w:cs="Arial MT"/>
                <w:i/>
                <w:color w:val="000008"/>
                <w:spacing w:val="-1"/>
                <w:sz w:val="12"/>
                <w:szCs w:val="20"/>
                <w:lang w:val="es-ES"/>
              </w:rPr>
              <w:t xml:space="preserve"> </w:t>
            </w:r>
            <w:r w:rsidRPr="00607693">
              <w:rPr>
                <w:rFonts w:ascii="Arial" w:eastAsia="Arial MT" w:hAnsi="Arial" w:cs="Arial MT"/>
                <w:i/>
                <w:color w:val="000008"/>
                <w:sz w:val="12"/>
                <w:szCs w:val="20"/>
                <w:lang w:val="es-ES"/>
              </w:rPr>
              <w:t>DATOS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PERSONALES: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Los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datos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facilitados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por</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Ud.</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en este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formulario</w:t>
            </w:r>
            <w:r w:rsidRPr="00607693">
              <w:rPr>
                <w:rFonts w:ascii="Arial" w:eastAsia="Arial MT" w:hAnsi="Arial" w:cs="Arial MT"/>
                <w:i/>
                <w:color w:val="000008"/>
                <w:spacing w:val="-1"/>
                <w:sz w:val="12"/>
                <w:szCs w:val="20"/>
                <w:lang w:val="es-ES"/>
              </w:rPr>
              <w:t xml:space="preserve"> </w:t>
            </w:r>
            <w:r w:rsidRPr="00607693">
              <w:rPr>
                <w:rFonts w:ascii="Arial" w:eastAsia="Arial MT" w:hAnsi="Arial" w:cs="Arial MT"/>
                <w:i/>
                <w:color w:val="000008"/>
                <w:sz w:val="12"/>
                <w:szCs w:val="20"/>
                <w:lang w:val="es-ES"/>
              </w:rPr>
              <w:t>serán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tratados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por</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el</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Ayuntamiento</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Aldaia,</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calidad de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responsable,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para</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la</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finalidad</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indicada</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en esta</w:t>
            </w:r>
            <w:r w:rsidRPr="00607693">
              <w:rPr>
                <w:rFonts w:ascii="Arial" w:eastAsia="Arial MT" w:hAnsi="Arial" w:cs="Arial MT"/>
                <w:i/>
                <w:color w:val="000008"/>
                <w:spacing w:val="40"/>
                <w:sz w:val="12"/>
                <w:szCs w:val="20"/>
                <w:lang w:val="es-ES"/>
              </w:rPr>
              <w:t xml:space="preserve"> </w:t>
            </w:r>
            <w:r w:rsidRPr="00607693">
              <w:rPr>
                <w:rFonts w:ascii="Arial" w:eastAsia="Arial MT" w:hAnsi="Arial" w:cs="Arial MT"/>
                <w:i/>
                <w:color w:val="000008"/>
                <w:sz w:val="12"/>
                <w:szCs w:val="20"/>
                <w:lang w:val="es-ES"/>
              </w:rPr>
              <w:t>documentación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y,</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sobre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la</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base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lo</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dispuesto</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el</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Reglamento</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General</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Protección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Datos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(UE)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2016/679,</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Ud.</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podrá</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ejercitar</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los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derechos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de</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acceso,</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rectificación,</w:t>
            </w:r>
            <w:r w:rsidRPr="00607693">
              <w:rPr>
                <w:rFonts w:ascii="Arial" w:eastAsia="Arial MT" w:hAnsi="Arial" w:cs="Arial MT"/>
                <w:i/>
                <w:color w:val="000008"/>
                <w:spacing w:val="-1"/>
                <w:sz w:val="12"/>
                <w:szCs w:val="20"/>
                <w:lang w:val="es-ES"/>
              </w:rPr>
              <w:t xml:space="preserve"> </w:t>
            </w:r>
            <w:r w:rsidRPr="00607693">
              <w:rPr>
                <w:rFonts w:ascii="Arial" w:eastAsia="Arial MT" w:hAnsi="Arial" w:cs="Arial MT"/>
                <w:i/>
                <w:color w:val="000008"/>
                <w:sz w:val="12"/>
                <w:szCs w:val="20"/>
                <w:lang w:val="es-ES"/>
              </w:rPr>
              <w:t>supresión</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y</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otros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contemplados</w:t>
            </w:r>
            <w:r w:rsidRPr="00607693">
              <w:rPr>
                <w:rFonts w:ascii="Arial" w:eastAsia="Arial MT" w:hAnsi="Arial" w:cs="Arial MT"/>
                <w:i/>
                <w:color w:val="000008"/>
                <w:spacing w:val="-2"/>
                <w:sz w:val="12"/>
                <w:szCs w:val="20"/>
                <w:lang w:val="es-ES"/>
              </w:rPr>
              <w:t xml:space="preserve"> </w:t>
            </w:r>
            <w:r w:rsidRPr="00607693">
              <w:rPr>
                <w:rFonts w:ascii="Arial" w:eastAsia="Arial MT" w:hAnsi="Arial" w:cs="Arial MT"/>
                <w:i/>
                <w:color w:val="000008"/>
                <w:sz w:val="12"/>
                <w:szCs w:val="20"/>
                <w:lang w:val="es-ES"/>
              </w:rPr>
              <w:t>en</w:t>
            </w:r>
            <w:r w:rsidRPr="00607693">
              <w:rPr>
                <w:rFonts w:ascii="Arial" w:eastAsia="Arial MT" w:hAnsi="Arial" w:cs="Arial MT"/>
                <w:i/>
                <w:color w:val="000008"/>
                <w:spacing w:val="40"/>
                <w:sz w:val="12"/>
                <w:szCs w:val="20"/>
                <w:lang w:val="es-ES"/>
              </w:rPr>
              <w:t xml:space="preserve"> </w:t>
            </w:r>
            <w:r w:rsidRPr="00607693">
              <w:rPr>
                <w:rFonts w:ascii="Arial" w:eastAsia="Arial MT" w:hAnsi="Arial" w:cs="Arial MT"/>
                <w:i/>
                <w:color w:val="000008"/>
                <w:sz w:val="12"/>
                <w:szCs w:val="20"/>
                <w:lang w:val="es-ES"/>
              </w:rPr>
              <w:t>el citado reglamento.</w:t>
            </w:r>
          </w:p>
        </w:tc>
      </w:tr>
    </w:tbl>
    <w:p w14:paraId="4B5A5931" w14:textId="59A69292" w:rsidR="00623DE5" w:rsidRPr="00054322" w:rsidRDefault="00084C3D" w:rsidP="000543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line="360" w:lineRule="auto"/>
        <w:jc w:val="both"/>
        <w:rPr>
          <w:rFonts w:ascii="Arial" w:hAnsi="Arial" w:cs="Arial"/>
          <w:color w:val="FF0000"/>
          <w:sz w:val="20"/>
          <w:szCs w:val="20"/>
        </w:rPr>
      </w:pPr>
      <w:r>
        <w:rPr>
          <w:rFonts w:ascii="Arial" w:hAnsi="Arial" w:cs="Arial"/>
          <w:color w:val="FF0000"/>
          <w:sz w:val="20"/>
          <w:szCs w:val="20"/>
        </w:rPr>
        <w:lastRenderedPageBreak/>
        <w:t>&lt;/DEC_GEN&gt;</w:t>
      </w:r>
    </w:p>
    <w:p w14:paraId="4B5A5932" w14:textId="187614B1" w:rsidR="00623DE5" w:rsidRDefault="00084C3D" w:rsidP="00607693">
      <w:pPr>
        <w:spacing w:after="120" w:line="360" w:lineRule="auto"/>
        <w:jc w:val="center"/>
        <w:rPr>
          <w:rFonts w:ascii="Arial" w:hAnsi="Arial" w:cs="Arial"/>
          <w:sz w:val="20"/>
          <w:szCs w:val="20"/>
        </w:rPr>
      </w:pPr>
      <w:r>
        <w:rPr>
          <w:rFonts w:ascii="Arial" w:hAnsi="Arial" w:cs="Arial"/>
          <w:sz w:val="20"/>
          <w:szCs w:val="20"/>
        </w:rPr>
        <w:t>Aldaia, a la fecha de la firma</w:t>
      </w:r>
    </w:p>
    <w:p w14:paraId="4B5A5933" w14:textId="77777777" w:rsidR="00623DE5" w:rsidRDefault="00084C3D" w:rsidP="00607693">
      <w:pPr>
        <w:spacing w:after="12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4B5A5934" w14:textId="77777777" w:rsidR="00623DE5" w:rsidRDefault="00623DE5" w:rsidP="00607693">
      <w:pPr>
        <w:spacing w:after="120" w:line="360" w:lineRule="auto"/>
        <w:jc w:val="center"/>
        <w:rPr>
          <w:rFonts w:ascii="Arial" w:hAnsi="Arial" w:cs="Arial"/>
          <w:sz w:val="20"/>
          <w:szCs w:val="20"/>
        </w:rPr>
      </w:pPr>
    </w:p>
    <w:p w14:paraId="4B5A5935" w14:textId="77777777" w:rsidR="00623DE5" w:rsidRDefault="00084C3D" w:rsidP="00607693">
      <w:pPr>
        <w:tabs>
          <w:tab w:val="left" w:pos="1740"/>
        </w:tabs>
        <w:spacing w:after="120" w:line="360" w:lineRule="auto"/>
        <w:jc w:val="center"/>
        <w:rPr>
          <w:rFonts w:ascii="Arial" w:hAnsi="Arial" w:cs="Arial"/>
          <w:i/>
          <w:iCs/>
          <w:sz w:val="20"/>
          <w:szCs w:val="20"/>
        </w:rPr>
      </w:pPr>
      <w:r>
        <w:rPr>
          <w:rFonts w:ascii="Arial" w:hAnsi="Arial" w:cs="Arial"/>
          <w:i/>
          <w:iCs/>
          <w:sz w:val="20"/>
          <w:szCs w:val="20"/>
        </w:rPr>
        <w:t>Documento Firmado Electrónicamente</w:t>
      </w:r>
    </w:p>
    <w:p w14:paraId="4B5A5936" w14:textId="77777777" w:rsidR="00623DE5" w:rsidRDefault="00623DE5" w:rsidP="00607693">
      <w:pPr>
        <w:tabs>
          <w:tab w:val="left" w:pos="1740"/>
        </w:tabs>
        <w:spacing w:after="120" w:line="360" w:lineRule="auto"/>
        <w:jc w:val="center"/>
        <w:rPr>
          <w:rFonts w:ascii="Arial" w:hAnsi="Arial" w:cs="Arial"/>
          <w:i/>
          <w:iCs/>
          <w:sz w:val="20"/>
          <w:szCs w:val="20"/>
        </w:rPr>
      </w:pPr>
    </w:p>
    <w:sectPr w:rsidR="00623DE5" w:rsidSect="00623DE5">
      <w:headerReference w:type="default" r:id="rId17"/>
      <w:footerReference w:type="default" r:id="rId18"/>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A5941" w14:textId="77777777" w:rsidR="00607693" w:rsidRDefault="00607693">
      <w:pPr>
        <w:spacing w:after="0" w:line="240" w:lineRule="auto"/>
      </w:pPr>
      <w:r>
        <w:separator/>
      </w:r>
    </w:p>
  </w:endnote>
  <w:endnote w:type="continuationSeparator" w:id="0">
    <w:p w14:paraId="4B5A5943" w14:textId="77777777" w:rsidR="00607693" w:rsidRDefault="0060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Droid Sans Fallback">
    <w:altName w:val="Segoe Print"/>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AC3BA" w14:textId="77777777" w:rsidR="00607693" w:rsidRDefault="00054322">
    <w:pPr>
      <w:pStyle w:val="Textoindependiente"/>
      <w:spacing w:line="12" w:lineRule="auto"/>
      <w:rPr>
        <w:sz w:val="15"/>
      </w:rPr>
    </w:pPr>
    <w:r>
      <w:rPr>
        <w:noProof/>
      </w:rPr>
      <w:pict w14:anchorId="01D4AE0A">
        <v:rect id="Textbox 8" o:spid="_x0000_s1027" style="position:absolute;margin-left:488.1pt;margin-top:783.45pt;width:47.5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" o:allowincell="f" filled="f" stroked="f" strokeweight="0">
          <v:textbox inset="0,0,0,0">
            <w:txbxContent>
              <w:p w14:paraId="1615BAFB" w14:textId="77777777" w:rsidR="00607693" w:rsidRDefault="00607693">
                <w:pPr>
                  <w:pStyle w:val="Encabezado39"/>
                  <w:spacing w:before="14"/>
                  <w:ind w:left="20"/>
                  <w:rPr>
                    <w:rFonts w:ascii="Arial" w:hAnsi="Arial"/>
                    <w:i/>
                    <w:sz w:val="18"/>
                  </w:rPr>
                </w:pPr>
                <w:r>
                  <w:rPr>
                    <w:rFonts w:ascii="Arial" w:hAnsi="Arial"/>
                    <w:i/>
                    <w:sz w:val="18"/>
                  </w:rPr>
                  <w:t>Página</w:t>
                </w:r>
                <w:r>
                  <w:rPr>
                    <w:rFonts w:ascii="Arial" w:hAnsi="Arial"/>
                    <w:i/>
                    <w:spacing w:val="39"/>
                    <w:sz w:val="18"/>
                  </w:rPr>
                  <w:t xml:space="preserve"> </w:t>
                </w:r>
                <w:r>
                  <w:rPr>
                    <w:rFonts w:ascii="Arial" w:hAnsi="Arial"/>
                    <w:i/>
                    <w:spacing w:val="-5"/>
                    <w:sz w:val="18"/>
                  </w:rPr>
                  <w:fldChar w:fldCharType="begin"/>
                </w:r>
                <w:r>
                  <w:rPr>
                    <w:rFonts w:ascii="Arial" w:hAnsi="Arial"/>
                    <w:i/>
                    <w:spacing w:val="-5"/>
                    <w:sz w:val="18"/>
                  </w:rPr>
                  <w:instrText xml:space="preserve"> PAGE </w:instrText>
                </w:r>
                <w:r>
                  <w:rPr>
                    <w:rFonts w:ascii="Arial" w:hAnsi="Arial"/>
                    <w:i/>
                    <w:spacing w:val="-5"/>
                    <w:sz w:val="18"/>
                  </w:rPr>
                  <w:fldChar w:fldCharType="separate"/>
                </w:r>
                <w:r>
                  <w:rPr>
                    <w:rFonts w:ascii="Arial" w:hAnsi="Arial"/>
                    <w:i/>
                    <w:noProof/>
                    <w:spacing w:val="-5"/>
                    <w:sz w:val="18"/>
                  </w:rPr>
                  <w:t>19</w:t>
                </w:r>
                <w:r>
                  <w:rPr>
                    <w:rFonts w:ascii="Arial" w:hAnsi="Arial"/>
                    <w:i/>
                    <w:spacing w:val="-5"/>
                    <w:sz w:val="18"/>
                  </w:rPr>
                  <w:fldChar w:fldCharType="end"/>
                </w:r>
              </w:p>
            </w:txbxContent>
          </v:textbox>
          <w10:wrap anchorx="page" anchory="page"/>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71269" w14:textId="77777777" w:rsidR="00607693" w:rsidRDefault="006076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11CB4" w14:textId="77777777" w:rsidR="00607693" w:rsidRDefault="00054322">
    <w:pPr>
      <w:pStyle w:val="Textoindependiente"/>
      <w:spacing w:line="12" w:lineRule="auto"/>
      <w:rPr>
        <w:sz w:val="15"/>
      </w:rPr>
    </w:pPr>
    <w:r>
      <w:rPr>
        <w:noProof/>
      </w:rPr>
      <w:pict w14:anchorId="4F2D40A4">
        <v:rect id="Textbox 9" o:spid="_x0000_s1029" style="position:absolute;margin-left:488.1pt;margin-top:783.45pt;width:47.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" o:allowincell="f" filled="f" stroked="f" strokeweight="0">
          <v:textbox inset="0,0,0,0">
            <w:txbxContent>
              <w:p w14:paraId="1F7F9319" w14:textId="77777777" w:rsidR="00607693" w:rsidRDefault="00607693">
                <w:pPr>
                  <w:pStyle w:val="Encabezado39"/>
                  <w:spacing w:before="14"/>
                  <w:ind w:left="20"/>
                  <w:rPr>
                    <w:rFonts w:ascii="Arial" w:hAnsi="Arial"/>
                    <w:i/>
                    <w:sz w:val="18"/>
                  </w:rPr>
                </w:pPr>
                <w:r>
                  <w:rPr>
                    <w:rFonts w:ascii="Arial" w:hAnsi="Arial"/>
                    <w:i/>
                    <w:sz w:val="18"/>
                  </w:rPr>
                  <w:t>Página</w:t>
                </w:r>
                <w:r>
                  <w:rPr>
                    <w:rFonts w:ascii="Arial" w:hAnsi="Arial"/>
                    <w:i/>
                    <w:spacing w:val="39"/>
                    <w:sz w:val="18"/>
                  </w:rPr>
                  <w:t xml:space="preserve"> </w:t>
                </w:r>
                <w:r>
                  <w:rPr>
                    <w:rFonts w:ascii="Arial" w:hAnsi="Arial"/>
                    <w:i/>
                    <w:spacing w:val="-5"/>
                    <w:sz w:val="18"/>
                  </w:rPr>
                  <w:fldChar w:fldCharType="begin"/>
                </w:r>
                <w:r>
                  <w:rPr>
                    <w:rFonts w:ascii="Arial" w:hAnsi="Arial"/>
                    <w:i/>
                    <w:spacing w:val="-5"/>
                    <w:sz w:val="18"/>
                  </w:rPr>
                  <w:instrText xml:space="preserve"> PAGE </w:instrText>
                </w:r>
                <w:r>
                  <w:rPr>
                    <w:rFonts w:ascii="Arial" w:hAnsi="Arial"/>
                    <w:i/>
                    <w:spacing w:val="-5"/>
                    <w:sz w:val="18"/>
                  </w:rPr>
                  <w:fldChar w:fldCharType="separate"/>
                </w:r>
                <w:r>
                  <w:rPr>
                    <w:rFonts w:ascii="Arial" w:hAnsi="Arial"/>
                    <w:i/>
                    <w:noProof/>
                    <w:spacing w:val="-5"/>
                    <w:sz w:val="18"/>
                  </w:rPr>
                  <w:t>20</w:t>
                </w:r>
                <w:r>
                  <w:rPr>
                    <w:rFonts w:ascii="Arial" w:hAnsi="Arial"/>
                    <w:i/>
                    <w:spacing w:val="-5"/>
                    <w:sz w:val="18"/>
                  </w:rPr>
                  <w:fldChar w:fldCharType="end"/>
                </w:r>
              </w:p>
            </w:txbxContent>
          </v:textbox>
          <w10:wrap anchorx="page" anchory="page"/>
        </v:rect>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4E4C4" w14:textId="77777777" w:rsidR="00607693" w:rsidRDefault="0060769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7A0D7B" w14:paraId="4B5A593B" w14:textId="77777777">
      <w:tc>
        <w:tcPr>
          <w:tcW w:w="6096" w:type="dxa"/>
        </w:tcPr>
        <w:p w14:paraId="4B5A5938" w14:textId="77777777" w:rsidR="00623DE5" w:rsidRPr="00084C3D" w:rsidRDefault="00084C3D">
          <w:pPr>
            <w:pStyle w:val="Contenidodelmarco"/>
            <w:jc w:val="left"/>
            <w:rPr>
              <w:rFonts w:ascii="Arial" w:hAnsi="Arial" w:cs="Arial"/>
              <w:i/>
              <w:iCs/>
              <w:sz w:val="14"/>
              <w:szCs w:val="14"/>
            </w:rPr>
          </w:pPr>
          <w:r w:rsidRPr="00084C3D">
            <w:rPr>
              <w:rFonts w:ascii="Arial" w:hAnsi="Arial" w:cs="Arial"/>
              <w:i/>
              <w:iCs/>
              <w:sz w:val="14"/>
              <w:szCs w:val="14"/>
            </w:rPr>
            <w:t xml:space="preserve">Plaça de la Constitució, 10 46960 Aldaia València </w:t>
          </w:r>
        </w:p>
        <w:p w14:paraId="4B5A5939"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Tel. 961 50 15 00 Fax 961 51 06 93 C.I.F. P-4602100-B Reg.Entitats Locals 01460214</w:t>
          </w:r>
        </w:p>
      </w:tc>
      <w:tc>
        <w:tcPr>
          <w:tcW w:w="2618" w:type="dxa"/>
          <w:vAlign w:val="bottom"/>
        </w:tcPr>
        <w:p w14:paraId="4B5A593A"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607693"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607693"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607693"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4B5A593C"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A593D" w14:textId="77777777" w:rsidR="00607693" w:rsidRDefault="00607693">
      <w:pPr>
        <w:spacing w:after="0" w:line="240" w:lineRule="auto"/>
      </w:pPr>
      <w:r>
        <w:separator/>
      </w:r>
    </w:p>
  </w:footnote>
  <w:footnote w:type="continuationSeparator" w:id="0">
    <w:p w14:paraId="4B5A593F" w14:textId="77777777" w:rsidR="00607693" w:rsidRDefault="00607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35D7" w14:textId="77777777" w:rsidR="00607693" w:rsidRDefault="00054322">
    <w:pPr>
      <w:pStyle w:val="Textoindependiente"/>
      <w:spacing w:line="12" w:lineRule="auto"/>
    </w:pPr>
    <w:r>
      <w:rPr>
        <w:noProof/>
      </w:rPr>
      <w:pict w14:anchorId="4815A7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Copia 1 Copia 1 Copia 1 Copia 1 Copia 1 Copia 1 Copia 1" o:spid="_x0000_s1026" type="#_x0000_t75" style="position:absolute;margin-left:49.55pt;margin-top:28.7pt;width:135pt;height:36pt;z-index:-251660288;visibility:visible;mso-wrap-style:square;mso-wrap-distance-left:0;mso-wrap-distance-top:0;mso-wrap-distance-right:0;mso-wrap-distance-bottom:0;mso-position-horizontal:absolute;mso-position-horizontal-relative:page;mso-position-vertical:absolute;mso-position-vertical-relative:page" o:allowincell="f">
          <v:imagedata r:id="rId1" o:title=""/>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9DFE4" w14:textId="77777777" w:rsidR="00607693" w:rsidRDefault="006076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4EBE0" w14:textId="77777777" w:rsidR="00607693" w:rsidRDefault="00054322">
    <w:pPr>
      <w:pStyle w:val="Textoindependiente"/>
      <w:spacing w:line="12" w:lineRule="auto"/>
    </w:pPr>
    <w:r>
      <w:rPr>
        <w:noProof/>
      </w:rPr>
      <w:pict w14:anchorId="57255B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Copia 1 Copia 1 Copia 1 Copia 1 Copia 1 Copia 1 Copia 1 Copia 1" o:spid="_x0000_s1028" type="#_x0000_t75" style="position:absolute;margin-left:49.55pt;margin-top:28.7pt;width:135pt;height:36pt;z-index:-251658240;visibility:visible;mso-wrap-style:square;mso-wrap-distance-left:0;mso-wrap-distance-top:0;mso-wrap-distance-right:0;mso-wrap-distance-bottom:0;mso-position-horizontal:absolute;mso-position-horizontal-relative:page;mso-position-vertical:absolute;mso-position-vertical-relative:page" o:allowincell="f">
          <v:imagedata r:id="rId1" o:title=""/>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8E786" w14:textId="77777777" w:rsidR="00607693" w:rsidRDefault="0060769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A5937" w14:textId="77777777" w:rsidR="00623DE5" w:rsidRDefault="00054322">
    <w:pPr>
      <w:pStyle w:val="Encabezado16"/>
      <w:spacing w:after="0"/>
    </w:pPr>
    <w:r>
      <w:pict w14:anchorId="4B5A59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3.75pt;height:49.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499"/>
    <w:multiLevelType w:val="hybridMultilevel"/>
    <w:tmpl w:val="20886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E67D5C"/>
    <w:multiLevelType w:val="multilevel"/>
    <w:tmpl w:val="A4B4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E5152F"/>
    <w:multiLevelType w:val="hybridMultilevel"/>
    <w:tmpl w:val="C4DCBCFE"/>
    <w:lvl w:ilvl="0" w:tplc="08030001">
      <w:start w:val="1"/>
      <w:numFmt w:val="bullet"/>
      <w:lvlText w:val=""/>
      <w:lvlJc w:val="left"/>
      <w:pPr>
        <w:ind w:left="1431" w:hanging="360"/>
      </w:pPr>
      <w:rPr>
        <w:rFonts w:ascii="Symbol" w:hAnsi="Symbol" w:hint="default"/>
      </w:rPr>
    </w:lvl>
    <w:lvl w:ilvl="1" w:tplc="08030003" w:tentative="1">
      <w:start w:val="1"/>
      <w:numFmt w:val="bullet"/>
      <w:lvlText w:val="o"/>
      <w:lvlJc w:val="left"/>
      <w:pPr>
        <w:ind w:left="2151" w:hanging="360"/>
      </w:pPr>
      <w:rPr>
        <w:rFonts w:ascii="Courier New" w:hAnsi="Courier New" w:cs="Courier New" w:hint="default"/>
      </w:rPr>
    </w:lvl>
    <w:lvl w:ilvl="2" w:tplc="08030005" w:tentative="1">
      <w:start w:val="1"/>
      <w:numFmt w:val="bullet"/>
      <w:lvlText w:val=""/>
      <w:lvlJc w:val="left"/>
      <w:pPr>
        <w:ind w:left="2871" w:hanging="360"/>
      </w:pPr>
      <w:rPr>
        <w:rFonts w:ascii="Wingdings" w:hAnsi="Wingdings" w:hint="default"/>
      </w:rPr>
    </w:lvl>
    <w:lvl w:ilvl="3" w:tplc="08030001" w:tentative="1">
      <w:start w:val="1"/>
      <w:numFmt w:val="bullet"/>
      <w:lvlText w:val=""/>
      <w:lvlJc w:val="left"/>
      <w:pPr>
        <w:ind w:left="3591" w:hanging="360"/>
      </w:pPr>
      <w:rPr>
        <w:rFonts w:ascii="Symbol" w:hAnsi="Symbol" w:hint="default"/>
      </w:rPr>
    </w:lvl>
    <w:lvl w:ilvl="4" w:tplc="08030003" w:tentative="1">
      <w:start w:val="1"/>
      <w:numFmt w:val="bullet"/>
      <w:lvlText w:val="o"/>
      <w:lvlJc w:val="left"/>
      <w:pPr>
        <w:ind w:left="4311" w:hanging="360"/>
      </w:pPr>
      <w:rPr>
        <w:rFonts w:ascii="Courier New" w:hAnsi="Courier New" w:cs="Courier New" w:hint="default"/>
      </w:rPr>
    </w:lvl>
    <w:lvl w:ilvl="5" w:tplc="08030005" w:tentative="1">
      <w:start w:val="1"/>
      <w:numFmt w:val="bullet"/>
      <w:lvlText w:val=""/>
      <w:lvlJc w:val="left"/>
      <w:pPr>
        <w:ind w:left="5031" w:hanging="360"/>
      </w:pPr>
      <w:rPr>
        <w:rFonts w:ascii="Wingdings" w:hAnsi="Wingdings" w:hint="default"/>
      </w:rPr>
    </w:lvl>
    <w:lvl w:ilvl="6" w:tplc="08030001" w:tentative="1">
      <w:start w:val="1"/>
      <w:numFmt w:val="bullet"/>
      <w:lvlText w:val=""/>
      <w:lvlJc w:val="left"/>
      <w:pPr>
        <w:ind w:left="5751" w:hanging="360"/>
      </w:pPr>
      <w:rPr>
        <w:rFonts w:ascii="Symbol" w:hAnsi="Symbol" w:hint="default"/>
      </w:rPr>
    </w:lvl>
    <w:lvl w:ilvl="7" w:tplc="08030003" w:tentative="1">
      <w:start w:val="1"/>
      <w:numFmt w:val="bullet"/>
      <w:lvlText w:val="o"/>
      <w:lvlJc w:val="left"/>
      <w:pPr>
        <w:ind w:left="6471" w:hanging="360"/>
      </w:pPr>
      <w:rPr>
        <w:rFonts w:ascii="Courier New" w:hAnsi="Courier New" w:cs="Courier New" w:hint="default"/>
      </w:rPr>
    </w:lvl>
    <w:lvl w:ilvl="8" w:tplc="08030005" w:tentative="1">
      <w:start w:val="1"/>
      <w:numFmt w:val="bullet"/>
      <w:lvlText w:val=""/>
      <w:lvlJc w:val="left"/>
      <w:pPr>
        <w:ind w:left="7191" w:hanging="360"/>
      </w:pPr>
      <w:rPr>
        <w:rFonts w:ascii="Wingdings" w:hAnsi="Wingdings" w:hint="default"/>
      </w:rPr>
    </w:lvl>
  </w:abstractNum>
  <w:abstractNum w:abstractNumId="3" w15:restartNumberingAfterBreak="0">
    <w:nsid w:val="185E1256"/>
    <w:multiLevelType w:val="hybridMultilevel"/>
    <w:tmpl w:val="8402B0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2C5819"/>
    <w:multiLevelType w:val="multilevel"/>
    <w:tmpl w:val="192C5819"/>
    <w:lvl w:ilvl="0">
      <w:numFmt w:val="bullet"/>
      <w:lvlText w:val="-"/>
      <w:lvlJc w:val="left"/>
      <w:pPr>
        <w:ind w:left="720" w:hanging="360"/>
      </w:pPr>
      <w:rPr>
        <w:rFonts w:ascii="Calibri" w:eastAsia="Times New Roman" w:hAnsi="Calibri" w:hint="default"/>
      </w:rPr>
    </w:lvl>
    <w:lvl w:ilvl="1">
      <w:numFmt w:val="bullet"/>
      <w:lvlText w:val="-"/>
      <w:lvlJc w:val="left"/>
      <w:pPr>
        <w:ind w:left="1440" w:hanging="360"/>
      </w:pPr>
      <w:rPr>
        <w:rFonts w:ascii="Calibri" w:eastAsia="Times New Roman" w:hAnsi="Calibri"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9FF7EFA"/>
    <w:multiLevelType w:val="hybridMultilevel"/>
    <w:tmpl w:val="374E01A6"/>
    <w:lvl w:ilvl="0" w:tplc="29503374">
      <w:start w:val="1"/>
      <w:numFmt w:val="upperLetter"/>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6" w15:restartNumberingAfterBreak="0">
    <w:nsid w:val="1C1D4813"/>
    <w:multiLevelType w:val="hybridMultilevel"/>
    <w:tmpl w:val="6E0C24D6"/>
    <w:lvl w:ilvl="0" w:tplc="0C0A0001">
      <w:start w:val="1"/>
      <w:numFmt w:val="bullet"/>
      <w:lvlText w:val=""/>
      <w:lvlJc w:val="left"/>
      <w:pPr>
        <w:ind w:left="720" w:hanging="360"/>
      </w:pPr>
      <w:rPr>
        <w:rFonts w:ascii="Symbol" w:hAnsi="Symbol"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7" w15:restartNumberingAfterBreak="0">
    <w:nsid w:val="1D1B4448"/>
    <w:multiLevelType w:val="hybridMultilevel"/>
    <w:tmpl w:val="7246777E"/>
    <w:lvl w:ilvl="0" w:tplc="0C0A0005">
      <w:start w:val="1"/>
      <w:numFmt w:val="bullet"/>
      <w:lvlText w:val=""/>
      <w:lvlJc w:val="left"/>
      <w:pPr>
        <w:ind w:left="720" w:hanging="360"/>
      </w:pPr>
      <w:rPr>
        <w:rFonts w:ascii="Wingdings" w:hAnsi="Wingdings"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8" w15:restartNumberingAfterBreak="0">
    <w:nsid w:val="226D60D0"/>
    <w:multiLevelType w:val="hybridMultilevel"/>
    <w:tmpl w:val="8780C63E"/>
    <w:lvl w:ilvl="0" w:tplc="08030001">
      <w:start w:val="1"/>
      <w:numFmt w:val="bullet"/>
      <w:lvlText w:val=""/>
      <w:lvlJc w:val="left"/>
      <w:pPr>
        <w:ind w:left="1428" w:hanging="360"/>
      </w:pPr>
      <w:rPr>
        <w:rFonts w:ascii="Symbol" w:hAnsi="Symbol" w:hint="default"/>
      </w:rPr>
    </w:lvl>
    <w:lvl w:ilvl="1" w:tplc="08030003" w:tentative="1">
      <w:start w:val="1"/>
      <w:numFmt w:val="bullet"/>
      <w:lvlText w:val="o"/>
      <w:lvlJc w:val="left"/>
      <w:pPr>
        <w:ind w:left="2148" w:hanging="360"/>
      </w:pPr>
      <w:rPr>
        <w:rFonts w:ascii="Courier New" w:hAnsi="Courier New" w:cs="Courier New" w:hint="default"/>
      </w:rPr>
    </w:lvl>
    <w:lvl w:ilvl="2" w:tplc="08030005" w:tentative="1">
      <w:start w:val="1"/>
      <w:numFmt w:val="bullet"/>
      <w:lvlText w:val=""/>
      <w:lvlJc w:val="left"/>
      <w:pPr>
        <w:ind w:left="2868" w:hanging="360"/>
      </w:pPr>
      <w:rPr>
        <w:rFonts w:ascii="Wingdings" w:hAnsi="Wingdings" w:hint="default"/>
      </w:rPr>
    </w:lvl>
    <w:lvl w:ilvl="3" w:tplc="08030001" w:tentative="1">
      <w:start w:val="1"/>
      <w:numFmt w:val="bullet"/>
      <w:lvlText w:val=""/>
      <w:lvlJc w:val="left"/>
      <w:pPr>
        <w:ind w:left="3588" w:hanging="360"/>
      </w:pPr>
      <w:rPr>
        <w:rFonts w:ascii="Symbol" w:hAnsi="Symbol" w:hint="default"/>
      </w:rPr>
    </w:lvl>
    <w:lvl w:ilvl="4" w:tplc="08030003" w:tentative="1">
      <w:start w:val="1"/>
      <w:numFmt w:val="bullet"/>
      <w:lvlText w:val="o"/>
      <w:lvlJc w:val="left"/>
      <w:pPr>
        <w:ind w:left="4308" w:hanging="360"/>
      </w:pPr>
      <w:rPr>
        <w:rFonts w:ascii="Courier New" w:hAnsi="Courier New" w:cs="Courier New" w:hint="default"/>
      </w:rPr>
    </w:lvl>
    <w:lvl w:ilvl="5" w:tplc="08030005" w:tentative="1">
      <w:start w:val="1"/>
      <w:numFmt w:val="bullet"/>
      <w:lvlText w:val=""/>
      <w:lvlJc w:val="left"/>
      <w:pPr>
        <w:ind w:left="5028" w:hanging="360"/>
      </w:pPr>
      <w:rPr>
        <w:rFonts w:ascii="Wingdings" w:hAnsi="Wingdings" w:hint="default"/>
      </w:rPr>
    </w:lvl>
    <w:lvl w:ilvl="6" w:tplc="08030001" w:tentative="1">
      <w:start w:val="1"/>
      <w:numFmt w:val="bullet"/>
      <w:lvlText w:val=""/>
      <w:lvlJc w:val="left"/>
      <w:pPr>
        <w:ind w:left="5748" w:hanging="360"/>
      </w:pPr>
      <w:rPr>
        <w:rFonts w:ascii="Symbol" w:hAnsi="Symbol" w:hint="default"/>
      </w:rPr>
    </w:lvl>
    <w:lvl w:ilvl="7" w:tplc="08030003" w:tentative="1">
      <w:start w:val="1"/>
      <w:numFmt w:val="bullet"/>
      <w:lvlText w:val="o"/>
      <w:lvlJc w:val="left"/>
      <w:pPr>
        <w:ind w:left="6468" w:hanging="360"/>
      </w:pPr>
      <w:rPr>
        <w:rFonts w:ascii="Courier New" w:hAnsi="Courier New" w:cs="Courier New" w:hint="default"/>
      </w:rPr>
    </w:lvl>
    <w:lvl w:ilvl="8" w:tplc="08030005" w:tentative="1">
      <w:start w:val="1"/>
      <w:numFmt w:val="bullet"/>
      <w:lvlText w:val=""/>
      <w:lvlJc w:val="left"/>
      <w:pPr>
        <w:ind w:left="7188" w:hanging="360"/>
      </w:pPr>
      <w:rPr>
        <w:rFonts w:ascii="Wingdings" w:hAnsi="Wingdings" w:hint="default"/>
      </w:rPr>
    </w:lvl>
  </w:abstractNum>
  <w:abstractNum w:abstractNumId="9" w15:restartNumberingAfterBreak="0">
    <w:nsid w:val="22FE2D18"/>
    <w:multiLevelType w:val="hybridMultilevel"/>
    <w:tmpl w:val="69323FE0"/>
    <w:lvl w:ilvl="0" w:tplc="0C0A0005">
      <w:start w:val="1"/>
      <w:numFmt w:val="bullet"/>
      <w:lvlText w:val=""/>
      <w:lvlJc w:val="left"/>
      <w:pPr>
        <w:ind w:left="720" w:hanging="360"/>
      </w:pPr>
      <w:rPr>
        <w:rFonts w:ascii="Wingdings" w:hAnsi="Wingdings"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10" w15:restartNumberingAfterBreak="0">
    <w:nsid w:val="27D01A4F"/>
    <w:multiLevelType w:val="multilevel"/>
    <w:tmpl w:val="92C286A2"/>
    <w:lvl w:ilvl="0">
      <w:start w:val="5"/>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CA1643A"/>
    <w:multiLevelType w:val="multilevel"/>
    <w:tmpl w:val="998AC376"/>
    <w:lvl w:ilvl="0">
      <w:start w:val="7"/>
      <w:numFmt w:val="upperLetter"/>
      <w:lvlText w:val="%1."/>
      <w:lvlJc w:val="left"/>
      <w:pPr>
        <w:tabs>
          <w:tab w:val="num" w:pos="0"/>
        </w:tabs>
        <w:ind w:left="775" w:hanging="361"/>
      </w:pPr>
      <w:rPr>
        <w:rFonts w:ascii="Arial" w:eastAsia="Arial" w:hAnsi="Arial" w:cs="Arial"/>
        <w:b/>
        <w:bCs/>
        <w:i w:val="0"/>
        <w:iCs w:val="0"/>
        <w:color w:val="000009"/>
        <w:spacing w:val="-1"/>
        <w:w w:val="100"/>
        <w:sz w:val="16"/>
        <w:szCs w:val="16"/>
        <w:lang w:val="es-ES" w:eastAsia="en-US" w:bidi="ar-SA"/>
      </w:rPr>
    </w:lvl>
    <w:lvl w:ilvl="1">
      <w:numFmt w:val="bullet"/>
      <w:lvlText w:val="-"/>
      <w:lvlJc w:val="left"/>
      <w:pPr>
        <w:tabs>
          <w:tab w:val="num" w:pos="0"/>
        </w:tabs>
        <w:ind w:left="775" w:hanging="361"/>
      </w:pPr>
      <w:rPr>
        <w:rFonts w:ascii="Arial MT" w:hAnsi="Arial MT" w:cs="Arial MT" w:hint="default"/>
        <w:b w:val="0"/>
        <w:bCs w:val="0"/>
        <w:i w:val="0"/>
        <w:iCs w:val="0"/>
        <w:color w:val="000009"/>
        <w:spacing w:val="0"/>
        <w:w w:val="100"/>
        <w:sz w:val="16"/>
        <w:szCs w:val="16"/>
        <w:lang w:val="es-ES" w:eastAsia="en-US" w:bidi="ar-SA"/>
      </w:rPr>
    </w:lvl>
    <w:lvl w:ilvl="2">
      <w:numFmt w:val="bullet"/>
      <w:lvlText w:val=""/>
      <w:lvlJc w:val="left"/>
      <w:pPr>
        <w:tabs>
          <w:tab w:val="num" w:pos="0"/>
        </w:tabs>
        <w:ind w:left="2778" w:hanging="361"/>
      </w:pPr>
      <w:rPr>
        <w:rFonts w:ascii="Symbol" w:hAnsi="Symbol" w:cs="Symbol" w:hint="default"/>
        <w:lang w:val="es-ES" w:eastAsia="en-US" w:bidi="ar-SA"/>
      </w:rPr>
    </w:lvl>
    <w:lvl w:ilvl="3">
      <w:numFmt w:val="bullet"/>
      <w:lvlText w:val=""/>
      <w:lvlJc w:val="left"/>
      <w:pPr>
        <w:tabs>
          <w:tab w:val="num" w:pos="0"/>
        </w:tabs>
        <w:ind w:left="3777" w:hanging="361"/>
      </w:pPr>
      <w:rPr>
        <w:rFonts w:ascii="Symbol" w:hAnsi="Symbol" w:cs="Symbol" w:hint="default"/>
        <w:lang w:val="es-ES" w:eastAsia="en-US" w:bidi="ar-SA"/>
      </w:rPr>
    </w:lvl>
    <w:lvl w:ilvl="4">
      <w:numFmt w:val="bullet"/>
      <w:lvlText w:val=""/>
      <w:lvlJc w:val="left"/>
      <w:pPr>
        <w:tabs>
          <w:tab w:val="num" w:pos="0"/>
        </w:tabs>
        <w:ind w:left="4777" w:hanging="361"/>
      </w:pPr>
      <w:rPr>
        <w:rFonts w:ascii="Symbol" w:hAnsi="Symbol" w:cs="Symbol" w:hint="default"/>
        <w:lang w:val="es-ES" w:eastAsia="en-US" w:bidi="ar-SA"/>
      </w:rPr>
    </w:lvl>
    <w:lvl w:ilvl="5">
      <w:numFmt w:val="bullet"/>
      <w:lvlText w:val=""/>
      <w:lvlJc w:val="left"/>
      <w:pPr>
        <w:tabs>
          <w:tab w:val="num" w:pos="0"/>
        </w:tabs>
        <w:ind w:left="5776" w:hanging="361"/>
      </w:pPr>
      <w:rPr>
        <w:rFonts w:ascii="Symbol" w:hAnsi="Symbol" w:cs="Symbol" w:hint="default"/>
        <w:lang w:val="es-ES" w:eastAsia="en-US" w:bidi="ar-SA"/>
      </w:rPr>
    </w:lvl>
    <w:lvl w:ilvl="6">
      <w:numFmt w:val="bullet"/>
      <w:lvlText w:val=""/>
      <w:lvlJc w:val="left"/>
      <w:pPr>
        <w:tabs>
          <w:tab w:val="num" w:pos="0"/>
        </w:tabs>
        <w:ind w:left="6775" w:hanging="361"/>
      </w:pPr>
      <w:rPr>
        <w:rFonts w:ascii="Symbol" w:hAnsi="Symbol" w:cs="Symbol" w:hint="default"/>
        <w:lang w:val="es-ES" w:eastAsia="en-US" w:bidi="ar-SA"/>
      </w:rPr>
    </w:lvl>
    <w:lvl w:ilvl="7">
      <w:numFmt w:val="bullet"/>
      <w:lvlText w:val=""/>
      <w:lvlJc w:val="left"/>
      <w:pPr>
        <w:tabs>
          <w:tab w:val="num" w:pos="0"/>
        </w:tabs>
        <w:ind w:left="7775" w:hanging="361"/>
      </w:pPr>
      <w:rPr>
        <w:rFonts w:ascii="Symbol" w:hAnsi="Symbol" w:cs="Symbol" w:hint="default"/>
        <w:lang w:val="es-ES" w:eastAsia="en-US" w:bidi="ar-SA"/>
      </w:rPr>
    </w:lvl>
    <w:lvl w:ilvl="8">
      <w:numFmt w:val="bullet"/>
      <w:lvlText w:val=""/>
      <w:lvlJc w:val="left"/>
      <w:pPr>
        <w:tabs>
          <w:tab w:val="num" w:pos="0"/>
        </w:tabs>
        <w:ind w:left="8774" w:hanging="361"/>
      </w:pPr>
      <w:rPr>
        <w:rFonts w:ascii="Symbol" w:hAnsi="Symbol" w:cs="Symbol" w:hint="default"/>
        <w:lang w:val="es-ES" w:eastAsia="en-US" w:bidi="ar-SA"/>
      </w:rPr>
    </w:lvl>
  </w:abstractNum>
  <w:abstractNum w:abstractNumId="12" w15:restartNumberingAfterBreak="0">
    <w:nsid w:val="2DCD424F"/>
    <w:multiLevelType w:val="hybridMultilevel"/>
    <w:tmpl w:val="74568F08"/>
    <w:lvl w:ilvl="0" w:tplc="08030017">
      <w:start w:val="1"/>
      <w:numFmt w:val="lowerLetter"/>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3" w15:restartNumberingAfterBreak="0">
    <w:nsid w:val="2F4D6094"/>
    <w:multiLevelType w:val="hybridMultilevel"/>
    <w:tmpl w:val="74568F08"/>
    <w:lvl w:ilvl="0" w:tplc="08030017">
      <w:start w:val="1"/>
      <w:numFmt w:val="lowerLetter"/>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4" w15:restartNumberingAfterBreak="0">
    <w:nsid w:val="30EB64AB"/>
    <w:multiLevelType w:val="hybridMultilevel"/>
    <w:tmpl w:val="059235FE"/>
    <w:lvl w:ilvl="0" w:tplc="D7D6A6B2">
      <w:start w:val="1"/>
      <w:numFmt w:val="lowerLetter"/>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AE38DA"/>
    <w:multiLevelType w:val="multilevel"/>
    <w:tmpl w:val="3BAE38D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795875"/>
    <w:multiLevelType w:val="hybridMultilevel"/>
    <w:tmpl w:val="059235FE"/>
    <w:lvl w:ilvl="0" w:tplc="FFFFFFFF">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090EDE"/>
    <w:multiLevelType w:val="hybridMultilevel"/>
    <w:tmpl w:val="727C76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5FD2B33"/>
    <w:multiLevelType w:val="hybridMultilevel"/>
    <w:tmpl w:val="7AEA09C2"/>
    <w:lvl w:ilvl="0" w:tplc="E5E4FCD0">
      <w:start w:val="8"/>
      <w:numFmt w:val="bullet"/>
      <w:lvlText w:val="-"/>
      <w:lvlJc w:val="left"/>
      <w:pPr>
        <w:ind w:left="720" w:hanging="360"/>
      </w:pPr>
      <w:rPr>
        <w:rFonts w:ascii="Arial" w:eastAsia="Droid Sans Fallback" w:hAnsi="Arial" w:cs="Arial"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19" w15:restartNumberingAfterBreak="0">
    <w:nsid w:val="46BC4FAF"/>
    <w:multiLevelType w:val="hybridMultilevel"/>
    <w:tmpl w:val="665656C8"/>
    <w:lvl w:ilvl="0" w:tplc="0C0A0017">
      <w:start w:val="1"/>
      <w:numFmt w:val="lowerLetter"/>
      <w:lvlText w:val="%1)"/>
      <w:lvlJc w:val="left"/>
      <w:pPr>
        <w:ind w:left="720"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0" w15:restartNumberingAfterBreak="0">
    <w:nsid w:val="47204E0C"/>
    <w:multiLevelType w:val="hybridMultilevel"/>
    <w:tmpl w:val="D180C5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6D0C8C"/>
    <w:multiLevelType w:val="hybridMultilevel"/>
    <w:tmpl w:val="24FEA61A"/>
    <w:lvl w:ilvl="0" w:tplc="0C0A000B">
      <w:start w:val="1"/>
      <w:numFmt w:val="bullet"/>
      <w:lvlText w:val=""/>
      <w:lvlJc w:val="left"/>
      <w:pPr>
        <w:ind w:left="1636" w:hanging="360"/>
      </w:pPr>
      <w:rPr>
        <w:rFonts w:ascii="Wingdings" w:hAnsi="Wingdings" w:hint="default"/>
      </w:rPr>
    </w:lvl>
    <w:lvl w:ilvl="1" w:tplc="08030003" w:tentative="1">
      <w:start w:val="1"/>
      <w:numFmt w:val="bullet"/>
      <w:lvlText w:val="o"/>
      <w:lvlJc w:val="left"/>
      <w:pPr>
        <w:ind w:left="2356" w:hanging="360"/>
      </w:pPr>
      <w:rPr>
        <w:rFonts w:ascii="Courier New" w:hAnsi="Courier New" w:cs="Courier New" w:hint="default"/>
      </w:rPr>
    </w:lvl>
    <w:lvl w:ilvl="2" w:tplc="08030005" w:tentative="1">
      <w:start w:val="1"/>
      <w:numFmt w:val="bullet"/>
      <w:lvlText w:val=""/>
      <w:lvlJc w:val="left"/>
      <w:pPr>
        <w:ind w:left="3076" w:hanging="360"/>
      </w:pPr>
      <w:rPr>
        <w:rFonts w:ascii="Wingdings" w:hAnsi="Wingdings" w:hint="default"/>
      </w:rPr>
    </w:lvl>
    <w:lvl w:ilvl="3" w:tplc="08030001" w:tentative="1">
      <w:start w:val="1"/>
      <w:numFmt w:val="bullet"/>
      <w:lvlText w:val=""/>
      <w:lvlJc w:val="left"/>
      <w:pPr>
        <w:ind w:left="3796" w:hanging="360"/>
      </w:pPr>
      <w:rPr>
        <w:rFonts w:ascii="Symbol" w:hAnsi="Symbol" w:hint="default"/>
      </w:rPr>
    </w:lvl>
    <w:lvl w:ilvl="4" w:tplc="08030003" w:tentative="1">
      <w:start w:val="1"/>
      <w:numFmt w:val="bullet"/>
      <w:lvlText w:val="o"/>
      <w:lvlJc w:val="left"/>
      <w:pPr>
        <w:ind w:left="4516" w:hanging="360"/>
      </w:pPr>
      <w:rPr>
        <w:rFonts w:ascii="Courier New" w:hAnsi="Courier New" w:cs="Courier New" w:hint="default"/>
      </w:rPr>
    </w:lvl>
    <w:lvl w:ilvl="5" w:tplc="08030005" w:tentative="1">
      <w:start w:val="1"/>
      <w:numFmt w:val="bullet"/>
      <w:lvlText w:val=""/>
      <w:lvlJc w:val="left"/>
      <w:pPr>
        <w:ind w:left="5236" w:hanging="360"/>
      </w:pPr>
      <w:rPr>
        <w:rFonts w:ascii="Wingdings" w:hAnsi="Wingdings" w:hint="default"/>
      </w:rPr>
    </w:lvl>
    <w:lvl w:ilvl="6" w:tplc="08030001" w:tentative="1">
      <w:start w:val="1"/>
      <w:numFmt w:val="bullet"/>
      <w:lvlText w:val=""/>
      <w:lvlJc w:val="left"/>
      <w:pPr>
        <w:ind w:left="5956" w:hanging="360"/>
      </w:pPr>
      <w:rPr>
        <w:rFonts w:ascii="Symbol" w:hAnsi="Symbol" w:hint="default"/>
      </w:rPr>
    </w:lvl>
    <w:lvl w:ilvl="7" w:tplc="08030003" w:tentative="1">
      <w:start w:val="1"/>
      <w:numFmt w:val="bullet"/>
      <w:lvlText w:val="o"/>
      <w:lvlJc w:val="left"/>
      <w:pPr>
        <w:ind w:left="6676" w:hanging="360"/>
      </w:pPr>
      <w:rPr>
        <w:rFonts w:ascii="Courier New" w:hAnsi="Courier New" w:cs="Courier New" w:hint="default"/>
      </w:rPr>
    </w:lvl>
    <w:lvl w:ilvl="8" w:tplc="08030005" w:tentative="1">
      <w:start w:val="1"/>
      <w:numFmt w:val="bullet"/>
      <w:lvlText w:val=""/>
      <w:lvlJc w:val="left"/>
      <w:pPr>
        <w:ind w:left="7396" w:hanging="360"/>
      </w:pPr>
      <w:rPr>
        <w:rFonts w:ascii="Wingdings" w:hAnsi="Wingdings" w:hint="default"/>
      </w:rPr>
    </w:lvl>
  </w:abstractNum>
  <w:abstractNum w:abstractNumId="22" w15:restartNumberingAfterBreak="0">
    <w:nsid w:val="50A35588"/>
    <w:multiLevelType w:val="hybridMultilevel"/>
    <w:tmpl w:val="F8021C96"/>
    <w:lvl w:ilvl="0" w:tplc="F38CD164">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EDE2312"/>
    <w:multiLevelType w:val="hybridMultilevel"/>
    <w:tmpl w:val="F8A441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A159CF"/>
    <w:multiLevelType w:val="multilevel"/>
    <w:tmpl w:val="63A159C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48F0262"/>
    <w:multiLevelType w:val="hybridMultilevel"/>
    <w:tmpl w:val="A474A7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5193336"/>
    <w:multiLevelType w:val="hybridMultilevel"/>
    <w:tmpl w:val="8F90F896"/>
    <w:lvl w:ilvl="0" w:tplc="E18656E8">
      <w:start w:val="1"/>
      <w:numFmt w:val="upperLetter"/>
      <w:lvlText w:val="%1&gt;"/>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7" w15:restartNumberingAfterBreak="0">
    <w:nsid w:val="6CD875A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F196D76"/>
    <w:multiLevelType w:val="hybridMultilevel"/>
    <w:tmpl w:val="BE3A6422"/>
    <w:lvl w:ilvl="0" w:tplc="C838AE6C">
      <w:start w:val="1"/>
      <w:numFmt w:val="lowerLetter"/>
      <w:lvlText w:val="%1)"/>
      <w:lvlJc w:val="left"/>
      <w:pPr>
        <w:ind w:left="720" w:hanging="360"/>
      </w:pPr>
      <w:rPr>
        <w:rFonts w:hint="default"/>
        <w:b w:val="0"/>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45A7363"/>
    <w:multiLevelType w:val="hybridMultilevel"/>
    <w:tmpl w:val="B36A82B2"/>
    <w:lvl w:ilvl="0" w:tplc="66E02D7A">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5B14A2A"/>
    <w:multiLevelType w:val="hybridMultilevel"/>
    <w:tmpl w:val="1ECCE248"/>
    <w:lvl w:ilvl="0" w:tplc="0414E692">
      <w:start w:val="1"/>
      <w:numFmt w:val="lowerLetter"/>
      <w:lvlText w:val="%1)"/>
      <w:lvlJc w:val="left"/>
      <w:pPr>
        <w:ind w:left="720" w:hanging="360"/>
      </w:pPr>
      <w:rPr>
        <w:rFonts w:hint="default"/>
        <w:b/>
        <w:i/>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31" w15:restartNumberingAfterBreak="0">
    <w:nsid w:val="76E62E06"/>
    <w:multiLevelType w:val="hybridMultilevel"/>
    <w:tmpl w:val="E9260FD6"/>
    <w:lvl w:ilvl="0" w:tplc="0082FB5E">
      <w:start w:val="1"/>
      <w:numFmt w:val="lowerLetter"/>
      <w:lvlText w:val="%1)"/>
      <w:lvlJc w:val="left"/>
      <w:pPr>
        <w:ind w:left="720" w:hanging="360"/>
      </w:pPr>
      <w:rPr>
        <w:rFonts w:hint="default"/>
        <w:b/>
        <w:i w:val="0"/>
        <w:iCs w:val="0"/>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32" w15:restartNumberingAfterBreak="0">
    <w:nsid w:val="77042672"/>
    <w:multiLevelType w:val="hybridMultilevel"/>
    <w:tmpl w:val="30DCF02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8860106"/>
    <w:multiLevelType w:val="hybridMultilevel"/>
    <w:tmpl w:val="E690DE1A"/>
    <w:lvl w:ilvl="0" w:tplc="0C0A0017">
      <w:start w:val="1"/>
      <w:numFmt w:val="lowerLetter"/>
      <w:lvlText w:val="%1)"/>
      <w:lvlJc w:val="left"/>
      <w:pPr>
        <w:ind w:left="2151" w:hanging="360"/>
      </w:pPr>
    </w:lvl>
    <w:lvl w:ilvl="1" w:tplc="08030019" w:tentative="1">
      <w:start w:val="1"/>
      <w:numFmt w:val="lowerLetter"/>
      <w:lvlText w:val="%2."/>
      <w:lvlJc w:val="left"/>
      <w:pPr>
        <w:ind w:left="2871" w:hanging="360"/>
      </w:pPr>
    </w:lvl>
    <w:lvl w:ilvl="2" w:tplc="0803001B" w:tentative="1">
      <w:start w:val="1"/>
      <w:numFmt w:val="lowerRoman"/>
      <w:lvlText w:val="%3."/>
      <w:lvlJc w:val="right"/>
      <w:pPr>
        <w:ind w:left="3591" w:hanging="180"/>
      </w:pPr>
    </w:lvl>
    <w:lvl w:ilvl="3" w:tplc="0803000F" w:tentative="1">
      <w:start w:val="1"/>
      <w:numFmt w:val="decimal"/>
      <w:lvlText w:val="%4."/>
      <w:lvlJc w:val="left"/>
      <w:pPr>
        <w:ind w:left="4311" w:hanging="360"/>
      </w:pPr>
    </w:lvl>
    <w:lvl w:ilvl="4" w:tplc="08030019" w:tentative="1">
      <w:start w:val="1"/>
      <w:numFmt w:val="lowerLetter"/>
      <w:lvlText w:val="%5."/>
      <w:lvlJc w:val="left"/>
      <w:pPr>
        <w:ind w:left="5031" w:hanging="360"/>
      </w:pPr>
    </w:lvl>
    <w:lvl w:ilvl="5" w:tplc="0803001B" w:tentative="1">
      <w:start w:val="1"/>
      <w:numFmt w:val="lowerRoman"/>
      <w:lvlText w:val="%6."/>
      <w:lvlJc w:val="right"/>
      <w:pPr>
        <w:ind w:left="5751" w:hanging="180"/>
      </w:pPr>
    </w:lvl>
    <w:lvl w:ilvl="6" w:tplc="0803000F" w:tentative="1">
      <w:start w:val="1"/>
      <w:numFmt w:val="decimal"/>
      <w:lvlText w:val="%7."/>
      <w:lvlJc w:val="left"/>
      <w:pPr>
        <w:ind w:left="6471" w:hanging="360"/>
      </w:pPr>
    </w:lvl>
    <w:lvl w:ilvl="7" w:tplc="08030019" w:tentative="1">
      <w:start w:val="1"/>
      <w:numFmt w:val="lowerLetter"/>
      <w:lvlText w:val="%8."/>
      <w:lvlJc w:val="left"/>
      <w:pPr>
        <w:ind w:left="7191" w:hanging="360"/>
      </w:pPr>
    </w:lvl>
    <w:lvl w:ilvl="8" w:tplc="0803001B" w:tentative="1">
      <w:start w:val="1"/>
      <w:numFmt w:val="lowerRoman"/>
      <w:lvlText w:val="%9."/>
      <w:lvlJc w:val="right"/>
      <w:pPr>
        <w:ind w:left="7911" w:hanging="180"/>
      </w:pPr>
    </w:lvl>
  </w:abstractNum>
  <w:abstractNum w:abstractNumId="34" w15:restartNumberingAfterBreak="0">
    <w:nsid w:val="7AC23522"/>
    <w:multiLevelType w:val="hybridMultilevel"/>
    <w:tmpl w:val="30EC5A6A"/>
    <w:lvl w:ilvl="0" w:tplc="08030017">
      <w:start w:val="1"/>
      <w:numFmt w:val="lowerLetter"/>
      <w:lvlText w:val="%1)"/>
      <w:lvlJc w:val="left"/>
      <w:pPr>
        <w:ind w:left="720" w:hanging="360"/>
      </w:pPr>
      <w:rPr>
        <w:rFonts w:hint="default"/>
      </w:rPr>
    </w:lvl>
    <w:lvl w:ilvl="1" w:tplc="12AA445C">
      <w:start w:val="1"/>
      <w:numFmt w:val="lowerLetter"/>
      <w:lvlText w:val="%2)"/>
      <w:lvlJc w:val="left"/>
      <w:pPr>
        <w:ind w:left="1440" w:hanging="360"/>
      </w:pPr>
      <w:rPr>
        <w:rFonts w:hint="default"/>
        <w:b/>
      </w:r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num w:numId="1" w16cid:durableId="491259073">
    <w:abstractNumId w:val="27"/>
  </w:num>
  <w:num w:numId="2" w16cid:durableId="1223908152">
    <w:abstractNumId w:val="1"/>
  </w:num>
  <w:num w:numId="3" w16cid:durableId="1943680106">
    <w:abstractNumId w:val="0"/>
  </w:num>
  <w:num w:numId="4" w16cid:durableId="1544517007">
    <w:abstractNumId w:val="26"/>
  </w:num>
  <w:num w:numId="5" w16cid:durableId="2098868397">
    <w:abstractNumId w:val="5"/>
  </w:num>
  <w:num w:numId="6" w16cid:durableId="1647473611">
    <w:abstractNumId w:val="2"/>
  </w:num>
  <w:num w:numId="7" w16cid:durableId="991373038">
    <w:abstractNumId w:val="33"/>
  </w:num>
  <w:num w:numId="8" w16cid:durableId="458063193">
    <w:abstractNumId w:val="19"/>
  </w:num>
  <w:num w:numId="9" w16cid:durableId="2074043538">
    <w:abstractNumId w:val="8"/>
  </w:num>
  <w:num w:numId="10" w16cid:durableId="437406623">
    <w:abstractNumId w:val="6"/>
  </w:num>
  <w:num w:numId="11" w16cid:durableId="329456248">
    <w:abstractNumId w:val="21"/>
  </w:num>
  <w:num w:numId="12" w16cid:durableId="2137094113">
    <w:abstractNumId w:val="31"/>
  </w:num>
  <w:num w:numId="13" w16cid:durableId="891386033">
    <w:abstractNumId w:val="9"/>
  </w:num>
  <w:num w:numId="14" w16cid:durableId="1742169406">
    <w:abstractNumId w:val="24"/>
  </w:num>
  <w:num w:numId="15" w16cid:durableId="1642615175">
    <w:abstractNumId w:val="15"/>
  </w:num>
  <w:num w:numId="16" w16cid:durableId="1234388180">
    <w:abstractNumId w:val="4"/>
  </w:num>
  <w:num w:numId="17" w16cid:durableId="940071040">
    <w:abstractNumId w:val="30"/>
  </w:num>
  <w:num w:numId="18" w16cid:durableId="739905689">
    <w:abstractNumId w:val="12"/>
  </w:num>
  <w:num w:numId="19" w16cid:durableId="623853936">
    <w:abstractNumId w:val="34"/>
  </w:num>
  <w:num w:numId="20" w16cid:durableId="1074859652">
    <w:abstractNumId w:val="13"/>
  </w:num>
  <w:num w:numId="21" w16cid:durableId="1657146678">
    <w:abstractNumId w:val="7"/>
  </w:num>
  <w:num w:numId="22" w16cid:durableId="768550381">
    <w:abstractNumId w:val="18"/>
  </w:num>
  <w:num w:numId="23" w16cid:durableId="406000315">
    <w:abstractNumId w:val="11"/>
  </w:num>
  <w:num w:numId="24" w16cid:durableId="621350126">
    <w:abstractNumId w:val="22"/>
  </w:num>
  <w:num w:numId="25" w16cid:durableId="138309993">
    <w:abstractNumId w:val="20"/>
  </w:num>
  <w:num w:numId="26" w16cid:durableId="879365802">
    <w:abstractNumId w:val="25"/>
  </w:num>
  <w:num w:numId="27" w16cid:durableId="325599515">
    <w:abstractNumId w:val="17"/>
  </w:num>
  <w:num w:numId="28" w16cid:durableId="589629232">
    <w:abstractNumId w:val="23"/>
  </w:num>
  <w:num w:numId="29" w16cid:durableId="912545381">
    <w:abstractNumId w:val="29"/>
  </w:num>
  <w:num w:numId="30" w16cid:durableId="912817102">
    <w:abstractNumId w:val="14"/>
  </w:num>
  <w:num w:numId="31" w16cid:durableId="840588724">
    <w:abstractNumId w:val="32"/>
  </w:num>
  <w:num w:numId="32" w16cid:durableId="1959408977">
    <w:abstractNumId w:val="16"/>
  </w:num>
  <w:num w:numId="33" w16cid:durableId="1352486018">
    <w:abstractNumId w:val="3"/>
  </w:num>
  <w:num w:numId="34" w16cid:durableId="326638067">
    <w:abstractNumId w:val="28"/>
  </w:num>
  <w:num w:numId="35" w16cid:durableId="8367732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hyphenationZone w:val="425"/>
  <w:characterSpacingControl w:val="compressPunctuation"/>
  <w:hdrShapeDefaults>
    <o:shapedefaults v:ext="edit" spidmax="2066"/>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54322"/>
    <w:rsid w:val="00063F00"/>
    <w:rsid w:val="00084C3D"/>
    <w:rsid w:val="00607693"/>
    <w:rsid w:val="00623DE5"/>
    <w:rsid w:val="007A0D7B"/>
    <w:rsid w:val="00AC009B"/>
    <w:rsid w:val="00D84A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o:shapelayout v:ext="edit">
      <o:idmap v:ext="edit" data="2"/>
    </o:shapelayout>
  </w:shapeDefaults>
  <w:decimalSymbol w:val=","/>
  <w:listSeparator w:val=";"/>
  <w14:docId w14:val="4B5A5924"/>
  <w15:docId w15:val="{BCD01C1F-B56B-48CB-8F30-5142834D5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paragraph" w:styleId="Ttulo1">
    <w:name w:val="heading 1"/>
    <w:basedOn w:val="Normal"/>
    <w:link w:val="Ttulo1Car"/>
    <w:uiPriority w:val="1"/>
    <w:qFormat/>
    <w:rsid w:val="00607693"/>
    <w:pPr>
      <w:widowControl w:val="0"/>
      <w:suppressAutoHyphens/>
      <w:autoSpaceDE/>
      <w:autoSpaceDN/>
      <w:adjustRightInd/>
      <w:spacing w:after="0" w:line="240" w:lineRule="auto"/>
      <w:ind w:left="850"/>
      <w:jc w:val="both"/>
      <w:outlineLvl w:val="0"/>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qFormat/>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link w:val="Encabezado"/>
    <w:uiPriority w:val="99"/>
    <w:rsid w:val="00623DE5"/>
  </w:style>
  <w:style w:type="character" w:customStyle="1" w:styleId="PiedepginaCar">
    <w:name w:val="Pie de página Car"/>
    <w:basedOn w:val="Fuentedeprrafopredeter"/>
    <w:link w:val="Piedepgina"/>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link w:val="Textodeglobo"/>
    <w:uiPriority w:val="99"/>
    <w:qFormat/>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 w:type="character" w:customStyle="1" w:styleId="Ttulo1Car">
    <w:name w:val="Título 1 Car"/>
    <w:basedOn w:val="Fuentedeprrafopredeter"/>
    <w:link w:val="Ttulo1"/>
    <w:uiPriority w:val="1"/>
    <w:rsid w:val="00607693"/>
    <w:rPr>
      <w:rFonts w:ascii="Arial" w:eastAsia="Arial" w:hAnsi="Arial" w:cs="Arial"/>
      <w:b/>
      <w:bCs/>
      <w:lang w:val="es-ES" w:eastAsia="en-US"/>
    </w:rPr>
  </w:style>
  <w:style w:type="paragraph" w:customStyle="1" w:styleId="BODY">
    <w:name w:val="BODY"/>
    <w:basedOn w:val="Normal0"/>
    <w:uiPriority w:val="99"/>
    <w:rsid w:val="00607693"/>
    <w:pPr>
      <w:widowControl/>
    </w:pPr>
  </w:style>
  <w:style w:type="paragraph" w:styleId="Prrafodelista">
    <w:name w:val="List Paragraph"/>
    <w:basedOn w:val="Normal"/>
    <w:uiPriority w:val="34"/>
    <w:qFormat/>
    <w:rsid w:val="00607693"/>
    <w:pPr>
      <w:autoSpaceDE/>
      <w:autoSpaceDN/>
      <w:adjustRightInd/>
      <w:spacing w:after="160" w:line="259" w:lineRule="auto"/>
      <w:ind w:left="720"/>
      <w:contextualSpacing/>
    </w:pPr>
    <w:rPr>
      <w:rFonts w:eastAsia="SimSun" w:cs="Times New Roman"/>
      <w:lang w:val="ca-ES-valencia"/>
    </w:rPr>
  </w:style>
  <w:style w:type="character" w:styleId="Hipervnculo">
    <w:name w:val="Hyperlink"/>
    <w:uiPriority w:val="99"/>
    <w:unhideWhenUsed/>
    <w:qFormat/>
    <w:rsid w:val="00607693"/>
    <w:rPr>
      <w:color w:val="0563C1"/>
      <w:u w:val="single"/>
    </w:rPr>
  </w:style>
  <w:style w:type="paragraph" w:customStyle="1" w:styleId="Standard">
    <w:name w:val="Standard"/>
    <w:qFormat/>
    <w:rsid w:val="00607693"/>
    <w:pPr>
      <w:widowControl w:val="0"/>
      <w:suppressAutoHyphens/>
      <w:autoSpaceDN w:val="0"/>
      <w:textAlignment w:val="baseline"/>
    </w:pPr>
    <w:rPr>
      <w:rFonts w:ascii="Times New Roman" w:eastAsia="Droid Sans Fallback" w:hAnsi="Times New Roman" w:cs="Lucida Sans"/>
      <w:kern w:val="3"/>
      <w:sz w:val="24"/>
      <w:szCs w:val="24"/>
      <w:lang w:val="es-ES" w:eastAsia="zh-CN" w:bidi="hi-IN"/>
    </w:rPr>
  </w:style>
  <w:style w:type="paragraph" w:customStyle="1" w:styleId="Textbody">
    <w:name w:val="Text body"/>
    <w:basedOn w:val="Standard"/>
    <w:qFormat/>
    <w:rsid w:val="00607693"/>
    <w:pPr>
      <w:spacing w:after="120"/>
    </w:pPr>
  </w:style>
  <w:style w:type="paragraph" w:styleId="Textodeglobo">
    <w:name w:val="Balloon Text"/>
    <w:basedOn w:val="Normal"/>
    <w:link w:val="TextodegloboCar"/>
    <w:uiPriority w:val="99"/>
    <w:unhideWhenUsed/>
    <w:qFormat/>
    <w:rsid w:val="00607693"/>
    <w:pPr>
      <w:autoSpaceDE/>
      <w:autoSpaceDN/>
      <w:adjustRightInd/>
      <w:spacing w:after="0" w:line="240" w:lineRule="auto"/>
    </w:pPr>
    <w:rPr>
      <w:rFonts w:ascii="Tahoma" w:hAnsi="Tahoma" w:cs="Tahoma"/>
      <w:sz w:val="16"/>
      <w:szCs w:val="16"/>
      <w:lang w:eastAsia="es-ES"/>
    </w:rPr>
  </w:style>
  <w:style w:type="character" w:customStyle="1" w:styleId="TextodegloboCar1">
    <w:name w:val="Texto de globo Car1"/>
    <w:basedOn w:val="Fuentedeprrafopredeter"/>
    <w:uiPriority w:val="99"/>
    <w:semiHidden/>
    <w:rsid w:val="00607693"/>
    <w:rPr>
      <w:rFonts w:ascii="Segoe UI" w:hAnsi="Segoe UI" w:cs="Segoe UI"/>
      <w:sz w:val="18"/>
      <w:szCs w:val="18"/>
      <w:lang w:eastAsia="en-US"/>
    </w:rPr>
  </w:style>
  <w:style w:type="paragraph" w:customStyle="1" w:styleId="Pa8">
    <w:name w:val="Pa8"/>
    <w:basedOn w:val="Normal"/>
    <w:qFormat/>
    <w:rsid w:val="00607693"/>
    <w:pPr>
      <w:widowControl w:val="0"/>
      <w:suppressAutoHyphens/>
      <w:autoSpaceDE/>
      <w:adjustRightInd/>
      <w:spacing w:after="0" w:line="201" w:lineRule="atLeast"/>
      <w:textAlignment w:val="baseline"/>
    </w:pPr>
    <w:rPr>
      <w:rFonts w:ascii="Arial" w:eastAsia="Droid Sans Fallback" w:hAnsi="Arial" w:cs="Lucida Sans"/>
      <w:color w:val="000000"/>
      <w:kern w:val="3"/>
      <w:sz w:val="24"/>
      <w:szCs w:val="24"/>
      <w:lang w:val="es-ES" w:eastAsia="zh-CN" w:bidi="hi-IN"/>
    </w:rPr>
  </w:style>
  <w:style w:type="paragraph" w:styleId="Encabezado">
    <w:name w:val="header"/>
    <w:basedOn w:val="Normal"/>
    <w:link w:val="EncabezadoCar"/>
    <w:uiPriority w:val="99"/>
    <w:unhideWhenUsed/>
    <w:rsid w:val="00607693"/>
    <w:pPr>
      <w:tabs>
        <w:tab w:val="center" w:pos="4252"/>
        <w:tab w:val="right" w:pos="8504"/>
      </w:tabs>
      <w:autoSpaceDE/>
      <w:autoSpaceDN/>
      <w:adjustRightInd/>
      <w:spacing w:after="0" w:line="240" w:lineRule="auto"/>
    </w:pPr>
    <w:rPr>
      <w:rFonts w:cs="Times New Roman"/>
      <w:sz w:val="20"/>
      <w:szCs w:val="20"/>
      <w:lang w:eastAsia="es-ES"/>
    </w:rPr>
  </w:style>
  <w:style w:type="character" w:customStyle="1" w:styleId="EncabezadoCar49">
    <w:name w:val="Encabezado Car49"/>
    <w:basedOn w:val="Fuentedeprrafopredeter"/>
    <w:uiPriority w:val="99"/>
    <w:semiHidden/>
    <w:rsid w:val="00607693"/>
    <w:rPr>
      <w:rFonts w:cs="Calibri"/>
      <w:sz w:val="22"/>
      <w:szCs w:val="22"/>
      <w:lang w:eastAsia="en-US"/>
    </w:rPr>
  </w:style>
  <w:style w:type="paragraph" w:styleId="Piedepgina">
    <w:name w:val="footer"/>
    <w:basedOn w:val="Normal"/>
    <w:link w:val="PiedepginaCar"/>
    <w:uiPriority w:val="99"/>
    <w:unhideWhenUsed/>
    <w:rsid w:val="00607693"/>
    <w:pPr>
      <w:tabs>
        <w:tab w:val="center" w:pos="4252"/>
        <w:tab w:val="right" w:pos="8504"/>
      </w:tabs>
      <w:autoSpaceDE/>
      <w:autoSpaceDN/>
      <w:adjustRightInd/>
      <w:spacing w:after="0" w:line="240" w:lineRule="auto"/>
    </w:pPr>
    <w:rPr>
      <w:rFonts w:cs="Times New Roman"/>
      <w:sz w:val="20"/>
      <w:szCs w:val="20"/>
      <w:lang w:eastAsia="es-ES"/>
    </w:rPr>
  </w:style>
  <w:style w:type="character" w:customStyle="1" w:styleId="PiedepginaCar49">
    <w:name w:val="Pie de página Car49"/>
    <w:basedOn w:val="Fuentedeprrafopredeter"/>
    <w:uiPriority w:val="99"/>
    <w:semiHidden/>
    <w:rsid w:val="00607693"/>
    <w:rPr>
      <w:rFonts w:cs="Calibri"/>
      <w:sz w:val="22"/>
      <w:szCs w:val="22"/>
      <w:lang w:eastAsia="en-US"/>
    </w:rPr>
  </w:style>
  <w:style w:type="paragraph" w:styleId="Textoindependiente">
    <w:name w:val="Body Text"/>
    <w:basedOn w:val="Normal"/>
    <w:link w:val="TextoindependienteCar"/>
    <w:uiPriority w:val="1"/>
    <w:qFormat/>
    <w:rsid w:val="00607693"/>
    <w:pPr>
      <w:widowControl w:val="0"/>
      <w:suppressAutoHyphens/>
      <w:autoSpaceDE/>
      <w:autoSpaceDN/>
      <w:adjustRightInd/>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607693"/>
    <w:rPr>
      <w:rFonts w:ascii="Arial MT" w:eastAsia="Arial MT" w:hAnsi="Arial MT" w:cs="Arial MT"/>
      <w:lang w:val="es-ES" w:eastAsia="en-US"/>
    </w:rPr>
  </w:style>
  <w:style w:type="paragraph" w:customStyle="1" w:styleId="TableParagraph">
    <w:name w:val="Table Paragraph"/>
    <w:basedOn w:val="Normal"/>
    <w:uiPriority w:val="1"/>
    <w:qFormat/>
    <w:rsid w:val="00607693"/>
    <w:pPr>
      <w:widowControl w:val="0"/>
      <w:suppressAutoHyphens/>
      <w:autoSpaceDE/>
      <w:autoSpaceDN/>
      <w:adjustRightInd/>
      <w:spacing w:after="0" w:line="240" w:lineRule="auto"/>
    </w:pPr>
    <w:rPr>
      <w:rFonts w:ascii="Arial MT" w:eastAsia="Arial MT" w:hAnsi="Arial MT" w:cs="Arial MT"/>
      <w:lang w:val="es-ES"/>
    </w:rPr>
  </w:style>
  <w:style w:type="table" w:customStyle="1" w:styleId="TableNormal">
    <w:name w:val="Table Normal"/>
    <w:uiPriority w:val="2"/>
    <w:semiHidden/>
    <w:unhideWhenUsed/>
    <w:qFormat/>
    <w:rsid w:val="00607693"/>
    <w:pPr>
      <w:suppressAutoHyphens/>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21</Pages>
  <Words>8926</Words>
  <Characters>49099</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57910</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 Cristobal Cuevas López</cp:lastModifiedBy>
  <cp:revision>4</cp:revision>
  <dcterms:created xsi:type="dcterms:W3CDTF">2024-02-27T12:34:00Z</dcterms:created>
  <dcterms:modified xsi:type="dcterms:W3CDTF">2025-07-10T09:09:00Z</dcterms:modified>
</cp:coreProperties>
</file>