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16F" w:rsidRPr="00721E1C" w:rsidRDefault="0025216F" w:rsidP="00E42A88">
      <w:pPr>
        <w:spacing w:after="0" w:line="360" w:lineRule="auto"/>
        <w:ind w:left="851" w:hanging="851"/>
        <w:jc w:val="right"/>
        <w:rPr>
          <w:rFonts w:ascii="Century Gothic" w:hAnsi="Century Gothic" w:cs="Arial"/>
          <w:i/>
          <w:color w:val="767171"/>
        </w:rPr>
      </w:pPr>
      <w:proofErr w:type="spellStart"/>
      <w:r w:rsidRPr="00721E1C">
        <w:rPr>
          <w:rFonts w:ascii="Century Gothic" w:hAnsi="Century Gothic" w:cs="Arial"/>
          <w:i/>
          <w:color w:val="767171"/>
          <w:u w:val="single"/>
        </w:rPr>
        <w:t>Exp</w:t>
      </w:r>
      <w:proofErr w:type="spellEnd"/>
      <w:r w:rsidRPr="00721E1C">
        <w:rPr>
          <w:rFonts w:ascii="Century Gothic" w:hAnsi="Century Gothic" w:cs="Arial"/>
          <w:i/>
          <w:color w:val="767171"/>
        </w:rPr>
        <w:t>: CUL-</w:t>
      </w:r>
      <w:r w:rsidR="00D25E25">
        <w:rPr>
          <w:rFonts w:ascii="Century Gothic" w:hAnsi="Century Gothic" w:cs="Arial"/>
          <w:i/>
          <w:color w:val="767171"/>
        </w:rPr>
        <w:t>0</w:t>
      </w:r>
      <w:r w:rsidR="00282A76">
        <w:rPr>
          <w:rFonts w:ascii="Century Gothic" w:hAnsi="Century Gothic" w:cs="Arial"/>
          <w:i/>
          <w:color w:val="767171"/>
        </w:rPr>
        <w:t>60</w:t>
      </w:r>
      <w:r w:rsidRPr="00721E1C">
        <w:rPr>
          <w:rFonts w:ascii="Century Gothic" w:hAnsi="Century Gothic" w:cs="Arial"/>
          <w:i/>
          <w:color w:val="767171"/>
        </w:rPr>
        <w:t>/202</w:t>
      </w:r>
      <w:r w:rsidR="00282A76">
        <w:rPr>
          <w:rFonts w:ascii="Century Gothic" w:hAnsi="Century Gothic" w:cs="Arial"/>
          <w:i/>
          <w:color w:val="767171"/>
        </w:rPr>
        <w:t>5</w:t>
      </w:r>
    </w:p>
    <w:p w:rsidR="00C30A33" w:rsidRDefault="00C30A33" w:rsidP="00E42A88">
      <w:pPr>
        <w:spacing w:after="0" w:line="360" w:lineRule="auto"/>
        <w:jc w:val="right"/>
      </w:pPr>
    </w:p>
    <w:p w:rsidR="007225B5" w:rsidRDefault="007225B5" w:rsidP="00E42A88">
      <w:pPr>
        <w:spacing w:after="0" w:line="360" w:lineRule="auto"/>
        <w:jc w:val="center"/>
        <w:rPr>
          <w:rFonts w:ascii="Century Gothic" w:hAnsi="Century Gothic"/>
          <w:b/>
          <w:sz w:val="20"/>
          <w:szCs w:val="20"/>
        </w:rPr>
      </w:pPr>
      <w:bookmarkStart w:id="0" w:name="_GoBack"/>
      <w:bookmarkEnd w:id="0"/>
      <w:r w:rsidRPr="007225B5">
        <w:rPr>
          <w:rFonts w:ascii="Century Gothic" w:hAnsi="Century Gothic"/>
          <w:b/>
          <w:sz w:val="20"/>
          <w:szCs w:val="20"/>
        </w:rPr>
        <w:t>LEHIAKETAREN OINARRIAK – BASES DEL CONCURSO</w:t>
      </w:r>
    </w:p>
    <w:p w:rsidR="007225B5" w:rsidRPr="007225B5" w:rsidRDefault="007225B5" w:rsidP="00E42A88">
      <w:pPr>
        <w:spacing w:after="0" w:line="360" w:lineRule="auto"/>
        <w:jc w:val="center"/>
        <w:rPr>
          <w:rFonts w:ascii="Century Gothic" w:hAnsi="Century Gothic"/>
          <w:b/>
          <w:sz w:val="20"/>
          <w:szCs w:val="20"/>
        </w:rPr>
      </w:pP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2"/>
        <w:gridCol w:w="4375"/>
      </w:tblGrid>
      <w:tr w:rsidR="007225B5" w:rsidRPr="007822DE" w:rsidTr="00595309">
        <w:trPr>
          <w:trHeight w:val="3134"/>
        </w:trPr>
        <w:tc>
          <w:tcPr>
            <w:tcW w:w="4382" w:type="dxa"/>
            <w:tcBorders>
              <w:right w:val="single" w:sz="4" w:space="0" w:color="auto"/>
            </w:tcBorders>
          </w:tcPr>
          <w:p w:rsidR="007225B5" w:rsidRPr="007822DE" w:rsidRDefault="007225B5" w:rsidP="00E42A88">
            <w:pPr>
              <w:spacing w:line="360" w:lineRule="auto"/>
              <w:ind w:right="227"/>
              <w:jc w:val="both"/>
              <w:rPr>
                <w:rFonts w:eastAsia="Calibri"/>
                <w:sz w:val="20"/>
                <w:szCs w:val="20"/>
                <w:lang w:val="eu-ES"/>
              </w:rPr>
            </w:pPr>
          </w:p>
          <w:p w:rsidR="007225B5" w:rsidRPr="007822DE" w:rsidRDefault="007225B5" w:rsidP="00E42A88">
            <w:pPr>
              <w:spacing w:line="360" w:lineRule="auto"/>
              <w:jc w:val="center"/>
              <w:rPr>
                <w:b/>
                <w:sz w:val="20"/>
                <w:szCs w:val="20"/>
                <w:lang w:val="eu-ES"/>
              </w:rPr>
            </w:pPr>
            <w:r w:rsidRPr="007822DE">
              <w:rPr>
                <w:b/>
                <w:sz w:val="20"/>
                <w:szCs w:val="20"/>
                <w:lang w:val="eu-ES"/>
              </w:rPr>
              <w:t>TRAPAGARANGO 202</w:t>
            </w:r>
            <w:r w:rsidR="00282A76">
              <w:rPr>
                <w:b/>
                <w:sz w:val="20"/>
                <w:szCs w:val="20"/>
                <w:lang w:val="eu-ES"/>
              </w:rPr>
              <w:t>5E</w:t>
            </w:r>
            <w:r w:rsidRPr="007822DE">
              <w:rPr>
                <w:b/>
                <w:sz w:val="20"/>
                <w:szCs w:val="20"/>
                <w:lang w:val="eu-ES"/>
              </w:rPr>
              <w:t xml:space="preserve">KO JAIETAKO  </w:t>
            </w:r>
            <w:r>
              <w:rPr>
                <w:b/>
                <w:sz w:val="20"/>
                <w:szCs w:val="20"/>
                <w:lang w:val="eu-ES"/>
              </w:rPr>
              <w:t>PAELLA</w:t>
            </w:r>
            <w:r w:rsidRPr="007822DE">
              <w:rPr>
                <w:b/>
                <w:sz w:val="20"/>
                <w:szCs w:val="20"/>
                <w:lang w:val="eu-ES"/>
              </w:rPr>
              <w:t xml:space="preserve"> LEHIAKETA </w:t>
            </w:r>
          </w:p>
          <w:p w:rsidR="007225B5" w:rsidRPr="007822DE" w:rsidRDefault="007225B5" w:rsidP="00E42A88">
            <w:pPr>
              <w:spacing w:line="360" w:lineRule="auto"/>
              <w:ind w:left="74"/>
              <w:contextualSpacing/>
              <w:jc w:val="both"/>
              <w:rPr>
                <w:b/>
                <w:sz w:val="20"/>
                <w:szCs w:val="20"/>
                <w:lang w:val="eu-ES"/>
              </w:rPr>
            </w:pPr>
          </w:p>
          <w:p w:rsidR="007225B5" w:rsidRPr="007822DE" w:rsidRDefault="007225B5" w:rsidP="00E42A88">
            <w:pPr>
              <w:spacing w:line="360" w:lineRule="auto"/>
              <w:ind w:left="74"/>
              <w:contextualSpacing/>
              <w:jc w:val="both"/>
              <w:rPr>
                <w:b/>
                <w:sz w:val="20"/>
                <w:szCs w:val="20"/>
                <w:lang w:val="eu-ES"/>
              </w:rPr>
            </w:pPr>
          </w:p>
          <w:p w:rsidR="007225B5" w:rsidRDefault="00343E47" w:rsidP="00E42A88">
            <w:pPr>
              <w:spacing w:line="360" w:lineRule="auto"/>
              <w:contextualSpacing/>
              <w:jc w:val="both"/>
              <w:rPr>
                <w:sz w:val="20"/>
                <w:szCs w:val="20"/>
                <w:lang w:val="eu-ES"/>
              </w:rPr>
            </w:pPr>
            <w:proofErr w:type="spellStart"/>
            <w:r w:rsidRPr="00343E47">
              <w:rPr>
                <w:sz w:val="20"/>
                <w:szCs w:val="20"/>
                <w:lang w:val="eu-ES"/>
              </w:rPr>
              <w:t>Trapaga-Trapagarango</w:t>
            </w:r>
            <w:proofErr w:type="spellEnd"/>
            <w:r w:rsidRPr="00343E47">
              <w:rPr>
                <w:sz w:val="20"/>
                <w:szCs w:val="20"/>
                <w:lang w:val="eu-ES"/>
              </w:rPr>
              <w:t xml:space="preserve"> Udalak, abuztuaren 27tik 31ra bitartean ospatuko diren San Ramon </w:t>
            </w:r>
            <w:proofErr w:type="spellStart"/>
            <w:r w:rsidRPr="00343E47">
              <w:rPr>
                <w:sz w:val="20"/>
                <w:szCs w:val="20"/>
                <w:lang w:val="eu-ES"/>
              </w:rPr>
              <w:t>Nonatoren</w:t>
            </w:r>
            <w:proofErr w:type="spellEnd"/>
            <w:r w:rsidRPr="00343E47">
              <w:rPr>
                <w:sz w:val="20"/>
                <w:szCs w:val="20"/>
                <w:lang w:val="eu-ES"/>
              </w:rPr>
              <w:t xml:space="preserve"> omenezko herriko jaiak direla eta, paella lehiaketa antolatu du abuztuaren 30erako, funikularraren inguruan. Hona hemen lehiaketaren oinarriak:</w:t>
            </w:r>
          </w:p>
          <w:p w:rsidR="00343E47" w:rsidRPr="007822DE" w:rsidRDefault="00343E47" w:rsidP="00E42A88">
            <w:pPr>
              <w:spacing w:line="360" w:lineRule="auto"/>
              <w:contextualSpacing/>
              <w:jc w:val="both"/>
              <w:rPr>
                <w:b/>
                <w:sz w:val="20"/>
                <w:szCs w:val="20"/>
                <w:lang w:val="eu-ES"/>
              </w:rPr>
            </w:pPr>
          </w:p>
          <w:p w:rsidR="007225B5" w:rsidRPr="007822DE" w:rsidRDefault="007225B5" w:rsidP="00E42A88">
            <w:pPr>
              <w:spacing w:line="360" w:lineRule="auto"/>
              <w:ind w:left="74"/>
              <w:contextualSpacing/>
              <w:jc w:val="both"/>
              <w:rPr>
                <w:b/>
                <w:sz w:val="20"/>
                <w:szCs w:val="20"/>
                <w:lang w:val="eu-ES"/>
              </w:rPr>
            </w:pPr>
          </w:p>
          <w:p w:rsidR="007225B5" w:rsidRPr="007822DE" w:rsidRDefault="007225B5" w:rsidP="00E42A88">
            <w:pPr>
              <w:spacing w:line="360" w:lineRule="auto"/>
              <w:ind w:left="74"/>
              <w:contextualSpacing/>
              <w:jc w:val="center"/>
              <w:rPr>
                <w:b/>
                <w:sz w:val="20"/>
                <w:szCs w:val="20"/>
                <w:lang w:val="eu-ES"/>
              </w:rPr>
            </w:pPr>
            <w:r w:rsidRPr="007822DE">
              <w:rPr>
                <w:b/>
                <w:sz w:val="20"/>
                <w:szCs w:val="20"/>
                <w:lang w:val="eu-ES"/>
              </w:rPr>
              <w:t>LEHIAKETAREN OINARRIAK</w:t>
            </w:r>
          </w:p>
          <w:p w:rsidR="007225B5" w:rsidRPr="007822DE" w:rsidRDefault="007225B5" w:rsidP="00E42A88">
            <w:pPr>
              <w:spacing w:line="360" w:lineRule="auto"/>
              <w:ind w:left="74"/>
              <w:contextualSpacing/>
              <w:jc w:val="both"/>
              <w:rPr>
                <w:b/>
                <w:sz w:val="20"/>
                <w:szCs w:val="20"/>
                <w:lang w:val="eu-ES"/>
              </w:rPr>
            </w:pPr>
          </w:p>
          <w:p w:rsidR="00343E47" w:rsidRDefault="007225B5" w:rsidP="00E42A88">
            <w:pPr>
              <w:spacing w:line="360" w:lineRule="auto"/>
              <w:ind w:left="74"/>
              <w:contextualSpacing/>
              <w:jc w:val="both"/>
              <w:rPr>
                <w:sz w:val="20"/>
                <w:szCs w:val="20"/>
                <w:lang w:val="eu-ES"/>
              </w:rPr>
            </w:pPr>
            <w:r w:rsidRPr="007822DE">
              <w:rPr>
                <w:b/>
                <w:sz w:val="20"/>
                <w:szCs w:val="20"/>
                <w:u w:val="single"/>
                <w:lang w:val="eu-ES"/>
              </w:rPr>
              <w:t>LEHENENGOA</w:t>
            </w:r>
            <w:r w:rsidRPr="007822DE">
              <w:rPr>
                <w:b/>
                <w:sz w:val="20"/>
                <w:szCs w:val="20"/>
                <w:lang w:val="eu-ES"/>
              </w:rPr>
              <w:t xml:space="preserve">.- </w:t>
            </w:r>
            <w:r w:rsidR="00343E47" w:rsidRPr="00C25160">
              <w:rPr>
                <w:sz w:val="20"/>
                <w:szCs w:val="20"/>
                <w:lang w:val="eu-ES"/>
              </w:rPr>
              <w:t>Xedea</w:t>
            </w:r>
          </w:p>
          <w:p w:rsidR="00343E47" w:rsidRDefault="00343E47" w:rsidP="00E42A88">
            <w:pPr>
              <w:spacing w:line="360" w:lineRule="auto"/>
              <w:ind w:left="74"/>
              <w:contextualSpacing/>
              <w:jc w:val="both"/>
              <w:rPr>
                <w:b/>
                <w:sz w:val="20"/>
                <w:szCs w:val="20"/>
                <w:lang w:val="eu-ES"/>
              </w:rPr>
            </w:pPr>
          </w:p>
          <w:p w:rsidR="00343E47" w:rsidRPr="00C25160" w:rsidRDefault="00343E47" w:rsidP="00E42A88">
            <w:pPr>
              <w:spacing w:line="360" w:lineRule="auto"/>
              <w:ind w:left="74"/>
              <w:contextualSpacing/>
              <w:jc w:val="both"/>
              <w:rPr>
                <w:sz w:val="20"/>
                <w:szCs w:val="20"/>
                <w:lang w:val="eu-ES"/>
              </w:rPr>
            </w:pPr>
            <w:proofErr w:type="spellStart"/>
            <w:r w:rsidRPr="00C25160">
              <w:rPr>
                <w:sz w:val="20"/>
                <w:szCs w:val="20"/>
                <w:lang w:val="eu-ES"/>
              </w:rPr>
              <w:t>Trapagarango</w:t>
            </w:r>
            <w:proofErr w:type="spellEnd"/>
            <w:r w:rsidRPr="00C25160">
              <w:rPr>
                <w:sz w:val="20"/>
                <w:szCs w:val="20"/>
                <w:lang w:val="eu-ES"/>
              </w:rPr>
              <w:t xml:space="preserve"> 202</w:t>
            </w:r>
            <w:r>
              <w:rPr>
                <w:sz w:val="20"/>
                <w:szCs w:val="20"/>
                <w:lang w:val="eu-ES"/>
              </w:rPr>
              <w:t>5e</w:t>
            </w:r>
            <w:r w:rsidRPr="00C25160">
              <w:rPr>
                <w:sz w:val="20"/>
                <w:szCs w:val="20"/>
                <w:lang w:val="eu-ES"/>
              </w:rPr>
              <w:t xml:space="preserve">ko </w:t>
            </w:r>
            <w:r>
              <w:rPr>
                <w:sz w:val="20"/>
                <w:szCs w:val="20"/>
                <w:lang w:val="eu-ES"/>
              </w:rPr>
              <w:t>Paella</w:t>
            </w:r>
            <w:r w:rsidRPr="00C25160">
              <w:rPr>
                <w:sz w:val="20"/>
                <w:szCs w:val="20"/>
                <w:lang w:val="eu-ES"/>
              </w:rPr>
              <w:t xml:space="preserve"> Lehiaketa </w:t>
            </w:r>
          </w:p>
          <w:p w:rsidR="00343E47" w:rsidRPr="00343E47" w:rsidRDefault="00343E47" w:rsidP="00E42A88">
            <w:pPr>
              <w:spacing w:line="360" w:lineRule="auto"/>
              <w:ind w:left="74"/>
              <w:contextualSpacing/>
              <w:jc w:val="both"/>
              <w:rPr>
                <w:b/>
                <w:sz w:val="20"/>
                <w:szCs w:val="20"/>
                <w:lang w:val="eu-ES"/>
              </w:rPr>
            </w:pPr>
          </w:p>
          <w:p w:rsidR="00343E47" w:rsidRDefault="00343E47" w:rsidP="00E42A88">
            <w:pPr>
              <w:spacing w:line="360" w:lineRule="auto"/>
              <w:ind w:left="74"/>
              <w:contextualSpacing/>
              <w:jc w:val="both"/>
              <w:rPr>
                <w:sz w:val="20"/>
                <w:szCs w:val="20"/>
                <w:lang w:val="eu-ES"/>
              </w:rPr>
            </w:pPr>
          </w:p>
          <w:p w:rsidR="007225B5" w:rsidRPr="007822DE" w:rsidRDefault="00343E47" w:rsidP="00E42A88">
            <w:pPr>
              <w:spacing w:line="360" w:lineRule="auto"/>
              <w:ind w:left="74"/>
              <w:contextualSpacing/>
              <w:jc w:val="both"/>
              <w:rPr>
                <w:sz w:val="20"/>
                <w:szCs w:val="20"/>
                <w:lang w:val="eu-ES"/>
              </w:rPr>
            </w:pPr>
            <w:r w:rsidRPr="009636EF">
              <w:rPr>
                <w:rFonts w:cs="Arial"/>
                <w:b/>
                <w:sz w:val="20"/>
                <w:szCs w:val="20"/>
                <w:u w:val="single"/>
                <w:lang w:val="eu-ES"/>
              </w:rPr>
              <w:t>BIGARRENA.</w:t>
            </w:r>
            <w:r w:rsidRPr="009636EF">
              <w:rPr>
                <w:rFonts w:eastAsiaTheme="minorEastAsia"/>
                <w:sz w:val="20"/>
                <w:szCs w:val="20"/>
                <w:lang w:val="eu-ES" w:eastAsia="es-ES"/>
              </w:rPr>
              <w:t xml:space="preserve">- </w:t>
            </w:r>
            <w:r w:rsidR="007225B5" w:rsidRPr="007822DE">
              <w:rPr>
                <w:sz w:val="20"/>
                <w:szCs w:val="20"/>
                <w:lang w:val="eu-ES"/>
              </w:rPr>
              <w:t>Parte hartzaileak</w:t>
            </w:r>
          </w:p>
          <w:p w:rsidR="007225B5" w:rsidRPr="007822DE" w:rsidRDefault="007225B5" w:rsidP="00E42A88">
            <w:pPr>
              <w:spacing w:line="360" w:lineRule="auto"/>
              <w:ind w:left="74"/>
              <w:contextualSpacing/>
              <w:jc w:val="both"/>
              <w:rPr>
                <w:sz w:val="20"/>
                <w:szCs w:val="20"/>
                <w:lang w:val="eu-ES"/>
              </w:rPr>
            </w:pPr>
          </w:p>
          <w:p w:rsidR="007225B5" w:rsidRPr="008D7226" w:rsidRDefault="007225B5" w:rsidP="00E42A88">
            <w:pPr>
              <w:spacing w:line="360" w:lineRule="auto"/>
              <w:ind w:left="74"/>
              <w:contextualSpacing/>
              <w:jc w:val="both"/>
              <w:rPr>
                <w:sz w:val="20"/>
                <w:szCs w:val="20"/>
                <w:lang w:val="eu-ES"/>
              </w:rPr>
            </w:pPr>
            <w:r w:rsidRPr="008D7226">
              <w:rPr>
                <w:sz w:val="20"/>
                <w:szCs w:val="20"/>
                <w:lang w:val="eu-ES"/>
              </w:rPr>
              <w:t>Nahi duen orok har dezake  parte lehiaketan</w:t>
            </w:r>
            <w:r>
              <w:rPr>
                <w:sz w:val="20"/>
                <w:szCs w:val="20"/>
                <w:lang w:val="eu-ES"/>
              </w:rPr>
              <w:t xml:space="preserve">, </w:t>
            </w:r>
            <w:r w:rsidRPr="008D7226">
              <w:rPr>
                <w:sz w:val="20"/>
                <w:szCs w:val="20"/>
                <w:lang w:val="eu-ES"/>
              </w:rPr>
              <w:t xml:space="preserve">taldeka </w:t>
            </w:r>
            <w:r>
              <w:rPr>
                <w:sz w:val="20"/>
                <w:szCs w:val="20"/>
                <w:lang w:val="eu-ES"/>
              </w:rPr>
              <w:t>zein banaka.</w:t>
            </w:r>
          </w:p>
          <w:p w:rsidR="007225B5" w:rsidRPr="007822DE" w:rsidRDefault="007225B5" w:rsidP="00E42A88">
            <w:pPr>
              <w:spacing w:line="360" w:lineRule="auto"/>
              <w:ind w:left="74"/>
              <w:contextualSpacing/>
              <w:jc w:val="both"/>
              <w:rPr>
                <w:sz w:val="20"/>
                <w:szCs w:val="20"/>
                <w:lang w:val="eu-ES"/>
              </w:rPr>
            </w:pPr>
          </w:p>
          <w:p w:rsidR="007225B5" w:rsidRDefault="007225B5" w:rsidP="00E42A88">
            <w:pPr>
              <w:spacing w:line="360" w:lineRule="auto"/>
              <w:ind w:left="74"/>
              <w:contextualSpacing/>
              <w:jc w:val="both"/>
              <w:rPr>
                <w:rFonts w:cs="Arial"/>
                <w:b/>
                <w:sz w:val="20"/>
                <w:szCs w:val="20"/>
                <w:u w:val="single"/>
                <w:lang w:val="eu-ES"/>
              </w:rPr>
            </w:pPr>
          </w:p>
          <w:p w:rsidR="007225B5" w:rsidRPr="009636EF" w:rsidRDefault="00343E47" w:rsidP="00E42A88">
            <w:pPr>
              <w:spacing w:line="360" w:lineRule="auto"/>
              <w:ind w:left="74"/>
              <w:contextualSpacing/>
              <w:jc w:val="both"/>
              <w:rPr>
                <w:rFonts w:eastAsiaTheme="minorEastAsia"/>
                <w:sz w:val="20"/>
                <w:szCs w:val="20"/>
                <w:lang w:val="eu-ES" w:eastAsia="es-ES"/>
              </w:rPr>
            </w:pPr>
            <w:r w:rsidRPr="009636EF">
              <w:rPr>
                <w:b/>
                <w:sz w:val="20"/>
                <w:szCs w:val="20"/>
                <w:u w:val="single"/>
                <w:lang w:val="eu-ES"/>
              </w:rPr>
              <w:t>HIRUGARRENA.-</w:t>
            </w:r>
            <w:r w:rsidRPr="009636EF">
              <w:rPr>
                <w:sz w:val="20"/>
                <w:szCs w:val="20"/>
                <w:lang w:val="eu-ES"/>
              </w:rPr>
              <w:t xml:space="preserve"> </w:t>
            </w:r>
            <w:r w:rsidR="007225B5" w:rsidRPr="008D7226">
              <w:rPr>
                <w:rFonts w:eastAsiaTheme="minorEastAsia"/>
                <w:sz w:val="20"/>
                <w:szCs w:val="20"/>
                <w:lang w:val="eu-ES" w:eastAsia="es-ES"/>
              </w:rPr>
              <w:t>Izen-ematea</w:t>
            </w:r>
          </w:p>
          <w:p w:rsidR="007225B5" w:rsidRPr="009636EF" w:rsidRDefault="007225B5" w:rsidP="00E42A88">
            <w:pPr>
              <w:spacing w:line="360" w:lineRule="auto"/>
              <w:ind w:left="74"/>
              <w:contextualSpacing/>
              <w:jc w:val="both"/>
              <w:rPr>
                <w:rFonts w:eastAsiaTheme="minorEastAsia"/>
                <w:sz w:val="20"/>
                <w:szCs w:val="20"/>
                <w:lang w:val="eu-ES" w:eastAsia="es-ES"/>
              </w:rPr>
            </w:pPr>
          </w:p>
          <w:p w:rsidR="007225B5" w:rsidRDefault="007225B5" w:rsidP="00E42A88">
            <w:pPr>
              <w:spacing w:line="360" w:lineRule="auto"/>
              <w:ind w:left="74"/>
              <w:contextualSpacing/>
              <w:jc w:val="both"/>
              <w:rPr>
                <w:rFonts w:eastAsiaTheme="minorEastAsia"/>
                <w:sz w:val="20"/>
                <w:szCs w:val="20"/>
                <w:lang w:val="eu-ES" w:eastAsia="es-ES"/>
              </w:rPr>
            </w:pPr>
            <w:r w:rsidRPr="00E42A88">
              <w:rPr>
                <w:rFonts w:eastAsiaTheme="minorEastAsia"/>
                <w:sz w:val="20"/>
                <w:szCs w:val="20"/>
                <w:lang w:val="eu-ES" w:eastAsia="es-ES"/>
              </w:rPr>
              <w:t xml:space="preserve">Lehiaketarako izen-ematea Udaletxeko Kultura Saileko bulegoetan egin beharko da, </w:t>
            </w:r>
            <w:r w:rsidR="00E42A88" w:rsidRPr="00E42A88">
              <w:rPr>
                <w:rFonts w:eastAsiaTheme="minorEastAsia"/>
                <w:sz w:val="20"/>
                <w:szCs w:val="20"/>
                <w:lang w:val="eu-ES" w:eastAsia="es-ES"/>
              </w:rPr>
              <w:t>oinarriak publikatutako egunetik</w:t>
            </w:r>
            <w:r w:rsidRPr="00E42A88">
              <w:rPr>
                <w:rFonts w:eastAsiaTheme="minorEastAsia"/>
                <w:sz w:val="20"/>
                <w:szCs w:val="20"/>
                <w:lang w:val="eu-ES" w:eastAsia="es-ES"/>
              </w:rPr>
              <w:t xml:space="preserve"> </w:t>
            </w:r>
            <w:r w:rsidR="00E42A88" w:rsidRPr="00E42A88">
              <w:rPr>
                <w:rFonts w:eastAsiaTheme="minorEastAsia"/>
                <w:sz w:val="20"/>
                <w:szCs w:val="20"/>
                <w:lang w:val="eu-ES" w:eastAsia="es-ES"/>
              </w:rPr>
              <w:lastRenderedPageBreak/>
              <w:t>abuztuaren 22</w:t>
            </w:r>
            <w:r w:rsidRPr="00E42A88">
              <w:rPr>
                <w:rFonts w:eastAsiaTheme="minorEastAsia"/>
                <w:sz w:val="20"/>
                <w:szCs w:val="20"/>
                <w:lang w:val="eu-ES" w:eastAsia="es-ES"/>
              </w:rPr>
              <w:t>ra (ostirala), jendaurr</w:t>
            </w:r>
            <w:r w:rsidR="00E42A88" w:rsidRPr="00E42A88">
              <w:rPr>
                <w:rFonts w:eastAsiaTheme="minorEastAsia"/>
                <w:sz w:val="20"/>
                <w:szCs w:val="20"/>
                <w:lang w:val="eu-ES" w:eastAsia="es-ES"/>
              </w:rPr>
              <w:t>eko ordutegian, 9:00etatik 13:</w:t>
            </w:r>
            <w:r w:rsidRPr="00E42A88">
              <w:rPr>
                <w:rFonts w:eastAsiaTheme="minorEastAsia"/>
                <w:sz w:val="20"/>
                <w:szCs w:val="20"/>
                <w:lang w:val="eu-ES" w:eastAsia="es-ES"/>
              </w:rPr>
              <w:t>0</w:t>
            </w:r>
            <w:r w:rsidR="00D34C31">
              <w:rPr>
                <w:rFonts w:eastAsiaTheme="minorEastAsia"/>
                <w:sz w:val="20"/>
                <w:szCs w:val="20"/>
                <w:lang w:val="eu-ES" w:eastAsia="es-ES"/>
              </w:rPr>
              <w:t xml:space="preserve">0etara, eta lehiaketa egunean </w:t>
            </w:r>
            <w:r w:rsidRPr="00E42A88">
              <w:rPr>
                <w:rFonts w:eastAsiaTheme="minorEastAsia"/>
                <w:sz w:val="20"/>
                <w:szCs w:val="20"/>
                <w:lang w:val="eu-ES" w:eastAsia="es-ES"/>
              </w:rPr>
              <w:t>8:30e</w:t>
            </w:r>
            <w:r w:rsidR="00D34C31">
              <w:rPr>
                <w:rFonts w:eastAsiaTheme="minorEastAsia"/>
                <w:sz w:val="20"/>
                <w:szCs w:val="20"/>
                <w:lang w:val="eu-ES" w:eastAsia="es-ES"/>
              </w:rPr>
              <w:t>ta</w:t>
            </w:r>
            <w:r w:rsidRPr="00E42A88">
              <w:rPr>
                <w:rFonts w:eastAsiaTheme="minorEastAsia"/>
                <w:sz w:val="20"/>
                <w:szCs w:val="20"/>
                <w:lang w:val="eu-ES" w:eastAsia="es-ES"/>
              </w:rPr>
              <w:t>tik 9: 00etara, Funikularraren ondoko aparkalekuan.</w:t>
            </w:r>
            <w:r w:rsidRPr="008D7226">
              <w:rPr>
                <w:rFonts w:eastAsiaTheme="minorEastAsia"/>
                <w:sz w:val="20"/>
                <w:szCs w:val="20"/>
                <w:lang w:val="eu-ES" w:eastAsia="es-ES"/>
              </w:rPr>
              <w:t xml:space="preserve"> </w:t>
            </w:r>
          </w:p>
          <w:p w:rsidR="007225B5" w:rsidRDefault="007225B5" w:rsidP="00E42A88">
            <w:pPr>
              <w:spacing w:line="360" w:lineRule="auto"/>
              <w:ind w:left="74"/>
              <w:contextualSpacing/>
              <w:jc w:val="both"/>
              <w:rPr>
                <w:rFonts w:eastAsiaTheme="minorEastAsia"/>
                <w:sz w:val="20"/>
                <w:szCs w:val="20"/>
                <w:lang w:val="eu-ES" w:eastAsia="es-ES"/>
              </w:rPr>
            </w:pPr>
          </w:p>
          <w:p w:rsidR="00E42A88" w:rsidRDefault="00E42A88" w:rsidP="00E42A88">
            <w:pPr>
              <w:spacing w:line="360" w:lineRule="auto"/>
              <w:ind w:left="74"/>
              <w:contextualSpacing/>
              <w:jc w:val="both"/>
              <w:rPr>
                <w:rFonts w:eastAsiaTheme="minorEastAsia"/>
                <w:sz w:val="20"/>
                <w:szCs w:val="20"/>
                <w:lang w:val="eu-ES" w:eastAsia="es-ES"/>
              </w:rPr>
            </w:pPr>
          </w:p>
          <w:p w:rsidR="007225B5" w:rsidRPr="008D7226" w:rsidRDefault="007225B5" w:rsidP="00E42A88">
            <w:pPr>
              <w:spacing w:line="360" w:lineRule="auto"/>
              <w:ind w:left="74"/>
              <w:contextualSpacing/>
              <w:jc w:val="both"/>
              <w:rPr>
                <w:rFonts w:eastAsiaTheme="minorEastAsia"/>
                <w:sz w:val="20"/>
                <w:szCs w:val="20"/>
                <w:lang w:val="eu-ES" w:eastAsia="es-ES"/>
              </w:rPr>
            </w:pPr>
            <w:r w:rsidRPr="008D7226">
              <w:rPr>
                <w:rFonts w:eastAsiaTheme="minorEastAsia"/>
                <w:sz w:val="20"/>
                <w:szCs w:val="20"/>
                <w:lang w:val="eu-ES" w:eastAsia="es-ES"/>
              </w:rPr>
              <w:t>Inskripzioa doakoa izango da.</w:t>
            </w:r>
          </w:p>
          <w:p w:rsidR="007225B5" w:rsidRPr="009636EF" w:rsidRDefault="007225B5" w:rsidP="00E42A88">
            <w:pPr>
              <w:spacing w:line="360" w:lineRule="auto"/>
              <w:ind w:left="74"/>
              <w:contextualSpacing/>
              <w:jc w:val="both"/>
              <w:rPr>
                <w:sz w:val="20"/>
                <w:szCs w:val="20"/>
                <w:lang w:val="eu-ES"/>
              </w:rPr>
            </w:pPr>
          </w:p>
          <w:p w:rsidR="007225B5" w:rsidRPr="009636EF" w:rsidRDefault="00343E47" w:rsidP="00E42A88">
            <w:pPr>
              <w:spacing w:line="360" w:lineRule="auto"/>
              <w:ind w:left="74"/>
              <w:contextualSpacing/>
              <w:jc w:val="both"/>
              <w:rPr>
                <w:sz w:val="20"/>
                <w:szCs w:val="20"/>
                <w:lang w:val="eu-ES"/>
              </w:rPr>
            </w:pPr>
            <w:r w:rsidRPr="007822DE">
              <w:rPr>
                <w:rFonts w:cs="Arial"/>
                <w:b/>
                <w:sz w:val="20"/>
                <w:szCs w:val="20"/>
                <w:u w:val="single"/>
              </w:rPr>
              <w:t>LAUGARRENA.-</w:t>
            </w:r>
            <w:r w:rsidRPr="007822DE">
              <w:rPr>
                <w:sz w:val="20"/>
                <w:szCs w:val="20"/>
              </w:rPr>
              <w:t xml:space="preserve"> </w:t>
            </w:r>
            <w:r w:rsidR="007225B5" w:rsidRPr="008D7226">
              <w:rPr>
                <w:sz w:val="20"/>
                <w:szCs w:val="20"/>
                <w:lang w:val="eu-ES"/>
              </w:rPr>
              <w:t>Beharrezko materiala</w:t>
            </w:r>
          </w:p>
          <w:p w:rsidR="007225B5" w:rsidRPr="009636EF" w:rsidRDefault="007225B5" w:rsidP="00E42A88">
            <w:pPr>
              <w:spacing w:line="360" w:lineRule="auto"/>
              <w:ind w:left="74"/>
              <w:contextualSpacing/>
              <w:jc w:val="both"/>
              <w:rPr>
                <w:b/>
                <w:color w:val="FF0000"/>
                <w:sz w:val="20"/>
                <w:szCs w:val="20"/>
                <w:lang w:val="eu-ES"/>
              </w:rPr>
            </w:pPr>
          </w:p>
          <w:p w:rsidR="007225B5" w:rsidRDefault="007225B5" w:rsidP="00E42A88">
            <w:pPr>
              <w:spacing w:line="360" w:lineRule="auto"/>
              <w:ind w:left="74"/>
              <w:contextualSpacing/>
              <w:jc w:val="both"/>
              <w:rPr>
                <w:sz w:val="20"/>
                <w:szCs w:val="20"/>
                <w:lang w:val="eu-ES"/>
              </w:rPr>
            </w:pPr>
            <w:r w:rsidRPr="008D7226">
              <w:rPr>
                <w:sz w:val="20"/>
                <w:szCs w:val="20"/>
                <w:lang w:val="eu-ES"/>
              </w:rPr>
              <w:t xml:space="preserve">Parte-hartzaileek </w:t>
            </w:r>
            <w:r>
              <w:rPr>
                <w:sz w:val="20"/>
                <w:szCs w:val="20"/>
                <w:lang w:val="eu-ES"/>
              </w:rPr>
              <w:t xml:space="preserve">paellak prestatzeko </w:t>
            </w:r>
            <w:r w:rsidRPr="008D7226">
              <w:rPr>
                <w:sz w:val="20"/>
                <w:szCs w:val="20"/>
                <w:lang w:val="eu-ES"/>
              </w:rPr>
              <w:t>beharrezkoa den material guztia ekarri behar dute: osagaiak, aulkiak, mahaiak, sua, labana</w:t>
            </w:r>
            <w:r>
              <w:rPr>
                <w:sz w:val="20"/>
                <w:szCs w:val="20"/>
                <w:lang w:val="eu-ES"/>
              </w:rPr>
              <w:t>,</w:t>
            </w:r>
            <w:r w:rsidRPr="008D7226">
              <w:rPr>
                <w:sz w:val="20"/>
                <w:szCs w:val="20"/>
                <w:lang w:val="eu-ES"/>
              </w:rPr>
              <w:t xml:space="preserve"> e</w:t>
            </w:r>
            <w:r>
              <w:rPr>
                <w:sz w:val="20"/>
                <w:szCs w:val="20"/>
                <w:lang w:val="eu-ES"/>
              </w:rPr>
              <w:t>tab.</w:t>
            </w:r>
          </w:p>
          <w:p w:rsidR="007225B5" w:rsidRDefault="007225B5" w:rsidP="00E42A88">
            <w:pPr>
              <w:spacing w:line="360" w:lineRule="auto"/>
              <w:ind w:left="74"/>
              <w:contextualSpacing/>
              <w:jc w:val="both"/>
              <w:rPr>
                <w:sz w:val="20"/>
                <w:szCs w:val="20"/>
                <w:lang w:val="eu-ES"/>
              </w:rPr>
            </w:pPr>
          </w:p>
          <w:p w:rsidR="007225B5" w:rsidRDefault="007225B5" w:rsidP="00E42A88">
            <w:pPr>
              <w:spacing w:line="360" w:lineRule="auto"/>
              <w:ind w:left="74"/>
              <w:contextualSpacing/>
              <w:jc w:val="both"/>
              <w:rPr>
                <w:sz w:val="20"/>
                <w:szCs w:val="20"/>
                <w:lang w:val="eu-ES"/>
              </w:rPr>
            </w:pPr>
          </w:p>
          <w:p w:rsidR="00E42A88" w:rsidRDefault="00E42A88" w:rsidP="00E42A88">
            <w:pPr>
              <w:spacing w:line="360" w:lineRule="auto"/>
              <w:ind w:left="74"/>
              <w:contextualSpacing/>
              <w:jc w:val="both"/>
              <w:rPr>
                <w:sz w:val="20"/>
                <w:szCs w:val="20"/>
                <w:lang w:val="eu-ES"/>
              </w:rPr>
            </w:pPr>
          </w:p>
          <w:p w:rsidR="007225B5" w:rsidRDefault="007225B5" w:rsidP="00E42A88">
            <w:pPr>
              <w:spacing w:line="360" w:lineRule="auto"/>
              <w:ind w:left="74"/>
              <w:contextualSpacing/>
              <w:jc w:val="both"/>
              <w:rPr>
                <w:sz w:val="20"/>
                <w:szCs w:val="20"/>
                <w:lang w:val="eu-ES"/>
              </w:rPr>
            </w:pPr>
            <w:r w:rsidRPr="008D7226">
              <w:rPr>
                <w:sz w:val="20"/>
                <w:szCs w:val="20"/>
                <w:lang w:val="eu-ES"/>
              </w:rPr>
              <w:t>Lehiaketa bukatu eta gero, gunea garbi utzi beharko dute: tresnak batu, zaborra bota, e</w:t>
            </w:r>
            <w:r>
              <w:rPr>
                <w:sz w:val="20"/>
                <w:szCs w:val="20"/>
                <w:lang w:val="eu-ES"/>
              </w:rPr>
              <w:t>tab.</w:t>
            </w:r>
          </w:p>
          <w:p w:rsidR="007225B5" w:rsidRDefault="007225B5" w:rsidP="00E42A88">
            <w:pPr>
              <w:spacing w:line="360" w:lineRule="auto"/>
              <w:ind w:left="74"/>
              <w:contextualSpacing/>
              <w:jc w:val="both"/>
              <w:rPr>
                <w:sz w:val="20"/>
                <w:szCs w:val="20"/>
                <w:lang w:val="eu-ES"/>
              </w:rPr>
            </w:pPr>
          </w:p>
          <w:p w:rsidR="007225B5" w:rsidRPr="008D7226" w:rsidRDefault="007225B5" w:rsidP="00E42A88">
            <w:pPr>
              <w:spacing w:line="360" w:lineRule="auto"/>
              <w:ind w:left="74"/>
              <w:contextualSpacing/>
              <w:jc w:val="both"/>
              <w:rPr>
                <w:sz w:val="20"/>
                <w:szCs w:val="20"/>
                <w:lang w:val="eu-ES"/>
              </w:rPr>
            </w:pPr>
            <w:r w:rsidRPr="008D7226">
              <w:rPr>
                <w:sz w:val="20"/>
                <w:szCs w:val="20"/>
                <w:lang w:val="eu-ES"/>
              </w:rPr>
              <w:t xml:space="preserve">Prestatu dutenen jabetzakoa izango da </w:t>
            </w:r>
            <w:r>
              <w:rPr>
                <w:sz w:val="20"/>
                <w:szCs w:val="20"/>
                <w:lang w:val="eu-ES"/>
              </w:rPr>
              <w:t>paella</w:t>
            </w:r>
            <w:r w:rsidRPr="008D7226">
              <w:rPr>
                <w:sz w:val="20"/>
                <w:szCs w:val="20"/>
                <w:lang w:val="eu-ES"/>
              </w:rPr>
              <w:t>, eta, komenigarritzat jotzen badute, lehiaketatik kanpoko hirugarren pertsonak gonbidatu ahal izango dituzte dastatzera.</w:t>
            </w:r>
          </w:p>
          <w:p w:rsidR="007225B5" w:rsidRPr="0084159B" w:rsidRDefault="007225B5" w:rsidP="00E42A88">
            <w:pPr>
              <w:spacing w:line="360" w:lineRule="auto"/>
              <w:ind w:left="74"/>
              <w:contextualSpacing/>
              <w:jc w:val="both"/>
              <w:rPr>
                <w:rFonts w:cs="Arial"/>
                <w:b/>
                <w:sz w:val="20"/>
                <w:szCs w:val="20"/>
                <w:u w:val="single"/>
                <w:lang w:val="eu-ES"/>
              </w:rPr>
            </w:pPr>
          </w:p>
          <w:p w:rsidR="007225B5" w:rsidRDefault="00343E47" w:rsidP="00E42A88">
            <w:pPr>
              <w:spacing w:line="360" w:lineRule="auto"/>
              <w:ind w:left="74"/>
              <w:contextualSpacing/>
              <w:jc w:val="both"/>
              <w:rPr>
                <w:sz w:val="20"/>
                <w:szCs w:val="20"/>
                <w:lang w:val="eu-ES"/>
              </w:rPr>
            </w:pPr>
            <w:r w:rsidRPr="009636EF">
              <w:rPr>
                <w:rFonts w:cs="Arial"/>
                <w:b/>
                <w:sz w:val="20"/>
                <w:szCs w:val="20"/>
                <w:u w:val="single"/>
                <w:lang w:val="eu-ES"/>
              </w:rPr>
              <w:t>BOS</w:t>
            </w:r>
            <w:r>
              <w:rPr>
                <w:rFonts w:cs="Arial"/>
                <w:b/>
                <w:sz w:val="20"/>
                <w:szCs w:val="20"/>
                <w:u w:val="single"/>
                <w:lang w:val="eu-ES"/>
              </w:rPr>
              <w:t>T</w:t>
            </w:r>
            <w:r w:rsidRPr="009636EF">
              <w:rPr>
                <w:rFonts w:cs="Arial"/>
                <w:b/>
                <w:sz w:val="20"/>
                <w:szCs w:val="20"/>
                <w:u w:val="single"/>
                <w:lang w:val="eu-ES"/>
              </w:rPr>
              <w:t>GARRENA.</w:t>
            </w:r>
            <w:r w:rsidRPr="009636EF">
              <w:rPr>
                <w:rFonts w:eastAsiaTheme="minorEastAsia"/>
                <w:color w:val="000000" w:themeColor="text1"/>
                <w:sz w:val="20"/>
                <w:szCs w:val="20"/>
                <w:lang w:val="eu-ES" w:eastAsia="es-ES"/>
              </w:rPr>
              <w:t xml:space="preserve">- </w:t>
            </w:r>
            <w:r w:rsidR="007225B5" w:rsidRPr="00730FD5">
              <w:rPr>
                <w:sz w:val="20"/>
                <w:szCs w:val="20"/>
                <w:lang w:val="eu-ES"/>
              </w:rPr>
              <w:t>Lehiaketaren lekua eta ordutegia</w:t>
            </w:r>
          </w:p>
          <w:p w:rsidR="007225B5" w:rsidRPr="00730FD5" w:rsidRDefault="007225B5" w:rsidP="00E42A88">
            <w:pPr>
              <w:spacing w:line="360" w:lineRule="auto"/>
              <w:ind w:left="74"/>
              <w:contextualSpacing/>
              <w:jc w:val="both"/>
              <w:rPr>
                <w:sz w:val="20"/>
                <w:szCs w:val="20"/>
                <w:lang w:val="eu-ES"/>
              </w:rPr>
            </w:pPr>
          </w:p>
          <w:p w:rsidR="007225B5" w:rsidRPr="00730FD5" w:rsidRDefault="007225B5" w:rsidP="00E42A88">
            <w:pPr>
              <w:spacing w:line="360" w:lineRule="auto"/>
              <w:ind w:left="74"/>
              <w:contextualSpacing/>
              <w:jc w:val="both"/>
              <w:rPr>
                <w:sz w:val="20"/>
                <w:szCs w:val="20"/>
                <w:lang w:val="eu-ES"/>
              </w:rPr>
            </w:pPr>
            <w:r>
              <w:rPr>
                <w:sz w:val="20"/>
                <w:szCs w:val="20"/>
                <w:lang w:val="eu-ES"/>
              </w:rPr>
              <w:t>Paella</w:t>
            </w:r>
            <w:r w:rsidRPr="00730FD5">
              <w:rPr>
                <w:sz w:val="20"/>
                <w:szCs w:val="20"/>
                <w:lang w:val="eu-ES"/>
              </w:rPr>
              <w:t xml:space="preserve"> lehiaketa </w:t>
            </w:r>
            <w:r>
              <w:rPr>
                <w:sz w:val="20"/>
                <w:szCs w:val="20"/>
                <w:lang w:val="eu-ES"/>
              </w:rPr>
              <w:t>abuztuaren</w:t>
            </w:r>
            <w:r w:rsidRPr="00730FD5">
              <w:rPr>
                <w:sz w:val="20"/>
                <w:szCs w:val="20"/>
                <w:lang w:val="eu-ES"/>
              </w:rPr>
              <w:t xml:space="preserve"> </w:t>
            </w:r>
            <w:r>
              <w:rPr>
                <w:sz w:val="20"/>
                <w:szCs w:val="20"/>
                <w:lang w:val="eu-ES"/>
              </w:rPr>
              <w:t>3</w:t>
            </w:r>
            <w:r w:rsidR="00343E47">
              <w:rPr>
                <w:sz w:val="20"/>
                <w:szCs w:val="20"/>
                <w:lang w:val="eu-ES"/>
              </w:rPr>
              <w:t>0</w:t>
            </w:r>
            <w:r w:rsidRPr="00730FD5">
              <w:rPr>
                <w:sz w:val="20"/>
                <w:szCs w:val="20"/>
                <w:lang w:val="eu-ES"/>
              </w:rPr>
              <w:t>an izango da, Funikularraren inguruan.</w:t>
            </w:r>
            <w:r>
              <w:rPr>
                <w:sz w:val="20"/>
                <w:szCs w:val="20"/>
                <w:lang w:val="eu-ES"/>
              </w:rPr>
              <w:t xml:space="preserve"> </w:t>
            </w:r>
            <w:r w:rsidRPr="00730FD5">
              <w:rPr>
                <w:sz w:val="20"/>
                <w:szCs w:val="20"/>
                <w:lang w:val="eu-ES"/>
              </w:rPr>
              <w:t xml:space="preserve"> Lehiaketa </w:t>
            </w:r>
            <w:r>
              <w:rPr>
                <w:sz w:val="20"/>
                <w:szCs w:val="20"/>
                <w:lang w:val="eu-ES"/>
              </w:rPr>
              <w:t xml:space="preserve">  9:</w:t>
            </w:r>
            <w:r w:rsidRPr="00730FD5">
              <w:rPr>
                <w:sz w:val="20"/>
                <w:szCs w:val="20"/>
                <w:lang w:val="eu-ES"/>
              </w:rPr>
              <w:t xml:space="preserve">00etan hasiko da eta </w:t>
            </w:r>
            <w:r>
              <w:rPr>
                <w:sz w:val="20"/>
                <w:szCs w:val="20"/>
                <w:lang w:val="eu-ES"/>
              </w:rPr>
              <w:t>kazolen</w:t>
            </w:r>
            <w:r w:rsidRPr="00730FD5">
              <w:rPr>
                <w:sz w:val="20"/>
                <w:szCs w:val="20"/>
                <w:lang w:val="eu-ES"/>
              </w:rPr>
              <w:t xml:space="preserve"> aurkezpena epaimahaiak erabakitzen duen lekuan egingo da, 13: 30ean.</w:t>
            </w:r>
          </w:p>
          <w:p w:rsidR="007225B5" w:rsidRPr="009636EF" w:rsidRDefault="007225B5" w:rsidP="00E42A88">
            <w:pPr>
              <w:spacing w:line="360" w:lineRule="auto"/>
              <w:contextualSpacing/>
              <w:jc w:val="both"/>
              <w:rPr>
                <w:sz w:val="20"/>
                <w:szCs w:val="20"/>
                <w:lang w:val="eu-ES"/>
              </w:rPr>
            </w:pPr>
          </w:p>
          <w:p w:rsidR="007225B5" w:rsidRDefault="007225B5" w:rsidP="00E42A88">
            <w:pPr>
              <w:spacing w:line="360" w:lineRule="auto"/>
              <w:ind w:left="74"/>
              <w:contextualSpacing/>
              <w:jc w:val="both"/>
              <w:rPr>
                <w:rFonts w:cs="Arial"/>
                <w:b/>
                <w:sz w:val="20"/>
                <w:szCs w:val="20"/>
                <w:u w:val="single"/>
                <w:lang w:val="eu-ES"/>
              </w:rPr>
            </w:pPr>
          </w:p>
          <w:p w:rsidR="007225B5" w:rsidRPr="009636EF" w:rsidRDefault="00343E47" w:rsidP="00E42A88">
            <w:pPr>
              <w:spacing w:line="360" w:lineRule="auto"/>
              <w:contextualSpacing/>
              <w:jc w:val="both"/>
              <w:rPr>
                <w:rFonts w:eastAsiaTheme="minorEastAsia"/>
                <w:color w:val="000000" w:themeColor="text1"/>
                <w:sz w:val="20"/>
                <w:szCs w:val="20"/>
                <w:lang w:val="eu-ES" w:eastAsia="es-ES"/>
              </w:rPr>
            </w:pPr>
            <w:r w:rsidRPr="00343E47">
              <w:rPr>
                <w:rFonts w:cs="Arial"/>
                <w:b/>
                <w:sz w:val="20"/>
                <w:szCs w:val="20"/>
                <w:u w:val="single"/>
                <w:lang w:val="eu-ES"/>
              </w:rPr>
              <w:t>SEIGARRENA</w:t>
            </w:r>
            <w:r w:rsidRPr="00343E47">
              <w:rPr>
                <w:b/>
                <w:color w:val="000000" w:themeColor="text1"/>
                <w:sz w:val="20"/>
                <w:szCs w:val="20"/>
                <w:u w:val="single"/>
                <w:lang w:val="eu-ES"/>
              </w:rPr>
              <w:t>.-</w:t>
            </w:r>
            <w:r w:rsidRPr="0084159B">
              <w:rPr>
                <w:color w:val="000000" w:themeColor="text1"/>
                <w:sz w:val="20"/>
                <w:szCs w:val="20"/>
                <w:lang w:val="eu-ES"/>
              </w:rPr>
              <w:t xml:space="preserve"> </w:t>
            </w:r>
            <w:r w:rsidR="007225B5" w:rsidRPr="00730FD5">
              <w:rPr>
                <w:rFonts w:eastAsiaTheme="minorEastAsia"/>
                <w:color w:val="000000" w:themeColor="text1"/>
                <w:sz w:val="20"/>
                <w:szCs w:val="20"/>
                <w:lang w:val="eu-ES" w:eastAsia="es-ES"/>
              </w:rPr>
              <w:t>Betebeharrak</w:t>
            </w:r>
          </w:p>
          <w:p w:rsidR="007225B5" w:rsidRPr="009636EF" w:rsidRDefault="007225B5" w:rsidP="00E42A88">
            <w:pPr>
              <w:spacing w:line="360" w:lineRule="auto"/>
              <w:ind w:left="74"/>
              <w:contextualSpacing/>
              <w:jc w:val="both"/>
              <w:rPr>
                <w:rFonts w:eastAsiaTheme="minorEastAsia"/>
                <w:color w:val="000000" w:themeColor="text1"/>
                <w:sz w:val="20"/>
                <w:szCs w:val="20"/>
                <w:lang w:val="eu-ES" w:eastAsia="es-ES"/>
              </w:rPr>
            </w:pPr>
          </w:p>
          <w:p w:rsidR="007225B5" w:rsidRPr="00A54D4B" w:rsidRDefault="007225B5" w:rsidP="00E42A88">
            <w:pPr>
              <w:spacing w:line="360" w:lineRule="auto"/>
              <w:jc w:val="both"/>
              <w:rPr>
                <w:rFonts w:cs="Calibri"/>
                <w:sz w:val="20"/>
                <w:szCs w:val="20"/>
                <w:lang w:val="eu-ES"/>
              </w:rPr>
            </w:pPr>
            <w:r w:rsidRPr="00A54D4B">
              <w:rPr>
                <w:rFonts w:cs="Calibri"/>
                <w:sz w:val="20"/>
                <w:szCs w:val="20"/>
                <w:lang w:val="eu-ES"/>
              </w:rPr>
              <w:t xml:space="preserve">Nahitaezkoa izango da </w:t>
            </w:r>
            <w:proofErr w:type="spellStart"/>
            <w:r w:rsidRPr="00A54D4B">
              <w:rPr>
                <w:rFonts w:cs="Calibri"/>
                <w:sz w:val="20"/>
                <w:szCs w:val="20"/>
                <w:lang w:val="eu-ES"/>
              </w:rPr>
              <w:t>paellera</w:t>
            </w:r>
            <w:proofErr w:type="spellEnd"/>
            <w:r w:rsidRPr="00A54D4B">
              <w:rPr>
                <w:rFonts w:cs="Calibri"/>
                <w:sz w:val="20"/>
                <w:szCs w:val="20"/>
                <w:lang w:val="eu-ES"/>
              </w:rPr>
              <w:t xml:space="preserve"> tradizionalen egitea paella, eta erabili ezean, lehiaketatik kanpo geratuko da.</w:t>
            </w:r>
          </w:p>
          <w:p w:rsidR="007225B5" w:rsidRDefault="007225B5" w:rsidP="00E42A88">
            <w:pPr>
              <w:spacing w:line="360" w:lineRule="auto"/>
              <w:ind w:left="74"/>
              <w:contextualSpacing/>
              <w:jc w:val="both"/>
              <w:rPr>
                <w:rFonts w:eastAsiaTheme="minorEastAsia"/>
                <w:color w:val="000000" w:themeColor="text1"/>
                <w:sz w:val="20"/>
                <w:szCs w:val="20"/>
                <w:lang w:val="eu-ES" w:eastAsia="es-ES"/>
              </w:rPr>
            </w:pPr>
          </w:p>
          <w:p w:rsidR="007225B5" w:rsidRPr="0084159B" w:rsidRDefault="007225B5" w:rsidP="00E42A88">
            <w:pPr>
              <w:spacing w:line="360" w:lineRule="auto"/>
              <w:ind w:left="74"/>
              <w:contextualSpacing/>
              <w:jc w:val="both"/>
              <w:rPr>
                <w:rFonts w:eastAsiaTheme="minorEastAsia"/>
                <w:color w:val="000000" w:themeColor="text1"/>
                <w:sz w:val="20"/>
                <w:szCs w:val="20"/>
                <w:lang w:val="eu-ES" w:eastAsia="es-ES"/>
              </w:rPr>
            </w:pPr>
          </w:p>
          <w:p w:rsidR="007225B5" w:rsidRPr="0084159B" w:rsidRDefault="00343E47" w:rsidP="00E42A88">
            <w:pPr>
              <w:spacing w:line="360" w:lineRule="auto"/>
              <w:ind w:left="74"/>
              <w:contextualSpacing/>
              <w:jc w:val="both"/>
              <w:rPr>
                <w:color w:val="000000" w:themeColor="text1"/>
                <w:sz w:val="20"/>
                <w:szCs w:val="20"/>
                <w:lang w:val="eu-ES"/>
              </w:rPr>
            </w:pPr>
            <w:r w:rsidRPr="0084159B">
              <w:rPr>
                <w:rFonts w:cs="Arial"/>
                <w:b/>
                <w:sz w:val="20"/>
                <w:szCs w:val="20"/>
                <w:u w:val="single"/>
                <w:lang w:val="eu-ES"/>
              </w:rPr>
              <w:t>ZAZPIGARRENA.</w:t>
            </w:r>
            <w:r w:rsidRPr="0084159B">
              <w:rPr>
                <w:sz w:val="20"/>
                <w:szCs w:val="20"/>
                <w:lang w:val="eu-ES"/>
              </w:rPr>
              <w:t xml:space="preserve">- </w:t>
            </w:r>
            <w:r w:rsidR="007225B5" w:rsidRPr="00730FD5">
              <w:rPr>
                <w:color w:val="000000" w:themeColor="text1"/>
                <w:sz w:val="20"/>
                <w:szCs w:val="20"/>
                <w:lang w:val="eu-ES"/>
              </w:rPr>
              <w:t>Epaimahaiaren osaketa</w:t>
            </w:r>
          </w:p>
          <w:p w:rsidR="007225B5" w:rsidRPr="0084159B" w:rsidRDefault="007225B5" w:rsidP="00E42A88">
            <w:pPr>
              <w:spacing w:line="360" w:lineRule="auto"/>
              <w:ind w:left="74"/>
              <w:contextualSpacing/>
              <w:jc w:val="both"/>
              <w:rPr>
                <w:b/>
                <w:sz w:val="20"/>
                <w:szCs w:val="20"/>
                <w:lang w:val="eu-ES"/>
              </w:rPr>
            </w:pPr>
          </w:p>
          <w:p w:rsidR="007225B5" w:rsidRDefault="007225B5" w:rsidP="00E42A88">
            <w:pPr>
              <w:spacing w:line="360" w:lineRule="auto"/>
              <w:ind w:left="74"/>
              <w:contextualSpacing/>
              <w:jc w:val="both"/>
              <w:rPr>
                <w:color w:val="000000" w:themeColor="text1"/>
                <w:sz w:val="20"/>
                <w:szCs w:val="20"/>
                <w:lang w:val="eu-ES"/>
              </w:rPr>
            </w:pPr>
            <w:proofErr w:type="spellStart"/>
            <w:r w:rsidRPr="00730FD5">
              <w:rPr>
                <w:color w:val="000000" w:themeColor="text1"/>
                <w:sz w:val="20"/>
                <w:szCs w:val="20"/>
                <w:lang w:val="eu-ES"/>
              </w:rPr>
              <w:t>Trapagarango</w:t>
            </w:r>
            <w:proofErr w:type="spellEnd"/>
            <w:r w:rsidRPr="00730FD5">
              <w:rPr>
                <w:color w:val="000000" w:themeColor="text1"/>
                <w:sz w:val="20"/>
                <w:szCs w:val="20"/>
                <w:lang w:val="eu-ES"/>
              </w:rPr>
              <w:t xml:space="preserve"> Udalak izendaturiko hiru kidez osatuko da epaimahaia. Kide horiek ez dute loturarik izango ez  parte-hartzaileekin ezta  udalerriarekin ere.  </w:t>
            </w:r>
          </w:p>
          <w:p w:rsidR="007225B5" w:rsidRPr="00730FD5" w:rsidRDefault="007225B5" w:rsidP="00E42A88">
            <w:pPr>
              <w:spacing w:line="360" w:lineRule="auto"/>
              <w:ind w:left="74"/>
              <w:contextualSpacing/>
              <w:jc w:val="both"/>
              <w:rPr>
                <w:color w:val="000000" w:themeColor="text1"/>
                <w:sz w:val="20"/>
                <w:szCs w:val="20"/>
                <w:lang w:val="eu-ES"/>
              </w:rPr>
            </w:pPr>
          </w:p>
          <w:p w:rsidR="007225B5" w:rsidRDefault="007225B5" w:rsidP="00E42A88">
            <w:pPr>
              <w:spacing w:line="360" w:lineRule="auto"/>
              <w:ind w:left="74"/>
              <w:contextualSpacing/>
              <w:jc w:val="both"/>
              <w:rPr>
                <w:color w:val="000000" w:themeColor="text1"/>
                <w:sz w:val="20"/>
                <w:szCs w:val="20"/>
                <w:lang w:val="eu-ES"/>
              </w:rPr>
            </w:pPr>
            <w:r w:rsidRPr="00730FD5">
              <w:rPr>
                <w:color w:val="000000" w:themeColor="text1"/>
                <w:sz w:val="20"/>
                <w:szCs w:val="20"/>
                <w:lang w:val="eu-ES"/>
              </w:rPr>
              <w:t>Epaimahaiak platerak baloratuko ditu, plateren hainbat ezaugarri kontuan hartuta: aurkezpena, zaporea,... Nolanahi ere, epaimahaiak hartutako erabakia apelaezina izango da.</w:t>
            </w:r>
          </w:p>
          <w:p w:rsidR="007225B5" w:rsidRPr="00730FD5" w:rsidRDefault="007225B5" w:rsidP="00E42A88">
            <w:pPr>
              <w:spacing w:line="360" w:lineRule="auto"/>
              <w:ind w:left="74"/>
              <w:contextualSpacing/>
              <w:jc w:val="both"/>
              <w:rPr>
                <w:color w:val="000000" w:themeColor="text1"/>
                <w:sz w:val="20"/>
                <w:szCs w:val="20"/>
                <w:lang w:val="eu-ES"/>
              </w:rPr>
            </w:pPr>
          </w:p>
          <w:p w:rsidR="007225B5" w:rsidRPr="0084159B" w:rsidRDefault="007225B5" w:rsidP="00E42A88">
            <w:pPr>
              <w:spacing w:line="360" w:lineRule="auto"/>
              <w:ind w:left="74"/>
              <w:contextualSpacing/>
              <w:jc w:val="both"/>
              <w:rPr>
                <w:sz w:val="20"/>
                <w:szCs w:val="20"/>
                <w:lang w:val="eu-ES"/>
              </w:rPr>
            </w:pPr>
          </w:p>
          <w:p w:rsidR="007225B5" w:rsidRPr="0084159B" w:rsidRDefault="00343E47" w:rsidP="00E42A88">
            <w:pPr>
              <w:spacing w:line="360" w:lineRule="auto"/>
              <w:ind w:left="74"/>
              <w:contextualSpacing/>
              <w:jc w:val="both"/>
              <w:rPr>
                <w:sz w:val="20"/>
                <w:szCs w:val="20"/>
                <w:lang w:val="eu-ES"/>
              </w:rPr>
            </w:pPr>
            <w:r w:rsidRPr="00CC07A1">
              <w:rPr>
                <w:b/>
                <w:sz w:val="20"/>
                <w:szCs w:val="20"/>
                <w:u w:val="single"/>
                <w:lang w:val="eu-ES"/>
              </w:rPr>
              <w:t>ZORTZIGARRENA.-</w:t>
            </w:r>
            <w:r w:rsidRPr="00CC07A1">
              <w:rPr>
                <w:sz w:val="20"/>
                <w:szCs w:val="20"/>
                <w:lang w:val="eu-ES"/>
              </w:rPr>
              <w:t xml:space="preserve"> </w:t>
            </w:r>
            <w:r w:rsidR="007225B5" w:rsidRPr="006F2164">
              <w:rPr>
                <w:sz w:val="20"/>
                <w:szCs w:val="20"/>
                <w:lang w:val="eu-ES"/>
              </w:rPr>
              <w:t>Sariak</w:t>
            </w:r>
          </w:p>
          <w:p w:rsidR="007225B5" w:rsidRPr="0084159B" w:rsidRDefault="007225B5" w:rsidP="00E42A88">
            <w:pPr>
              <w:spacing w:line="360" w:lineRule="auto"/>
              <w:ind w:left="74"/>
              <w:contextualSpacing/>
              <w:jc w:val="both"/>
              <w:rPr>
                <w:sz w:val="20"/>
                <w:szCs w:val="20"/>
                <w:lang w:val="eu-ES"/>
              </w:rPr>
            </w:pPr>
          </w:p>
          <w:p w:rsidR="007225B5" w:rsidRDefault="007225B5" w:rsidP="00E42A88">
            <w:pPr>
              <w:spacing w:line="360" w:lineRule="auto"/>
              <w:ind w:left="74"/>
              <w:contextualSpacing/>
              <w:jc w:val="both"/>
              <w:rPr>
                <w:sz w:val="20"/>
                <w:szCs w:val="20"/>
                <w:lang w:val="eu-ES"/>
              </w:rPr>
            </w:pPr>
            <w:r w:rsidRPr="00106E96">
              <w:rPr>
                <w:sz w:val="20"/>
                <w:szCs w:val="20"/>
                <w:lang w:val="eu-ES"/>
              </w:rPr>
              <w:t xml:space="preserve">Lau sari </w:t>
            </w:r>
            <w:r>
              <w:rPr>
                <w:sz w:val="20"/>
                <w:szCs w:val="20"/>
                <w:lang w:val="eu-ES"/>
              </w:rPr>
              <w:t>egongo</w:t>
            </w:r>
            <w:r w:rsidRPr="00106E96">
              <w:rPr>
                <w:sz w:val="20"/>
                <w:szCs w:val="20"/>
                <w:lang w:val="eu-ES"/>
              </w:rPr>
              <w:t xml:space="preserve"> dira</w:t>
            </w:r>
            <w:r>
              <w:rPr>
                <w:sz w:val="20"/>
                <w:szCs w:val="20"/>
                <w:lang w:val="eu-ES"/>
              </w:rPr>
              <w:t>, ondoren aipatzen diren diru-kopuruez, eta lehiaketa amaitzean banatuko dira</w:t>
            </w:r>
            <w:r w:rsidRPr="00106E96">
              <w:rPr>
                <w:sz w:val="20"/>
                <w:szCs w:val="20"/>
                <w:lang w:val="eu-ES"/>
              </w:rPr>
              <w:t>:</w:t>
            </w:r>
          </w:p>
          <w:p w:rsidR="007225B5" w:rsidRPr="00106E96" w:rsidRDefault="007225B5" w:rsidP="00E42A88">
            <w:pPr>
              <w:spacing w:line="360" w:lineRule="auto"/>
              <w:ind w:left="74"/>
              <w:contextualSpacing/>
              <w:jc w:val="both"/>
              <w:rPr>
                <w:sz w:val="20"/>
                <w:szCs w:val="20"/>
                <w:lang w:val="eu-ES"/>
              </w:rPr>
            </w:pPr>
          </w:p>
          <w:p w:rsidR="007225B5" w:rsidRPr="00106E96" w:rsidRDefault="007225B5" w:rsidP="00E42A88">
            <w:pPr>
              <w:spacing w:line="360" w:lineRule="auto"/>
              <w:ind w:left="567"/>
              <w:contextualSpacing/>
              <w:jc w:val="both"/>
              <w:rPr>
                <w:sz w:val="20"/>
                <w:szCs w:val="20"/>
                <w:lang w:val="eu-ES"/>
              </w:rPr>
            </w:pPr>
            <w:r w:rsidRPr="00106E96">
              <w:rPr>
                <w:sz w:val="20"/>
                <w:szCs w:val="20"/>
                <w:lang w:val="eu-ES"/>
              </w:rPr>
              <w:t>1. saria:  250 € + txapela + trofeoa</w:t>
            </w:r>
          </w:p>
          <w:p w:rsidR="007225B5" w:rsidRPr="00106E96" w:rsidRDefault="007225B5" w:rsidP="00E42A88">
            <w:pPr>
              <w:spacing w:line="360" w:lineRule="auto"/>
              <w:ind w:left="567"/>
              <w:contextualSpacing/>
              <w:jc w:val="both"/>
              <w:rPr>
                <w:sz w:val="20"/>
                <w:szCs w:val="20"/>
                <w:lang w:val="eu-ES"/>
              </w:rPr>
            </w:pPr>
            <w:bookmarkStart w:id="1" w:name="_Hlk112317822"/>
            <w:r w:rsidRPr="00106E96">
              <w:rPr>
                <w:sz w:val="20"/>
                <w:szCs w:val="20"/>
                <w:lang w:val="eu-ES"/>
              </w:rPr>
              <w:t>2. saria: 150 € + trofeoa</w:t>
            </w:r>
          </w:p>
          <w:p w:rsidR="007225B5" w:rsidRPr="00106E96" w:rsidRDefault="007225B5" w:rsidP="00E42A88">
            <w:pPr>
              <w:spacing w:line="360" w:lineRule="auto"/>
              <w:ind w:left="567"/>
              <w:contextualSpacing/>
              <w:jc w:val="both"/>
              <w:rPr>
                <w:sz w:val="20"/>
                <w:szCs w:val="20"/>
                <w:lang w:val="eu-ES"/>
              </w:rPr>
            </w:pPr>
            <w:r w:rsidRPr="00106E96">
              <w:rPr>
                <w:sz w:val="20"/>
                <w:szCs w:val="20"/>
                <w:lang w:val="eu-ES"/>
              </w:rPr>
              <w:t>3. saria: 100 € + trofeoa</w:t>
            </w:r>
          </w:p>
          <w:bookmarkEnd w:id="1"/>
          <w:p w:rsidR="007225B5" w:rsidRDefault="007225B5" w:rsidP="00E42A88">
            <w:pPr>
              <w:spacing w:line="360" w:lineRule="auto"/>
              <w:ind w:left="567"/>
              <w:contextualSpacing/>
              <w:jc w:val="both"/>
              <w:rPr>
                <w:sz w:val="20"/>
                <w:szCs w:val="20"/>
                <w:lang w:val="eu-ES"/>
              </w:rPr>
            </w:pPr>
            <w:r w:rsidRPr="00106E96">
              <w:rPr>
                <w:sz w:val="20"/>
                <w:szCs w:val="20"/>
                <w:lang w:val="eu-ES"/>
              </w:rPr>
              <w:t>4. saria: 90 € + trofeoa</w:t>
            </w:r>
          </w:p>
          <w:p w:rsidR="007225B5" w:rsidRDefault="007225B5" w:rsidP="00E42A88">
            <w:pPr>
              <w:spacing w:line="360" w:lineRule="auto"/>
              <w:ind w:left="567"/>
              <w:contextualSpacing/>
              <w:jc w:val="both"/>
              <w:rPr>
                <w:sz w:val="20"/>
                <w:szCs w:val="20"/>
                <w:lang w:val="eu-ES"/>
              </w:rPr>
            </w:pPr>
          </w:p>
          <w:p w:rsidR="00D34C31" w:rsidRPr="00106E96" w:rsidRDefault="00D34C31" w:rsidP="00E42A88">
            <w:pPr>
              <w:spacing w:line="360" w:lineRule="auto"/>
              <w:ind w:left="567"/>
              <w:contextualSpacing/>
              <w:jc w:val="both"/>
              <w:rPr>
                <w:sz w:val="20"/>
                <w:szCs w:val="20"/>
                <w:lang w:val="eu-ES"/>
              </w:rPr>
            </w:pPr>
          </w:p>
          <w:p w:rsidR="007225B5" w:rsidRPr="00106E96" w:rsidRDefault="007225B5" w:rsidP="00E42A88">
            <w:pPr>
              <w:spacing w:line="360" w:lineRule="auto"/>
              <w:ind w:left="74"/>
              <w:contextualSpacing/>
              <w:jc w:val="both"/>
              <w:rPr>
                <w:sz w:val="20"/>
                <w:szCs w:val="20"/>
                <w:lang w:val="eu-ES"/>
              </w:rPr>
            </w:pPr>
            <w:r w:rsidRPr="00106E96">
              <w:rPr>
                <w:sz w:val="20"/>
                <w:szCs w:val="20"/>
                <w:lang w:val="eu-ES"/>
              </w:rPr>
              <w:t>Saria banku-transferentzia bidez ordainduko da.</w:t>
            </w:r>
          </w:p>
          <w:p w:rsidR="007225B5" w:rsidRPr="009636EF" w:rsidRDefault="007225B5" w:rsidP="00E42A88">
            <w:pPr>
              <w:spacing w:line="360" w:lineRule="auto"/>
              <w:ind w:left="74"/>
              <w:contextualSpacing/>
              <w:jc w:val="both"/>
              <w:rPr>
                <w:b/>
                <w:sz w:val="20"/>
                <w:szCs w:val="20"/>
                <w:u w:val="single"/>
                <w:lang w:val="eu-ES"/>
              </w:rPr>
            </w:pPr>
          </w:p>
          <w:p w:rsidR="007225B5" w:rsidRPr="008B7CD0" w:rsidRDefault="007225B5" w:rsidP="00E42A88">
            <w:pPr>
              <w:spacing w:line="360" w:lineRule="auto"/>
              <w:ind w:left="74"/>
              <w:contextualSpacing/>
              <w:jc w:val="both"/>
              <w:rPr>
                <w:sz w:val="20"/>
                <w:szCs w:val="20"/>
                <w:lang w:val="eu-ES"/>
              </w:rPr>
            </w:pPr>
            <w:r w:rsidRPr="008B7CD0">
              <w:rPr>
                <w:sz w:val="20"/>
                <w:szCs w:val="20"/>
                <w:lang w:val="eu-ES"/>
              </w:rPr>
              <w:t>Lehiaketaren egunean bertan jakinaraziko zaie irabazleei.</w:t>
            </w:r>
          </w:p>
          <w:p w:rsidR="007225B5" w:rsidRDefault="007225B5" w:rsidP="00E42A88">
            <w:pPr>
              <w:spacing w:line="360" w:lineRule="auto"/>
              <w:ind w:left="74"/>
              <w:contextualSpacing/>
              <w:jc w:val="both"/>
              <w:rPr>
                <w:b/>
                <w:sz w:val="20"/>
                <w:szCs w:val="20"/>
                <w:u w:val="single"/>
              </w:rPr>
            </w:pPr>
          </w:p>
          <w:p w:rsidR="00C14E4F" w:rsidRDefault="00C14E4F" w:rsidP="00C14E4F">
            <w:pPr>
              <w:spacing w:line="360" w:lineRule="auto"/>
              <w:ind w:left="74"/>
              <w:contextualSpacing/>
              <w:jc w:val="both"/>
              <w:rPr>
                <w:rFonts w:cs="Arial"/>
                <w:sz w:val="20"/>
                <w:szCs w:val="20"/>
                <w:lang w:val="eu-ES"/>
              </w:rPr>
            </w:pPr>
            <w:r w:rsidRPr="00043594">
              <w:rPr>
                <w:rFonts w:cs="Arial"/>
                <w:sz w:val="20"/>
                <w:szCs w:val="20"/>
                <w:u w:val="single"/>
                <w:lang w:val="eu-ES"/>
              </w:rPr>
              <w:t>Kobratzeko eskubidea:</w:t>
            </w:r>
            <w:r>
              <w:rPr>
                <w:rFonts w:cs="Arial"/>
                <w:sz w:val="20"/>
                <w:szCs w:val="20"/>
                <w:lang w:val="eu-ES"/>
              </w:rPr>
              <w:t xml:space="preserve"> i</w:t>
            </w:r>
            <w:r w:rsidRPr="00043594">
              <w:rPr>
                <w:rFonts w:cs="Arial"/>
                <w:sz w:val="20"/>
                <w:szCs w:val="20"/>
                <w:lang w:val="eu-ES"/>
              </w:rPr>
              <w:t xml:space="preserve">rabazleek 15 egun balioduneko epea izango dute, lehiaketa egiten den egunetik aurrera, I. </w:t>
            </w:r>
            <w:r>
              <w:rPr>
                <w:rFonts w:cs="Arial"/>
                <w:sz w:val="20"/>
                <w:szCs w:val="20"/>
                <w:lang w:val="eu-ES"/>
              </w:rPr>
              <w:t xml:space="preserve">eta II. </w:t>
            </w:r>
            <w:r w:rsidRPr="00043594">
              <w:rPr>
                <w:rFonts w:cs="Arial"/>
                <w:sz w:val="20"/>
                <w:szCs w:val="20"/>
                <w:lang w:val="eu-ES"/>
              </w:rPr>
              <w:t>eranskina</w:t>
            </w:r>
            <w:r>
              <w:rPr>
                <w:rFonts w:cs="Arial"/>
                <w:sz w:val="20"/>
                <w:szCs w:val="20"/>
                <w:lang w:val="eu-ES"/>
              </w:rPr>
              <w:t>k</w:t>
            </w:r>
            <w:r w:rsidRPr="00043594">
              <w:rPr>
                <w:rFonts w:cs="Arial"/>
                <w:sz w:val="20"/>
                <w:szCs w:val="20"/>
                <w:lang w:val="eu-ES"/>
              </w:rPr>
              <w:t xml:space="preserve"> </w:t>
            </w:r>
            <w:proofErr w:type="spellStart"/>
            <w:r w:rsidRPr="00043594">
              <w:rPr>
                <w:rFonts w:cs="Arial"/>
                <w:sz w:val="20"/>
                <w:szCs w:val="20"/>
                <w:lang w:val="eu-ES"/>
              </w:rPr>
              <w:t>beteta</w:t>
            </w:r>
            <w:r>
              <w:rPr>
                <w:rFonts w:cs="Arial"/>
                <w:sz w:val="20"/>
                <w:szCs w:val="20"/>
                <w:lang w:val="eu-ES"/>
              </w:rPr>
              <w:t>k</w:t>
            </w:r>
            <w:proofErr w:type="spellEnd"/>
            <w:r w:rsidRPr="00043594">
              <w:rPr>
                <w:rFonts w:cs="Arial"/>
                <w:sz w:val="20"/>
                <w:szCs w:val="20"/>
                <w:lang w:val="eu-ES"/>
              </w:rPr>
              <w:t xml:space="preserve"> eta </w:t>
            </w:r>
            <w:proofErr w:type="spellStart"/>
            <w:r w:rsidRPr="00043594">
              <w:rPr>
                <w:rFonts w:cs="Arial"/>
                <w:sz w:val="20"/>
                <w:szCs w:val="20"/>
                <w:lang w:val="eu-ES"/>
              </w:rPr>
              <w:t>sinatuta</w:t>
            </w:r>
            <w:r>
              <w:rPr>
                <w:rFonts w:cs="Arial"/>
                <w:sz w:val="20"/>
                <w:szCs w:val="20"/>
                <w:lang w:val="eu-ES"/>
              </w:rPr>
              <w:t>k</w:t>
            </w:r>
            <w:proofErr w:type="spellEnd"/>
            <w:r w:rsidRPr="00043594">
              <w:rPr>
                <w:rFonts w:cs="Arial"/>
                <w:sz w:val="20"/>
                <w:szCs w:val="20"/>
                <w:lang w:val="eu-ES"/>
              </w:rPr>
              <w:t xml:space="preserve"> aurkezteko. Ezarritako epean ematen ez bad</w:t>
            </w:r>
            <w:r>
              <w:rPr>
                <w:rFonts w:cs="Arial"/>
                <w:sz w:val="20"/>
                <w:szCs w:val="20"/>
                <w:lang w:val="eu-ES"/>
              </w:rPr>
              <w:t>ira</w:t>
            </w:r>
            <w:r w:rsidRPr="00043594">
              <w:rPr>
                <w:rFonts w:cs="Arial"/>
                <w:sz w:val="20"/>
                <w:szCs w:val="20"/>
                <w:lang w:val="eu-ES"/>
              </w:rPr>
              <w:t>, saria kobratzeko eskubidea galduko dute.</w:t>
            </w:r>
          </w:p>
          <w:p w:rsidR="0090365F" w:rsidRPr="00C14E4F" w:rsidRDefault="0090365F" w:rsidP="00E42A88">
            <w:pPr>
              <w:spacing w:line="360" w:lineRule="auto"/>
              <w:ind w:left="74"/>
              <w:contextualSpacing/>
              <w:jc w:val="both"/>
              <w:rPr>
                <w:b/>
                <w:sz w:val="20"/>
                <w:szCs w:val="20"/>
                <w:u w:val="single"/>
                <w:lang w:val="eu-ES"/>
              </w:rPr>
            </w:pPr>
          </w:p>
          <w:p w:rsidR="007225B5" w:rsidRDefault="00343E47" w:rsidP="00E42A88">
            <w:pPr>
              <w:spacing w:line="360" w:lineRule="auto"/>
              <w:ind w:left="74"/>
              <w:contextualSpacing/>
              <w:jc w:val="both"/>
              <w:rPr>
                <w:sz w:val="20"/>
                <w:szCs w:val="20"/>
                <w:lang w:val="eu-ES"/>
              </w:rPr>
            </w:pPr>
            <w:r w:rsidRPr="009636EF">
              <w:rPr>
                <w:b/>
                <w:sz w:val="20"/>
                <w:szCs w:val="20"/>
                <w:u w:val="single"/>
                <w:lang w:val="eu-ES"/>
              </w:rPr>
              <w:t>BEDERATZIGARRENA</w:t>
            </w:r>
            <w:r w:rsidRPr="009636EF">
              <w:rPr>
                <w:b/>
                <w:sz w:val="20"/>
                <w:szCs w:val="20"/>
                <w:lang w:val="eu-ES"/>
              </w:rPr>
              <w:t xml:space="preserve">.- </w:t>
            </w:r>
            <w:r w:rsidR="007225B5" w:rsidRPr="00106E96">
              <w:rPr>
                <w:sz w:val="20"/>
                <w:szCs w:val="20"/>
                <w:lang w:val="eu-ES"/>
              </w:rPr>
              <w:t>Parte-hartzearen baldintzak</w:t>
            </w:r>
            <w:r w:rsidR="007225B5">
              <w:rPr>
                <w:sz w:val="20"/>
                <w:szCs w:val="20"/>
                <w:lang w:val="eu-ES"/>
              </w:rPr>
              <w:t>.</w:t>
            </w:r>
          </w:p>
          <w:p w:rsidR="007225B5" w:rsidRPr="00624C2F" w:rsidRDefault="007225B5" w:rsidP="00E42A88">
            <w:pPr>
              <w:spacing w:line="360" w:lineRule="auto"/>
              <w:ind w:left="74"/>
              <w:contextualSpacing/>
              <w:jc w:val="both"/>
              <w:rPr>
                <w:sz w:val="20"/>
                <w:szCs w:val="20"/>
                <w:lang w:val="eu-ES"/>
              </w:rPr>
            </w:pPr>
          </w:p>
          <w:p w:rsidR="007225B5" w:rsidRDefault="007225B5" w:rsidP="00E42A88">
            <w:pPr>
              <w:spacing w:line="360" w:lineRule="auto"/>
              <w:ind w:left="74"/>
              <w:contextualSpacing/>
              <w:jc w:val="both"/>
              <w:rPr>
                <w:sz w:val="20"/>
                <w:szCs w:val="20"/>
                <w:lang w:val="eu-ES"/>
              </w:rPr>
            </w:pPr>
            <w:r w:rsidRPr="00106E96">
              <w:rPr>
                <w:sz w:val="20"/>
                <w:szCs w:val="20"/>
                <w:lang w:val="eu-ES"/>
              </w:rPr>
              <w:t xml:space="preserve">Lehiaketa honetan parte hartzeak esan nahi du oinarri hauek </w:t>
            </w:r>
            <w:r>
              <w:rPr>
                <w:sz w:val="20"/>
                <w:szCs w:val="20"/>
                <w:lang w:val="eu-ES"/>
              </w:rPr>
              <w:t>osorik onartzen direla. O</w:t>
            </w:r>
            <w:r w:rsidRPr="00106E96">
              <w:rPr>
                <w:sz w:val="20"/>
                <w:szCs w:val="20"/>
                <w:lang w:val="eu-ES"/>
              </w:rPr>
              <w:t xml:space="preserve">inarri hauetan </w:t>
            </w:r>
            <w:r>
              <w:rPr>
                <w:sz w:val="20"/>
                <w:szCs w:val="20"/>
                <w:lang w:val="eu-ES"/>
              </w:rPr>
              <w:t>aurreikusten ez diren kasuak antolatzaileen interpretazioaren arabera ebatziko dira.</w:t>
            </w:r>
          </w:p>
          <w:p w:rsidR="007225B5" w:rsidRDefault="007225B5" w:rsidP="00E42A88">
            <w:pPr>
              <w:spacing w:line="360" w:lineRule="auto"/>
              <w:ind w:left="74"/>
              <w:contextualSpacing/>
              <w:jc w:val="both"/>
              <w:rPr>
                <w:sz w:val="20"/>
                <w:szCs w:val="20"/>
                <w:lang w:val="eu-ES"/>
              </w:rPr>
            </w:pPr>
          </w:p>
          <w:p w:rsidR="00D34C31" w:rsidRDefault="00D34C31" w:rsidP="00E42A88">
            <w:pPr>
              <w:spacing w:line="360" w:lineRule="auto"/>
              <w:ind w:left="74"/>
              <w:contextualSpacing/>
              <w:jc w:val="both"/>
              <w:rPr>
                <w:sz w:val="20"/>
                <w:szCs w:val="20"/>
                <w:lang w:val="eu-ES"/>
              </w:rPr>
            </w:pPr>
          </w:p>
          <w:p w:rsidR="00D34C31" w:rsidRDefault="00D34C31" w:rsidP="00E42A88">
            <w:pPr>
              <w:spacing w:line="360" w:lineRule="auto"/>
              <w:ind w:left="74"/>
              <w:contextualSpacing/>
              <w:jc w:val="both"/>
              <w:rPr>
                <w:sz w:val="20"/>
                <w:szCs w:val="20"/>
                <w:lang w:val="eu-ES"/>
              </w:rPr>
            </w:pPr>
          </w:p>
          <w:p w:rsidR="00D34C31" w:rsidRDefault="00D34C31" w:rsidP="00E42A88">
            <w:pPr>
              <w:spacing w:line="360" w:lineRule="auto"/>
              <w:ind w:left="74"/>
              <w:contextualSpacing/>
              <w:jc w:val="both"/>
              <w:rPr>
                <w:sz w:val="20"/>
                <w:szCs w:val="20"/>
                <w:lang w:val="eu-ES"/>
              </w:rPr>
            </w:pPr>
          </w:p>
          <w:p w:rsidR="007225B5" w:rsidRPr="006F2164" w:rsidRDefault="007225B5" w:rsidP="00E42A88">
            <w:pPr>
              <w:spacing w:line="360" w:lineRule="auto"/>
              <w:jc w:val="both"/>
              <w:rPr>
                <w:sz w:val="20"/>
                <w:szCs w:val="20"/>
                <w:lang w:val="eu-ES"/>
              </w:rPr>
            </w:pPr>
            <w:r w:rsidRPr="006F2164">
              <w:rPr>
                <w:sz w:val="20"/>
                <w:szCs w:val="20"/>
                <w:lang w:val="eu-ES"/>
              </w:rPr>
              <w:t>Era berean, baimena ematen zaio antolakuntzari argazkiak egin eta argitaratzeko.</w:t>
            </w:r>
          </w:p>
          <w:p w:rsidR="007225B5" w:rsidRPr="006F2164" w:rsidRDefault="007225B5" w:rsidP="00E42A88">
            <w:pPr>
              <w:spacing w:line="360" w:lineRule="auto"/>
              <w:jc w:val="both"/>
              <w:rPr>
                <w:sz w:val="20"/>
                <w:szCs w:val="20"/>
                <w:lang w:val="eu-ES"/>
              </w:rPr>
            </w:pPr>
          </w:p>
          <w:p w:rsidR="007225B5" w:rsidRPr="006F2164" w:rsidRDefault="007225B5" w:rsidP="00E42A88">
            <w:pPr>
              <w:spacing w:line="360" w:lineRule="auto"/>
              <w:jc w:val="both"/>
              <w:rPr>
                <w:sz w:val="20"/>
                <w:szCs w:val="20"/>
                <w:lang w:val="eu-ES"/>
              </w:rPr>
            </w:pPr>
            <w:proofErr w:type="spellStart"/>
            <w:r w:rsidRPr="006F2164">
              <w:rPr>
                <w:sz w:val="20"/>
                <w:szCs w:val="20"/>
                <w:lang w:val="eu-ES"/>
              </w:rPr>
              <w:t>Trapagarango</w:t>
            </w:r>
            <w:proofErr w:type="spellEnd"/>
            <w:r w:rsidRPr="006F2164">
              <w:rPr>
                <w:sz w:val="20"/>
                <w:szCs w:val="20"/>
                <w:lang w:val="eu-ES"/>
              </w:rPr>
              <w:t xml:space="preserve"> Udalak ez du bere gain hartuko lehiaketak irauten duen bitartean parte-hartzaileei zein bertaratutakoei gerta dakiekeen edozein gorabehera edo istripuren erantzukizuna.</w:t>
            </w:r>
          </w:p>
          <w:p w:rsidR="007225B5" w:rsidRPr="009636EF" w:rsidRDefault="007225B5" w:rsidP="00E42A88">
            <w:pPr>
              <w:spacing w:line="360" w:lineRule="auto"/>
              <w:ind w:left="74"/>
              <w:contextualSpacing/>
              <w:jc w:val="both"/>
              <w:rPr>
                <w:sz w:val="20"/>
                <w:szCs w:val="20"/>
                <w:lang w:val="eu-ES"/>
              </w:rPr>
            </w:pPr>
          </w:p>
          <w:p w:rsidR="007225B5" w:rsidRDefault="007225B5" w:rsidP="00E42A88">
            <w:pPr>
              <w:spacing w:line="360" w:lineRule="auto"/>
              <w:contextualSpacing/>
              <w:jc w:val="both"/>
              <w:rPr>
                <w:b/>
                <w:sz w:val="20"/>
                <w:szCs w:val="20"/>
                <w:u w:val="single"/>
                <w:lang w:val="eu-ES"/>
              </w:rPr>
            </w:pPr>
          </w:p>
          <w:p w:rsidR="00AC4929" w:rsidRPr="00C84899" w:rsidRDefault="00343E47" w:rsidP="00E42A88">
            <w:pPr>
              <w:spacing w:line="360" w:lineRule="auto"/>
              <w:contextualSpacing/>
              <w:jc w:val="both"/>
              <w:rPr>
                <w:rFonts w:eastAsia="Calibri" w:cstheme="minorHAnsi"/>
                <w:sz w:val="20"/>
                <w:szCs w:val="20"/>
              </w:rPr>
            </w:pPr>
            <w:r w:rsidRPr="0084159B">
              <w:rPr>
                <w:b/>
                <w:sz w:val="20"/>
                <w:szCs w:val="20"/>
                <w:u w:val="single"/>
                <w:lang w:val="eu-ES"/>
              </w:rPr>
              <w:t>HAMARGARRENA.-</w:t>
            </w:r>
            <w:r>
              <w:rPr>
                <w:sz w:val="20"/>
                <w:szCs w:val="20"/>
                <w:lang w:val="eu-ES"/>
              </w:rPr>
              <w:t xml:space="preserve"> </w:t>
            </w:r>
            <w:proofErr w:type="spellStart"/>
            <w:r w:rsidR="00AC4929" w:rsidRPr="00C84899">
              <w:rPr>
                <w:rFonts w:eastAsia="Calibri" w:cstheme="minorHAnsi"/>
                <w:sz w:val="20"/>
                <w:szCs w:val="20"/>
              </w:rPr>
              <w:t>Datu</w:t>
            </w:r>
            <w:proofErr w:type="spellEnd"/>
            <w:r w:rsidR="00AC4929" w:rsidRPr="00C84899">
              <w:rPr>
                <w:rFonts w:eastAsia="Calibri" w:cstheme="minorHAnsi"/>
                <w:sz w:val="20"/>
                <w:szCs w:val="20"/>
              </w:rPr>
              <w:t xml:space="preserve"> </w:t>
            </w:r>
            <w:proofErr w:type="spellStart"/>
            <w:r w:rsidR="00AC4929" w:rsidRPr="00C84899">
              <w:rPr>
                <w:rFonts w:eastAsia="Calibri" w:cstheme="minorHAnsi"/>
                <w:sz w:val="20"/>
                <w:szCs w:val="20"/>
              </w:rPr>
              <w:t>pertsonalen</w:t>
            </w:r>
            <w:proofErr w:type="spellEnd"/>
            <w:r w:rsidR="00AC4929" w:rsidRPr="00C84899">
              <w:rPr>
                <w:rFonts w:eastAsia="Calibri" w:cstheme="minorHAnsi"/>
                <w:sz w:val="20"/>
                <w:szCs w:val="20"/>
              </w:rPr>
              <w:t xml:space="preserve"> </w:t>
            </w:r>
            <w:proofErr w:type="spellStart"/>
            <w:r w:rsidR="00AC4929" w:rsidRPr="00C84899">
              <w:rPr>
                <w:rFonts w:eastAsia="Calibri" w:cstheme="minorHAnsi"/>
                <w:sz w:val="20"/>
                <w:szCs w:val="20"/>
              </w:rPr>
              <w:lastRenderedPageBreak/>
              <w:t>babesa</w:t>
            </w:r>
            <w:proofErr w:type="spellEnd"/>
            <w:r w:rsidR="00AC4929" w:rsidRPr="00C84899">
              <w:rPr>
                <w:rFonts w:eastAsia="Calibri" w:cstheme="minorHAnsi"/>
                <w:sz w:val="20"/>
                <w:szCs w:val="20"/>
              </w:rPr>
              <w:t xml:space="preserve"> eta </w:t>
            </w:r>
            <w:proofErr w:type="spellStart"/>
            <w:r w:rsidR="00AC4929">
              <w:rPr>
                <w:rFonts w:eastAsia="Calibri" w:cstheme="minorHAnsi"/>
                <w:sz w:val="20"/>
                <w:szCs w:val="20"/>
              </w:rPr>
              <w:t>E</w:t>
            </w:r>
            <w:r w:rsidR="00AC4929" w:rsidRPr="00C84899">
              <w:rPr>
                <w:rFonts w:eastAsia="Calibri" w:cstheme="minorHAnsi"/>
                <w:sz w:val="20"/>
                <w:szCs w:val="20"/>
              </w:rPr>
              <w:t>skubide</w:t>
            </w:r>
            <w:proofErr w:type="spellEnd"/>
            <w:r w:rsidR="00AC4929" w:rsidRPr="00C84899">
              <w:rPr>
                <w:rFonts w:eastAsia="Calibri" w:cstheme="minorHAnsi"/>
                <w:sz w:val="20"/>
                <w:szCs w:val="20"/>
              </w:rPr>
              <w:t xml:space="preserve"> </w:t>
            </w:r>
            <w:proofErr w:type="spellStart"/>
            <w:r w:rsidR="00AC4929">
              <w:rPr>
                <w:rFonts w:eastAsia="Calibri" w:cstheme="minorHAnsi"/>
                <w:sz w:val="20"/>
                <w:szCs w:val="20"/>
              </w:rPr>
              <w:t>D</w:t>
            </w:r>
            <w:r w:rsidR="00AC4929" w:rsidRPr="00C84899">
              <w:rPr>
                <w:rFonts w:eastAsia="Calibri" w:cstheme="minorHAnsi"/>
                <w:sz w:val="20"/>
                <w:szCs w:val="20"/>
              </w:rPr>
              <w:t>igitalen</w:t>
            </w:r>
            <w:proofErr w:type="spellEnd"/>
            <w:r w:rsidR="00AC4929" w:rsidRPr="00C84899">
              <w:rPr>
                <w:rFonts w:eastAsia="Calibri" w:cstheme="minorHAnsi"/>
                <w:sz w:val="20"/>
                <w:szCs w:val="20"/>
              </w:rPr>
              <w:t xml:space="preserve"> </w:t>
            </w:r>
            <w:proofErr w:type="spellStart"/>
            <w:r w:rsidR="00AC4929" w:rsidRPr="00C84899">
              <w:rPr>
                <w:rFonts w:eastAsia="Calibri" w:cstheme="minorHAnsi"/>
                <w:sz w:val="20"/>
                <w:szCs w:val="20"/>
              </w:rPr>
              <w:t>bermea</w:t>
            </w:r>
            <w:proofErr w:type="spellEnd"/>
          </w:p>
          <w:p w:rsidR="00AC4929" w:rsidRDefault="00AC4929" w:rsidP="00E42A88">
            <w:pPr>
              <w:spacing w:line="360" w:lineRule="auto"/>
              <w:contextualSpacing/>
              <w:jc w:val="both"/>
              <w:rPr>
                <w:rFonts w:eastAsia="Calibri" w:cstheme="minorHAnsi"/>
                <w:sz w:val="20"/>
                <w:szCs w:val="20"/>
              </w:rPr>
            </w:pPr>
          </w:p>
          <w:p w:rsidR="00AC4929" w:rsidRPr="00C84899" w:rsidRDefault="00AC4929" w:rsidP="00E42A88">
            <w:pPr>
              <w:spacing w:line="360" w:lineRule="auto"/>
              <w:contextualSpacing/>
              <w:jc w:val="both"/>
              <w:rPr>
                <w:rFonts w:eastAsia="Calibri" w:cstheme="minorHAnsi"/>
                <w:sz w:val="20"/>
                <w:szCs w:val="20"/>
              </w:rPr>
            </w:pPr>
          </w:p>
          <w:p w:rsidR="00AC4929" w:rsidRPr="00C84899" w:rsidRDefault="00AC4929" w:rsidP="00E42A88">
            <w:pPr>
              <w:spacing w:line="360" w:lineRule="auto"/>
              <w:contextualSpacing/>
              <w:jc w:val="both"/>
              <w:rPr>
                <w:rFonts w:eastAsia="Calibri" w:cstheme="minorHAnsi"/>
                <w:sz w:val="20"/>
                <w:szCs w:val="20"/>
                <w:lang w:val="eu-ES"/>
              </w:rPr>
            </w:pPr>
            <w:r w:rsidRPr="00C84899">
              <w:rPr>
                <w:rFonts w:eastAsia="Calibri" w:cstheme="minorHAnsi"/>
                <w:sz w:val="20"/>
                <w:szCs w:val="20"/>
                <w:lang w:val="eu-ES"/>
              </w:rPr>
              <w:t>Bildutako datu pertsonalak udal-titulartasuneko fitxategi batean sartuko eta tratatuko dira, honako ezaugarri hauekin:</w:t>
            </w:r>
          </w:p>
          <w:p w:rsidR="0090365F" w:rsidRDefault="00C14E4F" w:rsidP="00E42A88">
            <w:pPr>
              <w:spacing w:line="360" w:lineRule="auto"/>
              <w:contextualSpacing/>
              <w:jc w:val="both"/>
              <w:rPr>
                <w:rFonts w:eastAsia="Calibri" w:cstheme="minorHAnsi"/>
                <w:sz w:val="20"/>
                <w:szCs w:val="20"/>
                <w:lang w:val="eu-ES"/>
              </w:rPr>
            </w:pPr>
            <w:r>
              <w:rPr>
                <w:rFonts w:eastAsia="Calibri" w:cstheme="minorHAnsi"/>
                <w:sz w:val="20"/>
                <w:szCs w:val="20"/>
                <w:lang w:val="eu-ES"/>
              </w:rPr>
              <w:br/>
            </w:r>
            <w:r w:rsidR="00AC4929" w:rsidRPr="00C84899">
              <w:rPr>
                <w:rFonts w:eastAsia="Calibri" w:cstheme="minorHAnsi"/>
                <w:sz w:val="20"/>
                <w:szCs w:val="20"/>
                <w:u w:val="single"/>
                <w:lang w:val="eu-ES"/>
              </w:rPr>
              <w:t>Tratamenduaren arduraduna</w:t>
            </w:r>
            <w:r w:rsidR="00AC4929" w:rsidRPr="00C84899">
              <w:rPr>
                <w:rFonts w:eastAsia="Calibri" w:cstheme="minorHAnsi"/>
                <w:sz w:val="20"/>
                <w:szCs w:val="20"/>
                <w:lang w:val="eu-ES"/>
              </w:rPr>
              <w:t xml:space="preserve">: Valle de </w:t>
            </w:r>
            <w:proofErr w:type="spellStart"/>
            <w:r w:rsidR="00AC4929" w:rsidRPr="00C84899">
              <w:rPr>
                <w:rFonts w:eastAsia="Calibri" w:cstheme="minorHAnsi"/>
                <w:sz w:val="20"/>
                <w:szCs w:val="20"/>
                <w:lang w:val="eu-ES"/>
              </w:rPr>
              <w:t>Trápaga-Trapagarango</w:t>
            </w:r>
            <w:proofErr w:type="spellEnd"/>
            <w:r w:rsidR="00AC4929" w:rsidRPr="00C84899">
              <w:rPr>
                <w:rFonts w:eastAsia="Calibri" w:cstheme="minorHAnsi"/>
                <w:sz w:val="20"/>
                <w:szCs w:val="20"/>
                <w:lang w:val="eu-ES"/>
              </w:rPr>
              <w:t xml:space="preserve"> Udala (IFK: P4809300-I; helbidea: </w:t>
            </w:r>
            <w:proofErr w:type="spellStart"/>
            <w:r w:rsidR="00AC4929" w:rsidRPr="00C84899">
              <w:rPr>
                <w:rFonts w:eastAsia="Calibri" w:cstheme="minorHAnsi"/>
                <w:sz w:val="20"/>
                <w:szCs w:val="20"/>
                <w:lang w:val="eu-ES"/>
              </w:rPr>
              <w:t>Lauxaeta</w:t>
            </w:r>
            <w:proofErr w:type="spellEnd"/>
            <w:r w:rsidR="00AC4929" w:rsidRPr="00C84899">
              <w:rPr>
                <w:rFonts w:eastAsia="Calibri" w:cstheme="minorHAnsi"/>
                <w:sz w:val="20"/>
                <w:szCs w:val="20"/>
                <w:lang w:val="eu-ES"/>
              </w:rPr>
              <w:t xml:space="preserve"> Enparantza 1, 48510 </w:t>
            </w:r>
            <w:proofErr w:type="spellStart"/>
            <w:r w:rsidR="00AC4929" w:rsidRPr="00C84899">
              <w:rPr>
                <w:rFonts w:eastAsia="Calibri" w:cstheme="minorHAnsi"/>
                <w:sz w:val="20"/>
                <w:szCs w:val="20"/>
                <w:lang w:val="eu-ES"/>
              </w:rPr>
              <w:t>Trapagaran</w:t>
            </w:r>
            <w:proofErr w:type="spellEnd"/>
            <w:r w:rsidR="00AC4929" w:rsidRPr="00C84899">
              <w:rPr>
                <w:rFonts w:eastAsia="Calibri" w:cstheme="minorHAnsi"/>
                <w:sz w:val="20"/>
                <w:szCs w:val="20"/>
                <w:lang w:val="eu-ES"/>
              </w:rPr>
              <w:t>, Bizkaia).</w:t>
            </w:r>
            <w:r w:rsidR="00AC4929" w:rsidRPr="00C84899">
              <w:rPr>
                <w:rFonts w:eastAsia="Calibri" w:cstheme="minorHAnsi"/>
                <w:sz w:val="20"/>
                <w:szCs w:val="20"/>
                <w:lang w:val="eu-ES"/>
              </w:rPr>
              <w:br/>
            </w:r>
          </w:p>
          <w:p w:rsidR="00AC4929" w:rsidRPr="00C84899" w:rsidRDefault="00AC4929" w:rsidP="00E42A88">
            <w:pPr>
              <w:spacing w:line="360" w:lineRule="auto"/>
              <w:contextualSpacing/>
              <w:jc w:val="both"/>
              <w:rPr>
                <w:rFonts w:eastAsia="Calibri" w:cstheme="minorHAnsi"/>
                <w:sz w:val="20"/>
                <w:szCs w:val="20"/>
                <w:lang w:val="eu-ES"/>
              </w:rPr>
            </w:pPr>
            <w:r w:rsidRPr="00C84899">
              <w:rPr>
                <w:rFonts w:eastAsia="Calibri" w:cstheme="minorHAnsi"/>
                <w:sz w:val="20"/>
                <w:szCs w:val="20"/>
                <w:u w:val="single"/>
                <w:lang w:val="eu-ES"/>
              </w:rPr>
              <w:t>Tratamenduaren helburua</w:t>
            </w:r>
            <w:r w:rsidRPr="00C84899">
              <w:rPr>
                <w:rFonts w:eastAsia="Calibri" w:cstheme="minorHAnsi"/>
                <w:sz w:val="20"/>
                <w:szCs w:val="20"/>
                <w:lang w:val="eu-ES"/>
              </w:rPr>
              <w:t xml:space="preserve">: Valle de </w:t>
            </w:r>
            <w:proofErr w:type="spellStart"/>
            <w:r w:rsidRPr="00C84899">
              <w:rPr>
                <w:rFonts w:eastAsia="Calibri" w:cstheme="minorHAnsi"/>
                <w:sz w:val="20"/>
                <w:szCs w:val="20"/>
                <w:lang w:val="eu-ES"/>
              </w:rPr>
              <w:t>Trápaga-Trapagarango</w:t>
            </w:r>
            <w:proofErr w:type="spellEnd"/>
            <w:r w:rsidRPr="00C84899">
              <w:rPr>
                <w:rFonts w:eastAsia="Calibri" w:cstheme="minorHAnsi"/>
                <w:sz w:val="20"/>
                <w:szCs w:val="20"/>
                <w:lang w:val="eu-ES"/>
              </w:rPr>
              <w:t xml:space="preserve"> Udaleko Kultura Sailak antolatutako </w:t>
            </w:r>
            <w:r w:rsidR="00DB29C3">
              <w:rPr>
                <w:rFonts w:eastAsia="Calibri" w:cstheme="minorHAnsi"/>
                <w:sz w:val="20"/>
                <w:szCs w:val="20"/>
                <w:lang w:val="eu-ES"/>
              </w:rPr>
              <w:t>Paella</w:t>
            </w:r>
            <w:r w:rsidRPr="00C84899">
              <w:rPr>
                <w:rFonts w:eastAsia="Calibri" w:cstheme="minorHAnsi"/>
                <w:sz w:val="20"/>
                <w:szCs w:val="20"/>
                <w:lang w:val="eu-ES"/>
              </w:rPr>
              <w:t xml:space="preserve"> Lehiaketa izeneko jarduera kudeatzea.</w:t>
            </w:r>
          </w:p>
          <w:p w:rsidR="0090365F" w:rsidRDefault="0090365F" w:rsidP="00E42A88">
            <w:pPr>
              <w:spacing w:line="360" w:lineRule="auto"/>
              <w:contextualSpacing/>
              <w:jc w:val="both"/>
              <w:rPr>
                <w:rFonts w:eastAsia="Calibri" w:cstheme="minorHAnsi"/>
                <w:sz w:val="20"/>
                <w:szCs w:val="20"/>
                <w:lang w:val="eu-ES"/>
              </w:rPr>
            </w:pPr>
          </w:p>
          <w:p w:rsidR="00AC4929" w:rsidRPr="00C84899" w:rsidRDefault="00AC4929" w:rsidP="00E42A88">
            <w:pPr>
              <w:spacing w:line="360" w:lineRule="auto"/>
              <w:contextualSpacing/>
              <w:jc w:val="both"/>
              <w:rPr>
                <w:rFonts w:eastAsia="Calibri" w:cstheme="minorHAnsi"/>
                <w:sz w:val="20"/>
                <w:szCs w:val="20"/>
                <w:lang w:val="eu-ES"/>
              </w:rPr>
            </w:pPr>
            <w:r w:rsidRPr="00C84899">
              <w:rPr>
                <w:rFonts w:eastAsia="Calibri" w:cstheme="minorHAnsi"/>
                <w:sz w:val="20"/>
                <w:szCs w:val="20"/>
                <w:u w:val="single"/>
                <w:lang w:val="eu-ES"/>
              </w:rPr>
              <w:t>Tratamenduaren oinarri juridikoa</w:t>
            </w:r>
            <w:r w:rsidRPr="00C84899">
              <w:rPr>
                <w:rFonts w:eastAsia="Calibri" w:cstheme="minorHAnsi"/>
                <w:sz w:val="20"/>
                <w:szCs w:val="20"/>
                <w:lang w:val="eu-ES"/>
              </w:rPr>
              <w:t>: interes publikoaren alde edo tratamenduaren arduradunari emandako ahalmen publikoak baliatuz misio bat egiteko baimena edo beharrizana da.</w:t>
            </w:r>
          </w:p>
          <w:p w:rsidR="00AC4929" w:rsidRPr="00C84899" w:rsidRDefault="00AC4929" w:rsidP="00E42A88">
            <w:pPr>
              <w:spacing w:line="360" w:lineRule="auto"/>
              <w:contextualSpacing/>
              <w:jc w:val="both"/>
              <w:rPr>
                <w:rFonts w:eastAsia="Calibri" w:cstheme="minorHAnsi"/>
                <w:sz w:val="20"/>
                <w:szCs w:val="20"/>
                <w:lang w:val="eu-ES"/>
              </w:rPr>
            </w:pPr>
            <w:r w:rsidRPr="00C84899">
              <w:rPr>
                <w:rFonts w:eastAsia="Calibri" w:cstheme="minorHAnsi"/>
                <w:sz w:val="20"/>
                <w:szCs w:val="20"/>
                <w:u w:val="single"/>
                <w:lang w:val="eu-ES"/>
              </w:rPr>
              <w:t>Datuen xedea</w:t>
            </w:r>
            <w:r w:rsidRPr="00C84899">
              <w:rPr>
                <w:rFonts w:eastAsia="Calibri" w:cstheme="minorHAnsi"/>
                <w:sz w:val="20"/>
                <w:szCs w:val="20"/>
                <w:lang w:val="eu-ES"/>
              </w:rPr>
              <w:t>: datu pertsonalak ez zaizkio beste erakunde bati jakinaraziko. Epaimahaiarekin partekatuko dira ekitaldia kudeatzen den bitartean.</w:t>
            </w:r>
          </w:p>
          <w:p w:rsidR="00AC4929" w:rsidRDefault="00AC4929" w:rsidP="00E42A88">
            <w:pPr>
              <w:spacing w:line="360" w:lineRule="auto"/>
              <w:contextualSpacing/>
              <w:jc w:val="both"/>
              <w:rPr>
                <w:rFonts w:eastAsia="Calibri" w:cstheme="minorHAnsi"/>
                <w:sz w:val="20"/>
                <w:szCs w:val="20"/>
                <w:lang w:val="eu-ES"/>
              </w:rPr>
            </w:pPr>
          </w:p>
          <w:p w:rsidR="00AC4929" w:rsidRPr="00C84899" w:rsidRDefault="00AC4929" w:rsidP="00E42A88">
            <w:pPr>
              <w:spacing w:line="360" w:lineRule="auto"/>
              <w:contextualSpacing/>
              <w:jc w:val="both"/>
              <w:rPr>
                <w:rFonts w:eastAsia="Calibri" w:cstheme="minorHAnsi"/>
                <w:sz w:val="20"/>
                <w:szCs w:val="20"/>
                <w:lang w:val="eu-ES"/>
              </w:rPr>
            </w:pPr>
          </w:p>
          <w:p w:rsidR="00AC4929" w:rsidRPr="00C84899" w:rsidRDefault="00AC4929" w:rsidP="00E42A88">
            <w:pPr>
              <w:spacing w:line="360" w:lineRule="auto"/>
              <w:contextualSpacing/>
              <w:jc w:val="both"/>
              <w:rPr>
                <w:rFonts w:eastAsia="Calibri" w:cstheme="minorHAnsi"/>
                <w:sz w:val="20"/>
                <w:szCs w:val="20"/>
                <w:lang w:val="eu-ES"/>
              </w:rPr>
            </w:pPr>
            <w:r w:rsidRPr="00C14E4F">
              <w:rPr>
                <w:rFonts w:eastAsia="Calibri" w:cstheme="minorHAnsi"/>
                <w:sz w:val="20"/>
                <w:szCs w:val="20"/>
                <w:u w:val="single"/>
                <w:lang w:val="eu-ES"/>
              </w:rPr>
              <w:t>Eskubideak:</w:t>
            </w:r>
            <w:r w:rsidRPr="00C84899">
              <w:rPr>
                <w:rFonts w:eastAsia="Calibri" w:cstheme="minorHAnsi"/>
                <w:sz w:val="20"/>
                <w:szCs w:val="20"/>
                <w:lang w:val="eu-ES"/>
              </w:rPr>
              <w:br/>
              <w:t>Inter</w:t>
            </w:r>
            <w:r>
              <w:rPr>
                <w:rFonts w:eastAsia="Calibri" w:cstheme="minorHAnsi"/>
                <w:sz w:val="20"/>
                <w:szCs w:val="20"/>
                <w:lang w:val="eu-ES"/>
              </w:rPr>
              <w:t>e</w:t>
            </w:r>
            <w:r w:rsidRPr="00C84899">
              <w:rPr>
                <w:rFonts w:eastAsia="Calibri" w:cstheme="minorHAnsi"/>
                <w:sz w:val="20"/>
                <w:szCs w:val="20"/>
                <w:lang w:val="eu-ES"/>
              </w:rPr>
              <w:t>sdunak eskubidea du datuak eskuratzeko, zuzentzeko eta ezabatzeko, bai eta datuen tratamendua mugatzeko edo ukatzeko ere. Horretarako, jakinarazpen idatzi bat bida</w:t>
            </w:r>
            <w:r w:rsidR="0090365F">
              <w:rPr>
                <w:rFonts w:eastAsia="Calibri" w:cstheme="minorHAnsi"/>
                <w:sz w:val="20"/>
                <w:szCs w:val="20"/>
                <w:lang w:val="eu-ES"/>
              </w:rPr>
              <w:t xml:space="preserve">li beharko du Valle de </w:t>
            </w:r>
            <w:proofErr w:type="spellStart"/>
            <w:r w:rsidR="0090365F">
              <w:rPr>
                <w:rFonts w:eastAsia="Calibri" w:cstheme="minorHAnsi"/>
                <w:sz w:val="20"/>
                <w:szCs w:val="20"/>
                <w:lang w:val="eu-ES"/>
              </w:rPr>
              <w:t>Trápaga-</w:t>
            </w:r>
            <w:r w:rsidRPr="00C84899">
              <w:rPr>
                <w:rFonts w:eastAsia="Calibri" w:cstheme="minorHAnsi"/>
                <w:sz w:val="20"/>
                <w:szCs w:val="20"/>
                <w:lang w:val="eu-ES"/>
              </w:rPr>
              <w:t>Trapagarango</w:t>
            </w:r>
            <w:proofErr w:type="spellEnd"/>
            <w:r w:rsidRPr="00C84899">
              <w:rPr>
                <w:rFonts w:eastAsia="Calibri" w:cstheme="minorHAnsi"/>
                <w:sz w:val="20"/>
                <w:szCs w:val="20"/>
                <w:lang w:val="eu-ES"/>
              </w:rPr>
              <w:t xml:space="preserve"> Udalaren </w:t>
            </w:r>
            <w:r w:rsidRPr="00C84899">
              <w:rPr>
                <w:rFonts w:eastAsia="Calibri" w:cstheme="minorHAnsi"/>
                <w:sz w:val="20"/>
                <w:szCs w:val="20"/>
                <w:lang w:val="eu-ES"/>
              </w:rPr>
              <w:lastRenderedPageBreak/>
              <w:t>helbidera, bere nortasuna egiaztatzen duen agiria erantsiz edo toki-erakundearen egoitza elektronikoan horretarako eskuragarri dagoen izapide elektronikoa hasiz.</w:t>
            </w:r>
          </w:p>
          <w:p w:rsidR="007225B5" w:rsidRPr="00343E47" w:rsidRDefault="007225B5" w:rsidP="00E42A88">
            <w:pPr>
              <w:spacing w:line="360" w:lineRule="auto"/>
              <w:contextualSpacing/>
              <w:jc w:val="both"/>
              <w:rPr>
                <w:sz w:val="20"/>
                <w:szCs w:val="20"/>
                <w:lang w:val="eu-ES"/>
              </w:rPr>
            </w:pPr>
          </w:p>
          <w:p w:rsidR="007225B5" w:rsidRPr="009636EF" w:rsidRDefault="00343E47" w:rsidP="00E42A88">
            <w:pPr>
              <w:spacing w:line="360" w:lineRule="auto"/>
              <w:contextualSpacing/>
              <w:jc w:val="both"/>
              <w:rPr>
                <w:sz w:val="20"/>
                <w:szCs w:val="20"/>
                <w:lang w:val="eu-ES"/>
              </w:rPr>
            </w:pPr>
            <w:r>
              <w:rPr>
                <w:b/>
                <w:sz w:val="20"/>
                <w:szCs w:val="20"/>
                <w:u w:val="single"/>
                <w:lang w:val="eu-ES"/>
              </w:rPr>
              <w:t>HAMAIKA</w:t>
            </w:r>
            <w:r w:rsidRPr="0084159B">
              <w:rPr>
                <w:b/>
                <w:sz w:val="20"/>
                <w:szCs w:val="20"/>
                <w:u w:val="single"/>
                <w:lang w:val="eu-ES"/>
              </w:rPr>
              <w:t>GARRENA.-</w:t>
            </w:r>
            <w:r w:rsidRPr="0084159B">
              <w:rPr>
                <w:sz w:val="20"/>
                <w:szCs w:val="20"/>
                <w:lang w:val="eu-ES"/>
              </w:rPr>
              <w:t xml:space="preserve"> </w:t>
            </w:r>
            <w:r w:rsidR="007225B5" w:rsidRPr="009636EF">
              <w:rPr>
                <w:sz w:val="20"/>
                <w:szCs w:val="20"/>
                <w:lang w:val="eu-ES"/>
              </w:rPr>
              <w:t>Erregimen juridikoa</w:t>
            </w:r>
          </w:p>
          <w:p w:rsidR="007225B5" w:rsidRPr="009636EF" w:rsidRDefault="007225B5" w:rsidP="00E42A88">
            <w:pPr>
              <w:spacing w:line="360" w:lineRule="auto"/>
              <w:contextualSpacing/>
              <w:jc w:val="both"/>
              <w:rPr>
                <w:sz w:val="20"/>
                <w:szCs w:val="20"/>
                <w:lang w:val="eu-ES"/>
              </w:rPr>
            </w:pPr>
          </w:p>
          <w:p w:rsidR="007225B5" w:rsidRPr="009636EF" w:rsidRDefault="007225B5" w:rsidP="00E42A88">
            <w:pPr>
              <w:spacing w:line="360" w:lineRule="auto"/>
              <w:contextualSpacing/>
              <w:jc w:val="both"/>
              <w:rPr>
                <w:sz w:val="20"/>
                <w:szCs w:val="20"/>
                <w:lang w:val="eu-ES"/>
              </w:rPr>
            </w:pPr>
            <w:r w:rsidRPr="009636EF">
              <w:rPr>
                <w:sz w:val="20"/>
                <w:szCs w:val="20"/>
                <w:lang w:val="eu-ES"/>
              </w:rPr>
              <w:t xml:space="preserve">Deialdi hau honako atal hauetan ezarritakoaren arabera arautzen da, 2020ko urriaren 8ko osoko bilkuran onetsitako Udal </w:t>
            </w:r>
            <w:proofErr w:type="spellStart"/>
            <w:r w:rsidRPr="009636EF">
              <w:rPr>
                <w:sz w:val="20"/>
                <w:szCs w:val="20"/>
                <w:lang w:val="eu-ES"/>
              </w:rPr>
              <w:t>Diru-Laguntzak</w:t>
            </w:r>
            <w:proofErr w:type="spellEnd"/>
            <w:r w:rsidRPr="009636EF">
              <w:rPr>
                <w:sz w:val="20"/>
                <w:szCs w:val="20"/>
                <w:lang w:val="eu-ES"/>
              </w:rPr>
              <w:t xml:space="preserve"> arautzen dituen Ordenantza Orokorraren 3. artikuluko f puntuan adierazten den bezala.</w:t>
            </w:r>
          </w:p>
          <w:p w:rsidR="007225B5" w:rsidRPr="009636EF" w:rsidRDefault="007225B5" w:rsidP="00E42A88">
            <w:pPr>
              <w:spacing w:line="360" w:lineRule="auto"/>
              <w:contextualSpacing/>
              <w:jc w:val="both"/>
              <w:rPr>
                <w:sz w:val="20"/>
                <w:szCs w:val="20"/>
                <w:lang w:val="eu-ES"/>
              </w:rPr>
            </w:pPr>
          </w:p>
          <w:p w:rsidR="007225B5" w:rsidRPr="0084159B" w:rsidRDefault="007225B5" w:rsidP="00E42A88">
            <w:pPr>
              <w:spacing w:line="360" w:lineRule="auto"/>
              <w:contextualSpacing/>
              <w:jc w:val="both"/>
              <w:rPr>
                <w:sz w:val="20"/>
                <w:szCs w:val="20"/>
                <w:lang w:val="eu-ES"/>
              </w:rPr>
            </w:pPr>
            <w:r w:rsidRPr="0084159B">
              <w:rPr>
                <w:sz w:val="20"/>
                <w:szCs w:val="20"/>
                <w:lang w:val="eu-ES"/>
              </w:rPr>
              <w:t xml:space="preserve">Ebazpen honetan aurreikusi gabeko alderdi guztietarako aplikagarriak izango dira azaroaren 17ko 38/2003 Legea, Diru Laguntzei buruzko Lege orokorra; urriaren 1eko 39/2015 Administrazio Publikoen Administrazio Prozedura Erkidearena, urriaren 1eko 40/2015 Legea, Sektore Publikoaren Araubide Juridikoarena eta beste edozein </w:t>
            </w:r>
            <w:proofErr w:type="spellStart"/>
            <w:r w:rsidRPr="0084159B">
              <w:rPr>
                <w:sz w:val="20"/>
                <w:szCs w:val="20"/>
                <w:lang w:val="eu-ES"/>
              </w:rPr>
              <w:t>auraetako</w:t>
            </w:r>
            <w:proofErr w:type="spellEnd"/>
            <w:r w:rsidRPr="0084159B">
              <w:rPr>
                <w:sz w:val="20"/>
                <w:szCs w:val="20"/>
                <w:lang w:val="eu-ES"/>
              </w:rPr>
              <w:t xml:space="preserve"> xedapen, haren izaeragatik aplikagarri izan daitekeena.</w:t>
            </w:r>
          </w:p>
          <w:p w:rsidR="007225B5" w:rsidRPr="0084159B" w:rsidRDefault="007225B5" w:rsidP="00E42A88">
            <w:pPr>
              <w:spacing w:line="360" w:lineRule="auto"/>
              <w:contextualSpacing/>
              <w:jc w:val="both"/>
              <w:rPr>
                <w:sz w:val="20"/>
                <w:szCs w:val="20"/>
                <w:lang w:val="eu-ES"/>
              </w:rPr>
            </w:pPr>
          </w:p>
          <w:p w:rsidR="007225B5" w:rsidRPr="0084159B" w:rsidRDefault="007225B5" w:rsidP="00E42A88">
            <w:pPr>
              <w:spacing w:line="360" w:lineRule="auto"/>
              <w:contextualSpacing/>
              <w:jc w:val="both"/>
              <w:rPr>
                <w:b/>
                <w:sz w:val="20"/>
                <w:szCs w:val="20"/>
                <w:u w:val="single"/>
                <w:lang w:val="eu-ES"/>
              </w:rPr>
            </w:pPr>
          </w:p>
          <w:p w:rsidR="007225B5" w:rsidRPr="0084159B" w:rsidRDefault="00343E47" w:rsidP="00E42A88">
            <w:pPr>
              <w:spacing w:line="360" w:lineRule="auto"/>
              <w:contextualSpacing/>
              <w:jc w:val="both"/>
              <w:rPr>
                <w:sz w:val="20"/>
                <w:szCs w:val="20"/>
                <w:lang w:val="eu-ES"/>
              </w:rPr>
            </w:pPr>
            <w:r>
              <w:rPr>
                <w:b/>
                <w:sz w:val="20"/>
                <w:szCs w:val="20"/>
                <w:u w:val="single"/>
                <w:lang w:val="eu-ES"/>
              </w:rPr>
              <w:t>HAMABI</w:t>
            </w:r>
            <w:r w:rsidRPr="0084159B">
              <w:rPr>
                <w:b/>
                <w:sz w:val="20"/>
                <w:szCs w:val="20"/>
                <w:u w:val="single"/>
                <w:lang w:val="eu-ES"/>
              </w:rPr>
              <w:t>GARRENA.-</w:t>
            </w:r>
            <w:r w:rsidRPr="0084159B">
              <w:rPr>
                <w:sz w:val="20"/>
                <w:szCs w:val="20"/>
                <w:lang w:val="eu-ES"/>
              </w:rPr>
              <w:t xml:space="preserve"> </w:t>
            </w:r>
            <w:r w:rsidR="007225B5" w:rsidRPr="0084159B">
              <w:rPr>
                <w:sz w:val="20"/>
                <w:szCs w:val="20"/>
                <w:lang w:val="eu-ES"/>
              </w:rPr>
              <w:t>Publizitatea</w:t>
            </w:r>
          </w:p>
          <w:p w:rsidR="007225B5" w:rsidRPr="0084159B" w:rsidRDefault="007225B5" w:rsidP="00E42A88">
            <w:pPr>
              <w:spacing w:line="360" w:lineRule="auto"/>
              <w:contextualSpacing/>
              <w:jc w:val="both"/>
              <w:rPr>
                <w:b/>
                <w:sz w:val="20"/>
                <w:szCs w:val="20"/>
                <w:lang w:val="eu-ES"/>
              </w:rPr>
            </w:pPr>
          </w:p>
          <w:p w:rsidR="007225B5" w:rsidRPr="0084159B" w:rsidRDefault="007225B5" w:rsidP="00E42A88">
            <w:pPr>
              <w:spacing w:line="360" w:lineRule="auto"/>
              <w:contextualSpacing/>
              <w:jc w:val="both"/>
              <w:rPr>
                <w:sz w:val="20"/>
                <w:szCs w:val="20"/>
                <w:lang w:val="eu-ES"/>
              </w:rPr>
            </w:pPr>
            <w:r w:rsidRPr="0084159B">
              <w:rPr>
                <w:sz w:val="20"/>
                <w:szCs w:val="20"/>
                <w:lang w:val="eu-ES"/>
              </w:rPr>
              <w:t xml:space="preserve">Aipatutako oinarriak udalaren webgunean egongo dira eskuragarri, eta Bizkaiko Aldizkari Ofizialean argitaratuko dira </w:t>
            </w:r>
            <w:proofErr w:type="spellStart"/>
            <w:r w:rsidRPr="0084159B">
              <w:rPr>
                <w:sz w:val="20"/>
                <w:szCs w:val="20"/>
                <w:lang w:val="eu-ES"/>
              </w:rPr>
              <w:t>Dirulaguntzen</w:t>
            </w:r>
            <w:proofErr w:type="spellEnd"/>
            <w:r w:rsidRPr="0084159B">
              <w:rPr>
                <w:sz w:val="20"/>
                <w:szCs w:val="20"/>
                <w:lang w:val="eu-ES"/>
              </w:rPr>
              <w:t xml:space="preserve"> Datu Base Nazionalaren bidez.</w:t>
            </w:r>
          </w:p>
          <w:p w:rsidR="007225B5" w:rsidRPr="0084159B" w:rsidRDefault="007225B5" w:rsidP="00E42A88">
            <w:pPr>
              <w:spacing w:line="360" w:lineRule="auto"/>
              <w:contextualSpacing/>
              <w:jc w:val="both"/>
              <w:rPr>
                <w:b/>
                <w:sz w:val="20"/>
                <w:szCs w:val="20"/>
                <w:lang w:val="eu-ES"/>
              </w:rPr>
            </w:pPr>
          </w:p>
          <w:p w:rsidR="007225B5" w:rsidRPr="0084159B" w:rsidRDefault="007225B5" w:rsidP="00E42A88">
            <w:pPr>
              <w:spacing w:line="360" w:lineRule="auto"/>
              <w:contextualSpacing/>
              <w:jc w:val="both"/>
              <w:rPr>
                <w:b/>
                <w:sz w:val="20"/>
                <w:szCs w:val="20"/>
                <w:lang w:val="eu-ES"/>
              </w:rPr>
            </w:pPr>
          </w:p>
        </w:tc>
        <w:tc>
          <w:tcPr>
            <w:tcW w:w="4375" w:type="dxa"/>
            <w:tcBorders>
              <w:left w:val="single" w:sz="4" w:space="0" w:color="auto"/>
            </w:tcBorders>
          </w:tcPr>
          <w:p w:rsidR="007225B5" w:rsidRPr="0084159B" w:rsidRDefault="007225B5" w:rsidP="00E42A88">
            <w:pPr>
              <w:tabs>
                <w:tab w:val="left" w:pos="1711"/>
              </w:tabs>
              <w:spacing w:line="360" w:lineRule="auto"/>
              <w:jc w:val="both"/>
              <w:rPr>
                <w:rFonts w:cs="Calibri"/>
                <w:sz w:val="20"/>
                <w:szCs w:val="20"/>
                <w:lang w:val="eu-ES"/>
              </w:rPr>
            </w:pPr>
          </w:p>
          <w:p w:rsidR="007225B5" w:rsidRPr="00BE5B51" w:rsidRDefault="007225B5" w:rsidP="00E42A88">
            <w:pPr>
              <w:spacing w:line="360" w:lineRule="auto"/>
              <w:jc w:val="center"/>
              <w:rPr>
                <w:rFonts w:cs="Calibri"/>
                <w:b/>
                <w:sz w:val="20"/>
                <w:szCs w:val="20"/>
              </w:rPr>
            </w:pPr>
            <w:r w:rsidRPr="00BE5B51">
              <w:rPr>
                <w:rFonts w:cs="Calibri"/>
                <w:b/>
                <w:sz w:val="20"/>
                <w:szCs w:val="20"/>
              </w:rPr>
              <w:t>CONCURSO</w:t>
            </w:r>
            <w:r w:rsidR="00624C2F">
              <w:rPr>
                <w:rFonts w:cs="Calibri"/>
                <w:b/>
                <w:sz w:val="20"/>
                <w:szCs w:val="20"/>
              </w:rPr>
              <w:t xml:space="preserve"> </w:t>
            </w:r>
            <w:r>
              <w:rPr>
                <w:rFonts w:cs="Calibri"/>
                <w:b/>
                <w:sz w:val="20"/>
                <w:szCs w:val="20"/>
              </w:rPr>
              <w:t xml:space="preserve">DE PAELLAS TRAPAGARANGO </w:t>
            </w:r>
            <w:r w:rsidRPr="00BE5B51">
              <w:rPr>
                <w:rFonts w:cs="Calibri"/>
                <w:b/>
                <w:sz w:val="20"/>
                <w:szCs w:val="20"/>
              </w:rPr>
              <w:t>JAIAK 202</w:t>
            </w:r>
            <w:r w:rsidR="00282A76">
              <w:rPr>
                <w:rFonts w:cs="Calibri"/>
                <w:b/>
                <w:sz w:val="20"/>
                <w:szCs w:val="20"/>
              </w:rPr>
              <w:t>5</w:t>
            </w:r>
          </w:p>
          <w:p w:rsidR="007225B5" w:rsidRPr="00505950" w:rsidRDefault="007225B5" w:rsidP="00E42A88">
            <w:pPr>
              <w:spacing w:line="360" w:lineRule="auto"/>
              <w:jc w:val="both"/>
              <w:rPr>
                <w:rFonts w:cs="Calibri"/>
                <w:sz w:val="20"/>
                <w:szCs w:val="20"/>
              </w:rPr>
            </w:pPr>
          </w:p>
          <w:p w:rsidR="007225B5" w:rsidRPr="00505950" w:rsidRDefault="007225B5" w:rsidP="00E42A88">
            <w:pPr>
              <w:spacing w:line="360" w:lineRule="auto"/>
              <w:jc w:val="both"/>
              <w:rPr>
                <w:rFonts w:cs="Calibri"/>
                <w:sz w:val="20"/>
                <w:szCs w:val="20"/>
              </w:rPr>
            </w:pPr>
            <w:r w:rsidRPr="00505950">
              <w:rPr>
                <w:rFonts w:cs="Calibri"/>
                <w:sz w:val="20"/>
                <w:szCs w:val="20"/>
              </w:rPr>
              <w:t xml:space="preserve">   </w:t>
            </w:r>
          </w:p>
          <w:p w:rsidR="007225B5" w:rsidRDefault="007225B5" w:rsidP="00E42A88">
            <w:pPr>
              <w:spacing w:line="360" w:lineRule="auto"/>
              <w:jc w:val="both"/>
              <w:rPr>
                <w:rFonts w:cs="Calibri"/>
                <w:sz w:val="20"/>
                <w:szCs w:val="20"/>
              </w:rPr>
            </w:pPr>
            <w:r w:rsidRPr="00505950">
              <w:rPr>
                <w:rFonts w:cs="Calibri"/>
                <w:sz w:val="20"/>
                <w:szCs w:val="20"/>
              </w:rPr>
              <w:t>El Ayuntamiento del Valle de Trapaga-Trapagaran con motivo de las fiestas Locales en honor a San Ramón Nonato, que se celebrarán del 2</w:t>
            </w:r>
            <w:r w:rsidR="00343E47">
              <w:rPr>
                <w:rFonts w:cs="Calibri"/>
                <w:sz w:val="20"/>
                <w:szCs w:val="20"/>
              </w:rPr>
              <w:t>7</w:t>
            </w:r>
            <w:r w:rsidRPr="00505950">
              <w:rPr>
                <w:rFonts w:cs="Calibri"/>
                <w:sz w:val="20"/>
                <w:szCs w:val="20"/>
              </w:rPr>
              <w:t xml:space="preserve"> al </w:t>
            </w:r>
            <w:r w:rsidR="00343E47">
              <w:rPr>
                <w:rFonts w:cs="Calibri"/>
                <w:sz w:val="20"/>
                <w:szCs w:val="20"/>
              </w:rPr>
              <w:t>31 de agosto</w:t>
            </w:r>
            <w:r w:rsidRPr="00505950">
              <w:rPr>
                <w:rFonts w:cs="Calibri"/>
                <w:sz w:val="20"/>
                <w:szCs w:val="20"/>
              </w:rPr>
              <w:t xml:space="preserve">, convoca un Concurso de </w:t>
            </w:r>
            <w:r>
              <w:rPr>
                <w:rFonts w:cs="Calibri"/>
                <w:sz w:val="20"/>
                <w:szCs w:val="20"/>
              </w:rPr>
              <w:t>Paellas</w:t>
            </w:r>
            <w:r w:rsidRPr="00505950">
              <w:rPr>
                <w:rFonts w:cs="Calibri"/>
                <w:sz w:val="20"/>
                <w:szCs w:val="20"/>
              </w:rPr>
              <w:t xml:space="preserve">, que se celebrará el día </w:t>
            </w:r>
            <w:r>
              <w:rPr>
                <w:rFonts w:cs="Calibri"/>
                <w:sz w:val="20"/>
                <w:szCs w:val="20"/>
              </w:rPr>
              <w:t>3</w:t>
            </w:r>
            <w:r w:rsidR="00343E47">
              <w:rPr>
                <w:rFonts w:cs="Calibri"/>
                <w:sz w:val="20"/>
                <w:szCs w:val="20"/>
              </w:rPr>
              <w:t>0</w:t>
            </w:r>
            <w:r w:rsidRPr="00505950">
              <w:rPr>
                <w:rFonts w:cs="Calibri"/>
                <w:sz w:val="20"/>
                <w:szCs w:val="20"/>
              </w:rPr>
              <w:t xml:space="preserve"> de </w:t>
            </w:r>
            <w:r>
              <w:rPr>
                <w:rFonts w:cs="Calibri"/>
                <w:sz w:val="20"/>
                <w:szCs w:val="20"/>
              </w:rPr>
              <w:t>agosto</w:t>
            </w:r>
            <w:r w:rsidRPr="00505950">
              <w:rPr>
                <w:rFonts w:cs="Calibri"/>
                <w:sz w:val="20"/>
                <w:szCs w:val="20"/>
              </w:rPr>
              <w:t>, en el entorno del Fu</w:t>
            </w:r>
            <w:r>
              <w:rPr>
                <w:rFonts w:cs="Calibri"/>
                <w:sz w:val="20"/>
                <w:szCs w:val="20"/>
              </w:rPr>
              <w:t>nicular, c</w:t>
            </w:r>
            <w:r w:rsidRPr="00505950">
              <w:rPr>
                <w:rFonts w:cs="Calibri"/>
                <w:sz w:val="20"/>
                <w:szCs w:val="20"/>
              </w:rPr>
              <w:t xml:space="preserve">on arreglo a las siguientes bases: </w:t>
            </w:r>
          </w:p>
          <w:p w:rsidR="007225B5" w:rsidRPr="00505950" w:rsidRDefault="007225B5" w:rsidP="00E42A88">
            <w:pPr>
              <w:spacing w:line="360" w:lineRule="auto"/>
              <w:jc w:val="both"/>
              <w:rPr>
                <w:rFonts w:cs="Calibri"/>
                <w:sz w:val="20"/>
                <w:szCs w:val="20"/>
              </w:rPr>
            </w:pPr>
          </w:p>
          <w:p w:rsidR="007225B5" w:rsidRPr="00BE5B51" w:rsidRDefault="007225B5" w:rsidP="00E42A88">
            <w:pPr>
              <w:spacing w:line="360" w:lineRule="auto"/>
              <w:ind w:left="74"/>
              <w:contextualSpacing/>
              <w:jc w:val="center"/>
              <w:rPr>
                <w:rFonts w:cs="Calibri"/>
                <w:b/>
                <w:sz w:val="20"/>
                <w:szCs w:val="20"/>
              </w:rPr>
            </w:pPr>
            <w:r w:rsidRPr="00BE5B51">
              <w:rPr>
                <w:rFonts w:cs="Calibri"/>
                <w:b/>
                <w:sz w:val="20"/>
                <w:szCs w:val="20"/>
              </w:rPr>
              <w:t>BASES DEL CONCURSO</w:t>
            </w:r>
          </w:p>
          <w:p w:rsidR="007225B5" w:rsidRPr="00505950" w:rsidRDefault="007225B5" w:rsidP="00E42A88">
            <w:pPr>
              <w:spacing w:line="360" w:lineRule="auto"/>
              <w:ind w:left="189" w:firstLine="708"/>
              <w:jc w:val="both"/>
              <w:rPr>
                <w:rFonts w:cs="Calibri"/>
                <w:sz w:val="20"/>
                <w:szCs w:val="20"/>
              </w:rPr>
            </w:pPr>
          </w:p>
          <w:p w:rsidR="00343E47" w:rsidRDefault="007225B5" w:rsidP="00E42A88">
            <w:pPr>
              <w:spacing w:line="360" w:lineRule="auto"/>
              <w:jc w:val="both"/>
              <w:rPr>
                <w:rFonts w:cs="Calibri"/>
                <w:sz w:val="20"/>
                <w:szCs w:val="20"/>
              </w:rPr>
            </w:pPr>
            <w:r w:rsidRPr="00505950">
              <w:rPr>
                <w:b/>
                <w:sz w:val="20"/>
                <w:szCs w:val="20"/>
                <w:u w:val="single"/>
                <w:lang w:val="eu-ES"/>
              </w:rPr>
              <w:t>PRIMERO.-</w:t>
            </w:r>
            <w:r w:rsidRPr="00505950">
              <w:rPr>
                <w:rFonts w:cs="Calibri"/>
                <w:sz w:val="20"/>
                <w:szCs w:val="20"/>
              </w:rPr>
              <w:t xml:space="preserve"> </w:t>
            </w:r>
            <w:r w:rsidR="00343E47">
              <w:rPr>
                <w:rFonts w:cs="Calibri"/>
                <w:sz w:val="20"/>
                <w:szCs w:val="20"/>
              </w:rPr>
              <w:t>Objeto</w:t>
            </w:r>
          </w:p>
          <w:p w:rsidR="00343E47" w:rsidRDefault="00343E47" w:rsidP="00E42A88">
            <w:pPr>
              <w:spacing w:line="360" w:lineRule="auto"/>
              <w:jc w:val="both"/>
              <w:rPr>
                <w:rFonts w:cs="Calibri"/>
                <w:sz w:val="20"/>
                <w:szCs w:val="20"/>
              </w:rPr>
            </w:pPr>
          </w:p>
          <w:p w:rsidR="00343E47" w:rsidRDefault="00343E47" w:rsidP="00E42A88">
            <w:pPr>
              <w:spacing w:line="360" w:lineRule="auto"/>
              <w:jc w:val="both"/>
              <w:rPr>
                <w:rFonts w:cs="Calibri"/>
                <w:sz w:val="20"/>
                <w:szCs w:val="20"/>
              </w:rPr>
            </w:pPr>
            <w:r>
              <w:rPr>
                <w:rFonts w:cs="Calibri"/>
                <w:sz w:val="20"/>
                <w:szCs w:val="20"/>
              </w:rPr>
              <w:t xml:space="preserve">Concurso de Paellas de Trapagarango </w:t>
            </w:r>
            <w:proofErr w:type="spellStart"/>
            <w:r>
              <w:rPr>
                <w:rFonts w:cs="Calibri"/>
                <w:sz w:val="20"/>
                <w:szCs w:val="20"/>
              </w:rPr>
              <w:t>Jaiak</w:t>
            </w:r>
            <w:proofErr w:type="spellEnd"/>
            <w:r>
              <w:rPr>
                <w:rFonts w:cs="Calibri"/>
                <w:sz w:val="20"/>
                <w:szCs w:val="20"/>
              </w:rPr>
              <w:t xml:space="preserve"> 2025.  </w:t>
            </w:r>
          </w:p>
          <w:p w:rsidR="00343E47" w:rsidRDefault="00343E47" w:rsidP="00E42A88">
            <w:pPr>
              <w:spacing w:line="360" w:lineRule="auto"/>
              <w:jc w:val="both"/>
              <w:rPr>
                <w:rFonts w:cs="Calibri"/>
                <w:sz w:val="20"/>
                <w:szCs w:val="20"/>
              </w:rPr>
            </w:pPr>
          </w:p>
          <w:p w:rsidR="007225B5" w:rsidRPr="00505950" w:rsidRDefault="00343E47" w:rsidP="00E42A88">
            <w:pPr>
              <w:spacing w:line="360" w:lineRule="auto"/>
              <w:jc w:val="both"/>
              <w:rPr>
                <w:rFonts w:cs="Calibri"/>
                <w:sz w:val="20"/>
                <w:szCs w:val="20"/>
              </w:rPr>
            </w:pPr>
            <w:r w:rsidRPr="00505950">
              <w:rPr>
                <w:b/>
                <w:sz w:val="20"/>
                <w:szCs w:val="20"/>
                <w:u w:val="single"/>
                <w:lang w:val="eu-ES"/>
              </w:rPr>
              <w:t>SEGUNDO.-</w:t>
            </w:r>
            <w:r w:rsidRPr="00505950">
              <w:rPr>
                <w:rFonts w:cs="Calibri"/>
                <w:sz w:val="20"/>
                <w:szCs w:val="20"/>
              </w:rPr>
              <w:t xml:space="preserve"> </w:t>
            </w:r>
            <w:r w:rsidR="007225B5" w:rsidRPr="00505950">
              <w:rPr>
                <w:rFonts w:cs="Calibri"/>
                <w:sz w:val="20"/>
                <w:szCs w:val="20"/>
              </w:rPr>
              <w:t>Participantes</w:t>
            </w:r>
          </w:p>
          <w:p w:rsidR="007225B5" w:rsidRPr="00505950" w:rsidRDefault="007225B5" w:rsidP="00E42A88">
            <w:pPr>
              <w:spacing w:line="360" w:lineRule="auto"/>
              <w:jc w:val="both"/>
              <w:rPr>
                <w:rFonts w:cs="Calibri"/>
                <w:sz w:val="20"/>
                <w:szCs w:val="20"/>
              </w:rPr>
            </w:pPr>
          </w:p>
          <w:p w:rsidR="007225B5" w:rsidRDefault="007225B5" w:rsidP="00E42A88">
            <w:pPr>
              <w:spacing w:line="360" w:lineRule="auto"/>
              <w:jc w:val="both"/>
              <w:rPr>
                <w:rFonts w:cs="Calibri"/>
                <w:sz w:val="20"/>
                <w:szCs w:val="20"/>
              </w:rPr>
            </w:pPr>
            <w:r w:rsidRPr="007822DE">
              <w:rPr>
                <w:rFonts w:cs="Calibri"/>
                <w:sz w:val="20"/>
                <w:szCs w:val="20"/>
              </w:rPr>
              <w:t xml:space="preserve">Podrán tomar parte todas aquellas personas que lo deseen, de manera individual o grupal. </w:t>
            </w:r>
          </w:p>
          <w:p w:rsidR="00E42A88" w:rsidRPr="007822DE" w:rsidRDefault="00E42A88" w:rsidP="00E42A88">
            <w:pPr>
              <w:spacing w:line="360" w:lineRule="auto"/>
              <w:jc w:val="both"/>
              <w:rPr>
                <w:rFonts w:cs="Calibri"/>
                <w:sz w:val="20"/>
                <w:szCs w:val="20"/>
              </w:rPr>
            </w:pPr>
          </w:p>
          <w:p w:rsidR="007225B5" w:rsidRPr="00505950" w:rsidRDefault="00343E47" w:rsidP="00E42A88">
            <w:pPr>
              <w:spacing w:line="360" w:lineRule="auto"/>
              <w:jc w:val="both"/>
              <w:rPr>
                <w:rFonts w:cs="Calibri"/>
                <w:sz w:val="20"/>
                <w:szCs w:val="20"/>
              </w:rPr>
            </w:pPr>
            <w:r w:rsidRPr="00505950">
              <w:rPr>
                <w:rFonts w:cs="Calibri"/>
                <w:b/>
                <w:sz w:val="20"/>
                <w:szCs w:val="20"/>
                <w:u w:val="single"/>
              </w:rPr>
              <w:t>TERCERO.-</w:t>
            </w:r>
            <w:r w:rsidRPr="00505950">
              <w:rPr>
                <w:rFonts w:cs="Calibri"/>
                <w:sz w:val="20"/>
                <w:szCs w:val="20"/>
              </w:rPr>
              <w:t xml:space="preserve"> </w:t>
            </w:r>
            <w:r w:rsidR="007225B5" w:rsidRPr="00505950">
              <w:rPr>
                <w:rFonts w:cs="Calibri"/>
                <w:sz w:val="20"/>
                <w:szCs w:val="20"/>
              </w:rPr>
              <w:t>Inscripciones</w:t>
            </w:r>
          </w:p>
          <w:p w:rsidR="007225B5" w:rsidRPr="00505950" w:rsidRDefault="007225B5" w:rsidP="00E42A88">
            <w:pPr>
              <w:spacing w:line="360" w:lineRule="auto"/>
              <w:jc w:val="both"/>
              <w:rPr>
                <w:rFonts w:cs="Calibri"/>
                <w:sz w:val="20"/>
                <w:szCs w:val="20"/>
              </w:rPr>
            </w:pPr>
          </w:p>
          <w:p w:rsidR="007225B5" w:rsidRDefault="007225B5" w:rsidP="00E42A88">
            <w:pPr>
              <w:spacing w:line="360" w:lineRule="auto"/>
              <w:jc w:val="both"/>
              <w:rPr>
                <w:rFonts w:cs="Calibri"/>
                <w:sz w:val="20"/>
                <w:szCs w:val="20"/>
              </w:rPr>
            </w:pPr>
            <w:r w:rsidRPr="00E42A88">
              <w:rPr>
                <w:rFonts w:cs="Calibri"/>
                <w:sz w:val="20"/>
                <w:szCs w:val="20"/>
              </w:rPr>
              <w:t xml:space="preserve">La inscripción al concurso deberá realizarse en las dependencias del Ayuntamiento, en el Área de Cultura, </w:t>
            </w:r>
            <w:r w:rsidRPr="00E42A88">
              <w:rPr>
                <w:rFonts w:cs="Calibri"/>
                <w:sz w:val="20"/>
                <w:szCs w:val="20"/>
              </w:rPr>
              <w:lastRenderedPageBreak/>
              <w:t xml:space="preserve">desde </w:t>
            </w:r>
            <w:r w:rsidR="00E42A88" w:rsidRPr="00E42A88">
              <w:rPr>
                <w:rFonts w:cs="Calibri"/>
                <w:sz w:val="20"/>
                <w:szCs w:val="20"/>
              </w:rPr>
              <w:t>la publicación de las bases hasta el viernes 22</w:t>
            </w:r>
            <w:r w:rsidRPr="00E42A88">
              <w:rPr>
                <w:rFonts w:cs="Calibri"/>
                <w:sz w:val="20"/>
                <w:szCs w:val="20"/>
              </w:rPr>
              <w:t xml:space="preserve"> de agosto en horario de atención al público, de 9:00 a 13:00 y el día del concurso de 8:30 a 9:00 horas en el aparcamiento al lado del Funicular.</w:t>
            </w:r>
            <w:r w:rsidRPr="00505950">
              <w:rPr>
                <w:rFonts w:cs="Calibri"/>
                <w:sz w:val="20"/>
                <w:szCs w:val="20"/>
              </w:rPr>
              <w:t xml:space="preserve"> </w:t>
            </w:r>
          </w:p>
          <w:p w:rsidR="007225B5" w:rsidRPr="00505950" w:rsidRDefault="007225B5" w:rsidP="00E42A88">
            <w:pPr>
              <w:spacing w:line="360" w:lineRule="auto"/>
              <w:jc w:val="both"/>
              <w:rPr>
                <w:rFonts w:cs="Calibri"/>
                <w:sz w:val="20"/>
                <w:szCs w:val="20"/>
              </w:rPr>
            </w:pPr>
          </w:p>
          <w:p w:rsidR="007225B5" w:rsidRPr="00505950" w:rsidRDefault="007225B5" w:rsidP="00E42A88">
            <w:pPr>
              <w:spacing w:line="360" w:lineRule="auto"/>
              <w:jc w:val="both"/>
              <w:rPr>
                <w:rFonts w:cs="Calibri"/>
                <w:sz w:val="20"/>
                <w:szCs w:val="20"/>
              </w:rPr>
            </w:pPr>
            <w:r w:rsidRPr="00505950">
              <w:rPr>
                <w:rFonts w:cs="Calibri"/>
                <w:sz w:val="20"/>
                <w:szCs w:val="20"/>
              </w:rPr>
              <w:t>Dicha inscripción será gratuita.</w:t>
            </w:r>
          </w:p>
          <w:p w:rsidR="007225B5" w:rsidRPr="00505950" w:rsidRDefault="007225B5" w:rsidP="00E42A88">
            <w:pPr>
              <w:spacing w:line="360" w:lineRule="auto"/>
              <w:jc w:val="both"/>
              <w:rPr>
                <w:rFonts w:cs="Calibri"/>
                <w:sz w:val="20"/>
                <w:szCs w:val="20"/>
              </w:rPr>
            </w:pPr>
          </w:p>
          <w:p w:rsidR="007225B5" w:rsidRPr="00505950" w:rsidRDefault="00343E47" w:rsidP="00E42A88">
            <w:pPr>
              <w:spacing w:line="360" w:lineRule="auto"/>
              <w:jc w:val="both"/>
              <w:rPr>
                <w:rFonts w:cs="Calibri"/>
                <w:sz w:val="20"/>
                <w:szCs w:val="20"/>
              </w:rPr>
            </w:pPr>
            <w:r w:rsidRPr="00BE5B51">
              <w:rPr>
                <w:rFonts w:cs="Calibri"/>
                <w:b/>
                <w:sz w:val="20"/>
                <w:szCs w:val="20"/>
                <w:u w:val="single"/>
              </w:rPr>
              <w:t>CUARTO.-</w:t>
            </w:r>
            <w:r w:rsidRPr="00505950">
              <w:rPr>
                <w:rFonts w:cs="Calibri"/>
                <w:sz w:val="20"/>
                <w:szCs w:val="20"/>
              </w:rPr>
              <w:t xml:space="preserve"> </w:t>
            </w:r>
            <w:r w:rsidR="007225B5">
              <w:rPr>
                <w:rFonts w:cs="Calibri"/>
                <w:sz w:val="20"/>
                <w:szCs w:val="20"/>
              </w:rPr>
              <w:t>Material Necesario</w:t>
            </w:r>
          </w:p>
          <w:p w:rsidR="007225B5" w:rsidRPr="00505950" w:rsidRDefault="007225B5" w:rsidP="00E42A88">
            <w:pPr>
              <w:spacing w:line="360" w:lineRule="auto"/>
              <w:jc w:val="both"/>
              <w:rPr>
                <w:rFonts w:cs="Calibri"/>
                <w:sz w:val="20"/>
                <w:szCs w:val="20"/>
              </w:rPr>
            </w:pPr>
          </w:p>
          <w:p w:rsidR="007225B5" w:rsidRDefault="007225B5" w:rsidP="00E42A88">
            <w:pPr>
              <w:spacing w:line="360" w:lineRule="auto"/>
              <w:jc w:val="both"/>
              <w:rPr>
                <w:rFonts w:cs="Arial"/>
                <w:sz w:val="20"/>
                <w:szCs w:val="20"/>
              </w:rPr>
            </w:pPr>
            <w:r w:rsidRPr="00505950">
              <w:rPr>
                <w:rFonts w:cs="Arial"/>
                <w:sz w:val="20"/>
                <w:szCs w:val="20"/>
              </w:rPr>
              <w:t>Será por cuenta de las personas participantes, todo el material necesario para la elaboración de los platos, así como los ingredientes a utilizar para su cocinado incluyendo mesas, sillas, fuego, cuchillos</w:t>
            </w:r>
            <w:r>
              <w:rPr>
                <w:rFonts w:cs="Arial"/>
                <w:sz w:val="20"/>
                <w:szCs w:val="20"/>
              </w:rPr>
              <w:t>, etc.</w:t>
            </w:r>
          </w:p>
          <w:p w:rsidR="007225B5" w:rsidRPr="00505950" w:rsidRDefault="007225B5" w:rsidP="00E42A88">
            <w:pPr>
              <w:spacing w:line="360" w:lineRule="auto"/>
              <w:jc w:val="both"/>
              <w:rPr>
                <w:rFonts w:cs="Arial"/>
                <w:sz w:val="20"/>
                <w:szCs w:val="20"/>
              </w:rPr>
            </w:pPr>
          </w:p>
          <w:p w:rsidR="007225B5" w:rsidRDefault="007225B5" w:rsidP="00E42A88">
            <w:pPr>
              <w:spacing w:line="360" w:lineRule="auto"/>
              <w:jc w:val="both"/>
              <w:rPr>
                <w:rFonts w:cs="Arial"/>
                <w:sz w:val="20"/>
                <w:szCs w:val="20"/>
              </w:rPr>
            </w:pPr>
            <w:r w:rsidRPr="00505950">
              <w:rPr>
                <w:rFonts w:cs="Arial"/>
                <w:sz w:val="20"/>
                <w:szCs w:val="20"/>
              </w:rPr>
              <w:t xml:space="preserve">Las personas participantes deberán recoger los utensilios, basura generada, etc. una vez finalice el concurso. </w:t>
            </w:r>
          </w:p>
          <w:p w:rsidR="007225B5" w:rsidRPr="00505950" w:rsidRDefault="007225B5" w:rsidP="00E42A88">
            <w:pPr>
              <w:spacing w:line="360" w:lineRule="auto"/>
              <w:jc w:val="both"/>
              <w:rPr>
                <w:rFonts w:cs="Arial"/>
                <w:sz w:val="20"/>
                <w:szCs w:val="20"/>
              </w:rPr>
            </w:pPr>
          </w:p>
          <w:p w:rsidR="007225B5" w:rsidRPr="00505950" w:rsidRDefault="007225B5" w:rsidP="00E42A88">
            <w:pPr>
              <w:spacing w:line="360" w:lineRule="auto"/>
              <w:jc w:val="both"/>
              <w:rPr>
                <w:rFonts w:cs="Arial"/>
                <w:sz w:val="20"/>
                <w:szCs w:val="20"/>
              </w:rPr>
            </w:pPr>
            <w:r w:rsidRPr="00505950">
              <w:rPr>
                <w:rFonts w:cs="Arial"/>
                <w:sz w:val="20"/>
                <w:szCs w:val="20"/>
              </w:rPr>
              <w:t xml:space="preserve">Los platos elaborados son propiedad de las personas que los hayan realizado, quienes, si lo estiman conveniente, podrán invitar a la degustación de los mismos a terceras personas ajenas al concurso. </w:t>
            </w:r>
          </w:p>
          <w:p w:rsidR="007225B5" w:rsidRPr="00505950" w:rsidRDefault="007225B5" w:rsidP="00E42A88">
            <w:pPr>
              <w:spacing w:line="360" w:lineRule="auto"/>
              <w:jc w:val="both"/>
              <w:rPr>
                <w:rFonts w:cs="Calibri"/>
                <w:sz w:val="20"/>
                <w:szCs w:val="20"/>
              </w:rPr>
            </w:pPr>
          </w:p>
          <w:p w:rsidR="007225B5" w:rsidRPr="00505950" w:rsidRDefault="00343E47" w:rsidP="00E42A88">
            <w:pPr>
              <w:spacing w:line="360" w:lineRule="auto"/>
              <w:jc w:val="both"/>
              <w:rPr>
                <w:rFonts w:cs="Calibri"/>
                <w:sz w:val="20"/>
                <w:szCs w:val="20"/>
              </w:rPr>
            </w:pPr>
            <w:r w:rsidRPr="00BE5B51">
              <w:rPr>
                <w:rFonts w:cs="Calibri"/>
                <w:b/>
                <w:sz w:val="20"/>
                <w:szCs w:val="20"/>
                <w:u w:val="single"/>
              </w:rPr>
              <w:t>QUINTO.-</w:t>
            </w:r>
            <w:r w:rsidRPr="00505950">
              <w:rPr>
                <w:rFonts w:cs="Calibri"/>
                <w:sz w:val="20"/>
                <w:szCs w:val="20"/>
              </w:rPr>
              <w:t xml:space="preserve"> </w:t>
            </w:r>
            <w:r w:rsidR="007225B5">
              <w:rPr>
                <w:rFonts w:cs="Calibri"/>
                <w:sz w:val="20"/>
                <w:szCs w:val="20"/>
              </w:rPr>
              <w:t>Lugar y horario del Concurso</w:t>
            </w:r>
          </w:p>
          <w:p w:rsidR="007225B5" w:rsidRDefault="007225B5" w:rsidP="00E42A88">
            <w:pPr>
              <w:spacing w:line="360" w:lineRule="auto"/>
              <w:jc w:val="both"/>
              <w:rPr>
                <w:rFonts w:cs="Calibri"/>
                <w:sz w:val="20"/>
                <w:szCs w:val="20"/>
              </w:rPr>
            </w:pPr>
          </w:p>
          <w:p w:rsidR="007225B5" w:rsidRPr="00505950" w:rsidRDefault="007225B5" w:rsidP="00E42A88">
            <w:pPr>
              <w:spacing w:line="360" w:lineRule="auto"/>
              <w:jc w:val="both"/>
              <w:rPr>
                <w:rFonts w:cs="Calibri"/>
                <w:sz w:val="20"/>
                <w:szCs w:val="20"/>
              </w:rPr>
            </w:pPr>
          </w:p>
          <w:p w:rsidR="007225B5" w:rsidRDefault="007225B5" w:rsidP="00E42A88">
            <w:pPr>
              <w:spacing w:line="360" w:lineRule="auto"/>
              <w:jc w:val="both"/>
              <w:rPr>
                <w:rFonts w:cs="Calibri"/>
                <w:sz w:val="20"/>
                <w:szCs w:val="20"/>
              </w:rPr>
            </w:pPr>
            <w:r>
              <w:rPr>
                <w:rFonts w:cs="Calibri"/>
                <w:sz w:val="20"/>
                <w:szCs w:val="20"/>
              </w:rPr>
              <w:t>El concurso</w:t>
            </w:r>
            <w:r w:rsidRPr="007822DE">
              <w:rPr>
                <w:rFonts w:cs="Calibri"/>
                <w:sz w:val="20"/>
                <w:szCs w:val="20"/>
              </w:rPr>
              <w:t xml:space="preserve"> </w:t>
            </w:r>
            <w:r w:rsidRPr="00BE5B51">
              <w:rPr>
                <w:rFonts w:cs="Calibri"/>
                <w:sz w:val="20"/>
                <w:szCs w:val="20"/>
              </w:rPr>
              <w:t xml:space="preserve">se llevará a cabo el día </w:t>
            </w:r>
            <w:r>
              <w:rPr>
                <w:rFonts w:cs="Calibri"/>
                <w:sz w:val="20"/>
                <w:szCs w:val="20"/>
              </w:rPr>
              <w:t>3</w:t>
            </w:r>
            <w:r w:rsidR="00343E47">
              <w:rPr>
                <w:rFonts w:cs="Calibri"/>
                <w:sz w:val="20"/>
                <w:szCs w:val="20"/>
              </w:rPr>
              <w:t>0</w:t>
            </w:r>
            <w:r w:rsidRPr="00BE5B51">
              <w:rPr>
                <w:rFonts w:cs="Calibri"/>
                <w:sz w:val="20"/>
                <w:szCs w:val="20"/>
              </w:rPr>
              <w:t xml:space="preserve"> de </w:t>
            </w:r>
            <w:r>
              <w:rPr>
                <w:rFonts w:cs="Calibri"/>
                <w:sz w:val="20"/>
                <w:szCs w:val="20"/>
              </w:rPr>
              <w:t>agosto</w:t>
            </w:r>
            <w:r w:rsidRPr="00BE5B51">
              <w:rPr>
                <w:rFonts w:cs="Calibri"/>
                <w:sz w:val="20"/>
                <w:szCs w:val="20"/>
              </w:rPr>
              <w:t xml:space="preserve">, en el entorno del Funicular. Así mismo, comenzará a las 9:00 horas y la presentación de los platos se realizará en el lugar designado por el jurado a las 13:30 horas.  </w:t>
            </w:r>
          </w:p>
          <w:p w:rsidR="007225B5" w:rsidRPr="00BE5B51" w:rsidRDefault="007225B5" w:rsidP="00E42A88">
            <w:pPr>
              <w:spacing w:line="360" w:lineRule="auto"/>
              <w:jc w:val="both"/>
              <w:rPr>
                <w:rFonts w:cs="Calibri"/>
                <w:sz w:val="20"/>
                <w:szCs w:val="20"/>
              </w:rPr>
            </w:pPr>
          </w:p>
          <w:p w:rsidR="007225B5" w:rsidRPr="00505950" w:rsidRDefault="00343E47" w:rsidP="00E42A88">
            <w:pPr>
              <w:spacing w:line="360" w:lineRule="auto"/>
              <w:jc w:val="both"/>
              <w:rPr>
                <w:rFonts w:cs="Calibri"/>
                <w:sz w:val="20"/>
                <w:szCs w:val="20"/>
              </w:rPr>
            </w:pPr>
            <w:r w:rsidRPr="00BE5B51">
              <w:rPr>
                <w:rFonts w:cs="Calibri"/>
                <w:b/>
                <w:sz w:val="20"/>
                <w:szCs w:val="20"/>
                <w:u w:val="single"/>
              </w:rPr>
              <w:t>SEXTO.-</w:t>
            </w:r>
            <w:r w:rsidRPr="00505950">
              <w:rPr>
                <w:rFonts w:cs="Calibri"/>
                <w:sz w:val="20"/>
                <w:szCs w:val="20"/>
              </w:rPr>
              <w:t xml:space="preserve"> </w:t>
            </w:r>
            <w:r w:rsidR="007225B5" w:rsidRPr="00BE5B51">
              <w:rPr>
                <w:rFonts w:cs="Calibri"/>
                <w:sz w:val="20"/>
                <w:szCs w:val="20"/>
              </w:rPr>
              <w:t>Obligaciones</w:t>
            </w:r>
          </w:p>
          <w:p w:rsidR="007225B5" w:rsidRDefault="007225B5" w:rsidP="00E42A88">
            <w:pPr>
              <w:spacing w:line="360" w:lineRule="auto"/>
              <w:jc w:val="both"/>
              <w:rPr>
                <w:rFonts w:cs="Calibri"/>
                <w:sz w:val="20"/>
                <w:szCs w:val="20"/>
              </w:rPr>
            </w:pPr>
          </w:p>
          <w:p w:rsidR="007225B5" w:rsidRPr="00BE5B51" w:rsidRDefault="007225B5" w:rsidP="00E42A88">
            <w:pPr>
              <w:spacing w:line="360" w:lineRule="auto"/>
              <w:jc w:val="both"/>
              <w:rPr>
                <w:rFonts w:cs="Calibri"/>
                <w:sz w:val="20"/>
                <w:szCs w:val="20"/>
              </w:rPr>
            </w:pPr>
            <w:r w:rsidRPr="00BE5B51">
              <w:rPr>
                <w:rFonts w:cs="Calibri"/>
                <w:sz w:val="20"/>
                <w:szCs w:val="20"/>
              </w:rPr>
              <w:t xml:space="preserve">Será obligatorio </w:t>
            </w:r>
            <w:r>
              <w:rPr>
                <w:rFonts w:cs="Calibri"/>
                <w:sz w:val="20"/>
                <w:szCs w:val="20"/>
              </w:rPr>
              <w:t>realizar la paella</w:t>
            </w:r>
            <w:r w:rsidRPr="00BE5B51">
              <w:rPr>
                <w:rFonts w:cs="Calibri"/>
                <w:sz w:val="20"/>
                <w:szCs w:val="20"/>
              </w:rPr>
              <w:t xml:space="preserve"> en </w:t>
            </w:r>
            <w:r>
              <w:rPr>
                <w:rFonts w:cs="Calibri"/>
                <w:sz w:val="20"/>
                <w:szCs w:val="20"/>
              </w:rPr>
              <w:t>una paellera tradicional</w:t>
            </w:r>
            <w:r w:rsidRPr="00BE5B51">
              <w:rPr>
                <w:rFonts w:cs="Calibri"/>
                <w:sz w:val="20"/>
                <w:szCs w:val="20"/>
              </w:rPr>
              <w:t xml:space="preserve">, provocando su no utilización la eliminación directa del concurso.  </w:t>
            </w:r>
          </w:p>
          <w:p w:rsidR="007225B5" w:rsidRDefault="007225B5" w:rsidP="00E42A88">
            <w:pPr>
              <w:spacing w:line="360" w:lineRule="auto"/>
              <w:jc w:val="both"/>
              <w:rPr>
                <w:rFonts w:cs="Calibri"/>
                <w:sz w:val="20"/>
                <w:szCs w:val="20"/>
              </w:rPr>
            </w:pPr>
          </w:p>
          <w:p w:rsidR="007225B5" w:rsidRPr="00505950" w:rsidRDefault="00343E47" w:rsidP="00E42A88">
            <w:pPr>
              <w:spacing w:line="360" w:lineRule="auto"/>
              <w:jc w:val="both"/>
              <w:rPr>
                <w:rFonts w:cs="Calibri"/>
                <w:sz w:val="20"/>
                <w:szCs w:val="20"/>
              </w:rPr>
            </w:pPr>
            <w:r w:rsidRPr="00BE5B51">
              <w:rPr>
                <w:rFonts w:cs="Calibri"/>
                <w:b/>
                <w:sz w:val="20"/>
                <w:szCs w:val="20"/>
                <w:u w:val="single"/>
              </w:rPr>
              <w:t>SÉPTIMO.-</w:t>
            </w:r>
            <w:r w:rsidRPr="00505950">
              <w:rPr>
                <w:rFonts w:cs="Calibri"/>
                <w:sz w:val="20"/>
                <w:szCs w:val="20"/>
              </w:rPr>
              <w:t xml:space="preserve"> </w:t>
            </w:r>
            <w:r w:rsidR="007225B5">
              <w:rPr>
                <w:rFonts w:cs="Calibri"/>
                <w:sz w:val="20"/>
                <w:szCs w:val="20"/>
              </w:rPr>
              <w:t>Composición del Jurado</w:t>
            </w:r>
          </w:p>
          <w:p w:rsidR="007225B5" w:rsidRPr="00505950" w:rsidRDefault="007225B5" w:rsidP="00E42A88">
            <w:pPr>
              <w:spacing w:line="360" w:lineRule="auto"/>
              <w:jc w:val="both"/>
              <w:rPr>
                <w:rFonts w:cs="Calibri"/>
                <w:sz w:val="20"/>
                <w:szCs w:val="20"/>
              </w:rPr>
            </w:pPr>
          </w:p>
          <w:p w:rsidR="007225B5" w:rsidRDefault="007225B5" w:rsidP="00E42A88">
            <w:pPr>
              <w:spacing w:line="360" w:lineRule="auto"/>
              <w:jc w:val="both"/>
              <w:rPr>
                <w:rFonts w:cs="Calibri"/>
                <w:sz w:val="20"/>
                <w:szCs w:val="20"/>
              </w:rPr>
            </w:pPr>
            <w:r w:rsidRPr="00BE5B51">
              <w:rPr>
                <w:rFonts w:cs="Calibri"/>
                <w:sz w:val="20"/>
                <w:szCs w:val="20"/>
              </w:rPr>
              <w:t xml:space="preserve">El jurado estará formado por 3 personas designadas por el Ayuntamiento, sin ningún tipo de vinculación con las personas participantes y </w:t>
            </w:r>
            <w:r>
              <w:rPr>
                <w:rFonts w:cs="Calibri"/>
                <w:sz w:val="20"/>
                <w:szCs w:val="20"/>
              </w:rPr>
              <w:t>d</w:t>
            </w:r>
            <w:r w:rsidRPr="00BE5B51">
              <w:rPr>
                <w:rFonts w:cs="Calibri"/>
                <w:sz w:val="20"/>
                <w:szCs w:val="20"/>
              </w:rPr>
              <w:t>el municipio.</w:t>
            </w:r>
          </w:p>
          <w:p w:rsidR="007225B5" w:rsidRPr="00BE5B51" w:rsidRDefault="007225B5" w:rsidP="00E42A88">
            <w:pPr>
              <w:spacing w:line="360" w:lineRule="auto"/>
              <w:jc w:val="both"/>
              <w:rPr>
                <w:rFonts w:cs="Calibri"/>
                <w:sz w:val="20"/>
                <w:szCs w:val="20"/>
              </w:rPr>
            </w:pPr>
          </w:p>
          <w:p w:rsidR="007225B5" w:rsidRPr="00BE5B51" w:rsidRDefault="007225B5" w:rsidP="00E42A88">
            <w:pPr>
              <w:spacing w:line="360" w:lineRule="auto"/>
              <w:jc w:val="both"/>
              <w:rPr>
                <w:rFonts w:cs="Calibri"/>
                <w:sz w:val="20"/>
                <w:szCs w:val="20"/>
              </w:rPr>
            </w:pPr>
            <w:r w:rsidRPr="00BE5B51">
              <w:rPr>
                <w:rFonts w:cs="Calibri"/>
                <w:sz w:val="20"/>
                <w:szCs w:val="20"/>
              </w:rPr>
              <w:t>El jurado valorará los platos teniendo en cuenta diferentes aspectos de los mismos, como, por ejemplo, la prese</w:t>
            </w:r>
            <w:r>
              <w:rPr>
                <w:rFonts w:cs="Calibri"/>
                <w:sz w:val="20"/>
                <w:szCs w:val="20"/>
              </w:rPr>
              <w:t xml:space="preserve">ntación, el sabor, la textura, etc. </w:t>
            </w:r>
            <w:r w:rsidRPr="00BE5B51">
              <w:rPr>
                <w:rFonts w:cs="Calibri"/>
                <w:sz w:val="20"/>
                <w:szCs w:val="20"/>
              </w:rPr>
              <w:t xml:space="preserve"> En cualquier caso, la decisión tomada por el jurado será inapelable.</w:t>
            </w:r>
          </w:p>
          <w:p w:rsidR="007225B5" w:rsidRPr="00505950" w:rsidRDefault="007225B5" w:rsidP="00E42A88">
            <w:pPr>
              <w:spacing w:line="360" w:lineRule="auto"/>
              <w:jc w:val="both"/>
              <w:rPr>
                <w:rFonts w:cs="Calibri"/>
                <w:sz w:val="20"/>
                <w:szCs w:val="20"/>
              </w:rPr>
            </w:pPr>
          </w:p>
          <w:p w:rsidR="007225B5" w:rsidRDefault="00343E47" w:rsidP="00E42A88">
            <w:pPr>
              <w:spacing w:line="360" w:lineRule="auto"/>
              <w:jc w:val="both"/>
              <w:rPr>
                <w:rFonts w:cs="Calibri"/>
                <w:sz w:val="20"/>
                <w:szCs w:val="20"/>
              </w:rPr>
            </w:pPr>
            <w:r w:rsidRPr="00BE5B51">
              <w:rPr>
                <w:rFonts w:cs="Calibri"/>
                <w:b/>
                <w:sz w:val="20"/>
                <w:szCs w:val="20"/>
                <w:u w:val="single"/>
              </w:rPr>
              <w:t>OCTAVO.-</w:t>
            </w:r>
            <w:r>
              <w:rPr>
                <w:rFonts w:cs="Calibri"/>
                <w:sz w:val="20"/>
                <w:szCs w:val="20"/>
              </w:rPr>
              <w:t xml:space="preserve"> </w:t>
            </w:r>
            <w:r w:rsidR="007225B5">
              <w:rPr>
                <w:rFonts w:cs="Calibri"/>
                <w:sz w:val="20"/>
                <w:szCs w:val="20"/>
              </w:rPr>
              <w:t>Premios</w:t>
            </w:r>
          </w:p>
          <w:p w:rsidR="007225B5" w:rsidRPr="00505950" w:rsidRDefault="007225B5" w:rsidP="00E42A88">
            <w:pPr>
              <w:spacing w:line="360" w:lineRule="auto"/>
              <w:jc w:val="both"/>
              <w:rPr>
                <w:rFonts w:cs="Calibri"/>
                <w:sz w:val="20"/>
                <w:szCs w:val="20"/>
              </w:rPr>
            </w:pPr>
          </w:p>
          <w:p w:rsidR="007225B5" w:rsidRPr="00BE5B51" w:rsidRDefault="007225B5" w:rsidP="00E42A88">
            <w:pPr>
              <w:spacing w:line="360" w:lineRule="auto"/>
              <w:jc w:val="both"/>
              <w:rPr>
                <w:rFonts w:cs="Calibri"/>
                <w:sz w:val="20"/>
                <w:szCs w:val="20"/>
              </w:rPr>
            </w:pPr>
            <w:r w:rsidRPr="00BE5B51">
              <w:rPr>
                <w:rFonts w:cs="Calibri"/>
                <w:sz w:val="20"/>
                <w:szCs w:val="20"/>
              </w:rPr>
              <w:t>Se establecen cuatro premios que estarán dotados con las siguientes cantidades y que serán entregados a la finalización del concurso:</w:t>
            </w:r>
          </w:p>
          <w:p w:rsidR="007225B5" w:rsidRPr="00BE5B51" w:rsidRDefault="007225B5" w:rsidP="00E42A88">
            <w:pPr>
              <w:spacing w:line="360" w:lineRule="auto"/>
              <w:ind w:left="1416"/>
              <w:jc w:val="both"/>
              <w:rPr>
                <w:rFonts w:cs="Calibri"/>
                <w:sz w:val="20"/>
                <w:szCs w:val="20"/>
              </w:rPr>
            </w:pPr>
            <w:r w:rsidRPr="00BE5B51">
              <w:rPr>
                <w:rFonts w:cs="Calibri"/>
                <w:sz w:val="20"/>
                <w:szCs w:val="20"/>
              </w:rPr>
              <w:t xml:space="preserve">1º Premio: 250€ + </w:t>
            </w:r>
            <w:proofErr w:type="spellStart"/>
            <w:r w:rsidRPr="00BE5B51">
              <w:rPr>
                <w:rFonts w:cs="Calibri"/>
                <w:sz w:val="20"/>
                <w:szCs w:val="20"/>
              </w:rPr>
              <w:t>txapela</w:t>
            </w:r>
            <w:proofErr w:type="spellEnd"/>
            <w:r w:rsidRPr="00BE5B51">
              <w:rPr>
                <w:rFonts w:cs="Calibri"/>
                <w:sz w:val="20"/>
                <w:szCs w:val="20"/>
              </w:rPr>
              <w:t xml:space="preserve"> + trofeo</w:t>
            </w:r>
          </w:p>
          <w:p w:rsidR="007225B5" w:rsidRPr="00BE5B51" w:rsidRDefault="007225B5" w:rsidP="00E42A88">
            <w:pPr>
              <w:spacing w:line="360" w:lineRule="auto"/>
              <w:ind w:left="1416"/>
              <w:jc w:val="both"/>
              <w:rPr>
                <w:rFonts w:cs="Calibri"/>
                <w:sz w:val="20"/>
                <w:szCs w:val="20"/>
              </w:rPr>
            </w:pPr>
            <w:r w:rsidRPr="00BE5B51">
              <w:rPr>
                <w:rFonts w:cs="Calibri"/>
                <w:sz w:val="20"/>
                <w:szCs w:val="20"/>
              </w:rPr>
              <w:t>2º Premio: 150€ + trofeo</w:t>
            </w:r>
          </w:p>
          <w:p w:rsidR="007225B5" w:rsidRPr="00BE5B51" w:rsidRDefault="007225B5" w:rsidP="00E42A88">
            <w:pPr>
              <w:spacing w:line="360" w:lineRule="auto"/>
              <w:ind w:left="1416"/>
              <w:jc w:val="both"/>
              <w:rPr>
                <w:rFonts w:cs="Calibri"/>
                <w:sz w:val="20"/>
                <w:szCs w:val="20"/>
              </w:rPr>
            </w:pPr>
            <w:r w:rsidRPr="00BE5B51">
              <w:rPr>
                <w:rFonts w:cs="Calibri"/>
                <w:sz w:val="20"/>
                <w:szCs w:val="20"/>
              </w:rPr>
              <w:t>3º Premio: 100€ + trofeo</w:t>
            </w:r>
          </w:p>
          <w:p w:rsidR="007225B5" w:rsidRPr="00BE5B51" w:rsidRDefault="007225B5" w:rsidP="00E42A88">
            <w:pPr>
              <w:spacing w:line="360" w:lineRule="auto"/>
              <w:ind w:left="1416"/>
              <w:jc w:val="both"/>
              <w:rPr>
                <w:rFonts w:cs="Calibri"/>
                <w:sz w:val="20"/>
                <w:szCs w:val="20"/>
              </w:rPr>
            </w:pPr>
            <w:r w:rsidRPr="00BE5B51">
              <w:rPr>
                <w:rFonts w:cs="Calibri"/>
                <w:sz w:val="20"/>
                <w:szCs w:val="20"/>
              </w:rPr>
              <w:t>4º Premio: 90€ + trofeo</w:t>
            </w:r>
          </w:p>
          <w:p w:rsidR="007225B5" w:rsidRDefault="007225B5" w:rsidP="00E42A88">
            <w:pPr>
              <w:spacing w:line="360" w:lineRule="auto"/>
              <w:jc w:val="both"/>
              <w:rPr>
                <w:rFonts w:cs="Calibri"/>
                <w:sz w:val="20"/>
                <w:szCs w:val="20"/>
              </w:rPr>
            </w:pPr>
          </w:p>
          <w:p w:rsidR="007225B5" w:rsidRPr="00BE5B51" w:rsidRDefault="007225B5" w:rsidP="00E42A88">
            <w:pPr>
              <w:spacing w:line="360" w:lineRule="auto"/>
              <w:jc w:val="both"/>
              <w:rPr>
                <w:rFonts w:cs="Calibri"/>
                <w:sz w:val="20"/>
                <w:szCs w:val="20"/>
              </w:rPr>
            </w:pPr>
            <w:r w:rsidRPr="00BE5B51">
              <w:rPr>
                <w:rFonts w:cs="Calibri"/>
                <w:sz w:val="20"/>
                <w:szCs w:val="20"/>
              </w:rPr>
              <w:t>El abono del premio se hará mediante transferencia bancaria.</w:t>
            </w:r>
          </w:p>
          <w:p w:rsidR="007225B5" w:rsidRDefault="007225B5" w:rsidP="00E42A88">
            <w:pPr>
              <w:spacing w:line="360" w:lineRule="auto"/>
              <w:jc w:val="both"/>
              <w:rPr>
                <w:rFonts w:cs="Calibri"/>
                <w:sz w:val="20"/>
                <w:szCs w:val="20"/>
              </w:rPr>
            </w:pPr>
          </w:p>
          <w:p w:rsidR="007225B5" w:rsidRDefault="007225B5" w:rsidP="00E42A88">
            <w:pPr>
              <w:spacing w:line="360" w:lineRule="auto"/>
              <w:jc w:val="both"/>
              <w:rPr>
                <w:rFonts w:cs="Calibri"/>
                <w:sz w:val="20"/>
                <w:szCs w:val="20"/>
              </w:rPr>
            </w:pPr>
            <w:r w:rsidRPr="00505950">
              <w:rPr>
                <w:rFonts w:cs="Calibri"/>
                <w:sz w:val="20"/>
                <w:szCs w:val="20"/>
              </w:rPr>
              <w:t xml:space="preserve">El mismo día </w:t>
            </w:r>
            <w:r>
              <w:rPr>
                <w:rFonts w:cs="Calibri"/>
                <w:sz w:val="20"/>
                <w:szCs w:val="20"/>
              </w:rPr>
              <w:t>del concurso</w:t>
            </w:r>
            <w:r w:rsidRPr="00505950">
              <w:rPr>
                <w:rFonts w:cs="Calibri"/>
                <w:sz w:val="20"/>
                <w:szCs w:val="20"/>
              </w:rPr>
              <w:t xml:space="preserve"> se no</w:t>
            </w:r>
            <w:r>
              <w:rPr>
                <w:rFonts w:cs="Calibri"/>
                <w:sz w:val="20"/>
                <w:szCs w:val="20"/>
              </w:rPr>
              <w:t>tificará a los/las ganadores/as.</w:t>
            </w:r>
          </w:p>
          <w:p w:rsidR="0090365F" w:rsidRDefault="0090365F" w:rsidP="00E42A88">
            <w:pPr>
              <w:spacing w:line="360" w:lineRule="auto"/>
              <w:jc w:val="both"/>
              <w:rPr>
                <w:rFonts w:cs="Calibri"/>
                <w:sz w:val="20"/>
                <w:szCs w:val="20"/>
              </w:rPr>
            </w:pPr>
          </w:p>
          <w:p w:rsidR="00C14E4F" w:rsidRDefault="00C14E4F" w:rsidP="00C14E4F">
            <w:pPr>
              <w:spacing w:line="360" w:lineRule="auto"/>
              <w:jc w:val="both"/>
              <w:rPr>
                <w:rFonts w:cs="Calibri"/>
                <w:sz w:val="20"/>
                <w:szCs w:val="20"/>
              </w:rPr>
            </w:pPr>
            <w:r>
              <w:rPr>
                <w:rFonts w:cs="Calibri"/>
                <w:sz w:val="20"/>
                <w:szCs w:val="20"/>
                <w:u w:val="single"/>
              </w:rPr>
              <w:t>Derecho a cobro:</w:t>
            </w:r>
            <w:r>
              <w:rPr>
                <w:rFonts w:cs="Calibri"/>
                <w:sz w:val="20"/>
                <w:szCs w:val="20"/>
              </w:rPr>
              <w:t xml:space="preserve"> las personas ganadoras tendrán 15 días hábiles desde el día del concurso para entregar los Anexos I y II cumplimentados y firmados. En caso de no ser entregados en el plazo establecido, perderán el derecho a cobro del premio. </w:t>
            </w:r>
          </w:p>
          <w:p w:rsidR="007225B5" w:rsidRDefault="007225B5" w:rsidP="00E42A88">
            <w:pPr>
              <w:spacing w:line="360" w:lineRule="auto"/>
              <w:jc w:val="both"/>
              <w:rPr>
                <w:rFonts w:cs="Calibri"/>
                <w:sz w:val="20"/>
                <w:szCs w:val="20"/>
              </w:rPr>
            </w:pPr>
          </w:p>
          <w:p w:rsidR="00C14E4F" w:rsidRPr="00505950" w:rsidRDefault="00C14E4F" w:rsidP="00E42A88">
            <w:pPr>
              <w:spacing w:line="360" w:lineRule="auto"/>
              <w:jc w:val="both"/>
              <w:rPr>
                <w:rFonts w:cs="Calibri"/>
                <w:sz w:val="20"/>
                <w:szCs w:val="20"/>
              </w:rPr>
            </w:pPr>
          </w:p>
          <w:p w:rsidR="007225B5" w:rsidRPr="00505950" w:rsidRDefault="00343E47" w:rsidP="00E42A88">
            <w:pPr>
              <w:spacing w:line="360" w:lineRule="auto"/>
              <w:jc w:val="both"/>
              <w:rPr>
                <w:rFonts w:cs="Calibri"/>
                <w:sz w:val="20"/>
                <w:szCs w:val="20"/>
              </w:rPr>
            </w:pPr>
            <w:r>
              <w:rPr>
                <w:rFonts w:cs="Calibri"/>
                <w:b/>
                <w:sz w:val="20"/>
                <w:szCs w:val="20"/>
                <w:u w:val="single"/>
              </w:rPr>
              <w:t>NOVENO</w:t>
            </w:r>
            <w:r w:rsidRPr="00BE5B51">
              <w:rPr>
                <w:rFonts w:cs="Calibri"/>
                <w:b/>
                <w:sz w:val="20"/>
                <w:szCs w:val="20"/>
                <w:u w:val="single"/>
              </w:rPr>
              <w:t>.-</w:t>
            </w:r>
            <w:r w:rsidRPr="00505950">
              <w:rPr>
                <w:rFonts w:cs="Calibri"/>
                <w:sz w:val="20"/>
                <w:szCs w:val="20"/>
              </w:rPr>
              <w:t xml:space="preserve"> </w:t>
            </w:r>
            <w:r w:rsidR="007225B5" w:rsidRPr="00505950">
              <w:rPr>
                <w:rFonts w:cs="Calibri"/>
                <w:sz w:val="20"/>
                <w:szCs w:val="20"/>
              </w:rPr>
              <w:t>Aceptación de las bases</w:t>
            </w:r>
          </w:p>
          <w:p w:rsidR="007225B5" w:rsidRDefault="007225B5" w:rsidP="00E42A88">
            <w:pPr>
              <w:spacing w:line="360" w:lineRule="auto"/>
              <w:jc w:val="both"/>
              <w:rPr>
                <w:rFonts w:cs="Calibri"/>
                <w:sz w:val="20"/>
                <w:szCs w:val="20"/>
              </w:rPr>
            </w:pPr>
          </w:p>
          <w:p w:rsidR="007225B5" w:rsidRPr="00505950" w:rsidRDefault="007225B5" w:rsidP="00E42A88">
            <w:pPr>
              <w:spacing w:line="360" w:lineRule="auto"/>
              <w:jc w:val="both"/>
              <w:rPr>
                <w:rFonts w:cs="Calibri"/>
                <w:sz w:val="20"/>
                <w:szCs w:val="20"/>
              </w:rPr>
            </w:pPr>
          </w:p>
          <w:p w:rsidR="007225B5" w:rsidRDefault="007225B5" w:rsidP="00E42A88">
            <w:pPr>
              <w:spacing w:line="360" w:lineRule="auto"/>
              <w:jc w:val="both"/>
              <w:rPr>
                <w:rFonts w:cs="Calibri"/>
                <w:sz w:val="20"/>
                <w:szCs w:val="20"/>
              </w:rPr>
            </w:pPr>
            <w:r w:rsidRPr="00505950">
              <w:rPr>
                <w:rFonts w:cs="Calibri"/>
                <w:sz w:val="20"/>
                <w:szCs w:val="20"/>
              </w:rPr>
              <w:t xml:space="preserve">La participación en este concurso supone la aceptación completa de las bases del mismo; los supuestos que se puedan producir y no estén contempladas por los/as organizadores/as en las bases del concurso quedarán a la libre interpretación de dichos/as organizadores/as. </w:t>
            </w:r>
          </w:p>
          <w:p w:rsidR="007225B5" w:rsidRDefault="007225B5" w:rsidP="00E42A88">
            <w:pPr>
              <w:spacing w:line="360" w:lineRule="auto"/>
              <w:jc w:val="both"/>
              <w:rPr>
                <w:rFonts w:cs="Calibri"/>
                <w:sz w:val="20"/>
                <w:szCs w:val="20"/>
              </w:rPr>
            </w:pPr>
          </w:p>
          <w:p w:rsidR="007225B5" w:rsidRPr="009636EF" w:rsidRDefault="007225B5" w:rsidP="00E42A88">
            <w:pPr>
              <w:spacing w:line="360" w:lineRule="auto"/>
              <w:jc w:val="both"/>
              <w:rPr>
                <w:rFonts w:cs="Calibri"/>
                <w:sz w:val="20"/>
                <w:szCs w:val="20"/>
              </w:rPr>
            </w:pPr>
            <w:r w:rsidRPr="009636EF">
              <w:rPr>
                <w:rFonts w:cs="Calibri"/>
                <w:sz w:val="20"/>
                <w:szCs w:val="20"/>
              </w:rPr>
              <w:t>Asimismo se autoriza a la organización a realizar y publicar cuantas fotografías se consideren oportunas.</w:t>
            </w:r>
          </w:p>
          <w:p w:rsidR="007225B5" w:rsidRPr="009636EF" w:rsidRDefault="007225B5" w:rsidP="00E42A88">
            <w:pPr>
              <w:spacing w:line="360" w:lineRule="auto"/>
              <w:jc w:val="both"/>
              <w:rPr>
                <w:rFonts w:cs="Calibri"/>
                <w:sz w:val="20"/>
                <w:szCs w:val="20"/>
              </w:rPr>
            </w:pPr>
          </w:p>
          <w:p w:rsidR="007225B5" w:rsidRPr="009636EF" w:rsidRDefault="007225B5" w:rsidP="00E42A88">
            <w:pPr>
              <w:spacing w:line="360" w:lineRule="auto"/>
              <w:jc w:val="both"/>
              <w:rPr>
                <w:rFonts w:cs="Calibri"/>
                <w:sz w:val="20"/>
                <w:szCs w:val="20"/>
              </w:rPr>
            </w:pPr>
            <w:r w:rsidRPr="009636EF">
              <w:rPr>
                <w:rFonts w:cs="Calibri"/>
                <w:sz w:val="20"/>
                <w:szCs w:val="20"/>
              </w:rPr>
              <w:t>El Ayuntamiento del Valle de Trapaga-Trapagaran, no se hace responsable de cualquier incidente o accidente que se pueda producir, tanto a las personas participantes como al público asistente, durante el tiempo que dure el concurso.</w:t>
            </w:r>
          </w:p>
          <w:p w:rsidR="007225B5" w:rsidRPr="00505950" w:rsidRDefault="007225B5" w:rsidP="00E42A88">
            <w:pPr>
              <w:spacing w:line="360" w:lineRule="auto"/>
              <w:jc w:val="both"/>
              <w:rPr>
                <w:rFonts w:cs="Calibri"/>
                <w:sz w:val="20"/>
                <w:szCs w:val="20"/>
              </w:rPr>
            </w:pPr>
          </w:p>
          <w:p w:rsidR="00343E47" w:rsidRPr="00C84899" w:rsidRDefault="00343E47" w:rsidP="00E42A88">
            <w:pPr>
              <w:spacing w:line="360" w:lineRule="auto"/>
              <w:jc w:val="both"/>
              <w:rPr>
                <w:rFonts w:cstheme="minorHAnsi"/>
                <w:sz w:val="20"/>
                <w:szCs w:val="20"/>
              </w:rPr>
            </w:pPr>
            <w:r>
              <w:rPr>
                <w:rFonts w:cs="Calibri"/>
                <w:b/>
                <w:sz w:val="20"/>
                <w:szCs w:val="20"/>
                <w:u w:val="single"/>
              </w:rPr>
              <w:t>DÉCIMO.-</w:t>
            </w:r>
            <w:r>
              <w:rPr>
                <w:rFonts w:cs="Calibri"/>
                <w:sz w:val="20"/>
                <w:szCs w:val="20"/>
              </w:rPr>
              <w:t xml:space="preserve"> </w:t>
            </w:r>
            <w:r w:rsidRPr="00C84899">
              <w:rPr>
                <w:rFonts w:cstheme="minorHAnsi"/>
                <w:sz w:val="20"/>
                <w:szCs w:val="20"/>
              </w:rPr>
              <w:t xml:space="preserve">Protección de datos personales </w:t>
            </w:r>
            <w:r w:rsidRPr="00C84899">
              <w:rPr>
                <w:rFonts w:cstheme="minorHAnsi"/>
                <w:sz w:val="20"/>
                <w:szCs w:val="20"/>
              </w:rPr>
              <w:lastRenderedPageBreak/>
              <w:t xml:space="preserve">y garantía de </w:t>
            </w:r>
            <w:r>
              <w:rPr>
                <w:rFonts w:cstheme="minorHAnsi"/>
                <w:sz w:val="20"/>
                <w:szCs w:val="20"/>
              </w:rPr>
              <w:t>D</w:t>
            </w:r>
            <w:r w:rsidRPr="00C84899">
              <w:rPr>
                <w:rFonts w:cstheme="minorHAnsi"/>
                <w:sz w:val="20"/>
                <w:szCs w:val="20"/>
              </w:rPr>
              <w:t xml:space="preserve">erechos </w:t>
            </w:r>
            <w:r>
              <w:rPr>
                <w:rFonts w:cstheme="minorHAnsi"/>
                <w:sz w:val="20"/>
                <w:szCs w:val="20"/>
              </w:rPr>
              <w:t>D</w:t>
            </w:r>
            <w:r w:rsidRPr="00C84899">
              <w:rPr>
                <w:rFonts w:cstheme="minorHAnsi"/>
                <w:sz w:val="20"/>
                <w:szCs w:val="20"/>
              </w:rPr>
              <w:t>igitales</w:t>
            </w:r>
          </w:p>
          <w:p w:rsidR="00343E47" w:rsidRDefault="00343E47" w:rsidP="00E42A88">
            <w:pPr>
              <w:spacing w:line="360" w:lineRule="auto"/>
              <w:jc w:val="both"/>
              <w:rPr>
                <w:rFonts w:cstheme="minorHAnsi"/>
                <w:sz w:val="20"/>
                <w:szCs w:val="20"/>
              </w:rPr>
            </w:pPr>
          </w:p>
          <w:p w:rsidR="00343E47" w:rsidRPr="00C84899" w:rsidRDefault="00343E47" w:rsidP="00E42A88">
            <w:pPr>
              <w:spacing w:line="360" w:lineRule="auto"/>
              <w:jc w:val="both"/>
              <w:rPr>
                <w:rFonts w:cstheme="minorHAnsi"/>
                <w:sz w:val="20"/>
                <w:szCs w:val="20"/>
              </w:rPr>
            </w:pPr>
          </w:p>
          <w:p w:rsidR="00343E47" w:rsidRPr="00C84899" w:rsidRDefault="00343E47" w:rsidP="00E42A88">
            <w:pPr>
              <w:spacing w:line="360" w:lineRule="auto"/>
              <w:jc w:val="both"/>
              <w:rPr>
                <w:rFonts w:cstheme="minorHAnsi"/>
                <w:sz w:val="20"/>
                <w:szCs w:val="20"/>
              </w:rPr>
            </w:pPr>
            <w:r w:rsidRPr="00C84899">
              <w:rPr>
                <w:rFonts w:cstheme="minorHAnsi"/>
                <w:sz w:val="20"/>
                <w:szCs w:val="20"/>
              </w:rPr>
              <w:t>Los datos personales recogidos serán incorporados y tratados en un fichero de titularidad municipal con las siguientes características:</w:t>
            </w:r>
          </w:p>
          <w:p w:rsidR="00343E47" w:rsidRDefault="00343E47" w:rsidP="00E42A88">
            <w:pPr>
              <w:spacing w:line="360" w:lineRule="auto"/>
              <w:jc w:val="both"/>
              <w:rPr>
                <w:rFonts w:cstheme="minorHAnsi"/>
                <w:sz w:val="20"/>
                <w:szCs w:val="20"/>
              </w:rPr>
            </w:pPr>
          </w:p>
          <w:p w:rsidR="00343E47" w:rsidRPr="00C84899" w:rsidRDefault="00343E47" w:rsidP="00E42A88">
            <w:pPr>
              <w:pStyle w:val="Prrafodelista"/>
              <w:numPr>
                <w:ilvl w:val="0"/>
                <w:numId w:val="4"/>
              </w:numPr>
              <w:spacing w:line="360" w:lineRule="auto"/>
              <w:ind w:left="0"/>
              <w:jc w:val="both"/>
              <w:rPr>
                <w:rFonts w:cstheme="minorHAnsi"/>
                <w:sz w:val="20"/>
                <w:szCs w:val="20"/>
              </w:rPr>
            </w:pPr>
            <w:r w:rsidRPr="00C84899">
              <w:rPr>
                <w:rFonts w:cstheme="minorHAnsi"/>
                <w:sz w:val="20"/>
                <w:szCs w:val="20"/>
                <w:u w:val="single"/>
              </w:rPr>
              <w:t>Responsable del tratamiento:</w:t>
            </w:r>
            <w:r w:rsidRPr="00C84899">
              <w:rPr>
                <w:rFonts w:cstheme="minorHAnsi"/>
                <w:sz w:val="20"/>
                <w:szCs w:val="20"/>
              </w:rPr>
              <w:t xml:space="preserve"> Ayuntamiento de Valle de Trápaga-Trapagaran, con CIF P4809300-I y domicilio en </w:t>
            </w:r>
            <w:proofErr w:type="spellStart"/>
            <w:r w:rsidRPr="00C84899">
              <w:rPr>
                <w:rFonts w:cstheme="minorHAnsi"/>
                <w:sz w:val="20"/>
                <w:szCs w:val="20"/>
              </w:rPr>
              <w:t>Lauxaeta</w:t>
            </w:r>
            <w:proofErr w:type="spellEnd"/>
            <w:r w:rsidRPr="00C84899">
              <w:rPr>
                <w:rFonts w:cstheme="minorHAnsi"/>
                <w:sz w:val="20"/>
                <w:szCs w:val="20"/>
              </w:rPr>
              <w:t xml:space="preserve"> </w:t>
            </w:r>
            <w:proofErr w:type="spellStart"/>
            <w:r w:rsidRPr="00C84899">
              <w:rPr>
                <w:rFonts w:cstheme="minorHAnsi"/>
                <w:sz w:val="20"/>
                <w:szCs w:val="20"/>
              </w:rPr>
              <w:t>Enparantza</w:t>
            </w:r>
            <w:proofErr w:type="spellEnd"/>
            <w:r w:rsidRPr="00C84899">
              <w:rPr>
                <w:rFonts w:cstheme="minorHAnsi"/>
                <w:sz w:val="20"/>
                <w:szCs w:val="20"/>
              </w:rPr>
              <w:t xml:space="preserve"> 1, 48510 Trapagaran (Bizkaia).</w:t>
            </w:r>
          </w:p>
          <w:p w:rsidR="00343E47" w:rsidRPr="00C84899" w:rsidRDefault="00343E47" w:rsidP="00E42A88">
            <w:pPr>
              <w:pStyle w:val="Prrafodelista"/>
              <w:numPr>
                <w:ilvl w:val="0"/>
                <w:numId w:val="4"/>
              </w:numPr>
              <w:spacing w:line="360" w:lineRule="auto"/>
              <w:ind w:left="0"/>
              <w:jc w:val="both"/>
              <w:rPr>
                <w:rFonts w:cstheme="minorHAnsi"/>
                <w:sz w:val="20"/>
                <w:szCs w:val="20"/>
              </w:rPr>
            </w:pPr>
            <w:r w:rsidRPr="00C84899">
              <w:rPr>
                <w:rFonts w:cstheme="minorHAnsi"/>
                <w:sz w:val="20"/>
                <w:szCs w:val="20"/>
                <w:u w:val="single"/>
              </w:rPr>
              <w:t>Finalidad del tratamiento:</w:t>
            </w:r>
            <w:r w:rsidRPr="00C84899">
              <w:rPr>
                <w:rFonts w:cstheme="minorHAnsi"/>
                <w:sz w:val="20"/>
                <w:szCs w:val="20"/>
              </w:rPr>
              <w:t xml:space="preserve"> gestionar la actividad denominada Concurso </w:t>
            </w:r>
            <w:r w:rsidR="00DB29C3">
              <w:rPr>
                <w:rFonts w:cstheme="minorHAnsi"/>
                <w:sz w:val="20"/>
                <w:szCs w:val="20"/>
              </w:rPr>
              <w:t>de Paella</w:t>
            </w:r>
            <w:r w:rsidRPr="00C84899">
              <w:rPr>
                <w:rFonts w:cstheme="minorHAnsi"/>
                <w:sz w:val="20"/>
                <w:szCs w:val="20"/>
              </w:rPr>
              <w:t xml:space="preserve"> organizada por el Área de Cultura del Ayuntamiento de Valle de Trápaga-Trapagaran.</w:t>
            </w:r>
          </w:p>
          <w:p w:rsidR="00343E47" w:rsidRPr="00C84899" w:rsidRDefault="00343E47" w:rsidP="00E42A88">
            <w:pPr>
              <w:pStyle w:val="Prrafodelista"/>
              <w:numPr>
                <w:ilvl w:val="0"/>
                <w:numId w:val="4"/>
              </w:numPr>
              <w:spacing w:line="360" w:lineRule="auto"/>
              <w:ind w:left="0"/>
              <w:jc w:val="both"/>
              <w:rPr>
                <w:rFonts w:cstheme="minorHAnsi"/>
                <w:sz w:val="20"/>
                <w:szCs w:val="20"/>
              </w:rPr>
            </w:pPr>
            <w:r w:rsidRPr="00C84899">
              <w:rPr>
                <w:rFonts w:cstheme="minorHAnsi"/>
                <w:sz w:val="20"/>
                <w:szCs w:val="20"/>
                <w:u w:val="single"/>
              </w:rPr>
              <w:t>Base jurídica del tratamiento:</w:t>
            </w:r>
            <w:r w:rsidRPr="00C84899">
              <w:rPr>
                <w:rFonts w:cstheme="minorHAnsi"/>
                <w:sz w:val="20"/>
                <w:szCs w:val="20"/>
              </w:rPr>
              <w:t xml:space="preserve"> son el consentimiento o la necesidad de una misión realizada en interés público o en el ejercicio de poderse públicos conferidos al responsable del tratamiento.</w:t>
            </w:r>
          </w:p>
          <w:p w:rsidR="00343E47" w:rsidRPr="00C84899" w:rsidRDefault="00343E47" w:rsidP="00E42A88">
            <w:pPr>
              <w:pStyle w:val="Prrafodelista"/>
              <w:numPr>
                <w:ilvl w:val="0"/>
                <w:numId w:val="4"/>
              </w:numPr>
              <w:spacing w:line="360" w:lineRule="auto"/>
              <w:ind w:left="0"/>
              <w:jc w:val="both"/>
              <w:rPr>
                <w:rFonts w:cstheme="minorHAnsi"/>
                <w:sz w:val="20"/>
                <w:szCs w:val="20"/>
              </w:rPr>
            </w:pPr>
            <w:r w:rsidRPr="00C84899">
              <w:rPr>
                <w:rFonts w:cstheme="minorHAnsi"/>
                <w:sz w:val="20"/>
                <w:szCs w:val="20"/>
                <w:u w:val="single"/>
              </w:rPr>
              <w:t>Destino de los datos:</w:t>
            </w:r>
            <w:r w:rsidRPr="00C84899">
              <w:rPr>
                <w:rFonts w:cstheme="minorHAnsi"/>
                <w:sz w:val="20"/>
                <w:szCs w:val="20"/>
              </w:rPr>
              <w:t xml:space="preserve"> los datos personales no se comunicarán a ninguna otra entidad diferente. Serán compartidos durante la gestión del evento con el jurado. </w:t>
            </w:r>
          </w:p>
          <w:p w:rsidR="00343E47" w:rsidRPr="00C84899" w:rsidRDefault="00343E47" w:rsidP="00E42A88">
            <w:pPr>
              <w:spacing w:line="360" w:lineRule="auto"/>
              <w:jc w:val="both"/>
              <w:rPr>
                <w:rFonts w:cstheme="minorHAnsi"/>
                <w:sz w:val="20"/>
                <w:szCs w:val="20"/>
              </w:rPr>
            </w:pPr>
          </w:p>
          <w:p w:rsidR="00343E47" w:rsidRPr="00C14E4F" w:rsidRDefault="00343E47" w:rsidP="00E42A88">
            <w:pPr>
              <w:spacing w:line="360" w:lineRule="auto"/>
              <w:jc w:val="both"/>
              <w:rPr>
                <w:rFonts w:cstheme="minorHAnsi"/>
                <w:sz w:val="20"/>
                <w:szCs w:val="20"/>
                <w:u w:val="single"/>
              </w:rPr>
            </w:pPr>
            <w:r w:rsidRPr="00C14E4F">
              <w:rPr>
                <w:rFonts w:cstheme="minorHAnsi"/>
                <w:sz w:val="20"/>
                <w:szCs w:val="20"/>
                <w:u w:val="single"/>
              </w:rPr>
              <w:t>Derechos:</w:t>
            </w:r>
          </w:p>
          <w:p w:rsidR="00343E47" w:rsidRDefault="00343E47" w:rsidP="00E42A88">
            <w:pPr>
              <w:spacing w:line="360" w:lineRule="auto"/>
              <w:jc w:val="both"/>
              <w:rPr>
                <w:rFonts w:cs="Calibri"/>
                <w:sz w:val="20"/>
                <w:szCs w:val="20"/>
              </w:rPr>
            </w:pPr>
            <w:r w:rsidRPr="00C84899">
              <w:rPr>
                <w:rFonts w:cstheme="minorHAnsi"/>
                <w:sz w:val="20"/>
                <w:szCs w:val="20"/>
              </w:rPr>
              <w:t>La persona interesada tiene derecho de acceso, rectificación, supresión de sus datos, y la limitación u oposición a su tratamiento mediante el envío de una comunicación escrita a la dirección del Ayuntamiento de Valle de Trápaga-</w:t>
            </w:r>
            <w:r w:rsidRPr="00C84899">
              <w:rPr>
                <w:rFonts w:cstheme="minorHAnsi"/>
                <w:sz w:val="20"/>
                <w:szCs w:val="20"/>
              </w:rPr>
              <w:lastRenderedPageBreak/>
              <w:t>Trapagaran, incluyendo documento acreditativo de su identidad o iniciando el trámite electrónico disponible al efecto en la sede electrónica de la Entidad Local</w:t>
            </w:r>
            <w:r w:rsidR="002821E1">
              <w:rPr>
                <w:rFonts w:cstheme="minorHAnsi"/>
                <w:sz w:val="20"/>
                <w:szCs w:val="20"/>
              </w:rPr>
              <w:t>.</w:t>
            </w:r>
          </w:p>
          <w:p w:rsidR="007225B5" w:rsidRDefault="007225B5" w:rsidP="00E42A88">
            <w:pPr>
              <w:spacing w:line="360" w:lineRule="auto"/>
              <w:jc w:val="both"/>
              <w:rPr>
                <w:rFonts w:cs="Calibri"/>
                <w:sz w:val="20"/>
                <w:szCs w:val="20"/>
              </w:rPr>
            </w:pPr>
          </w:p>
          <w:p w:rsidR="00D34C31" w:rsidRPr="00343E47" w:rsidRDefault="00D34C31" w:rsidP="00E42A88">
            <w:pPr>
              <w:spacing w:line="360" w:lineRule="auto"/>
              <w:jc w:val="both"/>
              <w:rPr>
                <w:rFonts w:cs="Calibri"/>
                <w:sz w:val="20"/>
                <w:szCs w:val="20"/>
              </w:rPr>
            </w:pPr>
          </w:p>
          <w:p w:rsidR="007225B5" w:rsidRPr="00505950" w:rsidRDefault="00343E47" w:rsidP="00E42A88">
            <w:pPr>
              <w:spacing w:line="360" w:lineRule="auto"/>
              <w:jc w:val="both"/>
              <w:rPr>
                <w:rFonts w:cs="Calibri"/>
                <w:sz w:val="20"/>
                <w:szCs w:val="20"/>
              </w:rPr>
            </w:pPr>
            <w:r>
              <w:rPr>
                <w:rFonts w:cs="Calibri"/>
                <w:b/>
                <w:sz w:val="20"/>
                <w:szCs w:val="20"/>
                <w:u w:val="single"/>
              </w:rPr>
              <w:t>UNDÉCIMO.-</w:t>
            </w:r>
            <w:r w:rsidRPr="00505950">
              <w:rPr>
                <w:rFonts w:cs="Calibri"/>
                <w:sz w:val="20"/>
                <w:szCs w:val="20"/>
              </w:rPr>
              <w:t xml:space="preserve"> </w:t>
            </w:r>
            <w:r w:rsidR="007225B5" w:rsidRPr="00505950">
              <w:rPr>
                <w:rFonts w:cs="Calibri"/>
                <w:sz w:val="20"/>
                <w:szCs w:val="20"/>
              </w:rPr>
              <w:t>Régimen Jurídico</w:t>
            </w:r>
          </w:p>
          <w:p w:rsidR="007225B5" w:rsidRPr="00505950" w:rsidRDefault="007225B5" w:rsidP="00E42A88">
            <w:pPr>
              <w:spacing w:line="360" w:lineRule="auto"/>
              <w:jc w:val="both"/>
              <w:rPr>
                <w:rFonts w:cs="Calibri"/>
                <w:sz w:val="20"/>
                <w:szCs w:val="20"/>
              </w:rPr>
            </w:pPr>
          </w:p>
          <w:p w:rsidR="007225B5" w:rsidRPr="00505950" w:rsidRDefault="007225B5" w:rsidP="00E42A88">
            <w:pPr>
              <w:spacing w:line="360" w:lineRule="auto"/>
              <w:jc w:val="both"/>
              <w:rPr>
                <w:rFonts w:cs="Calibri"/>
                <w:sz w:val="20"/>
                <w:szCs w:val="20"/>
              </w:rPr>
            </w:pPr>
            <w:r w:rsidRPr="00505950">
              <w:rPr>
                <w:rFonts w:cs="Calibri"/>
                <w:sz w:val="20"/>
                <w:szCs w:val="20"/>
              </w:rPr>
              <w:t xml:space="preserve">La presente convocatoria se regula por lo establecido en estos apartados, tal y como señala el punto f del Artículo 3 de la Ordenanza General Reguladora de la Concesión de Subvenciones Municipales aprobada por el Pleno de fecha de 8 de octubre de 2020. </w:t>
            </w:r>
          </w:p>
          <w:p w:rsidR="007225B5" w:rsidRPr="00505950" w:rsidRDefault="007225B5" w:rsidP="00E42A88">
            <w:pPr>
              <w:spacing w:line="360" w:lineRule="auto"/>
              <w:jc w:val="both"/>
              <w:rPr>
                <w:rFonts w:cs="Calibri"/>
                <w:sz w:val="20"/>
                <w:szCs w:val="20"/>
              </w:rPr>
            </w:pPr>
          </w:p>
          <w:p w:rsidR="007225B5" w:rsidRPr="00505950" w:rsidRDefault="007225B5" w:rsidP="00E42A88">
            <w:pPr>
              <w:spacing w:line="360" w:lineRule="auto"/>
              <w:jc w:val="both"/>
              <w:rPr>
                <w:rFonts w:cs="Calibri"/>
                <w:sz w:val="20"/>
                <w:szCs w:val="20"/>
              </w:rPr>
            </w:pPr>
            <w:r w:rsidRPr="00505950">
              <w:rPr>
                <w:rFonts w:cs="Calibri"/>
                <w:sz w:val="20"/>
                <w:szCs w:val="20"/>
              </w:rPr>
              <w:t xml:space="preserve">Para todos aquellos aspectos no previstos en la presente resolución serán aplicables, la Ley 38/2003 de noviembre, General de Subvenciones, la Ley 39/2015, de 1 de octubre, del Procedimiento Administrativo Común de las Administraciones Públicas, la Ley/40/2015, de 1 de octubre, de Régimen Jurídico del Sector Público y cualquier otra disposición normativa que por su naturaleza pueda resultar de aplicación. </w:t>
            </w:r>
          </w:p>
          <w:p w:rsidR="007225B5" w:rsidRPr="00505950" w:rsidRDefault="007225B5" w:rsidP="00E42A88">
            <w:pPr>
              <w:spacing w:line="360" w:lineRule="auto"/>
              <w:jc w:val="both"/>
              <w:rPr>
                <w:rFonts w:cs="Calibri"/>
                <w:sz w:val="20"/>
                <w:szCs w:val="20"/>
              </w:rPr>
            </w:pPr>
          </w:p>
          <w:p w:rsidR="007225B5" w:rsidRPr="00505950" w:rsidRDefault="00343E47" w:rsidP="00E42A88">
            <w:pPr>
              <w:spacing w:line="360" w:lineRule="auto"/>
              <w:jc w:val="both"/>
              <w:rPr>
                <w:rFonts w:cs="Calibri"/>
                <w:sz w:val="20"/>
                <w:szCs w:val="20"/>
              </w:rPr>
            </w:pPr>
            <w:r>
              <w:rPr>
                <w:rFonts w:cs="Calibri"/>
                <w:b/>
                <w:sz w:val="20"/>
                <w:szCs w:val="20"/>
                <w:u w:val="single"/>
              </w:rPr>
              <w:t>DUODÉCIMO</w:t>
            </w:r>
            <w:r w:rsidR="007225B5" w:rsidRPr="00BE5B51">
              <w:rPr>
                <w:rFonts w:cs="Calibri"/>
                <w:b/>
                <w:sz w:val="20"/>
                <w:szCs w:val="20"/>
                <w:u w:val="single"/>
              </w:rPr>
              <w:t>.-</w:t>
            </w:r>
            <w:r w:rsidR="007225B5" w:rsidRPr="00505950">
              <w:rPr>
                <w:rFonts w:cs="Calibri"/>
                <w:sz w:val="20"/>
                <w:szCs w:val="20"/>
              </w:rPr>
              <w:t xml:space="preserve"> Publicidad</w:t>
            </w:r>
          </w:p>
          <w:p w:rsidR="007225B5" w:rsidRPr="00505950" w:rsidRDefault="007225B5" w:rsidP="00E42A88">
            <w:pPr>
              <w:spacing w:line="360" w:lineRule="auto"/>
              <w:jc w:val="both"/>
              <w:rPr>
                <w:rFonts w:cs="Calibri"/>
                <w:sz w:val="20"/>
                <w:szCs w:val="20"/>
              </w:rPr>
            </w:pPr>
          </w:p>
          <w:p w:rsidR="007225B5" w:rsidRPr="00505950" w:rsidRDefault="007225B5" w:rsidP="00E42A88">
            <w:pPr>
              <w:spacing w:line="360" w:lineRule="auto"/>
              <w:jc w:val="both"/>
              <w:rPr>
                <w:rFonts w:cs="Calibri"/>
                <w:sz w:val="20"/>
                <w:szCs w:val="20"/>
              </w:rPr>
            </w:pPr>
            <w:r w:rsidRPr="00505950">
              <w:rPr>
                <w:rFonts w:cs="Calibri"/>
                <w:sz w:val="20"/>
                <w:szCs w:val="20"/>
              </w:rPr>
              <w:t xml:space="preserve">La información de la convocatoria estará disponible en la Web municipal y un extracto de la convocatoria se publicará en el Boletín Oficial de Bizkaia a través de la Base Nacional de Subvenciones. </w:t>
            </w:r>
          </w:p>
          <w:p w:rsidR="007225B5" w:rsidRPr="00505950" w:rsidRDefault="007225B5" w:rsidP="00E42A88">
            <w:pPr>
              <w:spacing w:line="360" w:lineRule="auto"/>
              <w:jc w:val="both"/>
              <w:rPr>
                <w:rFonts w:cs="Calibri"/>
                <w:sz w:val="20"/>
                <w:szCs w:val="20"/>
              </w:rPr>
            </w:pPr>
          </w:p>
        </w:tc>
      </w:tr>
    </w:tbl>
    <w:p w:rsidR="00CC07A1" w:rsidRPr="00C84899" w:rsidRDefault="00CC07A1" w:rsidP="00E42A88">
      <w:pPr>
        <w:spacing w:after="0" w:line="360" w:lineRule="auto"/>
        <w:jc w:val="center"/>
        <w:rPr>
          <w:rFonts w:ascii="Century Gothic" w:hAnsi="Century Gothic" w:cstheme="minorHAnsi"/>
          <w:b/>
          <w:sz w:val="20"/>
          <w:szCs w:val="20"/>
        </w:rPr>
      </w:pPr>
      <w:r>
        <w:rPr>
          <w:rFonts w:ascii="Century Gothic" w:hAnsi="Century Gothic" w:cstheme="minorHAnsi"/>
          <w:b/>
          <w:sz w:val="20"/>
          <w:szCs w:val="20"/>
        </w:rPr>
        <w:lastRenderedPageBreak/>
        <w:t>I ERANSKINA – ANEXO I</w:t>
      </w:r>
    </w:p>
    <w:p w:rsidR="00CC07A1" w:rsidRPr="00C84899" w:rsidRDefault="00CC07A1" w:rsidP="00E42A88">
      <w:pPr>
        <w:spacing w:after="0" w:line="360" w:lineRule="auto"/>
        <w:jc w:val="center"/>
        <w:rPr>
          <w:rFonts w:ascii="Century Gothic" w:hAnsi="Century Gothic" w:cstheme="minorHAnsi"/>
          <w:b/>
          <w:sz w:val="20"/>
          <w:szCs w:val="20"/>
        </w:rPr>
      </w:pPr>
      <w:r w:rsidRPr="00C84899">
        <w:rPr>
          <w:rFonts w:ascii="Century Gothic" w:hAnsi="Century Gothic" w:cstheme="minorHAnsi"/>
          <w:b/>
          <w:sz w:val="20"/>
          <w:szCs w:val="20"/>
        </w:rPr>
        <w:t xml:space="preserve"> </w:t>
      </w:r>
    </w:p>
    <w:p w:rsidR="00CC07A1" w:rsidRDefault="00CC07A1" w:rsidP="00E42A88">
      <w:pPr>
        <w:autoSpaceDE w:val="0"/>
        <w:autoSpaceDN w:val="0"/>
        <w:adjustRightInd w:val="0"/>
        <w:spacing w:after="0" w:line="360" w:lineRule="auto"/>
        <w:jc w:val="center"/>
        <w:rPr>
          <w:rFonts w:ascii="Century Gothic" w:hAnsi="Century Gothic" w:cstheme="minorHAnsi"/>
          <w:b/>
          <w:color w:val="000000"/>
          <w:sz w:val="20"/>
          <w:szCs w:val="20"/>
          <w:u w:val="single"/>
        </w:rPr>
      </w:pPr>
      <w:r w:rsidRPr="00C84899">
        <w:rPr>
          <w:rFonts w:ascii="Century Gothic" w:hAnsi="Century Gothic" w:cstheme="minorHAnsi"/>
          <w:b/>
          <w:color w:val="000000"/>
          <w:sz w:val="20"/>
          <w:szCs w:val="20"/>
          <w:u w:val="single"/>
        </w:rPr>
        <w:t xml:space="preserve">ERANTZUKIZUNPEKO ADIERAZPENA – SARIAK </w:t>
      </w:r>
    </w:p>
    <w:p w:rsidR="0090365F" w:rsidRPr="00C84899" w:rsidRDefault="0090365F" w:rsidP="00E42A88">
      <w:pPr>
        <w:autoSpaceDE w:val="0"/>
        <w:autoSpaceDN w:val="0"/>
        <w:adjustRightInd w:val="0"/>
        <w:spacing w:after="0" w:line="360" w:lineRule="auto"/>
        <w:jc w:val="center"/>
        <w:rPr>
          <w:rFonts w:ascii="Century Gothic" w:hAnsi="Century Gothic" w:cstheme="minorHAnsi"/>
          <w:b/>
          <w:color w:val="000000"/>
          <w:sz w:val="20"/>
          <w:szCs w:val="20"/>
          <w:u w:val="single"/>
        </w:rPr>
      </w:pPr>
    </w:p>
    <w:p w:rsidR="00CC07A1" w:rsidRPr="00AC4929" w:rsidRDefault="00CC07A1" w:rsidP="00E42A88">
      <w:pPr>
        <w:autoSpaceDE w:val="0"/>
        <w:autoSpaceDN w:val="0"/>
        <w:adjustRightInd w:val="0"/>
        <w:spacing w:after="0" w:line="360" w:lineRule="auto"/>
        <w:rPr>
          <w:rFonts w:ascii="Century Gothic" w:hAnsi="Century Gothic" w:cstheme="minorHAnsi"/>
          <w:color w:val="000000"/>
          <w:sz w:val="20"/>
          <w:szCs w:val="20"/>
          <w:lang w:val="en-US"/>
        </w:rPr>
      </w:pPr>
      <w:r w:rsidRPr="00AC4929">
        <w:rPr>
          <w:rFonts w:ascii="Century Gothic" w:hAnsi="Century Gothic" w:cstheme="minorHAnsi"/>
          <w:color w:val="000000"/>
          <w:sz w:val="20"/>
          <w:szCs w:val="20"/>
          <w:lang w:val="en-US"/>
        </w:rPr>
        <w:t>………………………………………………………………………………….……..</w:t>
      </w:r>
      <w:proofErr w:type="spellStart"/>
      <w:r w:rsidRPr="00AC4929">
        <w:rPr>
          <w:rFonts w:ascii="Century Gothic" w:hAnsi="Century Gothic" w:cstheme="minorHAnsi"/>
          <w:color w:val="000000"/>
          <w:sz w:val="20"/>
          <w:szCs w:val="20"/>
          <w:lang w:val="en-US"/>
        </w:rPr>
        <w:t>Jn</w:t>
      </w:r>
      <w:proofErr w:type="spellEnd"/>
      <w:proofErr w:type="gramStart"/>
      <w:r w:rsidRPr="00AC4929">
        <w:rPr>
          <w:rFonts w:ascii="Century Gothic" w:hAnsi="Century Gothic" w:cstheme="minorHAnsi"/>
          <w:color w:val="000000"/>
          <w:sz w:val="20"/>
          <w:szCs w:val="20"/>
          <w:lang w:val="en-US"/>
        </w:rPr>
        <w:t>,/</w:t>
      </w:r>
      <w:proofErr w:type="gramEnd"/>
      <w:r w:rsidRPr="00AC4929">
        <w:rPr>
          <w:rFonts w:ascii="Century Gothic" w:hAnsi="Century Gothic" w:cstheme="minorHAnsi"/>
          <w:color w:val="000000"/>
          <w:sz w:val="20"/>
          <w:szCs w:val="20"/>
          <w:lang w:val="en-US"/>
        </w:rPr>
        <w:t>and. (</w:t>
      </w:r>
      <w:proofErr w:type="spellStart"/>
      <w:r w:rsidRPr="00AC4929">
        <w:rPr>
          <w:rFonts w:ascii="Century Gothic" w:hAnsi="Century Gothic" w:cstheme="minorHAnsi"/>
          <w:color w:val="000000"/>
          <w:sz w:val="20"/>
          <w:szCs w:val="20"/>
          <w:lang w:val="en-US"/>
        </w:rPr>
        <w:t>izen</w:t>
      </w:r>
      <w:proofErr w:type="spellEnd"/>
      <w:r w:rsidRPr="00AC4929">
        <w:rPr>
          <w:rFonts w:ascii="Century Gothic" w:hAnsi="Century Gothic" w:cstheme="minorHAnsi"/>
          <w:color w:val="000000"/>
          <w:sz w:val="20"/>
          <w:szCs w:val="20"/>
          <w:lang w:val="en-US"/>
        </w:rPr>
        <w:t xml:space="preserve"> eta bi </w:t>
      </w:r>
      <w:proofErr w:type="spellStart"/>
      <w:r w:rsidRPr="00AC4929">
        <w:rPr>
          <w:rFonts w:ascii="Century Gothic" w:hAnsi="Century Gothic" w:cstheme="minorHAnsi"/>
          <w:color w:val="000000"/>
          <w:sz w:val="20"/>
          <w:szCs w:val="20"/>
          <w:lang w:val="en-US"/>
        </w:rPr>
        <w:t>abizenak</w:t>
      </w:r>
      <w:proofErr w:type="spellEnd"/>
      <w:r w:rsidRPr="00AC4929">
        <w:rPr>
          <w:rFonts w:ascii="Century Gothic" w:hAnsi="Century Gothic" w:cstheme="minorHAnsi"/>
          <w:color w:val="000000"/>
          <w:sz w:val="20"/>
          <w:szCs w:val="20"/>
          <w:lang w:val="en-US"/>
        </w:rPr>
        <w:t xml:space="preserve">), NAN </w:t>
      </w:r>
      <w:proofErr w:type="spellStart"/>
      <w:r w:rsidRPr="00AC4929">
        <w:rPr>
          <w:rFonts w:ascii="Century Gothic" w:hAnsi="Century Gothic" w:cstheme="minorHAnsi"/>
          <w:color w:val="000000"/>
          <w:sz w:val="20"/>
          <w:szCs w:val="20"/>
          <w:lang w:val="en-US"/>
        </w:rPr>
        <w:t>zk</w:t>
      </w:r>
      <w:proofErr w:type="spellEnd"/>
      <w:r w:rsidRPr="00AC4929">
        <w:rPr>
          <w:rFonts w:ascii="Century Gothic" w:hAnsi="Century Gothic" w:cstheme="minorHAnsi"/>
          <w:color w:val="000000"/>
          <w:sz w:val="20"/>
          <w:szCs w:val="20"/>
          <w:lang w:val="en-US"/>
        </w:rPr>
        <w:t>.………………………………….. duena, eta………………………………… ………………………………………………………….............................................helbidea duena</w:t>
      </w:r>
    </w:p>
    <w:p w:rsidR="00CC07A1" w:rsidRPr="00AC4929" w:rsidRDefault="00CC07A1" w:rsidP="00E42A88">
      <w:pPr>
        <w:autoSpaceDE w:val="0"/>
        <w:autoSpaceDN w:val="0"/>
        <w:adjustRightInd w:val="0"/>
        <w:spacing w:after="0" w:line="360" w:lineRule="auto"/>
        <w:jc w:val="both"/>
        <w:rPr>
          <w:rFonts w:ascii="Century Gothic" w:hAnsi="Century Gothic" w:cstheme="minorHAnsi"/>
          <w:color w:val="000000"/>
          <w:sz w:val="20"/>
          <w:szCs w:val="20"/>
          <w:lang w:val="en-US"/>
        </w:rPr>
      </w:pPr>
      <w:r w:rsidRPr="00AC4929">
        <w:rPr>
          <w:rFonts w:ascii="Century Gothic" w:hAnsi="Century Gothic" w:cstheme="minorHAnsi"/>
          <w:color w:val="000000"/>
          <w:sz w:val="20"/>
          <w:szCs w:val="20"/>
          <w:lang w:val="en-US"/>
        </w:rPr>
        <w:t>2025eko Trapagarango Paella Lehiaketan parte hartzen dut, eta datu hauek ematen ditut lehiaketan saritu ahal izateko.</w:t>
      </w:r>
    </w:p>
    <w:p w:rsidR="00CC07A1" w:rsidRPr="00C84899" w:rsidRDefault="00CC07A1" w:rsidP="00E42A88">
      <w:pPr>
        <w:autoSpaceDE w:val="0"/>
        <w:autoSpaceDN w:val="0"/>
        <w:adjustRightInd w:val="0"/>
        <w:spacing w:after="0" w:line="360" w:lineRule="auto"/>
        <w:rPr>
          <w:rFonts w:ascii="Century Gothic" w:hAnsi="Century Gothic" w:cstheme="minorHAnsi"/>
          <w:color w:val="000000"/>
          <w:sz w:val="20"/>
          <w:szCs w:val="20"/>
        </w:rPr>
      </w:pPr>
      <w:r w:rsidRPr="00C84899">
        <w:rPr>
          <w:rFonts w:ascii="Century Gothic" w:hAnsi="Century Gothic" w:cstheme="minorHAnsi"/>
          <w:color w:val="000000"/>
          <w:sz w:val="20"/>
          <w:szCs w:val="20"/>
        </w:rPr>
        <w:t xml:space="preserve">IBAN </w:t>
      </w:r>
      <w:proofErr w:type="spellStart"/>
      <w:r w:rsidRPr="00C84899">
        <w:rPr>
          <w:rFonts w:ascii="Century Gothic" w:hAnsi="Century Gothic" w:cstheme="minorHAnsi"/>
          <w:color w:val="000000"/>
          <w:sz w:val="20"/>
          <w:szCs w:val="20"/>
        </w:rPr>
        <w:t>zenbakia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duen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kontu</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korrontea</w:t>
      </w:r>
      <w:proofErr w:type="spellEnd"/>
      <w:r>
        <w:rPr>
          <w:rFonts w:ascii="Century Gothic" w:hAnsi="Century Gothic" w:cstheme="minorHAnsi"/>
          <w:color w:val="000000"/>
          <w:sz w:val="20"/>
          <w:szCs w:val="20"/>
        </w:rPr>
        <w:t xml:space="preserve"> </w:t>
      </w:r>
      <w:r w:rsidRPr="00C84899">
        <w:rPr>
          <w:rFonts w:ascii="Century Gothic" w:hAnsi="Century Gothic" w:cstheme="minorHAnsi"/>
          <w:color w:val="000000"/>
          <w:sz w:val="20"/>
          <w:szCs w:val="20"/>
        </w:rPr>
        <w:t>……………………………………………………………………………………………………..</w:t>
      </w:r>
    </w:p>
    <w:p w:rsidR="00CC07A1"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proofErr w:type="spellStart"/>
      <w:r w:rsidRPr="00C84899">
        <w:rPr>
          <w:rFonts w:ascii="Century Gothic" w:hAnsi="Century Gothic" w:cstheme="minorHAnsi"/>
          <w:color w:val="000000"/>
          <w:sz w:val="20"/>
          <w:szCs w:val="20"/>
        </w:rPr>
        <w:t>Telefonoa</w:t>
      </w:r>
      <w:proofErr w:type="spellEnd"/>
      <w:r w:rsidRPr="00C84899">
        <w:rPr>
          <w:rFonts w:ascii="Century Gothic" w:hAnsi="Century Gothic" w:cstheme="minorHAnsi"/>
          <w:color w:val="000000"/>
          <w:sz w:val="20"/>
          <w:szCs w:val="20"/>
        </w:rPr>
        <w:t xml:space="preserve">…………………………………………………. </w:t>
      </w:r>
    </w:p>
    <w:p w:rsidR="00CC07A1" w:rsidRPr="00C84899"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proofErr w:type="gramStart"/>
      <w:r w:rsidRPr="00C84899">
        <w:rPr>
          <w:rFonts w:ascii="Century Gothic" w:hAnsi="Century Gothic" w:cstheme="minorHAnsi"/>
          <w:color w:val="000000"/>
          <w:sz w:val="20"/>
          <w:szCs w:val="20"/>
        </w:rPr>
        <w:t>posta</w:t>
      </w:r>
      <w:proofErr w:type="gram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elektronikoa</w:t>
      </w:r>
      <w:proofErr w:type="spellEnd"/>
      <w:r w:rsidRPr="00C84899">
        <w:rPr>
          <w:rFonts w:ascii="Century Gothic" w:hAnsi="Century Gothic" w:cstheme="minorHAnsi"/>
          <w:color w:val="000000"/>
          <w:sz w:val="20"/>
          <w:szCs w:val="20"/>
        </w:rPr>
        <w:t>…………………………………………………………</w:t>
      </w:r>
    </w:p>
    <w:p w:rsidR="00CC07A1"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proofErr w:type="spellStart"/>
      <w:r w:rsidRPr="00C84899">
        <w:rPr>
          <w:rFonts w:ascii="Century Gothic" w:hAnsi="Century Gothic" w:cstheme="minorHAnsi"/>
          <w:color w:val="000000"/>
          <w:sz w:val="20"/>
          <w:szCs w:val="20"/>
        </w:rPr>
        <w:t>Kontuan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hartuta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Dirulaguntzei</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buruzko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azaroaren</w:t>
      </w:r>
      <w:proofErr w:type="spellEnd"/>
      <w:r w:rsidRPr="00C84899">
        <w:rPr>
          <w:rFonts w:ascii="Century Gothic" w:hAnsi="Century Gothic" w:cstheme="minorHAnsi"/>
          <w:color w:val="000000"/>
          <w:sz w:val="20"/>
          <w:szCs w:val="20"/>
        </w:rPr>
        <w:t xml:space="preserve"> 17ko 38/2003 </w:t>
      </w:r>
      <w:proofErr w:type="spellStart"/>
      <w:r w:rsidRPr="00C84899">
        <w:rPr>
          <w:rFonts w:ascii="Century Gothic" w:hAnsi="Century Gothic" w:cstheme="minorHAnsi"/>
          <w:color w:val="000000"/>
          <w:sz w:val="20"/>
          <w:szCs w:val="20"/>
        </w:rPr>
        <w:t>Lege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Orokorraren</w:t>
      </w:r>
      <w:proofErr w:type="spellEnd"/>
      <w:r w:rsidRPr="00C84899">
        <w:rPr>
          <w:rFonts w:ascii="Century Gothic" w:hAnsi="Century Gothic" w:cstheme="minorHAnsi"/>
          <w:color w:val="000000"/>
          <w:sz w:val="20"/>
          <w:szCs w:val="20"/>
        </w:rPr>
        <w:t xml:space="preserve"> 13. </w:t>
      </w:r>
      <w:proofErr w:type="spellStart"/>
      <w:proofErr w:type="gramStart"/>
      <w:r w:rsidRPr="00C84899">
        <w:rPr>
          <w:rFonts w:ascii="Century Gothic" w:hAnsi="Century Gothic" w:cstheme="minorHAnsi"/>
          <w:color w:val="000000"/>
          <w:sz w:val="20"/>
          <w:szCs w:val="20"/>
        </w:rPr>
        <w:t>artikulua</w:t>
      </w:r>
      <w:proofErr w:type="spellEnd"/>
      <w:proofErr w:type="gramEnd"/>
      <w:r w:rsidRPr="00C84899">
        <w:rPr>
          <w:rFonts w:ascii="Century Gothic" w:hAnsi="Century Gothic" w:cstheme="minorHAnsi"/>
          <w:color w:val="000000"/>
          <w:sz w:val="20"/>
          <w:szCs w:val="20"/>
        </w:rPr>
        <w:t xml:space="preserve"> eta </w:t>
      </w:r>
      <w:proofErr w:type="spellStart"/>
      <w:r w:rsidRPr="00C84899">
        <w:rPr>
          <w:rFonts w:ascii="Century Gothic" w:hAnsi="Century Gothic" w:cstheme="minorHAnsi"/>
          <w:color w:val="000000"/>
          <w:sz w:val="20"/>
          <w:szCs w:val="20"/>
        </w:rPr>
        <w:t>lege</w:t>
      </w:r>
      <w:proofErr w:type="spellEnd"/>
      <w:r w:rsidRPr="00C84899">
        <w:rPr>
          <w:rFonts w:ascii="Century Gothic" w:hAnsi="Century Gothic" w:cstheme="minorHAnsi"/>
          <w:color w:val="000000"/>
          <w:sz w:val="20"/>
          <w:szCs w:val="20"/>
        </w:rPr>
        <w:t xml:space="preserve"> horren </w:t>
      </w:r>
      <w:proofErr w:type="spellStart"/>
      <w:r w:rsidRPr="00C84899">
        <w:rPr>
          <w:rFonts w:ascii="Century Gothic" w:hAnsi="Century Gothic" w:cstheme="minorHAnsi"/>
          <w:color w:val="000000"/>
          <w:sz w:val="20"/>
          <w:szCs w:val="20"/>
        </w:rPr>
        <w:t>erregelamendua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onartzen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duen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uztailaren</w:t>
      </w:r>
      <w:proofErr w:type="spellEnd"/>
      <w:r w:rsidRPr="00C84899">
        <w:rPr>
          <w:rFonts w:ascii="Century Gothic" w:hAnsi="Century Gothic" w:cstheme="minorHAnsi"/>
          <w:color w:val="000000"/>
          <w:sz w:val="20"/>
          <w:szCs w:val="20"/>
        </w:rPr>
        <w:t xml:space="preserve"> 21eko 887/2006 </w:t>
      </w:r>
      <w:proofErr w:type="spellStart"/>
      <w:r w:rsidRPr="00C84899">
        <w:rPr>
          <w:rFonts w:ascii="Century Gothic" w:hAnsi="Century Gothic" w:cstheme="minorHAnsi"/>
          <w:color w:val="000000"/>
          <w:sz w:val="20"/>
          <w:szCs w:val="20"/>
        </w:rPr>
        <w:t>Errege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Dekretuaren</w:t>
      </w:r>
      <w:proofErr w:type="spellEnd"/>
      <w:r w:rsidRPr="00C84899">
        <w:rPr>
          <w:rFonts w:ascii="Century Gothic" w:hAnsi="Century Gothic" w:cstheme="minorHAnsi"/>
          <w:color w:val="000000"/>
          <w:sz w:val="20"/>
          <w:szCs w:val="20"/>
        </w:rPr>
        <w:t xml:space="preserve"> 27. </w:t>
      </w:r>
      <w:proofErr w:type="spellStart"/>
      <w:proofErr w:type="gramStart"/>
      <w:r w:rsidRPr="00C84899">
        <w:rPr>
          <w:rFonts w:ascii="Century Gothic" w:hAnsi="Century Gothic" w:cstheme="minorHAnsi"/>
          <w:color w:val="000000"/>
          <w:sz w:val="20"/>
          <w:szCs w:val="20"/>
        </w:rPr>
        <w:t>artikulua</w:t>
      </w:r>
      <w:proofErr w:type="spellEnd"/>
      <w:proofErr w:type="gramEnd"/>
      <w:r w:rsidRPr="00C84899">
        <w:rPr>
          <w:rFonts w:ascii="Century Gothic" w:hAnsi="Century Gothic" w:cstheme="minorHAnsi"/>
          <w:color w:val="000000"/>
          <w:sz w:val="20"/>
          <w:szCs w:val="20"/>
        </w:rPr>
        <w:t>.</w:t>
      </w:r>
    </w:p>
    <w:p w:rsidR="0090365F" w:rsidRPr="00C84899" w:rsidRDefault="0090365F" w:rsidP="00E42A88">
      <w:pPr>
        <w:autoSpaceDE w:val="0"/>
        <w:autoSpaceDN w:val="0"/>
        <w:adjustRightInd w:val="0"/>
        <w:spacing w:after="0" w:line="360" w:lineRule="auto"/>
        <w:jc w:val="both"/>
        <w:rPr>
          <w:rFonts w:ascii="Century Gothic" w:hAnsi="Century Gothic" w:cstheme="minorHAnsi"/>
          <w:color w:val="000000"/>
          <w:sz w:val="20"/>
          <w:szCs w:val="20"/>
        </w:rPr>
      </w:pPr>
    </w:p>
    <w:p w:rsidR="00CC07A1" w:rsidRDefault="00CC07A1" w:rsidP="00E42A88">
      <w:pPr>
        <w:autoSpaceDE w:val="0"/>
        <w:autoSpaceDN w:val="0"/>
        <w:adjustRightInd w:val="0"/>
        <w:spacing w:after="0" w:line="360" w:lineRule="auto"/>
        <w:jc w:val="center"/>
        <w:rPr>
          <w:rFonts w:ascii="Century Gothic" w:hAnsi="Century Gothic" w:cstheme="minorHAnsi"/>
          <w:b/>
          <w:bCs/>
          <w:color w:val="000000"/>
          <w:sz w:val="20"/>
          <w:szCs w:val="20"/>
        </w:rPr>
      </w:pPr>
      <w:r w:rsidRPr="00C84899">
        <w:rPr>
          <w:rFonts w:ascii="Century Gothic" w:hAnsi="Century Gothic" w:cstheme="minorHAnsi"/>
          <w:b/>
          <w:bCs/>
          <w:color w:val="000000"/>
          <w:sz w:val="20"/>
          <w:szCs w:val="20"/>
        </w:rPr>
        <w:t xml:space="preserve">ERANTZUKIZUNPEKO ADIERAZPENA </w:t>
      </w:r>
    </w:p>
    <w:p w:rsidR="0090365F" w:rsidRPr="00C84899" w:rsidRDefault="0090365F" w:rsidP="00E42A88">
      <w:pPr>
        <w:autoSpaceDE w:val="0"/>
        <w:autoSpaceDN w:val="0"/>
        <w:adjustRightInd w:val="0"/>
        <w:spacing w:after="0" w:line="360" w:lineRule="auto"/>
        <w:jc w:val="center"/>
        <w:rPr>
          <w:rFonts w:ascii="Century Gothic" w:hAnsi="Century Gothic" w:cstheme="minorHAnsi"/>
          <w:b/>
          <w:bCs/>
          <w:color w:val="000000"/>
          <w:sz w:val="20"/>
          <w:szCs w:val="20"/>
        </w:rPr>
      </w:pPr>
    </w:p>
    <w:p w:rsidR="00C14E4F" w:rsidRDefault="00C14E4F" w:rsidP="00C14E4F">
      <w:pPr>
        <w:spacing w:line="360" w:lineRule="auto"/>
        <w:jc w:val="both"/>
        <w:rPr>
          <w:rFonts w:ascii="Century Gothic" w:hAnsi="Century Gothic" w:cstheme="minorHAnsi"/>
          <w:color w:val="000000"/>
          <w:sz w:val="20"/>
          <w:szCs w:val="20"/>
        </w:rPr>
      </w:pPr>
      <w:r w:rsidRPr="00054C8A">
        <w:rPr>
          <w:rFonts w:ascii="Century Gothic" w:hAnsi="Century Gothic" w:cstheme="minorHAnsi"/>
          <w:color w:val="000000"/>
          <w:sz w:val="20"/>
          <w:szCs w:val="20"/>
        </w:rPr>
        <w:t xml:space="preserve">Valle de Trápaga-Trapagarango </w:t>
      </w:r>
      <w:proofErr w:type="spellStart"/>
      <w:r w:rsidRPr="00054C8A">
        <w:rPr>
          <w:rFonts w:ascii="Century Gothic" w:hAnsi="Century Gothic" w:cstheme="minorHAnsi"/>
          <w:color w:val="000000"/>
          <w:sz w:val="20"/>
          <w:szCs w:val="20"/>
        </w:rPr>
        <w:t>Udalaren</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aurrean</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dirulaguntzen</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onuradun</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izateko</w:t>
      </w:r>
      <w:proofErr w:type="spellEnd"/>
      <w:r w:rsidRPr="00054C8A">
        <w:rPr>
          <w:rFonts w:ascii="Century Gothic" w:hAnsi="Century Gothic" w:cstheme="minorHAnsi"/>
          <w:color w:val="000000"/>
          <w:sz w:val="20"/>
          <w:szCs w:val="20"/>
        </w:rPr>
        <w:t xml:space="preserve">, eta </w:t>
      </w:r>
      <w:proofErr w:type="spellStart"/>
      <w:r w:rsidRPr="00054C8A">
        <w:rPr>
          <w:rFonts w:ascii="Century Gothic" w:hAnsi="Century Gothic" w:cstheme="minorHAnsi"/>
          <w:color w:val="000000"/>
          <w:sz w:val="20"/>
          <w:szCs w:val="20"/>
        </w:rPr>
        <w:t>konpromisoa</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hartuz</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baldintza</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horiek</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betetzen</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jarraitzeko</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eskubidea</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aitortuta</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duen</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aldian</w:t>
      </w:r>
      <w:proofErr w:type="spellEnd"/>
      <w:r w:rsidRPr="00054C8A">
        <w:rPr>
          <w:rFonts w:ascii="Century Gothic" w:hAnsi="Century Gothic" w:cstheme="minorHAnsi"/>
          <w:color w:val="000000"/>
          <w:sz w:val="20"/>
          <w:szCs w:val="20"/>
        </w:rPr>
        <w:t xml:space="preserve"> </w:t>
      </w:r>
      <w:proofErr w:type="spellStart"/>
      <w:r w:rsidRPr="00054C8A">
        <w:rPr>
          <w:rFonts w:ascii="Century Gothic" w:hAnsi="Century Gothic" w:cstheme="minorHAnsi"/>
          <w:color w:val="000000"/>
          <w:sz w:val="20"/>
          <w:szCs w:val="20"/>
        </w:rPr>
        <w:t>zehar</w:t>
      </w:r>
      <w:proofErr w:type="spellEnd"/>
      <w:r w:rsidRPr="00054C8A">
        <w:rPr>
          <w:rFonts w:ascii="Century Gothic" w:hAnsi="Century Gothic" w:cstheme="minorHAnsi"/>
          <w:color w:val="000000"/>
          <w:sz w:val="20"/>
          <w:szCs w:val="20"/>
        </w:rPr>
        <w:t>:</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rPr>
      </w:pPr>
      <w:proofErr w:type="spellStart"/>
      <w:r w:rsidRPr="00C84899">
        <w:rPr>
          <w:rFonts w:ascii="Century Gothic" w:hAnsi="Century Gothic" w:cstheme="minorHAnsi"/>
          <w:color w:val="000000"/>
          <w:sz w:val="20"/>
          <w:szCs w:val="20"/>
        </w:rPr>
        <w:t>Epai</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irmo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bidez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dirulaguntza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laguntza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publikoak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lortzeko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aukera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galtzera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kondenatua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prebarikazio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funtzionario-eroskeria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ondasun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publikoak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bidegabe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erabiltzea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eragimen-trafikoa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iruzurrak</w:t>
      </w:r>
      <w:proofErr w:type="spellEnd"/>
      <w:r w:rsidRPr="00C84899">
        <w:rPr>
          <w:rFonts w:ascii="Century Gothic" w:hAnsi="Century Gothic" w:cstheme="minorHAnsi"/>
          <w:color w:val="000000"/>
          <w:sz w:val="20"/>
          <w:szCs w:val="20"/>
        </w:rPr>
        <w:t xml:space="preserve"> eta </w:t>
      </w:r>
      <w:proofErr w:type="spellStart"/>
      <w:r w:rsidRPr="00C84899">
        <w:rPr>
          <w:rFonts w:ascii="Century Gothic" w:hAnsi="Century Gothic" w:cstheme="minorHAnsi"/>
          <w:color w:val="000000"/>
          <w:sz w:val="20"/>
          <w:szCs w:val="20"/>
        </w:rPr>
        <w:t>legearen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aurkako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ordainarazpenak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hirigintza-delituak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egiteagatik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kondenatua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izatea</w:t>
      </w:r>
      <w:proofErr w:type="spellEnd"/>
      <w:r w:rsidRPr="00C84899">
        <w:rPr>
          <w:rFonts w:ascii="Century Gothic" w:hAnsi="Century Gothic" w:cstheme="minorHAnsi"/>
          <w:color w:val="000000"/>
          <w:sz w:val="20"/>
          <w:szCs w:val="20"/>
        </w:rPr>
        <w:t>.</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rPr>
      </w:pPr>
      <w:proofErr w:type="spellStart"/>
      <w:r w:rsidRPr="00C84899">
        <w:rPr>
          <w:rFonts w:ascii="Century Gothic" w:hAnsi="Century Gothic" w:cstheme="minorHAnsi"/>
          <w:color w:val="000000"/>
          <w:sz w:val="20"/>
          <w:szCs w:val="20"/>
        </w:rPr>
        <w:lastRenderedPageBreak/>
        <w:t>Borondatezko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konkurtsoaren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deklarazioa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eskatu</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izana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edozein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prozeduratan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kaudimengabetzat</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jo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izana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konkurtsoan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deklaratuta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egotea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salbu</w:t>
      </w:r>
      <w:proofErr w:type="spellEnd"/>
      <w:r w:rsidRPr="00C84899">
        <w:rPr>
          <w:rFonts w:ascii="Century Gothic" w:hAnsi="Century Gothic" w:cstheme="minorHAnsi"/>
          <w:color w:val="000000"/>
          <w:sz w:val="20"/>
          <w:szCs w:val="20"/>
        </w:rPr>
        <w:t xml:space="preserve"> eta </w:t>
      </w:r>
      <w:proofErr w:type="spellStart"/>
      <w:r w:rsidRPr="00C84899">
        <w:rPr>
          <w:rFonts w:ascii="Century Gothic" w:hAnsi="Century Gothic" w:cstheme="minorHAnsi"/>
          <w:color w:val="000000"/>
          <w:sz w:val="20"/>
          <w:szCs w:val="20"/>
        </w:rPr>
        <w:t>horretan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eraginkortasuna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hartu</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badu</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hitzarmen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batek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esku-hartze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judizialaren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mende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egotea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desgaitua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Konkurtsoari</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buruzko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uztailaren</w:t>
      </w:r>
      <w:proofErr w:type="spellEnd"/>
      <w:r w:rsidRPr="00C84899">
        <w:rPr>
          <w:rFonts w:ascii="Century Gothic" w:hAnsi="Century Gothic" w:cstheme="minorHAnsi"/>
          <w:color w:val="000000"/>
          <w:sz w:val="20"/>
          <w:szCs w:val="20"/>
        </w:rPr>
        <w:t xml:space="preserve"> 9ko 22/2003 </w:t>
      </w:r>
      <w:proofErr w:type="spellStart"/>
      <w:r w:rsidRPr="00C84899">
        <w:rPr>
          <w:rFonts w:ascii="Century Gothic" w:hAnsi="Century Gothic" w:cstheme="minorHAnsi"/>
          <w:color w:val="000000"/>
          <w:sz w:val="20"/>
          <w:szCs w:val="20"/>
        </w:rPr>
        <w:t>Legearen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arabera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konkurtsoaren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kalifikazio-epaian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ezarritako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desgaitze-aldia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amaitu</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gabe</w:t>
      </w:r>
      <w:proofErr w:type="spellEnd"/>
      <w:r w:rsidRPr="00C84899">
        <w:rPr>
          <w:rFonts w:ascii="Century Gothic" w:hAnsi="Century Gothic" w:cstheme="minorHAnsi"/>
          <w:color w:val="000000"/>
          <w:sz w:val="20"/>
          <w:szCs w:val="20"/>
        </w:rPr>
        <w:t>.</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proofErr w:type="spellStart"/>
      <w:r w:rsidRPr="00C84899">
        <w:rPr>
          <w:rFonts w:ascii="Century Gothic" w:hAnsi="Century Gothic" w:cstheme="minorHAnsi"/>
          <w:color w:val="000000"/>
          <w:sz w:val="20"/>
          <w:szCs w:val="20"/>
        </w:rPr>
        <w:t>Administrazioarekin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egindako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edozein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kontraturen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suntsiarazpen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irmoa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eragin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izana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kausaren</w:t>
      </w:r>
      <w:proofErr w:type="spellEnd"/>
      <w:r w:rsidRPr="00C84899">
        <w:rPr>
          <w:rFonts w:ascii="Century Gothic" w:hAnsi="Century Gothic" w:cstheme="minorHAnsi"/>
          <w:color w:val="000000"/>
          <w:sz w:val="20"/>
          <w:szCs w:val="20"/>
        </w:rPr>
        <w:t xml:space="preserve"> batean </w:t>
      </w:r>
      <w:proofErr w:type="spellStart"/>
      <w:r w:rsidRPr="00C84899">
        <w:rPr>
          <w:rFonts w:ascii="Century Gothic" w:hAnsi="Century Gothic" w:cstheme="minorHAnsi"/>
          <w:color w:val="000000"/>
          <w:sz w:val="20"/>
          <w:szCs w:val="20"/>
        </w:rPr>
        <w:t>errudun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deklaratzeagatik</w:t>
      </w:r>
      <w:proofErr w:type="spellEnd"/>
      <w:r w:rsidRPr="00C84899">
        <w:rPr>
          <w:rFonts w:ascii="Century Gothic" w:hAnsi="Century Gothic" w:cstheme="minorHAnsi"/>
          <w:color w:val="000000"/>
          <w:sz w:val="20"/>
          <w:szCs w:val="20"/>
        </w:rPr>
        <w:t>.</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Pertsona fisikoa, merkataritza-sozietateetako administratzaileak edo beste pertsona juridiko batzuen legezko ordezkaritza dutenak ez egotea Estatuko Administrazio Orokorreko goi-karguan aritzea arautzen duen martxoaren 30eko 3/2015 Legearen eta Administrazio Publikoen Zerbitzuko Langileen Bateraezintasunei buruzko abenduaren 26ko 53/1984 Legearen kasuren batean, edo Hauteskunde Araubide Orokorraren ekainaren 19ko 5/1985 Lege Organikoan araututako hautapenezko karguren bat ez izatea, lege horretan edo gai horiek arautzen dituen autonomia-erkidegoko araudian ezarritako baldintzetan.</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Indarrean dauden xedapenek ezarritako zerga-betebeharrak edo Gizarte Segurantzarekikoak egunean dituela, erregelamenduz zehazten den moduan. </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rPr>
      </w:pPr>
      <w:proofErr w:type="spellStart"/>
      <w:r w:rsidRPr="00C84899">
        <w:rPr>
          <w:rFonts w:ascii="Century Gothic" w:hAnsi="Century Gothic" w:cstheme="minorHAnsi"/>
          <w:color w:val="000000"/>
          <w:sz w:val="20"/>
          <w:szCs w:val="20"/>
        </w:rPr>
        <w:t>Erregelamenduz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zerga-paradisu</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gisa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kalifikatutako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herrialde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lurralde</w:t>
      </w:r>
      <w:proofErr w:type="spellEnd"/>
      <w:r w:rsidRPr="00C84899">
        <w:rPr>
          <w:rFonts w:ascii="Century Gothic" w:hAnsi="Century Gothic" w:cstheme="minorHAnsi"/>
          <w:color w:val="000000"/>
          <w:sz w:val="20"/>
          <w:szCs w:val="20"/>
        </w:rPr>
        <w:t xml:space="preserve"> batean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zerga-egoitza</w:t>
      </w:r>
      <w:proofErr w:type="spellEnd"/>
      <w:r w:rsidRPr="00C84899">
        <w:rPr>
          <w:rFonts w:ascii="Century Gothic" w:hAnsi="Century Gothic" w:cstheme="minorHAnsi"/>
          <w:color w:val="000000"/>
          <w:sz w:val="20"/>
          <w:szCs w:val="20"/>
        </w:rPr>
        <w:t>.</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Dirulaguntzak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itzultzeko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betebeharrak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egunean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izatea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erregelamendu</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bidez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ezarritako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moduan</w:t>
      </w:r>
      <w:proofErr w:type="spellEnd"/>
      <w:r w:rsidRPr="00C84899">
        <w:rPr>
          <w:rFonts w:ascii="Century Gothic" w:hAnsi="Century Gothic" w:cstheme="minorHAnsi"/>
          <w:color w:val="000000"/>
          <w:sz w:val="20"/>
          <w:szCs w:val="20"/>
        </w:rPr>
        <w:t>.</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Ebazpen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irmo</w:t>
      </w:r>
      <w:proofErr w:type="spellEnd"/>
      <w:r w:rsidRPr="00C84899">
        <w:rPr>
          <w:rFonts w:ascii="Century Gothic" w:hAnsi="Century Gothic" w:cstheme="minorHAnsi"/>
          <w:color w:val="000000"/>
          <w:sz w:val="20"/>
          <w:szCs w:val="20"/>
        </w:rPr>
        <w:t xml:space="preserve"> baten </w:t>
      </w:r>
      <w:proofErr w:type="spellStart"/>
      <w:r w:rsidRPr="00C84899">
        <w:rPr>
          <w:rFonts w:ascii="Century Gothic" w:hAnsi="Century Gothic" w:cstheme="minorHAnsi"/>
          <w:color w:val="000000"/>
          <w:sz w:val="20"/>
          <w:szCs w:val="20"/>
        </w:rPr>
        <w:t>bidez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dirulaguntzak</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lortzeko</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aukera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galtzearekin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zigortuta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ez</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egotea</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lege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honen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edo</w:t>
      </w:r>
      <w:proofErr w:type="spellEnd"/>
      <w:r w:rsidRPr="00C84899">
        <w:rPr>
          <w:rFonts w:ascii="Century Gothic" w:hAnsi="Century Gothic" w:cstheme="minorHAnsi"/>
          <w:color w:val="000000"/>
          <w:sz w:val="20"/>
          <w:szCs w:val="20"/>
        </w:rPr>
        <w:t xml:space="preserve"> hala </w:t>
      </w:r>
      <w:proofErr w:type="spellStart"/>
      <w:r w:rsidRPr="00C84899">
        <w:rPr>
          <w:rFonts w:ascii="Century Gothic" w:hAnsi="Century Gothic" w:cstheme="minorHAnsi"/>
          <w:color w:val="000000"/>
          <w:sz w:val="20"/>
          <w:szCs w:val="20"/>
        </w:rPr>
        <w:t>ezartzen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duten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beste</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batzuen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arabera</w:t>
      </w:r>
      <w:proofErr w:type="spellEnd"/>
      <w:r w:rsidRPr="00C84899">
        <w:rPr>
          <w:rFonts w:ascii="Century Gothic" w:hAnsi="Century Gothic" w:cstheme="minorHAnsi"/>
          <w:color w:val="000000"/>
          <w:sz w:val="20"/>
          <w:szCs w:val="20"/>
        </w:rPr>
        <w:t xml:space="preserve">. </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11.3 artikuluko bigarren paragrafoan aurreikusitako elkarteetako bat ez izatea, aurreko debekuren bat gertatzen bada kideetako </w:t>
      </w:r>
      <w:proofErr w:type="spellStart"/>
      <w:r w:rsidRPr="00C84899">
        <w:rPr>
          <w:rFonts w:ascii="Century Gothic" w:hAnsi="Century Gothic" w:cstheme="minorHAnsi"/>
          <w:color w:val="000000"/>
          <w:sz w:val="20"/>
          <w:szCs w:val="20"/>
          <w:lang w:val="eu-ES"/>
        </w:rPr>
        <w:t>edozeingan</w:t>
      </w:r>
      <w:proofErr w:type="spellEnd"/>
      <w:r w:rsidRPr="00C84899">
        <w:rPr>
          <w:rFonts w:ascii="Century Gothic" w:hAnsi="Century Gothic" w:cstheme="minorHAnsi"/>
          <w:color w:val="000000"/>
          <w:sz w:val="20"/>
          <w:szCs w:val="20"/>
          <w:lang w:val="eu-ES"/>
        </w:rPr>
        <w:t>.</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Ez izatea enpresa bat, hura zuzentzen dituzten pertsonak edo beste inguruabar batzuk direla-eta, ulertu daitekeena beste enpresa batzuen jarraipen edo ondorio dela, eraldaketa, bat-egite edo ondorengotza bidez.</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Elkartzeko eskubidea arautzen duen martxoaren 22ko 1/2002 Lege Organikoaren 4. artikuluko 5. eta 6. paragrafoetan aurreikusitako debeku-kausetan sartuta ez egotea.</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Ez dela inskripziorako administrazio-prozedura eten ez-zilegitasun penalaren arrazoizko zantzuak daudelako, 1/2002 Lege Organikoaren 30.4 artikuluan </w:t>
      </w:r>
      <w:r w:rsidRPr="00C84899">
        <w:rPr>
          <w:rFonts w:ascii="Century Gothic" w:hAnsi="Century Gothic" w:cstheme="minorHAnsi"/>
          <w:color w:val="000000"/>
          <w:sz w:val="20"/>
          <w:szCs w:val="20"/>
          <w:lang w:val="eu-ES"/>
        </w:rPr>
        <w:lastRenderedPageBreak/>
        <w:t xml:space="preserve">xedatutakoa aplikatuz, harik eta ebazpen judizial irmorik ematen ez den arte, horren bidez dagokion erregistroan inskribatu ahal izateko. </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Halaber, ez dago Valle de </w:t>
      </w:r>
      <w:proofErr w:type="spellStart"/>
      <w:r w:rsidRPr="00C84899">
        <w:rPr>
          <w:rFonts w:ascii="Century Gothic" w:hAnsi="Century Gothic" w:cstheme="minorHAnsi"/>
          <w:color w:val="000000"/>
          <w:sz w:val="20"/>
          <w:szCs w:val="20"/>
          <w:lang w:val="eu-ES"/>
        </w:rPr>
        <w:t>Trápaga-Trapagarango</w:t>
      </w:r>
      <w:proofErr w:type="spellEnd"/>
      <w:r w:rsidRPr="00C84899">
        <w:rPr>
          <w:rFonts w:ascii="Century Gothic" w:hAnsi="Century Gothic" w:cstheme="minorHAnsi"/>
          <w:color w:val="000000"/>
          <w:sz w:val="20"/>
          <w:szCs w:val="20"/>
          <w:lang w:val="eu-ES"/>
        </w:rPr>
        <w:t xml:space="preserve"> Udalarekin zorrik ez duela egiaztatzeko egin beharreko egiaztapenak burutzearen aurka.</w:t>
      </w:r>
    </w:p>
    <w:p w:rsidR="00CC07A1" w:rsidRPr="00C84899" w:rsidRDefault="00CC07A1" w:rsidP="00E42A88">
      <w:pPr>
        <w:pStyle w:val="Prrafodelista"/>
        <w:numPr>
          <w:ilvl w:val="0"/>
          <w:numId w:val="5"/>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Martxoaren 22ko 3/2007 Lege Organikoak, Emakumeen eta Gizonen Berdintasun Eraginkorrari buruzko Legeak, emakumeen eta gizonen arteko berdintasunaren arloan ezarritako arau-hausteengatik edota sexuagatiko diskriminazioagatik zigor- edota administrazio-zehapenik ez izatea.</w:t>
      </w:r>
    </w:p>
    <w:p w:rsidR="0090365F" w:rsidRPr="00C14E4F" w:rsidRDefault="0090365F" w:rsidP="00E42A88">
      <w:pPr>
        <w:autoSpaceDE w:val="0"/>
        <w:autoSpaceDN w:val="0"/>
        <w:adjustRightInd w:val="0"/>
        <w:spacing w:after="0" w:line="360" w:lineRule="auto"/>
        <w:jc w:val="both"/>
        <w:rPr>
          <w:rFonts w:ascii="Century Gothic" w:hAnsi="Century Gothic" w:cstheme="minorHAnsi"/>
          <w:color w:val="000000"/>
          <w:sz w:val="20"/>
          <w:szCs w:val="20"/>
          <w:lang w:val="eu-ES"/>
        </w:rPr>
      </w:pPr>
    </w:p>
    <w:p w:rsidR="0090365F" w:rsidRPr="00C14E4F" w:rsidRDefault="0090365F" w:rsidP="00E42A88">
      <w:pPr>
        <w:autoSpaceDE w:val="0"/>
        <w:autoSpaceDN w:val="0"/>
        <w:adjustRightInd w:val="0"/>
        <w:spacing w:after="0" w:line="360" w:lineRule="auto"/>
        <w:jc w:val="both"/>
        <w:rPr>
          <w:rFonts w:ascii="Century Gothic" w:hAnsi="Century Gothic" w:cstheme="minorHAnsi"/>
          <w:color w:val="000000"/>
          <w:sz w:val="20"/>
          <w:szCs w:val="20"/>
          <w:lang w:val="eu-ES"/>
        </w:rPr>
      </w:pPr>
    </w:p>
    <w:p w:rsidR="00CC07A1" w:rsidRPr="00C84899"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 20………..</w:t>
      </w:r>
      <w:proofErr w:type="spellStart"/>
      <w:proofErr w:type="gramStart"/>
      <w:r w:rsidRPr="00C84899">
        <w:rPr>
          <w:rFonts w:ascii="Century Gothic" w:hAnsi="Century Gothic" w:cstheme="minorHAnsi"/>
          <w:color w:val="000000"/>
          <w:sz w:val="20"/>
          <w:szCs w:val="20"/>
        </w:rPr>
        <w:t>ko</w:t>
      </w:r>
      <w:proofErr w:type="spellEnd"/>
      <w:r w:rsidRPr="00C84899">
        <w:rPr>
          <w:rFonts w:ascii="Century Gothic" w:hAnsi="Century Gothic" w:cstheme="minorHAnsi"/>
          <w:color w:val="000000"/>
          <w:sz w:val="20"/>
          <w:szCs w:val="20"/>
        </w:rPr>
        <w:t xml:space="preserve">  ............................</w:t>
      </w:r>
      <w:proofErr w:type="spellStart"/>
      <w:proofErr w:type="gramEnd"/>
      <w:r w:rsidRPr="00C84899">
        <w:rPr>
          <w:rFonts w:ascii="Century Gothic" w:hAnsi="Century Gothic" w:cstheme="minorHAnsi"/>
          <w:color w:val="000000"/>
          <w:sz w:val="20"/>
          <w:szCs w:val="20"/>
        </w:rPr>
        <w:t>ren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an</w:t>
      </w:r>
      <w:proofErr w:type="spellEnd"/>
    </w:p>
    <w:p w:rsidR="00CC07A1" w:rsidRPr="00C84899"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p>
    <w:p w:rsidR="00CC07A1" w:rsidRPr="00C84899" w:rsidRDefault="00CC07A1" w:rsidP="00E42A88">
      <w:pPr>
        <w:spacing w:after="0" w:line="360" w:lineRule="auto"/>
        <w:jc w:val="both"/>
        <w:rPr>
          <w:rFonts w:ascii="Century Gothic" w:hAnsi="Century Gothic" w:cstheme="minorHAnsi"/>
          <w:sz w:val="20"/>
          <w:szCs w:val="20"/>
        </w:rPr>
      </w:pPr>
      <w:proofErr w:type="spellStart"/>
      <w:r w:rsidRPr="00C84899">
        <w:rPr>
          <w:rFonts w:ascii="Century Gothic" w:hAnsi="Century Gothic" w:cstheme="minorHAnsi"/>
          <w:sz w:val="20"/>
          <w:szCs w:val="20"/>
        </w:rPr>
        <w:t>Sinadura</w:t>
      </w:r>
      <w:proofErr w:type="spellEnd"/>
      <w:r w:rsidRPr="00C84899">
        <w:rPr>
          <w:rFonts w:ascii="Century Gothic" w:hAnsi="Century Gothic" w:cstheme="minorHAnsi"/>
          <w:sz w:val="20"/>
          <w:szCs w:val="20"/>
        </w:rPr>
        <w:t xml:space="preserve"> </w:t>
      </w:r>
    </w:p>
    <w:p w:rsidR="00CC07A1" w:rsidRPr="00C84899" w:rsidRDefault="00CC07A1" w:rsidP="00E42A88">
      <w:pPr>
        <w:spacing w:after="0" w:line="360" w:lineRule="auto"/>
        <w:rPr>
          <w:rFonts w:ascii="Century Gothic" w:hAnsi="Century Gothic" w:cstheme="minorHAnsi"/>
          <w:color w:val="000000"/>
          <w:sz w:val="20"/>
          <w:szCs w:val="20"/>
        </w:rPr>
      </w:pPr>
    </w:p>
    <w:p w:rsidR="00CC07A1" w:rsidRPr="00C84899" w:rsidRDefault="00CC07A1" w:rsidP="00E42A88">
      <w:pPr>
        <w:spacing w:after="0" w:line="360" w:lineRule="auto"/>
        <w:rPr>
          <w:rFonts w:ascii="Century Gothic" w:hAnsi="Century Gothic" w:cstheme="minorHAnsi"/>
          <w:sz w:val="20"/>
          <w:szCs w:val="20"/>
        </w:rPr>
      </w:pPr>
    </w:p>
    <w:p w:rsidR="00CC07A1" w:rsidRDefault="00CC07A1"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90365F" w:rsidRDefault="0090365F" w:rsidP="00E42A88">
      <w:pPr>
        <w:spacing w:after="0" w:line="360" w:lineRule="auto"/>
        <w:rPr>
          <w:rFonts w:ascii="Century Gothic" w:hAnsi="Century Gothic" w:cstheme="minorHAnsi"/>
          <w:color w:val="000000"/>
          <w:sz w:val="20"/>
          <w:szCs w:val="20"/>
        </w:rPr>
      </w:pPr>
    </w:p>
    <w:p w:rsidR="00C14E4F" w:rsidRDefault="00C14E4F" w:rsidP="00E42A88">
      <w:pPr>
        <w:spacing w:after="0" w:line="360" w:lineRule="auto"/>
        <w:rPr>
          <w:rFonts w:ascii="Century Gothic" w:hAnsi="Century Gothic" w:cstheme="minorHAnsi"/>
          <w:color w:val="000000"/>
          <w:sz w:val="20"/>
          <w:szCs w:val="20"/>
        </w:rPr>
      </w:pPr>
    </w:p>
    <w:p w:rsidR="00C14E4F" w:rsidRDefault="00C14E4F" w:rsidP="00E42A88">
      <w:pPr>
        <w:spacing w:after="0" w:line="360" w:lineRule="auto"/>
        <w:rPr>
          <w:rFonts w:ascii="Century Gothic" w:hAnsi="Century Gothic" w:cstheme="minorHAnsi"/>
          <w:color w:val="000000"/>
          <w:sz w:val="20"/>
          <w:szCs w:val="20"/>
        </w:rPr>
      </w:pPr>
    </w:p>
    <w:p w:rsidR="0090365F" w:rsidRPr="00C84899" w:rsidRDefault="0090365F" w:rsidP="00E42A88">
      <w:pPr>
        <w:spacing w:after="0" w:line="360" w:lineRule="auto"/>
        <w:rPr>
          <w:rFonts w:ascii="Century Gothic" w:hAnsi="Century Gothic" w:cstheme="minorHAnsi"/>
          <w:color w:val="000000"/>
          <w:sz w:val="20"/>
          <w:szCs w:val="20"/>
        </w:rPr>
      </w:pPr>
    </w:p>
    <w:p w:rsidR="0090365F" w:rsidRDefault="0090365F" w:rsidP="00E42A88">
      <w:pPr>
        <w:autoSpaceDE w:val="0"/>
        <w:autoSpaceDN w:val="0"/>
        <w:adjustRightInd w:val="0"/>
        <w:spacing w:after="0" w:line="360" w:lineRule="auto"/>
        <w:jc w:val="center"/>
        <w:rPr>
          <w:rFonts w:ascii="Century Gothic" w:hAnsi="Century Gothic" w:cstheme="minorHAnsi"/>
          <w:b/>
          <w:color w:val="000000"/>
          <w:sz w:val="20"/>
          <w:szCs w:val="20"/>
          <w:u w:val="single"/>
        </w:rPr>
      </w:pPr>
    </w:p>
    <w:p w:rsidR="00CC07A1" w:rsidRPr="00C84899" w:rsidRDefault="00CC07A1" w:rsidP="00E42A88">
      <w:pPr>
        <w:autoSpaceDE w:val="0"/>
        <w:autoSpaceDN w:val="0"/>
        <w:adjustRightInd w:val="0"/>
        <w:spacing w:after="0" w:line="360" w:lineRule="auto"/>
        <w:jc w:val="center"/>
        <w:rPr>
          <w:rFonts w:ascii="Century Gothic" w:hAnsi="Century Gothic" w:cstheme="minorHAnsi"/>
          <w:b/>
          <w:color w:val="000000"/>
          <w:sz w:val="20"/>
          <w:szCs w:val="20"/>
          <w:u w:val="single"/>
        </w:rPr>
      </w:pPr>
      <w:r w:rsidRPr="00C84899">
        <w:rPr>
          <w:rFonts w:ascii="Century Gothic" w:hAnsi="Century Gothic" w:cstheme="minorHAnsi"/>
          <w:b/>
          <w:color w:val="000000"/>
          <w:sz w:val="20"/>
          <w:szCs w:val="20"/>
          <w:u w:val="single"/>
        </w:rPr>
        <w:t>DECLARACIÓN RESPONSABLE - PREMIOS</w:t>
      </w:r>
    </w:p>
    <w:p w:rsidR="00CC07A1" w:rsidRDefault="00CC07A1" w:rsidP="00E42A88">
      <w:pPr>
        <w:pStyle w:val="Default"/>
        <w:spacing w:line="360" w:lineRule="auto"/>
        <w:rPr>
          <w:rFonts w:ascii="Century Gothic" w:hAnsi="Century Gothic" w:cstheme="minorHAnsi"/>
          <w:sz w:val="20"/>
          <w:szCs w:val="20"/>
        </w:rPr>
      </w:pPr>
    </w:p>
    <w:p w:rsidR="0090365F" w:rsidRPr="00C84899" w:rsidRDefault="0090365F" w:rsidP="00E42A88">
      <w:pPr>
        <w:pStyle w:val="Default"/>
        <w:spacing w:line="360" w:lineRule="auto"/>
        <w:rPr>
          <w:rFonts w:ascii="Century Gothic" w:hAnsi="Century Gothic" w:cstheme="minorHAnsi"/>
          <w:sz w:val="20"/>
          <w:szCs w:val="20"/>
        </w:rPr>
      </w:pPr>
    </w:p>
    <w:p w:rsidR="00CC07A1" w:rsidRDefault="00CC07A1" w:rsidP="00E42A88">
      <w:pPr>
        <w:pStyle w:val="Default"/>
        <w:spacing w:line="360" w:lineRule="auto"/>
        <w:rPr>
          <w:rFonts w:ascii="Century Gothic" w:hAnsi="Century Gothic" w:cstheme="minorHAnsi"/>
          <w:sz w:val="20"/>
          <w:szCs w:val="20"/>
        </w:rPr>
      </w:pPr>
      <w:r w:rsidRPr="00C84899">
        <w:rPr>
          <w:rFonts w:ascii="Century Gothic" w:hAnsi="Century Gothic" w:cstheme="minorHAnsi"/>
          <w:sz w:val="20"/>
          <w:szCs w:val="20"/>
        </w:rPr>
        <w:t>D/</w:t>
      </w:r>
      <w:proofErr w:type="spellStart"/>
      <w:r w:rsidRPr="00C84899">
        <w:rPr>
          <w:rFonts w:ascii="Century Gothic" w:hAnsi="Century Gothic" w:cstheme="minorHAnsi"/>
          <w:sz w:val="20"/>
          <w:szCs w:val="20"/>
        </w:rPr>
        <w:t>Dña</w:t>
      </w:r>
      <w:proofErr w:type="spellEnd"/>
      <w:r w:rsidRPr="00C84899">
        <w:rPr>
          <w:rFonts w:ascii="Century Gothic" w:hAnsi="Century Gothic" w:cstheme="minorHAnsi"/>
          <w:sz w:val="20"/>
          <w:szCs w:val="20"/>
        </w:rPr>
        <w:t>………………………………………………………………..…………………</w:t>
      </w:r>
      <w:r>
        <w:rPr>
          <w:rFonts w:ascii="Century Gothic" w:hAnsi="Century Gothic" w:cstheme="minorHAnsi"/>
          <w:sz w:val="20"/>
          <w:szCs w:val="20"/>
        </w:rPr>
        <w:t>……. (</w:t>
      </w:r>
      <w:proofErr w:type="gramStart"/>
      <w:r>
        <w:rPr>
          <w:rFonts w:ascii="Century Gothic" w:hAnsi="Century Gothic" w:cstheme="minorHAnsi"/>
          <w:sz w:val="20"/>
          <w:szCs w:val="20"/>
        </w:rPr>
        <w:t>nombre</w:t>
      </w:r>
      <w:proofErr w:type="gramEnd"/>
      <w:r>
        <w:rPr>
          <w:rFonts w:ascii="Century Gothic" w:hAnsi="Century Gothic" w:cstheme="minorHAnsi"/>
          <w:sz w:val="20"/>
          <w:szCs w:val="20"/>
        </w:rPr>
        <w:t xml:space="preserve"> y </w:t>
      </w:r>
    </w:p>
    <w:p w:rsidR="00CC07A1" w:rsidRDefault="00CC07A1" w:rsidP="00E42A88">
      <w:pPr>
        <w:pStyle w:val="Default"/>
        <w:spacing w:line="360" w:lineRule="auto"/>
        <w:rPr>
          <w:rFonts w:ascii="Century Gothic" w:hAnsi="Century Gothic" w:cstheme="minorHAnsi"/>
          <w:sz w:val="20"/>
          <w:szCs w:val="20"/>
        </w:rPr>
      </w:pPr>
      <w:proofErr w:type="gramStart"/>
      <w:r>
        <w:rPr>
          <w:rFonts w:ascii="Century Gothic" w:hAnsi="Century Gothic" w:cstheme="minorHAnsi"/>
          <w:sz w:val="20"/>
          <w:szCs w:val="20"/>
        </w:rPr>
        <w:t>dos</w:t>
      </w:r>
      <w:proofErr w:type="gramEnd"/>
      <w:r>
        <w:rPr>
          <w:rFonts w:ascii="Century Gothic" w:hAnsi="Century Gothic" w:cstheme="minorHAnsi"/>
          <w:sz w:val="20"/>
          <w:szCs w:val="20"/>
        </w:rPr>
        <w:t xml:space="preserve"> apellidos)</w:t>
      </w:r>
      <w:r w:rsidRPr="00C84899">
        <w:rPr>
          <w:rFonts w:ascii="Century Gothic" w:hAnsi="Century Gothic" w:cstheme="minorHAnsi"/>
          <w:sz w:val="20"/>
          <w:szCs w:val="20"/>
        </w:rPr>
        <w:t>, con DNI………………………………………………</w:t>
      </w:r>
      <w:r>
        <w:rPr>
          <w:rFonts w:ascii="Century Gothic" w:hAnsi="Century Gothic" w:cstheme="minorHAnsi"/>
          <w:sz w:val="20"/>
          <w:szCs w:val="20"/>
        </w:rPr>
        <w:t xml:space="preserve"> y domicilio en……………….</w:t>
      </w:r>
    </w:p>
    <w:p w:rsidR="00CC07A1" w:rsidRPr="00C84899" w:rsidRDefault="00CC07A1" w:rsidP="00E42A88">
      <w:pPr>
        <w:pStyle w:val="Default"/>
        <w:spacing w:line="360" w:lineRule="auto"/>
        <w:rPr>
          <w:rFonts w:ascii="Century Gothic" w:hAnsi="Century Gothic" w:cstheme="minorHAnsi"/>
          <w:sz w:val="20"/>
          <w:szCs w:val="20"/>
        </w:rPr>
      </w:pPr>
      <w:r>
        <w:rPr>
          <w:rFonts w:ascii="Century Gothic" w:hAnsi="Century Gothic" w:cstheme="minorHAnsi"/>
          <w:sz w:val="20"/>
          <w:szCs w:val="20"/>
        </w:rPr>
        <w:t xml:space="preserve">………………………………………………………………………….,participo </w:t>
      </w:r>
      <w:r w:rsidRPr="00C84899">
        <w:rPr>
          <w:rFonts w:ascii="Century Gothic" w:hAnsi="Century Gothic" w:cstheme="minorHAnsi"/>
          <w:sz w:val="20"/>
          <w:szCs w:val="20"/>
        </w:rPr>
        <w:t xml:space="preserve">en el concurso de </w:t>
      </w:r>
      <w:r>
        <w:rPr>
          <w:rFonts w:ascii="Century Gothic" w:hAnsi="Century Gothic" w:cstheme="minorHAnsi"/>
          <w:sz w:val="20"/>
          <w:szCs w:val="20"/>
        </w:rPr>
        <w:t xml:space="preserve">Paella de Trapagarango </w:t>
      </w:r>
      <w:proofErr w:type="spellStart"/>
      <w:r>
        <w:rPr>
          <w:rFonts w:ascii="Century Gothic" w:hAnsi="Century Gothic" w:cstheme="minorHAnsi"/>
          <w:sz w:val="20"/>
          <w:szCs w:val="20"/>
        </w:rPr>
        <w:t>Jaiak</w:t>
      </w:r>
      <w:proofErr w:type="spellEnd"/>
      <w:r>
        <w:rPr>
          <w:rFonts w:ascii="Century Gothic" w:hAnsi="Century Gothic" w:cstheme="minorHAnsi"/>
          <w:sz w:val="20"/>
          <w:szCs w:val="20"/>
        </w:rPr>
        <w:t xml:space="preserve"> 2025</w:t>
      </w:r>
      <w:r w:rsidRPr="00C84899">
        <w:rPr>
          <w:rFonts w:ascii="Century Gothic" w:hAnsi="Century Gothic" w:cstheme="minorHAnsi"/>
          <w:sz w:val="20"/>
          <w:szCs w:val="20"/>
        </w:rPr>
        <w:t xml:space="preserve"> y aporto los siguientes datos con</w:t>
      </w:r>
      <w:r>
        <w:rPr>
          <w:rFonts w:ascii="Century Gothic" w:hAnsi="Century Gothic" w:cstheme="minorHAnsi"/>
          <w:sz w:val="20"/>
          <w:szCs w:val="20"/>
        </w:rPr>
        <w:t xml:space="preserve"> el fin de poder ser premiado/a.</w:t>
      </w:r>
    </w:p>
    <w:p w:rsidR="00CC07A1" w:rsidRDefault="00CC07A1" w:rsidP="00E42A88">
      <w:pPr>
        <w:autoSpaceDE w:val="0"/>
        <w:autoSpaceDN w:val="0"/>
        <w:adjustRightInd w:val="0"/>
        <w:spacing w:after="0" w:line="360" w:lineRule="auto"/>
        <w:rPr>
          <w:rFonts w:ascii="Century Gothic" w:hAnsi="Century Gothic" w:cstheme="minorHAnsi"/>
          <w:color w:val="000000"/>
          <w:sz w:val="20"/>
          <w:szCs w:val="20"/>
        </w:rPr>
      </w:pPr>
      <w:r w:rsidRPr="00C84899">
        <w:rPr>
          <w:rFonts w:ascii="Century Gothic" w:hAnsi="Century Gothic" w:cstheme="minorHAnsi"/>
          <w:color w:val="000000"/>
          <w:sz w:val="20"/>
          <w:szCs w:val="20"/>
        </w:rPr>
        <w:t>Cuenta corriente con número IBAN</w:t>
      </w:r>
    </w:p>
    <w:p w:rsidR="00CC07A1" w:rsidRDefault="00CC07A1" w:rsidP="00E42A88">
      <w:pPr>
        <w:autoSpaceDE w:val="0"/>
        <w:autoSpaceDN w:val="0"/>
        <w:adjustRightInd w:val="0"/>
        <w:spacing w:after="0" w:line="360" w:lineRule="auto"/>
        <w:rPr>
          <w:rFonts w:ascii="Century Gothic" w:hAnsi="Century Gothic" w:cstheme="minorHAnsi"/>
          <w:color w:val="000000"/>
          <w:sz w:val="20"/>
          <w:szCs w:val="20"/>
        </w:rPr>
      </w:pPr>
      <w:r>
        <w:rPr>
          <w:rFonts w:ascii="Century Gothic" w:hAnsi="Century Gothic" w:cstheme="minorHAnsi"/>
          <w:color w:val="000000"/>
          <w:sz w:val="20"/>
          <w:szCs w:val="20"/>
        </w:rPr>
        <w:t>……………………………………………………………………………………………</w:t>
      </w:r>
    </w:p>
    <w:p w:rsidR="00CC07A1" w:rsidRDefault="00CC07A1" w:rsidP="00E42A88">
      <w:pPr>
        <w:autoSpaceDE w:val="0"/>
        <w:autoSpaceDN w:val="0"/>
        <w:adjustRightInd w:val="0"/>
        <w:spacing w:after="0" w:line="360" w:lineRule="auto"/>
        <w:rPr>
          <w:rFonts w:ascii="Century Gothic" w:hAnsi="Century Gothic" w:cstheme="minorHAnsi"/>
          <w:color w:val="000000"/>
          <w:sz w:val="20"/>
          <w:szCs w:val="20"/>
        </w:rPr>
      </w:pPr>
      <w:r>
        <w:rPr>
          <w:rFonts w:ascii="Century Gothic" w:hAnsi="Century Gothic" w:cstheme="minorHAnsi"/>
          <w:color w:val="000000"/>
          <w:sz w:val="20"/>
          <w:szCs w:val="20"/>
        </w:rPr>
        <w:t xml:space="preserve">Número de teléfono……………………………… </w:t>
      </w:r>
    </w:p>
    <w:p w:rsidR="00CC07A1" w:rsidRPr="00C84899"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r>
        <w:rPr>
          <w:rFonts w:ascii="Century Gothic" w:hAnsi="Century Gothic" w:cstheme="minorHAnsi"/>
          <w:color w:val="000000"/>
          <w:sz w:val="20"/>
          <w:szCs w:val="20"/>
        </w:rPr>
        <w:t>C</w:t>
      </w:r>
      <w:r w:rsidRPr="00C84899">
        <w:rPr>
          <w:rFonts w:ascii="Century Gothic" w:hAnsi="Century Gothic" w:cstheme="minorHAnsi"/>
          <w:color w:val="000000"/>
          <w:sz w:val="20"/>
          <w:szCs w:val="20"/>
        </w:rPr>
        <w:t>orreo electrónico……………………………………………………………..</w:t>
      </w:r>
    </w:p>
    <w:p w:rsidR="00CC07A1"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 xml:space="preserve">Considerando el artículo 13 de la Ley 38/2003, de 17 de noviembre, General de Subvenciones, y el artículo 27 del RD 887/2006, de 21 de julio, por el que se aprueba el Reglamento de dicha Ley. </w:t>
      </w:r>
    </w:p>
    <w:p w:rsidR="0090365F" w:rsidRPr="00C84899" w:rsidRDefault="0090365F" w:rsidP="00E42A88">
      <w:pPr>
        <w:autoSpaceDE w:val="0"/>
        <w:autoSpaceDN w:val="0"/>
        <w:adjustRightInd w:val="0"/>
        <w:spacing w:after="0" w:line="360" w:lineRule="auto"/>
        <w:jc w:val="both"/>
        <w:rPr>
          <w:rFonts w:ascii="Century Gothic" w:hAnsi="Century Gothic" w:cstheme="minorHAnsi"/>
          <w:color w:val="000000"/>
          <w:sz w:val="20"/>
          <w:szCs w:val="20"/>
        </w:rPr>
      </w:pPr>
    </w:p>
    <w:p w:rsidR="00CC07A1" w:rsidRDefault="00CC07A1" w:rsidP="00E42A88">
      <w:pPr>
        <w:autoSpaceDE w:val="0"/>
        <w:autoSpaceDN w:val="0"/>
        <w:adjustRightInd w:val="0"/>
        <w:spacing w:after="0" w:line="360" w:lineRule="auto"/>
        <w:jc w:val="center"/>
        <w:rPr>
          <w:rFonts w:ascii="Century Gothic" w:hAnsi="Century Gothic" w:cstheme="minorHAnsi"/>
          <w:b/>
          <w:bCs/>
          <w:color w:val="000000"/>
          <w:sz w:val="20"/>
          <w:szCs w:val="20"/>
        </w:rPr>
      </w:pPr>
      <w:r w:rsidRPr="00C84899">
        <w:rPr>
          <w:rFonts w:ascii="Century Gothic" w:hAnsi="Century Gothic" w:cstheme="minorHAnsi"/>
          <w:b/>
          <w:bCs/>
          <w:color w:val="000000"/>
          <w:sz w:val="20"/>
          <w:szCs w:val="20"/>
        </w:rPr>
        <w:t>DECLARO RESPONSABLEMENTE</w:t>
      </w:r>
    </w:p>
    <w:p w:rsidR="0090365F" w:rsidRPr="00C84899" w:rsidRDefault="0090365F" w:rsidP="00E42A88">
      <w:pPr>
        <w:autoSpaceDE w:val="0"/>
        <w:autoSpaceDN w:val="0"/>
        <w:adjustRightInd w:val="0"/>
        <w:spacing w:after="0" w:line="360" w:lineRule="auto"/>
        <w:jc w:val="center"/>
        <w:rPr>
          <w:rFonts w:ascii="Century Gothic" w:hAnsi="Century Gothic" w:cstheme="minorHAnsi"/>
          <w:b/>
          <w:bCs/>
          <w:color w:val="000000"/>
          <w:sz w:val="20"/>
          <w:szCs w:val="20"/>
        </w:rPr>
      </w:pPr>
    </w:p>
    <w:p w:rsidR="00C14E4F" w:rsidRPr="00C14E4F" w:rsidRDefault="00C14E4F" w:rsidP="00C14E4F">
      <w:pPr>
        <w:autoSpaceDE w:val="0"/>
        <w:autoSpaceDN w:val="0"/>
        <w:adjustRightInd w:val="0"/>
        <w:spacing w:line="360" w:lineRule="auto"/>
        <w:jc w:val="both"/>
        <w:rPr>
          <w:rFonts w:ascii="Century Gothic" w:eastAsia="Calibri" w:hAnsi="Century Gothic" w:cstheme="minorHAnsi"/>
          <w:sz w:val="20"/>
          <w:szCs w:val="20"/>
        </w:rPr>
      </w:pPr>
      <w:r w:rsidRPr="00C14E4F">
        <w:rPr>
          <w:rFonts w:ascii="Century Gothic" w:hAnsi="Century Gothic" w:cstheme="minorHAnsi"/>
          <w:color w:val="000000"/>
          <w:sz w:val="20"/>
          <w:szCs w:val="20"/>
        </w:rPr>
        <w:t xml:space="preserve">Ante el </w:t>
      </w:r>
      <w:r w:rsidRPr="00C14E4F">
        <w:rPr>
          <w:rFonts w:ascii="Century Gothic" w:eastAsia="Calibri" w:hAnsi="Century Gothic" w:cstheme="minorHAnsi"/>
          <w:sz w:val="20"/>
          <w:szCs w:val="20"/>
        </w:rPr>
        <w:t>Ayuntamiento de Valle de Trápaga-Trapagaran, con el fin de obtener la condición de beneficiaria/o de subvenciones y comprometiéndose a mantener los cumplimientos de dichos requisitos durante el periodo de tiempo inherente al reconocimiento del derecho:</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lastRenderedPageBreak/>
        <w:t>No haber solicitado la declaración de concurso voluntario, no haber sido declarada insolvente en cualquier procedimiento, no hallarse declarada en concurso, salvo que en éste haya adquirido la eficacia un convenio, no estar sujeta a intervención judicial o no haber sido inhabilitado conforme a la Ley 22/2003, de 9 de julio, Concursal, sin que haya concluido el período de inhabilitación fijado en la sentencia de calificación del concurso.</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dado lugar, por causa de la que hubiesen sido declarados culpables, a la resolución firme de cualquier contrato celebrado con la Administración.</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Que se halla al corriente en el cumplimiento de las obligaciones tributarias o frente a la Seguridad Social impuestas por las disposiciones vigentes, en la forma que se determine reglamentariamente.</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tener la residencia fiscal en un país o territorio calificado reglamentariamente como paraíso fiscal.</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Hallarse al corriente de pago de obligaciones por reintegro de subvenciones en los términos que reglamentariamente se determinen.</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sido sancionada mediante resolución firme con la pérdida de la posibilidad de obtener subvenciones conforme a ésta u otras leyes que así lo establezcan.</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ser una de las agrupaciones previstas en el artículo 11.3, párrafo segundo cuando concurra alguna de las prohibiciones anteriores en cualquiera de sus miembros.</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ser empresa de las que, por razón de las personas que las rigen o de otras circunstancias, pueda presumirse que son continuación o que derivan, por transformación, fusión o sucesión, de otras empresas en las que hubiesen concurrido aquéllas.</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lastRenderedPageBreak/>
        <w:t>No estar incursa en las causas de prohibición previstas en los apartados 5 y 6 del artículo 4 de la Ley Orgánica 1/2002, de 22 de marzo, reguladora del Derecho de Asociación.</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Que no se ha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Asimismo, no se opone a que el Ayuntamiento de Valle de Trápaga-Trapagaran realice las verificaciones que proceda para comprobar que no tiene deudas pendientes con el propio ayuntamiento.</w:t>
      </w:r>
    </w:p>
    <w:p w:rsidR="00CC07A1" w:rsidRPr="00C84899" w:rsidRDefault="00CC07A1" w:rsidP="00E42A88">
      <w:pPr>
        <w:pStyle w:val="Prrafodelista"/>
        <w:numPr>
          <w:ilvl w:val="0"/>
          <w:numId w:val="6"/>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encontrarse sancionada penal y/o administrativamente por discriminación por razón de sexo y/o por infracciones en materia de igualdad entre mujeres y hombres derivadas de la Ley Orgánica 3/2007, para la igualdad efectiva de mujeres y hombres de 22 de marzo.</w:t>
      </w:r>
    </w:p>
    <w:p w:rsidR="00CC07A1" w:rsidRPr="00C84899"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p>
    <w:p w:rsidR="00CC07A1" w:rsidRPr="00C84899"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proofErr w:type="gramStart"/>
      <w:r w:rsidRPr="00C84899">
        <w:rPr>
          <w:rFonts w:ascii="Century Gothic" w:hAnsi="Century Gothic" w:cstheme="minorHAnsi"/>
          <w:color w:val="000000"/>
          <w:sz w:val="20"/>
          <w:szCs w:val="20"/>
        </w:rPr>
        <w:t>En ....................................</w:t>
      </w:r>
      <w:proofErr w:type="gramEnd"/>
      <w:r w:rsidRPr="00C84899">
        <w:rPr>
          <w:rFonts w:ascii="Century Gothic" w:hAnsi="Century Gothic" w:cstheme="minorHAnsi"/>
          <w:color w:val="000000"/>
          <w:sz w:val="20"/>
          <w:szCs w:val="20"/>
        </w:rPr>
        <w:t xml:space="preserve"> a………….. </w:t>
      </w:r>
      <w:proofErr w:type="gramStart"/>
      <w:r w:rsidRPr="00C84899">
        <w:rPr>
          <w:rFonts w:ascii="Century Gothic" w:hAnsi="Century Gothic" w:cstheme="minorHAnsi"/>
          <w:color w:val="000000"/>
          <w:sz w:val="20"/>
          <w:szCs w:val="20"/>
        </w:rPr>
        <w:t>de</w:t>
      </w:r>
      <w:proofErr w:type="gramEnd"/>
      <w:r w:rsidRPr="00C84899">
        <w:rPr>
          <w:rFonts w:ascii="Century Gothic" w:hAnsi="Century Gothic" w:cstheme="minorHAnsi"/>
          <w:color w:val="000000"/>
          <w:sz w:val="20"/>
          <w:szCs w:val="20"/>
        </w:rPr>
        <w:t xml:space="preserve">.....................................de 202…. </w:t>
      </w:r>
    </w:p>
    <w:p w:rsidR="00CC07A1" w:rsidRPr="00C84899"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p>
    <w:p w:rsidR="00CC07A1" w:rsidRPr="00C84899" w:rsidRDefault="00CC07A1" w:rsidP="00E42A88">
      <w:pPr>
        <w:autoSpaceDE w:val="0"/>
        <w:autoSpaceDN w:val="0"/>
        <w:adjustRightInd w:val="0"/>
        <w:spacing w:after="0" w:line="360" w:lineRule="auto"/>
        <w:jc w:val="both"/>
        <w:rPr>
          <w:rFonts w:ascii="Century Gothic" w:hAnsi="Century Gothic" w:cstheme="minorHAnsi"/>
          <w:color w:val="000000"/>
          <w:sz w:val="20"/>
          <w:szCs w:val="20"/>
        </w:rPr>
      </w:pPr>
    </w:p>
    <w:p w:rsidR="00CC07A1" w:rsidRPr="00C84899" w:rsidRDefault="00CC07A1" w:rsidP="00E42A88">
      <w:pPr>
        <w:spacing w:after="0" w:line="360" w:lineRule="auto"/>
        <w:jc w:val="both"/>
        <w:rPr>
          <w:rFonts w:ascii="Century Gothic" w:hAnsi="Century Gothic" w:cstheme="minorHAnsi"/>
          <w:sz w:val="20"/>
          <w:szCs w:val="20"/>
        </w:rPr>
      </w:pPr>
      <w:r w:rsidRPr="00C84899">
        <w:rPr>
          <w:rFonts w:ascii="Century Gothic" w:hAnsi="Century Gothic" w:cstheme="minorHAnsi"/>
          <w:sz w:val="20"/>
          <w:szCs w:val="20"/>
        </w:rPr>
        <w:t xml:space="preserve">Firma </w:t>
      </w:r>
    </w:p>
    <w:p w:rsidR="00CC07A1" w:rsidRPr="00C84899" w:rsidRDefault="00CC07A1" w:rsidP="00E42A88">
      <w:pPr>
        <w:spacing w:after="0" w:line="360" w:lineRule="auto"/>
        <w:jc w:val="center"/>
        <w:rPr>
          <w:rFonts w:ascii="Century Gothic" w:hAnsi="Century Gothic" w:cstheme="minorHAnsi"/>
          <w:sz w:val="20"/>
          <w:szCs w:val="20"/>
        </w:rPr>
      </w:pPr>
    </w:p>
    <w:p w:rsidR="00CC07A1" w:rsidRDefault="00CC07A1" w:rsidP="00E42A88">
      <w:pPr>
        <w:spacing w:after="0" w:line="360" w:lineRule="auto"/>
      </w:pPr>
    </w:p>
    <w:p w:rsidR="00CC07A1" w:rsidRPr="007822DE" w:rsidRDefault="00CC07A1" w:rsidP="00E42A88">
      <w:pPr>
        <w:spacing w:after="0" w:line="360" w:lineRule="auto"/>
        <w:jc w:val="both"/>
        <w:rPr>
          <w:rFonts w:ascii="Century Gothic" w:hAnsi="Century Gothic"/>
          <w:b/>
          <w:sz w:val="20"/>
          <w:szCs w:val="20"/>
        </w:rPr>
      </w:pPr>
    </w:p>
    <w:p w:rsidR="00CC07A1" w:rsidRDefault="00CC07A1" w:rsidP="00E42A88">
      <w:pPr>
        <w:spacing w:after="0" w:line="360" w:lineRule="auto"/>
      </w:pPr>
    </w:p>
    <w:p w:rsidR="00CC07A1" w:rsidRDefault="00CC07A1"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E42A88">
      <w:pPr>
        <w:spacing w:after="0" w:line="360" w:lineRule="auto"/>
      </w:pPr>
    </w:p>
    <w:p w:rsidR="0090365F" w:rsidRDefault="0090365F" w:rsidP="0090365F">
      <w:pPr>
        <w:spacing w:after="0" w:line="360" w:lineRule="auto"/>
        <w:jc w:val="center"/>
        <w:rPr>
          <w:b/>
        </w:rPr>
      </w:pPr>
      <w:r w:rsidRPr="00407EAF">
        <w:rPr>
          <w:b/>
        </w:rPr>
        <w:t>ERANSKINA II – ANEXO II</w:t>
      </w:r>
    </w:p>
    <w:p w:rsidR="00C14E4F" w:rsidRDefault="00C14E4F" w:rsidP="00C14E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b/>
          <w:color w:val="231F20"/>
          <w:sz w:val="18"/>
          <w:szCs w:val="20"/>
          <w:lang w:val="eu-ES"/>
        </w:rPr>
      </w:pPr>
      <w:r w:rsidRPr="00624C2F">
        <w:rPr>
          <w:rFonts w:ascii="Century Gothic" w:hAnsi="Century Gothic" w:cstheme="minorHAnsi"/>
          <w:color w:val="000000"/>
          <w:sz w:val="20"/>
          <w:szCs w:val="20"/>
          <w:lang w:val="en-US"/>
        </w:rPr>
        <w:t>………………………………………………………………………………….……..</w:t>
      </w:r>
      <w:proofErr w:type="spellStart"/>
      <w:r w:rsidRPr="00624C2F">
        <w:rPr>
          <w:rFonts w:ascii="Century Gothic" w:hAnsi="Century Gothic" w:cstheme="minorHAnsi"/>
          <w:color w:val="000000"/>
          <w:sz w:val="20"/>
          <w:szCs w:val="20"/>
          <w:lang w:val="en-US"/>
        </w:rPr>
        <w:t>Jn</w:t>
      </w:r>
      <w:proofErr w:type="spellEnd"/>
      <w:proofErr w:type="gramStart"/>
      <w:r w:rsidRPr="00624C2F">
        <w:rPr>
          <w:rFonts w:ascii="Century Gothic" w:hAnsi="Century Gothic" w:cstheme="minorHAnsi"/>
          <w:color w:val="000000"/>
          <w:sz w:val="20"/>
          <w:szCs w:val="20"/>
          <w:lang w:val="en-US"/>
        </w:rPr>
        <w:t>,/</w:t>
      </w:r>
      <w:proofErr w:type="gramEnd"/>
      <w:r w:rsidRPr="00624C2F">
        <w:rPr>
          <w:rFonts w:ascii="Century Gothic" w:hAnsi="Century Gothic" w:cstheme="minorHAnsi"/>
          <w:color w:val="000000"/>
          <w:sz w:val="20"/>
          <w:szCs w:val="20"/>
          <w:lang w:val="en-US"/>
        </w:rPr>
        <w:t>and. (</w:t>
      </w:r>
      <w:proofErr w:type="spellStart"/>
      <w:r w:rsidRPr="00624C2F">
        <w:rPr>
          <w:rFonts w:ascii="Century Gothic" w:hAnsi="Century Gothic" w:cstheme="minorHAnsi"/>
          <w:color w:val="000000"/>
          <w:sz w:val="20"/>
          <w:szCs w:val="20"/>
          <w:lang w:val="en-US"/>
        </w:rPr>
        <w:t>izen</w:t>
      </w:r>
      <w:proofErr w:type="spellEnd"/>
      <w:r w:rsidRPr="00624C2F">
        <w:rPr>
          <w:rFonts w:ascii="Century Gothic" w:hAnsi="Century Gothic" w:cstheme="minorHAnsi"/>
          <w:color w:val="000000"/>
          <w:sz w:val="20"/>
          <w:szCs w:val="20"/>
          <w:lang w:val="en-US"/>
        </w:rPr>
        <w:t xml:space="preserve"> eta bi </w:t>
      </w:r>
      <w:proofErr w:type="spellStart"/>
      <w:r w:rsidRPr="00624C2F">
        <w:rPr>
          <w:rFonts w:ascii="Century Gothic" w:hAnsi="Century Gothic" w:cstheme="minorHAnsi"/>
          <w:color w:val="000000"/>
          <w:sz w:val="20"/>
          <w:szCs w:val="20"/>
          <w:lang w:val="en-US"/>
        </w:rPr>
        <w:t>abizenak</w:t>
      </w:r>
      <w:proofErr w:type="spellEnd"/>
      <w:r w:rsidRPr="00624C2F">
        <w:rPr>
          <w:rFonts w:ascii="Century Gothic" w:hAnsi="Century Gothic" w:cstheme="minorHAnsi"/>
          <w:color w:val="000000"/>
          <w:sz w:val="20"/>
          <w:szCs w:val="20"/>
          <w:lang w:val="en-US"/>
        </w:rPr>
        <w:t xml:space="preserve">), NAN </w:t>
      </w:r>
      <w:proofErr w:type="spellStart"/>
      <w:r w:rsidRPr="00624C2F">
        <w:rPr>
          <w:rFonts w:ascii="Century Gothic" w:hAnsi="Century Gothic" w:cstheme="minorHAnsi"/>
          <w:color w:val="000000"/>
          <w:sz w:val="20"/>
          <w:szCs w:val="20"/>
          <w:lang w:val="en-US"/>
        </w:rPr>
        <w:t>zk</w:t>
      </w:r>
      <w:proofErr w:type="spellEnd"/>
      <w:r w:rsidRPr="00624C2F">
        <w:rPr>
          <w:rFonts w:ascii="Century Gothic" w:hAnsi="Century Gothic" w:cstheme="minorHAnsi"/>
          <w:color w:val="000000"/>
          <w:sz w:val="20"/>
          <w:szCs w:val="20"/>
          <w:lang w:val="en-US"/>
        </w:rPr>
        <w:t xml:space="preserve">.………………………………….. </w:t>
      </w:r>
      <w:proofErr w:type="spellStart"/>
      <w:r w:rsidRPr="00054C8A">
        <w:rPr>
          <w:rFonts w:ascii="Century Gothic" w:hAnsi="Century Gothic" w:cstheme="minorHAnsi"/>
          <w:color w:val="000000"/>
          <w:sz w:val="20"/>
          <w:szCs w:val="20"/>
        </w:rPr>
        <w:t>duena</w:t>
      </w:r>
      <w:proofErr w:type="spellEnd"/>
      <w:r w:rsidRPr="00054C8A">
        <w:rPr>
          <w:rFonts w:ascii="Century Gothic" w:hAnsi="Century Gothic" w:cstheme="minorHAnsi"/>
          <w:color w:val="000000"/>
          <w:sz w:val="20"/>
          <w:szCs w:val="20"/>
        </w:rPr>
        <w:t>, eta………………………………… ………………………………………………………….............................................</w:t>
      </w:r>
      <w:r>
        <w:rPr>
          <w:rFonts w:ascii="Century Gothic" w:hAnsi="Century Gothic" w:cstheme="minorHAnsi"/>
          <w:color w:val="000000"/>
          <w:sz w:val="20"/>
          <w:szCs w:val="20"/>
        </w:rPr>
        <w:t>.......</w:t>
      </w:r>
      <w:r w:rsidRPr="00054C8A">
        <w:rPr>
          <w:rFonts w:ascii="Century Gothic" w:hAnsi="Century Gothic" w:cstheme="minorHAnsi"/>
          <w:color w:val="000000"/>
          <w:sz w:val="20"/>
          <w:szCs w:val="20"/>
        </w:rPr>
        <w:t xml:space="preserve">helbidea </w:t>
      </w:r>
      <w:proofErr w:type="spellStart"/>
      <w:r w:rsidRPr="00054C8A">
        <w:rPr>
          <w:rFonts w:ascii="Century Gothic" w:hAnsi="Century Gothic" w:cstheme="minorHAnsi"/>
          <w:color w:val="000000"/>
          <w:sz w:val="20"/>
          <w:szCs w:val="20"/>
        </w:rPr>
        <w:t>duena</w:t>
      </w:r>
      <w:proofErr w:type="spellEnd"/>
    </w:p>
    <w:p w:rsidR="00C14E4F" w:rsidRDefault="00C14E4F" w:rsidP="00C14E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b/>
          <w:color w:val="231F20"/>
          <w:sz w:val="18"/>
          <w:szCs w:val="20"/>
          <w:lang w:val="eu-ES"/>
        </w:rPr>
      </w:pPr>
    </w:p>
    <w:p w:rsidR="00C14E4F" w:rsidRPr="00FC5DF2" w:rsidRDefault="00C14E4F" w:rsidP="00C14E4F">
      <w:pPr>
        <w:pStyle w:val="Default"/>
        <w:spacing w:line="360" w:lineRule="auto"/>
        <w:rPr>
          <w:rFonts w:ascii="Century Gothic" w:hAnsi="Century Gothic" w:cstheme="minorHAnsi"/>
          <w:i/>
          <w:sz w:val="20"/>
          <w:szCs w:val="20"/>
        </w:rPr>
      </w:pPr>
      <w:r w:rsidRPr="00FC5DF2">
        <w:rPr>
          <w:rFonts w:ascii="Century Gothic" w:hAnsi="Century Gothic" w:cstheme="minorHAnsi"/>
          <w:i/>
          <w:sz w:val="20"/>
          <w:szCs w:val="20"/>
        </w:rPr>
        <w:t>D/</w:t>
      </w:r>
      <w:proofErr w:type="spellStart"/>
      <w:r w:rsidRPr="00FC5DF2">
        <w:rPr>
          <w:rFonts w:ascii="Century Gothic" w:hAnsi="Century Gothic" w:cstheme="minorHAnsi"/>
          <w:i/>
          <w:sz w:val="20"/>
          <w:szCs w:val="20"/>
        </w:rPr>
        <w:t>Dña</w:t>
      </w:r>
      <w:proofErr w:type="spellEnd"/>
      <w:r w:rsidRPr="00FC5DF2">
        <w:rPr>
          <w:rFonts w:ascii="Century Gothic" w:hAnsi="Century Gothic" w:cstheme="minorHAnsi"/>
          <w:i/>
          <w:sz w:val="20"/>
          <w:szCs w:val="20"/>
        </w:rPr>
        <w:t>………………………………………………………………..………………………. (</w:t>
      </w:r>
      <w:proofErr w:type="gramStart"/>
      <w:r w:rsidRPr="00FC5DF2">
        <w:rPr>
          <w:rFonts w:ascii="Century Gothic" w:hAnsi="Century Gothic" w:cstheme="minorHAnsi"/>
          <w:i/>
          <w:sz w:val="20"/>
          <w:szCs w:val="20"/>
        </w:rPr>
        <w:t>nombre</w:t>
      </w:r>
      <w:proofErr w:type="gramEnd"/>
      <w:r w:rsidRPr="00FC5DF2">
        <w:rPr>
          <w:rFonts w:ascii="Century Gothic" w:hAnsi="Century Gothic" w:cstheme="minorHAnsi"/>
          <w:i/>
          <w:sz w:val="20"/>
          <w:szCs w:val="20"/>
        </w:rPr>
        <w:t xml:space="preserve"> y </w:t>
      </w:r>
    </w:p>
    <w:p w:rsidR="00C14E4F" w:rsidRPr="00FC5DF2" w:rsidRDefault="00C14E4F" w:rsidP="00C14E4F">
      <w:pPr>
        <w:pStyle w:val="Default"/>
        <w:spacing w:line="360" w:lineRule="auto"/>
        <w:rPr>
          <w:rFonts w:ascii="Century Gothic" w:hAnsi="Century Gothic" w:cstheme="minorHAnsi"/>
          <w:i/>
          <w:sz w:val="20"/>
          <w:szCs w:val="20"/>
        </w:rPr>
      </w:pPr>
      <w:proofErr w:type="gramStart"/>
      <w:r w:rsidRPr="00FC5DF2">
        <w:rPr>
          <w:rFonts w:ascii="Century Gothic" w:hAnsi="Century Gothic" w:cstheme="minorHAnsi"/>
          <w:i/>
          <w:sz w:val="20"/>
          <w:szCs w:val="20"/>
        </w:rPr>
        <w:t>dos</w:t>
      </w:r>
      <w:proofErr w:type="gramEnd"/>
      <w:r w:rsidRPr="00FC5DF2">
        <w:rPr>
          <w:rFonts w:ascii="Century Gothic" w:hAnsi="Century Gothic" w:cstheme="minorHAnsi"/>
          <w:i/>
          <w:sz w:val="20"/>
          <w:szCs w:val="20"/>
        </w:rPr>
        <w:t xml:space="preserve"> apellidos), con DNI……………………………………………… y domicilio en……………….</w:t>
      </w:r>
    </w:p>
    <w:p w:rsidR="0090365F" w:rsidRDefault="00C14E4F" w:rsidP="00C14E4F">
      <w:pPr>
        <w:spacing w:after="0" w:line="360" w:lineRule="auto"/>
        <w:rPr>
          <w:b/>
        </w:rPr>
      </w:pPr>
      <w:r>
        <w:rPr>
          <w:rFonts w:ascii="Century Gothic" w:hAnsi="Century Gothic" w:cstheme="minorHAnsi"/>
          <w:i/>
          <w:sz w:val="20"/>
          <w:szCs w:val="20"/>
        </w:rPr>
        <w:t>………………………………………………………………………….</w:t>
      </w:r>
    </w:p>
    <w:p w:rsidR="00C14E4F" w:rsidRDefault="00C14E4F" w:rsidP="009036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b/>
          <w:color w:val="231F20"/>
          <w:sz w:val="18"/>
          <w:szCs w:val="20"/>
          <w:lang w:val="eu-ES"/>
        </w:rPr>
      </w:pPr>
    </w:p>
    <w:p w:rsidR="0090365F" w:rsidRPr="000B0657" w:rsidRDefault="0090365F" w:rsidP="009036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b/>
          <w:i/>
          <w:color w:val="231F20"/>
          <w:sz w:val="18"/>
          <w:szCs w:val="20"/>
          <w:lang w:val="eu-ES"/>
        </w:rPr>
      </w:pPr>
      <w:r w:rsidRPr="000B0657">
        <w:rPr>
          <w:rFonts w:cstheme="minorHAnsi"/>
          <w:b/>
          <w:color w:val="231F20"/>
          <w:sz w:val="18"/>
          <w:szCs w:val="20"/>
          <w:lang w:val="eu-ES"/>
        </w:rPr>
        <w:t xml:space="preserve">KONTSULTATU BEHARREKO DATUAK </w:t>
      </w:r>
      <w:r w:rsidRPr="000B0657">
        <w:rPr>
          <w:rFonts w:cstheme="minorHAnsi"/>
          <w:b/>
          <w:color w:val="231F20"/>
          <w:spacing w:val="-2"/>
          <w:sz w:val="18"/>
          <w:szCs w:val="20"/>
          <w:lang w:val="eu-ES"/>
        </w:rPr>
        <w:t xml:space="preserve"> </w:t>
      </w:r>
      <w:r w:rsidRPr="000B0657">
        <w:rPr>
          <w:rFonts w:cstheme="minorHAnsi"/>
          <w:b/>
          <w:i/>
          <w:color w:val="231F20"/>
          <w:sz w:val="18"/>
          <w:szCs w:val="20"/>
          <w:lang w:val="eu-ES"/>
        </w:rPr>
        <w:t>/</w:t>
      </w:r>
      <w:r w:rsidRPr="000B0657">
        <w:rPr>
          <w:rFonts w:cstheme="minorHAnsi"/>
          <w:b/>
          <w:i/>
          <w:color w:val="231F20"/>
          <w:spacing w:val="-1"/>
          <w:sz w:val="18"/>
          <w:szCs w:val="20"/>
          <w:lang w:val="eu-ES"/>
        </w:rPr>
        <w:t xml:space="preserve"> </w:t>
      </w:r>
      <w:r w:rsidRPr="000B0657">
        <w:rPr>
          <w:rFonts w:cstheme="minorHAnsi"/>
          <w:b/>
          <w:i/>
          <w:color w:val="231F20"/>
          <w:sz w:val="18"/>
          <w:szCs w:val="20"/>
          <w:lang w:val="eu-ES"/>
        </w:rPr>
        <w:t>DATOS A CONSULTAR</w:t>
      </w:r>
    </w:p>
    <w:tbl>
      <w:tblPr>
        <w:tblW w:w="8895" w:type="dxa"/>
        <w:jc w:val="center"/>
        <w:tblInd w:w="776" w:type="dxa"/>
        <w:tblLayout w:type="fixed"/>
        <w:tblCellMar>
          <w:left w:w="70" w:type="dxa"/>
          <w:right w:w="70" w:type="dxa"/>
        </w:tblCellMar>
        <w:tblLook w:val="0000" w:firstRow="0" w:lastRow="0" w:firstColumn="0" w:lastColumn="0" w:noHBand="0" w:noVBand="0"/>
      </w:tblPr>
      <w:tblGrid>
        <w:gridCol w:w="4110"/>
        <w:gridCol w:w="282"/>
        <w:gridCol w:w="4503"/>
      </w:tblGrid>
      <w:tr w:rsidR="0090365F" w:rsidRPr="000B0657" w:rsidTr="00C14E4F">
        <w:trPr>
          <w:cantSplit/>
          <w:trHeight w:val="3404"/>
          <w:jc w:val="center"/>
        </w:trPr>
        <w:tc>
          <w:tcPr>
            <w:tcW w:w="4110" w:type="dxa"/>
            <w:tcBorders>
              <w:top w:val="single" w:sz="4" w:space="0" w:color="auto"/>
              <w:left w:val="single" w:sz="4" w:space="0" w:color="auto"/>
              <w:bottom w:val="single" w:sz="4" w:space="0" w:color="auto"/>
            </w:tcBorders>
            <w:vAlign w:val="center"/>
          </w:tcPr>
          <w:p w:rsidR="0090365F" w:rsidRPr="00407EAF" w:rsidRDefault="0090365F" w:rsidP="00F82760">
            <w:pPr>
              <w:tabs>
                <w:tab w:val="left" w:pos="360"/>
              </w:tabs>
              <w:spacing w:before="120"/>
              <w:jc w:val="both"/>
              <w:rPr>
                <w:rFonts w:cstheme="minorHAnsi"/>
                <w:b/>
                <w:sz w:val="18"/>
                <w:szCs w:val="20"/>
                <w:lang w:val="es-ES_tradnl"/>
              </w:rPr>
            </w:pPr>
            <w:r w:rsidRPr="00C14E4F">
              <w:rPr>
                <w:rFonts w:cstheme="minorHAnsi"/>
                <w:sz w:val="18"/>
                <w:szCs w:val="20"/>
                <w:lang w:val="eu-ES"/>
              </w:rPr>
              <w:t xml:space="preserve">Administrazio Publikoen Administrazio Prozedura Erkidearen urriaren 1eko 39/2015 Legearen 28.2 artikuluan ezarritakoaren arabera, interesdunek kontrakotasuna adierazi ezean, laguntza hau kudeatzen duen organoak azpiko datuak egiaztatuko edo ziurtatuko ditu, baliabide elektronikoen bidez edo aukeran dauden baliabideen bidez. </w:t>
            </w:r>
            <w:r w:rsidRPr="00624C2F">
              <w:rPr>
                <w:rFonts w:cstheme="minorHAnsi"/>
                <w:b/>
                <w:sz w:val="18"/>
                <w:szCs w:val="20"/>
                <w:lang w:val="eu-ES"/>
              </w:rPr>
              <w:t xml:space="preserve">Egiaztatze horri aurka egin nahi badiozu, azpiko atal egokiak markatu eta beharrezko dokumentazioa aurkeztu beharko duzu; onartzen baduzu hutsik utzi beharko dituzu. </w:t>
            </w:r>
            <w:proofErr w:type="spellStart"/>
            <w:r w:rsidRPr="00407EAF">
              <w:rPr>
                <w:rFonts w:cstheme="minorHAnsi"/>
                <w:b/>
                <w:sz w:val="18"/>
                <w:szCs w:val="20"/>
                <w:lang w:val="es-ES_tradnl"/>
              </w:rPr>
              <w:t>Egiaztapen</w:t>
            </w:r>
            <w:proofErr w:type="spellEnd"/>
            <w:r w:rsidRPr="00407EAF">
              <w:rPr>
                <w:rFonts w:cstheme="minorHAnsi"/>
                <w:b/>
                <w:sz w:val="18"/>
                <w:szCs w:val="20"/>
                <w:lang w:val="es-ES_tradnl"/>
              </w:rPr>
              <w:t xml:space="preserve"> horren </w:t>
            </w:r>
            <w:proofErr w:type="spellStart"/>
            <w:r w:rsidRPr="00407EAF">
              <w:rPr>
                <w:rFonts w:cstheme="minorHAnsi"/>
                <w:b/>
                <w:sz w:val="18"/>
                <w:szCs w:val="20"/>
                <w:lang w:val="es-ES_tradnl"/>
              </w:rPr>
              <w:t>aurka</w:t>
            </w:r>
            <w:proofErr w:type="spellEnd"/>
            <w:r w:rsidRPr="00407EAF">
              <w:rPr>
                <w:rFonts w:cstheme="minorHAnsi"/>
                <w:b/>
                <w:sz w:val="18"/>
                <w:szCs w:val="20"/>
                <w:lang w:val="es-ES_tradnl"/>
              </w:rPr>
              <w:t xml:space="preserve"> </w:t>
            </w:r>
            <w:proofErr w:type="spellStart"/>
            <w:r w:rsidRPr="00407EAF">
              <w:rPr>
                <w:rFonts w:cstheme="minorHAnsi"/>
                <w:b/>
                <w:sz w:val="18"/>
                <w:szCs w:val="20"/>
                <w:lang w:val="es-ES_tradnl"/>
              </w:rPr>
              <w:t>egiten</w:t>
            </w:r>
            <w:proofErr w:type="spellEnd"/>
            <w:r w:rsidRPr="00407EAF">
              <w:rPr>
                <w:rFonts w:cstheme="minorHAnsi"/>
                <w:b/>
                <w:sz w:val="18"/>
                <w:szCs w:val="20"/>
                <w:lang w:val="es-ES_tradnl"/>
              </w:rPr>
              <w:t xml:space="preserve"> </w:t>
            </w:r>
            <w:proofErr w:type="spellStart"/>
            <w:r w:rsidRPr="00407EAF">
              <w:rPr>
                <w:rFonts w:cstheme="minorHAnsi"/>
                <w:b/>
                <w:sz w:val="18"/>
                <w:szCs w:val="20"/>
                <w:lang w:val="es-ES_tradnl"/>
              </w:rPr>
              <w:t>baduzu</w:t>
            </w:r>
            <w:proofErr w:type="spellEnd"/>
            <w:r w:rsidRPr="00407EAF">
              <w:rPr>
                <w:rFonts w:cstheme="minorHAnsi"/>
                <w:b/>
                <w:sz w:val="18"/>
                <w:szCs w:val="20"/>
                <w:lang w:val="es-ES_tradnl"/>
              </w:rPr>
              <w:t xml:space="preserve">, </w:t>
            </w:r>
            <w:proofErr w:type="spellStart"/>
            <w:r w:rsidRPr="00407EAF">
              <w:rPr>
                <w:rFonts w:cstheme="minorHAnsi"/>
                <w:b/>
                <w:sz w:val="18"/>
                <w:szCs w:val="20"/>
                <w:lang w:val="es-ES_tradnl"/>
              </w:rPr>
              <w:t>agiriak</w:t>
            </w:r>
            <w:proofErr w:type="spellEnd"/>
            <w:r w:rsidRPr="00407EAF">
              <w:rPr>
                <w:rFonts w:cstheme="minorHAnsi"/>
                <w:b/>
                <w:sz w:val="18"/>
                <w:szCs w:val="20"/>
                <w:lang w:val="es-ES_tradnl"/>
              </w:rPr>
              <w:t xml:space="preserve"> </w:t>
            </w:r>
            <w:proofErr w:type="spellStart"/>
            <w:r w:rsidRPr="00407EAF">
              <w:rPr>
                <w:rFonts w:cstheme="minorHAnsi"/>
                <w:b/>
                <w:sz w:val="18"/>
                <w:szCs w:val="20"/>
                <w:lang w:val="es-ES_tradnl"/>
              </w:rPr>
              <w:t>eskatuko</w:t>
            </w:r>
            <w:proofErr w:type="spellEnd"/>
            <w:r w:rsidRPr="00407EAF">
              <w:rPr>
                <w:rFonts w:cstheme="minorHAnsi"/>
                <w:b/>
                <w:sz w:val="18"/>
                <w:szCs w:val="20"/>
                <w:lang w:val="es-ES_tradnl"/>
              </w:rPr>
              <w:t xml:space="preserve"> </w:t>
            </w:r>
            <w:proofErr w:type="spellStart"/>
            <w:r w:rsidRPr="00407EAF">
              <w:rPr>
                <w:rFonts w:cstheme="minorHAnsi"/>
                <w:b/>
                <w:sz w:val="18"/>
                <w:szCs w:val="20"/>
                <w:lang w:val="es-ES_tradnl"/>
              </w:rPr>
              <w:t>zaizkizu</w:t>
            </w:r>
            <w:proofErr w:type="spellEnd"/>
            <w:r w:rsidRPr="00407EAF">
              <w:rPr>
                <w:rFonts w:cstheme="minorHAnsi"/>
                <w:b/>
                <w:sz w:val="18"/>
                <w:szCs w:val="20"/>
                <w:lang w:val="es-ES_tradnl"/>
              </w:rPr>
              <w:t>.</w:t>
            </w:r>
          </w:p>
        </w:tc>
        <w:tc>
          <w:tcPr>
            <w:tcW w:w="282" w:type="dxa"/>
            <w:tcBorders>
              <w:top w:val="single" w:sz="4" w:space="0" w:color="auto"/>
              <w:bottom w:val="single" w:sz="4" w:space="0" w:color="auto"/>
            </w:tcBorders>
            <w:vAlign w:val="center"/>
          </w:tcPr>
          <w:p w:rsidR="0090365F" w:rsidRPr="000B0657" w:rsidRDefault="0090365F" w:rsidP="00F82760">
            <w:pPr>
              <w:tabs>
                <w:tab w:val="left" w:pos="360"/>
              </w:tabs>
              <w:spacing w:before="120"/>
              <w:ind w:left="426" w:hanging="426"/>
              <w:jc w:val="center"/>
              <w:rPr>
                <w:rFonts w:cstheme="minorHAnsi"/>
                <w:spacing w:val="-20"/>
                <w:sz w:val="18"/>
                <w:szCs w:val="20"/>
              </w:rPr>
            </w:pPr>
          </w:p>
        </w:tc>
        <w:tc>
          <w:tcPr>
            <w:tcW w:w="4503" w:type="dxa"/>
            <w:tcBorders>
              <w:top w:val="single" w:sz="4" w:space="0" w:color="auto"/>
              <w:bottom w:val="single" w:sz="4" w:space="0" w:color="auto"/>
              <w:right w:val="single" w:sz="4" w:space="0" w:color="auto"/>
            </w:tcBorders>
            <w:vAlign w:val="center"/>
          </w:tcPr>
          <w:p w:rsidR="0090365F" w:rsidRDefault="0090365F" w:rsidP="00F82760">
            <w:pPr>
              <w:tabs>
                <w:tab w:val="left" w:pos="360"/>
              </w:tabs>
              <w:spacing w:before="120"/>
              <w:jc w:val="center"/>
              <w:rPr>
                <w:rFonts w:cstheme="minorHAnsi"/>
                <w:i/>
                <w:iCs/>
                <w:sz w:val="18"/>
                <w:szCs w:val="20"/>
                <w:lang w:val="es-ES_tradnl"/>
              </w:rPr>
            </w:pPr>
          </w:p>
          <w:p w:rsidR="0090365F" w:rsidRPr="000B0657" w:rsidRDefault="0090365F" w:rsidP="00F82760">
            <w:pPr>
              <w:tabs>
                <w:tab w:val="left" w:pos="360"/>
              </w:tabs>
              <w:spacing w:before="120"/>
              <w:jc w:val="both"/>
              <w:rPr>
                <w:rFonts w:cstheme="minorHAnsi"/>
                <w:i/>
                <w:iCs/>
                <w:sz w:val="18"/>
                <w:szCs w:val="20"/>
                <w:lang w:val="es-ES_tradnl"/>
              </w:rPr>
            </w:pPr>
            <w:r w:rsidRPr="000B0657">
              <w:rPr>
                <w:rFonts w:cstheme="minorHAnsi"/>
                <w:i/>
                <w:iCs/>
                <w:sz w:val="18"/>
                <w:szCs w:val="20"/>
                <w:lang w:val="es-ES_tradnl"/>
              </w:rPr>
              <w:t xml:space="preserve">En virtud de lo establecido en el artículo 28.2 de la Ley 39/2015, de 1 de octubre, del Procedimiento Administrativo Común de las Administraciones Públicas, el órgano que gestiona esta ayuda constatará o verificará los datos que siguen, tanto por medios electrónicos como por otros medios que estén disponibles, salvo oposición expresa de la persona interesada. </w:t>
            </w:r>
            <w:r w:rsidRPr="000B0657">
              <w:rPr>
                <w:rFonts w:cstheme="minorHAnsi"/>
                <w:b/>
                <w:i/>
                <w:iCs/>
                <w:sz w:val="18"/>
                <w:szCs w:val="20"/>
                <w:lang w:val="es-ES_tradnl"/>
              </w:rPr>
              <w:t>En caso de desear manifestar su oposición a tal comprobación, marque las opciones oportunas y aporte la documentación necesaria;</w:t>
            </w:r>
            <w:r w:rsidRPr="000B0657">
              <w:rPr>
                <w:rFonts w:cstheme="minorHAnsi"/>
                <w:i/>
                <w:iCs/>
                <w:sz w:val="18"/>
                <w:szCs w:val="20"/>
                <w:lang w:val="es-ES_tradnl"/>
              </w:rPr>
              <w:t xml:space="preserve"> en caso de admitir la consulta, deben dejarse en blanco las casillas.</w:t>
            </w:r>
            <w:r>
              <w:rPr>
                <w:rFonts w:cstheme="minorHAnsi"/>
                <w:i/>
                <w:iCs/>
                <w:sz w:val="18"/>
                <w:szCs w:val="20"/>
                <w:lang w:val="es-ES_tradnl"/>
              </w:rPr>
              <w:t xml:space="preserve"> </w:t>
            </w:r>
            <w:r w:rsidRPr="00407EAF">
              <w:rPr>
                <w:rFonts w:cstheme="minorHAnsi"/>
                <w:b/>
                <w:i/>
                <w:iCs/>
                <w:sz w:val="18"/>
                <w:szCs w:val="20"/>
                <w:lang w:val="es-ES_tradnl"/>
              </w:rPr>
              <w:t>Si se opone a dicha comprobación se le solicitarán los documentos.</w:t>
            </w:r>
          </w:p>
          <w:p w:rsidR="0090365F" w:rsidRPr="000B0657" w:rsidRDefault="0090365F" w:rsidP="00F82760">
            <w:pPr>
              <w:tabs>
                <w:tab w:val="left" w:pos="360"/>
              </w:tabs>
              <w:spacing w:before="120"/>
              <w:jc w:val="center"/>
              <w:rPr>
                <w:rFonts w:cstheme="minorHAnsi"/>
                <w:sz w:val="18"/>
                <w:szCs w:val="20"/>
                <w:lang w:val="es-ES_tradnl"/>
              </w:rPr>
            </w:pPr>
          </w:p>
        </w:tc>
      </w:tr>
      <w:tr w:rsidR="0090365F" w:rsidRPr="000B0657" w:rsidTr="00C14E4F">
        <w:trPr>
          <w:cantSplit/>
          <w:trHeight w:val="58"/>
          <w:jc w:val="center"/>
        </w:trPr>
        <w:tc>
          <w:tcPr>
            <w:tcW w:w="4110" w:type="dxa"/>
            <w:tcBorders>
              <w:top w:val="single" w:sz="4" w:space="0" w:color="auto"/>
              <w:bottom w:val="single" w:sz="4" w:space="0" w:color="auto"/>
            </w:tcBorders>
            <w:vAlign w:val="center"/>
          </w:tcPr>
          <w:p w:rsidR="0090365F" w:rsidRPr="000B0657" w:rsidRDefault="0090365F" w:rsidP="00F82760">
            <w:pPr>
              <w:tabs>
                <w:tab w:val="left" w:pos="360"/>
              </w:tabs>
              <w:spacing w:before="120"/>
              <w:jc w:val="both"/>
              <w:rPr>
                <w:rFonts w:cstheme="minorHAnsi"/>
                <w:sz w:val="18"/>
                <w:szCs w:val="20"/>
                <w:lang w:val="es-ES_tradnl"/>
              </w:rPr>
            </w:pPr>
          </w:p>
        </w:tc>
        <w:tc>
          <w:tcPr>
            <w:tcW w:w="282" w:type="dxa"/>
            <w:tcBorders>
              <w:top w:val="single" w:sz="4" w:space="0" w:color="auto"/>
              <w:bottom w:val="single" w:sz="4" w:space="0" w:color="auto"/>
            </w:tcBorders>
            <w:vAlign w:val="center"/>
          </w:tcPr>
          <w:p w:rsidR="0090365F" w:rsidRPr="000B0657" w:rsidRDefault="0090365F" w:rsidP="00F82760">
            <w:pPr>
              <w:tabs>
                <w:tab w:val="left" w:pos="360"/>
              </w:tabs>
              <w:spacing w:before="120"/>
              <w:ind w:left="426" w:hanging="426"/>
              <w:jc w:val="both"/>
              <w:rPr>
                <w:rFonts w:cstheme="minorHAnsi"/>
                <w:spacing w:val="-20"/>
                <w:sz w:val="18"/>
                <w:szCs w:val="20"/>
              </w:rPr>
            </w:pPr>
          </w:p>
        </w:tc>
        <w:tc>
          <w:tcPr>
            <w:tcW w:w="4503" w:type="dxa"/>
            <w:tcBorders>
              <w:top w:val="single" w:sz="4" w:space="0" w:color="auto"/>
              <w:bottom w:val="single" w:sz="4" w:space="0" w:color="auto"/>
            </w:tcBorders>
            <w:vAlign w:val="center"/>
          </w:tcPr>
          <w:p w:rsidR="0090365F" w:rsidRPr="000B0657" w:rsidRDefault="0090365F" w:rsidP="00F82760">
            <w:pPr>
              <w:tabs>
                <w:tab w:val="left" w:pos="360"/>
              </w:tabs>
              <w:spacing w:before="120"/>
              <w:jc w:val="both"/>
              <w:rPr>
                <w:rFonts w:cstheme="minorHAnsi"/>
                <w:sz w:val="18"/>
                <w:szCs w:val="20"/>
                <w:lang w:val="es-ES_tradnl"/>
              </w:rPr>
            </w:pPr>
          </w:p>
        </w:tc>
      </w:tr>
      <w:tr w:rsidR="0090365F" w:rsidRPr="000B0657" w:rsidTr="00C14E4F">
        <w:trPr>
          <w:cantSplit/>
          <w:trHeight w:val="51"/>
          <w:jc w:val="center"/>
        </w:trPr>
        <w:tc>
          <w:tcPr>
            <w:tcW w:w="4110" w:type="dxa"/>
            <w:tcBorders>
              <w:top w:val="single" w:sz="4" w:space="0" w:color="auto"/>
              <w:left w:val="single" w:sz="4" w:space="0" w:color="auto"/>
            </w:tcBorders>
          </w:tcPr>
          <w:p w:rsidR="0090365F" w:rsidRPr="000B0657" w:rsidRDefault="0090365F" w:rsidP="00F82760">
            <w:pPr>
              <w:tabs>
                <w:tab w:val="left" w:pos="360"/>
              </w:tabs>
              <w:rPr>
                <w:rFonts w:cstheme="minorHAnsi"/>
                <w:strike/>
                <w:sz w:val="18"/>
                <w:szCs w:val="20"/>
                <w:lang w:val="es-ES_tradnl"/>
              </w:rPr>
            </w:pPr>
          </w:p>
        </w:tc>
        <w:tc>
          <w:tcPr>
            <w:tcW w:w="282" w:type="dxa"/>
            <w:tcBorders>
              <w:top w:val="single" w:sz="4" w:space="0" w:color="auto"/>
              <w:bottom w:val="single" w:sz="4" w:space="0" w:color="auto"/>
            </w:tcBorders>
          </w:tcPr>
          <w:p w:rsidR="0090365F" w:rsidRPr="000B0657" w:rsidRDefault="0090365F" w:rsidP="00F82760">
            <w:pPr>
              <w:numPr>
                <w:ilvl w:val="0"/>
                <w:numId w:val="7"/>
              </w:numPr>
              <w:tabs>
                <w:tab w:val="left" w:pos="360"/>
              </w:tabs>
              <w:spacing w:after="0" w:line="240" w:lineRule="auto"/>
              <w:rPr>
                <w:rFonts w:cstheme="minorHAnsi"/>
                <w:strike/>
                <w:noProof/>
                <w:spacing w:val="-20"/>
                <w:sz w:val="18"/>
                <w:szCs w:val="20"/>
                <w:lang w:val="eu-ES" w:eastAsia="eu-ES"/>
              </w:rPr>
            </w:pPr>
          </w:p>
        </w:tc>
        <w:tc>
          <w:tcPr>
            <w:tcW w:w="4503" w:type="dxa"/>
            <w:tcBorders>
              <w:top w:val="single" w:sz="4" w:space="0" w:color="auto"/>
              <w:right w:val="single" w:sz="4" w:space="0" w:color="auto"/>
            </w:tcBorders>
          </w:tcPr>
          <w:p w:rsidR="0090365F" w:rsidRPr="000B0657" w:rsidRDefault="0090365F" w:rsidP="00F82760">
            <w:pPr>
              <w:tabs>
                <w:tab w:val="left" w:pos="360"/>
              </w:tabs>
              <w:rPr>
                <w:rFonts w:cstheme="minorHAnsi"/>
                <w:strike/>
                <w:sz w:val="18"/>
                <w:szCs w:val="20"/>
                <w:lang w:val="es-ES_tradnl"/>
              </w:rPr>
            </w:pPr>
          </w:p>
        </w:tc>
      </w:tr>
      <w:tr w:rsidR="0090365F" w:rsidRPr="000B0657" w:rsidTr="00C14E4F">
        <w:trPr>
          <w:cantSplit/>
          <w:trHeight w:val="278"/>
          <w:jc w:val="center"/>
        </w:trPr>
        <w:tc>
          <w:tcPr>
            <w:tcW w:w="4110" w:type="dxa"/>
            <w:tcBorders>
              <w:left w:val="single" w:sz="4" w:space="0" w:color="auto"/>
            </w:tcBorders>
          </w:tcPr>
          <w:p w:rsidR="0090365F" w:rsidRPr="000B0657" w:rsidRDefault="0090365F" w:rsidP="00F82760">
            <w:pPr>
              <w:numPr>
                <w:ilvl w:val="0"/>
                <w:numId w:val="8"/>
              </w:numPr>
              <w:tabs>
                <w:tab w:val="left" w:pos="360"/>
              </w:tabs>
              <w:spacing w:before="60" w:after="0" w:line="240" w:lineRule="auto"/>
              <w:ind w:hanging="425"/>
              <w:rPr>
                <w:rFonts w:cstheme="minorHAnsi"/>
                <w:sz w:val="18"/>
                <w:szCs w:val="20"/>
                <w:lang w:val="es-ES_tradnl"/>
              </w:rPr>
            </w:pPr>
            <w:r w:rsidRPr="000B0657">
              <w:rPr>
                <w:rFonts w:cstheme="minorHAnsi"/>
                <w:sz w:val="18"/>
                <w:szCs w:val="20"/>
                <w:lang w:val="es-ES_tradnl"/>
              </w:rPr>
              <w:t>GUZTIAK</w:t>
            </w:r>
          </w:p>
        </w:tc>
        <w:tc>
          <w:tcPr>
            <w:tcW w:w="282" w:type="dxa"/>
            <w:tcBorders>
              <w:top w:val="single" w:sz="4" w:space="0" w:color="auto"/>
              <w:left w:val="single" w:sz="4" w:space="0" w:color="auto"/>
              <w:bottom w:val="single" w:sz="4" w:space="0" w:color="auto"/>
              <w:right w:val="single" w:sz="4" w:space="0" w:color="auto"/>
            </w:tcBorders>
          </w:tcPr>
          <w:p w:rsidR="0090365F" w:rsidRPr="000B0657" w:rsidRDefault="0090365F" w:rsidP="00F82760">
            <w:pPr>
              <w:numPr>
                <w:ilvl w:val="0"/>
                <w:numId w:val="7"/>
              </w:numPr>
              <w:tabs>
                <w:tab w:val="left" w:pos="360"/>
              </w:tabs>
              <w:spacing w:before="60" w:after="0" w:line="240" w:lineRule="auto"/>
              <w:rPr>
                <w:rFonts w:cstheme="minorHAnsi"/>
                <w:spacing w:val="-20"/>
                <w:sz w:val="18"/>
                <w:szCs w:val="20"/>
              </w:rPr>
            </w:pPr>
          </w:p>
        </w:tc>
        <w:tc>
          <w:tcPr>
            <w:tcW w:w="4503" w:type="dxa"/>
            <w:tcBorders>
              <w:right w:val="single" w:sz="4" w:space="0" w:color="auto"/>
            </w:tcBorders>
          </w:tcPr>
          <w:p w:rsidR="0090365F" w:rsidRPr="000B0657" w:rsidRDefault="0090365F" w:rsidP="00F82760">
            <w:pPr>
              <w:numPr>
                <w:ilvl w:val="0"/>
                <w:numId w:val="8"/>
              </w:numPr>
              <w:tabs>
                <w:tab w:val="left" w:pos="496"/>
              </w:tabs>
              <w:spacing w:before="60" w:after="0" w:line="240" w:lineRule="auto"/>
              <w:ind w:hanging="354"/>
              <w:rPr>
                <w:rFonts w:cstheme="minorHAnsi"/>
                <w:i/>
                <w:iCs/>
                <w:sz w:val="18"/>
                <w:szCs w:val="20"/>
                <w:lang w:val="es-ES_tradnl"/>
              </w:rPr>
            </w:pPr>
            <w:r w:rsidRPr="000B0657">
              <w:rPr>
                <w:rFonts w:cstheme="minorHAnsi"/>
                <w:i/>
                <w:iCs/>
                <w:sz w:val="18"/>
                <w:szCs w:val="20"/>
                <w:lang w:val="es-ES_tradnl"/>
              </w:rPr>
              <w:t>TODOS</w:t>
            </w:r>
          </w:p>
        </w:tc>
      </w:tr>
      <w:tr w:rsidR="0090365F" w:rsidRPr="000B0657" w:rsidTr="00C14E4F">
        <w:trPr>
          <w:cantSplit/>
          <w:trHeight w:val="263"/>
          <w:jc w:val="center"/>
        </w:trPr>
        <w:tc>
          <w:tcPr>
            <w:tcW w:w="4110" w:type="dxa"/>
            <w:tcBorders>
              <w:left w:val="single" w:sz="4" w:space="0" w:color="auto"/>
            </w:tcBorders>
          </w:tcPr>
          <w:p w:rsidR="0090365F" w:rsidRPr="000B0657" w:rsidRDefault="0090365F" w:rsidP="00F82760">
            <w:pPr>
              <w:numPr>
                <w:ilvl w:val="0"/>
                <w:numId w:val="8"/>
              </w:numPr>
              <w:tabs>
                <w:tab w:val="left" w:pos="360"/>
              </w:tabs>
              <w:spacing w:before="60" w:after="0" w:line="240" w:lineRule="auto"/>
              <w:ind w:hanging="425"/>
              <w:rPr>
                <w:rFonts w:cstheme="minorHAnsi"/>
                <w:sz w:val="18"/>
                <w:szCs w:val="20"/>
                <w:lang w:val="es-ES_tradnl"/>
              </w:rPr>
            </w:pPr>
            <w:proofErr w:type="spellStart"/>
            <w:r w:rsidRPr="000B0657">
              <w:rPr>
                <w:rFonts w:cstheme="minorHAnsi"/>
                <w:sz w:val="18"/>
                <w:szCs w:val="20"/>
                <w:lang w:val="es-ES_tradnl"/>
              </w:rPr>
              <w:t>Helbide</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Fiskala</w:t>
            </w:r>
            <w:proofErr w:type="spellEnd"/>
          </w:p>
        </w:tc>
        <w:tc>
          <w:tcPr>
            <w:tcW w:w="282" w:type="dxa"/>
            <w:tcBorders>
              <w:top w:val="single" w:sz="4" w:space="0" w:color="auto"/>
              <w:left w:val="single" w:sz="4" w:space="0" w:color="auto"/>
              <w:bottom w:val="single" w:sz="4" w:space="0" w:color="auto"/>
              <w:right w:val="single" w:sz="4" w:space="0" w:color="auto"/>
            </w:tcBorders>
          </w:tcPr>
          <w:p w:rsidR="0090365F" w:rsidRPr="000B0657" w:rsidRDefault="0090365F" w:rsidP="00F82760">
            <w:pPr>
              <w:numPr>
                <w:ilvl w:val="0"/>
                <w:numId w:val="7"/>
              </w:numPr>
              <w:tabs>
                <w:tab w:val="left" w:pos="360"/>
              </w:tabs>
              <w:spacing w:before="60" w:after="0" w:line="240" w:lineRule="auto"/>
              <w:rPr>
                <w:rFonts w:cstheme="minorHAnsi"/>
                <w:noProof/>
                <w:spacing w:val="-20"/>
                <w:sz w:val="18"/>
                <w:szCs w:val="20"/>
                <w:lang w:val="eu-ES" w:eastAsia="eu-ES"/>
              </w:rPr>
            </w:pPr>
          </w:p>
        </w:tc>
        <w:tc>
          <w:tcPr>
            <w:tcW w:w="4503" w:type="dxa"/>
            <w:tcBorders>
              <w:right w:val="single" w:sz="4" w:space="0" w:color="auto"/>
            </w:tcBorders>
          </w:tcPr>
          <w:p w:rsidR="0090365F" w:rsidRPr="000B0657" w:rsidRDefault="0090365F" w:rsidP="00F82760">
            <w:pPr>
              <w:numPr>
                <w:ilvl w:val="0"/>
                <w:numId w:val="8"/>
              </w:numPr>
              <w:tabs>
                <w:tab w:val="left" w:pos="496"/>
              </w:tabs>
              <w:spacing w:before="60" w:after="0" w:line="240" w:lineRule="auto"/>
              <w:ind w:hanging="354"/>
              <w:rPr>
                <w:rFonts w:cstheme="minorHAnsi"/>
                <w:i/>
                <w:iCs/>
                <w:sz w:val="18"/>
                <w:szCs w:val="20"/>
                <w:lang w:val="es-ES_tradnl"/>
              </w:rPr>
            </w:pPr>
            <w:r w:rsidRPr="000B0657">
              <w:rPr>
                <w:rFonts w:cstheme="minorHAnsi"/>
                <w:i/>
                <w:iCs/>
                <w:sz w:val="18"/>
                <w:szCs w:val="20"/>
                <w:lang w:val="es-ES_tradnl"/>
              </w:rPr>
              <w:t>Domicilio Social</w:t>
            </w:r>
          </w:p>
        </w:tc>
      </w:tr>
      <w:tr w:rsidR="0090365F" w:rsidRPr="000B0657" w:rsidTr="00C14E4F">
        <w:trPr>
          <w:cantSplit/>
          <w:trHeight w:val="278"/>
          <w:jc w:val="center"/>
        </w:trPr>
        <w:tc>
          <w:tcPr>
            <w:tcW w:w="4110" w:type="dxa"/>
            <w:tcBorders>
              <w:left w:val="single" w:sz="4" w:space="0" w:color="auto"/>
            </w:tcBorders>
          </w:tcPr>
          <w:p w:rsidR="0090365F" w:rsidRPr="000B0657" w:rsidRDefault="0090365F" w:rsidP="00F82760">
            <w:pPr>
              <w:numPr>
                <w:ilvl w:val="0"/>
                <w:numId w:val="8"/>
              </w:numPr>
              <w:tabs>
                <w:tab w:val="left" w:pos="360"/>
              </w:tabs>
              <w:spacing w:before="60" w:after="0" w:line="240" w:lineRule="auto"/>
              <w:ind w:hanging="425"/>
              <w:rPr>
                <w:rFonts w:cstheme="minorHAnsi"/>
                <w:sz w:val="18"/>
                <w:szCs w:val="20"/>
                <w:lang w:val="es-ES_tradnl"/>
              </w:rPr>
            </w:pPr>
            <w:proofErr w:type="spellStart"/>
            <w:r w:rsidRPr="000B0657">
              <w:rPr>
                <w:rFonts w:cstheme="minorHAnsi"/>
                <w:sz w:val="18"/>
                <w:szCs w:val="20"/>
                <w:lang w:val="es-ES_tradnl"/>
              </w:rPr>
              <w:t>Gizarte</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Segurantzarekiko</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betebeharrak</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egunean</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izatea</w:t>
            </w:r>
            <w:proofErr w:type="spellEnd"/>
          </w:p>
        </w:tc>
        <w:tc>
          <w:tcPr>
            <w:tcW w:w="282" w:type="dxa"/>
            <w:tcBorders>
              <w:top w:val="single" w:sz="4" w:space="0" w:color="auto"/>
              <w:left w:val="single" w:sz="4" w:space="0" w:color="auto"/>
              <w:bottom w:val="single" w:sz="4" w:space="0" w:color="auto"/>
              <w:right w:val="single" w:sz="4" w:space="0" w:color="auto"/>
            </w:tcBorders>
          </w:tcPr>
          <w:p w:rsidR="0090365F" w:rsidRPr="000B0657" w:rsidRDefault="0090365F" w:rsidP="00F82760">
            <w:pPr>
              <w:numPr>
                <w:ilvl w:val="0"/>
                <w:numId w:val="7"/>
              </w:numPr>
              <w:tabs>
                <w:tab w:val="left" w:pos="360"/>
              </w:tabs>
              <w:spacing w:before="60" w:after="0" w:line="240" w:lineRule="auto"/>
              <w:rPr>
                <w:rFonts w:cstheme="minorHAnsi"/>
                <w:noProof/>
                <w:spacing w:val="-20"/>
                <w:sz w:val="18"/>
                <w:szCs w:val="20"/>
                <w:lang w:val="eu-ES" w:eastAsia="eu-ES"/>
              </w:rPr>
            </w:pPr>
          </w:p>
        </w:tc>
        <w:tc>
          <w:tcPr>
            <w:tcW w:w="4503" w:type="dxa"/>
            <w:tcBorders>
              <w:right w:val="single" w:sz="4" w:space="0" w:color="auto"/>
            </w:tcBorders>
          </w:tcPr>
          <w:p w:rsidR="0090365F" w:rsidRPr="000B0657" w:rsidRDefault="0090365F" w:rsidP="00F82760">
            <w:pPr>
              <w:numPr>
                <w:ilvl w:val="0"/>
                <w:numId w:val="8"/>
              </w:numPr>
              <w:tabs>
                <w:tab w:val="left" w:pos="496"/>
              </w:tabs>
              <w:spacing w:before="60" w:after="0" w:line="240" w:lineRule="auto"/>
              <w:ind w:hanging="354"/>
              <w:rPr>
                <w:rFonts w:cstheme="minorHAnsi"/>
                <w:i/>
                <w:iCs/>
                <w:sz w:val="18"/>
                <w:szCs w:val="20"/>
                <w:lang w:val="es-ES_tradnl"/>
              </w:rPr>
            </w:pPr>
            <w:r w:rsidRPr="000B0657">
              <w:rPr>
                <w:rFonts w:cstheme="minorHAnsi"/>
                <w:i/>
                <w:iCs/>
                <w:sz w:val="18"/>
                <w:szCs w:val="20"/>
                <w:lang w:val="es-ES_tradnl"/>
              </w:rPr>
              <w:t>Estar al corriente de obligaciones con la Seguridad Social</w:t>
            </w:r>
          </w:p>
        </w:tc>
      </w:tr>
      <w:tr w:rsidR="0090365F" w:rsidRPr="000B0657" w:rsidTr="00C14E4F">
        <w:trPr>
          <w:cantSplit/>
          <w:trHeight w:val="263"/>
          <w:jc w:val="center"/>
        </w:trPr>
        <w:tc>
          <w:tcPr>
            <w:tcW w:w="4110" w:type="dxa"/>
            <w:tcBorders>
              <w:left w:val="single" w:sz="4" w:space="0" w:color="auto"/>
            </w:tcBorders>
          </w:tcPr>
          <w:p w:rsidR="0090365F" w:rsidRPr="000B0657" w:rsidRDefault="0090365F" w:rsidP="00F82760">
            <w:pPr>
              <w:numPr>
                <w:ilvl w:val="0"/>
                <w:numId w:val="8"/>
              </w:numPr>
              <w:tabs>
                <w:tab w:val="left" w:pos="360"/>
              </w:tabs>
              <w:spacing w:before="60" w:after="0" w:line="240" w:lineRule="auto"/>
              <w:ind w:hanging="425"/>
              <w:rPr>
                <w:rFonts w:cstheme="minorHAnsi"/>
                <w:sz w:val="18"/>
                <w:szCs w:val="20"/>
                <w:lang w:val="es-ES_tradnl"/>
              </w:rPr>
            </w:pPr>
            <w:proofErr w:type="spellStart"/>
            <w:r w:rsidRPr="000B0657">
              <w:rPr>
                <w:rFonts w:cstheme="minorHAnsi"/>
                <w:sz w:val="18"/>
                <w:szCs w:val="20"/>
                <w:lang w:val="es-ES_tradnl"/>
              </w:rPr>
              <w:t>Zerga-betebeharrak</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egunean</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izatea</w:t>
            </w:r>
            <w:proofErr w:type="spellEnd"/>
          </w:p>
        </w:tc>
        <w:tc>
          <w:tcPr>
            <w:tcW w:w="282" w:type="dxa"/>
            <w:tcBorders>
              <w:top w:val="single" w:sz="4" w:space="0" w:color="auto"/>
              <w:left w:val="single" w:sz="4" w:space="0" w:color="auto"/>
              <w:bottom w:val="single" w:sz="4" w:space="0" w:color="auto"/>
              <w:right w:val="single" w:sz="4" w:space="0" w:color="auto"/>
            </w:tcBorders>
          </w:tcPr>
          <w:p w:rsidR="0090365F" w:rsidRPr="000B0657" w:rsidRDefault="0090365F" w:rsidP="00F82760">
            <w:pPr>
              <w:numPr>
                <w:ilvl w:val="0"/>
                <w:numId w:val="7"/>
              </w:numPr>
              <w:tabs>
                <w:tab w:val="left" w:pos="360"/>
              </w:tabs>
              <w:spacing w:before="60" w:after="0" w:line="240" w:lineRule="auto"/>
              <w:rPr>
                <w:rFonts w:cstheme="minorHAnsi"/>
                <w:noProof/>
                <w:spacing w:val="-20"/>
                <w:sz w:val="18"/>
                <w:szCs w:val="20"/>
                <w:lang w:val="eu-ES" w:eastAsia="eu-ES"/>
              </w:rPr>
            </w:pPr>
          </w:p>
        </w:tc>
        <w:tc>
          <w:tcPr>
            <w:tcW w:w="4503" w:type="dxa"/>
            <w:tcBorders>
              <w:right w:val="single" w:sz="4" w:space="0" w:color="auto"/>
            </w:tcBorders>
          </w:tcPr>
          <w:p w:rsidR="0090365F" w:rsidRPr="000B0657" w:rsidRDefault="0090365F" w:rsidP="00F82760">
            <w:pPr>
              <w:numPr>
                <w:ilvl w:val="0"/>
                <w:numId w:val="8"/>
              </w:numPr>
              <w:tabs>
                <w:tab w:val="left" w:pos="496"/>
              </w:tabs>
              <w:spacing w:before="60" w:after="0" w:line="240" w:lineRule="auto"/>
              <w:ind w:hanging="354"/>
              <w:rPr>
                <w:rFonts w:cstheme="minorHAnsi"/>
                <w:i/>
                <w:iCs/>
                <w:sz w:val="18"/>
                <w:szCs w:val="20"/>
                <w:lang w:val="es-ES_tradnl"/>
              </w:rPr>
            </w:pPr>
            <w:r w:rsidRPr="000B0657">
              <w:rPr>
                <w:rFonts w:cstheme="minorHAnsi"/>
                <w:i/>
                <w:iCs/>
                <w:sz w:val="18"/>
                <w:szCs w:val="20"/>
                <w:lang w:val="es-ES_tradnl"/>
              </w:rPr>
              <w:t>Estar al corriente de obligaciones tributarias</w:t>
            </w:r>
          </w:p>
        </w:tc>
      </w:tr>
      <w:tr w:rsidR="0090365F" w:rsidRPr="000B0657" w:rsidTr="00C14E4F">
        <w:trPr>
          <w:cantSplit/>
          <w:trHeight w:val="278"/>
          <w:jc w:val="center"/>
        </w:trPr>
        <w:tc>
          <w:tcPr>
            <w:tcW w:w="4110" w:type="dxa"/>
            <w:tcBorders>
              <w:left w:val="single" w:sz="4" w:space="0" w:color="auto"/>
            </w:tcBorders>
          </w:tcPr>
          <w:p w:rsidR="0090365F" w:rsidRPr="000B0657" w:rsidRDefault="0090365F" w:rsidP="00F82760">
            <w:pPr>
              <w:numPr>
                <w:ilvl w:val="0"/>
                <w:numId w:val="8"/>
              </w:numPr>
              <w:tabs>
                <w:tab w:val="left" w:pos="360"/>
              </w:tabs>
              <w:spacing w:before="60" w:after="0" w:line="240" w:lineRule="auto"/>
              <w:ind w:hanging="425"/>
              <w:rPr>
                <w:rFonts w:cstheme="minorHAnsi"/>
                <w:sz w:val="18"/>
                <w:szCs w:val="20"/>
                <w:lang w:val="es-ES_tradnl"/>
              </w:rPr>
            </w:pPr>
            <w:proofErr w:type="spellStart"/>
            <w:r w:rsidRPr="000B0657">
              <w:rPr>
                <w:rFonts w:cstheme="minorHAnsi"/>
                <w:sz w:val="18"/>
                <w:szCs w:val="20"/>
                <w:lang w:val="es-ES_tradnl"/>
              </w:rPr>
              <w:t>DDBOn</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erregistratutako</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dirulaguntzak</w:t>
            </w:r>
            <w:proofErr w:type="spellEnd"/>
            <w:r w:rsidRPr="000B0657">
              <w:rPr>
                <w:rFonts w:cstheme="minorHAnsi"/>
                <w:sz w:val="18"/>
                <w:szCs w:val="20"/>
                <w:lang w:val="es-ES_tradnl"/>
              </w:rPr>
              <w:t xml:space="preserve"> eta </w:t>
            </w:r>
            <w:proofErr w:type="spellStart"/>
            <w:r w:rsidRPr="000B0657">
              <w:rPr>
                <w:rFonts w:cstheme="minorHAnsi"/>
                <w:sz w:val="18"/>
                <w:szCs w:val="20"/>
                <w:lang w:val="es-ES_tradnl"/>
              </w:rPr>
              <w:t>laguntzak</w:t>
            </w:r>
            <w:proofErr w:type="spellEnd"/>
          </w:p>
        </w:tc>
        <w:tc>
          <w:tcPr>
            <w:tcW w:w="282" w:type="dxa"/>
            <w:tcBorders>
              <w:top w:val="single" w:sz="4" w:space="0" w:color="auto"/>
              <w:left w:val="single" w:sz="4" w:space="0" w:color="auto"/>
              <w:bottom w:val="single" w:sz="4" w:space="0" w:color="auto"/>
              <w:right w:val="single" w:sz="4" w:space="0" w:color="auto"/>
            </w:tcBorders>
          </w:tcPr>
          <w:p w:rsidR="0090365F" w:rsidRPr="000B0657" w:rsidRDefault="0090365F" w:rsidP="00F82760">
            <w:pPr>
              <w:numPr>
                <w:ilvl w:val="0"/>
                <w:numId w:val="7"/>
              </w:numPr>
              <w:tabs>
                <w:tab w:val="left" w:pos="360"/>
              </w:tabs>
              <w:spacing w:before="60" w:after="0" w:line="240" w:lineRule="auto"/>
              <w:rPr>
                <w:rFonts w:cstheme="minorHAnsi"/>
                <w:noProof/>
                <w:spacing w:val="-20"/>
                <w:sz w:val="18"/>
                <w:szCs w:val="20"/>
                <w:lang w:val="eu-ES" w:eastAsia="eu-ES"/>
              </w:rPr>
            </w:pPr>
          </w:p>
        </w:tc>
        <w:tc>
          <w:tcPr>
            <w:tcW w:w="4503" w:type="dxa"/>
            <w:tcBorders>
              <w:right w:val="single" w:sz="4" w:space="0" w:color="auto"/>
            </w:tcBorders>
          </w:tcPr>
          <w:p w:rsidR="0090365F" w:rsidRPr="000B0657" w:rsidRDefault="0090365F" w:rsidP="00F82760">
            <w:pPr>
              <w:numPr>
                <w:ilvl w:val="0"/>
                <w:numId w:val="8"/>
              </w:numPr>
              <w:tabs>
                <w:tab w:val="left" w:pos="496"/>
              </w:tabs>
              <w:spacing w:before="60" w:after="0" w:line="240" w:lineRule="auto"/>
              <w:ind w:hanging="354"/>
              <w:rPr>
                <w:rFonts w:cstheme="minorHAnsi"/>
                <w:i/>
                <w:iCs/>
                <w:sz w:val="18"/>
                <w:szCs w:val="20"/>
                <w:lang w:val="es-ES_tradnl"/>
              </w:rPr>
            </w:pPr>
            <w:r w:rsidRPr="000B0657">
              <w:rPr>
                <w:rFonts w:cstheme="minorHAnsi"/>
                <w:i/>
                <w:iCs/>
                <w:sz w:val="18"/>
                <w:szCs w:val="20"/>
                <w:lang w:val="es-ES_tradnl"/>
              </w:rPr>
              <w:t>Subvenciones y ayudas registradas en la BDNS</w:t>
            </w:r>
          </w:p>
        </w:tc>
      </w:tr>
      <w:tr w:rsidR="0090365F" w:rsidRPr="000B0657" w:rsidTr="00C14E4F">
        <w:trPr>
          <w:cantSplit/>
          <w:trHeight w:val="189"/>
          <w:jc w:val="center"/>
        </w:trPr>
        <w:tc>
          <w:tcPr>
            <w:tcW w:w="4110" w:type="dxa"/>
            <w:tcBorders>
              <w:left w:val="single" w:sz="4" w:space="0" w:color="auto"/>
            </w:tcBorders>
          </w:tcPr>
          <w:p w:rsidR="0090365F" w:rsidRPr="000B0657" w:rsidRDefault="0090365F" w:rsidP="00F82760">
            <w:pPr>
              <w:numPr>
                <w:ilvl w:val="0"/>
                <w:numId w:val="8"/>
              </w:numPr>
              <w:tabs>
                <w:tab w:val="left" w:pos="360"/>
              </w:tabs>
              <w:spacing w:before="60" w:after="0" w:line="240" w:lineRule="auto"/>
              <w:ind w:hanging="425"/>
              <w:rPr>
                <w:rFonts w:cstheme="minorHAnsi"/>
                <w:sz w:val="18"/>
                <w:szCs w:val="20"/>
                <w:lang w:val="es-ES_tradnl"/>
              </w:rPr>
            </w:pPr>
            <w:proofErr w:type="spellStart"/>
            <w:r w:rsidRPr="000B0657">
              <w:rPr>
                <w:rFonts w:cstheme="minorHAnsi"/>
                <w:sz w:val="18"/>
                <w:szCs w:val="20"/>
                <w:lang w:val="es-ES_tradnl"/>
              </w:rPr>
              <w:t>DDBOn</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dirulaguntza</w:t>
            </w:r>
            <w:proofErr w:type="spellEnd"/>
            <w:r w:rsidRPr="000B0657">
              <w:rPr>
                <w:rFonts w:cstheme="minorHAnsi"/>
                <w:sz w:val="18"/>
                <w:szCs w:val="20"/>
                <w:lang w:val="es-ES_tradnl"/>
              </w:rPr>
              <w:t xml:space="preserve"> eta </w:t>
            </w:r>
            <w:proofErr w:type="spellStart"/>
            <w:r w:rsidRPr="000B0657">
              <w:rPr>
                <w:rFonts w:cstheme="minorHAnsi"/>
                <w:sz w:val="18"/>
                <w:szCs w:val="20"/>
                <w:lang w:val="es-ES_tradnl"/>
              </w:rPr>
              <w:t>laguntzetarako</w:t>
            </w:r>
            <w:proofErr w:type="spellEnd"/>
            <w:r w:rsidRPr="000B0657">
              <w:rPr>
                <w:rFonts w:cstheme="minorHAnsi"/>
                <w:sz w:val="18"/>
                <w:szCs w:val="20"/>
                <w:lang w:val="es-ES_tradnl"/>
              </w:rPr>
              <w:t xml:space="preserve"> </w:t>
            </w:r>
            <w:proofErr w:type="spellStart"/>
            <w:r w:rsidRPr="000B0657">
              <w:rPr>
                <w:rFonts w:cstheme="minorHAnsi"/>
                <w:sz w:val="18"/>
                <w:szCs w:val="20"/>
                <w:lang w:val="es-ES_tradnl"/>
              </w:rPr>
              <w:t>gaitasungabetzeak</w:t>
            </w:r>
            <w:proofErr w:type="spellEnd"/>
          </w:p>
        </w:tc>
        <w:tc>
          <w:tcPr>
            <w:tcW w:w="282" w:type="dxa"/>
            <w:tcBorders>
              <w:top w:val="single" w:sz="4" w:space="0" w:color="auto"/>
              <w:left w:val="single" w:sz="4" w:space="0" w:color="auto"/>
              <w:bottom w:val="single" w:sz="4" w:space="0" w:color="auto"/>
              <w:right w:val="single" w:sz="4" w:space="0" w:color="auto"/>
            </w:tcBorders>
          </w:tcPr>
          <w:p w:rsidR="0090365F" w:rsidRPr="000B0657" w:rsidRDefault="0090365F" w:rsidP="00F82760">
            <w:pPr>
              <w:numPr>
                <w:ilvl w:val="0"/>
                <w:numId w:val="7"/>
              </w:numPr>
              <w:tabs>
                <w:tab w:val="left" w:pos="360"/>
              </w:tabs>
              <w:spacing w:before="60" w:after="0" w:line="240" w:lineRule="auto"/>
              <w:rPr>
                <w:rFonts w:cstheme="minorHAnsi"/>
                <w:noProof/>
                <w:spacing w:val="-20"/>
                <w:sz w:val="18"/>
                <w:szCs w:val="20"/>
                <w:lang w:val="eu-ES" w:eastAsia="eu-ES"/>
              </w:rPr>
            </w:pPr>
          </w:p>
        </w:tc>
        <w:tc>
          <w:tcPr>
            <w:tcW w:w="4503" w:type="dxa"/>
            <w:tcBorders>
              <w:right w:val="single" w:sz="4" w:space="0" w:color="auto"/>
            </w:tcBorders>
          </w:tcPr>
          <w:p w:rsidR="0090365F" w:rsidRPr="000B0657" w:rsidRDefault="0090365F" w:rsidP="00F82760">
            <w:pPr>
              <w:numPr>
                <w:ilvl w:val="0"/>
                <w:numId w:val="8"/>
              </w:numPr>
              <w:tabs>
                <w:tab w:val="left" w:pos="496"/>
              </w:tabs>
              <w:spacing w:before="60" w:after="0" w:line="240" w:lineRule="auto"/>
              <w:ind w:hanging="354"/>
              <w:rPr>
                <w:rFonts w:cstheme="minorHAnsi"/>
                <w:i/>
                <w:iCs/>
                <w:sz w:val="18"/>
                <w:szCs w:val="20"/>
                <w:lang w:val="es-ES_tradnl"/>
              </w:rPr>
            </w:pPr>
            <w:r w:rsidRPr="000B0657">
              <w:rPr>
                <w:rFonts w:cstheme="minorHAnsi"/>
                <w:i/>
                <w:iCs/>
                <w:sz w:val="18"/>
                <w:szCs w:val="20"/>
                <w:lang w:val="es-ES_tradnl"/>
              </w:rPr>
              <w:t>Inhabilitaciones para subvenciones y ayudas BDNS</w:t>
            </w:r>
          </w:p>
        </w:tc>
      </w:tr>
      <w:tr w:rsidR="0090365F" w:rsidRPr="000B0657" w:rsidTr="00C14E4F">
        <w:trPr>
          <w:cantSplit/>
          <w:trHeight w:hRule="exact" w:val="175"/>
          <w:jc w:val="center"/>
        </w:trPr>
        <w:tc>
          <w:tcPr>
            <w:tcW w:w="4110" w:type="dxa"/>
            <w:tcBorders>
              <w:left w:val="single" w:sz="4" w:space="0" w:color="auto"/>
              <w:bottom w:val="single" w:sz="4" w:space="0" w:color="auto"/>
            </w:tcBorders>
            <w:vAlign w:val="center"/>
          </w:tcPr>
          <w:p w:rsidR="0090365F" w:rsidRPr="000B0657" w:rsidRDefault="0090365F" w:rsidP="00F82760">
            <w:pPr>
              <w:tabs>
                <w:tab w:val="left" w:pos="284"/>
                <w:tab w:val="left" w:pos="360"/>
                <w:tab w:val="num" w:pos="567"/>
              </w:tabs>
              <w:spacing w:before="60"/>
              <w:rPr>
                <w:rFonts w:cstheme="minorHAnsi"/>
                <w:spacing w:val="-20"/>
                <w:sz w:val="18"/>
                <w:szCs w:val="20"/>
              </w:rPr>
            </w:pPr>
          </w:p>
        </w:tc>
        <w:tc>
          <w:tcPr>
            <w:tcW w:w="282" w:type="dxa"/>
            <w:tcBorders>
              <w:top w:val="single" w:sz="4" w:space="0" w:color="auto"/>
              <w:bottom w:val="single" w:sz="4" w:space="0" w:color="auto"/>
            </w:tcBorders>
            <w:vAlign w:val="center"/>
          </w:tcPr>
          <w:p w:rsidR="0090365F" w:rsidRPr="000B0657" w:rsidRDefault="0090365F" w:rsidP="00F82760">
            <w:pPr>
              <w:tabs>
                <w:tab w:val="left" w:pos="360"/>
                <w:tab w:val="num" w:pos="567"/>
              </w:tabs>
              <w:spacing w:before="60"/>
              <w:ind w:left="737" w:hanging="170"/>
              <w:rPr>
                <w:rFonts w:cstheme="minorHAnsi"/>
                <w:noProof/>
                <w:spacing w:val="-20"/>
                <w:sz w:val="18"/>
                <w:szCs w:val="20"/>
              </w:rPr>
            </w:pPr>
          </w:p>
        </w:tc>
        <w:tc>
          <w:tcPr>
            <w:tcW w:w="4503" w:type="dxa"/>
            <w:tcBorders>
              <w:bottom w:val="single" w:sz="4" w:space="0" w:color="auto"/>
              <w:right w:val="single" w:sz="4" w:space="0" w:color="auto"/>
            </w:tcBorders>
            <w:vAlign w:val="center"/>
          </w:tcPr>
          <w:p w:rsidR="0090365F" w:rsidRPr="000B0657" w:rsidRDefault="0090365F" w:rsidP="00F82760">
            <w:pPr>
              <w:tabs>
                <w:tab w:val="left" w:pos="360"/>
                <w:tab w:val="num" w:pos="567"/>
              </w:tabs>
              <w:spacing w:before="60"/>
              <w:rPr>
                <w:rFonts w:cstheme="minorHAnsi"/>
                <w:spacing w:val="-20"/>
                <w:sz w:val="18"/>
                <w:szCs w:val="20"/>
              </w:rPr>
            </w:pPr>
          </w:p>
          <w:p w:rsidR="0090365F" w:rsidRPr="000B0657" w:rsidRDefault="0090365F" w:rsidP="00F82760">
            <w:pPr>
              <w:tabs>
                <w:tab w:val="left" w:pos="360"/>
                <w:tab w:val="num" w:pos="567"/>
              </w:tabs>
              <w:spacing w:before="60"/>
              <w:rPr>
                <w:rFonts w:cstheme="minorHAnsi"/>
                <w:spacing w:val="-20"/>
                <w:sz w:val="18"/>
                <w:szCs w:val="20"/>
              </w:rPr>
            </w:pPr>
          </w:p>
        </w:tc>
      </w:tr>
    </w:tbl>
    <w:p w:rsidR="0090365F" w:rsidRDefault="0090365F" w:rsidP="009036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sz w:val="18"/>
          <w:szCs w:val="20"/>
        </w:rPr>
      </w:pPr>
    </w:p>
    <w:p w:rsidR="00C14E4F" w:rsidRDefault="00C14E4F" w:rsidP="009036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sz w:val="18"/>
          <w:szCs w:val="20"/>
        </w:rPr>
      </w:pPr>
    </w:p>
    <w:p w:rsidR="00C14E4F" w:rsidRPr="000B0657" w:rsidRDefault="00C14E4F" w:rsidP="009036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sz w:val="18"/>
          <w:szCs w:val="20"/>
        </w:rPr>
      </w:pPr>
    </w:p>
    <w:p w:rsidR="0090365F" w:rsidRPr="000B0657" w:rsidRDefault="0090365F" w:rsidP="009036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b/>
          <w:sz w:val="20"/>
          <w:szCs w:val="20"/>
          <w:lang w:val="es-ES_tradnl"/>
        </w:rPr>
      </w:pPr>
      <w:r w:rsidRPr="000B0657">
        <w:rPr>
          <w:rFonts w:cstheme="minorHAnsi"/>
          <w:b/>
          <w:sz w:val="20"/>
          <w:szCs w:val="20"/>
          <w:lang w:val="es-ES_tradnl"/>
        </w:rPr>
        <w:t xml:space="preserve">DATU PERTSONALEN BABESA / </w:t>
      </w:r>
      <w:r w:rsidRPr="000B0657">
        <w:rPr>
          <w:rFonts w:cstheme="minorHAnsi"/>
          <w:b/>
          <w:i/>
          <w:iCs/>
          <w:sz w:val="20"/>
          <w:szCs w:val="20"/>
          <w:lang w:val="es-ES_tradnl"/>
        </w:rPr>
        <w:t>PROTECCIÓN DE DATOS DE CARÁCTER PERSONAL</w:t>
      </w:r>
    </w:p>
    <w:p w:rsidR="0090365F" w:rsidRPr="000B0657" w:rsidRDefault="0090365F" w:rsidP="009036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sz w:val="18"/>
          <w:szCs w:val="20"/>
        </w:rPr>
      </w:pPr>
    </w:p>
    <w:tbl>
      <w:tblPr>
        <w:tblStyle w:val="Tablaconcuadrcula3"/>
        <w:tblW w:w="9162" w:type="dxa"/>
        <w:jc w:val="center"/>
        <w:tblInd w:w="814" w:type="dxa"/>
        <w:tblLook w:val="04A0" w:firstRow="1" w:lastRow="0" w:firstColumn="1" w:lastColumn="0" w:noHBand="0" w:noVBand="1"/>
      </w:tblPr>
      <w:tblGrid>
        <w:gridCol w:w="4289"/>
        <w:gridCol w:w="4873"/>
      </w:tblGrid>
      <w:tr w:rsidR="0090365F" w:rsidRPr="000B0657" w:rsidTr="00C14E4F">
        <w:trPr>
          <w:trHeight w:val="2400"/>
          <w:jc w:val="center"/>
        </w:trPr>
        <w:tc>
          <w:tcPr>
            <w:tcW w:w="4289" w:type="dxa"/>
          </w:tcPr>
          <w:p w:rsidR="0090365F" w:rsidRPr="000B0657" w:rsidRDefault="0090365F" w:rsidP="00F82760">
            <w:pPr>
              <w:tabs>
                <w:tab w:val="left" w:pos="3753"/>
              </w:tabs>
              <w:spacing w:line="259" w:lineRule="auto"/>
              <w:ind w:hanging="1"/>
              <w:jc w:val="both"/>
              <w:rPr>
                <w:rFonts w:asciiTheme="minorHAnsi" w:hAnsiTheme="minorHAnsi" w:cstheme="minorHAnsi"/>
                <w:b/>
                <w:bCs/>
                <w:sz w:val="18"/>
                <w:szCs w:val="20"/>
                <w:u w:val="single"/>
                <w:lang w:val="es-ES_tradnl"/>
              </w:rPr>
            </w:pPr>
            <w:r w:rsidRPr="000B0657">
              <w:rPr>
                <w:rFonts w:asciiTheme="minorHAnsi" w:hAnsiTheme="minorHAnsi" w:cstheme="minorHAnsi"/>
                <w:b/>
                <w:bCs/>
                <w:sz w:val="18"/>
                <w:szCs w:val="20"/>
                <w:u w:val="single"/>
                <w:lang w:val="es-ES_tradnl"/>
              </w:rPr>
              <w:t>DATU PERTSONALEN BABESA</w:t>
            </w:r>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roofErr w:type="spellStart"/>
            <w:r w:rsidRPr="000B0657">
              <w:rPr>
                <w:rFonts w:asciiTheme="minorHAnsi" w:hAnsiTheme="minorHAnsi" w:cstheme="minorHAnsi"/>
                <w:b/>
                <w:bCs/>
                <w:sz w:val="18"/>
                <w:szCs w:val="20"/>
                <w:lang w:val="es-ES_tradnl"/>
              </w:rPr>
              <w:t>Tratamenduaren</w:t>
            </w:r>
            <w:proofErr w:type="spellEnd"/>
            <w:r w:rsidRPr="000B0657">
              <w:rPr>
                <w:rFonts w:asciiTheme="minorHAnsi" w:hAnsiTheme="minorHAnsi" w:cstheme="minorHAnsi"/>
                <w:b/>
                <w:bCs/>
                <w:sz w:val="18"/>
                <w:szCs w:val="20"/>
                <w:lang w:val="es-ES_tradnl"/>
              </w:rPr>
              <w:t xml:space="preserve"> </w:t>
            </w:r>
            <w:proofErr w:type="spellStart"/>
            <w:r w:rsidRPr="000B0657">
              <w:rPr>
                <w:rFonts w:asciiTheme="minorHAnsi" w:hAnsiTheme="minorHAnsi" w:cstheme="minorHAnsi"/>
                <w:b/>
                <w:bCs/>
                <w:sz w:val="18"/>
                <w:szCs w:val="20"/>
                <w:lang w:val="es-ES_tradnl"/>
              </w:rPr>
              <w:t>arduraduna</w:t>
            </w:r>
            <w:proofErr w:type="spellEnd"/>
          </w:p>
          <w:p w:rsidR="0090365F" w:rsidRPr="000B0657" w:rsidRDefault="0090365F" w:rsidP="00F82760">
            <w:pPr>
              <w:tabs>
                <w:tab w:val="left" w:pos="3753"/>
              </w:tabs>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Valle de Trápaga-</w:t>
            </w:r>
            <w:proofErr w:type="spellStart"/>
            <w:r w:rsidRPr="000B0657">
              <w:rPr>
                <w:rFonts w:asciiTheme="minorHAnsi" w:hAnsiTheme="minorHAnsi" w:cstheme="minorHAnsi"/>
                <w:sz w:val="18"/>
                <w:szCs w:val="20"/>
                <w:lang w:val="es-ES_tradnl"/>
              </w:rPr>
              <w:t>Trapagaraneko</w:t>
            </w:r>
            <w:proofErr w:type="spellEnd"/>
            <w:r w:rsidRPr="000B0657">
              <w:rPr>
                <w:rFonts w:asciiTheme="minorHAnsi" w:hAnsiTheme="minorHAnsi" w:cstheme="minorHAnsi"/>
                <w:sz w:val="18"/>
                <w:szCs w:val="20"/>
                <w:lang w:val="es-ES_tradnl"/>
              </w:rPr>
              <w:t xml:space="preserve"> Udala</w:t>
            </w:r>
          </w:p>
          <w:p w:rsidR="0090365F" w:rsidRPr="000B0657" w:rsidRDefault="0090365F" w:rsidP="00F82760">
            <w:pPr>
              <w:rPr>
                <w:rFonts w:asciiTheme="minorHAnsi" w:hAnsiTheme="minorHAnsi" w:cstheme="minorHAnsi"/>
                <w:sz w:val="18"/>
                <w:szCs w:val="20"/>
                <w:lang w:val="es-ES_tradnl"/>
              </w:rPr>
            </w:pPr>
            <w:proofErr w:type="spellStart"/>
            <w:r w:rsidRPr="000B0657">
              <w:rPr>
                <w:rFonts w:asciiTheme="minorHAnsi" w:hAnsiTheme="minorHAnsi" w:cstheme="minorHAnsi"/>
                <w:sz w:val="18"/>
                <w:szCs w:val="20"/>
                <w:lang w:val="es-ES_tradnl"/>
              </w:rPr>
              <w:t>Lauaxeta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Enparantza</w:t>
            </w:r>
            <w:proofErr w:type="spellEnd"/>
            <w:r w:rsidRPr="000B0657">
              <w:rPr>
                <w:rFonts w:asciiTheme="minorHAnsi" w:hAnsiTheme="minorHAnsi" w:cstheme="minorHAnsi"/>
                <w:sz w:val="18"/>
                <w:szCs w:val="20"/>
                <w:lang w:val="es-ES_tradnl"/>
              </w:rPr>
              <w:t>, 1</w:t>
            </w:r>
          </w:p>
          <w:p w:rsidR="0090365F" w:rsidRPr="000B0657" w:rsidRDefault="0090365F" w:rsidP="00F82760">
            <w:pPr>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PK: 48510</w:t>
            </w:r>
          </w:p>
          <w:p w:rsidR="0090365F" w:rsidRPr="000B0657" w:rsidRDefault="0090365F" w:rsidP="00F82760">
            <w:pPr>
              <w:rPr>
                <w:rFonts w:asciiTheme="minorHAnsi" w:hAnsiTheme="minorHAnsi" w:cstheme="minorHAnsi"/>
                <w:sz w:val="18"/>
                <w:szCs w:val="20"/>
                <w:lang w:val="es-ES_tradnl"/>
              </w:rPr>
            </w:pPr>
            <w:proofErr w:type="spellStart"/>
            <w:r w:rsidRPr="000B0657">
              <w:rPr>
                <w:rFonts w:asciiTheme="minorHAnsi" w:hAnsiTheme="minorHAnsi" w:cstheme="minorHAnsi"/>
                <w:sz w:val="18"/>
                <w:szCs w:val="20"/>
                <w:lang w:val="es-ES_tradnl"/>
              </w:rPr>
              <w:t>Telefonoa</w:t>
            </w:r>
            <w:proofErr w:type="spellEnd"/>
            <w:r w:rsidRPr="000B0657">
              <w:rPr>
                <w:rFonts w:asciiTheme="minorHAnsi" w:hAnsiTheme="minorHAnsi" w:cstheme="minorHAnsi"/>
                <w:sz w:val="18"/>
                <w:szCs w:val="20"/>
                <w:lang w:val="es-ES_tradnl"/>
              </w:rPr>
              <w:t>: 94 492 04 11</w:t>
            </w:r>
          </w:p>
          <w:p w:rsidR="0090365F" w:rsidRPr="000B0657" w:rsidRDefault="0090365F" w:rsidP="00F82760">
            <w:pPr>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IFZ: P4809300I</w:t>
            </w:r>
          </w:p>
          <w:p w:rsidR="0090365F" w:rsidRPr="000B0657" w:rsidRDefault="0090365F" w:rsidP="00F82760">
            <w:pPr>
              <w:tabs>
                <w:tab w:val="left" w:pos="3753"/>
              </w:tabs>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DBO: dbo-dpd.trapagaran@bizkaia.org</w:t>
            </w:r>
          </w:p>
          <w:p w:rsidR="0090365F" w:rsidRPr="000B0657" w:rsidRDefault="0090365F" w:rsidP="00F82760">
            <w:pPr>
              <w:tabs>
                <w:tab w:val="left" w:pos="3753"/>
              </w:tabs>
              <w:spacing w:line="259" w:lineRule="auto"/>
              <w:jc w:val="both"/>
              <w:rPr>
                <w:rFonts w:asciiTheme="minorHAnsi" w:hAnsiTheme="minorHAnsi" w:cstheme="minorHAnsi"/>
                <w:sz w:val="18"/>
                <w:szCs w:val="20"/>
                <w:lang w:val="es-ES_tradnl"/>
              </w:rPr>
            </w:pPr>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roofErr w:type="spellStart"/>
            <w:r w:rsidRPr="000B0657">
              <w:rPr>
                <w:rFonts w:asciiTheme="minorHAnsi" w:hAnsiTheme="minorHAnsi" w:cstheme="minorHAnsi"/>
                <w:b/>
                <w:bCs/>
                <w:sz w:val="18"/>
                <w:szCs w:val="20"/>
                <w:lang w:val="es-ES_tradnl"/>
              </w:rPr>
              <w:t>Tratamenduaren</w:t>
            </w:r>
            <w:proofErr w:type="spellEnd"/>
            <w:r w:rsidRPr="000B0657">
              <w:rPr>
                <w:rFonts w:asciiTheme="minorHAnsi" w:hAnsiTheme="minorHAnsi" w:cstheme="minorHAnsi"/>
                <w:b/>
                <w:bCs/>
                <w:sz w:val="18"/>
                <w:szCs w:val="20"/>
                <w:lang w:val="es-ES_tradnl"/>
              </w:rPr>
              <w:t xml:space="preserve"> </w:t>
            </w:r>
            <w:proofErr w:type="spellStart"/>
            <w:r w:rsidRPr="000B0657">
              <w:rPr>
                <w:rFonts w:asciiTheme="minorHAnsi" w:hAnsiTheme="minorHAnsi" w:cstheme="minorHAnsi"/>
                <w:b/>
                <w:bCs/>
                <w:sz w:val="18"/>
                <w:szCs w:val="20"/>
                <w:lang w:val="es-ES_tradnl"/>
              </w:rPr>
              <w:t>helburuak</w:t>
            </w:r>
            <w:proofErr w:type="spellEnd"/>
            <w:r w:rsidRPr="000B0657">
              <w:rPr>
                <w:rFonts w:asciiTheme="minorHAnsi" w:hAnsiTheme="minorHAnsi" w:cstheme="minorHAnsi"/>
                <w:b/>
                <w:bCs/>
                <w:sz w:val="18"/>
                <w:szCs w:val="20"/>
                <w:lang w:val="es-ES_tradnl"/>
              </w:rPr>
              <w:t xml:space="preserve"> eta </w:t>
            </w:r>
            <w:proofErr w:type="spellStart"/>
            <w:r w:rsidRPr="000B0657">
              <w:rPr>
                <w:rFonts w:asciiTheme="minorHAnsi" w:hAnsiTheme="minorHAnsi" w:cstheme="minorHAnsi"/>
                <w:b/>
                <w:bCs/>
                <w:sz w:val="18"/>
                <w:szCs w:val="20"/>
                <w:lang w:val="es-ES_tradnl"/>
              </w:rPr>
              <w:t>oinarri</w:t>
            </w:r>
            <w:proofErr w:type="spellEnd"/>
            <w:r w:rsidRPr="000B0657">
              <w:rPr>
                <w:rFonts w:asciiTheme="minorHAnsi" w:hAnsiTheme="minorHAnsi" w:cstheme="minorHAnsi"/>
                <w:b/>
                <w:bCs/>
                <w:sz w:val="18"/>
                <w:szCs w:val="20"/>
                <w:lang w:val="es-ES_tradnl"/>
              </w:rPr>
              <w:t xml:space="preserve"> </w:t>
            </w:r>
            <w:proofErr w:type="spellStart"/>
            <w:r w:rsidRPr="000B0657">
              <w:rPr>
                <w:rFonts w:asciiTheme="minorHAnsi" w:hAnsiTheme="minorHAnsi" w:cstheme="minorHAnsi"/>
                <w:b/>
                <w:bCs/>
                <w:sz w:val="18"/>
                <w:szCs w:val="20"/>
                <w:lang w:val="es-ES_tradnl"/>
              </w:rPr>
              <w:t>juridikoak</w:t>
            </w:r>
            <w:proofErr w:type="spellEnd"/>
          </w:p>
          <w:p w:rsidR="0090365F" w:rsidRPr="000B0657" w:rsidRDefault="0090365F" w:rsidP="00F82760">
            <w:pPr>
              <w:tabs>
                <w:tab w:val="left" w:pos="3753"/>
              </w:tabs>
              <w:ind w:hanging="26"/>
              <w:jc w:val="center"/>
              <w:rPr>
                <w:rFonts w:asciiTheme="minorHAnsi" w:hAnsiTheme="minorHAnsi" w:cstheme="minorHAnsi"/>
                <w:sz w:val="18"/>
                <w:szCs w:val="20"/>
                <w:lang w:val="es-ES_tradnl"/>
              </w:rPr>
            </w:pPr>
          </w:p>
          <w:p w:rsidR="0090365F" w:rsidRPr="00DE64CA" w:rsidRDefault="0090365F" w:rsidP="00F82760">
            <w:pPr>
              <w:pStyle w:val="Prrafodelista"/>
              <w:numPr>
                <w:ilvl w:val="0"/>
                <w:numId w:val="4"/>
              </w:numPr>
              <w:spacing w:line="259" w:lineRule="auto"/>
              <w:jc w:val="both"/>
              <w:rPr>
                <w:rFonts w:eastAsia="Calibri" w:cstheme="minorHAnsi"/>
                <w:sz w:val="18"/>
                <w:szCs w:val="20"/>
                <w:lang w:val="es-ES_tradnl"/>
              </w:rPr>
            </w:pPr>
            <w:proofErr w:type="spellStart"/>
            <w:r w:rsidRPr="00DE64CA">
              <w:rPr>
                <w:rFonts w:eastAsia="Calibri" w:cstheme="minorHAnsi"/>
                <w:sz w:val="18"/>
                <w:szCs w:val="20"/>
                <w:lang w:val="es-ES_tradnl"/>
              </w:rPr>
              <w:t>Diru-laguntzen</w:t>
            </w:r>
            <w:proofErr w:type="spellEnd"/>
            <w:r w:rsidRPr="00DE64CA">
              <w:rPr>
                <w:rFonts w:eastAsia="Calibri" w:cstheme="minorHAnsi"/>
                <w:sz w:val="18"/>
                <w:szCs w:val="20"/>
                <w:lang w:val="es-ES_tradnl"/>
              </w:rPr>
              <w:t xml:space="preserve"> eta </w:t>
            </w:r>
            <w:proofErr w:type="spellStart"/>
            <w:r w:rsidRPr="00DE64CA">
              <w:rPr>
                <w:rFonts w:eastAsia="Calibri" w:cstheme="minorHAnsi"/>
                <w:sz w:val="18"/>
                <w:szCs w:val="20"/>
                <w:lang w:val="es-ES_tradnl"/>
              </w:rPr>
              <w:t>sarien</w:t>
            </w:r>
            <w:proofErr w:type="spellEnd"/>
            <w:r w:rsidRPr="00DE64CA">
              <w:rPr>
                <w:rFonts w:eastAsia="Calibri" w:cstheme="minorHAnsi"/>
                <w:sz w:val="18"/>
                <w:szCs w:val="20"/>
                <w:lang w:val="es-ES_tradnl"/>
              </w:rPr>
              <w:t xml:space="preserve"> </w:t>
            </w:r>
            <w:proofErr w:type="spellStart"/>
            <w:r w:rsidRPr="00DE64CA">
              <w:rPr>
                <w:rFonts w:eastAsia="Calibri" w:cstheme="minorHAnsi"/>
                <w:sz w:val="18"/>
                <w:szCs w:val="20"/>
                <w:lang w:val="es-ES_tradnl"/>
              </w:rPr>
              <w:t>kudeaketa</w:t>
            </w:r>
            <w:proofErr w:type="spellEnd"/>
            <w:r w:rsidRPr="00DE64CA">
              <w:rPr>
                <w:rFonts w:eastAsia="Calibri" w:cstheme="minorHAnsi"/>
                <w:sz w:val="18"/>
                <w:szCs w:val="20"/>
                <w:lang w:val="es-ES_tradnl"/>
              </w:rPr>
              <w:t xml:space="preserve"> eta </w:t>
            </w:r>
            <w:proofErr w:type="spellStart"/>
            <w:r w:rsidRPr="00DE64CA">
              <w:rPr>
                <w:rFonts w:eastAsia="Calibri" w:cstheme="minorHAnsi"/>
                <w:sz w:val="18"/>
                <w:szCs w:val="20"/>
                <w:lang w:val="es-ES_tradnl"/>
              </w:rPr>
              <w:t>kontrola</w:t>
            </w:r>
            <w:proofErr w:type="spellEnd"/>
            <w:r w:rsidRPr="00DE64CA">
              <w:rPr>
                <w:rFonts w:eastAsia="Calibri" w:cstheme="minorHAnsi"/>
                <w:sz w:val="18"/>
                <w:szCs w:val="20"/>
                <w:lang w:val="es-ES_tradnl"/>
              </w:rPr>
              <w:t xml:space="preserve"> </w:t>
            </w:r>
          </w:p>
          <w:p w:rsidR="0090365F" w:rsidRPr="00845367" w:rsidRDefault="0090365F" w:rsidP="00F82760">
            <w:pPr>
              <w:pStyle w:val="Prrafodelista"/>
              <w:spacing w:line="259" w:lineRule="auto"/>
              <w:jc w:val="both"/>
              <w:rPr>
                <w:rFonts w:asciiTheme="minorHAnsi" w:eastAsia="Calibri" w:hAnsiTheme="minorHAnsi" w:cstheme="minorHAnsi"/>
                <w:sz w:val="18"/>
                <w:szCs w:val="20"/>
                <w:lang w:val="es-ES_tradnl"/>
              </w:rPr>
            </w:pPr>
          </w:p>
          <w:p w:rsidR="0090365F" w:rsidRPr="000B0657" w:rsidRDefault="0090365F" w:rsidP="00F82760">
            <w:pPr>
              <w:spacing w:line="259" w:lineRule="auto"/>
              <w:jc w:val="both"/>
              <w:rPr>
                <w:rFonts w:asciiTheme="minorHAnsi" w:hAnsiTheme="minorHAnsi" w:cstheme="minorHAnsi"/>
                <w:sz w:val="18"/>
                <w:szCs w:val="20"/>
                <w:lang w:val="es-ES_tradnl"/>
              </w:rPr>
            </w:pPr>
            <w:proofErr w:type="spellStart"/>
            <w:r w:rsidRPr="000B0657">
              <w:rPr>
                <w:rFonts w:asciiTheme="minorHAnsi" w:hAnsiTheme="minorHAnsi" w:cstheme="minorHAnsi"/>
                <w:sz w:val="18"/>
                <w:szCs w:val="20"/>
                <w:lang w:val="es-ES_tradnl"/>
              </w:rPr>
              <w:t>Tratamenduaren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oinarri</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juridikoak</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adostasuna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edo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interes</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publikoaren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izenean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edo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tratamenduaren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arduradunari</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emandako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botere</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publikoen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izenean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burututako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eginkizun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bat</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betetzeko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beharra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dira</w:t>
            </w:r>
            <w:proofErr w:type="spellEnd"/>
            <w:r w:rsidRPr="000B0657">
              <w:rPr>
                <w:rFonts w:asciiTheme="minorHAnsi" w:hAnsiTheme="minorHAnsi" w:cstheme="minorHAnsi"/>
                <w:sz w:val="18"/>
                <w:szCs w:val="20"/>
                <w:lang w:val="es-ES_tradnl"/>
              </w:rPr>
              <w:t>.</w:t>
            </w:r>
          </w:p>
          <w:p w:rsidR="0090365F" w:rsidRPr="000B0657" w:rsidRDefault="0090365F" w:rsidP="00F82760">
            <w:pPr>
              <w:tabs>
                <w:tab w:val="left" w:pos="3753"/>
              </w:tabs>
              <w:spacing w:line="259" w:lineRule="auto"/>
              <w:jc w:val="both"/>
              <w:rPr>
                <w:rFonts w:asciiTheme="minorHAnsi" w:hAnsiTheme="minorHAnsi" w:cstheme="minorHAnsi"/>
                <w:sz w:val="18"/>
                <w:szCs w:val="20"/>
                <w:lang w:val="es-ES_tradnl"/>
              </w:rPr>
            </w:pPr>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roofErr w:type="spellStart"/>
            <w:r w:rsidRPr="000B0657">
              <w:rPr>
                <w:rFonts w:asciiTheme="minorHAnsi" w:hAnsiTheme="minorHAnsi" w:cstheme="minorHAnsi"/>
                <w:b/>
                <w:bCs/>
                <w:sz w:val="18"/>
                <w:szCs w:val="20"/>
                <w:lang w:val="es-ES_tradnl"/>
              </w:rPr>
              <w:t>Hartzaileak</w:t>
            </w:r>
            <w:proofErr w:type="spellEnd"/>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
          <w:p w:rsidR="0090365F" w:rsidRPr="000B0657" w:rsidRDefault="0090365F" w:rsidP="00F82760">
            <w:pPr>
              <w:tabs>
                <w:tab w:val="left" w:pos="3753"/>
              </w:tabs>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Arloan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eskumena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duten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administrazio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publikoak</w:t>
            </w:r>
            <w:proofErr w:type="spellEnd"/>
            <w:r w:rsidRPr="000B0657">
              <w:rPr>
                <w:rFonts w:asciiTheme="minorHAnsi" w:hAnsiTheme="minorHAnsi" w:cstheme="minorHAnsi"/>
                <w:sz w:val="18"/>
                <w:szCs w:val="20"/>
                <w:lang w:val="es-ES_tradnl"/>
              </w:rPr>
              <w:t xml:space="preserve">, hala </w:t>
            </w:r>
            <w:proofErr w:type="spellStart"/>
            <w:r w:rsidRPr="000B0657">
              <w:rPr>
                <w:rFonts w:asciiTheme="minorHAnsi" w:hAnsiTheme="minorHAnsi" w:cstheme="minorHAnsi"/>
                <w:sz w:val="18"/>
                <w:szCs w:val="20"/>
                <w:lang w:val="es-ES_tradnl"/>
              </w:rPr>
              <w:t>nola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Eusko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Jaurlaritza</w:t>
            </w:r>
            <w:proofErr w:type="spellEnd"/>
            <w:r w:rsidRPr="000B0657">
              <w:rPr>
                <w:rFonts w:asciiTheme="minorHAnsi" w:hAnsiTheme="minorHAnsi" w:cstheme="minorHAnsi"/>
                <w:sz w:val="18"/>
                <w:szCs w:val="20"/>
                <w:lang w:val="es-ES_tradnl"/>
              </w:rPr>
              <w:t xml:space="preserve"> eta </w:t>
            </w:r>
            <w:proofErr w:type="spellStart"/>
            <w:r w:rsidRPr="000B0657">
              <w:rPr>
                <w:rFonts w:asciiTheme="minorHAnsi" w:hAnsiTheme="minorHAnsi" w:cstheme="minorHAnsi"/>
                <w:sz w:val="18"/>
                <w:szCs w:val="20"/>
                <w:lang w:val="es-ES_tradnl"/>
              </w:rPr>
              <w:t>finantza-erakundeak</w:t>
            </w:r>
            <w:proofErr w:type="spellEnd"/>
          </w:p>
          <w:p w:rsidR="0090365F" w:rsidRPr="000B0657" w:rsidRDefault="0090365F" w:rsidP="00F82760">
            <w:pPr>
              <w:tabs>
                <w:tab w:val="left" w:pos="3753"/>
              </w:tabs>
              <w:spacing w:line="259" w:lineRule="auto"/>
              <w:jc w:val="both"/>
              <w:rPr>
                <w:rFonts w:asciiTheme="minorHAnsi" w:hAnsiTheme="minorHAnsi" w:cstheme="minorHAnsi"/>
                <w:sz w:val="18"/>
                <w:szCs w:val="20"/>
                <w:lang w:val="es-ES_tradnl"/>
              </w:rPr>
            </w:pPr>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roofErr w:type="spellStart"/>
            <w:r w:rsidRPr="000B0657">
              <w:rPr>
                <w:rFonts w:asciiTheme="minorHAnsi" w:hAnsiTheme="minorHAnsi" w:cstheme="minorHAnsi"/>
                <w:b/>
                <w:bCs/>
                <w:sz w:val="18"/>
                <w:szCs w:val="20"/>
                <w:lang w:val="es-ES_tradnl"/>
              </w:rPr>
              <w:t>Eskubideak</w:t>
            </w:r>
            <w:proofErr w:type="spellEnd"/>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
          <w:p w:rsidR="0090365F" w:rsidRPr="000B0657" w:rsidRDefault="0090365F" w:rsidP="00F82760">
            <w:pPr>
              <w:tabs>
                <w:tab w:val="left" w:pos="3120"/>
              </w:tabs>
              <w:spacing w:line="259" w:lineRule="auto"/>
              <w:jc w:val="both"/>
              <w:rPr>
                <w:rFonts w:asciiTheme="minorHAnsi" w:hAnsiTheme="minorHAnsi" w:cstheme="minorHAnsi"/>
                <w:sz w:val="18"/>
                <w:szCs w:val="20"/>
                <w:lang w:val="es-ES_tradnl"/>
              </w:rPr>
            </w:pPr>
            <w:proofErr w:type="spellStart"/>
            <w:r w:rsidRPr="000B0657">
              <w:rPr>
                <w:rFonts w:asciiTheme="minorHAnsi" w:hAnsiTheme="minorHAnsi" w:cstheme="minorHAnsi"/>
                <w:sz w:val="18"/>
                <w:szCs w:val="20"/>
                <w:lang w:val="es-ES_tradnl"/>
              </w:rPr>
              <w:t>Interesdunak</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bere</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datuak</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eskuratzeko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zuzentzeko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ezabatzeko</w:t>
            </w:r>
            <w:proofErr w:type="spellEnd"/>
            <w:r w:rsidRPr="000B0657">
              <w:rPr>
                <w:rFonts w:asciiTheme="minorHAnsi" w:hAnsiTheme="minorHAnsi" w:cstheme="minorHAnsi"/>
                <w:sz w:val="18"/>
                <w:szCs w:val="20"/>
                <w:lang w:val="es-ES_tradnl"/>
              </w:rPr>
              <w:t xml:space="preserve"> eta </w:t>
            </w:r>
            <w:proofErr w:type="spellStart"/>
            <w:r w:rsidRPr="000B0657">
              <w:rPr>
                <w:rFonts w:asciiTheme="minorHAnsi" w:hAnsiTheme="minorHAnsi" w:cstheme="minorHAnsi"/>
                <w:sz w:val="18"/>
                <w:szCs w:val="20"/>
                <w:lang w:val="es-ES_tradnl"/>
              </w:rPr>
              <w:t>horien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tratamendua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mugatzeko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edo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aurkaratzeko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eskubidea</w:t>
            </w:r>
            <w:proofErr w:type="spellEnd"/>
            <w:r w:rsidRPr="000B0657">
              <w:rPr>
                <w:rFonts w:asciiTheme="minorHAnsi" w:hAnsiTheme="minorHAnsi" w:cstheme="minorHAnsi"/>
                <w:sz w:val="18"/>
                <w:szCs w:val="20"/>
                <w:lang w:val="es-ES_tradnl"/>
              </w:rPr>
              <w:t xml:space="preserve"> du Valle de Trápaga-Trapagarango </w:t>
            </w:r>
            <w:proofErr w:type="spellStart"/>
            <w:r w:rsidRPr="000B0657">
              <w:rPr>
                <w:rFonts w:asciiTheme="minorHAnsi" w:hAnsiTheme="minorHAnsi" w:cstheme="minorHAnsi"/>
                <w:sz w:val="18"/>
                <w:szCs w:val="20"/>
                <w:lang w:val="es-ES_tradnl"/>
              </w:rPr>
              <w:t>Udalaren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helbidera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komunikazio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idatzia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bidaliz</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bere</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nortasuna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egiaztatzen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dokumentuarekin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edo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Korporazioaren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egoitza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elektronikoan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horretarako</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eskuragarri</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dagoen</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prozedura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elektronikoa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hasiz</w:t>
            </w:r>
            <w:proofErr w:type="spellEnd"/>
            <w:r w:rsidRPr="000B0657">
              <w:rPr>
                <w:rFonts w:asciiTheme="minorHAnsi" w:hAnsiTheme="minorHAnsi" w:cstheme="minorHAnsi"/>
                <w:sz w:val="18"/>
                <w:szCs w:val="20"/>
                <w:lang w:val="es-ES_tradnl"/>
              </w:rPr>
              <w:t>.</w:t>
            </w:r>
          </w:p>
          <w:p w:rsidR="0090365F" w:rsidRPr="000B0657" w:rsidRDefault="0090365F" w:rsidP="00F82760">
            <w:pPr>
              <w:tabs>
                <w:tab w:val="left" w:pos="3753"/>
              </w:tabs>
              <w:spacing w:line="259" w:lineRule="auto"/>
              <w:jc w:val="both"/>
              <w:rPr>
                <w:rFonts w:asciiTheme="minorHAnsi" w:hAnsiTheme="minorHAnsi" w:cstheme="minorHAnsi"/>
                <w:sz w:val="18"/>
                <w:szCs w:val="20"/>
                <w:lang w:val="es-ES_tradnl"/>
              </w:rPr>
            </w:pPr>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roofErr w:type="spellStart"/>
            <w:r w:rsidRPr="000B0657">
              <w:rPr>
                <w:rFonts w:asciiTheme="minorHAnsi" w:hAnsiTheme="minorHAnsi" w:cstheme="minorHAnsi"/>
                <w:b/>
                <w:bCs/>
                <w:sz w:val="18"/>
                <w:szCs w:val="20"/>
                <w:lang w:val="es-ES_tradnl"/>
              </w:rPr>
              <w:lastRenderedPageBreak/>
              <w:t>Jatorria</w:t>
            </w:r>
            <w:proofErr w:type="spellEnd"/>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
          <w:p w:rsidR="0090365F" w:rsidRPr="000B0657" w:rsidRDefault="0090365F" w:rsidP="00F82760">
            <w:pPr>
              <w:numPr>
                <w:ilvl w:val="0"/>
                <w:numId w:val="9"/>
              </w:numPr>
              <w:tabs>
                <w:tab w:val="left" w:pos="3119"/>
              </w:tabs>
              <w:ind w:left="175" w:hanging="141"/>
              <w:contextualSpacing/>
              <w:jc w:val="both"/>
              <w:rPr>
                <w:rFonts w:asciiTheme="minorHAnsi" w:hAnsiTheme="minorHAnsi" w:cstheme="minorHAnsi"/>
                <w:sz w:val="18"/>
                <w:szCs w:val="20"/>
                <w:lang w:val="es-ES_tradnl"/>
              </w:rPr>
            </w:pPr>
            <w:proofErr w:type="spellStart"/>
            <w:r w:rsidRPr="000B0657">
              <w:rPr>
                <w:rFonts w:asciiTheme="minorHAnsi" w:hAnsiTheme="minorHAnsi" w:cstheme="minorHAnsi"/>
                <w:sz w:val="18"/>
                <w:szCs w:val="20"/>
                <w:lang w:val="es-ES_tradnl"/>
              </w:rPr>
              <w:t>Pertsona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interesduna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bera</w:t>
            </w:r>
            <w:proofErr w:type="spellEnd"/>
          </w:p>
          <w:p w:rsidR="0090365F" w:rsidRPr="000B0657" w:rsidRDefault="0090365F" w:rsidP="00F82760">
            <w:pPr>
              <w:tabs>
                <w:tab w:val="left" w:pos="3119"/>
              </w:tabs>
              <w:ind w:left="175"/>
              <w:contextualSpacing/>
              <w:jc w:val="both"/>
              <w:rPr>
                <w:rFonts w:asciiTheme="minorHAnsi" w:hAnsiTheme="minorHAnsi" w:cstheme="minorHAnsi"/>
                <w:sz w:val="18"/>
                <w:szCs w:val="20"/>
                <w:lang w:val="es-ES_tradnl"/>
              </w:rPr>
            </w:pPr>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roofErr w:type="spellStart"/>
            <w:r w:rsidRPr="000B0657">
              <w:rPr>
                <w:rFonts w:asciiTheme="minorHAnsi" w:hAnsiTheme="minorHAnsi" w:cstheme="minorHAnsi"/>
                <w:b/>
                <w:bCs/>
                <w:sz w:val="18"/>
                <w:szCs w:val="20"/>
                <w:lang w:val="es-ES_tradnl"/>
              </w:rPr>
              <w:t>Informazioa</w:t>
            </w:r>
            <w:proofErr w:type="spellEnd"/>
            <w:r w:rsidRPr="000B0657">
              <w:rPr>
                <w:rFonts w:asciiTheme="minorHAnsi" w:hAnsiTheme="minorHAnsi" w:cstheme="minorHAnsi"/>
                <w:b/>
                <w:bCs/>
                <w:sz w:val="18"/>
                <w:szCs w:val="20"/>
                <w:lang w:val="es-ES_tradnl"/>
              </w:rPr>
              <w:t xml:space="preserve"> </w:t>
            </w:r>
            <w:proofErr w:type="spellStart"/>
            <w:r w:rsidRPr="000B0657">
              <w:rPr>
                <w:rFonts w:asciiTheme="minorHAnsi" w:hAnsiTheme="minorHAnsi" w:cstheme="minorHAnsi"/>
                <w:b/>
                <w:bCs/>
                <w:sz w:val="18"/>
                <w:szCs w:val="20"/>
                <w:lang w:val="es-ES_tradnl"/>
              </w:rPr>
              <w:t>zabaltzeko</w:t>
            </w:r>
            <w:proofErr w:type="spellEnd"/>
            <w:r w:rsidRPr="000B0657">
              <w:rPr>
                <w:rFonts w:asciiTheme="minorHAnsi" w:hAnsiTheme="minorHAnsi" w:cstheme="minorHAnsi"/>
                <w:b/>
                <w:bCs/>
                <w:sz w:val="18"/>
                <w:szCs w:val="20"/>
                <w:lang w:val="es-ES_tradnl"/>
              </w:rPr>
              <w:t xml:space="preserve"> </w:t>
            </w:r>
            <w:proofErr w:type="spellStart"/>
            <w:r w:rsidRPr="000B0657">
              <w:rPr>
                <w:rFonts w:asciiTheme="minorHAnsi" w:hAnsiTheme="minorHAnsi" w:cstheme="minorHAnsi"/>
                <w:b/>
                <w:bCs/>
                <w:sz w:val="18"/>
                <w:szCs w:val="20"/>
                <w:lang w:val="es-ES_tradnl"/>
              </w:rPr>
              <w:t>bitartekoak</w:t>
            </w:r>
            <w:proofErr w:type="spellEnd"/>
          </w:p>
          <w:p w:rsidR="0090365F" w:rsidRPr="000B0657" w:rsidRDefault="0090365F" w:rsidP="00F82760">
            <w:pPr>
              <w:tabs>
                <w:tab w:val="left" w:pos="3753"/>
              </w:tabs>
              <w:spacing w:line="259" w:lineRule="auto"/>
              <w:jc w:val="both"/>
              <w:rPr>
                <w:rFonts w:asciiTheme="minorHAnsi" w:hAnsiTheme="minorHAnsi" w:cstheme="minorHAnsi"/>
                <w:b/>
                <w:bCs/>
                <w:sz w:val="18"/>
                <w:szCs w:val="20"/>
                <w:lang w:val="es-ES_tradnl"/>
              </w:rPr>
            </w:pPr>
          </w:p>
          <w:p w:rsidR="0090365F" w:rsidRPr="000B0657" w:rsidRDefault="0090365F" w:rsidP="00F82760">
            <w:pPr>
              <w:tabs>
                <w:tab w:val="left" w:pos="3753"/>
              </w:tabs>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Web-</w:t>
            </w:r>
            <w:proofErr w:type="spellStart"/>
            <w:r w:rsidRPr="000B0657">
              <w:rPr>
                <w:rFonts w:asciiTheme="minorHAnsi" w:hAnsiTheme="minorHAnsi" w:cstheme="minorHAnsi"/>
                <w:sz w:val="18"/>
                <w:szCs w:val="20"/>
                <w:lang w:val="es-ES_tradnl"/>
              </w:rPr>
              <w:t>orrialdea</w:t>
            </w:r>
            <w:proofErr w:type="spellEnd"/>
            <w:r w:rsidRPr="000B0657">
              <w:rPr>
                <w:rFonts w:asciiTheme="minorHAnsi" w:hAnsiTheme="minorHAnsi" w:cstheme="minorHAnsi"/>
                <w:sz w:val="18"/>
                <w:szCs w:val="20"/>
                <w:lang w:val="es-ES_tradnl"/>
              </w:rPr>
              <w:t>: www.trapagaran.net</w:t>
            </w:r>
          </w:p>
          <w:p w:rsidR="0090365F" w:rsidRPr="000B0657" w:rsidRDefault="0090365F" w:rsidP="00F82760">
            <w:pPr>
              <w:tabs>
                <w:tab w:val="left" w:pos="3753"/>
              </w:tabs>
              <w:spacing w:line="259" w:lineRule="auto"/>
              <w:jc w:val="both"/>
              <w:rPr>
                <w:rFonts w:asciiTheme="minorHAnsi" w:hAnsiTheme="minorHAnsi" w:cstheme="minorHAnsi"/>
                <w:b/>
                <w:spacing w:val="-1"/>
                <w:sz w:val="18"/>
                <w:szCs w:val="20"/>
              </w:rPr>
            </w:pPr>
            <w:proofErr w:type="spellStart"/>
            <w:r w:rsidRPr="000B0657">
              <w:rPr>
                <w:rFonts w:asciiTheme="minorHAnsi" w:hAnsiTheme="minorHAnsi" w:cstheme="minorHAnsi"/>
                <w:sz w:val="18"/>
                <w:szCs w:val="20"/>
                <w:lang w:val="es-ES_tradnl"/>
              </w:rPr>
              <w:t>Telefonoa</w:t>
            </w:r>
            <w:proofErr w:type="spellEnd"/>
            <w:r w:rsidRPr="000B0657">
              <w:rPr>
                <w:rFonts w:asciiTheme="minorHAnsi" w:hAnsiTheme="minorHAnsi" w:cstheme="minorHAnsi"/>
                <w:sz w:val="18"/>
                <w:szCs w:val="20"/>
                <w:lang w:val="es-ES_tradnl"/>
              </w:rPr>
              <w:t>:  94 492 04 11</w:t>
            </w:r>
          </w:p>
        </w:tc>
        <w:tc>
          <w:tcPr>
            <w:tcW w:w="4873" w:type="dxa"/>
          </w:tcPr>
          <w:p w:rsidR="0090365F" w:rsidRPr="000B0657" w:rsidRDefault="0090365F" w:rsidP="00F82760">
            <w:pPr>
              <w:spacing w:line="259" w:lineRule="auto"/>
              <w:jc w:val="both"/>
              <w:rPr>
                <w:rFonts w:asciiTheme="minorHAnsi" w:hAnsiTheme="minorHAnsi" w:cstheme="minorHAnsi"/>
                <w:b/>
                <w:bCs/>
                <w:sz w:val="18"/>
                <w:szCs w:val="20"/>
                <w:u w:val="single"/>
                <w:lang w:val="es-ES_tradnl"/>
              </w:rPr>
            </w:pPr>
            <w:r w:rsidRPr="000B0657">
              <w:rPr>
                <w:rFonts w:asciiTheme="minorHAnsi" w:hAnsiTheme="minorHAnsi" w:cstheme="minorHAnsi"/>
                <w:b/>
                <w:bCs/>
                <w:sz w:val="18"/>
                <w:szCs w:val="20"/>
                <w:u w:val="single"/>
                <w:lang w:val="es-ES_tradnl"/>
              </w:rPr>
              <w:lastRenderedPageBreak/>
              <w:t>PROTECCIÓN DE DATOS PERSONALES</w:t>
            </w:r>
          </w:p>
          <w:p w:rsidR="0090365F" w:rsidRPr="000B0657" w:rsidRDefault="0090365F" w:rsidP="00F82760">
            <w:pPr>
              <w:spacing w:line="259" w:lineRule="auto"/>
              <w:jc w:val="both"/>
              <w:rPr>
                <w:rFonts w:asciiTheme="minorHAnsi" w:hAnsiTheme="minorHAnsi" w:cstheme="minorHAnsi"/>
                <w:b/>
                <w:bCs/>
                <w:sz w:val="18"/>
                <w:szCs w:val="20"/>
                <w:lang w:val="es-ES_tradnl"/>
              </w:rPr>
            </w:pPr>
            <w:r w:rsidRPr="000B0657">
              <w:rPr>
                <w:rFonts w:asciiTheme="minorHAnsi" w:hAnsiTheme="minorHAnsi" w:cstheme="minorHAnsi"/>
                <w:b/>
                <w:bCs/>
                <w:sz w:val="18"/>
                <w:szCs w:val="20"/>
                <w:lang w:val="es-ES_tradnl"/>
              </w:rPr>
              <w:t>Responsable del tratamiento</w:t>
            </w:r>
          </w:p>
          <w:p w:rsidR="0090365F" w:rsidRPr="000B0657" w:rsidRDefault="0090365F" w:rsidP="00F82760">
            <w:pPr>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Ayuntamiento de Valle de Trápaga-Trapagaran</w:t>
            </w:r>
          </w:p>
          <w:p w:rsidR="0090365F" w:rsidRPr="000B0657" w:rsidRDefault="0090365F" w:rsidP="00F82760">
            <w:pPr>
              <w:jc w:val="both"/>
              <w:rPr>
                <w:rFonts w:asciiTheme="minorHAnsi" w:hAnsiTheme="minorHAnsi" w:cstheme="minorHAnsi"/>
                <w:sz w:val="18"/>
                <w:szCs w:val="20"/>
                <w:lang w:val="es-ES_tradnl"/>
              </w:rPr>
            </w:pPr>
            <w:proofErr w:type="spellStart"/>
            <w:r w:rsidRPr="000B0657">
              <w:rPr>
                <w:rFonts w:asciiTheme="minorHAnsi" w:hAnsiTheme="minorHAnsi" w:cstheme="minorHAnsi"/>
                <w:sz w:val="18"/>
                <w:szCs w:val="20"/>
                <w:lang w:val="es-ES_tradnl"/>
              </w:rPr>
              <w:t>Lauaxeta</w:t>
            </w:r>
            <w:proofErr w:type="spellEnd"/>
            <w:r w:rsidRPr="000B0657">
              <w:rPr>
                <w:rFonts w:asciiTheme="minorHAnsi" w:hAnsiTheme="minorHAnsi" w:cstheme="minorHAnsi"/>
                <w:sz w:val="18"/>
                <w:szCs w:val="20"/>
                <w:lang w:val="es-ES_tradnl"/>
              </w:rPr>
              <w:t xml:space="preserve"> </w:t>
            </w:r>
            <w:proofErr w:type="spellStart"/>
            <w:r w:rsidRPr="000B0657">
              <w:rPr>
                <w:rFonts w:asciiTheme="minorHAnsi" w:hAnsiTheme="minorHAnsi" w:cstheme="minorHAnsi"/>
                <w:sz w:val="18"/>
                <w:szCs w:val="20"/>
                <w:lang w:val="es-ES_tradnl"/>
              </w:rPr>
              <w:t>Enparantza</w:t>
            </w:r>
            <w:proofErr w:type="spellEnd"/>
            <w:r w:rsidRPr="000B0657">
              <w:rPr>
                <w:rFonts w:asciiTheme="minorHAnsi" w:hAnsiTheme="minorHAnsi" w:cstheme="minorHAnsi"/>
                <w:sz w:val="18"/>
                <w:szCs w:val="20"/>
                <w:lang w:val="es-ES_tradnl"/>
              </w:rPr>
              <w:t>, 1</w:t>
            </w:r>
          </w:p>
          <w:p w:rsidR="0090365F" w:rsidRPr="000B0657" w:rsidRDefault="0090365F" w:rsidP="00F82760">
            <w:pPr>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CP: 48510</w:t>
            </w:r>
          </w:p>
          <w:p w:rsidR="0090365F" w:rsidRPr="000B0657" w:rsidRDefault="0090365F" w:rsidP="00F82760">
            <w:pPr>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Teléfono: 94 492 04 11</w:t>
            </w:r>
          </w:p>
          <w:p w:rsidR="0090365F" w:rsidRPr="000B0657" w:rsidRDefault="0090365F" w:rsidP="00F82760">
            <w:pPr>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CIF: P4809300I</w:t>
            </w:r>
          </w:p>
          <w:p w:rsidR="0090365F" w:rsidRPr="000B0657" w:rsidRDefault="0090365F" w:rsidP="00F82760">
            <w:pPr>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DPO: dbo-dpd.trapagaran@bizkaia.org</w:t>
            </w:r>
          </w:p>
          <w:p w:rsidR="0090365F" w:rsidRPr="000B0657" w:rsidRDefault="0090365F" w:rsidP="00F82760">
            <w:pPr>
              <w:spacing w:line="259" w:lineRule="auto"/>
              <w:jc w:val="both"/>
              <w:rPr>
                <w:rFonts w:asciiTheme="minorHAnsi" w:hAnsiTheme="minorHAnsi" w:cstheme="minorHAnsi"/>
                <w:sz w:val="18"/>
                <w:szCs w:val="20"/>
                <w:lang w:val="es-ES_tradnl"/>
              </w:rPr>
            </w:pPr>
          </w:p>
          <w:p w:rsidR="0090365F" w:rsidRPr="000B0657" w:rsidRDefault="0090365F" w:rsidP="00F82760">
            <w:pPr>
              <w:spacing w:line="259" w:lineRule="auto"/>
              <w:jc w:val="both"/>
              <w:rPr>
                <w:rFonts w:asciiTheme="minorHAnsi" w:hAnsiTheme="minorHAnsi" w:cstheme="minorHAnsi"/>
                <w:b/>
                <w:bCs/>
                <w:sz w:val="18"/>
                <w:szCs w:val="20"/>
                <w:lang w:val="es-ES_tradnl"/>
              </w:rPr>
            </w:pPr>
            <w:r w:rsidRPr="000B0657">
              <w:rPr>
                <w:rFonts w:asciiTheme="minorHAnsi" w:hAnsiTheme="minorHAnsi" w:cstheme="minorHAnsi"/>
                <w:b/>
                <w:bCs/>
                <w:sz w:val="18"/>
                <w:szCs w:val="20"/>
                <w:lang w:val="es-ES_tradnl"/>
              </w:rPr>
              <w:t>Fines del tratamiento y base jurídica</w:t>
            </w:r>
          </w:p>
          <w:p w:rsidR="0090365F" w:rsidRPr="000B0657" w:rsidRDefault="0090365F" w:rsidP="00F82760">
            <w:pPr>
              <w:spacing w:line="259" w:lineRule="auto"/>
              <w:jc w:val="both"/>
              <w:rPr>
                <w:rFonts w:asciiTheme="minorHAnsi" w:hAnsiTheme="minorHAnsi" w:cstheme="minorHAnsi"/>
                <w:b/>
                <w:bCs/>
                <w:sz w:val="18"/>
                <w:szCs w:val="20"/>
                <w:lang w:val="es-ES_tradnl"/>
              </w:rPr>
            </w:pPr>
          </w:p>
          <w:p w:rsidR="0090365F" w:rsidRPr="000B0657" w:rsidRDefault="0090365F" w:rsidP="00F82760">
            <w:pPr>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 xml:space="preserve">- Gestión y control </w:t>
            </w:r>
            <w:r>
              <w:rPr>
                <w:rFonts w:asciiTheme="minorHAnsi" w:hAnsiTheme="minorHAnsi" w:cstheme="minorHAnsi"/>
                <w:sz w:val="18"/>
                <w:szCs w:val="20"/>
                <w:lang w:val="es-ES_tradnl"/>
              </w:rPr>
              <w:t>de subvenciones y premios</w:t>
            </w:r>
          </w:p>
          <w:p w:rsidR="0090365F" w:rsidRPr="000B0657" w:rsidRDefault="0090365F" w:rsidP="00F82760">
            <w:pPr>
              <w:tabs>
                <w:tab w:val="left" w:pos="4237"/>
              </w:tabs>
              <w:spacing w:line="259" w:lineRule="auto"/>
              <w:jc w:val="both"/>
              <w:rPr>
                <w:rFonts w:asciiTheme="minorHAnsi" w:hAnsiTheme="minorHAnsi" w:cstheme="minorHAnsi"/>
                <w:sz w:val="18"/>
                <w:szCs w:val="20"/>
                <w:lang w:val="es-ES_tradnl"/>
              </w:rPr>
            </w:pPr>
          </w:p>
          <w:p w:rsidR="0090365F" w:rsidRPr="000B0657" w:rsidRDefault="0090365F" w:rsidP="00F82760">
            <w:pPr>
              <w:tabs>
                <w:tab w:val="left" w:pos="4237"/>
              </w:tabs>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Las bases jurídicas del tratamiento son el consentimiento o la necesidad para el cumplimiento de una misión realizada en interés público o en el ejercicio de poderes públicos conferidos al responsable del tratamiento.</w:t>
            </w:r>
          </w:p>
          <w:p w:rsidR="0090365F" w:rsidRPr="000B0657" w:rsidRDefault="0090365F" w:rsidP="00F82760">
            <w:pPr>
              <w:tabs>
                <w:tab w:val="left" w:pos="4237"/>
              </w:tabs>
              <w:spacing w:line="259" w:lineRule="auto"/>
              <w:jc w:val="both"/>
              <w:rPr>
                <w:rFonts w:asciiTheme="minorHAnsi" w:hAnsiTheme="minorHAnsi" w:cstheme="minorHAnsi"/>
                <w:sz w:val="18"/>
                <w:szCs w:val="20"/>
                <w:lang w:val="es-ES_tradnl"/>
              </w:rPr>
            </w:pPr>
          </w:p>
          <w:p w:rsidR="0090365F" w:rsidRPr="000B0657" w:rsidRDefault="0090365F" w:rsidP="00F82760">
            <w:pPr>
              <w:spacing w:line="259" w:lineRule="auto"/>
              <w:jc w:val="both"/>
              <w:rPr>
                <w:rFonts w:asciiTheme="minorHAnsi" w:hAnsiTheme="minorHAnsi" w:cstheme="minorHAnsi"/>
                <w:b/>
                <w:bCs/>
                <w:sz w:val="18"/>
                <w:szCs w:val="20"/>
                <w:lang w:val="es-ES_tradnl"/>
              </w:rPr>
            </w:pPr>
            <w:r w:rsidRPr="000B0657">
              <w:rPr>
                <w:rFonts w:asciiTheme="minorHAnsi" w:hAnsiTheme="minorHAnsi" w:cstheme="minorHAnsi"/>
                <w:b/>
                <w:bCs/>
                <w:sz w:val="18"/>
                <w:szCs w:val="20"/>
                <w:lang w:val="es-ES_tradnl"/>
              </w:rPr>
              <w:t>Destinatarios</w:t>
            </w:r>
          </w:p>
          <w:p w:rsidR="0090365F" w:rsidRPr="000B0657" w:rsidRDefault="0090365F" w:rsidP="00F82760">
            <w:pPr>
              <w:spacing w:line="259" w:lineRule="auto"/>
              <w:jc w:val="both"/>
              <w:rPr>
                <w:rFonts w:asciiTheme="minorHAnsi" w:hAnsiTheme="minorHAnsi" w:cstheme="minorHAnsi"/>
                <w:b/>
                <w:bCs/>
                <w:sz w:val="18"/>
                <w:szCs w:val="20"/>
                <w:lang w:val="es-ES_tradnl"/>
              </w:rPr>
            </w:pPr>
          </w:p>
          <w:p w:rsidR="0090365F" w:rsidRPr="000B0657" w:rsidRDefault="0090365F" w:rsidP="00F82760">
            <w:pPr>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 Administraciones Públicas con competencia en la materia como Gobierno Vasco y entidades financieras</w:t>
            </w:r>
          </w:p>
          <w:p w:rsidR="0090365F" w:rsidRPr="000B0657" w:rsidRDefault="0090365F" w:rsidP="00F82760">
            <w:pPr>
              <w:spacing w:line="259" w:lineRule="auto"/>
              <w:jc w:val="both"/>
              <w:rPr>
                <w:rFonts w:asciiTheme="minorHAnsi" w:hAnsiTheme="minorHAnsi" w:cstheme="minorHAnsi"/>
                <w:sz w:val="18"/>
                <w:szCs w:val="20"/>
                <w:lang w:val="es-ES_tradnl"/>
              </w:rPr>
            </w:pPr>
          </w:p>
          <w:p w:rsidR="0090365F" w:rsidRPr="000B0657" w:rsidRDefault="0090365F" w:rsidP="00F82760">
            <w:pPr>
              <w:spacing w:line="259" w:lineRule="auto"/>
              <w:jc w:val="both"/>
              <w:rPr>
                <w:rFonts w:asciiTheme="minorHAnsi" w:hAnsiTheme="minorHAnsi" w:cstheme="minorHAnsi"/>
                <w:b/>
                <w:bCs/>
                <w:sz w:val="18"/>
                <w:szCs w:val="20"/>
                <w:lang w:val="es-ES_tradnl"/>
              </w:rPr>
            </w:pPr>
            <w:r w:rsidRPr="000B0657">
              <w:rPr>
                <w:rFonts w:asciiTheme="minorHAnsi" w:hAnsiTheme="minorHAnsi" w:cstheme="minorHAnsi"/>
                <w:b/>
                <w:bCs/>
                <w:sz w:val="18"/>
                <w:szCs w:val="20"/>
                <w:lang w:val="es-ES_tradnl"/>
              </w:rPr>
              <w:t>Derechos</w:t>
            </w:r>
          </w:p>
          <w:p w:rsidR="0090365F" w:rsidRPr="000B0657" w:rsidRDefault="0090365F" w:rsidP="00F82760">
            <w:pPr>
              <w:spacing w:line="259" w:lineRule="auto"/>
              <w:jc w:val="both"/>
              <w:rPr>
                <w:rFonts w:asciiTheme="minorHAnsi" w:hAnsiTheme="minorHAnsi" w:cstheme="minorHAnsi"/>
                <w:b/>
                <w:bCs/>
                <w:sz w:val="18"/>
                <w:szCs w:val="20"/>
                <w:lang w:val="es-ES_tradnl"/>
              </w:rPr>
            </w:pPr>
          </w:p>
          <w:p w:rsidR="0090365F" w:rsidRPr="000B0657" w:rsidRDefault="0090365F" w:rsidP="00F82760">
            <w:pPr>
              <w:spacing w:line="259" w:lineRule="auto"/>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La persona interesada tiene derecho de acceso, rectificación, supresión de sus datos, y la limitación u oposición a su tratamiento mediante el envío de una comunicación escrita a la dirección del Ayuntamiento de Valle de Trápaga-Trapagaran, incluyendo documento acreditativo de su identidad o iniciando el trámite electrónico disponible al efecto en la sede electrónica de la Entidad Local.</w:t>
            </w:r>
          </w:p>
          <w:p w:rsidR="0090365F" w:rsidRPr="000B0657" w:rsidRDefault="0090365F" w:rsidP="00F82760">
            <w:pPr>
              <w:spacing w:line="259" w:lineRule="auto"/>
              <w:jc w:val="both"/>
              <w:rPr>
                <w:rFonts w:asciiTheme="minorHAnsi" w:hAnsiTheme="minorHAnsi" w:cstheme="minorHAnsi"/>
                <w:b/>
                <w:bCs/>
                <w:sz w:val="18"/>
                <w:szCs w:val="20"/>
                <w:lang w:val="es-ES_tradnl"/>
              </w:rPr>
            </w:pPr>
            <w:r w:rsidRPr="000B0657">
              <w:rPr>
                <w:rFonts w:asciiTheme="minorHAnsi" w:hAnsiTheme="minorHAnsi" w:cstheme="minorHAnsi"/>
                <w:b/>
                <w:bCs/>
                <w:sz w:val="18"/>
                <w:szCs w:val="20"/>
                <w:lang w:val="es-ES_tradnl"/>
              </w:rPr>
              <w:t>Procedencia</w:t>
            </w:r>
          </w:p>
          <w:p w:rsidR="0090365F" w:rsidRPr="000B0657" w:rsidRDefault="0090365F" w:rsidP="00F82760">
            <w:pPr>
              <w:spacing w:line="259" w:lineRule="auto"/>
              <w:jc w:val="both"/>
              <w:rPr>
                <w:rFonts w:asciiTheme="minorHAnsi" w:hAnsiTheme="minorHAnsi" w:cstheme="minorHAnsi"/>
                <w:b/>
                <w:bCs/>
                <w:sz w:val="18"/>
                <w:szCs w:val="20"/>
                <w:lang w:val="es-ES_tradnl"/>
              </w:rPr>
            </w:pPr>
          </w:p>
          <w:p w:rsidR="0090365F" w:rsidRPr="000B0657" w:rsidRDefault="0090365F" w:rsidP="00F82760">
            <w:pPr>
              <w:numPr>
                <w:ilvl w:val="0"/>
                <w:numId w:val="10"/>
              </w:numPr>
              <w:ind w:left="212" w:hanging="212"/>
              <w:contextualSpacing/>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lastRenderedPageBreak/>
              <w:t>De la propia entidad interesada</w:t>
            </w:r>
          </w:p>
          <w:p w:rsidR="0090365F" w:rsidRPr="000B0657" w:rsidRDefault="0090365F" w:rsidP="00F82760">
            <w:pPr>
              <w:ind w:left="212"/>
              <w:contextualSpacing/>
              <w:jc w:val="both"/>
              <w:rPr>
                <w:rFonts w:asciiTheme="minorHAnsi" w:hAnsiTheme="minorHAnsi" w:cstheme="minorHAnsi"/>
                <w:sz w:val="18"/>
                <w:szCs w:val="20"/>
                <w:lang w:val="es-ES_tradnl"/>
              </w:rPr>
            </w:pPr>
          </w:p>
          <w:p w:rsidR="0090365F" w:rsidRPr="000B0657" w:rsidRDefault="0090365F" w:rsidP="00F82760">
            <w:pPr>
              <w:spacing w:line="259" w:lineRule="auto"/>
              <w:jc w:val="both"/>
              <w:rPr>
                <w:rFonts w:asciiTheme="minorHAnsi" w:hAnsiTheme="minorHAnsi" w:cstheme="minorHAnsi"/>
                <w:b/>
                <w:bCs/>
                <w:sz w:val="18"/>
                <w:szCs w:val="20"/>
                <w:lang w:val="es-ES_tradnl"/>
              </w:rPr>
            </w:pPr>
            <w:r w:rsidRPr="000B0657">
              <w:rPr>
                <w:rFonts w:asciiTheme="minorHAnsi" w:hAnsiTheme="minorHAnsi" w:cstheme="minorHAnsi"/>
                <w:b/>
                <w:bCs/>
                <w:sz w:val="18"/>
                <w:szCs w:val="20"/>
                <w:lang w:val="es-ES_tradnl"/>
              </w:rPr>
              <w:t>Medios para ampliar información</w:t>
            </w:r>
          </w:p>
          <w:p w:rsidR="0090365F" w:rsidRPr="000B0657" w:rsidRDefault="0090365F" w:rsidP="00F82760">
            <w:pPr>
              <w:spacing w:line="259" w:lineRule="auto"/>
              <w:jc w:val="both"/>
              <w:rPr>
                <w:rFonts w:asciiTheme="minorHAnsi" w:hAnsiTheme="minorHAnsi" w:cstheme="minorHAnsi"/>
                <w:sz w:val="18"/>
                <w:szCs w:val="20"/>
                <w:lang w:val="es-ES_tradnl"/>
              </w:rPr>
            </w:pPr>
          </w:p>
          <w:p w:rsidR="0090365F" w:rsidRPr="000B0657" w:rsidRDefault="0090365F" w:rsidP="00F82760">
            <w:pPr>
              <w:jc w:val="both"/>
              <w:rPr>
                <w:rFonts w:asciiTheme="minorHAnsi" w:hAnsiTheme="minorHAnsi" w:cstheme="minorHAnsi"/>
                <w:sz w:val="18"/>
                <w:szCs w:val="20"/>
                <w:lang w:val="es-ES_tradnl"/>
              </w:rPr>
            </w:pPr>
            <w:r w:rsidRPr="000B0657">
              <w:rPr>
                <w:rFonts w:asciiTheme="minorHAnsi" w:hAnsiTheme="minorHAnsi" w:cstheme="minorHAnsi"/>
                <w:sz w:val="18"/>
                <w:szCs w:val="20"/>
                <w:lang w:val="es-ES_tradnl"/>
              </w:rPr>
              <w:t>Página web: www.trapagaran.net</w:t>
            </w:r>
          </w:p>
          <w:p w:rsidR="0090365F" w:rsidRPr="000B0657" w:rsidRDefault="0090365F" w:rsidP="00F82760">
            <w:pPr>
              <w:rPr>
                <w:rFonts w:asciiTheme="minorHAnsi" w:hAnsiTheme="minorHAnsi" w:cstheme="minorHAnsi"/>
                <w:b/>
                <w:spacing w:val="-1"/>
                <w:sz w:val="18"/>
                <w:szCs w:val="20"/>
              </w:rPr>
            </w:pPr>
            <w:r w:rsidRPr="000B0657">
              <w:rPr>
                <w:rFonts w:asciiTheme="minorHAnsi" w:hAnsiTheme="minorHAnsi" w:cstheme="minorHAnsi"/>
                <w:sz w:val="18"/>
                <w:szCs w:val="20"/>
                <w:lang w:val="es-ES_tradnl"/>
              </w:rPr>
              <w:t>Teléfono:  94 492 04 11</w:t>
            </w:r>
          </w:p>
        </w:tc>
      </w:tr>
    </w:tbl>
    <w:p w:rsidR="0090365F" w:rsidRPr="000B0657" w:rsidRDefault="0090365F" w:rsidP="009036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cstheme="minorHAnsi"/>
          <w:sz w:val="20"/>
          <w:szCs w:val="20"/>
        </w:rPr>
      </w:pPr>
    </w:p>
    <w:p w:rsidR="0090365F" w:rsidRDefault="0090365F" w:rsidP="0090365F">
      <w:pPr>
        <w:autoSpaceDE w:val="0"/>
        <w:autoSpaceDN w:val="0"/>
        <w:adjustRightInd w:val="0"/>
        <w:spacing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 20………..</w:t>
      </w:r>
      <w:proofErr w:type="spellStart"/>
      <w:proofErr w:type="gramStart"/>
      <w:r w:rsidRPr="00C84899">
        <w:rPr>
          <w:rFonts w:ascii="Century Gothic" w:hAnsi="Century Gothic" w:cstheme="minorHAnsi"/>
          <w:color w:val="000000"/>
          <w:sz w:val="20"/>
          <w:szCs w:val="20"/>
        </w:rPr>
        <w:t>ko</w:t>
      </w:r>
      <w:proofErr w:type="spellEnd"/>
      <w:r w:rsidRPr="00C84899">
        <w:rPr>
          <w:rFonts w:ascii="Century Gothic" w:hAnsi="Century Gothic" w:cstheme="minorHAnsi"/>
          <w:color w:val="000000"/>
          <w:sz w:val="20"/>
          <w:szCs w:val="20"/>
        </w:rPr>
        <w:t xml:space="preserve">  ............................</w:t>
      </w:r>
      <w:proofErr w:type="spellStart"/>
      <w:proofErr w:type="gramEnd"/>
      <w:r w:rsidRPr="00C84899">
        <w:rPr>
          <w:rFonts w:ascii="Century Gothic" w:hAnsi="Century Gothic" w:cstheme="minorHAnsi"/>
          <w:color w:val="000000"/>
          <w:sz w:val="20"/>
          <w:szCs w:val="20"/>
        </w:rPr>
        <w:t>ren</w:t>
      </w:r>
      <w:proofErr w:type="spellEnd"/>
      <w:r w:rsidRPr="00C84899">
        <w:rPr>
          <w:rFonts w:ascii="Century Gothic" w:hAnsi="Century Gothic" w:cstheme="minorHAnsi"/>
          <w:color w:val="000000"/>
          <w:sz w:val="20"/>
          <w:szCs w:val="20"/>
        </w:rPr>
        <w:t xml:space="preserve"> .......</w:t>
      </w:r>
      <w:proofErr w:type="spellStart"/>
      <w:r w:rsidRPr="00C84899">
        <w:rPr>
          <w:rFonts w:ascii="Century Gothic" w:hAnsi="Century Gothic" w:cstheme="minorHAnsi"/>
          <w:color w:val="000000"/>
          <w:sz w:val="20"/>
          <w:szCs w:val="20"/>
        </w:rPr>
        <w:t>an</w:t>
      </w:r>
      <w:proofErr w:type="spellEnd"/>
    </w:p>
    <w:p w:rsidR="0090365F" w:rsidRPr="00C84899" w:rsidRDefault="0090365F" w:rsidP="0090365F">
      <w:pPr>
        <w:autoSpaceDE w:val="0"/>
        <w:autoSpaceDN w:val="0"/>
        <w:adjustRightInd w:val="0"/>
        <w:spacing w:line="360" w:lineRule="auto"/>
        <w:jc w:val="both"/>
        <w:rPr>
          <w:rFonts w:ascii="Century Gothic" w:hAnsi="Century Gothic" w:cstheme="minorHAnsi"/>
          <w:color w:val="000000"/>
          <w:sz w:val="20"/>
          <w:szCs w:val="20"/>
        </w:rPr>
      </w:pPr>
      <w:proofErr w:type="gramStart"/>
      <w:r w:rsidRPr="00C84899">
        <w:rPr>
          <w:rFonts w:ascii="Century Gothic" w:hAnsi="Century Gothic" w:cstheme="minorHAnsi"/>
          <w:color w:val="000000"/>
          <w:sz w:val="20"/>
          <w:szCs w:val="20"/>
        </w:rPr>
        <w:t>En ....................................</w:t>
      </w:r>
      <w:proofErr w:type="gramEnd"/>
      <w:r w:rsidRPr="00C84899">
        <w:rPr>
          <w:rFonts w:ascii="Century Gothic" w:hAnsi="Century Gothic" w:cstheme="minorHAnsi"/>
          <w:color w:val="000000"/>
          <w:sz w:val="20"/>
          <w:szCs w:val="20"/>
        </w:rPr>
        <w:t xml:space="preserve"> a………….. </w:t>
      </w:r>
      <w:proofErr w:type="gramStart"/>
      <w:r w:rsidRPr="00C84899">
        <w:rPr>
          <w:rFonts w:ascii="Century Gothic" w:hAnsi="Century Gothic" w:cstheme="minorHAnsi"/>
          <w:color w:val="000000"/>
          <w:sz w:val="20"/>
          <w:szCs w:val="20"/>
        </w:rPr>
        <w:t>de</w:t>
      </w:r>
      <w:proofErr w:type="gramEnd"/>
      <w:r w:rsidRPr="00C84899">
        <w:rPr>
          <w:rFonts w:ascii="Century Gothic" w:hAnsi="Century Gothic" w:cstheme="minorHAnsi"/>
          <w:color w:val="000000"/>
          <w:sz w:val="20"/>
          <w:szCs w:val="20"/>
        </w:rPr>
        <w:t xml:space="preserve">.....................................de 202…. </w:t>
      </w:r>
    </w:p>
    <w:p w:rsidR="0090365F" w:rsidRPr="00C84899" w:rsidRDefault="0090365F" w:rsidP="0090365F">
      <w:pPr>
        <w:spacing w:line="360" w:lineRule="auto"/>
        <w:jc w:val="both"/>
        <w:rPr>
          <w:rFonts w:ascii="Century Gothic" w:hAnsi="Century Gothic" w:cstheme="minorHAnsi"/>
          <w:sz w:val="20"/>
          <w:szCs w:val="20"/>
        </w:rPr>
      </w:pPr>
      <w:proofErr w:type="spellStart"/>
      <w:r w:rsidRPr="00C84899">
        <w:rPr>
          <w:rFonts w:ascii="Century Gothic" w:hAnsi="Century Gothic" w:cstheme="minorHAnsi"/>
          <w:sz w:val="20"/>
          <w:szCs w:val="20"/>
        </w:rPr>
        <w:t>Sinadura</w:t>
      </w:r>
      <w:proofErr w:type="spellEnd"/>
      <w:r w:rsidRPr="00C84899">
        <w:rPr>
          <w:rFonts w:ascii="Century Gothic" w:hAnsi="Century Gothic" w:cstheme="minorHAnsi"/>
          <w:sz w:val="20"/>
          <w:szCs w:val="20"/>
        </w:rPr>
        <w:t xml:space="preserve"> </w:t>
      </w:r>
      <w:r>
        <w:rPr>
          <w:rFonts w:ascii="Century Gothic" w:hAnsi="Century Gothic" w:cstheme="minorHAnsi"/>
          <w:sz w:val="20"/>
          <w:szCs w:val="20"/>
        </w:rPr>
        <w:t>/ Firma</w:t>
      </w:r>
    </w:p>
    <w:p w:rsidR="0090365F" w:rsidRDefault="0090365F" w:rsidP="00E42A88">
      <w:pPr>
        <w:spacing w:after="0" w:line="360" w:lineRule="auto"/>
      </w:pPr>
    </w:p>
    <w:sectPr w:rsidR="0090365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67E" w:rsidRDefault="0064767E" w:rsidP="00A440BB">
      <w:pPr>
        <w:spacing w:after="0" w:line="240" w:lineRule="auto"/>
      </w:pPr>
      <w:r>
        <w:separator/>
      </w:r>
    </w:p>
  </w:endnote>
  <w:endnote w:type="continuationSeparator" w:id="0">
    <w:p w:rsidR="0064767E" w:rsidRDefault="0064767E" w:rsidP="00A44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E1C" w:rsidRPr="00721E1C" w:rsidRDefault="00721E1C" w:rsidP="00721E1C">
    <w:pPr>
      <w:tabs>
        <w:tab w:val="right" w:pos="-2530"/>
        <w:tab w:val="center" w:pos="-2310"/>
      </w:tabs>
      <w:ind w:left="-426" w:right="-285"/>
      <w:jc w:val="both"/>
      <w:rPr>
        <w:rFonts w:cs="Arial"/>
        <w:sz w:val="12"/>
        <w:szCs w:val="12"/>
        <w:lang w:val="eu-ES"/>
      </w:rPr>
    </w:pPr>
    <w:r w:rsidRPr="00721E1C">
      <w:rPr>
        <w:rFonts w:cs="Arial"/>
        <w:color w:val="333333"/>
        <w:sz w:val="12"/>
        <w:szCs w:val="12"/>
        <w:lang w:val="eu-ES"/>
      </w:rPr>
      <w:t xml:space="preserve">Lauaxeta plaza, 1. CP 48510    Valle de </w:t>
    </w:r>
    <w:proofErr w:type="spellStart"/>
    <w:r w:rsidRPr="00721E1C">
      <w:rPr>
        <w:rFonts w:cs="Arial"/>
        <w:color w:val="333333"/>
        <w:sz w:val="12"/>
        <w:szCs w:val="12"/>
        <w:lang w:val="eu-ES"/>
      </w:rPr>
      <w:t>Trápaga-Trapagaran</w:t>
    </w:r>
    <w:proofErr w:type="spellEnd"/>
    <w:r w:rsidRPr="00721E1C">
      <w:rPr>
        <w:rFonts w:cs="Arial"/>
        <w:color w:val="333333"/>
        <w:sz w:val="12"/>
        <w:szCs w:val="12"/>
        <w:lang w:val="eu-ES"/>
      </w:rPr>
      <w:t xml:space="preserve"> (Bizkaia)</w:t>
    </w:r>
    <w:r w:rsidRPr="00721E1C">
      <w:rPr>
        <w:rFonts w:cs="Arial"/>
        <w:color w:val="333333"/>
        <w:sz w:val="12"/>
        <w:szCs w:val="12"/>
        <w:lang w:val="eu-ES"/>
      </w:rPr>
      <w:tab/>
      <w:t xml:space="preserve">Tf.: 94 4920411. Fax.: 94 4921705     </w:t>
    </w:r>
    <w:r w:rsidRPr="00721E1C">
      <w:rPr>
        <w:rFonts w:cs="Arial"/>
        <w:color w:val="333333"/>
        <w:sz w:val="12"/>
        <w:szCs w:val="12"/>
        <w:lang w:val="eu-ES"/>
      </w:rPr>
      <w:tab/>
      <w:t xml:space="preserve">        NIF/IFZ: P-4809300-I</w:t>
    </w:r>
    <w:r w:rsidRPr="00721E1C">
      <w:rPr>
        <w:rFonts w:cs="Arial"/>
        <w:color w:val="333333"/>
        <w:sz w:val="12"/>
        <w:szCs w:val="12"/>
        <w:lang w:val="eu-ES"/>
      </w:rPr>
      <w:tab/>
      <w:t xml:space="preserve">             </w:t>
    </w:r>
    <w:hyperlink r:id="rId1" w:history="1">
      <w:r w:rsidRPr="00721E1C">
        <w:rPr>
          <w:rFonts w:cs="Arial"/>
          <w:color w:val="0000FF"/>
          <w:sz w:val="12"/>
          <w:szCs w:val="12"/>
          <w:u w:val="single"/>
          <w:lang w:val="eu-ES"/>
        </w:rPr>
        <w:t>www.trapagaran.net</w:t>
      </w:r>
    </w:hyperlink>
  </w:p>
  <w:p w:rsidR="00AB0D1D" w:rsidRDefault="00AB0D1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67E" w:rsidRDefault="0064767E" w:rsidP="00A440BB">
      <w:pPr>
        <w:spacing w:after="0" w:line="240" w:lineRule="auto"/>
      </w:pPr>
      <w:r>
        <w:separator/>
      </w:r>
    </w:p>
  </w:footnote>
  <w:footnote w:type="continuationSeparator" w:id="0">
    <w:p w:rsidR="0064767E" w:rsidRDefault="0064767E" w:rsidP="00A440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BB" w:rsidRDefault="00A440BB" w:rsidP="00A440BB">
    <w:pPr>
      <w:pStyle w:val="Encabezado"/>
      <w:tabs>
        <w:tab w:val="clear" w:pos="4252"/>
        <w:tab w:val="clear" w:pos="8504"/>
        <w:tab w:val="left" w:pos="-4840"/>
        <w:tab w:val="right" w:pos="-4730"/>
      </w:tabs>
      <w:ind w:left="-1260" w:right="5504" w:firstLine="1480"/>
      <w:jc w:val="center"/>
    </w:pPr>
    <w:r>
      <w:rPr>
        <w:noProof/>
        <w:lang w:eastAsia="es-ES"/>
      </w:rPr>
      <w:drawing>
        <wp:anchor distT="0" distB="0" distL="114300" distR="114300" simplePos="0" relativeHeight="251659264" behindDoc="0" locked="0" layoutInCell="1" allowOverlap="1" wp14:anchorId="4F61B505" wp14:editId="726A5568">
          <wp:simplePos x="0" y="0"/>
          <wp:positionH relativeFrom="column">
            <wp:posOffset>-350520</wp:posOffset>
          </wp:positionH>
          <wp:positionV relativeFrom="paragraph">
            <wp:posOffset>-170815</wp:posOffset>
          </wp:positionV>
          <wp:extent cx="504190" cy="720725"/>
          <wp:effectExtent l="0" t="0" r="0" b="3175"/>
          <wp:wrapNone/>
          <wp:docPr id="1" name="Imagen 1" descr="escud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0D1D" w:rsidRDefault="00A440BB" w:rsidP="00AB0D1D">
    <w:pPr>
      <w:pStyle w:val="Encabezado"/>
      <w:tabs>
        <w:tab w:val="clear" w:pos="4252"/>
        <w:tab w:val="clear" w:pos="8504"/>
        <w:tab w:val="left" w:pos="-4840"/>
        <w:tab w:val="right" w:pos="-4730"/>
      </w:tabs>
      <w:ind w:left="-1260" w:right="5504" w:firstLine="1480"/>
      <w:jc w:val="center"/>
      <w:rPr>
        <w:rFonts w:cs="Arial"/>
        <w:b/>
        <w:caps/>
        <w:color w:val="333333"/>
        <w:sz w:val="12"/>
        <w:szCs w:val="12"/>
      </w:rPr>
    </w:pPr>
    <w:r w:rsidRPr="00E1075B">
      <w:rPr>
        <w:rFonts w:cs="Arial"/>
        <w:b/>
        <w:caps/>
        <w:color w:val="333333"/>
        <w:sz w:val="12"/>
        <w:szCs w:val="12"/>
      </w:rPr>
      <w:t>AYUNTAMIENTO</w:t>
    </w:r>
  </w:p>
  <w:p w:rsidR="00AB0D1D" w:rsidRDefault="00A440BB" w:rsidP="00AB0D1D">
    <w:pPr>
      <w:pStyle w:val="Encabezado"/>
      <w:tabs>
        <w:tab w:val="clear" w:pos="4252"/>
        <w:tab w:val="clear" w:pos="8504"/>
        <w:tab w:val="left" w:pos="-4840"/>
        <w:tab w:val="right" w:pos="-4730"/>
      </w:tabs>
      <w:ind w:left="-1260" w:right="5504" w:firstLine="1480"/>
      <w:jc w:val="center"/>
      <w:rPr>
        <w:rFonts w:cs="Arial"/>
        <w:b/>
        <w:caps/>
        <w:color w:val="333333"/>
        <w:sz w:val="12"/>
        <w:szCs w:val="12"/>
      </w:rPr>
    </w:pPr>
    <w:r w:rsidRPr="00E1075B">
      <w:rPr>
        <w:rFonts w:cs="Arial"/>
        <w:b/>
        <w:caps/>
        <w:color w:val="333333"/>
        <w:sz w:val="12"/>
        <w:szCs w:val="12"/>
      </w:rPr>
      <w:t>VALLE DE TRÁPAGA-TRAPAGARAN</w:t>
    </w:r>
  </w:p>
  <w:p w:rsidR="00A440BB" w:rsidRPr="00AB0D1D" w:rsidRDefault="00A440BB" w:rsidP="00AB0D1D">
    <w:pPr>
      <w:pStyle w:val="Encabezado"/>
      <w:tabs>
        <w:tab w:val="clear" w:pos="4252"/>
        <w:tab w:val="clear" w:pos="8504"/>
        <w:tab w:val="left" w:pos="-4840"/>
        <w:tab w:val="right" w:pos="-4730"/>
      </w:tabs>
      <w:ind w:left="-1260" w:right="5504" w:firstLine="1480"/>
      <w:jc w:val="center"/>
      <w:rPr>
        <w:rFonts w:cs="Arial"/>
        <w:b/>
        <w:caps/>
        <w:color w:val="333333"/>
        <w:sz w:val="12"/>
        <w:szCs w:val="12"/>
      </w:rPr>
    </w:pPr>
    <w:r w:rsidRPr="00E1075B">
      <w:rPr>
        <w:rFonts w:cs="Arial"/>
        <w:b/>
        <w:noProof/>
        <w:color w:val="333333"/>
        <w:sz w:val="12"/>
        <w:szCs w:val="12"/>
      </w:rPr>
      <w:t>UDALA</w:t>
    </w:r>
  </w:p>
  <w:p w:rsidR="00A440BB" w:rsidRDefault="00A440BB" w:rsidP="00A440BB">
    <w:pPr>
      <w:pStyle w:val="Encabezado"/>
    </w:pPr>
  </w:p>
  <w:p w:rsidR="00A440BB" w:rsidRDefault="00A440B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0ABA"/>
    <w:multiLevelType w:val="hybridMultilevel"/>
    <w:tmpl w:val="FFFFFFFF"/>
    <w:lvl w:ilvl="0" w:tplc="E2A0D3AC">
      <w:numFmt w:val="bullet"/>
      <w:lvlText w:val="-"/>
      <w:lvlJc w:val="left"/>
      <w:pPr>
        <w:ind w:left="388" w:hanging="360"/>
      </w:pPr>
      <w:rPr>
        <w:rFonts w:ascii="Calibri" w:eastAsiaTheme="minorEastAsia" w:hAnsi="Calibri" w:hint="default"/>
      </w:rPr>
    </w:lvl>
    <w:lvl w:ilvl="1" w:tplc="0C0A0003" w:tentative="1">
      <w:start w:val="1"/>
      <w:numFmt w:val="bullet"/>
      <w:lvlText w:val="o"/>
      <w:lvlJc w:val="left"/>
      <w:pPr>
        <w:ind w:left="1108" w:hanging="360"/>
      </w:pPr>
      <w:rPr>
        <w:rFonts w:ascii="Courier New" w:hAnsi="Courier New" w:hint="default"/>
      </w:rPr>
    </w:lvl>
    <w:lvl w:ilvl="2" w:tplc="0C0A0005" w:tentative="1">
      <w:start w:val="1"/>
      <w:numFmt w:val="bullet"/>
      <w:lvlText w:val=""/>
      <w:lvlJc w:val="left"/>
      <w:pPr>
        <w:ind w:left="1828" w:hanging="360"/>
      </w:pPr>
      <w:rPr>
        <w:rFonts w:ascii="Wingdings" w:hAnsi="Wingdings" w:hint="default"/>
      </w:rPr>
    </w:lvl>
    <w:lvl w:ilvl="3" w:tplc="0C0A0001" w:tentative="1">
      <w:start w:val="1"/>
      <w:numFmt w:val="bullet"/>
      <w:lvlText w:val=""/>
      <w:lvlJc w:val="left"/>
      <w:pPr>
        <w:ind w:left="2548" w:hanging="360"/>
      </w:pPr>
      <w:rPr>
        <w:rFonts w:ascii="Symbol" w:hAnsi="Symbol" w:hint="default"/>
      </w:rPr>
    </w:lvl>
    <w:lvl w:ilvl="4" w:tplc="0C0A0003" w:tentative="1">
      <w:start w:val="1"/>
      <w:numFmt w:val="bullet"/>
      <w:lvlText w:val="o"/>
      <w:lvlJc w:val="left"/>
      <w:pPr>
        <w:ind w:left="3268" w:hanging="360"/>
      </w:pPr>
      <w:rPr>
        <w:rFonts w:ascii="Courier New" w:hAnsi="Courier New" w:hint="default"/>
      </w:rPr>
    </w:lvl>
    <w:lvl w:ilvl="5" w:tplc="0C0A0005" w:tentative="1">
      <w:start w:val="1"/>
      <w:numFmt w:val="bullet"/>
      <w:lvlText w:val=""/>
      <w:lvlJc w:val="left"/>
      <w:pPr>
        <w:ind w:left="3988" w:hanging="360"/>
      </w:pPr>
      <w:rPr>
        <w:rFonts w:ascii="Wingdings" w:hAnsi="Wingdings" w:hint="default"/>
      </w:rPr>
    </w:lvl>
    <w:lvl w:ilvl="6" w:tplc="0C0A0001" w:tentative="1">
      <w:start w:val="1"/>
      <w:numFmt w:val="bullet"/>
      <w:lvlText w:val=""/>
      <w:lvlJc w:val="left"/>
      <w:pPr>
        <w:ind w:left="4708" w:hanging="360"/>
      </w:pPr>
      <w:rPr>
        <w:rFonts w:ascii="Symbol" w:hAnsi="Symbol" w:hint="default"/>
      </w:rPr>
    </w:lvl>
    <w:lvl w:ilvl="7" w:tplc="0C0A0003" w:tentative="1">
      <w:start w:val="1"/>
      <w:numFmt w:val="bullet"/>
      <w:lvlText w:val="o"/>
      <w:lvlJc w:val="left"/>
      <w:pPr>
        <w:ind w:left="5428" w:hanging="360"/>
      </w:pPr>
      <w:rPr>
        <w:rFonts w:ascii="Courier New" w:hAnsi="Courier New" w:hint="default"/>
      </w:rPr>
    </w:lvl>
    <w:lvl w:ilvl="8" w:tplc="0C0A0005" w:tentative="1">
      <w:start w:val="1"/>
      <w:numFmt w:val="bullet"/>
      <w:lvlText w:val=""/>
      <w:lvlJc w:val="left"/>
      <w:pPr>
        <w:ind w:left="6148" w:hanging="360"/>
      </w:pPr>
      <w:rPr>
        <w:rFonts w:ascii="Wingdings" w:hAnsi="Wingdings" w:hint="default"/>
      </w:rPr>
    </w:lvl>
  </w:abstractNum>
  <w:abstractNum w:abstractNumId="1">
    <w:nsid w:val="135A1A65"/>
    <w:multiLevelType w:val="hybridMultilevel"/>
    <w:tmpl w:val="AD644626"/>
    <w:lvl w:ilvl="0" w:tplc="960E09CA">
      <w:numFmt w:val="bullet"/>
      <w:lvlText w:val="-"/>
      <w:lvlJc w:val="left"/>
      <w:pPr>
        <w:ind w:left="720" w:hanging="360"/>
      </w:pPr>
      <w:rPr>
        <w:rFonts w:ascii="Calibri" w:eastAsiaTheme="minorEastAsia"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20755A8C"/>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B0435C0"/>
    <w:multiLevelType w:val="hybridMultilevel"/>
    <w:tmpl w:val="AB20A010"/>
    <w:lvl w:ilvl="0" w:tplc="042D0003">
      <w:start w:val="1"/>
      <w:numFmt w:val="bullet"/>
      <w:lvlText w:val="o"/>
      <w:lvlJc w:val="left"/>
      <w:pPr>
        <w:tabs>
          <w:tab w:val="num" w:pos="567"/>
        </w:tabs>
        <w:ind w:left="567" w:hanging="283"/>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40DC7D64"/>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B755E81"/>
    <w:multiLevelType w:val="hybridMultilevel"/>
    <w:tmpl w:val="FFFFFFFF"/>
    <w:lvl w:ilvl="0" w:tplc="8534A532">
      <w:numFmt w:val="bullet"/>
      <w:lvlText w:val="-"/>
      <w:lvlJc w:val="left"/>
      <w:pPr>
        <w:ind w:left="720" w:hanging="360"/>
      </w:pPr>
      <w:rPr>
        <w:rFonts w:ascii="Calibri" w:eastAsiaTheme="minorEastAsia"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D182BFA"/>
    <w:multiLevelType w:val="hybridMultilevel"/>
    <w:tmpl w:val="1F0C9194"/>
    <w:lvl w:ilvl="0" w:tplc="92F2ED10">
      <w:start w:val="45"/>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7FD2024"/>
    <w:multiLevelType w:val="hybridMultilevel"/>
    <w:tmpl w:val="631A6AFA"/>
    <w:lvl w:ilvl="0" w:tplc="8BB66E9C">
      <w:start w:val="1"/>
      <w:numFmt w:val="bullet"/>
      <w:lvlText w:val=""/>
      <w:lvlJc w:val="left"/>
      <w:pPr>
        <w:tabs>
          <w:tab w:val="num" w:pos="567"/>
        </w:tabs>
        <w:ind w:left="737" w:hanging="170"/>
      </w:pPr>
      <w:rPr>
        <w:rFonts w:ascii="Wingdings" w:hAnsi="Wingdings"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nsid w:val="6D1100B9"/>
    <w:multiLevelType w:val="hybridMultilevel"/>
    <w:tmpl w:val="DDA8FFE6"/>
    <w:lvl w:ilvl="0" w:tplc="48680F78">
      <w:start w:val="3"/>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8E7003F"/>
    <w:multiLevelType w:val="hybridMultilevel"/>
    <w:tmpl w:val="876CC1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9"/>
  </w:num>
  <w:num w:numId="3">
    <w:abstractNumId w:val="8"/>
  </w:num>
  <w:num w:numId="4">
    <w:abstractNumId w:val="1"/>
  </w:num>
  <w:num w:numId="5">
    <w:abstractNumId w:val="2"/>
  </w:num>
  <w:num w:numId="6">
    <w:abstractNumId w:val="4"/>
  </w:num>
  <w:num w:numId="7">
    <w:abstractNumId w:val="7"/>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67E"/>
    <w:rsid w:val="00046A93"/>
    <w:rsid w:val="00116FCB"/>
    <w:rsid w:val="00142D6C"/>
    <w:rsid w:val="00160C25"/>
    <w:rsid w:val="001A76E1"/>
    <w:rsid w:val="0025216F"/>
    <w:rsid w:val="002821E1"/>
    <w:rsid w:val="0028263E"/>
    <w:rsid w:val="00282A76"/>
    <w:rsid w:val="00343E47"/>
    <w:rsid w:val="003C66DA"/>
    <w:rsid w:val="0040308B"/>
    <w:rsid w:val="00490216"/>
    <w:rsid w:val="004B1486"/>
    <w:rsid w:val="004C58E9"/>
    <w:rsid w:val="004C7874"/>
    <w:rsid w:val="004D1A82"/>
    <w:rsid w:val="00513672"/>
    <w:rsid w:val="00567940"/>
    <w:rsid w:val="00570E44"/>
    <w:rsid w:val="005B337E"/>
    <w:rsid w:val="005C204E"/>
    <w:rsid w:val="005D5AB3"/>
    <w:rsid w:val="00607CE6"/>
    <w:rsid w:val="00624C2F"/>
    <w:rsid w:val="0064767E"/>
    <w:rsid w:val="006A7627"/>
    <w:rsid w:val="006B0805"/>
    <w:rsid w:val="006B4B55"/>
    <w:rsid w:val="006E3784"/>
    <w:rsid w:val="00721E1C"/>
    <w:rsid w:val="007225B5"/>
    <w:rsid w:val="007818E2"/>
    <w:rsid w:val="0086783E"/>
    <w:rsid w:val="008A79C8"/>
    <w:rsid w:val="0090365F"/>
    <w:rsid w:val="009B2245"/>
    <w:rsid w:val="009C0787"/>
    <w:rsid w:val="00A016DB"/>
    <w:rsid w:val="00A440BB"/>
    <w:rsid w:val="00A9586A"/>
    <w:rsid w:val="00AB0D1D"/>
    <w:rsid w:val="00AC3258"/>
    <w:rsid w:val="00AC370F"/>
    <w:rsid w:val="00AC4929"/>
    <w:rsid w:val="00AD6CA9"/>
    <w:rsid w:val="00B05106"/>
    <w:rsid w:val="00B6244B"/>
    <w:rsid w:val="00B662D4"/>
    <w:rsid w:val="00B7662D"/>
    <w:rsid w:val="00C1009D"/>
    <w:rsid w:val="00C14E4F"/>
    <w:rsid w:val="00C24137"/>
    <w:rsid w:val="00C30A33"/>
    <w:rsid w:val="00CC07A1"/>
    <w:rsid w:val="00D25E25"/>
    <w:rsid w:val="00D34C31"/>
    <w:rsid w:val="00DB29C3"/>
    <w:rsid w:val="00DE6331"/>
    <w:rsid w:val="00E42A88"/>
    <w:rsid w:val="00E50E66"/>
    <w:rsid w:val="00E61771"/>
    <w:rsid w:val="00E715EE"/>
    <w:rsid w:val="00EC36C7"/>
    <w:rsid w:val="00EE65E7"/>
    <w:rsid w:val="00F70EC3"/>
    <w:rsid w:val="00F974CA"/>
    <w:rsid w:val="00FE33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1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440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40BB"/>
  </w:style>
  <w:style w:type="paragraph" w:styleId="Piedepgina">
    <w:name w:val="footer"/>
    <w:basedOn w:val="Normal"/>
    <w:link w:val="PiedepginaCar"/>
    <w:uiPriority w:val="99"/>
    <w:unhideWhenUsed/>
    <w:rsid w:val="00A440B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40BB"/>
  </w:style>
  <w:style w:type="table" w:customStyle="1" w:styleId="Tablaconcuadrcula1">
    <w:name w:val="Tabla con cuadrícula1"/>
    <w:basedOn w:val="Tablanormal"/>
    <w:next w:val="Tablaconcuadrcula"/>
    <w:uiPriority w:val="59"/>
    <w:rsid w:val="0025216F"/>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52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E3784"/>
    <w:pPr>
      <w:ind w:left="720"/>
      <w:contextualSpacing/>
    </w:pPr>
    <w:rPr>
      <w:rFonts w:eastAsiaTheme="minorEastAsia"/>
      <w:lang w:eastAsia="es-ES"/>
    </w:rPr>
  </w:style>
  <w:style w:type="paragraph" w:styleId="NormalWeb">
    <w:name w:val="Normal (Web)"/>
    <w:basedOn w:val="Normal"/>
    <w:uiPriority w:val="99"/>
    <w:unhideWhenUsed/>
    <w:rsid w:val="006E378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C58E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58E9"/>
    <w:rPr>
      <w:rFonts w:ascii="Tahoma" w:hAnsi="Tahoma" w:cs="Tahoma"/>
      <w:sz w:val="16"/>
      <w:szCs w:val="16"/>
    </w:rPr>
  </w:style>
  <w:style w:type="paragraph" w:customStyle="1" w:styleId="Default">
    <w:name w:val="Default"/>
    <w:rsid w:val="00CC07A1"/>
    <w:pPr>
      <w:autoSpaceDE w:val="0"/>
      <w:autoSpaceDN w:val="0"/>
      <w:adjustRightInd w:val="0"/>
      <w:spacing w:after="0" w:line="240" w:lineRule="auto"/>
    </w:pPr>
    <w:rPr>
      <w:rFonts w:ascii="Wingdings" w:eastAsia="Times New Roman" w:hAnsi="Wingdings" w:cs="Wingdings"/>
      <w:color w:val="000000"/>
      <w:sz w:val="24"/>
      <w:szCs w:val="24"/>
    </w:rPr>
  </w:style>
  <w:style w:type="table" w:customStyle="1" w:styleId="Tablaconcuadrcula3">
    <w:name w:val="Tabla con cuadrícula3"/>
    <w:basedOn w:val="Tablanormal"/>
    <w:next w:val="Tablaconcuadrcula"/>
    <w:uiPriority w:val="39"/>
    <w:rsid w:val="0090365F"/>
    <w:pPr>
      <w:spacing w:after="0" w:line="240" w:lineRule="auto"/>
    </w:pPr>
    <w:rPr>
      <w:rFonts w:ascii="Calibri" w:eastAsia="Calibri" w:hAnsi="Calibri" w:cs="Times New Roman"/>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1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440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40BB"/>
  </w:style>
  <w:style w:type="paragraph" w:styleId="Piedepgina">
    <w:name w:val="footer"/>
    <w:basedOn w:val="Normal"/>
    <w:link w:val="PiedepginaCar"/>
    <w:uiPriority w:val="99"/>
    <w:unhideWhenUsed/>
    <w:rsid w:val="00A440B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40BB"/>
  </w:style>
  <w:style w:type="table" w:customStyle="1" w:styleId="Tablaconcuadrcula1">
    <w:name w:val="Tabla con cuadrícula1"/>
    <w:basedOn w:val="Tablanormal"/>
    <w:next w:val="Tablaconcuadrcula"/>
    <w:uiPriority w:val="59"/>
    <w:rsid w:val="0025216F"/>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52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E3784"/>
    <w:pPr>
      <w:ind w:left="720"/>
      <w:contextualSpacing/>
    </w:pPr>
    <w:rPr>
      <w:rFonts w:eastAsiaTheme="minorEastAsia"/>
      <w:lang w:eastAsia="es-ES"/>
    </w:rPr>
  </w:style>
  <w:style w:type="paragraph" w:styleId="NormalWeb">
    <w:name w:val="Normal (Web)"/>
    <w:basedOn w:val="Normal"/>
    <w:uiPriority w:val="99"/>
    <w:unhideWhenUsed/>
    <w:rsid w:val="006E378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C58E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58E9"/>
    <w:rPr>
      <w:rFonts w:ascii="Tahoma" w:hAnsi="Tahoma" w:cs="Tahoma"/>
      <w:sz w:val="16"/>
      <w:szCs w:val="16"/>
    </w:rPr>
  </w:style>
  <w:style w:type="paragraph" w:customStyle="1" w:styleId="Default">
    <w:name w:val="Default"/>
    <w:rsid w:val="00CC07A1"/>
    <w:pPr>
      <w:autoSpaceDE w:val="0"/>
      <w:autoSpaceDN w:val="0"/>
      <w:adjustRightInd w:val="0"/>
      <w:spacing w:after="0" w:line="240" w:lineRule="auto"/>
    </w:pPr>
    <w:rPr>
      <w:rFonts w:ascii="Wingdings" w:eastAsia="Times New Roman" w:hAnsi="Wingdings" w:cs="Wingdings"/>
      <w:color w:val="000000"/>
      <w:sz w:val="24"/>
      <w:szCs w:val="24"/>
    </w:rPr>
  </w:style>
  <w:style w:type="table" w:customStyle="1" w:styleId="Tablaconcuadrcula3">
    <w:name w:val="Tabla con cuadrícula3"/>
    <w:basedOn w:val="Tablanormal"/>
    <w:next w:val="Tablaconcuadrcula"/>
    <w:uiPriority w:val="39"/>
    <w:rsid w:val="0090365F"/>
    <w:pPr>
      <w:spacing w:after="0" w:line="240" w:lineRule="auto"/>
    </w:pPr>
    <w:rPr>
      <w:rFonts w:ascii="Calibri" w:eastAsia="Calibri" w:hAnsi="Calibri" w:cs="Times New Roman"/>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792550">
      <w:bodyDiv w:val="1"/>
      <w:marLeft w:val="0"/>
      <w:marRight w:val="0"/>
      <w:marTop w:val="0"/>
      <w:marBottom w:val="0"/>
      <w:divBdr>
        <w:top w:val="none" w:sz="0" w:space="0" w:color="auto"/>
        <w:left w:val="none" w:sz="0" w:space="0" w:color="auto"/>
        <w:bottom w:val="none" w:sz="0" w:space="0" w:color="auto"/>
        <w:right w:val="none" w:sz="0" w:space="0" w:color="auto"/>
      </w:divBdr>
      <w:divsChild>
        <w:div w:id="803428205">
          <w:marLeft w:val="-225"/>
          <w:marRight w:val="-225"/>
          <w:marTop w:val="0"/>
          <w:marBottom w:val="0"/>
          <w:divBdr>
            <w:top w:val="none" w:sz="0" w:space="0" w:color="auto"/>
            <w:left w:val="none" w:sz="0" w:space="0" w:color="auto"/>
            <w:bottom w:val="none" w:sz="0" w:space="0" w:color="auto"/>
            <w:right w:val="none" w:sz="0" w:space="0" w:color="auto"/>
          </w:divBdr>
          <w:divsChild>
            <w:div w:id="111112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15</Pages>
  <Words>3745</Words>
  <Characters>20598</Characters>
  <Application>Microsoft Office Word</Application>
  <DocSecurity>0</DocSecurity>
  <Lines>171</Lines>
  <Paragraphs>48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Garcia</dc:creator>
  <cp:lastModifiedBy>Ana Arina</cp:lastModifiedBy>
  <cp:revision>29</cp:revision>
  <cp:lastPrinted>2023-10-02T06:37:00Z</cp:lastPrinted>
  <dcterms:created xsi:type="dcterms:W3CDTF">2023-10-03T08:36:00Z</dcterms:created>
  <dcterms:modified xsi:type="dcterms:W3CDTF">2025-07-01T08:51:00Z</dcterms:modified>
</cp:coreProperties>
</file>