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BBF644" w14:textId="77777777" w:rsidR="00000000" w:rsidRDefault="00D025D4">
      <w:pPr>
        <w:pageBreakBefore/>
        <w:widowControl/>
        <w:spacing w:line="276" w:lineRule="auto"/>
        <w:contextualSpacing/>
        <w:jc w:val="center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ANEXO IV</w:t>
      </w:r>
    </w:p>
    <w:p w14:paraId="0DE383F8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  <w:u w:val="single"/>
        </w:rPr>
      </w:pPr>
    </w:p>
    <w:p w14:paraId="6C4A7ED5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DECLARACIÓN RESPONSABLE </w:t>
      </w:r>
    </w:p>
    <w:p w14:paraId="00F0A4FF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2AF6889B" w14:textId="77777777" w:rsidR="00000000" w:rsidRDefault="00D025D4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>
        <w:rPr>
          <w:rFonts w:cs="Arial"/>
          <w:b/>
          <w:bCs/>
          <w:sz w:val="20"/>
          <w:szCs w:val="20"/>
        </w:rPr>
        <w:t>Presidente</w:t>
      </w:r>
      <w:r>
        <w:rPr>
          <w:rFonts w:cs="Arial"/>
          <w:sz w:val="20"/>
          <w:szCs w:val="20"/>
        </w:rPr>
        <w:t xml:space="preserve"> de la Entidad __________________________________</w:t>
      </w:r>
      <w:r>
        <w:rPr>
          <w:rFonts w:cs="Arial"/>
          <w:sz w:val="20"/>
          <w:szCs w:val="20"/>
        </w:rPr>
        <w:t>_____, con C.I.F. __________________ y domicilio social en _____________________________________________________________________________ ________________________________________________________________.</w:t>
      </w:r>
    </w:p>
    <w:p w14:paraId="4EE35E1A" w14:textId="77777777" w:rsidR="00000000" w:rsidRDefault="00D025D4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39DEED7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CE072BD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DECLARA RESPONSABLEMENTE:</w:t>
      </w:r>
    </w:p>
    <w:p w14:paraId="299EA530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4633E4D3" w14:textId="77777777" w:rsidR="00000000" w:rsidRDefault="00D025D4">
      <w:pPr>
        <w:widowControl/>
        <w:spacing w:line="276" w:lineRule="auto"/>
        <w:ind w:firstLine="851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Que la Asociación a la q</w:t>
      </w:r>
      <w:r>
        <w:rPr>
          <w:sz w:val="20"/>
          <w:szCs w:val="20"/>
        </w:rPr>
        <w:t xml:space="preserve">ue representa no está incursa en ninguna de las prohibiciones para obtener la condición de beneficiaria de subvenciones previstas en el artículo 13.2 de la Ley 38/2003, de 17 de noviembre, General de Subvenciones, en lo que le resulte de aplicación. </w:t>
      </w:r>
    </w:p>
    <w:p w14:paraId="4FDE49F1" w14:textId="77777777" w:rsidR="00000000" w:rsidRDefault="00D025D4">
      <w:pPr>
        <w:widowControl/>
        <w:spacing w:line="276" w:lineRule="auto"/>
        <w:ind w:firstLine="851"/>
        <w:contextualSpacing/>
        <w:jc w:val="both"/>
        <w:rPr>
          <w:sz w:val="20"/>
          <w:szCs w:val="20"/>
        </w:rPr>
      </w:pPr>
    </w:p>
    <w:p w14:paraId="1DC793D8" w14:textId="77777777" w:rsidR="00000000" w:rsidRDefault="00D025D4">
      <w:pPr>
        <w:widowControl/>
        <w:spacing w:line="276" w:lineRule="auto"/>
        <w:ind w:firstLine="851"/>
        <w:contextualSpacing/>
        <w:jc w:val="both"/>
        <w:rPr>
          <w:rFonts w:cs="Arial"/>
          <w:b/>
          <w:sz w:val="20"/>
          <w:szCs w:val="20"/>
        </w:rPr>
      </w:pPr>
      <w:r>
        <w:rPr>
          <w:sz w:val="20"/>
          <w:szCs w:val="20"/>
        </w:rPr>
        <w:t xml:space="preserve">Que </w:t>
      </w:r>
      <w:r>
        <w:rPr>
          <w:sz w:val="20"/>
          <w:szCs w:val="20"/>
        </w:rPr>
        <w:t>la Asociación a la que representa se encuentra al corriente en el cumplimiento de sus obligaciones tributarias con la Hacienda del Estado, con la Seguridad Social, y que no tiene deudas con el Ayuntamiento de Íscar.</w:t>
      </w:r>
    </w:p>
    <w:p w14:paraId="0C7F9186" w14:textId="77777777" w:rsidR="00000000" w:rsidRDefault="00D025D4">
      <w:pPr>
        <w:widowControl/>
        <w:spacing w:line="276" w:lineRule="auto"/>
        <w:ind w:firstLine="851"/>
        <w:contextualSpacing/>
        <w:jc w:val="both"/>
        <w:rPr>
          <w:rFonts w:cs="Arial"/>
          <w:b/>
          <w:sz w:val="20"/>
          <w:szCs w:val="20"/>
        </w:rPr>
      </w:pPr>
    </w:p>
    <w:p w14:paraId="14FE832C" w14:textId="77777777" w:rsidR="00000000" w:rsidRDefault="00D025D4">
      <w:pPr>
        <w:widowControl/>
        <w:spacing w:line="276" w:lineRule="auto"/>
        <w:ind w:firstLine="851"/>
        <w:contextualSpacing/>
        <w:jc w:val="both"/>
      </w:pPr>
      <w:r>
        <w:rPr>
          <w:rFonts w:cs="Arial"/>
          <w:sz w:val="20"/>
          <w:szCs w:val="20"/>
        </w:rPr>
        <w:t>(En caso de Asociaciones Deportivas) Qu</w:t>
      </w:r>
      <w:r>
        <w:rPr>
          <w:rFonts w:cs="Arial"/>
          <w:sz w:val="20"/>
          <w:szCs w:val="20"/>
        </w:rPr>
        <w:t xml:space="preserve">e el  </w:t>
      </w:r>
      <w:r>
        <w:rPr>
          <w:rFonts w:cs="Arial"/>
          <w:sz w:val="20"/>
          <w:szCs w:val="20"/>
        </w:rPr>
        <w:t>entrenador titular del equipo cuenta con la titulación de: (marcar con una x)</w:t>
      </w:r>
    </w:p>
    <w:p w14:paraId="02FAD906" w14:textId="77777777" w:rsidR="00000000" w:rsidRDefault="00D025D4">
      <w:pPr>
        <w:ind w:left="3708"/>
        <w:jc w:val="both"/>
      </w:pPr>
    </w:p>
    <w:p w14:paraId="6C646AD5" w14:textId="77777777" w:rsidR="00000000" w:rsidRDefault="00D025D4">
      <w:pPr>
        <w:numPr>
          <w:ilvl w:val="0"/>
          <w:numId w:val="2"/>
        </w:numPr>
        <w:jc w:val="both"/>
      </w:pPr>
      <w:r>
        <w:t xml:space="preserve">Entrenador básico o monitor / monitor de ocio y tiempo libre </w:t>
      </w:r>
    </w:p>
    <w:p w14:paraId="63635B4D" w14:textId="77777777" w:rsidR="00000000" w:rsidRDefault="00D025D4">
      <w:pPr>
        <w:numPr>
          <w:ilvl w:val="0"/>
          <w:numId w:val="2"/>
        </w:numPr>
        <w:jc w:val="both"/>
      </w:pPr>
      <w:r>
        <w:t xml:space="preserve">TAFAD     </w:t>
      </w:r>
    </w:p>
    <w:p w14:paraId="75B2755B" w14:textId="77777777" w:rsidR="00000000" w:rsidRDefault="00D025D4">
      <w:pPr>
        <w:numPr>
          <w:ilvl w:val="0"/>
          <w:numId w:val="2"/>
        </w:numPr>
        <w:jc w:val="both"/>
        <w:rPr>
          <w:rFonts w:cs="Arial"/>
          <w:sz w:val="20"/>
          <w:szCs w:val="20"/>
        </w:rPr>
      </w:pPr>
      <w:r>
        <w:t xml:space="preserve">Magisterio en Educación Física </w:t>
      </w:r>
    </w:p>
    <w:p w14:paraId="5A4D22D6" w14:textId="77777777" w:rsidR="00000000" w:rsidRDefault="00D025D4">
      <w:pPr>
        <w:numPr>
          <w:ilvl w:val="0"/>
          <w:numId w:val="2"/>
        </w:num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Graduado en Ciencias de la Actividad Física y el Deporte   </w:t>
      </w:r>
    </w:p>
    <w:p w14:paraId="5C3E5278" w14:textId="77777777" w:rsidR="00000000" w:rsidRDefault="00D025D4">
      <w:pPr>
        <w:widowControl/>
        <w:spacing w:line="276" w:lineRule="auto"/>
        <w:ind w:left="3708"/>
        <w:contextualSpacing/>
        <w:jc w:val="both"/>
        <w:rPr>
          <w:rFonts w:cs="Arial"/>
          <w:b/>
          <w:sz w:val="20"/>
          <w:szCs w:val="20"/>
        </w:rPr>
      </w:pPr>
    </w:p>
    <w:p w14:paraId="5DEEA08E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2692550F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56D5E263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>
        <w:rPr>
          <w:rFonts w:cs="Arial"/>
          <w:sz w:val="20"/>
          <w:szCs w:val="20"/>
        </w:rPr>
        <w:t xml:space="preserve">En </w:t>
      </w:r>
      <w:r>
        <w:rPr>
          <w:rFonts w:cs="Arial"/>
          <w:sz w:val="20"/>
          <w:szCs w:val="20"/>
        </w:rPr>
        <w:t>Íscar, a _____ de _____________ de ________</w:t>
      </w:r>
    </w:p>
    <w:p w14:paraId="665AC3CF" w14:textId="77777777" w:rsidR="00000000" w:rsidRDefault="00D025D4">
      <w:pPr>
        <w:widowControl/>
        <w:spacing w:line="276" w:lineRule="auto"/>
        <w:contextualSpacing/>
        <w:jc w:val="right"/>
        <w:rPr>
          <w:rFonts w:cs="Arial"/>
          <w:b/>
          <w:color w:val="FF0000"/>
          <w:sz w:val="20"/>
          <w:szCs w:val="20"/>
        </w:rPr>
      </w:pPr>
    </w:p>
    <w:p w14:paraId="4316BFDB" w14:textId="77777777" w:rsidR="00000000" w:rsidRDefault="00D025D4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5ACAFE5D" w14:textId="77777777" w:rsidR="00000000" w:rsidRDefault="00D025D4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sz w:val="20"/>
          <w:szCs w:val="20"/>
        </w:rPr>
        <w:t>El Presidente de la entidad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14:paraId="388D0C67" w14:textId="77777777" w:rsidR="00D025D4" w:rsidRDefault="00D025D4">
      <w:pPr>
        <w:widowControl/>
        <w:spacing w:line="276" w:lineRule="auto"/>
        <w:contextualSpacing/>
        <w:jc w:val="both"/>
      </w:pPr>
      <w:r>
        <w:rPr>
          <w:rFonts w:cs="Arial"/>
          <w:b/>
          <w:sz w:val="20"/>
          <w:szCs w:val="20"/>
          <w:u w:val="single"/>
        </w:rPr>
        <w:t>Sello de la entidad</w:t>
      </w:r>
    </w:p>
    <w:sectPr w:rsidR="00D025D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FB4C7" w14:textId="77777777" w:rsidR="00D025D4" w:rsidRDefault="00D025D4">
      <w:r>
        <w:separator/>
      </w:r>
    </w:p>
  </w:endnote>
  <w:endnote w:type="continuationSeparator" w:id="0">
    <w:p w14:paraId="00054513" w14:textId="77777777" w:rsidR="00D025D4" w:rsidRDefault="00D02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8AC14" w14:textId="77777777" w:rsidR="00000000" w:rsidRDefault="00D025D4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Cs w:val="18"/>
      </w:rPr>
      <w:t>Ayuntamiento de Íscar</w:t>
    </w:r>
  </w:p>
  <w:p w14:paraId="5D7E8043" w14:textId="77777777" w:rsidR="00000000" w:rsidRDefault="00D025D4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8B7C" w14:textId="77777777" w:rsidR="00000000" w:rsidRDefault="00D025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60F95" w14:textId="77777777" w:rsidR="00D025D4" w:rsidRDefault="00D025D4">
      <w:r>
        <w:separator/>
      </w:r>
    </w:p>
  </w:footnote>
  <w:footnote w:type="continuationSeparator" w:id="0">
    <w:p w14:paraId="44A4D02F" w14:textId="77777777" w:rsidR="00D025D4" w:rsidRDefault="00D02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A9D5D" w14:textId="77777777" w:rsidR="00000000" w:rsidRDefault="00D025D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406D31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  <w:p w14:paraId="05B3A034" w14:textId="77777777" w:rsidR="00000000" w:rsidRDefault="00D025D4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06EF8" w14:textId="77777777" w:rsidR="00000000" w:rsidRDefault="00D025D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7"/>
    <w:lvl w:ilvl="0">
      <w:start w:val="1"/>
      <w:numFmt w:val="bullet"/>
      <w:lvlText w:val=""/>
      <w:lvlJc w:val="left"/>
      <w:pPr>
        <w:tabs>
          <w:tab w:val="num" w:pos="1854"/>
        </w:tabs>
        <w:ind w:left="1854" w:hanging="360"/>
      </w:pPr>
      <w:rPr>
        <w:rFonts w:ascii="MT Extra" w:hAnsi="MT Extra" w:cs="OpenSymbol"/>
      </w:rPr>
    </w:lvl>
    <w:lvl w:ilvl="1">
      <w:start w:val="1"/>
      <w:numFmt w:val="bullet"/>
      <w:lvlText w:val=""/>
      <w:lvlJc w:val="left"/>
      <w:pPr>
        <w:tabs>
          <w:tab w:val="num" w:pos="2214"/>
        </w:tabs>
        <w:ind w:left="2214" w:hanging="360"/>
      </w:pPr>
      <w:rPr>
        <w:rFonts w:ascii="MT Extra" w:hAnsi="MT Extra" w:cs="OpenSymbol"/>
      </w:rPr>
    </w:lvl>
    <w:lvl w:ilvl="2">
      <w:start w:val="1"/>
      <w:numFmt w:val="bullet"/>
      <w:lvlText w:val=""/>
      <w:lvlJc w:val="left"/>
      <w:pPr>
        <w:tabs>
          <w:tab w:val="num" w:pos="2574"/>
        </w:tabs>
        <w:ind w:left="2574" w:hanging="360"/>
      </w:pPr>
      <w:rPr>
        <w:rFonts w:ascii="MT Extra" w:hAnsi="MT Extra" w:cs="OpenSymbol"/>
      </w:rPr>
    </w:lvl>
    <w:lvl w:ilvl="3">
      <w:start w:val="1"/>
      <w:numFmt w:val="bullet"/>
      <w:lvlText w:val=""/>
      <w:lvlJc w:val="left"/>
      <w:pPr>
        <w:tabs>
          <w:tab w:val="num" w:pos="2934"/>
        </w:tabs>
        <w:ind w:left="2934" w:hanging="360"/>
      </w:pPr>
      <w:rPr>
        <w:rFonts w:ascii="MT Extra" w:hAnsi="MT Extra" w:cs="OpenSymbol"/>
      </w:rPr>
    </w:lvl>
    <w:lvl w:ilvl="4">
      <w:start w:val="1"/>
      <w:numFmt w:val="bullet"/>
      <w:lvlText w:val=""/>
      <w:lvlJc w:val="left"/>
      <w:pPr>
        <w:tabs>
          <w:tab w:val="num" w:pos="3294"/>
        </w:tabs>
        <w:ind w:left="3294" w:hanging="360"/>
      </w:pPr>
      <w:rPr>
        <w:rFonts w:ascii="MT Extra" w:hAnsi="MT Extra" w:cs="OpenSymbol"/>
      </w:rPr>
    </w:lvl>
    <w:lvl w:ilvl="5">
      <w:start w:val="1"/>
      <w:numFmt w:val="bullet"/>
      <w:lvlText w:val=""/>
      <w:lvlJc w:val="left"/>
      <w:pPr>
        <w:tabs>
          <w:tab w:val="num" w:pos="3654"/>
        </w:tabs>
        <w:ind w:left="3654" w:hanging="360"/>
      </w:pPr>
      <w:rPr>
        <w:rFonts w:ascii="MT Extra" w:hAnsi="MT Extra" w:cs="OpenSymbol"/>
      </w:rPr>
    </w:lvl>
    <w:lvl w:ilvl="6">
      <w:start w:val="1"/>
      <w:numFmt w:val="bullet"/>
      <w:lvlText w:val=""/>
      <w:lvlJc w:val="left"/>
      <w:pPr>
        <w:tabs>
          <w:tab w:val="num" w:pos="4014"/>
        </w:tabs>
        <w:ind w:left="4014" w:hanging="360"/>
      </w:pPr>
      <w:rPr>
        <w:rFonts w:ascii="MT Extra" w:hAnsi="MT Extra" w:cs="OpenSymbol"/>
      </w:rPr>
    </w:lvl>
    <w:lvl w:ilvl="7">
      <w:start w:val="1"/>
      <w:numFmt w:val="bullet"/>
      <w:lvlText w:val=""/>
      <w:lvlJc w:val="left"/>
      <w:pPr>
        <w:tabs>
          <w:tab w:val="num" w:pos="4374"/>
        </w:tabs>
        <w:ind w:left="4374" w:hanging="360"/>
      </w:pPr>
      <w:rPr>
        <w:rFonts w:ascii="MT Extra" w:hAnsi="MT Extra" w:cs="OpenSymbol"/>
      </w:rPr>
    </w:lvl>
    <w:lvl w:ilvl="8">
      <w:start w:val="1"/>
      <w:numFmt w:val="bullet"/>
      <w:lvlText w:val=""/>
      <w:lvlJc w:val="left"/>
      <w:pPr>
        <w:tabs>
          <w:tab w:val="num" w:pos="4734"/>
        </w:tabs>
        <w:ind w:left="4734" w:hanging="360"/>
      </w:pPr>
      <w:rPr>
        <w:rFonts w:ascii="MT Extra" w:hAnsi="MT Extra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294"/>
    <w:rsid w:val="00D025D4"/>
    <w:rsid w:val="00E7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F432B3"/>
  <w15:chartTrackingRefBased/>
  <w15:docId w15:val="{7F16A7FF-127F-4171-A412-EDA7A5A2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WW8Num17z0">
    <w:name w:val="WW8Num17z0"/>
    <w:rPr>
      <w:rFonts w:ascii="MT Extra" w:hAnsi="MT Extra" w:cs="OpenSymbol"/>
    </w:rPr>
  </w:style>
  <w:style w:type="character" w:customStyle="1" w:styleId="Bolos">
    <w:name w:val="Bolos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2025-06-23T09:26:00Z</dcterms:created>
  <dcterms:modified xsi:type="dcterms:W3CDTF">2025-06-23T09:26:00Z</dcterms:modified>
</cp:coreProperties>
</file>