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BC1D" w14:textId="77777777" w:rsidR="00940075" w:rsidRDefault="00940075">
      <w:pPr>
        <w:pStyle w:val="Textoindependiente"/>
        <w:rPr>
          <w:sz w:val="20"/>
        </w:rPr>
      </w:pPr>
    </w:p>
    <w:p w14:paraId="42D98DBC" w14:textId="14172241" w:rsidR="0019596A" w:rsidRPr="004627DE" w:rsidRDefault="00466098" w:rsidP="00801CDA">
      <w:pPr>
        <w:pStyle w:val="Textoindependiente"/>
        <w:jc w:val="center"/>
        <w:rPr>
          <w:rFonts w:cs="Arial"/>
          <w:b/>
          <w:color w:val="FFFFFF"/>
          <w:sz w:val="20"/>
        </w:rPr>
      </w:pPr>
      <w:r w:rsidRPr="00466098">
        <w:rPr>
          <w:rFonts w:cs="Arial"/>
          <w:b/>
          <w:sz w:val="20"/>
          <w:lang w:val="eu-ES"/>
        </w:rPr>
        <w:t>Sestaoko Udala</w:t>
      </w:r>
    </w:p>
    <w:p w14:paraId="2F1F4009" w14:textId="7DEDD249" w:rsidR="00774758" w:rsidRPr="004627DE" w:rsidRDefault="00466098" w:rsidP="00E53651">
      <w:pPr>
        <w:pStyle w:val="Textoindependiente"/>
        <w:jc w:val="both"/>
        <w:rPr>
          <w:rFonts w:cs="Arial"/>
          <w:b/>
          <w:sz w:val="20"/>
        </w:rPr>
      </w:pPr>
      <w:r w:rsidRPr="00466098">
        <w:rPr>
          <w:rFonts w:cs="Arial"/>
          <w:b/>
          <w:sz w:val="20"/>
          <w:lang w:val="eu-ES"/>
        </w:rPr>
        <w:t>Sestaon erroldatutako familiek, 2025. urtean, gizarte-egoera bereziki ahulean bizi diren atzerriko adingabeak aldi batean har ditzaten garatutako harrera-programei dirulaguntzak emateko Sestaoko Udalak eginiko deialdiaren laburpena.</w:t>
      </w:r>
    </w:p>
    <w:p w14:paraId="5CE871D5" w14:textId="20503333" w:rsidR="00774758" w:rsidRPr="004627DE" w:rsidRDefault="00466098" w:rsidP="00E53651">
      <w:pPr>
        <w:pStyle w:val="Textoindependiente"/>
        <w:jc w:val="both"/>
        <w:rPr>
          <w:rFonts w:cs="Arial"/>
          <w:sz w:val="20"/>
        </w:rPr>
      </w:pPr>
      <w:r w:rsidRPr="00466098">
        <w:rPr>
          <w:rFonts w:cs="Arial"/>
          <w:sz w:val="20"/>
          <w:lang w:val="eu-ES"/>
        </w:rPr>
        <w:t>Sestaoko Udaleko Gizarte Ekintza eta Berdintasuneko zinegotzi ordezkariak, 2025eko maiatzaren 29ko Dekretuaren bidez, Sestaoko Udalaren dirulaguntzen deialdi publikoa eta oinarri arautzaileak onartu ditu, atzerriko adingabeak hartzeko programak egiteko. Programa horien bidez, Sestaon erroldatutako familiek aldi baterako hartuko dituzte gizarte-egoera bereziki ahulean bizi diren adingabeak, 2025ean zehar.</w:t>
      </w:r>
    </w:p>
    <w:p w14:paraId="5C63ED0A" w14:textId="1BD7703B" w:rsidR="0050579A" w:rsidRPr="004627DE" w:rsidRDefault="00466098" w:rsidP="00E53651">
      <w:pPr>
        <w:jc w:val="both"/>
        <w:rPr>
          <w:rFonts w:ascii="Arial" w:hAnsi="Arial" w:cs="Arial"/>
        </w:rPr>
      </w:pPr>
      <w:r w:rsidRPr="00466098">
        <w:rPr>
          <w:rFonts w:ascii="Arial" w:hAnsi="Arial" w:cs="Arial"/>
          <w:lang w:val="eu-ES"/>
        </w:rPr>
        <w:t>Oinarri horietan xedatutakoarekin bat etorriz, eskabideak aurkezteko hogeita hamar (30) egun baliodun daude, Dirulaguntzen Datu-base Nazionalaren bidetik dirulaguntzen deialdiaren laburpena Bizkaiko Aldizkari Ofizialean argitaratu eta biharamunetik zenbatzen hasita.</w:t>
      </w:r>
    </w:p>
    <w:p w14:paraId="008991B9" w14:textId="20D111BD" w:rsidR="000D2071" w:rsidRPr="004627DE" w:rsidRDefault="00466098" w:rsidP="000D2071">
      <w:pPr>
        <w:jc w:val="both"/>
        <w:rPr>
          <w:rFonts w:ascii="Arial" w:hAnsi="Arial" w:cs="Arial"/>
        </w:rPr>
      </w:pPr>
      <w:r w:rsidRPr="00466098">
        <w:rPr>
          <w:rFonts w:ascii="Arial" w:hAnsi="Arial" w:cs="Arial"/>
          <w:lang w:val="eu-ES"/>
        </w:rPr>
        <w:t>Dirulaguntza hauen oinarri arauemaileak Bizkaiko Aldizkari Ofizialean deialdiaren laburpen hau aurkezten den egun berean argitaratuko dira, eta Dirulaguntzen Datu-base Nazionalean nahiz Sestaoko Udaleko webgunean (www.sestao.eus;) kontsultatu ahalko dira, dirulaguntzen deialdiari buruzko laburpen hau Bizkaiko Aldizkari Ofizialean argitaratzen den egunetik.</w:t>
      </w:r>
    </w:p>
    <w:p w14:paraId="38A807B3" w14:textId="77777777" w:rsidR="00107DD9" w:rsidRDefault="00107DD9" w:rsidP="00E53651">
      <w:pPr>
        <w:jc w:val="both"/>
        <w:rPr>
          <w:rFonts w:ascii="Arial" w:hAnsi="Arial" w:cs="Arial"/>
        </w:rPr>
      </w:pPr>
    </w:p>
    <w:p w14:paraId="213C3F4A" w14:textId="5DFDA6F6" w:rsidR="00F9483D" w:rsidRPr="004627DE" w:rsidRDefault="00466098" w:rsidP="00E53651">
      <w:pPr>
        <w:jc w:val="both"/>
        <w:rPr>
          <w:rFonts w:ascii="Arial" w:hAnsi="Arial" w:cs="Arial"/>
          <w:b/>
        </w:rPr>
      </w:pPr>
      <w:r w:rsidRPr="00466098">
        <w:rPr>
          <w:rFonts w:ascii="Arial" w:hAnsi="Arial" w:cs="Arial"/>
          <w:b/>
          <w:lang w:val="eu-ES"/>
        </w:rPr>
        <w:t>Lehenengoa.- Xedea.</w:t>
      </w:r>
    </w:p>
    <w:p w14:paraId="1F54AFFC" w14:textId="49005D09" w:rsidR="00774758" w:rsidRPr="004627DE" w:rsidRDefault="00466098" w:rsidP="00E53651">
      <w:pPr>
        <w:jc w:val="both"/>
        <w:rPr>
          <w:rFonts w:ascii="Arial" w:hAnsi="Arial" w:cs="Arial"/>
          <w:b/>
        </w:rPr>
      </w:pPr>
      <w:r w:rsidRPr="00466098">
        <w:rPr>
          <w:rFonts w:ascii="Arial" w:hAnsi="Arial" w:cs="Arial"/>
          <w:lang w:val="eu-ES"/>
        </w:rPr>
        <w:t>Deialdi honekin emango diren diru-laguntzen helburua eta xedea harrera-programak bultzatzea da. Programa horietan parte hartzen duten familiak Sestaon erroldatuta egongo dira, eta aldi baterako hartuko dituzte, 2025. urtearen barruan, gizarte-egoera bereziki ahulean bizi diren atzerriko adingabeak. Harrera antolatu eta sustatzen duten erakundeak, berriz, irabazi-asmorik gabeak izango dira.</w:t>
      </w:r>
    </w:p>
    <w:p w14:paraId="0EF00F92" w14:textId="03983187" w:rsidR="005664DD" w:rsidRPr="004627DE" w:rsidRDefault="00466098" w:rsidP="00E53651">
      <w:pPr>
        <w:jc w:val="both"/>
        <w:rPr>
          <w:rFonts w:ascii="Arial" w:hAnsi="Arial" w:cs="Arial"/>
        </w:rPr>
      </w:pPr>
      <w:r w:rsidRPr="00466098">
        <w:rPr>
          <w:rFonts w:ascii="Arial" w:hAnsi="Arial" w:cs="Arial"/>
          <w:lang w:val="eu-ES"/>
        </w:rPr>
        <w:t>Dirulaguntza jaso dezaketen programak eta jarduerak deialdia arautzeko erabili den bigarren oinarrian daude, eta, gainera, deialdiaren hirugarren oinarrian xedatutako eskakizunak bete beharko dituzte.</w:t>
      </w:r>
    </w:p>
    <w:p w14:paraId="2A921048" w14:textId="194CF584" w:rsidR="00EE51EF" w:rsidRPr="004627DE" w:rsidRDefault="00466098" w:rsidP="00EE51EF">
      <w:pPr>
        <w:jc w:val="both"/>
        <w:rPr>
          <w:rFonts w:ascii="Arial" w:hAnsi="Arial" w:cs="Arial"/>
          <w:b/>
        </w:rPr>
      </w:pPr>
      <w:r w:rsidRPr="00466098">
        <w:rPr>
          <w:rFonts w:ascii="Arial" w:hAnsi="Arial" w:cs="Arial"/>
          <w:b/>
          <w:lang w:val="eu-ES"/>
        </w:rPr>
        <w:t>Bigarrena.- Erakunde onuradunak.</w:t>
      </w:r>
    </w:p>
    <w:p w14:paraId="4087757E" w14:textId="407990A5" w:rsidR="0082576C" w:rsidRPr="004627DE" w:rsidRDefault="00466098" w:rsidP="00CC12F3">
      <w:pPr>
        <w:jc w:val="both"/>
        <w:rPr>
          <w:rFonts w:ascii="Arial" w:hAnsi="Arial" w:cs="Arial"/>
        </w:rPr>
      </w:pPr>
      <w:r w:rsidRPr="00466098">
        <w:rPr>
          <w:rFonts w:ascii="Arial" w:hAnsi="Arial" w:cs="Arial"/>
          <w:lang w:val="eu-ES"/>
        </w:rPr>
        <w:t>Dirulaguntza hauen onuradun izan daiteke edozein pertsona fisiko edo juridiko, publiko edo pribatu, irabazi-asmorik ez badu eta deialdi honetan azaldutako jarduerak edo proiektuak egiten baditu. Horretaz gain, deialdiaren zazpigarren oinarrian xedatutako eskakizun guztiak bete beharko ditu.</w:t>
      </w:r>
    </w:p>
    <w:p w14:paraId="27B34CB9" w14:textId="5A00A5DA" w:rsidR="001A78B7" w:rsidRPr="004627DE" w:rsidRDefault="00466098" w:rsidP="0082576C">
      <w:pPr>
        <w:jc w:val="both"/>
        <w:rPr>
          <w:rFonts w:ascii="Arial" w:hAnsi="Arial" w:cs="Arial"/>
          <w:b/>
        </w:rPr>
      </w:pPr>
      <w:r w:rsidRPr="00466098">
        <w:rPr>
          <w:rFonts w:ascii="Arial" w:hAnsi="Arial" w:cs="Arial"/>
          <w:b/>
          <w:lang w:val="eu-ES"/>
        </w:rPr>
        <w:t>Hirugarrena.- Kreditua.</w:t>
      </w:r>
    </w:p>
    <w:p w14:paraId="249328E7" w14:textId="7FF4F768" w:rsidR="00F77C33" w:rsidRPr="004627DE" w:rsidRDefault="00466098" w:rsidP="00774758">
      <w:pPr>
        <w:jc w:val="both"/>
        <w:rPr>
          <w:rFonts w:ascii="Arial" w:hAnsi="Arial" w:cs="Arial"/>
        </w:rPr>
      </w:pPr>
      <w:r w:rsidRPr="00466098">
        <w:rPr>
          <w:rFonts w:ascii="Arial" w:hAnsi="Arial" w:cs="Arial"/>
          <w:lang w:val="eu-ES"/>
        </w:rPr>
        <w:t>Oinarri hauen xede diren programak eta jarduerak garatzeko diru-laguntzak 2025erako luzatutako Udal Aurrekontuko 2310.49001 kontu-sailaren kargura emango dira (Aldi baterako harrerarako laguntzak). Partida horren esleipenak bost mila euroko (5.000 euro) kreditua du.</w:t>
      </w:r>
    </w:p>
    <w:p w14:paraId="3C94FBA3" w14:textId="4C808F6F" w:rsidR="0082576C" w:rsidRPr="004627DE" w:rsidRDefault="00466098" w:rsidP="0082576C">
      <w:pPr>
        <w:jc w:val="both"/>
        <w:rPr>
          <w:rFonts w:ascii="Arial" w:hAnsi="Arial" w:cs="Arial"/>
          <w:b/>
        </w:rPr>
      </w:pPr>
      <w:r w:rsidRPr="00466098">
        <w:rPr>
          <w:rFonts w:ascii="Arial" w:hAnsi="Arial" w:cs="Arial"/>
          <w:b/>
          <w:lang w:val="eu-ES"/>
        </w:rPr>
        <w:t>Laugarrena.- Eskabideak aurkezteko epea.</w:t>
      </w:r>
    </w:p>
    <w:p w14:paraId="3A866E43" w14:textId="0371D061" w:rsidR="0082576C" w:rsidRPr="004627DE" w:rsidRDefault="00466098" w:rsidP="0082576C">
      <w:pPr>
        <w:jc w:val="both"/>
        <w:rPr>
          <w:rFonts w:ascii="Arial" w:hAnsi="Arial" w:cs="Arial"/>
        </w:rPr>
      </w:pPr>
      <w:r w:rsidRPr="00466098">
        <w:rPr>
          <w:rFonts w:ascii="Arial" w:hAnsi="Arial" w:cs="Arial"/>
          <w:lang w:val="eu-ES"/>
        </w:rPr>
        <w:t>Hogeita hamar (30) egun natural egongo dira eskaerak aurkezteko, deialdiaren laburpena Bizkaiko Aldizkari Ofizialean argitaratu eta biharamunetik zenbatzen hasita.</w:t>
      </w:r>
    </w:p>
    <w:p w14:paraId="5240D635" w14:textId="689F68A2" w:rsidR="0082576C" w:rsidRPr="004627DE" w:rsidRDefault="00466098" w:rsidP="0082576C">
      <w:pPr>
        <w:jc w:val="both"/>
        <w:rPr>
          <w:rFonts w:ascii="Arial" w:hAnsi="Arial" w:cs="Arial"/>
          <w:b/>
        </w:rPr>
      </w:pPr>
      <w:r w:rsidRPr="00466098">
        <w:rPr>
          <w:rFonts w:ascii="Arial" w:hAnsi="Arial" w:cs="Arial"/>
          <w:b/>
          <w:lang w:val="eu-ES"/>
        </w:rPr>
        <w:t>Bosgarrena.- Eskabideak aurkezteko tokia.</w:t>
      </w:r>
    </w:p>
    <w:p w14:paraId="1C668F3D" w14:textId="6D311C76" w:rsidR="000E1BE1" w:rsidRPr="004627DE" w:rsidRDefault="00466098" w:rsidP="0082576C">
      <w:pPr>
        <w:jc w:val="both"/>
        <w:rPr>
          <w:rFonts w:ascii="Arial" w:hAnsi="Arial" w:cs="Arial"/>
        </w:rPr>
      </w:pPr>
      <w:r w:rsidRPr="00466098">
        <w:rPr>
          <w:rFonts w:ascii="Arial" w:hAnsi="Arial" w:cs="Arial"/>
          <w:lang w:val="eu-ES"/>
        </w:rPr>
        <w:t>Eskabideak, eskatutako dokumentazioarekin batera, honela aurkeztuko dira:</w:t>
      </w:r>
    </w:p>
    <w:p w14:paraId="2591E4CA" w14:textId="63EB98F9" w:rsidR="000E1BE1" w:rsidRPr="004627DE" w:rsidRDefault="000E1BE1" w:rsidP="000E1BE1">
      <w:pPr>
        <w:jc w:val="both"/>
        <w:rPr>
          <w:rFonts w:ascii="Arial" w:hAnsi="Arial" w:cs="Arial"/>
        </w:rPr>
      </w:pPr>
      <w:r>
        <w:rPr>
          <w:rFonts w:ascii="Arial" w:hAnsi="Arial" w:cs="Arial"/>
        </w:rPr>
        <w:t>-</w:t>
      </w:r>
      <w:r w:rsidR="00466098" w:rsidRPr="00466098">
        <w:rPr>
          <w:rFonts w:ascii="Arial" w:hAnsi="Arial" w:cs="Arial"/>
          <w:lang w:val="eu-ES"/>
        </w:rPr>
        <w:t>Pertsona juridikoek, ordezkari dituzten pertsona fisikoen bidez (ordezkaritza egiaztatuta egongo da Sestaoko Udaleko Ahalordeen Erregistro Elektronikoan), dirulaguntzaren eskabideak eta dokumentazioa Sestaoko Udaleko Erregistro Elektronikoan aurkeztuko dituzte.</w:t>
      </w:r>
    </w:p>
    <w:p w14:paraId="6902D3C0" w14:textId="77777777" w:rsidR="00ED28BC" w:rsidRDefault="00ED28BC" w:rsidP="0082576C">
      <w:pPr>
        <w:jc w:val="both"/>
        <w:rPr>
          <w:rFonts w:ascii="Arial" w:hAnsi="Arial" w:cs="Arial"/>
          <w:lang w:val="es-ES_tradnl"/>
        </w:rPr>
      </w:pPr>
    </w:p>
    <w:p w14:paraId="2C8259B2" w14:textId="3EE733EC" w:rsidR="00ED28BC" w:rsidRPr="004627DE" w:rsidRDefault="00466098" w:rsidP="008258F8">
      <w:pPr>
        <w:jc w:val="center"/>
        <w:rPr>
          <w:rFonts w:ascii="Arial" w:hAnsi="Arial" w:cs="Arial"/>
          <w:lang w:val="es-ES_tradnl"/>
        </w:rPr>
      </w:pPr>
      <w:r w:rsidRPr="00466098">
        <w:rPr>
          <w:rFonts w:ascii="Arial" w:hAnsi="Arial" w:cs="Arial"/>
          <w:lang w:val="eu-ES"/>
        </w:rPr>
        <w:t>Sestaon, sinadura digitalaren datan.</w:t>
      </w:r>
    </w:p>
    <w:p w14:paraId="1FB7DF8D" w14:textId="432A5428" w:rsidR="008258F8" w:rsidRDefault="00466098" w:rsidP="008258F8">
      <w:pPr>
        <w:jc w:val="center"/>
        <w:rPr>
          <w:rFonts w:ascii="Arial" w:hAnsi="Arial" w:cs="Arial"/>
          <w:lang w:val="es-ES_tradnl"/>
        </w:rPr>
      </w:pPr>
      <w:r w:rsidRPr="00466098">
        <w:rPr>
          <w:rFonts w:ascii="Arial" w:hAnsi="Arial" w:cs="Arial"/>
          <w:lang w:val="eu-ES"/>
        </w:rPr>
        <w:t>Gizarte Ekintza eta Berdintasun Arloko Zinegotzi Ordezkaria,</w:t>
      </w:r>
      <w:r w:rsidR="008655B1" w:rsidRPr="004627DE">
        <w:rPr>
          <w:rFonts w:ascii="Arial" w:hAnsi="Arial" w:cs="Arial"/>
          <w:lang w:val="es-ES_tradnl"/>
        </w:rPr>
        <w:t xml:space="preserve"> </w:t>
      </w:r>
    </w:p>
    <w:p w14:paraId="6C07EE8D" w14:textId="5CFF1226" w:rsidR="00BA2BDB" w:rsidRPr="004627DE" w:rsidRDefault="00466098" w:rsidP="008258F8">
      <w:pPr>
        <w:jc w:val="center"/>
        <w:rPr>
          <w:rFonts w:ascii="Arial" w:hAnsi="Arial" w:cs="Arial"/>
          <w:lang w:val="es-ES_tradnl"/>
        </w:rPr>
      </w:pPr>
      <w:r w:rsidRPr="00466098">
        <w:rPr>
          <w:rFonts w:ascii="Arial" w:hAnsi="Arial" w:cs="Arial"/>
          <w:lang w:val="eu-ES"/>
        </w:rPr>
        <w:t>Sin:</w:t>
      </w:r>
      <w:r w:rsidR="00F77C33" w:rsidRPr="004627DE">
        <w:rPr>
          <w:rFonts w:ascii="Arial" w:hAnsi="Arial" w:cs="Arial"/>
          <w:lang w:val="es-ES_tradnl"/>
        </w:rPr>
        <w:t xml:space="preserve"> </w:t>
      </w:r>
      <w:r w:rsidRPr="00466098">
        <w:rPr>
          <w:rFonts w:ascii="Arial" w:hAnsi="Arial" w:cs="Arial"/>
          <w:lang w:val="eu-ES"/>
        </w:rPr>
        <w:t>Josune Serapio Gelado</w:t>
      </w:r>
    </w:p>
    <w:p w14:paraId="07577842" w14:textId="77777777" w:rsidR="008258F8" w:rsidRPr="00195B54" w:rsidRDefault="008258F8">
      <w:pPr>
        <w:jc w:val="center"/>
        <w:rPr>
          <w:rFonts w:ascii="Arial" w:hAnsi="Arial" w:cs="Arial"/>
          <w:lang w:val="es-ES_tradnl"/>
        </w:rPr>
      </w:pPr>
    </w:p>
    <w:sectPr w:rsidR="008258F8" w:rsidRPr="00195B54" w:rsidSect="008201CE">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8649E" w14:textId="77777777" w:rsidR="008201CE" w:rsidRDefault="008201CE">
      <w:r>
        <w:separator/>
      </w:r>
    </w:p>
  </w:endnote>
  <w:endnote w:type="continuationSeparator" w:id="0">
    <w:p w14:paraId="6E2D82C3" w14:textId="77777777" w:rsidR="008201CE" w:rsidRDefault="0082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F6DD6" w14:textId="77777777" w:rsidR="004627DE" w:rsidRDefault="004627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5AF11" w14:textId="77777777" w:rsidR="00940075" w:rsidRDefault="00940075">
    <w:pPr>
      <w:ind w:left="-567"/>
      <w:rPr>
        <w:rFonts w:ascii="Arial" w:hAnsi="Arial"/>
        <w:sz w:val="16"/>
      </w:rPr>
    </w:pPr>
  </w:p>
  <w:p w14:paraId="5BBA0B25" w14:textId="77777777" w:rsidR="00940075" w:rsidRDefault="00940075">
    <w:pPr>
      <w:ind w:left="-567"/>
      <w:rPr>
        <w:rFonts w:ascii="Arial" w:hAnsi="Arial"/>
        <w:sz w:val="16"/>
      </w:rPr>
    </w:pPr>
  </w:p>
  <w:p w14:paraId="0B4A80D5" w14:textId="77777777" w:rsidR="00940075" w:rsidRDefault="00940075">
    <w:pPr>
      <w:ind w:left="-567"/>
      <w:rPr>
        <w:rFonts w:ascii="Arial" w:hAnsi="Arial"/>
        <w:sz w:val="16"/>
      </w:rPr>
    </w:pPr>
  </w:p>
  <w:p w14:paraId="443D1E8E" w14:textId="77777777" w:rsidR="00940075" w:rsidRDefault="00940075">
    <w:pPr>
      <w:ind w:left="-567" w:firstLine="708"/>
      <w:rPr>
        <w:rFonts w:ascii="Arial" w:hAnsi="Arial"/>
        <w:sz w:val="16"/>
      </w:rPr>
    </w:pPr>
  </w:p>
  <w:p w14:paraId="77CA09BF" w14:textId="77777777" w:rsidR="00940075" w:rsidRDefault="00940075">
    <w:pPr>
      <w:ind w:left="-567" w:firstLine="709"/>
      <w:rPr>
        <w:rFonts w:ascii="Arial" w:hAnsi="Arial"/>
        <w:sz w:val="16"/>
      </w:rPr>
    </w:pPr>
    <w:r>
      <w:rPr>
        <w:rFonts w:ascii="Arial" w:hAnsi="Arial"/>
        <w:sz w:val="16"/>
      </w:rPr>
      <w:t xml:space="preserve">Sestaoko </w:t>
    </w:r>
    <w:proofErr w:type="spellStart"/>
    <w:r>
      <w:rPr>
        <w:rFonts w:ascii="Arial" w:hAnsi="Arial"/>
        <w:sz w:val="16"/>
      </w:rPr>
      <w:t>Udala</w:t>
    </w:r>
    <w:proofErr w:type="spellEnd"/>
    <w:r>
      <w:rPr>
        <w:rFonts w:ascii="Arial" w:hAnsi="Arial"/>
        <w:sz w:val="16"/>
      </w:rPr>
      <w:t xml:space="preserve">-Ayuntamiento de Sestao | </w:t>
    </w:r>
    <w:proofErr w:type="spellStart"/>
    <w:r>
      <w:rPr>
        <w:rFonts w:ascii="Arial" w:hAnsi="Arial"/>
        <w:sz w:val="16"/>
      </w:rPr>
      <w:t>Kasko</w:t>
    </w:r>
    <w:proofErr w:type="spellEnd"/>
    <w:r>
      <w:rPr>
        <w:rFonts w:ascii="Arial" w:hAnsi="Arial"/>
        <w:sz w:val="16"/>
      </w:rPr>
      <w:t xml:space="preserve"> Plaza, z/g | 48910 Sestao – Bizkaia | </w:t>
    </w:r>
    <w:proofErr w:type="spellStart"/>
    <w:r>
      <w:rPr>
        <w:rFonts w:ascii="Arial" w:hAnsi="Arial"/>
        <w:sz w:val="16"/>
      </w:rPr>
      <w:t>Tfnoa</w:t>
    </w:r>
    <w:proofErr w:type="spellEnd"/>
    <w:r>
      <w:rPr>
        <w:rFonts w:ascii="Arial" w:hAnsi="Arial"/>
        <w:sz w:val="16"/>
      </w:rPr>
      <w:t xml:space="preserve">: 944 729 000. </w:t>
    </w:r>
    <w:hyperlink r:id="rId1" w:history="1">
      <w:r>
        <w:rPr>
          <w:rStyle w:val="Hipervnculo"/>
        </w:rPr>
        <w:t>www.sestao.net</w:t>
      </w:r>
    </w:hyperlink>
  </w:p>
  <w:p w14:paraId="1CE4CE43" w14:textId="77777777" w:rsidR="00940075" w:rsidRDefault="00940075">
    <w:pPr>
      <w:ind w:left="-567" w:firstLine="709"/>
      <w:rPr>
        <w:rFonts w:ascii="Arial" w:hAnsi="Arial"/>
        <w:sz w:val="16"/>
      </w:rPr>
    </w:pPr>
  </w:p>
  <w:p w14:paraId="10C9AD25"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08C77" w14:textId="77777777" w:rsidR="004627DE" w:rsidRDefault="004627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FB7D0" w14:textId="77777777" w:rsidR="008201CE" w:rsidRDefault="008201CE">
      <w:r>
        <w:separator/>
      </w:r>
    </w:p>
  </w:footnote>
  <w:footnote w:type="continuationSeparator" w:id="0">
    <w:p w14:paraId="76D22062" w14:textId="77777777" w:rsidR="008201CE" w:rsidRDefault="00820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B9B0C" w14:textId="77777777" w:rsidR="004627DE" w:rsidRDefault="004627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050E0" w14:textId="77777777" w:rsidR="00940075" w:rsidRDefault="00DA2907" w:rsidP="005D0C77">
    <w:pPr>
      <w:pStyle w:val="Ttulo1"/>
      <w:ind w:left="-567"/>
      <w:jc w:val="right"/>
      <w:rPr>
        <w:rFonts w:ascii="Arial" w:hAnsi="Arial"/>
        <w:i w:val="0"/>
        <w:sz w:val="18"/>
      </w:rPr>
    </w:pPr>
    <w:r>
      <w:rPr>
        <w:rFonts w:ascii="Arial" w:hAnsi="Arial"/>
        <w:i w:val="0"/>
        <w:noProof/>
        <w:sz w:val="18"/>
      </w:rPr>
      <w:object w:dxaOrig="1440" w:dyaOrig="1440" w14:anchorId="6B491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810461087"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4627DE">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4627DE">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6F28634A" w14:textId="77777777">
      <w:tc>
        <w:tcPr>
          <w:tcW w:w="496" w:type="dxa"/>
        </w:tcPr>
        <w:p w14:paraId="158B53E1" w14:textId="77777777" w:rsidR="00940075" w:rsidRDefault="00940075">
          <w:pPr>
            <w:pStyle w:val="Ttulo1"/>
            <w:rPr>
              <w:rFonts w:ascii="Arial" w:hAnsi="Arial"/>
              <w:i w:val="0"/>
              <w:sz w:val="20"/>
            </w:rPr>
          </w:pPr>
        </w:p>
      </w:tc>
      <w:tc>
        <w:tcPr>
          <w:tcW w:w="2409" w:type="dxa"/>
        </w:tcPr>
        <w:p w14:paraId="1D1DA28E" w14:textId="77777777" w:rsidR="00940075" w:rsidRDefault="00940075">
          <w:pPr>
            <w:pStyle w:val="Ttulo1"/>
            <w:jc w:val="center"/>
            <w:rPr>
              <w:rFonts w:ascii="Arial" w:hAnsi="Arial"/>
              <w:b/>
              <w:i w:val="0"/>
              <w:sz w:val="10"/>
            </w:rPr>
          </w:pPr>
        </w:p>
        <w:p w14:paraId="14F1D477" w14:textId="77777777" w:rsidR="00940075" w:rsidRDefault="00940075">
          <w:pPr>
            <w:pStyle w:val="Ttulo1"/>
            <w:jc w:val="center"/>
            <w:rPr>
              <w:rFonts w:ascii="Arial" w:hAnsi="Arial"/>
              <w:b/>
              <w:i w:val="0"/>
              <w:sz w:val="18"/>
            </w:rPr>
          </w:pPr>
          <w:r>
            <w:rPr>
              <w:rFonts w:ascii="Arial" w:hAnsi="Arial"/>
              <w:b/>
              <w:i w:val="0"/>
              <w:sz w:val="18"/>
            </w:rPr>
            <w:t xml:space="preserve">Sestaoko </w:t>
          </w:r>
          <w:proofErr w:type="spellStart"/>
          <w:r>
            <w:rPr>
              <w:rFonts w:ascii="Arial" w:hAnsi="Arial"/>
              <w:b/>
              <w:i w:val="0"/>
              <w:sz w:val="18"/>
            </w:rPr>
            <w:t>Udala</w:t>
          </w:r>
          <w:proofErr w:type="spellEnd"/>
        </w:p>
        <w:p w14:paraId="1C709985"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26BE5750" w14:textId="77777777" w:rsidR="00940075" w:rsidRDefault="00940075">
          <w:pPr>
            <w:jc w:val="center"/>
            <w:rPr>
              <w:rFonts w:ascii="Arial" w:hAnsi="Arial"/>
            </w:rPr>
          </w:pPr>
          <w:r>
            <w:rPr>
              <w:rFonts w:ascii="Arial" w:hAnsi="Arial"/>
              <w:b/>
              <w:sz w:val="18"/>
            </w:rPr>
            <w:t>(BIZKAIA)</w:t>
          </w:r>
        </w:p>
      </w:tc>
    </w:tr>
  </w:tbl>
  <w:p w14:paraId="7B75F5CE"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30A1D" w14:textId="77777777" w:rsidR="004627DE" w:rsidRDefault="004627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BCAAD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2F900FB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91CCECB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F096385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4CBC448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BC1BA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3AE4BA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C274C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526D0E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DA27944"/>
    <w:lvl w:ilvl="0">
      <w:start w:val="1"/>
      <w:numFmt w:val="bullet"/>
      <w:pStyle w:val="Listaconvietas"/>
      <w:lvlText w:val=""/>
      <w:lvlJc w:val="left"/>
      <w:pPr>
        <w:tabs>
          <w:tab w:val="num" w:pos="360"/>
        </w:tabs>
        <w:ind w:left="360" w:hanging="360"/>
      </w:pPr>
      <w:rPr>
        <w:rFonts w:ascii="Symbol" w:hAnsi="Symbol" w:hint="default"/>
      </w:rPr>
    </w:lvl>
  </w:abstractNum>
  <w:num w:numId="1" w16cid:durableId="1350644013">
    <w:abstractNumId w:val="8"/>
  </w:num>
  <w:num w:numId="2" w16cid:durableId="571047317">
    <w:abstractNumId w:val="3"/>
  </w:num>
  <w:num w:numId="3" w16cid:durableId="498235140">
    <w:abstractNumId w:val="2"/>
  </w:num>
  <w:num w:numId="4" w16cid:durableId="1930771482">
    <w:abstractNumId w:val="1"/>
  </w:num>
  <w:num w:numId="5" w16cid:durableId="1307777820">
    <w:abstractNumId w:val="0"/>
  </w:num>
  <w:num w:numId="6" w16cid:durableId="44258160">
    <w:abstractNumId w:val="9"/>
  </w:num>
  <w:num w:numId="7" w16cid:durableId="6828602">
    <w:abstractNumId w:val="7"/>
  </w:num>
  <w:num w:numId="8" w16cid:durableId="1455832463">
    <w:abstractNumId w:val="6"/>
  </w:num>
  <w:num w:numId="9" w16cid:durableId="782067733">
    <w:abstractNumId w:val="5"/>
  </w:num>
  <w:num w:numId="10" w16cid:durableId="144664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614"/>
    <w:rsid w:val="000514A8"/>
    <w:rsid w:val="000A7869"/>
    <w:rsid w:val="000D2071"/>
    <w:rsid w:val="000E1BE1"/>
    <w:rsid w:val="000E4268"/>
    <w:rsid w:val="00107DD9"/>
    <w:rsid w:val="0018752A"/>
    <w:rsid w:val="0019596A"/>
    <w:rsid w:val="00195B54"/>
    <w:rsid w:val="001A78B7"/>
    <w:rsid w:val="001C584B"/>
    <w:rsid w:val="00266DA2"/>
    <w:rsid w:val="00280A6E"/>
    <w:rsid w:val="002E1614"/>
    <w:rsid w:val="00331E6A"/>
    <w:rsid w:val="00342588"/>
    <w:rsid w:val="003A4141"/>
    <w:rsid w:val="003B1A46"/>
    <w:rsid w:val="003F7D6F"/>
    <w:rsid w:val="00427141"/>
    <w:rsid w:val="004627DE"/>
    <w:rsid w:val="00466098"/>
    <w:rsid w:val="00483EBC"/>
    <w:rsid w:val="004A5F50"/>
    <w:rsid w:val="005039D2"/>
    <w:rsid w:val="0050579A"/>
    <w:rsid w:val="00520C68"/>
    <w:rsid w:val="0054096C"/>
    <w:rsid w:val="0054228A"/>
    <w:rsid w:val="005664DD"/>
    <w:rsid w:val="00586C6E"/>
    <w:rsid w:val="005D0C77"/>
    <w:rsid w:val="006038B5"/>
    <w:rsid w:val="00612251"/>
    <w:rsid w:val="00633151"/>
    <w:rsid w:val="006815E3"/>
    <w:rsid w:val="006B0B76"/>
    <w:rsid w:val="006E3BE8"/>
    <w:rsid w:val="00703AC6"/>
    <w:rsid w:val="00745D4B"/>
    <w:rsid w:val="0075178B"/>
    <w:rsid w:val="00765F91"/>
    <w:rsid w:val="00771E42"/>
    <w:rsid w:val="00774758"/>
    <w:rsid w:val="007A11A1"/>
    <w:rsid w:val="007A4BC4"/>
    <w:rsid w:val="00801CDA"/>
    <w:rsid w:val="008201CE"/>
    <w:rsid w:val="0082576C"/>
    <w:rsid w:val="008258F8"/>
    <w:rsid w:val="008655B1"/>
    <w:rsid w:val="008B4845"/>
    <w:rsid w:val="008C57C1"/>
    <w:rsid w:val="008D00E2"/>
    <w:rsid w:val="00940075"/>
    <w:rsid w:val="009D380F"/>
    <w:rsid w:val="00A711B9"/>
    <w:rsid w:val="00A7443C"/>
    <w:rsid w:val="00A97994"/>
    <w:rsid w:val="00AC144D"/>
    <w:rsid w:val="00AE1FC3"/>
    <w:rsid w:val="00B53D2B"/>
    <w:rsid w:val="00B87EDC"/>
    <w:rsid w:val="00BA2BDB"/>
    <w:rsid w:val="00C171C3"/>
    <w:rsid w:val="00CC12F3"/>
    <w:rsid w:val="00CD074F"/>
    <w:rsid w:val="00D05138"/>
    <w:rsid w:val="00D6421E"/>
    <w:rsid w:val="00D95344"/>
    <w:rsid w:val="00DA2907"/>
    <w:rsid w:val="00DD6C50"/>
    <w:rsid w:val="00DF4020"/>
    <w:rsid w:val="00DF48FB"/>
    <w:rsid w:val="00E16346"/>
    <w:rsid w:val="00E35FFC"/>
    <w:rsid w:val="00E471E5"/>
    <w:rsid w:val="00E53651"/>
    <w:rsid w:val="00E55DE9"/>
    <w:rsid w:val="00E7397E"/>
    <w:rsid w:val="00EB4C98"/>
    <w:rsid w:val="00EB4CDB"/>
    <w:rsid w:val="00EB7552"/>
    <w:rsid w:val="00EC0E55"/>
    <w:rsid w:val="00ED28BC"/>
    <w:rsid w:val="00EE51EF"/>
    <w:rsid w:val="00F03920"/>
    <w:rsid w:val="00F03975"/>
    <w:rsid w:val="00F452E2"/>
    <w:rsid w:val="00F77C33"/>
    <w:rsid w:val="00F84B3F"/>
    <w:rsid w:val="00F9483D"/>
    <w:rsid w:val="00FF0C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123CA7"/>
  <w15:chartTrackingRefBased/>
  <w15:docId w15:val="{3B0BF2D1-8007-46F5-BBE7-18FC9352F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paragraph" w:styleId="Ttulo2">
    <w:name w:val="heading 2"/>
    <w:basedOn w:val="Normal"/>
    <w:next w:val="Normal"/>
    <w:link w:val="Ttulo2Car"/>
    <w:uiPriority w:val="9"/>
    <w:semiHidden/>
    <w:unhideWhenUsed/>
    <w:qFormat/>
    <w:rsid w:val="00466098"/>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466098"/>
    <w:pPr>
      <w:keepNext/>
      <w:keepLines/>
      <w:spacing w:before="4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ar"/>
    <w:uiPriority w:val="9"/>
    <w:semiHidden/>
    <w:unhideWhenUsed/>
    <w:qFormat/>
    <w:rsid w:val="00466098"/>
    <w:pPr>
      <w:keepNext/>
      <w:keepLines/>
      <w:spacing w:before="40"/>
      <w:outlineLvl w:val="3"/>
    </w:pPr>
    <w:rPr>
      <w:rFonts w:asciiTheme="majorHAnsi" w:eastAsiaTheme="majorEastAsia" w:hAnsiTheme="majorHAnsi" w:cstheme="majorBidi"/>
      <w:i/>
      <w:iCs/>
      <w:color w:val="0F4761" w:themeColor="accent1" w:themeShade="BF"/>
    </w:rPr>
  </w:style>
  <w:style w:type="paragraph" w:styleId="Ttulo5">
    <w:name w:val="heading 5"/>
    <w:basedOn w:val="Normal"/>
    <w:next w:val="Normal"/>
    <w:link w:val="Ttulo5Car"/>
    <w:uiPriority w:val="9"/>
    <w:semiHidden/>
    <w:unhideWhenUsed/>
    <w:qFormat/>
    <w:rsid w:val="00466098"/>
    <w:pPr>
      <w:keepNext/>
      <w:keepLines/>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ar"/>
    <w:uiPriority w:val="9"/>
    <w:semiHidden/>
    <w:unhideWhenUsed/>
    <w:qFormat/>
    <w:rsid w:val="00466098"/>
    <w:pPr>
      <w:keepNext/>
      <w:keepLines/>
      <w:spacing w:before="40"/>
      <w:outlineLvl w:val="5"/>
    </w:pPr>
    <w:rPr>
      <w:rFonts w:asciiTheme="majorHAnsi" w:eastAsiaTheme="majorEastAsia" w:hAnsiTheme="majorHAnsi" w:cstheme="majorBidi"/>
      <w:color w:val="0A2F40" w:themeColor="accent1" w:themeShade="7F"/>
    </w:rPr>
  </w:style>
  <w:style w:type="paragraph" w:styleId="Ttulo7">
    <w:name w:val="heading 7"/>
    <w:basedOn w:val="Normal"/>
    <w:next w:val="Normal"/>
    <w:link w:val="Ttulo7Car"/>
    <w:uiPriority w:val="9"/>
    <w:semiHidden/>
    <w:unhideWhenUsed/>
    <w:qFormat/>
    <w:rsid w:val="00466098"/>
    <w:pPr>
      <w:keepNext/>
      <w:keepLines/>
      <w:spacing w:before="40"/>
      <w:outlineLvl w:val="6"/>
    </w:pPr>
    <w:rPr>
      <w:rFonts w:asciiTheme="majorHAnsi" w:eastAsiaTheme="majorEastAsia" w:hAnsiTheme="majorHAnsi" w:cstheme="majorBidi"/>
      <w:i/>
      <w:iCs/>
      <w:color w:val="0A2F40" w:themeColor="accent1" w:themeShade="7F"/>
    </w:rPr>
  </w:style>
  <w:style w:type="paragraph" w:styleId="Ttulo8">
    <w:name w:val="heading 8"/>
    <w:basedOn w:val="Normal"/>
    <w:next w:val="Normal"/>
    <w:link w:val="Ttulo8Car"/>
    <w:uiPriority w:val="9"/>
    <w:semiHidden/>
    <w:unhideWhenUsed/>
    <w:qFormat/>
    <w:rsid w:val="0046609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66098"/>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semiHidden/>
    <w:rPr>
      <w:rFonts w:ascii="Arial" w:hAnsi="Arial"/>
      <w:sz w:val="24"/>
      <w:lang w:val="es-ES_tradnl"/>
    </w:rPr>
  </w:style>
  <w:style w:type="paragraph" w:styleId="Textocomentario">
    <w:name w:val="annotation text"/>
    <w:basedOn w:val="Normal"/>
    <w:link w:val="TextocomentarioCar"/>
    <w:uiPriority w:val="99"/>
    <w:semiHidden/>
    <w:unhideWhenUsed/>
    <w:rsid w:val="00466098"/>
  </w:style>
  <w:style w:type="character" w:customStyle="1" w:styleId="TextocomentarioCar">
    <w:name w:val="Texto comentario Car"/>
    <w:basedOn w:val="Fuentedeprrafopredeter"/>
    <w:link w:val="Textocomentario"/>
    <w:uiPriority w:val="99"/>
    <w:semiHidden/>
    <w:rsid w:val="00466098"/>
  </w:style>
  <w:style w:type="paragraph" w:styleId="Asuntodelcomentario">
    <w:name w:val="annotation subject"/>
    <w:basedOn w:val="Textocomentario"/>
    <w:next w:val="Textocomentario"/>
    <w:link w:val="AsuntodelcomentarioCar"/>
    <w:uiPriority w:val="99"/>
    <w:semiHidden/>
    <w:unhideWhenUsed/>
    <w:rsid w:val="00466098"/>
    <w:rPr>
      <w:b/>
      <w:bCs/>
    </w:rPr>
  </w:style>
  <w:style w:type="character" w:customStyle="1" w:styleId="AsuntodelcomentarioCar">
    <w:name w:val="Asunto del comentario Car"/>
    <w:basedOn w:val="TextocomentarioCar"/>
    <w:link w:val="Asuntodelcomentario"/>
    <w:uiPriority w:val="99"/>
    <w:semiHidden/>
    <w:rsid w:val="00466098"/>
    <w:rPr>
      <w:b/>
      <w:bCs/>
    </w:rPr>
  </w:style>
  <w:style w:type="paragraph" w:styleId="Bibliografa">
    <w:name w:val="Bibliography"/>
    <w:basedOn w:val="Normal"/>
    <w:next w:val="Normal"/>
    <w:uiPriority w:val="37"/>
    <w:semiHidden/>
    <w:unhideWhenUsed/>
    <w:rsid w:val="00466098"/>
  </w:style>
  <w:style w:type="paragraph" w:styleId="Cierre">
    <w:name w:val="Closing"/>
    <w:basedOn w:val="Normal"/>
    <w:link w:val="CierreCar"/>
    <w:uiPriority w:val="99"/>
    <w:semiHidden/>
    <w:unhideWhenUsed/>
    <w:rsid w:val="00466098"/>
    <w:pPr>
      <w:ind w:left="4252"/>
    </w:pPr>
  </w:style>
  <w:style w:type="character" w:customStyle="1" w:styleId="CierreCar">
    <w:name w:val="Cierre Car"/>
    <w:basedOn w:val="Fuentedeprrafopredeter"/>
    <w:link w:val="Cierre"/>
    <w:uiPriority w:val="99"/>
    <w:semiHidden/>
    <w:rsid w:val="00466098"/>
  </w:style>
  <w:style w:type="paragraph" w:styleId="Cita">
    <w:name w:val="Quote"/>
    <w:basedOn w:val="Normal"/>
    <w:next w:val="Normal"/>
    <w:link w:val="CitaCar"/>
    <w:uiPriority w:val="29"/>
    <w:qFormat/>
    <w:rsid w:val="00466098"/>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466098"/>
    <w:rPr>
      <w:i/>
      <w:iCs/>
      <w:color w:val="404040" w:themeColor="text1" w:themeTint="BF"/>
    </w:rPr>
  </w:style>
  <w:style w:type="paragraph" w:styleId="Citadestacada">
    <w:name w:val="Intense Quote"/>
    <w:basedOn w:val="Normal"/>
    <w:next w:val="Normal"/>
    <w:link w:val="CitadestacadaCar"/>
    <w:uiPriority w:val="30"/>
    <w:qFormat/>
    <w:rsid w:val="00466098"/>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CitadestacadaCar">
    <w:name w:val="Cita destacada Car"/>
    <w:basedOn w:val="Fuentedeprrafopredeter"/>
    <w:link w:val="Citadestacada"/>
    <w:uiPriority w:val="30"/>
    <w:rsid w:val="00466098"/>
    <w:rPr>
      <w:i/>
      <w:iCs/>
      <w:color w:val="156082" w:themeColor="accent1"/>
    </w:rPr>
  </w:style>
  <w:style w:type="paragraph" w:styleId="Continuarlista">
    <w:name w:val="List Continue"/>
    <w:basedOn w:val="Normal"/>
    <w:uiPriority w:val="99"/>
    <w:semiHidden/>
    <w:unhideWhenUsed/>
    <w:rsid w:val="00466098"/>
    <w:pPr>
      <w:spacing w:after="120"/>
      <w:ind w:left="283"/>
      <w:contextualSpacing/>
    </w:pPr>
  </w:style>
  <w:style w:type="paragraph" w:styleId="Continuarlista2">
    <w:name w:val="List Continue 2"/>
    <w:basedOn w:val="Normal"/>
    <w:uiPriority w:val="99"/>
    <w:semiHidden/>
    <w:unhideWhenUsed/>
    <w:rsid w:val="00466098"/>
    <w:pPr>
      <w:spacing w:after="120"/>
      <w:ind w:left="566"/>
      <w:contextualSpacing/>
    </w:pPr>
  </w:style>
  <w:style w:type="paragraph" w:styleId="Continuarlista3">
    <w:name w:val="List Continue 3"/>
    <w:basedOn w:val="Normal"/>
    <w:uiPriority w:val="99"/>
    <w:semiHidden/>
    <w:unhideWhenUsed/>
    <w:rsid w:val="00466098"/>
    <w:pPr>
      <w:spacing w:after="120"/>
      <w:ind w:left="849"/>
      <w:contextualSpacing/>
    </w:pPr>
  </w:style>
  <w:style w:type="paragraph" w:styleId="Continuarlista4">
    <w:name w:val="List Continue 4"/>
    <w:basedOn w:val="Normal"/>
    <w:uiPriority w:val="99"/>
    <w:semiHidden/>
    <w:unhideWhenUsed/>
    <w:rsid w:val="00466098"/>
    <w:pPr>
      <w:spacing w:after="120"/>
      <w:ind w:left="1132"/>
      <w:contextualSpacing/>
    </w:pPr>
  </w:style>
  <w:style w:type="paragraph" w:styleId="Continuarlista5">
    <w:name w:val="List Continue 5"/>
    <w:basedOn w:val="Normal"/>
    <w:uiPriority w:val="99"/>
    <w:semiHidden/>
    <w:unhideWhenUsed/>
    <w:rsid w:val="00466098"/>
    <w:pPr>
      <w:spacing w:after="120"/>
      <w:ind w:left="1415"/>
      <w:contextualSpacing/>
    </w:pPr>
  </w:style>
  <w:style w:type="paragraph" w:styleId="Descripcin">
    <w:name w:val="caption"/>
    <w:basedOn w:val="Normal"/>
    <w:next w:val="Normal"/>
    <w:uiPriority w:val="35"/>
    <w:semiHidden/>
    <w:unhideWhenUsed/>
    <w:qFormat/>
    <w:rsid w:val="00466098"/>
    <w:pPr>
      <w:spacing w:after="200"/>
    </w:pPr>
    <w:rPr>
      <w:i/>
      <w:iCs/>
      <w:color w:val="0E2841" w:themeColor="text2"/>
      <w:sz w:val="18"/>
      <w:szCs w:val="18"/>
    </w:rPr>
  </w:style>
  <w:style w:type="paragraph" w:styleId="DireccinHTML">
    <w:name w:val="HTML Address"/>
    <w:basedOn w:val="Normal"/>
    <w:link w:val="DireccinHTMLCar"/>
    <w:uiPriority w:val="99"/>
    <w:semiHidden/>
    <w:unhideWhenUsed/>
    <w:rsid w:val="00466098"/>
    <w:rPr>
      <w:i/>
      <w:iCs/>
    </w:rPr>
  </w:style>
  <w:style w:type="character" w:customStyle="1" w:styleId="DireccinHTMLCar">
    <w:name w:val="Dirección HTML Car"/>
    <w:basedOn w:val="Fuentedeprrafopredeter"/>
    <w:link w:val="DireccinHTML"/>
    <w:uiPriority w:val="99"/>
    <w:semiHidden/>
    <w:rsid w:val="00466098"/>
    <w:rPr>
      <w:i/>
      <w:iCs/>
    </w:rPr>
  </w:style>
  <w:style w:type="paragraph" w:styleId="Direccinsobre">
    <w:name w:val="envelope address"/>
    <w:basedOn w:val="Normal"/>
    <w:uiPriority w:val="99"/>
    <w:semiHidden/>
    <w:unhideWhenUsed/>
    <w:rsid w:val="00466098"/>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466098"/>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46609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466098"/>
    <w:rPr>
      <w:rFonts w:asciiTheme="majorHAnsi" w:eastAsiaTheme="majorEastAsia" w:hAnsiTheme="majorHAnsi" w:cstheme="majorBidi"/>
      <w:sz w:val="24"/>
      <w:szCs w:val="24"/>
      <w:shd w:val="pct20" w:color="auto" w:fill="auto"/>
    </w:rPr>
  </w:style>
  <w:style w:type="paragraph" w:styleId="Encabezadodenota">
    <w:name w:val="Note Heading"/>
    <w:basedOn w:val="Normal"/>
    <w:next w:val="Normal"/>
    <w:link w:val="EncabezadodenotaCar"/>
    <w:uiPriority w:val="99"/>
    <w:semiHidden/>
    <w:unhideWhenUsed/>
    <w:rsid w:val="00466098"/>
  </w:style>
  <w:style w:type="character" w:customStyle="1" w:styleId="EncabezadodenotaCar">
    <w:name w:val="Encabezado de nota Car"/>
    <w:basedOn w:val="Fuentedeprrafopredeter"/>
    <w:link w:val="Encabezadodenota"/>
    <w:uiPriority w:val="99"/>
    <w:semiHidden/>
    <w:rsid w:val="00466098"/>
  </w:style>
  <w:style w:type="paragraph" w:styleId="Fecha">
    <w:name w:val="Date"/>
    <w:basedOn w:val="Normal"/>
    <w:next w:val="Normal"/>
    <w:link w:val="FechaCar"/>
    <w:uiPriority w:val="99"/>
    <w:semiHidden/>
    <w:unhideWhenUsed/>
    <w:rsid w:val="00466098"/>
  </w:style>
  <w:style w:type="character" w:customStyle="1" w:styleId="FechaCar">
    <w:name w:val="Fecha Car"/>
    <w:basedOn w:val="Fuentedeprrafopredeter"/>
    <w:link w:val="Fecha"/>
    <w:uiPriority w:val="99"/>
    <w:semiHidden/>
    <w:rsid w:val="00466098"/>
  </w:style>
  <w:style w:type="paragraph" w:styleId="Firma">
    <w:name w:val="Signature"/>
    <w:basedOn w:val="Normal"/>
    <w:link w:val="FirmaCar"/>
    <w:uiPriority w:val="99"/>
    <w:semiHidden/>
    <w:unhideWhenUsed/>
    <w:rsid w:val="00466098"/>
    <w:pPr>
      <w:ind w:left="4252"/>
    </w:pPr>
  </w:style>
  <w:style w:type="character" w:customStyle="1" w:styleId="FirmaCar">
    <w:name w:val="Firma Car"/>
    <w:basedOn w:val="Fuentedeprrafopredeter"/>
    <w:link w:val="Firma"/>
    <w:uiPriority w:val="99"/>
    <w:semiHidden/>
    <w:rsid w:val="00466098"/>
  </w:style>
  <w:style w:type="paragraph" w:styleId="Firmadecorreoelectrnico">
    <w:name w:val="E-mail Signature"/>
    <w:basedOn w:val="Normal"/>
    <w:link w:val="FirmadecorreoelectrnicoCar"/>
    <w:uiPriority w:val="99"/>
    <w:semiHidden/>
    <w:unhideWhenUsed/>
    <w:rsid w:val="00466098"/>
  </w:style>
  <w:style w:type="character" w:customStyle="1" w:styleId="FirmadecorreoelectrnicoCar">
    <w:name w:val="Firma de correo electrónico Car"/>
    <w:basedOn w:val="Fuentedeprrafopredeter"/>
    <w:link w:val="Firmadecorreoelectrnico"/>
    <w:uiPriority w:val="99"/>
    <w:semiHidden/>
    <w:rsid w:val="00466098"/>
  </w:style>
  <w:style w:type="paragraph" w:styleId="HTMLconformatoprevio">
    <w:name w:val="HTML Preformatted"/>
    <w:basedOn w:val="Normal"/>
    <w:link w:val="HTMLconformatoprevioCar"/>
    <w:uiPriority w:val="99"/>
    <w:semiHidden/>
    <w:unhideWhenUsed/>
    <w:rsid w:val="00466098"/>
    <w:rPr>
      <w:rFonts w:ascii="Consolas" w:hAnsi="Consolas"/>
    </w:rPr>
  </w:style>
  <w:style w:type="character" w:customStyle="1" w:styleId="HTMLconformatoprevioCar">
    <w:name w:val="HTML con formato previo Car"/>
    <w:basedOn w:val="Fuentedeprrafopredeter"/>
    <w:link w:val="HTMLconformatoprevio"/>
    <w:uiPriority w:val="99"/>
    <w:semiHidden/>
    <w:rsid w:val="00466098"/>
    <w:rPr>
      <w:rFonts w:ascii="Consolas" w:hAnsi="Consolas"/>
    </w:rPr>
  </w:style>
  <w:style w:type="paragraph" w:styleId="ndice1">
    <w:name w:val="index 1"/>
    <w:basedOn w:val="Normal"/>
    <w:next w:val="Normal"/>
    <w:uiPriority w:val="99"/>
    <w:semiHidden/>
    <w:unhideWhenUsed/>
    <w:rsid w:val="00466098"/>
    <w:pPr>
      <w:ind w:left="200" w:hanging="200"/>
    </w:pPr>
  </w:style>
  <w:style w:type="paragraph" w:styleId="ndice2">
    <w:name w:val="index 2"/>
    <w:basedOn w:val="Normal"/>
    <w:next w:val="Normal"/>
    <w:uiPriority w:val="99"/>
    <w:semiHidden/>
    <w:unhideWhenUsed/>
    <w:rsid w:val="00466098"/>
    <w:pPr>
      <w:ind w:left="400" w:hanging="200"/>
    </w:pPr>
  </w:style>
  <w:style w:type="paragraph" w:styleId="ndice3">
    <w:name w:val="index 3"/>
    <w:basedOn w:val="Normal"/>
    <w:next w:val="Normal"/>
    <w:uiPriority w:val="99"/>
    <w:semiHidden/>
    <w:unhideWhenUsed/>
    <w:rsid w:val="00466098"/>
    <w:pPr>
      <w:ind w:left="600" w:hanging="200"/>
    </w:pPr>
  </w:style>
  <w:style w:type="paragraph" w:styleId="ndice4">
    <w:name w:val="index 4"/>
    <w:basedOn w:val="Normal"/>
    <w:next w:val="Normal"/>
    <w:uiPriority w:val="99"/>
    <w:semiHidden/>
    <w:unhideWhenUsed/>
    <w:rsid w:val="00466098"/>
    <w:pPr>
      <w:ind w:left="800" w:hanging="200"/>
    </w:pPr>
  </w:style>
  <w:style w:type="paragraph" w:styleId="ndice5">
    <w:name w:val="index 5"/>
    <w:basedOn w:val="Normal"/>
    <w:next w:val="Normal"/>
    <w:uiPriority w:val="99"/>
    <w:semiHidden/>
    <w:unhideWhenUsed/>
    <w:rsid w:val="00466098"/>
    <w:pPr>
      <w:ind w:left="1000" w:hanging="200"/>
    </w:pPr>
  </w:style>
  <w:style w:type="paragraph" w:styleId="ndice6">
    <w:name w:val="index 6"/>
    <w:basedOn w:val="Normal"/>
    <w:next w:val="Normal"/>
    <w:uiPriority w:val="99"/>
    <w:semiHidden/>
    <w:unhideWhenUsed/>
    <w:rsid w:val="00466098"/>
    <w:pPr>
      <w:ind w:left="1200" w:hanging="200"/>
    </w:pPr>
  </w:style>
  <w:style w:type="paragraph" w:styleId="ndice7">
    <w:name w:val="index 7"/>
    <w:basedOn w:val="Normal"/>
    <w:next w:val="Normal"/>
    <w:uiPriority w:val="99"/>
    <w:semiHidden/>
    <w:unhideWhenUsed/>
    <w:rsid w:val="00466098"/>
    <w:pPr>
      <w:ind w:left="1400" w:hanging="200"/>
    </w:pPr>
  </w:style>
  <w:style w:type="paragraph" w:styleId="ndice8">
    <w:name w:val="index 8"/>
    <w:basedOn w:val="Normal"/>
    <w:next w:val="Normal"/>
    <w:uiPriority w:val="99"/>
    <w:semiHidden/>
    <w:unhideWhenUsed/>
    <w:rsid w:val="00466098"/>
    <w:pPr>
      <w:ind w:left="1600" w:hanging="200"/>
    </w:pPr>
  </w:style>
  <w:style w:type="paragraph" w:styleId="ndice9">
    <w:name w:val="index 9"/>
    <w:basedOn w:val="Normal"/>
    <w:next w:val="Normal"/>
    <w:uiPriority w:val="99"/>
    <w:semiHidden/>
    <w:unhideWhenUsed/>
    <w:rsid w:val="00466098"/>
    <w:pPr>
      <w:ind w:left="1800" w:hanging="200"/>
    </w:pPr>
  </w:style>
  <w:style w:type="paragraph" w:styleId="Lista">
    <w:name w:val="List"/>
    <w:basedOn w:val="Normal"/>
    <w:uiPriority w:val="99"/>
    <w:semiHidden/>
    <w:unhideWhenUsed/>
    <w:rsid w:val="00466098"/>
    <w:pPr>
      <w:ind w:left="283" w:hanging="283"/>
      <w:contextualSpacing/>
    </w:pPr>
  </w:style>
  <w:style w:type="paragraph" w:styleId="Lista2">
    <w:name w:val="List 2"/>
    <w:basedOn w:val="Normal"/>
    <w:uiPriority w:val="99"/>
    <w:semiHidden/>
    <w:unhideWhenUsed/>
    <w:rsid w:val="00466098"/>
    <w:pPr>
      <w:ind w:left="566" w:hanging="283"/>
      <w:contextualSpacing/>
    </w:pPr>
  </w:style>
  <w:style w:type="paragraph" w:styleId="Lista3">
    <w:name w:val="List 3"/>
    <w:basedOn w:val="Normal"/>
    <w:uiPriority w:val="99"/>
    <w:semiHidden/>
    <w:unhideWhenUsed/>
    <w:rsid w:val="00466098"/>
    <w:pPr>
      <w:ind w:left="849" w:hanging="283"/>
      <w:contextualSpacing/>
    </w:pPr>
  </w:style>
  <w:style w:type="paragraph" w:styleId="Lista4">
    <w:name w:val="List 4"/>
    <w:basedOn w:val="Normal"/>
    <w:uiPriority w:val="99"/>
    <w:semiHidden/>
    <w:unhideWhenUsed/>
    <w:rsid w:val="00466098"/>
    <w:pPr>
      <w:ind w:left="1132" w:hanging="283"/>
      <w:contextualSpacing/>
    </w:pPr>
  </w:style>
  <w:style w:type="paragraph" w:styleId="Lista5">
    <w:name w:val="List 5"/>
    <w:basedOn w:val="Normal"/>
    <w:uiPriority w:val="99"/>
    <w:semiHidden/>
    <w:unhideWhenUsed/>
    <w:rsid w:val="00466098"/>
    <w:pPr>
      <w:ind w:left="1415" w:hanging="283"/>
      <w:contextualSpacing/>
    </w:pPr>
  </w:style>
  <w:style w:type="paragraph" w:styleId="Listaconnmeros">
    <w:name w:val="List Number"/>
    <w:basedOn w:val="Normal"/>
    <w:uiPriority w:val="99"/>
    <w:semiHidden/>
    <w:unhideWhenUsed/>
    <w:rsid w:val="00466098"/>
    <w:pPr>
      <w:numPr>
        <w:numId w:val="1"/>
      </w:numPr>
      <w:contextualSpacing/>
    </w:pPr>
  </w:style>
  <w:style w:type="paragraph" w:styleId="Listaconnmeros2">
    <w:name w:val="List Number 2"/>
    <w:basedOn w:val="Normal"/>
    <w:uiPriority w:val="99"/>
    <w:semiHidden/>
    <w:unhideWhenUsed/>
    <w:rsid w:val="00466098"/>
    <w:pPr>
      <w:numPr>
        <w:numId w:val="2"/>
      </w:numPr>
      <w:contextualSpacing/>
    </w:pPr>
  </w:style>
  <w:style w:type="paragraph" w:styleId="Listaconnmeros3">
    <w:name w:val="List Number 3"/>
    <w:basedOn w:val="Normal"/>
    <w:uiPriority w:val="99"/>
    <w:semiHidden/>
    <w:unhideWhenUsed/>
    <w:rsid w:val="00466098"/>
    <w:pPr>
      <w:numPr>
        <w:numId w:val="3"/>
      </w:numPr>
      <w:contextualSpacing/>
    </w:pPr>
  </w:style>
  <w:style w:type="paragraph" w:styleId="Listaconnmeros4">
    <w:name w:val="List Number 4"/>
    <w:basedOn w:val="Normal"/>
    <w:uiPriority w:val="99"/>
    <w:semiHidden/>
    <w:unhideWhenUsed/>
    <w:rsid w:val="00466098"/>
    <w:pPr>
      <w:numPr>
        <w:numId w:val="4"/>
      </w:numPr>
      <w:contextualSpacing/>
    </w:pPr>
  </w:style>
  <w:style w:type="paragraph" w:styleId="Listaconnmeros5">
    <w:name w:val="List Number 5"/>
    <w:basedOn w:val="Normal"/>
    <w:uiPriority w:val="99"/>
    <w:semiHidden/>
    <w:unhideWhenUsed/>
    <w:rsid w:val="00466098"/>
    <w:pPr>
      <w:numPr>
        <w:numId w:val="5"/>
      </w:numPr>
      <w:contextualSpacing/>
    </w:pPr>
  </w:style>
  <w:style w:type="paragraph" w:styleId="Listaconvietas">
    <w:name w:val="List Bullet"/>
    <w:basedOn w:val="Normal"/>
    <w:uiPriority w:val="99"/>
    <w:semiHidden/>
    <w:unhideWhenUsed/>
    <w:rsid w:val="00466098"/>
    <w:pPr>
      <w:numPr>
        <w:numId w:val="6"/>
      </w:numPr>
      <w:contextualSpacing/>
    </w:pPr>
  </w:style>
  <w:style w:type="paragraph" w:styleId="Listaconvietas2">
    <w:name w:val="List Bullet 2"/>
    <w:basedOn w:val="Normal"/>
    <w:uiPriority w:val="99"/>
    <w:semiHidden/>
    <w:unhideWhenUsed/>
    <w:rsid w:val="00466098"/>
    <w:pPr>
      <w:numPr>
        <w:numId w:val="7"/>
      </w:numPr>
      <w:contextualSpacing/>
    </w:pPr>
  </w:style>
  <w:style w:type="paragraph" w:styleId="Listaconvietas3">
    <w:name w:val="List Bullet 3"/>
    <w:basedOn w:val="Normal"/>
    <w:uiPriority w:val="99"/>
    <w:semiHidden/>
    <w:unhideWhenUsed/>
    <w:rsid w:val="00466098"/>
    <w:pPr>
      <w:numPr>
        <w:numId w:val="8"/>
      </w:numPr>
      <w:contextualSpacing/>
    </w:pPr>
  </w:style>
  <w:style w:type="paragraph" w:styleId="Listaconvietas4">
    <w:name w:val="List Bullet 4"/>
    <w:basedOn w:val="Normal"/>
    <w:uiPriority w:val="99"/>
    <w:semiHidden/>
    <w:unhideWhenUsed/>
    <w:rsid w:val="00466098"/>
    <w:pPr>
      <w:numPr>
        <w:numId w:val="9"/>
      </w:numPr>
      <w:contextualSpacing/>
    </w:pPr>
  </w:style>
  <w:style w:type="paragraph" w:styleId="Listaconvietas5">
    <w:name w:val="List Bullet 5"/>
    <w:basedOn w:val="Normal"/>
    <w:uiPriority w:val="99"/>
    <w:semiHidden/>
    <w:unhideWhenUsed/>
    <w:rsid w:val="00466098"/>
    <w:pPr>
      <w:numPr>
        <w:numId w:val="10"/>
      </w:numPr>
      <w:contextualSpacing/>
    </w:pPr>
  </w:style>
  <w:style w:type="paragraph" w:styleId="Mapadeldocumento">
    <w:name w:val="Document Map"/>
    <w:basedOn w:val="Normal"/>
    <w:link w:val="MapadeldocumentoCar"/>
    <w:uiPriority w:val="99"/>
    <w:semiHidden/>
    <w:unhideWhenUsed/>
    <w:rsid w:val="00466098"/>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466098"/>
    <w:rPr>
      <w:rFonts w:ascii="Segoe UI" w:hAnsi="Segoe UI" w:cs="Segoe UI"/>
      <w:sz w:val="16"/>
      <w:szCs w:val="16"/>
    </w:rPr>
  </w:style>
  <w:style w:type="paragraph" w:styleId="NormalWeb">
    <w:name w:val="Normal (Web)"/>
    <w:basedOn w:val="Normal"/>
    <w:uiPriority w:val="99"/>
    <w:semiHidden/>
    <w:unhideWhenUsed/>
    <w:rsid w:val="00466098"/>
    <w:rPr>
      <w:sz w:val="24"/>
      <w:szCs w:val="24"/>
    </w:rPr>
  </w:style>
  <w:style w:type="paragraph" w:styleId="Prrafodelista">
    <w:name w:val="List Paragraph"/>
    <w:basedOn w:val="Normal"/>
    <w:uiPriority w:val="34"/>
    <w:qFormat/>
    <w:rsid w:val="00466098"/>
    <w:pPr>
      <w:ind w:left="720"/>
      <w:contextualSpacing/>
    </w:pPr>
  </w:style>
  <w:style w:type="paragraph" w:styleId="Ttulo">
    <w:name w:val="Title"/>
    <w:basedOn w:val="Normal"/>
    <w:next w:val="Normal"/>
    <w:link w:val="TtuloCar"/>
    <w:uiPriority w:val="10"/>
    <w:qFormat/>
    <w:rsid w:val="0046609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6098"/>
    <w:rPr>
      <w:rFonts w:asciiTheme="majorHAnsi" w:eastAsiaTheme="majorEastAsia" w:hAnsiTheme="majorHAnsi" w:cstheme="majorBidi"/>
      <w:spacing w:val="-10"/>
      <w:kern w:val="28"/>
      <w:sz w:val="56"/>
      <w:szCs w:val="56"/>
    </w:rPr>
  </w:style>
  <w:style w:type="paragraph" w:styleId="Remitedesobre">
    <w:name w:val="envelope return"/>
    <w:basedOn w:val="Normal"/>
    <w:uiPriority w:val="99"/>
    <w:semiHidden/>
    <w:unhideWhenUsed/>
    <w:rsid w:val="00466098"/>
    <w:rPr>
      <w:rFonts w:asciiTheme="majorHAnsi" w:eastAsiaTheme="majorEastAsia" w:hAnsiTheme="majorHAnsi" w:cstheme="majorBidi"/>
    </w:rPr>
  </w:style>
  <w:style w:type="paragraph" w:styleId="Saludo">
    <w:name w:val="Salutation"/>
    <w:basedOn w:val="Normal"/>
    <w:next w:val="Normal"/>
    <w:link w:val="SaludoCar"/>
    <w:uiPriority w:val="99"/>
    <w:semiHidden/>
    <w:unhideWhenUsed/>
    <w:rsid w:val="00466098"/>
  </w:style>
  <w:style w:type="character" w:customStyle="1" w:styleId="SaludoCar">
    <w:name w:val="Saludo Car"/>
    <w:basedOn w:val="Fuentedeprrafopredeter"/>
    <w:link w:val="Saludo"/>
    <w:uiPriority w:val="99"/>
    <w:semiHidden/>
    <w:rsid w:val="00466098"/>
  </w:style>
  <w:style w:type="paragraph" w:styleId="Sangra2detindependiente">
    <w:name w:val="Body Text Indent 2"/>
    <w:basedOn w:val="Normal"/>
    <w:link w:val="Sangra2detindependienteCar"/>
    <w:uiPriority w:val="99"/>
    <w:semiHidden/>
    <w:unhideWhenUsed/>
    <w:rsid w:val="0046609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466098"/>
  </w:style>
  <w:style w:type="paragraph" w:styleId="Sangra3detindependiente">
    <w:name w:val="Body Text Indent 3"/>
    <w:basedOn w:val="Normal"/>
    <w:link w:val="Sangra3detindependienteCar"/>
    <w:uiPriority w:val="99"/>
    <w:semiHidden/>
    <w:unhideWhenUsed/>
    <w:rsid w:val="0046609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466098"/>
    <w:rPr>
      <w:sz w:val="16"/>
      <w:szCs w:val="16"/>
    </w:rPr>
  </w:style>
  <w:style w:type="paragraph" w:styleId="Sangradetextonormal">
    <w:name w:val="Body Text Indent"/>
    <w:basedOn w:val="Normal"/>
    <w:link w:val="SangradetextonormalCar"/>
    <w:uiPriority w:val="99"/>
    <w:semiHidden/>
    <w:unhideWhenUsed/>
    <w:rsid w:val="00466098"/>
    <w:pPr>
      <w:spacing w:after="120"/>
      <w:ind w:left="283"/>
    </w:pPr>
  </w:style>
  <w:style w:type="character" w:customStyle="1" w:styleId="SangradetextonormalCar">
    <w:name w:val="Sangría de texto normal Car"/>
    <w:basedOn w:val="Fuentedeprrafopredeter"/>
    <w:link w:val="Sangradetextonormal"/>
    <w:uiPriority w:val="99"/>
    <w:semiHidden/>
    <w:rsid w:val="00466098"/>
  </w:style>
  <w:style w:type="paragraph" w:styleId="Sangranormal">
    <w:name w:val="Normal Indent"/>
    <w:basedOn w:val="Normal"/>
    <w:uiPriority w:val="99"/>
    <w:semiHidden/>
    <w:unhideWhenUsed/>
    <w:rsid w:val="00466098"/>
    <w:pPr>
      <w:ind w:left="708"/>
    </w:pPr>
  </w:style>
  <w:style w:type="paragraph" w:styleId="Sinespaciado">
    <w:name w:val="No Spacing"/>
    <w:uiPriority w:val="1"/>
    <w:qFormat/>
    <w:rsid w:val="00466098"/>
  </w:style>
  <w:style w:type="paragraph" w:styleId="Subttulo">
    <w:name w:val="Subtitle"/>
    <w:basedOn w:val="Normal"/>
    <w:next w:val="Normal"/>
    <w:link w:val="SubttuloCar"/>
    <w:uiPriority w:val="11"/>
    <w:qFormat/>
    <w:rsid w:val="0046609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466098"/>
    <w:rPr>
      <w:rFonts w:asciiTheme="minorHAnsi" w:eastAsiaTheme="minorEastAsia" w:hAnsiTheme="minorHAnsi" w:cstheme="minorBidi"/>
      <w:color w:val="5A5A5A" w:themeColor="text1" w:themeTint="A5"/>
      <w:spacing w:val="15"/>
      <w:sz w:val="22"/>
      <w:szCs w:val="22"/>
    </w:rPr>
  </w:style>
  <w:style w:type="paragraph" w:styleId="Tabladeilustraciones">
    <w:name w:val="table of figures"/>
    <w:basedOn w:val="Normal"/>
    <w:next w:val="Normal"/>
    <w:uiPriority w:val="99"/>
    <w:semiHidden/>
    <w:unhideWhenUsed/>
    <w:rsid w:val="00466098"/>
  </w:style>
  <w:style w:type="paragraph" w:styleId="TDC1">
    <w:name w:val="toc 1"/>
    <w:basedOn w:val="Normal"/>
    <w:next w:val="Normal"/>
    <w:uiPriority w:val="39"/>
    <w:semiHidden/>
    <w:unhideWhenUsed/>
    <w:rsid w:val="00466098"/>
    <w:pPr>
      <w:spacing w:after="100"/>
    </w:pPr>
  </w:style>
  <w:style w:type="paragraph" w:styleId="TDC2">
    <w:name w:val="toc 2"/>
    <w:basedOn w:val="Normal"/>
    <w:next w:val="Normal"/>
    <w:uiPriority w:val="39"/>
    <w:semiHidden/>
    <w:unhideWhenUsed/>
    <w:rsid w:val="00466098"/>
    <w:pPr>
      <w:spacing w:after="100"/>
      <w:ind w:left="200"/>
    </w:pPr>
  </w:style>
  <w:style w:type="paragraph" w:styleId="TDC3">
    <w:name w:val="toc 3"/>
    <w:basedOn w:val="Normal"/>
    <w:next w:val="Normal"/>
    <w:uiPriority w:val="39"/>
    <w:semiHidden/>
    <w:unhideWhenUsed/>
    <w:rsid w:val="00466098"/>
    <w:pPr>
      <w:spacing w:after="100"/>
      <w:ind w:left="400"/>
    </w:pPr>
  </w:style>
  <w:style w:type="paragraph" w:styleId="TDC4">
    <w:name w:val="toc 4"/>
    <w:basedOn w:val="Normal"/>
    <w:next w:val="Normal"/>
    <w:uiPriority w:val="39"/>
    <w:semiHidden/>
    <w:unhideWhenUsed/>
    <w:rsid w:val="00466098"/>
    <w:pPr>
      <w:spacing w:after="100"/>
      <w:ind w:left="600"/>
    </w:pPr>
  </w:style>
  <w:style w:type="paragraph" w:styleId="TDC5">
    <w:name w:val="toc 5"/>
    <w:basedOn w:val="Normal"/>
    <w:next w:val="Normal"/>
    <w:uiPriority w:val="39"/>
    <w:semiHidden/>
    <w:unhideWhenUsed/>
    <w:rsid w:val="00466098"/>
    <w:pPr>
      <w:spacing w:after="100"/>
      <w:ind w:left="800"/>
    </w:pPr>
  </w:style>
  <w:style w:type="paragraph" w:styleId="TDC6">
    <w:name w:val="toc 6"/>
    <w:basedOn w:val="Normal"/>
    <w:next w:val="Normal"/>
    <w:uiPriority w:val="39"/>
    <w:semiHidden/>
    <w:unhideWhenUsed/>
    <w:rsid w:val="00466098"/>
    <w:pPr>
      <w:spacing w:after="100"/>
      <w:ind w:left="1000"/>
    </w:pPr>
  </w:style>
  <w:style w:type="paragraph" w:styleId="TDC7">
    <w:name w:val="toc 7"/>
    <w:basedOn w:val="Normal"/>
    <w:next w:val="Normal"/>
    <w:uiPriority w:val="39"/>
    <w:semiHidden/>
    <w:unhideWhenUsed/>
    <w:rsid w:val="00466098"/>
    <w:pPr>
      <w:spacing w:after="100"/>
      <w:ind w:left="1200"/>
    </w:pPr>
  </w:style>
  <w:style w:type="paragraph" w:styleId="TDC8">
    <w:name w:val="toc 8"/>
    <w:basedOn w:val="Normal"/>
    <w:next w:val="Normal"/>
    <w:uiPriority w:val="39"/>
    <w:semiHidden/>
    <w:unhideWhenUsed/>
    <w:rsid w:val="00466098"/>
    <w:pPr>
      <w:spacing w:after="100"/>
      <w:ind w:left="1400"/>
    </w:pPr>
  </w:style>
  <w:style w:type="paragraph" w:styleId="TDC9">
    <w:name w:val="toc 9"/>
    <w:basedOn w:val="Normal"/>
    <w:next w:val="Normal"/>
    <w:uiPriority w:val="39"/>
    <w:semiHidden/>
    <w:unhideWhenUsed/>
    <w:rsid w:val="00466098"/>
    <w:pPr>
      <w:spacing w:after="100"/>
      <w:ind w:left="1600"/>
    </w:pPr>
  </w:style>
  <w:style w:type="paragraph" w:styleId="Textoconsangra">
    <w:name w:val="table of authorities"/>
    <w:basedOn w:val="Normal"/>
    <w:next w:val="Normal"/>
    <w:uiPriority w:val="99"/>
    <w:semiHidden/>
    <w:unhideWhenUsed/>
    <w:rsid w:val="00466098"/>
    <w:pPr>
      <w:ind w:left="200" w:hanging="200"/>
    </w:pPr>
  </w:style>
  <w:style w:type="paragraph" w:styleId="Textodebloque">
    <w:name w:val="Block Text"/>
    <w:basedOn w:val="Normal"/>
    <w:uiPriority w:val="99"/>
    <w:semiHidden/>
    <w:unhideWhenUsed/>
    <w:rsid w:val="00466098"/>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asciiTheme="minorHAnsi" w:eastAsiaTheme="minorEastAsia" w:hAnsiTheme="minorHAnsi" w:cstheme="minorBidi"/>
      <w:i/>
      <w:iCs/>
      <w:color w:val="156082" w:themeColor="accent1"/>
    </w:rPr>
  </w:style>
  <w:style w:type="paragraph" w:styleId="Textodeglobo">
    <w:name w:val="Balloon Text"/>
    <w:basedOn w:val="Normal"/>
    <w:link w:val="TextodegloboCar"/>
    <w:uiPriority w:val="99"/>
    <w:semiHidden/>
    <w:unhideWhenUsed/>
    <w:rsid w:val="004660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6098"/>
    <w:rPr>
      <w:rFonts w:ascii="Segoe UI" w:hAnsi="Segoe UI" w:cs="Segoe UI"/>
      <w:sz w:val="18"/>
      <w:szCs w:val="18"/>
    </w:rPr>
  </w:style>
  <w:style w:type="paragraph" w:styleId="Textoindependiente2">
    <w:name w:val="Body Text 2"/>
    <w:basedOn w:val="Normal"/>
    <w:link w:val="Textoindependiente2Car"/>
    <w:uiPriority w:val="99"/>
    <w:semiHidden/>
    <w:unhideWhenUsed/>
    <w:rsid w:val="00466098"/>
    <w:pPr>
      <w:spacing w:after="120" w:line="480" w:lineRule="auto"/>
    </w:pPr>
  </w:style>
  <w:style w:type="character" w:customStyle="1" w:styleId="Textoindependiente2Car">
    <w:name w:val="Texto independiente 2 Car"/>
    <w:basedOn w:val="Fuentedeprrafopredeter"/>
    <w:link w:val="Textoindependiente2"/>
    <w:uiPriority w:val="99"/>
    <w:semiHidden/>
    <w:rsid w:val="00466098"/>
  </w:style>
  <w:style w:type="paragraph" w:styleId="Textoindependiente3">
    <w:name w:val="Body Text 3"/>
    <w:basedOn w:val="Normal"/>
    <w:link w:val="Textoindependiente3Car"/>
    <w:uiPriority w:val="99"/>
    <w:semiHidden/>
    <w:unhideWhenUsed/>
    <w:rsid w:val="0046609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66098"/>
    <w:rPr>
      <w:sz w:val="16"/>
      <w:szCs w:val="16"/>
    </w:rPr>
  </w:style>
  <w:style w:type="paragraph" w:styleId="Textoindependienteprimerasangra">
    <w:name w:val="Body Text First Indent"/>
    <w:basedOn w:val="Textoindependiente"/>
    <w:link w:val="TextoindependienteprimerasangraCar"/>
    <w:uiPriority w:val="99"/>
    <w:semiHidden/>
    <w:unhideWhenUsed/>
    <w:rsid w:val="00466098"/>
    <w:pPr>
      <w:ind w:firstLine="360"/>
    </w:pPr>
    <w:rPr>
      <w:rFonts w:ascii="Times New Roman" w:hAnsi="Times New Roman"/>
      <w:sz w:val="20"/>
      <w:lang w:val="es-ES"/>
    </w:rPr>
  </w:style>
  <w:style w:type="character" w:customStyle="1" w:styleId="TextoindependienteCar">
    <w:name w:val="Texto independiente Car"/>
    <w:basedOn w:val="Fuentedeprrafopredeter"/>
    <w:link w:val="Textoindependiente"/>
    <w:semiHidden/>
    <w:rsid w:val="00466098"/>
    <w:rPr>
      <w:rFonts w:ascii="Arial" w:hAnsi="Arial"/>
      <w:sz w:val="24"/>
      <w:lang w:val="es-ES_tradnl"/>
    </w:rPr>
  </w:style>
  <w:style w:type="character" w:customStyle="1" w:styleId="TextoindependienteprimerasangraCar">
    <w:name w:val="Texto independiente primera sangría Car"/>
    <w:basedOn w:val="TextoindependienteCar"/>
    <w:link w:val="Textoindependienteprimerasangra"/>
    <w:uiPriority w:val="99"/>
    <w:semiHidden/>
    <w:rsid w:val="00466098"/>
    <w:rPr>
      <w:rFonts w:ascii="Arial" w:hAnsi="Arial"/>
      <w:sz w:val="24"/>
      <w:lang w:val="es-ES_tradnl"/>
    </w:rPr>
  </w:style>
  <w:style w:type="paragraph" w:styleId="Textoindependienteprimerasangra2">
    <w:name w:val="Body Text First Indent 2"/>
    <w:basedOn w:val="Sangradetextonormal"/>
    <w:link w:val="Textoindependienteprimerasangra2Car"/>
    <w:uiPriority w:val="99"/>
    <w:semiHidden/>
    <w:unhideWhenUsed/>
    <w:rsid w:val="0046609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466098"/>
  </w:style>
  <w:style w:type="paragraph" w:styleId="Textomacro">
    <w:name w:val="macro"/>
    <w:link w:val="TextomacroCar"/>
    <w:uiPriority w:val="99"/>
    <w:semiHidden/>
    <w:unhideWhenUsed/>
    <w:rsid w:val="00466098"/>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TextomacroCar">
    <w:name w:val="Texto macro Car"/>
    <w:basedOn w:val="Fuentedeprrafopredeter"/>
    <w:link w:val="Textomacro"/>
    <w:uiPriority w:val="99"/>
    <w:semiHidden/>
    <w:rsid w:val="00466098"/>
    <w:rPr>
      <w:rFonts w:ascii="Consolas" w:hAnsi="Consolas"/>
    </w:rPr>
  </w:style>
  <w:style w:type="paragraph" w:styleId="Textonotaalfinal">
    <w:name w:val="endnote text"/>
    <w:basedOn w:val="Normal"/>
    <w:link w:val="TextonotaalfinalCar"/>
    <w:uiPriority w:val="99"/>
    <w:semiHidden/>
    <w:unhideWhenUsed/>
    <w:rsid w:val="00466098"/>
  </w:style>
  <w:style w:type="character" w:customStyle="1" w:styleId="TextonotaalfinalCar">
    <w:name w:val="Texto nota al final Car"/>
    <w:basedOn w:val="Fuentedeprrafopredeter"/>
    <w:link w:val="Textonotaalfinal"/>
    <w:uiPriority w:val="99"/>
    <w:semiHidden/>
    <w:rsid w:val="00466098"/>
  </w:style>
  <w:style w:type="paragraph" w:styleId="Textonotapie">
    <w:name w:val="footnote text"/>
    <w:basedOn w:val="Normal"/>
    <w:link w:val="TextonotapieCar"/>
    <w:uiPriority w:val="99"/>
    <w:semiHidden/>
    <w:unhideWhenUsed/>
    <w:rsid w:val="00466098"/>
  </w:style>
  <w:style w:type="character" w:customStyle="1" w:styleId="TextonotapieCar">
    <w:name w:val="Texto nota pie Car"/>
    <w:basedOn w:val="Fuentedeprrafopredeter"/>
    <w:link w:val="Textonotapie"/>
    <w:uiPriority w:val="99"/>
    <w:semiHidden/>
    <w:rsid w:val="00466098"/>
  </w:style>
  <w:style w:type="paragraph" w:styleId="Textosinformato">
    <w:name w:val="Plain Text"/>
    <w:basedOn w:val="Normal"/>
    <w:link w:val="TextosinformatoCar"/>
    <w:uiPriority w:val="99"/>
    <w:semiHidden/>
    <w:unhideWhenUsed/>
    <w:rsid w:val="00466098"/>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466098"/>
    <w:rPr>
      <w:rFonts w:ascii="Consolas" w:hAnsi="Consolas"/>
      <w:sz w:val="21"/>
      <w:szCs w:val="21"/>
    </w:rPr>
  </w:style>
  <w:style w:type="character" w:customStyle="1" w:styleId="Ttulo2Car">
    <w:name w:val="Título 2 Car"/>
    <w:basedOn w:val="Fuentedeprrafopredeter"/>
    <w:link w:val="Ttulo2"/>
    <w:uiPriority w:val="9"/>
    <w:semiHidden/>
    <w:rsid w:val="00466098"/>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466098"/>
    <w:rPr>
      <w:rFonts w:asciiTheme="majorHAnsi" w:eastAsiaTheme="majorEastAsia" w:hAnsiTheme="majorHAnsi" w:cstheme="majorBidi"/>
      <w:color w:val="0A2F40" w:themeColor="accent1" w:themeShade="7F"/>
      <w:sz w:val="24"/>
      <w:szCs w:val="24"/>
    </w:rPr>
  </w:style>
  <w:style w:type="character" w:customStyle="1" w:styleId="Ttulo4Car">
    <w:name w:val="Título 4 Car"/>
    <w:basedOn w:val="Fuentedeprrafopredeter"/>
    <w:link w:val="Ttulo4"/>
    <w:uiPriority w:val="9"/>
    <w:semiHidden/>
    <w:rsid w:val="00466098"/>
    <w:rPr>
      <w:rFonts w:asciiTheme="majorHAnsi" w:eastAsiaTheme="majorEastAsia" w:hAnsiTheme="majorHAnsi" w:cstheme="majorBidi"/>
      <w:i/>
      <w:iCs/>
      <w:color w:val="0F4761" w:themeColor="accent1" w:themeShade="BF"/>
    </w:rPr>
  </w:style>
  <w:style w:type="character" w:customStyle="1" w:styleId="Ttulo5Car">
    <w:name w:val="Título 5 Car"/>
    <w:basedOn w:val="Fuentedeprrafopredeter"/>
    <w:link w:val="Ttulo5"/>
    <w:uiPriority w:val="9"/>
    <w:semiHidden/>
    <w:rsid w:val="00466098"/>
    <w:rPr>
      <w:rFonts w:asciiTheme="majorHAnsi" w:eastAsiaTheme="majorEastAsia" w:hAnsiTheme="majorHAnsi" w:cstheme="majorBidi"/>
      <w:color w:val="0F4761" w:themeColor="accent1" w:themeShade="BF"/>
    </w:rPr>
  </w:style>
  <w:style w:type="character" w:customStyle="1" w:styleId="Ttulo6Car">
    <w:name w:val="Título 6 Car"/>
    <w:basedOn w:val="Fuentedeprrafopredeter"/>
    <w:link w:val="Ttulo6"/>
    <w:uiPriority w:val="9"/>
    <w:semiHidden/>
    <w:rsid w:val="00466098"/>
    <w:rPr>
      <w:rFonts w:asciiTheme="majorHAnsi" w:eastAsiaTheme="majorEastAsia" w:hAnsiTheme="majorHAnsi" w:cstheme="majorBidi"/>
      <w:color w:val="0A2F40" w:themeColor="accent1" w:themeShade="7F"/>
    </w:rPr>
  </w:style>
  <w:style w:type="character" w:customStyle="1" w:styleId="Ttulo7Car">
    <w:name w:val="Título 7 Car"/>
    <w:basedOn w:val="Fuentedeprrafopredeter"/>
    <w:link w:val="Ttulo7"/>
    <w:uiPriority w:val="9"/>
    <w:semiHidden/>
    <w:rsid w:val="00466098"/>
    <w:rPr>
      <w:rFonts w:asciiTheme="majorHAnsi" w:eastAsiaTheme="majorEastAsia" w:hAnsiTheme="majorHAnsi" w:cstheme="majorBidi"/>
      <w:i/>
      <w:iCs/>
      <w:color w:val="0A2F40" w:themeColor="accent1" w:themeShade="7F"/>
    </w:rPr>
  </w:style>
  <w:style w:type="character" w:customStyle="1" w:styleId="Ttulo8Car">
    <w:name w:val="Título 8 Car"/>
    <w:basedOn w:val="Fuentedeprrafopredeter"/>
    <w:link w:val="Ttulo8"/>
    <w:uiPriority w:val="9"/>
    <w:semiHidden/>
    <w:rsid w:val="00466098"/>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466098"/>
    <w:rPr>
      <w:rFonts w:asciiTheme="majorHAnsi" w:eastAsiaTheme="majorEastAsia" w:hAnsiTheme="majorHAnsi" w:cstheme="majorBidi"/>
      <w:i/>
      <w:iCs/>
      <w:color w:val="272727" w:themeColor="text1" w:themeTint="D8"/>
      <w:sz w:val="21"/>
      <w:szCs w:val="21"/>
    </w:rPr>
  </w:style>
  <w:style w:type="paragraph" w:styleId="Ttulodendice">
    <w:name w:val="index heading"/>
    <w:basedOn w:val="Normal"/>
    <w:next w:val="ndice1"/>
    <w:uiPriority w:val="99"/>
    <w:semiHidden/>
    <w:unhideWhenUsed/>
    <w:rsid w:val="00466098"/>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466098"/>
    <w:pPr>
      <w:keepLines/>
      <w:spacing w:before="240"/>
      <w:outlineLvl w:val="9"/>
    </w:pPr>
    <w:rPr>
      <w:rFonts w:asciiTheme="majorHAnsi" w:eastAsiaTheme="majorEastAsia" w:hAnsiTheme="majorHAnsi" w:cstheme="majorBidi"/>
      <w:i w:val="0"/>
      <w:color w:val="0F4761"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B2D86C4A9A29447A77C17802C2BD093" ma:contentTypeVersion="17" ma:contentTypeDescription="Crear nuevo documento." ma:contentTypeScope="" ma:versionID="add69c9893ed865901d0601f12614661">
  <xsd:schema xmlns:xsd="http://www.w3.org/2001/XMLSchema" xmlns:xs="http://www.w3.org/2001/XMLSchema" xmlns:p="http://schemas.microsoft.com/office/2006/metadata/properties" xmlns:ns2="20af571d-0fa8-414c-b2f9-cd4f7cde6088" xmlns:ns3="9d7a0810-bcfa-4960-943f-b7be46cf61f7" targetNamespace="http://schemas.microsoft.com/office/2006/metadata/properties" ma:root="true" ma:fieldsID="461eef07188f6a62c323c1335cbb0bd0" ns2:_="" ns3:_="">
    <xsd:import namespace="20af571d-0fa8-414c-b2f9-cd4f7cde6088"/>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f571d-0fa8-414c-b2f9-cd4f7cde60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20af571d-0fa8-414c-b2f9-cd4f7cde608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3E8A39B9-DF6D-4A19-A9FA-FFA51A3A35A0}"/>
</file>

<file path=customXml/itemProps2.xml><?xml version="1.0" encoding="utf-8"?>
<ds:datastoreItem xmlns:ds="http://schemas.openxmlformats.org/officeDocument/2006/customXml" ds:itemID="{41CFB3E5-3413-45A1-B34D-F41733DA4E6F}">
  <ds:schemaRefs>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2006/metadata/properties"/>
    <ds:schemaRef ds:uri="ee29ff3d-e1dc-4201-88ee-0a0471a3fd6e"/>
    <ds:schemaRef ds:uri="9d7a0810-bcfa-4960-943f-b7be46cf61f7"/>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CB06EED6-E45C-48C0-A419-26063FC45BEA}">
  <ds:schemaRefs>
    <ds:schemaRef ds:uri="http://schemas.microsoft.com/sharepoint/v3/contenttype/forms"/>
  </ds:schemaRefs>
</ds:datastoreItem>
</file>

<file path=customXml/itemProps4.xml><?xml version="1.0" encoding="utf-8"?>
<ds:datastoreItem xmlns:ds="http://schemas.openxmlformats.org/officeDocument/2006/customXml" ds:itemID="{7C2B4C50-B6EA-4603-839B-43DFEFA93A8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360</Words>
  <Characters>2866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3220</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José María García Noriega</cp:lastModifiedBy>
  <cp:revision>7</cp:revision>
  <cp:lastPrinted>2025-06-03T11:05:00Z</cp:lastPrinted>
  <dcterms:created xsi:type="dcterms:W3CDTF">2024-05-30T10:11:00Z</dcterms:created>
  <dcterms:modified xsi:type="dcterms:W3CDTF">2025-06-03T11:05:00Z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y fmtid="{D5CDD505-2E9C-101B-9397-08002B2CF9AE}" pid="5" name="ContentTypeId">
    <vt:lpwstr>0x0101006B2D86C4A9A29447A77C17802C2BD093</vt:lpwstr>
  </property>
  <property fmtid="{D5CDD505-2E9C-101B-9397-08002B2CF9AE}" pid="6" name="MediaServiceImageTags">
    <vt:lpwstr/>
  </property>
</Properties>
</file>