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6C35247D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52451">
        <w:rPr>
          <w:rFonts w:cs="Arial"/>
          <w:b/>
          <w:lang w:val="es-ES_tradnl"/>
        </w:rPr>
        <w:t>Badajoz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DD24E6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976DF03" w14:textId="77777777" w:rsidR="00952451" w:rsidRDefault="00952451" w:rsidP="00952451">
      <w:pPr>
        <w:rPr>
          <w:rFonts w:eastAsia="Arial" w:cs="Arial"/>
          <w:b/>
          <w:iCs/>
        </w:rPr>
      </w:pPr>
    </w:p>
    <w:p w14:paraId="4FB4DA36" w14:textId="4A74448E" w:rsidR="00952451" w:rsidRPr="00952451" w:rsidRDefault="00952451" w:rsidP="00952451">
      <w:pPr>
        <w:rPr>
          <w:rFonts w:eastAsia="Arial" w:cs="Arial"/>
          <w:b/>
          <w:iCs/>
        </w:rPr>
      </w:pPr>
      <w:r w:rsidRPr="00952451">
        <w:rPr>
          <w:rFonts w:eastAsia="Arial" w:cs="Arial"/>
          <w:b/>
          <w:iCs/>
        </w:rPr>
        <w:t>Indicar nombre de la persona responsable, rúbrica y sello de la empresa o firma digital.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A2A3D"/>
    <w:rsid w:val="008F1CCA"/>
    <w:rsid w:val="008F2CD3"/>
    <w:rsid w:val="009110C3"/>
    <w:rsid w:val="00941187"/>
    <w:rsid w:val="00945217"/>
    <w:rsid w:val="0094589A"/>
    <w:rsid w:val="00952451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A7028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238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33</cp:revision>
  <dcterms:created xsi:type="dcterms:W3CDTF">2018-02-07T16:46:00Z</dcterms:created>
  <dcterms:modified xsi:type="dcterms:W3CDTF">2025-06-03T09:34:00Z</dcterms:modified>
</cp:coreProperties>
</file>