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89FC0" w14:textId="610631B4" w:rsidR="00E9542C" w:rsidRDefault="00BC39FC">
      <w:pPr>
        <w:tabs>
          <w:tab w:val="left" w:pos="5829"/>
        </w:tabs>
        <w:ind w:left="437"/>
        <w:rPr>
          <w:rFonts w:ascii="Times New Roman"/>
          <w:sz w:val="20"/>
        </w:rPr>
      </w:pPr>
      <w:r w:rsidRPr="003A5319">
        <w:rPr>
          <w:noProof/>
          <w:position w:val="3"/>
          <w:sz w:val="20"/>
        </w:rPr>
        <w:drawing>
          <wp:anchor distT="0" distB="0" distL="114300" distR="114300" simplePos="0" relativeHeight="251659264" behindDoc="0" locked="0" layoutInCell="1" allowOverlap="1" wp14:anchorId="6EA2E7C4" wp14:editId="7F1BFD61">
            <wp:simplePos x="0" y="0"/>
            <wp:positionH relativeFrom="column">
              <wp:posOffset>3337560</wp:posOffset>
            </wp:positionH>
            <wp:positionV relativeFrom="paragraph">
              <wp:posOffset>212725</wp:posOffset>
            </wp:positionV>
            <wp:extent cx="1800000" cy="428326"/>
            <wp:effectExtent l="0" t="0" r="0" b="0"/>
            <wp:wrapNone/>
            <wp:docPr id="1270722482" name="Imagen 6"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22482" name="Imagen 6" descr="Interfaz de usuario gráfica&#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000" cy="428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0110">
        <w:rPr>
          <w:rFonts w:ascii="Times New Roman"/>
          <w:noProof/>
          <w:position w:val="18"/>
          <w:sz w:val="20"/>
        </w:rPr>
        <w:drawing>
          <wp:inline distT="0" distB="0" distL="0" distR="0" wp14:anchorId="75EE3F46" wp14:editId="4FFE53AB">
            <wp:extent cx="1454522" cy="69342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454522" cy="693420"/>
                    </a:xfrm>
                    <a:prstGeom prst="rect">
                      <a:avLst/>
                    </a:prstGeom>
                  </pic:spPr>
                </pic:pic>
              </a:graphicData>
            </a:graphic>
          </wp:inline>
        </w:drawing>
      </w:r>
      <w:r w:rsidR="00970110">
        <w:rPr>
          <w:rFonts w:ascii="Times New Roman"/>
          <w:position w:val="18"/>
          <w:sz w:val="20"/>
        </w:rPr>
        <w:tab/>
      </w:r>
    </w:p>
    <w:p w14:paraId="1C255E3F" w14:textId="77777777" w:rsidR="00E9542C" w:rsidRDefault="00E9542C">
      <w:pPr>
        <w:pStyle w:val="Textoindependiente"/>
        <w:ind w:left="0"/>
        <w:jc w:val="left"/>
        <w:rPr>
          <w:rFonts w:ascii="Times New Roman"/>
          <w:sz w:val="20"/>
        </w:rPr>
      </w:pPr>
    </w:p>
    <w:p w14:paraId="609D5407" w14:textId="77777777" w:rsidR="00E9542C" w:rsidRDefault="00970110">
      <w:pPr>
        <w:pStyle w:val="Textoindependiente"/>
        <w:spacing w:before="120"/>
        <w:ind w:left="0"/>
        <w:jc w:val="left"/>
        <w:rPr>
          <w:rFonts w:ascii="Times New Roman"/>
          <w:sz w:val="20"/>
        </w:rPr>
      </w:pPr>
      <w:r>
        <w:rPr>
          <w:noProof/>
        </w:rPr>
        <mc:AlternateContent>
          <mc:Choice Requires="wps">
            <w:drawing>
              <wp:anchor distT="0" distB="0" distL="0" distR="0" simplePos="0" relativeHeight="251656192" behindDoc="1" locked="0" layoutInCell="1" allowOverlap="1" wp14:anchorId="01244F9F" wp14:editId="00595B9B">
                <wp:simplePos x="0" y="0"/>
                <wp:positionH relativeFrom="page">
                  <wp:posOffset>1610994</wp:posOffset>
                </wp:positionH>
                <wp:positionV relativeFrom="paragraph">
                  <wp:posOffset>237883</wp:posOffset>
                </wp:positionV>
                <wp:extent cx="452564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25645" cy="6350"/>
                        </a:xfrm>
                        <a:custGeom>
                          <a:avLst/>
                          <a:gdLst/>
                          <a:ahLst/>
                          <a:cxnLst/>
                          <a:rect l="l" t="t" r="r" b="b"/>
                          <a:pathLst>
                            <a:path w="4525645" h="6350">
                              <a:moveTo>
                                <a:pt x="4525645" y="0"/>
                              </a:moveTo>
                              <a:lnTo>
                                <a:pt x="0" y="0"/>
                              </a:lnTo>
                              <a:lnTo>
                                <a:pt x="0" y="6350"/>
                              </a:lnTo>
                              <a:lnTo>
                                <a:pt x="4525645" y="6350"/>
                              </a:lnTo>
                              <a:lnTo>
                                <a:pt x="4525645" y="0"/>
                              </a:lnTo>
                              <a:close/>
                            </a:path>
                          </a:pathLst>
                        </a:custGeom>
                        <a:solidFill>
                          <a:srgbClr val="4470C4"/>
                        </a:solidFill>
                      </wps:spPr>
                      <wps:bodyPr wrap="square" lIns="0" tIns="0" rIns="0" bIns="0" rtlCol="0">
                        <a:prstTxWarp prst="textNoShape">
                          <a:avLst/>
                        </a:prstTxWarp>
                        <a:noAutofit/>
                      </wps:bodyPr>
                    </wps:wsp>
                  </a:graphicData>
                </a:graphic>
              </wp:anchor>
            </w:drawing>
          </mc:Choice>
          <mc:Fallback>
            <w:pict>
              <v:shape w14:anchorId="364FEF37" id="Graphic 3" o:spid="_x0000_s1026" style="position:absolute;margin-left:126.85pt;margin-top:18.75pt;width:356.35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525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" path="m4525645,l,,,6350r4525645,l4525645,xe" fillcolor="#4470c4" stroked="f">
                <v:path arrowok="t"/>
                <w10:wrap type="topAndBottom" anchorx="page"/>
              </v:shape>
            </w:pict>
          </mc:Fallback>
        </mc:AlternateContent>
      </w:r>
    </w:p>
    <w:p w14:paraId="0EAD72C7" w14:textId="1633F1C3" w:rsidR="00E9542C" w:rsidRDefault="00970110">
      <w:pPr>
        <w:pStyle w:val="Ttulo"/>
        <w:spacing w:line="276" w:lineRule="auto"/>
      </w:pPr>
      <w:r>
        <w:rPr>
          <w:color w:val="001F5F"/>
        </w:rPr>
        <w:t>XI</w:t>
      </w:r>
      <w:r w:rsidR="00CD2617">
        <w:rPr>
          <w:color w:val="001F5F"/>
        </w:rPr>
        <w:t>I</w:t>
      </w:r>
      <w:r>
        <w:rPr>
          <w:color w:val="001F5F"/>
        </w:rPr>
        <w:t xml:space="preserve"> CONVOCATORIA DE AYUDAS</w:t>
      </w:r>
      <w:r>
        <w:rPr>
          <w:color w:val="001F5F"/>
          <w:spacing w:val="-31"/>
        </w:rPr>
        <w:t xml:space="preserve"> </w:t>
      </w:r>
      <w:r>
        <w:rPr>
          <w:color w:val="001F5F"/>
        </w:rPr>
        <w:t>DEL</w:t>
      </w:r>
      <w:r>
        <w:rPr>
          <w:color w:val="001F5F"/>
          <w:spacing w:val="-28"/>
        </w:rPr>
        <w:t xml:space="preserve"> </w:t>
      </w:r>
      <w:r>
        <w:rPr>
          <w:color w:val="001F5F"/>
        </w:rPr>
        <w:t>PROGRAMA DEPORTE SOLIDARIO E INCLUSIVO 202</w:t>
      </w:r>
      <w:r w:rsidR="00CD2617">
        <w:rPr>
          <w:color w:val="001F5F"/>
        </w:rPr>
        <w:t>5</w:t>
      </w:r>
      <w:r>
        <w:rPr>
          <w:color w:val="001F5F"/>
        </w:rPr>
        <w:t>-202</w:t>
      </w:r>
      <w:r w:rsidR="00CD2617">
        <w:rPr>
          <w:color w:val="001F5F"/>
        </w:rPr>
        <w:t>6</w:t>
      </w:r>
    </w:p>
    <w:p w14:paraId="2F18F4CA" w14:textId="77777777" w:rsidR="00E9542C" w:rsidRDefault="00970110">
      <w:pPr>
        <w:pStyle w:val="Textoindependiente"/>
        <w:spacing w:before="5"/>
        <w:ind w:left="0"/>
        <w:jc w:val="left"/>
        <w:rPr>
          <w:b/>
          <w:sz w:val="14"/>
        </w:rPr>
      </w:pPr>
      <w:r>
        <w:rPr>
          <w:noProof/>
        </w:rPr>
        <mc:AlternateContent>
          <mc:Choice Requires="wps">
            <w:drawing>
              <wp:anchor distT="0" distB="0" distL="0" distR="0" simplePos="0" relativeHeight="251658240" behindDoc="1" locked="0" layoutInCell="1" allowOverlap="1" wp14:anchorId="07A1AEB1" wp14:editId="6C56F6AF">
                <wp:simplePos x="0" y="0"/>
                <wp:positionH relativeFrom="page">
                  <wp:posOffset>1610994</wp:posOffset>
                </wp:positionH>
                <wp:positionV relativeFrom="paragraph">
                  <wp:posOffset>127297</wp:posOffset>
                </wp:positionV>
                <wp:extent cx="452564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25645" cy="6350"/>
                        </a:xfrm>
                        <a:custGeom>
                          <a:avLst/>
                          <a:gdLst/>
                          <a:ahLst/>
                          <a:cxnLst/>
                          <a:rect l="l" t="t" r="r" b="b"/>
                          <a:pathLst>
                            <a:path w="4525645" h="6350">
                              <a:moveTo>
                                <a:pt x="4525645" y="0"/>
                              </a:moveTo>
                              <a:lnTo>
                                <a:pt x="0" y="0"/>
                              </a:lnTo>
                              <a:lnTo>
                                <a:pt x="0" y="6350"/>
                              </a:lnTo>
                              <a:lnTo>
                                <a:pt x="4525645" y="6350"/>
                              </a:lnTo>
                              <a:lnTo>
                                <a:pt x="4525645" y="0"/>
                              </a:lnTo>
                              <a:close/>
                            </a:path>
                          </a:pathLst>
                        </a:custGeom>
                        <a:solidFill>
                          <a:srgbClr val="4470C4"/>
                        </a:solidFill>
                      </wps:spPr>
                      <wps:bodyPr wrap="square" lIns="0" tIns="0" rIns="0" bIns="0" rtlCol="0">
                        <a:prstTxWarp prst="textNoShape">
                          <a:avLst/>
                        </a:prstTxWarp>
                        <a:noAutofit/>
                      </wps:bodyPr>
                    </wps:wsp>
                  </a:graphicData>
                </a:graphic>
              </wp:anchor>
            </w:drawing>
          </mc:Choice>
          <mc:Fallback>
            <w:pict>
              <v:shape w14:anchorId="29046052" id="Graphic 4" o:spid="_x0000_s1026" style="position:absolute;margin-left:126.85pt;margin-top:10pt;width:356.35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4525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" path="m4525645,l,,,6350r4525645,l4525645,xe" fillcolor="#4470c4" stroked="f">
                <v:path arrowok="t"/>
                <w10:wrap type="topAndBottom" anchorx="page"/>
              </v:shape>
            </w:pict>
          </mc:Fallback>
        </mc:AlternateContent>
      </w:r>
    </w:p>
    <w:p w14:paraId="6B73C192" w14:textId="77777777" w:rsidR="00E9542C" w:rsidRDefault="00970110">
      <w:pPr>
        <w:spacing w:before="93"/>
        <w:ind w:left="67" w:right="17"/>
        <w:jc w:val="center"/>
        <w:rPr>
          <w:b/>
          <w:sz w:val="36"/>
        </w:rPr>
      </w:pPr>
      <w:r>
        <w:rPr>
          <w:b/>
          <w:color w:val="808080"/>
          <w:sz w:val="36"/>
        </w:rPr>
        <w:t>AYUDAS</w:t>
      </w:r>
      <w:r>
        <w:rPr>
          <w:b/>
          <w:color w:val="808080"/>
          <w:spacing w:val="-14"/>
          <w:sz w:val="36"/>
        </w:rPr>
        <w:t xml:space="preserve"> </w:t>
      </w:r>
      <w:r>
        <w:rPr>
          <w:b/>
          <w:color w:val="808080"/>
          <w:sz w:val="36"/>
        </w:rPr>
        <w:t>PARA</w:t>
      </w:r>
      <w:r>
        <w:rPr>
          <w:b/>
          <w:color w:val="808080"/>
          <w:spacing w:val="-13"/>
          <w:sz w:val="36"/>
        </w:rPr>
        <w:t xml:space="preserve"> </w:t>
      </w:r>
      <w:r>
        <w:rPr>
          <w:b/>
          <w:color w:val="808080"/>
          <w:sz w:val="36"/>
        </w:rPr>
        <w:t>FAVORECER</w:t>
      </w:r>
      <w:r>
        <w:rPr>
          <w:b/>
          <w:color w:val="808080"/>
          <w:spacing w:val="-13"/>
          <w:sz w:val="36"/>
        </w:rPr>
        <w:t xml:space="preserve"> </w:t>
      </w:r>
      <w:r>
        <w:rPr>
          <w:b/>
          <w:color w:val="808080"/>
          <w:sz w:val="36"/>
        </w:rPr>
        <w:t>EL</w:t>
      </w:r>
      <w:r>
        <w:rPr>
          <w:b/>
          <w:color w:val="808080"/>
          <w:spacing w:val="-16"/>
          <w:sz w:val="36"/>
        </w:rPr>
        <w:t xml:space="preserve"> </w:t>
      </w:r>
      <w:r>
        <w:rPr>
          <w:b/>
          <w:color w:val="808080"/>
          <w:sz w:val="36"/>
        </w:rPr>
        <w:t>USO</w:t>
      </w:r>
      <w:r>
        <w:rPr>
          <w:b/>
          <w:color w:val="808080"/>
          <w:spacing w:val="-14"/>
          <w:sz w:val="36"/>
        </w:rPr>
        <w:t xml:space="preserve"> </w:t>
      </w:r>
      <w:r>
        <w:rPr>
          <w:b/>
          <w:color w:val="808080"/>
          <w:sz w:val="36"/>
        </w:rPr>
        <w:t>DEL</w:t>
      </w:r>
      <w:r>
        <w:rPr>
          <w:b/>
          <w:color w:val="808080"/>
          <w:spacing w:val="-16"/>
          <w:sz w:val="36"/>
        </w:rPr>
        <w:t xml:space="preserve"> </w:t>
      </w:r>
      <w:r>
        <w:rPr>
          <w:b/>
          <w:color w:val="808080"/>
          <w:sz w:val="36"/>
        </w:rPr>
        <w:t>DEPORTE</w:t>
      </w:r>
      <w:r>
        <w:rPr>
          <w:b/>
          <w:color w:val="808080"/>
          <w:spacing w:val="-10"/>
          <w:sz w:val="36"/>
        </w:rPr>
        <w:t xml:space="preserve"> </w:t>
      </w:r>
      <w:r>
        <w:rPr>
          <w:b/>
          <w:color w:val="808080"/>
          <w:sz w:val="36"/>
        </w:rPr>
        <w:t>COMO INSTRUMENTO</w:t>
      </w:r>
      <w:r>
        <w:rPr>
          <w:b/>
          <w:color w:val="808080"/>
          <w:spacing w:val="-2"/>
          <w:sz w:val="36"/>
        </w:rPr>
        <w:t xml:space="preserve"> </w:t>
      </w:r>
      <w:r>
        <w:rPr>
          <w:b/>
          <w:color w:val="808080"/>
          <w:sz w:val="36"/>
        </w:rPr>
        <w:t>DE INCLUSIÓN E INTERVENCIÓN SOCIAL</w:t>
      </w:r>
    </w:p>
    <w:p w14:paraId="7553D008" w14:textId="0FB43483" w:rsidR="00E9542C" w:rsidRDefault="00E9542C">
      <w:pPr>
        <w:pStyle w:val="Textoindependiente"/>
        <w:spacing w:before="181"/>
        <w:ind w:left="0"/>
        <w:jc w:val="left"/>
        <w:rPr>
          <w:b/>
          <w:sz w:val="36"/>
        </w:rPr>
      </w:pPr>
    </w:p>
    <w:p w14:paraId="2B60AF41" w14:textId="485B27B4" w:rsidR="00E9542C" w:rsidRDefault="00A9243C">
      <w:pPr>
        <w:spacing w:before="1"/>
        <w:ind w:left="50" w:right="67"/>
        <w:jc w:val="center"/>
        <w:rPr>
          <w:b/>
          <w:sz w:val="44"/>
        </w:rPr>
      </w:pPr>
      <w:r>
        <w:rPr>
          <w:noProof/>
        </w:rPr>
        <w:drawing>
          <wp:anchor distT="0" distB="0" distL="0" distR="0" simplePos="0" relativeHeight="251655168" behindDoc="1" locked="0" layoutInCell="1" allowOverlap="1" wp14:anchorId="782B3841" wp14:editId="35103983">
            <wp:simplePos x="0" y="0"/>
            <wp:positionH relativeFrom="page">
              <wp:posOffset>1682115</wp:posOffset>
            </wp:positionH>
            <wp:positionV relativeFrom="paragraph">
              <wp:posOffset>680720</wp:posOffset>
            </wp:positionV>
            <wp:extent cx="4334540" cy="2393823"/>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4334540" cy="2393823"/>
                    </a:xfrm>
                    <a:prstGeom prst="rect">
                      <a:avLst/>
                    </a:prstGeom>
                  </pic:spPr>
                </pic:pic>
              </a:graphicData>
            </a:graphic>
          </wp:anchor>
        </w:drawing>
      </w:r>
      <w:r w:rsidR="00970110">
        <w:rPr>
          <w:b/>
          <w:sz w:val="44"/>
        </w:rPr>
        <w:t>BASES</w:t>
      </w:r>
      <w:r w:rsidR="00970110">
        <w:rPr>
          <w:b/>
          <w:spacing w:val="-1"/>
          <w:sz w:val="44"/>
        </w:rPr>
        <w:t xml:space="preserve"> </w:t>
      </w:r>
      <w:r w:rsidR="00970110">
        <w:rPr>
          <w:b/>
          <w:sz w:val="44"/>
        </w:rPr>
        <w:t>DE</w:t>
      </w:r>
      <w:r w:rsidR="00970110">
        <w:rPr>
          <w:b/>
          <w:spacing w:val="-2"/>
          <w:sz w:val="44"/>
        </w:rPr>
        <w:t xml:space="preserve"> </w:t>
      </w:r>
      <w:r w:rsidR="00970110">
        <w:rPr>
          <w:b/>
          <w:sz w:val="44"/>
        </w:rPr>
        <w:t>LA</w:t>
      </w:r>
      <w:r w:rsidR="00970110">
        <w:rPr>
          <w:b/>
          <w:spacing w:val="1"/>
          <w:sz w:val="44"/>
        </w:rPr>
        <w:t xml:space="preserve"> </w:t>
      </w:r>
      <w:r w:rsidR="00970110">
        <w:rPr>
          <w:b/>
          <w:spacing w:val="-2"/>
          <w:sz w:val="44"/>
        </w:rPr>
        <w:t>CONVOCATORIA</w:t>
      </w:r>
    </w:p>
    <w:p w14:paraId="37301D44" w14:textId="77777777" w:rsidR="00E9542C" w:rsidRDefault="00E9542C">
      <w:pPr>
        <w:pStyle w:val="Textoindependiente"/>
        <w:spacing w:before="371"/>
        <w:ind w:left="0"/>
        <w:jc w:val="left"/>
        <w:rPr>
          <w:b/>
          <w:sz w:val="44"/>
        </w:rPr>
      </w:pPr>
    </w:p>
    <w:p w14:paraId="4BDF8C93" w14:textId="77777777" w:rsidR="00E9542C" w:rsidRDefault="00970110">
      <w:pPr>
        <w:pStyle w:val="Textoindependiente"/>
        <w:jc w:val="left"/>
      </w:pPr>
      <w:r>
        <w:t>Con</w:t>
      </w:r>
      <w:r>
        <w:rPr>
          <w:spacing w:val="-9"/>
        </w:rPr>
        <w:t xml:space="preserve"> </w:t>
      </w:r>
      <w:r>
        <w:t>la</w:t>
      </w:r>
      <w:r>
        <w:rPr>
          <w:spacing w:val="-12"/>
        </w:rPr>
        <w:t xml:space="preserve"> </w:t>
      </w:r>
      <w:r>
        <w:t>colaboración</w:t>
      </w:r>
      <w:r>
        <w:rPr>
          <w:spacing w:val="-9"/>
        </w:rPr>
        <w:t xml:space="preserve"> </w:t>
      </w:r>
      <w:r>
        <w:rPr>
          <w:spacing w:val="-5"/>
        </w:rPr>
        <w:t>de:</w:t>
      </w:r>
    </w:p>
    <w:p w14:paraId="5A20B932" w14:textId="77777777" w:rsidR="00E9542C" w:rsidRDefault="00970110">
      <w:pPr>
        <w:pStyle w:val="Textoindependiente"/>
        <w:spacing w:before="12"/>
        <w:ind w:left="0"/>
        <w:jc w:val="left"/>
        <w:rPr>
          <w:sz w:val="12"/>
        </w:rPr>
      </w:pPr>
      <w:r>
        <w:rPr>
          <w:noProof/>
        </w:rPr>
        <w:drawing>
          <wp:anchor distT="0" distB="0" distL="0" distR="0" simplePos="0" relativeHeight="251660288" behindDoc="1" locked="0" layoutInCell="1" allowOverlap="1" wp14:anchorId="5D1FC088" wp14:editId="55BC6640">
            <wp:simplePos x="0" y="0"/>
            <wp:positionH relativeFrom="page">
              <wp:posOffset>1173480</wp:posOffset>
            </wp:positionH>
            <wp:positionV relativeFrom="paragraph">
              <wp:posOffset>115925</wp:posOffset>
            </wp:positionV>
            <wp:extent cx="1617524" cy="524065"/>
            <wp:effectExtent l="0" t="0" r="0" b="0"/>
            <wp:wrapTopAndBottom/>
            <wp:docPr id="6" name="Image 6" descr="http://www.gadisa.es/img/empresa/descarga/gadis.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http://www.gadisa.es/img/empresa/descarga/gadis.png"/>
                    <pic:cNvPicPr/>
                  </pic:nvPicPr>
                  <pic:blipFill>
                    <a:blip r:embed="rId10" cstate="print"/>
                    <a:stretch>
                      <a:fillRect/>
                    </a:stretch>
                  </pic:blipFill>
                  <pic:spPr>
                    <a:xfrm>
                      <a:off x="0" y="0"/>
                      <a:ext cx="1617524" cy="524065"/>
                    </a:xfrm>
                    <a:prstGeom prst="rect">
                      <a:avLst/>
                    </a:prstGeom>
                  </pic:spPr>
                </pic:pic>
              </a:graphicData>
            </a:graphic>
          </wp:anchor>
        </w:drawing>
      </w:r>
    </w:p>
    <w:p w14:paraId="346D8C2E" w14:textId="77777777" w:rsidR="00E9542C" w:rsidRDefault="00E9542C">
      <w:pPr>
        <w:rPr>
          <w:sz w:val="12"/>
        </w:rPr>
        <w:sectPr w:rsidR="00E9542C">
          <w:type w:val="continuous"/>
          <w:pgSz w:w="11900" w:h="16860"/>
          <w:pgMar w:top="1180" w:right="1480" w:bottom="280" w:left="1500" w:header="720" w:footer="720" w:gutter="0"/>
          <w:cols w:space="720"/>
        </w:sectPr>
      </w:pPr>
    </w:p>
    <w:sdt>
      <w:sdtPr>
        <w:rPr>
          <w:b w:val="0"/>
          <w:bCs w:val="0"/>
          <w:i w:val="0"/>
          <w:iCs w:val="0"/>
          <w:sz w:val="22"/>
          <w:szCs w:val="22"/>
        </w:rPr>
        <w:id w:val="491070826"/>
        <w:docPartObj>
          <w:docPartGallery w:val="Table of Contents"/>
          <w:docPartUnique/>
        </w:docPartObj>
      </w:sdtPr>
      <w:sdtEndPr>
        <w:rPr>
          <w:sz w:val="24"/>
        </w:rPr>
      </w:sdtEndPr>
      <w:sdtContent>
        <w:p w14:paraId="058BEE13" w14:textId="4F2B7574" w:rsidR="00A9243C" w:rsidRDefault="00970110">
          <w:pPr>
            <w:pStyle w:val="TDC1"/>
            <w:tabs>
              <w:tab w:val="right" w:leader="dot" w:pos="8910"/>
            </w:tabs>
            <w:rPr>
              <w:rFonts w:asciiTheme="minorHAnsi" w:eastAsiaTheme="minorEastAsia" w:hAnsiTheme="minorHAnsi" w:cstheme="minorBidi"/>
              <w:b w:val="0"/>
              <w:bCs w:val="0"/>
              <w:i w:val="0"/>
              <w:iCs w:val="0"/>
              <w:noProof/>
              <w:kern w:val="2"/>
              <w:lang w:eastAsia="es-ES"/>
              <w14:ligatures w14:val="standardContextual"/>
            </w:rPr>
          </w:pPr>
          <w:r>
            <w:fldChar w:fldCharType="begin"/>
          </w:r>
          <w:r>
            <w:instrText xml:space="preserve">TOC \o "1-2" \h \z \u </w:instrText>
          </w:r>
          <w:r>
            <w:fldChar w:fldCharType="separate"/>
          </w:r>
          <w:hyperlink w:anchor="_Toc192590631" w:history="1">
            <w:r w:rsidR="00A9243C" w:rsidRPr="00E71290">
              <w:rPr>
                <w:rStyle w:val="Hipervnculo"/>
                <w:noProof/>
                <w:spacing w:val="-2"/>
              </w:rPr>
              <w:t>Introducción</w:t>
            </w:r>
            <w:r w:rsidR="00A9243C">
              <w:rPr>
                <w:noProof/>
                <w:webHidden/>
              </w:rPr>
              <w:tab/>
            </w:r>
            <w:r w:rsidR="00A9243C">
              <w:rPr>
                <w:noProof/>
                <w:webHidden/>
              </w:rPr>
              <w:fldChar w:fldCharType="begin"/>
            </w:r>
            <w:r w:rsidR="00A9243C">
              <w:rPr>
                <w:noProof/>
                <w:webHidden/>
              </w:rPr>
              <w:instrText xml:space="preserve"> PAGEREF _Toc192590631 \h </w:instrText>
            </w:r>
            <w:r w:rsidR="00A9243C">
              <w:rPr>
                <w:noProof/>
                <w:webHidden/>
              </w:rPr>
            </w:r>
            <w:r w:rsidR="00A9243C">
              <w:rPr>
                <w:noProof/>
                <w:webHidden/>
              </w:rPr>
              <w:fldChar w:fldCharType="separate"/>
            </w:r>
            <w:r w:rsidR="00ED3852">
              <w:rPr>
                <w:noProof/>
                <w:webHidden/>
              </w:rPr>
              <w:t>3</w:t>
            </w:r>
            <w:r w:rsidR="00A9243C">
              <w:rPr>
                <w:noProof/>
                <w:webHidden/>
              </w:rPr>
              <w:fldChar w:fldCharType="end"/>
            </w:r>
          </w:hyperlink>
        </w:p>
        <w:p w14:paraId="643909F2" w14:textId="388C1DBB"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32" w:history="1">
            <w:r w:rsidRPr="00E71290">
              <w:rPr>
                <w:rStyle w:val="Hipervnculo"/>
                <w:noProof/>
              </w:rPr>
              <w:t>1.</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Objeto,</w:t>
            </w:r>
            <w:r w:rsidRPr="00E71290">
              <w:rPr>
                <w:rStyle w:val="Hipervnculo"/>
                <w:noProof/>
                <w:spacing w:val="-11"/>
              </w:rPr>
              <w:t xml:space="preserve"> </w:t>
            </w:r>
            <w:r w:rsidRPr="00E71290">
              <w:rPr>
                <w:rStyle w:val="Hipervnculo"/>
                <w:noProof/>
              </w:rPr>
              <w:t>Finalidad</w:t>
            </w:r>
            <w:r w:rsidRPr="00E71290">
              <w:rPr>
                <w:rStyle w:val="Hipervnculo"/>
                <w:noProof/>
                <w:spacing w:val="-10"/>
              </w:rPr>
              <w:t xml:space="preserve"> </w:t>
            </w:r>
            <w:r w:rsidRPr="00E71290">
              <w:rPr>
                <w:rStyle w:val="Hipervnculo"/>
                <w:noProof/>
              </w:rPr>
              <w:t>y</w:t>
            </w:r>
            <w:r w:rsidRPr="00E71290">
              <w:rPr>
                <w:rStyle w:val="Hipervnculo"/>
                <w:noProof/>
                <w:spacing w:val="-11"/>
              </w:rPr>
              <w:t xml:space="preserve"> </w:t>
            </w:r>
            <w:r w:rsidRPr="00E71290">
              <w:rPr>
                <w:rStyle w:val="Hipervnculo"/>
                <w:noProof/>
              </w:rPr>
              <w:t>Requisitos</w:t>
            </w:r>
            <w:r w:rsidRPr="00E71290">
              <w:rPr>
                <w:rStyle w:val="Hipervnculo"/>
                <w:noProof/>
                <w:spacing w:val="-12"/>
              </w:rPr>
              <w:t xml:space="preserve"> </w:t>
            </w:r>
            <w:r w:rsidRPr="00E71290">
              <w:rPr>
                <w:rStyle w:val="Hipervnculo"/>
                <w:noProof/>
              </w:rPr>
              <w:t>de</w:t>
            </w:r>
            <w:r w:rsidRPr="00E71290">
              <w:rPr>
                <w:rStyle w:val="Hipervnculo"/>
                <w:noProof/>
                <w:spacing w:val="-9"/>
              </w:rPr>
              <w:t xml:space="preserve"> </w:t>
            </w:r>
            <w:r w:rsidRPr="00E71290">
              <w:rPr>
                <w:rStyle w:val="Hipervnculo"/>
                <w:noProof/>
              </w:rPr>
              <w:t>los</w:t>
            </w:r>
            <w:r w:rsidRPr="00E71290">
              <w:rPr>
                <w:rStyle w:val="Hipervnculo"/>
                <w:noProof/>
                <w:spacing w:val="-10"/>
              </w:rPr>
              <w:t xml:space="preserve"> </w:t>
            </w:r>
            <w:r w:rsidRPr="00E71290">
              <w:rPr>
                <w:rStyle w:val="Hipervnculo"/>
                <w:noProof/>
                <w:spacing w:val="-2"/>
              </w:rPr>
              <w:t>proyectos</w:t>
            </w:r>
            <w:r>
              <w:rPr>
                <w:noProof/>
                <w:webHidden/>
              </w:rPr>
              <w:tab/>
            </w:r>
            <w:r>
              <w:rPr>
                <w:noProof/>
                <w:webHidden/>
              </w:rPr>
              <w:fldChar w:fldCharType="begin"/>
            </w:r>
            <w:r>
              <w:rPr>
                <w:noProof/>
                <w:webHidden/>
              </w:rPr>
              <w:instrText xml:space="preserve"> PAGEREF _Toc192590632 \h </w:instrText>
            </w:r>
            <w:r>
              <w:rPr>
                <w:noProof/>
                <w:webHidden/>
              </w:rPr>
            </w:r>
            <w:r>
              <w:rPr>
                <w:noProof/>
                <w:webHidden/>
              </w:rPr>
              <w:fldChar w:fldCharType="separate"/>
            </w:r>
            <w:r w:rsidR="00ED3852">
              <w:rPr>
                <w:noProof/>
                <w:webHidden/>
              </w:rPr>
              <w:t>4</w:t>
            </w:r>
            <w:r>
              <w:rPr>
                <w:noProof/>
                <w:webHidden/>
              </w:rPr>
              <w:fldChar w:fldCharType="end"/>
            </w:r>
          </w:hyperlink>
        </w:p>
        <w:p w14:paraId="7B3F67D8" w14:textId="034FF3B4"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33" w:history="1">
            <w:r w:rsidRPr="00E71290">
              <w:rPr>
                <w:rStyle w:val="Hipervnculo"/>
                <w:noProof/>
              </w:rPr>
              <w:t>2.</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Características</w:t>
            </w:r>
            <w:r w:rsidRPr="00E71290">
              <w:rPr>
                <w:rStyle w:val="Hipervnculo"/>
                <w:noProof/>
                <w:spacing w:val="-1"/>
              </w:rPr>
              <w:t xml:space="preserve"> </w:t>
            </w:r>
            <w:r w:rsidRPr="00E71290">
              <w:rPr>
                <w:rStyle w:val="Hipervnculo"/>
                <w:noProof/>
              </w:rPr>
              <w:t>de</w:t>
            </w:r>
            <w:r w:rsidRPr="00E71290">
              <w:rPr>
                <w:rStyle w:val="Hipervnculo"/>
                <w:noProof/>
                <w:spacing w:val="-2"/>
              </w:rPr>
              <w:t xml:space="preserve"> </w:t>
            </w:r>
            <w:r w:rsidRPr="00E71290">
              <w:rPr>
                <w:rStyle w:val="Hipervnculo"/>
                <w:noProof/>
              </w:rPr>
              <w:t>las</w:t>
            </w:r>
            <w:r w:rsidRPr="00E71290">
              <w:rPr>
                <w:rStyle w:val="Hipervnculo"/>
                <w:noProof/>
                <w:spacing w:val="-1"/>
              </w:rPr>
              <w:t xml:space="preserve"> </w:t>
            </w:r>
            <w:r w:rsidRPr="00E71290">
              <w:rPr>
                <w:rStyle w:val="Hipervnculo"/>
                <w:noProof/>
                <w:spacing w:val="-2"/>
              </w:rPr>
              <w:t>ayudas:</w:t>
            </w:r>
            <w:r>
              <w:rPr>
                <w:noProof/>
                <w:webHidden/>
              </w:rPr>
              <w:tab/>
            </w:r>
            <w:r>
              <w:rPr>
                <w:noProof/>
                <w:webHidden/>
              </w:rPr>
              <w:fldChar w:fldCharType="begin"/>
            </w:r>
            <w:r>
              <w:rPr>
                <w:noProof/>
                <w:webHidden/>
              </w:rPr>
              <w:instrText xml:space="preserve"> PAGEREF _Toc192590633 \h </w:instrText>
            </w:r>
            <w:r>
              <w:rPr>
                <w:noProof/>
                <w:webHidden/>
              </w:rPr>
            </w:r>
            <w:r>
              <w:rPr>
                <w:noProof/>
                <w:webHidden/>
              </w:rPr>
              <w:fldChar w:fldCharType="separate"/>
            </w:r>
            <w:r w:rsidR="00ED3852">
              <w:rPr>
                <w:noProof/>
                <w:webHidden/>
              </w:rPr>
              <w:t>5</w:t>
            </w:r>
            <w:r>
              <w:rPr>
                <w:noProof/>
                <w:webHidden/>
              </w:rPr>
              <w:fldChar w:fldCharType="end"/>
            </w:r>
          </w:hyperlink>
        </w:p>
        <w:p w14:paraId="4A7FCEFE" w14:textId="4791B13D"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34" w:history="1">
            <w:r w:rsidRPr="00E71290">
              <w:rPr>
                <w:rStyle w:val="Hipervnculo"/>
                <w:noProof/>
              </w:rPr>
              <w:t>3.</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Entidades</w:t>
            </w:r>
            <w:r w:rsidRPr="00E71290">
              <w:rPr>
                <w:rStyle w:val="Hipervnculo"/>
                <w:noProof/>
                <w:spacing w:val="-19"/>
              </w:rPr>
              <w:t xml:space="preserve"> </w:t>
            </w:r>
            <w:r w:rsidRPr="00E71290">
              <w:rPr>
                <w:rStyle w:val="Hipervnculo"/>
                <w:noProof/>
                <w:spacing w:val="-2"/>
              </w:rPr>
              <w:t>beneficiarias</w:t>
            </w:r>
            <w:r>
              <w:rPr>
                <w:noProof/>
                <w:webHidden/>
              </w:rPr>
              <w:tab/>
            </w:r>
            <w:r>
              <w:rPr>
                <w:noProof/>
                <w:webHidden/>
              </w:rPr>
              <w:fldChar w:fldCharType="begin"/>
            </w:r>
            <w:r>
              <w:rPr>
                <w:noProof/>
                <w:webHidden/>
              </w:rPr>
              <w:instrText xml:space="preserve"> PAGEREF _Toc192590634 \h </w:instrText>
            </w:r>
            <w:r>
              <w:rPr>
                <w:noProof/>
                <w:webHidden/>
              </w:rPr>
            </w:r>
            <w:r>
              <w:rPr>
                <w:noProof/>
                <w:webHidden/>
              </w:rPr>
              <w:fldChar w:fldCharType="separate"/>
            </w:r>
            <w:r w:rsidR="00ED3852">
              <w:rPr>
                <w:noProof/>
                <w:webHidden/>
              </w:rPr>
              <w:t>6</w:t>
            </w:r>
            <w:r>
              <w:rPr>
                <w:noProof/>
                <w:webHidden/>
              </w:rPr>
              <w:fldChar w:fldCharType="end"/>
            </w:r>
          </w:hyperlink>
        </w:p>
        <w:p w14:paraId="2434B420" w14:textId="068FA803"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35" w:history="1">
            <w:r w:rsidRPr="00E71290">
              <w:rPr>
                <w:rStyle w:val="Hipervnculo"/>
                <w:noProof/>
              </w:rPr>
              <w:t>4.</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spacing w:val="-13"/>
              </w:rPr>
              <w:t xml:space="preserve">Conceptos subvencionables </w:t>
            </w:r>
            <w:r w:rsidRPr="00E71290">
              <w:rPr>
                <w:rStyle w:val="Hipervnculo"/>
                <w:noProof/>
              </w:rPr>
              <w:t>y</w:t>
            </w:r>
            <w:r w:rsidRPr="00E71290">
              <w:rPr>
                <w:rStyle w:val="Hipervnculo"/>
                <w:noProof/>
                <w:spacing w:val="-16"/>
              </w:rPr>
              <w:t xml:space="preserve"> </w:t>
            </w:r>
            <w:r w:rsidRPr="00E71290">
              <w:rPr>
                <w:rStyle w:val="Hipervnculo"/>
                <w:noProof/>
              </w:rPr>
              <w:t>plazo</w:t>
            </w:r>
            <w:r w:rsidRPr="00E71290">
              <w:rPr>
                <w:rStyle w:val="Hipervnculo"/>
                <w:noProof/>
                <w:spacing w:val="-13"/>
              </w:rPr>
              <w:t xml:space="preserve"> </w:t>
            </w:r>
            <w:r w:rsidRPr="00E71290">
              <w:rPr>
                <w:rStyle w:val="Hipervnculo"/>
                <w:noProof/>
              </w:rPr>
              <w:t>de</w:t>
            </w:r>
            <w:r w:rsidRPr="00E71290">
              <w:rPr>
                <w:rStyle w:val="Hipervnculo"/>
                <w:noProof/>
                <w:spacing w:val="-14"/>
              </w:rPr>
              <w:t xml:space="preserve"> </w:t>
            </w:r>
            <w:r w:rsidRPr="00E71290">
              <w:rPr>
                <w:rStyle w:val="Hipervnculo"/>
                <w:noProof/>
                <w:spacing w:val="-2"/>
              </w:rPr>
              <w:t>ejecución</w:t>
            </w:r>
            <w:r>
              <w:rPr>
                <w:noProof/>
                <w:webHidden/>
              </w:rPr>
              <w:tab/>
            </w:r>
            <w:r>
              <w:rPr>
                <w:noProof/>
                <w:webHidden/>
              </w:rPr>
              <w:fldChar w:fldCharType="begin"/>
            </w:r>
            <w:r>
              <w:rPr>
                <w:noProof/>
                <w:webHidden/>
              </w:rPr>
              <w:instrText xml:space="preserve"> PAGEREF _Toc192590635 \h </w:instrText>
            </w:r>
            <w:r>
              <w:rPr>
                <w:noProof/>
                <w:webHidden/>
              </w:rPr>
            </w:r>
            <w:r>
              <w:rPr>
                <w:noProof/>
                <w:webHidden/>
              </w:rPr>
              <w:fldChar w:fldCharType="separate"/>
            </w:r>
            <w:r w:rsidR="00ED3852">
              <w:rPr>
                <w:noProof/>
                <w:webHidden/>
              </w:rPr>
              <w:t>7</w:t>
            </w:r>
            <w:r>
              <w:rPr>
                <w:noProof/>
                <w:webHidden/>
              </w:rPr>
              <w:fldChar w:fldCharType="end"/>
            </w:r>
          </w:hyperlink>
        </w:p>
        <w:p w14:paraId="14EEFEE7" w14:textId="6F2CB02F"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36" w:history="1">
            <w:r w:rsidRPr="00E71290">
              <w:rPr>
                <w:rStyle w:val="Hipervnculo"/>
                <w:noProof/>
              </w:rPr>
              <w:t>5.</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Criterios</w:t>
            </w:r>
            <w:r w:rsidRPr="00E71290">
              <w:rPr>
                <w:rStyle w:val="Hipervnculo"/>
                <w:noProof/>
                <w:spacing w:val="-17"/>
              </w:rPr>
              <w:t xml:space="preserve"> </w:t>
            </w:r>
            <w:r w:rsidRPr="00E71290">
              <w:rPr>
                <w:rStyle w:val="Hipervnculo"/>
                <w:noProof/>
              </w:rPr>
              <w:t>de</w:t>
            </w:r>
            <w:r w:rsidRPr="00E71290">
              <w:rPr>
                <w:rStyle w:val="Hipervnculo"/>
                <w:noProof/>
                <w:spacing w:val="-13"/>
              </w:rPr>
              <w:t xml:space="preserve"> </w:t>
            </w:r>
            <w:r w:rsidRPr="00E71290">
              <w:rPr>
                <w:rStyle w:val="Hipervnculo"/>
                <w:noProof/>
                <w:spacing w:val="-2"/>
              </w:rPr>
              <w:t>valoración</w:t>
            </w:r>
            <w:r>
              <w:rPr>
                <w:noProof/>
                <w:webHidden/>
              </w:rPr>
              <w:tab/>
            </w:r>
            <w:r>
              <w:rPr>
                <w:noProof/>
                <w:webHidden/>
              </w:rPr>
              <w:fldChar w:fldCharType="begin"/>
            </w:r>
            <w:r>
              <w:rPr>
                <w:noProof/>
                <w:webHidden/>
              </w:rPr>
              <w:instrText xml:space="preserve"> PAGEREF _Toc192590636 \h </w:instrText>
            </w:r>
            <w:r>
              <w:rPr>
                <w:noProof/>
                <w:webHidden/>
              </w:rPr>
            </w:r>
            <w:r>
              <w:rPr>
                <w:noProof/>
                <w:webHidden/>
              </w:rPr>
              <w:fldChar w:fldCharType="separate"/>
            </w:r>
            <w:r w:rsidR="00ED3852">
              <w:rPr>
                <w:noProof/>
                <w:webHidden/>
              </w:rPr>
              <w:t>8</w:t>
            </w:r>
            <w:r>
              <w:rPr>
                <w:noProof/>
                <w:webHidden/>
              </w:rPr>
              <w:fldChar w:fldCharType="end"/>
            </w:r>
          </w:hyperlink>
        </w:p>
        <w:p w14:paraId="2FB59E23" w14:textId="000DE6E4"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37" w:history="1">
            <w:r w:rsidRPr="00E71290">
              <w:rPr>
                <w:rStyle w:val="Hipervnculo"/>
                <w:noProof/>
                <w:spacing w:val="-2"/>
                <w:w w:val="95"/>
              </w:rPr>
              <w:t>5.1</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Valoración</w:t>
            </w:r>
            <w:r w:rsidRPr="00E71290">
              <w:rPr>
                <w:rStyle w:val="Hipervnculo"/>
                <w:noProof/>
                <w:spacing w:val="-12"/>
              </w:rPr>
              <w:t xml:space="preserve"> </w:t>
            </w:r>
            <w:r w:rsidRPr="00E71290">
              <w:rPr>
                <w:rStyle w:val="Hipervnculo"/>
                <w:noProof/>
              </w:rPr>
              <w:t>de</w:t>
            </w:r>
            <w:r w:rsidRPr="00E71290">
              <w:rPr>
                <w:rStyle w:val="Hipervnculo"/>
                <w:noProof/>
                <w:spacing w:val="-8"/>
              </w:rPr>
              <w:t xml:space="preserve"> </w:t>
            </w:r>
            <w:r w:rsidRPr="00E71290">
              <w:rPr>
                <w:rStyle w:val="Hipervnculo"/>
                <w:noProof/>
              </w:rPr>
              <w:t>la</w:t>
            </w:r>
            <w:r w:rsidRPr="00E71290">
              <w:rPr>
                <w:rStyle w:val="Hipervnculo"/>
                <w:noProof/>
                <w:spacing w:val="-8"/>
              </w:rPr>
              <w:t xml:space="preserve"> </w:t>
            </w:r>
            <w:r w:rsidRPr="00E71290">
              <w:rPr>
                <w:rStyle w:val="Hipervnculo"/>
                <w:noProof/>
              </w:rPr>
              <w:t>entidad</w:t>
            </w:r>
            <w:r w:rsidRPr="00E71290">
              <w:rPr>
                <w:rStyle w:val="Hipervnculo"/>
                <w:noProof/>
                <w:spacing w:val="-9"/>
              </w:rPr>
              <w:t xml:space="preserve"> </w:t>
            </w:r>
            <w:r w:rsidRPr="00E71290">
              <w:rPr>
                <w:rStyle w:val="Hipervnculo"/>
                <w:noProof/>
              </w:rPr>
              <w:t>(hasta</w:t>
            </w:r>
            <w:r w:rsidRPr="00E71290">
              <w:rPr>
                <w:rStyle w:val="Hipervnculo"/>
                <w:noProof/>
                <w:spacing w:val="-9"/>
              </w:rPr>
              <w:t xml:space="preserve"> </w:t>
            </w:r>
            <w:r w:rsidRPr="00E71290">
              <w:rPr>
                <w:rStyle w:val="Hipervnculo"/>
                <w:noProof/>
              </w:rPr>
              <w:t>15</w:t>
            </w:r>
            <w:r w:rsidRPr="00E71290">
              <w:rPr>
                <w:rStyle w:val="Hipervnculo"/>
                <w:noProof/>
                <w:spacing w:val="-11"/>
              </w:rPr>
              <w:t xml:space="preserve"> </w:t>
            </w:r>
            <w:r w:rsidRPr="00E71290">
              <w:rPr>
                <w:rStyle w:val="Hipervnculo"/>
                <w:noProof/>
                <w:spacing w:val="-2"/>
              </w:rPr>
              <w:t>puntos)</w:t>
            </w:r>
            <w:r>
              <w:rPr>
                <w:noProof/>
                <w:webHidden/>
              </w:rPr>
              <w:tab/>
            </w:r>
            <w:r>
              <w:rPr>
                <w:noProof/>
                <w:webHidden/>
              </w:rPr>
              <w:fldChar w:fldCharType="begin"/>
            </w:r>
            <w:r>
              <w:rPr>
                <w:noProof/>
                <w:webHidden/>
              </w:rPr>
              <w:instrText xml:space="preserve"> PAGEREF _Toc192590637 \h </w:instrText>
            </w:r>
            <w:r>
              <w:rPr>
                <w:noProof/>
                <w:webHidden/>
              </w:rPr>
            </w:r>
            <w:r>
              <w:rPr>
                <w:noProof/>
                <w:webHidden/>
              </w:rPr>
              <w:fldChar w:fldCharType="separate"/>
            </w:r>
            <w:r w:rsidR="00ED3852">
              <w:rPr>
                <w:noProof/>
                <w:webHidden/>
              </w:rPr>
              <w:t>8</w:t>
            </w:r>
            <w:r>
              <w:rPr>
                <w:noProof/>
                <w:webHidden/>
              </w:rPr>
              <w:fldChar w:fldCharType="end"/>
            </w:r>
          </w:hyperlink>
        </w:p>
        <w:p w14:paraId="658083B9" w14:textId="56BF6A09"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38" w:history="1">
            <w:r w:rsidRPr="00E71290">
              <w:rPr>
                <w:rStyle w:val="Hipervnculo"/>
                <w:noProof/>
                <w:spacing w:val="-2"/>
                <w:w w:val="95"/>
              </w:rPr>
              <w:t>5.2</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Valoración</w:t>
            </w:r>
            <w:r w:rsidRPr="00E71290">
              <w:rPr>
                <w:rStyle w:val="Hipervnculo"/>
                <w:noProof/>
                <w:spacing w:val="-17"/>
              </w:rPr>
              <w:t xml:space="preserve"> </w:t>
            </w:r>
            <w:r w:rsidRPr="00E71290">
              <w:rPr>
                <w:rStyle w:val="Hipervnculo"/>
                <w:noProof/>
              </w:rPr>
              <w:t>del</w:t>
            </w:r>
            <w:r w:rsidRPr="00E71290">
              <w:rPr>
                <w:rStyle w:val="Hipervnculo"/>
                <w:noProof/>
                <w:spacing w:val="-13"/>
              </w:rPr>
              <w:t xml:space="preserve"> </w:t>
            </w:r>
            <w:r w:rsidRPr="00E71290">
              <w:rPr>
                <w:rStyle w:val="Hipervnculo"/>
                <w:noProof/>
              </w:rPr>
              <w:t>Proyecto</w:t>
            </w:r>
            <w:r w:rsidRPr="00E71290">
              <w:rPr>
                <w:rStyle w:val="Hipervnculo"/>
                <w:noProof/>
                <w:spacing w:val="-15"/>
              </w:rPr>
              <w:t xml:space="preserve"> </w:t>
            </w:r>
            <w:r w:rsidRPr="00E71290">
              <w:rPr>
                <w:rStyle w:val="Hipervnculo"/>
                <w:noProof/>
              </w:rPr>
              <w:t>presentado</w:t>
            </w:r>
            <w:r w:rsidRPr="00E71290">
              <w:rPr>
                <w:rStyle w:val="Hipervnculo"/>
                <w:noProof/>
                <w:spacing w:val="-12"/>
              </w:rPr>
              <w:t xml:space="preserve"> </w:t>
            </w:r>
            <w:r w:rsidRPr="00E71290">
              <w:rPr>
                <w:rStyle w:val="Hipervnculo"/>
                <w:noProof/>
              </w:rPr>
              <w:t>(hasta</w:t>
            </w:r>
            <w:r w:rsidRPr="00E71290">
              <w:rPr>
                <w:rStyle w:val="Hipervnculo"/>
                <w:noProof/>
                <w:spacing w:val="-12"/>
              </w:rPr>
              <w:t xml:space="preserve"> </w:t>
            </w:r>
            <w:r w:rsidRPr="00E71290">
              <w:rPr>
                <w:rStyle w:val="Hipervnculo"/>
                <w:noProof/>
              </w:rPr>
              <w:t>85</w:t>
            </w:r>
            <w:r w:rsidRPr="00E71290">
              <w:rPr>
                <w:rStyle w:val="Hipervnculo"/>
                <w:noProof/>
                <w:spacing w:val="-14"/>
              </w:rPr>
              <w:t xml:space="preserve"> </w:t>
            </w:r>
            <w:r w:rsidRPr="00E71290">
              <w:rPr>
                <w:rStyle w:val="Hipervnculo"/>
                <w:noProof/>
                <w:spacing w:val="-2"/>
              </w:rPr>
              <w:t>puntos)</w:t>
            </w:r>
            <w:r>
              <w:rPr>
                <w:noProof/>
                <w:webHidden/>
              </w:rPr>
              <w:tab/>
            </w:r>
            <w:r>
              <w:rPr>
                <w:noProof/>
                <w:webHidden/>
              </w:rPr>
              <w:fldChar w:fldCharType="begin"/>
            </w:r>
            <w:r>
              <w:rPr>
                <w:noProof/>
                <w:webHidden/>
              </w:rPr>
              <w:instrText xml:space="preserve"> PAGEREF _Toc192590638 \h </w:instrText>
            </w:r>
            <w:r>
              <w:rPr>
                <w:noProof/>
                <w:webHidden/>
              </w:rPr>
            </w:r>
            <w:r>
              <w:rPr>
                <w:noProof/>
                <w:webHidden/>
              </w:rPr>
              <w:fldChar w:fldCharType="separate"/>
            </w:r>
            <w:r w:rsidR="00ED3852">
              <w:rPr>
                <w:noProof/>
                <w:webHidden/>
              </w:rPr>
              <w:t>9</w:t>
            </w:r>
            <w:r>
              <w:rPr>
                <w:noProof/>
                <w:webHidden/>
              </w:rPr>
              <w:fldChar w:fldCharType="end"/>
            </w:r>
          </w:hyperlink>
        </w:p>
        <w:p w14:paraId="0E4A3656" w14:textId="10434EBB"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39" w:history="1">
            <w:r w:rsidRPr="00E71290">
              <w:rPr>
                <w:rStyle w:val="Hipervnculo"/>
                <w:noProof/>
              </w:rPr>
              <w:t>6.</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Solicitud:</w:t>
            </w:r>
            <w:r w:rsidRPr="00E71290">
              <w:rPr>
                <w:rStyle w:val="Hipervnculo"/>
                <w:noProof/>
                <w:spacing w:val="-17"/>
              </w:rPr>
              <w:t xml:space="preserve"> </w:t>
            </w:r>
            <w:r w:rsidRPr="00E71290">
              <w:rPr>
                <w:rStyle w:val="Hipervnculo"/>
                <w:noProof/>
              </w:rPr>
              <w:t>Plazo,</w:t>
            </w:r>
            <w:r w:rsidRPr="00E71290">
              <w:rPr>
                <w:rStyle w:val="Hipervnculo"/>
                <w:noProof/>
                <w:spacing w:val="-8"/>
              </w:rPr>
              <w:t xml:space="preserve"> </w:t>
            </w:r>
            <w:r w:rsidRPr="00E71290">
              <w:rPr>
                <w:rStyle w:val="Hipervnculo"/>
                <w:noProof/>
              </w:rPr>
              <w:t>documentación</w:t>
            </w:r>
            <w:r w:rsidRPr="00E71290">
              <w:rPr>
                <w:rStyle w:val="Hipervnculo"/>
                <w:noProof/>
                <w:spacing w:val="-12"/>
              </w:rPr>
              <w:t xml:space="preserve"> </w:t>
            </w:r>
            <w:r w:rsidRPr="00E71290">
              <w:rPr>
                <w:rStyle w:val="Hipervnculo"/>
                <w:noProof/>
              </w:rPr>
              <w:t>y</w:t>
            </w:r>
            <w:r w:rsidRPr="00E71290">
              <w:rPr>
                <w:rStyle w:val="Hipervnculo"/>
                <w:noProof/>
                <w:spacing w:val="-13"/>
              </w:rPr>
              <w:t xml:space="preserve"> </w:t>
            </w:r>
            <w:r w:rsidRPr="00E71290">
              <w:rPr>
                <w:rStyle w:val="Hipervnculo"/>
                <w:noProof/>
                <w:spacing w:val="-2"/>
              </w:rPr>
              <w:t>proceso</w:t>
            </w:r>
            <w:r>
              <w:rPr>
                <w:noProof/>
                <w:webHidden/>
              </w:rPr>
              <w:tab/>
            </w:r>
            <w:r>
              <w:rPr>
                <w:noProof/>
                <w:webHidden/>
              </w:rPr>
              <w:fldChar w:fldCharType="begin"/>
            </w:r>
            <w:r>
              <w:rPr>
                <w:noProof/>
                <w:webHidden/>
              </w:rPr>
              <w:instrText xml:space="preserve"> PAGEREF _Toc192590639 \h </w:instrText>
            </w:r>
            <w:r>
              <w:rPr>
                <w:noProof/>
                <w:webHidden/>
              </w:rPr>
            </w:r>
            <w:r>
              <w:rPr>
                <w:noProof/>
                <w:webHidden/>
              </w:rPr>
              <w:fldChar w:fldCharType="separate"/>
            </w:r>
            <w:r w:rsidR="00ED3852">
              <w:rPr>
                <w:noProof/>
                <w:webHidden/>
              </w:rPr>
              <w:t>12</w:t>
            </w:r>
            <w:r>
              <w:rPr>
                <w:noProof/>
                <w:webHidden/>
              </w:rPr>
              <w:fldChar w:fldCharType="end"/>
            </w:r>
          </w:hyperlink>
        </w:p>
        <w:p w14:paraId="50134AD2" w14:textId="2F5B37D2"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0" w:history="1">
            <w:r w:rsidRPr="00E71290">
              <w:rPr>
                <w:rStyle w:val="Hipervnculo"/>
                <w:noProof/>
                <w:spacing w:val="-2"/>
                <w:w w:val="95"/>
              </w:rPr>
              <w:t>6.1</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Plazo</w:t>
            </w:r>
            <w:r w:rsidRPr="00E71290">
              <w:rPr>
                <w:rStyle w:val="Hipervnculo"/>
                <w:noProof/>
                <w:spacing w:val="-15"/>
              </w:rPr>
              <w:t xml:space="preserve"> </w:t>
            </w:r>
            <w:r w:rsidRPr="00E71290">
              <w:rPr>
                <w:rStyle w:val="Hipervnculo"/>
                <w:noProof/>
              </w:rPr>
              <w:t>de</w:t>
            </w:r>
            <w:r w:rsidRPr="00E71290">
              <w:rPr>
                <w:rStyle w:val="Hipervnculo"/>
                <w:noProof/>
                <w:spacing w:val="-13"/>
              </w:rPr>
              <w:t xml:space="preserve"> </w:t>
            </w:r>
            <w:r w:rsidRPr="00E71290">
              <w:rPr>
                <w:rStyle w:val="Hipervnculo"/>
                <w:noProof/>
                <w:spacing w:val="-2"/>
              </w:rPr>
              <w:t>presentación</w:t>
            </w:r>
            <w:r>
              <w:rPr>
                <w:noProof/>
                <w:webHidden/>
              </w:rPr>
              <w:tab/>
            </w:r>
            <w:r>
              <w:rPr>
                <w:noProof/>
                <w:webHidden/>
              </w:rPr>
              <w:fldChar w:fldCharType="begin"/>
            </w:r>
            <w:r>
              <w:rPr>
                <w:noProof/>
                <w:webHidden/>
              </w:rPr>
              <w:instrText xml:space="preserve"> PAGEREF _Toc192590640 \h </w:instrText>
            </w:r>
            <w:r>
              <w:rPr>
                <w:noProof/>
                <w:webHidden/>
              </w:rPr>
            </w:r>
            <w:r>
              <w:rPr>
                <w:noProof/>
                <w:webHidden/>
              </w:rPr>
              <w:fldChar w:fldCharType="separate"/>
            </w:r>
            <w:r w:rsidR="00ED3852">
              <w:rPr>
                <w:noProof/>
                <w:webHidden/>
              </w:rPr>
              <w:t>12</w:t>
            </w:r>
            <w:r>
              <w:rPr>
                <w:noProof/>
                <w:webHidden/>
              </w:rPr>
              <w:fldChar w:fldCharType="end"/>
            </w:r>
          </w:hyperlink>
        </w:p>
        <w:p w14:paraId="0F2A425E" w14:textId="1D31EC6F"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1" w:history="1">
            <w:r w:rsidRPr="00E71290">
              <w:rPr>
                <w:rStyle w:val="Hipervnculo"/>
                <w:noProof/>
                <w:spacing w:val="-2"/>
                <w:w w:val="95"/>
              </w:rPr>
              <w:t>6.2</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Datos</w:t>
            </w:r>
            <w:r w:rsidRPr="00E71290">
              <w:rPr>
                <w:rStyle w:val="Hipervnculo"/>
                <w:noProof/>
                <w:spacing w:val="-15"/>
              </w:rPr>
              <w:t xml:space="preserve"> </w:t>
            </w:r>
            <w:r w:rsidRPr="00E71290">
              <w:rPr>
                <w:rStyle w:val="Hipervnculo"/>
                <w:noProof/>
              </w:rPr>
              <w:t>de</w:t>
            </w:r>
            <w:r w:rsidRPr="00E71290">
              <w:rPr>
                <w:rStyle w:val="Hipervnculo"/>
                <w:noProof/>
                <w:spacing w:val="-13"/>
              </w:rPr>
              <w:t xml:space="preserve"> </w:t>
            </w:r>
            <w:r w:rsidRPr="00E71290">
              <w:rPr>
                <w:rStyle w:val="Hipervnculo"/>
                <w:noProof/>
              </w:rPr>
              <w:t>contacto</w:t>
            </w:r>
            <w:r w:rsidRPr="00E71290">
              <w:rPr>
                <w:rStyle w:val="Hipervnculo"/>
                <w:noProof/>
                <w:spacing w:val="-9"/>
              </w:rPr>
              <w:t xml:space="preserve"> </w:t>
            </w:r>
            <w:r w:rsidRPr="00E71290">
              <w:rPr>
                <w:rStyle w:val="Hipervnculo"/>
                <w:noProof/>
              </w:rPr>
              <w:t>para</w:t>
            </w:r>
            <w:r w:rsidRPr="00E71290">
              <w:rPr>
                <w:rStyle w:val="Hipervnculo"/>
                <w:noProof/>
                <w:spacing w:val="-12"/>
              </w:rPr>
              <w:t xml:space="preserve"> </w:t>
            </w:r>
            <w:r w:rsidRPr="00E71290">
              <w:rPr>
                <w:rStyle w:val="Hipervnculo"/>
                <w:noProof/>
                <w:spacing w:val="-2"/>
              </w:rPr>
              <w:t>comunicaciones</w:t>
            </w:r>
            <w:r>
              <w:rPr>
                <w:noProof/>
                <w:webHidden/>
              </w:rPr>
              <w:tab/>
            </w:r>
            <w:r>
              <w:rPr>
                <w:noProof/>
                <w:webHidden/>
              </w:rPr>
              <w:fldChar w:fldCharType="begin"/>
            </w:r>
            <w:r>
              <w:rPr>
                <w:noProof/>
                <w:webHidden/>
              </w:rPr>
              <w:instrText xml:space="preserve"> PAGEREF _Toc192590641 \h </w:instrText>
            </w:r>
            <w:r>
              <w:rPr>
                <w:noProof/>
                <w:webHidden/>
              </w:rPr>
            </w:r>
            <w:r>
              <w:rPr>
                <w:noProof/>
                <w:webHidden/>
              </w:rPr>
              <w:fldChar w:fldCharType="separate"/>
            </w:r>
            <w:r w:rsidR="00ED3852">
              <w:rPr>
                <w:noProof/>
                <w:webHidden/>
              </w:rPr>
              <w:t>12</w:t>
            </w:r>
            <w:r>
              <w:rPr>
                <w:noProof/>
                <w:webHidden/>
              </w:rPr>
              <w:fldChar w:fldCharType="end"/>
            </w:r>
          </w:hyperlink>
        </w:p>
        <w:p w14:paraId="6340CF16" w14:textId="2A641CB5"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2" w:history="1">
            <w:r w:rsidRPr="00E71290">
              <w:rPr>
                <w:rStyle w:val="Hipervnculo"/>
                <w:noProof/>
                <w:spacing w:val="-2"/>
                <w:w w:val="95"/>
              </w:rPr>
              <w:t>6.3</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spacing w:val="-2"/>
              </w:rPr>
              <w:t>Documentación</w:t>
            </w:r>
            <w:r w:rsidRPr="00E71290">
              <w:rPr>
                <w:rStyle w:val="Hipervnculo"/>
                <w:noProof/>
                <w:spacing w:val="-7"/>
              </w:rPr>
              <w:t xml:space="preserve"> </w:t>
            </w:r>
            <w:r w:rsidRPr="00E71290">
              <w:rPr>
                <w:rStyle w:val="Hipervnculo"/>
                <w:noProof/>
                <w:spacing w:val="-2"/>
              </w:rPr>
              <w:t>a</w:t>
            </w:r>
            <w:r w:rsidRPr="00E71290">
              <w:rPr>
                <w:rStyle w:val="Hipervnculo"/>
                <w:noProof/>
                <w:spacing w:val="-1"/>
              </w:rPr>
              <w:t xml:space="preserve"> </w:t>
            </w:r>
            <w:r w:rsidRPr="00E71290">
              <w:rPr>
                <w:rStyle w:val="Hipervnculo"/>
                <w:noProof/>
                <w:spacing w:val="-2"/>
              </w:rPr>
              <w:t>presentar</w:t>
            </w:r>
            <w:r>
              <w:rPr>
                <w:noProof/>
                <w:webHidden/>
              </w:rPr>
              <w:tab/>
            </w:r>
            <w:r>
              <w:rPr>
                <w:noProof/>
                <w:webHidden/>
              </w:rPr>
              <w:fldChar w:fldCharType="begin"/>
            </w:r>
            <w:r>
              <w:rPr>
                <w:noProof/>
                <w:webHidden/>
              </w:rPr>
              <w:instrText xml:space="preserve"> PAGEREF _Toc192590642 \h </w:instrText>
            </w:r>
            <w:r>
              <w:rPr>
                <w:noProof/>
                <w:webHidden/>
              </w:rPr>
            </w:r>
            <w:r>
              <w:rPr>
                <w:noProof/>
                <w:webHidden/>
              </w:rPr>
              <w:fldChar w:fldCharType="separate"/>
            </w:r>
            <w:r w:rsidR="00ED3852">
              <w:rPr>
                <w:noProof/>
                <w:webHidden/>
              </w:rPr>
              <w:t>13</w:t>
            </w:r>
            <w:r>
              <w:rPr>
                <w:noProof/>
                <w:webHidden/>
              </w:rPr>
              <w:fldChar w:fldCharType="end"/>
            </w:r>
          </w:hyperlink>
        </w:p>
        <w:p w14:paraId="48556F03" w14:textId="7AA343E2"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3" w:history="1">
            <w:r w:rsidRPr="00E71290">
              <w:rPr>
                <w:rStyle w:val="Hipervnculo"/>
                <w:noProof/>
                <w:spacing w:val="-2"/>
                <w:w w:val="95"/>
              </w:rPr>
              <w:t>6.4</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spacing w:val="-2"/>
              </w:rPr>
              <w:t>Subsanación</w:t>
            </w:r>
            <w:r>
              <w:rPr>
                <w:noProof/>
                <w:webHidden/>
              </w:rPr>
              <w:tab/>
            </w:r>
            <w:r>
              <w:rPr>
                <w:noProof/>
                <w:webHidden/>
              </w:rPr>
              <w:fldChar w:fldCharType="begin"/>
            </w:r>
            <w:r>
              <w:rPr>
                <w:noProof/>
                <w:webHidden/>
              </w:rPr>
              <w:instrText xml:space="preserve"> PAGEREF _Toc192590643 \h </w:instrText>
            </w:r>
            <w:r>
              <w:rPr>
                <w:noProof/>
                <w:webHidden/>
              </w:rPr>
            </w:r>
            <w:r>
              <w:rPr>
                <w:noProof/>
                <w:webHidden/>
              </w:rPr>
              <w:fldChar w:fldCharType="separate"/>
            </w:r>
            <w:r w:rsidR="00ED3852">
              <w:rPr>
                <w:noProof/>
                <w:webHidden/>
              </w:rPr>
              <w:t>15</w:t>
            </w:r>
            <w:r>
              <w:rPr>
                <w:noProof/>
                <w:webHidden/>
              </w:rPr>
              <w:fldChar w:fldCharType="end"/>
            </w:r>
          </w:hyperlink>
        </w:p>
        <w:p w14:paraId="10908EC6" w14:textId="3D4FBED0"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44" w:history="1">
            <w:r w:rsidRPr="00E71290">
              <w:rPr>
                <w:rStyle w:val="Hipervnculo"/>
                <w:noProof/>
              </w:rPr>
              <w:t>7.</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spacing w:val="-2"/>
              </w:rPr>
              <w:t>Evaluación</w:t>
            </w:r>
            <w:r w:rsidRPr="00E71290">
              <w:rPr>
                <w:rStyle w:val="Hipervnculo"/>
                <w:noProof/>
                <w:spacing w:val="-11"/>
              </w:rPr>
              <w:t xml:space="preserve"> </w:t>
            </w:r>
            <w:r w:rsidRPr="00E71290">
              <w:rPr>
                <w:rStyle w:val="Hipervnculo"/>
                <w:noProof/>
                <w:spacing w:val="-2"/>
              </w:rPr>
              <w:t>y</w:t>
            </w:r>
            <w:r w:rsidRPr="00E71290">
              <w:rPr>
                <w:rStyle w:val="Hipervnculo"/>
                <w:noProof/>
                <w:spacing w:val="-8"/>
              </w:rPr>
              <w:t xml:space="preserve"> </w:t>
            </w:r>
            <w:r w:rsidRPr="00E71290">
              <w:rPr>
                <w:rStyle w:val="Hipervnculo"/>
                <w:noProof/>
                <w:spacing w:val="-2"/>
              </w:rPr>
              <w:t>Resolución</w:t>
            </w:r>
            <w:r>
              <w:rPr>
                <w:noProof/>
                <w:webHidden/>
              </w:rPr>
              <w:tab/>
            </w:r>
            <w:r>
              <w:rPr>
                <w:noProof/>
                <w:webHidden/>
              </w:rPr>
              <w:fldChar w:fldCharType="begin"/>
            </w:r>
            <w:r>
              <w:rPr>
                <w:noProof/>
                <w:webHidden/>
              </w:rPr>
              <w:instrText xml:space="preserve"> PAGEREF _Toc192590644 \h </w:instrText>
            </w:r>
            <w:r>
              <w:rPr>
                <w:noProof/>
                <w:webHidden/>
              </w:rPr>
            </w:r>
            <w:r>
              <w:rPr>
                <w:noProof/>
                <w:webHidden/>
              </w:rPr>
              <w:fldChar w:fldCharType="separate"/>
            </w:r>
            <w:r w:rsidR="00ED3852">
              <w:rPr>
                <w:noProof/>
                <w:webHidden/>
              </w:rPr>
              <w:t>16</w:t>
            </w:r>
            <w:r>
              <w:rPr>
                <w:noProof/>
                <w:webHidden/>
              </w:rPr>
              <w:fldChar w:fldCharType="end"/>
            </w:r>
          </w:hyperlink>
        </w:p>
        <w:p w14:paraId="14C1FCC0" w14:textId="4835DA87"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5" w:history="1">
            <w:r w:rsidRPr="00E71290">
              <w:rPr>
                <w:rStyle w:val="Hipervnculo"/>
                <w:noProof/>
                <w:spacing w:val="-2"/>
                <w:w w:val="95"/>
              </w:rPr>
              <w:t>7.1</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Propuesta</w:t>
            </w:r>
            <w:r w:rsidRPr="00E71290">
              <w:rPr>
                <w:rStyle w:val="Hipervnculo"/>
                <w:noProof/>
                <w:spacing w:val="-16"/>
              </w:rPr>
              <w:t xml:space="preserve"> </w:t>
            </w:r>
            <w:r w:rsidRPr="00E71290">
              <w:rPr>
                <w:rStyle w:val="Hipervnculo"/>
                <w:noProof/>
              </w:rPr>
              <w:t>de</w:t>
            </w:r>
            <w:r w:rsidRPr="00E71290">
              <w:rPr>
                <w:rStyle w:val="Hipervnculo"/>
                <w:noProof/>
                <w:spacing w:val="-15"/>
              </w:rPr>
              <w:t xml:space="preserve"> </w:t>
            </w:r>
            <w:r w:rsidRPr="00E71290">
              <w:rPr>
                <w:rStyle w:val="Hipervnculo"/>
                <w:noProof/>
              </w:rPr>
              <w:t>valoración</w:t>
            </w:r>
            <w:r w:rsidRPr="00E71290">
              <w:rPr>
                <w:rStyle w:val="Hipervnculo"/>
                <w:noProof/>
                <w:spacing w:val="-16"/>
              </w:rPr>
              <w:t xml:space="preserve"> </w:t>
            </w:r>
            <w:r w:rsidRPr="00E71290">
              <w:rPr>
                <w:rStyle w:val="Hipervnculo"/>
                <w:noProof/>
                <w:spacing w:val="-2"/>
              </w:rPr>
              <w:t>inicial</w:t>
            </w:r>
            <w:r>
              <w:rPr>
                <w:noProof/>
                <w:webHidden/>
              </w:rPr>
              <w:tab/>
            </w:r>
            <w:r>
              <w:rPr>
                <w:noProof/>
                <w:webHidden/>
              </w:rPr>
              <w:fldChar w:fldCharType="begin"/>
            </w:r>
            <w:r>
              <w:rPr>
                <w:noProof/>
                <w:webHidden/>
              </w:rPr>
              <w:instrText xml:space="preserve"> PAGEREF _Toc192590645 \h </w:instrText>
            </w:r>
            <w:r>
              <w:rPr>
                <w:noProof/>
                <w:webHidden/>
              </w:rPr>
            </w:r>
            <w:r>
              <w:rPr>
                <w:noProof/>
                <w:webHidden/>
              </w:rPr>
              <w:fldChar w:fldCharType="separate"/>
            </w:r>
            <w:r w:rsidR="00ED3852">
              <w:rPr>
                <w:noProof/>
                <w:webHidden/>
              </w:rPr>
              <w:t>16</w:t>
            </w:r>
            <w:r>
              <w:rPr>
                <w:noProof/>
                <w:webHidden/>
              </w:rPr>
              <w:fldChar w:fldCharType="end"/>
            </w:r>
          </w:hyperlink>
        </w:p>
        <w:p w14:paraId="710A1BC7" w14:textId="7B846554"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6" w:history="1">
            <w:r w:rsidRPr="00E71290">
              <w:rPr>
                <w:rStyle w:val="Hipervnculo"/>
                <w:noProof/>
                <w:spacing w:val="-2"/>
                <w:w w:val="95"/>
              </w:rPr>
              <w:t>7.2</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Propuesta</w:t>
            </w:r>
            <w:r w:rsidRPr="00E71290">
              <w:rPr>
                <w:rStyle w:val="Hipervnculo"/>
                <w:noProof/>
                <w:spacing w:val="-17"/>
              </w:rPr>
              <w:t xml:space="preserve"> </w:t>
            </w:r>
            <w:r w:rsidRPr="00E71290">
              <w:rPr>
                <w:rStyle w:val="Hipervnculo"/>
                <w:noProof/>
              </w:rPr>
              <w:t>de</w:t>
            </w:r>
            <w:r w:rsidRPr="00E71290">
              <w:rPr>
                <w:rStyle w:val="Hipervnculo"/>
                <w:noProof/>
                <w:spacing w:val="-14"/>
              </w:rPr>
              <w:t xml:space="preserve"> </w:t>
            </w:r>
            <w:r w:rsidRPr="00E71290">
              <w:rPr>
                <w:rStyle w:val="Hipervnculo"/>
                <w:noProof/>
              </w:rPr>
              <w:t>concesión</w:t>
            </w:r>
            <w:r w:rsidRPr="00E71290">
              <w:rPr>
                <w:rStyle w:val="Hipervnculo"/>
                <w:noProof/>
                <w:spacing w:val="-15"/>
              </w:rPr>
              <w:t xml:space="preserve"> </w:t>
            </w:r>
            <w:r w:rsidRPr="00E71290">
              <w:rPr>
                <w:rStyle w:val="Hipervnculo"/>
                <w:noProof/>
                <w:spacing w:val="-2"/>
              </w:rPr>
              <w:t>provisional</w:t>
            </w:r>
            <w:r>
              <w:rPr>
                <w:noProof/>
                <w:webHidden/>
              </w:rPr>
              <w:tab/>
            </w:r>
            <w:r>
              <w:rPr>
                <w:noProof/>
                <w:webHidden/>
              </w:rPr>
              <w:fldChar w:fldCharType="begin"/>
            </w:r>
            <w:r>
              <w:rPr>
                <w:noProof/>
                <w:webHidden/>
              </w:rPr>
              <w:instrText xml:space="preserve"> PAGEREF _Toc192590646 \h </w:instrText>
            </w:r>
            <w:r>
              <w:rPr>
                <w:noProof/>
                <w:webHidden/>
              </w:rPr>
            </w:r>
            <w:r>
              <w:rPr>
                <w:noProof/>
                <w:webHidden/>
              </w:rPr>
              <w:fldChar w:fldCharType="separate"/>
            </w:r>
            <w:r w:rsidR="00ED3852">
              <w:rPr>
                <w:noProof/>
                <w:webHidden/>
              </w:rPr>
              <w:t>17</w:t>
            </w:r>
            <w:r>
              <w:rPr>
                <w:noProof/>
                <w:webHidden/>
              </w:rPr>
              <w:fldChar w:fldCharType="end"/>
            </w:r>
          </w:hyperlink>
        </w:p>
        <w:p w14:paraId="2BD88CD1" w14:textId="526D647C"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47" w:history="1">
            <w:r w:rsidRPr="00E71290">
              <w:rPr>
                <w:rStyle w:val="Hipervnculo"/>
                <w:noProof/>
                <w:spacing w:val="-2"/>
                <w:w w:val="95"/>
              </w:rPr>
              <w:t>7.3</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Propuesta</w:t>
            </w:r>
            <w:r w:rsidRPr="00E71290">
              <w:rPr>
                <w:rStyle w:val="Hipervnculo"/>
                <w:noProof/>
                <w:spacing w:val="-18"/>
              </w:rPr>
              <w:t xml:space="preserve"> </w:t>
            </w:r>
            <w:r w:rsidRPr="00E71290">
              <w:rPr>
                <w:rStyle w:val="Hipervnculo"/>
                <w:noProof/>
              </w:rPr>
              <w:t>de</w:t>
            </w:r>
            <w:r w:rsidRPr="00E71290">
              <w:rPr>
                <w:rStyle w:val="Hipervnculo"/>
                <w:noProof/>
                <w:spacing w:val="-17"/>
              </w:rPr>
              <w:t xml:space="preserve"> </w:t>
            </w:r>
            <w:r w:rsidRPr="00E71290">
              <w:rPr>
                <w:rStyle w:val="Hipervnculo"/>
                <w:noProof/>
              </w:rPr>
              <w:t>resolución</w:t>
            </w:r>
            <w:r w:rsidRPr="00E71290">
              <w:rPr>
                <w:rStyle w:val="Hipervnculo"/>
                <w:noProof/>
                <w:spacing w:val="-16"/>
              </w:rPr>
              <w:t xml:space="preserve"> </w:t>
            </w:r>
            <w:r w:rsidRPr="00E71290">
              <w:rPr>
                <w:rStyle w:val="Hipervnculo"/>
                <w:noProof/>
                <w:spacing w:val="-2"/>
              </w:rPr>
              <w:t>definitiva</w:t>
            </w:r>
            <w:r>
              <w:rPr>
                <w:noProof/>
                <w:webHidden/>
              </w:rPr>
              <w:tab/>
            </w:r>
            <w:r>
              <w:rPr>
                <w:noProof/>
                <w:webHidden/>
              </w:rPr>
              <w:fldChar w:fldCharType="begin"/>
            </w:r>
            <w:r>
              <w:rPr>
                <w:noProof/>
                <w:webHidden/>
              </w:rPr>
              <w:instrText xml:space="preserve"> PAGEREF _Toc192590647 \h </w:instrText>
            </w:r>
            <w:r>
              <w:rPr>
                <w:noProof/>
                <w:webHidden/>
              </w:rPr>
            </w:r>
            <w:r>
              <w:rPr>
                <w:noProof/>
                <w:webHidden/>
              </w:rPr>
              <w:fldChar w:fldCharType="separate"/>
            </w:r>
            <w:r w:rsidR="00ED3852">
              <w:rPr>
                <w:noProof/>
                <w:webHidden/>
              </w:rPr>
              <w:t>17</w:t>
            </w:r>
            <w:r>
              <w:rPr>
                <w:noProof/>
                <w:webHidden/>
              </w:rPr>
              <w:fldChar w:fldCharType="end"/>
            </w:r>
          </w:hyperlink>
        </w:p>
        <w:p w14:paraId="2D9EFA94" w14:textId="3A5CC555"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48" w:history="1">
            <w:r w:rsidRPr="00E71290">
              <w:rPr>
                <w:rStyle w:val="Hipervnculo"/>
                <w:noProof/>
              </w:rPr>
              <w:t>8.</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spacing w:val="-2"/>
              </w:rPr>
              <w:t>Formalización</w:t>
            </w:r>
            <w:r w:rsidRPr="00E71290">
              <w:rPr>
                <w:rStyle w:val="Hipervnculo"/>
                <w:noProof/>
              </w:rPr>
              <w:t xml:space="preserve"> </w:t>
            </w:r>
            <w:r w:rsidRPr="00E71290">
              <w:rPr>
                <w:rStyle w:val="Hipervnculo"/>
                <w:noProof/>
                <w:spacing w:val="-6"/>
              </w:rPr>
              <w:t>de</w:t>
            </w:r>
            <w:r w:rsidRPr="00E71290">
              <w:rPr>
                <w:rStyle w:val="Hipervnculo"/>
                <w:noProof/>
              </w:rPr>
              <w:t xml:space="preserve"> </w:t>
            </w:r>
            <w:r w:rsidRPr="00E71290">
              <w:rPr>
                <w:rStyle w:val="Hipervnculo"/>
                <w:noProof/>
                <w:spacing w:val="-6"/>
              </w:rPr>
              <w:t>la</w:t>
            </w:r>
            <w:r w:rsidRPr="00E71290">
              <w:rPr>
                <w:rStyle w:val="Hipervnculo"/>
                <w:noProof/>
              </w:rPr>
              <w:t xml:space="preserve"> </w:t>
            </w:r>
            <w:r w:rsidRPr="00E71290">
              <w:rPr>
                <w:rStyle w:val="Hipervnculo"/>
                <w:noProof/>
                <w:spacing w:val="-2"/>
              </w:rPr>
              <w:t>concesión.</w:t>
            </w:r>
            <w:r w:rsidRPr="00E71290">
              <w:rPr>
                <w:rStyle w:val="Hipervnculo"/>
                <w:noProof/>
              </w:rPr>
              <w:t xml:space="preserve"> </w:t>
            </w:r>
            <w:r w:rsidRPr="00E71290">
              <w:rPr>
                <w:rStyle w:val="Hipervnculo"/>
                <w:noProof/>
                <w:spacing w:val="-2"/>
              </w:rPr>
              <w:t>Forma</w:t>
            </w:r>
            <w:r w:rsidRPr="00E71290">
              <w:rPr>
                <w:rStyle w:val="Hipervnculo"/>
                <w:noProof/>
              </w:rPr>
              <w:t xml:space="preserve"> </w:t>
            </w:r>
            <w:r w:rsidRPr="00E71290">
              <w:rPr>
                <w:rStyle w:val="Hipervnculo"/>
                <w:noProof/>
                <w:spacing w:val="-6"/>
              </w:rPr>
              <w:t>de</w:t>
            </w:r>
            <w:r w:rsidRPr="00E71290">
              <w:rPr>
                <w:rStyle w:val="Hipervnculo"/>
                <w:noProof/>
              </w:rPr>
              <w:t xml:space="preserve"> </w:t>
            </w:r>
            <w:r w:rsidRPr="00E71290">
              <w:rPr>
                <w:rStyle w:val="Hipervnculo"/>
                <w:noProof/>
                <w:spacing w:val="-4"/>
              </w:rPr>
              <w:t xml:space="preserve">Pago. </w:t>
            </w:r>
            <w:r w:rsidRPr="00E71290">
              <w:rPr>
                <w:rStyle w:val="Hipervnculo"/>
                <w:noProof/>
              </w:rPr>
              <w:t>Circunstancias excepcionales</w:t>
            </w:r>
            <w:r>
              <w:rPr>
                <w:noProof/>
                <w:webHidden/>
              </w:rPr>
              <w:tab/>
            </w:r>
            <w:r>
              <w:rPr>
                <w:noProof/>
                <w:webHidden/>
              </w:rPr>
              <w:fldChar w:fldCharType="begin"/>
            </w:r>
            <w:r>
              <w:rPr>
                <w:noProof/>
                <w:webHidden/>
              </w:rPr>
              <w:instrText xml:space="preserve"> PAGEREF _Toc192590648 \h </w:instrText>
            </w:r>
            <w:r>
              <w:rPr>
                <w:noProof/>
                <w:webHidden/>
              </w:rPr>
            </w:r>
            <w:r>
              <w:rPr>
                <w:noProof/>
                <w:webHidden/>
              </w:rPr>
              <w:fldChar w:fldCharType="separate"/>
            </w:r>
            <w:r w:rsidR="00ED3852">
              <w:rPr>
                <w:noProof/>
                <w:webHidden/>
              </w:rPr>
              <w:t>18</w:t>
            </w:r>
            <w:r>
              <w:rPr>
                <w:noProof/>
                <w:webHidden/>
              </w:rPr>
              <w:fldChar w:fldCharType="end"/>
            </w:r>
          </w:hyperlink>
        </w:p>
        <w:p w14:paraId="46FFD2A3" w14:textId="07BB1527"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49" w:history="1">
            <w:r w:rsidRPr="00E71290">
              <w:rPr>
                <w:rStyle w:val="Hipervnculo"/>
                <w:noProof/>
              </w:rPr>
              <w:t>9.</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Obligaciones</w:t>
            </w:r>
            <w:r w:rsidRPr="00E71290">
              <w:rPr>
                <w:rStyle w:val="Hipervnculo"/>
                <w:noProof/>
                <w:spacing w:val="-17"/>
              </w:rPr>
              <w:t xml:space="preserve"> </w:t>
            </w:r>
            <w:r w:rsidRPr="00E71290">
              <w:rPr>
                <w:rStyle w:val="Hipervnculo"/>
                <w:noProof/>
              </w:rPr>
              <w:t>de</w:t>
            </w:r>
            <w:r w:rsidRPr="00E71290">
              <w:rPr>
                <w:rStyle w:val="Hipervnculo"/>
                <w:noProof/>
                <w:spacing w:val="-13"/>
              </w:rPr>
              <w:t xml:space="preserve"> </w:t>
            </w:r>
            <w:r w:rsidRPr="00E71290">
              <w:rPr>
                <w:rStyle w:val="Hipervnculo"/>
                <w:noProof/>
              </w:rPr>
              <w:t>las</w:t>
            </w:r>
            <w:r w:rsidRPr="00E71290">
              <w:rPr>
                <w:rStyle w:val="Hipervnculo"/>
                <w:noProof/>
                <w:spacing w:val="-15"/>
              </w:rPr>
              <w:t xml:space="preserve"> </w:t>
            </w:r>
            <w:r w:rsidRPr="00E71290">
              <w:rPr>
                <w:rStyle w:val="Hipervnculo"/>
                <w:noProof/>
              </w:rPr>
              <w:t>entidades</w:t>
            </w:r>
            <w:r w:rsidRPr="00E71290">
              <w:rPr>
                <w:rStyle w:val="Hipervnculo"/>
                <w:noProof/>
                <w:spacing w:val="-15"/>
              </w:rPr>
              <w:t xml:space="preserve"> </w:t>
            </w:r>
            <w:r w:rsidRPr="00E71290">
              <w:rPr>
                <w:rStyle w:val="Hipervnculo"/>
                <w:noProof/>
                <w:spacing w:val="-2"/>
              </w:rPr>
              <w:t>beneficiarias</w:t>
            </w:r>
            <w:r>
              <w:rPr>
                <w:noProof/>
                <w:webHidden/>
              </w:rPr>
              <w:tab/>
            </w:r>
            <w:r>
              <w:rPr>
                <w:noProof/>
                <w:webHidden/>
              </w:rPr>
              <w:fldChar w:fldCharType="begin"/>
            </w:r>
            <w:r>
              <w:rPr>
                <w:noProof/>
                <w:webHidden/>
              </w:rPr>
              <w:instrText xml:space="preserve"> PAGEREF _Toc192590649 \h </w:instrText>
            </w:r>
            <w:r>
              <w:rPr>
                <w:noProof/>
                <w:webHidden/>
              </w:rPr>
            </w:r>
            <w:r>
              <w:rPr>
                <w:noProof/>
                <w:webHidden/>
              </w:rPr>
              <w:fldChar w:fldCharType="separate"/>
            </w:r>
            <w:r w:rsidR="00ED3852">
              <w:rPr>
                <w:noProof/>
                <w:webHidden/>
              </w:rPr>
              <w:t>19</w:t>
            </w:r>
            <w:r>
              <w:rPr>
                <w:noProof/>
                <w:webHidden/>
              </w:rPr>
              <w:fldChar w:fldCharType="end"/>
            </w:r>
          </w:hyperlink>
        </w:p>
        <w:p w14:paraId="5F408D02" w14:textId="0E559731"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0" w:history="1">
            <w:r w:rsidRPr="00E71290">
              <w:rPr>
                <w:rStyle w:val="Hipervnculo"/>
                <w:noProof/>
                <w:spacing w:val="-2"/>
                <w:w w:val="95"/>
              </w:rPr>
              <w:t>9.1</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Sobre</w:t>
            </w:r>
            <w:r w:rsidRPr="00E71290">
              <w:rPr>
                <w:rStyle w:val="Hipervnculo"/>
                <w:noProof/>
                <w:spacing w:val="-10"/>
              </w:rPr>
              <w:t xml:space="preserve"> </w:t>
            </w:r>
            <w:r w:rsidRPr="00E71290">
              <w:rPr>
                <w:rStyle w:val="Hipervnculo"/>
                <w:noProof/>
              </w:rPr>
              <w:t>las</w:t>
            </w:r>
            <w:r w:rsidRPr="00E71290">
              <w:rPr>
                <w:rStyle w:val="Hipervnculo"/>
                <w:noProof/>
                <w:spacing w:val="-12"/>
              </w:rPr>
              <w:t xml:space="preserve"> </w:t>
            </w:r>
            <w:r w:rsidRPr="00E71290">
              <w:rPr>
                <w:rStyle w:val="Hipervnculo"/>
                <w:noProof/>
              </w:rPr>
              <w:t>condiciones</w:t>
            </w:r>
            <w:r w:rsidRPr="00E71290">
              <w:rPr>
                <w:rStyle w:val="Hipervnculo"/>
                <w:noProof/>
                <w:spacing w:val="-12"/>
              </w:rPr>
              <w:t xml:space="preserve"> </w:t>
            </w:r>
            <w:r w:rsidRPr="00E71290">
              <w:rPr>
                <w:rStyle w:val="Hipervnculo"/>
                <w:noProof/>
              </w:rPr>
              <w:t>de</w:t>
            </w:r>
            <w:r w:rsidRPr="00E71290">
              <w:rPr>
                <w:rStyle w:val="Hipervnculo"/>
                <w:noProof/>
                <w:spacing w:val="-11"/>
              </w:rPr>
              <w:t xml:space="preserve"> </w:t>
            </w:r>
            <w:r w:rsidRPr="00E71290">
              <w:rPr>
                <w:rStyle w:val="Hipervnculo"/>
                <w:noProof/>
              </w:rPr>
              <w:t>ejecución</w:t>
            </w:r>
            <w:r w:rsidRPr="00E71290">
              <w:rPr>
                <w:rStyle w:val="Hipervnculo"/>
                <w:noProof/>
                <w:spacing w:val="-12"/>
              </w:rPr>
              <w:t xml:space="preserve"> </w:t>
            </w:r>
            <w:r w:rsidRPr="00E71290">
              <w:rPr>
                <w:rStyle w:val="Hipervnculo"/>
                <w:noProof/>
              </w:rPr>
              <w:t>del</w:t>
            </w:r>
            <w:r w:rsidRPr="00E71290">
              <w:rPr>
                <w:rStyle w:val="Hipervnculo"/>
                <w:noProof/>
                <w:spacing w:val="-7"/>
              </w:rPr>
              <w:t xml:space="preserve"> </w:t>
            </w:r>
            <w:r w:rsidRPr="00E71290">
              <w:rPr>
                <w:rStyle w:val="Hipervnculo"/>
                <w:noProof/>
                <w:spacing w:val="-2"/>
              </w:rPr>
              <w:t>proyecto</w:t>
            </w:r>
            <w:r>
              <w:rPr>
                <w:noProof/>
                <w:webHidden/>
              </w:rPr>
              <w:tab/>
            </w:r>
            <w:r>
              <w:rPr>
                <w:noProof/>
                <w:webHidden/>
              </w:rPr>
              <w:fldChar w:fldCharType="begin"/>
            </w:r>
            <w:r>
              <w:rPr>
                <w:noProof/>
                <w:webHidden/>
              </w:rPr>
              <w:instrText xml:space="preserve"> PAGEREF _Toc192590650 \h </w:instrText>
            </w:r>
            <w:r>
              <w:rPr>
                <w:noProof/>
                <w:webHidden/>
              </w:rPr>
            </w:r>
            <w:r>
              <w:rPr>
                <w:noProof/>
                <w:webHidden/>
              </w:rPr>
              <w:fldChar w:fldCharType="separate"/>
            </w:r>
            <w:r w:rsidR="00ED3852">
              <w:rPr>
                <w:noProof/>
                <w:webHidden/>
              </w:rPr>
              <w:t>19</w:t>
            </w:r>
            <w:r>
              <w:rPr>
                <w:noProof/>
                <w:webHidden/>
              </w:rPr>
              <w:fldChar w:fldCharType="end"/>
            </w:r>
          </w:hyperlink>
        </w:p>
        <w:p w14:paraId="4A6E5EBE" w14:textId="07ACCC94"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1" w:history="1">
            <w:r w:rsidRPr="00E71290">
              <w:rPr>
                <w:rStyle w:val="Hipervnculo"/>
                <w:noProof/>
                <w:spacing w:val="-2"/>
                <w:w w:val="95"/>
              </w:rPr>
              <w:t>9.2</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Sobre</w:t>
            </w:r>
            <w:r w:rsidRPr="00E71290">
              <w:rPr>
                <w:rStyle w:val="Hipervnculo"/>
                <w:noProof/>
                <w:spacing w:val="-12"/>
              </w:rPr>
              <w:t xml:space="preserve"> </w:t>
            </w:r>
            <w:r w:rsidRPr="00E71290">
              <w:rPr>
                <w:rStyle w:val="Hipervnculo"/>
                <w:noProof/>
              </w:rPr>
              <w:t>el</w:t>
            </w:r>
            <w:r w:rsidRPr="00E71290">
              <w:rPr>
                <w:rStyle w:val="Hipervnculo"/>
                <w:noProof/>
                <w:spacing w:val="-10"/>
              </w:rPr>
              <w:t xml:space="preserve"> </w:t>
            </w:r>
            <w:r w:rsidRPr="00E71290">
              <w:rPr>
                <w:rStyle w:val="Hipervnculo"/>
                <w:noProof/>
              </w:rPr>
              <w:t>proceso</w:t>
            </w:r>
            <w:r w:rsidRPr="00E71290">
              <w:rPr>
                <w:rStyle w:val="Hipervnculo"/>
                <w:noProof/>
                <w:spacing w:val="-15"/>
              </w:rPr>
              <w:t xml:space="preserve"> </w:t>
            </w:r>
            <w:r w:rsidRPr="00E71290">
              <w:rPr>
                <w:rStyle w:val="Hipervnculo"/>
                <w:noProof/>
              </w:rPr>
              <w:t>de</w:t>
            </w:r>
            <w:r w:rsidRPr="00E71290">
              <w:rPr>
                <w:rStyle w:val="Hipervnculo"/>
                <w:noProof/>
                <w:spacing w:val="-11"/>
              </w:rPr>
              <w:t xml:space="preserve"> </w:t>
            </w:r>
            <w:r w:rsidRPr="00E71290">
              <w:rPr>
                <w:rStyle w:val="Hipervnculo"/>
                <w:noProof/>
              </w:rPr>
              <w:t>seguimiento</w:t>
            </w:r>
            <w:r w:rsidRPr="00E71290">
              <w:rPr>
                <w:rStyle w:val="Hipervnculo"/>
                <w:noProof/>
                <w:spacing w:val="-12"/>
              </w:rPr>
              <w:t xml:space="preserve"> </w:t>
            </w:r>
            <w:r w:rsidRPr="00E71290">
              <w:rPr>
                <w:rStyle w:val="Hipervnculo"/>
                <w:noProof/>
              </w:rPr>
              <w:t>y</w:t>
            </w:r>
            <w:r w:rsidRPr="00E71290">
              <w:rPr>
                <w:rStyle w:val="Hipervnculo"/>
                <w:noProof/>
                <w:spacing w:val="-11"/>
              </w:rPr>
              <w:t xml:space="preserve"> </w:t>
            </w:r>
            <w:r w:rsidRPr="00E71290">
              <w:rPr>
                <w:rStyle w:val="Hipervnculo"/>
                <w:noProof/>
                <w:spacing w:val="-2"/>
              </w:rPr>
              <w:t>evaluación</w:t>
            </w:r>
            <w:r>
              <w:rPr>
                <w:noProof/>
                <w:webHidden/>
              </w:rPr>
              <w:tab/>
            </w:r>
            <w:r>
              <w:rPr>
                <w:noProof/>
                <w:webHidden/>
              </w:rPr>
              <w:fldChar w:fldCharType="begin"/>
            </w:r>
            <w:r>
              <w:rPr>
                <w:noProof/>
                <w:webHidden/>
              </w:rPr>
              <w:instrText xml:space="preserve"> PAGEREF _Toc192590651 \h </w:instrText>
            </w:r>
            <w:r>
              <w:rPr>
                <w:noProof/>
                <w:webHidden/>
              </w:rPr>
            </w:r>
            <w:r>
              <w:rPr>
                <w:noProof/>
                <w:webHidden/>
              </w:rPr>
              <w:fldChar w:fldCharType="separate"/>
            </w:r>
            <w:r w:rsidR="00ED3852">
              <w:rPr>
                <w:noProof/>
                <w:webHidden/>
              </w:rPr>
              <w:t>20</w:t>
            </w:r>
            <w:r>
              <w:rPr>
                <w:noProof/>
                <w:webHidden/>
              </w:rPr>
              <w:fldChar w:fldCharType="end"/>
            </w:r>
          </w:hyperlink>
        </w:p>
        <w:p w14:paraId="073570C6" w14:textId="714AA6E0"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2" w:history="1">
            <w:r w:rsidRPr="00E71290">
              <w:rPr>
                <w:rStyle w:val="Hipervnculo"/>
                <w:noProof/>
                <w:spacing w:val="-2"/>
                <w:w w:val="95"/>
              </w:rPr>
              <w:t>9.3</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Sobre</w:t>
            </w:r>
            <w:r w:rsidRPr="00E71290">
              <w:rPr>
                <w:rStyle w:val="Hipervnculo"/>
                <w:noProof/>
                <w:spacing w:val="-12"/>
              </w:rPr>
              <w:t xml:space="preserve"> </w:t>
            </w:r>
            <w:r w:rsidRPr="00E71290">
              <w:rPr>
                <w:rStyle w:val="Hipervnculo"/>
                <w:noProof/>
              </w:rPr>
              <w:t>la</w:t>
            </w:r>
            <w:r w:rsidRPr="00E71290">
              <w:rPr>
                <w:rStyle w:val="Hipervnculo"/>
                <w:noProof/>
                <w:spacing w:val="-9"/>
              </w:rPr>
              <w:t xml:space="preserve"> </w:t>
            </w:r>
            <w:r w:rsidRPr="00E71290">
              <w:rPr>
                <w:rStyle w:val="Hipervnculo"/>
                <w:noProof/>
              </w:rPr>
              <w:t>Protección</w:t>
            </w:r>
            <w:r w:rsidRPr="00E71290">
              <w:rPr>
                <w:rStyle w:val="Hipervnculo"/>
                <w:noProof/>
                <w:spacing w:val="-11"/>
              </w:rPr>
              <w:t xml:space="preserve"> </w:t>
            </w:r>
            <w:r w:rsidRPr="00E71290">
              <w:rPr>
                <w:rStyle w:val="Hipervnculo"/>
                <w:noProof/>
              </w:rPr>
              <w:t>de</w:t>
            </w:r>
            <w:r w:rsidRPr="00E71290">
              <w:rPr>
                <w:rStyle w:val="Hipervnculo"/>
                <w:noProof/>
                <w:spacing w:val="-9"/>
              </w:rPr>
              <w:t xml:space="preserve"> </w:t>
            </w:r>
            <w:r w:rsidRPr="00E71290">
              <w:rPr>
                <w:rStyle w:val="Hipervnculo"/>
                <w:noProof/>
              </w:rPr>
              <w:t>datos</w:t>
            </w:r>
            <w:r w:rsidRPr="00E71290">
              <w:rPr>
                <w:rStyle w:val="Hipervnculo"/>
                <w:noProof/>
                <w:spacing w:val="-11"/>
              </w:rPr>
              <w:t xml:space="preserve"> </w:t>
            </w:r>
            <w:r w:rsidRPr="00E71290">
              <w:rPr>
                <w:rStyle w:val="Hipervnculo"/>
                <w:noProof/>
              </w:rPr>
              <w:t>y</w:t>
            </w:r>
            <w:r w:rsidRPr="00E71290">
              <w:rPr>
                <w:rStyle w:val="Hipervnculo"/>
                <w:noProof/>
                <w:spacing w:val="-10"/>
              </w:rPr>
              <w:t xml:space="preserve"> </w:t>
            </w:r>
            <w:r w:rsidRPr="00E71290">
              <w:rPr>
                <w:rStyle w:val="Hipervnculo"/>
                <w:noProof/>
              </w:rPr>
              <w:t>Derechos</w:t>
            </w:r>
            <w:r w:rsidRPr="00E71290">
              <w:rPr>
                <w:rStyle w:val="Hipervnculo"/>
                <w:noProof/>
                <w:spacing w:val="-8"/>
              </w:rPr>
              <w:t xml:space="preserve"> </w:t>
            </w:r>
            <w:r w:rsidRPr="00E71290">
              <w:rPr>
                <w:rStyle w:val="Hipervnculo"/>
                <w:noProof/>
              </w:rPr>
              <w:t>de</w:t>
            </w:r>
            <w:r w:rsidRPr="00E71290">
              <w:rPr>
                <w:rStyle w:val="Hipervnculo"/>
                <w:noProof/>
                <w:spacing w:val="-9"/>
              </w:rPr>
              <w:t xml:space="preserve"> </w:t>
            </w:r>
            <w:r w:rsidRPr="00E71290">
              <w:rPr>
                <w:rStyle w:val="Hipervnculo"/>
                <w:noProof/>
                <w:spacing w:val="-2"/>
              </w:rPr>
              <w:t>imagen</w:t>
            </w:r>
            <w:r>
              <w:rPr>
                <w:noProof/>
                <w:webHidden/>
              </w:rPr>
              <w:tab/>
            </w:r>
            <w:r>
              <w:rPr>
                <w:noProof/>
                <w:webHidden/>
              </w:rPr>
              <w:fldChar w:fldCharType="begin"/>
            </w:r>
            <w:r>
              <w:rPr>
                <w:noProof/>
                <w:webHidden/>
              </w:rPr>
              <w:instrText xml:space="preserve"> PAGEREF _Toc192590652 \h </w:instrText>
            </w:r>
            <w:r>
              <w:rPr>
                <w:noProof/>
                <w:webHidden/>
              </w:rPr>
            </w:r>
            <w:r>
              <w:rPr>
                <w:noProof/>
                <w:webHidden/>
              </w:rPr>
              <w:fldChar w:fldCharType="separate"/>
            </w:r>
            <w:r w:rsidR="00ED3852">
              <w:rPr>
                <w:noProof/>
                <w:webHidden/>
              </w:rPr>
              <w:t>21</w:t>
            </w:r>
            <w:r>
              <w:rPr>
                <w:noProof/>
                <w:webHidden/>
              </w:rPr>
              <w:fldChar w:fldCharType="end"/>
            </w:r>
          </w:hyperlink>
        </w:p>
        <w:p w14:paraId="283415ED" w14:textId="4B348B2D" w:rsidR="00A9243C" w:rsidRDefault="00A9243C">
          <w:pPr>
            <w:pStyle w:val="TDC2"/>
            <w:tabs>
              <w:tab w:val="left" w:pos="96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3" w:history="1">
            <w:r w:rsidRPr="00E71290">
              <w:rPr>
                <w:rStyle w:val="Hipervnculo"/>
                <w:noProof/>
                <w:spacing w:val="-2"/>
                <w:w w:val="95"/>
              </w:rPr>
              <w:t>9.4</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Sobre</w:t>
            </w:r>
            <w:r w:rsidRPr="00E71290">
              <w:rPr>
                <w:rStyle w:val="Hipervnculo"/>
                <w:noProof/>
                <w:spacing w:val="-13"/>
              </w:rPr>
              <w:t xml:space="preserve"> </w:t>
            </w:r>
            <w:r w:rsidRPr="00E71290">
              <w:rPr>
                <w:rStyle w:val="Hipervnculo"/>
                <w:noProof/>
              </w:rPr>
              <w:t>la</w:t>
            </w:r>
            <w:r w:rsidRPr="00E71290">
              <w:rPr>
                <w:rStyle w:val="Hipervnculo"/>
                <w:noProof/>
                <w:spacing w:val="-12"/>
              </w:rPr>
              <w:t xml:space="preserve"> </w:t>
            </w:r>
            <w:r w:rsidRPr="00E71290">
              <w:rPr>
                <w:rStyle w:val="Hipervnculo"/>
                <w:noProof/>
              </w:rPr>
              <w:t>publicidad</w:t>
            </w:r>
            <w:r w:rsidRPr="00E71290">
              <w:rPr>
                <w:rStyle w:val="Hipervnculo"/>
                <w:noProof/>
                <w:spacing w:val="-11"/>
              </w:rPr>
              <w:t xml:space="preserve"> </w:t>
            </w:r>
            <w:r w:rsidRPr="00E71290">
              <w:rPr>
                <w:rStyle w:val="Hipervnculo"/>
                <w:noProof/>
              </w:rPr>
              <w:t>y</w:t>
            </w:r>
            <w:r w:rsidRPr="00E71290">
              <w:rPr>
                <w:rStyle w:val="Hipervnculo"/>
                <w:noProof/>
                <w:spacing w:val="-12"/>
              </w:rPr>
              <w:t xml:space="preserve"> </w:t>
            </w:r>
            <w:r w:rsidRPr="00E71290">
              <w:rPr>
                <w:rStyle w:val="Hipervnculo"/>
                <w:noProof/>
                <w:spacing w:val="-2"/>
              </w:rPr>
              <w:t>difusión</w:t>
            </w:r>
            <w:r>
              <w:rPr>
                <w:noProof/>
                <w:webHidden/>
              </w:rPr>
              <w:tab/>
            </w:r>
            <w:r>
              <w:rPr>
                <w:noProof/>
                <w:webHidden/>
              </w:rPr>
              <w:fldChar w:fldCharType="begin"/>
            </w:r>
            <w:r>
              <w:rPr>
                <w:noProof/>
                <w:webHidden/>
              </w:rPr>
              <w:instrText xml:space="preserve"> PAGEREF _Toc192590653 \h </w:instrText>
            </w:r>
            <w:r>
              <w:rPr>
                <w:noProof/>
                <w:webHidden/>
              </w:rPr>
            </w:r>
            <w:r>
              <w:rPr>
                <w:noProof/>
                <w:webHidden/>
              </w:rPr>
              <w:fldChar w:fldCharType="separate"/>
            </w:r>
            <w:r w:rsidR="00ED3852">
              <w:rPr>
                <w:noProof/>
                <w:webHidden/>
              </w:rPr>
              <w:t>21</w:t>
            </w:r>
            <w:r>
              <w:rPr>
                <w:noProof/>
                <w:webHidden/>
              </w:rPr>
              <w:fldChar w:fldCharType="end"/>
            </w:r>
          </w:hyperlink>
        </w:p>
        <w:p w14:paraId="7139EF33" w14:textId="64A2899E"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54" w:history="1">
            <w:r w:rsidRPr="00E71290">
              <w:rPr>
                <w:rStyle w:val="Hipervnculo"/>
                <w:noProof/>
              </w:rPr>
              <w:t>10.</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spacing w:val="-2"/>
              </w:rPr>
              <w:t>Justificación</w:t>
            </w:r>
            <w:r>
              <w:rPr>
                <w:noProof/>
                <w:webHidden/>
              </w:rPr>
              <w:tab/>
            </w:r>
            <w:r>
              <w:rPr>
                <w:noProof/>
                <w:webHidden/>
              </w:rPr>
              <w:fldChar w:fldCharType="begin"/>
            </w:r>
            <w:r>
              <w:rPr>
                <w:noProof/>
                <w:webHidden/>
              </w:rPr>
              <w:instrText xml:space="preserve"> PAGEREF _Toc192590654 \h </w:instrText>
            </w:r>
            <w:r>
              <w:rPr>
                <w:noProof/>
                <w:webHidden/>
              </w:rPr>
            </w:r>
            <w:r>
              <w:rPr>
                <w:noProof/>
                <w:webHidden/>
              </w:rPr>
              <w:fldChar w:fldCharType="separate"/>
            </w:r>
            <w:r w:rsidR="00ED3852">
              <w:rPr>
                <w:noProof/>
                <w:webHidden/>
              </w:rPr>
              <w:t>22</w:t>
            </w:r>
            <w:r>
              <w:rPr>
                <w:noProof/>
                <w:webHidden/>
              </w:rPr>
              <w:fldChar w:fldCharType="end"/>
            </w:r>
          </w:hyperlink>
        </w:p>
        <w:p w14:paraId="569A6A04" w14:textId="204F4D7E" w:rsidR="00A9243C" w:rsidRDefault="00A9243C">
          <w:pPr>
            <w:pStyle w:val="TDC2"/>
            <w:tabs>
              <w:tab w:val="left" w:pos="120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5" w:history="1">
            <w:r w:rsidRPr="00E71290">
              <w:rPr>
                <w:rStyle w:val="Hipervnculo"/>
                <w:noProof/>
                <w:spacing w:val="-2"/>
                <w:w w:val="95"/>
              </w:rPr>
              <w:t>10.1</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spacing w:val="-2"/>
              </w:rPr>
              <w:t>Documentación</w:t>
            </w:r>
            <w:r w:rsidRPr="00E71290">
              <w:rPr>
                <w:rStyle w:val="Hipervnculo"/>
                <w:noProof/>
                <w:spacing w:val="-4"/>
              </w:rPr>
              <w:t xml:space="preserve"> </w:t>
            </w:r>
            <w:r w:rsidRPr="00E71290">
              <w:rPr>
                <w:rStyle w:val="Hipervnculo"/>
                <w:noProof/>
                <w:spacing w:val="-2"/>
              </w:rPr>
              <w:t>del</w:t>
            </w:r>
            <w:r w:rsidRPr="00E71290">
              <w:rPr>
                <w:rStyle w:val="Hipervnculo"/>
                <w:noProof/>
                <w:spacing w:val="-3"/>
              </w:rPr>
              <w:t xml:space="preserve"> </w:t>
            </w:r>
            <w:r w:rsidRPr="00E71290">
              <w:rPr>
                <w:rStyle w:val="Hipervnculo"/>
                <w:noProof/>
                <w:spacing w:val="-2"/>
              </w:rPr>
              <w:t>proyecto</w:t>
            </w:r>
            <w:r>
              <w:rPr>
                <w:noProof/>
                <w:webHidden/>
              </w:rPr>
              <w:tab/>
            </w:r>
            <w:r>
              <w:rPr>
                <w:noProof/>
                <w:webHidden/>
              </w:rPr>
              <w:fldChar w:fldCharType="begin"/>
            </w:r>
            <w:r>
              <w:rPr>
                <w:noProof/>
                <w:webHidden/>
              </w:rPr>
              <w:instrText xml:space="preserve"> PAGEREF _Toc192590655 \h </w:instrText>
            </w:r>
            <w:r>
              <w:rPr>
                <w:noProof/>
                <w:webHidden/>
              </w:rPr>
            </w:r>
            <w:r>
              <w:rPr>
                <w:noProof/>
                <w:webHidden/>
              </w:rPr>
              <w:fldChar w:fldCharType="separate"/>
            </w:r>
            <w:r w:rsidR="00ED3852">
              <w:rPr>
                <w:noProof/>
                <w:webHidden/>
              </w:rPr>
              <w:t>22</w:t>
            </w:r>
            <w:r>
              <w:rPr>
                <w:noProof/>
                <w:webHidden/>
              </w:rPr>
              <w:fldChar w:fldCharType="end"/>
            </w:r>
          </w:hyperlink>
        </w:p>
        <w:p w14:paraId="7CE20A45" w14:textId="076769C6" w:rsidR="00A9243C" w:rsidRDefault="00A9243C">
          <w:pPr>
            <w:pStyle w:val="TDC2"/>
            <w:tabs>
              <w:tab w:val="left" w:pos="120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6" w:history="1">
            <w:r w:rsidRPr="00E71290">
              <w:rPr>
                <w:rStyle w:val="Hipervnculo"/>
                <w:noProof/>
                <w:spacing w:val="-2"/>
                <w:w w:val="95"/>
              </w:rPr>
              <w:t>10.2</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spacing w:val="-2"/>
              </w:rPr>
              <w:t>Documentación</w:t>
            </w:r>
            <w:r w:rsidRPr="00E71290">
              <w:rPr>
                <w:rStyle w:val="Hipervnculo"/>
                <w:noProof/>
                <w:spacing w:val="1"/>
              </w:rPr>
              <w:t xml:space="preserve"> </w:t>
            </w:r>
            <w:r w:rsidRPr="00E71290">
              <w:rPr>
                <w:rStyle w:val="Hipervnculo"/>
                <w:noProof/>
                <w:spacing w:val="-2"/>
              </w:rPr>
              <w:t>económica</w:t>
            </w:r>
            <w:r>
              <w:rPr>
                <w:noProof/>
                <w:webHidden/>
              </w:rPr>
              <w:tab/>
            </w:r>
            <w:r>
              <w:rPr>
                <w:noProof/>
                <w:webHidden/>
              </w:rPr>
              <w:fldChar w:fldCharType="begin"/>
            </w:r>
            <w:r>
              <w:rPr>
                <w:noProof/>
                <w:webHidden/>
              </w:rPr>
              <w:instrText xml:space="preserve"> PAGEREF _Toc192590656 \h </w:instrText>
            </w:r>
            <w:r>
              <w:rPr>
                <w:noProof/>
                <w:webHidden/>
              </w:rPr>
            </w:r>
            <w:r>
              <w:rPr>
                <w:noProof/>
                <w:webHidden/>
              </w:rPr>
              <w:fldChar w:fldCharType="separate"/>
            </w:r>
            <w:r w:rsidR="00ED3852">
              <w:rPr>
                <w:noProof/>
                <w:webHidden/>
              </w:rPr>
              <w:t>23</w:t>
            </w:r>
            <w:r>
              <w:rPr>
                <w:noProof/>
                <w:webHidden/>
              </w:rPr>
              <w:fldChar w:fldCharType="end"/>
            </w:r>
          </w:hyperlink>
        </w:p>
        <w:p w14:paraId="06B0EBB6" w14:textId="4262C630" w:rsidR="00A9243C" w:rsidRDefault="00A9243C">
          <w:pPr>
            <w:pStyle w:val="TDC2"/>
            <w:tabs>
              <w:tab w:val="left" w:pos="1200"/>
              <w:tab w:val="right" w:leader="dot" w:pos="8910"/>
            </w:tabs>
            <w:rPr>
              <w:rFonts w:asciiTheme="minorHAnsi" w:eastAsiaTheme="minorEastAsia" w:hAnsiTheme="minorHAnsi" w:cstheme="minorBidi"/>
              <w:b w:val="0"/>
              <w:bCs w:val="0"/>
              <w:noProof/>
              <w:kern w:val="2"/>
              <w:szCs w:val="24"/>
              <w:lang w:eastAsia="es-ES"/>
              <w14:ligatures w14:val="standardContextual"/>
            </w:rPr>
          </w:pPr>
          <w:hyperlink w:anchor="_Toc192590657" w:history="1">
            <w:r w:rsidRPr="00E71290">
              <w:rPr>
                <w:rStyle w:val="Hipervnculo"/>
                <w:noProof/>
                <w:spacing w:val="-2"/>
                <w:w w:val="95"/>
              </w:rPr>
              <w:t>10.3</w:t>
            </w:r>
            <w:r>
              <w:rPr>
                <w:rFonts w:asciiTheme="minorHAnsi" w:eastAsiaTheme="minorEastAsia" w:hAnsiTheme="minorHAnsi" w:cstheme="minorBidi"/>
                <w:b w:val="0"/>
                <w:bCs w:val="0"/>
                <w:noProof/>
                <w:kern w:val="2"/>
                <w:szCs w:val="24"/>
                <w:lang w:eastAsia="es-ES"/>
                <w14:ligatures w14:val="standardContextual"/>
              </w:rPr>
              <w:tab/>
            </w:r>
            <w:r w:rsidRPr="00E71290">
              <w:rPr>
                <w:rStyle w:val="Hipervnculo"/>
                <w:noProof/>
              </w:rPr>
              <w:t>Proceso</w:t>
            </w:r>
            <w:r w:rsidRPr="00E71290">
              <w:rPr>
                <w:rStyle w:val="Hipervnculo"/>
                <w:noProof/>
                <w:spacing w:val="-13"/>
              </w:rPr>
              <w:t xml:space="preserve"> </w:t>
            </w:r>
            <w:r w:rsidRPr="00E71290">
              <w:rPr>
                <w:rStyle w:val="Hipervnculo"/>
                <w:noProof/>
              </w:rPr>
              <w:t>de</w:t>
            </w:r>
            <w:r w:rsidRPr="00E71290">
              <w:rPr>
                <w:rStyle w:val="Hipervnculo"/>
                <w:noProof/>
                <w:spacing w:val="-10"/>
              </w:rPr>
              <w:t xml:space="preserve"> </w:t>
            </w:r>
            <w:r w:rsidRPr="00E71290">
              <w:rPr>
                <w:rStyle w:val="Hipervnculo"/>
                <w:noProof/>
              </w:rPr>
              <w:t>revisión</w:t>
            </w:r>
            <w:r w:rsidRPr="00E71290">
              <w:rPr>
                <w:rStyle w:val="Hipervnculo"/>
                <w:noProof/>
                <w:spacing w:val="-12"/>
              </w:rPr>
              <w:t xml:space="preserve"> </w:t>
            </w:r>
            <w:r w:rsidRPr="00E71290">
              <w:rPr>
                <w:rStyle w:val="Hipervnculo"/>
                <w:noProof/>
              </w:rPr>
              <w:t>y</w:t>
            </w:r>
            <w:r w:rsidRPr="00E71290">
              <w:rPr>
                <w:rStyle w:val="Hipervnculo"/>
                <w:noProof/>
                <w:spacing w:val="-10"/>
              </w:rPr>
              <w:t xml:space="preserve"> </w:t>
            </w:r>
            <w:r w:rsidRPr="00E71290">
              <w:rPr>
                <w:rStyle w:val="Hipervnculo"/>
                <w:noProof/>
              </w:rPr>
              <w:t>extinción</w:t>
            </w:r>
            <w:r w:rsidRPr="00E71290">
              <w:rPr>
                <w:rStyle w:val="Hipervnculo"/>
                <w:noProof/>
                <w:spacing w:val="-12"/>
              </w:rPr>
              <w:t xml:space="preserve"> </w:t>
            </w:r>
            <w:r w:rsidRPr="00E71290">
              <w:rPr>
                <w:rStyle w:val="Hipervnculo"/>
                <w:noProof/>
              </w:rPr>
              <w:t>del</w:t>
            </w:r>
            <w:r w:rsidRPr="00E71290">
              <w:rPr>
                <w:rStyle w:val="Hipervnculo"/>
                <w:noProof/>
                <w:spacing w:val="-10"/>
              </w:rPr>
              <w:t xml:space="preserve"> </w:t>
            </w:r>
            <w:r w:rsidRPr="00E71290">
              <w:rPr>
                <w:rStyle w:val="Hipervnculo"/>
                <w:noProof/>
                <w:spacing w:val="-2"/>
              </w:rPr>
              <w:t>convenio</w:t>
            </w:r>
            <w:r>
              <w:rPr>
                <w:noProof/>
                <w:webHidden/>
              </w:rPr>
              <w:tab/>
            </w:r>
            <w:r>
              <w:rPr>
                <w:noProof/>
                <w:webHidden/>
              </w:rPr>
              <w:fldChar w:fldCharType="begin"/>
            </w:r>
            <w:r>
              <w:rPr>
                <w:noProof/>
                <w:webHidden/>
              </w:rPr>
              <w:instrText xml:space="preserve"> PAGEREF _Toc192590657 \h </w:instrText>
            </w:r>
            <w:r>
              <w:rPr>
                <w:noProof/>
                <w:webHidden/>
              </w:rPr>
            </w:r>
            <w:r>
              <w:rPr>
                <w:noProof/>
                <w:webHidden/>
              </w:rPr>
              <w:fldChar w:fldCharType="separate"/>
            </w:r>
            <w:r w:rsidR="00ED3852">
              <w:rPr>
                <w:noProof/>
                <w:webHidden/>
              </w:rPr>
              <w:t>24</w:t>
            </w:r>
            <w:r>
              <w:rPr>
                <w:noProof/>
                <w:webHidden/>
              </w:rPr>
              <w:fldChar w:fldCharType="end"/>
            </w:r>
          </w:hyperlink>
        </w:p>
        <w:p w14:paraId="4C4F554C" w14:textId="303010CE"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58" w:history="1">
            <w:r w:rsidRPr="00E71290">
              <w:rPr>
                <w:rStyle w:val="Hipervnculo"/>
                <w:noProof/>
              </w:rPr>
              <w:t>11.</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spacing w:val="-2"/>
              </w:rPr>
              <w:t>Incumplimientos</w:t>
            </w:r>
            <w:r>
              <w:rPr>
                <w:noProof/>
                <w:webHidden/>
              </w:rPr>
              <w:tab/>
            </w:r>
            <w:r>
              <w:rPr>
                <w:noProof/>
                <w:webHidden/>
              </w:rPr>
              <w:fldChar w:fldCharType="begin"/>
            </w:r>
            <w:r>
              <w:rPr>
                <w:noProof/>
                <w:webHidden/>
              </w:rPr>
              <w:instrText xml:space="preserve"> PAGEREF _Toc192590658 \h </w:instrText>
            </w:r>
            <w:r>
              <w:rPr>
                <w:noProof/>
                <w:webHidden/>
              </w:rPr>
            </w:r>
            <w:r>
              <w:rPr>
                <w:noProof/>
                <w:webHidden/>
              </w:rPr>
              <w:fldChar w:fldCharType="separate"/>
            </w:r>
            <w:r w:rsidR="00ED3852">
              <w:rPr>
                <w:noProof/>
                <w:webHidden/>
              </w:rPr>
              <w:t>24</w:t>
            </w:r>
            <w:r>
              <w:rPr>
                <w:noProof/>
                <w:webHidden/>
              </w:rPr>
              <w:fldChar w:fldCharType="end"/>
            </w:r>
          </w:hyperlink>
        </w:p>
        <w:p w14:paraId="1A881695" w14:textId="3498380D" w:rsidR="00A9243C" w:rsidRDefault="00A9243C">
          <w:pPr>
            <w:pStyle w:val="TDC1"/>
            <w:tabs>
              <w:tab w:val="left" w:pos="767"/>
              <w:tab w:val="right" w:leader="dot" w:pos="8910"/>
            </w:tabs>
            <w:rPr>
              <w:rFonts w:asciiTheme="minorHAnsi" w:eastAsiaTheme="minorEastAsia" w:hAnsiTheme="minorHAnsi" w:cstheme="minorBidi"/>
              <w:b w:val="0"/>
              <w:bCs w:val="0"/>
              <w:i w:val="0"/>
              <w:iCs w:val="0"/>
              <w:noProof/>
              <w:kern w:val="2"/>
              <w:lang w:eastAsia="es-ES"/>
              <w14:ligatures w14:val="standardContextual"/>
            </w:rPr>
          </w:pPr>
          <w:hyperlink w:anchor="_Toc192590659" w:history="1">
            <w:r w:rsidRPr="00E71290">
              <w:rPr>
                <w:rStyle w:val="Hipervnculo"/>
                <w:noProof/>
              </w:rPr>
              <w:t>12.</w:t>
            </w:r>
            <w:r>
              <w:rPr>
                <w:rFonts w:asciiTheme="minorHAnsi" w:eastAsiaTheme="minorEastAsia" w:hAnsiTheme="minorHAnsi" w:cstheme="minorBidi"/>
                <w:b w:val="0"/>
                <w:bCs w:val="0"/>
                <w:i w:val="0"/>
                <w:iCs w:val="0"/>
                <w:noProof/>
                <w:kern w:val="2"/>
                <w:lang w:eastAsia="es-ES"/>
                <w14:ligatures w14:val="standardContextual"/>
              </w:rPr>
              <w:tab/>
            </w:r>
            <w:r w:rsidRPr="00E71290">
              <w:rPr>
                <w:rStyle w:val="Hipervnculo"/>
                <w:noProof/>
              </w:rPr>
              <w:t>Protección</w:t>
            </w:r>
            <w:r w:rsidRPr="00E71290">
              <w:rPr>
                <w:rStyle w:val="Hipervnculo"/>
                <w:noProof/>
                <w:spacing w:val="-11"/>
              </w:rPr>
              <w:t xml:space="preserve"> </w:t>
            </w:r>
            <w:r w:rsidRPr="00E71290">
              <w:rPr>
                <w:rStyle w:val="Hipervnculo"/>
                <w:noProof/>
              </w:rPr>
              <w:t>de</w:t>
            </w:r>
            <w:r w:rsidRPr="00E71290">
              <w:rPr>
                <w:rStyle w:val="Hipervnculo"/>
                <w:noProof/>
                <w:spacing w:val="-8"/>
              </w:rPr>
              <w:t xml:space="preserve"> </w:t>
            </w:r>
            <w:r w:rsidRPr="00E71290">
              <w:rPr>
                <w:rStyle w:val="Hipervnculo"/>
                <w:noProof/>
              </w:rPr>
              <w:t>datos</w:t>
            </w:r>
            <w:r w:rsidRPr="00E71290">
              <w:rPr>
                <w:rStyle w:val="Hipervnculo"/>
                <w:noProof/>
                <w:spacing w:val="-10"/>
              </w:rPr>
              <w:t xml:space="preserve"> </w:t>
            </w:r>
            <w:r w:rsidRPr="00E71290">
              <w:rPr>
                <w:rStyle w:val="Hipervnculo"/>
                <w:noProof/>
              </w:rPr>
              <w:t>de</w:t>
            </w:r>
            <w:r w:rsidRPr="00E71290">
              <w:rPr>
                <w:rStyle w:val="Hipervnculo"/>
                <w:noProof/>
                <w:spacing w:val="-10"/>
              </w:rPr>
              <w:t xml:space="preserve"> </w:t>
            </w:r>
            <w:r w:rsidRPr="00E71290">
              <w:rPr>
                <w:rStyle w:val="Hipervnculo"/>
                <w:noProof/>
              </w:rPr>
              <w:t>carácter</w:t>
            </w:r>
            <w:r w:rsidRPr="00E71290">
              <w:rPr>
                <w:rStyle w:val="Hipervnculo"/>
                <w:noProof/>
                <w:spacing w:val="-9"/>
              </w:rPr>
              <w:t xml:space="preserve"> </w:t>
            </w:r>
            <w:r w:rsidRPr="00E71290">
              <w:rPr>
                <w:rStyle w:val="Hipervnculo"/>
                <w:noProof/>
                <w:spacing w:val="-2"/>
              </w:rPr>
              <w:t>personal</w:t>
            </w:r>
            <w:r>
              <w:rPr>
                <w:noProof/>
                <w:webHidden/>
              </w:rPr>
              <w:tab/>
            </w:r>
            <w:r>
              <w:rPr>
                <w:noProof/>
                <w:webHidden/>
              </w:rPr>
              <w:fldChar w:fldCharType="begin"/>
            </w:r>
            <w:r>
              <w:rPr>
                <w:noProof/>
                <w:webHidden/>
              </w:rPr>
              <w:instrText xml:space="preserve"> PAGEREF _Toc192590659 \h </w:instrText>
            </w:r>
            <w:r>
              <w:rPr>
                <w:noProof/>
                <w:webHidden/>
              </w:rPr>
            </w:r>
            <w:r>
              <w:rPr>
                <w:noProof/>
                <w:webHidden/>
              </w:rPr>
              <w:fldChar w:fldCharType="separate"/>
            </w:r>
            <w:r w:rsidR="00ED3852">
              <w:rPr>
                <w:noProof/>
                <w:webHidden/>
              </w:rPr>
              <w:t>25</w:t>
            </w:r>
            <w:r>
              <w:rPr>
                <w:noProof/>
                <w:webHidden/>
              </w:rPr>
              <w:fldChar w:fldCharType="end"/>
            </w:r>
          </w:hyperlink>
        </w:p>
        <w:p w14:paraId="33703704" w14:textId="71D72107" w:rsidR="00E9542C" w:rsidRDefault="00970110">
          <w:r>
            <w:fldChar w:fldCharType="end"/>
          </w:r>
        </w:p>
      </w:sdtContent>
    </w:sdt>
    <w:p w14:paraId="72FB5916" w14:textId="77777777" w:rsidR="00E9542C" w:rsidRDefault="00E9542C">
      <w:pPr>
        <w:sectPr w:rsidR="00E9542C">
          <w:headerReference w:type="default" r:id="rId11"/>
          <w:footerReference w:type="default" r:id="rId12"/>
          <w:pgSz w:w="11900" w:h="16860"/>
          <w:pgMar w:top="1460" w:right="1480" w:bottom="1820" w:left="1500" w:header="379" w:footer="1638" w:gutter="0"/>
          <w:pgNumType w:start="2"/>
          <w:cols w:space="720"/>
        </w:sectPr>
      </w:pPr>
    </w:p>
    <w:p w14:paraId="2F958985" w14:textId="77777777" w:rsidR="00E9542C" w:rsidRDefault="00970110" w:rsidP="003F1B5C">
      <w:pPr>
        <w:pStyle w:val="Ttulo1"/>
        <w:numPr>
          <w:ilvl w:val="0"/>
          <w:numId w:val="0"/>
        </w:numPr>
        <w:ind w:left="551" w:hanging="349"/>
      </w:pPr>
      <w:bookmarkStart w:id="0" w:name="_Toc192590631"/>
      <w:r>
        <w:lastRenderedPageBreak/>
        <w:t>Introducción</w:t>
      </w:r>
      <w:bookmarkEnd w:id="0"/>
    </w:p>
    <w:p w14:paraId="16C975C8" w14:textId="77777777" w:rsidR="00E9542C" w:rsidRDefault="00970110" w:rsidP="008E42D0">
      <w:r>
        <w:t>La</w:t>
      </w:r>
      <w:r>
        <w:rPr>
          <w:spacing w:val="-16"/>
        </w:rPr>
        <w:t xml:space="preserve"> </w:t>
      </w:r>
      <w:r>
        <w:t>Fundación</w:t>
      </w:r>
      <w:r>
        <w:rPr>
          <w:spacing w:val="-11"/>
        </w:rPr>
        <w:t xml:space="preserve"> </w:t>
      </w:r>
      <w:r>
        <w:t>Emalcsa</w:t>
      </w:r>
      <w:r>
        <w:rPr>
          <w:spacing w:val="-14"/>
        </w:rPr>
        <w:t xml:space="preserve"> </w:t>
      </w:r>
      <w:r>
        <w:t>tiene</w:t>
      </w:r>
      <w:r>
        <w:rPr>
          <w:spacing w:val="-11"/>
        </w:rPr>
        <w:t xml:space="preserve"> </w:t>
      </w:r>
      <w:r>
        <w:t>entre</w:t>
      </w:r>
      <w:r>
        <w:rPr>
          <w:spacing w:val="-12"/>
        </w:rPr>
        <w:t xml:space="preserve"> </w:t>
      </w:r>
      <w:r>
        <w:t>sus</w:t>
      </w:r>
      <w:r>
        <w:rPr>
          <w:spacing w:val="-14"/>
        </w:rPr>
        <w:t xml:space="preserve"> </w:t>
      </w:r>
      <w:r>
        <w:t>objetivos</w:t>
      </w:r>
      <w:r>
        <w:rPr>
          <w:spacing w:val="-11"/>
        </w:rPr>
        <w:t xml:space="preserve"> </w:t>
      </w:r>
      <w:r>
        <w:t>y</w:t>
      </w:r>
      <w:r>
        <w:rPr>
          <w:spacing w:val="-14"/>
        </w:rPr>
        <w:t xml:space="preserve"> </w:t>
      </w:r>
      <w:r>
        <w:t>fines,</w:t>
      </w:r>
      <w:r>
        <w:rPr>
          <w:spacing w:val="-11"/>
        </w:rPr>
        <w:t xml:space="preserve"> </w:t>
      </w:r>
      <w:r>
        <w:t>según</w:t>
      </w:r>
      <w:r>
        <w:rPr>
          <w:spacing w:val="-11"/>
        </w:rPr>
        <w:t xml:space="preserve"> </w:t>
      </w:r>
      <w:r>
        <w:t>sus</w:t>
      </w:r>
      <w:r>
        <w:rPr>
          <w:spacing w:val="-11"/>
        </w:rPr>
        <w:t xml:space="preserve"> </w:t>
      </w:r>
      <w:r>
        <w:rPr>
          <w:spacing w:val="-2"/>
        </w:rPr>
        <w:t>Estatutos:</w:t>
      </w:r>
    </w:p>
    <w:p w14:paraId="49B8318D" w14:textId="77777777" w:rsidR="00E9542C" w:rsidRDefault="00970110" w:rsidP="00B14FAB">
      <w:pPr>
        <w:pStyle w:val="Prrafodelista"/>
        <w:numPr>
          <w:ilvl w:val="0"/>
          <w:numId w:val="25"/>
        </w:numPr>
        <w:tabs>
          <w:tab w:val="left" w:pos="921"/>
        </w:tabs>
        <w:spacing w:before="122"/>
        <w:ind w:left="921" w:right="208"/>
      </w:pPr>
      <w:r>
        <w:t>La</w:t>
      </w:r>
      <w:r>
        <w:rPr>
          <w:spacing w:val="-12"/>
        </w:rPr>
        <w:t xml:space="preserve"> </w:t>
      </w:r>
      <w:r>
        <w:t>promoción</w:t>
      </w:r>
      <w:r>
        <w:rPr>
          <w:spacing w:val="-8"/>
        </w:rPr>
        <w:t xml:space="preserve"> </w:t>
      </w:r>
      <w:r>
        <w:t>de</w:t>
      </w:r>
      <w:r>
        <w:rPr>
          <w:spacing w:val="-9"/>
        </w:rPr>
        <w:t xml:space="preserve"> </w:t>
      </w:r>
      <w:r>
        <w:t>la</w:t>
      </w:r>
      <w:r>
        <w:rPr>
          <w:spacing w:val="-9"/>
        </w:rPr>
        <w:t xml:space="preserve"> </w:t>
      </w:r>
      <w:r>
        <w:t>igualdad</w:t>
      </w:r>
      <w:r>
        <w:rPr>
          <w:spacing w:val="-10"/>
        </w:rPr>
        <w:t xml:space="preserve"> </w:t>
      </w:r>
      <w:r>
        <w:t>de</w:t>
      </w:r>
      <w:r>
        <w:rPr>
          <w:spacing w:val="-9"/>
        </w:rPr>
        <w:t xml:space="preserve"> </w:t>
      </w:r>
      <w:r>
        <w:t>oportunidades</w:t>
      </w:r>
      <w:r>
        <w:rPr>
          <w:spacing w:val="-8"/>
        </w:rPr>
        <w:t xml:space="preserve"> </w:t>
      </w:r>
      <w:r>
        <w:t>y</w:t>
      </w:r>
      <w:r>
        <w:rPr>
          <w:spacing w:val="-13"/>
        </w:rPr>
        <w:t xml:space="preserve"> </w:t>
      </w:r>
      <w:r>
        <w:t>de</w:t>
      </w:r>
      <w:r>
        <w:rPr>
          <w:spacing w:val="-9"/>
        </w:rPr>
        <w:t xml:space="preserve"> </w:t>
      </w:r>
      <w:r>
        <w:t>la</w:t>
      </w:r>
      <w:r>
        <w:rPr>
          <w:spacing w:val="-7"/>
        </w:rPr>
        <w:t xml:space="preserve"> </w:t>
      </w:r>
      <w:r>
        <w:t>integración</w:t>
      </w:r>
      <w:r>
        <w:rPr>
          <w:spacing w:val="-4"/>
        </w:rPr>
        <w:t xml:space="preserve"> </w:t>
      </w:r>
      <w:r>
        <w:t>social</w:t>
      </w:r>
      <w:r>
        <w:rPr>
          <w:spacing w:val="-10"/>
        </w:rPr>
        <w:t xml:space="preserve"> </w:t>
      </w:r>
      <w:r>
        <w:t>y</w:t>
      </w:r>
      <w:r>
        <w:rPr>
          <w:spacing w:val="-14"/>
        </w:rPr>
        <w:t xml:space="preserve"> </w:t>
      </w:r>
      <w:r>
        <w:t>laboral de la población en general y especialmente de las personas y colectivos que puedan sufrir discriminación o dificultad para su plena integración social por razón</w:t>
      </w:r>
      <w:r>
        <w:rPr>
          <w:spacing w:val="-5"/>
        </w:rPr>
        <w:t xml:space="preserve"> </w:t>
      </w:r>
      <w:r>
        <w:t>de</w:t>
      </w:r>
      <w:r>
        <w:rPr>
          <w:spacing w:val="-5"/>
        </w:rPr>
        <w:t xml:space="preserve"> </w:t>
      </w:r>
      <w:r>
        <w:t>edad,</w:t>
      </w:r>
      <w:r>
        <w:rPr>
          <w:spacing w:val="-4"/>
        </w:rPr>
        <w:t xml:space="preserve"> </w:t>
      </w:r>
      <w:r>
        <w:t>de</w:t>
      </w:r>
      <w:r>
        <w:rPr>
          <w:spacing w:val="-7"/>
        </w:rPr>
        <w:t xml:space="preserve"> </w:t>
      </w:r>
      <w:r>
        <w:t>déficits</w:t>
      </w:r>
      <w:r>
        <w:rPr>
          <w:spacing w:val="-3"/>
        </w:rPr>
        <w:t xml:space="preserve"> </w:t>
      </w:r>
      <w:r>
        <w:t>de</w:t>
      </w:r>
      <w:r>
        <w:rPr>
          <w:spacing w:val="-5"/>
        </w:rPr>
        <w:t xml:space="preserve"> </w:t>
      </w:r>
      <w:r>
        <w:t>formación,</w:t>
      </w:r>
      <w:r>
        <w:rPr>
          <w:spacing w:val="-3"/>
        </w:rPr>
        <w:t xml:space="preserve"> </w:t>
      </w:r>
      <w:r>
        <w:t>de</w:t>
      </w:r>
      <w:r>
        <w:rPr>
          <w:spacing w:val="-5"/>
        </w:rPr>
        <w:t xml:space="preserve"> </w:t>
      </w:r>
      <w:r>
        <w:t>diversidad</w:t>
      </w:r>
      <w:r>
        <w:rPr>
          <w:spacing w:val="-2"/>
        </w:rPr>
        <w:t xml:space="preserve"> </w:t>
      </w:r>
      <w:r>
        <w:t>funcional</w:t>
      </w:r>
      <w:r>
        <w:rPr>
          <w:spacing w:val="-3"/>
        </w:rPr>
        <w:t xml:space="preserve"> </w:t>
      </w:r>
      <w:r>
        <w:t>o</w:t>
      </w:r>
      <w:r>
        <w:rPr>
          <w:spacing w:val="-4"/>
        </w:rPr>
        <w:t xml:space="preserve"> </w:t>
      </w:r>
      <w:r>
        <w:t>discapacidad, de padecer adicciones, o de cualquier otra causa (Art. 7.a.1.1)</w:t>
      </w:r>
    </w:p>
    <w:p w14:paraId="3A51DB65" w14:textId="77777777" w:rsidR="00E9542C" w:rsidRDefault="00970110" w:rsidP="00B14FAB">
      <w:pPr>
        <w:pStyle w:val="Prrafodelista"/>
        <w:numPr>
          <w:ilvl w:val="0"/>
          <w:numId w:val="25"/>
        </w:numPr>
        <w:tabs>
          <w:tab w:val="left" w:pos="921"/>
        </w:tabs>
        <w:spacing w:before="116"/>
        <w:ind w:left="921" w:right="206"/>
      </w:pPr>
      <w:r>
        <w:t>El fomento del deporte de base y de los valores sociales asociados a la práctica deportiva, tales como el trabajo en equipo, el esfuerzo y afán de superación, el respeto</w:t>
      </w:r>
      <w:r>
        <w:rPr>
          <w:spacing w:val="-3"/>
        </w:rPr>
        <w:t xml:space="preserve"> </w:t>
      </w:r>
      <w:r>
        <w:t>por</w:t>
      </w:r>
      <w:r>
        <w:rPr>
          <w:spacing w:val="-2"/>
        </w:rPr>
        <w:t xml:space="preserve"> </w:t>
      </w:r>
      <w:r>
        <w:t>las reglas</w:t>
      </w:r>
      <w:r>
        <w:rPr>
          <w:spacing w:val="-3"/>
        </w:rPr>
        <w:t xml:space="preserve"> </w:t>
      </w:r>
      <w:r>
        <w:t>y</w:t>
      </w:r>
      <w:r>
        <w:rPr>
          <w:spacing w:val="-3"/>
        </w:rPr>
        <w:t xml:space="preserve"> </w:t>
      </w:r>
      <w:r>
        <w:t>el</w:t>
      </w:r>
      <w:r>
        <w:rPr>
          <w:spacing w:val="-3"/>
        </w:rPr>
        <w:t xml:space="preserve"> </w:t>
      </w:r>
      <w:r>
        <w:t>juego</w:t>
      </w:r>
      <w:r>
        <w:rPr>
          <w:spacing w:val="-2"/>
        </w:rPr>
        <w:t xml:space="preserve"> </w:t>
      </w:r>
      <w:r>
        <w:t>limpio,</w:t>
      </w:r>
      <w:r>
        <w:rPr>
          <w:spacing w:val="-2"/>
        </w:rPr>
        <w:t xml:space="preserve"> </w:t>
      </w:r>
      <w:r>
        <w:t>los</w:t>
      </w:r>
      <w:r>
        <w:rPr>
          <w:spacing w:val="-4"/>
        </w:rPr>
        <w:t xml:space="preserve"> </w:t>
      </w:r>
      <w:r>
        <w:t>hábitos</w:t>
      </w:r>
      <w:r>
        <w:rPr>
          <w:spacing w:val="-3"/>
        </w:rPr>
        <w:t xml:space="preserve"> </w:t>
      </w:r>
      <w:r>
        <w:t>saludables</w:t>
      </w:r>
      <w:r>
        <w:rPr>
          <w:spacing w:val="-3"/>
        </w:rPr>
        <w:t xml:space="preserve"> </w:t>
      </w:r>
      <w:r>
        <w:t>en</w:t>
      </w:r>
      <w:r>
        <w:rPr>
          <w:spacing w:val="-1"/>
        </w:rPr>
        <w:t xml:space="preserve"> </w:t>
      </w:r>
      <w:r>
        <w:t>alimentación</w:t>
      </w:r>
      <w:r>
        <w:rPr>
          <w:spacing w:val="-1"/>
        </w:rPr>
        <w:t xml:space="preserve"> </w:t>
      </w:r>
      <w:r>
        <w:t>y la</w:t>
      </w:r>
      <w:r>
        <w:rPr>
          <w:spacing w:val="-14"/>
        </w:rPr>
        <w:t xml:space="preserve"> </w:t>
      </w:r>
      <w:r>
        <w:t>prevención</w:t>
      </w:r>
      <w:r>
        <w:rPr>
          <w:spacing w:val="-14"/>
        </w:rPr>
        <w:t xml:space="preserve"> </w:t>
      </w:r>
      <w:r>
        <w:t>y</w:t>
      </w:r>
      <w:r>
        <w:rPr>
          <w:spacing w:val="-13"/>
        </w:rPr>
        <w:t xml:space="preserve"> </w:t>
      </w:r>
      <w:r>
        <w:t>rechazo</w:t>
      </w:r>
      <w:r>
        <w:rPr>
          <w:spacing w:val="-14"/>
        </w:rPr>
        <w:t xml:space="preserve"> </w:t>
      </w:r>
      <w:r>
        <w:t>al</w:t>
      </w:r>
      <w:r>
        <w:rPr>
          <w:spacing w:val="-13"/>
        </w:rPr>
        <w:t xml:space="preserve"> </w:t>
      </w:r>
      <w:r>
        <w:t>uso</w:t>
      </w:r>
      <w:r>
        <w:rPr>
          <w:spacing w:val="-14"/>
        </w:rPr>
        <w:t xml:space="preserve"> </w:t>
      </w:r>
      <w:r>
        <w:t>de</w:t>
      </w:r>
      <w:r>
        <w:rPr>
          <w:spacing w:val="-13"/>
        </w:rPr>
        <w:t xml:space="preserve"> </w:t>
      </w:r>
      <w:r>
        <w:t>sustancias</w:t>
      </w:r>
      <w:r>
        <w:rPr>
          <w:spacing w:val="-14"/>
        </w:rPr>
        <w:t xml:space="preserve"> </w:t>
      </w:r>
      <w:r>
        <w:t>prohibidas</w:t>
      </w:r>
      <w:r>
        <w:rPr>
          <w:spacing w:val="-14"/>
        </w:rPr>
        <w:t xml:space="preserve"> </w:t>
      </w:r>
      <w:r>
        <w:t>o</w:t>
      </w:r>
      <w:r>
        <w:rPr>
          <w:spacing w:val="-13"/>
        </w:rPr>
        <w:t xml:space="preserve"> </w:t>
      </w:r>
      <w:r>
        <w:t>peligrosas</w:t>
      </w:r>
      <w:r>
        <w:rPr>
          <w:spacing w:val="-14"/>
        </w:rPr>
        <w:t xml:space="preserve"> </w:t>
      </w:r>
      <w:r>
        <w:t>para</w:t>
      </w:r>
      <w:r>
        <w:rPr>
          <w:spacing w:val="-13"/>
        </w:rPr>
        <w:t xml:space="preserve"> </w:t>
      </w:r>
      <w:r>
        <w:t>la</w:t>
      </w:r>
      <w:r>
        <w:rPr>
          <w:spacing w:val="-14"/>
        </w:rPr>
        <w:t xml:space="preserve"> </w:t>
      </w:r>
      <w:r>
        <w:t>salud, etc. (art. 7, a.2.1)</w:t>
      </w:r>
    </w:p>
    <w:p w14:paraId="715A7E1E" w14:textId="77777777" w:rsidR="00E9542C" w:rsidRDefault="00970110" w:rsidP="008E42D0">
      <w:r>
        <w:t xml:space="preserve">Teniendo en cuenta estos fines y que la actividad física y el deporte, más allá de los beneficios del aprendizaje y práctica deportiva en sí mismos, ofrecen oportunidades únicas para la promoción y transmisión de valores, para la integración y la cohesión </w:t>
      </w:r>
      <w:r>
        <w:rPr>
          <w:spacing w:val="-2"/>
        </w:rPr>
        <w:t>social,</w:t>
      </w:r>
      <w:r>
        <w:rPr>
          <w:spacing w:val="-5"/>
        </w:rPr>
        <w:t xml:space="preserve"> </w:t>
      </w:r>
      <w:r>
        <w:rPr>
          <w:spacing w:val="-2"/>
        </w:rPr>
        <w:t>la Fundación</w:t>
      </w:r>
      <w:r>
        <w:rPr>
          <w:spacing w:val="-4"/>
        </w:rPr>
        <w:t xml:space="preserve"> </w:t>
      </w:r>
      <w:r>
        <w:rPr>
          <w:spacing w:val="-2"/>
        </w:rPr>
        <w:t>Emalcsa</w:t>
      </w:r>
      <w:r>
        <w:rPr>
          <w:spacing w:val="-5"/>
        </w:rPr>
        <w:t xml:space="preserve"> </w:t>
      </w:r>
      <w:r>
        <w:rPr>
          <w:spacing w:val="-2"/>
        </w:rPr>
        <w:t>realiza</w:t>
      </w:r>
      <w:r>
        <w:rPr>
          <w:spacing w:val="-5"/>
        </w:rPr>
        <w:t xml:space="preserve"> </w:t>
      </w:r>
      <w:r>
        <w:rPr>
          <w:spacing w:val="-2"/>
        </w:rPr>
        <w:t>una</w:t>
      </w:r>
      <w:r>
        <w:rPr>
          <w:spacing w:val="-3"/>
        </w:rPr>
        <w:t xml:space="preserve"> </w:t>
      </w:r>
      <w:r>
        <w:rPr>
          <w:spacing w:val="-2"/>
        </w:rPr>
        <w:t>convocatoria</w:t>
      </w:r>
      <w:r>
        <w:rPr>
          <w:spacing w:val="-4"/>
        </w:rPr>
        <w:t xml:space="preserve"> </w:t>
      </w:r>
      <w:r>
        <w:rPr>
          <w:spacing w:val="-2"/>
        </w:rPr>
        <w:t>de ayudas</w:t>
      </w:r>
      <w:r>
        <w:rPr>
          <w:spacing w:val="-5"/>
        </w:rPr>
        <w:t xml:space="preserve"> </w:t>
      </w:r>
      <w:r>
        <w:rPr>
          <w:spacing w:val="-2"/>
        </w:rPr>
        <w:t>para</w:t>
      </w:r>
      <w:r>
        <w:rPr>
          <w:spacing w:val="-6"/>
        </w:rPr>
        <w:t xml:space="preserve"> </w:t>
      </w:r>
      <w:r>
        <w:rPr>
          <w:spacing w:val="-2"/>
        </w:rPr>
        <w:t>favorecer</w:t>
      </w:r>
      <w:r>
        <w:rPr>
          <w:spacing w:val="-7"/>
        </w:rPr>
        <w:t xml:space="preserve"> </w:t>
      </w:r>
      <w:r>
        <w:rPr>
          <w:spacing w:val="-2"/>
        </w:rPr>
        <w:t>el</w:t>
      </w:r>
      <w:r>
        <w:rPr>
          <w:spacing w:val="-7"/>
        </w:rPr>
        <w:t xml:space="preserve"> </w:t>
      </w:r>
      <w:r>
        <w:rPr>
          <w:spacing w:val="-2"/>
        </w:rPr>
        <w:t>uso</w:t>
      </w:r>
      <w:r>
        <w:rPr>
          <w:spacing w:val="-4"/>
        </w:rPr>
        <w:t xml:space="preserve"> </w:t>
      </w:r>
      <w:r>
        <w:rPr>
          <w:spacing w:val="-2"/>
        </w:rPr>
        <w:t xml:space="preserve">del </w:t>
      </w:r>
      <w:r>
        <w:t>deporte como instrumento de intervención y transformación social.</w:t>
      </w:r>
    </w:p>
    <w:p w14:paraId="40D69AC2" w14:textId="12B5650C" w:rsidR="006F644D" w:rsidRDefault="006F644D" w:rsidP="008E42D0">
      <w:r w:rsidRPr="008E42D0">
        <w:t>Esta convocatoria se alinea con los objetivos estratégicos del Plan Estratégico de Subvenciones del Ayuntamiento de A Coruña 2024-2026 en lo relativo al fomento del bienestar social, la participación ciudadana y  la igualdad de oportunidades, fortaleciendo la inclusión (OE2), así como a la promoción de la ciudad y al fomento de la cultura, de la educación, del turismo, del deporte y de la divulgación científica (OE4), teniendo en cuenta la disposición adicional 16ª de la Ley 38/2003, de 17 de noviembre, general de subvenciones.</w:t>
      </w:r>
    </w:p>
    <w:p w14:paraId="5CB300D5" w14:textId="189D1EF3" w:rsidR="00A9243C" w:rsidRDefault="00A9243C">
      <w:pPr>
        <w:rPr>
          <w:szCs w:val="24"/>
        </w:rPr>
      </w:pPr>
      <w:r>
        <w:br w:type="page"/>
      </w:r>
    </w:p>
    <w:p w14:paraId="0EE289DD" w14:textId="77777777" w:rsidR="00E9542C" w:rsidRPr="008E42D0" w:rsidRDefault="00970110" w:rsidP="004C7DF0">
      <w:pPr>
        <w:pStyle w:val="Ttulo1"/>
      </w:pPr>
      <w:bookmarkStart w:id="1" w:name="_Toc192590632"/>
      <w:r w:rsidRPr="008E42D0">
        <w:lastRenderedPageBreak/>
        <w:t>Objeto,</w:t>
      </w:r>
      <w:r w:rsidRPr="008E42D0">
        <w:rPr>
          <w:spacing w:val="-11"/>
        </w:rPr>
        <w:t xml:space="preserve"> </w:t>
      </w:r>
      <w:r w:rsidRPr="008E42D0">
        <w:t>Finalidad</w:t>
      </w:r>
      <w:r w:rsidRPr="008E42D0">
        <w:rPr>
          <w:spacing w:val="-10"/>
        </w:rPr>
        <w:t xml:space="preserve"> </w:t>
      </w:r>
      <w:r w:rsidRPr="008E42D0">
        <w:t>y</w:t>
      </w:r>
      <w:r w:rsidRPr="008E42D0">
        <w:rPr>
          <w:spacing w:val="-11"/>
        </w:rPr>
        <w:t xml:space="preserve"> </w:t>
      </w:r>
      <w:r w:rsidRPr="008E42D0">
        <w:t>Requisitos</w:t>
      </w:r>
      <w:r w:rsidRPr="008E42D0">
        <w:rPr>
          <w:spacing w:val="-12"/>
        </w:rPr>
        <w:t xml:space="preserve"> </w:t>
      </w:r>
      <w:r w:rsidRPr="008E42D0">
        <w:t>de</w:t>
      </w:r>
      <w:r w:rsidRPr="008E42D0">
        <w:rPr>
          <w:spacing w:val="-9"/>
        </w:rPr>
        <w:t xml:space="preserve"> </w:t>
      </w:r>
      <w:r w:rsidRPr="008E42D0">
        <w:t>los</w:t>
      </w:r>
      <w:r w:rsidRPr="008E42D0">
        <w:rPr>
          <w:spacing w:val="-10"/>
        </w:rPr>
        <w:t xml:space="preserve"> </w:t>
      </w:r>
      <w:r w:rsidRPr="008E42D0">
        <w:rPr>
          <w:spacing w:val="-2"/>
        </w:rPr>
        <w:t>proyectos</w:t>
      </w:r>
      <w:bookmarkEnd w:id="1"/>
    </w:p>
    <w:p w14:paraId="23CFA440" w14:textId="0B5E5961" w:rsidR="00E9542C" w:rsidRDefault="00970110" w:rsidP="008E42D0">
      <w:r>
        <w:t>El</w:t>
      </w:r>
      <w:r>
        <w:rPr>
          <w:spacing w:val="-13"/>
        </w:rPr>
        <w:t xml:space="preserve"> </w:t>
      </w:r>
      <w:r w:rsidRPr="008E42D0">
        <w:rPr>
          <w:b/>
        </w:rPr>
        <w:t>objeto</w:t>
      </w:r>
      <w:r w:rsidRPr="008E42D0">
        <w:rPr>
          <w:b/>
          <w:spacing w:val="-14"/>
        </w:rPr>
        <w:t xml:space="preserve"> </w:t>
      </w:r>
      <w:r>
        <w:t>de</w:t>
      </w:r>
      <w:r>
        <w:rPr>
          <w:spacing w:val="-12"/>
        </w:rPr>
        <w:t xml:space="preserve"> </w:t>
      </w:r>
      <w:r>
        <w:t>esta</w:t>
      </w:r>
      <w:r>
        <w:rPr>
          <w:spacing w:val="-14"/>
        </w:rPr>
        <w:t xml:space="preserve"> </w:t>
      </w:r>
      <w:r>
        <w:t>convocatoria</w:t>
      </w:r>
      <w:r>
        <w:rPr>
          <w:spacing w:val="-11"/>
        </w:rPr>
        <w:t xml:space="preserve"> </w:t>
      </w:r>
      <w:r>
        <w:t>es</w:t>
      </w:r>
      <w:r>
        <w:rPr>
          <w:spacing w:val="-6"/>
        </w:rPr>
        <w:t xml:space="preserve"> </w:t>
      </w:r>
      <w:r>
        <w:t>apoyar</w:t>
      </w:r>
      <w:r>
        <w:rPr>
          <w:spacing w:val="-12"/>
        </w:rPr>
        <w:t xml:space="preserve"> </w:t>
      </w:r>
      <w:r>
        <w:t>económicamente</w:t>
      </w:r>
      <w:r>
        <w:rPr>
          <w:spacing w:val="-12"/>
        </w:rPr>
        <w:t xml:space="preserve"> </w:t>
      </w:r>
      <w:r>
        <w:t>a</w:t>
      </w:r>
      <w:r>
        <w:rPr>
          <w:spacing w:val="-12"/>
        </w:rPr>
        <w:t xml:space="preserve"> </w:t>
      </w:r>
      <w:r>
        <w:t>las</w:t>
      </w:r>
      <w:r>
        <w:rPr>
          <w:spacing w:val="-10"/>
        </w:rPr>
        <w:t xml:space="preserve"> </w:t>
      </w:r>
      <w:r>
        <w:t>entidades</w:t>
      </w:r>
      <w:r>
        <w:rPr>
          <w:spacing w:val="-13"/>
        </w:rPr>
        <w:t xml:space="preserve"> </w:t>
      </w:r>
      <w:r>
        <w:t>deportivas</w:t>
      </w:r>
      <w:r>
        <w:rPr>
          <w:spacing w:val="-11"/>
        </w:rPr>
        <w:t xml:space="preserve"> </w:t>
      </w:r>
      <w:r w:rsidRPr="008E42D0">
        <w:t xml:space="preserve">en la ejecución de </w:t>
      </w:r>
      <w:r w:rsidRPr="008E42D0">
        <w:rPr>
          <w:b/>
        </w:rPr>
        <w:t xml:space="preserve">proyectos de Deporte Solidario e Inclusivo en la ciudad de A Coruña </w:t>
      </w:r>
      <w:r w:rsidR="0078124B" w:rsidRPr="008E42D0">
        <w:t xml:space="preserve">que buscan promover la </w:t>
      </w:r>
      <w:proofErr w:type="gramStart"/>
      <w:r w:rsidR="0078124B" w:rsidRPr="008E42D0">
        <w:t>participación activa</w:t>
      </w:r>
      <w:proofErr w:type="gramEnd"/>
      <w:r w:rsidR="0078124B" w:rsidRPr="008E42D0">
        <w:t xml:space="preserve"> y el acceso al deporte de todas las personas, </w:t>
      </w:r>
      <w:r w:rsidR="00A9243C" w:rsidRPr="008E42D0">
        <w:t>independientemente de su género, origen o cualquier otra condición, con especial atención a las personas con discapacidad y en riesgo de exclusión social</w:t>
      </w:r>
      <w:r w:rsidR="0078124B" w:rsidRPr="008E42D0">
        <w:t>.</w:t>
      </w:r>
    </w:p>
    <w:p w14:paraId="6FDCF13B" w14:textId="77777777" w:rsidR="00E9542C" w:rsidRDefault="00970110" w:rsidP="008E42D0">
      <w:r>
        <w:t>Para</w:t>
      </w:r>
      <w:r>
        <w:rPr>
          <w:spacing w:val="-13"/>
        </w:rPr>
        <w:t xml:space="preserve"> </w:t>
      </w:r>
      <w:r>
        <w:t>ello,</w:t>
      </w:r>
      <w:r>
        <w:rPr>
          <w:spacing w:val="-9"/>
        </w:rPr>
        <w:t xml:space="preserve"> </w:t>
      </w:r>
      <w:r>
        <w:t>los</w:t>
      </w:r>
      <w:r>
        <w:rPr>
          <w:spacing w:val="-14"/>
        </w:rPr>
        <w:t xml:space="preserve"> </w:t>
      </w:r>
      <w:r>
        <w:t>proyectos</w:t>
      </w:r>
      <w:r>
        <w:rPr>
          <w:spacing w:val="-13"/>
        </w:rPr>
        <w:t xml:space="preserve"> </w:t>
      </w:r>
      <w:r>
        <w:t>que</w:t>
      </w:r>
      <w:r>
        <w:rPr>
          <w:spacing w:val="-7"/>
        </w:rPr>
        <w:t xml:space="preserve"> </w:t>
      </w:r>
      <w:r>
        <w:t>concurran</w:t>
      </w:r>
      <w:r>
        <w:rPr>
          <w:spacing w:val="-10"/>
        </w:rPr>
        <w:t xml:space="preserve"> </w:t>
      </w:r>
      <w:r w:rsidRPr="008E42D0">
        <w:rPr>
          <w:b/>
          <w:bCs/>
        </w:rPr>
        <w:t>deberán</w:t>
      </w:r>
      <w:r w:rsidRPr="008E42D0">
        <w:rPr>
          <w:b/>
          <w:bCs/>
          <w:spacing w:val="-9"/>
        </w:rPr>
        <w:t xml:space="preserve"> </w:t>
      </w:r>
      <w:r w:rsidRPr="008E42D0">
        <w:rPr>
          <w:b/>
          <w:bCs/>
        </w:rPr>
        <w:t>atender</w:t>
      </w:r>
      <w:r w:rsidRPr="008E42D0">
        <w:rPr>
          <w:b/>
          <w:bCs/>
          <w:spacing w:val="-11"/>
        </w:rPr>
        <w:t xml:space="preserve"> </w:t>
      </w:r>
      <w:r w:rsidRPr="008E42D0">
        <w:rPr>
          <w:b/>
          <w:bCs/>
        </w:rPr>
        <w:t>a</w:t>
      </w:r>
      <w:r w:rsidRPr="008E42D0">
        <w:rPr>
          <w:b/>
          <w:bCs/>
          <w:spacing w:val="-12"/>
        </w:rPr>
        <w:t xml:space="preserve"> </w:t>
      </w:r>
      <w:r w:rsidRPr="008E42D0">
        <w:rPr>
          <w:b/>
          <w:bCs/>
        </w:rPr>
        <w:t>alguno</w:t>
      </w:r>
      <w:r w:rsidRPr="008E42D0">
        <w:rPr>
          <w:b/>
          <w:bCs/>
          <w:spacing w:val="-11"/>
        </w:rPr>
        <w:t xml:space="preserve"> </w:t>
      </w:r>
      <w:r w:rsidRPr="008E42D0">
        <w:rPr>
          <w:b/>
          <w:bCs/>
        </w:rPr>
        <w:t>de</w:t>
      </w:r>
      <w:r w:rsidRPr="008E42D0">
        <w:rPr>
          <w:b/>
          <w:bCs/>
          <w:spacing w:val="-9"/>
        </w:rPr>
        <w:t xml:space="preserve"> </w:t>
      </w:r>
      <w:r w:rsidRPr="008E42D0">
        <w:rPr>
          <w:b/>
          <w:bCs/>
        </w:rPr>
        <w:t>los</w:t>
      </w:r>
      <w:r w:rsidRPr="008E42D0">
        <w:rPr>
          <w:b/>
          <w:bCs/>
          <w:spacing w:val="-11"/>
        </w:rPr>
        <w:t xml:space="preserve"> </w:t>
      </w:r>
      <w:r w:rsidRPr="008E42D0">
        <w:rPr>
          <w:b/>
          <w:bCs/>
        </w:rPr>
        <w:t>siguientes</w:t>
      </w:r>
      <w:r>
        <w:rPr>
          <w:spacing w:val="-12"/>
        </w:rPr>
        <w:t xml:space="preserve"> </w:t>
      </w:r>
      <w:r w:rsidRPr="008E42D0">
        <w:rPr>
          <w:b/>
          <w:spacing w:val="-2"/>
        </w:rPr>
        <w:t>fines</w:t>
      </w:r>
      <w:r w:rsidRPr="008E42D0">
        <w:rPr>
          <w:spacing w:val="-2"/>
        </w:rPr>
        <w:t>:</w:t>
      </w:r>
    </w:p>
    <w:p w14:paraId="0A1F574D" w14:textId="77777777" w:rsidR="00E9542C" w:rsidRDefault="00970110" w:rsidP="00B14FAB">
      <w:pPr>
        <w:pStyle w:val="Prrafodelista"/>
        <w:numPr>
          <w:ilvl w:val="0"/>
          <w:numId w:val="21"/>
        </w:numPr>
        <w:tabs>
          <w:tab w:val="left" w:pos="912"/>
          <w:tab w:val="left" w:pos="914"/>
        </w:tabs>
        <w:ind w:right="208"/>
      </w:pPr>
      <w:r>
        <w:t>Desarrollar actividades deportivas que favorezcan de forma continuada la inclusión y participación de personas en situación de vulnerabilidad social.</w:t>
      </w:r>
    </w:p>
    <w:p w14:paraId="6F64E9FB" w14:textId="77777777" w:rsidR="00E9542C" w:rsidRPr="008E42D0" w:rsidRDefault="00970110" w:rsidP="00B14FAB">
      <w:pPr>
        <w:pStyle w:val="Prrafodelista"/>
        <w:numPr>
          <w:ilvl w:val="0"/>
          <w:numId w:val="21"/>
        </w:numPr>
        <w:tabs>
          <w:tab w:val="left" w:pos="912"/>
          <w:tab w:val="left" w:pos="914"/>
        </w:tabs>
        <w:spacing w:before="79"/>
        <w:ind w:right="210"/>
      </w:pPr>
      <w:r>
        <w:t xml:space="preserve">Fomentar que las personas con discapacidad o en riesgo de exclusión </w:t>
      </w:r>
      <w:r w:rsidRPr="008E42D0">
        <w:t>puedan iniciarse</w:t>
      </w:r>
      <w:r w:rsidRPr="008E42D0">
        <w:rPr>
          <w:spacing w:val="-2"/>
        </w:rPr>
        <w:t xml:space="preserve"> </w:t>
      </w:r>
      <w:r w:rsidRPr="008E42D0">
        <w:t>y</w:t>
      </w:r>
      <w:r w:rsidRPr="008E42D0">
        <w:rPr>
          <w:spacing w:val="-2"/>
        </w:rPr>
        <w:t xml:space="preserve"> </w:t>
      </w:r>
      <w:r w:rsidRPr="008E42D0">
        <w:t>evolucionar</w:t>
      </w:r>
      <w:r w:rsidRPr="008E42D0">
        <w:rPr>
          <w:spacing w:val="-1"/>
        </w:rPr>
        <w:t xml:space="preserve"> </w:t>
      </w:r>
      <w:r w:rsidRPr="008E42D0">
        <w:t>en</w:t>
      </w:r>
      <w:r w:rsidRPr="008E42D0">
        <w:rPr>
          <w:spacing w:val="-1"/>
        </w:rPr>
        <w:t xml:space="preserve"> </w:t>
      </w:r>
      <w:r w:rsidRPr="008E42D0">
        <w:t>la</w:t>
      </w:r>
      <w:r w:rsidRPr="008E42D0">
        <w:rPr>
          <w:spacing w:val="-2"/>
        </w:rPr>
        <w:t xml:space="preserve"> </w:t>
      </w:r>
      <w:r w:rsidRPr="008E42D0">
        <w:t>práctica</w:t>
      </w:r>
      <w:r w:rsidRPr="008E42D0">
        <w:rPr>
          <w:spacing w:val="-2"/>
        </w:rPr>
        <w:t xml:space="preserve"> </w:t>
      </w:r>
      <w:r w:rsidRPr="008E42D0">
        <w:t>de</w:t>
      </w:r>
      <w:r w:rsidRPr="008E42D0">
        <w:rPr>
          <w:spacing w:val="-2"/>
        </w:rPr>
        <w:t xml:space="preserve"> </w:t>
      </w:r>
      <w:r w:rsidRPr="008E42D0">
        <w:t>modalidades</w:t>
      </w:r>
      <w:r w:rsidRPr="008E42D0">
        <w:rPr>
          <w:spacing w:val="-1"/>
        </w:rPr>
        <w:t xml:space="preserve"> </w:t>
      </w:r>
      <w:r w:rsidRPr="008E42D0">
        <w:t>deportivas, no</w:t>
      </w:r>
      <w:r w:rsidRPr="008E42D0">
        <w:rPr>
          <w:spacing w:val="-1"/>
        </w:rPr>
        <w:t xml:space="preserve"> </w:t>
      </w:r>
      <w:r w:rsidRPr="008E42D0">
        <w:t>sólo</w:t>
      </w:r>
      <w:r w:rsidRPr="008E42D0">
        <w:rPr>
          <w:spacing w:val="-3"/>
        </w:rPr>
        <w:t xml:space="preserve"> </w:t>
      </w:r>
      <w:r w:rsidRPr="008E42D0">
        <w:t>en su propio beneficio sino también para el enriquecimiento de la sociedad.</w:t>
      </w:r>
    </w:p>
    <w:p w14:paraId="0D712731" w14:textId="77777777" w:rsidR="00E9542C" w:rsidRPr="008E42D0" w:rsidRDefault="00970110" w:rsidP="00B14FAB">
      <w:pPr>
        <w:pStyle w:val="Prrafodelista"/>
        <w:numPr>
          <w:ilvl w:val="0"/>
          <w:numId w:val="21"/>
        </w:numPr>
        <w:tabs>
          <w:tab w:val="left" w:pos="912"/>
          <w:tab w:val="left" w:pos="914"/>
        </w:tabs>
        <w:spacing w:before="82"/>
        <w:ind w:right="207"/>
      </w:pPr>
      <w:r w:rsidRPr="008E42D0">
        <w:t>Promover el acceso de las personas en riesgo de exclusión social o pobreza a la oferta deportiva mediante la facilitación de los recursos de apoyo necesarios.</w:t>
      </w:r>
    </w:p>
    <w:p w14:paraId="48F93095" w14:textId="77777777" w:rsidR="00E9542C" w:rsidRPr="008E42D0" w:rsidRDefault="00970110" w:rsidP="00B14FAB">
      <w:pPr>
        <w:pStyle w:val="Prrafodelista"/>
        <w:numPr>
          <w:ilvl w:val="0"/>
          <w:numId w:val="21"/>
        </w:numPr>
        <w:tabs>
          <w:tab w:val="left" w:pos="912"/>
          <w:tab w:val="left" w:pos="914"/>
        </w:tabs>
        <w:spacing w:before="78"/>
        <w:ind w:right="208"/>
      </w:pPr>
      <w:r w:rsidRPr="008E42D0">
        <w:t xml:space="preserve">Promoción de los valores sociales vinculados al deporte, así como la concienciación de la población ante las diversas realidades que conviven en nuestro entorno, como acciones complementarias de las actividades del </w:t>
      </w:r>
      <w:r w:rsidRPr="008E42D0">
        <w:rPr>
          <w:spacing w:val="-2"/>
        </w:rPr>
        <w:t>proyecto.</w:t>
      </w:r>
    </w:p>
    <w:p w14:paraId="1AC99D4C" w14:textId="77777777" w:rsidR="00E9542C" w:rsidRDefault="00970110">
      <w:pPr>
        <w:spacing w:before="122"/>
        <w:ind w:left="204" w:right="206"/>
      </w:pPr>
      <w:r>
        <w:t xml:space="preserve">Además, </w:t>
      </w:r>
      <w:r w:rsidRPr="008E42D0">
        <w:rPr>
          <w:b/>
          <w:bCs/>
        </w:rPr>
        <w:t>los proyectos que se presente a esta convocatoria</w:t>
      </w:r>
      <w:r>
        <w:t xml:space="preserve"> </w:t>
      </w:r>
      <w:r>
        <w:rPr>
          <w:b/>
        </w:rPr>
        <w:t>deberán cumplir los siguientes</w:t>
      </w:r>
      <w:r w:rsidRPr="008E42D0">
        <w:rPr>
          <w:b/>
        </w:rPr>
        <w:t xml:space="preserve"> requisitos</w:t>
      </w:r>
      <w:r>
        <w:t>:</w:t>
      </w:r>
    </w:p>
    <w:p w14:paraId="43A425EE" w14:textId="77777777" w:rsidR="00E9542C" w:rsidRPr="008E42D0" w:rsidRDefault="00970110" w:rsidP="00B14FAB">
      <w:pPr>
        <w:pStyle w:val="Prrafodelista"/>
        <w:numPr>
          <w:ilvl w:val="0"/>
          <w:numId w:val="23"/>
        </w:numPr>
        <w:tabs>
          <w:tab w:val="left" w:pos="912"/>
        </w:tabs>
        <w:ind w:left="907" w:right="208" w:hanging="357"/>
      </w:pPr>
      <w:r w:rsidRPr="008E42D0">
        <w:t>Estar</w:t>
      </w:r>
      <w:r w:rsidRPr="008E42D0">
        <w:rPr>
          <w:spacing w:val="-13"/>
        </w:rPr>
        <w:t xml:space="preserve"> </w:t>
      </w:r>
      <w:r w:rsidRPr="008E42D0">
        <w:t>diseñados</w:t>
      </w:r>
      <w:r w:rsidRPr="008E42D0">
        <w:rPr>
          <w:spacing w:val="-10"/>
        </w:rPr>
        <w:t xml:space="preserve"> </w:t>
      </w:r>
      <w:r w:rsidRPr="008E42D0">
        <w:t>de</w:t>
      </w:r>
      <w:r w:rsidRPr="008E42D0">
        <w:rPr>
          <w:spacing w:val="-10"/>
        </w:rPr>
        <w:t xml:space="preserve"> </w:t>
      </w:r>
      <w:r w:rsidRPr="008E42D0">
        <w:t>forma</w:t>
      </w:r>
      <w:r w:rsidRPr="008E42D0">
        <w:rPr>
          <w:spacing w:val="-9"/>
        </w:rPr>
        <w:t xml:space="preserve"> </w:t>
      </w:r>
      <w:r w:rsidRPr="008E42D0">
        <w:t>específica</w:t>
      </w:r>
      <w:r w:rsidRPr="008E42D0">
        <w:rPr>
          <w:spacing w:val="-11"/>
        </w:rPr>
        <w:t xml:space="preserve"> </w:t>
      </w:r>
      <w:r w:rsidRPr="008E42D0">
        <w:t>para</w:t>
      </w:r>
      <w:r w:rsidRPr="008E42D0">
        <w:rPr>
          <w:spacing w:val="-8"/>
        </w:rPr>
        <w:t xml:space="preserve"> </w:t>
      </w:r>
      <w:r w:rsidRPr="008E42D0">
        <w:t>la</w:t>
      </w:r>
      <w:r w:rsidRPr="008E42D0">
        <w:rPr>
          <w:spacing w:val="-7"/>
        </w:rPr>
        <w:t xml:space="preserve"> </w:t>
      </w:r>
      <w:r w:rsidRPr="008E42D0">
        <w:t>presente</w:t>
      </w:r>
      <w:r w:rsidRPr="008E42D0">
        <w:rPr>
          <w:spacing w:val="-5"/>
        </w:rPr>
        <w:t xml:space="preserve"> </w:t>
      </w:r>
      <w:r w:rsidRPr="008E42D0">
        <w:t>convocatoria,</w:t>
      </w:r>
      <w:r w:rsidRPr="008E42D0">
        <w:rPr>
          <w:spacing w:val="-10"/>
        </w:rPr>
        <w:t xml:space="preserve"> </w:t>
      </w:r>
      <w:r w:rsidRPr="008E42D0">
        <w:t>pudiendo</w:t>
      </w:r>
      <w:r w:rsidRPr="008E42D0">
        <w:rPr>
          <w:spacing w:val="-5"/>
        </w:rPr>
        <w:t xml:space="preserve"> </w:t>
      </w:r>
      <w:r w:rsidRPr="008E42D0">
        <w:t>ser parte de la programación y/o actividades habituales.</w:t>
      </w:r>
    </w:p>
    <w:p w14:paraId="1B936FDD" w14:textId="0237327A" w:rsidR="00A9243C" w:rsidRPr="008E42D0" w:rsidRDefault="00A9243C" w:rsidP="00B14FAB">
      <w:pPr>
        <w:pStyle w:val="Prrafodelista"/>
        <w:numPr>
          <w:ilvl w:val="0"/>
          <w:numId w:val="23"/>
        </w:numPr>
        <w:tabs>
          <w:tab w:val="left" w:pos="912"/>
        </w:tabs>
        <w:ind w:left="907" w:right="208" w:hanging="357"/>
      </w:pPr>
      <w:bookmarkStart w:id="2" w:name="_Hlk192521379"/>
      <w:r w:rsidRPr="008E42D0">
        <w:t>Los proyectos han de tener como objetivo principal la integración en la actividad deportiva, garantizando la participación de grupos diversos y en riesgo de exclusión.</w:t>
      </w:r>
    </w:p>
    <w:bookmarkEnd w:id="2"/>
    <w:p w14:paraId="0B4FF395" w14:textId="77777777" w:rsidR="00E9542C" w:rsidRPr="008E42D0" w:rsidRDefault="00970110" w:rsidP="00B14FAB">
      <w:pPr>
        <w:pStyle w:val="Prrafodelista"/>
        <w:numPr>
          <w:ilvl w:val="0"/>
          <w:numId w:val="23"/>
        </w:numPr>
        <w:tabs>
          <w:tab w:val="left" w:pos="912"/>
        </w:tabs>
        <w:ind w:left="907" w:right="208" w:hanging="357"/>
      </w:pPr>
      <w:r w:rsidRPr="008E42D0">
        <w:t xml:space="preserve">Contar con una planificación y metodología adecuada para garantizar los </w:t>
      </w:r>
      <w:r w:rsidRPr="008E42D0">
        <w:rPr>
          <w:spacing w:val="-2"/>
        </w:rPr>
        <w:t>objetivos</w:t>
      </w:r>
      <w:r w:rsidRPr="008E42D0">
        <w:rPr>
          <w:spacing w:val="-12"/>
        </w:rPr>
        <w:t xml:space="preserve"> </w:t>
      </w:r>
      <w:r w:rsidRPr="008E42D0">
        <w:rPr>
          <w:spacing w:val="-2"/>
        </w:rPr>
        <w:t>de</w:t>
      </w:r>
      <w:r w:rsidRPr="008E42D0">
        <w:rPr>
          <w:spacing w:val="-9"/>
        </w:rPr>
        <w:t xml:space="preserve"> </w:t>
      </w:r>
      <w:r w:rsidRPr="008E42D0">
        <w:rPr>
          <w:spacing w:val="-2"/>
        </w:rPr>
        <w:t>integración</w:t>
      </w:r>
      <w:r w:rsidRPr="008E42D0">
        <w:rPr>
          <w:spacing w:val="-7"/>
        </w:rPr>
        <w:t xml:space="preserve"> </w:t>
      </w:r>
      <w:r w:rsidRPr="008E42D0">
        <w:rPr>
          <w:spacing w:val="-2"/>
        </w:rPr>
        <w:t>y</w:t>
      </w:r>
      <w:r w:rsidRPr="008E42D0">
        <w:rPr>
          <w:spacing w:val="-12"/>
        </w:rPr>
        <w:t xml:space="preserve"> </w:t>
      </w:r>
      <w:r w:rsidRPr="008E42D0">
        <w:rPr>
          <w:spacing w:val="-2"/>
        </w:rPr>
        <w:t>transformación</w:t>
      </w:r>
      <w:r w:rsidRPr="008E42D0">
        <w:rPr>
          <w:spacing w:val="-7"/>
        </w:rPr>
        <w:t xml:space="preserve"> </w:t>
      </w:r>
      <w:r w:rsidRPr="008E42D0">
        <w:rPr>
          <w:spacing w:val="-2"/>
        </w:rPr>
        <w:t>social</w:t>
      </w:r>
      <w:r w:rsidRPr="008E42D0">
        <w:rPr>
          <w:spacing w:val="-6"/>
        </w:rPr>
        <w:t xml:space="preserve"> </w:t>
      </w:r>
      <w:r w:rsidRPr="008E42D0">
        <w:rPr>
          <w:spacing w:val="-2"/>
        </w:rPr>
        <w:t>a</w:t>
      </w:r>
      <w:r w:rsidRPr="008E42D0">
        <w:rPr>
          <w:spacing w:val="-12"/>
        </w:rPr>
        <w:t xml:space="preserve"> </w:t>
      </w:r>
      <w:r w:rsidRPr="008E42D0">
        <w:rPr>
          <w:spacing w:val="-2"/>
        </w:rPr>
        <w:t>través</w:t>
      </w:r>
      <w:r w:rsidRPr="008E42D0">
        <w:rPr>
          <w:spacing w:val="-11"/>
        </w:rPr>
        <w:t xml:space="preserve"> </w:t>
      </w:r>
      <w:r w:rsidRPr="008E42D0">
        <w:rPr>
          <w:spacing w:val="-2"/>
        </w:rPr>
        <w:t>de</w:t>
      </w:r>
      <w:r w:rsidRPr="008E42D0">
        <w:rPr>
          <w:spacing w:val="-9"/>
        </w:rPr>
        <w:t xml:space="preserve"> </w:t>
      </w:r>
      <w:r w:rsidRPr="008E42D0">
        <w:rPr>
          <w:spacing w:val="-2"/>
        </w:rPr>
        <w:t>la</w:t>
      </w:r>
      <w:r w:rsidRPr="008E42D0">
        <w:rPr>
          <w:spacing w:val="-9"/>
        </w:rPr>
        <w:t xml:space="preserve"> </w:t>
      </w:r>
      <w:r w:rsidRPr="008E42D0">
        <w:rPr>
          <w:spacing w:val="-2"/>
        </w:rPr>
        <w:t>actividad</w:t>
      </w:r>
      <w:r w:rsidRPr="008E42D0">
        <w:rPr>
          <w:spacing w:val="-11"/>
        </w:rPr>
        <w:t xml:space="preserve"> </w:t>
      </w:r>
      <w:r w:rsidRPr="008E42D0">
        <w:rPr>
          <w:spacing w:val="-2"/>
        </w:rPr>
        <w:t xml:space="preserve">deportiva, </w:t>
      </w:r>
      <w:r w:rsidRPr="008E42D0">
        <w:t>a los que pretende contribuir esta convocatoria.</w:t>
      </w:r>
    </w:p>
    <w:p w14:paraId="15403F9F" w14:textId="28224215" w:rsidR="00E9542C" w:rsidRPr="008E42D0" w:rsidRDefault="00970110" w:rsidP="00B14FAB">
      <w:pPr>
        <w:pStyle w:val="Prrafodelista"/>
        <w:numPr>
          <w:ilvl w:val="0"/>
          <w:numId w:val="23"/>
        </w:numPr>
        <w:tabs>
          <w:tab w:val="left" w:pos="912"/>
        </w:tabs>
        <w:spacing w:before="119"/>
        <w:ind w:left="907" w:right="210" w:hanging="357"/>
      </w:pPr>
      <w:r w:rsidRPr="008E42D0">
        <w:t>Realizarse</w:t>
      </w:r>
      <w:r w:rsidRPr="008E42D0">
        <w:rPr>
          <w:spacing w:val="-14"/>
        </w:rPr>
        <w:t xml:space="preserve"> </w:t>
      </w:r>
      <w:r w:rsidRPr="008E42D0">
        <w:t>en</w:t>
      </w:r>
      <w:r w:rsidRPr="008E42D0">
        <w:rPr>
          <w:spacing w:val="-14"/>
        </w:rPr>
        <w:t xml:space="preserve"> </w:t>
      </w:r>
      <w:r w:rsidRPr="008E42D0">
        <w:t>colaboración</w:t>
      </w:r>
      <w:r w:rsidRPr="008E42D0">
        <w:rPr>
          <w:spacing w:val="-13"/>
        </w:rPr>
        <w:t xml:space="preserve"> </w:t>
      </w:r>
      <w:r w:rsidRPr="008E42D0">
        <w:t>con</w:t>
      </w:r>
      <w:r w:rsidRPr="008E42D0">
        <w:rPr>
          <w:spacing w:val="-14"/>
        </w:rPr>
        <w:t xml:space="preserve"> </w:t>
      </w:r>
      <w:r w:rsidRPr="008E42D0">
        <w:t>al</w:t>
      </w:r>
      <w:r w:rsidRPr="008E42D0">
        <w:rPr>
          <w:spacing w:val="-13"/>
        </w:rPr>
        <w:t xml:space="preserve"> </w:t>
      </w:r>
      <w:r w:rsidRPr="008E42D0">
        <w:t>menos</w:t>
      </w:r>
      <w:r w:rsidRPr="008E42D0">
        <w:rPr>
          <w:spacing w:val="-14"/>
        </w:rPr>
        <w:t xml:space="preserve"> </w:t>
      </w:r>
      <w:r w:rsidRPr="008E42D0">
        <w:t>una</w:t>
      </w:r>
      <w:r w:rsidRPr="008E42D0">
        <w:rPr>
          <w:spacing w:val="-13"/>
        </w:rPr>
        <w:t xml:space="preserve"> </w:t>
      </w:r>
      <w:r w:rsidRPr="008E42D0">
        <w:t>entidad</w:t>
      </w:r>
      <w:r w:rsidRPr="008E42D0">
        <w:rPr>
          <w:spacing w:val="-14"/>
        </w:rPr>
        <w:t xml:space="preserve"> </w:t>
      </w:r>
      <w:r w:rsidRPr="008E42D0">
        <w:t>especializada</w:t>
      </w:r>
      <w:r w:rsidRPr="008E42D0">
        <w:rPr>
          <w:spacing w:val="-14"/>
        </w:rPr>
        <w:t xml:space="preserve"> </w:t>
      </w:r>
      <w:r w:rsidRPr="008E42D0">
        <w:t>en</w:t>
      </w:r>
      <w:r w:rsidRPr="008E42D0">
        <w:rPr>
          <w:spacing w:val="-13"/>
        </w:rPr>
        <w:t xml:space="preserve"> </w:t>
      </w:r>
      <w:r w:rsidRPr="008E42D0">
        <w:t>la</w:t>
      </w:r>
      <w:r w:rsidRPr="008E42D0">
        <w:rPr>
          <w:spacing w:val="-14"/>
        </w:rPr>
        <w:t xml:space="preserve"> </w:t>
      </w:r>
      <w:r w:rsidRPr="008E42D0">
        <w:t>atención a colectivos en riesgo de exclusión</w:t>
      </w:r>
      <w:r w:rsidR="006764E6" w:rsidRPr="008E42D0">
        <w:t>, que tenga sede en el Ayuntamiento de A Coruña o, en su defecto, pueda justificarse la ausencia de entidades locales que ofrezcan asistencia al colectivo al que se dirigen las actividades.</w:t>
      </w:r>
    </w:p>
    <w:p w14:paraId="5CD57BD8" w14:textId="77777777" w:rsidR="00E9542C" w:rsidRPr="008E42D0" w:rsidRDefault="00970110" w:rsidP="00B14FAB">
      <w:pPr>
        <w:pStyle w:val="Prrafodelista"/>
        <w:numPr>
          <w:ilvl w:val="0"/>
          <w:numId w:val="23"/>
        </w:numPr>
        <w:tabs>
          <w:tab w:val="left" w:pos="912"/>
        </w:tabs>
        <w:ind w:left="907" w:right="208" w:hanging="357"/>
      </w:pPr>
      <w:r w:rsidRPr="008E42D0">
        <w:t>Desarrollarse</w:t>
      </w:r>
      <w:r w:rsidRPr="008E42D0">
        <w:rPr>
          <w:spacing w:val="-13"/>
        </w:rPr>
        <w:t xml:space="preserve"> </w:t>
      </w:r>
      <w:r w:rsidRPr="008E42D0">
        <w:t>en</w:t>
      </w:r>
      <w:r w:rsidRPr="008E42D0">
        <w:rPr>
          <w:spacing w:val="-8"/>
        </w:rPr>
        <w:t xml:space="preserve"> </w:t>
      </w:r>
      <w:r w:rsidRPr="008E42D0">
        <w:t>el</w:t>
      </w:r>
      <w:r w:rsidRPr="008E42D0">
        <w:rPr>
          <w:spacing w:val="-14"/>
        </w:rPr>
        <w:t xml:space="preserve"> </w:t>
      </w:r>
      <w:r w:rsidRPr="008E42D0">
        <w:t>término</w:t>
      </w:r>
      <w:r w:rsidRPr="008E42D0">
        <w:rPr>
          <w:spacing w:val="-8"/>
        </w:rPr>
        <w:t xml:space="preserve"> </w:t>
      </w:r>
      <w:r w:rsidRPr="008E42D0">
        <w:t>municipal</w:t>
      </w:r>
      <w:r w:rsidRPr="008E42D0">
        <w:rPr>
          <w:spacing w:val="-13"/>
        </w:rPr>
        <w:t xml:space="preserve"> </w:t>
      </w:r>
      <w:r w:rsidRPr="008E42D0">
        <w:t>de</w:t>
      </w:r>
      <w:r w:rsidRPr="008E42D0">
        <w:rPr>
          <w:spacing w:val="-14"/>
        </w:rPr>
        <w:t xml:space="preserve"> </w:t>
      </w:r>
      <w:r w:rsidRPr="008E42D0">
        <w:t>A</w:t>
      </w:r>
      <w:r w:rsidRPr="008E42D0">
        <w:rPr>
          <w:spacing w:val="-9"/>
        </w:rPr>
        <w:t xml:space="preserve"> </w:t>
      </w:r>
      <w:r w:rsidRPr="008E42D0">
        <w:t>Coruña,</w:t>
      </w:r>
      <w:r w:rsidRPr="008E42D0">
        <w:rPr>
          <w:spacing w:val="-9"/>
        </w:rPr>
        <w:t xml:space="preserve"> </w:t>
      </w:r>
      <w:r w:rsidRPr="008E42D0">
        <w:t>sin</w:t>
      </w:r>
      <w:r w:rsidRPr="008E42D0">
        <w:rPr>
          <w:spacing w:val="-11"/>
        </w:rPr>
        <w:t xml:space="preserve"> </w:t>
      </w:r>
      <w:r w:rsidRPr="008E42D0">
        <w:t>perjuicio</w:t>
      </w:r>
      <w:r w:rsidRPr="008E42D0">
        <w:rPr>
          <w:spacing w:val="-12"/>
        </w:rPr>
        <w:t xml:space="preserve"> </w:t>
      </w:r>
      <w:r w:rsidRPr="008E42D0">
        <w:t>de</w:t>
      </w:r>
      <w:r w:rsidRPr="008E42D0">
        <w:rPr>
          <w:spacing w:val="-14"/>
        </w:rPr>
        <w:t xml:space="preserve"> </w:t>
      </w:r>
      <w:r w:rsidRPr="008E42D0">
        <w:t>que</w:t>
      </w:r>
      <w:r w:rsidRPr="008E42D0">
        <w:rPr>
          <w:spacing w:val="-12"/>
        </w:rPr>
        <w:t xml:space="preserve"> </w:t>
      </w:r>
      <w:r w:rsidRPr="008E42D0">
        <w:t>se</w:t>
      </w:r>
      <w:r w:rsidRPr="008E42D0">
        <w:rPr>
          <w:spacing w:val="-14"/>
        </w:rPr>
        <w:t xml:space="preserve"> </w:t>
      </w:r>
      <w:r w:rsidRPr="008E42D0">
        <w:t>realice alguna actividad fuera del municipio atendiendo a su naturaleza o a las condiciones específicas del colectivo destinatario.</w:t>
      </w:r>
    </w:p>
    <w:p w14:paraId="11750D23" w14:textId="4AA095B2" w:rsidR="006F644D" w:rsidRPr="008E42D0" w:rsidRDefault="006F644D" w:rsidP="00B14FAB">
      <w:pPr>
        <w:pStyle w:val="Prrafodelista"/>
        <w:numPr>
          <w:ilvl w:val="0"/>
          <w:numId w:val="23"/>
        </w:numPr>
        <w:tabs>
          <w:tab w:val="left" w:pos="912"/>
        </w:tabs>
        <w:ind w:left="907" w:right="208" w:hanging="357"/>
      </w:pPr>
      <w:r w:rsidRPr="008E42D0">
        <w:t xml:space="preserve">Las actividades desarrolladas en el marco del proyecto deberán ser gratuitas para las personas beneficiarias, garantizando el acceso sin </w:t>
      </w:r>
      <w:r w:rsidRPr="008E42D0">
        <w:lastRenderedPageBreak/>
        <w:t>barreras económicas.</w:t>
      </w:r>
    </w:p>
    <w:p w14:paraId="04FCF972" w14:textId="423FB785" w:rsidR="00E9542C" w:rsidRPr="008E42D0" w:rsidRDefault="00A9243C" w:rsidP="00B14FAB">
      <w:pPr>
        <w:pStyle w:val="Prrafodelista"/>
        <w:numPr>
          <w:ilvl w:val="0"/>
          <w:numId w:val="23"/>
        </w:numPr>
        <w:tabs>
          <w:tab w:val="left" w:pos="912"/>
        </w:tabs>
        <w:ind w:left="907" w:right="210" w:hanging="357"/>
      </w:pPr>
      <w:r w:rsidRPr="008E42D0">
        <w:t>Ejecutarse entre la fecha de notificación de la resolución definitiva y el 31 de agosto de 2026</w:t>
      </w:r>
      <w:r w:rsidR="00970110" w:rsidRPr="008E42D0">
        <w:t>. En caso de que la entidad solicitante sea beneficiaria de la convocatoria anterior, la fecha de inicio del proyecto presentado deberá ser posterior a la finalización y justificación del anterior.</w:t>
      </w:r>
    </w:p>
    <w:p w14:paraId="77FA3412" w14:textId="77777777" w:rsidR="00E9542C" w:rsidRDefault="00970110" w:rsidP="008E42D0">
      <w:r>
        <w:t>Aquellas solicitudes</w:t>
      </w:r>
      <w:r>
        <w:rPr>
          <w:spacing w:val="-1"/>
        </w:rPr>
        <w:t xml:space="preserve"> </w:t>
      </w:r>
      <w:r>
        <w:t>que</w:t>
      </w:r>
      <w:r>
        <w:rPr>
          <w:spacing w:val="-2"/>
        </w:rPr>
        <w:t xml:space="preserve"> </w:t>
      </w:r>
      <w:r>
        <w:t>no respondan a</w:t>
      </w:r>
      <w:r>
        <w:rPr>
          <w:spacing w:val="-2"/>
        </w:rPr>
        <w:t xml:space="preserve"> </w:t>
      </w:r>
      <w:r>
        <w:t>estos requisitos</w:t>
      </w:r>
      <w:r>
        <w:rPr>
          <w:spacing w:val="-1"/>
        </w:rPr>
        <w:t xml:space="preserve"> </w:t>
      </w:r>
      <w:r>
        <w:t>no serán objeto</w:t>
      </w:r>
      <w:r>
        <w:rPr>
          <w:spacing w:val="-1"/>
        </w:rPr>
        <w:t xml:space="preserve"> </w:t>
      </w:r>
      <w:r>
        <w:t>de valoración por parte de la Comisión de Evaluación.</w:t>
      </w:r>
    </w:p>
    <w:p w14:paraId="248C6F89" w14:textId="77777777" w:rsidR="00A9243C" w:rsidRDefault="00A9243C">
      <w:pPr>
        <w:pStyle w:val="Textoindependiente"/>
        <w:spacing w:before="122"/>
        <w:ind w:right="207"/>
      </w:pPr>
    </w:p>
    <w:p w14:paraId="7C144949" w14:textId="4AE53759" w:rsidR="00E9542C" w:rsidRDefault="00970110" w:rsidP="004C7DF0">
      <w:pPr>
        <w:pStyle w:val="Ttulo1"/>
      </w:pPr>
      <w:bookmarkStart w:id="3" w:name="_Toc192590633"/>
      <w:r>
        <w:t>Características</w:t>
      </w:r>
      <w:r>
        <w:rPr>
          <w:spacing w:val="-1"/>
        </w:rPr>
        <w:t xml:space="preserve"> </w:t>
      </w:r>
      <w:r>
        <w:t>de</w:t>
      </w:r>
      <w:r>
        <w:rPr>
          <w:spacing w:val="-2"/>
        </w:rPr>
        <w:t xml:space="preserve"> </w:t>
      </w:r>
      <w:r>
        <w:t>las</w:t>
      </w:r>
      <w:r>
        <w:rPr>
          <w:spacing w:val="-1"/>
        </w:rPr>
        <w:t xml:space="preserve"> </w:t>
      </w:r>
      <w:r>
        <w:rPr>
          <w:spacing w:val="-2"/>
        </w:rPr>
        <w:t>ayudas</w:t>
      </w:r>
      <w:bookmarkEnd w:id="3"/>
    </w:p>
    <w:p w14:paraId="77BAFE5D" w14:textId="633C900D" w:rsidR="00FF19E9" w:rsidRPr="008E42D0" w:rsidRDefault="00970110" w:rsidP="00B14FAB">
      <w:pPr>
        <w:pStyle w:val="Prrafodelista"/>
        <w:numPr>
          <w:ilvl w:val="0"/>
          <w:numId w:val="29"/>
        </w:numPr>
        <w:tabs>
          <w:tab w:val="left" w:pos="561"/>
        </w:tabs>
        <w:spacing w:before="236"/>
        <w:jc w:val="left"/>
      </w:pPr>
      <w:r w:rsidRPr="008E42D0">
        <w:t>El</w:t>
      </w:r>
      <w:r w:rsidRPr="008E42D0">
        <w:rPr>
          <w:spacing w:val="8"/>
        </w:rPr>
        <w:t xml:space="preserve"> </w:t>
      </w:r>
      <w:r w:rsidRPr="008E42D0">
        <w:rPr>
          <w:szCs w:val="24"/>
        </w:rPr>
        <w:t>importe</w:t>
      </w:r>
      <w:r w:rsidRPr="008E42D0">
        <w:rPr>
          <w:spacing w:val="8"/>
          <w:szCs w:val="24"/>
        </w:rPr>
        <w:t xml:space="preserve"> </w:t>
      </w:r>
      <w:r w:rsidRPr="008E42D0">
        <w:rPr>
          <w:szCs w:val="24"/>
        </w:rPr>
        <w:t>total</w:t>
      </w:r>
      <w:r w:rsidRPr="008E42D0">
        <w:rPr>
          <w:spacing w:val="8"/>
          <w:szCs w:val="24"/>
        </w:rPr>
        <w:t xml:space="preserve"> </w:t>
      </w:r>
      <w:r w:rsidRPr="008E42D0">
        <w:rPr>
          <w:szCs w:val="24"/>
        </w:rPr>
        <w:t>destinado</w:t>
      </w:r>
      <w:r w:rsidRPr="008E42D0">
        <w:rPr>
          <w:spacing w:val="11"/>
          <w:szCs w:val="24"/>
        </w:rPr>
        <w:t xml:space="preserve"> </w:t>
      </w:r>
      <w:r w:rsidRPr="008E42D0">
        <w:rPr>
          <w:szCs w:val="24"/>
        </w:rPr>
        <w:t>a</w:t>
      </w:r>
      <w:r w:rsidRPr="008E42D0">
        <w:rPr>
          <w:spacing w:val="7"/>
          <w:szCs w:val="24"/>
        </w:rPr>
        <w:t xml:space="preserve"> </w:t>
      </w:r>
      <w:r w:rsidRPr="008E42D0">
        <w:rPr>
          <w:szCs w:val="24"/>
        </w:rPr>
        <w:t>las</w:t>
      </w:r>
      <w:r w:rsidRPr="008E42D0">
        <w:rPr>
          <w:spacing w:val="10"/>
          <w:szCs w:val="24"/>
        </w:rPr>
        <w:t xml:space="preserve"> </w:t>
      </w:r>
      <w:r w:rsidRPr="008E42D0">
        <w:rPr>
          <w:szCs w:val="24"/>
        </w:rPr>
        <w:t>ayudas</w:t>
      </w:r>
      <w:r w:rsidRPr="008E42D0">
        <w:rPr>
          <w:spacing w:val="8"/>
          <w:szCs w:val="24"/>
        </w:rPr>
        <w:t xml:space="preserve"> </w:t>
      </w:r>
      <w:r w:rsidRPr="008E42D0">
        <w:rPr>
          <w:szCs w:val="24"/>
        </w:rPr>
        <w:t>es</w:t>
      </w:r>
      <w:r w:rsidRPr="008E42D0">
        <w:rPr>
          <w:spacing w:val="8"/>
          <w:szCs w:val="24"/>
        </w:rPr>
        <w:t xml:space="preserve"> </w:t>
      </w:r>
      <w:r w:rsidRPr="008E42D0">
        <w:rPr>
          <w:szCs w:val="24"/>
        </w:rPr>
        <w:t>de</w:t>
      </w:r>
      <w:r w:rsidRPr="008E42D0">
        <w:rPr>
          <w:spacing w:val="7"/>
          <w:szCs w:val="24"/>
        </w:rPr>
        <w:t xml:space="preserve"> </w:t>
      </w:r>
      <w:r w:rsidRPr="008E42D0">
        <w:rPr>
          <w:szCs w:val="24"/>
        </w:rPr>
        <w:t>DOSCIENTOS</w:t>
      </w:r>
      <w:r w:rsidRPr="008E42D0">
        <w:rPr>
          <w:spacing w:val="16"/>
          <w:szCs w:val="24"/>
        </w:rPr>
        <w:t xml:space="preserve"> </w:t>
      </w:r>
      <w:r w:rsidRPr="008E42D0">
        <w:rPr>
          <w:szCs w:val="24"/>
        </w:rPr>
        <w:t>CINCUENTA</w:t>
      </w:r>
      <w:r w:rsidRPr="008E42D0">
        <w:rPr>
          <w:spacing w:val="9"/>
          <w:szCs w:val="24"/>
        </w:rPr>
        <w:t xml:space="preserve"> </w:t>
      </w:r>
      <w:r w:rsidRPr="008E42D0">
        <w:rPr>
          <w:szCs w:val="24"/>
        </w:rPr>
        <w:t>MIL</w:t>
      </w:r>
      <w:r w:rsidRPr="008E42D0">
        <w:rPr>
          <w:spacing w:val="10"/>
          <w:szCs w:val="24"/>
        </w:rPr>
        <w:t xml:space="preserve"> </w:t>
      </w:r>
      <w:r w:rsidRPr="008E42D0">
        <w:rPr>
          <w:spacing w:val="-2"/>
          <w:szCs w:val="24"/>
        </w:rPr>
        <w:t>EUROS</w:t>
      </w:r>
      <w:r w:rsidR="00FF19E9" w:rsidRPr="008E42D0">
        <w:rPr>
          <w:spacing w:val="-2"/>
          <w:szCs w:val="24"/>
        </w:rPr>
        <w:t xml:space="preserve"> </w:t>
      </w:r>
      <w:r w:rsidRPr="008E42D0">
        <w:rPr>
          <w:spacing w:val="-2"/>
          <w:szCs w:val="24"/>
        </w:rPr>
        <w:t>(250.000,00€).</w:t>
      </w:r>
    </w:p>
    <w:p w14:paraId="2F93B12D" w14:textId="3034E17B" w:rsidR="00FF19E9" w:rsidRPr="008E42D0" w:rsidRDefault="00FF19E9" w:rsidP="00B14FAB">
      <w:pPr>
        <w:pStyle w:val="Textoindependiente"/>
        <w:numPr>
          <w:ilvl w:val="0"/>
          <w:numId w:val="29"/>
        </w:numPr>
        <w:spacing w:before="2"/>
      </w:pPr>
      <w:r w:rsidRPr="008E42D0">
        <w:t xml:space="preserve">La concesión de las subvenciones se efectúa en régimen de concurrencia competitiva, de acuerdo con los principios de objetividad, transparencia, igualdad, no discriminación y publicidad, mediante la comparación de las solicitudes presentadas, con el fin de establecer una </w:t>
      </w:r>
      <w:proofErr w:type="spellStart"/>
      <w:r w:rsidRPr="008E42D0">
        <w:t>prelación</w:t>
      </w:r>
      <w:proofErr w:type="spellEnd"/>
      <w:r w:rsidRPr="008E42D0">
        <w:t xml:space="preserve"> entre estas de acuerdo con los criterios de valoración fijados en estas bases reguladoras, y adjudicar, con el límite fijado en la convocatoria dentro de la dotación disponible, aquellas que obtengan mayor valoración en aplicación de los citados criterios.</w:t>
      </w:r>
    </w:p>
    <w:p w14:paraId="5000CC9C" w14:textId="14C131FB" w:rsidR="00FF19E9" w:rsidRPr="008E42D0" w:rsidRDefault="00FF19E9" w:rsidP="00B14FAB">
      <w:pPr>
        <w:pStyle w:val="Textoindependiente"/>
        <w:numPr>
          <w:ilvl w:val="0"/>
          <w:numId w:val="29"/>
        </w:numPr>
        <w:spacing w:before="52"/>
      </w:pPr>
      <w:r w:rsidRPr="008E42D0">
        <w:t>Cada entidad solo podrá presentar un proyecto.</w:t>
      </w:r>
    </w:p>
    <w:p w14:paraId="49B65E87" w14:textId="607D928A" w:rsidR="00FF19E9" w:rsidRPr="008E42D0" w:rsidRDefault="00FF19E9" w:rsidP="00B14FAB">
      <w:pPr>
        <w:pStyle w:val="Textoindependiente"/>
        <w:numPr>
          <w:ilvl w:val="0"/>
          <w:numId w:val="29"/>
        </w:numPr>
        <w:spacing w:before="52"/>
      </w:pPr>
      <w:r w:rsidRPr="008E42D0">
        <w:t>Se podrá subvencionar de forma parcial o total el proyecto (alcanzando el 100% del coste total).</w:t>
      </w:r>
      <w:r w:rsidR="00A9243C" w:rsidRPr="008E42D0">
        <w:t xml:space="preserve"> El importe de cada subvención en ningún caso podrá ser de tal cuantía que aislada o en concurrencia con otras subvenciones o ayudas, supere el coste de la actividad/proyecto subvencionado.</w:t>
      </w:r>
    </w:p>
    <w:p w14:paraId="06087309" w14:textId="4B86484D" w:rsidR="00FF19E9" w:rsidRPr="008E42D0" w:rsidRDefault="00FF19E9" w:rsidP="00B14FAB">
      <w:pPr>
        <w:pStyle w:val="Textoindependiente"/>
        <w:numPr>
          <w:ilvl w:val="0"/>
          <w:numId w:val="29"/>
        </w:numPr>
        <w:spacing w:before="52"/>
      </w:pPr>
      <w:r w:rsidRPr="008E42D0">
        <w:t>La ayuda es compatible con otras subvenciones.</w:t>
      </w:r>
    </w:p>
    <w:p w14:paraId="2F897D64" w14:textId="77777777" w:rsidR="00A9243C" w:rsidRPr="008E42D0" w:rsidRDefault="00FF19E9" w:rsidP="00B14FAB">
      <w:pPr>
        <w:pStyle w:val="Textoindependiente"/>
        <w:numPr>
          <w:ilvl w:val="0"/>
          <w:numId w:val="29"/>
        </w:numPr>
        <w:spacing w:before="52"/>
      </w:pPr>
      <w:r w:rsidRPr="008E42D0">
        <w:t xml:space="preserve">El importe máximo de la subvención no podrá superar para cada entidad beneficiaria los 20.000,00 €, que serán concedidos proporcionalmente en función a las puntuaciones obtenidas en el proyecto presentado, hasta agotar el crédito presupuestario. </w:t>
      </w:r>
      <w:bookmarkStart w:id="4" w:name="_Hlk192521477"/>
    </w:p>
    <w:bookmarkEnd w:id="4"/>
    <w:p w14:paraId="0D31C9DC" w14:textId="0D24020B" w:rsidR="00FF19E9" w:rsidRPr="008E42D0" w:rsidRDefault="00A9243C" w:rsidP="00B14FAB">
      <w:pPr>
        <w:pStyle w:val="Textoindependiente"/>
        <w:numPr>
          <w:ilvl w:val="0"/>
          <w:numId w:val="29"/>
        </w:numPr>
        <w:spacing w:before="52"/>
      </w:pPr>
      <w:r w:rsidRPr="008E42D0">
        <w:t>La cuantía mínima que se podrá conceder a cada proyecto será de TRES MIL EUROS (3.000€).</w:t>
      </w:r>
    </w:p>
    <w:p w14:paraId="5DAB5DDA" w14:textId="77777777" w:rsidR="00D569B1" w:rsidRPr="008E42D0" w:rsidRDefault="00FF19E9" w:rsidP="00B14FAB">
      <w:pPr>
        <w:pStyle w:val="Textoindependiente"/>
        <w:numPr>
          <w:ilvl w:val="0"/>
          <w:numId w:val="29"/>
        </w:numPr>
        <w:spacing w:before="52"/>
      </w:pPr>
      <w:r w:rsidRPr="008E42D0">
        <w:t>La ayuda financia gastos relacionados con el fomento del deporte base, con un 25% del importe total otorgado, y del proyecto de inclusión presentado, con el 75% de la cantidad concedida.</w:t>
      </w:r>
    </w:p>
    <w:p w14:paraId="36E9F7B8" w14:textId="136D282F" w:rsidR="00A9243C" w:rsidRPr="008E42D0" w:rsidRDefault="00A9243C" w:rsidP="00B14FAB">
      <w:pPr>
        <w:pStyle w:val="Textoindependiente"/>
        <w:numPr>
          <w:ilvl w:val="0"/>
          <w:numId w:val="29"/>
        </w:numPr>
        <w:spacing w:before="52"/>
      </w:pPr>
      <w:r w:rsidRPr="008E42D0">
        <w:t xml:space="preserve">La entidad beneficiaria podrá subcontratar parcialmente la actividad subvencionada en los términos del artículo 29 de la Ley 38/2003, de 17 de noviembre, General de Subvenciones, siempre que la prestación de bienes y servicios subcontratada no forme parte de su objeto social. No se admitirán subcontrataciones con terceros intermediarios que no aporten valor añadido ni con entidades vinculadas, salvo autorización previa de la Fundación </w:t>
      </w:r>
      <w:proofErr w:type="spellStart"/>
      <w:r w:rsidRPr="008E42D0">
        <w:t>Emalcsa</w:t>
      </w:r>
      <w:proofErr w:type="spellEnd"/>
      <w:r w:rsidRPr="008E42D0">
        <w:t xml:space="preserve"> y en condiciones de mercado.</w:t>
      </w:r>
    </w:p>
    <w:p w14:paraId="48D1268F" w14:textId="77777777" w:rsidR="00A9243C" w:rsidRPr="008E42D0" w:rsidRDefault="00A9243C" w:rsidP="00D569B1">
      <w:pPr>
        <w:pStyle w:val="Prrafodelista"/>
        <w:tabs>
          <w:tab w:val="left" w:pos="993"/>
        </w:tabs>
        <w:ind w:left="709" w:firstLine="0"/>
      </w:pPr>
      <w:r w:rsidRPr="008E42D0">
        <w:lastRenderedPageBreak/>
        <w:t>La parte subcontratada no podrá superar el 20 % de la subvención y, en ningún caso, podrá concertarse con:</w:t>
      </w:r>
    </w:p>
    <w:p w14:paraId="1AC11830" w14:textId="77777777" w:rsidR="00A9243C" w:rsidRPr="008E42D0" w:rsidRDefault="00A9243C" w:rsidP="00B14FAB">
      <w:pPr>
        <w:pStyle w:val="Prrafodelista"/>
        <w:numPr>
          <w:ilvl w:val="0"/>
          <w:numId w:val="30"/>
        </w:numPr>
        <w:tabs>
          <w:tab w:val="left" w:pos="1177"/>
          <w:tab w:val="left" w:pos="1179"/>
        </w:tabs>
        <w:spacing w:before="0"/>
        <w:ind w:left="1276" w:right="113"/>
        <w:jc w:val="left"/>
      </w:pPr>
      <w:r w:rsidRPr="008E42D0">
        <w:t>Entidades incursas en prohibiciones del artículo 13 de la Ley General de Subvenciones.</w:t>
      </w:r>
    </w:p>
    <w:p w14:paraId="7CC9B3EA" w14:textId="77777777" w:rsidR="00A9243C" w:rsidRPr="008E42D0" w:rsidRDefault="00A9243C" w:rsidP="00B14FAB">
      <w:pPr>
        <w:pStyle w:val="Prrafodelista"/>
        <w:numPr>
          <w:ilvl w:val="0"/>
          <w:numId w:val="30"/>
        </w:numPr>
        <w:tabs>
          <w:tab w:val="left" w:pos="1177"/>
          <w:tab w:val="left" w:pos="1179"/>
        </w:tabs>
        <w:spacing w:before="0"/>
        <w:ind w:left="1276" w:right="113"/>
        <w:jc w:val="left"/>
      </w:pPr>
      <w:r w:rsidRPr="008E42D0">
        <w:t>Entidades que reciban otras subvenciones para la misma actividad.</w:t>
      </w:r>
    </w:p>
    <w:p w14:paraId="610806FA" w14:textId="77777777" w:rsidR="00A9243C" w:rsidRPr="008E42D0" w:rsidRDefault="00A9243C" w:rsidP="00B14FAB">
      <w:pPr>
        <w:pStyle w:val="Prrafodelista"/>
        <w:numPr>
          <w:ilvl w:val="0"/>
          <w:numId w:val="30"/>
        </w:numPr>
        <w:tabs>
          <w:tab w:val="left" w:pos="1177"/>
          <w:tab w:val="left" w:pos="1179"/>
        </w:tabs>
        <w:spacing w:before="0"/>
        <w:ind w:left="1276" w:right="113"/>
        <w:jc w:val="left"/>
      </w:pPr>
      <w:r w:rsidRPr="008E42D0">
        <w:t>Intermediarios cuyos pagos dependan de un porcentaje del coste total, salvo justificación de mercado.</w:t>
      </w:r>
    </w:p>
    <w:p w14:paraId="0C007F1D" w14:textId="77777777" w:rsidR="00A9243C" w:rsidRPr="008E42D0" w:rsidRDefault="00A9243C" w:rsidP="00B14FAB">
      <w:pPr>
        <w:pStyle w:val="Prrafodelista"/>
        <w:numPr>
          <w:ilvl w:val="0"/>
          <w:numId w:val="30"/>
        </w:numPr>
        <w:tabs>
          <w:tab w:val="left" w:pos="1177"/>
          <w:tab w:val="left" w:pos="1179"/>
        </w:tabs>
        <w:spacing w:before="0"/>
        <w:ind w:left="1276" w:right="113"/>
        <w:jc w:val="left"/>
      </w:pPr>
      <w:r w:rsidRPr="008E42D0">
        <w:t>Solicitantes de la misma convocatoria que no hayan obtenido subvención.</w:t>
      </w:r>
    </w:p>
    <w:p w14:paraId="082C969B" w14:textId="0A192A4B" w:rsidR="00FF19E9" w:rsidRDefault="00A9243C" w:rsidP="00D569B1">
      <w:pPr>
        <w:pStyle w:val="Textoindependiente"/>
        <w:spacing w:before="52"/>
        <w:ind w:left="709"/>
      </w:pPr>
      <w:r w:rsidRPr="008E42D0">
        <w:rPr>
          <w:spacing w:val="-2"/>
        </w:rPr>
        <w:t>En el caso de subcontrataciones con entidades vinculadas, expresamente autorizadas por la Fundación, el importe subvencionable se limitará al coste real asumido por la entidad o persona vinculada para la ejecución de la actividad o acción subcontratada. Dicho coste deberá acreditarse en la fase de justificación, siguiendo los mismos criterios establecidos para la entidad beneficiaria (base 10.2). Únicamente se admitirán los costes efectivamente incurridos por la entidad o persona vinculada subcontratada</w:t>
      </w:r>
      <w:r w:rsidR="00FF19E9" w:rsidRPr="008E42D0">
        <w:t>.</w:t>
      </w:r>
      <w:r w:rsidR="00FF19E9">
        <w:t xml:space="preserve"> </w:t>
      </w:r>
    </w:p>
    <w:p w14:paraId="4C4CF3A4" w14:textId="77777777" w:rsidR="00A9243C" w:rsidRDefault="00A9243C" w:rsidP="00D569B1">
      <w:pPr>
        <w:pStyle w:val="Textoindependiente"/>
        <w:spacing w:before="52"/>
        <w:ind w:left="709"/>
      </w:pPr>
    </w:p>
    <w:p w14:paraId="319A61E5" w14:textId="77777777" w:rsidR="00FF19E9" w:rsidRPr="00A9243C" w:rsidRDefault="00FF19E9" w:rsidP="00A9243C">
      <w:pPr>
        <w:rPr>
          <w:b/>
          <w:bCs/>
          <w:szCs w:val="24"/>
        </w:rPr>
      </w:pPr>
      <w:r w:rsidRPr="00A9243C">
        <w:rPr>
          <w:b/>
          <w:bCs/>
          <w:szCs w:val="24"/>
        </w:rPr>
        <w:t>Otras aportaciones de financiación</w:t>
      </w:r>
    </w:p>
    <w:p w14:paraId="3A782290" w14:textId="0AAA60C4" w:rsidR="00E9542C" w:rsidRDefault="00FF19E9" w:rsidP="004C7DF0">
      <w:r>
        <w:t>La obtención con posterioridad a la concesión de la ayuda por parte de Fundación Emalcsa de otras subvenciones para el mismo proyecto o actividades integradas en este, procedentes de cualesquiera Administraciones o Entes Públicos o privados, nacionales o internacionales, se comunicará de inmediato por escrito a la Fundación Emalcsa, especificando la cuantía y destino que se dará a dichos fondos dentro del proyecto. En ningún caso la financiación puede exceder del coste del proyecto.</w:t>
      </w:r>
    </w:p>
    <w:p w14:paraId="02C2F00A" w14:textId="77777777" w:rsidR="00C95F37" w:rsidRDefault="00C95F37" w:rsidP="00FF19E9">
      <w:pPr>
        <w:pStyle w:val="Textoindependiente"/>
        <w:spacing w:before="52"/>
        <w:ind w:left="0"/>
      </w:pPr>
    </w:p>
    <w:p w14:paraId="2DD2CE13" w14:textId="77777777" w:rsidR="00E9542C" w:rsidRPr="004C7DF0" w:rsidRDefault="00970110" w:rsidP="004C7DF0">
      <w:pPr>
        <w:pStyle w:val="Ttulo1"/>
      </w:pPr>
      <w:bookmarkStart w:id="5" w:name="_Toc192590634"/>
      <w:r w:rsidRPr="004C7DF0">
        <w:t>Entidades</w:t>
      </w:r>
      <w:r w:rsidRPr="004C7DF0">
        <w:rPr>
          <w:spacing w:val="-19"/>
        </w:rPr>
        <w:t xml:space="preserve"> </w:t>
      </w:r>
      <w:r w:rsidRPr="004C7DF0">
        <w:t>beneficiarias</w:t>
      </w:r>
      <w:bookmarkEnd w:id="5"/>
    </w:p>
    <w:p w14:paraId="0B3867A0" w14:textId="77777777" w:rsidR="00E9542C" w:rsidRPr="00D569B1" w:rsidRDefault="00970110" w:rsidP="004C7DF0">
      <w:r w:rsidRPr="00D569B1">
        <w:t xml:space="preserve">Son </w:t>
      </w:r>
      <w:r w:rsidRPr="004C7DF0">
        <w:rPr>
          <w:b/>
          <w:bCs/>
        </w:rPr>
        <w:t>requisitos exigibles a las entidades beneficiarias</w:t>
      </w:r>
      <w:r w:rsidRPr="00D569B1">
        <w:t>, que deberán cumplirse a la fecha de finalización del plazo de presentación de solicitudes y mantenerse durante todo el plazo de ejecución de la actividad subvencionada, los siguientes:</w:t>
      </w:r>
    </w:p>
    <w:p w14:paraId="0DEC2BDC" w14:textId="77777777" w:rsidR="00E9542C" w:rsidRDefault="00970110" w:rsidP="00B14FAB">
      <w:pPr>
        <w:pStyle w:val="Prrafodelista"/>
        <w:numPr>
          <w:ilvl w:val="0"/>
          <w:numId w:val="22"/>
        </w:numPr>
        <w:tabs>
          <w:tab w:val="left" w:pos="912"/>
          <w:tab w:val="left" w:pos="914"/>
        </w:tabs>
        <w:spacing w:before="115"/>
        <w:ind w:right="207"/>
      </w:pPr>
      <w:r>
        <w:t>Que sean pr</w:t>
      </w:r>
      <w:r w:rsidRPr="00A9243C">
        <w:t>ivadas y sin fin de lucro, y que estén inscritas como entidades deportivas en</w:t>
      </w:r>
      <w:r>
        <w:t xml:space="preserve"> el Registro Oficial correspondiente (provincial, autonómico o </w:t>
      </w:r>
      <w:r>
        <w:rPr>
          <w:spacing w:val="-2"/>
        </w:rPr>
        <w:t>estatal).</w:t>
      </w:r>
    </w:p>
    <w:p w14:paraId="385B5C62" w14:textId="77777777" w:rsidR="00E9542C" w:rsidRDefault="00970110" w:rsidP="00B14FAB">
      <w:pPr>
        <w:pStyle w:val="Prrafodelista"/>
        <w:numPr>
          <w:ilvl w:val="0"/>
          <w:numId w:val="22"/>
        </w:numPr>
        <w:tabs>
          <w:tab w:val="left" w:pos="912"/>
          <w:tab w:val="left" w:pos="914"/>
        </w:tabs>
        <w:spacing w:before="81"/>
        <w:ind w:right="219"/>
      </w:pPr>
      <w:r>
        <w:t>Que</w:t>
      </w:r>
      <w:r>
        <w:rPr>
          <w:spacing w:val="-1"/>
        </w:rPr>
        <w:t xml:space="preserve"> </w:t>
      </w:r>
      <w:r>
        <w:t>tengan</w:t>
      </w:r>
      <w:r>
        <w:rPr>
          <w:spacing w:val="-2"/>
        </w:rPr>
        <w:t xml:space="preserve"> </w:t>
      </w:r>
      <w:r>
        <w:t>la</w:t>
      </w:r>
      <w:r>
        <w:rPr>
          <w:spacing w:val="-1"/>
        </w:rPr>
        <w:t xml:space="preserve"> </w:t>
      </w:r>
      <w:r>
        <w:t>sede</w:t>
      </w:r>
      <w:r>
        <w:rPr>
          <w:spacing w:val="-1"/>
        </w:rPr>
        <w:t xml:space="preserve"> </w:t>
      </w:r>
      <w:r>
        <w:t>social</w:t>
      </w:r>
      <w:r>
        <w:rPr>
          <w:spacing w:val="-1"/>
        </w:rPr>
        <w:t xml:space="preserve"> </w:t>
      </w:r>
      <w:r>
        <w:t>y</w:t>
      </w:r>
      <w:r>
        <w:rPr>
          <w:spacing w:val="-2"/>
        </w:rPr>
        <w:t xml:space="preserve"> </w:t>
      </w:r>
      <w:r>
        <w:t>dispongan</w:t>
      </w:r>
      <w:r>
        <w:rPr>
          <w:spacing w:val="-2"/>
        </w:rPr>
        <w:t xml:space="preserve"> </w:t>
      </w:r>
      <w:r>
        <w:t>de</w:t>
      </w:r>
      <w:r>
        <w:rPr>
          <w:spacing w:val="-1"/>
        </w:rPr>
        <w:t xml:space="preserve"> </w:t>
      </w:r>
      <w:r>
        <w:t>actividad</w:t>
      </w:r>
      <w:r>
        <w:rPr>
          <w:spacing w:val="-1"/>
        </w:rPr>
        <w:t xml:space="preserve"> </w:t>
      </w:r>
      <w:r>
        <w:t>deportiva</w:t>
      </w:r>
      <w:r>
        <w:rPr>
          <w:spacing w:val="-2"/>
        </w:rPr>
        <w:t xml:space="preserve"> </w:t>
      </w:r>
      <w:r>
        <w:t>demostrable</w:t>
      </w:r>
      <w:r>
        <w:rPr>
          <w:spacing w:val="-2"/>
        </w:rPr>
        <w:t xml:space="preserve"> </w:t>
      </w:r>
      <w:r>
        <w:t>en el término municipal de A Coruña.</w:t>
      </w:r>
    </w:p>
    <w:p w14:paraId="23F3DDB1" w14:textId="77777777" w:rsidR="00E9542C" w:rsidRDefault="00970110" w:rsidP="00B14FAB">
      <w:pPr>
        <w:pStyle w:val="Prrafodelista"/>
        <w:numPr>
          <w:ilvl w:val="0"/>
          <w:numId w:val="22"/>
        </w:numPr>
        <w:tabs>
          <w:tab w:val="left" w:pos="913"/>
        </w:tabs>
        <w:spacing w:before="82"/>
        <w:ind w:left="913" w:hanging="354"/>
      </w:pPr>
      <w:r>
        <w:rPr>
          <w:spacing w:val="-2"/>
        </w:rPr>
        <w:t>Que</w:t>
      </w:r>
      <w:r>
        <w:rPr>
          <w:spacing w:val="-9"/>
        </w:rPr>
        <w:t xml:space="preserve"> </w:t>
      </w:r>
      <w:r>
        <w:rPr>
          <w:spacing w:val="-2"/>
        </w:rPr>
        <w:t>estén</w:t>
      </w:r>
      <w:r>
        <w:rPr>
          <w:spacing w:val="-5"/>
        </w:rPr>
        <w:t xml:space="preserve"> </w:t>
      </w:r>
      <w:r>
        <w:rPr>
          <w:spacing w:val="-2"/>
        </w:rPr>
        <w:t>inscritas</w:t>
      </w:r>
      <w:r>
        <w:rPr>
          <w:spacing w:val="-3"/>
        </w:rPr>
        <w:t xml:space="preserve"> </w:t>
      </w:r>
      <w:r>
        <w:rPr>
          <w:spacing w:val="-2"/>
        </w:rPr>
        <w:t>en</w:t>
      </w:r>
      <w:r>
        <w:rPr>
          <w:spacing w:val="-5"/>
        </w:rPr>
        <w:t xml:space="preserve"> </w:t>
      </w:r>
      <w:r>
        <w:rPr>
          <w:spacing w:val="-2"/>
        </w:rPr>
        <w:t>el</w:t>
      </w:r>
      <w:r>
        <w:rPr>
          <w:spacing w:val="-12"/>
        </w:rPr>
        <w:t xml:space="preserve"> </w:t>
      </w:r>
      <w:r>
        <w:rPr>
          <w:spacing w:val="-2"/>
        </w:rPr>
        <w:t>Registro</w:t>
      </w:r>
      <w:r>
        <w:rPr>
          <w:spacing w:val="-8"/>
        </w:rPr>
        <w:t xml:space="preserve"> </w:t>
      </w:r>
      <w:r>
        <w:rPr>
          <w:spacing w:val="-2"/>
        </w:rPr>
        <w:t>Municipal</w:t>
      </w:r>
      <w:r>
        <w:rPr>
          <w:spacing w:val="-12"/>
        </w:rPr>
        <w:t xml:space="preserve"> </w:t>
      </w:r>
      <w:r>
        <w:rPr>
          <w:spacing w:val="-2"/>
        </w:rPr>
        <w:t>de</w:t>
      </w:r>
      <w:r>
        <w:rPr>
          <w:spacing w:val="-12"/>
        </w:rPr>
        <w:t xml:space="preserve"> </w:t>
      </w:r>
      <w:r>
        <w:rPr>
          <w:spacing w:val="-2"/>
        </w:rPr>
        <w:t>Asociaciones</w:t>
      </w:r>
      <w:r>
        <w:rPr>
          <w:spacing w:val="-3"/>
        </w:rPr>
        <w:t xml:space="preserve"> </w:t>
      </w:r>
      <w:r>
        <w:rPr>
          <w:spacing w:val="-2"/>
        </w:rPr>
        <w:t>Coruñesas</w:t>
      </w:r>
      <w:r>
        <w:rPr>
          <w:spacing w:val="-4"/>
        </w:rPr>
        <w:t xml:space="preserve"> </w:t>
      </w:r>
      <w:r>
        <w:rPr>
          <w:spacing w:val="-2"/>
        </w:rPr>
        <w:t>(REMAC).</w:t>
      </w:r>
    </w:p>
    <w:p w14:paraId="5D8C8AB8" w14:textId="77777777" w:rsidR="00E9542C" w:rsidRDefault="00970110" w:rsidP="00B14FAB">
      <w:pPr>
        <w:pStyle w:val="Prrafodelista"/>
        <w:numPr>
          <w:ilvl w:val="0"/>
          <w:numId w:val="22"/>
        </w:numPr>
        <w:tabs>
          <w:tab w:val="left" w:pos="912"/>
          <w:tab w:val="left" w:pos="914"/>
        </w:tabs>
        <w:spacing w:before="79"/>
        <w:ind w:right="209"/>
      </w:pPr>
      <w:r>
        <w:t>Que se encuentren al corriente en el cumplimiento de las obligaciones tributarias y de Seguridad Social, en su caso.</w:t>
      </w:r>
    </w:p>
    <w:p w14:paraId="73B29041" w14:textId="77777777" w:rsidR="00E9542C" w:rsidRDefault="00970110" w:rsidP="00B14FAB">
      <w:pPr>
        <w:pStyle w:val="Prrafodelista"/>
        <w:numPr>
          <w:ilvl w:val="0"/>
          <w:numId w:val="22"/>
        </w:numPr>
        <w:tabs>
          <w:tab w:val="left" w:pos="912"/>
          <w:tab w:val="left" w:pos="914"/>
        </w:tabs>
        <w:spacing w:before="81"/>
        <w:ind w:right="208"/>
      </w:pPr>
      <w:r>
        <w:t>Que estén al corriente de las obligaciones establecidas en convocatorias anteriores del Ayuntamiento de A Coruña y de la Fundación Emalcsa, en el momento de concesión de la ayuda.</w:t>
      </w:r>
    </w:p>
    <w:p w14:paraId="2454FE88" w14:textId="77777777" w:rsidR="00E9542C" w:rsidRDefault="00970110" w:rsidP="00B14FAB">
      <w:pPr>
        <w:pStyle w:val="Prrafodelista"/>
        <w:numPr>
          <w:ilvl w:val="0"/>
          <w:numId w:val="22"/>
        </w:numPr>
        <w:tabs>
          <w:tab w:val="left" w:pos="912"/>
          <w:tab w:val="left" w:pos="914"/>
        </w:tabs>
        <w:spacing w:before="79"/>
        <w:ind w:right="205"/>
      </w:pPr>
      <w:r>
        <w:lastRenderedPageBreak/>
        <w:t>Que</w:t>
      </w:r>
      <w:r>
        <w:rPr>
          <w:spacing w:val="-11"/>
        </w:rPr>
        <w:t xml:space="preserve"> </w:t>
      </w:r>
      <w:r>
        <w:t>todas</w:t>
      </w:r>
      <w:r>
        <w:rPr>
          <w:spacing w:val="-14"/>
        </w:rPr>
        <w:t xml:space="preserve"> </w:t>
      </w:r>
      <w:r>
        <w:t>las</w:t>
      </w:r>
      <w:r>
        <w:rPr>
          <w:spacing w:val="-10"/>
        </w:rPr>
        <w:t xml:space="preserve"> </w:t>
      </w:r>
      <w:r>
        <w:t>personas</w:t>
      </w:r>
      <w:r>
        <w:rPr>
          <w:spacing w:val="-14"/>
        </w:rPr>
        <w:t xml:space="preserve"> </w:t>
      </w:r>
      <w:r>
        <w:t>que</w:t>
      </w:r>
      <w:r>
        <w:rPr>
          <w:spacing w:val="-10"/>
        </w:rPr>
        <w:t xml:space="preserve"> </w:t>
      </w:r>
      <w:r>
        <w:t>participen</w:t>
      </w:r>
      <w:r>
        <w:rPr>
          <w:spacing w:val="-12"/>
        </w:rPr>
        <w:t xml:space="preserve"> </w:t>
      </w:r>
      <w:r>
        <w:t>en</w:t>
      </w:r>
      <w:r>
        <w:rPr>
          <w:spacing w:val="-11"/>
        </w:rPr>
        <w:t xml:space="preserve"> </w:t>
      </w:r>
      <w:r>
        <w:t>la</w:t>
      </w:r>
      <w:r>
        <w:rPr>
          <w:spacing w:val="-12"/>
        </w:rPr>
        <w:t xml:space="preserve"> </w:t>
      </w:r>
      <w:r>
        <w:t>actividad</w:t>
      </w:r>
      <w:r>
        <w:rPr>
          <w:spacing w:val="-13"/>
        </w:rPr>
        <w:t xml:space="preserve"> </w:t>
      </w:r>
      <w:r>
        <w:t>de</w:t>
      </w:r>
      <w:r>
        <w:rPr>
          <w:spacing w:val="-12"/>
        </w:rPr>
        <w:t xml:space="preserve"> </w:t>
      </w:r>
      <w:r>
        <w:t>la</w:t>
      </w:r>
      <w:r>
        <w:rPr>
          <w:spacing w:val="-12"/>
        </w:rPr>
        <w:t xml:space="preserve"> </w:t>
      </w:r>
      <w:r>
        <w:t>asociación</w:t>
      </w:r>
      <w:r>
        <w:rPr>
          <w:spacing w:val="-10"/>
        </w:rPr>
        <w:t xml:space="preserve"> </w:t>
      </w:r>
      <w:r>
        <w:t>(incluido</w:t>
      </w:r>
      <w:r>
        <w:rPr>
          <w:spacing w:val="-14"/>
        </w:rPr>
        <w:t xml:space="preserve"> </w:t>
      </w:r>
      <w:r>
        <w:t>el personal contratado y el voluntario), cumplan con la legislación en materia de igualdad y no discriminación, protección contra la violencia de género y protección jurídica del Menor.</w:t>
      </w:r>
    </w:p>
    <w:p w14:paraId="6BB5770D" w14:textId="77777777" w:rsidR="00E9542C" w:rsidRDefault="00970110" w:rsidP="00B14FAB">
      <w:pPr>
        <w:pStyle w:val="Prrafodelista"/>
        <w:numPr>
          <w:ilvl w:val="0"/>
          <w:numId w:val="22"/>
        </w:numPr>
        <w:tabs>
          <w:tab w:val="left" w:pos="912"/>
          <w:tab w:val="left" w:pos="914"/>
        </w:tabs>
        <w:spacing w:before="78" w:line="242" w:lineRule="auto"/>
        <w:ind w:right="216"/>
      </w:pPr>
      <w:r>
        <w:t>Que acrediten actividad federativa en categorías de base durante la última temporada finalizada.</w:t>
      </w:r>
    </w:p>
    <w:p w14:paraId="2BA53126" w14:textId="77777777" w:rsidR="00E9542C" w:rsidRDefault="00970110" w:rsidP="004C7DF0">
      <w:r>
        <w:t>Las</w:t>
      </w:r>
      <w:r>
        <w:rPr>
          <w:spacing w:val="-10"/>
        </w:rPr>
        <w:t xml:space="preserve"> </w:t>
      </w:r>
      <w:r>
        <w:t>federaciones</w:t>
      </w:r>
      <w:r>
        <w:rPr>
          <w:spacing w:val="-10"/>
        </w:rPr>
        <w:t xml:space="preserve"> </w:t>
      </w:r>
      <w:r>
        <w:t>deportivas</w:t>
      </w:r>
      <w:r>
        <w:rPr>
          <w:spacing w:val="-9"/>
        </w:rPr>
        <w:t xml:space="preserve"> </w:t>
      </w:r>
      <w:r>
        <w:t>no</w:t>
      </w:r>
      <w:r>
        <w:rPr>
          <w:spacing w:val="-7"/>
        </w:rPr>
        <w:t xml:space="preserve"> </w:t>
      </w:r>
      <w:r>
        <w:t>están</w:t>
      </w:r>
      <w:r>
        <w:rPr>
          <w:spacing w:val="-6"/>
        </w:rPr>
        <w:t xml:space="preserve"> </w:t>
      </w:r>
      <w:r>
        <w:t>incluidas</w:t>
      </w:r>
      <w:r>
        <w:rPr>
          <w:spacing w:val="-8"/>
        </w:rPr>
        <w:t xml:space="preserve"> </w:t>
      </w:r>
      <w:r>
        <w:t>en</w:t>
      </w:r>
      <w:r>
        <w:rPr>
          <w:spacing w:val="-8"/>
        </w:rPr>
        <w:t xml:space="preserve"> </w:t>
      </w:r>
      <w:r>
        <w:t>el</w:t>
      </w:r>
      <w:r>
        <w:rPr>
          <w:spacing w:val="-7"/>
        </w:rPr>
        <w:t xml:space="preserve"> </w:t>
      </w:r>
      <w:r>
        <w:t>ámbito</w:t>
      </w:r>
      <w:r>
        <w:rPr>
          <w:spacing w:val="-13"/>
        </w:rPr>
        <w:t xml:space="preserve"> </w:t>
      </w:r>
      <w:r>
        <w:t>de</w:t>
      </w:r>
      <w:r>
        <w:rPr>
          <w:spacing w:val="-9"/>
        </w:rPr>
        <w:t xml:space="preserve"> </w:t>
      </w:r>
      <w:r>
        <w:t>aplicación</w:t>
      </w:r>
      <w:r>
        <w:rPr>
          <w:spacing w:val="-7"/>
        </w:rPr>
        <w:t xml:space="preserve"> </w:t>
      </w:r>
      <w:r>
        <w:t>de</w:t>
      </w:r>
      <w:r>
        <w:rPr>
          <w:spacing w:val="-7"/>
        </w:rPr>
        <w:t xml:space="preserve"> </w:t>
      </w:r>
      <w:r>
        <w:t>la</w:t>
      </w:r>
      <w:r>
        <w:rPr>
          <w:spacing w:val="-9"/>
        </w:rPr>
        <w:t xml:space="preserve"> </w:t>
      </w:r>
      <w:r>
        <w:t xml:space="preserve">presente </w:t>
      </w:r>
      <w:r>
        <w:rPr>
          <w:spacing w:val="-2"/>
        </w:rPr>
        <w:t>Convocatoria.</w:t>
      </w:r>
    </w:p>
    <w:p w14:paraId="7B5B495B" w14:textId="1B2FF7EA" w:rsidR="00BE7B83" w:rsidRDefault="00970110" w:rsidP="004C7DF0">
      <w:r>
        <w:rPr>
          <w:spacing w:val="-2"/>
        </w:rPr>
        <w:t>Estos</w:t>
      </w:r>
      <w:r>
        <w:rPr>
          <w:spacing w:val="-7"/>
        </w:rPr>
        <w:t xml:space="preserve"> </w:t>
      </w:r>
      <w:r>
        <w:rPr>
          <w:spacing w:val="-2"/>
        </w:rPr>
        <w:t>requisitos</w:t>
      </w:r>
      <w:r>
        <w:rPr>
          <w:spacing w:val="-6"/>
        </w:rPr>
        <w:t xml:space="preserve"> </w:t>
      </w:r>
      <w:r>
        <w:rPr>
          <w:spacing w:val="-2"/>
        </w:rPr>
        <w:t>deberán</w:t>
      </w:r>
      <w:r>
        <w:rPr>
          <w:spacing w:val="-10"/>
        </w:rPr>
        <w:t xml:space="preserve"> </w:t>
      </w:r>
      <w:r>
        <w:rPr>
          <w:spacing w:val="-2"/>
        </w:rPr>
        <w:t>cumplirse</w:t>
      </w:r>
      <w:r>
        <w:rPr>
          <w:spacing w:val="-6"/>
        </w:rPr>
        <w:t xml:space="preserve"> </w:t>
      </w:r>
      <w:r>
        <w:rPr>
          <w:spacing w:val="-2"/>
        </w:rPr>
        <w:t>en</w:t>
      </w:r>
      <w:r>
        <w:rPr>
          <w:spacing w:val="-5"/>
        </w:rPr>
        <w:t xml:space="preserve"> </w:t>
      </w:r>
      <w:r>
        <w:rPr>
          <w:spacing w:val="-2"/>
        </w:rPr>
        <w:t>la</w:t>
      </w:r>
      <w:r>
        <w:rPr>
          <w:spacing w:val="-10"/>
        </w:rPr>
        <w:t xml:space="preserve"> </w:t>
      </w:r>
      <w:r>
        <w:rPr>
          <w:spacing w:val="-2"/>
        </w:rPr>
        <w:t>fecha</w:t>
      </w:r>
      <w:r>
        <w:rPr>
          <w:spacing w:val="-6"/>
        </w:rPr>
        <w:t xml:space="preserve"> </w:t>
      </w:r>
      <w:r>
        <w:rPr>
          <w:spacing w:val="-2"/>
        </w:rPr>
        <w:t>en</w:t>
      </w:r>
      <w:r>
        <w:rPr>
          <w:spacing w:val="-11"/>
        </w:rPr>
        <w:t xml:space="preserve"> </w:t>
      </w:r>
      <w:r>
        <w:rPr>
          <w:spacing w:val="-2"/>
        </w:rPr>
        <w:t>que</w:t>
      </w:r>
      <w:r>
        <w:rPr>
          <w:spacing w:val="-12"/>
        </w:rPr>
        <w:t xml:space="preserve"> </w:t>
      </w:r>
      <w:r>
        <w:rPr>
          <w:spacing w:val="-2"/>
        </w:rPr>
        <w:t>finalice el</w:t>
      </w:r>
      <w:r>
        <w:rPr>
          <w:spacing w:val="-10"/>
        </w:rPr>
        <w:t xml:space="preserve"> </w:t>
      </w:r>
      <w:r>
        <w:rPr>
          <w:spacing w:val="-2"/>
        </w:rPr>
        <w:t>plazo</w:t>
      </w:r>
      <w:r>
        <w:rPr>
          <w:spacing w:val="-7"/>
        </w:rPr>
        <w:t xml:space="preserve"> </w:t>
      </w:r>
      <w:r>
        <w:rPr>
          <w:spacing w:val="-2"/>
        </w:rPr>
        <w:t>de</w:t>
      </w:r>
      <w:r>
        <w:rPr>
          <w:spacing w:val="-10"/>
        </w:rPr>
        <w:t xml:space="preserve"> </w:t>
      </w:r>
      <w:r>
        <w:rPr>
          <w:spacing w:val="-2"/>
        </w:rPr>
        <w:t>presentación</w:t>
      </w:r>
      <w:r>
        <w:rPr>
          <w:spacing w:val="-5"/>
        </w:rPr>
        <w:t xml:space="preserve"> </w:t>
      </w:r>
      <w:r>
        <w:rPr>
          <w:spacing w:val="-2"/>
        </w:rPr>
        <w:t xml:space="preserve">de </w:t>
      </w:r>
      <w:r>
        <w:t>las solicitudes, debiéndose mantener todos ellos a lo largo del tiempo que dure el proyecto. El incumplimiento en la fecha de cierre del plazo de presentación de solicitudes, se considerará criterio excluyente</w:t>
      </w:r>
      <w:r>
        <w:rPr>
          <w:spacing w:val="-1"/>
        </w:rPr>
        <w:t xml:space="preserve"> </w:t>
      </w:r>
      <w:r>
        <w:t>para la participación en la convocatoria.</w:t>
      </w:r>
    </w:p>
    <w:p w14:paraId="4790D431" w14:textId="77777777" w:rsidR="00A9243C" w:rsidRDefault="00A9243C" w:rsidP="00D569B1">
      <w:pPr>
        <w:pStyle w:val="Textoindependiente"/>
        <w:ind w:left="0" w:right="204"/>
        <w:rPr>
          <w:color w:val="2D5294"/>
          <w:spacing w:val="-13"/>
        </w:rPr>
      </w:pPr>
    </w:p>
    <w:p w14:paraId="1CFD95E2" w14:textId="1673D1AE" w:rsidR="00E9542C" w:rsidRDefault="00970110" w:rsidP="004C7DF0">
      <w:pPr>
        <w:pStyle w:val="Ttulo1"/>
      </w:pPr>
      <w:r>
        <w:rPr>
          <w:color w:val="2D5294"/>
        </w:rPr>
        <w:t xml:space="preserve"> </w:t>
      </w:r>
      <w:bookmarkStart w:id="6" w:name="_Toc192590635"/>
      <w:r w:rsidR="00BE7B83" w:rsidRPr="008E42D0">
        <w:t xml:space="preserve">Conceptos subvencionables </w:t>
      </w:r>
      <w:r w:rsidRPr="008E42D0">
        <w:t>y</w:t>
      </w:r>
      <w:r w:rsidRPr="008E42D0">
        <w:rPr>
          <w:spacing w:val="-16"/>
        </w:rPr>
        <w:t xml:space="preserve"> </w:t>
      </w:r>
      <w:r w:rsidRPr="008E42D0">
        <w:t>plazo de</w:t>
      </w:r>
      <w:r w:rsidRPr="008E42D0">
        <w:rPr>
          <w:spacing w:val="-14"/>
        </w:rPr>
        <w:t xml:space="preserve"> </w:t>
      </w:r>
      <w:r w:rsidRPr="008E42D0">
        <w:rPr>
          <w:spacing w:val="-2"/>
        </w:rPr>
        <w:t>ejecución</w:t>
      </w:r>
      <w:bookmarkEnd w:id="6"/>
    </w:p>
    <w:p w14:paraId="476BB546" w14:textId="5F837177" w:rsidR="00E9542C" w:rsidRPr="004C7DF0" w:rsidRDefault="00812AD2" w:rsidP="004C7DF0">
      <w:r w:rsidRPr="004C7DF0">
        <w:t xml:space="preserve">Se consideran </w:t>
      </w:r>
      <w:r w:rsidRPr="004C7DF0">
        <w:rPr>
          <w:b/>
        </w:rPr>
        <w:t>gastos elegibles aquellos que estén directamente vinculados a las actividades</w:t>
      </w:r>
      <w:r w:rsidRPr="004C7DF0">
        <w:t xml:space="preserve"> integradas en el proyecto presentado y que sean claramente necesarios para su desarrollo</w:t>
      </w:r>
      <w:r w:rsidR="00970110" w:rsidRPr="004C7DF0">
        <w:t>:</w:t>
      </w:r>
    </w:p>
    <w:p w14:paraId="48A72F6C" w14:textId="4237D666" w:rsidR="00A9243C" w:rsidRPr="004C7DF0" w:rsidRDefault="00A9243C" w:rsidP="00B14FAB">
      <w:pPr>
        <w:pStyle w:val="Prrafodelista"/>
        <w:numPr>
          <w:ilvl w:val="0"/>
          <w:numId w:val="31"/>
        </w:numPr>
        <w:tabs>
          <w:tab w:val="left" w:pos="561"/>
        </w:tabs>
        <w:spacing w:before="116"/>
        <w:ind w:right="207"/>
      </w:pPr>
      <w:r w:rsidRPr="004C7DF0">
        <w:t>Gastos del personal directamente implicado en las actividades de fomento del deporte de base y en la realización del proyecto de inclusión (técnicos, monitores, médicos y otros), durante el período de ejecución de este, ya sean personas con relación laboral directa con la entidad o profesionales externos contratados para la prestación de servicios.</w:t>
      </w:r>
    </w:p>
    <w:p w14:paraId="50D32271" w14:textId="3202272C" w:rsidR="00A9243C" w:rsidRPr="004C7DF0" w:rsidRDefault="00A9243C" w:rsidP="00B14FAB">
      <w:pPr>
        <w:pStyle w:val="Prrafodelista"/>
        <w:numPr>
          <w:ilvl w:val="0"/>
          <w:numId w:val="31"/>
        </w:numPr>
        <w:tabs>
          <w:tab w:val="left" w:pos="563"/>
        </w:tabs>
        <w:spacing w:before="119"/>
      </w:pPr>
      <w:bookmarkStart w:id="7" w:name="_Hlk192591868"/>
      <w:r w:rsidRPr="004C7DF0">
        <w:rPr>
          <w:spacing w:val="-2"/>
        </w:rPr>
        <w:t>Gastos de desplazamientos</w:t>
      </w:r>
      <w:r w:rsidRPr="004C7DF0">
        <w:t xml:space="preserve"> </w:t>
      </w:r>
      <w:r w:rsidR="003B7142" w:rsidRPr="004C7DF0">
        <w:t>para las actividades en las que participen los beneficiarios del proyecto</w:t>
      </w:r>
      <w:bookmarkEnd w:id="7"/>
      <w:r w:rsidR="003B7142" w:rsidRPr="004C7DF0">
        <w:t xml:space="preserve"> </w:t>
      </w:r>
      <w:r w:rsidRPr="004C7DF0">
        <w:rPr>
          <w:spacing w:val="-2"/>
        </w:rPr>
        <w:t>(viajes,</w:t>
      </w:r>
      <w:r w:rsidRPr="004C7DF0">
        <w:rPr>
          <w:spacing w:val="-4"/>
        </w:rPr>
        <w:t xml:space="preserve"> </w:t>
      </w:r>
      <w:r w:rsidRPr="004C7DF0">
        <w:rPr>
          <w:spacing w:val="-2"/>
        </w:rPr>
        <w:t>alojamientos</w:t>
      </w:r>
      <w:r w:rsidRPr="004C7DF0">
        <w:t xml:space="preserve"> </w:t>
      </w:r>
      <w:r w:rsidRPr="004C7DF0">
        <w:rPr>
          <w:spacing w:val="-2"/>
        </w:rPr>
        <w:t>y</w:t>
      </w:r>
      <w:r w:rsidRPr="004C7DF0">
        <w:rPr>
          <w:spacing w:val="-4"/>
        </w:rPr>
        <w:t xml:space="preserve"> </w:t>
      </w:r>
      <w:r w:rsidRPr="004C7DF0">
        <w:rPr>
          <w:spacing w:val="-2"/>
        </w:rPr>
        <w:t>manutención).</w:t>
      </w:r>
    </w:p>
    <w:p w14:paraId="4EDD2B95" w14:textId="1C99E079" w:rsidR="00A9243C" w:rsidRPr="004C7DF0" w:rsidRDefault="00A9243C" w:rsidP="00B14FAB">
      <w:pPr>
        <w:pStyle w:val="Prrafodelista"/>
        <w:numPr>
          <w:ilvl w:val="0"/>
          <w:numId w:val="31"/>
        </w:numPr>
        <w:tabs>
          <w:tab w:val="left" w:pos="563"/>
        </w:tabs>
      </w:pPr>
      <w:r w:rsidRPr="004C7DF0">
        <w:rPr>
          <w:spacing w:val="-2"/>
        </w:rPr>
        <w:t>Adquisición o renovación de equipamiento necesario para la práctica deportiva por parte de los beneficiarios de las actividades propuestas.</w:t>
      </w:r>
    </w:p>
    <w:p w14:paraId="15DDC780" w14:textId="57554B6A" w:rsidR="00A9243C" w:rsidRPr="004C7DF0" w:rsidRDefault="003B7142" w:rsidP="00B14FAB">
      <w:pPr>
        <w:pStyle w:val="Prrafodelista"/>
        <w:numPr>
          <w:ilvl w:val="0"/>
          <w:numId w:val="31"/>
        </w:numPr>
        <w:tabs>
          <w:tab w:val="left" w:pos="563"/>
        </w:tabs>
        <w:spacing w:before="121"/>
      </w:pPr>
      <w:bookmarkStart w:id="8" w:name="_Hlk192591820"/>
      <w:r w:rsidRPr="004C7DF0">
        <w:rPr>
          <w:spacing w:val="-2"/>
        </w:rPr>
        <w:t>Recursos y soportes para la difusión de las actividades (carteles, folletos, banners, etc.), con el fin de promocionarlas y asegurar su alcance</w:t>
      </w:r>
      <w:bookmarkEnd w:id="8"/>
      <w:r w:rsidR="00A9243C" w:rsidRPr="004C7DF0">
        <w:rPr>
          <w:spacing w:val="-2"/>
        </w:rPr>
        <w:t>.</w:t>
      </w:r>
    </w:p>
    <w:p w14:paraId="783B4134" w14:textId="79538D73" w:rsidR="00A9243C" w:rsidRPr="004C7DF0" w:rsidRDefault="00A9243C" w:rsidP="00B14FAB">
      <w:pPr>
        <w:pStyle w:val="Prrafodelista"/>
        <w:numPr>
          <w:ilvl w:val="0"/>
          <w:numId w:val="31"/>
        </w:numPr>
        <w:tabs>
          <w:tab w:val="left" w:pos="559"/>
          <w:tab w:val="left" w:pos="561"/>
        </w:tabs>
        <w:spacing w:before="119"/>
        <w:ind w:right="207"/>
      </w:pPr>
      <w:r w:rsidRPr="004C7DF0">
        <w:t xml:space="preserve">Gastos de actividad federativa (licencias, arbitrajes, cánones o cuotas de </w:t>
      </w:r>
      <w:r w:rsidRPr="004C7DF0">
        <w:rPr>
          <w:spacing w:val="-2"/>
        </w:rPr>
        <w:t>participación).</w:t>
      </w:r>
    </w:p>
    <w:p w14:paraId="14416194" w14:textId="5A5C8C43" w:rsidR="00A9243C" w:rsidRPr="004C7DF0" w:rsidRDefault="003B7142" w:rsidP="00B14FAB">
      <w:pPr>
        <w:pStyle w:val="Prrafodelista"/>
        <w:numPr>
          <w:ilvl w:val="0"/>
          <w:numId w:val="31"/>
        </w:numPr>
        <w:tabs>
          <w:tab w:val="left" w:pos="563"/>
        </w:tabs>
      </w:pPr>
      <w:r w:rsidRPr="004C7DF0">
        <w:t>Gastos destinados a la reforma de inmuebles para mejorar la accesibilidad de personas con discapacidad y otras adaptaciones necesarias para garantizar el cumplimiento de los objetivos del proyecto</w:t>
      </w:r>
      <w:r w:rsidR="00A9243C" w:rsidRPr="004C7DF0">
        <w:rPr>
          <w:spacing w:val="-2"/>
        </w:rPr>
        <w:t>.</w:t>
      </w:r>
    </w:p>
    <w:p w14:paraId="2B491DA5" w14:textId="18DC3232" w:rsidR="00A9243C" w:rsidRPr="004C7DF0" w:rsidRDefault="00A9243C" w:rsidP="00B14FAB">
      <w:pPr>
        <w:pStyle w:val="Prrafodelista"/>
        <w:numPr>
          <w:ilvl w:val="0"/>
          <w:numId w:val="31"/>
        </w:numPr>
        <w:tabs>
          <w:tab w:val="left" w:pos="562"/>
          <w:tab w:val="left" w:pos="564"/>
        </w:tabs>
        <w:spacing w:before="122"/>
        <w:ind w:right="211"/>
      </w:pPr>
      <w:r w:rsidRPr="004C7DF0">
        <w:t xml:space="preserve">Podrá incluirse como gastos indirectos gastos generales de la entidad con el límite del 10% del presupuesto inicial o del gasto ejecutado si es menor (durante el periodo de ejecución del proyecto). Se consideran como gastos generales de la entidad los gastos corrientes propios (electricidad, calefacción, alquiler, </w:t>
      </w:r>
      <w:r w:rsidR="003B7142" w:rsidRPr="004C7DF0">
        <w:t xml:space="preserve">página web y gestión de redes sociales, </w:t>
      </w:r>
      <w:r w:rsidRPr="004C7DF0">
        <w:t>internet y seguros de RC o accidentes, etc.).</w:t>
      </w:r>
    </w:p>
    <w:p w14:paraId="2F03033B" w14:textId="77777777" w:rsidR="00A9243C" w:rsidRPr="004C7DF0" w:rsidRDefault="00A9243C" w:rsidP="00B14FAB">
      <w:pPr>
        <w:pStyle w:val="Prrafodelista"/>
        <w:numPr>
          <w:ilvl w:val="0"/>
          <w:numId w:val="31"/>
        </w:numPr>
        <w:tabs>
          <w:tab w:val="left" w:pos="561"/>
        </w:tabs>
        <w:spacing w:before="119"/>
        <w:ind w:right="206"/>
      </w:pPr>
      <w:r w:rsidRPr="004C7DF0">
        <w:t>Gastos relacionados con material sanitario y de seguridad para hacer frente a las medidas</w:t>
      </w:r>
      <w:r w:rsidRPr="004C7DF0">
        <w:rPr>
          <w:spacing w:val="-6"/>
        </w:rPr>
        <w:t xml:space="preserve"> </w:t>
      </w:r>
      <w:r w:rsidRPr="004C7DF0">
        <w:t>de</w:t>
      </w:r>
      <w:r w:rsidRPr="004C7DF0">
        <w:rPr>
          <w:spacing w:val="-5"/>
        </w:rPr>
        <w:t xml:space="preserve"> </w:t>
      </w:r>
      <w:r w:rsidRPr="004C7DF0">
        <w:t>prevención,</w:t>
      </w:r>
      <w:r w:rsidRPr="004C7DF0">
        <w:rPr>
          <w:spacing w:val="-8"/>
        </w:rPr>
        <w:t xml:space="preserve"> </w:t>
      </w:r>
      <w:r w:rsidRPr="004C7DF0">
        <w:t>seguridad y</w:t>
      </w:r>
      <w:r w:rsidRPr="004C7DF0">
        <w:rPr>
          <w:spacing w:val="-3"/>
        </w:rPr>
        <w:t xml:space="preserve"> </w:t>
      </w:r>
      <w:r w:rsidRPr="004C7DF0">
        <w:t>salud</w:t>
      </w:r>
      <w:r w:rsidRPr="004C7DF0">
        <w:rPr>
          <w:spacing w:val="-3"/>
        </w:rPr>
        <w:t xml:space="preserve"> </w:t>
      </w:r>
      <w:r w:rsidRPr="004C7DF0">
        <w:t>necesarias</w:t>
      </w:r>
      <w:r w:rsidRPr="004C7DF0">
        <w:rPr>
          <w:spacing w:val="-2"/>
        </w:rPr>
        <w:t xml:space="preserve"> </w:t>
      </w:r>
      <w:r w:rsidRPr="004C7DF0">
        <w:t>para</w:t>
      </w:r>
      <w:r w:rsidRPr="004C7DF0">
        <w:rPr>
          <w:spacing w:val="-6"/>
        </w:rPr>
        <w:t xml:space="preserve"> </w:t>
      </w:r>
      <w:r w:rsidRPr="004C7DF0">
        <w:t>el</w:t>
      </w:r>
      <w:r w:rsidRPr="004C7DF0">
        <w:rPr>
          <w:spacing w:val="-2"/>
        </w:rPr>
        <w:t xml:space="preserve"> </w:t>
      </w:r>
      <w:r w:rsidRPr="004C7DF0">
        <w:t>correcto</w:t>
      </w:r>
      <w:r w:rsidRPr="004C7DF0">
        <w:rPr>
          <w:spacing w:val="-3"/>
        </w:rPr>
        <w:t xml:space="preserve"> </w:t>
      </w:r>
      <w:r w:rsidRPr="004C7DF0">
        <w:lastRenderedPageBreak/>
        <w:t>desarrollo</w:t>
      </w:r>
      <w:r w:rsidRPr="004C7DF0">
        <w:rPr>
          <w:spacing w:val="-3"/>
        </w:rPr>
        <w:t xml:space="preserve"> </w:t>
      </w:r>
      <w:r w:rsidRPr="004C7DF0">
        <w:t xml:space="preserve">del proyecto. Se tendrá en cuenta tanto la protección individual para el personal de la </w:t>
      </w:r>
      <w:r w:rsidRPr="004C7DF0">
        <w:rPr>
          <w:spacing w:val="-2"/>
        </w:rPr>
        <w:t>entidad</w:t>
      </w:r>
      <w:r w:rsidRPr="004C7DF0">
        <w:rPr>
          <w:spacing w:val="-12"/>
        </w:rPr>
        <w:t xml:space="preserve"> </w:t>
      </w:r>
      <w:r w:rsidRPr="004C7DF0">
        <w:rPr>
          <w:spacing w:val="-2"/>
        </w:rPr>
        <w:t>y</w:t>
      </w:r>
      <w:r w:rsidRPr="004C7DF0">
        <w:rPr>
          <w:spacing w:val="-11"/>
        </w:rPr>
        <w:t xml:space="preserve"> </w:t>
      </w:r>
      <w:r w:rsidRPr="004C7DF0">
        <w:rPr>
          <w:spacing w:val="-2"/>
        </w:rPr>
        <w:t>los</w:t>
      </w:r>
      <w:r w:rsidRPr="004C7DF0">
        <w:rPr>
          <w:spacing w:val="-9"/>
        </w:rPr>
        <w:t xml:space="preserve"> </w:t>
      </w:r>
      <w:r w:rsidRPr="004C7DF0">
        <w:rPr>
          <w:spacing w:val="-2"/>
        </w:rPr>
        <w:t>colectivos</w:t>
      </w:r>
      <w:r w:rsidRPr="004C7DF0">
        <w:rPr>
          <w:spacing w:val="-12"/>
        </w:rPr>
        <w:t xml:space="preserve"> </w:t>
      </w:r>
      <w:r w:rsidRPr="004C7DF0">
        <w:rPr>
          <w:spacing w:val="-2"/>
        </w:rPr>
        <w:t>beneficiarios</w:t>
      </w:r>
      <w:r w:rsidRPr="004C7DF0">
        <w:rPr>
          <w:spacing w:val="-8"/>
        </w:rPr>
        <w:t xml:space="preserve"> </w:t>
      </w:r>
      <w:r w:rsidRPr="004C7DF0">
        <w:rPr>
          <w:spacing w:val="-2"/>
        </w:rPr>
        <w:t>como</w:t>
      </w:r>
      <w:r w:rsidRPr="004C7DF0">
        <w:rPr>
          <w:spacing w:val="-7"/>
        </w:rPr>
        <w:t xml:space="preserve"> </w:t>
      </w:r>
      <w:r w:rsidRPr="004C7DF0">
        <w:rPr>
          <w:spacing w:val="-2"/>
        </w:rPr>
        <w:t>la</w:t>
      </w:r>
      <w:r w:rsidRPr="004C7DF0">
        <w:rPr>
          <w:spacing w:val="-8"/>
        </w:rPr>
        <w:t xml:space="preserve"> </w:t>
      </w:r>
      <w:r w:rsidRPr="004C7DF0">
        <w:rPr>
          <w:spacing w:val="-2"/>
        </w:rPr>
        <w:t>adecuación</w:t>
      </w:r>
      <w:r w:rsidRPr="004C7DF0">
        <w:rPr>
          <w:spacing w:val="-7"/>
        </w:rPr>
        <w:t xml:space="preserve"> </w:t>
      </w:r>
      <w:r w:rsidRPr="004C7DF0">
        <w:rPr>
          <w:spacing w:val="-2"/>
        </w:rPr>
        <w:t>de</w:t>
      </w:r>
      <w:r w:rsidRPr="004C7DF0">
        <w:rPr>
          <w:spacing w:val="-8"/>
        </w:rPr>
        <w:t xml:space="preserve"> </w:t>
      </w:r>
      <w:r w:rsidRPr="004C7DF0">
        <w:rPr>
          <w:spacing w:val="-2"/>
        </w:rPr>
        <w:t>las</w:t>
      </w:r>
      <w:r w:rsidRPr="004C7DF0">
        <w:rPr>
          <w:spacing w:val="-12"/>
        </w:rPr>
        <w:t xml:space="preserve"> </w:t>
      </w:r>
      <w:r w:rsidRPr="004C7DF0">
        <w:rPr>
          <w:spacing w:val="-2"/>
        </w:rPr>
        <w:t>medidas</w:t>
      </w:r>
      <w:r w:rsidRPr="004C7DF0">
        <w:rPr>
          <w:spacing w:val="-10"/>
        </w:rPr>
        <w:t xml:space="preserve"> </w:t>
      </w:r>
      <w:r w:rsidRPr="004C7DF0">
        <w:rPr>
          <w:spacing w:val="-2"/>
        </w:rPr>
        <w:t>de</w:t>
      </w:r>
      <w:r w:rsidRPr="004C7DF0">
        <w:rPr>
          <w:spacing w:val="-12"/>
        </w:rPr>
        <w:t xml:space="preserve"> </w:t>
      </w:r>
      <w:r w:rsidRPr="004C7DF0">
        <w:rPr>
          <w:spacing w:val="-2"/>
        </w:rPr>
        <w:t xml:space="preserve">seguridad </w:t>
      </w:r>
      <w:r w:rsidRPr="004C7DF0">
        <w:t>en las instalaciones donde se lleven a cabo las actividades.</w:t>
      </w:r>
    </w:p>
    <w:p w14:paraId="13BB69DE" w14:textId="77777777" w:rsidR="003B7142" w:rsidRPr="004C7DF0" w:rsidRDefault="003B7142" w:rsidP="00B14FAB">
      <w:pPr>
        <w:pStyle w:val="Prrafodelista"/>
        <w:numPr>
          <w:ilvl w:val="0"/>
          <w:numId w:val="31"/>
        </w:numPr>
        <w:tabs>
          <w:tab w:val="left" w:pos="851"/>
        </w:tabs>
        <w:ind w:right="117"/>
      </w:pPr>
      <w:r w:rsidRPr="004C7DF0">
        <w:t>Otros gastos que indudablemente necesarios para la ejecución del proyecto y se detallen debidamente en el formulario de solicitud.</w:t>
      </w:r>
    </w:p>
    <w:p w14:paraId="1C063F3C" w14:textId="77777777" w:rsidR="003B7142" w:rsidRPr="004C7DF0" w:rsidRDefault="003B7142" w:rsidP="004C7DF0"/>
    <w:p w14:paraId="20A1FF6D" w14:textId="7DFBBBBD" w:rsidR="00E9542C" w:rsidRPr="004C7DF0" w:rsidRDefault="00970110" w:rsidP="004C7DF0">
      <w:r w:rsidRPr="004C7DF0">
        <w:rPr>
          <w:b/>
        </w:rPr>
        <w:t>Periodo de imputación de gastos</w:t>
      </w:r>
      <w:r w:rsidRPr="004C7DF0">
        <w:t xml:space="preserve">: </w:t>
      </w:r>
      <w:r w:rsidR="00040E8C" w:rsidRPr="00040E8C">
        <w:t xml:space="preserve">desde la fecha de notificación de la resolución definitiva </w:t>
      </w:r>
      <w:r w:rsidR="00A9243C" w:rsidRPr="004C7DF0">
        <w:t>a 31 de agosto 2026</w:t>
      </w:r>
      <w:r w:rsidRPr="004C7DF0">
        <w:t>.</w:t>
      </w:r>
    </w:p>
    <w:p w14:paraId="01D0CCAC" w14:textId="18C5BE85" w:rsidR="00E9542C" w:rsidRDefault="00970110" w:rsidP="004C7DF0">
      <w:r w:rsidRPr="004C7DF0">
        <w:t>En</w:t>
      </w:r>
      <w:r w:rsidRPr="004C7DF0">
        <w:rPr>
          <w:spacing w:val="-9"/>
        </w:rPr>
        <w:t xml:space="preserve"> </w:t>
      </w:r>
      <w:r w:rsidRPr="004C7DF0">
        <w:t>los</w:t>
      </w:r>
      <w:r w:rsidRPr="004C7DF0">
        <w:rPr>
          <w:spacing w:val="-9"/>
        </w:rPr>
        <w:t xml:space="preserve"> </w:t>
      </w:r>
      <w:r w:rsidRPr="004C7DF0">
        <w:t>justificantes</w:t>
      </w:r>
      <w:r w:rsidRPr="004C7DF0">
        <w:rPr>
          <w:spacing w:val="-10"/>
        </w:rPr>
        <w:t xml:space="preserve"> </w:t>
      </w:r>
      <w:r w:rsidRPr="004C7DF0">
        <w:t>de</w:t>
      </w:r>
      <w:r w:rsidRPr="004C7DF0">
        <w:rPr>
          <w:spacing w:val="-7"/>
        </w:rPr>
        <w:t xml:space="preserve"> </w:t>
      </w:r>
      <w:r w:rsidRPr="004C7DF0">
        <w:t>gasto</w:t>
      </w:r>
      <w:r w:rsidRPr="004C7DF0">
        <w:rPr>
          <w:spacing w:val="-7"/>
        </w:rPr>
        <w:t xml:space="preserve"> </w:t>
      </w:r>
      <w:r w:rsidRPr="004C7DF0">
        <w:t>se</w:t>
      </w:r>
      <w:r w:rsidRPr="004C7DF0">
        <w:rPr>
          <w:spacing w:val="-12"/>
        </w:rPr>
        <w:t xml:space="preserve"> </w:t>
      </w:r>
      <w:r w:rsidRPr="004C7DF0">
        <w:t>debe</w:t>
      </w:r>
      <w:r w:rsidRPr="004C7DF0">
        <w:rPr>
          <w:spacing w:val="-9"/>
        </w:rPr>
        <w:t xml:space="preserve"> </w:t>
      </w:r>
      <w:r w:rsidRPr="004C7DF0">
        <w:rPr>
          <w:b/>
        </w:rPr>
        <w:t>acreditar</w:t>
      </w:r>
      <w:r w:rsidRPr="004C7DF0">
        <w:rPr>
          <w:b/>
          <w:spacing w:val="-6"/>
        </w:rPr>
        <w:t xml:space="preserve"> </w:t>
      </w:r>
      <w:r w:rsidRPr="004C7DF0">
        <w:rPr>
          <w:b/>
        </w:rPr>
        <w:t>su</w:t>
      </w:r>
      <w:r w:rsidRPr="004C7DF0">
        <w:rPr>
          <w:b/>
          <w:spacing w:val="-11"/>
        </w:rPr>
        <w:t xml:space="preserve"> </w:t>
      </w:r>
      <w:r w:rsidRPr="004C7DF0">
        <w:rPr>
          <w:b/>
        </w:rPr>
        <w:t>relación</w:t>
      </w:r>
      <w:r w:rsidRPr="004C7DF0">
        <w:rPr>
          <w:b/>
          <w:spacing w:val="-8"/>
        </w:rPr>
        <w:t xml:space="preserve"> </w:t>
      </w:r>
      <w:r w:rsidRPr="004C7DF0">
        <w:rPr>
          <w:b/>
        </w:rPr>
        <w:t>con</w:t>
      </w:r>
      <w:r w:rsidRPr="004C7DF0">
        <w:rPr>
          <w:b/>
          <w:spacing w:val="-7"/>
        </w:rPr>
        <w:t xml:space="preserve"> </w:t>
      </w:r>
      <w:r w:rsidRPr="004C7DF0">
        <w:rPr>
          <w:b/>
        </w:rPr>
        <w:t>la</w:t>
      </w:r>
      <w:r w:rsidRPr="004C7DF0">
        <w:rPr>
          <w:b/>
          <w:spacing w:val="-11"/>
        </w:rPr>
        <w:t xml:space="preserve"> </w:t>
      </w:r>
      <w:r w:rsidRPr="004C7DF0">
        <w:rPr>
          <w:b/>
        </w:rPr>
        <w:t>actividad</w:t>
      </w:r>
      <w:r w:rsidRPr="004C7DF0">
        <w:t>. El coste de adquisición no podrá ser superior al valor de mercado.</w:t>
      </w:r>
    </w:p>
    <w:p w14:paraId="4A9344DA" w14:textId="77777777" w:rsidR="003B7142" w:rsidRDefault="003B7142" w:rsidP="00F64151">
      <w:pPr>
        <w:spacing w:after="0" w:line="338" w:lineRule="auto"/>
        <w:ind w:right="1522"/>
      </w:pPr>
    </w:p>
    <w:p w14:paraId="42488E51" w14:textId="77777777" w:rsidR="00E9542C" w:rsidRDefault="00970110">
      <w:pPr>
        <w:pStyle w:val="Textoindependiente"/>
        <w:spacing w:before="4"/>
      </w:pPr>
      <w:r w:rsidRPr="003B7142">
        <w:rPr>
          <w:b/>
          <w:bCs/>
        </w:rPr>
        <w:t>No</w:t>
      </w:r>
      <w:r w:rsidRPr="003B7142">
        <w:rPr>
          <w:b/>
          <w:bCs/>
          <w:spacing w:val="-12"/>
        </w:rPr>
        <w:t xml:space="preserve"> </w:t>
      </w:r>
      <w:r w:rsidRPr="003B7142">
        <w:rPr>
          <w:b/>
          <w:bCs/>
        </w:rPr>
        <w:t>serán</w:t>
      </w:r>
      <w:r w:rsidRPr="003B7142">
        <w:rPr>
          <w:b/>
          <w:bCs/>
          <w:spacing w:val="-13"/>
        </w:rPr>
        <w:t xml:space="preserve"> </w:t>
      </w:r>
      <w:r w:rsidRPr="003B7142">
        <w:rPr>
          <w:b/>
          <w:bCs/>
          <w:spacing w:val="-2"/>
        </w:rPr>
        <w:t>financiables</w:t>
      </w:r>
      <w:r>
        <w:rPr>
          <w:spacing w:val="-2"/>
        </w:rPr>
        <w:t>:</w:t>
      </w:r>
    </w:p>
    <w:p w14:paraId="74889D3B" w14:textId="77777777" w:rsidR="00E9542C" w:rsidRDefault="00970110" w:rsidP="00B14FAB">
      <w:pPr>
        <w:pStyle w:val="Prrafodelista"/>
        <w:numPr>
          <w:ilvl w:val="0"/>
          <w:numId w:val="32"/>
        </w:numPr>
      </w:pPr>
      <w:r>
        <w:t xml:space="preserve">Con carácter general, la amortización de operaciones crediticias, gastos o costes financieros ni de asesoría, salvo que se traten de gastos relativos a la gestión de nóminas de personal </w:t>
      </w:r>
      <w:r w:rsidRPr="004C7DF0">
        <w:rPr>
          <w:bCs/>
        </w:rPr>
        <w:t xml:space="preserve">íntegramente </w:t>
      </w:r>
      <w:r>
        <w:t xml:space="preserve">contratado para la ejecución del proyecto. Imprescindible y debidamente acreditados, para la adecuada preparación del </w:t>
      </w:r>
      <w:r w:rsidRPr="004C7DF0">
        <w:rPr>
          <w:spacing w:val="-2"/>
        </w:rPr>
        <w:t>proyecto.</w:t>
      </w:r>
    </w:p>
    <w:p w14:paraId="560DA312" w14:textId="7732EB5C" w:rsidR="00E9542C" w:rsidRDefault="00970110" w:rsidP="00B14FAB">
      <w:pPr>
        <w:pStyle w:val="Prrafodelista"/>
        <w:numPr>
          <w:ilvl w:val="0"/>
          <w:numId w:val="32"/>
        </w:numPr>
      </w:pPr>
      <w:r w:rsidRPr="00F55869">
        <w:t>Complementos salariales o extrasalariales de personal que no esté</w:t>
      </w:r>
      <w:r w:rsidR="00F55869">
        <w:t xml:space="preserve"> </w:t>
      </w:r>
      <w:r w:rsidRPr="00F55869">
        <w:t>exclusivamente</w:t>
      </w:r>
      <w:r w:rsidRPr="004C7DF0">
        <w:rPr>
          <w:spacing w:val="37"/>
        </w:rPr>
        <w:t xml:space="preserve"> </w:t>
      </w:r>
      <w:r w:rsidRPr="00F55869">
        <w:t>contratado</w:t>
      </w:r>
      <w:r w:rsidRPr="004C7DF0">
        <w:rPr>
          <w:spacing w:val="37"/>
        </w:rPr>
        <w:t xml:space="preserve"> </w:t>
      </w:r>
      <w:r w:rsidRPr="00F55869">
        <w:t>para</w:t>
      </w:r>
      <w:r w:rsidRPr="004C7DF0">
        <w:rPr>
          <w:spacing w:val="35"/>
        </w:rPr>
        <w:t xml:space="preserve"> </w:t>
      </w:r>
      <w:r w:rsidRPr="00F55869">
        <w:t>el</w:t>
      </w:r>
      <w:r w:rsidRPr="004C7DF0">
        <w:rPr>
          <w:spacing w:val="37"/>
        </w:rPr>
        <w:t xml:space="preserve"> </w:t>
      </w:r>
      <w:r w:rsidRPr="00F55869">
        <w:t>desarrollo</w:t>
      </w:r>
      <w:r w:rsidRPr="004C7DF0">
        <w:rPr>
          <w:spacing w:val="35"/>
        </w:rPr>
        <w:t xml:space="preserve"> </w:t>
      </w:r>
      <w:r w:rsidRPr="00F55869">
        <w:t>proyecto</w:t>
      </w:r>
      <w:r w:rsidRPr="004C7DF0">
        <w:rPr>
          <w:spacing w:val="37"/>
        </w:rPr>
        <w:t xml:space="preserve"> </w:t>
      </w:r>
      <w:r w:rsidRPr="00F55869">
        <w:t>(indemnizaciones</w:t>
      </w:r>
      <w:r w:rsidRPr="004C7DF0">
        <w:rPr>
          <w:spacing w:val="36"/>
        </w:rPr>
        <w:t xml:space="preserve"> </w:t>
      </w:r>
      <w:r w:rsidRPr="00F55869">
        <w:t>p</w:t>
      </w:r>
      <w:r w:rsidR="00F55869">
        <w:t xml:space="preserve">or </w:t>
      </w:r>
      <w:r>
        <w:t>despido,</w:t>
      </w:r>
      <w:r w:rsidRPr="004C7DF0">
        <w:rPr>
          <w:spacing w:val="-4"/>
        </w:rPr>
        <w:t xml:space="preserve"> </w:t>
      </w:r>
      <w:r w:rsidRPr="004C7DF0">
        <w:rPr>
          <w:spacing w:val="-5"/>
        </w:rPr>
        <w:t>…).</w:t>
      </w:r>
    </w:p>
    <w:p w14:paraId="6435CB52" w14:textId="68A92F0C" w:rsidR="00E9542C" w:rsidRDefault="004C7DF0" w:rsidP="00B14FAB">
      <w:pPr>
        <w:pStyle w:val="Prrafodelista"/>
        <w:numPr>
          <w:ilvl w:val="0"/>
          <w:numId w:val="32"/>
        </w:numPr>
      </w:pPr>
      <w:r>
        <w:t>Gastos asociados</w:t>
      </w:r>
      <w:r w:rsidR="00970110" w:rsidRPr="004C7DF0">
        <w:rPr>
          <w:spacing w:val="-13"/>
        </w:rPr>
        <w:t xml:space="preserve"> </w:t>
      </w:r>
      <w:r w:rsidR="00970110">
        <w:t>a</w:t>
      </w:r>
      <w:r w:rsidR="00970110" w:rsidRPr="004C7DF0">
        <w:rPr>
          <w:spacing w:val="-14"/>
        </w:rPr>
        <w:t xml:space="preserve"> </w:t>
      </w:r>
      <w:r w:rsidR="00970110">
        <w:t>acciones</w:t>
      </w:r>
      <w:r w:rsidR="00970110" w:rsidRPr="004C7DF0">
        <w:rPr>
          <w:spacing w:val="-14"/>
        </w:rPr>
        <w:t xml:space="preserve"> </w:t>
      </w:r>
      <w:r w:rsidR="00970110">
        <w:t>de</w:t>
      </w:r>
      <w:r w:rsidR="00970110" w:rsidRPr="004C7DF0">
        <w:rPr>
          <w:spacing w:val="-13"/>
        </w:rPr>
        <w:t xml:space="preserve"> </w:t>
      </w:r>
      <w:r w:rsidR="00970110">
        <w:t>recaudación</w:t>
      </w:r>
      <w:r w:rsidR="00970110" w:rsidRPr="004C7DF0">
        <w:rPr>
          <w:spacing w:val="-14"/>
        </w:rPr>
        <w:t xml:space="preserve"> </w:t>
      </w:r>
      <w:r w:rsidR="00970110">
        <w:t>de</w:t>
      </w:r>
      <w:r w:rsidR="00970110" w:rsidRPr="004C7DF0">
        <w:rPr>
          <w:spacing w:val="-13"/>
        </w:rPr>
        <w:t xml:space="preserve"> </w:t>
      </w:r>
      <w:r w:rsidR="00970110">
        <w:t>fondos para fines solidarios.</w:t>
      </w:r>
    </w:p>
    <w:p w14:paraId="7EC5E433" w14:textId="77777777" w:rsidR="00E9542C" w:rsidRPr="004C7DF0" w:rsidRDefault="00970110" w:rsidP="00B14FAB">
      <w:pPr>
        <w:pStyle w:val="Prrafodelista"/>
        <w:numPr>
          <w:ilvl w:val="0"/>
          <w:numId w:val="32"/>
        </w:numPr>
        <w:rPr>
          <w:szCs w:val="24"/>
        </w:rPr>
      </w:pPr>
      <w:r w:rsidRPr="004C7DF0">
        <w:rPr>
          <w:szCs w:val="24"/>
        </w:rPr>
        <w:t>Los costes relativos a despidos de personal de la entidad ni el dedicado a la ejecución del proyecto, sean procedentes o improcedentes.</w:t>
      </w:r>
    </w:p>
    <w:p w14:paraId="08D06973" w14:textId="77777777" w:rsidR="00E9542C" w:rsidRDefault="00E9542C">
      <w:pPr>
        <w:pStyle w:val="Textoindependiente"/>
        <w:spacing w:before="79"/>
        <w:ind w:left="0"/>
        <w:jc w:val="left"/>
        <w:rPr>
          <w:sz w:val="22"/>
        </w:rPr>
      </w:pPr>
    </w:p>
    <w:p w14:paraId="3E6A0A10" w14:textId="77777777" w:rsidR="00E9542C" w:rsidRDefault="00970110" w:rsidP="004C7DF0">
      <w:pPr>
        <w:pStyle w:val="Ttulo1"/>
      </w:pPr>
      <w:bookmarkStart w:id="9" w:name="_Toc192590636"/>
      <w:r>
        <w:t>Criterios</w:t>
      </w:r>
      <w:r>
        <w:rPr>
          <w:spacing w:val="-17"/>
        </w:rPr>
        <w:t xml:space="preserve"> </w:t>
      </w:r>
      <w:r>
        <w:t>de</w:t>
      </w:r>
      <w:r>
        <w:rPr>
          <w:spacing w:val="-13"/>
        </w:rPr>
        <w:t xml:space="preserve"> </w:t>
      </w:r>
      <w:r>
        <w:rPr>
          <w:spacing w:val="-2"/>
        </w:rPr>
        <w:t>valoración</w:t>
      </w:r>
      <w:bookmarkEnd w:id="9"/>
    </w:p>
    <w:p w14:paraId="0510E4E1" w14:textId="77777777" w:rsidR="00E9542C" w:rsidRDefault="00970110">
      <w:pPr>
        <w:pStyle w:val="Textoindependiente"/>
        <w:spacing w:before="236" w:line="244" w:lineRule="auto"/>
        <w:ind w:right="215"/>
      </w:pPr>
      <w:r>
        <w:t>El procedimiento de valoración se realizará conforme a criterios relacionados con la entidad y con el proyecto.</w:t>
      </w:r>
    </w:p>
    <w:p w14:paraId="74292FC7" w14:textId="0B4606C7" w:rsidR="00E9542C" w:rsidRPr="003B7142" w:rsidRDefault="00970110" w:rsidP="00B14FAB">
      <w:pPr>
        <w:pStyle w:val="Ttulo2"/>
        <w:numPr>
          <w:ilvl w:val="1"/>
          <w:numId w:val="24"/>
        </w:numPr>
        <w:tabs>
          <w:tab w:val="left" w:pos="609"/>
        </w:tabs>
        <w:spacing w:before="231"/>
        <w:ind w:left="609" w:hanging="405"/>
      </w:pPr>
      <w:bookmarkStart w:id="10" w:name="_Toc192590637"/>
      <w:r>
        <w:rPr>
          <w:color w:val="2D5294"/>
        </w:rPr>
        <w:t>Valoración</w:t>
      </w:r>
      <w:r>
        <w:rPr>
          <w:color w:val="2D5294"/>
          <w:spacing w:val="-12"/>
        </w:rPr>
        <w:t xml:space="preserve"> </w:t>
      </w:r>
      <w:r>
        <w:rPr>
          <w:color w:val="2D5294"/>
        </w:rPr>
        <w:t>de</w:t>
      </w:r>
      <w:r>
        <w:rPr>
          <w:color w:val="2D5294"/>
          <w:spacing w:val="-8"/>
        </w:rPr>
        <w:t xml:space="preserve"> </w:t>
      </w:r>
      <w:r>
        <w:rPr>
          <w:color w:val="2D5294"/>
        </w:rPr>
        <w:t>la</w:t>
      </w:r>
      <w:r>
        <w:rPr>
          <w:color w:val="2D5294"/>
          <w:spacing w:val="-8"/>
        </w:rPr>
        <w:t xml:space="preserve"> </w:t>
      </w:r>
      <w:r w:rsidRPr="004C7DF0">
        <w:rPr>
          <w:color w:val="2D5294"/>
        </w:rPr>
        <w:t>entidad</w:t>
      </w:r>
      <w:r w:rsidRPr="004C7DF0">
        <w:rPr>
          <w:color w:val="2D5294"/>
          <w:spacing w:val="-9"/>
        </w:rPr>
        <w:t xml:space="preserve"> </w:t>
      </w:r>
      <w:r w:rsidRPr="004C7DF0">
        <w:rPr>
          <w:color w:val="2D5294"/>
        </w:rPr>
        <w:t>(hasta</w:t>
      </w:r>
      <w:r w:rsidRPr="004C7DF0">
        <w:rPr>
          <w:color w:val="2D5294"/>
          <w:spacing w:val="-9"/>
        </w:rPr>
        <w:t xml:space="preserve"> </w:t>
      </w:r>
      <w:r w:rsidR="006120BB" w:rsidRPr="004C7DF0">
        <w:rPr>
          <w:color w:val="2D5294"/>
        </w:rPr>
        <w:t>15</w:t>
      </w:r>
      <w:r w:rsidRPr="004C7DF0">
        <w:rPr>
          <w:color w:val="2D5294"/>
          <w:spacing w:val="-11"/>
        </w:rPr>
        <w:t xml:space="preserve"> </w:t>
      </w:r>
      <w:r w:rsidRPr="004C7DF0">
        <w:rPr>
          <w:color w:val="2D5294"/>
          <w:spacing w:val="-2"/>
        </w:rPr>
        <w:t>puntos)</w:t>
      </w:r>
      <w:bookmarkEnd w:id="10"/>
    </w:p>
    <w:tbl>
      <w:tblPr>
        <w:tblStyle w:val="TableNormal"/>
        <w:tblW w:w="8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1871"/>
      </w:tblGrid>
      <w:tr w:rsidR="003B7142" w14:paraId="509B71B0" w14:textId="77777777" w:rsidTr="004C7DF0">
        <w:trPr>
          <w:trHeight w:val="397"/>
          <w:jc w:val="center"/>
        </w:trPr>
        <w:tc>
          <w:tcPr>
            <w:tcW w:w="6520" w:type="dxa"/>
            <w:shd w:val="clear" w:color="auto" w:fill="0070C0"/>
          </w:tcPr>
          <w:p w14:paraId="7CCB453F" w14:textId="77777777" w:rsidR="003B7142" w:rsidRDefault="003B7142" w:rsidP="004C7DF0">
            <w:pPr>
              <w:pStyle w:val="TableParagraph"/>
              <w:spacing w:before="0"/>
              <w:rPr>
                <w:b/>
              </w:rPr>
            </w:pPr>
            <w:r>
              <w:rPr>
                <w:b/>
                <w:color w:val="FFFFFF"/>
                <w:spacing w:val="-2"/>
              </w:rPr>
              <w:t>Criterio Valoración de la entidad</w:t>
            </w:r>
          </w:p>
        </w:tc>
        <w:tc>
          <w:tcPr>
            <w:tcW w:w="1871" w:type="dxa"/>
            <w:shd w:val="clear" w:color="auto" w:fill="0070C0"/>
          </w:tcPr>
          <w:p w14:paraId="1D2C8949" w14:textId="77777777" w:rsidR="003B7142" w:rsidRDefault="003B7142" w:rsidP="004C7DF0">
            <w:pPr>
              <w:pStyle w:val="TableParagraph"/>
              <w:spacing w:before="0"/>
              <w:rPr>
                <w:b/>
              </w:rPr>
            </w:pPr>
            <w:r>
              <w:rPr>
                <w:b/>
                <w:color w:val="FFFFFF"/>
                <w:spacing w:val="-2"/>
              </w:rPr>
              <w:t>Puntuación</w:t>
            </w:r>
          </w:p>
        </w:tc>
      </w:tr>
      <w:tr w:rsidR="003B7142" w14:paraId="4FFED82D" w14:textId="77777777" w:rsidTr="004C7DF0">
        <w:trPr>
          <w:trHeight w:val="397"/>
          <w:jc w:val="center"/>
        </w:trPr>
        <w:tc>
          <w:tcPr>
            <w:tcW w:w="6520" w:type="dxa"/>
          </w:tcPr>
          <w:p w14:paraId="7665414E" w14:textId="01EDB2F6" w:rsidR="003B7142" w:rsidRDefault="003B7142" w:rsidP="004C7DF0">
            <w:pPr>
              <w:pStyle w:val="TableParagraph"/>
              <w:spacing w:before="0"/>
            </w:pPr>
            <w:r>
              <w:rPr>
                <w:spacing w:val="-2"/>
              </w:rPr>
              <w:t>1.</w:t>
            </w:r>
            <w:r>
              <w:rPr>
                <w:spacing w:val="-4"/>
              </w:rPr>
              <w:t xml:space="preserve"> </w:t>
            </w:r>
            <w:r>
              <w:rPr>
                <w:spacing w:val="-2"/>
              </w:rPr>
              <w:t>Experiencia y trayectoria</w:t>
            </w:r>
          </w:p>
        </w:tc>
        <w:tc>
          <w:tcPr>
            <w:tcW w:w="1871" w:type="dxa"/>
          </w:tcPr>
          <w:p w14:paraId="25873B68" w14:textId="111EA22A" w:rsidR="003B7142" w:rsidRPr="00DE25D6" w:rsidRDefault="003B7142" w:rsidP="004C7DF0">
            <w:pPr>
              <w:pStyle w:val="TableParagraph"/>
              <w:spacing w:before="0"/>
            </w:pPr>
            <w:r w:rsidRPr="00DE25D6">
              <w:t>Hasta</w:t>
            </w:r>
            <w:r w:rsidRPr="00DE25D6">
              <w:rPr>
                <w:spacing w:val="-7"/>
              </w:rPr>
              <w:t xml:space="preserve"> </w:t>
            </w:r>
            <w:r w:rsidRPr="00DE25D6">
              <w:rPr>
                <w:spacing w:val="-5"/>
              </w:rPr>
              <w:t>3</w:t>
            </w:r>
            <w:r w:rsidR="004C7DF0">
              <w:rPr>
                <w:spacing w:val="-5"/>
              </w:rPr>
              <w:t xml:space="preserve"> puntos</w:t>
            </w:r>
          </w:p>
        </w:tc>
      </w:tr>
      <w:tr w:rsidR="003B7142" w14:paraId="597DDB57" w14:textId="77777777" w:rsidTr="004C7DF0">
        <w:trPr>
          <w:trHeight w:val="397"/>
          <w:jc w:val="center"/>
        </w:trPr>
        <w:tc>
          <w:tcPr>
            <w:tcW w:w="6520" w:type="dxa"/>
          </w:tcPr>
          <w:p w14:paraId="7EB8168D" w14:textId="2711D134" w:rsidR="003B7142" w:rsidRDefault="003B7142" w:rsidP="004C7DF0">
            <w:pPr>
              <w:pStyle w:val="TableParagraph"/>
              <w:spacing w:before="0"/>
            </w:pPr>
            <w:r>
              <w:t>2.</w:t>
            </w:r>
            <w:r>
              <w:rPr>
                <w:spacing w:val="-13"/>
              </w:rPr>
              <w:t xml:space="preserve"> </w:t>
            </w:r>
            <w:r>
              <w:t>Actividad federativa</w:t>
            </w:r>
          </w:p>
        </w:tc>
        <w:tc>
          <w:tcPr>
            <w:tcW w:w="1871" w:type="dxa"/>
          </w:tcPr>
          <w:p w14:paraId="7746281D" w14:textId="3D1B4D7E" w:rsidR="003B7142" w:rsidRPr="00DE25D6" w:rsidRDefault="003B7142" w:rsidP="004C7DF0">
            <w:pPr>
              <w:pStyle w:val="TableParagraph"/>
              <w:spacing w:before="0"/>
            </w:pPr>
            <w:r w:rsidRPr="00DE25D6">
              <w:t>Hasta</w:t>
            </w:r>
            <w:r w:rsidRPr="00DE25D6">
              <w:rPr>
                <w:spacing w:val="-7"/>
              </w:rPr>
              <w:t xml:space="preserve"> </w:t>
            </w:r>
            <w:r>
              <w:rPr>
                <w:spacing w:val="-5"/>
              </w:rPr>
              <w:t>4</w:t>
            </w:r>
            <w:r w:rsidR="004C7DF0">
              <w:rPr>
                <w:spacing w:val="-5"/>
              </w:rPr>
              <w:t xml:space="preserve"> puntos</w:t>
            </w:r>
          </w:p>
        </w:tc>
      </w:tr>
      <w:tr w:rsidR="003B7142" w14:paraId="05CD2296" w14:textId="77777777" w:rsidTr="004C7DF0">
        <w:trPr>
          <w:trHeight w:val="397"/>
          <w:jc w:val="center"/>
        </w:trPr>
        <w:tc>
          <w:tcPr>
            <w:tcW w:w="6520" w:type="dxa"/>
          </w:tcPr>
          <w:p w14:paraId="4C548DB8" w14:textId="4281A4AE" w:rsidR="003B7142" w:rsidRDefault="003B7142" w:rsidP="004C7DF0">
            <w:pPr>
              <w:pStyle w:val="TableParagraph"/>
              <w:spacing w:before="0"/>
            </w:pPr>
            <w:r>
              <w:rPr>
                <w:spacing w:val="-2"/>
              </w:rPr>
              <w:t>3. Estructura organizativa</w:t>
            </w:r>
          </w:p>
        </w:tc>
        <w:tc>
          <w:tcPr>
            <w:tcW w:w="1871" w:type="dxa"/>
          </w:tcPr>
          <w:p w14:paraId="62CDA202" w14:textId="635CA95A" w:rsidR="003B7142" w:rsidRPr="00DE25D6" w:rsidRDefault="003B7142" w:rsidP="004C7DF0">
            <w:pPr>
              <w:pStyle w:val="TableParagraph"/>
              <w:spacing w:before="0"/>
            </w:pPr>
            <w:r w:rsidRPr="00DE25D6">
              <w:t>Hasta</w:t>
            </w:r>
            <w:r w:rsidRPr="00DE25D6">
              <w:rPr>
                <w:spacing w:val="-7"/>
              </w:rPr>
              <w:t xml:space="preserve"> </w:t>
            </w:r>
            <w:r>
              <w:rPr>
                <w:spacing w:val="-5"/>
              </w:rPr>
              <w:t>3</w:t>
            </w:r>
            <w:r w:rsidR="004C7DF0">
              <w:rPr>
                <w:spacing w:val="-5"/>
              </w:rPr>
              <w:t xml:space="preserve"> puntos</w:t>
            </w:r>
          </w:p>
        </w:tc>
      </w:tr>
      <w:tr w:rsidR="003B7142" w14:paraId="3878C27D" w14:textId="77777777" w:rsidTr="004C7DF0">
        <w:trPr>
          <w:trHeight w:val="397"/>
          <w:jc w:val="center"/>
        </w:trPr>
        <w:tc>
          <w:tcPr>
            <w:tcW w:w="6520" w:type="dxa"/>
            <w:tcBorders>
              <w:bottom w:val="single" w:sz="4" w:space="0" w:color="auto"/>
            </w:tcBorders>
          </w:tcPr>
          <w:p w14:paraId="29B491A3" w14:textId="072239B6" w:rsidR="003B7142" w:rsidRDefault="003B7142" w:rsidP="004C7DF0">
            <w:pPr>
              <w:pStyle w:val="TableParagraph"/>
              <w:spacing w:before="0"/>
            </w:pPr>
            <w:r>
              <w:t>4.</w:t>
            </w:r>
            <w:r>
              <w:rPr>
                <w:spacing w:val="-13"/>
              </w:rPr>
              <w:t xml:space="preserve"> </w:t>
            </w:r>
            <w:r>
              <w:t>Recursos y capacidad económica</w:t>
            </w:r>
          </w:p>
        </w:tc>
        <w:tc>
          <w:tcPr>
            <w:tcW w:w="1871" w:type="dxa"/>
            <w:tcBorders>
              <w:bottom w:val="single" w:sz="4" w:space="0" w:color="auto"/>
            </w:tcBorders>
          </w:tcPr>
          <w:p w14:paraId="0F43D616" w14:textId="69DD5937" w:rsidR="003B7142" w:rsidRPr="00DE25D6" w:rsidRDefault="003B7142" w:rsidP="004C7DF0">
            <w:pPr>
              <w:pStyle w:val="TableParagraph"/>
              <w:spacing w:before="0"/>
            </w:pPr>
            <w:r w:rsidRPr="00DE25D6">
              <w:t>Hasta</w:t>
            </w:r>
            <w:r w:rsidRPr="00DE25D6">
              <w:rPr>
                <w:spacing w:val="-7"/>
              </w:rPr>
              <w:t xml:space="preserve"> </w:t>
            </w:r>
            <w:r w:rsidRPr="00DE25D6">
              <w:rPr>
                <w:spacing w:val="-5"/>
              </w:rPr>
              <w:t>5</w:t>
            </w:r>
            <w:r w:rsidR="004C7DF0">
              <w:rPr>
                <w:spacing w:val="-5"/>
              </w:rPr>
              <w:t xml:space="preserve"> puntos</w:t>
            </w:r>
          </w:p>
        </w:tc>
      </w:tr>
    </w:tbl>
    <w:p w14:paraId="60921D5B" w14:textId="77777777" w:rsidR="003B7142" w:rsidRDefault="003B7142" w:rsidP="00040E8C"/>
    <w:p w14:paraId="3BD33E94" w14:textId="77777777" w:rsidR="00F64151" w:rsidRDefault="00F64151" w:rsidP="00040E8C"/>
    <w:p w14:paraId="6B1ACD4B" w14:textId="1E6D2FF7" w:rsidR="00E9542C" w:rsidRPr="00F64151" w:rsidRDefault="00970110" w:rsidP="00F64151">
      <w:pPr>
        <w:pStyle w:val="Ttulo4"/>
        <w:numPr>
          <w:ilvl w:val="0"/>
          <w:numId w:val="33"/>
        </w:numPr>
        <w:tabs>
          <w:tab w:val="left" w:pos="647"/>
        </w:tabs>
        <w:spacing w:before="239"/>
        <w:rPr>
          <w:color w:val="2D5294"/>
          <w:spacing w:val="-4"/>
        </w:rPr>
      </w:pPr>
      <w:r w:rsidRPr="00F64151">
        <w:rPr>
          <w:color w:val="2D5294"/>
          <w:spacing w:val="-4"/>
        </w:rPr>
        <w:lastRenderedPageBreak/>
        <w:t xml:space="preserve">Experiencia y trayectoria (hasta </w:t>
      </w:r>
      <w:r w:rsidR="006120BB" w:rsidRPr="00F64151">
        <w:rPr>
          <w:color w:val="2D5294"/>
          <w:spacing w:val="-4"/>
        </w:rPr>
        <w:t>3</w:t>
      </w:r>
      <w:r w:rsidRPr="00F64151">
        <w:rPr>
          <w:color w:val="2D5294"/>
          <w:spacing w:val="-4"/>
        </w:rPr>
        <w:t xml:space="preserve"> puntos)</w:t>
      </w:r>
    </w:p>
    <w:p w14:paraId="5B4AE5FA" w14:textId="71604AD6" w:rsidR="00E9542C" w:rsidRDefault="00D94E3F" w:rsidP="003F1B5C">
      <w:r w:rsidRPr="003F1B5C">
        <w:t>Se valorará la experiencia demostrada en proyectos, eventos y actividades promovidos por la entidad para el impulso del deporte base (excluyendo las actividades habituales de entrenamientos y competiciones oficiales) llevadas a cabo durante el último año, comprendido entre el 1 de enero y el 31 de diciembre de 2024</w:t>
      </w:r>
      <w:r w:rsidR="00970110" w:rsidRPr="003F1B5C">
        <w:t>.</w:t>
      </w:r>
    </w:p>
    <w:p w14:paraId="4C5951F5" w14:textId="3DDC78B8" w:rsidR="00E9542C" w:rsidRPr="003F1B5C" w:rsidRDefault="00970110" w:rsidP="00B14FAB">
      <w:pPr>
        <w:pStyle w:val="Ttulo4"/>
        <w:numPr>
          <w:ilvl w:val="0"/>
          <w:numId w:val="33"/>
        </w:numPr>
        <w:tabs>
          <w:tab w:val="left" w:pos="647"/>
        </w:tabs>
        <w:spacing w:before="239"/>
      </w:pPr>
      <w:r>
        <w:rPr>
          <w:color w:val="2D5294"/>
          <w:spacing w:val="-4"/>
        </w:rPr>
        <w:t>Actividad</w:t>
      </w:r>
      <w:r>
        <w:rPr>
          <w:color w:val="2D5294"/>
          <w:spacing w:val="2"/>
        </w:rPr>
        <w:t xml:space="preserve"> </w:t>
      </w:r>
      <w:r w:rsidRPr="003F1B5C">
        <w:rPr>
          <w:color w:val="2D5294"/>
          <w:spacing w:val="-4"/>
        </w:rPr>
        <w:t>federativa</w:t>
      </w:r>
      <w:r w:rsidRPr="003F1B5C">
        <w:rPr>
          <w:color w:val="2D5294"/>
          <w:spacing w:val="11"/>
        </w:rPr>
        <w:t xml:space="preserve"> </w:t>
      </w:r>
      <w:r w:rsidRPr="003F1B5C">
        <w:rPr>
          <w:color w:val="2D5294"/>
          <w:spacing w:val="-4"/>
        </w:rPr>
        <w:t>(hasta</w:t>
      </w:r>
      <w:r w:rsidRPr="003F1B5C">
        <w:rPr>
          <w:color w:val="2D5294"/>
          <w:spacing w:val="5"/>
        </w:rPr>
        <w:t xml:space="preserve"> </w:t>
      </w:r>
      <w:r w:rsidR="006120BB" w:rsidRPr="003F1B5C">
        <w:rPr>
          <w:color w:val="2D5294"/>
          <w:spacing w:val="-4"/>
        </w:rPr>
        <w:t>4</w:t>
      </w:r>
      <w:r w:rsidRPr="003F1B5C">
        <w:rPr>
          <w:color w:val="2D5294"/>
          <w:spacing w:val="9"/>
        </w:rPr>
        <w:t xml:space="preserve"> </w:t>
      </w:r>
      <w:r w:rsidRPr="003F1B5C">
        <w:rPr>
          <w:color w:val="2D5294"/>
          <w:spacing w:val="-4"/>
        </w:rPr>
        <w:t>puntos)</w:t>
      </w:r>
    </w:p>
    <w:p w14:paraId="19A9FEE5" w14:textId="77777777" w:rsidR="00E9542C" w:rsidRPr="003F1B5C" w:rsidRDefault="00970110" w:rsidP="003F1B5C">
      <w:r w:rsidRPr="003F1B5C">
        <w:t>Se</w:t>
      </w:r>
      <w:r w:rsidRPr="003F1B5C">
        <w:rPr>
          <w:spacing w:val="22"/>
        </w:rPr>
        <w:t xml:space="preserve"> </w:t>
      </w:r>
      <w:r w:rsidRPr="003F1B5C">
        <w:t>valorará</w:t>
      </w:r>
      <w:r w:rsidRPr="003F1B5C">
        <w:rPr>
          <w:spacing w:val="21"/>
        </w:rPr>
        <w:t xml:space="preserve"> </w:t>
      </w:r>
      <w:r w:rsidRPr="003F1B5C">
        <w:t>el</w:t>
      </w:r>
      <w:r w:rsidRPr="003F1B5C">
        <w:rPr>
          <w:spacing w:val="20"/>
        </w:rPr>
        <w:t xml:space="preserve"> </w:t>
      </w:r>
      <w:r w:rsidRPr="003F1B5C">
        <w:t>alcance</w:t>
      </w:r>
      <w:r w:rsidRPr="003F1B5C">
        <w:rPr>
          <w:spacing w:val="22"/>
        </w:rPr>
        <w:t xml:space="preserve"> </w:t>
      </w:r>
      <w:r w:rsidRPr="003F1B5C">
        <w:t>de</w:t>
      </w:r>
      <w:r w:rsidRPr="003F1B5C">
        <w:rPr>
          <w:spacing w:val="22"/>
        </w:rPr>
        <w:t xml:space="preserve"> </w:t>
      </w:r>
      <w:r w:rsidRPr="003F1B5C">
        <w:t>la</w:t>
      </w:r>
      <w:r w:rsidRPr="003F1B5C">
        <w:rPr>
          <w:spacing w:val="22"/>
        </w:rPr>
        <w:t xml:space="preserve"> </w:t>
      </w:r>
      <w:r w:rsidRPr="003F1B5C">
        <w:t>entidad</w:t>
      </w:r>
      <w:r w:rsidRPr="003F1B5C">
        <w:rPr>
          <w:spacing w:val="22"/>
        </w:rPr>
        <w:t xml:space="preserve"> </w:t>
      </w:r>
      <w:r w:rsidRPr="003F1B5C">
        <w:t>deportiva</w:t>
      </w:r>
      <w:r w:rsidRPr="003F1B5C">
        <w:rPr>
          <w:spacing w:val="24"/>
        </w:rPr>
        <w:t xml:space="preserve"> </w:t>
      </w:r>
      <w:r w:rsidRPr="003F1B5C">
        <w:t>en</w:t>
      </w:r>
      <w:r w:rsidRPr="003F1B5C">
        <w:rPr>
          <w:spacing w:val="21"/>
        </w:rPr>
        <w:t xml:space="preserve"> </w:t>
      </w:r>
      <w:r w:rsidRPr="003F1B5C">
        <w:t>el</w:t>
      </w:r>
      <w:r w:rsidRPr="003F1B5C">
        <w:rPr>
          <w:spacing w:val="20"/>
        </w:rPr>
        <w:t xml:space="preserve"> </w:t>
      </w:r>
      <w:r w:rsidRPr="003F1B5C">
        <w:t>ámbito del</w:t>
      </w:r>
      <w:r w:rsidRPr="003F1B5C">
        <w:rPr>
          <w:spacing w:val="21"/>
        </w:rPr>
        <w:t xml:space="preserve"> </w:t>
      </w:r>
      <w:r w:rsidRPr="003F1B5C">
        <w:t>deporte</w:t>
      </w:r>
      <w:r w:rsidRPr="003F1B5C">
        <w:rPr>
          <w:spacing w:val="22"/>
        </w:rPr>
        <w:t xml:space="preserve"> </w:t>
      </w:r>
      <w:r w:rsidRPr="003F1B5C">
        <w:t>de</w:t>
      </w:r>
      <w:r w:rsidRPr="003F1B5C">
        <w:rPr>
          <w:spacing w:val="20"/>
        </w:rPr>
        <w:t xml:space="preserve"> </w:t>
      </w:r>
      <w:r w:rsidRPr="003F1B5C">
        <w:t>base</w:t>
      </w:r>
      <w:r w:rsidRPr="003F1B5C">
        <w:rPr>
          <w:spacing w:val="22"/>
        </w:rPr>
        <w:t xml:space="preserve"> </w:t>
      </w:r>
      <w:r w:rsidRPr="003F1B5C">
        <w:t>y el impacto en la igualdad de género, en base a los siguientes criterios:</w:t>
      </w:r>
    </w:p>
    <w:p w14:paraId="29A45755" w14:textId="77777777" w:rsidR="00E9542C" w:rsidRPr="003F1B5C" w:rsidRDefault="00970110" w:rsidP="00B14FAB">
      <w:pPr>
        <w:pStyle w:val="Prrafodelista"/>
        <w:numPr>
          <w:ilvl w:val="2"/>
          <w:numId w:val="20"/>
        </w:numPr>
        <w:tabs>
          <w:tab w:val="left" w:pos="921"/>
        </w:tabs>
        <w:spacing w:before="118"/>
        <w:ind w:left="921" w:right="244"/>
      </w:pPr>
      <w:r w:rsidRPr="003F1B5C">
        <w:t>Número</w:t>
      </w:r>
      <w:r w:rsidRPr="003F1B5C">
        <w:rPr>
          <w:spacing w:val="31"/>
        </w:rPr>
        <w:t xml:space="preserve"> </w:t>
      </w:r>
      <w:r w:rsidRPr="003F1B5C">
        <w:t>total</w:t>
      </w:r>
      <w:r w:rsidRPr="003F1B5C">
        <w:rPr>
          <w:spacing w:val="28"/>
        </w:rPr>
        <w:t xml:space="preserve"> </w:t>
      </w:r>
      <w:r w:rsidRPr="003F1B5C">
        <w:t>de</w:t>
      </w:r>
      <w:r w:rsidRPr="003F1B5C">
        <w:rPr>
          <w:bCs/>
          <w:spacing w:val="30"/>
        </w:rPr>
        <w:t xml:space="preserve"> </w:t>
      </w:r>
      <w:r w:rsidRPr="003F1B5C">
        <w:rPr>
          <w:bCs/>
        </w:rPr>
        <w:t>licencias</w:t>
      </w:r>
      <w:r w:rsidRPr="003F1B5C">
        <w:rPr>
          <w:bCs/>
          <w:spacing w:val="31"/>
        </w:rPr>
        <w:t xml:space="preserve"> </w:t>
      </w:r>
      <w:r w:rsidRPr="003F1B5C">
        <w:rPr>
          <w:bCs/>
        </w:rPr>
        <w:t>hasta</w:t>
      </w:r>
      <w:r w:rsidRPr="003F1B5C">
        <w:rPr>
          <w:bCs/>
          <w:spacing w:val="32"/>
        </w:rPr>
        <w:t xml:space="preserve"> </w:t>
      </w:r>
      <w:r w:rsidRPr="003F1B5C">
        <w:rPr>
          <w:bCs/>
        </w:rPr>
        <w:t>categoría</w:t>
      </w:r>
      <w:r w:rsidRPr="003F1B5C">
        <w:rPr>
          <w:bCs/>
          <w:spacing w:val="28"/>
        </w:rPr>
        <w:t xml:space="preserve"> </w:t>
      </w:r>
      <w:r w:rsidRPr="003F1B5C">
        <w:rPr>
          <w:bCs/>
        </w:rPr>
        <w:t>juvenil</w:t>
      </w:r>
      <w:r w:rsidRPr="003F1B5C">
        <w:rPr>
          <w:bCs/>
          <w:spacing w:val="32"/>
        </w:rPr>
        <w:t xml:space="preserve"> </w:t>
      </w:r>
      <w:r w:rsidRPr="003F1B5C">
        <w:rPr>
          <w:bCs/>
        </w:rPr>
        <w:t>/</w:t>
      </w:r>
      <w:r w:rsidRPr="003F1B5C">
        <w:rPr>
          <w:bCs/>
          <w:spacing w:val="30"/>
        </w:rPr>
        <w:t xml:space="preserve"> </w:t>
      </w:r>
      <w:r w:rsidRPr="003F1B5C">
        <w:rPr>
          <w:bCs/>
        </w:rPr>
        <w:t>junior</w:t>
      </w:r>
      <w:r w:rsidRPr="003F1B5C">
        <w:rPr>
          <w:bCs/>
          <w:spacing w:val="35"/>
        </w:rPr>
        <w:t xml:space="preserve"> </w:t>
      </w:r>
      <w:r w:rsidRPr="003F1B5C">
        <w:t>(no</w:t>
      </w:r>
      <w:r w:rsidRPr="003F1B5C">
        <w:rPr>
          <w:spacing w:val="31"/>
        </w:rPr>
        <w:t xml:space="preserve"> </w:t>
      </w:r>
      <w:r w:rsidRPr="003F1B5C">
        <w:t>computan</w:t>
      </w:r>
      <w:r w:rsidRPr="003F1B5C">
        <w:rPr>
          <w:spacing w:val="34"/>
        </w:rPr>
        <w:t xml:space="preserve"> </w:t>
      </w:r>
      <w:r w:rsidRPr="003F1B5C">
        <w:t>las licencias de los técnicos deportivos, entrenadores y jueces).</w:t>
      </w:r>
    </w:p>
    <w:p w14:paraId="20B71DF0" w14:textId="77777777" w:rsidR="00E9542C" w:rsidRPr="003F1B5C" w:rsidRDefault="00970110" w:rsidP="00B14FAB">
      <w:pPr>
        <w:pStyle w:val="Prrafodelista"/>
        <w:numPr>
          <w:ilvl w:val="2"/>
          <w:numId w:val="20"/>
        </w:numPr>
        <w:tabs>
          <w:tab w:val="left" w:pos="921"/>
        </w:tabs>
        <w:spacing w:before="122"/>
        <w:ind w:left="921" w:right="240"/>
      </w:pPr>
      <w:r w:rsidRPr="003F1B5C">
        <w:t>Porcentaje</w:t>
      </w:r>
      <w:r w:rsidRPr="003F1B5C">
        <w:rPr>
          <w:spacing w:val="32"/>
        </w:rPr>
        <w:t xml:space="preserve"> </w:t>
      </w:r>
      <w:r w:rsidRPr="003F1B5C">
        <w:t>de</w:t>
      </w:r>
      <w:r w:rsidRPr="003F1B5C">
        <w:rPr>
          <w:spacing w:val="33"/>
        </w:rPr>
        <w:t xml:space="preserve"> </w:t>
      </w:r>
      <w:r w:rsidRPr="003F1B5C">
        <w:t>licencias</w:t>
      </w:r>
      <w:r w:rsidRPr="003F1B5C">
        <w:rPr>
          <w:spacing w:val="31"/>
        </w:rPr>
        <w:t xml:space="preserve"> </w:t>
      </w:r>
      <w:r w:rsidRPr="003F1B5C">
        <w:t>femeninas</w:t>
      </w:r>
      <w:r w:rsidRPr="003F1B5C">
        <w:rPr>
          <w:spacing w:val="33"/>
        </w:rPr>
        <w:t xml:space="preserve"> </w:t>
      </w:r>
      <w:r w:rsidRPr="003F1B5C">
        <w:t>en</w:t>
      </w:r>
      <w:r w:rsidRPr="003F1B5C">
        <w:rPr>
          <w:spacing w:val="36"/>
        </w:rPr>
        <w:t xml:space="preserve"> </w:t>
      </w:r>
      <w:r w:rsidRPr="003F1B5C">
        <w:t>relación</w:t>
      </w:r>
      <w:r w:rsidRPr="003F1B5C">
        <w:rPr>
          <w:spacing w:val="37"/>
        </w:rPr>
        <w:t xml:space="preserve"> </w:t>
      </w:r>
      <w:r w:rsidRPr="003F1B5C">
        <w:t>con</w:t>
      </w:r>
      <w:r w:rsidRPr="003F1B5C">
        <w:rPr>
          <w:spacing w:val="34"/>
        </w:rPr>
        <w:t xml:space="preserve"> </w:t>
      </w:r>
      <w:r w:rsidRPr="003F1B5C">
        <w:t>el</w:t>
      </w:r>
      <w:r w:rsidRPr="003F1B5C">
        <w:rPr>
          <w:spacing w:val="32"/>
        </w:rPr>
        <w:t xml:space="preserve"> </w:t>
      </w:r>
      <w:r w:rsidRPr="003F1B5C">
        <w:t>total</w:t>
      </w:r>
      <w:r w:rsidRPr="003F1B5C">
        <w:rPr>
          <w:spacing w:val="34"/>
        </w:rPr>
        <w:t xml:space="preserve"> </w:t>
      </w:r>
      <w:r w:rsidRPr="003F1B5C">
        <w:t>de</w:t>
      </w:r>
      <w:r w:rsidRPr="003F1B5C">
        <w:rPr>
          <w:spacing w:val="35"/>
        </w:rPr>
        <w:t xml:space="preserve"> </w:t>
      </w:r>
      <w:r w:rsidRPr="003F1B5C">
        <w:t>la</w:t>
      </w:r>
      <w:r w:rsidRPr="003F1B5C">
        <w:rPr>
          <w:spacing w:val="33"/>
        </w:rPr>
        <w:t xml:space="preserve"> </w:t>
      </w:r>
      <w:r w:rsidRPr="003F1B5C">
        <w:t>entidad</w:t>
      </w:r>
      <w:r w:rsidRPr="003F1B5C">
        <w:rPr>
          <w:spacing w:val="40"/>
        </w:rPr>
        <w:t xml:space="preserve"> </w:t>
      </w:r>
      <w:r w:rsidRPr="003F1B5C">
        <w:t>(no computan las licencias de los técnicos deportivos, entrenadores y jueces).</w:t>
      </w:r>
    </w:p>
    <w:p w14:paraId="2C0453A9" w14:textId="0553E516" w:rsidR="00E9542C" w:rsidRPr="00A913EB" w:rsidRDefault="00970110" w:rsidP="00A913EB">
      <w:pPr>
        <w:pStyle w:val="Ttulo4"/>
        <w:numPr>
          <w:ilvl w:val="0"/>
          <w:numId w:val="33"/>
        </w:numPr>
        <w:tabs>
          <w:tab w:val="left" w:pos="646"/>
        </w:tabs>
        <w:spacing w:before="239"/>
        <w:rPr>
          <w:color w:val="2D5294"/>
          <w:spacing w:val="-4"/>
        </w:rPr>
      </w:pPr>
      <w:r w:rsidRPr="00A913EB">
        <w:rPr>
          <w:color w:val="2D5294"/>
          <w:spacing w:val="-4"/>
        </w:rPr>
        <w:t>Estructura organizativa y comunicación (hasta</w:t>
      </w:r>
      <w:r w:rsidRPr="003F1B5C">
        <w:rPr>
          <w:color w:val="2D5294"/>
          <w:spacing w:val="-4"/>
        </w:rPr>
        <w:t xml:space="preserve"> </w:t>
      </w:r>
      <w:r w:rsidR="006120BB" w:rsidRPr="00A913EB">
        <w:rPr>
          <w:color w:val="2D5294"/>
          <w:spacing w:val="-4"/>
        </w:rPr>
        <w:t>3</w:t>
      </w:r>
      <w:r w:rsidRPr="00A913EB">
        <w:rPr>
          <w:color w:val="2D5294"/>
          <w:spacing w:val="-4"/>
        </w:rPr>
        <w:t xml:space="preserve"> puntos)</w:t>
      </w:r>
    </w:p>
    <w:p w14:paraId="3D0A3B35" w14:textId="77777777" w:rsidR="00E9542C" w:rsidRPr="003F1B5C" w:rsidRDefault="00970110" w:rsidP="003F1B5C">
      <w:r w:rsidRPr="003F1B5C">
        <w:t xml:space="preserve">Se valorará el </w:t>
      </w:r>
      <w:r w:rsidRPr="003F1B5C">
        <w:rPr>
          <w:b/>
          <w:bCs/>
        </w:rPr>
        <w:t>funcionamiento de la actividad asociativa</w:t>
      </w:r>
      <w:r w:rsidRPr="003F1B5C">
        <w:t xml:space="preserve"> y el desarrollo de la actividad deportiva en base a:</w:t>
      </w:r>
    </w:p>
    <w:p w14:paraId="4C8E3EAA" w14:textId="77777777" w:rsidR="00E9542C" w:rsidRPr="003F1B5C" w:rsidRDefault="00970110" w:rsidP="00B14FAB">
      <w:pPr>
        <w:pStyle w:val="Prrafodelista"/>
        <w:numPr>
          <w:ilvl w:val="2"/>
          <w:numId w:val="19"/>
        </w:numPr>
        <w:tabs>
          <w:tab w:val="left" w:pos="921"/>
        </w:tabs>
        <w:spacing w:before="116"/>
        <w:ind w:left="921"/>
        <w:jc w:val="left"/>
      </w:pPr>
      <w:r w:rsidRPr="003F1B5C">
        <w:t>Número</w:t>
      </w:r>
      <w:r w:rsidRPr="003F1B5C">
        <w:rPr>
          <w:spacing w:val="-14"/>
        </w:rPr>
        <w:t xml:space="preserve"> </w:t>
      </w:r>
      <w:r w:rsidRPr="003F1B5C">
        <w:t>de</w:t>
      </w:r>
      <w:r w:rsidRPr="003F1B5C">
        <w:rPr>
          <w:spacing w:val="-14"/>
        </w:rPr>
        <w:t xml:space="preserve"> </w:t>
      </w:r>
      <w:r w:rsidRPr="003F1B5C">
        <w:t>personas</w:t>
      </w:r>
      <w:r w:rsidRPr="003F1B5C">
        <w:rPr>
          <w:spacing w:val="-11"/>
        </w:rPr>
        <w:t xml:space="preserve"> </w:t>
      </w:r>
      <w:r w:rsidRPr="003F1B5C">
        <w:t>asociadas</w:t>
      </w:r>
      <w:r w:rsidRPr="003F1B5C">
        <w:rPr>
          <w:spacing w:val="-10"/>
        </w:rPr>
        <w:t xml:space="preserve"> </w:t>
      </w:r>
      <w:r w:rsidRPr="003F1B5C">
        <w:t>(base</w:t>
      </w:r>
      <w:r w:rsidRPr="003F1B5C">
        <w:rPr>
          <w:spacing w:val="-10"/>
        </w:rPr>
        <w:t xml:space="preserve"> </w:t>
      </w:r>
      <w:r w:rsidRPr="003F1B5C">
        <w:rPr>
          <w:spacing w:val="-2"/>
        </w:rPr>
        <w:t>social).</w:t>
      </w:r>
    </w:p>
    <w:p w14:paraId="2B8F2B3D" w14:textId="1623EFC0" w:rsidR="00F968D4" w:rsidRPr="003F1B5C" w:rsidRDefault="00F968D4" w:rsidP="00B14FAB">
      <w:pPr>
        <w:pStyle w:val="Prrafodelista"/>
        <w:numPr>
          <w:ilvl w:val="2"/>
          <w:numId w:val="19"/>
        </w:numPr>
        <w:tabs>
          <w:tab w:val="left" w:pos="921"/>
        </w:tabs>
        <w:spacing w:before="119"/>
        <w:ind w:left="921"/>
        <w:jc w:val="left"/>
      </w:pPr>
      <w:bookmarkStart w:id="11" w:name="_Hlk192592516"/>
      <w:r w:rsidRPr="003F1B5C">
        <w:t>Sitio web propio con información actualizada sobre proyectos previos realizados además de su actividad deportiva habitual.</w:t>
      </w:r>
    </w:p>
    <w:p w14:paraId="7A16D6BE" w14:textId="201E47DE" w:rsidR="00F55869" w:rsidRPr="003F1B5C" w:rsidRDefault="00970110" w:rsidP="00B14FAB">
      <w:pPr>
        <w:pStyle w:val="Prrafodelista"/>
        <w:numPr>
          <w:ilvl w:val="2"/>
          <w:numId w:val="19"/>
        </w:numPr>
        <w:tabs>
          <w:tab w:val="left" w:pos="921"/>
        </w:tabs>
        <w:spacing w:before="119"/>
        <w:ind w:left="921"/>
        <w:jc w:val="left"/>
      </w:pPr>
      <w:r w:rsidRPr="003F1B5C">
        <w:t>Perfiles</w:t>
      </w:r>
      <w:r w:rsidRPr="003F1B5C">
        <w:rPr>
          <w:spacing w:val="-12"/>
        </w:rPr>
        <w:t xml:space="preserve"> </w:t>
      </w:r>
      <w:r w:rsidRPr="003F1B5C">
        <w:t>en</w:t>
      </w:r>
      <w:r w:rsidRPr="003F1B5C">
        <w:rPr>
          <w:spacing w:val="-11"/>
        </w:rPr>
        <w:t xml:space="preserve"> </w:t>
      </w:r>
      <w:r w:rsidRPr="003F1B5C">
        <w:t>redes</w:t>
      </w:r>
      <w:r w:rsidRPr="003F1B5C">
        <w:rPr>
          <w:spacing w:val="-11"/>
        </w:rPr>
        <w:t xml:space="preserve"> </w:t>
      </w:r>
      <w:r w:rsidRPr="003F1B5C">
        <w:t>sociales</w:t>
      </w:r>
      <w:r w:rsidRPr="003F1B5C">
        <w:rPr>
          <w:spacing w:val="-13"/>
        </w:rPr>
        <w:t xml:space="preserve"> </w:t>
      </w:r>
      <w:r w:rsidRPr="003F1B5C">
        <w:t>activos</w:t>
      </w:r>
      <w:r w:rsidRPr="003F1B5C">
        <w:rPr>
          <w:spacing w:val="-12"/>
        </w:rPr>
        <w:t xml:space="preserve"> </w:t>
      </w:r>
      <w:r w:rsidRPr="003F1B5C">
        <w:t>y</w:t>
      </w:r>
      <w:r w:rsidRPr="003F1B5C">
        <w:rPr>
          <w:spacing w:val="-12"/>
        </w:rPr>
        <w:t xml:space="preserve"> </w:t>
      </w:r>
      <w:r w:rsidRPr="003F1B5C">
        <w:rPr>
          <w:spacing w:val="-2"/>
        </w:rPr>
        <w:t>actualizados</w:t>
      </w:r>
      <w:bookmarkEnd w:id="11"/>
      <w:r w:rsidRPr="003F1B5C">
        <w:rPr>
          <w:spacing w:val="-2"/>
        </w:rPr>
        <w:t>.</w:t>
      </w:r>
    </w:p>
    <w:p w14:paraId="3D4E3A70" w14:textId="521705D5" w:rsidR="00E9542C" w:rsidRPr="00A913EB" w:rsidRDefault="00970110" w:rsidP="00A913EB">
      <w:pPr>
        <w:pStyle w:val="Ttulo4"/>
        <w:numPr>
          <w:ilvl w:val="0"/>
          <w:numId w:val="33"/>
        </w:numPr>
        <w:tabs>
          <w:tab w:val="left" w:pos="647"/>
        </w:tabs>
        <w:spacing w:before="239"/>
        <w:rPr>
          <w:color w:val="2D5294"/>
          <w:spacing w:val="-4"/>
        </w:rPr>
      </w:pPr>
      <w:r w:rsidRPr="00A913EB">
        <w:rPr>
          <w:color w:val="2D5294"/>
          <w:spacing w:val="-4"/>
        </w:rPr>
        <w:t>Estructura económica</w:t>
      </w:r>
      <w:r w:rsidRPr="003F1B5C">
        <w:rPr>
          <w:color w:val="2D5294"/>
          <w:spacing w:val="-4"/>
        </w:rPr>
        <w:t xml:space="preserve"> </w:t>
      </w:r>
      <w:r w:rsidRPr="00A913EB">
        <w:rPr>
          <w:color w:val="2D5294"/>
          <w:spacing w:val="-4"/>
        </w:rPr>
        <w:t>(hasta</w:t>
      </w:r>
      <w:r w:rsidRPr="003F1B5C">
        <w:rPr>
          <w:color w:val="2D5294"/>
          <w:spacing w:val="-4"/>
        </w:rPr>
        <w:t xml:space="preserve"> </w:t>
      </w:r>
      <w:r w:rsidR="006120BB" w:rsidRPr="00A913EB">
        <w:rPr>
          <w:color w:val="2D5294"/>
          <w:spacing w:val="-4"/>
        </w:rPr>
        <w:t>5</w:t>
      </w:r>
      <w:r w:rsidRPr="003F1B5C">
        <w:rPr>
          <w:color w:val="2D5294"/>
          <w:spacing w:val="-4"/>
        </w:rPr>
        <w:t xml:space="preserve"> </w:t>
      </w:r>
      <w:r w:rsidRPr="00A913EB">
        <w:rPr>
          <w:color w:val="2D5294"/>
          <w:spacing w:val="-4"/>
        </w:rPr>
        <w:t>puntos)</w:t>
      </w:r>
    </w:p>
    <w:p w14:paraId="51346589" w14:textId="77777777" w:rsidR="00F55869" w:rsidRPr="003F1B5C" w:rsidRDefault="00970110" w:rsidP="003F1B5C">
      <w:r w:rsidRPr="003F1B5C">
        <w:t>Se</w:t>
      </w:r>
      <w:r w:rsidRPr="003F1B5C">
        <w:rPr>
          <w:spacing w:val="-2"/>
        </w:rPr>
        <w:t xml:space="preserve"> </w:t>
      </w:r>
      <w:r w:rsidRPr="003F1B5C">
        <w:t>valorará</w:t>
      </w:r>
      <w:r w:rsidRPr="003F1B5C">
        <w:rPr>
          <w:spacing w:val="-2"/>
        </w:rPr>
        <w:t xml:space="preserve"> </w:t>
      </w:r>
      <w:r w:rsidRPr="003F1B5C">
        <w:t>la</w:t>
      </w:r>
      <w:r w:rsidRPr="003F1B5C">
        <w:rPr>
          <w:spacing w:val="-2"/>
        </w:rPr>
        <w:t xml:space="preserve"> </w:t>
      </w:r>
      <w:r w:rsidRPr="003F1B5C">
        <w:rPr>
          <w:b/>
          <w:bCs/>
        </w:rPr>
        <w:t>capacidad</w:t>
      </w:r>
      <w:r w:rsidRPr="003F1B5C">
        <w:rPr>
          <w:b/>
          <w:bCs/>
          <w:spacing w:val="-3"/>
        </w:rPr>
        <w:t xml:space="preserve"> </w:t>
      </w:r>
      <w:r w:rsidRPr="003F1B5C">
        <w:rPr>
          <w:b/>
          <w:bCs/>
        </w:rPr>
        <w:t>de</w:t>
      </w:r>
      <w:r w:rsidRPr="003F1B5C">
        <w:rPr>
          <w:b/>
          <w:bCs/>
          <w:spacing w:val="-2"/>
        </w:rPr>
        <w:t xml:space="preserve"> </w:t>
      </w:r>
      <w:r w:rsidRPr="003F1B5C">
        <w:rPr>
          <w:b/>
          <w:bCs/>
        </w:rPr>
        <w:t>ejecución</w:t>
      </w:r>
      <w:r w:rsidRPr="003F1B5C">
        <w:rPr>
          <w:b/>
          <w:bCs/>
          <w:spacing w:val="-4"/>
        </w:rPr>
        <w:t xml:space="preserve"> </w:t>
      </w:r>
      <w:r w:rsidRPr="003F1B5C">
        <w:rPr>
          <w:b/>
          <w:bCs/>
        </w:rPr>
        <w:t>de</w:t>
      </w:r>
      <w:r w:rsidRPr="003F1B5C">
        <w:rPr>
          <w:b/>
          <w:bCs/>
          <w:spacing w:val="-1"/>
        </w:rPr>
        <w:t xml:space="preserve"> </w:t>
      </w:r>
      <w:r w:rsidRPr="003F1B5C">
        <w:rPr>
          <w:b/>
          <w:bCs/>
        </w:rPr>
        <w:t>los</w:t>
      </w:r>
      <w:r w:rsidRPr="003F1B5C">
        <w:rPr>
          <w:b/>
          <w:bCs/>
          <w:spacing w:val="-5"/>
        </w:rPr>
        <w:t xml:space="preserve"> </w:t>
      </w:r>
      <w:r w:rsidRPr="003F1B5C">
        <w:rPr>
          <w:b/>
          <w:bCs/>
        </w:rPr>
        <w:t>proyectos</w:t>
      </w:r>
      <w:r w:rsidRPr="003F1B5C">
        <w:rPr>
          <w:spacing w:val="-1"/>
        </w:rPr>
        <w:t xml:space="preserve"> </w:t>
      </w:r>
      <w:r w:rsidRPr="003F1B5C">
        <w:t>estableciendo</w:t>
      </w:r>
      <w:r w:rsidRPr="003F1B5C">
        <w:rPr>
          <w:spacing w:val="-3"/>
        </w:rPr>
        <w:t xml:space="preserve"> </w:t>
      </w:r>
      <w:r w:rsidRPr="003F1B5C">
        <w:t>un</w:t>
      </w:r>
      <w:r w:rsidRPr="003F1B5C">
        <w:rPr>
          <w:spacing w:val="-2"/>
        </w:rPr>
        <w:t xml:space="preserve"> </w:t>
      </w:r>
      <w:r w:rsidRPr="003F1B5C">
        <w:t>equilibrio ponderado entre los siguientes criterios:</w:t>
      </w:r>
    </w:p>
    <w:p w14:paraId="5753FE16" w14:textId="69455B36" w:rsidR="00E9542C" w:rsidRPr="003F1B5C" w:rsidRDefault="00970110" w:rsidP="00B14FAB">
      <w:pPr>
        <w:pStyle w:val="Textoindependiente"/>
        <w:numPr>
          <w:ilvl w:val="0"/>
          <w:numId w:val="26"/>
        </w:numPr>
        <w:spacing w:before="124"/>
      </w:pPr>
      <w:r w:rsidRPr="003F1B5C">
        <w:t xml:space="preserve">Presupuesto liquidado de la entidad el año anterior </w:t>
      </w:r>
      <w:r w:rsidR="00F968D4" w:rsidRPr="003F1B5C">
        <w:t>en relación con el</w:t>
      </w:r>
      <w:r w:rsidRPr="003F1B5C">
        <w:t xml:space="preserve"> presupuesto del proyecto solicitado.</w:t>
      </w:r>
    </w:p>
    <w:p w14:paraId="1741B0B1" w14:textId="3A9206BD" w:rsidR="00F968D4" w:rsidRPr="003F1B5C" w:rsidRDefault="00970110" w:rsidP="00B14FAB">
      <w:pPr>
        <w:pStyle w:val="Prrafodelista"/>
        <w:numPr>
          <w:ilvl w:val="0"/>
          <w:numId w:val="26"/>
        </w:numPr>
        <w:tabs>
          <w:tab w:val="left" w:pos="921"/>
        </w:tabs>
        <w:spacing w:before="121"/>
        <w:ind w:right="246"/>
      </w:pPr>
      <w:r w:rsidRPr="003F1B5C">
        <w:t>Diversificación de las fuentes de financiación y esfuerzo de la propia entidad (porcentajes del origen de la financiación).</w:t>
      </w:r>
    </w:p>
    <w:p w14:paraId="741DF1F5" w14:textId="77777777" w:rsidR="00D94E3F" w:rsidRPr="003F1B5C" w:rsidRDefault="00D94E3F" w:rsidP="003F1B5C"/>
    <w:p w14:paraId="6B42B913" w14:textId="38274D66" w:rsidR="00E9542C" w:rsidRPr="003F1B5C" w:rsidRDefault="00970110" w:rsidP="00B14FAB">
      <w:pPr>
        <w:pStyle w:val="Ttulo2"/>
        <w:numPr>
          <w:ilvl w:val="1"/>
          <w:numId w:val="24"/>
        </w:numPr>
        <w:tabs>
          <w:tab w:val="left" w:pos="609"/>
        </w:tabs>
        <w:spacing w:before="0"/>
        <w:ind w:left="609" w:hanging="407"/>
      </w:pPr>
      <w:bookmarkStart w:id="12" w:name="_Toc192590638"/>
      <w:r w:rsidRPr="003F1B5C">
        <w:rPr>
          <w:color w:val="2D5294"/>
        </w:rPr>
        <w:t>Valoración</w:t>
      </w:r>
      <w:r w:rsidRPr="003F1B5C">
        <w:rPr>
          <w:color w:val="2D5294"/>
          <w:spacing w:val="-17"/>
        </w:rPr>
        <w:t xml:space="preserve"> </w:t>
      </w:r>
      <w:r w:rsidRPr="003F1B5C">
        <w:rPr>
          <w:color w:val="2D5294"/>
        </w:rPr>
        <w:t>del</w:t>
      </w:r>
      <w:r w:rsidRPr="003F1B5C">
        <w:rPr>
          <w:color w:val="2D5294"/>
          <w:spacing w:val="-13"/>
        </w:rPr>
        <w:t xml:space="preserve"> </w:t>
      </w:r>
      <w:r w:rsidRPr="003F1B5C">
        <w:rPr>
          <w:color w:val="2D5294"/>
        </w:rPr>
        <w:t>Proyecto</w:t>
      </w:r>
      <w:r w:rsidRPr="003F1B5C">
        <w:rPr>
          <w:color w:val="2D5294"/>
          <w:spacing w:val="-15"/>
        </w:rPr>
        <w:t xml:space="preserve"> </w:t>
      </w:r>
      <w:r w:rsidRPr="003F1B5C">
        <w:rPr>
          <w:color w:val="2D5294"/>
        </w:rPr>
        <w:t>presentado</w:t>
      </w:r>
      <w:r w:rsidRPr="003F1B5C">
        <w:rPr>
          <w:color w:val="2D5294"/>
          <w:spacing w:val="-12"/>
        </w:rPr>
        <w:t xml:space="preserve"> </w:t>
      </w:r>
      <w:r w:rsidRPr="003F1B5C">
        <w:rPr>
          <w:color w:val="2D5294"/>
        </w:rPr>
        <w:t>(hasta</w:t>
      </w:r>
      <w:r w:rsidRPr="003F1B5C">
        <w:rPr>
          <w:color w:val="2D5294"/>
          <w:spacing w:val="-12"/>
        </w:rPr>
        <w:t xml:space="preserve"> </w:t>
      </w:r>
      <w:r w:rsidRPr="003F1B5C">
        <w:rPr>
          <w:color w:val="2D5294"/>
        </w:rPr>
        <w:t>8</w:t>
      </w:r>
      <w:r w:rsidR="006120BB" w:rsidRPr="003F1B5C">
        <w:rPr>
          <w:color w:val="2D5294"/>
        </w:rPr>
        <w:t>5</w:t>
      </w:r>
      <w:r w:rsidRPr="003F1B5C">
        <w:rPr>
          <w:color w:val="2D5294"/>
          <w:spacing w:val="-14"/>
        </w:rPr>
        <w:t xml:space="preserve"> </w:t>
      </w:r>
      <w:r w:rsidRPr="003F1B5C">
        <w:rPr>
          <w:color w:val="2D5294"/>
          <w:spacing w:val="-2"/>
        </w:rPr>
        <w:t>puntos)</w:t>
      </w:r>
      <w:bookmarkEnd w:id="12"/>
    </w:p>
    <w:p w14:paraId="79C2FB98" w14:textId="77777777" w:rsidR="00E9542C" w:rsidRDefault="00970110" w:rsidP="003F1B5C">
      <w:r>
        <w:t>La</w:t>
      </w:r>
      <w:r>
        <w:rPr>
          <w:spacing w:val="-14"/>
        </w:rPr>
        <w:t xml:space="preserve"> </w:t>
      </w:r>
      <w:r>
        <w:t>valoración</w:t>
      </w:r>
      <w:r>
        <w:rPr>
          <w:spacing w:val="-9"/>
        </w:rPr>
        <w:t xml:space="preserve"> </w:t>
      </w:r>
      <w:r>
        <w:t>del</w:t>
      </w:r>
      <w:r>
        <w:rPr>
          <w:spacing w:val="-12"/>
        </w:rPr>
        <w:t xml:space="preserve"> </w:t>
      </w:r>
      <w:r>
        <w:t>proyecto</w:t>
      </w:r>
      <w:r>
        <w:rPr>
          <w:spacing w:val="-8"/>
        </w:rPr>
        <w:t xml:space="preserve"> </w:t>
      </w:r>
      <w:r>
        <w:t>se</w:t>
      </w:r>
      <w:r>
        <w:rPr>
          <w:spacing w:val="-13"/>
        </w:rPr>
        <w:t xml:space="preserve"> </w:t>
      </w:r>
      <w:r>
        <w:t>realizará</w:t>
      </w:r>
      <w:r>
        <w:rPr>
          <w:spacing w:val="-12"/>
        </w:rPr>
        <w:t xml:space="preserve"> </w:t>
      </w:r>
      <w:r>
        <w:t>en</w:t>
      </w:r>
      <w:r>
        <w:rPr>
          <w:spacing w:val="-11"/>
        </w:rPr>
        <w:t xml:space="preserve"> </w:t>
      </w:r>
      <w:r>
        <w:t>base</w:t>
      </w:r>
      <w:r>
        <w:rPr>
          <w:spacing w:val="-10"/>
        </w:rPr>
        <w:t xml:space="preserve"> </w:t>
      </w:r>
      <w:r>
        <w:t>a</w:t>
      </w:r>
      <w:r>
        <w:rPr>
          <w:spacing w:val="-13"/>
        </w:rPr>
        <w:t xml:space="preserve"> </w:t>
      </w:r>
      <w:r>
        <w:t>los</w:t>
      </w:r>
      <w:r>
        <w:rPr>
          <w:spacing w:val="-10"/>
        </w:rPr>
        <w:t xml:space="preserve"> </w:t>
      </w:r>
      <w:r>
        <w:t>siguientes</w:t>
      </w:r>
      <w:r>
        <w:rPr>
          <w:spacing w:val="-10"/>
        </w:rPr>
        <w:t xml:space="preserve"> </w:t>
      </w:r>
      <w:r>
        <w:rPr>
          <w:spacing w:val="-2"/>
        </w:rPr>
        <w:t>criterios:</w:t>
      </w:r>
    </w:p>
    <w:tbl>
      <w:tblPr>
        <w:tblStyle w:val="TableNormal"/>
        <w:tblW w:w="8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1871"/>
      </w:tblGrid>
      <w:tr w:rsidR="00E9542C" w14:paraId="65364D7D" w14:textId="77777777" w:rsidTr="003F1B5C">
        <w:trPr>
          <w:trHeight w:val="397"/>
          <w:jc w:val="center"/>
        </w:trPr>
        <w:tc>
          <w:tcPr>
            <w:tcW w:w="6520" w:type="dxa"/>
            <w:shd w:val="clear" w:color="auto" w:fill="4470C4"/>
          </w:tcPr>
          <w:p w14:paraId="18996428" w14:textId="4EC13712" w:rsidR="00E9542C" w:rsidRDefault="00970110" w:rsidP="003F1B5C">
            <w:pPr>
              <w:pStyle w:val="TableParagraph"/>
              <w:tabs>
                <w:tab w:val="left" w:pos="4680"/>
              </w:tabs>
              <w:spacing w:before="0" w:after="0"/>
              <w:rPr>
                <w:b/>
              </w:rPr>
            </w:pPr>
            <w:r>
              <w:rPr>
                <w:b/>
                <w:color w:val="FFFFFF"/>
                <w:spacing w:val="-2"/>
              </w:rPr>
              <w:t>Criterio</w:t>
            </w:r>
            <w:r w:rsidR="003F1B5C">
              <w:rPr>
                <w:b/>
                <w:color w:val="FFFFFF"/>
                <w:spacing w:val="-2"/>
              </w:rPr>
              <w:t xml:space="preserve"> de evaluación del proyecto</w:t>
            </w:r>
            <w:r w:rsidR="003F1B5C">
              <w:rPr>
                <w:b/>
                <w:color w:val="FFFFFF"/>
                <w:spacing w:val="-2"/>
              </w:rPr>
              <w:tab/>
            </w:r>
          </w:p>
        </w:tc>
        <w:tc>
          <w:tcPr>
            <w:tcW w:w="1871" w:type="dxa"/>
            <w:shd w:val="clear" w:color="auto" w:fill="4470C4"/>
          </w:tcPr>
          <w:p w14:paraId="4FA417EA" w14:textId="77777777" w:rsidR="00E9542C" w:rsidRDefault="00970110" w:rsidP="003F1B5C">
            <w:pPr>
              <w:pStyle w:val="TableParagraph"/>
              <w:spacing w:before="0" w:after="0"/>
              <w:rPr>
                <w:b/>
              </w:rPr>
            </w:pPr>
            <w:r>
              <w:rPr>
                <w:b/>
                <w:color w:val="FFFFFF"/>
                <w:spacing w:val="-2"/>
              </w:rPr>
              <w:t>Puntuación</w:t>
            </w:r>
          </w:p>
        </w:tc>
      </w:tr>
      <w:tr w:rsidR="00E9542C" w14:paraId="45111598" w14:textId="77777777" w:rsidTr="003F1B5C">
        <w:trPr>
          <w:trHeight w:val="397"/>
          <w:jc w:val="center"/>
        </w:trPr>
        <w:tc>
          <w:tcPr>
            <w:tcW w:w="6520" w:type="dxa"/>
          </w:tcPr>
          <w:p w14:paraId="6F479A4F" w14:textId="77777777" w:rsidR="00E9542C" w:rsidRDefault="00970110" w:rsidP="003F1B5C">
            <w:pPr>
              <w:pStyle w:val="TableParagraph"/>
              <w:spacing w:before="0" w:after="0"/>
            </w:pPr>
            <w:r>
              <w:rPr>
                <w:spacing w:val="-2"/>
              </w:rPr>
              <w:t>1.</w:t>
            </w:r>
            <w:r>
              <w:rPr>
                <w:spacing w:val="-4"/>
              </w:rPr>
              <w:t xml:space="preserve"> </w:t>
            </w:r>
            <w:r>
              <w:rPr>
                <w:spacing w:val="-2"/>
              </w:rPr>
              <w:t>Complejidad del</w:t>
            </w:r>
            <w:r>
              <w:rPr>
                <w:spacing w:val="1"/>
              </w:rPr>
              <w:t xml:space="preserve"> </w:t>
            </w:r>
            <w:r>
              <w:rPr>
                <w:spacing w:val="-2"/>
              </w:rPr>
              <w:t>nivel</w:t>
            </w:r>
            <w:r>
              <w:t xml:space="preserve"> </w:t>
            </w:r>
            <w:r>
              <w:rPr>
                <w:spacing w:val="-2"/>
              </w:rPr>
              <w:t>de</w:t>
            </w:r>
            <w:r>
              <w:rPr>
                <w:spacing w:val="-5"/>
              </w:rPr>
              <w:t xml:space="preserve"> </w:t>
            </w:r>
            <w:r>
              <w:rPr>
                <w:spacing w:val="-2"/>
              </w:rPr>
              <w:t>integración e inclusión social</w:t>
            </w:r>
          </w:p>
        </w:tc>
        <w:tc>
          <w:tcPr>
            <w:tcW w:w="1871" w:type="dxa"/>
          </w:tcPr>
          <w:p w14:paraId="28F7CA1A" w14:textId="622F4250" w:rsidR="00E9542C" w:rsidRDefault="00970110" w:rsidP="003F1B5C">
            <w:pPr>
              <w:pStyle w:val="TableParagraph"/>
              <w:spacing w:before="0" w:after="0"/>
            </w:pPr>
            <w:r>
              <w:t>Hasta</w:t>
            </w:r>
            <w:r>
              <w:rPr>
                <w:spacing w:val="-7"/>
              </w:rPr>
              <w:t xml:space="preserve"> </w:t>
            </w:r>
            <w:r>
              <w:rPr>
                <w:spacing w:val="-5"/>
              </w:rPr>
              <w:t>25</w:t>
            </w:r>
            <w:r w:rsidR="003F1B5C">
              <w:rPr>
                <w:spacing w:val="-5"/>
              </w:rPr>
              <w:t xml:space="preserve"> puntos</w:t>
            </w:r>
          </w:p>
        </w:tc>
      </w:tr>
      <w:tr w:rsidR="00E9542C" w14:paraId="6A2E0A64" w14:textId="77777777" w:rsidTr="003F1B5C">
        <w:trPr>
          <w:trHeight w:val="397"/>
          <w:jc w:val="center"/>
        </w:trPr>
        <w:tc>
          <w:tcPr>
            <w:tcW w:w="6520" w:type="dxa"/>
          </w:tcPr>
          <w:p w14:paraId="3B76535E" w14:textId="77777777" w:rsidR="00E9542C" w:rsidRDefault="00970110" w:rsidP="003F1B5C">
            <w:pPr>
              <w:pStyle w:val="TableParagraph"/>
              <w:spacing w:before="0" w:after="0"/>
            </w:pPr>
            <w:r>
              <w:t>2.</w:t>
            </w:r>
            <w:r>
              <w:rPr>
                <w:spacing w:val="-13"/>
              </w:rPr>
              <w:t xml:space="preserve"> </w:t>
            </w:r>
            <w:r>
              <w:t>Calidad</w:t>
            </w:r>
            <w:r>
              <w:rPr>
                <w:spacing w:val="-11"/>
              </w:rPr>
              <w:t xml:space="preserve"> </w:t>
            </w:r>
            <w:r>
              <w:t>y</w:t>
            </w:r>
            <w:r>
              <w:rPr>
                <w:spacing w:val="-12"/>
              </w:rPr>
              <w:t xml:space="preserve"> </w:t>
            </w:r>
            <w:r>
              <w:t>viabilidad</w:t>
            </w:r>
            <w:r>
              <w:rPr>
                <w:spacing w:val="-12"/>
              </w:rPr>
              <w:t xml:space="preserve"> </w:t>
            </w:r>
            <w:r>
              <w:rPr>
                <w:spacing w:val="-2"/>
              </w:rPr>
              <w:t>técnica</w:t>
            </w:r>
          </w:p>
        </w:tc>
        <w:tc>
          <w:tcPr>
            <w:tcW w:w="1871" w:type="dxa"/>
          </w:tcPr>
          <w:p w14:paraId="45690D3F" w14:textId="77521A44" w:rsidR="00E9542C" w:rsidRDefault="00970110" w:rsidP="003F1B5C">
            <w:pPr>
              <w:pStyle w:val="TableParagraph"/>
              <w:spacing w:before="0" w:after="0"/>
            </w:pPr>
            <w:r>
              <w:t>Hasta</w:t>
            </w:r>
            <w:r>
              <w:rPr>
                <w:spacing w:val="-7"/>
              </w:rPr>
              <w:t xml:space="preserve"> </w:t>
            </w:r>
            <w:r>
              <w:rPr>
                <w:spacing w:val="-5"/>
              </w:rPr>
              <w:t>25</w:t>
            </w:r>
            <w:r w:rsidR="003F1B5C">
              <w:rPr>
                <w:spacing w:val="-5"/>
              </w:rPr>
              <w:t xml:space="preserve"> puntos</w:t>
            </w:r>
          </w:p>
        </w:tc>
      </w:tr>
      <w:tr w:rsidR="00E9542C" w14:paraId="4BD28048" w14:textId="77777777" w:rsidTr="003F1B5C">
        <w:trPr>
          <w:trHeight w:val="397"/>
          <w:jc w:val="center"/>
        </w:trPr>
        <w:tc>
          <w:tcPr>
            <w:tcW w:w="6520" w:type="dxa"/>
          </w:tcPr>
          <w:p w14:paraId="03519CBC" w14:textId="77777777" w:rsidR="00E9542C" w:rsidRDefault="00970110" w:rsidP="003F1B5C">
            <w:pPr>
              <w:pStyle w:val="TableParagraph"/>
              <w:spacing w:before="0" w:after="0"/>
            </w:pPr>
            <w:r>
              <w:rPr>
                <w:spacing w:val="-2"/>
              </w:rPr>
              <w:t>3. Viabilidad económica</w:t>
            </w:r>
          </w:p>
        </w:tc>
        <w:tc>
          <w:tcPr>
            <w:tcW w:w="1871" w:type="dxa"/>
          </w:tcPr>
          <w:p w14:paraId="6CF69C2E" w14:textId="59D63FDB" w:rsidR="00E9542C" w:rsidRDefault="00970110" w:rsidP="003F1B5C">
            <w:pPr>
              <w:pStyle w:val="TableParagraph"/>
              <w:spacing w:before="0" w:after="0"/>
            </w:pPr>
            <w:r w:rsidRPr="00B14FAB">
              <w:t>Hasta</w:t>
            </w:r>
            <w:r w:rsidRPr="00B14FAB">
              <w:rPr>
                <w:spacing w:val="-7"/>
              </w:rPr>
              <w:t xml:space="preserve"> </w:t>
            </w:r>
            <w:r w:rsidRPr="00B14FAB">
              <w:rPr>
                <w:spacing w:val="-5"/>
              </w:rPr>
              <w:t>2</w:t>
            </w:r>
            <w:r w:rsidR="006120BB" w:rsidRPr="00B14FAB">
              <w:rPr>
                <w:spacing w:val="-5"/>
              </w:rPr>
              <w:t>5</w:t>
            </w:r>
            <w:r w:rsidR="003F1B5C" w:rsidRPr="00B14FAB">
              <w:rPr>
                <w:spacing w:val="-5"/>
              </w:rPr>
              <w:t xml:space="preserve"> puntos</w:t>
            </w:r>
          </w:p>
        </w:tc>
      </w:tr>
      <w:tr w:rsidR="00E9542C" w14:paraId="1DA24F98" w14:textId="77777777" w:rsidTr="003F1B5C">
        <w:trPr>
          <w:trHeight w:val="397"/>
          <w:jc w:val="center"/>
        </w:trPr>
        <w:tc>
          <w:tcPr>
            <w:tcW w:w="6520" w:type="dxa"/>
          </w:tcPr>
          <w:p w14:paraId="65902664" w14:textId="77777777" w:rsidR="00E9542C" w:rsidRDefault="00970110" w:rsidP="003F1B5C">
            <w:pPr>
              <w:pStyle w:val="TableParagraph"/>
              <w:spacing w:before="0" w:after="0"/>
            </w:pPr>
            <w:r>
              <w:t>4.</w:t>
            </w:r>
            <w:r>
              <w:rPr>
                <w:spacing w:val="-13"/>
              </w:rPr>
              <w:t xml:space="preserve"> </w:t>
            </w:r>
            <w:r>
              <w:t>Comunicación</w:t>
            </w:r>
            <w:r>
              <w:rPr>
                <w:spacing w:val="-12"/>
              </w:rPr>
              <w:t xml:space="preserve"> </w:t>
            </w:r>
            <w:r>
              <w:t>y</w:t>
            </w:r>
            <w:r>
              <w:rPr>
                <w:spacing w:val="-13"/>
              </w:rPr>
              <w:t xml:space="preserve"> </w:t>
            </w:r>
            <w:r>
              <w:t>coordinación</w:t>
            </w:r>
            <w:r>
              <w:rPr>
                <w:spacing w:val="-12"/>
              </w:rPr>
              <w:t xml:space="preserve"> </w:t>
            </w:r>
            <w:r>
              <w:t>para</w:t>
            </w:r>
            <w:r>
              <w:rPr>
                <w:spacing w:val="-13"/>
              </w:rPr>
              <w:t xml:space="preserve"> </w:t>
            </w:r>
            <w:r>
              <w:t>la</w:t>
            </w:r>
            <w:r>
              <w:rPr>
                <w:spacing w:val="-14"/>
              </w:rPr>
              <w:t xml:space="preserve"> </w:t>
            </w:r>
            <w:r>
              <w:t>ejecución</w:t>
            </w:r>
            <w:r>
              <w:rPr>
                <w:spacing w:val="-12"/>
              </w:rPr>
              <w:t xml:space="preserve"> </w:t>
            </w:r>
            <w:r>
              <w:t>del</w:t>
            </w:r>
            <w:r>
              <w:rPr>
                <w:spacing w:val="-11"/>
              </w:rPr>
              <w:t xml:space="preserve"> </w:t>
            </w:r>
            <w:r>
              <w:rPr>
                <w:spacing w:val="-2"/>
              </w:rPr>
              <w:t>proyecto</w:t>
            </w:r>
          </w:p>
        </w:tc>
        <w:tc>
          <w:tcPr>
            <w:tcW w:w="1871" w:type="dxa"/>
          </w:tcPr>
          <w:p w14:paraId="661DBB2B" w14:textId="1CAA92F4" w:rsidR="00E9542C" w:rsidRDefault="00970110" w:rsidP="003F1B5C">
            <w:pPr>
              <w:pStyle w:val="TableParagraph"/>
              <w:spacing w:before="0" w:after="0"/>
            </w:pPr>
            <w:r>
              <w:t>Hasta</w:t>
            </w:r>
            <w:r>
              <w:rPr>
                <w:spacing w:val="-7"/>
              </w:rPr>
              <w:t xml:space="preserve"> </w:t>
            </w:r>
            <w:r>
              <w:rPr>
                <w:spacing w:val="-5"/>
              </w:rPr>
              <w:t>10</w:t>
            </w:r>
            <w:r w:rsidR="003F1B5C">
              <w:rPr>
                <w:spacing w:val="-5"/>
              </w:rPr>
              <w:t xml:space="preserve"> puntos</w:t>
            </w:r>
          </w:p>
        </w:tc>
      </w:tr>
    </w:tbl>
    <w:p w14:paraId="44F836B0" w14:textId="77777777" w:rsidR="00E9542C" w:rsidRDefault="00E9542C">
      <w:pPr>
        <w:pStyle w:val="Textoindependiente"/>
        <w:spacing w:before="71"/>
        <w:ind w:left="0"/>
        <w:jc w:val="left"/>
      </w:pPr>
    </w:p>
    <w:p w14:paraId="4CAD68B6" w14:textId="4D5EAA52" w:rsidR="00D94E3F" w:rsidRDefault="00D94E3F" w:rsidP="00B14FAB">
      <w:r w:rsidRPr="00BC39FC">
        <w:rPr>
          <w:b/>
          <w:bCs/>
        </w:rPr>
        <w:lastRenderedPageBreak/>
        <w:t>No se puntuará aquellos proyectos que, habiendo sido ejecutados en ediciones previas</w:t>
      </w:r>
      <w:r w:rsidR="00B14FAB" w:rsidRPr="00BC39FC">
        <w:rPr>
          <w:b/>
          <w:bCs/>
        </w:rPr>
        <w:t>,</w:t>
      </w:r>
      <w:r w:rsidRPr="00BC39FC">
        <w:rPr>
          <w:b/>
          <w:bCs/>
        </w:rPr>
        <w:t xml:space="preserve"> no presenten mejoras evidentes</w:t>
      </w:r>
      <w:r w:rsidRPr="00BC39FC">
        <w:t xml:space="preserve"> o mantengan exactamente las mismas características sin una justificación expresa.</w:t>
      </w:r>
    </w:p>
    <w:p w14:paraId="0BFE3C78" w14:textId="77777777" w:rsidR="00D94E3F" w:rsidRDefault="00D94E3F">
      <w:pPr>
        <w:pStyle w:val="Textoindependiente"/>
        <w:spacing w:before="71"/>
        <w:ind w:left="0"/>
        <w:jc w:val="left"/>
      </w:pPr>
    </w:p>
    <w:p w14:paraId="0156E92A" w14:textId="77777777" w:rsidR="00E9542C" w:rsidRDefault="00970110" w:rsidP="00B14FAB">
      <w:pPr>
        <w:pStyle w:val="Ttulo4"/>
        <w:numPr>
          <w:ilvl w:val="0"/>
          <w:numId w:val="34"/>
        </w:numPr>
        <w:tabs>
          <w:tab w:val="left" w:pos="846"/>
        </w:tabs>
        <w:rPr>
          <w:color w:val="2D5294"/>
        </w:rPr>
      </w:pPr>
      <w:r>
        <w:rPr>
          <w:color w:val="2D5294"/>
        </w:rPr>
        <w:t>Complejidad</w:t>
      </w:r>
      <w:r>
        <w:rPr>
          <w:color w:val="2D5294"/>
          <w:spacing w:val="-15"/>
        </w:rPr>
        <w:t xml:space="preserve"> </w:t>
      </w:r>
      <w:r>
        <w:rPr>
          <w:color w:val="2D5294"/>
        </w:rPr>
        <w:t>del</w:t>
      </w:r>
      <w:r>
        <w:rPr>
          <w:color w:val="2D5294"/>
          <w:spacing w:val="-15"/>
        </w:rPr>
        <w:t xml:space="preserve"> </w:t>
      </w:r>
      <w:r>
        <w:rPr>
          <w:color w:val="2D5294"/>
        </w:rPr>
        <w:t>nivel</w:t>
      </w:r>
      <w:r>
        <w:rPr>
          <w:color w:val="2D5294"/>
          <w:spacing w:val="-15"/>
        </w:rPr>
        <w:t xml:space="preserve"> </w:t>
      </w:r>
      <w:r>
        <w:rPr>
          <w:color w:val="2D5294"/>
        </w:rPr>
        <w:t>de</w:t>
      </w:r>
      <w:r>
        <w:rPr>
          <w:color w:val="2D5294"/>
          <w:spacing w:val="-14"/>
        </w:rPr>
        <w:t xml:space="preserve"> </w:t>
      </w:r>
      <w:r>
        <w:rPr>
          <w:color w:val="2D5294"/>
        </w:rPr>
        <w:t>integración</w:t>
      </w:r>
      <w:r>
        <w:rPr>
          <w:color w:val="2D5294"/>
          <w:spacing w:val="-14"/>
        </w:rPr>
        <w:t xml:space="preserve"> </w:t>
      </w:r>
      <w:r>
        <w:rPr>
          <w:color w:val="2D5294"/>
        </w:rPr>
        <w:t>e</w:t>
      </w:r>
      <w:r>
        <w:rPr>
          <w:color w:val="2D5294"/>
          <w:spacing w:val="-15"/>
        </w:rPr>
        <w:t xml:space="preserve"> </w:t>
      </w:r>
      <w:r>
        <w:rPr>
          <w:color w:val="2D5294"/>
        </w:rPr>
        <w:t>inclusión</w:t>
      </w:r>
      <w:r>
        <w:rPr>
          <w:color w:val="2D5294"/>
          <w:spacing w:val="-15"/>
        </w:rPr>
        <w:t xml:space="preserve"> </w:t>
      </w:r>
      <w:r>
        <w:rPr>
          <w:color w:val="2D5294"/>
        </w:rPr>
        <w:t>(hasta</w:t>
      </w:r>
      <w:r>
        <w:rPr>
          <w:color w:val="2D5294"/>
          <w:spacing w:val="-12"/>
        </w:rPr>
        <w:t xml:space="preserve"> </w:t>
      </w:r>
      <w:r>
        <w:rPr>
          <w:color w:val="2D5294"/>
        </w:rPr>
        <w:t>25</w:t>
      </w:r>
      <w:r>
        <w:rPr>
          <w:color w:val="2D5294"/>
          <w:spacing w:val="-15"/>
        </w:rPr>
        <w:t xml:space="preserve"> </w:t>
      </w:r>
      <w:r>
        <w:rPr>
          <w:color w:val="2D5294"/>
          <w:spacing w:val="-2"/>
        </w:rPr>
        <w:t>puntos)</w:t>
      </w:r>
    </w:p>
    <w:p w14:paraId="0B22F847" w14:textId="477EC3CC" w:rsidR="00381DA9" w:rsidRDefault="00381DA9" w:rsidP="00B14FAB">
      <w:r w:rsidRPr="00381DA9">
        <w:t xml:space="preserve">Se considerará la información del proyecto incluida en el Formulario, así como la de los Convenios o cartas de </w:t>
      </w:r>
      <w:r w:rsidRPr="00B14FAB">
        <w:t>Colaboración presentados dentro del plazo de solicitud y subsanación, siempre que en estos documentos se detallen las actividades a desarrollar en el marco del convenio.</w:t>
      </w:r>
    </w:p>
    <w:p w14:paraId="509AD9C1" w14:textId="15C03E4E" w:rsidR="00E9542C" w:rsidRPr="00B14FAB" w:rsidRDefault="00970110" w:rsidP="00B14FAB">
      <w:pPr>
        <w:rPr>
          <w:b/>
          <w:bCs/>
        </w:rPr>
      </w:pPr>
      <w:r w:rsidRPr="00B14FAB">
        <w:rPr>
          <w:b/>
          <w:bCs/>
        </w:rPr>
        <w:t>Con</w:t>
      </w:r>
      <w:r w:rsidRPr="00B14FAB">
        <w:rPr>
          <w:b/>
          <w:bCs/>
          <w:spacing w:val="-6"/>
        </w:rPr>
        <w:t xml:space="preserve"> </w:t>
      </w:r>
      <w:r w:rsidRPr="00B14FAB">
        <w:rPr>
          <w:b/>
          <w:bCs/>
        </w:rPr>
        <w:t>10</w:t>
      </w:r>
      <w:r w:rsidRPr="00B14FAB">
        <w:rPr>
          <w:b/>
          <w:bCs/>
          <w:spacing w:val="-6"/>
        </w:rPr>
        <w:t xml:space="preserve"> </w:t>
      </w:r>
      <w:r w:rsidRPr="00B14FAB">
        <w:rPr>
          <w:b/>
          <w:bCs/>
          <w:spacing w:val="-2"/>
        </w:rPr>
        <w:t>puntos</w:t>
      </w:r>
    </w:p>
    <w:p w14:paraId="5FA0A524" w14:textId="0FD3A090" w:rsidR="00E9542C" w:rsidRDefault="00970110" w:rsidP="00B14FAB">
      <w:r>
        <w:t>Establecimiento de colaboraciones y firma de convenio con entidades sociales,</w:t>
      </w:r>
      <w:r w:rsidR="00830A2F">
        <w:t xml:space="preserve"> con sede en el municipio de A Coruña,</w:t>
      </w:r>
      <w:r>
        <w:t xml:space="preserve"> que se valorarán siempre </w:t>
      </w:r>
      <w:r w:rsidRPr="00B14FAB">
        <w:rPr>
          <w:b/>
          <w:bCs/>
        </w:rPr>
        <w:t>en base a su grado de implicación en el proyecto y con el siguiente orden de prioridad:</w:t>
      </w:r>
    </w:p>
    <w:p w14:paraId="30EC42BA" w14:textId="5F5C8E97" w:rsidR="00E9542C" w:rsidRDefault="00970110" w:rsidP="00F64151">
      <w:pPr>
        <w:pStyle w:val="Prrafodelista"/>
        <w:numPr>
          <w:ilvl w:val="0"/>
          <w:numId w:val="47"/>
        </w:numPr>
      </w:pPr>
      <w:r>
        <w:t>Organizaciones sociales con experiencia y especialización en la atención a personas con discapacidad o en riesgo de exclusión social.</w:t>
      </w:r>
    </w:p>
    <w:p w14:paraId="72C89B94" w14:textId="51E4A1D8" w:rsidR="00E9542C" w:rsidRDefault="00970110" w:rsidP="00F64151">
      <w:pPr>
        <w:pStyle w:val="Prrafodelista"/>
        <w:numPr>
          <w:ilvl w:val="0"/>
          <w:numId w:val="47"/>
        </w:numPr>
      </w:pPr>
      <w:r>
        <w:t>Organismos</w:t>
      </w:r>
      <w:r w:rsidRPr="00F64151">
        <w:rPr>
          <w:spacing w:val="18"/>
        </w:rPr>
        <w:t xml:space="preserve"> </w:t>
      </w:r>
      <w:r>
        <w:t>o</w:t>
      </w:r>
      <w:r w:rsidRPr="00F64151">
        <w:rPr>
          <w:spacing w:val="26"/>
        </w:rPr>
        <w:t xml:space="preserve"> </w:t>
      </w:r>
      <w:r>
        <w:t>asociaciones</w:t>
      </w:r>
      <w:r w:rsidRPr="00F64151">
        <w:rPr>
          <w:spacing w:val="25"/>
        </w:rPr>
        <w:t xml:space="preserve"> </w:t>
      </w:r>
      <w:r>
        <w:t>que</w:t>
      </w:r>
      <w:r w:rsidRPr="00F64151">
        <w:rPr>
          <w:spacing w:val="24"/>
        </w:rPr>
        <w:t xml:space="preserve"> </w:t>
      </w:r>
      <w:r>
        <w:t>presten</w:t>
      </w:r>
      <w:r w:rsidRPr="00F64151">
        <w:rPr>
          <w:spacing w:val="25"/>
        </w:rPr>
        <w:t xml:space="preserve"> </w:t>
      </w:r>
      <w:r>
        <w:t>atención</w:t>
      </w:r>
      <w:r w:rsidRPr="00F64151">
        <w:rPr>
          <w:spacing w:val="28"/>
        </w:rPr>
        <w:t xml:space="preserve"> </w:t>
      </w:r>
      <w:r>
        <w:t>y</w:t>
      </w:r>
      <w:r w:rsidRPr="00F64151">
        <w:rPr>
          <w:spacing w:val="22"/>
        </w:rPr>
        <w:t xml:space="preserve"> </w:t>
      </w:r>
      <w:r>
        <w:t>asistencia</w:t>
      </w:r>
      <w:r w:rsidRPr="00F64151">
        <w:rPr>
          <w:spacing w:val="26"/>
        </w:rPr>
        <w:t xml:space="preserve"> </w:t>
      </w:r>
      <w:r>
        <w:t>a</w:t>
      </w:r>
      <w:r w:rsidRPr="00F64151">
        <w:rPr>
          <w:spacing w:val="25"/>
        </w:rPr>
        <w:t xml:space="preserve"> </w:t>
      </w:r>
      <w:r>
        <w:t xml:space="preserve">personas </w:t>
      </w:r>
      <w:r w:rsidRPr="00F64151">
        <w:rPr>
          <w:spacing w:val="-2"/>
        </w:rPr>
        <w:t>refugiadas.</w:t>
      </w:r>
    </w:p>
    <w:p w14:paraId="15057DF2" w14:textId="243B2965" w:rsidR="00E9542C" w:rsidRPr="00F64151" w:rsidRDefault="00970110" w:rsidP="00F64151">
      <w:pPr>
        <w:pStyle w:val="Prrafodelista"/>
        <w:numPr>
          <w:ilvl w:val="0"/>
          <w:numId w:val="47"/>
        </w:numPr>
        <w:rPr>
          <w:spacing w:val="-2"/>
        </w:rPr>
      </w:pPr>
      <w:r w:rsidRPr="00F64151">
        <w:rPr>
          <w:spacing w:val="-2"/>
        </w:rPr>
        <w:t>Entidades</w:t>
      </w:r>
      <w:r w:rsidRPr="00F64151">
        <w:rPr>
          <w:spacing w:val="-15"/>
        </w:rPr>
        <w:t xml:space="preserve"> </w:t>
      </w:r>
      <w:r w:rsidRPr="00F64151">
        <w:rPr>
          <w:spacing w:val="-2"/>
        </w:rPr>
        <w:t>educativas,</w:t>
      </w:r>
      <w:r w:rsidRPr="00F64151">
        <w:rPr>
          <w:spacing w:val="-9"/>
        </w:rPr>
        <w:t xml:space="preserve"> </w:t>
      </w:r>
      <w:r w:rsidRPr="00F64151">
        <w:rPr>
          <w:spacing w:val="-2"/>
        </w:rPr>
        <w:t>a</w:t>
      </w:r>
      <w:r w:rsidRPr="00F64151">
        <w:rPr>
          <w:spacing w:val="-9"/>
        </w:rPr>
        <w:t xml:space="preserve"> </w:t>
      </w:r>
      <w:r w:rsidRPr="00F64151">
        <w:rPr>
          <w:spacing w:val="-2"/>
        </w:rPr>
        <w:t>condición</w:t>
      </w:r>
      <w:r w:rsidRPr="00F64151">
        <w:rPr>
          <w:spacing w:val="-11"/>
        </w:rPr>
        <w:t xml:space="preserve"> </w:t>
      </w:r>
      <w:r w:rsidRPr="00F64151">
        <w:rPr>
          <w:spacing w:val="-2"/>
        </w:rPr>
        <w:t>de</w:t>
      </w:r>
      <w:r w:rsidRPr="00F64151">
        <w:rPr>
          <w:spacing w:val="-14"/>
        </w:rPr>
        <w:t xml:space="preserve"> </w:t>
      </w:r>
      <w:r w:rsidRPr="00F64151">
        <w:rPr>
          <w:spacing w:val="-2"/>
        </w:rPr>
        <w:t>que</w:t>
      </w:r>
      <w:r w:rsidRPr="00F64151">
        <w:rPr>
          <w:spacing w:val="-14"/>
        </w:rPr>
        <w:t xml:space="preserve"> </w:t>
      </w:r>
      <w:r w:rsidRPr="00F64151">
        <w:rPr>
          <w:spacing w:val="-2"/>
        </w:rPr>
        <w:t>no</w:t>
      </w:r>
      <w:r w:rsidRPr="00F64151">
        <w:rPr>
          <w:spacing w:val="-9"/>
        </w:rPr>
        <w:t xml:space="preserve"> </w:t>
      </w:r>
      <w:r w:rsidRPr="00F64151">
        <w:rPr>
          <w:spacing w:val="-2"/>
        </w:rPr>
        <w:t>constituyan</w:t>
      </w:r>
      <w:r w:rsidRPr="00F64151">
        <w:rPr>
          <w:spacing w:val="-10"/>
        </w:rPr>
        <w:t xml:space="preserve"> </w:t>
      </w:r>
      <w:r w:rsidRPr="00F64151">
        <w:rPr>
          <w:spacing w:val="-2"/>
        </w:rPr>
        <w:t>la</w:t>
      </w:r>
      <w:r w:rsidRPr="00F64151">
        <w:rPr>
          <w:spacing w:val="-12"/>
        </w:rPr>
        <w:t xml:space="preserve"> </w:t>
      </w:r>
      <w:r w:rsidRPr="00F64151">
        <w:rPr>
          <w:spacing w:val="-2"/>
        </w:rPr>
        <w:t>única</w:t>
      </w:r>
      <w:r w:rsidRPr="00F64151">
        <w:rPr>
          <w:spacing w:val="-9"/>
        </w:rPr>
        <w:t xml:space="preserve"> </w:t>
      </w:r>
      <w:r w:rsidRPr="00F64151">
        <w:rPr>
          <w:spacing w:val="-2"/>
        </w:rPr>
        <w:t>colaboración</w:t>
      </w:r>
      <w:r w:rsidRPr="00F64151">
        <w:rPr>
          <w:spacing w:val="-11"/>
        </w:rPr>
        <w:t xml:space="preserve"> </w:t>
      </w:r>
      <w:r w:rsidRPr="00F64151">
        <w:rPr>
          <w:spacing w:val="-2"/>
        </w:rPr>
        <w:t>del proyecto.</w:t>
      </w:r>
    </w:p>
    <w:p w14:paraId="44805E1D" w14:textId="0D2DD444" w:rsidR="006E47EE" w:rsidRPr="00B14FAB" w:rsidRDefault="00970110" w:rsidP="00B14FAB">
      <w:pPr>
        <w:rPr>
          <w:b/>
          <w:bCs/>
        </w:rPr>
      </w:pPr>
      <w:r w:rsidRPr="00B14FAB">
        <w:rPr>
          <w:b/>
          <w:bCs/>
        </w:rPr>
        <w:t>Con</w:t>
      </w:r>
      <w:r w:rsidRPr="00B14FAB">
        <w:rPr>
          <w:b/>
          <w:bCs/>
          <w:spacing w:val="-6"/>
        </w:rPr>
        <w:t xml:space="preserve"> </w:t>
      </w:r>
      <w:r w:rsidRPr="00B14FAB">
        <w:rPr>
          <w:b/>
          <w:bCs/>
        </w:rPr>
        <w:t>15</w:t>
      </w:r>
      <w:r w:rsidRPr="00B14FAB">
        <w:rPr>
          <w:b/>
          <w:bCs/>
          <w:spacing w:val="-6"/>
        </w:rPr>
        <w:t xml:space="preserve"> </w:t>
      </w:r>
      <w:r w:rsidRPr="00B14FAB">
        <w:rPr>
          <w:b/>
          <w:bCs/>
        </w:rPr>
        <w:t>puntos</w:t>
      </w:r>
    </w:p>
    <w:p w14:paraId="1302242D" w14:textId="77777777" w:rsidR="00E9542C" w:rsidRDefault="00970110" w:rsidP="00B14FAB">
      <w:r>
        <w:t>Se valorará la</w:t>
      </w:r>
      <w:r>
        <w:rPr>
          <w:spacing w:val="-3"/>
        </w:rPr>
        <w:t xml:space="preserve"> </w:t>
      </w:r>
      <w:r>
        <w:t>contribución</w:t>
      </w:r>
      <w:r>
        <w:rPr>
          <w:spacing w:val="-1"/>
        </w:rPr>
        <w:t xml:space="preserve"> </w:t>
      </w:r>
      <w:r>
        <w:t>a</w:t>
      </w:r>
      <w:r>
        <w:rPr>
          <w:spacing w:val="-3"/>
        </w:rPr>
        <w:t xml:space="preserve"> </w:t>
      </w:r>
      <w:r>
        <w:t>los</w:t>
      </w:r>
      <w:r>
        <w:rPr>
          <w:spacing w:val="-4"/>
        </w:rPr>
        <w:t xml:space="preserve"> </w:t>
      </w:r>
      <w:r>
        <w:t>fines</w:t>
      </w:r>
      <w:r>
        <w:rPr>
          <w:spacing w:val="-3"/>
        </w:rPr>
        <w:t xml:space="preserve"> </w:t>
      </w:r>
      <w:r>
        <w:t>y</w:t>
      </w:r>
      <w:r>
        <w:rPr>
          <w:spacing w:val="-3"/>
        </w:rPr>
        <w:t xml:space="preserve"> </w:t>
      </w:r>
      <w:r>
        <w:t>el</w:t>
      </w:r>
      <w:r>
        <w:rPr>
          <w:spacing w:val="-3"/>
        </w:rPr>
        <w:t xml:space="preserve"> </w:t>
      </w:r>
      <w:r>
        <w:t>cumplimiento de</w:t>
      </w:r>
      <w:r>
        <w:rPr>
          <w:spacing w:val="-4"/>
        </w:rPr>
        <w:t xml:space="preserve"> </w:t>
      </w:r>
      <w:r>
        <w:t>los requisitos,</w:t>
      </w:r>
      <w:r>
        <w:rPr>
          <w:spacing w:val="-4"/>
        </w:rPr>
        <w:t xml:space="preserve"> </w:t>
      </w:r>
      <w:r>
        <w:t>tal y</w:t>
      </w:r>
      <w:r>
        <w:rPr>
          <w:spacing w:val="-3"/>
        </w:rPr>
        <w:t xml:space="preserve"> </w:t>
      </w:r>
      <w:r>
        <w:t>como</w:t>
      </w:r>
      <w:r>
        <w:rPr>
          <w:spacing w:val="-4"/>
        </w:rPr>
        <w:t xml:space="preserve"> </w:t>
      </w:r>
      <w:r>
        <w:t>de definen en la base 1.</w:t>
      </w:r>
    </w:p>
    <w:p w14:paraId="54327F14" w14:textId="77777777" w:rsidR="00E9542C" w:rsidRPr="00D569B1" w:rsidRDefault="00970110" w:rsidP="00B14FAB">
      <w:pPr>
        <w:pStyle w:val="Prrafodelista"/>
        <w:numPr>
          <w:ilvl w:val="0"/>
          <w:numId w:val="17"/>
        </w:numPr>
        <w:tabs>
          <w:tab w:val="left" w:pos="921"/>
        </w:tabs>
        <w:spacing w:before="119"/>
        <w:ind w:left="921" w:right="203"/>
      </w:pPr>
      <w:r w:rsidRPr="00D569B1">
        <w:t xml:space="preserve">Inclusión en su metodología de mecanismos de participación o apoyos que permitan a los colectivos destinatarios del proyecto interactuar en toda la duración del proyecto </w:t>
      </w:r>
      <w:r w:rsidRPr="00D569B1">
        <w:rPr>
          <w:color w:val="2D5294"/>
        </w:rPr>
        <w:t>[Fin a) Participación continuada de los beneficiarios]</w:t>
      </w:r>
    </w:p>
    <w:p w14:paraId="7BCB7E78" w14:textId="4A5C0D12" w:rsidR="00E9542C" w:rsidRPr="00D569B1" w:rsidRDefault="00970110" w:rsidP="00B14FAB">
      <w:pPr>
        <w:pStyle w:val="Prrafodelista"/>
        <w:numPr>
          <w:ilvl w:val="0"/>
          <w:numId w:val="17"/>
        </w:numPr>
        <w:tabs>
          <w:tab w:val="left" w:pos="920"/>
        </w:tabs>
        <w:spacing w:before="118"/>
        <w:ind w:left="920" w:hanging="359"/>
      </w:pPr>
      <w:r w:rsidRPr="00D569B1">
        <w:t>Desarrollo</w:t>
      </w:r>
      <w:r w:rsidRPr="00D569B1">
        <w:rPr>
          <w:spacing w:val="69"/>
        </w:rPr>
        <w:t xml:space="preserve"> </w:t>
      </w:r>
      <w:r w:rsidRPr="00D569B1">
        <w:t>de</w:t>
      </w:r>
      <w:r w:rsidRPr="00D569B1">
        <w:rPr>
          <w:spacing w:val="66"/>
        </w:rPr>
        <w:t xml:space="preserve"> </w:t>
      </w:r>
      <w:r w:rsidRPr="00D569B1">
        <w:t>una</w:t>
      </w:r>
      <w:r w:rsidRPr="00D569B1">
        <w:rPr>
          <w:spacing w:val="65"/>
        </w:rPr>
        <w:t xml:space="preserve"> </w:t>
      </w:r>
      <w:r w:rsidRPr="00D569B1">
        <w:t>programación</w:t>
      </w:r>
      <w:r w:rsidRPr="00D569B1">
        <w:rPr>
          <w:spacing w:val="68"/>
        </w:rPr>
        <w:t xml:space="preserve"> </w:t>
      </w:r>
      <w:r w:rsidRPr="00D569B1">
        <w:t>estable</w:t>
      </w:r>
      <w:r w:rsidRPr="00D569B1">
        <w:rPr>
          <w:spacing w:val="66"/>
        </w:rPr>
        <w:t xml:space="preserve"> </w:t>
      </w:r>
      <w:r w:rsidRPr="00D569B1">
        <w:t>que</w:t>
      </w:r>
      <w:r w:rsidRPr="00D569B1">
        <w:rPr>
          <w:spacing w:val="63"/>
        </w:rPr>
        <w:t xml:space="preserve"> </w:t>
      </w:r>
      <w:r w:rsidRPr="00D569B1">
        <w:t>permita</w:t>
      </w:r>
      <w:r w:rsidRPr="00D569B1">
        <w:rPr>
          <w:spacing w:val="69"/>
        </w:rPr>
        <w:t xml:space="preserve"> </w:t>
      </w:r>
      <w:r w:rsidRPr="00D569B1">
        <w:t>generar</w:t>
      </w:r>
      <w:r w:rsidRPr="00D569B1">
        <w:rPr>
          <w:spacing w:val="67"/>
        </w:rPr>
        <w:t xml:space="preserve"> </w:t>
      </w:r>
      <w:r w:rsidRPr="00D569B1">
        <w:t>espacios</w:t>
      </w:r>
      <w:r w:rsidRPr="00D569B1">
        <w:rPr>
          <w:spacing w:val="68"/>
        </w:rPr>
        <w:t xml:space="preserve"> </w:t>
      </w:r>
      <w:r w:rsidRPr="00D569B1">
        <w:rPr>
          <w:spacing w:val="-5"/>
        </w:rPr>
        <w:t>de</w:t>
      </w:r>
      <w:r w:rsidR="00830A2F" w:rsidRPr="00D569B1">
        <w:t xml:space="preserve"> </w:t>
      </w:r>
      <w:r w:rsidRPr="00D569B1">
        <w:rPr>
          <w:spacing w:val="-2"/>
        </w:rPr>
        <w:t>aprendizaje</w:t>
      </w:r>
      <w:r w:rsidRPr="00D569B1">
        <w:rPr>
          <w:spacing w:val="-13"/>
        </w:rPr>
        <w:t xml:space="preserve"> </w:t>
      </w:r>
      <w:r w:rsidRPr="00D569B1">
        <w:rPr>
          <w:spacing w:val="-2"/>
        </w:rPr>
        <w:t>y</w:t>
      </w:r>
      <w:r w:rsidRPr="00D569B1">
        <w:rPr>
          <w:spacing w:val="-13"/>
        </w:rPr>
        <w:t xml:space="preserve"> </w:t>
      </w:r>
      <w:r w:rsidRPr="00D569B1">
        <w:rPr>
          <w:spacing w:val="-2"/>
        </w:rPr>
        <w:t>adherencia</w:t>
      </w:r>
      <w:r w:rsidRPr="00D569B1">
        <w:rPr>
          <w:spacing w:val="-12"/>
        </w:rPr>
        <w:t xml:space="preserve"> </w:t>
      </w:r>
      <w:r w:rsidRPr="00D569B1">
        <w:rPr>
          <w:spacing w:val="-2"/>
        </w:rPr>
        <w:t>para</w:t>
      </w:r>
      <w:r w:rsidRPr="00D569B1">
        <w:rPr>
          <w:spacing w:val="-14"/>
        </w:rPr>
        <w:t xml:space="preserve"> </w:t>
      </w:r>
      <w:r w:rsidRPr="00D569B1">
        <w:rPr>
          <w:spacing w:val="-2"/>
        </w:rPr>
        <w:t>que</w:t>
      </w:r>
      <w:r w:rsidRPr="00D569B1">
        <w:rPr>
          <w:spacing w:val="-9"/>
        </w:rPr>
        <w:t xml:space="preserve"> </w:t>
      </w:r>
      <w:r w:rsidRPr="00D569B1">
        <w:rPr>
          <w:spacing w:val="-2"/>
        </w:rPr>
        <w:t>las</w:t>
      </w:r>
      <w:r w:rsidRPr="00D569B1">
        <w:rPr>
          <w:spacing w:val="-14"/>
        </w:rPr>
        <w:t xml:space="preserve"> </w:t>
      </w:r>
      <w:r w:rsidRPr="00D569B1">
        <w:rPr>
          <w:spacing w:val="-2"/>
        </w:rPr>
        <w:t>personas</w:t>
      </w:r>
      <w:r w:rsidRPr="00D569B1">
        <w:rPr>
          <w:spacing w:val="-7"/>
        </w:rPr>
        <w:t xml:space="preserve"> </w:t>
      </w:r>
      <w:r w:rsidRPr="00D569B1">
        <w:rPr>
          <w:spacing w:val="-2"/>
        </w:rPr>
        <w:t>y</w:t>
      </w:r>
      <w:r w:rsidRPr="00D569B1">
        <w:rPr>
          <w:spacing w:val="-13"/>
        </w:rPr>
        <w:t xml:space="preserve"> </w:t>
      </w:r>
      <w:r w:rsidRPr="00D569B1">
        <w:rPr>
          <w:spacing w:val="-2"/>
        </w:rPr>
        <w:t>colectivos</w:t>
      </w:r>
      <w:r w:rsidRPr="00D569B1">
        <w:rPr>
          <w:spacing w:val="-7"/>
        </w:rPr>
        <w:t xml:space="preserve"> </w:t>
      </w:r>
      <w:r w:rsidRPr="00D569B1">
        <w:rPr>
          <w:spacing w:val="-2"/>
        </w:rPr>
        <w:t>en</w:t>
      </w:r>
      <w:r w:rsidRPr="00D569B1">
        <w:rPr>
          <w:spacing w:val="-10"/>
        </w:rPr>
        <w:t xml:space="preserve"> </w:t>
      </w:r>
      <w:r w:rsidRPr="00D569B1">
        <w:rPr>
          <w:spacing w:val="-2"/>
        </w:rPr>
        <w:t>riesgo</w:t>
      </w:r>
      <w:r w:rsidRPr="00D569B1">
        <w:rPr>
          <w:spacing w:val="-11"/>
        </w:rPr>
        <w:t xml:space="preserve"> </w:t>
      </w:r>
      <w:r w:rsidRPr="00D569B1">
        <w:rPr>
          <w:spacing w:val="-2"/>
        </w:rPr>
        <w:t>de</w:t>
      </w:r>
      <w:r w:rsidRPr="00D569B1">
        <w:rPr>
          <w:spacing w:val="-11"/>
        </w:rPr>
        <w:t xml:space="preserve"> </w:t>
      </w:r>
      <w:r w:rsidRPr="00D569B1">
        <w:rPr>
          <w:spacing w:val="-2"/>
        </w:rPr>
        <w:t>exclusión</w:t>
      </w:r>
    </w:p>
    <w:p w14:paraId="48BFBDE6" w14:textId="77777777" w:rsidR="00E9542C" w:rsidRPr="00D569B1" w:rsidRDefault="00970110">
      <w:pPr>
        <w:pStyle w:val="Textoindependiente"/>
        <w:ind w:left="921" w:right="203"/>
      </w:pPr>
      <w:r w:rsidRPr="00D569B1">
        <w:t>puedan</w:t>
      </w:r>
      <w:r w:rsidRPr="00D569B1">
        <w:rPr>
          <w:spacing w:val="-9"/>
        </w:rPr>
        <w:t xml:space="preserve"> </w:t>
      </w:r>
      <w:r w:rsidRPr="00D569B1">
        <w:t>evolucionar</w:t>
      </w:r>
      <w:r w:rsidRPr="00D569B1">
        <w:rPr>
          <w:spacing w:val="-8"/>
        </w:rPr>
        <w:t xml:space="preserve"> </w:t>
      </w:r>
      <w:r w:rsidRPr="00D569B1">
        <w:t>hacia</w:t>
      </w:r>
      <w:r w:rsidRPr="00D569B1">
        <w:rPr>
          <w:spacing w:val="-8"/>
        </w:rPr>
        <w:t xml:space="preserve"> </w:t>
      </w:r>
      <w:r w:rsidRPr="00D569B1">
        <w:t>la</w:t>
      </w:r>
      <w:r w:rsidRPr="00D569B1">
        <w:rPr>
          <w:spacing w:val="-8"/>
        </w:rPr>
        <w:t xml:space="preserve"> </w:t>
      </w:r>
      <w:r w:rsidRPr="00D569B1">
        <w:t>incorporación</w:t>
      </w:r>
      <w:r w:rsidRPr="00D569B1">
        <w:rPr>
          <w:spacing w:val="-8"/>
        </w:rPr>
        <w:t xml:space="preserve"> </w:t>
      </w:r>
      <w:r w:rsidRPr="00D569B1">
        <w:t>a</w:t>
      </w:r>
      <w:r w:rsidRPr="00D569B1">
        <w:rPr>
          <w:spacing w:val="-8"/>
        </w:rPr>
        <w:t xml:space="preserve"> </w:t>
      </w:r>
      <w:r w:rsidRPr="00D569B1">
        <w:t>actividades</w:t>
      </w:r>
      <w:r w:rsidRPr="00D569B1">
        <w:rPr>
          <w:spacing w:val="-9"/>
        </w:rPr>
        <w:t xml:space="preserve"> </w:t>
      </w:r>
      <w:r w:rsidRPr="00D569B1">
        <w:t>deportivas</w:t>
      </w:r>
      <w:r w:rsidRPr="00D569B1">
        <w:rPr>
          <w:spacing w:val="-10"/>
        </w:rPr>
        <w:t xml:space="preserve"> </w:t>
      </w:r>
      <w:r w:rsidRPr="00D569B1">
        <w:t>en</w:t>
      </w:r>
      <w:r w:rsidRPr="00D569B1">
        <w:rPr>
          <w:spacing w:val="-7"/>
        </w:rPr>
        <w:t xml:space="preserve"> </w:t>
      </w:r>
      <w:r w:rsidRPr="00D569B1">
        <w:t>la</w:t>
      </w:r>
      <w:r w:rsidRPr="00D569B1">
        <w:rPr>
          <w:spacing w:val="-8"/>
        </w:rPr>
        <w:t xml:space="preserve"> </w:t>
      </w:r>
      <w:r w:rsidRPr="00D569B1">
        <w:t xml:space="preserve">ciudad. </w:t>
      </w:r>
      <w:r w:rsidRPr="00D569B1">
        <w:rPr>
          <w:color w:val="2D5294"/>
        </w:rPr>
        <w:t>[Fin b) Iniciación y evolución en la práctica deportiva]</w:t>
      </w:r>
    </w:p>
    <w:p w14:paraId="7EE50794" w14:textId="433B32EF" w:rsidR="00E9542C" w:rsidRPr="00D569B1" w:rsidRDefault="00381DA9" w:rsidP="00B14FAB">
      <w:pPr>
        <w:pStyle w:val="Prrafodelista"/>
        <w:numPr>
          <w:ilvl w:val="0"/>
          <w:numId w:val="17"/>
        </w:numPr>
        <w:tabs>
          <w:tab w:val="left" w:pos="921"/>
        </w:tabs>
        <w:spacing w:before="102"/>
        <w:ind w:left="921" w:right="206"/>
      </w:pPr>
      <w:r w:rsidRPr="00D569B1">
        <w:t xml:space="preserve">Promoción de la igualdad de género en relación con el impulso del deporte femenino y el fomento de la participación equilibrada de mujeres y hombres en aquellas modalidades deportivas con </w:t>
      </w:r>
      <w:proofErr w:type="spellStart"/>
      <w:r w:rsidRPr="00D569B1">
        <w:t>infrarepresentación</w:t>
      </w:r>
      <w:proofErr w:type="spellEnd"/>
      <w:r w:rsidRPr="00D569B1">
        <w:t xml:space="preserve"> </w:t>
      </w:r>
      <w:r w:rsidRPr="00B14FAB">
        <w:t>mediante la implementación de acciones específicas orientadas a este objetivo</w:t>
      </w:r>
      <w:r w:rsidR="00AD6288" w:rsidRPr="00B14FAB">
        <w:t xml:space="preserve">. </w:t>
      </w:r>
      <w:r w:rsidR="00970110" w:rsidRPr="00B14FAB">
        <w:rPr>
          <w:color w:val="2D5294"/>
        </w:rPr>
        <w:t xml:space="preserve">[Requisito general: transversalidad de </w:t>
      </w:r>
      <w:r w:rsidR="00970110" w:rsidRPr="00B14FAB">
        <w:rPr>
          <w:color w:val="2D5294"/>
          <w:spacing w:val="-2"/>
        </w:rPr>
        <w:t>género]</w:t>
      </w:r>
    </w:p>
    <w:p w14:paraId="3360AF9A" w14:textId="77777777" w:rsidR="00E9542C" w:rsidRPr="00B14FAB" w:rsidRDefault="00970110" w:rsidP="00B14FAB">
      <w:pPr>
        <w:pStyle w:val="Prrafodelista"/>
        <w:numPr>
          <w:ilvl w:val="0"/>
          <w:numId w:val="17"/>
        </w:numPr>
        <w:tabs>
          <w:tab w:val="left" w:pos="921"/>
        </w:tabs>
        <w:spacing w:before="121"/>
        <w:ind w:left="921" w:right="205"/>
      </w:pPr>
      <w:r>
        <w:t xml:space="preserve">Incorporación a las actividades deportivas habituales del club (entrenamientos, competiciones, campamentos, …) mediante la oferta de plazas gratuitas ofertadas y consensuadas con la red de Servicios Sociales Municipales del Ayuntamiento de A Coruña o cualquier otra entidad social con la que exista acuerdo de colaboración firmado </w:t>
      </w:r>
      <w:r>
        <w:rPr>
          <w:color w:val="2D5294"/>
        </w:rPr>
        <w:t xml:space="preserve">[Fin c) facilitación de recursos de apoyo </w:t>
      </w:r>
      <w:r>
        <w:rPr>
          <w:color w:val="2D5294"/>
          <w:spacing w:val="-2"/>
        </w:rPr>
        <w:t>necesarios].</w:t>
      </w:r>
    </w:p>
    <w:p w14:paraId="586CE62A" w14:textId="77777777" w:rsidR="00B14FAB" w:rsidRPr="00AD6288" w:rsidRDefault="00B14FAB" w:rsidP="00BC39FC">
      <w:pPr>
        <w:tabs>
          <w:tab w:val="left" w:pos="921"/>
        </w:tabs>
        <w:spacing w:after="0"/>
        <w:ind w:left="561" w:right="205"/>
      </w:pPr>
    </w:p>
    <w:p w14:paraId="1F3D8415" w14:textId="77777777" w:rsidR="00E9542C" w:rsidRDefault="00970110" w:rsidP="00B14FAB">
      <w:pPr>
        <w:pStyle w:val="Ttulo4"/>
        <w:numPr>
          <w:ilvl w:val="0"/>
          <w:numId w:val="34"/>
        </w:numPr>
        <w:tabs>
          <w:tab w:val="left" w:pos="857"/>
        </w:tabs>
        <w:spacing w:before="242"/>
        <w:rPr>
          <w:color w:val="2D5294"/>
        </w:rPr>
      </w:pPr>
      <w:r>
        <w:rPr>
          <w:color w:val="2D5294"/>
        </w:rPr>
        <w:t>Calidad</w:t>
      </w:r>
      <w:r>
        <w:rPr>
          <w:color w:val="2D5294"/>
          <w:spacing w:val="-15"/>
        </w:rPr>
        <w:t xml:space="preserve"> </w:t>
      </w:r>
      <w:r>
        <w:rPr>
          <w:color w:val="2D5294"/>
        </w:rPr>
        <w:t>y</w:t>
      </w:r>
      <w:r>
        <w:rPr>
          <w:color w:val="2D5294"/>
          <w:spacing w:val="-14"/>
        </w:rPr>
        <w:t xml:space="preserve"> </w:t>
      </w:r>
      <w:r>
        <w:rPr>
          <w:color w:val="2D5294"/>
        </w:rPr>
        <w:t>viabilidad</w:t>
      </w:r>
      <w:r>
        <w:rPr>
          <w:color w:val="2D5294"/>
          <w:spacing w:val="-13"/>
        </w:rPr>
        <w:t xml:space="preserve"> </w:t>
      </w:r>
      <w:r>
        <w:rPr>
          <w:color w:val="2D5294"/>
        </w:rPr>
        <w:t>técnica</w:t>
      </w:r>
      <w:r>
        <w:rPr>
          <w:color w:val="2D5294"/>
          <w:spacing w:val="-11"/>
        </w:rPr>
        <w:t xml:space="preserve"> </w:t>
      </w:r>
      <w:r>
        <w:rPr>
          <w:color w:val="2D5294"/>
        </w:rPr>
        <w:t>(hasta</w:t>
      </w:r>
      <w:r>
        <w:rPr>
          <w:color w:val="2D5294"/>
          <w:spacing w:val="-13"/>
        </w:rPr>
        <w:t xml:space="preserve"> </w:t>
      </w:r>
      <w:r>
        <w:rPr>
          <w:color w:val="2D5294"/>
        </w:rPr>
        <w:t>25</w:t>
      </w:r>
      <w:r>
        <w:rPr>
          <w:color w:val="2D5294"/>
          <w:spacing w:val="-11"/>
        </w:rPr>
        <w:t xml:space="preserve"> </w:t>
      </w:r>
      <w:r>
        <w:rPr>
          <w:color w:val="2D5294"/>
          <w:spacing w:val="-2"/>
        </w:rPr>
        <w:t>puntos)</w:t>
      </w:r>
    </w:p>
    <w:p w14:paraId="1600EB01" w14:textId="77777777" w:rsidR="00E9542C" w:rsidRDefault="00970110" w:rsidP="00B14FAB">
      <w:r>
        <w:t xml:space="preserve">La valoración de este criterio implica, necesariamente, un equilibrio entre los dos anteriores ya que, tratándose de </w:t>
      </w:r>
      <w:r w:rsidRPr="00B14FAB">
        <w:rPr>
          <w:b/>
          <w:bCs/>
        </w:rPr>
        <w:t>proyectos diseñados</w:t>
      </w:r>
      <w:r>
        <w:t xml:space="preserve"> </w:t>
      </w:r>
      <w:r w:rsidRPr="00830A2F">
        <w:rPr>
          <w:b/>
          <w:bCs/>
        </w:rPr>
        <w:t>específicamente para esta convocatoria</w:t>
      </w:r>
      <w:r>
        <w:t xml:space="preserve">, se han de tener en cuenta los objetivos que se persiguen: deporte, solidaridad e inclusión. Se valorará la formulación clara de la información solicitada de </w:t>
      </w:r>
      <w:r>
        <w:rPr>
          <w:spacing w:val="-2"/>
        </w:rPr>
        <w:t>modo</w:t>
      </w:r>
      <w:r>
        <w:rPr>
          <w:spacing w:val="-7"/>
        </w:rPr>
        <w:t xml:space="preserve"> </w:t>
      </w:r>
      <w:r>
        <w:rPr>
          <w:spacing w:val="-2"/>
        </w:rPr>
        <w:t>que</w:t>
      </w:r>
      <w:r>
        <w:rPr>
          <w:spacing w:val="-7"/>
        </w:rPr>
        <w:t xml:space="preserve"> </w:t>
      </w:r>
      <w:r>
        <w:rPr>
          <w:spacing w:val="-2"/>
        </w:rPr>
        <w:t>facilite</w:t>
      </w:r>
      <w:r>
        <w:rPr>
          <w:spacing w:val="-4"/>
        </w:rPr>
        <w:t xml:space="preserve"> </w:t>
      </w:r>
      <w:r>
        <w:rPr>
          <w:spacing w:val="-2"/>
        </w:rPr>
        <w:t>su comprensión y</w:t>
      </w:r>
      <w:r>
        <w:rPr>
          <w:spacing w:val="-8"/>
        </w:rPr>
        <w:t xml:space="preserve"> </w:t>
      </w:r>
      <w:r>
        <w:rPr>
          <w:spacing w:val="-2"/>
        </w:rPr>
        <w:t>demuestre</w:t>
      </w:r>
      <w:r>
        <w:rPr>
          <w:spacing w:val="-4"/>
        </w:rPr>
        <w:t xml:space="preserve"> </w:t>
      </w:r>
      <w:r>
        <w:rPr>
          <w:spacing w:val="-2"/>
        </w:rPr>
        <w:t>la</w:t>
      </w:r>
      <w:r>
        <w:rPr>
          <w:spacing w:val="-7"/>
        </w:rPr>
        <w:t xml:space="preserve"> </w:t>
      </w:r>
      <w:r>
        <w:rPr>
          <w:spacing w:val="-2"/>
        </w:rPr>
        <w:t>coherencia general</w:t>
      </w:r>
      <w:r>
        <w:rPr>
          <w:spacing w:val="-4"/>
        </w:rPr>
        <w:t xml:space="preserve"> </w:t>
      </w:r>
      <w:r>
        <w:rPr>
          <w:spacing w:val="-2"/>
        </w:rPr>
        <w:t>entre</w:t>
      </w:r>
      <w:r>
        <w:rPr>
          <w:spacing w:val="-7"/>
        </w:rPr>
        <w:t xml:space="preserve"> </w:t>
      </w:r>
      <w:r>
        <w:rPr>
          <w:spacing w:val="-2"/>
        </w:rPr>
        <w:t>los</w:t>
      </w:r>
      <w:r>
        <w:rPr>
          <w:spacing w:val="-7"/>
        </w:rPr>
        <w:t xml:space="preserve"> </w:t>
      </w:r>
      <w:r>
        <w:rPr>
          <w:spacing w:val="-2"/>
        </w:rPr>
        <w:t>siguientes aspectos:</w:t>
      </w:r>
    </w:p>
    <w:p w14:paraId="3C4442E1" w14:textId="3101CE0C" w:rsidR="00E9542C" w:rsidRDefault="00970110" w:rsidP="00040E8C">
      <w:pPr>
        <w:pStyle w:val="Prrafodelista"/>
        <w:numPr>
          <w:ilvl w:val="0"/>
          <w:numId w:val="46"/>
        </w:numPr>
      </w:pPr>
      <w:r>
        <w:t xml:space="preserve">Explicitación y objetividad de la </w:t>
      </w:r>
      <w:r w:rsidRPr="00040E8C">
        <w:rPr>
          <w:b/>
          <w:bCs/>
        </w:rPr>
        <w:t>justificación y necesidad de realización del proyecto</w:t>
      </w:r>
      <w:r>
        <w:t xml:space="preserve"> en el ámbito municipal.</w:t>
      </w:r>
    </w:p>
    <w:p w14:paraId="21C69073" w14:textId="77777777" w:rsidR="00E9542C" w:rsidRDefault="00970110" w:rsidP="00040E8C">
      <w:pPr>
        <w:pStyle w:val="Prrafodelista"/>
        <w:numPr>
          <w:ilvl w:val="0"/>
          <w:numId w:val="46"/>
        </w:numPr>
      </w:pPr>
      <w:r>
        <w:t xml:space="preserve">La </w:t>
      </w:r>
      <w:r w:rsidRPr="00040E8C">
        <w:rPr>
          <w:b/>
          <w:bCs/>
        </w:rPr>
        <w:t>definición de objetivos de inclusión específicos</w:t>
      </w:r>
      <w:r>
        <w:t>, teniendo en cuenta las características del proyecto y de los colectivos participantes.</w:t>
      </w:r>
    </w:p>
    <w:p w14:paraId="59A05608" w14:textId="77777777" w:rsidR="00E9542C" w:rsidRDefault="00970110" w:rsidP="00040E8C">
      <w:pPr>
        <w:pStyle w:val="Prrafodelista"/>
        <w:numPr>
          <w:ilvl w:val="0"/>
          <w:numId w:val="46"/>
        </w:numPr>
      </w:pPr>
      <w:r>
        <w:t xml:space="preserve">La </w:t>
      </w:r>
      <w:r w:rsidRPr="00040E8C">
        <w:rPr>
          <w:b/>
          <w:bCs/>
        </w:rPr>
        <w:t>relación entre el diseño del proyecto y los objetivos de la convocatoria</w:t>
      </w:r>
      <w:r>
        <w:t>: descripción</w:t>
      </w:r>
      <w:r w:rsidRPr="00040E8C">
        <w:rPr>
          <w:spacing w:val="-9"/>
        </w:rPr>
        <w:t xml:space="preserve"> </w:t>
      </w:r>
      <w:r>
        <w:t>de</w:t>
      </w:r>
      <w:r w:rsidRPr="00040E8C">
        <w:rPr>
          <w:spacing w:val="-13"/>
        </w:rPr>
        <w:t xml:space="preserve"> </w:t>
      </w:r>
      <w:r>
        <w:t>los</w:t>
      </w:r>
      <w:r w:rsidRPr="00040E8C">
        <w:rPr>
          <w:spacing w:val="-10"/>
        </w:rPr>
        <w:t xml:space="preserve"> </w:t>
      </w:r>
      <w:r>
        <w:t>ajustes</w:t>
      </w:r>
      <w:r w:rsidRPr="00040E8C">
        <w:rPr>
          <w:spacing w:val="-8"/>
        </w:rPr>
        <w:t xml:space="preserve"> </w:t>
      </w:r>
      <w:r>
        <w:t>realizados</w:t>
      </w:r>
      <w:r w:rsidRPr="00040E8C">
        <w:rPr>
          <w:spacing w:val="-12"/>
        </w:rPr>
        <w:t xml:space="preserve"> </w:t>
      </w:r>
      <w:r>
        <w:t>en</w:t>
      </w:r>
      <w:r w:rsidRPr="00040E8C">
        <w:rPr>
          <w:spacing w:val="-9"/>
        </w:rPr>
        <w:t xml:space="preserve"> </w:t>
      </w:r>
      <w:r>
        <w:t>la</w:t>
      </w:r>
      <w:r w:rsidRPr="00040E8C">
        <w:rPr>
          <w:spacing w:val="-10"/>
        </w:rPr>
        <w:t xml:space="preserve"> </w:t>
      </w:r>
      <w:r>
        <w:t>metodología</w:t>
      </w:r>
      <w:r w:rsidRPr="00040E8C">
        <w:rPr>
          <w:spacing w:val="-7"/>
        </w:rPr>
        <w:t xml:space="preserve"> </w:t>
      </w:r>
      <w:r>
        <w:t>de</w:t>
      </w:r>
      <w:r w:rsidRPr="00040E8C">
        <w:rPr>
          <w:spacing w:val="-10"/>
        </w:rPr>
        <w:t xml:space="preserve"> </w:t>
      </w:r>
      <w:r>
        <w:t>la</w:t>
      </w:r>
      <w:r w:rsidRPr="00040E8C">
        <w:rPr>
          <w:spacing w:val="-12"/>
        </w:rPr>
        <w:t xml:space="preserve"> </w:t>
      </w:r>
      <w:r>
        <w:t>actividad</w:t>
      </w:r>
      <w:r w:rsidRPr="00040E8C">
        <w:rPr>
          <w:spacing w:val="-11"/>
        </w:rPr>
        <w:t xml:space="preserve"> </w:t>
      </w:r>
      <w:r>
        <w:t>deportiva y los mecanismos de apoyo previstos para cumplir os objetivos de inclusión.</w:t>
      </w:r>
    </w:p>
    <w:p w14:paraId="310FB1A7" w14:textId="1B298355" w:rsidR="006E47EE" w:rsidRPr="003B22EE" w:rsidRDefault="00970110" w:rsidP="00040E8C">
      <w:pPr>
        <w:pStyle w:val="Prrafodelista"/>
        <w:numPr>
          <w:ilvl w:val="0"/>
          <w:numId w:val="46"/>
        </w:numPr>
      </w:pPr>
      <w:r>
        <w:t xml:space="preserve">La </w:t>
      </w:r>
      <w:r w:rsidRPr="00040E8C">
        <w:rPr>
          <w:b/>
          <w:bCs/>
        </w:rPr>
        <w:t>planificación y</w:t>
      </w:r>
      <w:r w:rsidRPr="00040E8C">
        <w:rPr>
          <w:b/>
          <w:bCs/>
          <w:spacing w:val="-2"/>
        </w:rPr>
        <w:t xml:space="preserve"> </w:t>
      </w:r>
      <w:r w:rsidRPr="00040E8C">
        <w:rPr>
          <w:b/>
          <w:bCs/>
        </w:rPr>
        <w:t>temporalidad</w:t>
      </w:r>
      <w:r>
        <w:t>.</w:t>
      </w:r>
      <w:r w:rsidRPr="00040E8C">
        <w:rPr>
          <w:spacing w:val="-2"/>
        </w:rPr>
        <w:t xml:space="preserve"> </w:t>
      </w:r>
      <w:r>
        <w:t>Se</w:t>
      </w:r>
      <w:r w:rsidRPr="00040E8C">
        <w:rPr>
          <w:spacing w:val="-2"/>
        </w:rPr>
        <w:t xml:space="preserve"> </w:t>
      </w:r>
      <w:r>
        <w:t>valorará</w:t>
      </w:r>
      <w:r w:rsidRPr="00040E8C">
        <w:rPr>
          <w:spacing w:val="-3"/>
        </w:rPr>
        <w:t xml:space="preserve"> </w:t>
      </w:r>
      <w:r>
        <w:t>positivamente la</w:t>
      </w:r>
      <w:r w:rsidRPr="00040E8C">
        <w:rPr>
          <w:spacing w:val="-2"/>
        </w:rPr>
        <w:t xml:space="preserve"> </w:t>
      </w:r>
      <w:r>
        <w:t>sostenibilidad</w:t>
      </w:r>
      <w:r w:rsidRPr="00040E8C">
        <w:rPr>
          <w:spacing w:val="-2"/>
        </w:rPr>
        <w:t xml:space="preserve"> </w:t>
      </w:r>
      <w:r>
        <w:t xml:space="preserve">del proyecto en base al desarrollo de las actividades a lo largo del período de la </w:t>
      </w:r>
      <w:r w:rsidRPr="00040E8C">
        <w:rPr>
          <w:spacing w:val="-2"/>
        </w:rPr>
        <w:t>convocatoria.</w:t>
      </w:r>
    </w:p>
    <w:p w14:paraId="6D75F2AB" w14:textId="77777777" w:rsidR="00E9542C" w:rsidRDefault="00970110" w:rsidP="00040E8C">
      <w:pPr>
        <w:pStyle w:val="Prrafodelista"/>
        <w:numPr>
          <w:ilvl w:val="0"/>
          <w:numId w:val="46"/>
        </w:numPr>
      </w:pPr>
      <w:r w:rsidRPr="00040E8C">
        <w:rPr>
          <w:b/>
          <w:bCs/>
        </w:rPr>
        <w:t>Principales resultados esperados e indicadores</w:t>
      </w:r>
      <w:r>
        <w:t>, siendo su explicación clara y coherente con la definición de los objetivos, la tipología del proyecto y los colectivos participantes.</w:t>
      </w:r>
    </w:p>
    <w:p w14:paraId="60EB7D95" w14:textId="77777777" w:rsidR="00E9542C" w:rsidRPr="00040E8C" w:rsidRDefault="00970110" w:rsidP="00040E8C">
      <w:pPr>
        <w:pStyle w:val="Prrafodelista"/>
        <w:numPr>
          <w:ilvl w:val="0"/>
          <w:numId w:val="46"/>
        </w:numPr>
        <w:rPr>
          <w:b/>
          <w:bCs/>
        </w:rPr>
      </w:pPr>
      <w:r w:rsidRPr="00B14FAB">
        <w:t>Claridad</w:t>
      </w:r>
      <w:r w:rsidRPr="00040E8C">
        <w:rPr>
          <w:spacing w:val="-5"/>
        </w:rPr>
        <w:t xml:space="preserve"> </w:t>
      </w:r>
      <w:r w:rsidRPr="00B14FAB">
        <w:t>en el</w:t>
      </w:r>
      <w:r w:rsidRPr="00040E8C">
        <w:rPr>
          <w:spacing w:val="-3"/>
        </w:rPr>
        <w:t xml:space="preserve"> </w:t>
      </w:r>
      <w:r w:rsidRPr="00B14FAB">
        <w:t>desarrollo</w:t>
      </w:r>
      <w:r w:rsidRPr="00040E8C">
        <w:rPr>
          <w:spacing w:val="-3"/>
        </w:rPr>
        <w:t xml:space="preserve"> </w:t>
      </w:r>
      <w:r w:rsidRPr="00B14FAB">
        <w:t>y</w:t>
      </w:r>
      <w:r w:rsidRPr="00040E8C">
        <w:rPr>
          <w:spacing w:val="-3"/>
        </w:rPr>
        <w:t xml:space="preserve"> </w:t>
      </w:r>
      <w:r w:rsidRPr="00B14FAB">
        <w:t>descripción</w:t>
      </w:r>
      <w:r w:rsidRPr="00040E8C">
        <w:rPr>
          <w:spacing w:val="-2"/>
        </w:rPr>
        <w:t xml:space="preserve"> </w:t>
      </w:r>
      <w:r w:rsidRPr="00B14FAB">
        <w:t>de</w:t>
      </w:r>
      <w:r w:rsidRPr="00040E8C">
        <w:rPr>
          <w:spacing w:val="-2"/>
        </w:rPr>
        <w:t xml:space="preserve"> contenidos.</w:t>
      </w:r>
    </w:p>
    <w:p w14:paraId="4EC0F4F8" w14:textId="245C5646" w:rsidR="007F5BC4" w:rsidRPr="00040E8C" w:rsidRDefault="007F5BC4" w:rsidP="00040E8C">
      <w:pPr>
        <w:pStyle w:val="Prrafodelista"/>
        <w:numPr>
          <w:ilvl w:val="0"/>
          <w:numId w:val="46"/>
        </w:numPr>
        <w:rPr>
          <w:b/>
          <w:bCs/>
        </w:rPr>
      </w:pPr>
      <w:r w:rsidRPr="00040E8C">
        <w:rPr>
          <w:spacing w:val="-2"/>
        </w:rPr>
        <w:t>S</w:t>
      </w:r>
      <w:r w:rsidR="00A40DDA" w:rsidRPr="00040E8C">
        <w:rPr>
          <w:spacing w:val="-2"/>
        </w:rPr>
        <w:t>i</w:t>
      </w:r>
      <w:r w:rsidRPr="00040E8C">
        <w:rPr>
          <w:spacing w:val="-2"/>
        </w:rPr>
        <w:t xml:space="preserve"> el proyecto presentado </w:t>
      </w:r>
      <w:r w:rsidR="006E4E41" w:rsidRPr="00040E8C">
        <w:rPr>
          <w:spacing w:val="-2"/>
        </w:rPr>
        <w:t xml:space="preserve">fue desarrollado convocatoria anterior, se considerarán </w:t>
      </w:r>
      <w:r w:rsidR="00FA395F" w:rsidRPr="00040E8C">
        <w:rPr>
          <w:spacing w:val="-2"/>
        </w:rPr>
        <w:t xml:space="preserve">para su puntuación, </w:t>
      </w:r>
      <w:r w:rsidR="006E4E41" w:rsidRPr="00040E8C">
        <w:rPr>
          <w:spacing w:val="-2"/>
        </w:rPr>
        <w:t>las evaluaciones recogidas durante las labores de supervisión realizadas por la secretaría técnica.</w:t>
      </w:r>
    </w:p>
    <w:p w14:paraId="3DB8A3DE" w14:textId="77777777" w:rsidR="00970110" w:rsidRDefault="00970110" w:rsidP="00040E8C"/>
    <w:p w14:paraId="6C10FD7F" w14:textId="2E3E5FB3" w:rsidR="00E9542C" w:rsidRDefault="00970110" w:rsidP="00B14FAB">
      <w:pPr>
        <w:pStyle w:val="Ttulo4"/>
        <w:numPr>
          <w:ilvl w:val="0"/>
          <w:numId w:val="34"/>
        </w:numPr>
        <w:tabs>
          <w:tab w:val="left" w:pos="833"/>
        </w:tabs>
        <w:spacing w:line="300" w:lineRule="exact"/>
        <w:rPr>
          <w:color w:val="2D5294"/>
        </w:rPr>
      </w:pPr>
      <w:r>
        <w:rPr>
          <w:color w:val="2D5294"/>
          <w:spacing w:val="-2"/>
        </w:rPr>
        <w:t>Viabilidad</w:t>
      </w:r>
      <w:r>
        <w:rPr>
          <w:color w:val="2D5294"/>
          <w:spacing w:val="-4"/>
        </w:rPr>
        <w:t xml:space="preserve"> </w:t>
      </w:r>
      <w:r>
        <w:rPr>
          <w:color w:val="2D5294"/>
          <w:spacing w:val="-2"/>
        </w:rPr>
        <w:t>económica (hasta</w:t>
      </w:r>
      <w:r>
        <w:rPr>
          <w:color w:val="2D5294"/>
          <w:spacing w:val="-3"/>
        </w:rPr>
        <w:t xml:space="preserve"> </w:t>
      </w:r>
      <w:r>
        <w:rPr>
          <w:color w:val="2D5294"/>
          <w:spacing w:val="-2"/>
        </w:rPr>
        <w:t>2</w:t>
      </w:r>
      <w:r w:rsidR="006120BB">
        <w:rPr>
          <w:color w:val="2D5294"/>
          <w:spacing w:val="-2"/>
        </w:rPr>
        <w:t>5</w:t>
      </w:r>
      <w:r>
        <w:rPr>
          <w:color w:val="2D5294"/>
          <w:spacing w:val="-2"/>
        </w:rPr>
        <w:t xml:space="preserve"> puntos)</w:t>
      </w:r>
    </w:p>
    <w:p w14:paraId="62D9EEA4" w14:textId="23FABD31" w:rsidR="00E9542C" w:rsidRPr="00B14FAB" w:rsidRDefault="003B22EE" w:rsidP="00B14FAB">
      <w:r w:rsidRPr="00B14FAB">
        <w:t>En</w:t>
      </w:r>
      <w:r w:rsidRPr="00B14FAB">
        <w:rPr>
          <w:spacing w:val="-16"/>
        </w:rPr>
        <w:t xml:space="preserve"> </w:t>
      </w:r>
      <w:r w:rsidRPr="00B14FAB">
        <w:t>relación</w:t>
      </w:r>
      <w:r w:rsidRPr="00B14FAB">
        <w:rPr>
          <w:spacing w:val="-11"/>
        </w:rPr>
        <w:t xml:space="preserve"> </w:t>
      </w:r>
      <w:r w:rsidRPr="00B14FAB">
        <w:t>con</w:t>
      </w:r>
      <w:r w:rsidR="00970110" w:rsidRPr="00B14FAB">
        <w:rPr>
          <w:spacing w:val="-13"/>
        </w:rPr>
        <w:t xml:space="preserve"> </w:t>
      </w:r>
      <w:r w:rsidR="00970110" w:rsidRPr="00B14FAB">
        <w:t>la</w:t>
      </w:r>
      <w:r w:rsidR="00970110" w:rsidRPr="00B14FAB">
        <w:rPr>
          <w:spacing w:val="-12"/>
        </w:rPr>
        <w:t xml:space="preserve"> </w:t>
      </w:r>
      <w:r w:rsidR="00970110" w:rsidRPr="00B14FAB">
        <w:t>coherencia</w:t>
      </w:r>
      <w:r w:rsidR="00970110" w:rsidRPr="00B14FAB">
        <w:rPr>
          <w:spacing w:val="-13"/>
        </w:rPr>
        <w:t xml:space="preserve"> </w:t>
      </w:r>
      <w:r w:rsidR="00970110" w:rsidRPr="00B14FAB">
        <w:t>presupuestaria</w:t>
      </w:r>
      <w:r w:rsidR="00970110" w:rsidRPr="00B14FAB">
        <w:rPr>
          <w:spacing w:val="-12"/>
        </w:rPr>
        <w:t xml:space="preserve"> </w:t>
      </w:r>
      <w:r w:rsidR="00970110" w:rsidRPr="00B14FAB">
        <w:t>presentada</w:t>
      </w:r>
      <w:r w:rsidR="00970110" w:rsidRPr="00B14FAB">
        <w:rPr>
          <w:spacing w:val="-11"/>
        </w:rPr>
        <w:t xml:space="preserve"> </w:t>
      </w:r>
      <w:r w:rsidR="00970110" w:rsidRPr="00B14FAB">
        <w:t>en</w:t>
      </w:r>
      <w:r w:rsidR="00970110" w:rsidRPr="00B14FAB">
        <w:rPr>
          <w:spacing w:val="-14"/>
        </w:rPr>
        <w:t xml:space="preserve"> </w:t>
      </w:r>
      <w:r w:rsidR="00970110" w:rsidRPr="00B14FAB">
        <w:t>esta</w:t>
      </w:r>
      <w:r w:rsidR="00970110" w:rsidRPr="00B14FAB">
        <w:rPr>
          <w:spacing w:val="-12"/>
        </w:rPr>
        <w:t xml:space="preserve"> </w:t>
      </w:r>
      <w:r w:rsidR="00970110" w:rsidRPr="00B14FAB">
        <w:t>solicitud</w:t>
      </w:r>
      <w:r w:rsidR="00970110" w:rsidRPr="00B14FAB">
        <w:rPr>
          <w:spacing w:val="-10"/>
        </w:rPr>
        <w:t xml:space="preserve"> </w:t>
      </w:r>
      <w:r w:rsidR="00970110" w:rsidRPr="00B14FAB">
        <w:t>se</w:t>
      </w:r>
      <w:r w:rsidR="00970110" w:rsidRPr="00B14FAB">
        <w:rPr>
          <w:spacing w:val="-12"/>
        </w:rPr>
        <w:t xml:space="preserve"> </w:t>
      </w:r>
      <w:r w:rsidR="00970110" w:rsidRPr="00B14FAB">
        <w:rPr>
          <w:spacing w:val="-2"/>
        </w:rPr>
        <w:t>valorará:</w:t>
      </w:r>
    </w:p>
    <w:p w14:paraId="5DA4ED02" w14:textId="0484776D" w:rsidR="00E9542C" w:rsidRPr="00B14FAB" w:rsidRDefault="00970110" w:rsidP="00B14FAB">
      <w:pPr>
        <w:pStyle w:val="Prrafodelista"/>
        <w:numPr>
          <w:ilvl w:val="3"/>
          <w:numId w:val="24"/>
        </w:numPr>
        <w:tabs>
          <w:tab w:val="left" w:pos="921"/>
        </w:tabs>
        <w:spacing w:before="121"/>
        <w:ind w:left="921" w:right="245"/>
        <w:jc w:val="left"/>
      </w:pPr>
      <w:r w:rsidRPr="00B14FAB">
        <w:t>El</w:t>
      </w:r>
      <w:r w:rsidRPr="00B14FAB">
        <w:rPr>
          <w:spacing w:val="-9"/>
        </w:rPr>
        <w:t xml:space="preserve"> </w:t>
      </w:r>
      <w:r w:rsidRPr="00B14FAB">
        <w:t>nivel</w:t>
      </w:r>
      <w:r w:rsidRPr="00B14FAB">
        <w:rPr>
          <w:spacing w:val="-6"/>
        </w:rPr>
        <w:t xml:space="preserve"> </w:t>
      </w:r>
      <w:r w:rsidRPr="00B14FAB">
        <w:t>de</w:t>
      </w:r>
      <w:r w:rsidRPr="00B14FAB">
        <w:rPr>
          <w:spacing w:val="-8"/>
        </w:rPr>
        <w:t xml:space="preserve"> </w:t>
      </w:r>
      <w:r w:rsidRPr="00B14FAB">
        <w:t>detalle</w:t>
      </w:r>
      <w:r w:rsidR="006E0A3E" w:rsidRPr="00B14FAB">
        <w:rPr>
          <w:spacing w:val="-7"/>
        </w:rPr>
        <w:t>, l</w:t>
      </w:r>
      <w:r w:rsidR="006E0A3E" w:rsidRPr="00B14FAB">
        <w:t>a claridad y especificidad del presupuesto, que permita verificar que los conceptos de gasto incluidos son subvencionables</w:t>
      </w:r>
      <w:r w:rsidRPr="00B14FAB">
        <w:t>.</w:t>
      </w:r>
    </w:p>
    <w:p w14:paraId="5813E3BD" w14:textId="77777777" w:rsidR="006E0A3E" w:rsidRPr="00B14FAB" w:rsidRDefault="006E0A3E" w:rsidP="00B14FAB">
      <w:pPr>
        <w:pStyle w:val="Prrafodelista"/>
        <w:numPr>
          <w:ilvl w:val="3"/>
          <w:numId w:val="24"/>
        </w:numPr>
        <w:tabs>
          <w:tab w:val="left" w:pos="921"/>
        </w:tabs>
        <w:spacing w:before="117" w:line="242" w:lineRule="auto"/>
        <w:ind w:left="921" w:right="230"/>
        <w:jc w:val="left"/>
      </w:pPr>
      <w:r w:rsidRPr="00B14FAB">
        <w:t>La correspondencia entre los gastos presupuestados y las actividades propuestas, así como la pertinencia del coste asignado a cada una</w:t>
      </w:r>
      <w:r w:rsidR="00970110" w:rsidRPr="00B14FAB">
        <w:t>.</w:t>
      </w:r>
    </w:p>
    <w:p w14:paraId="54D7DF2C" w14:textId="4CB6AA4C" w:rsidR="00650E48" w:rsidRDefault="006E0A3E" w:rsidP="00B14FAB">
      <w:pPr>
        <w:pStyle w:val="Prrafodelista"/>
        <w:numPr>
          <w:ilvl w:val="3"/>
          <w:numId w:val="24"/>
        </w:numPr>
        <w:tabs>
          <w:tab w:val="left" w:pos="921"/>
        </w:tabs>
        <w:spacing w:before="117" w:line="242" w:lineRule="auto"/>
        <w:ind w:left="921" w:right="230"/>
        <w:jc w:val="left"/>
        <w:rPr>
          <w:szCs w:val="24"/>
        </w:rPr>
      </w:pPr>
      <w:r w:rsidRPr="00B14FAB">
        <w:rPr>
          <w:szCs w:val="24"/>
        </w:rPr>
        <w:t>La relación lógica y justificada entre los gastos presentados y el proyecto en su conjunto.</w:t>
      </w:r>
    </w:p>
    <w:p w14:paraId="2E7D50AA" w14:textId="77777777" w:rsidR="00B14FAB" w:rsidRPr="00B14FAB" w:rsidRDefault="00B14FAB" w:rsidP="00B14FAB">
      <w:pPr>
        <w:pStyle w:val="Prrafodelista"/>
        <w:tabs>
          <w:tab w:val="left" w:pos="921"/>
        </w:tabs>
        <w:spacing w:before="117" w:line="242" w:lineRule="auto"/>
        <w:ind w:right="230" w:firstLine="0"/>
        <w:jc w:val="left"/>
        <w:rPr>
          <w:szCs w:val="24"/>
        </w:rPr>
      </w:pPr>
    </w:p>
    <w:p w14:paraId="176A5EA6" w14:textId="77777777" w:rsidR="00E9542C" w:rsidRDefault="00970110" w:rsidP="00B14FAB">
      <w:pPr>
        <w:pStyle w:val="Ttulo4"/>
        <w:numPr>
          <w:ilvl w:val="0"/>
          <w:numId w:val="34"/>
        </w:numPr>
        <w:tabs>
          <w:tab w:val="left" w:pos="932"/>
        </w:tabs>
        <w:spacing w:before="1"/>
        <w:ind w:right="698"/>
        <w:rPr>
          <w:i/>
          <w:color w:val="2D5294"/>
        </w:rPr>
      </w:pPr>
      <w:r>
        <w:rPr>
          <w:color w:val="2D5294"/>
        </w:rPr>
        <w:t>Comunicación</w:t>
      </w:r>
      <w:r>
        <w:rPr>
          <w:color w:val="2D5294"/>
          <w:spacing w:val="-6"/>
        </w:rPr>
        <w:t xml:space="preserve"> </w:t>
      </w:r>
      <w:r>
        <w:rPr>
          <w:color w:val="2D5294"/>
        </w:rPr>
        <w:t>y</w:t>
      </w:r>
      <w:r>
        <w:rPr>
          <w:color w:val="2D5294"/>
          <w:spacing w:val="-1"/>
        </w:rPr>
        <w:t xml:space="preserve"> </w:t>
      </w:r>
      <w:r>
        <w:rPr>
          <w:color w:val="2D5294"/>
        </w:rPr>
        <w:t>coordinación</w:t>
      </w:r>
      <w:r>
        <w:rPr>
          <w:color w:val="2D5294"/>
          <w:spacing w:val="-4"/>
        </w:rPr>
        <w:t xml:space="preserve"> </w:t>
      </w:r>
      <w:r>
        <w:rPr>
          <w:color w:val="2D5294"/>
        </w:rPr>
        <w:t>con</w:t>
      </w:r>
      <w:r>
        <w:rPr>
          <w:color w:val="2D5294"/>
          <w:spacing w:val="-2"/>
        </w:rPr>
        <w:t xml:space="preserve"> </w:t>
      </w:r>
      <w:r>
        <w:rPr>
          <w:color w:val="2D5294"/>
        </w:rPr>
        <w:t>las</w:t>
      </w:r>
      <w:r>
        <w:rPr>
          <w:color w:val="2D5294"/>
          <w:spacing w:val="-1"/>
        </w:rPr>
        <w:t xml:space="preserve"> </w:t>
      </w:r>
      <w:r>
        <w:rPr>
          <w:color w:val="2D5294"/>
        </w:rPr>
        <w:t>entidades</w:t>
      </w:r>
      <w:r>
        <w:rPr>
          <w:color w:val="2D5294"/>
          <w:spacing w:val="-3"/>
        </w:rPr>
        <w:t xml:space="preserve"> </w:t>
      </w:r>
      <w:r>
        <w:rPr>
          <w:color w:val="2D5294"/>
        </w:rPr>
        <w:t>colaboradoras para el desarrollo del proyecto (hasta 10 puntos)</w:t>
      </w:r>
    </w:p>
    <w:p w14:paraId="66BDB548" w14:textId="77777777" w:rsidR="00E9542C" w:rsidRDefault="00970110" w:rsidP="00B14FAB">
      <w:r>
        <w:t>Se</w:t>
      </w:r>
      <w:r>
        <w:rPr>
          <w:spacing w:val="-14"/>
        </w:rPr>
        <w:t xml:space="preserve"> </w:t>
      </w:r>
      <w:r>
        <w:t>valorará</w:t>
      </w:r>
      <w:r>
        <w:rPr>
          <w:spacing w:val="-14"/>
        </w:rPr>
        <w:t xml:space="preserve"> </w:t>
      </w:r>
      <w:r>
        <w:t>la</w:t>
      </w:r>
      <w:r>
        <w:rPr>
          <w:spacing w:val="-16"/>
        </w:rPr>
        <w:t xml:space="preserve"> </w:t>
      </w:r>
      <w:r w:rsidRPr="00B14FAB">
        <w:rPr>
          <w:b/>
          <w:bCs/>
        </w:rPr>
        <w:t>descripción</w:t>
      </w:r>
      <w:r w:rsidRPr="00B14FAB">
        <w:rPr>
          <w:b/>
          <w:bCs/>
          <w:spacing w:val="-13"/>
        </w:rPr>
        <w:t xml:space="preserve"> </w:t>
      </w:r>
      <w:r w:rsidRPr="00B14FAB">
        <w:rPr>
          <w:b/>
          <w:bCs/>
        </w:rPr>
        <w:t>de</w:t>
      </w:r>
      <w:r w:rsidRPr="00B14FAB">
        <w:rPr>
          <w:b/>
          <w:bCs/>
          <w:spacing w:val="-14"/>
        </w:rPr>
        <w:t xml:space="preserve"> </w:t>
      </w:r>
      <w:r w:rsidRPr="00B14FAB">
        <w:rPr>
          <w:b/>
          <w:bCs/>
        </w:rPr>
        <w:t>los</w:t>
      </w:r>
      <w:r w:rsidRPr="00B14FAB">
        <w:rPr>
          <w:b/>
          <w:bCs/>
          <w:spacing w:val="-14"/>
        </w:rPr>
        <w:t xml:space="preserve"> </w:t>
      </w:r>
      <w:r w:rsidRPr="00B14FAB">
        <w:rPr>
          <w:b/>
          <w:bCs/>
        </w:rPr>
        <w:t>procedimientos</w:t>
      </w:r>
      <w:r w:rsidRPr="00B14FAB">
        <w:rPr>
          <w:b/>
          <w:bCs/>
          <w:spacing w:val="-13"/>
        </w:rPr>
        <w:t xml:space="preserve"> </w:t>
      </w:r>
      <w:r w:rsidRPr="00B14FAB">
        <w:rPr>
          <w:b/>
          <w:bCs/>
        </w:rPr>
        <w:t>de</w:t>
      </w:r>
      <w:r w:rsidRPr="00B14FAB">
        <w:rPr>
          <w:b/>
          <w:bCs/>
          <w:spacing w:val="-14"/>
        </w:rPr>
        <w:t xml:space="preserve"> </w:t>
      </w:r>
      <w:r w:rsidRPr="00B14FAB">
        <w:rPr>
          <w:b/>
          <w:bCs/>
        </w:rPr>
        <w:t>coordinación</w:t>
      </w:r>
      <w:r w:rsidRPr="00B14FAB">
        <w:rPr>
          <w:b/>
          <w:bCs/>
          <w:spacing w:val="-13"/>
        </w:rPr>
        <w:t xml:space="preserve"> </w:t>
      </w:r>
      <w:r w:rsidRPr="00B14FAB">
        <w:rPr>
          <w:b/>
          <w:bCs/>
        </w:rPr>
        <w:t>y</w:t>
      </w:r>
      <w:r w:rsidRPr="00B14FAB">
        <w:rPr>
          <w:b/>
          <w:bCs/>
          <w:spacing w:val="-14"/>
        </w:rPr>
        <w:t xml:space="preserve"> </w:t>
      </w:r>
      <w:r w:rsidRPr="00B14FAB">
        <w:rPr>
          <w:b/>
          <w:bCs/>
        </w:rPr>
        <w:t>comunicación</w:t>
      </w:r>
      <w:r w:rsidRPr="00B14FAB">
        <w:rPr>
          <w:b/>
          <w:bCs/>
          <w:spacing w:val="-14"/>
        </w:rPr>
        <w:t xml:space="preserve"> </w:t>
      </w:r>
      <w:r w:rsidRPr="00B14FAB">
        <w:rPr>
          <w:b/>
          <w:bCs/>
        </w:rPr>
        <w:t>con</w:t>
      </w:r>
      <w:r w:rsidRPr="00B14FAB">
        <w:rPr>
          <w:b/>
          <w:bCs/>
          <w:spacing w:val="-13"/>
        </w:rPr>
        <w:t xml:space="preserve"> </w:t>
      </w:r>
      <w:r w:rsidRPr="00B14FAB">
        <w:rPr>
          <w:b/>
          <w:bCs/>
        </w:rPr>
        <w:t>las entidades colaboradoras</w:t>
      </w:r>
      <w:r>
        <w:t>, que permitan identificar al menos:</w:t>
      </w:r>
    </w:p>
    <w:p w14:paraId="16E08717" w14:textId="77777777" w:rsidR="00E9542C" w:rsidRDefault="00970110" w:rsidP="00B14FAB">
      <w:pPr>
        <w:pStyle w:val="Prrafodelista"/>
        <w:numPr>
          <w:ilvl w:val="3"/>
          <w:numId w:val="24"/>
        </w:numPr>
        <w:tabs>
          <w:tab w:val="left" w:pos="984"/>
        </w:tabs>
        <w:spacing w:before="122"/>
        <w:ind w:left="984" w:hanging="358"/>
        <w:jc w:val="left"/>
      </w:pPr>
      <w:r>
        <w:lastRenderedPageBreak/>
        <w:t>Participación</w:t>
      </w:r>
      <w:r>
        <w:rPr>
          <w:spacing w:val="-14"/>
        </w:rPr>
        <w:t xml:space="preserve"> </w:t>
      </w:r>
      <w:r>
        <w:t>en</w:t>
      </w:r>
      <w:r>
        <w:rPr>
          <w:spacing w:val="-13"/>
        </w:rPr>
        <w:t xml:space="preserve"> </w:t>
      </w:r>
      <w:r>
        <w:t>el</w:t>
      </w:r>
      <w:r>
        <w:rPr>
          <w:spacing w:val="-14"/>
        </w:rPr>
        <w:t xml:space="preserve"> </w:t>
      </w:r>
      <w:r>
        <w:t>diseño</w:t>
      </w:r>
      <w:r>
        <w:rPr>
          <w:spacing w:val="-11"/>
        </w:rPr>
        <w:t xml:space="preserve"> </w:t>
      </w:r>
      <w:r>
        <w:t>del</w:t>
      </w:r>
      <w:r>
        <w:rPr>
          <w:spacing w:val="-13"/>
        </w:rPr>
        <w:t xml:space="preserve"> </w:t>
      </w:r>
      <w:r>
        <w:rPr>
          <w:spacing w:val="-2"/>
        </w:rPr>
        <w:t>proyecto.</w:t>
      </w:r>
    </w:p>
    <w:p w14:paraId="3EAB4177" w14:textId="77777777" w:rsidR="00E9542C" w:rsidRDefault="00970110" w:rsidP="00B14FAB">
      <w:pPr>
        <w:pStyle w:val="Prrafodelista"/>
        <w:numPr>
          <w:ilvl w:val="3"/>
          <w:numId w:val="24"/>
        </w:numPr>
        <w:tabs>
          <w:tab w:val="left" w:pos="984"/>
        </w:tabs>
        <w:spacing w:before="81"/>
        <w:ind w:left="984" w:hanging="358"/>
        <w:jc w:val="left"/>
      </w:pPr>
      <w:r>
        <w:rPr>
          <w:spacing w:val="-2"/>
        </w:rPr>
        <w:t>Sistema</w:t>
      </w:r>
      <w:r>
        <w:rPr>
          <w:spacing w:val="-8"/>
        </w:rPr>
        <w:t xml:space="preserve"> </w:t>
      </w:r>
      <w:r>
        <w:rPr>
          <w:spacing w:val="-2"/>
        </w:rPr>
        <w:t>de</w:t>
      </w:r>
      <w:r>
        <w:rPr>
          <w:spacing w:val="-6"/>
        </w:rPr>
        <w:t xml:space="preserve"> </w:t>
      </w:r>
      <w:r>
        <w:rPr>
          <w:spacing w:val="-2"/>
        </w:rPr>
        <w:t>derivación de</w:t>
      </w:r>
      <w:r>
        <w:rPr>
          <w:spacing w:val="-7"/>
        </w:rPr>
        <w:t xml:space="preserve"> </w:t>
      </w:r>
      <w:r>
        <w:rPr>
          <w:spacing w:val="-2"/>
        </w:rPr>
        <w:t>beneficiarios.</w:t>
      </w:r>
    </w:p>
    <w:p w14:paraId="4AFB5057" w14:textId="77777777" w:rsidR="00E9542C" w:rsidRDefault="00970110" w:rsidP="00B14FAB">
      <w:pPr>
        <w:pStyle w:val="Prrafodelista"/>
        <w:numPr>
          <w:ilvl w:val="3"/>
          <w:numId w:val="24"/>
        </w:numPr>
        <w:tabs>
          <w:tab w:val="left" w:pos="984"/>
        </w:tabs>
        <w:spacing w:before="78"/>
        <w:ind w:left="984" w:hanging="358"/>
        <w:jc w:val="left"/>
      </w:pPr>
      <w:r>
        <w:rPr>
          <w:spacing w:val="-2"/>
        </w:rPr>
        <w:t>Organización</w:t>
      </w:r>
      <w:r>
        <w:rPr>
          <w:spacing w:val="6"/>
        </w:rPr>
        <w:t xml:space="preserve"> </w:t>
      </w:r>
      <w:r>
        <w:rPr>
          <w:spacing w:val="-2"/>
        </w:rPr>
        <w:t>de</w:t>
      </w:r>
      <w:r>
        <w:rPr>
          <w:spacing w:val="-4"/>
        </w:rPr>
        <w:t xml:space="preserve"> </w:t>
      </w:r>
      <w:r>
        <w:rPr>
          <w:spacing w:val="-2"/>
        </w:rPr>
        <w:t>horarios,</w:t>
      </w:r>
      <w:r>
        <w:rPr>
          <w:spacing w:val="3"/>
        </w:rPr>
        <w:t xml:space="preserve"> </w:t>
      </w:r>
      <w:r>
        <w:rPr>
          <w:spacing w:val="-2"/>
        </w:rPr>
        <w:t xml:space="preserve">lugares, </w:t>
      </w:r>
      <w:r>
        <w:rPr>
          <w:spacing w:val="-4"/>
        </w:rPr>
        <w:t>etc.</w:t>
      </w:r>
    </w:p>
    <w:p w14:paraId="2645F8D7" w14:textId="77777777" w:rsidR="00E9542C" w:rsidRDefault="00970110" w:rsidP="00B14FAB">
      <w:pPr>
        <w:pStyle w:val="Prrafodelista"/>
        <w:numPr>
          <w:ilvl w:val="3"/>
          <w:numId w:val="24"/>
        </w:numPr>
        <w:tabs>
          <w:tab w:val="left" w:pos="984"/>
        </w:tabs>
        <w:spacing w:before="81"/>
        <w:ind w:left="984" w:hanging="358"/>
        <w:jc w:val="left"/>
      </w:pPr>
      <w:r>
        <w:rPr>
          <w:spacing w:val="-2"/>
        </w:rPr>
        <w:t>Monitorización</w:t>
      </w:r>
      <w:r>
        <w:rPr>
          <w:spacing w:val="-6"/>
        </w:rPr>
        <w:t xml:space="preserve"> </w:t>
      </w:r>
      <w:r>
        <w:rPr>
          <w:spacing w:val="-2"/>
        </w:rPr>
        <w:t>de</w:t>
      </w:r>
      <w:r>
        <w:rPr>
          <w:spacing w:val="-3"/>
        </w:rPr>
        <w:t xml:space="preserve"> </w:t>
      </w:r>
      <w:r>
        <w:rPr>
          <w:spacing w:val="-2"/>
        </w:rPr>
        <w:t>la</w:t>
      </w:r>
      <w:r>
        <w:rPr>
          <w:spacing w:val="-7"/>
        </w:rPr>
        <w:t xml:space="preserve"> </w:t>
      </w:r>
      <w:r>
        <w:rPr>
          <w:spacing w:val="-2"/>
        </w:rPr>
        <w:t>participación</w:t>
      </w:r>
      <w:r>
        <w:rPr>
          <w:spacing w:val="2"/>
        </w:rPr>
        <w:t xml:space="preserve"> </w:t>
      </w:r>
      <w:r>
        <w:rPr>
          <w:spacing w:val="-2"/>
        </w:rPr>
        <w:t>de</w:t>
      </w:r>
      <w:r>
        <w:t xml:space="preserve"> </w:t>
      </w:r>
      <w:r>
        <w:rPr>
          <w:spacing w:val="-2"/>
        </w:rPr>
        <w:t>los</w:t>
      </w:r>
      <w:r>
        <w:rPr>
          <w:spacing w:val="-3"/>
        </w:rPr>
        <w:t xml:space="preserve"> </w:t>
      </w:r>
      <w:r>
        <w:rPr>
          <w:spacing w:val="-2"/>
        </w:rPr>
        <w:t>beneficiarios</w:t>
      </w:r>
      <w:r>
        <w:t xml:space="preserve"> </w:t>
      </w:r>
      <w:r>
        <w:rPr>
          <w:spacing w:val="-2"/>
        </w:rPr>
        <w:t>en las</w:t>
      </w:r>
      <w:r>
        <w:rPr>
          <w:spacing w:val="-5"/>
        </w:rPr>
        <w:t xml:space="preserve"> </w:t>
      </w:r>
      <w:r>
        <w:rPr>
          <w:spacing w:val="-2"/>
        </w:rPr>
        <w:t>actividades.</w:t>
      </w:r>
    </w:p>
    <w:p w14:paraId="656824C6" w14:textId="77777777" w:rsidR="00E9542C" w:rsidRDefault="00970110" w:rsidP="00B14FAB">
      <w:pPr>
        <w:pStyle w:val="Prrafodelista"/>
        <w:numPr>
          <w:ilvl w:val="3"/>
          <w:numId w:val="24"/>
        </w:numPr>
        <w:tabs>
          <w:tab w:val="left" w:pos="984"/>
        </w:tabs>
        <w:spacing w:before="78"/>
        <w:ind w:left="984" w:right="210" w:hanging="358"/>
      </w:pPr>
      <w:r>
        <w:t>Implicación en la comunicación del proyecto, tanto en las acciones requeridas (base 8.4) como en otras adicionales con el fin de ampliar el alcance de la información y difusión de la evolución y resultados del proyecto.</w:t>
      </w:r>
    </w:p>
    <w:p w14:paraId="66D37CB2" w14:textId="77777777" w:rsidR="000C7948" w:rsidRDefault="000C7948" w:rsidP="007C3F56">
      <w:pPr>
        <w:tabs>
          <w:tab w:val="left" w:pos="984"/>
        </w:tabs>
        <w:spacing w:before="78"/>
        <w:ind w:right="210"/>
        <w:rPr>
          <w:highlight w:val="yellow"/>
        </w:rPr>
      </w:pPr>
    </w:p>
    <w:p w14:paraId="6757A382" w14:textId="77777777" w:rsidR="00E9542C" w:rsidRDefault="00970110" w:rsidP="004C7DF0">
      <w:pPr>
        <w:pStyle w:val="Ttulo1"/>
      </w:pPr>
      <w:bookmarkStart w:id="13" w:name="_Toc192590639"/>
      <w:r>
        <w:t>Solicitud:</w:t>
      </w:r>
      <w:r>
        <w:rPr>
          <w:spacing w:val="-17"/>
        </w:rPr>
        <w:t xml:space="preserve"> </w:t>
      </w:r>
      <w:r>
        <w:t>Plazo,</w:t>
      </w:r>
      <w:r>
        <w:rPr>
          <w:spacing w:val="-8"/>
        </w:rPr>
        <w:t xml:space="preserve"> </w:t>
      </w:r>
      <w:r>
        <w:t>documentación</w:t>
      </w:r>
      <w:r>
        <w:rPr>
          <w:spacing w:val="-12"/>
        </w:rPr>
        <w:t xml:space="preserve"> </w:t>
      </w:r>
      <w:r>
        <w:t>y</w:t>
      </w:r>
      <w:r>
        <w:rPr>
          <w:spacing w:val="-13"/>
        </w:rPr>
        <w:t xml:space="preserve"> </w:t>
      </w:r>
      <w:r>
        <w:rPr>
          <w:spacing w:val="-2"/>
        </w:rPr>
        <w:t>proceso</w:t>
      </w:r>
      <w:bookmarkEnd w:id="13"/>
    </w:p>
    <w:p w14:paraId="28289B6D" w14:textId="77777777" w:rsidR="00E9542C" w:rsidRDefault="00970110" w:rsidP="00B14FAB">
      <w:pPr>
        <w:pStyle w:val="Ttulo2"/>
        <w:numPr>
          <w:ilvl w:val="1"/>
          <w:numId w:val="24"/>
        </w:numPr>
        <w:tabs>
          <w:tab w:val="left" w:pos="643"/>
        </w:tabs>
        <w:spacing w:before="237"/>
        <w:ind w:left="643" w:hanging="441"/>
      </w:pPr>
      <w:bookmarkStart w:id="14" w:name="_Toc192590640"/>
      <w:r>
        <w:rPr>
          <w:color w:val="2D5294"/>
        </w:rPr>
        <w:t>Plazo</w:t>
      </w:r>
      <w:r>
        <w:rPr>
          <w:color w:val="2D5294"/>
          <w:spacing w:val="-15"/>
        </w:rPr>
        <w:t xml:space="preserve"> </w:t>
      </w:r>
      <w:r>
        <w:rPr>
          <w:color w:val="2D5294"/>
        </w:rPr>
        <w:t>de</w:t>
      </w:r>
      <w:r>
        <w:rPr>
          <w:color w:val="2D5294"/>
          <w:spacing w:val="-13"/>
        </w:rPr>
        <w:t xml:space="preserve"> </w:t>
      </w:r>
      <w:r>
        <w:rPr>
          <w:color w:val="2D5294"/>
          <w:spacing w:val="-2"/>
        </w:rPr>
        <w:t>presentación</w:t>
      </w:r>
      <w:bookmarkEnd w:id="14"/>
    </w:p>
    <w:p w14:paraId="38DF7F56" w14:textId="77777777" w:rsidR="00E9542C" w:rsidRDefault="00970110" w:rsidP="00BC39FC">
      <w:r>
        <w:t xml:space="preserve">Las presentes Bases se publicarán en la web de la Fundación Emalcsa. Asimismo, se </w:t>
      </w:r>
      <w:r>
        <w:rPr>
          <w:spacing w:val="-2"/>
        </w:rPr>
        <w:t>publicará</w:t>
      </w:r>
      <w:r>
        <w:rPr>
          <w:spacing w:val="-12"/>
        </w:rPr>
        <w:t xml:space="preserve"> </w:t>
      </w:r>
      <w:r>
        <w:rPr>
          <w:spacing w:val="-2"/>
        </w:rPr>
        <w:t>un</w:t>
      </w:r>
      <w:r>
        <w:rPr>
          <w:spacing w:val="-12"/>
        </w:rPr>
        <w:t xml:space="preserve"> </w:t>
      </w:r>
      <w:r>
        <w:rPr>
          <w:spacing w:val="-2"/>
        </w:rPr>
        <w:t>extracto</w:t>
      </w:r>
      <w:r>
        <w:rPr>
          <w:spacing w:val="-11"/>
        </w:rPr>
        <w:t xml:space="preserve"> </w:t>
      </w:r>
      <w:r>
        <w:rPr>
          <w:spacing w:val="-2"/>
        </w:rPr>
        <w:t>de</w:t>
      </w:r>
      <w:r>
        <w:rPr>
          <w:spacing w:val="-10"/>
        </w:rPr>
        <w:t xml:space="preserve"> </w:t>
      </w:r>
      <w:proofErr w:type="gramStart"/>
      <w:r>
        <w:rPr>
          <w:spacing w:val="-2"/>
        </w:rPr>
        <w:t>las</w:t>
      </w:r>
      <w:r>
        <w:rPr>
          <w:spacing w:val="-8"/>
        </w:rPr>
        <w:t xml:space="preserve"> </w:t>
      </w:r>
      <w:r>
        <w:rPr>
          <w:spacing w:val="-2"/>
        </w:rPr>
        <w:t>mismas</w:t>
      </w:r>
      <w:proofErr w:type="gramEnd"/>
      <w:r>
        <w:rPr>
          <w:spacing w:val="-12"/>
        </w:rPr>
        <w:t xml:space="preserve"> </w:t>
      </w:r>
      <w:r>
        <w:rPr>
          <w:spacing w:val="-2"/>
        </w:rPr>
        <w:t>en</w:t>
      </w:r>
      <w:r>
        <w:rPr>
          <w:spacing w:val="-12"/>
        </w:rPr>
        <w:t xml:space="preserve"> </w:t>
      </w:r>
      <w:r>
        <w:rPr>
          <w:spacing w:val="-2"/>
        </w:rPr>
        <w:t>el</w:t>
      </w:r>
      <w:r>
        <w:rPr>
          <w:spacing w:val="-7"/>
        </w:rPr>
        <w:t xml:space="preserve"> </w:t>
      </w:r>
      <w:r>
        <w:rPr>
          <w:spacing w:val="-2"/>
        </w:rPr>
        <w:t>Boletín</w:t>
      </w:r>
      <w:r>
        <w:rPr>
          <w:spacing w:val="-5"/>
        </w:rPr>
        <w:t xml:space="preserve"> </w:t>
      </w:r>
      <w:r>
        <w:rPr>
          <w:spacing w:val="-2"/>
        </w:rPr>
        <w:t>Oficial</w:t>
      </w:r>
      <w:r>
        <w:rPr>
          <w:spacing w:val="-12"/>
        </w:rPr>
        <w:t xml:space="preserve"> </w:t>
      </w:r>
      <w:r>
        <w:rPr>
          <w:spacing w:val="-2"/>
        </w:rPr>
        <w:t>de</w:t>
      </w:r>
      <w:r>
        <w:rPr>
          <w:spacing w:val="-12"/>
        </w:rPr>
        <w:t xml:space="preserve"> </w:t>
      </w:r>
      <w:r>
        <w:rPr>
          <w:spacing w:val="-2"/>
        </w:rPr>
        <w:t>la</w:t>
      </w:r>
      <w:r>
        <w:rPr>
          <w:spacing w:val="-11"/>
        </w:rPr>
        <w:t xml:space="preserve"> </w:t>
      </w:r>
      <w:r>
        <w:rPr>
          <w:spacing w:val="-2"/>
        </w:rPr>
        <w:t>provincia (BOP)</w:t>
      </w:r>
      <w:r>
        <w:rPr>
          <w:spacing w:val="-7"/>
        </w:rPr>
        <w:t xml:space="preserve"> </w:t>
      </w:r>
      <w:r>
        <w:rPr>
          <w:spacing w:val="-2"/>
        </w:rPr>
        <w:t>de</w:t>
      </w:r>
      <w:r>
        <w:rPr>
          <w:spacing w:val="-11"/>
        </w:rPr>
        <w:t xml:space="preserve"> </w:t>
      </w:r>
      <w:r>
        <w:rPr>
          <w:spacing w:val="-2"/>
        </w:rPr>
        <w:t>A</w:t>
      </w:r>
      <w:r>
        <w:rPr>
          <w:spacing w:val="-11"/>
        </w:rPr>
        <w:t xml:space="preserve"> </w:t>
      </w:r>
      <w:r>
        <w:rPr>
          <w:spacing w:val="-2"/>
        </w:rPr>
        <w:t xml:space="preserve">Coruña </w:t>
      </w:r>
      <w:r>
        <w:t>en que se indicará la fecha de finalización del plazo de presentación de proyectos.</w:t>
      </w:r>
    </w:p>
    <w:p w14:paraId="7124DECE" w14:textId="347E2D08" w:rsidR="00E9542C" w:rsidRPr="00BC39FC" w:rsidRDefault="00970110" w:rsidP="00BC39FC">
      <w:pPr>
        <w:rPr>
          <w:b/>
          <w:bCs/>
        </w:rPr>
      </w:pPr>
      <w:r w:rsidRPr="00BC39FC">
        <w:rPr>
          <w:b/>
          <w:bCs/>
        </w:rPr>
        <w:t xml:space="preserve">El plazo para solicitar las subvenciones comenzará al día siguiente de la publicación en el BOP y permanecerá abierto hasta el </w:t>
      </w:r>
      <w:r w:rsidR="00D94E3F" w:rsidRPr="00BC39FC">
        <w:rPr>
          <w:b/>
          <w:bCs/>
        </w:rPr>
        <w:t>2</w:t>
      </w:r>
      <w:r w:rsidR="00BC39FC" w:rsidRPr="00BC39FC">
        <w:rPr>
          <w:b/>
          <w:bCs/>
        </w:rPr>
        <w:t xml:space="preserve">0 de junio </w:t>
      </w:r>
      <w:r w:rsidR="00D94E3F" w:rsidRPr="00BC39FC">
        <w:rPr>
          <w:b/>
          <w:bCs/>
        </w:rPr>
        <w:t>de 2025</w:t>
      </w:r>
      <w:r w:rsidRPr="00BC39FC">
        <w:rPr>
          <w:b/>
          <w:bCs/>
        </w:rPr>
        <w:t>.</w:t>
      </w:r>
    </w:p>
    <w:p w14:paraId="2E847980" w14:textId="77777777" w:rsidR="00E9542C" w:rsidRDefault="00970110" w:rsidP="00BC39FC">
      <w:pPr>
        <w:rPr>
          <w:spacing w:val="-2"/>
        </w:rPr>
      </w:pPr>
      <w:r>
        <w:rPr>
          <w:b/>
        </w:rPr>
        <w:t xml:space="preserve">No se admitirán a trámite </w:t>
      </w:r>
      <w:r>
        <w:t xml:space="preserve">las solicitudes que no aporten, dentro del plazo de </w:t>
      </w:r>
      <w:r>
        <w:rPr>
          <w:spacing w:val="-2"/>
        </w:rPr>
        <w:t>presentación:</w:t>
      </w:r>
    </w:p>
    <w:p w14:paraId="2B35F64C" w14:textId="77777777" w:rsidR="00E9542C" w:rsidRDefault="00970110" w:rsidP="00B14FAB">
      <w:pPr>
        <w:pStyle w:val="Prrafodelista"/>
        <w:numPr>
          <w:ilvl w:val="0"/>
          <w:numId w:val="16"/>
        </w:numPr>
        <w:tabs>
          <w:tab w:val="left" w:pos="561"/>
        </w:tabs>
        <w:spacing w:before="122"/>
        <w:ind w:left="561" w:right="211"/>
      </w:pPr>
      <w:r w:rsidRPr="00BC39FC">
        <w:rPr>
          <w:b/>
          <w:bCs/>
        </w:rPr>
        <w:t>Documentación necesaria para constatar el cumplimiento de requisitos</w:t>
      </w:r>
      <w:r>
        <w:t xml:space="preserve"> para concurrir a la convocatoria, recogidos en la base 3ª: los señalados en el apartado 6.3.a, b y c.</w:t>
      </w:r>
    </w:p>
    <w:p w14:paraId="5036906F" w14:textId="77777777" w:rsidR="00E9542C" w:rsidRPr="00042311" w:rsidRDefault="00970110" w:rsidP="00B14FAB">
      <w:pPr>
        <w:pStyle w:val="Prrafodelista"/>
        <w:numPr>
          <w:ilvl w:val="0"/>
          <w:numId w:val="16"/>
        </w:numPr>
        <w:tabs>
          <w:tab w:val="left" w:pos="563"/>
        </w:tabs>
        <w:ind w:left="563" w:hanging="359"/>
      </w:pPr>
      <w:r>
        <w:t>La</w:t>
      </w:r>
      <w:r>
        <w:rPr>
          <w:spacing w:val="22"/>
        </w:rPr>
        <w:t xml:space="preserve"> </w:t>
      </w:r>
      <w:r>
        <w:rPr>
          <w:b/>
        </w:rPr>
        <w:t>instancia</w:t>
      </w:r>
      <w:r>
        <w:rPr>
          <w:b/>
          <w:spacing w:val="18"/>
        </w:rPr>
        <w:t xml:space="preserve"> </w:t>
      </w:r>
      <w:r>
        <w:t>de</w:t>
      </w:r>
      <w:r>
        <w:rPr>
          <w:spacing w:val="22"/>
        </w:rPr>
        <w:t xml:space="preserve"> </w:t>
      </w:r>
      <w:r>
        <w:t>solicitud</w:t>
      </w:r>
      <w:r>
        <w:rPr>
          <w:spacing w:val="21"/>
        </w:rPr>
        <w:t xml:space="preserve"> </w:t>
      </w:r>
      <w:r>
        <w:t>cubierta</w:t>
      </w:r>
      <w:r>
        <w:rPr>
          <w:spacing w:val="-5"/>
        </w:rPr>
        <w:t xml:space="preserve"> </w:t>
      </w:r>
      <w:r>
        <w:t>y</w:t>
      </w:r>
      <w:r>
        <w:rPr>
          <w:spacing w:val="-11"/>
        </w:rPr>
        <w:t xml:space="preserve"> </w:t>
      </w:r>
      <w:r>
        <w:rPr>
          <w:spacing w:val="-2"/>
        </w:rPr>
        <w:t>firmada.</w:t>
      </w:r>
    </w:p>
    <w:p w14:paraId="796CC736" w14:textId="6DCAE711" w:rsidR="00042311" w:rsidRDefault="00970110" w:rsidP="00B14FAB">
      <w:pPr>
        <w:pStyle w:val="Prrafodelista"/>
        <w:numPr>
          <w:ilvl w:val="0"/>
          <w:numId w:val="16"/>
        </w:numPr>
        <w:tabs>
          <w:tab w:val="left" w:pos="561"/>
        </w:tabs>
        <w:ind w:left="561" w:right="223"/>
      </w:pPr>
      <w:r>
        <w:t xml:space="preserve">El </w:t>
      </w:r>
      <w:r>
        <w:rPr>
          <w:b/>
        </w:rPr>
        <w:t xml:space="preserve">formulario </w:t>
      </w:r>
      <w:r>
        <w:t>de presentación de proyecto cubierto y firmado. No será posible subsanar este formulario salvo petición expresa de la secretaría técnica.</w:t>
      </w:r>
    </w:p>
    <w:p w14:paraId="1FFE5C85" w14:textId="42187E81" w:rsidR="00650E48" w:rsidRDefault="00650E48" w:rsidP="00BC39FC">
      <w:bookmarkStart w:id="15" w:name="_Hlk190331714"/>
      <w:r w:rsidRPr="00BC39FC">
        <w:t>En el supuesto de que tanto la instancia como el formulario no se encuentren debidamente firmados</w:t>
      </w:r>
      <w:r w:rsidR="00BE7B83" w:rsidRPr="00BC39FC">
        <w:t>, se entenderán como no presentados.</w:t>
      </w:r>
    </w:p>
    <w:p w14:paraId="6FFB1E34" w14:textId="77777777" w:rsidR="00D94E3F" w:rsidRPr="00650E48" w:rsidRDefault="00D94E3F" w:rsidP="00A913EB">
      <w:pPr>
        <w:tabs>
          <w:tab w:val="left" w:pos="561"/>
        </w:tabs>
        <w:spacing w:after="0"/>
        <w:ind w:left="201" w:right="223"/>
      </w:pPr>
    </w:p>
    <w:bookmarkEnd w:id="15"/>
    <w:p w14:paraId="08D6B33E" w14:textId="77777777" w:rsidR="00E9542C" w:rsidRPr="00BC39FC" w:rsidRDefault="00970110" w:rsidP="00BC39FC">
      <w:pPr>
        <w:rPr>
          <w:b/>
          <w:bCs/>
        </w:rPr>
      </w:pPr>
      <w:r w:rsidRPr="00BC39FC">
        <w:rPr>
          <w:b/>
          <w:bCs/>
        </w:rPr>
        <w:t>Información</w:t>
      </w:r>
      <w:r w:rsidRPr="00BC39FC">
        <w:rPr>
          <w:b/>
          <w:bCs/>
          <w:spacing w:val="-11"/>
        </w:rPr>
        <w:t xml:space="preserve"> </w:t>
      </w:r>
      <w:r w:rsidRPr="00BC39FC">
        <w:rPr>
          <w:b/>
          <w:bCs/>
        </w:rPr>
        <w:t>y</w:t>
      </w:r>
      <w:r w:rsidRPr="00BC39FC">
        <w:rPr>
          <w:b/>
          <w:bCs/>
          <w:spacing w:val="-11"/>
        </w:rPr>
        <w:t xml:space="preserve"> </w:t>
      </w:r>
      <w:r w:rsidRPr="00BC39FC">
        <w:rPr>
          <w:b/>
          <w:bCs/>
          <w:spacing w:val="-2"/>
        </w:rPr>
        <w:t>consultas</w:t>
      </w:r>
    </w:p>
    <w:p w14:paraId="0283E73A" w14:textId="44EC8395" w:rsidR="00E9542C" w:rsidRPr="00970110" w:rsidRDefault="00970110" w:rsidP="00BC39FC">
      <w:pPr>
        <w:rPr>
          <w:spacing w:val="21"/>
        </w:rPr>
      </w:pPr>
      <w:r>
        <w:t>Se</w:t>
      </w:r>
      <w:r>
        <w:rPr>
          <w:spacing w:val="-16"/>
        </w:rPr>
        <w:t xml:space="preserve"> </w:t>
      </w:r>
      <w:r>
        <w:t>habilita</w:t>
      </w:r>
      <w:r>
        <w:rPr>
          <w:spacing w:val="-14"/>
        </w:rPr>
        <w:t xml:space="preserve"> </w:t>
      </w:r>
      <w:r>
        <w:t>un</w:t>
      </w:r>
      <w:r>
        <w:rPr>
          <w:spacing w:val="-13"/>
        </w:rPr>
        <w:t xml:space="preserve"> </w:t>
      </w:r>
      <w:r>
        <w:t>teléfono</w:t>
      </w:r>
      <w:r>
        <w:rPr>
          <w:spacing w:val="-13"/>
        </w:rPr>
        <w:t xml:space="preserve"> </w:t>
      </w:r>
      <w:r>
        <w:t>y</w:t>
      </w:r>
      <w:r>
        <w:rPr>
          <w:spacing w:val="-13"/>
        </w:rPr>
        <w:t xml:space="preserve"> </w:t>
      </w:r>
      <w:r>
        <w:t>correo</w:t>
      </w:r>
      <w:r>
        <w:rPr>
          <w:spacing w:val="-11"/>
        </w:rPr>
        <w:t xml:space="preserve"> </w:t>
      </w:r>
      <w:r>
        <w:t>electrónico</w:t>
      </w:r>
      <w:r>
        <w:rPr>
          <w:spacing w:val="-9"/>
        </w:rPr>
        <w:t xml:space="preserve"> </w:t>
      </w:r>
      <w:r>
        <w:t>específicos</w:t>
      </w:r>
      <w:r>
        <w:rPr>
          <w:spacing w:val="-13"/>
        </w:rPr>
        <w:t xml:space="preserve"> </w:t>
      </w:r>
      <w:r>
        <w:t>de</w:t>
      </w:r>
      <w:r>
        <w:rPr>
          <w:spacing w:val="-12"/>
        </w:rPr>
        <w:t xml:space="preserve"> </w:t>
      </w:r>
      <w:r>
        <w:t>información</w:t>
      </w:r>
      <w:r>
        <w:rPr>
          <w:spacing w:val="-9"/>
        </w:rPr>
        <w:t xml:space="preserve"> </w:t>
      </w:r>
      <w:r>
        <w:t>y</w:t>
      </w:r>
      <w:r>
        <w:rPr>
          <w:spacing w:val="-13"/>
        </w:rPr>
        <w:t xml:space="preserve"> </w:t>
      </w:r>
      <w:r>
        <w:t>consultas</w:t>
      </w:r>
      <w:r>
        <w:rPr>
          <w:spacing w:val="-13"/>
        </w:rPr>
        <w:t xml:space="preserve"> </w:t>
      </w:r>
      <w:r>
        <w:t>con</w:t>
      </w:r>
      <w:r>
        <w:rPr>
          <w:spacing w:val="-11"/>
        </w:rPr>
        <w:t xml:space="preserve"> </w:t>
      </w:r>
      <w:r>
        <w:rPr>
          <w:spacing w:val="-5"/>
        </w:rPr>
        <w:t>la</w:t>
      </w:r>
      <w:r>
        <w:t xml:space="preserve"> Secretaría</w:t>
      </w:r>
      <w:r>
        <w:rPr>
          <w:spacing w:val="21"/>
        </w:rPr>
        <w:t xml:space="preserve"> </w:t>
      </w:r>
      <w:r>
        <w:t>Técnica</w:t>
      </w:r>
      <w:r>
        <w:rPr>
          <w:spacing w:val="22"/>
        </w:rPr>
        <w:t xml:space="preserve"> </w:t>
      </w:r>
      <w:r>
        <w:t>tanto</w:t>
      </w:r>
      <w:r>
        <w:rPr>
          <w:spacing w:val="23"/>
        </w:rPr>
        <w:t xml:space="preserve"> </w:t>
      </w:r>
      <w:r>
        <w:t>para</w:t>
      </w:r>
      <w:r>
        <w:rPr>
          <w:spacing w:val="25"/>
        </w:rPr>
        <w:t xml:space="preserve"> </w:t>
      </w:r>
      <w:r>
        <w:t>el</w:t>
      </w:r>
      <w:r>
        <w:rPr>
          <w:spacing w:val="23"/>
        </w:rPr>
        <w:t xml:space="preserve"> </w:t>
      </w:r>
      <w:r>
        <w:t>periodo</w:t>
      </w:r>
      <w:r>
        <w:rPr>
          <w:spacing w:val="23"/>
        </w:rPr>
        <w:t xml:space="preserve"> </w:t>
      </w:r>
      <w:r>
        <w:t>de</w:t>
      </w:r>
      <w:r>
        <w:rPr>
          <w:spacing w:val="23"/>
        </w:rPr>
        <w:t xml:space="preserve"> </w:t>
      </w:r>
      <w:r>
        <w:t>presentación</w:t>
      </w:r>
      <w:r>
        <w:rPr>
          <w:spacing w:val="25"/>
        </w:rPr>
        <w:t xml:space="preserve"> </w:t>
      </w:r>
      <w:r>
        <w:t>de</w:t>
      </w:r>
      <w:r>
        <w:rPr>
          <w:spacing w:val="25"/>
        </w:rPr>
        <w:t xml:space="preserve"> </w:t>
      </w:r>
      <w:r>
        <w:t>solicitudes</w:t>
      </w:r>
      <w:r>
        <w:rPr>
          <w:spacing w:val="22"/>
        </w:rPr>
        <w:t xml:space="preserve"> </w:t>
      </w:r>
      <w:r>
        <w:t>como</w:t>
      </w:r>
      <w:r>
        <w:rPr>
          <w:spacing w:val="25"/>
        </w:rPr>
        <w:t xml:space="preserve"> </w:t>
      </w:r>
      <w:r>
        <w:t>en</w:t>
      </w:r>
      <w:r>
        <w:rPr>
          <w:spacing w:val="26"/>
        </w:rPr>
        <w:t xml:space="preserve"> </w:t>
      </w:r>
      <w:r>
        <w:rPr>
          <w:spacing w:val="-5"/>
        </w:rPr>
        <w:t>sus</w:t>
      </w:r>
    </w:p>
    <w:p w14:paraId="2CA2E77D" w14:textId="77777777" w:rsidR="00A913EB" w:rsidRDefault="00970110" w:rsidP="00BC39FC">
      <w:pPr>
        <w:rPr>
          <w:rFonts w:ascii="Calibri Light" w:hAnsi="Calibri Light"/>
        </w:rPr>
      </w:pPr>
      <w:r>
        <w:t>posteriores</w:t>
      </w:r>
      <w:r>
        <w:rPr>
          <w:spacing w:val="-1"/>
        </w:rPr>
        <w:t xml:space="preserve"> </w:t>
      </w:r>
      <w:r>
        <w:t>etapas</w:t>
      </w:r>
      <w:r>
        <w:rPr>
          <w:spacing w:val="-3"/>
        </w:rPr>
        <w:t xml:space="preserve"> </w:t>
      </w:r>
      <w:r>
        <w:t>de ejecución y</w:t>
      </w:r>
      <w:r>
        <w:rPr>
          <w:spacing w:val="-2"/>
        </w:rPr>
        <w:t xml:space="preserve"> </w:t>
      </w:r>
      <w:r>
        <w:t>justificación de</w:t>
      </w:r>
      <w:r>
        <w:rPr>
          <w:spacing w:val="-1"/>
        </w:rPr>
        <w:t xml:space="preserve"> </w:t>
      </w:r>
      <w:r>
        <w:t>los</w:t>
      </w:r>
      <w:r>
        <w:rPr>
          <w:spacing w:val="-3"/>
        </w:rPr>
        <w:t xml:space="preserve"> </w:t>
      </w:r>
      <w:r>
        <w:t>proyectos</w:t>
      </w:r>
      <w:r>
        <w:rPr>
          <w:rFonts w:ascii="Calibri Light" w:hAnsi="Calibri Light"/>
        </w:rPr>
        <w:t xml:space="preserve">. </w:t>
      </w:r>
    </w:p>
    <w:p w14:paraId="4D739C31" w14:textId="77777777" w:rsidR="00A913EB" w:rsidRDefault="00970110" w:rsidP="00A913EB">
      <w:pPr>
        <w:pStyle w:val="Prrafodelista"/>
        <w:numPr>
          <w:ilvl w:val="0"/>
          <w:numId w:val="45"/>
        </w:numPr>
      </w:pPr>
      <w:r>
        <w:t>Teléfono:</w:t>
      </w:r>
      <w:r w:rsidRPr="00A913EB">
        <w:rPr>
          <w:spacing w:val="-8"/>
        </w:rPr>
        <w:t xml:space="preserve"> </w:t>
      </w:r>
      <w:r>
        <w:t>627</w:t>
      </w:r>
      <w:r w:rsidRPr="00A913EB">
        <w:rPr>
          <w:spacing w:val="-4"/>
        </w:rPr>
        <w:t xml:space="preserve"> </w:t>
      </w:r>
      <w:r>
        <w:t>251</w:t>
      </w:r>
      <w:r w:rsidRPr="00A913EB">
        <w:rPr>
          <w:spacing w:val="-1"/>
        </w:rPr>
        <w:t xml:space="preserve"> </w:t>
      </w:r>
      <w:r>
        <w:t>278</w:t>
      </w:r>
      <w:r w:rsidR="00A913EB" w:rsidRPr="00A913EB">
        <w:rPr>
          <w:spacing w:val="-4"/>
        </w:rPr>
        <w:t xml:space="preserve">, </w:t>
      </w:r>
      <w:r>
        <w:t>de</w:t>
      </w:r>
      <w:r w:rsidRPr="00A913EB">
        <w:rPr>
          <w:spacing w:val="-5"/>
        </w:rPr>
        <w:t xml:space="preserve"> </w:t>
      </w:r>
      <w:r>
        <w:t>lunes</w:t>
      </w:r>
      <w:r w:rsidRPr="00A913EB">
        <w:rPr>
          <w:spacing w:val="-4"/>
        </w:rPr>
        <w:t xml:space="preserve"> </w:t>
      </w:r>
      <w:r>
        <w:t>a</w:t>
      </w:r>
      <w:r w:rsidRPr="00A913EB">
        <w:rPr>
          <w:spacing w:val="-5"/>
        </w:rPr>
        <w:t xml:space="preserve"> </w:t>
      </w:r>
      <w:r>
        <w:t>viernes</w:t>
      </w:r>
      <w:r w:rsidRPr="00A913EB">
        <w:rPr>
          <w:spacing w:val="-7"/>
        </w:rPr>
        <w:t xml:space="preserve"> </w:t>
      </w:r>
      <w:r>
        <w:t>en</w:t>
      </w:r>
      <w:r w:rsidRPr="00A913EB">
        <w:rPr>
          <w:spacing w:val="-3"/>
        </w:rPr>
        <w:t xml:space="preserve"> </w:t>
      </w:r>
      <w:r>
        <w:t>horario</w:t>
      </w:r>
      <w:r w:rsidRPr="00A913EB">
        <w:rPr>
          <w:spacing w:val="-8"/>
        </w:rPr>
        <w:t xml:space="preserve"> </w:t>
      </w:r>
      <w:r>
        <w:t>de</w:t>
      </w:r>
      <w:r w:rsidRPr="00A913EB">
        <w:rPr>
          <w:spacing w:val="-7"/>
        </w:rPr>
        <w:t xml:space="preserve"> </w:t>
      </w:r>
      <w:r>
        <w:t>9</w:t>
      </w:r>
      <w:r w:rsidRPr="00A913EB">
        <w:rPr>
          <w:spacing w:val="-7"/>
        </w:rPr>
        <w:t xml:space="preserve"> </w:t>
      </w:r>
      <w:r>
        <w:t>a</w:t>
      </w:r>
      <w:r w:rsidRPr="00A913EB">
        <w:rPr>
          <w:spacing w:val="-5"/>
        </w:rPr>
        <w:t xml:space="preserve"> </w:t>
      </w:r>
      <w:r>
        <w:t xml:space="preserve">14h </w:t>
      </w:r>
    </w:p>
    <w:p w14:paraId="194A4FC6" w14:textId="00977517" w:rsidR="00E9542C" w:rsidRDefault="00970110" w:rsidP="00A913EB">
      <w:pPr>
        <w:pStyle w:val="Prrafodelista"/>
        <w:numPr>
          <w:ilvl w:val="0"/>
          <w:numId w:val="45"/>
        </w:numPr>
      </w:pPr>
      <w:r>
        <w:t>Correo electrónico:</w:t>
      </w:r>
      <w:r w:rsidRPr="00A913EB">
        <w:rPr>
          <w:spacing w:val="40"/>
        </w:rPr>
        <w:t xml:space="preserve"> </w:t>
      </w:r>
      <w:hyperlink r:id="rId13">
        <w:r w:rsidRPr="00A913EB">
          <w:rPr>
            <w:u w:val="single"/>
          </w:rPr>
          <w:t>deportesolidariosecretaria@gmail.com</w:t>
        </w:r>
      </w:hyperlink>
    </w:p>
    <w:p w14:paraId="0C9D274E" w14:textId="77777777" w:rsidR="00D94E3F" w:rsidRDefault="00D94E3F" w:rsidP="00BC39FC">
      <w:pPr>
        <w:pStyle w:val="Textoindependiente"/>
        <w:spacing w:after="0"/>
      </w:pPr>
    </w:p>
    <w:p w14:paraId="52E31F25" w14:textId="77777777" w:rsidR="00E9542C" w:rsidRDefault="00970110" w:rsidP="00BC39FC">
      <w:pPr>
        <w:pStyle w:val="Ttulo2"/>
        <w:numPr>
          <w:ilvl w:val="1"/>
          <w:numId w:val="24"/>
        </w:numPr>
        <w:tabs>
          <w:tab w:val="left" w:pos="647"/>
        </w:tabs>
        <w:spacing w:before="0"/>
        <w:ind w:left="647" w:hanging="443"/>
      </w:pPr>
      <w:bookmarkStart w:id="16" w:name="_Toc192590641"/>
      <w:r>
        <w:rPr>
          <w:color w:val="2D5294"/>
        </w:rPr>
        <w:t>Datos</w:t>
      </w:r>
      <w:r>
        <w:rPr>
          <w:color w:val="2D5294"/>
          <w:spacing w:val="-15"/>
        </w:rPr>
        <w:t xml:space="preserve"> </w:t>
      </w:r>
      <w:r>
        <w:rPr>
          <w:color w:val="2D5294"/>
        </w:rPr>
        <w:t>de</w:t>
      </w:r>
      <w:r>
        <w:rPr>
          <w:color w:val="2D5294"/>
          <w:spacing w:val="-13"/>
        </w:rPr>
        <w:t xml:space="preserve"> </w:t>
      </w:r>
      <w:r>
        <w:rPr>
          <w:color w:val="2D5294"/>
        </w:rPr>
        <w:t>contacto</w:t>
      </w:r>
      <w:r>
        <w:rPr>
          <w:color w:val="2D5294"/>
          <w:spacing w:val="-9"/>
        </w:rPr>
        <w:t xml:space="preserve"> </w:t>
      </w:r>
      <w:r>
        <w:rPr>
          <w:color w:val="2D5294"/>
        </w:rPr>
        <w:t>para</w:t>
      </w:r>
      <w:r>
        <w:rPr>
          <w:color w:val="2D5294"/>
          <w:spacing w:val="-12"/>
        </w:rPr>
        <w:t xml:space="preserve"> </w:t>
      </w:r>
      <w:r>
        <w:rPr>
          <w:color w:val="2D5294"/>
          <w:spacing w:val="-2"/>
        </w:rPr>
        <w:t>comunicaciones</w:t>
      </w:r>
      <w:bookmarkEnd w:id="16"/>
    </w:p>
    <w:p w14:paraId="6E2EB278" w14:textId="77777777" w:rsidR="00E9542C" w:rsidRDefault="00970110" w:rsidP="00F64151">
      <w:r>
        <w:t>Las</w:t>
      </w:r>
      <w:r>
        <w:rPr>
          <w:spacing w:val="-1"/>
        </w:rPr>
        <w:t xml:space="preserve"> </w:t>
      </w:r>
      <w:r>
        <w:t>entidades</w:t>
      </w:r>
      <w:r>
        <w:rPr>
          <w:spacing w:val="-1"/>
        </w:rPr>
        <w:t xml:space="preserve"> </w:t>
      </w:r>
      <w:r>
        <w:t>solicitantes</w:t>
      </w:r>
      <w:r>
        <w:rPr>
          <w:spacing w:val="-2"/>
        </w:rPr>
        <w:t xml:space="preserve"> </w:t>
      </w:r>
      <w:r>
        <w:t>deberán</w:t>
      </w:r>
      <w:r>
        <w:rPr>
          <w:spacing w:val="-2"/>
        </w:rPr>
        <w:t xml:space="preserve"> </w:t>
      </w:r>
      <w:r>
        <w:t>indicar</w:t>
      </w:r>
      <w:r>
        <w:rPr>
          <w:spacing w:val="-1"/>
        </w:rPr>
        <w:t xml:space="preserve"> </w:t>
      </w:r>
      <w:r>
        <w:t>en</w:t>
      </w:r>
      <w:r>
        <w:rPr>
          <w:spacing w:val="-1"/>
        </w:rPr>
        <w:t xml:space="preserve"> </w:t>
      </w:r>
      <w:r>
        <w:t>la</w:t>
      </w:r>
      <w:r>
        <w:rPr>
          <w:spacing w:val="-3"/>
        </w:rPr>
        <w:t xml:space="preserve"> </w:t>
      </w:r>
      <w:r>
        <w:t>instancia</w:t>
      </w:r>
      <w:r>
        <w:rPr>
          <w:spacing w:val="-3"/>
        </w:rPr>
        <w:t xml:space="preserve"> </w:t>
      </w:r>
      <w:r>
        <w:t>de</w:t>
      </w:r>
      <w:r>
        <w:rPr>
          <w:spacing w:val="-1"/>
        </w:rPr>
        <w:t xml:space="preserve"> </w:t>
      </w:r>
      <w:r>
        <w:t>solicitud</w:t>
      </w:r>
      <w:r>
        <w:rPr>
          <w:spacing w:val="-1"/>
        </w:rPr>
        <w:t xml:space="preserve"> </w:t>
      </w:r>
      <w:r>
        <w:t>y</w:t>
      </w:r>
      <w:r>
        <w:rPr>
          <w:spacing w:val="-3"/>
        </w:rPr>
        <w:t xml:space="preserve"> </w:t>
      </w:r>
      <w:r>
        <w:t>en</w:t>
      </w:r>
      <w:r>
        <w:rPr>
          <w:spacing w:val="-2"/>
        </w:rPr>
        <w:t xml:space="preserve"> </w:t>
      </w:r>
      <w:r>
        <w:t xml:space="preserve">el formulario de presentación una dirección de correo electrónico y un número de teléfono de </w:t>
      </w:r>
      <w:r>
        <w:lastRenderedPageBreak/>
        <w:t xml:space="preserve">contacto para que la Fundación pueda comunicar cualquier aspecto relacionado con la </w:t>
      </w:r>
      <w:r>
        <w:rPr>
          <w:spacing w:val="-2"/>
        </w:rPr>
        <w:t>convocatoria.</w:t>
      </w:r>
    </w:p>
    <w:p w14:paraId="1081923E" w14:textId="77777777" w:rsidR="00E9542C" w:rsidRDefault="00970110" w:rsidP="00F64151">
      <w:r>
        <w:t>Asimismo,</w:t>
      </w:r>
      <w:r>
        <w:rPr>
          <w:spacing w:val="-1"/>
        </w:rPr>
        <w:t xml:space="preserve"> </w:t>
      </w:r>
      <w:r>
        <w:t>se</w:t>
      </w:r>
      <w:r>
        <w:rPr>
          <w:spacing w:val="-3"/>
        </w:rPr>
        <w:t xml:space="preserve"> </w:t>
      </w:r>
      <w:r>
        <w:t>dirigirán</w:t>
      </w:r>
      <w:r>
        <w:rPr>
          <w:spacing w:val="-1"/>
        </w:rPr>
        <w:t xml:space="preserve"> </w:t>
      </w:r>
      <w:r>
        <w:t>a</w:t>
      </w:r>
      <w:r>
        <w:rPr>
          <w:spacing w:val="-4"/>
        </w:rPr>
        <w:t xml:space="preserve"> </w:t>
      </w:r>
      <w:r>
        <w:t>esta</w:t>
      </w:r>
      <w:r>
        <w:rPr>
          <w:spacing w:val="-1"/>
        </w:rPr>
        <w:t xml:space="preserve"> </w:t>
      </w:r>
      <w:r>
        <w:t>dirección</w:t>
      </w:r>
      <w:r>
        <w:rPr>
          <w:spacing w:val="-2"/>
        </w:rPr>
        <w:t xml:space="preserve"> </w:t>
      </w:r>
      <w:r>
        <w:t>de</w:t>
      </w:r>
      <w:r>
        <w:rPr>
          <w:spacing w:val="-1"/>
        </w:rPr>
        <w:t xml:space="preserve"> </w:t>
      </w:r>
      <w:r>
        <w:t>correo</w:t>
      </w:r>
      <w:r>
        <w:rPr>
          <w:spacing w:val="-3"/>
        </w:rPr>
        <w:t xml:space="preserve"> </w:t>
      </w:r>
      <w:r>
        <w:t>electrónico</w:t>
      </w:r>
      <w:r>
        <w:rPr>
          <w:spacing w:val="-1"/>
        </w:rPr>
        <w:t xml:space="preserve"> </w:t>
      </w:r>
      <w:r>
        <w:t>las</w:t>
      </w:r>
      <w:r>
        <w:rPr>
          <w:spacing w:val="-4"/>
        </w:rPr>
        <w:t xml:space="preserve"> </w:t>
      </w:r>
      <w:r>
        <w:t>notificaciones</w:t>
      </w:r>
      <w:r>
        <w:rPr>
          <w:spacing w:val="-1"/>
        </w:rPr>
        <w:t xml:space="preserve"> </w:t>
      </w:r>
      <w:r>
        <w:t>relativas a la resolución de ayudas y cualquier otra información necesaria para el seguimiento y control de los proyectos aprobados.</w:t>
      </w:r>
    </w:p>
    <w:p w14:paraId="55D416AF" w14:textId="77777777" w:rsidR="00E9542C" w:rsidRDefault="00970110" w:rsidP="00BC39FC">
      <w:r>
        <w:t xml:space="preserve">La no operatividad de la dirección de correo electrónico o número de teléfono liberan de toda responsabilidad a la Fundación </w:t>
      </w:r>
      <w:proofErr w:type="spellStart"/>
      <w:r>
        <w:t>Emalcsa</w:t>
      </w:r>
      <w:proofErr w:type="spellEnd"/>
      <w:r>
        <w:t>.</w:t>
      </w:r>
    </w:p>
    <w:p w14:paraId="148E654D" w14:textId="77777777" w:rsidR="00D94E3F" w:rsidRDefault="00D94E3F" w:rsidP="00BC39FC">
      <w:pPr>
        <w:pStyle w:val="Textoindependiente"/>
        <w:spacing w:after="0" w:line="242" w:lineRule="auto"/>
        <w:ind w:right="221"/>
      </w:pPr>
    </w:p>
    <w:p w14:paraId="44772053" w14:textId="77777777" w:rsidR="00E9542C" w:rsidRDefault="00970110" w:rsidP="00BC39FC">
      <w:pPr>
        <w:pStyle w:val="Ttulo2"/>
        <w:numPr>
          <w:ilvl w:val="1"/>
          <w:numId w:val="24"/>
        </w:numPr>
        <w:tabs>
          <w:tab w:val="left" w:pos="647"/>
        </w:tabs>
        <w:spacing w:before="0"/>
        <w:ind w:left="647" w:hanging="443"/>
      </w:pPr>
      <w:bookmarkStart w:id="17" w:name="_Toc192590642"/>
      <w:proofErr w:type="gramStart"/>
      <w:r>
        <w:rPr>
          <w:color w:val="2D5294"/>
          <w:spacing w:val="-2"/>
        </w:rPr>
        <w:t>Documentación</w:t>
      </w:r>
      <w:r>
        <w:rPr>
          <w:color w:val="2D5294"/>
          <w:spacing w:val="-7"/>
        </w:rPr>
        <w:t xml:space="preserve"> </w:t>
      </w:r>
      <w:r>
        <w:rPr>
          <w:color w:val="2D5294"/>
          <w:spacing w:val="-2"/>
        </w:rPr>
        <w:t>a</w:t>
      </w:r>
      <w:r>
        <w:rPr>
          <w:color w:val="2D5294"/>
          <w:spacing w:val="-1"/>
        </w:rPr>
        <w:t xml:space="preserve"> </w:t>
      </w:r>
      <w:r>
        <w:rPr>
          <w:color w:val="2D5294"/>
          <w:spacing w:val="-2"/>
        </w:rPr>
        <w:t>presentar</w:t>
      </w:r>
      <w:bookmarkEnd w:id="17"/>
      <w:proofErr w:type="gramEnd"/>
    </w:p>
    <w:p w14:paraId="291FE772" w14:textId="4EED697F" w:rsidR="00E9542C" w:rsidRDefault="00970110" w:rsidP="00BC39FC">
      <w:r>
        <w:t>Para</w:t>
      </w:r>
      <w:r>
        <w:rPr>
          <w:spacing w:val="-13"/>
        </w:rPr>
        <w:t xml:space="preserve"> </w:t>
      </w:r>
      <w:r>
        <w:t>la</w:t>
      </w:r>
      <w:r>
        <w:rPr>
          <w:spacing w:val="-12"/>
        </w:rPr>
        <w:t xml:space="preserve"> </w:t>
      </w:r>
      <w:r>
        <w:t>solicitud</w:t>
      </w:r>
      <w:r>
        <w:rPr>
          <w:spacing w:val="-13"/>
        </w:rPr>
        <w:t xml:space="preserve"> </w:t>
      </w:r>
      <w:r>
        <w:t>de</w:t>
      </w:r>
      <w:r>
        <w:rPr>
          <w:spacing w:val="-13"/>
        </w:rPr>
        <w:t xml:space="preserve"> </w:t>
      </w:r>
      <w:r>
        <w:t>esta</w:t>
      </w:r>
      <w:r>
        <w:rPr>
          <w:spacing w:val="-14"/>
        </w:rPr>
        <w:t xml:space="preserve"> </w:t>
      </w:r>
      <w:r>
        <w:t>subvención</w:t>
      </w:r>
      <w:r>
        <w:rPr>
          <w:spacing w:val="-9"/>
        </w:rPr>
        <w:t xml:space="preserve"> </w:t>
      </w:r>
      <w:r>
        <w:t>se</w:t>
      </w:r>
      <w:r>
        <w:rPr>
          <w:spacing w:val="-12"/>
        </w:rPr>
        <w:t xml:space="preserve"> </w:t>
      </w:r>
      <w:r>
        <w:t>requiere</w:t>
      </w:r>
      <w:r>
        <w:rPr>
          <w:spacing w:val="-10"/>
        </w:rPr>
        <w:t xml:space="preserve"> </w:t>
      </w:r>
      <w:r>
        <w:t>documentación</w:t>
      </w:r>
      <w:r>
        <w:rPr>
          <w:spacing w:val="-10"/>
        </w:rPr>
        <w:t xml:space="preserve"> </w:t>
      </w:r>
      <w:r>
        <w:t>relativa</w:t>
      </w:r>
      <w:r>
        <w:rPr>
          <w:spacing w:val="-11"/>
        </w:rPr>
        <w:t xml:space="preserve"> </w:t>
      </w:r>
      <w:r>
        <w:t>a</w:t>
      </w:r>
      <w:r>
        <w:rPr>
          <w:spacing w:val="-12"/>
        </w:rPr>
        <w:t xml:space="preserve"> </w:t>
      </w:r>
      <w:r>
        <w:t>la</w:t>
      </w:r>
      <w:r>
        <w:rPr>
          <w:spacing w:val="-13"/>
        </w:rPr>
        <w:t xml:space="preserve"> </w:t>
      </w:r>
      <w:r>
        <w:t>entidad</w:t>
      </w:r>
      <w:r>
        <w:rPr>
          <w:spacing w:val="-10"/>
        </w:rPr>
        <w:t xml:space="preserve"> </w:t>
      </w:r>
      <w:r>
        <w:t>y</w:t>
      </w:r>
      <w:r>
        <w:rPr>
          <w:spacing w:val="-13"/>
        </w:rPr>
        <w:t xml:space="preserve"> </w:t>
      </w:r>
      <w:r>
        <w:t xml:space="preserve">la específica de la convocatoria, que se realizará mediante los </w:t>
      </w:r>
      <w:r>
        <w:rPr>
          <w:b/>
        </w:rPr>
        <w:t xml:space="preserve">modelos oficiales disponibles </w:t>
      </w:r>
      <w:r>
        <w:t>en la Web de la Fundación Emalcsa en el apartado correspondiente a la XI</w:t>
      </w:r>
      <w:r w:rsidR="00A3503A">
        <w:t>I</w:t>
      </w:r>
      <w:r>
        <w:t xml:space="preserve"> Convocatoria: </w:t>
      </w:r>
      <w:hyperlink r:id="rId14" w:tgtFrame="wp-preview-6546" w:history="1">
        <w:r w:rsidR="00BC39FC" w:rsidRPr="00BC39FC">
          <w:rPr>
            <w:rStyle w:val="Hipervnculo"/>
            <w:color w:val="0070C0"/>
          </w:rPr>
          <w:t>https://fundacionemalcsa.org/xii-convocatoria-deporte-solidario-inclusivo-202</w:t>
        </w:r>
      </w:hyperlink>
      <w:r w:rsidR="00BC39FC" w:rsidRPr="00BC39FC">
        <w:rPr>
          <w:color w:val="0070C0"/>
          <w:u w:val="single"/>
        </w:rPr>
        <w:t>5</w:t>
      </w:r>
      <w:hyperlink r:id="rId15" w:tgtFrame="wp-preview-6546" w:history="1">
        <w:r w:rsidR="00BC39FC" w:rsidRPr="00BC39FC">
          <w:rPr>
            <w:rStyle w:val="Hipervnculo"/>
            <w:color w:val="0070C0"/>
          </w:rPr>
          <w:t>-202</w:t>
        </w:r>
      </w:hyperlink>
      <w:r w:rsidR="00BC39FC" w:rsidRPr="00BC39FC">
        <w:rPr>
          <w:color w:val="0070C0"/>
          <w:u w:val="single"/>
        </w:rPr>
        <w:t>6</w:t>
      </w:r>
      <w:hyperlink r:id="rId16" w:tgtFrame="wp-preview-6546" w:history="1">
        <w:r w:rsidR="00BC39FC" w:rsidRPr="00BC39FC">
          <w:rPr>
            <w:rStyle w:val="Hipervnculo"/>
            <w:color w:val="0070C0"/>
          </w:rPr>
          <w:t>/</w:t>
        </w:r>
      </w:hyperlink>
    </w:p>
    <w:p w14:paraId="47FECB58" w14:textId="77777777" w:rsidR="00E9542C" w:rsidRDefault="00970110" w:rsidP="00B14FAB">
      <w:pPr>
        <w:pStyle w:val="Prrafodelista"/>
        <w:numPr>
          <w:ilvl w:val="0"/>
          <w:numId w:val="15"/>
        </w:numPr>
        <w:tabs>
          <w:tab w:val="left" w:pos="921"/>
        </w:tabs>
        <w:spacing w:before="282"/>
        <w:ind w:left="921"/>
        <w:jc w:val="left"/>
      </w:pPr>
      <w:r>
        <w:t>Instancia</w:t>
      </w:r>
      <w:r>
        <w:rPr>
          <w:spacing w:val="-11"/>
        </w:rPr>
        <w:t xml:space="preserve"> </w:t>
      </w:r>
      <w:r>
        <w:t>de</w:t>
      </w:r>
      <w:r>
        <w:rPr>
          <w:spacing w:val="-11"/>
        </w:rPr>
        <w:t xml:space="preserve"> </w:t>
      </w:r>
      <w:r>
        <w:rPr>
          <w:spacing w:val="-2"/>
        </w:rPr>
        <w:t>solicitud</w:t>
      </w:r>
    </w:p>
    <w:p w14:paraId="14CBBB06" w14:textId="77777777" w:rsidR="00E9542C" w:rsidRDefault="00970110" w:rsidP="00B14FAB">
      <w:pPr>
        <w:pStyle w:val="Prrafodelista"/>
        <w:numPr>
          <w:ilvl w:val="0"/>
          <w:numId w:val="15"/>
        </w:numPr>
        <w:tabs>
          <w:tab w:val="left" w:pos="921"/>
        </w:tabs>
        <w:spacing w:before="119"/>
        <w:ind w:left="921"/>
        <w:jc w:val="left"/>
      </w:pPr>
      <w:r>
        <w:rPr>
          <w:spacing w:val="-2"/>
        </w:rPr>
        <w:t>Formulario</w:t>
      </w:r>
      <w:r>
        <w:rPr>
          <w:spacing w:val="-1"/>
        </w:rPr>
        <w:t xml:space="preserve"> </w:t>
      </w:r>
      <w:r>
        <w:rPr>
          <w:spacing w:val="-2"/>
        </w:rPr>
        <w:t>de</w:t>
      </w:r>
      <w:r>
        <w:rPr>
          <w:spacing w:val="-5"/>
        </w:rPr>
        <w:t xml:space="preserve"> </w:t>
      </w:r>
      <w:r>
        <w:rPr>
          <w:spacing w:val="-2"/>
        </w:rPr>
        <w:t>presentación</w:t>
      </w:r>
      <w:r>
        <w:rPr>
          <w:spacing w:val="4"/>
        </w:rPr>
        <w:t xml:space="preserve"> </w:t>
      </w:r>
      <w:r>
        <w:rPr>
          <w:spacing w:val="-2"/>
        </w:rPr>
        <w:t>de</w:t>
      </w:r>
      <w:r>
        <w:rPr>
          <w:spacing w:val="-1"/>
        </w:rPr>
        <w:t xml:space="preserve"> </w:t>
      </w:r>
      <w:r>
        <w:rPr>
          <w:spacing w:val="-2"/>
        </w:rPr>
        <w:t>proyecto</w:t>
      </w:r>
    </w:p>
    <w:p w14:paraId="66D296AA" w14:textId="77777777" w:rsidR="00E9542C" w:rsidRDefault="00970110" w:rsidP="00B14FAB">
      <w:pPr>
        <w:pStyle w:val="Prrafodelista"/>
        <w:numPr>
          <w:ilvl w:val="0"/>
          <w:numId w:val="15"/>
        </w:numPr>
        <w:tabs>
          <w:tab w:val="left" w:pos="921"/>
        </w:tabs>
        <w:spacing w:before="119"/>
        <w:ind w:left="921"/>
        <w:jc w:val="left"/>
      </w:pPr>
      <w:r>
        <w:rPr>
          <w:spacing w:val="-2"/>
        </w:rPr>
        <w:t>Declaración</w:t>
      </w:r>
      <w:r>
        <w:rPr>
          <w:spacing w:val="3"/>
        </w:rPr>
        <w:t xml:space="preserve"> </w:t>
      </w:r>
      <w:r>
        <w:rPr>
          <w:spacing w:val="-2"/>
        </w:rPr>
        <w:t>responsable</w:t>
      </w:r>
    </w:p>
    <w:p w14:paraId="37EAEE85" w14:textId="0D8787F4" w:rsidR="00E9542C" w:rsidRDefault="00BC39FC" w:rsidP="00B14FAB">
      <w:pPr>
        <w:pStyle w:val="Prrafodelista"/>
        <w:numPr>
          <w:ilvl w:val="0"/>
          <w:numId w:val="15"/>
        </w:numPr>
        <w:tabs>
          <w:tab w:val="left" w:pos="921"/>
        </w:tabs>
        <w:spacing w:before="119"/>
        <w:ind w:left="921" w:right="243"/>
        <w:jc w:val="left"/>
      </w:pPr>
      <w:r>
        <w:rPr>
          <w:noProof/>
        </w:rPr>
        <mc:AlternateContent>
          <mc:Choice Requires="wps">
            <w:drawing>
              <wp:anchor distT="0" distB="0" distL="0" distR="0" simplePos="0" relativeHeight="251657216" behindDoc="1" locked="0" layoutInCell="1" allowOverlap="1" wp14:anchorId="37CE6110" wp14:editId="4A7B1D9F">
                <wp:simplePos x="0" y="0"/>
                <wp:positionH relativeFrom="page">
                  <wp:posOffset>1083310</wp:posOffset>
                </wp:positionH>
                <wp:positionV relativeFrom="paragraph">
                  <wp:posOffset>550545</wp:posOffset>
                </wp:positionV>
                <wp:extent cx="5391785" cy="67056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785" cy="670560"/>
                        </a:xfrm>
                        <a:prstGeom prst="rect">
                          <a:avLst/>
                        </a:prstGeom>
                        <a:ln w="6096">
                          <a:solidFill>
                            <a:srgbClr val="000000"/>
                          </a:solidFill>
                          <a:prstDash val="solid"/>
                        </a:ln>
                      </wps:spPr>
                      <wps:txbx>
                        <w:txbxContent>
                          <w:p w14:paraId="7493C184" w14:textId="77777777" w:rsidR="00E9542C" w:rsidRDefault="00970110">
                            <w:pPr>
                              <w:spacing w:before="117" w:line="242" w:lineRule="auto"/>
                              <w:ind w:left="103" w:right="98"/>
                              <w:rPr>
                                <w:b/>
                              </w:rPr>
                            </w:pPr>
                            <w:r>
                              <w:rPr>
                                <w:b/>
                              </w:rPr>
                              <w:t>La presentación de la documentación debe realizarse en formato digital a través del siguiente enlace: (</w:t>
                            </w:r>
                            <w:hyperlink r:id="rId17">
                              <w:r>
                                <w:rPr>
                                  <w:b/>
                                  <w:color w:val="0461C1"/>
                                  <w:u w:val="single" w:color="0461C1"/>
                                </w:rPr>
                                <w:t>https://convocatorias.fundacionemalcsa.es/</w:t>
                              </w:r>
                            </w:hyperlink>
                            <w:r>
                              <w:rPr>
                                <w:b/>
                              </w:rPr>
                              <w:t xml:space="preserve">) dentro del plazo indicado </w:t>
                            </w:r>
                            <w:r>
                              <w:rPr>
                                <w:b/>
                                <w:spacing w:val="-2"/>
                              </w:rPr>
                              <w:t>anteriormente.</w:t>
                            </w:r>
                          </w:p>
                        </w:txbxContent>
                      </wps:txbx>
                      <wps:bodyPr wrap="square" lIns="0" tIns="0" rIns="0" bIns="0" rtlCol="0">
                        <a:noAutofit/>
                      </wps:bodyPr>
                    </wps:wsp>
                  </a:graphicData>
                </a:graphic>
              </wp:anchor>
            </w:drawing>
          </mc:Choice>
          <mc:Fallback>
            <w:pict>
              <v:shapetype w14:anchorId="37CE6110" id="_x0000_t202" coordsize="21600,21600" o:spt="202" path="m,l,21600r21600,l21600,xe">
                <v:stroke joinstyle="miter"/>
                <v:path gradientshapeok="t" o:connecttype="rect"/>
              </v:shapetype>
              <v:shape id="Textbox 9" o:spid="_x0000_s1026" type="#_x0000_t202" style="position:absolute;left:0;text-align:left;margin-left:85.3pt;margin-top:43.35pt;width:424.55pt;height:52.8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" filled="f" strokeweight=".48pt">
                <v:path arrowok="t"/>
                <v:textbox inset="0,0,0,0">
                  <w:txbxContent>
                    <w:p w14:paraId="7493C184" w14:textId="77777777" w:rsidR="00E9542C" w:rsidRDefault="00970110">
                      <w:pPr>
                        <w:spacing w:before="117" w:line="242" w:lineRule="auto"/>
                        <w:ind w:left="103" w:right="98"/>
                        <w:rPr>
                          <w:b/>
                        </w:rPr>
                      </w:pPr>
                      <w:r>
                        <w:rPr>
                          <w:b/>
                        </w:rPr>
                        <w:t>La presentación de la documentación debe realizarse en formato digital a través del siguiente enlace: (</w:t>
                      </w:r>
                      <w:hyperlink r:id="rId18">
                        <w:r>
                          <w:rPr>
                            <w:b/>
                            <w:color w:val="0461C1"/>
                            <w:u w:val="single" w:color="0461C1"/>
                          </w:rPr>
                          <w:t>https://convocatorias.fundacionemalcsa.es/</w:t>
                        </w:r>
                      </w:hyperlink>
                      <w:r>
                        <w:rPr>
                          <w:b/>
                        </w:rPr>
                        <w:t xml:space="preserve">) dentro del plazo indicado </w:t>
                      </w:r>
                      <w:r>
                        <w:rPr>
                          <w:b/>
                          <w:spacing w:val="-2"/>
                        </w:rPr>
                        <w:t>anteriormente.</w:t>
                      </w:r>
                    </w:p>
                  </w:txbxContent>
                </v:textbox>
                <w10:wrap type="topAndBottom" anchorx="page"/>
              </v:shape>
            </w:pict>
          </mc:Fallback>
        </mc:AlternateContent>
      </w:r>
      <w:r w:rsidR="00970110">
        <w:t>Declaración</w:t>
      </w:r>
      <w:r w:rsidR="00970110">
        <w:rPr>
          <w:spacing w:val="29"/>
        </w:rPr>
        <w:t xml:space="preserve"> </w:t>
      </w:r>
      <w:r w:rsidR="00970110">
        <w:t>responsable</w:t>
      </w:r>
      <w:r w:rsidR="00970110">
        <w:rPr>
          <w:spacing w:val="26"/>
        </w:rPr>
        <w:t xml:space="preserve"> </w:t>
      </w:r>
      <w:r w:rsidR="00970110">
        <w:t>de oferta</w:t>
      </w:r>
      <w:r w:rsidR="00970110">
        <w:rPr>
          <w:spacing w:val="26"/>
        </w:rPr>
        <w:t xml:space="preserve"> </w:t>
      </w:r>
      <w:r w:rsidR="00970110">
        <w:t>de plazas</w:t>
      </w:r>
      <w:r w:rsidR="00970110">
        <w:rPr>
          <w:spacing w:val="26"/>
        </w:rPr>
        <w:t xml:space="preserve"> </w:t>
      </w:r>
      <w:r w:rsidR="00970110">
        <w:t>gratuitas</w:t>
      </w:r>
      <w:r w:rsidR="00970110">
        <w:rPr>
          <w:spacing w:val="28"/>
        </w:rPr>
        <w:t xml:space="preserve"> </w:t>
      </w:r>
      <w:r w:rsidR="00970110">
        <w:t>a los Servicios</w:t>
      </w:r>
      <w:r w:rsidR="00970110">
        <w:rPr>
          <w:spacing w:val="28"/>
        </w:rPr>
        <w:t xml:space="preserve"> </w:t>
      </w:r>
      <w:r w:rsidR="00970110">
        <w:t>Sociales Municipales de A Coruña.</w:t>
      </w:r>
    </w:p>
    <w:p w14:paraId="47AEC9DB" w14:textId="20559024" w:rsidR="00E9542C" w:rsidRDefault="00E9542C">
      <w:pPr>
        <w:pStyle w:val="Textoindependiente"/>
        <w:spacing w:before="20"/>
        <w:ind w:left="0"/>
        <w:jc w:val="left"/>
        <w:rPr>
          <w:sz w:val="20"/>
        </w:rPr>
      </w:pPr>
    </w:p>
    <w:p w14:paraId="51D48BCF" w14:textId="77777777" w:rsidR="00E9542C" w:rsidRDefault="00970110" w:rsidP="00B14FAB">
      <w:pPr>
        <w:pStyle w:val="Ttulo4"/>
        <w:numPr>
          <w:ilvl w:val="2"/>
          <w:numId w:val="14"/>
        </w:numPr>
        <w:tabs>
          <w:tab w:val="left" w:pos="776"/>
        </w:tabs>
        <w:ind w:left="776" w:hanging="574"/>
      </w:pPr>
      <w:r>
        <w:rPr>
          <w:color w:val="2D5294"/>
          <w:spacing w:val="-2"/>
        </w:rPr>
        <w:t>Documentación</w:t>
      </w:r>
      <w:r>
        <w:rPr>
          <w:color w:val="2D5294"/>
          <w:spacing w:val="-5"/>
        </w:rPr>
        <w:t xml:space="preserve"> </w:t>
      </w:r>
      <w:r>
        <w:rPr>
          <w:color w:val="2D5294"/>
          <w:spacing w:val="-2"/>
        </w:rPr>
        <w:t>de</w:t>
      </w:r>
      <w:r>
        <w:rPr>
          <w:color w:val="2D5294"/>
          <w:spacing w:val="-7"/>
        </w:rPr>
        <w:t xml:space="preserve"> </w:t>
      </w:r>
      <w:r>
        <w:rPr>
          <w:color w:val="2D5294"/>
          <w:spacing w:val="-2"/>
        </w:rPr>
        <w:t>la entidad</w:t>
      </w:r>
    </w:p>
    <w:p w14:paraId="62045246" w14:textId="4DA2CC54" w:rsidR="00970110" w:rsidRPr="00BC39FC" w:rsidRDefault="00970110" w:rsidP="00BC39FC">
      <w:pPr>
        <w:pStyle w:val="Prrafodelista"/>
        <w:numPr>
          <w:ilvl w:val="3"/>
          <w:numId w:val="35"/>
        </w:numPr>
        <w:tabs>
          <w:tab w:val="left" w:pos="912"/>
          <w:tab w:val="left" w:pos="914"/>
        </w:tabs>
        <w:spacing w:before="119"/>
        <w:ind w:right="207"/>
      </w:pPr>
      <w:r w:rsidRPr="00BC39FC">
        <w:rPr>
          <w:b/>
        </w:rPr>
        <w:t>Estatutos</w:t>
      </w:r>
      <w:r w:rsidRPr="00BC39FC">
        <w:rPr>
          <w:b/>
          <w:bCs/>
          <w:spacing w:val="80"/>
        </w:rPr>
        <w:t xml:space="preserve"> </w:t>
      </w:r>
      <w:r w:rsidRPr="00BC39FC">
        <w:rPr>
          <w:b/>
          <w:bCs/>
        </w:rPr>
        <w:t>actualizados</w:t>
      </w:r>
      <w:r w:rsidRPr="00BC39FC">
        <w:rPr>
          <w:spacing w:val="80"/>
        </w:rPr>
        <w:t xml:space="preserve"> </w:t>
      </w:r>
      <w:r w:rsidRPr="00BC39FC">
        <w:t>de</w:t>
      </w:r>
      <w:r w:rsidRPr="00BC39FC">
        <w:rPr>
          <w:spacing w:val="80"/>
        </w:rPr>
        <w:t xml:space="preserve"> </w:t>
      </w:r>
      <w:r w:rsidRPr="00BC39FC">
        <w:t>la</w:t>
      </w:r>
      <w:r w:rsidRPr="00BC39FC">
        <w:rPr>
          <w:spacing w:val="80"/>
        </w:rPr>
        <w:t xml:space="preserve"> </w:t>
      </w:r>
      <w:r w:rsidRPr="00BC39FC">
        <w:t>entidad</w:t>
      </w:r>
      <w:r w:rsidRPr="00BC39FC">
        <w:rPr>
          <w:spacing w:val="80"/>
        </w:rPr>
        <w:t xml:space="preserve"> </w:t>
      </w:r>
      <w:r w:rsidRPr="00BC39FC">
        <w:t>solicitante</w:t>
      </w:r>
      <w:r w:rsidRPr="00BC39FC">
        <w:rPr>
          <w:spacing w:val="80"/>
        </w:rPr>
        <w:t xml:space="preserve"> </w:t>
      </w:r>
      <w:r w:rsidRPr="00BC39FC">
        <w:t>(excepto</w:t>
      </w:r>
      <w:r w:rsidRPr="00BC39FC">
        <w:rPr>
          <w:spacing w:val="80"/>
        </w:rPr>
        <w:t xml:space="preserve"> </w:t>
      </w:r>
      <w:r w:rsidRPr="00BC39FC">
        <w:t>que</w:t>
      </w:r>
      <w:r w:rsidRPr="00BC39FC">
        <w:rPr>
          <w:spacing w:val="80"/>
        </w:rPr>
        <w:t xml:space="preserve"> </w:t>
      </w:r>
      <w:r w:rsidRPr="00BC39FC">
        <w:t>se</w:t>
      </w:r>
      <w:r w:rsidRPr="00BC39FC">
        <w:rPr>
          <w:spacing w:val="80"/>
        </w:rPr>
        <w:t xml:space="preserve"> </w:t>
      </w:r>
      <w:r w:rsidRPr="00BC39FC">
        <w:t>hayan</w:t>
      </w:r>
      <w:r w:rsidRPr="00BC39FC">
        <w:rPr>
          <w:spacing w:val="40"/>
        </w:rPr>
        <w:t xml:space="preserve"> </w:t>
      </w:r>
      <w:r w:rsidRPr="00BC39FC">
        <w:t>presentado en la convocatoria anterior y no se hubieran modificado</w:t>
      </w:r>
      <w:r w:rsidR="007C3F56" w:rsidRPr="00BC39FC">
        <w:t>).</w:t>
      </w:r>
    </w:p>
    <w:p w14:paraId="1E2BB1F7" w14:textId="5D696E43" w:rsidR="00E9542C" w:rsidRPr="00BC39FC" w:rsidRDefault="00970110" w:rsidP="00BC39FC">
      <w:pPr>
        <w:pStyle w:val="Prrafodelista"/>
        <w:numPr>
          <w:ilvl w:val="3"/>
          <w:numId w:val="35"/>
        </w:numPr>
        <w:tabs>
          <w:tab w:val="left" w:pos="913"/>
        </w:tabs>
        <w:spacing w:before="0" w:line="273" w:lineRule="exact"/>
        <w:ind w:right="211"/>
        <w:rPr>
          <w:szCs w:val="24"/>
        </w:rPr>
      </w:pPr>
      <w:r w:rsidRPr="00BC39FC">
        <w:t>C</w:t>
      </w:r>
      <w:r w:rsidRPr="00BC39FC">
        <w:rPr>
          <w:szCs w:val="24"/>
        </w:rPr>
        <w:t>ertificado</w:t>
      </w:r>
      <w:r w:rsidRPr="00BC39FC">
        <w:rPr>
          <w:spacing w:val="72"/>
          <w:w w:val="150"/>
          <w:szCs w:val="24"/>
        </w:rPr>
        <w:t xml:space="preserve"> </w:t>
      </w:r>
      <w:r w:rsidRPr="00BC39FC">
        <w:rPr>
          <w:szCs w:val="24"/>
        </w:rPr>
        <w:t>del</w:t>
      </w:r>
      <w:r w:rsidRPr="00BC39FC">
        <w:rPr>
          <w:spacing w:val="72"/>
          <w:w w:val="150"/>
          <w:szCs w:val="24"/>
        </w:rPr>
        <w:t xml:space="preserve"> </w:t>
      </w:r>
      <w:r w:rsidRPr="00BC39FC">
        <w:rPr>
          <w:b/>
          <w:szCs w:val="24"/>
        </w:rPr>
        <w:t>número</w:t>
      </w:r>
      <w:r w:rsidRPr="00BC39FC">
        <w:rPr>
          <w:b/>
          <w:spacing w:val="73"/>
          <w:w w:val="150"/>
          <w:szCs w:val="24"/>
        </w:rPr>
        <w:t xml:space="preserve"> </w:t>
      </w:r>
      <w:r w:rsidRPr="00BC39FC">
        <w:rPr>
          <w:b/>
          <w:szCs w:val="24"/>
        </w:rPr>
        <w:t>del</w:t>
      </w:r>
      <w:r w:rsidRPr="00BC39FC">
        <w:rPr>
          <w:b/>
          <w:spacing w:val="72"/>
          <w:w w:val="150"/>
          <w:szCs w:val="24"/>
        </w:rPr>
        <w:t xml:space="preserve"> </w:t>
      </w:r>
      <w:r w:rsidRPr="00BC39FC">
        <w:rPr>
          <w:b/>
          <w:szCs w:val="24"/>
        </w:rPr>
        <w:t>REMAC</w:t>
      </w:r>
      <w:r w:rsidRPr="00BC39FC">
        <w:rPr>
          <w:b/>
          <w:spacing w:val="73"/>
          <w:w w:val="150"/>
          <w:szCs w:val="24"/>
        </w:rPr>
        <w:t xml:space="preserve"> </w:t>
      </w:r>
      <w:r w:rsidRPr="00BC39FC">
        <w:rPr>
          <w:bCs/>
          <w:szCs w:val="24"/>
        </w:rPr>
        <w:t>(R</w:t>
      </w:r>
      <w:r w:rsidRPr="00BC39FC">
        <w:rPr>
          <w:szCs w:val="24"/>
        </w:rPr>
        <w:t>egistro</w:t>
      </w:r>
      <w:r w:rsidRPr="00BC39FC">
        <w:rPr>
          <w:spacing w:val="74"/>
          <w:w w:val="150"/>
          <w:szCs w:val="24"/>
        </w:rPr>
        <w:t xml:space="preserve"> </w:t>
      </w:r>
      <w:r w:rsidRPr="00BC39FC">
        <w:rPr>
          <w:szCs w:val="24"/>
        </w:rPr>
        <w:t>Municipal</w:t>
      </w:r>
      <w:r w:rsidRPr="00BC39FC">
        <w:rPr>
          <w:spacing w:val="74"/>
          <w:w w:val="150"/>
          <w:szCs w:val="24"/>
        </w:rPr>
        <w:t xml:space="preserve"> </w:t>
      </w:r>
      <w:r w:rsidRPr="00BC39FC">
        <w:rPr>
          <w:szCs w:val="24"/>
        </w:rPr>
        <w:t>de</w:t>
      </w:r>
      <w:r w:rsidRPr="00BC39FC">
        <w:rPr>
          <w:spacing w:val="73"/>
          <w:w w:val="150"/>
          <w:szCs w:val="24"/>
        </w:rPr>
        <w:t xml:space="preserve"> </w:t>
      </w:r>
      <w:r w:rsidRPr="00BC39FC">
        <w:rPr>
          <w:spacing w:val="-2"/>
          <w:szCs w:val="24"/>
        </w:rPr>
        <w:t>Asociaciones</w:t>
      </w:r>
      <w:r w:rsidR="00D94E3F" w:rsidRPr="00BC39FC">
        <w:rPr>
          <w:spacing w:val="-2"/>
          <w:szCs w:val="24"/>
        </w:rPr>
        <w:t xml:space="preserve"> </w:t>
      </w:r>
      <w:r w:rsidRPr="00BC39FC">
        <w:rPr>
          <w:szCs w:val="24"/>
        </w:rPr>
        <w:t xml:space="preserve">Coruñesas). </w:t>
      </w:r>
      <w:r w:rsidR="00D94E3F" w:rsidRPr="00BC39FC">
        <w:rPr>
          <w:szCs w:val="24"/>
        </w:rPr>
        <w:t>Las entidades solicitantes que ya hayan presentado este documento en convocatorias anteriores están exentas de volver a presentarlo</w:t>
      </w:r>
      <w:r w:rsidRPr="00BC39FC">
        <w:rPr>
          <w:szCs w:val="24"/>
        </w:rPr>
        <w:t>.</w:t>
      </w:r>
    </w:p>
    <w:p w14:paraId="0D5705EF" w14:textId="77777777" w:rsidR="00E9542C" w:rsidRPr="00BC39FC" w:rsidRDefault="00970110" w:rsidP="00BC39FC">
      <w:pPr>
        <w:pStyle w:val="Prrafodelista"/>
        <w:numPr>
          <w:ilvl w:val="3"/>
          <w:numId w:val="35"/>
        </w:numPr>
        <w:tabs>
          <w:tab w:val="left" w:pos="912"/>
          <w:tab w:val="left" w:pos="914"/>
        </w:tabs>
        <w:spacing w:before="81"/>
        <w:ind w:right="204"/>
      </w:pPr>
      <w:r w:rsidRPr="00BC39FC">
        <w:rPr>
          <w:b/>
        </w:rPr>
        <w:t xml:space="preserve">Certificado de estar al corriente </w:t>
      </w:r>
      <w:r w:rsidRPr="00BC39FC">
        <w:t>en el cumplimiento de las obligaciones tributarias y de Seguridad Social, en su caso, emitidos dentro de los 6 meses previos</w:t>
      </w:r>
      <w:r w:rsidRPr="00BC39FC">
        <w:rPr>
          <w:spacing w:val="-4"/>
        </w:rPr>
        <w:t xml:space="preserve"> </w:t>
      </w:r>
      <w:r w:rsidRPr="00BC39FC">
        <w:t>a la</w:t>
      </w:r>
      <w:r w:rsidRPr="00BC39FC">
        <w:rPr>
          <w:spacing w:val="-4"/>
        </w:rPr>
        <w:t xml:space="preserve"> </w:t>
      </w:r>
      <w:r w:rsidRPr="00BC39FC">
        <w:t>presentación</w:t>
      </w:r>
      <w:r w:rsidRPr="00BC39FC">
        <w:rPr>
          <w:spacing w:val="-3"/>
        </w:rPr>
        <w:t xml:space="preserve"> </w:t>
      </w:r>
      <w:r w:rsidRPr="00BC39FC">
        <w:t>de la</w:t>
      </w:r>
      <w:r w:rsidRPr="00BC39FC">
        <w:rPr>
          <w:spacing w:val="-7"/>
        </w:rPr>
        <w:t xml:space="preserve"> </w:t>
      </w:r>
      <w:r w:rsidRPr="00BC39FC">
        <w:t>solicitud.</w:t>
      </w:r>
      <w:r w:rsidRPr="00BC39FC">
        <w:rPr>
          <w:spacing w:val="-7"/>
        </w:rPr>
        <w:t xml:space="preserve"> </w:t>
      </w:r>
      <w:r w:rsidRPr="00BC39FC">
        <w:t>En</w:t>
      </w:r>
      <w:r w:rsidRPr="00BC39FC">
        <w:rPr>
          <w:spacing w:val="-6"/>
        </w:rPr>
        <w:t xml:space="preserve"> </w:t>
      </w:r>
      <w:r w:rsidRPr="00BC39FC">
        <w:t>su</w:t>
      </w:r>
      <w:r w:rsidRPr="00BC39FC">
        <w:rPr>
          <w:spacing w:val="-6"/>
        </w:rPr>
        <w:t xml:space="preserve"> </w:t>
      </w:r>
      <w:r w:rsidRPr="00BC39FC">
        <w:t>defecto,</w:t>
      </w:r>
      <w:r w:rsidRPr="00BC39FC">
        <w:rPr>
          <w:spacing w:val="-6"/>
        </w:rPr>
        <w:t xml:space="preserve"> </w:t>
      </w:r>
      <w:r w:rsidRPr="00BC39FC">
        <w:t>se</w:t>
      </w:r>
      <w:r w:rsidRPr="00BC39FC">
        <w:rPr>
          <w:spacing w:val="-4"/>
        </w:rPr>
        <w:t xml:space="preserve"> </w:t>
      </w:r>
      <w:r w:rsidRPr="00BC39FC">
        <w:t>admitirá</w:t>
      </w:r>
      <w:r w:rsidRPr="00BC39FC">
        <w:rPr>
          <w:spacing w:val="-6"/>
        </w:rPr>
        <w:t xml:space="preserve"> </w:t>
      </w:r>
      <w:r w:rsidRPr="00BC39FC">
        <w:t>resguardo</w:t>
      </w:r>
      <w:r w:rsidRPr="00BC39FC">
        <w:rPr>
          <w:spacing w:val="-3"/>
        </w:rPr>
        <w:t xml:space="preserve"> </w:t>
      </w:r>
      <w:r w:rsidRPr="00BC39FC">
        <w:t>de solicitud que deberá subsanarse con la presentación de los certificados.</w:t>
      </w:r>
    </w:p>
    <w:p w14:paraId="5E8B53F3" w14:textId="7A746C79" w:rsidR="00E9542C" w:rsidRPr="00BC39FC" w:rsidRDefault="00970110" w:rsidP="00BC39FC">
      <w:pPr>
        <w:pStyle w:val="Prrafodelista"/>
        <w:numPr>
          <w:ilvl w:val="3"/>
          <w:numId w:val="35"/>
        </w:numPr>
        <w:tabs>
          <w:tab w:val="left" w:pos="912"/>
          <w:tab w:val="left" w:pos="914"/>
        </w:tabs>
        <w:spacing w:before="81"/>
        <w:ind w:right="208"/>
      </w:pPr>
      <w:r w:rsidRPr="00BC39FC">
        <w:rPr>
          <w:b/>
        </w:rPr>
        <w:t xml:space="preserve">Balance y cuenta de resultados normalizados </w:t>
      </w:r>
      <w:r w:rsidRPr="00BC39FC">
        <w:rPr>
          <w:bCs/>
        </w:rPr>
        <w:t>(adaptados</w:t>
      </w:r>
      <w:r w:rsidRPr="00BC39FC">
        <w:t xml:space="preserve"> al Plan General Contable)</w:t>
      </w:r>
      <w:r w:rsidRPr="00BC39FC">
        <w:rPr>
          <w:spacing w:val="40"/>
        </w:rPr>
        <w:t xml:space="preserve"> </w:t>
      </w:r>
      <w:r w:rsidRPr="00BC39FC">
        <w:t>del último ejercicio liquidado</w:t>
      </w:r>
      <w:r w:rsidR="00BE7B83" w:rsidRPr="00BC39FC">
        <w:t xml:space="preserve">, </w:t>
      </w:r>
      <w:r w:rsidR="00FA395F" w:rsidRPr="00BC39FC">
        <w:t>aprobados por la Junta Directiva de la entidad.</w:t>
      </w:r>
    </w:p>
    <w:p w14:paraId="22207EF9" w14:textId="77777777" w:rsidR="00E9542C" w:rsidRPr="00BC39FC" w:rsidRDefault="00970110" w:rsidP="00BC39FC">
      <w:pPr>
        <w:pStyle w:val="Prrafodelista"/>
        <w:numPr>
          <w:ilvl w:val="3"/>
          <w:numId w:val="35"/>
        </w:numPr>
        <w:tabs>
          <w:tab w:val="left" w:pos="911"/>
          <w:tab w:val="left" w:pos="914"/>
        </w:tabs>
        <w:spacing w:before="79"/>
        <w:ind w:right="205"/>
      </w:pPr>
      <w:r w:rsidRPr="00BC39FC">
        <w:lastRenderedPageBreak/>
        <w:t xml:space="preserve">Certificación de los </w:t>
      </w:r>
      <w:r w:rsidRPr="00BC39FC">
        <w:rPr>
          <w:b/>
        </w:rPr>
        <w:t xml:space="preserve">datos bancarios </w:t>
      </w:r>
      <w:r w:rsidRPr="00BC39FC">
        <w:t>de la entidad (original expedido por la entidad</w:t>
      </w:r>
      <w:r w:rsidRPr="00BC39FC">
        <w:rPr>
          <w:spacing w:val="-4"/>
        </w:rPr>
        <w:t xml:space="preserve"> </w:t>
      </w:r>
      <w:r w:rsidRPr="00BC39FC">
        <w:t>bancaria</w:t>
      </w:r>
      <w:r w:rsidRPr="00BC39FC">
        <w:rPr>
          <w:spacing w:val="-5"/>
        </w:rPr>
        <w:t xml:space="preserve"> </w:t>
      </w:r>
      <w:r w:rsidRPr="00BC39FC">
        <w:t>dentro</w:t>
      </w:r>
      <w:r w:rsidRPr="00BC39FC">
        <w:rPr>
          <w:spacing w:val="-10"/>
        </w:rPr>
        <w:t xml:space="preserve"> </w:t>
      </w:r>
      <w:r w:rsidRPr="00BC39FC">
        <w:t>de</w:t>
      </w:r>
      <w:r w:rsidRPr="00BC39FC">
        <w:rPr>
          <w:spacing w:val="-6"/>
        </w:rPr>
        <w:t xml:space="preserve"> </w:t>
      </w:r>
      <w:r w:rsidRPr="00BC39FC">
        <w:t>los</w:t>
      </w:r>
      <w:r w:rsidRPr="00BC39FC">
        <w:rPr>
          <w:spacing w:val="-11"/>
        </w:rPr>
        <w:t xml:space="preserve"> </w:t>
      </w:r>
      <w:r w:rsidRPr="00BC39FC">
        <w:t>6</w:t>
      </w:r>
      <w:r w:rsidRPr="00BC39FC">
        <w:rPr>
          <w:spacing w:val="-6"/>
        </w:rPr>
        <w:t xml:space="preserve"> </w:t>
      </w:r>
      <w:r w:rsidRPr="00BC39FC">
        <w:t>meses</w:t>
      </w:r>
      <w:r w:rsidRPr="00BC39FC">
        <w:rPr>
          <w:spacing w:val="-11"/>
        </w:rPr>
        <w:t xml:space="preserve"> </w:t>
      </w:r>
      <w:r w:rsidRPr="00BC39FC">
        <w:t>previos</w:t>
      </w:r>
      <w:r w:rsidRPr="00BC39FC">
        <w:rPr>
          <w:spacing w:val="-11"/>
        </w:rPr>
        <w:t xml:space="preserve"> </w:t>
      </w:r>
      <w:r w:rsidRPr="00BC39FC">
        <w:t>a</w:t>
      </w:r>
      <w:r w:rsidRPr="00BC39FC">
        <w:rPr>
          <w:spacing w:val="-7"/>
        </w:rPr>
        <w:t xml:space="preserve"> </w:t>
      </w:r>
      <w:r w:rsidRPr="00BC39FC">
        <w:t>la</w:t>
      </w:r>
      <w:r w:rsidRPr="00BC39FC">
        <w:rPr>
          <w:spacing w:val="-6"/>
        </w:rPr>
        <w:t xml:space="preserve"> </w:t>
      </w:r>
      <w:r w:rsidRPr="00BC39FC">
        <w:t>presentación</w:t>
      </w:r>
      <w:r w:rsidRPr="00BC39FC">
        <w:rPr>
          <w:spacing w:val="-6"/>
        </w:rPr>
        <w:t xml:space="preserve"> </w:t>
      </w:r>
      <w:r w:rsidRPr="00BC39FC">
        <w:t>de</w:t>
      </w:r>
      <w:r w:rsidRPr="00BC39FC">
        <w:rPr>
          <w:spacing w:val="-9"/>
        </w:rPr>
        <w:t xml:space="preserve"> </w:t>
      </w:r>
      <w:r w:rsidRPr="00BC39FC">
        <w:t>la</w:t>
      </w:r>
      <w:r w:rsidRPr="00BC39FC">
        <w:rPr>
          <w:spacing w:val="-6"/>
        </w:rPr>
        <w:t xml:space="preserve"> </w:t>
      </w:r>
      <w:r w:rsidRPr="00BC39FC">
        <w:t>solicitud).</w:t>
      </w:r>
    </w:p>
    <w:p w14:paraId="53B3ED4C" w14:textId="529A6076" w:rsidR="00E9542C" w:rsidRPr="00BC39FC" w:rsidRDefault="00970110" w:rsidP="00BC39FC">
      <w:pPr>
        <w:pStyle w:val="Prrafodelista"/>
        <w:numPr>
          <w:ilvl w:val="3"/>
          <w:numId w:val="35"/>
        </w:numPr>
        <w:tabs>
          <w:tab w:val="left" w:pos="914"/>
        </w:tabs>
        <w:spacing w:before="81"/>
        <w:ind w:right="215"/>
      </w:pPr>
      <w:r w:rsidRPr="00BC39FC">
        <w:t>Certificado de inscripción de la entidad en el Registro Oficial (provincial, autonómico o estatal)</w:t>
      </w:r>
      <w:r w:rsidR="007C3F56" w:rsidRPr="00BC39FC">
        <w:t xml:space="preserve"> excepto</w:t>
      </w:r>
      <w:r w:rsidR="007C3F56" w:rsidRPr="00BC39FC">
        <w:rPr>
          <w:spacing w:val="80"/>
        </w:rPr>
        <w:t xml:space="preserve"> </w:t>
      </w:r>
      <w:r w:rsidR="007C3F56" w:rsidRPr="00BC39FC">
        <w:t>que</w:t>
      </w:r>
      <w:r w:rsidR="007C3F56" w:rsidRPr="00BC39FC">
        <w:rPr>
          <w:spacing w:val="80"/>
        </w:rPr>
        <w:t xml:space="preserve"> </w:t>
      </w:r>
      <w:r w:rsidR="007C3F56" w:rsidRPr="00BC39FC">
        <w:t>se</w:t>
      </w:r>
      <w:r w:rsidR="007C3F56" w:rsidRPr="00BC39FC">
        <w:rPr>
          <w:spacing w:val="80"/>
        </w:rPr>
        <w:t xml:space="preserve"> </w:t>
      </w:r>
      <w:r w:rsidR="007C3F56" w:rsidRPr="00BC39FC">
        <w:t>hayan</w:t>
      </w:r>
      <w:r w:rsidR="007C3F56" w:rsidRPr="00BC39FC">
        <w:rPr>
          <w:spacing w:val="40"/>
        </w:rPr>
        <w:t xml:space="preserve"> </w:t>
      </w:r>
      <w:r w:rsidR="007C3F56" w:rsidRPr="00BC39FC">
        <w:t>presentado en la convocatoria anterior</w:t>
      </w:r>
      <w:r w:rsidRPr="00BC39FC">
        <w:t>.</w:t>
      </w:r>
    </w:p>
    <w:p w14:paraId="38A36A74" w14:textId="77777777" w:rsidR="00E9542C" w:rsidRPr="00BC39FC" w:rsidRDefault="00970110" w:rsidP="00BC39FC">
      <w:pPr>
        <w:pStyle w:val="Prrafodelista"/>
        <w:numPr>
          <w:ilvl w:val="3"/>
          <w:numId w:val="35"/>
        </w:numPr>
        <w:tabs>
          <w:tab w:val="left" w:pos="911"/>
          <w:tab w:val="left" w:pos="914"/>
        </w:tabs>
        <w:spacing w:before="231"/>
        <w:ind w:right="209"/>
      </w:pPr>
      <w:r w:rsidRPr="00BC39FC">
        <w:rPr>
          <w:b/>
        </w:rPr>
        <w:t xml:space="preserve">Certificado federativo de licencias deportivas, </w:t>
      </w:r>
      <w:r w:rsidRPr="00BC39FC">
        <w:t xml:space="preserve">a fecha de presentación de la solicitud, con la especificación del número total de licencias de deportistas y de técnicos, </w:t>
      </w:r>
      <w:r w:rsidRPr="00BC39FC">
        <w:rPr>
          <w:b/>
          <w:bCs/>
        </w:rPr>
        <w:t>desagregadas por sexo y categoría.</w:t>
      </w:r>
    </w:p>
    <w:p w14:paraId="236349D0" w14:textId="77777777" w:rsidR="00D94E3F" w:rsidRDefault="00D94E3F" w:rsidP="00BC39FC">
      <w:pPr>
        <w:spacing w:after="0"/>
      </w:pPr>
    </w:p>
    <w:p w14:paraId="7037C8EB" w14:textId="77777777" w:rsidR="00E9542C" w:rsidRDefault="00970110" w:rsidP="00BC39FC">
      <w:pPr>
        <w:pStyle w:val="Ttulo4"/>
        <w:numPr>
          <w:ilvl w:val="2"/>
          <w:numId w:val="14"/>
        </w:numPr>
        <w:tabs>
          <w:tab w:val="left" w:pos="778"/>
        </w:tabs>
      </w:pPr>
      <w:r>
        <w:rPr>
          <w:color w:val="2D5294"/>
          <w:spacing w:val="-2"/>
        </w:rPr>
        <w:t>Instancia</w:t>
      </w:r>
      <w:r>
        <w:rPr>
          <w:color w:val="2D5294"/>
          <w:spacing w:val="-5"/>
        </w:rPr>
        <w:t xml:space="preserve"> </w:t>
      </w:r>
      <w:r>
        <w:rPr>
          <w:color w:val="2D5294"/>
          <w:spacing w:val="-2"/>
        </w:rPr>
        <w:t>de</w:t>
      </w:r>
      <w:r>
        <w:rPr>
          <w:color w:val="2D5294"/>
          <w:spacing w:val="-6"/>
        </w:rPr>
        <w:t xml:space="preserve"> </w:t>
      </w:r>
      <w:r>
        <w:rPr>
          <w:color w:val="2D5294"/>
          <w:spacing w:val="-2"/>
        </w:rPr>
        <w:t>solicitud</w:t>
      </w:r>
      <w:r>
        <w:rPr>
          <w:color w:val="2D5294"/>
          <w:spacing w:val="-7"/>
        </w:rPr>
        <w:t xml:space="preserve"> </w:t>
      </w:r>
      <w:r>
        <w:rPr>
          <w:color w:val="2D5294"/>
          <w:spacing w:val="-2"/>
        </w:rPr>
        <w:t>y declaraciones</w:t>
      </w:r>
      <w:r>
        <w:rPr>
          <w:color w:val="2D5294"/>
          <w:spacing w:val="1"/>
        </w:rPr>
        <w:t xml:space="preserve"> </w:t>
      </w:r>
      <w:r>
        <w:rPr>
          <w:color w:val="2D5294"/>
          <w:spacing w:val="-2"/>
        </w:rPr>
        <w:t>(según</w:t>
      </w:r>
      <w:r>
        <w:rPr>
          <w:color w:val="2D5294"/>
          <w:spacing w:val="-6"/>
        </w:rPr>
        <w:t xml:space="preserve"> </w:t>
      </w:r>
      <w:r>
        <w:rPr>
          <w:color w:val="2D5294"/>
          <w:spacing w:val="-2"/>
        </w:rPr>
        <w:t>modelos</w:t>
      </w:r>
      <w:r>
        <w:rPr>
          <w:color w:val="2D5294"/>
          <w:spacing w:val="-4"/>
        </w:rPr>
        <w:t xml:space="preserve"> </w:t>
      </w:r>
      <w:r>
        <w:rPr>
          <w:color w:val="2D5294"/>
          <w:spacing w:val="-2"/>
        </w:rPr>
        <w:t>establecidos)</w:t>
      </w:r>
    </w:p>
    <w:p w14:paraId="2723C4FA" w14:textId="77777777" w:rsidR="00E9542C" w:rsidRDefault="00970110" w:rsidP="00BC39FC">
      <w:pPr>
        <w:pStyle w:val="Prrafodelista"/>
        <w:numPr>
          <w:ilvl w:val="3"/>
          <w:numId w:val="36"/>
        </w:numPr>
        <w:tabs>
          <w:tab w:val="left" w:pos="910"/>
          <w:tab w:val="left" w:pos="912"/>
        </w:tabs>
        <w:spacing w:before="119"/>
        <w:ind w:right="204"/>
      </w:pPr>
      <w:r>
        <w:rPr>
          <w:b/>
          <w:spacing w:val="-4"/>
        </w:rPr>
        <w:t>Instancia</w:t>
      </w:r>
      <w:r>
        <w:rPr>
          <w:b/>
          <w:spacing w:val="-5"/>
        </w:rPr>
        <w:t xml:space="preserve"> </w:t>
      </w:r>
      <w:r>
        <w:rPr>
          <w:spacing w:val="-4"/>
        </w:rPr>
        <w:t>de</w:t>
      </w:r>
      <w:r>
        <w:t xml:space="preserve"> </w:t>
      </w:r>
      <w:r>
        <w:rPr>
          <w:spacing w:val="-4"/>
        </w:rPr>
        <w:t>solicitud.</w:t>
      </w:r>
      <w:r>
        <w:rPr>
          <w:spacing w:val="-5"/>
        </w:rPr>
        <w:t xml:space="preserve"> </w:t>
      </w:r>
      <w:r>
        <w:rPr>
          <w:spacing w:val="-4"/>
        </w:rPr>
        <w:t>Deberá presentarse cubierta</w:t>
      </w:r>
      <w:r>
        <w:rPr>
          <w:spacing w:val="-7"/>
        </w:rPr>
        <w:t xml:space="preserve"> </w:t>
      </w:r>
      <w:r>
        <w:rPr>
          <w:spacing w:val="-4"/>
        </w:rPr>
        <w:t>y con firma</w:t>
      </w:r>
      <w:r>
        <w:rPr>
          <w:spacing w:val="-7"/>
        </w:rPr>
        <w:t xml:space="preserve"> </w:t>
      </w:r>
      <w:r>
        <w:rPr>
          <w:spacing w:val="-4"/>
        </w:rPr>
        <w:t xml:space="preserve">digital de la entidad </w:t>
      </w:r>
      <w:r>
        <w:t>solicitante o de su representante legal.</w:t>
      </w:r>
    </w:p>
    <w:p w14:paraId="224869FD" w14:textId="77777777" w:rsidR="00E9542C" w:rsidRDefault="00970110" w:rsidP="00BC39FC">
      <w:pPr>
        <w:pStyle w:val="Prrafodelista"/>
        <w:numPr>
          <w:ilvl w:val="3"/>
          <w:numId w:val="36"/>
        </w:numPr>
        <w:tabs>
          <w:tab w:val="left" w:pos="910"/>
          <w:tab w:val="left" w:pos="912"/>
        </w:tabs>
        <w:spacing w:before="79"/>
        <w:ind w:right="199"/>
      </w:pPr>
      <w:r>
        <w:rPr>
          <w:b/>
        </w:rPr>
        <w:t xml:space="preserve">Declaración responsable </w:t>
      </w:r>
      <w:r>
        <w:t xml:space="preserve">de oferta de plazas gratuitas para personas derivadas por los Servicios Sociales Municipales. </w:t>
      </w:r>
      <w:r>
        <w:rPr>
          <w:b/>
        </w:rPr>
        <w:t>Preceptiva para las entidades que establezcan en sus proyectos esta línea de colaboración</w:t>
      </w:r>
      <w:r>
        <w:t>.</w:t>
      </w:r>
    </w:p>
    <w:p w14:paraId="4F16C71B" w14:textId="77777777" w:rsidR="00E9542C" w:rsidRDefault="00970110" w:rsidP="00BC39FC">
      <w:pPr>
        <w:pStyle w:val="Prrafodelista"/>
        <w:numPr>
          <w:ilvl w:val="3"/>
          <w:numId w:val="36"/>
        </w:numPr>
        <w:tabs>
          <w:tab w:val="left" w:pos="911"/>
        </w:tabs>
        <w:spacing w:before="82"/>
      </w:pPr>
      <w:r>
        <w:t>Declaración responsable</w:t>
      </w:r>
      <w:r>
        <w:rPr>
          <w:spacing w:val="-7"/>
        </w:rPr>
        <w:t xml:space="preserve"> </w:t>
      </w:r>
      <w:r>
        <w:t>de</w:t>
      </w:r>
      <w:r>
        <w:rPr>
          <w:spacing w:val="-9"/>
        </w:rPr>
        <w:t xml:space="preserve"> </w:t>
      </w:r>
      <w:r>
        <w:t>que</w:t>
      </w:r>
      <w:r>
        <w:rPr>
          <w:spacing w:val="-11"/>
        </w:rPr>
        <w:t xml:space="preserve"> </w:t>
      </w:r>
      <w:r>
        <w:t>la</w:t>
      </w:r>
      <w:r>
        <w:rPr>
          <w:spacing w:val="-11"/>
        </w:rPr>
        <w:t xml:space="preserve"> </w:t>
      </w:r>
      <w:r>
        <w:rPr>
          <w:spacing w:val="-2"/>
        </w:rPr>
        <w:t>entidad:</w:t>
      </w:r>
    </w:p>
    <w:p w14:paraId="37E1397D" w14:textId="77777777" w:rsidR="00E9542C" w:rsidRDefault="00970110" w:rsidP="00BC39FC">
      <w:pPr>
        <w:pStyle w:val="Prrafodelista"/>
        <w:numPr>
          <w:ilvl w:val="4"/>
          <w:numId w:val="37"/>
        </w:numPr>
        <w:tabs>
          <w:tab w:val="left" w:pos="1632"/>
        </w:tabs>
        <w:spacing w:before="79"/>
        <w:ind w:left="1276" w:right="208"/>
      </w:pPr>
      <w:r>
        <w:t>No está incursa en ninguno de los supuestos</w:t>
      </w:r>
      <w:r>
        <w:rPr>
          <w:spacing w:val="40"/>
        </w:rPr>
        <w:t xml:space="preserve"> </w:t>
      </w:r>
      <w:r>
        <w:t>de</w:t>
      </w:r>
      <w:r>
        <w:rPr>
          <w:spacing w:val="40"/>
        </w:rPr>
        <w:t xml:space="preserve"> </w:t>
      </w:r>
      <w:r>
        <w:t>prohibición establecidos en la Ley General de Subvenciones.</w:t>
      </w:r>
    </w:p>
    <w:p w14:paraId="566752B7" w14:textId="77777777" w:rsidR="00E9542C" w:rsidRDefault="00970110" w:rsidP="00BC39FC">
      <w:pPr>
        <w:pStyle w:val="Prrafodelista"/>
        <w:numPr>
          <w:ilvl w:val="4"/>
          <w:numId w:val="37"/>
        </w:numPr>
        <w:tabs>
          <w:tab w:val="left" w:pos="1632"/>
        </w:tabs>
        <w:spacing w:before="81"/>
        <w:ind w:left="1276" w:right="216"/>
      </w:pPr>
      <w:r>
        <w:t xml:space="preserve">No tiene expediente sancionador en curso con el Servicio Municipal de Deportes, con la Secretaría </w:t>
      </w:r>
      <w:proofErr w:type="spellStart"/>
      <w:r>
        <w:t>Xeral</w:t>
      </w:r>
      <w:proofErr w:type="spellEnd"/>
      <w:r>
        <w:t xml:space="preserve"> para O Deporte o con la Federación </w:t>
      </w:r>
      <w:r>
        <w:rPr>
          <w:spacing w:val="-2"/>
        </w:rPr>
        <w:t>correspondiente.</w:t>
      </w:r>
    </w:p>
    <w:p w14:paraId="54DD1C4F" w14:textId="77777777" w:rsidR="00E9542C" w:rsidRDefault="00970110" w:rsidP="00BC39FC">
      <w:pPr>
        <w:pStyle w:val="Prrafodelista"/>
        <w:numPr>
          <w:ilvl w:val="4"/>
          <w:numId w:val="37"/>
        </w:numPr>
        <w:tabs>
          <w:tab w:val="left" w:pos="1632"/>
        </w:tabs>
        <w:spacing w:before="79"/>
        <w:ind w:left="1276" w:right="203"/>
      </w:pPr>
      <w:r>
        <w:t>Está al corriente de las obligaciones establecidas en convocatorias anteriores del Ayuntamiento de A Coruña y de la Fundación Emalcsa, en el momento de concesión de la ayuda.</w:t>
      </w:r>
    </w:p>
    <w:p w14:paraId="4193D6C5" w14:textId="77777777" w:rsidR="00E9542C" w:rsidRDefault="00970110" w:rsidP="00BC39FC">
      <w:pPr>
        <w:pStyle w:val="Prrafodelista"/>
        <w:numPr>
          <w:ilvl w:val="4"/>
          <w:numId w:val="37"/>
        </w:numPr>
        <w:tabs>
          <w:tab w:val="left" w:pos="1632"/>
        </w:tabs>
        <w:spacing w:before="81"/>
        <w:ind w:left="1276" w:right="207"/>
      </w:pPr>
      <w:r>
        <w:t xml:space="preserve">Cumple con la legislación en todos los aspectos relacionados con el </w:t>
      </w:r>
      <w:r>
        <w:rPr>
          <w:spacing w:val="-2"/>
        </w:rPr>
        <w:t>proyecto.</w:t>
      </w:r>
    </w:p>
    <w:p w14:paraId="5FA315C3" w14:textId="77777777" w:rsidR="00E9542C" w:rsidRDefault="00970110" w:rsidP="00BC39FC">
      <w:pPr>
        <w:pStyle w:val="Prrafodelista"/>
        <w:numPr>
          <w:ilvl w:val="4"/>
          <w:numId w:val="37"/>
        </w:numPr>
        <w:tabs>
          <w:tab w:val="left" w:pos="1632"/>
        </w:tabs>
        <w:spacing w:before="79"/>
        <w:ind w:left="1276" w:right="211"/>
      </w:pPr>
      <w:r>
        <w:t>Comunicará a la Fundación Emalcsa la solicitud o concesión de otras ayudas por parte de otras entidades, públicas o privadas, y, en su caso, origen e importe.</w:t>
      </w:r>
    </w:p>
    <w:p w14:paraId="0E86BDA6" w14:textId="77777777" w:rsidR="00E9542C" w:rsidRDefault="00970110" w:rsidP="00BC39FC">
      <w:pPr>
        <w:pStyle w:val="Prrafodelista"/>
        <w:numPr>
          <w:ilvl w:val="4"/>
          <w:numId w:val="37"/>
        </w:numPr>
        <w:tabs>
          <w:tab w:val="left" w:pos="1632"/>
        </w:tabs>
        <w:spacing w:before="81"/>
        <w:ind w:left="1276" w:right="218"/>
      </w:pPr>
      <w:r>
        <w:t>Se hace responsable de la vigencia y veracidad de toda la información aportada al objeto de concurrir a esta convocatoria.</w:t>
      </w:r>
    </w:p>
    <w:p w14:paraId="62263AAE" w14:textId="77777777" w:rsidR="00E9542C" w:rsidRDefault="00970110" w:rsidP="00BC39FC">
      <w:pPr>
        <w:pStyle w:val="Prrafodelista"/>
        <w:numPr>
          <w:ilvl w:val="4"/>
          <w:numId w:val="37"/>
        </w:numPr>
        <w:tabs>
          <w:tab w:val="left" w:pos="1632"/>
        </w:tabs>
        <w:spacing w:before="79"/>
        <w:ind w:left="1276" w:right="207"/>
      </w:pPr>
      <w:r>
        <w:t>Se compromete a mantener en la justificación el porcentaje de cofinanciación de la solicitud.</w:t>
      </w:r>
    </w:p>
    <w:p w14:paraId="3CE7E5E8" w14:textId="43141EAA" w:rsidR="00E9542C" w:rsidRPr="00BC39FC" w:rsidRDefault="00970110" w:rsidP="00BC39FC">
      <w:pPr>
        <w:pStyle w:val="Prrafodelista"/>
        <w:numPr>
          <w:ilvl w:val="4"/>
          <w:numId w:val="37"/>
        </w:numPr>
        <w:tabs>
          <w:tab w:val="left" w:pos="1631"/>
        </w:tabs>
        <w:spacing w:before="79"/>
        <w:ind w:left="1276" w:right="207"/>
      </w:pPr>
      <w:r w:rsidRPr="00BC39FC">
        <w:t>Autoriza a la Fundación Emalcsa a contrastar la información aportada con</w:t>
      </w:r>
      <w:r w:rsidR="00F84DDC" w:rsidRPr="00BC39FC">
        <w:t xml:space="preserve"> </w:t>
      </w:r>
      <w:r w:rsidRPr="00BC39FC">
        <w:t>la Administración y entidades públicas o privadas pertinentes.</w:t>
      </w:r>
    </w:p>
    <w:p w14:paraId="3DAD141B" w14:textId="77777777" w:rsidR="00F84DDC" w:rsidRDefault="00F84DDC" w:rsidP="00F84DDC">
      <w:pPr>
        <w:tabs>
          <w:tab w:val="left" w:pos="1631"/>
        </w:tabs>
        <w:spacing w:line="273" w:lineRule="exact"/>
        <w:ind w:left="1058"/>
        <w:rPr>
          <w:szCs w:val="24"/>
        </w:rPr>
      </w:pPr>
    </w:p>
    <w:p w14:paraId="7117C056" w14:textId="77777777" w:rsidR="00F64151" w:rsidRDefault="00F64151" w:rsidP="00F84DDC">
      <w:pPr>
        <w:tabs>
          <w:tab w:val="left" w:pos="1631"/>
        </w:tabs>
        <w:spacing w:line="273" w:lineRule="exact"/>
        <w:ind w:left="1058"/>
        <w:rPr>
          <w:szCs w:val="24"/>
        </w:rPr>
      </w:pPr>
    </w:p>
    <w:p w14:paraId="5CB77F87" w14:textId="77777777" w:rsidR="00F64151" w:rsidRPr="00F84DDC" w:rsidRDefault="00F64151" w:rsidP="00F84DDC">
      <w:pPr>
        <w:tabs>
          <w:tab w:val="left" w:pos="1631"/>
        </w:tabs>
        <w:spacing w:line="273" w:lineRule="exact"/>
        <w:ind w:left="1058"/>
        <w:rPr>
          <w:szCs w:val="24"/>
        </w:rPr>
      </w:pPr>
    </w:p>
    <w:p w14:paraId="276BB785" w14:textId="1D530F90" w:rsidR="00E9542C" w:rsidRDefault="00970110" w:rsidP="00B14FAB">
      <w:pPr>
        <w:pStyle w:val="Ttulo4"/>
        <w:numPr>
          <w:ilvl w:val="2"/>
          <w:numId w:val="14"/>
        </w:numPr>
        <w:tabs>
          <w:tab w:val="left" w:pos="776"/>
        </w:tabs>
        <w:spacing w:before="240" w:after="240"/>
        <w:ind w:left="776" w:hanging="574"/>
      </w:pPr>
      <w:r>
        <w:rPr>
          <w:color w:val="2D5294"/>
          <w:spacing w:val="-2"/>
        </w:rPr>
        <w:lastRenderedPageBreak/>
        <w:t>Documentación</w:t>
      </w:r>
      <w:r>
        <w:rPr>
          <w:color w:val="2D5294"/>
          <w:spacing w:val="-8"/>
        </w:rPr>
        <w:t xml:space="preserve"> </w:t>
      </w:r>
      <w:r>
        <w:rPr>
          <w:color w:val="2D5294"/>
          <w:spacing w:val="-2"/>
        </w:rPr>
        <w:t>del</w:t>
      </w:r>
      <w:r>
        <w:rPr>
          <w:color w:val="2D5294"/>
          <w:spacing w:val="-6"/>
        </w:rPr>
        <w:t xml:space="preserve"> </w:t>
      </w:r>
      <w:r>
        <w:rPr>
          <w:color w:val="2D5294"/>
          <w:spacing w:val="-2"/>
        </w:rPr>
        <w:t>proyecto</w:t>
      </w:r>
      <w:r>
        <w:rPr>
          <w:color w:val="2D5294"/>
          <w:spacing w:val="-3"/>
        </w:rPr>
        <w:t xml:space="preserve"> </w:t>
      </w:r>
    </w:p>
    <w:p w14:paraId="6A6C32AB" w14:textId="617ED529" w:rsidR="00E9542C" w:rsidRDefault="00970110" w:rsidP="00B14FAB">
      <w:pPr>
        <w:pStyle w:val="Ttulo5"/>
        <w:numPr>
          <w:ilvl w:val="0"/>
          <w:numId w:val="13"/>
        </w:numPr>
        <w:tabs>
          <w:tab w:val="left" w:pos="438"/>
        </w:tabs>
        <w:spacing w:before="122"/>
        <w:ind w:left="438" w:hanging="236"/>
      </w:pPr>
      <w:r>
        <w:t>Formulario</w:t>
      </w:r>
      <w:r>
        <w:rPr>
          <w:spacing w:val="-14"/>
        </w:rPr>
        <w:t xml:space="preserve"> </w:t>
      </w:r>
      <w:r>
        <w:t>de</w:t>
      </w:r>
      <w:r>
        <w:rPr>
          <w:spacing w:val="-14"/>
        </w:rPr>
        <w:t xml:space="preserve"> </w:t>
      </w:r>
      <w:r>
        <w:t>descripción</w:t>
      </w:r>
      <w:r>
        <w:rPr>
          <w:spacing w:val="-9"/>
        </w:rPr>
        <w:t xml:space="preserve"> </w:t>
      </w:r>
      <w:r>
        <w:t>del</w:t>
      </w:r>
      <w:r>
        <w:rPr>
          <w:spacing w:val="-12"/>
        </w:rPr>
        <w:t xml:space="preserve"> </w:t>
      </w:r>
      <w:r>
        <w:rPr>
          <w:spacing w:val="-2"/>
        </w:rPr>
        <w:t>proyecto</w:t>
      </w:r>
      <w:r w:rsidR="00F84DDC">
        <w:rPr>
          <w:spacing w:val="-2"/>
        </w:rPr>
        <w:t xml:space="preserve"> (según modelo establecido)</w:t>
      </w:r>
    </w:p>
    <w:p w14:paraId="53E0C3A7" w14:textId="77777777" w:rsidR="00E9542C" w:rsidRDefault="00970110" w:rsidP="00BC39FC">
      <w:r>
        <w:t>Deberá</w:t>
      </w:r>
      <w:r>
        <w:rPr>
          <w:spacing w:val="-14"/>
        </w:rPr>
        <w:t xml:space="preserve"> </w:t>
      </w:r>
      <w:r>
        <w:t>incluir</w:t>
      </w:r>
      <w:r>
        <w:rPr>
          <w:spacing w:val="-14"/>
        </w:rPr>
        <w:t xml:space="preserve"> </w:t>
      </w:r>
      <w:r>
        <w:t>información</w:t>
      </w:r>
      <w:r>
        <w:rPr>
          <w:spacing w:val="-11"/>
        </w:rPr>
        <w:t xml:space="preserve"> </w:t>
      </w:r>
      <w:r>
        <w:t>completa</w:t>
      </w:r>
      <w:r>
        <w:rPr>
          <w:spacing w:val="-11"/>
        </w:rPr>
        <w:t xml:space="preserve"> </w:t>
      </w:r>
      <w:r>
        <w:t>y</w:t>
      </w:r>
      <w:r>
        <w:rPr>
          <w:spacing w:val="-14"/>
        </w:rPr>
        <w:t xml:space="preserve"> </w:t>
      </w:r>
      <w:r>
        <w:t>clara</w:t>
      </w:r>
      <w:r>
        <w:rPr>
          <w:spacing w:val="-13"/>
        </w:rPr>
        <w:t xml:space="preserve"> </w:t>
      </w:r>
      <w:r>
        <w:t>que</w:t>
      </w:r>
      <w:r>
        <w:rPr>
          <w:spacing w:val="-13"/>
        </w:rPr>
        <w:t xml:space="preserve"> </w:t>
      </w:r>
      <w:r>
        <w:t>permita</w:t>
      </w:r>
      <w:r>
        <w:rPr>
          <w:spacing w:val="-9"/>
        </w:rPr>
        <w:t xml:space="preserve"> </w:t>
      </w:r>
      <w:r>
        <w:t>su</w:t>
      </w:r>
      <w:r>
        <w:rPr>
          <w:spacing w:val="-13"/>
        </w:rPr>
        <w:t xml:space="preserve"> </w:t>
      </w:r>
      <w:r>
        <w:t>evaluación,</w:t>
      </w:r>
      <w:r>
        <w:rPr>
          <w:spacing w:val="-12"/>
        </w:rPr>
        <w:t xml:space="preserve"> </w:t>
      </w:r>
      <w:r>
        <w:t>atendiendo</w:t>
      </w:r>
      <w:r>
        <w:rPr>
          <w:spacing w:val="-12"/>
        </w:rPr>
        <w:t xml:space="preserve"> </w:t>
      </w:r>
      <w:r>
        <w:t>a</w:t>
      </w:r>
      <w:r>
        <w:rPr>
          <w:spacing w:val="-14"/>
        </w:rPr>
        <w:t xml:space="preserve"> </w:t>
      </w:r>
      <w:r>
        <w:t>los criterios de valoración que se especifican en estas bases. Se presentará debidamente cubierto y con firma</w:t>
      </w:r>
      <w:r>
        <w:rPr>
          <w:spacing w:val="-1"/>
        </w:rPr>
        <w:t xml:space="preserve"> </w:t>
      </w:r>
      <w:r>
        <w:t>digital de</w:t>
      </w:r>
      <w:r>
        <w:rPr>
          <w:spacing w:val="-2"/>
        </w:rPr>
        <w:t xml:space="preserve"> </w:t>
      </w:r>
      <w:r>
        <w:t>la</w:t>
      </w:r>
      <w:r>
        <w:rPr>
          <w:spacing w:val="-2"/>
        </w:rPr>
        <w:t xml:space="preserve"> </w:t>
      </w:r>
      <w:r>
        <w:t>entidad solicitante</w:t>
      </w:r>
      <w:r>
        <w:rPr>
          <w:spacing w:val="-2"/>
        </w:rPr>
        <w:t xml:space="preserve"> </w:t>
      </w:r>
      <w:r>
        <w:t>o</w:t>
      </w:r>
      <w:r>
        <w:rPr>
          <w:spacing w:val="-2"/>
        </w:rPr>
        <w:t xml:space="preserve"> </w:t>
      </w:r>
      <w:r>
        <w:t>de</w:t>
      </w:r>
      <w:r>
        <w:rPr>
          <w:spacing w:val="-2"/>
        </w:rPr>
        <w:t xml:space="preserve"> </w:t>
      </w:r>
      <w:r>
        <w:t>su</w:t>
      </w:r>
      <w:r>
        <w:rPr>
          <w:spacing w:val="-5"/>
        </w:rPr>
        <w:t xml:space="preserve"> </w:t>
      </w:r>
      <w:r>
        <w:t>representante legal.</w:t>
      </w:r>
    </w:p>
    <w:p w14:paraId="70BECF55" w14:textId="77777777" w:rsidR="00E9542C" w:rsidRDefault="00970110" w:rsidP="00BC39FC">
      <w:r>
        <w:rPr>
          <w:spacing w:val="-2"/>
        </w:rPr>
        <w:t>Además</w:t>
      </w:r>
      <w:r>
        <w:rPr>
          <w:spacing w:val="-12"/>
        </w:rPr>
        <w:t xml:space="preserve"> </w:t>
      </w:r>
      <w:r>
        <w:rPr>
          <w:spacing w:val="-2"/>
        </w:rPr>
        <w:t>de</w:t>
      </w:r>
      <w:r>
        <w:rPr>
          <w:spacing w:val="-12"/>
        </w:rPr>
        <w:t xml:space="preserve"> </w:t>
      </w:r>
      <w:r>
        <w:rPr>
          <w:spacing w:val="-2"/>
        </w:rPr>
        <w:t>la</w:t>
      </w:r>
      <w:r>
        <w:rPr>
          <w:spacing w:val="-11"/>
        </w:rPr>
        <w:t xml:space="preserve"> </w:t>
      </w:r>
      <w:r>
        <w:rPr>
          <w:spacing w:val="-2"/>
        </w:rPr>
        <w:t>información</w:t>
      </w:r>
      <w:r>
        <w:rPr>
          <w:spacing w:val="-12"/>
        </w:rPr>
        <w:t xml:space="preserve"> </w:t>
      </w:r>
      <w:r>
        <w:rPr>
          <w:spacing w:val="-2"/>
        </w:rPr>
        <w:t>solicitada</w:t>
      </w:r>
      <w:r>
        <w:rPr>
          <w:spacing w:val="-11"/>
        </w:rPr>
        <w:t xml:space="preserve"> </w:t>
      </w:r>
      <w:r>
        <w:rPr>
          <w:spacing w:val="-2"/>
        </w:rPr>
        <w:t>en</w:t>
      </w:r>
      <w:r>
        <w:rPr>
          <w:spacing w:val="-10"/>
        </w:rPr>
        <w:t xml:space="preserve"> </w:t>
      </w:r>
      <w:r>
        <w:rPr>
          <w:spacing w:val="-2"/>
        </w:rPr>
        <w:t>este</w:t>
      </w:r>
      <w:r>
        <w:rPr>
          <w:spacing w:val="-12"/>
        </w:rPr>
        <w:t xml:space="preserve"> </w:t>
      </w:r>
      <w:r>
        <w:rPr>
          <w:spacing w:val="-2"/>
        </w:rPr>
        <w:t>formulario,</w:t>
      </w:r>
      <w:r>
        <w:rPr>
          <w:spacing w:val="-9"/>
        </w:rPr>
        <w:t xml:space="preserve"> </w:t>
      </w:r>
      <w:r>
        <w:rPr>
          <w:spacing w:val="-2"/>
        </w:rPr>
        <w:t>se</w:t>
      </w:r>
      <w:r>
        <w:rPr>
          <w:spacing w:val="-10"/>
        </w:rPr>
        <w:t xml:space="preserve"> </w:t>
      </w:r>
      <w:r>
        <w:rPr>
          <w:spacing w:val="-2"/>
        </w:rPr>
        <w:t>podrá</w:t>
      </w:r>
      <w:r>
        <w:rPr>
          <w:spacing w:val="-12"/>
        </w:rPr>
        <w:t xml:space="preserve"> </w:t>
      </w:r>
      <w:r>
        <w:rPr>
          <w:spacing w:val="-2"/>
        </w:rPr>
        <w:t>aportar</w:t>
      </w:r>
      <w:r>
        <w:rPr>
          <w:spacing w:val="-8"/>
        </w:rPr>
        <w:t xml:space="preserve"> </w:t>
      </w:r>
      <w:r>
        <w:rPr>
          <w:spacing w:val="-2"/>
        </w:rPr>
        <w:t>dentro</w:t>
      </w:r>
      <w:r>
        <w:rPr>
          <w:spacing w:val="-12"/>
        </w:rPr>
        <w:t xml:space="preserve"> </w:t>
      </w:r>
      <w:r>
        <w:rPr>
          <w:spacing w:val="-2"/>
        </w:rPr>
        <w:t>del</w:t>
      </w:r>
      <w:r>
        <w:rPr>
          <w:spacing w:val="-12"/>
        </w:rPr>
        <w:t xml:space="preserve"> </w:t>
      </w:r>
      <w:r>
        <w:rPr>
          <w:spacing w:val="-2"/>
        </w:rPr>
        <w:t xml:space="preserve">plazo </w:t>
      </w:r>
      <w:r>
        <w:t xml:space="preserve">de presentación de solicitudes aquella documentación complementaria que se estime </w:t>
      </w:r>
      <w:r>
        <w:rPr>
          <w:spacing w:val="-2"/>
        </w:rPr>
        <w:t>oportuna</w:t>
      </w:r>
      <w:r>
        <w:rPr>
          <w:spacing w:val="-9"/>
        </w:rPr>
        <w:t xml:space="preserve"> </w:t>
      </w:r>
      <w:r>
        <w:rPr>
          <w:spacing w:val="-2"/>
        </w:rPr>
        <w:t>para</w:t>
      </w:r>
      <w:r>
        <w:rPr>
          <w:spacing w:val="-7"/>
        </w:rPr>
        <w:t xml:space="preserve"> </w:t>
      </w:r>
      <w:r>
        <w:rPr>
          <w:spacing w:val="-2"/>
        </w:rPr>
        <w:t>acreditar</w:t>
      </w:r>
      <w:r>
        <w:rPr>
          <w:spacing w:val="-11"/>
        </w:rPr>
        <w:t xml:space="preserve"> </w:t>
      </w:r>
      <w:r>
        <w:rPr>
          <w:spacing w:val="-2"/>
        </w:rPr>
        <w:t>y</w:t>
      </w:r>
      <w:r>
        <w:rPr>
          <w:spacing w:val="-12"/>
        </w:rPr>
        <w:t xml:space="preserve"> </w:t>
      </w:r>
      <w:r>
        <w:rPr>
          <w:spacing w:val="-2"/>
        </w:rPr>
        <w:t>completar</w:t>
      </w:r>
      <w:r>
        <w:rPr>
          <w:spacing w:val="-9"/>
        </w:rPr>
        <w:t xml:space="preserve"> </w:t>
      </w:r>
      <w:r>
        <w:rPr>
          <w:spacing w:val="-2"/>
        </w:rPr>
        <w:t>la</w:t>
      </w:r>
      <w:r>
        <w:rPr>
          <w:spacing w:val="-9"/>
        </w:rPr>
        <w:t xml:space="preserve"> </w:t>
      </w:r>
      <w:r>
        <w:rPr>
          <w:spacing w:val="-2"/>
        </w:rPr>
        <w:t>información</w:t>
      </w:r>
      <w:r>
        <w:rPr>
          <w:spacing w:val="-10"/>
        </w:rPr>
        <w:t xml:space="preserve"> </w:t>
      </w:r>
      <w:r>
        <w:rPr>
          <w:spacing w:val="-2"/>
        </w:rPr>
        <w:t>facilitada,</w:t>
      </w:r>
      <w:r>
        <w:rPr>
          <w:spacing w:val="-9"/>
        </w:rPr>
        <w:t xml:space="preserve"> </w:t>
      </w:r>
      <w:r>
        <w:rPr>
          <w:spacing w:val="-2"/>
        </w:rPr>
        <w:t>favoreciendo</w:t>
      </w:r>
      <w:r>
        <w:rPr>
          <w:spacing w:val="-8"/>
        </w:rPr>
        <w:t xml:space="preserve"> </w:t>
      </w:r>
      <w:r>
        <w:rPr>
          <w:spacing w:val="-2"/>
        </w:rPr>
        <w:t>valoración</w:t>
      </w:r>
      <w:r>
        <w:rPr>
          <w:spacing w:val="-9"/>
        </w:rPr>
        <w:t xml:space="preserve"> </w:t>
      </w:r>
      <w:r>
        <w:rPr>
          <w:spacing w:val="-2"/>
        </w:rPr>
        <w:t xml:space="preserve">de </w:t>
      </w:r>
      <w:r>
        <w:t>la solicitud.</w:t>
      </w:r>
    </w:p>
    <w:p w14:paraId="6324DEC5" w14:textId="77777777" w:rsidR="00E9542C" w:rsidRDefault="00970110" w:rsidP="00B14FAB">
      <w:pPr>
        <w:pStyle w:val="Ttulo5"/>
        <w:numPr>
          <w:ilvl w:val="0"/>
          <w:numId w:val="13"/>
        </w:numPr>
        <w:tabs>
          <w:tab w:val="left" w:pos="438"/>
        </w:tabs>
        <w:spacing w:before="233"/>
        <w:ind w:left="438" w:hanging="236"/>
      </w:pPr>
      <w:r>
        <w:rPr>
          <w:spacing w:val="-2"/>
        </w:rPr>
        <w:t>Colaboración</w:t>
      </w:r>
      <w:r>
        <w:rPr>
          <w:spacing w:val="1"/>
        </w:rPr>
        <w:t xml:space="preserve"> </w:t>
      </w:r>
      <w:r>
        <w:rPr>
          <w:spacing w:val="-2"/>
        </w:rPr>
        <w:t>con</w:t>
      </w:r>
      <w:r>
        <w:rPr>
          <w:spacing w:val="2"/>
        </w:rPr>
        <w:t xml:space="preserve"> </w:t>
      </w:r>
      <w:r>
        <w:rPr>
          <w:spacing w:val="-2"/>
        </w:rPr>
        <w:t>entidades</w:t>
      </w:r>
      <w:r>
        <w:rPr>
          <w:spacing w:val="2"/>
        </w:rPr>
        <w:t xml:space="preserve"> </w:t>
      </w:r>
      <w:r>
        <w:rPr>
          <w:spacing w:val="-2"/>
        </w:rPr>
        <w:t>sociales</w:t>
      </w:r>
    </w:p>
    <w:p w14:paraId="1883252E" w14:textId="77777777" w:rsidR="00E9542C" w:rsidRDefault="00970110" w:rsidP="00BC39FC">
      <w:r>
        <w:t xml:space="preserve">Convenio de </w:t>
      </w:r>
      <w:r>
        <w:rPr>
          <w:b/>
        </w:rPr>
        <w:t xml:space="preserve">colaboración o carta de compromiso </w:t>
      </w:r>
      <w:r>
        <w:t xml:space="preserve">de colaboración de cada entidad social interesada en participar en el proyecto teniendo en cuenta las siguientes </w:t>
      </w:r>
      <w:r>
        <w:rPr>
          <w:spacing w:val="-2"/>
        </w:rPr>
        <w:t>especificaciones.</w:t>
      </w:r>
    </w:p>
    <w:p w14:paraId="7A36019E" w14:textId="77777777" w:rsidR="00E9542C" w:rsidRDefault="00970110" w:rsidP="00BC39FC">
      <w:pPr>
        <w:pStyle w:val="Prrafodelista"/>
        <w:numPr>
          <w:ilvl w:val="1"/>
          <w:numId w:val="40"/>
        </w:numPr>
        <w:tabs>
          <w:tab w:val="left" w:pos="921"/>
        </w:tabs>
        <w:spacing w:before="122"/>
        <w:ind w:left="709" w:right="207"/>
      </w:pPr>
      <w:r>
        <w:t xml:space="preserve">Si se ha presentado </w:t>
      </w:r>
      <w:r w:rsidRPr="00BC39FC">
        <w:rPr>
          <w:bCs/>
        </w:rPr>
        <w:t>carta de compromiso, debe manifestar expresamente la intención de firmar el convenio de colaboración</w:t>
      </w:r>
      <w:r>
        <w:rPr>
          <w:b/>
        </w:rPr>
        <w:t xml:space="preserve"> </w:t>
      </w:r>
      <w:r>
        <w:t>y describir los términos de la colaboración. En caso de concederse la ayuda, se solicitará la presentación de estos</w:t>
      </w:r>
      <w:r>
        <w:rPr>
          <w:spacing w:val="-14"/>
        </w:rPr>
        <w:t xml:space="preserve"> </w:t>
      </w:r>
      <w:r>
        <w:t>convenios</w:t>
      </w:r>
      <w:r>
        <w:rPr>
          <w:spacing w:val="-13"/>
        </w:rPr>
        <w:t xml:space="preserve"> </w:t>
      </w:r>
      <w:r>
        <w:t>dentro</w:t>
      </w:r>
      <w:r>
        <w:rPr>
          <w:spacing w:val="-14"/>
        </w:rPr>
        <w:t xml:space="preserve"> </w:t>
      </w:r>
      <w:r>
        <w:t>del</w:t>
      </w:r>
      <w:r>
        <w:rPr>
          <w:spacing w:val="-12"/>
        </w:rPr>
        <w:t xml:space="preserve"> </w:t>
      </w:r>
      <w:r>
        <w:t>mes</w:t>
      </w:r>
      <w:r>
        <w:rPr>
          <w:spacing w:val="-12"/>
        </w:rPr>
        <w:t xml:space="preserve"> </w:t>
      </w:r>
      <w:r>
        <w:t>siguiente</w:t>
      </w:r>
      <w:r>
        <w:rPr>
          <w:spacing w:val="-13"/>
        </w:rPr>
        <w:t xml:space="preserve"> </w:t>
      </w:r>
      <w:r>
        <w:t>a</w:t>
      </w:r>
      <w:r>
        <w:rPr>
          <w:spacing w:val="-13"/>
        </w:rPr>
        <w:t xml:space="preserve"> </w:t>
      </w:r>
      <w:r>
        <w:t>la</w:t>
      </w:r>
      <w:r>
        <w:rPr>
          <w:spacing w:val="-14"/>
        </w:rPr>
        <w:t xml:space="preserve"> </w:t>
      </w:r>
      <w:r>
        <w:t>firma</w:t>
      </w:r>
      <w:r>
        <w:rPr>
          <w:spacing w:val="-13"/>
        </w:rPr>
        <w:t xml:space="preserve"> </w:t>
      </w:r>
      <w:r>
        <w:t>del</w:t>
      </w:r>
      <w:r>
        <w:rPr>
          <w:spacing w:val="-12"/>
        </w:rPr>
        <w:t xml:space="preserve"> </w:t>
      </w:r>
      <w:r>
        <w:t>convenio</w:t>
      </w:r>
      <w:r>
        <w:rPr>
          <w:spacing w:val="-13"/>
        </w:rPr>
        <w:t xml:space="preserve"> </w:t>
      </w:r>
      <w:r>
        <w:t>de</w:t>
      </w:r>
      <w:r>
        <w:rPr>
          <w:spacing w:val="-13"/>
        </w:rPr>
        <w:t xml:space="preserve"> </w:t>
      </w:r>
      <w:r>
        <w:t xml:space="preserve">colaboración con la Fundación </w:t>
      </w:r>
      <w:proofErr w:type="spellStart"/>
      <w:r>
        <w:t>Emalcsa</w:t>
      </w:r>
      <w:proofErr w:type="spellEnd"/>
      <w:r>
        <w:t>.</w:t>
      </w:r>
    </w:p>
    <w:p w14:paraId="04E8F52D" w14:textId="77777777" w:rsidR="00E9542C" w:rsidRDefault="00970110" w:rsidP="00BC39FC">
      <w:pPr>
        <w:pStyle w:val="Prrafodelista"/>
        <w:numPr>
          <w:ilvl w:val="1"/>
          <w:numId w:val="40"/>
        </w:numPr>
        <w:tabs>
          <w:tab w:val="left" w:pos="921"/>
        </w:tabs>
        <w:spacing w:before="116"/>
        <w:ind w:left="709" w:right="201"/>
      </w:pPr>
      <w:r>
        <w:t>Durante</w:t>
      </w:r>
      <w:r>
        <w:rPr>
          <w:spacing w:val="-2"/>
        </w:rPr>
        <w:t xml:space="preserve"> </w:t>
      </w:r>
      <w:r>
        <w:t>la</w:t>
      </w:r>
      <w:r>
        <w:rPr>
          <w:spacing w:val="-5"/>
        </w:rPr>
        <w:t xml:space="preserve"> </w:t>
      </w:r>
      <w:r>
        <w:t>fase</w:t>
      </w:r>
      <w:r>
        <w:rPr>
          <w:spacing w:val="-4"/>
        </w:rPr>
        <w:t xml:space="preserve"> </w:t>
      </w:r>
      <w:r>
        <w:t>de</w:t>
      </w:r>
      <w:r>
        <w:rPr>
          <w:spacing w:val="-2"/>
        </w:rPr>
        <w:t xml:space="preserve"> </w:t>
      </w:r>
      <w:r>
        <w:t>evaluación,</w:t>
      </w:r>
      <w:r>
        <w:rPr>
          <w:spacing w:val="-3"/>
        </w:rPr>
        <w:t xml:space="preserve"> </w:t>
      </w:r>
      <w:r>
        <w:t>solo</w:t>
      </w:r>
      <w:r>
        <w:rPr>
          <w:spacing w:val="-2"/>
        </w:rPr>
        <w:t xml:space="preserve"> </w:t>
      </w:r>
      <w:r>
        <w:t>se valorarán</w:t>
      </w:r>
      <w:r>
        <w:rPr>
          <w:spacing w:val="-2"/>
        </w:rPr>
        <w:t xml:space="preserve"> </w:t>
      </w:r>
      <w:r>
        <w:t>los</w:t>
      </w:r>
      <w:r>
        <w:rPr>
          <w:spacing w:val="-2"/>
        </w:rPr>
        <w:t xml:space="preserve"> </w:t>
      </w:r>
      <w:r>
        <w:t>convenios</w:t>
      </w:r>
      <w:r>
        <w:rPr>
          <w:spacing w:val="-2"/>
        </w:rPr>
        <w:t xml:space="preserve"> </w:t>
      </w:r>
      <w:r>
        <w:t>aportados</w:t>
      </w:r>
      <w:r>
        <w:rPr>
          <w:spacing w:val="-2"/>
        </w:rPr>
        <w:t xml:space="preserve"> </w:t>
      </w:r>
      <w:r>
        <w:t xml:space="preserve">dentro </w:t>
      </w:r>
      <w:r>
        <w:rPr>
          <w:spacing w:val="-4"/>
        </w:rPr>
        <w:t>del</w:t>
      </w:r>
      <w:r>
        <w:rPr>
          <w:spacing w:val="-10"/>
        </w:rPr>
        <w:t xml:space="preserve"> </w:t>
      </w:r>
      <w:r>
        <w:rPr>
          <w:spacing w:val="-4"/>
        </w:rPr>
        <w:t>plazo</w:t>
      </w:r>
      <w:r>
        <w:rPr>
          <w:spacing w:val="-10"/>
        </w:rPr>
        <w:t xml:space="preserve"> </w:t>
      </w:r>
      <w:r>
        <w:rPr>
          <w:spacing w:val="-4"/>
        </w:rPr>
        <w:t>de</w:t>
      </w:r>
      <w:r>
        <w:rPr>
          <w:spacing w:val="-9"/>
        </w:rPr>
        <w:t xml:space="preserve"> </w:t>
      </w:r>
      <w:r>
        <w:rPr>
          <w:spacing w:val="-4"/>
        </w:rPr>
        <w:t>presentación</w:t>
      </w:r>
      <w:r>
        <w:rPr>
          <w:spacing w:val="-10"/>
        </w:rPr>
        <w:t xml:space="preserve"> </w:t>
      </w:r>
      <w:r>
        <w:rPr>
          <w:spacing w:val="-4"/>
        </w:rPr>
        <w:t>de</w:t>
      </w:r>
      <w:r>
        <w:rPr>
          <w:spacing w:val="-9"/>
        </w:rPr>
        <w:t xml:space="preserve"> </w:t>
      </w:r>
      <w:r>
        <w:rPr>
          <w:spacing w:val="-4"/>
        </w:rPr>
        <w:t>solicitudes</w:t>
      </w:r>
      <w:r>
        <w:rPr>
          <w:spacing w:val="-10"/>
        </w:rPr>
        <w:t xml:space="preserve"> </w:t>
      </w:r>
      <w:r>
        <w:rPr>
          <w:spacing w:val="-4"/>
        </w:rPr>
        <w:t>o</w:t>
      </w:r>
      <w:r>
        <w:rPr>
          <w:spacing w:val="-9"/>
        </w:rPr>
        <w:t xml:space="preserve"> </w:t>
      </w:r>
      <w:r>
        <w:rPr>
          <w:spacing w:val="-4"/>
        </w:rPr>
        <w:t>subsanación</w:t>
      </w:r>
      <w:r>
        <w:rPr>
          <w:spacing w:val="-10"/>
        </w:rPr>
        <w:t xml:space="preserve"> </w:t>
      </w:r>
      <w:r>
        <w:rPr>
          <w:spacing w:val="-4"/>
        </w:rPr>
        <w:t>de</w:t>
      </w:r>
      <w:r>
        <w:rPr>
          <w:spacing w:val="-10"/>
        </w:rPr>
        <w:t xml:space="preserve"> </w:t>
      </w:r>
      <w:proofErr w:type="gramStart"/>
      <w:r>
        <w:rPr>
          <w:spacing w:val="-4"/>
        </w:rPr>
        <w:t>las</w:t>
      </w:r>
      <w:r>
        <w:rPr>
          <w:spacing w:val="-9"/>
        </w:rPr>
        <w:t xml:space="preserve"> </w:t>
      </w:r>
      <w:r>
        <w:rPr>
          <w:spacing w:val="-4"/>
        </w:rPr>
        <w:t>mismas</w:t>
      </w:r>
      <w:proofErr w:type="gramEnd"/>
      <w:r>
        <w:rPr>
          <w:spacing w:val="-4"/>
        </w:rPr>
        <w:t>,</w:t>
      </w:r>
      <w:r>
        <w:rPr>
          <w:spacing w:val="-10"/>
        </w:rPr>
        <w:t xml:space="preserve"> </w:t>
      </w:r>
      <w:r>
        <w:rPr>
          <w:spacing w:val="-4"/>
        </w:rPr>
        <w:t xml:space="preserve">debidamente </w:t>
      </w:r>
      <w:r>
        <w:t>firmados</w:t>
      </w:r>
      <w:r>
        <w:rPr>
          <w:spacing w:val="-14"/>
        </w:rPr>
        <w:t xml:space="preserve"> </w:t>
      </w:r>
      <w:r>
        <w:t>y</w:t>
      </w:r>
      <w:r>
        <w:rPr>
          <w:spacing w:val="-12"/>
        </w:rPr>
        <w:t xml:space="preserve"> </w:t>
      </w:r>
      <w:r>
        <w:t>con</w:t>
      </w:r>
      <w:r>
        <w:rPr>
          <w:spacing w:val="-10"/>
        </w:rPr>
        <w:t xml:space="preserve"> </w:t>
      </w:r>
      <w:r>
        <w:t>vigencia</w:t>
      </w:r>
      <w:r>
        <w:rPr>
          <w:spacing w:val="-11"/>
        </w:rPr>
        <w:t xml:space="preserve"> </w:t>
      </w:r>
      <w:r>
        <w:t>acorde</w:t>
      </w:r>
      <w:r>
        <w:rPr>
          <w:spacing w:val="-9"/>
        </w:rPr>
        <w:t xml:space="preserve"> </w:t>
      </w:r>
      <w:r>
        <w:t>al</w:t>
      </w:r>
      <w:r>
        <w:rPr>
          <w:spacing w:val="-14"/>
        </w:rPr>
        <w:t xml:space="preserve"> </w:t>
      </w:r>
      <w:r>
        <w:t>periodo</w:t>
      </w:r>
      <w:r>
        <w:rPr>
          <w:spacing w:val="-11"/>
        </w:rPr>
        <w:t xml:space="preserve"> </w:t>
      </w:r>
      <w:r>
        <w:t>de</w:t>
      </w:r>
      <w:r>
        <w:rPr>
          <w:spacing w:val="-14"/>
        </w:rPr>
        <w:t xml:space="preserve"> </w:t>
      </w:r>
      <w:r>
        <w:t>ejecución</w:t>
      </w:r>
      <w:r>
        <w:rPr>
          <w:spacing w:val="-13"/>
        </w:rPr>
        <w:t xml:space="preserve"> </w:t>
      </w:r>
      <w:r>
        <w:t>del</w:t>
      </w:r>
      <w:r>
        <w:rPr>
          <w:spacing w:val="-11"/>
        </w:rPr>
        <w:t xml:space="preserve"> </w:t>
      </w:r>
      <w:r>
        <w:t>proyecto</w:t>
      </w:r>
      <w:r>
        <w:rPr>
          <w:spacing w:val="-10"/>
        </w:rPr>
        <w:t xml:space="preserve"> </w:t>
      </w:r>
      <w:r>
        <w:t>propuesto.</w:t>
      </w:r>
    </w:p>
    <w:p w14:paraId="3B648F88" w14:textId="44648AAA" w:rsidR="00FA395F" w:rsidRDefault="00FA395F" w:rsidP="00BC39FC">
      <w:pPr>
        <w:pStyle w:val="Prrafodelista"/>
        <w:numPr>
          <w:ilvl w:val="1"/>
          <w:numId w:val="40"/>
        </w:numPr>
        <w:tabs>
          <w:tab w:val="left" w:pos="921"/>
        </w:tabs>
        <w:spacing w:before="116"/>
        <w:ind w:left="709" w:right="201"/>
      </w:pPr>
      <w:r w:rsidRPr="00FA395F">
        <w:t xml:space="preserve">Si se presentan convenios firmados </w:t>
      </w:r>
      <w:r>
        <w:t>con anterioridad a</w:t>
      </w:r>
      <w:r w:rsidRPr="00FA395F">
        <w:t xml:space="preserve"> 2025 </w:t>
      </w:r>
      <w:r>
        <w:t xml:space="preserve">y </w:t>
      </w:r>
      <w:r w:rsidRPr="00FA395F">
        <w:t>vigencia indefinida, se deberá presentar la oportuna diligencia de prórroga firmada por la entidad social, en la que exprese su intención de participar en la nueva convocatoria.</w:t>
      </w:r>
    </w:p>
    <w:p w14:paraId="29679E81" w14:textId="77777777" w:rsidR="00BC39FC" w:rsidRDefault="00BC39FC" w:rsidP="00BC39FC">
      <w:pPr>
        <w:pStyle w:val="Prrafodelista"/>
        <w:tabs>
          <w:tab w:val="left" w:pos="921"/>
        </w:tabs>
        <w:spacing w:before="116"/>
        <w:ind w:left="709" w:right="201" w:firstLine="0"/>
      </w:pPr>
    </w:p>
    <w:p w14:paraId="78126CAD" w14:textId="77777777" w:rsidR="00E9542C" w:rsidRDefault="00970110" w:rsidP="00B14FAB">
      <w:pPr>
        <w:pStyle w:val="Ttulo2"/>
        <w:numPr>
          <w:ilvl w:val="1"/>
          <w:numId w:val="24"/>
        </w:numPr>
        <w:tabs>
          <w:tab w:val="left" w:pos="643"/>
        </w:tabs>
        <w:ind w:left="643" w:hanging="441"/>
      </w:pPr>
      <w:bookmarkStart w:id="18" w:name="_Toc192590643"/>
      <w:r>
        <w:rPr>
          <w:color w:val="2D5294"/>
          <w:spacing w:val="-2"/>
        </w:rPr>
        <w:t>Subsanación</w:t>
      </w:r>
      <w:bookmarkEnd w:id="18"/>
    </w:p>
    <w:p w14:paraId="75E024ED" w14:textId="77777777" w:rsidR="00E9542C" w:rsidRDefault="00970110" w:rsidP="00BC39FC">
      <w:r>
        <w:t xml:space="preserve">En caso de apreciarse defectos o carencias subsanables, se notificarán por correo electrónico </w:t>
      </w:r>
      <w:r>
        <w:rPr>
          <w:b/>
        </w:rPr>
        <w:t xml:space="preserve">requiriendo su aportación en el plazo de diez días naturales </w:t>
      </w:r>
      <w:r>
        <w:t>(a contar a partir del día siguiente a la notificación).</w:t>
      </w:r>
    </w:p>
    <w:p w14:paraId="32F59082" w14:textId="77777777" w:rsidR="00E9542C" w:rsidRDefault="00970110" w:rsidP="00BC39FC">
      <w:r>
        <w:rPr>
          <w:spacing w:val="-2"/>
        </w:rPr>
        <w:t>Tipos</w:t>
      </w:r>
      <w:r>
        <w:rPr>
          <w:spacing w:val="-5"/>
        </w:rPr>
        <w:t xml:space="preserve"> </w:t>
      </w:r>
      <w:r>
        <w:rPr>
          <w:spacing w:val="-2"/>
        </w:rPr>
        <w:t>de</w:t>
      </w:r>
      <w:r>
        <w:rPr>
          <w:spacing w:val="-6"/>
        </w:rPr>
        <w:t xml:space="preserve"> </w:t>
      </w:r>
      <w:r>
        <w:rPr>
          <w:spacing w:val="-2"/>
        </w:rPr>
        <w:t>requerimientos</w:t>
      </w:r>
      <w:r>
        <w:rPr>
          <w:spacing w:val="-3"/>
        </w:rPr>
        <w:t xml:space="preserve"> </w:t>
      </w:r>
      <w:r>
        <w:rPr>
          <w:spacing w:val="-2"/>
        </w:rPr>
        <w:t>y</w:t>
      </w:r>
      <w:r>
        <w:rPr>
          <w:spacing w:val="-1"/>
        </w:rPr>
        <w:t xml:space="preserve"> </w:t>
      </w:r>
      <w:r>
        <w:rPr>
          <w:spacing w:val="-2"/>
        </w:rPr>
        <w:t>consecuencias:</w:t>
      </w:r>
    </w:p>
    <w:p w14:paraId="11B5A12C" w14:textId="77777777" w:rsidR="00E9542C" w:rsidRDefault="00970110" w:rsidP="00B14FAB">
      <w:pPr>
        <w:pStyle w:val="Prrafodelista"/>
        <w:numPr>
          <w:ilvl w:val="0"/>
          <w:numId w:val="12"/>
        </w:numPr>
        <w:tabs>
          <w:tab w:val="left" w:pos="561"/>
        </w:tabs>
        <w:ind w:left="561" w:right="206"/>
      </w:pPr>
      <w:r>
        <w:t xml:space="preserve">Documentación que acredite </w:t>
      </w:r>
      <w:r>
        <w:rPr>
          <w:b/>
        </w:rPr>
        <w:t xml:space="preserve">los requisitos para ser entidad adjudicataria </w:t>
      </w:r>
      <w:r>
        <w:t xml:space="preserve">de la </w:t>
      </w:r>
      <w:r>
        <w:rPr>
          <w:spacing w:val="-2"/>
        </w:rPr>
        <w:t>subvención:</w:t>
      </w:r>
    </w:p>
    <w:p w14:paraId="7FF4D592" w14:textId="77777777" w:rsidR="00E9542C" w:rsidRDefault="00970110" w:rsidP="00B14FAB">
      <w:pPr>
        <w:pStyle w:val="Prrafodelista"/>
        <w:numPr>
          <w:ilvl w:val="1"/>
          <w:numId w:val="12"/>
        </w:numPr>
        <w:tabs>
          <w:tab w:val="left" w:pos="1282"/>
        </w:tabs>
        <w:spacing w:before="119"/>
        <w:ind w:right="214"/>
      </w:pPr>
      <w:r>
        <w:t>Se solicitará subsanación por defecto, error o ausencia de los documentos señalados en la base 6.3.1 y 6.3.2.</w:t>
      </w:r>
    </w:p>
    <w:p w14:paraId="6EB231E8" w14:textId="77777777" w:rsidR="00E9542C" w:rsidRDefault="00970110" w:rsidP="00B14FAB">
      <w:pPr>
        <w:pStyle w:val="Prrafodelista"/>
        <w:numPr>
          <w:ilvl w:val="1"/>
          <w:numId w:val="12"/>
        </w:numPr>
        <w:tabs>
          <w:tab w:val="left" w:pos="1282"/>
        </w:tabs>
        <w:ind w:hanging="361"/>
      </w:pPr>
      <w:r>
        <w:t>Si</w:t>
      </w:r>
      <w:r>
        <w:rPr>
          <w:spacing w:val="-14"/>
        </w:rPr>
        <w:t xml:space="preserve"> </w:t>
      </w:r>
      <w:r>
        <w:t>no</w:t>
      </w:r>
      <w:r>
        <w:rPr>
          <w:spacing w:val="-11"/>
        </w:rPr>
        <w:t xml:space="preserve"> </w:t>
      </w:r>
      <w:r>
        <w:t>se</w:t>
      </w:r>
      <w:r>
        <w:rPr>
          <w:spacing w:val="-8"/>
        </w:rPr>
        <w:t xml:space="preserve"> </w:t>
      </w:r>
      <w:r>
        <w:t>atiende,</w:t>
      </w:r>
      <w:r>
        <w:rPr>
          <w:spacing w:val="-10"/>
        </w:rPr>
        <w:t xml:space="preserve"> </w:t>
      </w:r>
      <w:r>
        <w:t>se</w:t>
      </w:r>
      <w:r>
        <w:rPr>
          <w:spacing w:val="-12"/>
        </w:rPr>
        <w:t xml:space="preserve"> </w:t>
      </w:r>
      <w:r>
        <w:t>entenderá</w:t>
      </w:r>
      <w:r>
        <w:rPr>
          <w:spacing w:val="-12"/>
        </w:rPr>
        <w:t xml:space="preserve"> </w:t>
      </w:r>
      <w:r>
        <w:t>por</w:t>
      </w:r>
      <w:r>
        <w:rPr>
          <w:spacing w:val="-10"/>
        </w:rPr>
        <w:t xml:space="preserve"> </w:t>
      </w:r>
      <w:r>
        <w:t>desistida</w:t>
      </w:r>
      <w:r>
        <w:rPr>
          <w:spacing w:val="-10"/>
        </w:rPr>
        <w:t xml:space="preserve"> </w:t>
      </w:r>
      <w:r>
        <w:t>la</w:t>
      </w:r>
      <w:r>
        <w:rPr>
          <w:spacing w:val="-8"/>
        </w:rPr>
        <w:t xml:space="preserve"> </w:t>
      </w:r>
      <w:r>
        <w:rPr>
          <w:spacing w:val="-2"/>
        </w:rPr>
        <w:t>solicitud.</w:t>
      </w:r>
    </w:p>
    <w:p w14:paraId="45317277" w14:textId="77777777" w:rsidR="00E9542C" w:rsidRDefault="00970110" w:rsidP="00B14FAB">
      <w:pPr>
        <w:pStyle w:val="Prrafodelista"/>
        <w:numPr>
          <w:ilvl w:val="0"/>
          <w:numId w:val="12"/>
        </w:numPr>
        <w:tabs>
          <w:tab w:val="left" w:pos="563"/>
        </w:tabs>
        <w:ind w:left="563" w:hanging="359"/>
      </w:pPr>
      <w:r>
        <w:rPr>
          <w:spacing w:val="-2"/>
        </w:rPr>
        <w:t>Documentación</w:t>
      </w:r>
      <w:r>
        <w:rPr>
          <w:spacing w:val="2"/>
        </w:rPr>
        <w:t xml:space="preserve"> </w:t>
      </w:r>
      <w:r>
        <w:rPr>
          <w:b/>
          <w:spacing w:val="-2"/>
        </w:rPr>
        <w:t>relativa</w:t>
      </w:r>
      <w:r>
        <w:rPr>
          <w:b/>
          <w:spacing w:val="-4"/>
        </w:rPr>
        <w:t xml:space="preserve"> </w:t>
      </w:r>
      <w:r>
        <w:rPr>
          <w:b/>
          <w:spacing w:val="-2"/>
        </w:rPr>
        <w:t>a</w:t>
      </w:r>
      <w:r>
        <w:rPr>
          <w:b/>
        </w:rPr>
        <w:t xml:space="preserve"> </w:t>
      </w:r>
      <w:r>
        <w:rPr>
          <w:b/>
          <w:spacing w:val="-2"/>
        </w:rPr>
        <w:t>elementos</w:t>
      </w:r>
      <w:r>
        <w:rPr>
          <w:b/>
          <w:spacing w:val="-1"/>
        </w:rPr>
        <w:t xml:space="preserve"> </w:t>
      </w:r>
      <w:r>
        <w:rPr>
          <w:b/>
          <w:spacing w:val="-2"/>
        </w:rPr>
        <w:t>de valoración</w:t>
      </w:r>
      <w:r>
        <w:rPr>
          <w:spacing w:val="-2"/>
        </w:rPr>
        <w:t>:</w:t>
      </w:r>
    </w:p>
    <w:p w14:paraId="15010956" w14:textId="77777777" w:rsidR="00E9542C" w:rsidRPr="00F84DDC" w:rsidRDefault="00970110" w:rsidP="00B14FAB">
      <w:pPr>
        <w:pStyle w:val="Prrafodelista"/>
        <w:numPr>
          <w:ilvl w:val="1"/>
          <w:numId w:val="12"/>
        </w:numPr>
        <w:tabs>
          <w:tab w:val="left" w:pos="1282"/>
        </w:tabs>
        <w:ind w:right="222"/>
        <w:rPr>
          <w:szCs w:val="24"/>
        </w:rPr>
      </w:pPr>
      <w:r w:rsidRPr="00F84DDC">
        <w:rPr>
          <w:szCs w:val="24"/>
        </w:rPr>
        <w:t xml:space="preserve">Se solicitará subsanación de la ausencia de los documentos señalados </w:t>
      </w:r>
      <w:r w:rsidRPr="00F84DDC">
        <w:rPr>
          <w:szCs w:val="24"/>
        </w:rPr>
        <w:lastRenderedPageBreak/>
        <w:t>en la base 6.3.3, excepto lo previsto en el apartado 6.1.</w:t>
      </w:r>
    </w:p>
    <w:p w14:paraId="6804FE5E" w14:textId="1365DD67" w:rsidR="00E9542C" w:rsidRPr="00F84DDC" w:rsidRDefault="00970110" w:rsidP="00B14FAB">
      <w:pPr>
        <w:pStyle w:val="Prrafodelista"/>
        <w:numPr>
          <w:ilvl w:val="1"/>
          <w:numId w:val="12"/>
        </w:numPr>
        <w:tabs>
          <w:tab w:val="left" w:pos="1280"/>
        </w:tabs>
        <w:ind w:left="1280" w:hanging="359"/>
        <w:rPr>
          <w:szCs w:val="24"/>
        </w:rPr>
      </w:pPr>
      <w:r w:rsidRPr="00F84DDC">
        <w:rPr>
          <w:szCs w:val="24"/>
        </w:rPr>
        <w:t>Si</w:t>
      </w:r>
      <w:r w:rsidRPr="00F84DDC">
        <w:rPr>
          <w:spacing w:val="11"/>
          <w:szCs w:val="24"/>
        </w:rPr>
        <w:t xml:space="preserve"> </w:t>
      </w:r>
      <w:r w:rsidRPr="00F84DDC">
        <w:rPr>
          <w:szCs w:val="24"/>
        </w:rPr>
        <w:t>no</w:t>
      </w:r>
      <w:r w:rsidRPr="00F84DDC">
        <w:rPr>
          <w:spacing w:val="13"/>
          <w:szCs w:val="24"/>
        </w:rPr>
        <w:t xml:space="preserve"> </w:t>
      </w:r>
      <w:r w:rsidRPr="00F84DDC">
        <w:rPr>
          <w:szCs w:val="24"/>
        </w:rPr>
        <w:t>se</w:t>
      </w:r>
      <w:r w:rsidRPr="00F84DDC">
        <w:rPr>
          <w:spacing w:val="14"/>
          <w:szCs w:val="24"/>
        </w:rPr>
        <w:t xml:space="preserve"> </w:t>
      </w:r>
      <w:r w:rsidRPr="00F84DDC">
        <w:rPr>
          <w:szCs w:val="24"/>
        </w:rPr>
        <w:t>rectifica</w:t>
      </w:r>
      <w:r w:rsidRPr="00F84DDC">
        <w:rPr>
          <w:spacing w:val="13"/>
          <w:szCs w:val="24"/>
        </w:rPr>
        <w:t xml:space="preserve"> </w:t>
      </w:r>
      <w:r w:rsidRPr="00F84DDC">
        <w:rPr>
          <w:szCs w:val="24"/>
        </w:rPr>
        <w:t>afectará</w:t>
      </w:r>
      <w:r w:rsidRPr="00F84DDC">
        <w:rPr>
          <w:spacing w:val="14"/>
          <w:szCs w:val="24"/>
        </w:rPr>
        <w:t xml:space="preserve"> </w:t>
      </w:r>
      <w:r w:rsidRPr="00F84DDC">
        <w:rPr>
          <w:szCs w:val="24"/>
        </w:rPr>
        <w:t>a</w:t>
      </w:r>
      <w:r w:rsidRPr="00F84DDC">
        <w:rPr>
          <w:spacing w:val="13"/>
          <w:szCs w:val="24"/>
        </w:rPr>
        <w:t xml:space="preserve"> </w:t>
      </w:r>
      <w:r w:rsidRPr="00F84DDC">
        <w:rPr>
          <w:szCs w:val="24"/>
        </w:rPr>
        <w:t>la</w:t>
      </w:r>
      <w:r w:rsidRPr="00F84DDC">
        <w:rPr>
          <w:spacing w:val="14"/>
          <w:szCs w:val="24"/>
        </w:rPr>
        <w:t xml:space="preserve"> </w:t>
      </w:r>
      <w:r w:rsidRPr="00F84DDC">
        <w:rPr>
          <w:szCs w:val="24"/>
        </w:rPr>
        <w:t>valoración,</w:t>
      </w:r>
      <w:r w:rsidRPr="00F84DDC">
        <w:rPr>
          <w:spacing w:val="10"/>
          <w:szCs w:val="24"/>
        </w:rPr>
        <w:t xml:space="preserve"> </w:t>
      </w:r>
      <w:r w:rsidRPr="00F84DDC">
        <w:rPr>
          <w:szCs w:val="24"/>
        </w:rPr>
        <w:t>pero</w:t>
      </w:r>
      <w:r w:rsidRPr="00F84DDC">
        <w:rPr>
          <w:spacing w:val="12"/>
          <w:szCs w:val="24"/>
        </w:rPr>
        <w:t xml:space="preserve"> </w:t>
      </w:r>
      <w:r w:rsidRPr="00F84DDC">
        <w:rPr>
          <w:szCs w:val="24"/>
        </w:rPr>
        <w:t>no</w:t>
      </w:r>
      <w:r w:rsidRPr="00F84DDC">
        <w:rPr>
          <w:spacing w:val="14"/>
          <w:szCs w:val="24"/>
        </w:rPr>
        <w:t xml:space="preserve"> </w:t>
      </w:r>
      <w:r w:rsidRPr="00F84DDC">
        <w:rPr>
          <w:szCs w:val="24"/>
        </w:rPr>
        <w:t>excluirá</w:t>
      </w:r>
      <w:r w:rsidRPr="00F84DDC">
        <w:rPr>
          <w:spacing w:val="13"/>
          <w:szCs w:val="24"/>
        </w:rPr>
        <w:t xml:space="preserve"> </w:t>
      </w:r>
      <w:r w:rsidRPr="00F84DDC">
        <w:rPr>
          <w:szCs w:val="24"/>
        </w:rPr>
        <w:t>la</w:t>
      </w:r>
      <w:r w:rsidRPr="00F84DDC">
        <w:rPr>
          <w:spacing w:val="13"/>
          <w:szCs w:val="24"/>
        </w:rPr>
        <w:t xml:space="preserve"> </w:t>
      </w:r>
      <w:r w:rsidRPr="00F84DDC">
        <w:rPr>
          <w:szCs w:val="24"/>
        </w:rPr>
        <w:t>solicitud</w:t>
      </w:r>
      <w:r w:rsidRPr="00F84DDC">
        <w:rPr>
          <w:spacing w:val="14"/>
          <w:szCs w:val="24"/>
        </w:rPr>
        <w:t xml:space="preserve"> </w:t>
      </w:r>
      <w:r w:rsidRPr="00F84DDC">
        <w:rPr>
          <w:szCs w:val="24"/>
        </w:rPr>
        <w:t>de</w:t>
      </w:r>
      <w:r w:rsidRPr="00F84DDC">
        <w:rPr>
          <w:spacing w:val="12"/>
          <w:szCs w:val="24"/>
        </w:rPr>
        <w:t xml:space="preserve"> </w:t>
      </w:r>
      <w:r w:rsidRPr="00F84DDC">
        <w:rPr>
          <w:spacing w:val="-5"/>
          <w:szCs w:val="24"/>
        </w:rPr>
        <w:t xml:space="preserve">la fase </w:t>
      </w:r>
      <w:r w:rsidRPr="00F84DDC">
        <w:rPr>
          <w:szCs w:val="24"/>
        </w:rPr>
        <w:t xml:space="preserve">de </w:t>
      </w:r>
      <w:r w:rsidRPr="00F84DDC">
        <w:rPr>
          <w:spacing w:val="-2"/>
          <w:szCs w:val="24"/>
        </w:rPr>
        <w:t>admisión.</w:t>
      </w:r>
    </w:p>
    <w:p w14:paraId="7BC10512" w14:textId="77777777" w:rsidR="00F84DDC" w:rsidRPr="00F84DDC" w:rsidRDefault="00F84DDC" w:rsidP="00F84DDC">
      <w:pPr>
        <w:tabs>
          <w:tab w:val="left" w:pos="1280"/>
        </w:tabs>
        <w:ind w:left="921"/>
        <w:rPr>
          <w:szCs w:val="24"/>
        </w:rPr>
      </w:pPr>
    </w:p>
    <w:p w14:paraId="229F58E8" w14:textId="77777777" w:rsidR="00E9542C" w:rsidRDefault="00970110" w:rsidP="004C7DF0">
      <w:pPr>
        <w:pStyle w:val="Ttulo1"/>
      </w:pPr>
      <w:bookmarkStart w:id="19" w:name="_Toc192590644"/>
      <w:r>
        <w:t>Evaluación</w:t>
      </w:r>
      <w:r>
        <w:rPr>
          <w:spacing w:val="-11"/>
        </w:rPr>
        <w:t xml:space="preserve"> </w:t>
      </w:r>
      <w:r>
        <w:t>y</w:t>
      </w:r>
      <w:r>
        <w:rPr>
          <w:spacing w:val="-8"/>
        </w:rPr>
        <w:t xml:space="preserve"> </w:t>
      </w:r>
      <w:r>
        <w:t>Resolución</w:t>
      </w:r>
      <w:bookmarkEnd w:id="19"/>
    </w:p>
    <w:p w14:paraId="56228051" w14:textId="77777777" w:rsidR="00E9542C" w:rsidRDefault="00970110" w:rsidP="00BC39FC">
      <w:r>
        <w:t xml:space="preserve">Las solicitudes recibidas en plazo </w:t>
      </w:r>
      <w:r w:rsidRPr="00BC39FC">
        <w:rPr>
          <w:b/>
          <w:bCs/>
        </w:rPr>
        <w:t>serán evaluadas por la</w:t>
      </w:r>
      <w:r>
        <w:t xml:space="preserve"> </w:t>
      </w:r>
      <w:r>
        <w:rPr>
          <w:b/>
        </w:rPr>
        <w:t>Comisión de Evaluación</w:t>
      </w:r>
      <w:r>
        <w:t>, integrada por personal técnico experto en las materias relativas a esta convocatoria.</w:t>
      </w:r>
    </w:p>
    <w:p w14:paraId="04A17A92" w14:textId="77777777" w:rsidR="00E9542C" w:rsidRDefault="00970110" w:rsidP="00BC39FC">
      <w:r>
        <w:t>Durante</w:t>
      </w:r>
      <w:r>
        <w:rPr>
          <w:spacing w:val="-14"/>
        </w:rPr>
        <w:t xml:space="preserve"> </w:t>
      </w:r>
      <w:r>
        <w:t>todo</w:t>
      </w:r>
      <w:r>
        <w:rPr>
          <w:spacing w:val="-14"/>
        </w:rPr>
        <w:t xml:space="preserve"> </w:t>
      </w:r>
      <w:r>
        <w:t>el</w:t>
      </w:r>
      <w:r>
        <w:rPr>
          <w:spacing w:val="-13"/>
        </w:rPr>
        <w:t xml:space="preserve"> </w:t>
      </w:r>
      <w:r>
        <w:t>proceso,</w:t>
      </w:r>
      <w:r>
        <w:rPr>
          <w:spacing w:val="-14"/>
        </w:rPr>
        <w:t xml:space="preserve"> </w:t>
      </w:r>
      <w:r>
        <w:t>la</w:t>
      </w:r>
      <w:r>
        <w:rPr>
          <w:spacing w:val="-3"/>
        </w:rPr>
        <w:t xml:space="preserve"> </w:t>
      </w:r>
      <w:r>
        <w:t>Comisión</w:t>
      </w:r>
      <w:r>
        <w:rPr>
          <w:spacing w:val="-14"/>
        </w:rPr>
        <w:t xml:space="preserve"> </w:t>
      </w:r>
      <w:r>
        <w:t>podrá</w:t>
      </w:r>
      <w:r>
        <w:rPr>
          <w:spacing w:val="-13"/>
        </w:rPr>
        <w:t xml:space="preserve"> </w:t>
      </w:r>
      <w:r>
        <w:t>reunirse</w:t>
      </w:r>
      <w:r>
        <w:rPr>
          <w:spacing w:val="-10"/>
        </w:rPr>
        <w:t xml:space="preserve"> </w:t>
      </w:r>
      <w:r>
        <w:t>con</w:t>
      </w:r>
      <w:r>
        <w:rPr>
          <w:spacing w:val="40"/>
        </w:rPr>
        <w:t xml:space="preserve"> </w:t>
      </w:r>
      <w:r>
        <w:t>representantes</w:t>
      </w:r>
      <w:r>
        <w:rPr>
          <w:spacing w:val="-7"/>
        </w:rPr>
        <w:t xml:space="preserve"> </w:t>
      </w:r>
      <w:r>
        <w:t>de</w:t>
      </w:r>
      <w:r>
        <w:rPr>
          <w:spacing w:val="40"/>
        </w:rPr>
        <w:t xml:space="preserve"> </w:t>
      </w:r>
      <w:r>
        <w:t>la</w:t>
      </w:r>
      <w:r>
        <w:rPr>
          <w:spacing w:val="40"/>
        </w:rPr>
        <w:t xml:space="preserve"> </w:t>
      </w:r>
      <w:r>
        <w:t>entidad, o bien recabar información adicional sobre</w:t>
      </w:r>
      <w:r>
        <w:rPr>
          <w:spacing w:val="-1"/>
        </w:rPr>
        <w:t xml:space="preserve"> </w:t>
      </w:r>
      <w:r>
        <w:t>el</w:t>
      </w:r>
      <w:r>
        <w:rPr>
          <w:spacing w:val="-1"/>
        </w:rPr>
        <w:t xml:space="preserve"> </w:t>
      </w:r>
      <w:r>
        <w:t>proyecto o</w:t>
      </w:r>
      <w:r>
        <w:rPr>
          <w:spacing w:val="-1"/>
        </w:rPr>
        <w:t xml:space="preserve"> </w:t>
      </w:r>
      <w:r>
        <w:t>la</w:t>
      </w:r>
      <w:r>
        <w:rPr>
          <w:spacing w:val="-1"/>
        </w:rPr>
        <w:t xml:space="preserve"> </w:t>
      </w:r>
      <w:r>
        <w:t>organización,</w:t>
      </w:r>
      <w:r>
        <w:rPr>
          <w:spacing w:val="-1"/>
        </w:rPr>
        <w:t xml:space="preserve"> </w:t>
      </w:r>
      <w:r>
        <w:t>requiriéndola mediante correo electrónico. En caso de no presentarse en plazo, podría afectar a su valoración o, incluso, ser motivo de desestimación.</w:t>
      </w:r>
    </w:p>
    <w:p w14:paraId="41E7F008" w14:textId="77777777" w:rsidR="00E9542C" w:rsidRDefault="00970110" w:rsidP="00BC39FC">
      <w:pPr>
        <w:rPr>
          <w:spacing w:val="-2"/>
        </w:rPr>
      </w:pPr>
      <w:r>
        <w:t>El</w:t>
      </w:r>
      <w:r>
        <w:rPr>
          <w:spacing w:val="-9"/>
        </w:rPr>
        <w:t xml:space="preserve"> </w:t>
      </w:r>
      <w:r>
        <w:t>proceso</w:t>
      </w:r>
      <w:r>
        <w:rPr>
          <w:spacing w:val="-4"/>
        </w:rPr>
        <w:t xml:space="preserve"> </w:t>
      </w:r>
      <w:r>
        <w:t>se</w:t>
      </w:r>
      <w:r>
        <w:rPr>
          <w:spacing w:val="-12"/>
        </w:rPr>
        <w:t xml:space="preserve"> </w:t>
      </w:r>
      <w:r>
        <w:t>realizará</w:t>
      </w:r>
      <w:r>
        <w:rPr>
          <w:spacing w:val="-7"/>
        </w:rPr>
        <w:t xml:space="preserve"> </w:t>
      </w:r>
      <w:r>
        <w:t>conforme</w:t>
      </w:r>
      <w:r>
        <w:rPr>
          <w:spacing w:val="-4"/>
        </w:rPr>
        <w:t xml:space="preserve"> </w:t>
      </w:r>
      <w:r>
        <w:t>a</w:t>
      </w:r>
      <w:r>
        <w:rPr>
          <w:spacing w:val="-5"/>
        </w:rPr>
        <w:t xml:space="preserve"> </w:t>
      </w:r>
      <w:r>
        <w:t>las</w:t>
      </w:r>
      <w:r>
        <w:rPr>
          <w:spacing w:val="-6"/>
        </w:rPr>
        <w:t xml:space="preserve"> </w:t>
      </w:r>
      <w:r>
        <w:t>etapas</w:t>
      </w:r>
      <w:r>
        <w:rPr>
          <w:spacing w:val="-9"/>
        </w:rPr>
        <w:t xml:space="preserve"> </w:t>
      </w:r>
      <w:r>
        <w:t>que</w:t>
      </w:r>
      <w:r>
        <w:rPr>
          <w:spacing w:val="-14"/>
        </w:rPr>
        <w:t xml:space="preserve"> </w:t>
      </w:r>
      <w:r>
        <w:t>se</w:t>
      </w:r>
      <w:r>
        <w:rPr>
          <w:spacing w:val="-8"/>
        </w:rPr>
        <w:t xml:space="preserve"> </w:t>
      </w:r>
      <w:r>
        <w:t>describen</w:t>
      </w:r>
      <w:r>
        <w:rPr>
          <w:spacing w:val="-7"/>
        </w:rPr>
        <w:t xml:space="preserve"> </w:t>
      </w:r>
      <w:r>
        <w:t>a</w:t>
      </w:r>
      <w:r>
        <w:rPr>
          <w:spacing w:val="-9"/>
        </w:rPr>
        <w:t xml:space="preserve"> </w:t>
      </w:r>
      <w:r>
        <w:rPr>
          <w:spacing w:val="-2"/>
        </w:rPr>
        <w:t>continuación.</w:t>
      </w:r>
    </w:p>
    <w:p w14:paraId="3E0E5A46" w14:textId="77777777" w:rsidR="00F84DDC" w:rsidRDefault="00F84DDC">
      <w:pPr>
        <w:pStyle w:val="Textoindependiente"/>
        <w:spacing w:before="120"/>
      </w:pPr>
    </w:p>
    <w:p w14:paraId="79F03733" w14:textId="77777777" w:rsidR="00E9542C" w:rsidRDefault="00970110" w:rsidP="00B14FAB">
      <w:pPr>
        <w:pStyle w:val="Ttulo2"/>
        <w:numPr>
          <w:ilvl w:val="1"/>
          <w:numId w:val="24"/>
        </w:numPr>
        <w:tabs>
          <w:tab w:val="left" w:pos="609"/>
        </w:tabs>
        <w:spacing w:before="241"/>
        <w:ind w:left="609" w:hanging="405"/>
      </w:pPr>
      <w:bookmarkStart w:id="20" w:name="_Toc192590645"/>
      <w:r>
        <w:rPr>
          <w:color w:val="2D5294"/>
        </w:rPr>
        <w:t>Propuesta</w:t>
      </w:r>
      <w:r>
        <w:rPr>
          <w:color w:val="2D5294"/>
          <w:spacing w:val="-16"/>
        </w:rPr>
        <w:t xml:space="preserve"> </w:t>
      </w:r>
      <w:r>
        <w:rPr>
          <w:color w:val="2D5294"/>
        </w:rPr>
        <w:t>de</w:t>
      </w:r>
      <w:r>
        <w:rPr>
          <w:color w:val="2D5294"/>
          <w:spacing w:val="-15"/>
        </w:rPr>
        <w:t xml:space="preserve"> </w:t>
      </w:r>
      <w:r>
        <w:rPr>
          <w:color w:val="2D5294"/>
        </w:rPr>
        <w:t>valoración</w:t>
      </w:r>
      <w:r>
        <w:rPr>
          <w:color w:val="2D5294"/>
          <w:spacing w:val="-16"/>
        </w:rPr>
        <w:t xml:space="preserve"> </w:t>
      </w:r>
      <w:r>
        <w:rPr>
          <w:color w:val="2D5294"/>
          <w:spacing w:val="-2"/>
        </w:rPr>
        <w:t>inicial</w:t>
      </w:r>
      <w:bookmarkEnd w:id="20"/>
    </w:p>
    <w:p w14:paraId="0F8286A2" w14:textId="77777777" w:rsidR="00E9542C" w:rsidRDefault="00970110">
      <w:pPr>
        <w:spacing w:before="240"/>
        <w:ind w:left="204"/>
      </w:pPr>
      <w:r>
        <w:t>Tras</w:t>
      </w:r>
      <w:r>
        <w:rPr>
          <w:spacing w:val="-3"/>
        </w:rPr>
        <w:t xml:space="preserve"> </w:t>
      </w:r>
      <w:r>
        <w:t>la</w:t>
      </w:r>
      <w:r>
        <w:rPr>
          <w:spacing w:val="-2"/>
        </w:rPr>
        <w:t xml:space="preserve"> </w:t>
      </w:r>
      <w:r>
        <w:t>evaluación de</w:t>
      </w:r>
      <w:r>
        <w:rPr>
          <w:spacing w:val="-4"/>
        </w:rPr>
        <w:t xml:space="preserve"> </w:t>
      </w:r>
      <w:r>
        <w:t>todos</w:t>
      </w:r>
      <w:r>
        <w:rPr>
          <w:spacing w:val="-2"/>
        </w:rPr>
        <w:t xml:space="preserve"> </w:t>
      </w:r>
      <w:r>
        <w:t>los</w:t>
      </w:r>
      <w:r>
        <w:rPr>
          <w:spacing w:val="-2"/>
        </w:rPr>
        <w:t xml:space="preserve"> </w:t>
      </w:r>
      <w:r>
        <w:t>proyectos</w:t>
      </w:r>
      <w:r>
        <w:rPr>
          <w:spacing w:val="-1"/>
        </w:rPr>
        <w:t xml:space="preserve"> </w:t>
      </w:r>
      <w:r>
        <w:t>presentados</w:t>
      </w:r>
      <w:r>
        <w:rPr>
          <w:spacing w:val="-1"/>
        </w:rPr>
        <w:t xml:space="preserve"> </w:t>
      </w:r>
      <w:r>
        <w:t>se</w:t>
      </w:r>
      <w:r>
        <w:rPr>
          <w:spacing w:val="-2"/>
        </w:rPr>
        <w:t xml:space="preserve"> </w:t>
      </w:r>
      <w:r>
        <w:rPr>
          <w:b/>
        </w:rPr>
        <w:t>hará</w:t>
      </w:r>
      <w:r>
        <w:rPr>
          <w:b/>
          <w:spacing w:val="-3"/>
        </w:rPr>
        <w:t xml:space="preserve"> </w:t>
      </w:r>
      <w:r>
        <w:rPr>
          <w:b/>
        </w:rPr>
        <w:t>una</w:t>
      </w:r>
      <w:r>
        <w:rPr>
          <w:b/>
          <w:spacing w:val="-3"/>
        </w:rPr>
        <w:t xml:space="preserve"> </w:t>
      </w:r>
      <w:r>
        <w:rPr>
          <w:b/>
        </w:rPr>
        <w:t>propuesta</w:t>
      </w:r>
      <w:r>
        <w:rPr>
          <w:b/>
          <w:spacing w:val="-2"/>
        </w:rPr>
        <w:t xml:space="preserve"> </w:t>
      </w:r>
      <w:r>
        <w:rPr>
          <w:b/>
        </w:rPr>
        <w:t>de valoración inicial que incluirá</w:t>
      </w:r>
      <w:r>
        <w:t>:</w:t>
      </w:r>
    </w:p>
    <w:p w14:paraId="1D73A5EF" w14:textId="77777777" w:rsidR="00E9542C" w:rsidRDefault="00970110" w:rsidP="00B14FAB">
      <w:pPr>
        <w:pStyle w:val="Prrafodelista"/>
        <w:numPr>
          <w:ilvl w:val="0"/>
          <w:numId w:val="11"/>
        </w:numPr>
        <w:tabs>
          <w:tab w:val="left" w:pos="923"/>
        </w:tabs>
        <w:spacing w:before="129" w:line="298" w:lineRule="exact"/>
        <w:ind w:left="923" w:hanging="362"/>
        <w:jc w:val="left"/>
      </w:pPr>
      <w:r>
        <w:t>La</w:t>
      </w:r>
      <w:r>
        <w:rPr>
          <w:spacing w:val="-11"/>
        </w:rPr>
        <w:t xml:space="preserve"> </w:t>
      </w:r>
      <w:r>
        <w:t>relación</w:t>
      </w:r>
      <w:r>
        <w:rPr>
          <w:spacing w:val="-1"/>
        </w:rPr>
        <w:t xml:space="preserve"> </w:t>
      </w:r>
      <w:r>
        <w:t>ordenada</w:t>
      </w:r>
      <w:r>
        <w:rPr>
          <w:spacing w:val="-6"/>
        </w:rPr>
        <w:t xml:space="preserve"> </w:t>
      </w:r>
      <w:r>
        <w:t>de</w:t>
      </w:r>
      <w:r>
        <w:rPr>
          <w:spacing w:val="-8"/>
        </w:rPr>
        <w:t xml:space="preserve"> </w:t>
      </w:r>
      <w:r>
        <w:t>todas</w:t>
      </w:r>
      <w:r>
        <w:rPr>
          <w:spacing w:val="-4"/>
        </w:rPr>
        <w:t xml:space="preserve"> </w:t>
      </w:r>
      <w:r>
        <w:t>las</w:t>
      </w:r>
      <w:r>
        <w:rPr>
          <w:spacing w:val="-8"/>
        </w:rPr>
        <w:t xml:space="preserve"> </w:t>
      </w:r>
      <w:r>
        <w:t>solicitudes</w:t>
      </w:r>
      <w:r>
        <w:rPr>
          <w:spacing w:val="-6"/>
        </w:rPr>
        <w:t xml:space="preserve"> </w:t>
      </w:r>
      <w:r>
        <w:t>que</w:t>
      </w:r>
      <w:r>
        <w:rPr>
          <w:spacing w:val="-14"/>
        </w:rPr>
        <w:t xml:space="preserve"> </w:t>
      </w:r>
      <w:r>
        <w:t>cumplen</w:t>
      </w:r>
      <w:r>
        <w:rPr>
          <w:spacing w:val="-4"/>
        </w:rPr>
        <w:t xml:space="preserve"> </w:t>
      </w:r>
      <w:r>
        <w:t>los</w:t>
      </w:r>
      <w:r>
        <w:rPr>
          <w:spacing w:val="-5"/>
        </w:rPr>
        <w:t xml:space="preserve"> </w:t>
      </w:r>
      <w:r>
        <w:rPr>
          <w:spacing w:val="-2"/>
        </w:rPr>
        <w:t>requisitos.</w:t>
      </w:r>
    </w:p>
    <w:p w14:paraId="78B17453" w14:textId="77777777" w:rsidR="00E9542C" w:rsidRDefault="00970110" w:rsidP="00B14FAB">
      <w:pPr>
        <w:pStyle w:val="Prrafodelista"/>
        <w:numPr>
          <w:ilvl w:val="0"/>
          <w:numId w:val="11"/>
        </w:numPr>
        <w:tabs>
          <w:tab w:val="left" w:pos="923"/>
        </w:tabs>
        <w:spacing w:before="0" w:line="294" w:lineRule="exact"/>
        <w:ind w:left="923" w:hanging="362"/>
        <w:jc w:val="left"/>
      </w:pPr>
      <w:r>
        <w:t>La</w:t>
      </w:r>
      <w:r>
        <w:rPr>
          <w:spacing w:val="-9"/>
        </w:rPr>
        <w:t xml:space="preserve"> </w:t>
      </w:r>
      <w:r>
        <w:t>indicación</w:t>
      </w:r>
      <w:r>
        <w:rPr>
          <w:spacing w:val="-9"/>
        </w:rPr>
        <w:t xml:space="preserve"> </w:t>
      </w:r>
      <w:r>
        <w:t>de</w:t>
      </w:r>
      <w:r>
        <w:rPr>
          <w:spacing w:val="-10"/>
        </w:rPr>
        <w:t xml:space="preserve"> </w:t>
      </w:r>
      <w:r>
        <w:t>la</w:t>
      </w:r>
      <w:r>
        <w:rPr>
          <w:spacing w:val="-13"/>
        </w:rPr>
        <w:t xml:space="preserve"> </w:t>
      </w:r>
      <w:r>
        <w:t>puntuación</w:t>
      </w:r>
      <w:r>
        <w:rPr>
          <w:spacing w:val="-10"/>
        </w:rPr>
        <w:t xml:space="preserve"> </w:t>
      </w:r>
      <w:r>
        <w:rPr>
          <w:spacing w:val="-2"/>
        </w:rPr>
        <w:t>otorgada.</w:t>
      </w:r>
    </w:p>
    <w:p w14:paraId="4AC87E53" w14:textId="77777777" w:rsidR="00E9542C" w:rsidRDefault="00970110" w:rsidP="00B14FAB">
      <w:pPr>
        <w:pStyle w:val="Prrafodelista"/>
        <w:numPr>
          <w:ilvl w:val="0"/>
          <w:numId w:val="11"/>
        </w:numPr>
        <w:tabs>
          <w:tab w:val="left" w:pos="923"/>
        </w:tabs>
        <w:spacing w:before="0" w:line="287" w:lineRule="exact"/>
        <w:ind w:left="923" w:hanging="362"/>
        <w:jc w:val="left"/>
      </w:pPr>
      <w:r>
        <w:t>El</w:t>
      </w:r>
      <w:r>
        <w:rPr>
          <w:spacing w:val="-6"/>
        </w:rPr>
        <w:t xml:space="preserve"> </w:t>
      </w:r>
      <w:r>
        <w:t>importe</w:t>
      </w:r>
      <w:r>
        <w:rPr>
          <w:spacing w:val="-10"/>
        </w:rPr>
        <w:t xml:space="preserve"> </w:t>
      </w:r>
      <w:r>
        <w:t>de la</w:t>
      </w:r>
      <w:r>
        <w:rPr>
          <w:spacing w:val="-7"/>
        </w:rPr>
        <w:t xml:space="preserve"> </w:t>
      </w:r>
      <w:r>
        <w:t>ayuda</w:t>
      </w:r>
      <w:r>
        <w:rPr>
          <w:spacing w:val="-2"/>
        </w:rPr>
        <w:t xml:space="preserve"> </w:t>
      </w:r>
      <w:r>
        <w:t>que</w:t>
      </w:r>
      <w:r>
        <w:rPr>
          <w:spacing w:val="-3"/>
        </w:rPr>
        <w:t xml:space="preserve"> </w:t>
      </w:r>
      <w:r>
        <w:t>se</w:t>
      </w:r>
      <w:r>
        <w:rPr>
          <w:spacing w:val="-6"/>
        </w:rPr>
        <w:t xml:space="preserve"> </w:t>
      </w:r>
      <w:r>
        <w:t>propone</w:t>
      </w:r>
      <w:r>
        <w:rPr>
          <w:spacing w:val="-4"/>
        </w:rPr>
        <w:t xml:space="preserve"> </w:t>
      </w:r>
      <w:r>
        <w:t>para</w:t>
      </w:r>
      <w:r>
        <w:rPr>
          <w:spacing w:val="-5"/>
        </w:rPr>
        <w:t xml:space="preserve"> </w:t>
      </w:r>
      <w:r>
        <w:t>cada</w:t>
      </w:r>
      <w:r>
        <w:rPr>
          <w:spacing w:val="-2"/>
        </w:rPr>
        <w:t xml:space="preserve"> entidad.</w:t>
      </w:r>
    </w:p>
    <w:p w14:paraId="08A31ED5" w14:textId="77777777" w:rsidR="00E9542C" w:rsidRDefault="00970110" w:rsidP="00B14FAB">
      <w:pPr>
        <w:pStyle w:val="Prrafodelista"/>
        <w:numPr>
          <w:ilvl w:val="0"/>
          <w:numId w:val="11"/>
        </w:numPr>
        <w:tabs>
          <w:tab w:val="left" w:pos="921"/>
        </w:tabs>
        <w:spacing w:before="2" w:line="228" w:lineRule="auto"/>
        <w:ind w:left="921" w:right="726" w:hanging="360"/>
        <w:jc w:val="left"/>
      </w:pPr>
      <w:r>
        <w:t>La puntuación</w:t>
      </w:r>
      <w:r>
        <w:rPr>
          <w:spacing w:val="29"/>
        </w:rPr>
        <w:t xml:space="preserve"> </w:t>
      </w:r>
      <w:r>
        <w:t>mínima</w:t>
      </w:r>
      <w:r>
        <w:rPr>
          <w:spacing w:val="28"/>
        </w:rPr>
        <w:t xml:space="preserve"> </w:t>
      </w:r>
      <w:r>
        <w:t>establecida</w:t>
      </w:r>
      <w:r>
        <w:rPr>
          <w:spacing w:val="28"/>
        </w:rPr>
        <w:t xml:space="preserve"> </w:t>
      </w:r>
      <w:r>
        <w:t>para</w:t>
      </w:r>
      <w:r>
        <w:rPr>
          <w:spacing w:val="27"/>
        </w:rPr>
        <w:t xml:space="preserve"> </w:t>
      </w:r>
      <w:r>
        <w:t>obtener</w:t>
      </w:r>
      <w:r>
        <w:rPr>
          <w:spacing w:val="27"/>
        </w:rPr>
        <w:t xml:space="preserve"> </w:t>
      </w:r>
      <w:r>
        <w:t>la condición</w:t>
      </w:r>
      <w:r>
        <w:rPr>
          <w:spacing w:val="31"/>
        </w:rPr>
        <w:t xml:space="preserve"> </w:t>
      </w:r>
      <w:r>
        <w:t xml:space="preserve">de entidad </w:t>
      </w:r>
      <w:r>
        <w:rPr>
          <w:spacing w:val="-2"/>
        </w:rPr>
        <w:t>beneficiaria.</w:t>
      </w:r>
    </w:p>
    <w:p w14:paraId="74E27B56" w14:textId="77777777" w:rsidR="00E9542C" w:rsidRDefault="00970110" w:rsidP="00B14FAB">
      <w:pPr>
        <w:pStyle w:val="Prrafodelista"/>
        <w:numPr>
          <w:ilvl w:val="0"/>
          <w:numId w:val="11"/>
        </w:numPr>
        <w:tabs>
          <w:tab w:val="left" w:pos="923"/>
        </w:tabs>
        <w:spacing w:before="3"/>
        <w:ind w:left="923" w:hanging="362"/>
        <w:jc w:val="left"/>
      </w:pPr>
      <w:r>
        <w:t>La</w:t>
      </w:r>
      <w:r>
        <w:rPr>
          <w:spacing w:val="-14"/>
        </w:rPr>
        <w:t xml:space="preserve"> </w:t>
      </w:r>
      <w:r>
        <w:t>relación</w:t>
      </w:r>
      <w:r>
        <w:rPr>
          <w:spacing w:val="-11"/>
        </w:rPr>
        <w:t xml:space="preserve"> </w:t>
      </w:r>
      <w:r>
        <w:t>de</w:t>
      </w:r>
      <w:r>
        <w:rPr>
          <w:spacing w:val="-8"/>
        </w:rPr>
        <w:t xml:space="preserve"> </w:t>
      </w:r>
      <w:r>
        <w:t>solicitudes</w:t>
      </w:r>
      <w:r>
        <w:rPr>
          <w:spacing w:val="-10"/>
        </w:rPr>
        <w:t xml:space="preserve"> </w:t>
      </w:r>
      <w:r>
        <w:t>desestimadas</w:t>
      </w:r>
      <w:r>
        <w:rPr>
          <w:spacing w:val="-8"/>
        </w:rPr>
        <w:t xml:space="preserve"> </w:t>
      </w:r>
      <w:r>
        <w:t>por</w:t>
      </w:r>
      <w:r>
        <w:rPr>
          <w:spacing w:val="-8"/>
        </w:rPr>
        <w:t xml:space="preserve"> </w:t>
      </w:r>
      <w:r>
        <w:t>no</w:t>
      </w:r>
      <w:r>
        <w:rPr>
          <w:spacing w:val="-13"/>
        </w:rPr>
        <w:t xml:space="preserve"> </w:t>
      </w:r>
      <w:r>
        <w:t>cumplir</w:t>
      </w:r>
      <w:r>
        <w:rPr>
          <w:spacing w:val="-10"/>
        </w:rPr>
        <w:t xml:space="preserve"> </w:t>
      </w:r>
      <w:r>
        <w:t>alguno</w:t>
      </w:r>
      <w:r>
        <w:rPr>
          <w:spacing w:val="-12"/>
        </w:rPr>
        <w:t xml:space="preserve"> </w:t>
      </w:r>
      <w:r>
        <w:t>de</w:t>
      </w:r>
      <w:r>
        <w:rPr>
          <w:spacing w:val="-13"/>
        </w:rPr>
        <w:t xml:space="preserve"> </w:t>
      </w:r>
      <w:r>
        <w:t>los</w:t>
      </w:r>
      <w:r>
        <w:rPr>
          <w:spacing w:val="-8"/>
        </w:rPr>
        <w:t xml:space="preserve"> </w:t>
      </w:r>
      <w:r>
        <w:rPr>
          <w:spacing w:val="-2"/>
        </w:rPr>
        <w:t>requisitos.</w:t>
      </w:r>
    </w:p>
    <w:p w14:paraId="2FA287A8" w14:textId="77777777" w:rsidR="00E9542C" w:rsidRPr="00040E8C" w:rsidRDefault="00970110" w:rsidP="00040E8C">
      <w:pPr>
        <w:rPr>
          <w:b/>
          <w:bCs/>
        </w:rPr>
      </w:pPr>
      <w:r w:rsidRPr="00040E8C">
        <w:rPr>
          <w:b/>
          <w:bCs/>
        </w:rPr>
        <w:t>La</w:t>
      </w:r>
      <w:r w:rsidRPr="00040E8C">
        <w:rPr>
          <w:b/>
          <w:bCs/>
          <w:spacing w:val="-14"/>
        </w:rPr>
        <w:t xml:space="preserve"> </w:t>
      </w:r>
      <w:r w:rsidRPr="00040E8C">
        <w:rPr>
          <w:b/>
          <w:bCs/>
        </w:rPr>
        <w:t>Comisión</w:t>
      </w:r>
      <w:r w:rsidRPr="00040E8C">
        <w:rPr>
          <w:b/>
          <w:bCs/>
          <w:spacing w:val="-14"/>
        </w:rPr>
        <w:t xml:space="preserve"> </w:t>
      </w:r>
      <w:r w:rsidRPr="00040E8C">
        <w:rPr>
          <w:b/>
          <w:bCs/>
        </w:rPr>
        <w:t>de</w:t>
      </w:r>
      <w:r w:rsidRPr="00040E8C">
        <w:rPr>
          <w:b/>
          <w:bCs/>
          <w:spacing w:val="-13"/>
        </w:rPr>
        <w:t xml:space="preserve"> </w:t>
      </w:r>
      <w:r w:rsidRPr="00040E8C">
        <w:rPr>
          <w:b/>
          <w:bCs/>
        </w:rPr>
        <w:t>Evaluación</w:t>
      </w:r>
      <w:r w:rsidRPr="00040E8C">
        <w:rPr>
          <w:b/>
          <w:bCs/>
          <w:spacing w:val="-14"/>
        </w:rPr>
        <w:t xml:space="preserve"> </w:t>
      </w:r>
      <w:r w:rsidRPr="00040E8C">
        <w:rPr>
          <w:b/>
          <w:bCs/>
        </w:rPr>
        <w:t>podrá</w:t>
      </w:r>
      <w:r w:rsidRPr="00040E8C">
        <w:rPr>
          <w:b/>
          <w:bCs/>
          <w:spacing w:val="-13"/>
        </w:rPr>
        <w:t xml:space="preserve"> </w:t>
      </w:r>
      <w:r w:rsidRPr="00040E8C">
        <w:rPr>
          <w:b/>
          <w:bCs/>
        </w:rPr>
        <w:t>establecer</w:t>
      </w:r>
      <w:r w:rsidRPr="00040E8C">
        <w:rPr>
          <w:b/>
          <w:bCs/>
          <w:spacing w:val="-11"/>
        </w:rPr>
        <w:t xml:space="preserve"> </w:t>
      </w:r>
      <w:r w:rsidRPr="00040E8C">
        <w:rPr>
          <w:b/>
          <w:bCs/>
        </w:rPr>
        <w:t>una</w:t>
      </w:r>
      <w:r w:rsidRPr="00040E8C">
        <w:rPr>
          <w:b/>
          <w:bCs/>
          <w:spacing w:val="-14"/>
        </w:rPr>
        <w:t xml:space="preserve"> </w:t>
      </w:r>
      <w:r w:rsidRPr="00040E8C">
        <w:rPr>
          <w:b/>
          <w:bCs/>
        </w:rPr>
        <w:t>puntuación</w:t>
      </w:r>
      <w:r w:rsidRPr="00040E8C">
        <w:rPr>
          <w:b/>
          <w:bCs/>
          <w:spacing w:val="-10"/>
        </w:rPr>
        <w:t xml:space="preserve"> </w:t>
      </w:r>
      <w:r w:rsidRPr="00040E8C">
        <w:rPr>
          <w:b/>
          <w:bCs/>
        </w:rPr>
        <w:t>mínima</w:t>
      </w:r>
      <w:r w:rsidRPr="00040E8C">
        <w:rPr>
          <w:b/>
          <w:bCs/>
          <w:spacing w:val="-14"/>
        </w:rPr>
        <w:t xml:space="preserve"> </w:t>
      </w:r>
      <w:r w:rsidRPr="00040E8C">
        <w:rPr>
          <w:b/>
          <w:bCs/>
        </w:rPr>
        <w:t>para</w:t>
      </w:r>
      <w:r w:rsidRPr="00040E8C">
        <w:rPr>
          <w:b/>
          <w:bCs/>
          <w:spacing w:val="-14"/>
        </w:rPr>
        <w:t xml:space="preserve"> </w:t>
      </w:r>
      <w:r w:rsidRPr="00040E8C">
        <w:rPr>
          <w:b/>
          <w:bCs/>
        </w:rPr>
        <w:t>acceder</w:t>
      </w:r>
      <w:r w:rsidRPr="00040E8C">
        <w:rPr>
          <w:b/>
          <w:bCs/>
          <w:spacing w:val="-12"/>
        </w:rPr>
        <w:t xml:space="preserve"> </w:t>
      </w:r>
      <w:r w:rsidRPr="00040E8C">
        <w:rPr>
          <w:b/>
          <w:bCs/>
        </w:rPr>
        <w:t>a</w:t>
      </w:r>
      <w:r w:rsidRPr="00040E8C">
        <w:rPr>
          <w:b/>
          <w:bCs/>
          <w:spacing w:val="-14"/>
        </w:rPr>
        <w:t xml:space="preserve"> </w:t>
      </w:r>
      <w:r w:rsidRPr="00040E8C">
        <w:rPr>
          <w:b/>
          <w:bCs/>
        </w:rPr>
        <w:t>las ayudas económicas.</w:t>
      </w:r>
    </w:p>
    <w:p w14:paraId="093B03CA" w14:textId="77777777" w:rsidR="00E9542C" w:rsidRDefault="00970110" w:rsidP="00040E8C">
      <w:r>
        <w:rPr>
          <w:spacing w:val="-2"/>
        </w:rPr>
        <w:t>La</w:t>
      </w:r>
      <w:r>
        <w:rPr>
          <w:spacing w:val="-12"/>
        </w:rPr>
        <w:t xml:space="preserve"> </w:t>
      </w:r>
      <w:r>
        <w:rPr>
          <w:spacing w:val="-2"/>
        </w:rPr>
        <w:t>propuesta</w:t>
      </w:r>
      <w:r>
        <w:rPr>
          <w:spacing w:val="-12"/>
        </w:rPr>
        <w:t xml:space="preserve"> </w:t>
      </w:r>
      <w:r>
        <w:rPr>
          <w:spacing w:val="-2"/>
        </w:rPr>
        <w:t>se</w:t>
      </w:r>
      <w:r>
        <w:rPr>
          <w:spacing w:val="-11"/>
        </w:rPr>
        <w:t xml:space="preserve"> </w:t>
      </w:r>
      <w:r>
        <w:rPr>
          <w:spacing w:val="-2"/>
        </w:rPr>
        <w:t>presentará</w:t>
      </w:r>
      <w:r>
        <w:rPr>
          <w:spacing w:val="-12"/>
        </w:rPr>
        <w:t xml:space="preserve"> </w:t>
      </w:r>
      <w:r>
        <w:rPr>
          <w:spacing w:val="-2"/>
        </w:rPr>
        <w:t>a</w:t>
      </w:r>
      <w:r>
        <w:rPr>
          <w:spacing w:val="-11"/>
        </w:rPr>
        <w:t xml:space="preserve"> </w:t>
      </w:r>
      <w:r>
        <w:rPr>
          <w:spacing w:val="-2"/>
        </w:rPr>
        <w:t>la</w:t>
      </w:r>
      <w:r>
        <w:rPr>
          <w:spacing w:val="-12"/>
        </w:rPr>
        <w:t xml:space="preserve"> </w:t>
      </w:r>
      <w:r>
        <w:rPr>
          <w:spacing w:val="-2"/>
        </w:rPr>
        <w:t>Fundación</w:t>
      </w:r>
      <w:r>
        <w:rPr>
          <w:spacing w:val="-11"/>
        </w:rPr>
        <w:t xml:space="preserve"> </w:t>
      </w:r>
      <w:r>
        <w:rPr>
          <w:spacing w:val="-2"/>
        </w:rPr>
        <w:t>Emalcsa</w:t>
      </w:r>
      <w:r>
        <w:rPr>
          <w:spacing w:val="-12"/>
        </w:rPr>
        <w:t xml:space="preserve"> </w:t>
      </w:r>
      <w:r>
        <w:rPr>
          <w:spacing w:val="-2"/>
        </w:rPr>
        <w:t>para</w:t>
      </w:r>
      <w:r>
        <w:rPr>
          <w:spacing w:val="-12"/>
        </w:rPr>
        <w:t xml:space="preserve"> </w:t>
      </w:r>
      <w:r>
        <w:rPr>
          <w:spacing w:val="-2"/>
        </w:rPr>
        <w:t>su</w:t>
      </w:r>
      <w:r>
        <w:rPr>
          <w:spacing w:val="-11"/>
        </w:rPr>
        <w:t xml:space="preserve"> </w:t>
      </w:r>
      <w:r>
        <w:rPr>
          <w:spacing w:val="-2"/>
        </w:rPr>
        <w:t>aprobación</w:t>
      </w:r>
      <w:r>
        <w:rPr>
          <w:spacing w:val="-12"/>
        </w:rPr>
        <w:t xml:space="preserve"> </w:t>
      </w:r>
      <w:r>
        <w:rPr>
          <w:spacing w:val="-2"/>
        </w:rPr>
        <w:t>y</w:t>
      </w:r>
      <w:r>
        <w:rPr>
          <w:spacing w:val="-11"/>
        </w:rPr>
        <w:t xml:space="preserve"> </w:t>
      </w:r>
      <w:r>
        <w:rPr>
          <w:spacing w:val="-2"/>
        </w:rPr>
        <w:t>será</w:t>
      </w:r>
      <w:r>
        <w:rPr>
          <w:spacing w:val="-12"/>
        </w:rPr>
        <w:t xml:space="preserve"> </w:t>
      </w:r>
      <w:r>
        <w:rPr>
          <w:spacing w:val="-2"/>
        </w:rPr>
        <w:t>publicada</w:t>
      </w:r>
      <w:r>
        <w:rPr>
          <w:spacing w:val="-11"/>
        </w:rPr>
        <w:t xml:space="preserve"> </w:t>
      </w:r>
      <w:r>
        <w:rPr>
          <w:spacing w:val="-2"/>
        </w:rPr>
        <w:t xml:space="preserve">en </w:t>
      </w:r>
      <w:r>
        <w:t>la web de la Fundación al día siguiente de su emisión. Además, se notificará individualmente a todas las entidades solicitantes la puntuación asignada y la decisión favorable</w:t>
      </w:r>
      <w:r>
        <w:rPr>
          <w:spacing w:val="-4"/>
        </w:rPr>
        <w:t xml:space="preserve"> </w:t>
      </w:r>
      <w:r>
        <w:t>o</w:t>
      </w:r>
      <w:r>
        <w:rPr>
          <w:spacing w:val="-12"/>
        </w:rPr>
        <w:t xml:space="preserve"> </w:t>
      </w:r>
      <w:r>
        <w:t>desfavorable</w:t>
      </w:r>
      <w:r>
        <w:rPr>
          <w:spacing w:val="-8"/>
        </w:rPr>
        <w:t xml:space="preserve"> </w:t>
      </w:r>
      <w:r>
        <w:t>de</w:t>
      </w:r>
      <w:r>
        <w:rPr>
          <w:spacing w:val="-5"/>
        </w:rPr>
        <w:t xml:space="preserve"> </w:t>
      </w:r>
      <w:r>
        <w:t>la</w:t>
      </w:r>
      <w:r>
        <w:rPr>
          <w:spacing w:val="-5"/>
        </w:rPr>
        <w:t xml:space="preserve"> </w:t>
      </w:r>
      <w:r>
        <w:t>Comisión,</w:t>
      </w:r>
      <w:r>
        <w:rPr>
          <w:spacing w:val="-4"/>
        </w:rPr>
        <w:t xml:space="preserve"> </w:t>
      </w:r>
      <w:r>
        <w:t>concediéndose</w:t>
      </w:r>
      <w:r>
        <w:rPr>
          <w:spacing w:val="-5"/>
        </w:rPr>
        <w:t xml:space="preserve"> </w:t>
      </w:r>
      <w:r>
        <w:rPr>
          <w:b/>
        </w:rPr>
        <w:t>un</w:t>
      </w:r>
      <w:r>
        <w:rPr>
          <w:b/>
          <w:spacing w:val="-7"/>
        </w:rPr>
        <w:t xml:space="preserve"> </w:t>
      </w:r>
      <w:r>
        <w:rPr>
          <w:b/>
        </w:rPr>
        <w:t>plazo</w:t>
      </w:r>
      <w:r>
        <w:rPr>
          <w:b/>
          <w:spacing w:val="-6"/>
        </w:rPr>
        <w:t xml:space="preserve"> </w:t>
      </w:r>
      <w:r>
        <w:rPr>
          <w:b/>
        </w:rPr>
        <w:t>de</w:t>
      </w:r>
      <w:r>
        <w:rPr>
          <w:b/>
          <w:spacing w:val="-10"/>
        </w:rPr>
        <w:t xml:space="preserve"> </w:t>
      </w:r>
      <w:r>
        <w:rPr>
          <w:b/>
        </w:rPr>
        <w:t>5</w:t>
      </w:r>
      <w:r>
        <w:rPr>
          <w:b/>
          <w:spacing w:val="-7"/>
        </w:rPr>
        <w:t xml:space="preserve"> </w:t>
      </w:r>
      <w:r>
        <w:rPr>
          <w:b/>
        </w:rPr>
        <w:t>días</w:t>
      </w:r>
      <w:r>
        <w:rPr>
          <w:b/>
          <w:spacing w:val="-7"/>
        </w:rPr>
        <w:t xml:space="preserve"> </w:t>
      </w:r>
      <w:r>
        <w:rPr>
          <w:b/>
        </w:rPr>
        <w:t>naturales</w:t>
      </w:r>
      <w:r>
        <w:rPr>
          <w:b/>
          <w:spacing w:val="-4"/>
        </w:rPr>
        <w:t xml:space="preserve"> </w:t>
      </w:r>
      <w:r>
        <w:t>(a partir del siguiente a la notificación) para consultas relacionadas.</w:t>
      </w:r>
    </w:p>
    <w:p w14:paraId="380D01FF" w14:textId="77777777" w:rsidR="00E9542C" w:rsidRDefault="00970110" w:rsidP="00040E8C">
      <w:r>
        <w:t>La Comisión podrá reservar un porcentaje de los fondos</w:t>
      </w:r>
      <w:r>
        <w:rPr>
          <w:spacing w:val="-1"/>
        </w:rPr>
        <w:t xml:space="preserve"> </w:t>
      </w:r>
      <w:r>
        <w:t>de la convocatoria, a la espera de consultas y alegaciones, que será distribuido en la propuesta de concesión provisional. Si de las consultas y alegaciones se derivase alguna modificación sobre las puntuaciones iniciales, se convocaría a la Comisión para realizar una nueva calificación de las propuestas y de redistribución de los fondos.</w:t>
      </w:r>
    </w:p>
    <w:p w14:paraId="66127484" w14:textId="77777777" w:rsidR="00E9542C" w:rsidRDefault="00970110" w:rsidP="00040E8C">
      <w:pPr>
        <w:rPr>
          <w:rFonts w:ascii="Calibri Light" w:hAnsi="Calibri Light"/>
        </w:rPr>
      </w:pPr>
      <w:r>
        <w:t>La propuesta de valoración inicial no crea derecho alguno a favor de la entidad beneficiaria propuesta frente a la Fundación</w:t>
      </w:r>
      <w:r>
        <w:rPr>
          <w:rFonts w:ascii="Calibri Light" w:hAnsi="Calibri Light"/>
        </w:rPr>
        <w:t>.</w:t>
      </w:r>
    </w:p>
    <w:p w14:paraId="23007563" w14:textId="77777777" w:rsidR="00E9542C" w:rsidRDefault="00E9542C">
      <w:pPr>
        <w:pStyle w:val="Textoindependiente"/>
        <w:spacing w:before="87"/>
        <w:ind w:left="0"/>
        <w:jc w:val="left"/>
        <w:rPr>
          <w:rFonts w:ascii="Calibri Light"/>
          <w:sz w:val="30"/>
        </w:rPr>
      </w:pPr>
    </w:p>
    <w:p w14:paraId="63A4221E" w14:textId="77777777" w:rsidR="00E9542C" w:rsidRDefault="00970110" w:rsidP="00B14FAB">
      <w:pPr>
        <w:pStyle w:val="Ttulo2"/>
        <w:numPr>
          <w:ilvl w:val="1"/>
          <w:numId w:val="24"/>
        </w:numPr>
        <w:tabs>
          <w:tab w:val="left" w:pos="640"/>
        </w:tabs>
        <w:spacing w:before="0"/>
        <w:ind w:left="640" w:hanging="438"/>
      </w:pPr>
      <w:bookmarkStart w:id="21" w:name="_Toc192590646"/>
      <w:r>
        <w:rPr>
          <w:color w:val="2D5294"/>
        </w:rPr>
        <w:t>Propuesta</w:t>
      </w:r>
      <w:r>
        <w:rPr>
          <w:color w:val="2D5294"/>
          <w:spacing w:val="-17"/>
        </w:rPr>
        <w:t xml:space="preserve"> </w:t>
      </w:r>
      <w:r>
        <w:rPr>
          <w:color w:val="2D5294"/>
        </w:rPr>
        <w:t>de</w:t>
      </w:r>
      <w:r>
        <w:rPr>
          <w:color w:val="2D5294"/>
          <w:spacing w:val="-14"/>
        </w:rPr>
        <w:t xml:space="preserve"> </w:t>
      </w:r>
      <w:r>
        <w:rPr>
          <w:color w:val="2D5294"/>
        </w:rPr>
        <w:t>concesión</w:t>
      </w:r>
      <w:r>
        <w:rPr>
          <w:color w:val="2D5294"/>
          <w:spacing w:val="-15"/>
        </w:rPr>
        <w:t xml:space="preserve"> </w:t>
      </w:r>
      <w:r>
        <w:rPr>
          <w:color w:val="2D5294"/>
          <w:spacing w:val="-2"/>
        </w:rPr>
        <w:t>provisional</w:t>
      </w:r>
      <w:bookmarkEnd w:id="21"/>
    </w:p>
    <w:p w14:paraId="2ABDB9DB" w14:textId="77777777" w:rsidR="00E9542C" w:rsidRDefault="00970110" w:rsidP="00BC39FC">
      <w:r>
        <w:t>Finalizado</w:t>
      </w:r>
      <w:r>
        <w:rPr>
          <w:spacing w:val="-13"/>
        </w:rPr>
        <w:t xml:space="preserve"> </w:t>
      </w:r>
      <w:r>
        <w:t>el</w:t>
      </w:r>
      <w:r>
        <w:rPr>
          <w:spacing w:val="-14"/>
        </w:rPr>
        <w:t xml:space="preserve"> </w:t>
      </w:r>
      <w:r>
        <w:t>plazo</w:t>
      </w:r>
      <w:r>
        <w:rPr>
          <w:spacing w:val="-10"/>
        </w:rPr>
        <w:t xml:space="preserve"> </w:t>
      </w:r>
      <w:r>
        <w:t>de</w:t>
      </w:r>
      <w:r>
        <w:rPr>
          <w:spacing w:val="-9"/>
        </w:rPr>
        <w:t xml:space="preserve"> </w:t>
      </w:r>
      <w:r>
        <w:t>consultas</w:t>
      </w:r>
      <w:r>
        <w:rPr>
          <w:spacing w:val="-12"/>
        </w:rPr>
        <w:t xml:space="preserve"> </w:t>
      </w:r>
      <w:r>
        <w:t>y</w:t>
      </w:r>
      <w:r>
        <w:rPr>
          <w:spacing w:val="-10"/>
        </w:rPr>
        <w:t xml:space="preserve"> </w:t>
      </w:r>
      <w:r>
        <w:t>respuestas</w:t>
      </w:r>
      <w:r>
        <w:rPr>
          <w:spacing w:val="-9"/>
        </w:rPr>
        <w:t xml:space="preserve"> </w:t>
      </w:r>
      <w:r>
        <w:t>relativas</w:t>
      </w:r>
      <w:r>
        <w:rPr>
          <w:spacing w:val="-12"/>
        </w:rPr>
        <w:t xml:space="preserve"> </w:t>
      </w:r>
      <w:r>
        <w:t>a</w:t>
      </w:r>
      <w:r>
        <w:rPr>
          <w:spacing w:val="-14"/>
        </w:rPr>
        <w:t xml:space="preserve"> </w:t>
      </w:r>
      <w:r>
        <w:t>la</w:t>
      </w:r>
      <w:r>
        <w:rPr>
          <w:spacing w:val="-8"/>
        </w:rPr>
        <w:t xml:space="preserve"> </w:t>
      </w:r>
      <w:r>
        <w:t>valoración</w:t>
      </w:r>
      <w:r>
        <w:rPr>
          <w:spacing w:val="-10"/>
        </w:rPr>
        <w:t xml:space="preserve"> </w:t>
      </w:r>
      <w:r>
        <w:t>inicial,</w:t>
      </w:r>
      <w:r>
        <w:rPr>
          <w:spacing w:val="-11"/>
        </w:rPr>
        <w:t xml:space="preserve"> </w:t>
      </w:r>
      <w:r>
        <w:t>se</w:t>
      </w:r>
      <w:r>
        <w:rPr>
          <w:spacing w:val="-12"/>
        </w:rPr>
        <w:t xml:space="preserve"> </w:t>
      </w:r>
      <w:r>
        <w:t>emitirá</w:t>
      </w:r>
      <w:r>
        <w:rPr>
          <w:spacing w:val="-14"/>
        </w:rPr>
        <w:t xml:space="preserve"> </w:t>
      </w:r>
      <w:r>
        <w:t xml:space="preserve">la propuesta </w:t>
      </w:r>
      <w:r>
        <w:rPr>
          <w:b/>
        </w:rPr>
        <w:t>de concesión provisional</w:t>
      </w:r>
      <w:r>
        <w:t>:</w:t>
      </w:r>
    </w:p>
    <w:p w14:paraId="4B8FE20C" w14:textId="77777777" w:rsidR="00E9542C" w:rsidRDefault="00970110" w:rsidP="00B14FAB">
      <w:pPr>
        <w:pStyle w:val="Prrafodelista"/>
        <w:numPr>
          <w:ilvl w:val="0"/>
          <w:numId w:val="10"/>
        </w:numPr>
        <w:tabs>
          <w:tab w:val="left" w:pos="923"/>
        </w:tabs>
        <w:spacing w:before="130" w:line="299" w:lineRule="exact"/>
        <w:ind w:left="923" w:hanging="362"/>
        <w:jc w:val="left"/>
      </w:pPr>
      <w:r>
        <w:rPr>
          <w:spacing w:val="-2"/>
        </w:rPr>
        <w:t>La</w:t>
      </w:r>
      <w:r>
        <w:rPr>
          <w:spacing w:val="-11"/>
        </w:rPr>
        <w:t xml:space="preserve"> </w:t>
      </w:r>
      <w:r>
        <w:rPr>
          <w:spacing w:val="-2"/>
        </w:rPr>
        <w:t>relación</w:t>
      </w:r>
      <w:r>
        <w:rPr>
          <w:spacing w:val="-9"/>
        </w:rPr>
        <w:t xml:space="preserve"> </w:t>
      </w:r>
      <w:r>
        <w:rPr>
          <w:spacing w:val="-2"/>
        </w:rPr>
        <w:t>ordenada</w:t>
      </w:r>
      <w:r>
        <w:rPr>
          <w:spacing w:val="-8"/>
        </w:rPr>
        <w:t xml:space="preserve"> </w:t>
      </w:r>
      <w:r>
        <w:rPr>
          <w:spacing w:val="-2"/>
        </w:rPr>
        <w:t>de</w:t>
      </w:r>
      <w:r>
        <w:rPr>
          <w:spacing w:val="-8"/>
        </w:rPr>
        <w:t xml:space="preserve"> </w:t>
      </w:r>
      <w:r>
        <w:rPr>
          <w:spacing w:val="-2"/>
        </w:rPr>
        <w:t>las</w:t>
      </w:r>
      <w:r>
        <w:rPr>
          <w:spacing w:val="-11"/>
        </w:rPr>
        <w:t xml:space="preserve"> </w:t>
      </w:r>
      <w:r>
        <w:rPr>
          <w:spacing w:val="-2"/>
        </w:rPr>
        <w:t>entidades</w:t>
      </w:r>
      <w:r>
        <w:rPr>
          <w:spacing w:val="-17"/>
        </w:rPr>
        <w:t xml:space="preserve"> </w:t>
      </w:r>
      <w:r>
        <w:rPr>
          <w:spacing w:val="-2"/>
        </w:rPr>
        <w:t>propuestas</w:t>
      </w:r>
      <w:r>
        <w:rPr>
          <w:spacing w:val="-16"/>
        </w:rPr>
        <w:t xml:space="preserve"> </w:t>
      </w:r>
      <w:r>
        <w:rPr>
          <w:spacing w:val="-2"/>
        </w:rPr>
        <w:t>para</w:t>
      </w:r>
      <w:r>
        <w:rPr>
          <w:spacing w:val="-7"/>
        </w:rPr>
        <w:t xml:space="preserve"> </w:t>
      </w:r>
      <w:r>
        <w:rPr>
          <w:spacing w:val="-2"/>
        </w:rPr>
        <w:t>ser</w:t>
      </w:r>
      <w:r>
        <w:rPr>
          <w:spacing w:val="-9"/>
        </w:rPr>
        <w:t xml:space="preserve"> </w:t>
      </w:r>
      <w:r>
        <w:rPr>
          <w:spacing w:val="-2"/>
        </w:rPr>
        <w:t>beneficiarias</w:t>
      </w:r>
      <w:r>
        <w:rPr>
          <w:spacing w:val="-11"/>
        </w:rPr>
        <w:t xml:space="preserve"> </w:t>
      </w:r>
      <w:r>
        <w:rPr>
          <w:spacing w:val="-2"/>
        </w:rPr>
        <w:t>de</w:t>
      </w:r>
      <w:r>
        <w:rPr>
          <w:spacing w:val="-16"/>
        </w:rPr>
        <w:t xml:space="preserve"> </w:t>
      </w:r>
      <w:r>
        <w:rPr>
          <w:spacing w:val="-2"/>
        </w:rPr>
        <w:t>ayuda.</w:t>
      </w:r>
    </w:p>
    <w:p w14:paraId="69DFB7E1" w14:textId="77777777" w:rsidR="00E9542C" w:rsidRDefault="00970110" w:rsidP="00B14FAB">
      <w:pPr>
        <w:pStyle w:val="Prrafodelista"/>
        <w:numPr>
          <w:ilvl w:val="0"/>
          <w:numId w:val="10"/>
        </w:numPr>
        <w:tabs>
          <w:tab w:val="left" w:pos="923"/>
        </w:tabs>
        <w:spacing w:before="0" w:line="299" w:lineRule="exact"/>
        <w:ind w:left="923" w:hanging="362"/>
        <w:jc w:val="left"/>
      </w:pPr>
      <w:r>
        <w:t>Las</w:t>
      </w:r>
      <w:r>
        <w:rPr>
          <w:spacing w:val="-14"/>
        </w:rPr>
        <w:t xml:space="preserve"> </w:t>
      </w:r>
      <w:r>
        <w:t>puntuaciones</w:t>
      </w:r>
      <w:r>
        <w:rPr>
          <w:spacing w:val="-13"/>
        </w:rPr>
        <w:t xml:space="preserve"> </w:t>
      </w:r>
      <w:r>
        <w:t>finales</w:t>
      </w:r>
      <w:r>
        <w:rPr>
          <w:spacing w:val="-14"/>
        </w:rPr>
        <w:t xml:space="preserve"> </w:t>
      </w:r>
      <w:r>
        <w:t>de</w:t>
      </w:r>
      <w:r>
        <w:rPr>
          <w:spacing w:val="-8"/>
        </w:rPr>
        <w:t xml:space="preserve"> </w:t>
      </w:r>
      <w:r>
        <w:t>cada</w:t>
      </w:r>
      <w:r>
        <w:rPr>
          <w:spacing w:val="-13"/>
        </w:rPr>
        <w:t xml:space="preserve"> </w:t>
      </w:r>
      <w:r>
        <w:rPr>
          <w:spacing w:val="-2"/>
        </w:rPr>
        <w:t>entidad.</w:t>
      </w:r>
    </w:p>
    <w:p w14:paraId="469E248E" w14:textId="77777777" w:rsidR="00E9542C" w:rsidRDefault="00970110" w:rsidP="00B14FAB">
      <w:pPr>
        <w:pStyle w:val="Prrafodelista"/>
        <w:numPr>
          <w:ilvl w:val="0"/>
          <w:numId w:val="10"/>
        </w:numPr>
        <w:tabs>
          <w:tab w:val="left" w:pos="923"/>
        </w:tabs>
        <w:spacing w:before="66" w:line="298" w:lineRule="exact"/>
        <w:ind w:left="923" w:hanging="362"/>
        <w:jc w:val="left"/>
      </w:pPr>
      <w:r>
        <w:t>El</w:t>
      </w:r>
      <w:r>
        <w:rPr>
          <w:spacing w:val="-5"/>
        </w:rPr>
        <w:t xml:space="preserve"> </w:t>
      </w:r>
      <w:r>
        <w:t>importe</w:t>
      </w:r>
      <w:r>
        <w:rPr>
          <w:spacing w:val="-5"/>
        </w:rPr>
        <w:t xml:space="preserve"> </w:t>
      </w:r>
      <w:r>
        <w:t>de</w:t>
      </w:r>
      <w:r>
        <w:rPr>
          <w:spacing w:val="-3"/>
        </w:rPr>
        <w:t xml:space="preserve"> </w:t>
      </w:r>
      <w:r>
        <w:t>la</w:t>
      </w:r>
      <w:r>
        <w:rPr>
          <w:spacing w:val="-6"/>
        </w:rPr>
        <w:t xml:space="preserve"> </w:t>
      </w:r>
      <w:r>
        <w:t>ayuda</w:t>
      </w:r>
      <w:r>
        <w:rPr>
          <w:spacing w:val="-8"/>
        </w:rPr>
        <w:t xml:space="preserve"> </w:t>
      </w:r>
      <w:r>
        <w:t>que</w:t>
      </w:r>
      <w:r>
        <w:rPr>
          <w:spacing w:val="-7"/>
        </w:rPr>
        <w:t xml:space="preserve"> </w:t>
      </w:r>
      <w:r>
        <w:t>se</w:t>
      </w:r>
      <w:r>
        <w:rPr>
          <w:spacing w:val="-11"/>
        </w:rPr>
        <w:t xml:space="preserve"> </w:t>
      </w:r>
      <w:r>
        <w:t>propone</w:t>
      </w:r>
      <w:r>
        <w:rPr>
          <w:spacing w:val="-7"/>
        </w:rPr>
        <w:t xml:space="preserve"> </w:t>
      </w:r>
      <w:r>
        <w:t>en</w:t>
      </w:r>
      <w:r>
        <w:rPr>
          <w:spacing w:val="-5"/>
        </w:rPr>
        <w:t xml:space="preserve"> </w:t>
      </w:r>
      <w:r>
        <w:t>función</w:t>
      </w:r>
      <w:r>
        <w:rPr>
          <w:spacing w:val="-7"/>
        </w:rPr>
        <w:t xml:space="preserve"> </w:t>
      </w:r>
      <w:r>
        <w:t>de</w:t>
      </w:r>
      <w:r>
        <w:rPr>
          <w:spacing w:val="-8"/>
        </w:rPr>
        <w:t xml:space="preserve"> </w:t>
      </w:r>
      <w:r>
        <w:t>la</w:t>
      </w:r>
      <w:r>
        <w:rPr>
          <w:spacing w:val="-8"/>
        </w:rPr>
        <w:t xml:space="preserve"> </w:t>
      </w:r>
      <w:r>
        <w:t>valoración</w:t>
      </w:r>
      <w:r>
        <w:rPr>
          <w:spacing w:val="-4"/>
        </w:rPr>
        <w:t xml:space="preserve"> </w:t>
      </w:r>
      <w:r>
        <w:rPr>
          <w:spacing w:val="-2"/>
        </w:rPr>
        <w:t>obtenida.</w:t>
      </w:r>
    </w:p>
    <w:p w14:paraId="3BED320E" w14:textId="77777777" w:rsidR="00E9542C" w:rsidRDefault="00970110" w:rsidP="00B14FAB">
      <w:pPr>
        <w:pStyle w:val="Prrafodelista"/>
        <w:numPr>
          <w:ilvl w:val="0"/>
          <w:numId w:val="10"/>
        </w:numPr>
        <w:tabs>
          <w:tab w:val="left" w:pos="923"/>
        </w:tabs>
        <w:spacing w:before="0" w:line="295" w:lineRule="exact"/>
        <w:ind w:left="923" w:hanging="362"/>
        <w:jc w:val="left"/>
      </w:pPr>
      <w:r>
        <w:t>La</w:t>
      </w:r>
      <w:r>
        <w:rPr>
          <w:spacing w:val="-16"/>
        </w:rPr>
        <w:t xml:space="preserve"> </w:t>
      </w:r>
      <w:r>
        <w:t>puntuación</w:t>
      </w:r>
      <w:r>
        <w:rPr>
          <w:spacing w:val="-8"/>
        </w:rPr>
        <w:t xml:space="preserve"> </w:t>
      </w:r>
      <w:r>
        <w:t>mínima</w:t>
      </w:r>
      <w:r>
        <w:rPr>
          <w:spacing w:val="-9"/>
        </w:rPr>
        <w:t xml:space="preserve"> </w:t>
      </w:r>
      <w:r>
        <w:t>establecida</w:t>
      </w:r>
      <w:r>
        <w:rPr>
          <w:spacing w:val="-10"/>
        </w:rPr>
        <w:t xml:space="preserve"> </w:t>
      </w:r>
      <w:r>
        <w:t>para</w:t>
      </w:r>
      <w:r>
        <w:rPr>
          <w:spacing w:val="-8"/>
        </w:rPr>
        <w:t xml:space="preserve"> </w:t>
      </w:r>
      <w:r>
        <w:t>obtener</w:t>
      </w:r>
      <w:r>
        <w:rPr>
          <w:spacing w:val="-9"/>
        </w:rPr>
        <w:t xml:space="preserve"> </w:t>
      </w:r>
      <w:r>
        <w:t>la</w:t>
      </w:r>
      <w:r>
        <w:rPr>
          <w:spacing w:val="-14"/>
        </w:rPr>
        <w:t xml:space="preserve"> </w:t>
      </w:r>
      <w:r>
        <w:t>condición</w:t>
      </w:r>
      <w:r>
        <w:rPr>
          <w:spacing w:val="-5"/>
        </w:rPr>
        <w:t xml:space="preserve"> </w:t>
      </w:r>
      <w:r>
        <w:t>de</w:t>
      </w:r>
      <w:r>
        <w:rPr>
          <w:spacing w:val="-9"/>
        </w:rPr>
        <w:t xml:space="preserve"> </w:t>
      </w:r>
      <w:r>
        <w:rPr>
          <w:spacing w:val="-2"/>
        </w:rPr>
        <w:t>beneficiaria.</w:t>
      </w:r>
    </w:p>
    <w:p w14:paraId="15A60E18" w14:textId="77777777" w:rsidR="00E9542C" w:rsidRDefault="00970110" w:rsidP="00B14FAB">
      <w:pPr>
        <w:pStyle w:val="Prrafodelista"/>
        <w:numPr>
          <w:ilvl w:val="0"/>
          <w:numId w:val="10"/>
        </w:numPr>
        <w:tabs>
          <w:tab w:val="left" w:pos="923"/>
        </w:tabs>
        <w:spacing w:before="0" w:line="298" w:lineRule="exact"/>
        <w:ind w:left="923" w:hanging="362"/>
        <w:jc w:val="left"/>
      </w:pPr>
      <w:r>
        <w:t>La</w:t>
      </w:r>
      <w:r>
        <w:rPr>
          <w:spacing w:val="-14"/>
        </w:rPr>
        <w:t xml:space="preserve"> </w:t>
      </w:r>
      <w:r>
        <w:t>relación</w:t>
      </w:r>
      <w:r>
        <w:rPr>
          <w:spacing w:val="-11"/>
        </w:rPr>
        <w:t xml:space="preserve"> </w:t>
      </w:r>
      <w:r>
        <w:t>de</w:t>
      </w:r>
      <w:r>
        <w:rPr>
          <w:spacing w:val="-8"/>
        </w:rPr>
        <w:t xml:space="preserve"> </w:t>
      </w:r>
      <w:r>
        <w:t>solicitudes</w:t>
      </w:r>
      <w:r>
        <w:rPr>
          <w:spacing w:val="-10"/>
        </w:rPr>
        <w:t xml:space="preserve"> </w:t>
      </w:r>
      <w:r>
        <w:t>desestimadas</w:t>
      </w:r>
      <w:r>
        <w:rPr>
          <w:spacing w:val="-8"/>
        </w:rPr>
        <w:t xml:space="preserve"> </w:t>
      </w:r>
      <w:r>
        <w:t>por</w:t>
      </w:r>
      <w:r>
        <w:rPr>
          <w:spacing w:val="-8"/>
        </w:rPr>
        <w:t xml:space="preserve"> </w:t>
      </w:r>
      <w:r>
        <w:t>no</w:t>
      </w:r>
      <w:r>
        <w:rPr>
          <w:spacing w:val="-13"/>
        </w:rPr>
        <w:t xml:space="preserve"> </w:t>
      </w:r>
      <w:r>
        <w:t>cumplir</w:t>
      </w:r>
      <w:r>
        <w:rPr>
          <w:spacing w:val="-10"/>
        </w:rPr>
        <w:t xml:space="preserve"> </w:t>
      </w:r>
      <w:r>
        <w:t>alguno</w:t>
      </w:r>
      <w:r>
        <w:rPr>
          <w:spacing w:val="-12"/>
        </w:rPr>
        <w:t xml:space="preserve"> </w:t>
      </w:r>
      <w:r>
        <w:t>de</w:t>
      </w:r>
      <w:r>
        <w:rPr>
          <w:spacing w:val="-13"/>
        </w:rPr>
        <w:t xml:space="preserve"> </w:t>
      </w:r>
      <w:r>
        <w:t>los</w:t>
      </w:r>
      <w:r>
        <w:rPr>
          <w:spacing w:val="-8"/>
        </w:rPr>
        <w:t xml:space="preserve"> </w:t>
      </w:r>
      <w:r>
        <w:rPr>
          <w:spacing w:val="-2"/>
        </w:rPr>
        <w:t>requisitos.</w:t>
      </w:r>
    </w:p>
    <w:p w14:paraId="1E775B61" w14:textId="77777777" w:rsidR="00E9542C" w:rsidRDefault="00970110" w:rsidP="00BC39FC">
      <w:r>
        <w:t>Este</w:t>
      </w:r>
      <w:r>
        <w:rPr>
          <w:spacing w:val="-5"/>
        </w:rPr>
        <w:t xml:space="preserve"> </w:t>
      </w:r>
      <w:r>
        <w:t>dictamen se</w:t>
      </w:r>
      <w:r>
        <w:rPr>
          <w:spacing w:val="-7"/>
        </w:rPr>
        <w:t xml:space="preserve"> </w:t>
      </w:r>
      <w:r>
        <w:t>presentará</w:t>
      </w:r>
      <w:r>
        <w:rPr>
          <w:spacing w:val="-4"/>
        </w:rPr>
        <w:t xml:space="preserve"> </w:t>
      </w:r>
      <w:r>
        <w:t>a</w:t>
      </w:r>
      <w:r>
        <w:rPr>
          <w:spacing w:val="-7"/>
        </w:rPr>
        <w:t xml:space="preserve"> </w:t>
      </w:r>
      <w:r>
        <w:t>la</w:t>
      </w:r>
      <w:r>
        <w:rPr>
          <w:spacing w:val="-7"/>
        </w:rPr>
        <w:t xml:space="preserve"> </w:t>
      </w:r>
      <w:r>
        <w:t>Fundación</w:t>
      </w:r>
      <w:r>
        <w:rPr>
          <w:spacing w:val="-6"/>
        </w:rPr>
        <w:t xml:space="preserve"> </w:t>
      </w:r>
      <w:r>
        <w:t>para</w:t>
      </w:r>
      <w:r>
        <w:rPr>
          <w:spacing w:val="-3"/>
        </w:rPr>
        <w:t xml:space="preserve"> </w:t>
      </w:r>
      <w:r>
        <w:t>su aprobación</w:t>
      </w:r>
      <w:r>
        <w:rPr>
          <w:spacing w:val="-4"/>
        </w:rPr>
        <w:t xml:space="preserve"> </w:t>
      </w:r>
      <w:r>
        <w:t>y</w:t>
      </w:r>
      <w:r>
        <w:rPr>
          <w:spacing w:val="-6"/>
        </w:rPr>
        <w:t xml:space="preserve"> </w:t>
      </w:r>
      <w:r>
        <w:t>se</w:t>
      </w:r>
      <w:r>
        <w:rPr>
          <w:spacing w:val="-6"/>
        </w:rPr>
        <w:t xml:space="preserve"> </w:t>
      </w:r>
      <w:r>
        <w:t>publicará</w:t>
      </w:r>
      <w:r>
        <w:rPr>
          <w:spacing w:val="-2"/>
        </w:rPr>
        <w:t xml:space="preserve"> </w:t>
      </w:r>
      <w:r>
        <w:t>en</w:t>
      </w:r>
      <w:r>
        <w:rPr>
          <w:spacing w:val="-6"/>
        </w:rPr>
        <w:t xml:space="preserve"> </w:t>
      </w:r>
      <w:r>
        <w:t>la</w:t>
      </w:r>
      <w:r>
        <w:rPr>
          <w:spacing w:val="-3"/>
        </w:rPr>
        <w:t xml:space="preserve"> </w:t>
      </w:r>
      <w:r>
        <w:t>web de la Fundación al día siguiente de su emisión. Se notificará a las entidades que se proponen</w:t>
      </w:r>
      <w:r>
        <w:rPr>
          <w:spacing w:val="-2"/>
        </w:rPr>
        <w:t xml:space="preserve"> </w:t>
      </w:r>
      <w:r>
        <w:t>como</w:t>
      </w:r>
      <w:r>
        <w:rPr>
          <w:spacing w:val="-8"/>
        </w:rPr>
        <w:t xml:space="preserve"> </w:t>
      </w:r>
      <w:r>
        <w:t>beneficiarias</w:t>
      </w:r>
      <w:r>
        <w:rPr>
          <w:spacing w:val="-4"/>
        </w:rPr>
        <w:t xml:space="preserve"> </w:t>
      </w:r>
      <w:r>
        <w:t>la</w:t>
      </w:r>
      <w:r>
        <w:rPr>
          <w:spacing w:val="-8"/>
        </w:rPr>
        <w:t xml:space="preserve"> </w:t>
      </w:r>
      <w:r>
        <w:t>puntuación</w:t>
      </w:r>
      <w:r>
        <w:rPr>
          <w:spacing w:val="-5"/>
        </w:rPr>
        <w:t xml:space="preserve"> </w:t>
      </w:r>
      <w:r>
        <w:t>final</w:t>
      </w:r>
      <w:r>
        <w:rPr>
          <w:spacing w:val="-10"/>
        </w:rPr>
        <w:t xml:space="preserve"> </w:t>
      </w:r>
      <w:r>
        <w:t>y</w:t>
      </w:r>
      <w:r>
        <w:rPr>
          <w:spacing w:val="-4"/>
        </w:rPr>
        <w:t xml:space="preserve"> </w:t>
      </w:r>
      <w:r>
        <w:t>la</w:t>
      </w:r>
      <w:r>
        <w:rPr>
          <w:spacing w:val="-8"/>
        </w:rPr>
        <w:t xml:space="preserve"> </w:t>
      </w:r>
      <w:r>
        <w:t>correspondiente</w:t>
      </w:r>
      <w:r>
        <w:rPr>
          <w:spacing w:val="-4"/>
        </w:rPr>
        <w:t xml:space="preserve"> </w:t>
      </w:r>
      <w:r>
        <w:t>ayuda</w:t>
      </w:r>
      <w:r>
        <w:rPr>
          <w:spacing w:val="-8"/>
        </w:rPr>
        <w:t xml:space="preserve"> </w:t>
      </w:r>
      <w:r>
        <w:t xml:space="preserve">propuesta, solicitándoles que presenten en un </w:t>
      </w:r>
      <w:r>
        <w:rPr>
          <w:b/>
        </w:rPr>
        <w:t xml:space="preserve">plazo máximo de 5 días naturales </w:t>
      </w:r>
      <w:r>
        <w:t xml:space="preserve">(a partir del día siguiente de la notificación) la </w:t>
      </w:r>
      <w:r>
        <w:rPr>
          <w:b/>
        </w:rPr>
        <w:t>reformulación de los presupuestos y los proyectos ajustada a la ayuda asignada provisionalmente</w:t>
      </w:r>
      <w:r>
        <w:t>, cuando el importe de la subvención concedida provisionalmente sea inferior al importe solicitado.</w:t>
      </w:r>
    </w:p>
    <w:p w14:paraId="5567AAB3" w14:textId="77782560" w:rsidR="002355C9" w:rsidRDefault="002355C9" w:rsidP="00BC39FC">
      <w:r w:rsidRPr="00BC39FC">
        <w:t>La reformulación de proyectos deberá respetar el objeto, condiciones y finalidad de la propuesta original, así como los elementos asociados a los criterios de valoración establecidos.</w:t>
      </w:r>
    </w:p>
    <w:p w14:paraId="63F9559A" w14:textId="17918201" w:rsidR="00E9542C" w:rsidRDefault="00970110" w:rsidP="00BC39FC">
      <w:r>
        <w:t>Si alguna de las entidades seleccionadas renunciase a la ayuda propuesta durante el proceso</w:t>
      </w:r>
      <w:r>
        <w:rPr>
          <w:spacing w:val="-6"/>
        </w:rPr>
        <w:t xml:space="preserve"> </w:t>
      </w:r>
      <w:r>
        <w:t>de</w:t>
      </w:r>
      <w:r>
        <w:rPr>
          <w:spacing w:val="-5"/>
        </w:rPr>
        <w:t xml:space="preserve"> </w:t>
      </w:r>
      <w:r>
        <w:t>resolución,</w:t>
      </w:r>
      <w:r>
        <w:rPr>
          <w:spacing w:val="-10"/>
        </w:rPr>
        <w:t xml:space="preserve"> </w:t>
      </w:r>
      <w:r>
        <w:t>la</w:t>
      </w:r>
      <w:r>
        <w:rPr>
          <w:spacing w:val="-13"/>
        </w:rPr>
        <w:t xml:space="preserve"> </w:t>
      </w:r>
      <w:r>
        <w:t>Comisión</w:t>
      </w:r>
      <w:r>
        <w:rPr>
          <w:spacing w:val="-12"/>
        </w:rPr>
        <w:t xml:space="preserve"> </w:t>
      </w:r>
      <w:r>
        <w:t>podrá</w:t>
      </w:r>
      <w:r>
        <w:rPr>
          <w:spacing w:val="-14"/>
        </w:rPr>
        <w:t xml:space="preserve"> </w:t>
      </w:r>
      <w:r>
        <w:t>acordar,</w:t>
      </w:r>
      <w:r>
        <w:rPr>
          <w:spacing w:val="-13"/>
        </w:rPr>
        <w:t xml:space="preserve"> </w:t>
      </w:r>
      <w:r>
        <w:t>sin</w:t>
      </w:r>
      <w:r>
        <w:rPr>
          <w:spacing w:val="-10"/>
        </w:rPr>
        <w:t xml:space="preserve"> </w:t>
      </w:r>
      <w:r>
        <w:t>necesidad</w:t>
      </w:r>
      <w:r>
        <w:rPr>
          <w:spacing w:val="-10"/>
        </w:rPr>
        <w:t xml:space="preserve"> </w:t>
      </w:r>
      <w:r>
        <w:t>de</w:t>
      </w:r>
      <w:r>
        <w:rPr>
          <w:spacing w:val="-13"/>
        </w:rPr>
        <w:t xml:space="preserve"> </w:t>
      </w:r>
      <w:r>
        <w:t>nueva</w:t>
      </w:r>
      <w:r>
        <w:rPr>
          <w:spacing w:val="-6"/>
        </w:rPr>
        <w:t xml:space="preserve"> </w:t>
      </w:r>
      <w:r>
        <w:t xml:space="preserve">convocatoria, el reparto de la cuantía de dicha ayuda entre el resto de </w:t>
      </w:r>
      <w:r w:rsidR="00BE7B83">
        <w:t>las entidades</w:t>
      </w:r>
      <w:r>
        <w:t xml:space="preserve"> seleccionadas en proporción</w:t>
      </w:r>
      <w:r>
        <w:rPr>
          <w:spacing w:val="-1"/>
        </w:rPr>
        <w:t xml:space="preserve"> </w:t>
      </w:r>
      <w:r>
        <w:t>a la</w:t>
      </w:r>
      <w:r>
        <w:rPr>
          <w:spacing w:val="-3"/>
        </w:rPr>
        <w:t xml:space="preserve"> </w:t>
      </w:r>
      <w:r>
        <w:t>puntuación obtenida, sin</w:t>
      </w:r>
      <w:r>
        <w:rPr>
          <w:spacing w:val="-2"/>
        </w:rPr>
        <w:t xml:space="preserve"> </w:t>
      </w:r>
      <w:r>
        <w:t>que</w:t>
      </w:r>
      <w:r>
        <w:rPr>
          <w:spacing w:val="-2"/>
        </w:rPr>
        <w:t xml:space="preserve"> </w:t>
      </w:r>
      <w:r>
        <w:t>se</w:t>
      </w:r>
      <w:r>
        <w:rPr>
          <w:spacing w:val="-2"/>
        </w:rPr>
        <w:t xml:space="preserve"> </w:t>
      </w:r>
      <w:r>
        <w:t>pueda</w:t>
      </w:r>
      <w:r>
        <w:rPr>
          <w:spacing w:val="-3"/>
        </w:rPr>
        <w:t xml:space="preserve"> </w:t>
      </w:r>
      <w:r>
        <w:t>superar</w:t>
      </w:r>
      <w:r>
        <w:rPr>
          <w:spacing w:val="-2"/>
        </w:rPr>
        <w:t xml:space="preserve"> </w:t>
      </w:r>
      <w:r>
        <w:t>en</w:t>
      </w:r>
      <w:r>
        <w:rPr>
          <w:spacing w:val="-1"/>
        </w:rPr>
        <w:t xml:space="preserve"> </w:t>
      </w:r>
      <w:r>
        <w:t>ningún</w:t>
      </w:r>
      <w:r>
        <w:rPr>
          <w:spacing w:val="-2"/>
        </w:rPr>
        <w:t xml:space="preserve"> </w:t>
      </w:r>
      <w:r>
        <w:t>caso el límite de 20.000 euros por subvención ni el importe solicitado por la entidad.</w:t>
      </w:r>
    </w:p>
    <w:p w14:paraId="6F55EC14" w14:textId="77777777" w:rsidR="00E9542C" w:rsidRDefault="00970110" w:rsidP="00BC39FC">
      <w:r>
        <w:t>La propuesta de concesión provisional no crea derecho alguno a favor de la entidad beneficiaria propuesta frente a la Fundación.</w:t>
      </w:r>
    </w:p>
    <w:p w14:paraId="22D4FE5F" w14:textId="77777777" w:rsidR="00F84DDC" w:rsidRDefault="00F84DDC">
      <w:pPr>
        <w:pStyle w:val="Textoindependiente"/>
        <w:spacing w:before="119"/>
        <w:ind w:right="217"/>
      </w:pPr>
    </w:p>
    <w:p w14:paraId="4E4EB420" w14:textId="77777777" w:rsidR="00E9542C" w:rsidRDefault="00970110" w:rsidP="00B14FAB">
      <w:pPr>
        <w:pStyle w:val="Ttulo2"/>
        <w:numPr>
          <w:ilvl w:val="1"/>
          <w:numId w:val="24"/>
        </w:numPr>
        <w:tabs>
          <w:tab w:val="left" w:pos="640"/>
        </w:tabs>
        <w:spacing w:before="243"/>
        <w:ind w:left="640" w:hanging="438"/>
      </w:pPr>
      <w:bookmarkStart w:id="22" w:name="_Toc192590647"/>
      <w:r>
        <w:rPr>
          <w:color w:val="2D5294"/>
        </w:rPr>
        <w:t>Propuesta</w:t>
      </w:r>
      <w:r>
        <w:rPr>
          <w:color w:val="2D5294"/>
          <w:spacing w:val="-18"/>
        </w:rPr>
        <w:t xml:space="preserve"> </w:t>
      </w:r>
      <w:r>
        <w:rPr>
          <w:color w:val="2D5294"/>
        </w:rPr>
        <w:t>de</w:t>
      </w:r>
      <w:r>
        <w:rPr>
          <w:color w:val="2D5294"/>
          <w:spacing w:val="-17"/>
        </w:rPr>
        <w:t xml:space="preserve"> </w:t>
      </w:r>
      <w:r>
        <w:rPr>
          <w:color w:val="2D5294"/>
        </w:rPr>
        <w:t>resolución</w:t>
      </w:r>
      <w:r>
        <w:rPr>
          <w:color w:val="2D5294"/>
          <w:spacing w:val="-16"/>
        </w:rPr>
        <w:t xml:space="preserve"> </w:t>
      </w:r>
      <w:r>
        <w:rPr>
          <w:color w:val="2D5294"/>
          <w:spacing w:val="-2"/>
        </w:rPr>
        <w:t>definitiva</w:t>
      </w:r>
      <w:bookmarkEnd w:id="22"/>
    </w:p>
    <w:p w14:paraId="3C610904" w14:textId="77777777" w:rsidR="00E9542C" w:rsidRDefault="00970110" w:rsidP="00BC39FC">
      <w:r>
        <w:t xml:space="preserve">Transcurrido el plazo de presentación de reformulaciones, se realizará la revisión y validación de los proyectos replanteados. Como resultado, se emitirá la </w:t>
      </w:r>
      <w:r>
        <w:rPr>
          <w:b/>
        </w:rPr>
        <w:t xml:space="preserve">propuesta de resolución definitiva </w:t>
      </w:r>
      <w:r>
        <w:t>que contendrá:</w:t>
      </w:r>
    </w:p>
    <w:p w14:paraId="71A3ACAD" w14:textId="77777777" w:rsidR="00E9542C" w:rsidRDefault="00970110" w:rsidP="00B14FAB">
      <w:pPr>
        <w:pStyle w:val="Prrafodelista"/>
        <w:numPr>
          <w:ilvl w:val="0"/>
          <w:numId w:val="9"/>
        </w:numPr>
        <w:tabs>
          <w:tab w:val="left" w:pos="923"/>
        </w:tabs>
        <w:spacing w:before="130" w:line="298" w:lineRule="exact"/>
        <w:ind w:left="923" w:hanging="362"/>
        <w:jc w:val="left"/>
      </w:pPr>
      <w:r>
        <w:rPr>
          <w:spacing w:val="-2"/>
        </w:rPr>
        <w:t>La</w:t>
      </w:r>
      <w:r>
        <w:rPr>
          <w:spacing w:val="-12"/>
        </w:rPr>
        <w:t xml:space="preserve"> </w:t>
      </w:r>
      <w:r>
        <w:rPr>
          <w:spacing w:val="-2"/>
        </w:rPr>
        <w:t>relación</w:t>
      </w:r>
      <w:r>
        <w:rPr>
          <w:spacing w:val="-6"/>
        </w:rPr>
        <w:t xml:space="preserve"> </w:t>
      </w:r>
      <w:r>
        <w:rPr>
          <w:spacing w:val="-2"/>
        </w:rPr>
        <w:t>ordenada</w:t>
      </w:r>
      <w:r>
        <w:rPr>
          <w:spacing w:val="-8"/>
        </w:rPr>
        <w:t xml:space="preserve"> </w:t>
      </w:r>
      <w:r>
        <w:rPr>
          <w:spacing w:val="-2"/>
        </w:rPr>
        <w:t>de</w:t>
      </w:r>
      <w:r>
        <w:rPr>
          <w:spacing w:val="-4"/>
        </w:rPr>
        <w:t xml:space="preserve"> </w:t>
      </w:r>
      <w:r>
        <w:rPr>
          <w:spacing w:val="-2"/>
        </w:rPr>
        <w:t>las</w:t>
      </w:r>
      <w:r>
        <w:rPr>
          <w:spacing w:val="-10"/>
        </w:rPr>
        <w:t xml:space="preserve"> </w:t>
      </w:r>
      <w:r>
        <w:rPr>
          <w:spacing w:val="-2"/>
        </w:rPr>
        <w:t>entidades</w:t>
      </w:r>
      <w:r>
        <w:rPr>
          <w:spacing w:val="-9"/>
        </w:rPr>
        <w:t xml:space="preserve"> </w:t>
      </w:r>
      <w:r>
        <w:rPr>
          <w:spacing w:val="-2"/>
        </w:rPr>
        <w:t>que</w:t>
      </w:r>
      <w:r>
        <w:rPr>
          <w:spacing w:val="-12"/>
        </w:rPr>
        <w:t xml:space="preserve"> </w:t>
      </w:r>
      <w:r>
        <w:rPr>
          <w:spacing w:val="-2"/>
        </w:rPr>
        <w:t>obtienen</w:t>
      </w:r>
      <w:r>
        <w:rPr>
          <w:spacing w:val="-3"/>
        </w:rPr>
        <w:t xml:space="preserve"> </w:t>
      </w:r>
      <w:r>
        <w:rPr>
          <w:spacing w:val="-2"/>
        </w:rPr>
        <w:t>la</w:t>
      </w:r>
      <w:r>
        <w:rPr>
          <w:spacing w:val="-1"/>
        </w:rPr>
        <w:t xml:space="preserve"> </w:t>
      </w:r>
      <w:r>
        <w:rPr>
          <w:spacing w:val="-2"/>
        </w:rPr>
        <w:t>condición</w:t>
      </w:r>
      <w:r>
        <w:rPr>
          <w:spacing w:val="-10"/>
        </w:rPr>
        <w:t xml:space="preserve"> </w:t>
      </w:r>
      <w:r>
        <w:rPr>
          <w:spacing w:val="-2"/>
        </w:rPr>
        <w:t>de</w:t>
      </w:r>
      <w:r>
        <w:rPr>
          <w:spacing w:val="-9"/>
        </w:rPr>
        <w:t xml:space="preserve"> </w:t>
      </w:r>
      <w:r>
        <w:rPr>
          <w:spacing w:val="-2"/>
        </w:rPr>
        <w:t>beneficiarias.</w:t>
      </w:r>
    </w:p>
    <w:p w14:paraId="2F245AF7" w14:textId="77777777" w:rsidR="00E9542C" w:rsidRDefault="00970110" w:rsidP="00B14FAB">
      <w:pPr>
        <w:pStyle w:val="Prrafodelista"/>
        <w:numPr>
          <w:ilvl w:val="0"/>
          <w:numId w:val="9"/>
        </w:numPr>
        <w:tabs>
          <w:tab w:val="left" w:pos="923"/>
        </w:tabs>
        <w:spacing w:before="0" w:line="295" w:lineRule="exact"/>
        <w:ind w:left="923" w:hanging="362"/>
        <w:jc w:val="left"/>
      </w:pPr>
      <w:r>
        <w:rPr>
          <w:spacing w:val="-2"/>
        </w:rPr>
        <w:t>Las</w:t>
      </w:r>
      <w:r>
        <w:rPr>
          <w:spacing w:val="-4"/>
        </w:rPr>
        <w:t xml:space="preserve"> </w:t>
      </w:r>
      <w:r>
        <w:rPr>
          <w:spacing w:val="-2"/>
        </w:rPr>
        <w:t>puntuaciones</w:t>
      </w:r>
      <w:r>
        <w:rPr>
          <w:spacing w:val="4"/>
        </w:rPr>
        <w:t xml:space="preserve"> </w:t>
      </w:r>
      <w:r>
        <w:rPr>
          <w:spacing w:val="-2"/>
        </w:rPr>
        <w:t>obtenidas.</w:t>
      </w:r>
    </w:p>
    <w:p w14:paraId="20C281C9" w14:textId="77777777" w:rsidR="00E9542C" w:rsidRDefault="00970110" w:rsidP="00B14FAB">
      <w:pPr>
        <w:pStyle w:val="Prrafodelista"/>
        <w:numPr>
          <w:ilvl w:val="0"/>
          <w:numId w:val="9"/>
        </w:numPr>
        <w:tabs>
          <w:tab w:val="left" w:pos="923"/>
        </w:tabs>
        <w:spacing w:before="0" w:line="298" w:lineRule="exact"/>
        <w:ind w:left="923" w:hanging="362"/>
        <w:jc w:val="left"/>
      </w:pPr>
      <w:r>
        <w:rPr>
          <w:spacing w:val="-2"/>
        </w:rPr>
        <w:t>Los</w:t>
      </w:r>
      <w:r>
        <w:t xml:space="preserve"> </w:t>
      </w:r>
      <w:r>
        <w:rPr>
          <w:spacing w:val="-2"/>
        </w:rPr>
        <w:t>importes</w:t>
      </w:r>
      <w:r>
        <w:rPr>
          <w:spacing w:val="-1"/>
        </w:rPr>
        <w:t xml:space="preserve"> </w:t>
      </w:r>
      <w:r>
        <w:rPr>
          <w:spacing w:val="-2"/>
        </w:rPr>
        <w:t>finalmente</w:t>
      </w:r>
      <w:r>
        <w:t xml:space="preserve"> </w:t>
      </w:r>
      <w:r>
        <w:rPr>
          <w:spacing w:val="-2"/>
        </w:rPr>
        <w:t>concedidos.</w:t>
      </w:r>
    </w:p>
    <w:p w14:paraId="60F9BD81" w14:textId="77777777" w:rsidR="00E9542C" w:rsidRDefault="00970110" w:rsidP="00BC39FC">
      <w:r>
        <w:t xml:space="preserve">Esta propuesta será presentada a la Fundación Emalcsa para su aprobación. Al día siguiente de su ratificación, </w:t>
      </w:r>
      <w:r>
        <w:rPr>
          <w:b/>
        </w:rPr>
        <w:t xml:space="preserve">se hará pública en la web de la Fundación </w:t>
      </w:r>
      <w:r>
        <w:t xml:space="preserve">el acta de </w:t>
      </w:r>
      <w:r>
        <w:lastRenderedPageBreak/>
        <w:t>resolución definitiva emitida por la Comisión de Evaluación, que tendrá carácter ejecutivo e inapelable.</w:t>
      </w:r>
    </w:p>
    <w:p w14:paraId="48A07424" w14:textId="2DCC5776" w:rsidR="00BE7B83" w:rsidRDefault="00970110" w:rsidP="00BC39FC">
      <w:r>
        <w:t>Se</w:t>
      </w:r>
      <w:r>
        <w:rPr>
          <w:spacing w:val="-14"/>
        </w:rPr>
        <w:t xml:space="preserve"> </w:t>
      </w:r>
      <w:r>
        <w:rPr>
          <w:b/>
        </w:rPr>
        <w:t>notificará</w:t>
      </w:r>
      <w:r>
        <w:rPr>
          <w:b/>
          <w:spacing w:val="-14"/>
        </w:rPr>
        <w:t xml:space="preserve"> </w:t>
      </w:r>
      <w:r>
        <w:rPr>
          <w:b/>
        </w:rPr>
        <w:t>a</w:t>
      </w:r>
      <w:r>
        <w:rPr>
          <w:b/>
          <w:spacing w:val="-13"/>
        </w:rPr>
        <w:t xml:space="preserve"> </w:t>
      </w:r>
      <w:r>
        <w:rPr>
          <w:b/>
        </w:rPr>
        <w:t>las</w:t>
      </w:r>
      <w:r>
        <w:rPr>
          <w:b/>
          <w:spacing w:val="-14"/>
        </w:rPr>
        <w:t xml:space="preserve"> </w:t>
      </w:r>
      <w:r>
        <w:rPr>
          <w:b/>
        </w:rPr>
        <w:t>entidades</w:t>
      </w:r>
      <w:r>
        <w:rPr>
          <w:b/>
          <w:spacing w:val="-13"/>
        </w:rPr>
        <w:t xml:space="preserve"> </w:t>
      </w:r>
      <w:r>
        <w:rPr>
          <w:b/>
        </w:rPr>
        <w:t>correspondientes</w:t>
      </w:r>
      <w:r>
        <w:rPr>
          <w:b/>
          <w:spacing w:val="-14"/>
        </w:rPr>
        <w:t xml:space="preserve"> </w:t>
      </w:r>
      <w:r>
        <w:t>la</w:t>
      </w:r>
      <w:r>
        <w:rPr>
          <w:spacing w:val="-13"/>
        </w:rPr>
        <w:t xml:space="preserve"> </w:t>
      </w:r>
      <w:r>
        <w:t>resolución</w:t>
      </w:r>
      <w:r>
        <w:rPr>
          <w:spacing w:val="-14"/>
        </w:rPr>
        <w:t xml:space="preserve"> </w:t>
      </w:r>
      <w:r>
        <w:t>definitiva</w:t>
      </w:r>
      <w:r>
        <w:rPr>
          <w:spacing w:val="-14"/>
        </w:rPr>
        <w:t xml:space="preserve"> </w:t>
      </w:r>
      <w:r>
        <w:t>con</w:t>
      </w:r>
      <w:r>
        <w:rPr>
          <w:spacing w:val="-13"/>
        </w:rPr>
        <w:t xml:space="preserve"> </w:t>
      </w:r>
      <w:r>
        <w:t>indicación</w:t>
      </w:r>
      <w:r>
        <w:rPr>
          <w:spacing w:val="-14"/>
        </w:rPr>
        <w:t xml:space="preserve"> </w:t>
      </w:r>
      <w:r>
        <w:t>del importe</w:t>
      </w:r>
      <w:r>
        <w:rPr>
          <w:spacing w:val="-14"/>
        </w:rPr>
        <w:t xml:space="preserve"> </w:t>
      </w:r>
      <w:r>
        <w:t>de</w:t>
      </w:r>
      <w:r>
        <w:rPr>
          <w:spacing w:val="-11"/>
        </w:rPr>
        <w:t xml:space="preserve"> </w:t>
      </w:r>
      <w:r>
        <w:t>la</w:t>
      </w:r>
      <w:r>
        <w:rPr>
          <w:spacing w:val="-11"/>
        </w:rPr>
        <w:t xml:space="preserve"> </w:t>
      </w:r>
      <w:r>
        <w:t>ayuda</w:t>
      </w:r>
      <w:r>
        <w:rPr>
          <w:spacing w:val="-9"/>
        </w:rPr>
        <w:t xml:space="preserve"> </w:t>
      </w:r>
      <w:r>
        <w:t>que</w:t>
      </w:r>
      <w:r>
        <w:rPr>
          <w:spacing w:val="-13"/>
        </w:rPr>
        <w:t xml:space="preserve"> </w:t>
      </w:r>
      <w:r>
        <w:t>le</w:t>
      </w:r>
      <w:r>
        <w:rPr>
          <w:spacing w:val="-7"/>
        </w:rPr>
        <w:t xml:space="preserve"> </w:t>
      </w:r>
      <w:r>
        <w:t>ha</w:t>
      </w:r>
      <w:r>
        <w:rPr>
          <w:spacing w:val="-11"/>
        </w:rPr>
        <w:t xml:space="preserve"> </w:t>
      </w:r>
      <w:r>
        <w:t>sido</w:t>
      </w:r>
      <w:r>
        <w:rPr>
          <w:spacing w:val="-9"/>
        </w:rPr>
        <w:t xml:space="preserve"> </w:t>
      </w:r>
      <w:r>
        <w:t>concedida</w:t>
      </w:r>
      <w:r>
        <w:rPr>
          <w:spacing w:val="-11"/>
        </w:rPr>
        <w:t xml:space="preserve"> </w:t>
      </w:r>
      <w:r>
        <w:t>y</w:t>
      </w:r>
      <w:r>
        <w:rPr>
          <w:spacing w:val="-10"/>
        </w:rPr>
        <w:t xml:space="preserve"> </w:t>
      </w:r>
      <w:r>
        <w:t>los</w:t>
      </w:r>
      <w:r>
        <w:rPr>
          <w:spacing w:val="-13"/>
        </w:rPr>
        <w:t xml:space="preserve"> </w:t>
      </w:r>
      <w:r>
        <w:t>detalles</w:t>
      </w:r>
      <w:r>
        <w:rPr>
          <w:spacing w:val="-9"/>
        </w:rPr>
        <w:t xml:space="preserve"> </w:t>
      </w:r>
      <w:r>
        <w:t>de</w:t>
      </w:r>
      <w:r>
        <w:rPr>
          <w:spacing w:val="-9"/>
        </w:rPr>
        <w:t xml:space="preserve"> </w:t>
      </w:r>
      <w:r>
        <w:t>la</w:t>
      </w:r>
      <w:r>
        <w:rPr>
          <w:spacing w:val="-14"/>
        </w:rPr>
        <w:t xml:space="preserve"> </w:t>
      </w:r>
      <w:r>
        <w:t>firma</w:t>
      </w:r>
      <w:r>
        <w:rPr>
          <w:spacing w:val="-12"/>
        </w:rPr>
        <w:t xml:space="preserve"> </w:t>
      </w:r>
      <w:r>
        <w:t>de</w:t>
      </w:r>
      <w:r>
        <w:rPr>
          <w:spacing w:val="-11"/>
        </w:rPr>
        <w:t xml:space="preserve"> </w:t>
      </w:r>
      <w:r>
        <w:t>convenios</w:t>
      </w:r>
      <w:r>
        <w:rPr>
          <w:spacing w:val="-11"/>
        </w:rPr>
        <w:t xml:space="preserve"> </w:t>
      </w:r>
      <w:r>
        <w:t xml:space="preserve">para que en el plazo de </w:t>
      </w:r>
      <w:r>
        <w:rPr>
          <w:b/>
        </w:rPr>
        <w:t xml:space="preserve">5 días naturales </w:t>
      </w:r>
      <w:r>
        <w:t>(a partir del día siguiente a la notificación) comuniquen su aceptación o renuncia</w:t>
      </w:r>
      <w:r>
        <w:rPr>
          <w:spacing w:val="-4"/>
        </w:rPr>
        <w:t xml:space="preserve"> </w:t>
      </w:r>
      <w:r>
        <w:t>de</w:t>
      </w:r>
      <w:r>
        <w:rPr>
          <w:spacing w:val="-2"/>
        </w:rPr>
        <w:t xml:space="preserve"> </w:t>
      </w:r>
      <w:r>
        <w:t>la</w:t>
      </w:r>
      <w:r>
        <w:rPr>
          <w:spacing w:val="-1"/>
        </w:rPr>
        <w:t xml:space="preserve"> </w:t>
      </w:r>
      <w:r w:rsidR="00BE7B83">
        <w:t>ayuda.</w:t>
      </w:r>
    </w:p>
    <w:p w14:paraId="4E9476FF" w14:textId="42AE97A2" w:rsidR="00E9542C" w:rsidRDefault="00970110" w:rsidP="00BC39FC">
      <w:r>
        <w:t>titulares</w:t>
      </w:r>
      <w:r>
        <w:rPr>
          <w:spacing w:val="60"/>
          <w:w w:val="150"/>
        </w:rPr>
        <w:t xml:space="preserve"> </w:t>
      </w:r>
      <w:r>
        <w:t>de</w:t>
      </w:r>
      <w:r>
        <w:rPr>
          <w:spacing w:val="61"/>
          <w:w w:val="150"/>
        </w:rPr>
        <w:t xml:space="preserve"> </w:t>
      </w:r>
      <w:r>
        <w:t>los</w:t>
      </w:r>
      <w:r>
        <w:rPr>
          <w:spacing w:val="61"/>
          <w:w w:val="150"/>
        </w:rPr>
        <w:t xml:space="preserve"> </w:t>
      </w:r>
      <w:r>
        <w:t>proyectos</w:t>
      </w:r>
      <w:r>
        <w:rPr>
          <w:spacing w:val="62"/>
          <w:w w:val="150"/>
        </w:rPr>
        <w:t xml:space="preserve"> </w:t>
      </w:r>
      <w:r>
        <w:t>que</w:t>
      </w:r>
      <w:r>
        <w:rPr>
          <w:spacing w:val="60"/>
          <w:w w:val="150"/>
        </w:rPr>
        <w:t xml:space="preserve"> </w:t>
      </w:r>
      <w:r>
        <w:t>no</w:t>
      </w:r>
      <w:r>
        <w:rPr>
          <w:spacing w:val="62"/>
          <w:w w:val="150"/>
        </w:rPr>
        <w:t xml:space="preserve"> </w:t>
      </w:r>
      <w:r>
        <w:t>resulten</w:t>
      </w:r>
      <w:r>
        <w:rPr>
          <w:spacing w:val="62"/>
          <w:w w:val="150"/>
        </w:rPr>
        <w:t xml:space="preserve"> </w:t>
      </w:r>
      <w:r>
        <w:t>beneficiarias</w:t>
      </w:r>
      <w:r>
        <w:rPr>
          <w:spacing w:val="62"/>
          <w:w w:val="150"/>
        </w:rPr>
        <w:t xml:space="preserve"> </w:t>
      </w:r>
      <w:r>
        <w:t>de</w:t>
      </w:r>
      <w:r>
        <w:rPr>
          <w:spacing w:val="61"/>
          <w:w w:val="150"/>
        </w:rPr>
        <w:t xml:space="preserve"> </w:t>
      </w:r>
      <w:r>
        <w:t>ayuda</w:t>
      </w:r>
      <w:r>
        <w:rPr>
          <w:spacing w:val="61"/>
          <w:w w:val="150"/>
        </w:rPr>
        <w:t xml:space="preserve"> </w:t>
      </w:r>
      <w:r>
        <w:t>en</w:t>
      </w:r>
      <w:r>
        <w:rPr>
          <w:spacing w:val="61"/>
          <w:w w:val="150"/>
        </w:rPr>
        <w:t xml:space="preserve"> </w:t>
      </w:r>
      <w:r>
        <w:rPr>
          <w:spacing w:val="-4"/>
        </w:rPr>
        <w:t>esta</w:t>
      </w:r>
    </w:p>
    <w:p w14:paraId="30A60063" w14:textId="77777777" w:rsidR="00E9542C" w:rsidRDefault="00970110" w:rsidP="00BC39FC">
      <w:r>
        <w:t>convocatoria</w:t>
      </w:r>
      <w:r>
        <w:rPr>
          <w:spacing w:val="-14"/>
        </w:rPr>
        <w:t xml:space="preserve"> </w:t>
      </w:r>
      <w:r>
        <w:t>tendrán</w:t>
      </w:r>
      <w:r>
        <w:rPr>
          <w:spacing w:val="-14"/>
        </w:rPr>
        <w:t xml:space="preserve"> </w:t>
      </w:r>
      <w:r>
        <w:t>8</w:t>
      </w:r>
      <w:r>
        <w:rPr>
          <w:spacing w:val="-13"/>
        </w:rPr>
        <w:t xml:space="preserve"> </w:t>
      </w:r>
      <w:r>
        <w:t>días</w:t>
      </w:r>
      <w:r>
        <w:rPr>
          <w:spacing w:val="-14"/>
        </w:rPr>
        <w:t xml:space="preserve"> </w:t>
      </w:r>
      <w:r>
        <w:t>naturales</w:t>
      </w:r>
      <w:r>
        <w:rPr>
          <w:spacing w:val="-13"/>
        </w:rPr>
        <w:t xml:space="preserve"> </w:t>
      </w:r>
      <w:r>
        <w:t>(a</w:t>
      </w:r>
      <w:r>
        <w:rPr>
          <w:spacing w:val="-14"/>
        </w:rPr>
        <w:t xml:space="preserve"> </w:t>
      </w:r>
      <w:r>
        <w:t>partir</w:t>
      </w:r>
      <w:r>
        <w:rPr>
          <w:spacing w:val="-13"/>
        </w:rPr>
        <w:t xml:space="preserve"> </w:t>
      </w:r>
      <w:r>
        <w:t>del</w:t>
      </w:r>
      <w:r>
        <w:rPr>
          <w:spacing w:val="-14"/>
        </w:rPr>
        <w:t xml:space="preserve"> </w:t>
      </w:r>
      <w:r>
        <w:t>día</w:t>
      </w:r>
      <w:r>
        <w:rPr>
          <w:spacing w:val="-14"/>
        </w:rPr>
        <w:t xml:space="preserve"> </w:t>
      </w:r>
      <w:r>
        <w:t>siguiente</w:t>
      </w:r>
      <w:r>
        <w:rPr>
          <w:spacing w:val="-13"/>
        </w:rPr>
        <w:t xml:space="preserve"> </w:t>
      </w:r>
      <w:r>
        <w:t>a</w:t>
      </w:r>
      <w:r>
        <w:rPr>
          <w:spacing w:val="-14"/>
        </w:rPr>
        <w:t xml:space="preserve"> </w:t>
      </w:r>
      <w:r>
        <w:t>la</w:t>
      </w:r>
      <w:r>
        <w:rPr>
          <w:spacing w:val="-13"/>
        </w:rPr>
        <w:t xml:space="preserve"> </w:t>
      </w:r>
      <w:r>
        <w:t>resolución</w:t>
      </w:r>
      <w:r>
        <w:rPr>
          <w:spacing w:val="-14"/>
        </w:rPr>
        <w:t xml:space="preserve"> </w:t>
      </w:r>
      <w:r>
        <w:t>definitiva) para solicitar la devolución de la documentación presentada.</w:t>
      </w:r>
    </w:p>
    <w:p w14:paraId="11D1B312" w14:textId="77777777" w:rsidR="00F84DDC" w:rsidRDefault="00F84DDC" w:rsidP="00F84DDC">
      <w:pPr>
        <w:pStyle w:val="Textoindependiente"/>
        <w:ind w:left="0" w:right="203"/>
      </w:pPr>
    </w:p>
    <w:p w14:paraId="6B699115" w14:textId="77777777" w:rsidR="00E9542C" w:rsidRDefault="00970110" w:rsidP="004C7DF0">
      <w:pPr>
        <w:pStyle w:val="Ttulo1"/>
      </w:pPr>
      <w:bookmarkStart w:id="23" w:name="_Toc192590648"/>
      <w:r>
        <w:rPr>
          <w:spacing w:val="-2"/>
        </w:rPr>
        <w:t>Formalización</w:t>
      </w:r>
      <w:r>
        <w:tab/>
      </w:r>
      <w:r>
        <w:rPr>
          <w:spacing w:val="-6"/>
        </w:rPr>
        <w:t>de</w:t>
      </w:r>
      <w:r>
        <w:tab/>
      </w:r>
      <w:r>
        <w:rPr>
          <w:spacing w:val="-6"/>
        </w:rPr>
        <w:t>la</w:t>
      </w:r>
      <w:r>
        <w:tab/>
      </w:r>
      <w:r>
        <w:rPr>
          <w:spacing w:val="-2"/>
        </w:rPr>
        <w:t>concesión.</w:t>
      </w:r>
      <w:r>
        <w:tab/>
      </w:r>
      <w:r>
        <w:rPr>
          <w:spacing w:val="-2"/>
        </w:rPr>
        <w:t>Forma</w:t>
      </w:r>
      <w:r>
        <w:tab/>
      </w:r>
      <w:r>
        <w:rPr>
          <w:spacing w:val="-6"/>
        </w:rPr>
        <w:t>de</w:t>
      </w:r>
      <w:r>
        <w:tab/>
      </w:r>
      <w:r>
        <w:rPr>
          <w:spacing w:val="-4"/>
        </w:rPr>
        <w:t xml:space="preserve">Pago. </w:t>
      </w:r>
      <w:r>
        <w:t>Circunstancias excepcionales</w:t>
      </w:r>
      <w:bookmarkEnd w:id="23"/>
    </w:p>
    <w:p w14:paraId="3D88455E" w14:textId="77777777" w:rsidR="00BC39FC" w:rsidRDefault="00BC39FC" w:rsidP="00BC39FC"/>
    <w:p w14:paraId="4BEFB888" w14:textId="77777777" w:rsidR="00E9542C" w:rsidRPr="00BC39FC" w:rsidRDefault="00970110" w:rsidP="00BC39FC">
      <w:pPr>
        <w:rPr>
          <w:b/>
          <w:bCs/>
        </w:rPr>
      </w:pPr>
      <w:r w:rsidRPr="00BC39FC">
        <w:rPr>
          <w:b/>
          <w:bCs/>
        </w:rPr>
        <w:t>Firma</w:t>
      </w:r>
      <w:r w:rsidRPr="00BC39FC">
        <w:rPr>
          <w:b/>
          <w:bCs/>
          <w:spacing w:val="-13"/>
        </w:rPr>
        <w:t xml:space="preserve"> </w:t>
      </w:r>
      <w:r w:rsidRPr="00BC39FC">
        <w:rPr>
          <w:b/>
          <w:bCs/>
        </w:rPr>
        <w:t>del</w:t>
      </w:r>
      <w:r w:rsidRPr="00BC39FC">
        <w:rPr>
          <w:b/>
          <w:bCs/>
          <w:spacing w:val="-5"/>
        </w:rPr>
        <w:t xml:space="preserve"> </w:t>
      </w:r>
      <w:r w:rsidRPr="00BC39FC">
        <w:rPr>
          <w:b/>
          <w:bCs/>
          <w:spacing w:val="-2"/>
        </w:rPr>
        <w:t>convenio</w:t>
      </w:r>
    </w:p>
    <w:p w14:paraId="46871472" w14:textId="77777777" w:rsidR="00E9542C" w:rsidRDefault="00970110" w:rsidP="00BC39FC">
      <w:r>
        <w:t xml:space="preserve">La formalización de la adjudicación finalizará con la </w:t>
      </w:r>
      <w:r w:rsidRPr="00BC39FC">
        <w:rPr>
          <w:b/>
          <w:bCs/>
        </w:rPr>
        <w:t>firma de un convenio entre la Fundación Emalcsa y cada una de las entidades beneficiarias</w:t>
      </w:r>
      <w:r>
        <w:t>. En él se reflejarán los derechos y obligaciones de las partes, e incluirá:</w:t>
      </w:r>
    </w:p>
    <w:p w14:paraId="4728277D" w14:textId="77777777" w:rsidR="00E9542C" w:rsidRDefault="00970110" w:rsidP="00BC39FC">
      <w:pPr>
        <w:pStyle w:val="Prrafodelista"/>
        <w:numPr>
          <w:ilvl w:val="0"/>
          <w:numId w:val="41"/>
        </w:numPr>
      </w:pPr>
      <w:r>
        <w:t>El</w:t>
      </w:r>
      <w:r w:rsidRPr="00BC39FC">
        <w:rPr>
          <w:spacing w:val="-6"/>
        </w:rPr>
        <w:t xml:space="preserve"> </w:t>
      </w:r>
      <w:r>
        <w:t>importe</w:t>
      </w:r>
      <w:r w:rsidRPr="00BC39FC">
        <w:rPr>
          <w:spacing w:val="-11"/>
        </w:rPr>
        <w:t xml:space="preserve"> </w:t>
      </w:r>
      <w:r>
        <w:t>de</w:t>
      </w:r>
      <w:r w:rsidRPr="00BC39FC">
        <w:rPr>
          <w:spacing w:val="-7"/>
        </w:rPr>
        <w:t xml:space="preserve"> </w:t>
      </w:r>
      <w:r>
        <w:t>la</w:t>
      </w:r>
      <w:r w:rsidRPr="00BC39FC">
        <w:rPr>
          <w:spacing w:val="-7"/>
        </w:rPr>
        <w:t xml:space="preserve"> </w:t>
      </w:r>
      <w:r>
        <w:t>ayuda</w:t>
      </w:r>
      <w:r w:rsidRPr="00BC39FC">
        <w:rPr>
          <w:spacing w:val="-7"/>
        </w:rPr>
        <w:t xml:space="preserve"> </w:t>
      </w:r>
      <w:r w:rsidRPr="00BC39FC">
        <w:rPr>
          <w:spacing w:val="-2"/>
        </w:rPr>
        <w:t>concedida.</w:t>
      </w:r>
    </w:p>
    <w:p w14:paraId="6A7FCA96" w14:textId="77777777" w:rsidR="00E9542C" w:rsidRDefault="00970110" w:rsidP="00BC39FC">
      <w:pPr>
        <w:pStyle w:val="Prrafodelista"/>
        <w:numPr>
          <w:ilvl w:val="0"/>
          <w:numId w:val="41"/>
        </w:numPr>
      </w:pPr>
      <w:r>
        <w:t>El</w:t>
      </w:r>
      <w:r w:rsidRPr="00BC39FC">
        <w:rPr>
          <w:spacing w:val="-9"/>
        </w:rPr>
        <w:t xml:space="preserve"> </w:t>
      </w:r>
      <w:r>
        <w:t>plazo</w:t>
      </w:r>
      <w:r w:rsidRPr="00BC39FC">
        <w:rPr>
          <w:spacing w:val="-9"/>
        </w:rPr>
        <w:t xml:space="preserve"> </w:t>
      </w:r>
      <w:r>
        <w:t>de</w:t>
      </w:r>
      <w:r w:rsidRPr="00BC39FC">
        <w:rPr>
          <w:spacing w:val="-8"/>
        </w:rPr>
        <w:t xml:space="preserve"> </w:t>
      </w:r>
      <w:r>
        <w:t>ejecución</w:t>
      </w:r>
      <w:r w:rsidRPr="00BC39FC">
        <w:rPr>
          <w:spacing w:val="-6"/>
        </w:rPr>
        <w:t xml:space="preserve"> </w:t>
      </w:r>
      <w:r>
        <w:t>del</w:t>
      </w:r>
      <w:r w:rsidRPr="00BC39FC">
        <w:rPr>
          <w:spacing w:val="-12"/>
        </w:rPr>
        <w:t xml:space="preserve"> </w:t>
      </w:r>
      <w:r w:rsidRPr="00BC39FC">
        <w:rPr>
          <w:spacing w:val="-2"/>
        </w:rPr>
        <w:t>proyecto.</w:t>
      </w:r>
    </w:p>
    <w:p w14:paraId="438BD713" w14:textId="77777777" w:rsidR="00E9542C" w:rsidRDefault="00970110" w:rsidP="00BC39FC">
      <w:pPr>
        <w:pStyle w:val="Prrafodelista"/>
        <w:numPr>
          <w:ilvl w:val="0"/>
          <w:numId w:val="41"/>
        </w:numPr>
      </w:pPr>
      <w:r>
        <w:t>La</w:t>
      </w:r>
      <w:r w:rsidRPr="00BC39FC">
        <w:rPr>
          <w:spacing w:val="-4"/>
        </w:rPr>
        <w:t xml:space="preserve"> </w:t>
      </w:r>
      <w:r>
        <w:t>forma</w:t>
      </w:r>
      <w:r w:rsidRPr="00BC39FC">
        <w:rPr>
          <w:spacing w:val="-8"/>
        </w:rPr>
        <w:t xml:space="preserve"> </w:t>
      </w:r>
      <w:r>
        <w:t>de</w:t>
      </w:r>
      <w:r w:rsidRPr="00BC39FC">
        <w:rPr>
          <w:spacing w:val="-2"/>
        </w:rPr>
        <w:t xml:space="preserve"> pago.</w:t>
      </w:r>
    </w:p>
    <w:p w14:paraId="66C6D409" w14:textId="77777777" w:rsidR="00E9542C" w:rsidRDefault="00970110" w:rsidP="00BC39FC">
      <w:pPr>
        <w:pStyle w:val="Prrafodelista"/>
        <w:numPr>
          <w:ilvl w:val="0"/>
          <w:numId w:val="41"/>
        </w:numPr>
      </w:pPr>
      <w:r>
        <w:t>La</w:t>
      </w:r>
      <w:r w:rsidRPr="00BC39FC">
        <w:rPr>
          <w:spacing w:val="-11"/>
        </w:rPr>
        <w:t xml:space="preserve"> </w:t>
      </w:r>
      <w:r>
        <w:t>justificación</w:t>
      </w:r>
      <w:r w:rsidRPr="00BC39FC">
        <w:rPr>
          <w:spacing w:val="-9"/>
        </w:rPr>
        <w:t xml:space="preserve"> </w:t>
      </w:r>
      <w:r>
        <w:t>del</w:t>
      </w:r>
      <w:r w:rsidRPr="00BC39FC">
        <w:rPr>
          <w:spacing w:val="-9"/>
        </w:rPr>
        <w:t xml:space="preserve"> </w:t>
      </w:r>
      <w:r w:rsidRPr="00BC39FC">
        <w:rPr>
          <w:spacing w:val="-2"/>
        </w:rPr>
        <w:t>gasto.</w:t>
      </w:r>
    </w:p>
    <w:p w14:paraId="74C138D4" w14:textId="77777777" w:rsidR="00E9542C" w:rsidRDefault="00970110" w:rsidP="00BC39FC">
      <w:pPr>
        <w:pStyle w:val="Prrafodelista"/>
        <w:numPr>
          <w:ilvl w:val="0"/>
          <w:numId w:val="41"/>
        </w:numPr>
      </w:pPr>
      <w:r>
        <w:t>Los</w:t>
      </w:r>
      <w:r w:rsidRPr="00BC39FC">
        <w:rPr>
          <w:spacing w:val="-3"/>
        </w:rPr>
        <w:t xml:space="preserve"> </w:t>
      </w:r>
      <w:r>
        <w:t>mecanismos</w:t>
      </w:r>
      <w:r w:rsidRPr="00BC39FC">
        <w:rPr>
          <w:spacing w:val="-2"/>
        </w:rPr>
        <w:t xml:space="preserve"> </w:t>
      </w:r>
      <w:r>
        <w:t>de</w:t>
      </w:r>
      <w:r w:rsidRPr="00BC39FC">
        <w:rPr>
          <w:spacing w:val="-3"/>
        </w:rPr>
        <w:t xml:space="preserve"> </w:t>
      </w:r>
      <w:r>
        <w:t>seguimiento</w:t>
      </w:r>
      <w:r w:rsidRPr="00BC39FC">
        <w:rPr>
          <w:spacing w:val="-1"/>
        </w:rPr>
        <w:t xml:space="preserve"> </w:t>
      </w:r>
      <w:r>
        <w:t>y</w:t>
      </w:r>
      <w:r w:rsidRPr="00BC39FC">
        <w:rPr>
          <w:spacing w:val="-4"/>
        </w:rPr>
        <w:t xml:space="preserve"> </w:t>
      </w:r>
      <w:r>
        <w:t>evaluación</w:t>
      </w:r>
      <w:r w:rsidRPr="00BC39FC">
        <w:rPr>
          <w:spacing w:val="-1"/>
        </w:rPr>
        <w:t xml:space="preserve"> </w:t>
      </w:r>
      <w:r>
        <w:t>del</w:t>
      </w:r>
      <w:r w:rsidRPr="00BC39FC">
        <w:rPr>
          <w:spacing w:val="-5"/>
        </w:rPr>
        <w:t xml:space="preserve"> </w:t>
      </w:r>
      <w:r>
        <w:t>proyecto,</w:t>
      </w:r>
      <w:r w:rsidRPr="00BC39FC">
        <w:rPr>
          <w:spacing w:val="-2"/>
        </w:rPr>
        <w:t xml:space="preserve"> </w:t>
      </w:r>
      <w:r>
        <w:t>así</w:t>
      </w:r>
      <w:r w:rsidRPr="00BC39FC">
        <w:rPr>
          <w:spacing w:val="-3"/>
        </w:rPr>
        <w:t xml:space="preserve"> </w:t>
      </w:r>
      <w:r>
        <w:t>como</w:t>
      </w:r>
      <w:r w:rsidRPr="00BC39FC">
        <w:rPr>
          <w:spacing w:val="-3"/>
        </w:rPr>
        <w:t xml:space="preserve"> </w:t>
      </w:r>
      <w:r>
        <w:t>la presentación de informes.</w:t>
      </w:r>
    </w:p>
    <w:p w14:paraId="544E428F" w14:textId="77777777" w:rsidR="00BC39FC" w:rsidRDefault="00BC39FC" w:rsidP="00BC39FC">
      <w:pPr>
        <w:pStyle w:val="Prrafodelista"/>
        <w:ind w:left="720" w:firstLine="0"/>
      </w:pPr>
    </w:p>
    <w:p w14:paraId="33AE1BDF" w14:textId="77777777" w:rsidR="00E9542C" w:rsidRPr="00BC39FC" w:rsidRDefault="00970110" w:rsidP="00BC39FC">
      <w:pPr>
        <w:rPr>
          <w:b/>
          <w:bCs/>
        </w:rPr>
      </w:pPr>
      <w:r w:rsidRPr="00BC39FC">
        <w:rPr>
          <w:b/>
          <w:bCs/>
        </w:rPr>
        <w:t>Acreditación</w:t>
      </w:r>
      <w:r w:rsidRPr="00BC39FC">
        <w:rPr>
          <w:b/>
          <w:bCs/>
          <w:spacing w:val="-14"/>
        </w:rPr>
        <w:t xml:space="preserve"> </w:t>
      </w:r>
      <w:r w:rsidRPr="00BC39FC">
        <w:rPr>
          <w:b/>
          <w:bCs/>
        </w:rPr>
        <w:t>de</w:t>
      </w:r>
      <w:r w:rsidRPr="00BC39FC">
        <w:rPr>
          <w:b/>
          <w:bCs/>
          <w:spacing w:val="-13"/>
        </w:rPr>
        <w:t xml:space="preserve"> </w:t>
      </w:r>
      <w:r w:rsidRPr="00BC39FC">
        <w:rPr>
          <w:b/>
          <w:bCs/>
        </w:rPr>
        <w:t>representación</w:t>
      </w:r>
      <w:r w:rsidRPr="00BC39FC">
        <w:rPr>
          <w:b/>
          <w:bCs/>
          <w:spacing w:val="-12"/>
        </w:rPr>
        <w:t xml:space="preserve"> </w:t>
      </w:r>
      <w:r w:rsidRPr="00BC39FC">
        <w:rPr>
          <w:b/>
          <w:bCs/>
        </w:rPr>
        <w:t>legal</w:t>
      </w:r>
      <w:r w:rsidRPr="00BC39FC">
        <w:rPr>
          <w:b/>
          <w:bCs/>
          <w:spacing w:val="-10"/>
        </w:rPr>
        <w:t xml:space="preserve"> </w:t>
      </w:r>
      <w:r w:rsidRPr="00BC39FC">
        <w:rPr>
          <w:b/>
          <w:bCs/>
        </w:rPr>
        <w:t>de</w:t>
      </w:r>
      <w:r w:rsidRPr="00BC39FC">
        <w:rPr>
          <w:b/>
          <w:bCs/>
          <w:spacing w:val="-13"/>
        </w:rPr>
        <w:t xml:space="preserve"> </w:t>
      </w:r>
      <w:r w:rsidRPr="00BC39FC">
        <w:rPr>
          <w:b/>
          <w:bCs/>
        </w:rPr>
        <w:t>la</w:t>
      </w:r>
      <w:r w:rsidRPr="00BC39FC">
        <w:rPr>
          <w:b/>
          <w:bCs/>
          <w:spacing w:val="-13"/>
        </w:rPr>
        <w:t xml:space="preserve"> </w:t>
      </w:r>
      <w:r w:rsidRPr="00BC39FC">
        <w:rPr>
          <w:b/>
          <w:bCs/>
        </w:rPr>
        <w:t>entidad</w:t>
      </w:r>
      <w:r w:rsidRPr="00BC39FC">
        <w:rPr>
          <w:b/>
          <w:bCs/>
          <w:spacing w:val="-7"/>
        </w:rPr>
        <w:t xml:space="preserve"> </w:t>
      </w:r>
      <w:r w:rsidRPr="00BC39FC">
        <w:rPr>
          <w:b/>
          <w:bCs/>
        </w:rPr>
        <w:t>beneficiaria</w:t>
      </w:r>
      <w:r w:rsidRPr="00BC39FC">
        <w:rPr>
          <w:b/>
          <w:bCs/>
          <w:spacing w:val="-11"/>
        </w:rPr>
        <w:t xml:space="preserve"> </w:t>
      </w:r>
      <w:r w:rsidRPr="00BC39FC">
        <w:rPr>
          <w:b/>
          <w:bCs/>
        </w:rPr>
        <w:t>para</w:t>
      </w:r>
      <w:r w:rsidRPr="00BC39FC">
        <w:rPr>
          <w:b/>
          <w:bCs/>
          <w:spacing w:val="-11"/>
        </w:rPr>
        <w:t xml:space="preserve"> </w:t>
      </w:r>
      <w:r w:rsidRPr="00BC39FC">
        <w:rPr>
          <w:b/>
          <w:bCs/>
        </w:rPr>
        <w:t>la</w:t>
      </w:r>
      <w:r w:rsidRPr="00BC39FC">
        <w:rPr>
          <w:b/>
          <w:bCs/>
          <w:spacing w:val="-15"/>
        </w:rPr>
        <w:t xml:space="preserve"> </w:t>
      </w:r>
      <w:r w:rsidRPr="00BC39FC">
        <w:rPr>
          <w:b/>
          <w:bCs/>
          <w:spacing w:val="-2"/>
        </w:rPr>
        <w:t>firma</w:t>
      </w:r>
    </w:p>
    <w:p w14:paraId="3970016B" w14:textId="77777777" w:rsidR="00E9542C" w:rsidRDefault="00970110" w:rsidP="00BC39FC">
      <w:r>
        <w:t xml:space="preserve">Se realizará en un </w:t>
      </w:r>
      <w:r>
        <w:rPr>
          <w:b/>
        </w:rPr>
        <w:t xml:space="preserve">plazo máximo de 5 días naturales </w:t>
      </w:r>
      <w:r>
        <w:t xml:space="preserve">desde la comunicación de la </w:t>
      </w:r>
      <w:r>
        <w:rPr>
          <w:b/>
        </w:rPr>
        <w:t>resolución</w:t>
      </w:r>
      <w:r>
        <w:rPr>
          <w:b/>
          <w:spacing w:val="-12"/>
        </w:rPr>
        <w:t xml:space="preserve"> </w:t>
      </w:r>
      <w:r>
        <w:rPr>
          <w:b/>
        </w:rPr>
        <w:t>definitiva</w:t>
      </w:r>
      <w:r>
        <w:t>,</w:t>
      </w:r>
      <w:r>
        <w:rPr>
          <w:spacing w:val="-10"/>
        </w:rPr>
        <w:t xml:space="preserve"> </w:t>
      </w:r>
      <w:r>
        <w:t>salvo</w:t>
      </w:r>
      <w:r>
        <w:rPr>
          <w:spacing w:val="-11"/>
        </w:rPr>
        <w:t xml:space="preserve"> </w:t>
      </w:r>
      <w:r>
        <w:t>que</w:t>
      </w:r>
      <w:r>
        <w:rPr>
          <w:spacing w:val="-9"/>
        </w:rPr>
        <w:t xml:space="preserve"> </w:t>
      </w:r>
      <w:r>
        <w:t>ya</w:t>
      </w:r>
      <w:r>
        <w:rPr>
          <w:spacing w:val="-12"/>
        </w:rPr>
        <w:t xml:space="preserve"> </w:t>
      </w:r>
      <w:r>
        <w:t>sea</w:t>
      </w:r>
      <w:r>
        <w:rPr>
          <w:spacing w:val="-14"/>
        </w:rPr>
        <w:t xml:space="preserve"> </w:t>
      </w:r>
      <w:r>
        <w:t>la</w:t>
      </w:r>
      <w:r>
        <w:rPr>
          <w:spacing w:val="-12"/>
        </w:rPr>
        <w:t xml:space="preserve"> </w:t>
      </w:r>
      <w:r>
        <w:t>misma</w:t>
      </w:r>
      <w:r>
        <w:rPr>
          <w:spacing w:val="-13"/>
        </w:rPr>
        <w:t xml:space="preserve"> </w:t>
      </w:r>
      <w:r>
        <w:t>que</w:t>
      </w:r>
      <w:r>
        <w:rPr>
          <w:spacing w:val="-9"/>
        </w:rPr>
        <w:t xml:space="preserve"> </w:t>
      </w:r>
      <w:r>
        <w:t>en</w:t>
      </w:r>
      <w:r>
        <w:rPr>
          <w:spacing w:val="-8"/>
        </w:rPr>
        <w:t xml:space="preserve"> </w:t>
      </w:r>
      <w:r>
        <w:t>la</w:t>
      </w:r>
      <w:r>
        <w:rPr>
          <w:spacing w:val="-12"/>
        </w:rPr>
        <w:t xml:space="preserve"> </w:t>
      </w:r>
      <w:r>
        <w:t>convocatoria</w:t>
      </w:r>
      <w:r>
        <w:rPr>
          <w:spacing w:val="-13"/>
        </w:rPr>
        <w:t xml:space="preserve"> </w:t>
      </w:r>
      <w:r>
        <w:t>anterior.</w:t>
      </w:r>
      <w:r>
        <w:rPr>
          <w:spacing w:val="-12"/>
        </w:rPr>
        <w:t xml:space="preserve"> </w:t>
      </w:r>
      <w:r>
        <w:t>En</w:t>
      </w:r>
      <w:r>
        <w:rPr>
          <w:spacing w:val="-11"/>
        </w:rPr>
        <w:t xml:space="preserve"> </w:t>
      </w:r>
      <w:r>
        <w:t>caso de</w:t>
      </w:r>
      <w:r>
        <w:rPr>
          <w:spacing w:val="-7"/>
        </w:rPr>
        <w:t xml:space="preserve"> </w:t>
      </w:r>
      <w:r>
        <w:t>no</w:t>
      </w:r>
      <w:r>
        <w:rPr>
          <w:spacing w:val="-4"/>
        </w:rPr>
        <w:t xml:space="preserve"> </w:t>
      </w:r>
      <w:r>
        <w:t>poder</w:t>
      </w:r>
      <w:r>
        <w:rPr>
          <w:spacing w:val="-6"/>
        </w:rPr>
        <w:t xml:space="preserve"> </w:t>
      </w:r>
      <w:r>
        <w:t>acudir,</w:t>
      </w:r>
      <w:r>
        <w:rPr>
          <w:spacing w:val="-6"/>
        </w:rPr>
        <w:t xml:space="preserve"> </w:t>
      </w:r>
      <w:r>
        <w:t>se</w:t>
      </w:r>
      <w:r>
        <w:rPr>
          <w:spacing w:val="-7"/>
        </w:rPr>
        <w:t xml:space="preserve"> </w:t>
      </w:r>
      <w:r>
        <w:t>presentará</w:t>
      </w:r>
      <w:r>
        <w:rPr>
          <w:spacing w:val="-1"/>
        </w:rPr>
        <w:t xml:space="preserve"> </w:t>
      </w:r>
      <w:r>
        <w:t>carta</w:t>
      </w:r>
      <w:r>
        <w:rPr>
          <w:spacing w:val="-4"/>
        </w:rPr>
        <w:t xml:space="preserve"> </w:t>
      </w:r>
      <w:r>
        <w:t>de</w:t>
      </w:r>
      <w:r>
        <w:rPr>
          <w:spacing w:val="-7"/>
        </w:rPr>
        <w:t xml:space="preserve"> </w:t>
      </w:r>
      <w:r>
        <w:t>delegación en</w:t>
      </w:r>
      <w:r>
        <w:rPr>
          <w:spacing w:val="-4"/>
        </w:rPr>
        <w:t xml:space="preserve"> </w:t>
      </w:r>
      <w:r>
        <w:t>favor</w:t>
      </w:r>
      <w:r>
        <w:rPr>
          <w:spacing w:val="-4"/>
        </w:rPr>
        <w:t xml:space="preserve"> </w:t>
      </w:r>
      <w:r>
        <w:t>de</w:t>
      </w:r>
      <w:r>
        <w:rPr>
          <w:spacing w:val="-7"/>
        </w:rPr>
        <w:t xml:space="preserve"> </w:t>
      </w:r>
      <w:r>
        <w:t>la</w:t>
      </w:r>
      <w:r>
        <w:rPr>
          <w:spacing w:val="-4"/>
        </w:rPr>
        <w:t xml:space="preserve"> </w:t>
      </w:r>
      <w:r>
        <w:t>persona</w:t>
      </w:r>
      <w:r>
        <w:rPr>
          <w:spacing w:val="-4"/>
        </w:rPr>
        <w:t xml:space="preserve"> </w:t>
      </w:r>
      <w:r>
        <w:t>designada firmada por quien ostenta la representación legal.</w:t>
      </w:r>
    </w:p>
    <w:p w14:paraId="71A36258" w14:textId="77777777" w:rsidR="00F84DDC" w:rsidRDefault="00F84DDC">
      <w:pPr>
        <w:pStyle w:val="Textoindependiente"/>
        <w:spacing w:before="120"/>
        <w:ind w:right="204"/>
      </w:pPr>
    </w:p>
    <w:p w14:paraId="18F343AF" w14:textId="77777777" w:rsidR="00E9542C" w:rsidRPr="00BC39FC" w:rsidRDefault="00970110" w:rsidP="00BC39FC">
      <w:pPr>
        <w:rPr>
          <w:b/>
          <w:bCs/>
        </w:rPr>
      </w:pPr>
      <w:r w:rsidRPr="00BC39FC">
        <w:rPr>
          <w:b/>
          <w:bCs/>
        </w:rPr>
        <w:t>Forma</w:t>
      </w:r>
      <w:r w:rsidRPr="00BC39FC">
        <w:rPr>
          <w:b/>
          <w:bCs/>
          <w:spacing w:val="-10"/>
        </w:rPr>
        <w:t xml:space="preserve"> </w:t>
      </w:r>
      <w:r w:rsidRPr="00BC39FC">
        <w:rPr>
          <w:b/>
          <w:bCs/>
        </w:rPr>
        <w:t>de</w:t>
      </w:r>
      <w:r w:rsidRPr="00BC39FC">
        <w:rPr>
          <w:b/>
          <w:bCs/>
          <w:spacing w:val="-7"/>
        </w:rPr>
        <w:t xml:space="preserve"> </w:t>
      </w:r>
      <w:r w:rsidRPr="00BC39FC">
        <w:rPr>
          <w:b/>
          <w:bCs/>
          <w:spacing w:val="-4"/>
        </w:rPr>
        <w:t>pago</w:t>
      </w:r>
    </w:p>
    <w:p w14:paraId="477853EF" w14:textId="77777777" w:rsidR="00E9542C" w:rsidRDefault="00970110" w:rsidP="00BC39FC">
      <w:r>
        <w:t xml:space="preserve">La Fundación Emalcsa realizará el abono de la cantidad concedida en una cuenta bancaria de la entidad </w:t>
      </w:r>
      <w:proofErr w:type="gramStart"/>
      <w:r>
        <w:t>de acuerdo al</w:t>
      </w:r>
      <w:proofErr w:type="gramEnd"/>
      <w:r>
        <w:t xml:space="preserve"> siguiente esquema de pagos:</w:t>
      </w:r>
    </w:p>
    <w:p w14:paraId="6E38DCFA" w14:textId="3DF20C8D" w:rsidR="00E9542C" w:rsidRDefault="00970110" w:rsidP="00B14FAB">
      <w:pPr>
        <w:pStyle w:val="Prrafodelista"/>
        <w:numPr>
          <w:ilvl w:val="0"/>
          <w:numId w:val="7"/>
        </w:numPr>
        <w:tabs>
          <w:tab w:val="left" w:pos="629"/>
        </w:tabs>
        <w:spacing w:before="119"/>
        <w:ind w:right="204"/>
      </w:pPr>
      <w:r>
        <w:t>Entidades que no obtuvieron ayuda en la X</w:t>
      </w:r>
      <w:r w:rsidR="002355C9">
        <w:t>I</w:t>
      </w:r>
      <w:r>
        <w:t xml:space="preserve"> Convocatoria: se abonará el 100% del importe en el plazo máximo de un mes desde la firma del convenio.</w:t>
      </w:r>
    </w:p>
    <w:p w14:paraId="168244E8" w14:textId="09D863F4" w:rsidR="00E9542C" w:rsidRDefault="00970110" w:rsidP="00B14FAB">
      <w:pPr>
        <w:pStyle w:val="Prrafodelista"/>
        <w:numPr>
          <w:ilvl w:val="0"/>
          <w:numId w:val="7"/>
        </w:numPr>
        <w:tabs>
          <w:tab w:val="left" w:pos="629"/>
        </w:tabs>
        <w:spacing w:before="118"/>
        <w:ind w:right="202"/>
      </w:pPr>
      <w:r>
        <w:t>Entidades que obtuvieron ayuda en la X</w:t>
      </w:r>
      <w:r w:rsidR="002355C9">
        <w:t>I</w:t>
      </w:r>
      <w:r>
        <w:t xml:space="preserve"> Convocatoria y alcancen 6 o más puntos (sobre</w:t>
      </w:r>
      <w:r>
        <w:rPr>
          <w:spacing w:val="-10"/>
        </w:rPr>
        <w:t xml:space="preserve"> </w:t>
      </w:r>
      <w:r>
        <w:t>10)</w:t>
      </w:r>
      <w:r>
        <w:rPr>
          <w:spacing w:val="-9"/>
        </w:rPr>
        <w:t xml:space="preserve"> </w:t>
      </w:r>
      <w:r>
        <w:t>en</w:t>
      </w:r>
      <w:r>
        <w:rPr>
          <w:spacing w:val="-10"/>
        </w:rPr>
        <w:t xml:space="preserve"> </w:t>
      </w:r>
      <w:r>
        <w:t>la</w:t>
      </w:r>
      <w:r>
        <w:rPr>
          <w:spacing w:val="-6"/>
        </w:rPr>
        <w:t xml:space="preserve"> </w:t>
      </w:r>
      <w:r>
        <w:t>justificación:</w:t>
      </w:r>
      <w:r>
        <w:rPr>
          <w:spacing w:val="-8"/>
        </w:rPr>
        <w:t xml:space="preserve"> </w:t>
      </w:r>
      <w:r>
        <w:t>se</w:t>
      </w:r>
      <w:r>
        <w:rPr>
          <w:spacing w:val="-9"/>
        </w:rPr>
        <w:t xml:space="preserve"> </w:t>
      </w:r>
      <w:r>
        <w:t>abonará</w:t>
      </w:r>
      <w:r>
        <w:rPr>
          <w:spacing w:val="-8"/>
        </w:rPr>
        <w:t xml:space="preserve"> </w:t>
      </w:r>
      <w:r>
        <w:t>el</w:t>
      </w:r>
      <w:r>
        <w:rPr>
          <w:spacing w:val="-7"/>
        </w:rPr>
        <w:t xml:space="preserve"> </w:t>
      </w:r>
      <w:r>
        <w:t>100%</w:t>
      </w:r>
      <w:r>
        <w:rPr>
          <w:spacing w:val="-12"/>
        </w:rPr>
        <w:t xml:space="preserve"> </w:t>
      </w:r>
      <w:r>
        <w:t>del</w:t>
      </w:r>
      <w:r>
        <w:rPr>
          <w:spacing w:val="-7"/>
        </w:rPr>
        <w:t xml:space="preserve"> </w:t>
      </w:r>
      <w:r>
        <w:t>importe</w:t>
      </w:r>
      <w:r>
        <w:rPr>
          <w:spacing w:val="-10"/>
        </w:rPr>
        <w:t xml:space="preserve"> </w:t>
      </w:r>
      <w:r>
        <w:t>en</w:t>
      </w:r>
      <w:r>
        <w:rPr>
          <w:spacing w:val="-9"/>
        </w:rPr>
        <w:t xml:space="preserve"> </w:t>
      </w:r>
      <w:r>
        <w:t>el</w:t>
      </w:r>
      <w:r>
        <w:rPr>
          <w:spacing w:val="-13"/>
        </w:rPr>
        <w:t xml:space="preserve"> </w:t>
      </w:r>
      <w:r>
        <w:t>plazo</w:t>
      </w:r>
      <w:r>
        <w:rPr>
          <w:spacing w:val="-10"/>
        </w:rPr>
        <w:t xml:space="preserve"> </w:t>
      </w:r>
      <w:r>
        <w:lastRenderedPageBreak/>
        <w:t>máximo</w:t>
      </w:r>
      <w:r>
        <w:rPr>
          <w:spacing w:val="-10"/>
        </w:rPr>
        <w:t xml:space="preserve"> </w:t>
      </w:r>
      <w:r>
        <w:t>de un mes tras la emisión de la carta de conformidad de la justificación.</w:t>
      </w:r>
    </w:p>
    <w:p w14:paraId="1E9A22EB" w14:textId="4D7F3C3D" w:rsidR="00E9542C" w:rsidRDefault="00970110" w:rsidP="00B14FAB">
      <w:pPr>
        <w:pStyle w:val="Prrafodelista"/>
        <w:numPr>
          <w:ilvl w:val="0"/>
          <w:numId w:val="7"/>
        </w:numPr>
        <w:tabs>
          <w:tab w:val="left" w:pos="629"/>
        </w:tabs>
        <w:spacing w:before="122"/>
        <w:ind w:right="201"/>
      </w:pPr>
      <w:r>
        <w:t>Entidades que obtuvieron ayuda en la X</w:t>
      </w:r>
      <w:r w:rsidR="002355C9">
        <w:t>I</w:t>
      </w:r>
      <w:r>
        <w:t xml:space="preserve"> Convocatoria y alcancen menos de 6 puntos (sobre 10) en la justificación: se abonará el 50% del importe concedido en el plazo máximo de un mes tras la emisión de la carta de conformidad de la justificación, y</w:t>
      </w:r>
      <w:r>
        <w:rPr>
          <w:spacing w:val="-1"/>
        </w:rPr>
        <w:t xml:space="preserve"> </w:t>
      </w:r>
      <w:r>
        <w:t>el</w:t>
      </w:r>
      <w:r>
        <w:rPr>
          <w:spacing w:val="-2"/>
        </w:rPr>
        <w:t xml:space="preserve"> </w:t>
      </w:r>
      <w:r>
        <w:t>50% restante</w:t>
      </w:r>
      <w:r>
        <w:rPr>
          <w:spacing w:val="-8"/>
        </w:rPr>
        <w:t xml:space="preserve"> </w:t>
      </w:r>
      <w:r>
        <w:t>tras</w:t>
      </w:r>
      <w:r>
        <w:rPr>
          <w:spacing w:val="-12"/>
        </w:rPr>
        <w:t xml:space="preserve"> </w:t>
      </w:r>
      <w:r>
        <w:t>la</w:t>
      </w:r>
      <w:r>
        <w:rPr>
          <w:spacing w:val="-7"/>
        </w:rPr>
        <w:t xml:space="preserve"> </w:t>
      </w:r>
      <w:r>
        <w:t>evaluación</w:t>
      </w:r>
      <w:r>
        <w:rPr>
          <w:spacing w:val="-7"/>
        </w:rPr>
        <w:t xml:space="preserve"> </w:t>
      </w:r>
      <w:r>
        <w:t>intermedia</w:t>
      </w:r>
      <w:r>
        <w:rPr>
          <w:spacing w:val="-6"/>
        </w:rPr>
        <w:t xml:space="preserve"> </w:t>
      </w:r>
      <w:r>
        <w:t>(establecida</w:t>
      </w:r>
      <w:r>
        <w:rPr>
          <w:spacing w:val="-6"/>
        </w:rPr>
        <w:t xml:space="preserve"> </w:t>
      </w:r>
      <w:r>
        <w:t>en</w:t>
      </w:r>
      <w:r>
        <w:rPr>
          <w:spacing w:val="-6"/>
        </w:rPr>
        <w:t xml:space="preserve"> </w:t>
      </w:r>
      <w:r>
        <w:t>la</w:t>
      </w:r>
      <w:r>
        <w:rPr>
          <w:spacing w:val="-9"/>
        </w:rPr>
        <w:t xml:space="preserve"> </w:t>
      </w:r>
      <w:r>
        <w:t>base 11.1), sujeto a un adecuado desarrollo del proyecto.</w:t>
      </w:r>
    </w:p>
    <w:p w14:paraId="3A5F2A8B" w14:textId="77777777" w:rsidR="00F84DDC" w:rsidRDefault="00F84DDC" w:rsidP="00F84DDC">
      <w:pPr>
        <w:pStyle w:val="Prrafodelista"/>
        <w:tabs>
          <w:tab w:val="left" w:pos="629"/>
        </w:tabs>
        <w:spacing w:before="122"/>
        <w:ind w:left="629" w:right="201" w:firstLine="0"/>
      </w:pPr>
    </w:p>
    <w:p w14:paraId="1A3A5269" w14:textId="77777777" w:rsidR="00E9542C" w:rsidRPr="00BC39FC" w:rsidRDefault="00970110" w:rsidP="00BC39FC">
      <w:pPr>
        <w:rPr>
          <w:b/>
          <w:bCs/>
        </w:rPr>
      </w:pPr>
      <w:r w:rsidRPr="00BC39FC">
        <w:rPr>
          <w:b/>
          <w:bCs/>
        </w:rPr>
        <w:t>Circunstancias excepcionales</w:t>
      </w:r>
    </w:p>
    <w:p w14:paraId="49DCED65" w14:textId="70A22F31" w:rsidR="00E9542C" w:rsidRDefault="00970110" w:rsidP="00BC39FC">
      <w:r w:rsidRPr="00F84DDC">
        <w:t>Si las circunstancias de salud pública hacen inviable o dificultan por incertidumbre insalvable</w:t>
      </w:r>
      <w:r w:rsidRPr="00F84DDC">
        <w:rPr>
          <w:spacing w:val="-4"/>
        </w:rPr>
        <w:t xml:space="preserve"> </w:t>
      </w:r>
      <w:r w:rsidRPr="00F84DDC">
        <w:t>la</w:t>
      </w:r>
      <w:r w:rsidRPr="00F84DDC">
        <w:rPr>
          <w:spacing w:val="-6"/>
        </w:rPr>
        <w:t xml:space="preserve"> </w:t>
      </w:r>
      <w:r w:rsidRPr="00F84DDC">
        <w:t>ejecución</w:t>
      </w:r>
      <w:r w:rsidRPr="00F84DDC">
        <w:rPr>
          <w:spacing w:val="-3"/>
        </w:rPr>
        <w:t xml:space="preserve"> </w:t>
      </w:r>
      <w:r w:rsidRPr="00F84DDC">
        <w:t>de</w:t>
      </w:r>
      <w:r w:rsidRPr="00F84DDC">
        <w:rPr>
          <w:spacing w:val="-3"/>
        </w:rPr>
        <w:t xml:space="preserve"> </w:t>
      </w:r>
      <w:r w:rsidRPr="00F84DDC">
        <w:t>los</w:t>
      </w:r>
      <w:r w:rsidRPr="00F84DDC">
        <w:rPr>
          <w:spacing w:val="-5"/>
        </w:rPr>
        <w:t xml:space="preserve"> </w:t>
      </w:r>
      <w:r w:rsidRPr="00F84DDC">
        <w:t>proyectos, la</w:t>
      </w:r>
      <w:r w:rsidRPr="00F84DDC">
        <w:rPr>
          <w:spacing w:val="-8"/>
        </w:rPr>
        <w:t xml:space="preserve"> </w:t>
      </w:r>
      <w:r w:rsidRPr="00F84DDC">
        <w:t>Presidenta</w:t>
      </w:r>
      <w:r w:rsidRPr="00F84DDC">
        <w:rPr>
          <w:spacing w:val="-8"/>
        </w:rPr>
        <w:t xml:space="preserve"> </w:t>
      </w:r>
      <w:r w:rsidRPr="00F84DDC">
        <w:t>o</w:t>
      </w:r>
      <w:r w:rsidRPr="00F84DDC">
        <w:rPr>
          <w:spacing w:val="-3"/>
        </w:rPr>
        <w:t xml:space="preserve"> </w:t>
      </w:r>
      <w:r w:rsidRPr="00F84DDC">
        <w:t>la</w:t>
      </w:r>
      <w:r w:rsidRPr="00F84DDC">
        <w:rPr>
          <w:spacing w:val="-3"/>
        </w:rPr>
        <w:t xml:space="preserve"> </w:t>
      </w:r>
      <w:r w:rsidRPr="00F84DDC">
        <w:t>Vicepresidenta</w:t>
      </w:r>
      <w:r w:rsidRPr="00F84DDC">
        <w:rPr>
          <w:spacing w:val="-4"/>
        </w:rPr>
        <w:t xml:space="preserve"> </w:t>
      </w:r>
      <w:r w:rsidRPr="00F84DDC">
        <w:t>del</w:t>
      </w:r>
      <w:r w:rsidRPr="00F84DDC">
        <w:rPr>
          <w:spacing w:val="-8"/>
        </w:rPr>
        <w:t xml:space="preserve"> </w:t>
      </w:r>
      <w:r w:rsidRPr="00F84DDC">
        <w:t>Patron</w:t>
      </w:r>
      <w:r w:rsidR="00BE7B83" w:rsidRPr="00F84DDC">
        <w:t xml:space="preserve">ato de </w:t>
      </w:r>
      <w:r w:rsidRPr="00F84DDC">
        <w:t>la</w:t>
      </w:r>
      <w:r w:rsidRPr="00F84DDC">
        <w:rPr>
          <w:spacing w:val="44"/>
        </w:rPr>
        <w:t xml:space="preserve"> </w:t>
      </w:r>
      <w:r w:rsidRPr="00F84DDC">
        <w:t>Fundación</w:t>
      </w:r>
      <w:r w:rsidRPr="00F84DDC">
        <w:rPr>
          <w:spacing w:val="47"/>
        </w:rPr>
        <w:t xml:space="preserve"> </w:t>
      </w:r>
      <w:r w:rsidRPr="00F84DDC">
        <w:t>Emalcsa,</w:t>
      </w:r>
      <w:r w:rsidRPr="00F84DDC">
        <w:rPr>
          <w:spacing w:val="46"/>
        </w:rPr>
        <w:t xml:space="preserve"> </w:t>
      </w:r>
      <w:r w:rsidRPr="00F84DDC">
        <w:t>indistintamente,</w:t>
      </w:r>
      <w:r w:rsidRPr="00F84DDC">
        <w:rPr>
          <w:spacing w:val="46"/>
        </w:rPr>
        <w:t xml:space="preserve"> </w:t>
      </w:r>
      <w:r w:rsidRPr="00F84DDC">
        <w:t>podrán</w:t>
      </w:r>
      <w:r w:rsidRPr="00F84DDC">
        <w:rPr>
          <w:spacing w:val="47"/>
        </w:rPr>
        <w:t xml:space="preserve"> </w:t>
      </w:r>
      <w:r w:rsidRPr="00F84DDC">
        <w:t>acordar,</w:t>
      </w:r>
      <w:r w:rsidRPr="00F84DDC">
        <w:rPr>
          <w:spacing w:val="48"/>
        </w:rPr>
        <w:t xml:space="preserve"> </w:t>
      </w:r>
      <w:r w:rsidRPr="00F84DDC">
        <w:t>en</w:t>
      </w:r>
      <w:r w:rsidRPr="00F84DDC">
        <w:rPr>
          <w:spacing w:val="47"/>
        </w:rPr>
        <w:t xml:space="preserve"> </w:t>
      </w:r>
      <w:r w:rsidRPr="00F84DDC">
        <w:t>cualquier</w:t>
      </w:r>
      <w:r w:rsidRPr="00F84DDC">
        <w:rPr>
          <w:spacing w:val="50"/>
        </w:rPr>
        <w:t xml:space="preserve"> </w:t>
      </w:r>
      <w:r w:rsidRPr="00F84DDC">
        <w:rPr>
          <w:spacing w:val="-2"/>
        </w:rPr>
        <w:t>momento</w:t>
      </w:r>
      <w:r w:rsidR="00BC39FC">
        <w:rPr>
          <w:spacing w:val="-2"/>
        </w:rPr>
        <w:t xml:space="preserve"> </w:t>
      </w:r>
      <w:r w:rsidRPr="00F84DDC">
        <w:t>previo a la firma de los convenios, la suspensión de la tramitación o incluso dejar sin efecto la con</w:t>
      </w:r>
      <w:r w:rsidR="00BC39FC">
        <w:t>v</w:t>
      </w:r>
      <w:r w:rsidRPr="00F84DDC">
        <w:t>ocatoria. Esta suspensión o anulación será irrevocable y no generará derecho</w:t>
      </w:r>
      <w:r w:rsidRPr="00F84DDC">
        <w:rPr>
          <w:spacing w:val="29"/>
        </w:rPr>
        <w:t xml:space="preserve"> </w:t>
      </w:r>
      <w:r w:rsidRPr="00F84DDC">
        <w:t>alguno</w:t>
      </w:r>
      <w:r w:rsidRPr="00F84DDC">
        <w:rPr>
          <w:spacing w:val="32"/>
        </w:rPr>
        <w:t xml:space="preserve"> </w:t>
      </w:r>
      <w:r w:rsidRPr="00F84DDC">
        <w:t>de</w:t>
      </w:r>
      <w:r w:rsidRPr="00F84DDC">
        <w:rPr>
          <w:spacing w:val="31"/>
        </w:rPr>
        <w:t xml:space="preserve"> </w:t>
      </w:r>
      <w:r w:rsidRPr="00F84DDC">
        <w:t>compensación</w:t>
      </w:r>
      <w:r w:rsidRPr="00F84DDC">
        <w:rPr>
          <w:spacing w:val="33"/>
        </w:rPr>
        <w:t xml:space="preserve"> </w:t>
      </w:r>
      <w:r w:rsidRPr="00F84DDC">
        <w:t>o</w:t>
      </w:r>
      <w:r w:rsidRPr="00F84DDC">
        <w:rPr>
          <w:spacing w:val="31"/>
        </w:rPr>
        <w:t xml:space="preserve"> </w:t>
      </w:r>
      <w:r w:rsidRPr="00F84DDC">
        <w:t>indemnización</w:t>
      </w:r>
      <w:r w:rsidRPr="00F84DDC">
        <w:rPr>
          <w:spacing w:val="39"/>
        </w:rPr>
        <w:t xml:space="preserve"> </w:t>
      </w:r>
      <w:r w:rsidRPr="00F84DDC">
        <w:t>a</w:t>
      </w:r>
      <w:r w:rsidRPr="00F84DDC">
        <w:rPr>
          <w:spacing w:val="32"/>
        </w:rPr>
        <w:t xml:space="preserve"> </w:t>
      </w:r>
      <w:r w:rsidRPr="00F84DDC">
        <w:t>favor</w:t>
      </w:r>
      <w:r w:rsidRPr="00F84DDC">
        <w:rPr>
          <w:spacing w:val="30"/>
        </w:rPr>
        <w:t xml:space="preserve"> </w:t>
      </w:r>
      <w:r w:rsidRPr="00F84DDC">
        <w:t>de</w:t>
      </w:r>
      <w:r w:rsidRPr="00F84DDC">
        <w:rPr>
          <w:spacing w:val="31"/>
        </w:rPr>
        <w:t xml:space="preserve"> </w:t>
      </w:r>
      <w:r w:rsidRPr="00F84DDC">
        <w:t>las</w:t>
      </w:r>
      <w:r w:rsidRPr="00F84DDC">
        <w:rPr>
          <w:spacing w:val="32"/>
        </w:rPr>
        <w:t xml:space="preserve"> </w:t>
      </w:r>
      <w:r w:rsidRPr="00F84DDC">
        <w:t>entidades</w:t>
      </w:r>
      <w:r w:rsidRPr="00F84DDC">
        <w:rPr>
          <w:spacing w:val="32"/>
        </w:rPr>
        <w:t xml:space="preserve"> </w:t>
      </w:r>
      <w:r w:rsidRPr="00F84DDC">
        <w:t>que</w:t>
      </w:r>
      <w:r w:rsidRPr="00F84DDC">
        <w:rPr>
          <w:spacing w:val="35"/>
        </w:rPr>
        <w:t xml:space="preserve"> </w:t>
      </w:r>
      <w:r w:rsidRPr="00F84DDC">
        <w:rPr>
          <w:spacing w:val="-5"/>
        </w:rPr>
        <w:t>se</w:t>
      </w:r>
      <w:r w:rsidR="00BC39FC">
        <w:rPr>
          <w:spacing w:val="-5"/>
        </w:rPr>
        <w:t xml:space="preserve"> </w:t>
      </w:r>
      <w:r w:rsidRPr="00F84DDC">
        <w:t>hubieran</w:t>
      </w:r>
      <w:r w:rsidRPr="00F84DDC">
        <w:rPr>
          <w:spacing w:val="-3"/>
        </w:rPr>
        <w:t xml:space="preserve"> </w:t>
      </w:r>
      <w:r w:rsidRPr="00F84DDC">
        <w:t>presentado</w:t>
      </w:r>
      <w:r w:rsidRPr="00F84DDC">
        <w:rPr>
          <w:spacing w:val="-2"/>
        </w:rPr>
        <w:t xml:space="preserve"> </w:t>
      </w:r>
      <w:r w:rsidRPr="00F84DDC">
        <w:t>a la</w:t>
      </w:r>
      <w:r w:rsidRPr="00F84DDC">
        <w:rPr>
          <w:spacing w:val="-3"/>
        </w:rPr>
        <w:t xml:space="preserve"> </w:t>
      </w:r>
      <w:r w:rsidRPr="00F84DDC">
        <w:t>convocatoria o</w:t>
      </w:r>
      <w:r w:rsidRPr="00F84DDC">
        <w:rPr>
          <w:spacing w:val="-2"/>
        </w:rPr>
        <w:t xml:space="preserve"> </w:t>
      </w:r>
      <w:r w:rsidRPr="00F84DDC">
        <w:t>hubieran</w:t>
      </w:r>
      <w:r w:rsidRPr="00F84DDC">
        <w:rPr>
          <w:spacing w:val="-2"/>
        </w:rPr>
        <w:t xml:space="preserve"> </w:t>
      </w:r>
      <w:r w:rsidRPr="00F84DDC">
        <w:t>sido objeto</w:t>
      </w:r>
      <w:r w:rsidRPr="00F84DDC">
        <w:rPr>
          <w:spacing w:val="-2"/>
        </w:rPr>
        <w:t xml:space="preserve"> </w:t>
      </w:r>
      <w:r w:rsidRPr="00F84DDC">
        <w:t>de concesión</w:t>
      </w:r>
      <w:r w:rsidRPr="00F84DDC">
        <w:rPr>
          <w:spacing w:val="1"/>
        </w:rPr>
        <w:t xml:space="preserve"> </w:t>
      </w:r>
      <w:r w:rsidRPr="00F84DDC">
        <w:rPr>
          <w:spacing w:val="-2"/>
        </w:rPr>
        <w:t>provisional</w:t>
      </w:r>
      <w:r w:rsidR="00BC39FC">
        <w:rPr>
          <w:spacing w:val="-2"/>
        </w:rPr>
        <w:t xml:space="preserve"> </w:t>
      </w:r>
      <w:r w:rsidRPr="00F84DDC">
        <w:t>o</w:t>
      </w:r>
      <w:r w:rsidRPr="00F84DDC">
        <w:rPr>
          <w:spacing w:val="-3"/>
        </w:rPr>
        <w:t xml:space="preserve"> </w:t>
      </w:r>
      <w:r w:rsidRPr="00F84DDC">
        <w:t>de</w:t>
      </w:r>
      <w:r w:rsidRPr="00F84DDC">
        <w:rPr>
          <w:spacing w:val="-2"/>
        </w:rPr>
        <w:t xml:space="preserve"> </w:t>
      </w:r>
      <w:r w:rsidRPr="00F84DDC">
        <w:t>resolución</w:t>
      </w:r>
      <w:r w:rsidRPr="00F84DDC">
        <w:rPr>
          <w:spacing w:val="-5"/>
        </w:rPr>
        <w:t xml:space="preserve"> </w:t>
      </w:r>
      <w:r w:rsidRPr="00F84DDC">
        <w:rPr>
          <w:spacing w:val="-2"/>
        </w:rPr>
        <w:t>definitiva</w:t>
      </w:r>
      <w:r>
        <w:rPr>
          <w:spacing w:val="-2"/>
        </w:rPr>
        <w:t>.</w:t>
      </w:r>
    </w:p>
    <w:p w14:paraId="3B8C0D4A" w14:textId="77777777" w:rsidR="00E9542C" w:rsidRDefault="00E9542C">
      <w:pPr>
        <w:pStyle w:val="Textoindependiente"/>
        <w:spacing w:before="72"/>
        <w:ind w:left="0"/>
        <w:jc w:val="left"/>
      </w:pPr>
    </w:p>
    <w:p w14:paraId="06E6A24F" w14:textId="77777777" w:rsidR="00E9542C" w:rsidRDefault="00970110" w:rsidP="004C7DF0">
      <w:pPr>
        <w:pStyle w:val="Ttulo1"/>
      </w:pPr>
      <w:bookmarkStart w:id="24" w:name="_Toc192590649"/>
      <w:r>
        <w:t>Obligaciones</w:t>
      </w:r>
      <w:r>
        <w:rPr>
          <w:spacing w:val="-17"/>
        </w:rPr>
        <w:t xml:space="preserve"> </w:t>
      </w:r>
      <w:r>
        <w:t>de</w:t>
      </w:r>
      <w:r>
        <w:rPr>
          <w:spacing w:val="-13"/>
        </w:rPr>
        <w:t xml:space="preserve"> </w:t>
      </w:r>
      <w:r>
        <w:t>las</w:t>
      </w:r>
      <w:r>
        <w:rPr>
          <w:spacing w:val="-15"/>
        </w:rPr>
        <w:t xml:space="preserve"> </w:t>
      </w:r>
      <w:r>
        <w:t>entidades</w:t>
      </w:r>
      <w:r>
        <w:rPr>
          <w:spacing w:val="-15"/>
        </w:rPr>
        <w:t xml:space="preserve"> </w:t>
      </w:r>
      <w:r>
        <w:rPr>
          <w:spacing w:val="-2"/>
        </w:rPr>
        <w:t>beneficiarias</w:t>
      </w:r>
      <w:bookmarkEnd w:id="24"/>
    </w:p>
    <w:p w14:paraId="58ED5CAE" w14:textId="77777777" w:rsidR="00E9542C" w:rsidRDefault="00970110" w:rsidP="00BC39FC">
      <w:r>
        <w:t>La</w:t>
      </w:r>
      <w:r>
        <w:rPr>
          <w:spacing w:val="-1"/>
        </w:rPr>
        <w:t xml:space="preserve"> </w:t>
      </w:r>
      <w:r>
        <w:t>presentación a</w:t>
      </w:r>
      <w:r>
        <w:rPr>
          <w:spacing w:val="-4"/>
        </w:rPr>
        <w:t xml:space="preserve"> </w:t>
      </w:r>
      <w:r>
        <w:t>esta</w:t>
      </w:r>
      <w:r>
        <w:rPr>
          <w:spacing w:val="-1"/>
        </w:rPr>
        <w:t xml:space="preserve"> </w:t>
      </w:r>
      <w:r>
        <w:t>convocatoria implica</w:t>
      </w:r>
      <w:r>
        <w:rPr>
          <w:spacing w:val="-1"/>
        </w:rPr>
        <w:t xml:space="preserve"> </w:t>
      </w:r>
      <w:r>
        <w:t>la</w:t>
      </w:r>
      <w:r>
        <w:rPr>
          <w:spacing w:val="-4"/>
        </w:rPr>
        <w:t xml:space="preserve"> </w:t>
      </w:r>
      <w:r>
        <w:t>plena</w:t>
      </w:r>
      <w:r>
        <w:rPr>
          <w:spacing w:val="-1"/>
        </w:rPr>
        <w:t xml:space="preserve"> </w:t>
      </w:r>
      <w:r>
        <w:t>aceptación</w:t>
      </w:r>
      <w:r>
        <w:rPr>
          <w:spacing w:val="-3"/>
        </w:rPr>
        <w:t xml:space="preserve"> </w:t>
      </w:r>
      <w:r>
        <w:t>de</w:t>
      </w:r>
      <w:r>
        <w:rPr>
          <w:spacing w:val="-1"/>
        </w:rPr>
        <w:t xml:space="preserve"> </w:t>
      </w:r>
      <w:r>
        <w:t>sus</w:t>
      </w:r>
      <w:r>
        <w:rPr>
          <w:spacing w:val="-2"/>
        </w:rPr>
        <w:t xml:space="preserve"> </w:t>
      </w:r>
      <w:r>
        <w:t>bases</w:t>
      </w:r>
      <w:r>
        <w:rPr>
          <w:spacing w:val="-1"/>
        </w:rPr>
        <w:t xml:space="preserve"> </w:t>
      </w:r>
      <w:r>
        <w:t>y,</w:t>
      </w:r>
      <w:r>
        <w:rPr>
          <w:spacing w:val="-2"/>
        </w:rPr>
        <w:t xml:space="preserve"> </w:t>
      </w:r>
      <w:r>
        <w:t>en</w:t>
      </w:r>
      <w:r>
        <w:rPr>
          <w:spacing w:val="-2"/>
        </w:rPr>
        <w:t xml:space="preserve"> </w:t>
      </w:r>
      <w:r>
        <w:t xml:space="preserve">caso de ser beneficiaria de subvención, el cumplimiento de las obligaciones que de ellas se </w:t>
      </w:r>
      <w:r>
        <w:rPr>
          <w:spacing w:val="-2"/>
        </w:rPr>
        <w:t>derivan.</w:t>
      </w:r>
    </w:p>
    <w:p w14:paraId="250970F4" w14:textId="77777777" w:rsidR="00E9542C" w:rsidRDefault="00970110" w:rsidP="00BC39FC">
      <w:r>
        <w:t>Estas</w:t>
      </w:r>
      <w:r>
        <w:rPr>
          <w:spacing w:val="-14"/>
        </w:rPr>
        <w:t xml:space="preserve"> </w:t>
      </w:r>
      <w:r>
        <w:t>obligaciones</w:t>
      </w:r>
      <w:r>
        <w:rPr>
          <w:spacing w:val="-12"/>
        </w:rPr>
        <w:t xml:space="preserve"> </w:t>
      </w:r>
      <w:r>
        <w:t>se</w:t>
      </w:r>
      <w:r>
        <w:rPr>
          <w:spacing w:val="-11"/>
        </w:rPr>
        <w:t xml:space="preserve"> </w:t>
      </w:r>
      <w:r>
        <w:t>refieren</w:t>
      </w:r>
      <w:r>
        <w:rPr>
          <w:spacing w:val="-10"/>
        </w:rPr>
        <w:t xml:space="preserve"> </w:t>
      </w:r>
      <w:r>
        <w:rPr>
          <w:spacing w:val="-5"/>
        </w:rPr>
        <w:t>a:</w:t>
      </w:r>
    </w:p>
    <w:p w14:paraId="763F1023" w14:textId="77777777" w:rsidR="00E9542C" w:rsidRDefault="00970110" w:rsidP="00B14FAB">
      <w:pPr>
        <w:pStyle w:val="Prrafodelista"/>
        <w:numPr>
          <w:ilvl w:val="0"/>
          <w:numId w:val="6"/>
        </w:numPr>
        <w:tabs>
          <w:tab w:val="left" w:pos="922"/>
        </w:tabs>
        <w:ind w:left="922" w:hanging="361"/>
      </w:pPr>
      <w:r>
        <w:t>Los</w:t>
      </w:r>
      <w:r>
        <w:rPr>
          <w:spacing w:val="-14"/>
        </w:rPr>
        <w:t xml:space="preserve"> </w:t>
      </w:r>
      <w:r>
        <w:t>requisitos</w:t>
      </w:r>
      <w:r>
        <w:rPr>
          <w:spacing w:val="-11"/>
        </w:rPr>
        <w:t xml:space="preserve"> </w:t>
      </w:r>
      <w:r>
        <w:t>y</w:t>
      </w:r>
      <w:r>
        <w:rPr>
          <w:spacing w:val="-13"/>
        </w:rPr>
        <w:t xml:space="preserve"> </w:t>
      </w:r>
      <w:r>
        <w:t>condiciones</w:t>
      </w:r>
      <w:r>
        <w:rPr>
          <w:spacing w:val="-13"/>
        </w:rPr>
        <w:t xml:space="preserve"> </w:t>
      </w:r>
      <w:r>
        <w:t>de</w:t>
      </w:r>
      <w:r>
        <w:rPr>
          <w:spacing w:val="-14"/>
        </w:rPr>
        <w:t xml:space="preserve"> </w:t>
      </w:r>
      <w:r>
        <w:t>ejecución</w:t>
      </w:r>
      <w:r>
        <w:rPr>
          <w:spacing w:val="-11"/>
        </w:rPr>
        <w:t xml:space="preserve"> </w:t>
      </w:r>
      <w:r>
        <w:t>del</w:t>
      </w:r>
      <w:r>
        <w:rPr>
          <w:spacing w:val="-11"/>
        </w:rPr>
        <w:t xml:space="preserve"> </w:t>
      </w:r>
      <w:r>
        <w:rPr>
          <w:spacing w:val="-2"/>
        </w:rPr>
        <w:t>proyecto.</w:t>
      </w:r>
    </w:p>
    <w:p w14:paraId="6C5B0433" w14:textId="77777777" w:rsidR="00E9542C" w:rsidRDefault="00970110" w:rsidP="00B14FAB">
      <w:pPr>
        <w:pStyle w:val="Prrafodelista"/>
        <w:numPr>
          <w:ilvl w:val="0"/>
          <w:numId w:val="6"/>
        </w:numPr>
        <w:tabs>
          <w:tab w:val="left" w:pos="922"/>
        </w:tabs>
        <w:spacing w:before="0"/>
        <w:ind w:left="922" w:hanging="361"/>
      </w:pPr>
      <w:r>
        <w:rPr>
          <w:spacing w:val="-2"/>
        </w:rPr>
        <w:t>El</w:t>
      </w:r>
      <w:r>
        <w:rPr>
          <w:spacing w:val="-5"/>
        </w:rPr>
        <w:t xml:space="preserve"> </w:t>
      </w:r>
      <w:r>
        <w:rPr>
          <w:spacing w:val="-2"/>
        </w:rPr>
        <w:t>procedimiento de</w:t>
      </w:r>
      <w:r>
        <w:rPr>
          <w:spacing w:val="-1"/>
        </w:rPr>
        <w:t xml:space="preserve"> </w:t>
      </w:r>
      <w:r>
        <w:rPr>
          <w:spacing w:val="-2"/>
        </w:rPr>
        <w:t>seguimiento</w:t>
      </w:r>
      <w:r>
        <w:rPr>
          <w:spacing w:val="1"/>
        </w:rPr>
        <w:t xml:space="preserve"> </w:t>
      </w:r>
      <w:r>
        <w:rPr>
          <w:spacing w:val="-2"/>
        </w:rPr>
        <w:t>y</w:t>
      </w:r>
      <w:r>
        <w:rPr>
          <w:spacing w:val="-4"/>
        </w:rPr>
        <w:t xml:space="preserve"> </w:t>
      </w:r>
      <w:r>
        <w:rPr>
          <w:spacing w:val="-2"/>
        </w:rPr>
        <w:t>evaluación.</w:t>
      </w:r>
    </w:p>
    <w:p w14:paraId="7ABD1189" w14:textId="77777777" w:rsidR="00E9542C" w:rsidRDefault="00970110" w:rsidP="00B14FAB">
      <w:pPr>
        <w:pStyle w:val="Prrafodelista"/>
        <w:numPr>
          <w:ilvl w:val="0"/>
          <w:numId w:val="6"/>
        </w:numPr>
        <w:tabs>
          <w:tab w:val="left" w:pos="922"/>
        </w:tabs>
        <w:spacing w:before="0"/>
        <w:ind w:left="922" w:hanging="361"/>
      </w:pPr>
      <w:r>
        <w:t>La</w:t>
      </w:r>
      <w:r>
        <w:rPr>
          <w:spacing w:val="-14"/>
        </w:rPr>
        <w:t xml:space="preserve"> </w:t>
      </w:r>
      <w:r>
        <w:t>protección</w:t>
      </w:r>
      <w:r>
        <w:rPr>
          <w:spacing w:val="-5"/>
        </w:rPr>
        <w:t xml:space="preserve"> </w:t>
      </w:r>
      <w:r>
        <w:t>de</w:t>
      </w:r>
      <w:r>
        <w:rPr>
          <w:spacing w:val="-11"/>
        </w:rPr>
        <w:t xml:space="preserve"> </w:t>
      </w:r>
      <w:r>
        <w:t>datos</w:t>
      </w:r>
      <w:r>
        <w:rPr>
          <w:spacing w:val="-9"/>
        </w:rPr>
        <w:t xml:space="preserve"> </w:t>
      </w:r>
      <w:r>
        <w:t>y</w:t>
      </w:r>
      <w:r>
        <w:rPr>
          <w:spacing w:val="-15"/>
        </w:rPr>
        <w:t xml:space="preserve"> </w:t>
      </w:r>
      <w:r>
        <w:t>derechos</w:t>
      </w:r>
      <w:r>
        <w:rPr>
          <w:spacing w:val="-8"/>
        </w:rPr>
        <w:t xml:space="preserve"> </w:t>
      </w:r>
      <w:r>
        <w:t>de</w:t>
      </w:r>
      <w:r>
        <w:rPr>
          <w:spacing w:val="-10"/>
        </w:rPr>
        <w:t xml:space="preserve"> </w:t>
      </w:r>
      <w:r>
        <w:rPr>
          <w:spacing w:val="-2"/>
        </w:rPr>
        <w:t>imagen.</w:t>
      </w:r>
    </w:p>
    <w:p w14:paraId="42569C19" w14:textId="77777777" w:rsidR="00E9542C" w:rsidRDefault="00970110" w:rsidP="00B14FAB">
      <w:pPr>
        <w:pStyle w:val="Prrafodelista"/>
        <w:numPr>
          <w:ilvl w:val="0"/>
          <w:numId w:val="6"/>
        </w:numPr>
        <w:tabs>
          <w:tab w:val="left" w:pos="922"/>
        </w:tabs>
        <w:spacing w:before="0"/>
        <w:ind w:left="922" w:hanging="361"/>
      </w:pPr>
      <w:r>
        <w:t>Las</w:t>
      </w:r>
      <w:r>
        <w:rPr>
          <w:spacing w:val="-13"/>
        </w:rPr>
        <w:t xml:space="preserve"> </w:t>
      </w:r>
      <w:r>
        <w:t>acciones</w:t>
      </w:r>
      <w:r>
        <w:rPr>
          <w:spacing w:val="-10"/>
        </w:rPr>
        <w:t xml:space="preserve"> </w:t>
      </w:r>
      <w:r>
        <w:t>de</w:t>
      </w:r>
      <w:r>
        <w:rPr>
          <w:spacing w:val="-13"/>
        </w:rPr>
        <w:t xml:space="preserve"> </w:t>
      </w:r>
      <w:r>
        <w:t>publicidad</w:t>
      </w:r>
      <w:r>
        <w:rPr>
          <w:spacing w:val="-8"/>
        </w:rPr>
        <w:t xml:space="preserve"> </w:t>
      </w:r>
      <w:r>
        <w:t>y</w:t>
      </w:r>
      <w:r>
        <w:rPr>
          <w:spacing w:val="-13"/>
        </w:rPr>
        <w:t xml:space="preserve"> </w:t>
      </w:r>
      <w:r>
        <w:rPr>
          <w:spacing w:val="-2"/>
        </w:rPr>
        <w:t>difusión.</w:t>
      </w:r>
    </w:p>
    <w:p w14:paraId="0FAF3125" w14:textId="77777777" w:rsidR="00E9542C" w:rsidRDefault="00970110" w:rsidP="00BC39FC">
      <w:r>
        <w:t xml:space="preserve">El incumplimiento de las obligaciones adquiridas puede llevar a la pérdida de la </w:t>
      </w:r>
      <w:r>
        <w:rPr>
          <w:spacing w:val="-2"/>
        </w:rPr>
        <w:t>subvención.</w:t>
      </w:r>
    </w:p>
    <w:p w14:paraId="4EFD058C" w14:textId="77777777" w:rsidR="00E9542C" w:rsidRDefault="00970110" w:rsidP="00BC39FC">
      <w:r>
        <w:t>Para todos aquellos aspectos que no estén expresamente regulados en las presentes bases,</w:t>
      </w:r>
      <w:r>
        <w:rPr>
          <w:spacing w:val="-7"/>
        </w:rPr>
        <w:t xml:space="preserve"> </w:t>
      </w:r>
      <w:r>
        <w:t>será</w:t>
      </w:r>
      <w:r>
        <w:rPr>
          <w:spacing w:val="-6"/>
        </w:rPr>
        <w:t xml:space="preserve"> </w:t>
      </w:r>
      <w:r>
        <w:t>de</w:t>
      </w:r>
      <w:r>
        <w:rPr>
          <w:spacing w:val="-5"/>
        </w:rPr>
        <w:t xml:space="preserve"> </w:t>
      </w:r>
      <w:r>
        <w:t>aplicación</w:t>
      </w:r>
      <w:r>
        <w:rPr>
          <w:spacing w:val="-7"/>
        </w:rPr>
        <w:t xml:space="preserve"> </w:t>
      </w:r>
      <w:r>
        <w:t>lo</w:t>
      </w:r>
      <w:r>
        <w:rPr>
          <w:spacing w:val="-7"/>
        </w:rPr>
        <w:t xml:space="preserve"> </w:t>
      </w:r>
      <w:r>
        <w:t>establecido</w:t>
      </w:r>
      <w:r>
        <w:rPr>
          <w:spacing w:val="-6"/>
        </w:rPr>
        <w:t xml:space="preserve"> </w:t>
      </w:r>
      <w:r>
        <w:t>en</w:t>
      </w:r>
      <w:r>
        <w:rPr>
          <w:spacing w:val="-4"/>
        </w:rPr>
        <w:t xml:space="preserve"> </w:t>
      </w:r>
      <w:r>
        <w:t>la</w:t>
      </w:r>
      <w:r>
        <w:rPr>
          <w:spacing w:val="-7"/>
        </w:rPr>
        <w:t xml:space="preserve"> </w:t>
      </w:r>
      <w:r>
        <w:t>Ley</w:t>
      </w:r>
      <w:r>
        <w:rPr>
          <w:spacing w:val="-7"/>
        </w:rPr>
        <w:t xml:space="preserve"> </w:t>
      </w:r>
      <w:r>
        <w:t>38/2003,</w:t>
      </w:r>
      <w:r>
        <w:rPr>
          <w:spacing w:val="-9"/>
        </w:rPr>
        <w:t xml:space="preserve"> </w:t>
      </w:r>
      <w:r>
        <w:t>de</w:t>
      </w:r>
      <w:r>
        <w:rPr>
          <w:spacing w:val="-7"/>
        </w:rPr>
        <w:t xml:space="preserve"> </w:t>
      </w:r>
      <w:r>
        <w:t>17</w:t>
      </w:r>
      <w:r>
        <w:rPr>
          <w:spacing w:val="-7"/>
        </w:rPr>
        <w:t xml:space="preserve"> </w:t>
      </w:r>
      <w:r>
        <w:t>de</w:t>
      </w:r>
      <w:r>
        <w:rPr>
          <w:spacing w:val="-7"/>
        </w:rPr>
        <w:t xml:space="preserve"> </w:t>
      </w:r>
      <w:r>
        <w:t>noviembre,</w:t>
      </w:r>
      <w:r>
        <w:rPr>
          <w:spacing w:val="-3"/>
        </w:rPr>
        <w:t xml:space="preserve"> </w:t>
      </w:r>
      <w:r>
        <w:t>General de Subvenciones.</w:t>
      </w:r>
    </w:p>
    <w:p w14:paraId="4139D849" w14:textId="77777777" w:rsidR="00F84DDC" w:rsidRDefault="00F84DDC">
      <w:pPr>
        <w:pStyle w:val="Textoindependiente"/>
        <w:spacing w:before="117"/>
        <w:ind w:right="208"/>
      </w:pPr>
    </w:p>
    <w:p w14:paraId="5BCAB309" w14:textId="77777777" w:rsidR="00E9542C" w:rsidRDefault="00970110" w:rsidP="00B14FAB">
      <w:pPr>
        <w:pStyle w:val="Ttulo2"/>
        <w:numPr>
          <w:ilvl w:val="1"/>
          <w:numId w:val="24"/>
        </w:numPr>
        <w:tabs>
          <w:tab w:val="left" w:pos="640"/>
        </w:tabs>
        <w:spacing w:before="243"/>
        <w:ind w:left="640" w:hanging="438"/>
      </w:pPr>
      <w:bookmarkStart w:id="25" w:name="_Toc192590650"/>
      <w:r>
        <w:rPr>
          <w:color w:val="2D5294"/>
        </w:rPr>
        <w:t>Sobre</w:t>
      </w:r>
      <w:r>
        <w:rPr>
          <w:color w:val="2D5294"/>
          <w:spacing w:val="-10"/>
        </w:rPr>
        <w:t xml:space="preserve"> </w:t>
      </w:r>
      <w:r>
        <w:rPr>
          <w:color w:val="2D5294"/>
        </w:rPr>
        <w:t>las</w:t>
      </w:r>
      <w:r>
        <w:rPr>
          <w:color w:val="2D5294"/>
          <w:spacing w:val="-12"/>
        </w:rPr>
        <w:t xml:space="preserve"> </w:t>
      </w:r>
      <w:r>
        <w:rPr>
          <w:color w:val="2D5294"/>
        </w:rPr>
        <w:t>condiciones</w:t>
      </w:r>
      <w:r>
        <w:rPr>
          <w:color w:val="2D5294"/>
          <w:spacing w:val="-12"/>
        </w:rPr>
        <w:t xml:space="preserve"> </w:t>
      </w:r>
      <w:r>
        <w:rPr>
          <w:color w:val="2D5294"/>
        </w:rPr>
        <w:t>de</w:t>
      </w:r>
      <w:r>
        <w:rPr>
          <w:color w:val="2D5294"/>
          <w:spacing w:val="-11"/>
        </w:rPr>
        <w:t xml:space="preserve"> </w:t>
      </w:r>
      <w:r>
        <w:rPr>
          <w:color w:val="2D5294"/>
        </w:rPr>
        <w:t>ejecución</w:t>
      </w:r>
      <w:r>
        <w:rPr>
          <w:color w:val="2D5294"/>
          <w:spacing w:val="-12"/>
        </w:rPr>
        <w:t xml:space="preserve"> </w:t>
      </w:r>
      <w:r>
        <w:rPr>
          <w:color w:val="2D5294"/>
        </w:rPr>
        <w:t>del</w:t>
      </w:r>
      <w:r>
        <w:rPr>
          <w:color w:val="2D5294"/>
          <w:spacing w:val="-7"/>
        </w:rPr>
        <w:t xml:space="preserve"> </w:t>
      </w:r>
      <w:r>
        <w:rPr>
          <w:color w:val="2D5294"/>
          <w:spacing w:val="-2"/>
        </w:rPr>
        <w:t>proyecto</w:t>
      </w:r>
      <w:bookmarkEnd w:id="25"/>
    </w:p>
    <w:p w14:paraId="0A433EAF" w14:textId="77777777" w:rsidR="00E9542C" w:rsidRDefault="00970110" w:rsidP="00B14FAB">
      <w:pPr>
        <w:pStyle w:val="Prrafodelista"/>
        <w:numPr>
          <w:ilvl w:val="0"/>
          <w:numId w:val="5"/>
        </w:numPr>
        <w:tabs>
          <w:tab w:val="left" w:pos="766"/>
          <w:tab w:val="left" w:pos="768"/>
        </w:tabs>
        <w:spacing w:before="238"/>
        <w:ind w:right="208"/>
      </w:pPr>
      <w:r>
        <w:t>Ejecutar</w:t>
      </w:r>
      <w:r>
        <w:rPr>
          <w:spacing w:val="-14"/>
        </w:rPr>
        <w:t xml:space="preserve"> </w:t>
      </w:r>
      <w:r>
        <w:t>el</w:t>
      </w:r>
      <w:r>
        <w:rPr>
          <w:spacing w:val="-13"/>
        </w:rPr>
        <w:t xml:space="preserve"> </w:t>
      </w:r>
      <w:r>
        <w:t>proyecto</w:t>
      </w:r>
      <w:r>
        <w:rPr>
          <w:spacing w:val="-13"/>
        </w:rPr>
        <w:t xml:space="preserve"> </w:t>
      </w:r>
      <w:r>
        <w:t>en</w:t>
      </w:r>
      <w:r>
        <w:rPr>
          <w:spacing w:val="-11"/>
        </w:rPr>
        <w:t xml:space="preserve"> </w:t>
      </w:r>
      <w:r>
        <w:t>los</w:t>
      </w:r>
      <w:r>
        <w:rPr>
          <w:spacing w:val="-12"/>
        </w:rPr>
        <w:t xml:space="preserve"> </w:t>
      </w:r>
      <w:r>
        <w:t>términos,</w:t>
      </w:r>
      <w:r>
        <w:rPr>
          <w:spacing w:val="-13"/>
        </w:rPr>
        <w:t xml:space="preserve"> </w:t>
      </w:r>
      <w:r>
        <w:t>plazos</w:t>
      </w:r>
      <w:r>
        <w:rPr>
          <w:spacing w:val="-11"/>
        </w:rPr>
        <w:t xml:space="preserve"> </w:t>
      </w:r>
      <w:r>
        <w:t>y</w:t>
      </w:r>
      <w:r>
        <w:rPr>
          <w:spacing w:val="-13"/>
        </w:rPr>
        <w:t xml:space="preserve"> </w:t>
      </w:r>
      <w:r>
        <w:t>requisitos</w:t>
      </w:r>
      <w:r>
        <w:rPr>
          <w:spacing w:val="-11"/>
        </w:rPr>
        <w:t xml:space="preserve"> </w:t>
      </w:r>
      <w:r>
        <w:t>estipulados</w:t>
      </w:r>
      <w:r>
        <w:rPr>
          <w:spacing w:val="-12"/>
        </w:rPr>
        <w:t xml:space="preserve"> </w:t>
      </w:r>
      <w:r>
        <w:t>en</w:t>
      </w:r>
      <w:r>
        <w:rPr>
          <w:spacing w:val="-13"/>
        </w:rPr>
        <w:t xml:space="preserve"> </w:t>
      </w:r>
      <w:r>
        <w:t>estas</w:t>
      </w:r>
      <w:r>
        <w:rPr>
          <w:spacing w:val="-14"/>
        </w:rPr>
        <w:t xml:space="preserve"> </w:t>
      </w:r>
      <w:r>
        <w:t>bases y los estipulados en el convenio con el que se formalizará la concesión.</w:t>
      </w:r>
    </w:p>
    <w:p w14:paraId="50C86DF4" w14:textId="77777777" w:rsidR="00E9542C" w:rsidRDefault="00970110" w:rsidP="00B14FAB">
      <w:pPr>
        <w:pStyle w:val="Prrafodelista"/>
        <w:numPr>
          <w:ilvl w:val="0"/>
          <w:numId w:val="5"/>
        </w:numPr>
        <w:tabs>
          <w:tab w:val="left" w:pos="766"/>
          <w:tab w:val="left" w:pos="768"/>
        </w:tabs>
        <w:spacing w:before="83"/>
        <w:ind w:right="215"/>
      </w:pPr>
      <w:r>
        <w:t>Asumir</w:t>
      </w:r>
      <w:r>
        <w:rPr>
          <w:spacing w:val="-2"/>
        </w:rPr>
        <w:t xml:space="preserve"> </w:t>
      </w:r>
      <w:r>
        <w:t>a</w:t>
      </w:r>
      <w:r>
        <w:rPr>
          <w:spacing w:val="-3"/>
        </w:rPr>
        <w:t xml:space="preserve"> </w:t>
      </w:r>
      <w:r>
        <w:t>su</w:t>
      </w:r>
      <w:r>
        <w:rPr>
          <w:spacing w:val="-2"/>
        </w:rPr>
        <w:t xml:space="preserve"> </w:t>
      </w:r>
      <w:r>
        <w:t>cargo</w:t>
      </w:r>
      <w:r>
        <w:rPr>
          <w:spacing w:val="-2"/>
        </w:rPr>
        <w:t xml:space="preserve"> </w:t>
      </w:r>
      <w:r>
        <w:t>la</w:t>
      </w:r>
      <w:r>
        <w:rPr>
          <w:spacing w:val="-5"/>
        </w:rPr>
        <w:t xml:space="preserve"> </w:t>
      </w:r>
      <w:r>
        <w:t>exclusiva</w:t>
      </w:r>
      <w:r>
        <w:rPr>
          <w:spacing w:val="-4"/>
        </w:rPr>
        <w:t xml:space="preserve"> </w:t>
      </w:r>
      <w:r>
        <w:t>responsabilidad</w:t>
      </w:r>
      <w:r>
        <w:rPr>
          <w:spacing w:val="-4"/>
        </w:rPr>
        <w:t xml:space="preserve"> </w:t>
      </w:r>
      <w:r>
        <w:t>del</w:t>
      </w:r>
      <w:r>
        <w:rPr>
          <w:spacing w:val="-5"/>
        </w:rPr>
        <w:t xml:space="preserve"> </w:t>
      </w:r>
      <w:r>
        <w:t>funcionamiento</w:t>
      </w:r>
      <w:r>
        <w:rPr>
          <w:spacing w:val="-2"/>
        </w:rPr>
        <w:t xml:space="preserve"> </w:t>
      </w:r>
      <w:r>
        <w:t>de</w:t>
      </w:r>
      <w:r>
        <w:rPr>
          <w:spacing w:val="-2"/>
        </w:rPr>
        <w:t xml:space="preserve"> </w:t>
      </w:r>
      <w:r>
        <w:t>la</w:t>
      </w:r>
      <w:r>
        <w:rPr>
          <w:spacing w:val="-5"/>
        </w:rPr>
        <w:t xml:space="preserve"> </w:t>
      </w:r>
      <w:r>
        <w:t>entidad</w:t>
      </w:r>
      <w:r>
        <w:rPr>
          <w:spacing w:val="-2"/>
        </w:rPr>
        <w:t xml:space="preserve"> </w:t>
      </w:r>
      <w:r>
        <w:t>y de la realización del proyecto subvencionado.</w:t>
      </w:r>
    </w:p>
    <w:p w14:paraId="342F1431" w14:textId="77777777" w:rsidR="00E9542C" w:rsidRDefault="00970110" w:rsidP="00B14FAB">
      <w:pPr>
        <w:pStyle w:val="Prrafodelista"/>
        <w:numPr>
          <w:ilvl w:val="0"/>
          <w:numId w:val="5"/>
        </w:numPr>
        <w:tabs>
          <w:tab w:val="left" w:pos="766"/>
          <w:tab w:val="left" w:pos="768"/>
        </w:tabs>
        <w:spacing w:before="77"/>
        <w:ind w:right="211"/>
      </w:pPr>
      <w:r>
        <w:lastRenderedPageBreak/>
        <w:t>Cumplir con todos los requisitos manifestados en la declaración responsable presentada con la solicitud de la ayuda.</w:t>
      </w:r>
    </w:p>
    <w:p w14:paraId="0D265A85" w14:textId="77777777" w:rsidR="00E9542C" w:rsidRDefault="00970110" w:rsidP="00B14FAB">
      <w:pPr>
        <w:pStyle w:val="Prrafodelista"/>
        <w:numPr>
          <w:ilvl w:val="0"/>
          <w:numId w:val="5"/>
        </w:numPr>
        <w:tabs>
          <w:tab w:val="left" w:pos="766"/>
          <w:tab w:val="left" w:pos="768"/>
        </w:tabs>
        <w:spacing w:before="83"/>
        <w:ind w:right="213"/>
      </w:pPr>
      <w:r>
        <w:t>Comunicar</w:t>
      </w:r>
      <w:r>
        <w:rPr>
          <w:spacing w:val="-1"/>
        </w:rPr>
        <w:t xml:space="preserve"> </w:t>
      </w:r>
      <w:r>
        <w:t>cualquier</w:t>
      </w:r>
      <w:r>
        <w:rPr>
          <w:spacing w:val="-3"/>
        </w:rPr>
        <w:t xml:space="preserve"> </w:t>
      </w:r>
      <w:r>
        <w:t>eventualidad</w:t>
      </w:r>
      <w:r>
        <w:rPr>
          <w:spacing w:val="-3"/>
        </w:rPr>
        <w:t xml:space="preserve"> </w:t>
      </w:r>
      <w:r>
        <w:t>que</w:t>
      </w:r>
      <w:r>
        <w:rPr>
          <w:spacing w:val="-3"/>
        </w:rPr>
        <w:t xml:space="preserve"> </w:t>
      </w:r>
      <w:r>
        <w:t>altere</w:t>
      </w:r>
      <w:r>
        <w:rPr>
          <w:spacing w:val="-3"/>
        </w:rPr>
        <w:t xml:space="preserve"> </w:t>
      </w:r>
      <w:r>
        <w:t>o</w:t>
      </w:r>
      <w:r>
        <w:rPr>
          <w:spacing w:val="-3"/>
        </w:rPr>
        <w:t xml:space="preserve"> </w:t>
      </w:r>
      <w:r>
        <w:t>dificulte</w:t>
      </w:r>
      <w:r>
        <w:rPr>
          <w:spacing w:val="-3"/>
        </w:rPr>
        <w:t xml:space="preserve"> </w:t>
      </w:r>
      <w:r>
        <w:t>gravemente</w:t>
      </w:r>
      <w:r>
        <w:rPr>
          <w:spacing w:val="-1"/>
        </w:rPr>
        <w:t xml:space="preserve"> </w:t>
      </w:r>
      <w:r>
        <w:t>el</w:t>
      </w:r>
      <w:r>
        <w:rPr>
          <w:spacing w:val="-3"/>
        </w:rPr>
        <w:t xml:space="preserve"> </w:t>
      </w:r>
      <w:r>
        <w:t xml:space="preserve">desarrollo del proyecto aprobado, así como el retraso de más de un mes en el inicio del proyecto </w:t>
      </w:r>
      <w:proofErr w:type="gramStart"/>
      <w:r>
        <w:t>en relación a</w:t>
      </w:r>
      <w:proofErr w:type="gramEnd"/>
      <w:r>
        <w:t xml:space="preserve"> la fecha indicada en la reformulación.</w:t>
      </w:r>
    </w:p>
    <w:p w14:paraId="136B5512" w14:textId="77777777" w:rsidR="00E9542C" w:rsidRDefault="00970110" w:rsidP="00B14FAB">
      <w:pPr>
        <w:pStyle w:val="Prrafodelista"/>
        <w:numPr>
          <w:ilvl w:val="0"/>
          <w:numId w:val="5"/>
        </w:numPr>
        <w:tabs>
          <w:tab w:val="left" w:pos="765"/>
          <w:tab w:val="left" w:pos="768"/>
        </w:tabs>
        <w:spacing w:before="77"/>
        <w:ind w:right="206"/>
      </w:pPr>
      <w:r>
        <w:rPr>
          <w:b/>
        </w:rPr>
        <w:t xml:space="preserve">Solicitar autorización previa y expresa </w:t>
      </w:r>
      <w:r>
        <w:t xml:space="preserve">a la Fundación Emalcsa para realizar cualquier </w:t>
      </w:r>
      <w:r>
        <w:rPr>
          <w:b/>
        </w:rPr>
        <w:t xml:space="preserve">modificación sustancial </w:t>
      </w:r>
      <w:r>
        <w:t>sobre el proyecto, entendiendo por tal aquella que afecte a:</w:t>
      </w:r>
    </w:p>
    <w:p w14:paraId="17AB4239" w14:textId="77777777" w:rsidR="00E9542C" w:rsidRDefault="00970110" w:rsidP="00BC39FC">
      <w:pPr>
        <w:pStyle w:val="Prrafodelista"/>
        <w:numPr>
          <w:ilvl w:val="1"/>
          <w:numId w:val="5"/>
        </w:numPr>
        <w:tabs>
          <w:tab w:val="left" w:pos="1332"/>
          <w:tab w:val="left" w:pos="1334"/>
        </w:tabs>
        <w:spacing w:before="84"/>
        <w:ind w:right="217"/>
      </w:pPr>
      <w:r>
        <w:t>Objetivos</w:t>
      </w:r>
      <w:r>
        <w:rPr>
          <w:spacing w:val="40"/>
        </w:rPr>
        <w:t xml:space="preserve"> </w:t>
      </w:r>
      <w:r>
        <w:t>y</w:t>
      </w:r>
      <w:r>
        <w:rPr>
          <w:spacing w:val="38"/>
        </w:rPr>
        <w:t xml:space="preserve"> </w:t>
      </w:r>
      <w:r>
        <w:t>actividades</w:t>
      </w:r>
      <w:r>
        <w:rPr>
          <w:spacing w:val="39"/>
        </w:rPr>
        <w:t xml:space="preserve"> </w:t>
      </w:r>
      <w:r>
        <w:t>que</w:t>
      </w:r>
      <w:r>
        <w:rPr>
          <w:spacing w:val="39"/>
        </w:rPr>
        <w:t xml:space="preserve"> </w:t>
      </w:r>
      <w:r>
        <w:t>afecten</w:t>
      </w:r>
      <w:r>
        <w:rPr>
          <w:spacing w:val="40"/>
        </w:rPr>
        <w:t xml:space="preserve"> </w:t>
      </w:r>
      <w:r>
        <w:t>a</w:t>
      </w:r>
      <w:r>
        <w:rPr>
          <w:spacing w:val="40"/>
        </w:rPr>
        <w:t xml:space="preserve"> </w:t>
      </w:r>
      <w:r>
        <w:t>los</w:t>
      </w:r>
      <w:r>
        <w:rPr>
          <w:spacing w:val="39"/>
        </w:rPr>
        <w:t xml:space="preserve"> </w:t>
      </w:r>
      <w:r>
        <w:t>objetivos</w:t>
      </w:r>
      <w:r>
        <w:rPr>
          <w:spacing w:val="40"/>
        </w:rPr>
        <w:t xml:space="preserve"> </w:t>
      </w:r>
      <w:r>
        <w:t>del</w:t>
      </w:r>
      <w:r>
        <w:rPr>
          <w:spacing w:val="39"/>
        </w:rPr>
        <w:t xml:space="preserve"> </w:t>
      </w:r>
      <w:r>
        <w:t>proyecto</w:t>
      </w:r>
      <w:r>
        <w:rPr>
          <w:spacing w:val="40"/>
        </w:rPr>
        <w:t xml:space="preserve"> </w:t>
      </w:r>
      <w:r>
        <w:t>o</w:t>
      </w:r>
      <w:r>
        <w:rPr>
          <w:spacing w:val="39"/>
        </w:rPr>
        <w:t xml:space="preserve"> </w:t>
      </w:r>
      <w:r>
        <w:t>a</w:t>
      </w:r>
      <w:r>
        <w:rPr>
          <w:spacing w:val="40"/>
        </w:rPr>
        <w:t xml:space="preserve"> </w:t>
      </w:r>
      <w:r>
        <w:t>las entidades colaboradoras del mismo.</w:t>
      </w:r>
    </w:p>
    <w:p w14:paraId="20183E67" w14:textId="77777777" w:rsidR="00E9542C" w:rsidRDefault="00970110" w:rsidP="00BC39FC">
      <w:pPr>
        <w:pStyle w:val="Prrafodelista"/>
        <w:numPr>
          <w:ilvl w:val="1"/>
          <w:numId w:val="5"/>
        </w:numPr>
        <w:tabs>
          <w:tab w:val="left" w:pos="1333"/>
        </w:tabs>
        <w:spacing w:before="79"/>
        <w:ind w:left="1333" w:hanging="354"/>
      </w:pPr>
      <w:r>
        <w:t>Beneficiarios/as</w:t>
      </w:r>
      <w:r>
        <w:rPr>
          <w:spacing w:val="3"/>
        </w:rPr>
        <w:t xml:space="preserve"> </w:t>
      </w:r>
      <w:r>
        <w:t>a</w:t>
      </w:r>
      <w:r>
        <w:rPr>
          <w:spacing w:val="2"/>
        </w:rPr>
        <w:t xml:space="preserve"> </w:t>
      </w:r>
      <w:r>
        <w:t>los que</w:t>
      </w:r>
      <w:r>
        <w:rPr>
          <w:spacing w:val="3"/>
        </w:rPr>
        <w:t xml:space="preserve"> </w:t>
      </w:r>
      <w:r>
        <w:t>se</w:t>
      </w:r>
      <w:r>
        <w:rPr>
          <w:spacing w:val="-1"/>
        </w:rPr>
        <w:t xml:space="preserve"> </w:t>
      </w:r>
      <w:r>
        <w:t>dirigen</w:t>
      </w:r>
      <w:r>
        <w:rPr>
          <w:spacing w:val="4"/>
        </w:rPr>
        <w:t xml:space="preserve"> </w:t>
      </w:r>
      <w:r>
        <w:t>las</w:t>
      </w:r>
      <w:r>
        <w:rPr>
          <w:spacing w:val="-1"/>
        </w:rPr>
        <w:t xml:space="preserve"> </w:t>
      </w:r>
      <w:r>
        <w:rPr>
          <w:spacing w:val="-2"/>
        </w:rPr>
        <w:t>actividades.</w:t>
      </w:r>
    </w:p>
    <w:p w14:paraId="413F901F" w14:textId="46A00E85" w:rsidR="006E47EE" w:rsidRPr="00BC39FC" w:rsidRDefault="00970110" w:rsidP="00BC39FC">
      <w:pPr>
        <w:pStyle w:val="Prrafodelista"/>
        <w:numPr>
          <w:ilvl w:val="1"/>
          <w:numId w:val="5"/>
        </w:numPr>
        <w:tabs>
          <w:tab w:val="left" w:pos="1333"/>
        </w:tabs>
        <w:spacing w:before="81" w:line="273" w:lineRule="exact"/>
        <w:ind w:hanging="354"/>
        <w:rPr>
          <w:spacing w:val="-2"/>
        </w:rPr>
      </w:pPr>
      <w:r>
        <w:t>Variaciones</w:t>
      </w:r>
      <w:r w:rsidRPr="00BC39FC">
        <w:rPr>
          <w:spacing w:val="51"/>
        </w:rPr>
        <w:t xml:space="preserve"> </w:t>
      </w:r>
      <w:r>
        <w:t>entre</w:t>
      </w:r>
      <w:r w:rsidRPr="00BC39FC">
        <w:rPr>
          <w:spacing w:val="53"/>
        </w:rPr>
        <w:t xml:space="preserve"> </w:t>
      </w:r>
      <w:r>
        <w:t>partidas</w:t>
      </w:r>
      <w:r w:rsidRPr="00BC39FC">
        <w:rPr>
          <w:spacing w:val="54"/>
        </w:rPr>
        <w:t xml:space="preserve"> </w:t>
      </w:r>
      <w:r>
        <w:t>del</w:t>
      </w:r>
      <w:r w:rsidRPr="00BC39FC">
        <w:rPr>
          <w:spacing w:val="55"/>
        </w:rPr>
        <w:t xml:space="preserve"> </w:t>
      </w:r>
      <w:r>
        <w:t>presupuesto</w:t>
      </w:r>
      <w:r w:rsidRPr="00BC39FC">
        <w:rPr>
          <w:spacing w:val="55"/>
        </w:rPr>
        <w:t xml:space="preserve"> </w:t>
      </w:r>
      <w:r>
        <w:t>aprobado,</w:t>
      </w:r>
      <w:r w:rsidRPr="00BC39FC">
        <w:rPr>
          <w:spacing w:val="56"/>
        </w:rPr>
        <w:t xml:space="preserve"> </w:t>
      </w:r>
      <w:r>
        <w:t>si</w:t>
      </w:r>
      <w:r w:rsidRPr="00BC39FC">
        <w:rPr>
          <w:spacing w:val="52"/>
        </w:rPr>
        <w:t xml:space="preserve"> </w:t>
      </w:r>
      <w:r>
        <w:t>estas</w:t>
      </w:r>
      <w:r w:rsidRPr="00BC39FC">
        <w:rPr>
          <w:spacing w:val="54"/>
        </w:rPr>
        <w:t xml:space="preserve"> </w:t>
      </w:r>
      <w:r w:rsidRPr="00BC39FC">
        <w:rPr>
          <w:spacing w:val="-2"/>
        </w:rPr>
        <w:t>suponen</w:t>
      </w:r>
      <w:r w:rsidR="00BC39FC">
        <w:rPr>
          <w:spacing w:val="-2"/>
        </w:rPr>
        <w:t xml:space="preserve"> cambios</w:t>
      </w:r>
      <w:r w:rsidRPr="00BC39FC">
        <w:rPr>
          <w:spacing w:val="-10"/>
        </w:rPr>
        <w:t xml:space="preserve"> </w:t>
      </w:r>
      <w:r>
        <w:t>superiores</w:t>
      </w:r>
      <w:r w:rsidRPr="00BC39FC">
        <w:rPr>
          <w:spacing w:val="-10"/>
        </w:rPr>
        <w:t xml:space="preserve"> </w:t>
      </w:r>
      <w:r>
        <w:t>a</w:t>
      </w:r>
      <w:r w:rsidRPr="00BC39FC">
        <w:rPr>
          <w:spacing w:val="-9"/>
        </w:rPr>
        <w:t xml:space="preserve"> </w:t>
      </w:r>
      <w:r>
        <w:t>1.000€</w:t>
      </w:r>
      <w:r w:rsidRPr="00BC39FC">
        <w:rPr>
          <w:spacing w:val="-10"/>
        </w:rPr>
        <w:t xml:space="preserve"> </w:t>
      </w:r>
      <w:r w:rsidR="00F84DDC">
        <w:t>y</w:t>
      </w:r>
      <w:r w:rsidRPr="00BC39FC">
        <w:rPr>
          <w:spacing w:val="-8"/>
        </w:rPr>
        <w:t xml:space="preserve"> </w:t>
      </w:r>
      <w:r>
        <w:t>que</w:t>
      </w:r>
      <w:r w:rsidRPr="00BC39FC">
        <w:rPr>
          <w:spacing w:val="-5"/>
        </w:rPr>
        <w:t xml:space="preserve"> </w:t>
      </w:r>
      <w:r>
        <w:t>superen</w:t>
      </w:r>
      <w:r w:rsidRPr="00BC39FC">
        <w:rPr>
          <w:spacing w:val="-7"/>
        </w:rPr>
        <w:t xml:space="preserve"> </w:t>
      </w:r>
      <w:r>
        <w:t>el</w:t>
      </w:r>
      <w:r w:rsidRPr="00BC39FC">
        <w:rPr>
          <w:spacing w:val="-11"/>
        </w:rPr>
        <w:t xml:space="preserve"> </w:t>
      </w:r>
      <w:r>
        <w:t>20%</w:t>
      </w:r>
      <w:r w:rsidRPr="00BC39FC">
        <w:rPr>
          <w:spacing w:val="-8"/>
        </w:rPr>
        <w:t xml:space="preserve"> </w:t>
      </w:r>
      <w:r>
        <w:t>de</w:t>
      </w:r>
      <w:r w:rsidRPr="00BC39FC">
        <w:rPr>
          <w:spacing w:val="-8"/>
        </w:rPr>
        <w:t xml:space="preserve"> </w:t>
      </w:r>
      <w:r>
        <w:t>la</w:t>
      </w:r>
      <w:r w:rsidRPr="00BC39FC">
        <w:rPr>
          <w:spacing w:val="-8"/>
        </w:rPr>
        <w:t xml:space="preserve"> </w:t>
      </w:r>
      <w:r>
        <w:t>ayuda</w:t>
      </w:r>
      <w:r w:rsidRPr="00BC39FC">
        <w:rPr>
          <w:spacing w:val="-7"/>
        </w:rPr>
        <w:t xml:space="preserve"> </w:t>
      </w:r>
      <w:r w:rsidRPr="00BC39FC">
        <w:rPr>
          <w:spacing w:val="-2"/>
        </w:rPr>
        <w:t>concedida.</w:t>
      </w:r>
    </w:p>
    <w:p w14:paraId="75243949" w14:textId="57A7687A" w:rsidR="00E9542C" w:rsidRDefault="00970110" w:rsidP="00F84DDC">
      <w:pPr>
        <w:pStyle w:val="Textoindependiente"/>
        <w:spacing w:line="273" w:lineRule="exact"/>
        <w:ind w:left="851"/>
        <w:jc w:val="left"/>
      </w:pPr>
      <w:r>
        <w:rPr>
          <w:spacing w:val="-8"/>
        </w:rPr>
        <w:t xml:space="preserve"> </w:t>
      </w:r>
      <w:r w:rsidR="006E47EE">
        <w:rPr>
          <w:spacing w:val="-8"/>
        </w:rPr>
        <w:t xml:space="preserve">Las </w:t>
      </w:r>
      <w:r>
        <w:t>solicitudes</w:t>
      </w:r>
      <w:r>
        <w:rPr>
          <w:spacing w:val="-6"/>
        </w:rPr>
        <w:t xml:space="preserve"> </w:t>
      </w:r>
      <w:r>
        <w:t>deberán</w:t>
      </w:r>
      <w:r>
        <w:rPr>
          <w:spacing w:val="-4"/>
        </w:rPr>
        <w:t xml:space="preserve"> </w:t>
      </w:r>
      <w:r>
        <w:t>estar</w:t>
      </w:r>
      <w:r>
        <w:rPr>
          <w:spacing w:val="-8"/>
        </w:rPr>
        <w:t xml:space="preserve"> </w:t>
      </w:r>
      <w:r>
        <w:rPr>
          <w:b/>
        </w:rPr>
        <w:t>suficientemente</w:t>
      </w:r>
      <w:r>
        <w:rPr>
          <w:b/>
          <w:spacing w:val="-1"/>
        </w:rPr>
        <w:t xml:space="preserve"> </w:t>
      </w:r>
      <w:r>
        <w:rPr>
          <w:b/>
        </w:rPr>
        <w:t>motivadas</w:t>
      </w:r>
      <w:r>
        <w:rPr>
          <w:b/>
          <w:spacing w:val="-2"/>
        </w:rPr>
        <w:t xml:space="preserve"> </w:t>
      </w:r>
      <w:r>
        <w:t>y</w:t>
      </w:r>
      <w:r>
        <w:rPr>
          <w:spacing w:val="-6"/>
        </w:rPr>
        <w:t xml:space="preserve"> </w:t>
      </w:r>
      <w:r>
        <w:t>se han</w:t>
      </w:r>
      <w:r>
        <w:rPr>
          <w:spacing w:val="1"/>
        </w:rPr>
        <w:t xml:space="preserve"> </w:t>
      </w:r>
      <w:r>
        <w:t xml:space="preserve">de </w:t>
      </w:r>
      <w:r>
        <w:rPr>
          <w:spacing w:val="-2"/>
        </w:rPr>
        <w:t>realizar:</w:t>
      </w:r>
    </w:p>
    <w:p w14:paraId="09B6ADBE" w14:textId="77777777" w:rsidR="00E9542C" w:rsidRDefault="00970110" w:rsidP="00B14FAB">
      <w:pPr>
        <w:pStyle w:val="Prrafodelista"/>
        <w:numPr>
          <w:ilvl w:val="2"/>
          <w:numId w:val="5"/>
        </w:numPr>
        <w:tabs>
          <w:tab w:val="left" w:pos="1901"/>
          <w:tab w:val="left" w:pos="1903"/>
        </w:tabs>
        <w:spacing w:before="117"/>
        <w:ind w:right="214"/>
      </w:pPr>
      <w:r>
        <w:t>con carácter inmediato a la aparición de las circunstancias que las justifiquen, si se trata de modificaciones de objetivos, actividades o beneficiarios (puntos 1 y 2).</w:t>
      </w:r>
    </w:p>
    <w:p w14:paraId="40340E31" w14:textId="77777777" w:rsidR="00E9542C" w:rsidRDefault="00970110" w:rsidP="00B14FAB">
      <w:pPr>
        <w:pStyle w:val="Prrafodelista"/>
        <w:numPr>
          <w:ilvl w:val="2"/>
          <w:numId w:val="5"/>
        </w:numPr>
        <w:tabs>
          <w:tab w:val="left" w:pos="1900"/>
          <w:tab w:val="left" w:pos="1903"/>
        </w:tabs>
        <w:spacing w:before="4"/>
        <w:ind w:right="210" w:hanging="528"/>
      </w:pPr>
      <w:r>
        <w:t>con</w:t>
      </w:r>
      <w:r>
        <w:rPr>
          <w:spacing w:val="-8"/>
        </w:rPr>
        <w:t xml:space="preserve"> </w:t>
      </w:r>
      <w:r>
        <w:t>antelación</w:t>
      </w:r>
      <w:r>
        <w:rPr>
          <w:spacing w:val="-8"/>
        </w:rPr>
        <w:t xml:space="preserve"> </w:t>
      </w:r>
      <w:r>
        <w:t>a</w:t>
      </w:r>
      <w:r>
        <w:rPr>
          <w:spacing w:val="-11"/>
        </w:rPr>
        <w:t xml:space="preserve"> </w:t>
      </w:r>
      <w:r>
        <w:t>la</w:t>
      </w:r>
      <w:r>
        <w:rPr>
          <w:spacing w:val="-14"/>
        </w:rPr>
        <w:t xml:space="preserve"> </w:t>
      </w:r>
      <w:r>
        <w:t>presentación</w:t>
      </w:r>
      <w:r>
        <w:rPr>
          <w:spacing w:val="-7"/>
        </w:rPr>
        <w:t xml:space="preserve"> </w:t>
      </w:r>
      <w:r>
        <w:t>del</w:t>
      </w:r>
      <w:r>
        <w:rPr>
          <w:spacing w:val="-11"/>
        </w:rPr>
        <w:t xml:space="preserve"> </w:t>
      </w:r>
      <w:r>
        <w:t>Informe</w:t>
      </w:r>
      <w:r>
        <w:rPr>
          <w:spacing w:val="-10"/>
        </w:rPr>
        <w:t xml:space="preserve"> </w:t>
      </w:r>
      <w:r>
        <w:t>Final</w:t>
      </w:r>
      <w:r>
        <w:rPr>
          <w:spacing w:val="-14"/>
        </w:rPr>
        <w:t xml:space="preserve"> </w:t>
      </w:r>
      <w:r>
        <w:t>de</w:t>
      </w:r>
      <w:r>
        <w:rPr>
          <w:spacing w:val="-11"/>
        </w:rPr>
        <w:t xml:space="preserve"> </w:t>
      </w:r>
      <w:r>
        <w:t>justificación</w:t>
      </w:r>
      <w:r>
        <w:rPr>
          <w:spacing w:val="-11"/>
        </w:rPr>
        <w:t xml:space="preserve"> </w:t>
      </w:r>
      <w:r>
        <w:t>para las variaciones en el presupuesto (punto 3).</w:t>
      </w:r>
    </w:p>
    <w:p w14:paraId="2811422C" w14:textId="77777777" w:rsidR="00E9542C" w:rsidRDefault="00970110" w:rsidP="00F84DDC">
      <w:pPr>
        <w:pStyle w:val="Textoindependiente"/>
        <w:spacing w:before="118"/>
        <w:ind w:left="838" w:right="210"/>
      </w:pPr>
      <w:r>
        <w:t>La autorización o denegación será comunicada en el plazo máximo de un mes desde la solicitud.</w:t>
      </w:r>
    </w:p>
    <w:p w14:paraId="392459B1" w14:textId="77777777" w:rsidR="00E9542C" w:rsidRDefault="00970110" w:rsidP="00F84DDC">
      <w:pPr>
        <w:pStyle w:val="Textoindependiente"/>
        <w:spacing w:before="122"/>
        <w:ind w:left="838" w:right="214"/>
      </w:pPr>
      <w:r>
        <w:t xml:space="preserve">En el caso de modificaciones menores, no incluidas en las categorías descritas, </w:t>
      </w:r>
      <w:r>
        <w:rPr>
          <w:spacing w:val="-2"/>
        </w:rPr>
        <w:t>bastará</w:t>
      </w:r>
      <w:r>
        <w:rPr>
          <w:spacing w:val="-10"/>
        </w:rPr>
        <w:t xml:space="preserve"> </w:t>
      </w:r>
      <w:r>
        <w:rPr>
          <w:spacing w:val="-2"/>
        </w:rPr>
        <w:t>con</w:t>
      </w:r>
      <w:r>
        <w:rPr>
          <w:spacing w:val="-5"/>
        </w:rPr>
        <w:t xml:space="preserve"> </w:t>
      </w:r>
      <w:r>
        <w:rPr>
          <w:spacing w:val="-2"/>
        </w:rPr>
        <w:t>su</w:t>
      </w:r>
      <w:r>
        <w:rPr>
          <w:spacing w:val="-5"/>
        </w:rPr>
        <w:t xml:space="preserve"> </w:t>
      </w:r>
      <w:r>
        <w:rPr>
          <w:spacing w:val="-2"/>
        </w:rPr>
        <w:t>comunicación</w:t>
      </w:r>
      <w:r>
        <w:rPr>
          <w:spacing w:val="-8"/>
        </w:rPr>
        <w:t xml:space="preserve"> </w:t>
      </w:r>
      <w:r>
        <w:rPr>
          <w:spacing w:val="-2"/>
        </w:rPr>
        <w:t>durante</w:t>
      </w:r>
      <w:r>
        <w:rPr>
          <w:spacing w:val="-5"/>
        </w:rPr>
        <w:t xml:space="preserve"> </w:t>
      </w:r>
      <w:r>
        <w:rPr>
          <w:spacing w:val="-2"/>
        </w:rPr>
        <w:t>la</w:t>
      </w:r>
      <w:r>
        <w:rPr>
          <w:spacing w:val="-10"/>
        </w:rPr>
        <w:t xml:space="preserve"> </w:t>
      </w:r>
      <w:r>
        <w:rPr>
          <w:spacing w:val="-2"/>
        </w:rPr>
        <w:t>ejecución</w:t>
      </w:r>
      <w:r>
        <w:rPr>
          <w:spacing w:val="-7"/>
        </w:rPr>
        <w:t xml:space="preserve"> </w:t>
      </w:r>
      <w:r>
        <w:rPr>
          <w:spacing w:val="-2"/>
        </w:rPr>
        <w:t>del</w:t>
      </w:r>
      <w:r>
        <w:rPr>
          <w:spacing w:val="-6"/>
        </w:rPr>
        <w:t xml:space="preserve"> </w:t>
      </w:r>
      <w:r>
        <w:rPr>
          <w:spacing w:val="-2"/>
        </w:rPr>
        <w:t>proyecto</w:t>
      </w:r>
      <w:r>
        <w:rPr>
          <w:spacing w:val="-5"/>
        </w:rPr>
        <w:t xml:space="preserve"> </w:t>
      </w:r>
      <w:r>
        <w:rPr>
          <w:spacing w:val="-2"/>
        </w:rPr>
        <w:t>en</w:t>
      </w:r>
      <w:r>
        <w:rPr>
          <w:spacing w:val="-5"/>
        </w:rPr>
        <w:t xml:space="preserve"> </w:t>
      </w:r>
      <w:r>
        <w:rPr>
          <w:spacing w:val="-2"/>
        </w:rPr>
        <w:t>el</w:t>
      </w:r>
      <w:r>
        <w:rPr>
          <w:spacing w:val="-6"/>
        </w:rPr>
        <w:t xml:space="preserve"> </w:t>
      </w:r>
      <w:r>
        <w:rPr>
          <w:spacing w:val="-2"/>
        </w:rPr>
        <w:t>informe</w:t>
      </w:r>
      <w:r>
        <w:rPr>
          <w:spacing w:val="-6"/>
        </w:rPr>
        <w:t xml:space="preserve"> </w:t>
      </w:r>
      <w:r>
        <w:rPr>
          <w:spacing w:val="-2"/>
        </w:rPr>
        <w:t>final.</w:t>
      </w:r>
    </w:p>
    <w:p w14:paraId="4291AE9F" w14:textId="77777777" w:rsidR="00E9542C" w:rsidRDefault="00970110" w:rsidP="00B14FAB">
      <w:pPr>
        <w:pStyle w:val="Prrafodelista"/>
        <w:numPr>
          <w:ilvl w:val="0"/>
          <w:numId w:val="5"/>
        </w:numPr>
        <w:tabs>
          <w:tab w:val="left" w:pos="766"/>
          <w:tab w:val="left" w:pos="768"/>
        </w:tabs>
        <w:spacing w:before="119"/>
        <w:ind w:right="210"/>
      </w:pPr>
      <w:r>
        <w:t>Conservar los documentos justificativos de los gastos realizados con los fondos concedidos (incluidos documentos electrónicos) de cara a las actuaciones de comprobación y control financiero, durante un periodo de cuatro años a contar desde la fecha límite de presentación de justificaciones.</w:t>
      </w:r>
    </w:p>
    <w:p w14:paraId="69E4E300" w14:textId="77777777" w:rsidR="00E9542C" w:rsidRDefault="00970110" w:rsidP="00B14FAB">
      <w:pPr>
        <w:pStyle w:val="Prrafodelista"/>
        <w:numPr>
          <w:ilvl w:val="0"/>
          <w:numId w:val="5"/>
        </w:numPr>
        <w:tabs>
          <w:tab w:val="left" w:pos="766"/>
          <w:tab w:val="left" w:pos="768"/>
        </w:tabs>
        <w:spacing w:before="82"/>
        <w:ind w:right="225"/>
      </w:pPr>
      <w:r>
        <w:t>Proceder al reintegro de los fondos percibidos en caso de incumplimiento según los supuestos establecidos en la base 10.</w:t>
      </w:r>
    </w:p>
    <w:p w14:paraId="10A74E84" w14:textId="77777777" w:rsidR="00F84DDC" w:rsidRDefault="00F84DDC" w:rsidP="00F84DDC">
      <w:pPr>
        <w:pStyle w:val="Prrafodelista"/>
        <w:tabs>
          <w:tab w:val="left" w:pos="766"/>
          <w:tab w:val="left" w:pos="768"/>
        </w:tabs>
        <w:spacing w:before="82"/>
        <w:ind w:left="768" w:right="225" w:firstLine="0"/>
      </w:pPr>
    </w:p>
    <w:p w14:paraId="0CE55DA8" w14:textId="77777777" w:rsidR="00E9542C" w:rsidRDefault="00970110" w:rsidP="00B14FAB">
      <w:pPr>
        <w:pStyle w:val="Ttulo2"/>
        <w:numPr>
          <w:ilvl w:val="1"/>
          <w:numId w:val="24"/>
        </w:numPr>
        <w:tabs>
          <w:tab w:val="left" w:pos="640"/>
        </w:tabs>
        <w:spacing w:before="238"/>
        <w:ind w:left="640" w:hanging="438"/>
      </w:pPr>
      <w:bookmarkStart w:id="26" w:name="_Toc192590651"/>
      <w:r>
        <w:rPr>
          <w:color w:val="2D5294"/>
        </w:rPr>
        <w:t>Sobre</w:t>
      </w:r>
      <w:r>
        <w:rPr>
          <w:color w:val="2D5294"/>
          <w:spacing w:val="-12"/>
        </w:rPr>
        <w:t xml:space="preserve"> </w:t>
      </w:r>
      <w:r>
        <w:rPr>
          <w:color w:val="2D5294"/>
        </w:rPr>
        <w:t>el</w:t>
      </w:r>
      <w:r>
        <w:rPr>
          <w:color w:val="2D5294"/>
          <w:spacing w:val="-10"/>
        </w:rPr>
        <w:t xml:space="preserve"> </w:t>
      </w:r>
      <w:r>
        <w:rPr>
          <w:color w:val="2D5294"/>
        </w:rPr>
        <w:t>proceso</w:t>
      </w:r>
      <w:r>
        <w:rPr>
          <w:color w:val="2D5294"/>
          <w:spacing w:val="-15"/>
        </w:rPr>
        <w:t xml:space="preserve"> </w:t>
      </w:r>
      <w:r>
        <w:rPr>
          <w:color w:val="2D5294"/>
        </w:rPr>
        <w:t>de</w:t>
      </w:r>
      <w:r>
        <w:rPr>
          <w:color w:val="2D5294"/>
          <w:spacing w:val="-11"/>
        </w:rPr>
        <w:t xml:space="preserve"> </w:t>
      </w:r>
      <w:r>
        <w:rPr>
          <w:color w:val="2D5294"/>
        </w:rPr>
        <w:t>seguimiento</w:t>
      </w:r>
      <w:r>
        <w:rPr>
          <w:color w:val="2D5294"/>
          <w:spacing w:val="-12"/>
        </w:rPr>
        <w:t xml:space="preserve"> </w:t>
      </w:r>
      <w:r>
        <w:rPr>
          <w:color w:val="2D5294"/>
        </w:rPr>
        <w:t>y</w:t>
      </w:r>
      <w:r>
        <w:rPr>
          <w:color w:val="2D5294"/>
          <w:spacing w:val="-11"/>
        </w:rPr>
        <w:t xml:space="preserve"> </w:t>
      </w:r>
      <w:r>
        <w:rPr>
          <w:color w:val="2D5294"/>
          <w:spacing w:val="-2"/>
        </w:rPr>
        <w:t>evaluación</w:t>
      </w:r>
      <w:bookmarkEnd w:id="26"/>
    </w:p>
    <w:p w14:paraId="5646A3A9" w14:textId="77777777" w:rsidR="00E9542C" w:rsidRDefault="00970110" w:rsidP="00BC39FC">
      <w:r>
        <w:t>La Fundación Emalcsa, bien directamente o bien a través de la subcontratación de terceros, realizará el seguimiento, control técnico y evaluación de los proyectos, así como al examen de los informes de justificación presentados.</w:t>
      </w:r>
    </w:p>
    <w:p w14:paraId="6F017BFC" w14:textId="77777777" w:rsidR="00E9542C" w:rsidRDefault="00970110" w:rsidP="00BC39FC">
      <w:pPr>
        <w:rPr>
          <w:spacing w:val="-2"/>
        </w:rPr>
      </w:pPr>
      <w:r>
        <w:t xml:space="preserve">Para ello, podrá realizar evaluaciones </w:t>
      </w:r>
      <w:r>
        <w:rPr>
          <w:i/>
        </w:rPr>
        <w:t xml:space="preserve">in situ </w:t>
      </w:r>
      <w:r>
        <w:t>del proyecto o recabar información complementaria.</w:t>
      </w:r>
      <w:r>
        <w:rPr>
          <w:spacing w:val="-1"/>
        </w:rPr>
        <w:t xml:space="preserve"> </w:t>
      </w:r>
      <w:r>
        <w:t>Se</w:t>
      </w:r>
      <w:r>
        <w:rPr>
          <w:spacing w:val="-3"/>
        </w:rPr>
        <w:t xml:space="preserve"> </w:t>
      </w:r>
      <w:r>
        <w:t>podrá requerir,</w:t>
      </w:r>
      <w:r>
        <w:rPr>
          <w:spacing w:val="-1"/>
        </w:rPr>
        <w:t xml:space="preserve"> </w:t>
      </w:r>
      <w:r>
        <w:t>por</w:t>
      </w:r>
      <w:r>
        <w:rPr>
          <w:spacing w:val="-1"/>
        </w:rPr>
        <w:t xml:space="preserve"> </w:t>
      </w:r>
      <w:r>
        <w:t>ejemplo,</w:t>
      </w:r>
      <w:r>
        <w:rPr>
          <w:spacing w:val="-3"/>
        </w:rPr>
        <w:t xml:space="preserve"> </w:t>
      </w:r>
      <w:r>
        <w:t>información</w:t>
      </w:r>
      <w:r>
        <w:rPr>
          <w:spacing w:val="-6"/>
        </w:rPr>
        <w:t xml:space="preserve"> </w:t>
      </w:r>
      <w:r>
        <w:t>relativa</w:t>
      </w:r>
      <w:r>
        <w:rPr>
          <w:spacing w:val="-10"/>
        </w:rPr>
        <w:t xml:space="preserve"> </w:t>
      </w:r>
      <w:r>
        <w:t>a</w:t>
      </w:r>
      <w:r>
        <w:rPr>
          <w:spacing w:val="-11"/>
        </w:rPr>
        <w:t xml:space="preserve"> </w:t>
      </w:r>
      <w:r>
        <w:t>las</w:t>
      </w:r>
      <w:r>
        <w:rPr>
          <w:spacing w:val="-11"/>
        </w:rPr>
        <w:t xml:space="preserve"> </w:t>
      </w:r>
      <w:r>
        <w:t>actividades, los gastos ejecutados, la</w:t>
      </w:r>
      <w:r>
        <w:rPr>
          <w:spacing w:val="-2"/>
        </w:rPr>
        <w:t xml:space="preserve"> </w:t>
      </w:r>
      <w:r>
        <w:t xml:space="preserve">publicidad realizada y la solicitud/concesión de otras ayudas y </w:t>
      </w:r>
      <w:r>
        <w:rPr>
          <w:spacing w:val="-2"/>
        </w:rPr>
        <w:t>subvenciones.</w:t>
      </w:r>
    </w:p>
    <w:p w14:paraId="13EA8B00" w14:textId="77777777" w:rsidR="00BC39FC" w:rsidRDefault="00BC39FC" w:rsidP="00BC39FC"/>
    <w:p w14:paraId="26FE5A79" w14:textId="77777777" w:rsidR="00E9542C" w:rsidRPr="00BC39FC" w:rsidRDefault="00970110" w:rsidP="00BC39FC">
      <w:pPr>
        <w:rPr>
          <w:b/>
          <w:bCs/>
        </w:rPr>
      </w:pPr>
      <w:r w:rsidRPr="00BC39FC">
        <w:rPr>
          <w:b/>
          <w:bCs/>
          <w:spacing w:val="-2"/>
        </w:rPr>
        <w:t>Evaluación</w:t>
      </w:r>
      <w:r w:rsidRPr="00BC39FC">
        <w:rPr>
          <w:b/>
          <w:bCs/>
          <w:spacing w:val="6"/>
        </w:rPr>
        <w:t xml:space="preserve"> </w:t>
      </w:r>
      <w:r w:rsidRPr="00BC39FC">
        <w:rPr>
          <w:b/>
          <w:bCs/>
          <w:spacing w:val="-2"/>
        </w:rPr>
        <w:t>intermedia</w:t>
      </w:r>
    </w:p>
    <w:p w14:paraId="06E1AB67" w14:textId="3950CFAF" w:rsidR="00E9542C" w:rsidRDefault="00970110" w:rsidP="00BC39FC">
      <w:r>
        <w:t xml:space="preserve">Se realizará </w:t>
      </w:r>
      <w:r w:rsidR="00BC39FC">
        <w:t>una visita o</w:t>
      </w:r>
      <w:r>
        <w:t xml:space="preserve"> informe de evaluación intermedia, según modelo facilitado por la Fundación, con el fin de comprobar el desarrollo del proyecto.</w:t>
      </w:r>
    </w:p>
    <w:p w14:paraId="1A7940EC" w14:textId="77777777" w:rsidR="00E9542C" w:rsidRDefault="00970110" w:rsidP="00BC39FC">
      <w:r>
        <w:t>Quedarán eximidos de este trámite, aquellos proyectos, cuyo periodo de ejecución y finalización se produzcan de forma anterior a la fecha establecida por la Fundación Emalcsa para llevar a cabo la evaluación intermedia.</w:t>
      </w:r>
    </w:p>
    <w:p w14:paraId="10832D21" w14:textId="77777777" w:rsidR="00F84DDC" w:rsidRDefault="00F84DDC">
      <w:pPr>
        <w:pStyle w:val="Textoindependiente"/>
        <w:spacing w:before="7"/>
        <w:ind w:left="101" w:right="100"/>
      </w:pPr>
    </w:p>
    <w:p w14:paraId="38BC618C" w14:textId="77777777" w:rsidR="00E9542C" w:rsidRDefault="00970110" w:rsidP="00B14FAB">
      <w:pPr>
        <w:pStyle w:val="Ttulo2"/>
        <w:numPr>
          <w:ilvl w:val="1"/>
          <w:numId w:val="24"/>
        </w:numPr>
        <w:tabs>
          <w:tab w:val="left" w:pos="640"/>
        </w:tabs>
        <w:ind w:left="640" w:hanging="438"/>
      </w:pPr>
      <w:bookmarkStart w:id="27" w:name="_Toc192590652"/>
      <w:r>
        <w:rPr>
          <w:color w:val="2D5294"/>
        </w:rPr>
        <w:t>Sobre</w:t>
      </w:r>
      <w:r>
        <w:rPr>
          <w:color w:val="2D5294"/>
          <w:spacing w:val="-12"/>
        </w:rPr>
        <w:t xml:space="preserve"> </w:t>
      </w:r>
      <w:r>
        <w:rPr>
          <w:color w:val="2D5294"/>
        </w:rPr>
        <w:t>la</w:t>
      </w:r>
      <w:r>
        <w:rPr>
          <w:color w:val="2D5294"/>
          <w:spacing w:val="-9"/>
        </w:rPr>
        <w:t xml:space="preserve"> </w:t>
      </w:r>
      <w:r>
        <w:rPr>
          <w:color w:val="2D5294"/>
        </w:rPr>
        <w:t>Protección</w:t>
      </w:r>
      <w:r>
        <w:rPr>
          <w:color w:val="2D5294"/>
          <w:spacing w:val="-11"/>
        </w:rPr>
        <w:t xml:space="preserve"> </w:t>
      </w:r>
      <w:r>
        <w:rPr>
          <w:color w:val="2D5294"/>
        </w:rPr>
        <w:t>de</w:t>
      </w:r>
      <w:r>
        <w:rPr>
          <w:color w:val="2D5294"/>
          <w:spacing w:val="-9"/>
        </w:rPr>
        <w:t xml:space="preserve"> </w:t>
      </w:r>
      <w:r>
        <w:rPr>
          <w:color w:val="2D5294"/>
        </w:rPr>
        <w:t>datos</w:t>
      </w:r>
      <w:r>
        <w:rPr>
          <w:color w:val="2D5294"/>
          <w:spacing w:val="-11"/>
        </w:rPr>
        <w:t xml:space="preserve"> </w:t>
      </w:r>
      <w:r>
        <w:rPr>
          <w:color w:val="2D5294"/>
        </w:rPr>
        <w:t>y</w:t>
      </w:r>
      <w:r>
        <w:rPr>
          <w:color w:val="2D5294"/>
          <w:spacing w:val="-10"/>
        </w:rPr>
        <w:t xml:space="preserve"> </w:t>
      </w:r>
      <w:r>
        <w:rPr>
          <w:color w:val="2D5294"/>
        </w:rPr>
        <w:t>Derechos</w:t>
      </w:r>
      <w:r>
        <w:rPr>
          <w:color w:val="2D5294"/>
          <w:spacing w:val="-8"/>
        </w:rPr>
        <w:t xml:space="preserve"> </w:t>
      </w:r>
      <w:r>
        <w:rPr>
          <w:color w:val="2D5294"/>
        </w:rPr>
        <w:t>de</w:t>
      </w:r>
      <w:r>
        <w:rPr>
          <w:color w:val="2D5294"/>
          <w:spacing w:val="-9"/>
        </w:rPr>
        <w:t xml:space="preserve"> </w:t>
      </w:r>
      <w:r>
        <w:rPr>
          <w:color w:val="2D5294"/>
          <w:spacing w:val="-2"/>
        </w:rPr>
        <w:t>imagen</w:t>
      </w:r>
      <w:bookmarkEnd w:id="27"/>
    </w:p>
    <w:p w14:paraId="2DF6FA19" w14:textId="77777777" w:rsidR="00E9542C" w:rsidRDefault="00970110" w:rsidP="00BC39FC">
      <w:pPr>
        <w:rPr>
          <w:b/>
        </w:rPr>
      </w:pPr>
      <w:r>
        <w:t xml:space="preserve">De acuerdo con la legislación vigente, las entidades beneficiarias están obligadas a cumplir, en toda su actividad, con la normativa en materia de </w:t>
      </w:r>
      <w:r>
        <w:rPr>
          <w:b/>
        </w:rPr>
        <w:t>protección de datos.</w:t>
      </w:r>
    </w:p>
    <w:p w14:paraId="76E55A6F" w14:textId="70DFF13D" w:rsidR="00BE7B83" w:rsidRDefault="00970110" w:rsidP="00BC39FC">
      <w:r>
        <w:t>Cuando</w:t>
      </w:r>
      <w:r>
        <w:rPr>
          <w:spacing w:val="-13"/>
        </w:rPr>
        <w:t xml:space="preserve"> </w:t>
      </w:r>
      <w:r>
        <w:t>los</w:t>
      </w:r>
      <w:r>
        <w:rPr>
          <w:spacing w:val="-12"/>
        </w:rPr>
        <w:t xml:space="preserve"> </w:t>
      </w:r>
      <w:r>
        <w:t>datos</w:t>
      </w:r>
      <w:r>
        <w:rPr>
          <w:spacing w:val="-14"/>
        </w:rPr>
        <w:t xml:space="preserve"> </w:t>
      </w:r>
      <w:r>
        <w:t>de</w:t>
      </w:r>
      <w:r>
        <w:rPr>
          <w:spacing w:val="-11"/>
        </w:rPr>
        <w:t xml:space="preserve"> </w:t>
      </w:r>
      <w:r>
        <w:t>las</w:t>
      </w:r>
      <w:r>
        <w:rPr>
          <w:spacing w:val="-10"/>
        </w:rPr>
        <w:t xml:space="preserve"> </w:t>
      </w:r>
      <w:r>
        <w:t>personas</w:t>
      </w:r>
      <w:r>
        <w:rPr>
          <w:spacing w:val="-12"/>
        </w:rPr>
        <w:t xml:space="preserve"> </w:t>
      </w:r>
      <w:r>
        <w:t>participantes</w:t>
      </w:r>
      <w:r>
        <w:rPr>
          <w:spacing w:val="-10"/>
        </w:rPr>
        <w:t xml:space="preserve"> </w:t>
      </w:r>
      <w:r>
        <w:t>en</w:t>
      </w:r>
      <w:r>
        <w:rPr>
          <w:spacing w:val="-14"/>
        </w:rPr>
        <w:t xml:space="preserve"> </w:t>
      </w:r>
      <w:r>
        <w:t>los</w:t>
      </w:r>
      <w:r>
        <w:rPr>
          <w:spacing w:val="-12"/>
        </w:rPr>
        <w:t xml:space="preserve"> </w:t>
      </w:r>
      <w:r>
        <w:t>proyectos</w:t>
      </w:r>
      <w:r>
        <w:rPr>
          <w:spacing w:val="-9"/>
        </w:rPr>
        <w:t xml:space="preserve"> </w:t>
      </w:r>
      <w:r>
        <w:t>subvencionados</w:t>
      </w:r>
      <w:r>
        <w:rPr>
          <w:spacing w:val="-10"/>
        </w:rPr>
        <w:t xml:space="preserve"> </w:t>
      </w:r>
      <w:r>
        <w:t>en</w:t>
      </w:r>
      <w:r>
        <w:rPr>
          <w:spacing w:val="-8"/>
        </w:rPr>
        <w:t xml:space="preserve"> </w:t>
      </w:r>
      <w:r>
        <w:t>esta convocatoria</w:t>
      </w:r>
      <w:r>
        <w:rPr>
          <w:spacing w:val="-8"/>
        </w:rPr>
        <w:t xml:space="preserve"> </w:t>
      </w:r>
      <w:r>
        <w:t>hayan</w:t>
      </w:r>
      <w:r>
        <w:rPr>
          <w:spacing w:val="-3"/>
        </w:rPr>
        <w:t xml:space="preserve"> </w:t>
      </w:r>
      <w:r>
        <w:t>de</w:t>
      </w:r>
      <w:r>
        <w:rPr>
          <w:spacing w:val="-7"/>
        </w:rPr>
        <w:t xml:space="preserve"> </w:t>
      </w:r>
      <w:r>
        <w:t>ser</w:t>
      </w:r>
      <w:r>
        <w:rPr>
          <w:spacing w:val="-4"/>
        </w:rPr>
        <w:t xml:space="preserve"> </w:t>
      </w:r>
      <w:r>
        <w:t>facilitados</w:t>
      </w:r>
      <w:r>
        <w:rPr>
          <w:spacing w:val="-4"/>
        </w:rPr>
        <w:t xml:space="preserve"> </w:t>
      </w:r>
      <w:r>
        <w:rPr>
          <w:b/>
        </w:rPr>
        <w:t>a</w:t>
      </w:r>
      <w:r>
        <w:rPr>
          <w:b/>
          <w:spacing w:val="-8"/>
        </w:rPr>
        <w:t xml:space="preserve"> </w:t>
      </w:r>
      <w:r>
        <w:rPr>
          <w:b/>
        </w:rPr>
        <w:t>la</w:t>
      </w:r>
      <w:r>
        <w:rPr>
          <w:b/>
          <w:spacing w:val="-8"/>
        </w:rPr>
        <w:t xml:space="preserve"> </w:t>
      </w:r>
      <w:r>
        <w:rPr>
          <w:b/>
        </w:rPr>
        <w:t>Fundación</w:t>
      </w:r>
      <w:r>
        <w:rPr>
          <w:b/>
          <w:spacing w:val="-5"/>
        </w:rPr>
        <w:t xml:space="preserve"> </w:t>
      </w:r>
      <w:r>
        <w:rPr>
          <w:b/>
        </w:rPr>
        <w:t>Emalcsa,</w:t>
      </w:r>
      <w:r>
        <w:rPr>
          <w:b/>
          <w:spacing w:val="-2"/>
        </w:rPr>
        <w:t xml:space="preserve"> </w:t>
      </w:r>
      <w:r>
        <w:t>ha</w:t>
      </w:r>
      <w:r>
        <w:rPr>
          <w:spacing w:val="-9"/>
        </w:rPr>
        <w:t xml:space="preserve"> </w:t>
      </w:r>
      <w:r>
        <w:t>de</w:t>
      </w:r>
      <w:r>
        <w:rPr>
          <w:spacing w:val="-6"/>
        </w:rPr>
        <w:t xml:space="preserve"> </w:t>
      </w:r>
      <w:r>
        <w:t>informar</w:t>
      </w:r>
      <w:r>
        <w:rPr>
          <w:spacing w:val="-4"/>
        </w:rPr>
        <w:t xml:space="preserve"> </w:t>
      </w:r>
      <w:r>
        <w:t>y</w:t>
      </w:r>
      <w:r>
        <w:rPr>
          <w:spacing w:val="-6"/>
        </w:rPr>
        <w:t xml:space="preserve"> </w:t>
      </w:r>
      <w:r>
        <w:rPr>
          <w:b/>
        </w:rPr>
        <w:t>solicitar formalmente su consentimien</w:t>
      </w:r>
      <w:r w:rsidR="00BE7B83">
        <w:rPr>
          <w:b/>
        </w:rPr>
        <w:t>to.</w:t>
      </w:r>
    </w:p>
    <w:p w14:paraId="2D76BC60" w14:textId="44BBBCEB" w:rsidR="00E9542C" w:rsidRDefault="00BE7B83" w:rsidP="00BC39FC">
      <w:r>
        <w:t xml:space="preserve">Por </w:t>
      </w:r>
      <w:r w:rsidR="00970110">
        <w:t xml:space="preserve">otro lado, siendo ésta una convocatoria para el </w:t>
      </w:r>
      <w:r w:rsidR="00970110">
        <w:rPr>
          <w:b/>
        </w:rPr>
        <w:t>fomento del deporte solidario e inclusivo</w:t>
      </w:r>
      <w:r w:rsidR="00970110">
        <w:t>,</w:t>
      </w:r>
      <w:r w:rsidR="00970110">
        <w:rPr>
          <w:spacing w:val="-2"/>
        </w:rPr>
        <w:t xml:space="preserve"> </w:t>
      </w:r>
      <w:r w:rsidR="00970110">
        <w:t>una</w:t>
      </w:r>
      <w:r w:rsidR="00970110">
        <w:rPr>
          <w:spacing w:val="-2"/>
        </w:rPr>
        <w:t xml:space="preserve"> </w:t>
      </w:r>
      <w:r w:rsidR="00970110">
        <w:t>parte</w:t>
      </w:r>
      <w:r w:rsidR="00970110">
        <w:rPr>
          <w:spacing w:val="-1"/>
        </w:rPr>
        <w:t xml:space="preserve"> </w:t>
      </w:r>
      <w:r w:rsidR="00970110">
        <w:t>de</w:t>
      </w:r>
      <w:r w:rsidR="00970110">
        <w:rPr>
          <w:spacing w:val="-1"/>
        </w:rPr>
        <w:t xml:space="preserve"> </w:t>
      </w:r>
      <w:r w:rsidR="00970110">
        <w:t>la actividad</w:t>
      </w:r>
      <w:r w:rsidR="00970110">
        <w:rPr>
          <w:spacing w:val="-1"/>
        </w:rPr>
        <w:t xml:space="preserve"> </w:t>
      </w:r>
      <w:r w:rsidR="00970110">
        <w:t>de</w:t>
      </w:r>
      <w:r w:rsidR="00970110">
        <w:rPr>
          <w:spacing w:val="-1"/>
        </w:rPr>
        <w:t xml:space="preserve"> </w:t>
      </w:r>
      <w:r w:rsidR="00970110">
        <w:t>los</w:t>
      </w:r>
      <w:r w:rsidR="00970110">
        <w:rPr>
          <w:spacing w:val="-1"/>
        </w:rPr>
        <w:t xml:space="preserve"> </w:t>
      </w:r>
      <w:r w:rsidR="00970110">
        <w:t>proyectos subvencionados</w:t>
      </w:r>
      <w:r w:rsidR="00970110">
        <w:rPr>
          <w:spacing w:val="-1"/>
        </w:rPr>
        <w:t xml:space="preserve"> </w:t>
      </w:r>
      <w:r w:rsidR="00970110">
        <w:t>está</w:t>
      </w:r>
      <w:r w:rsidR="00970110">
        <w:rPr>
          <w:spacing w:val="-4"/>
        </w:rPr>
        <w:t xml:space="preserve"> </w:t>
      </w:r>
      <w:r w:rsidR="00970110">
        <w:t>enfocada a</w:t>
      </w:r>
      <w:r w:rsidR="00970110">
        <w:rPr>
          <w:spacing w:val="-2"/>
        </w:rPr>
        <w:t xml:space="preserve"> </w:t>
      </w:r>
      <w:r w:rsidR="00970110">
        <w:t>la sensibilización social, lo</w:t>
      </w:r>
      <w:r w:rsidR="00970110">
        <w:rPr>
          <w:spacing w:val="-1"/>
        </w:rPr>
        <w:t xml:space="preserve"> </w:t>
      </w:r>
      <w:r w:rsidR="00970110">
        <w:t>que</w:t>
      </w:r>
      <w:r w:rsidR="00970110">
        <w:rPr>
          <w:spacing w:val="-1"/>
        </w:rPr>
        <w:t xml:space="preserve"> </w:t>
      </w:r>
      <w:r w:rsidR="00970110">
        <w:t xml:space="preserve">implica </w:t>
      </w:r>
      <w:r w:rsidR="00970110">
        <w:rPr>
          <w:b/>
        </w:rPr>
        <w:t>actuaciones</w:t>
      </w:r>
      <w:r w:rsidR="00970110">
        <w:rPr>
          <w:b/>
          <w:spacing w:val="-1"/>
        </w:rPr>
        <w:t xml:space="preserve"> </w:t>
      </w:r>
      <w:r w:rsidR="00970110">
        <w:rPr>
          <w:b/>
        </w:rPr>
        <w:t>de información,</w:t>
      </w:r>
      <w:r w:rsidR="00970110">
        <w:rPr>
          <w:b/>
          <w:spacing w:val="-1"/>
        </w:rPr>
        <w:t xml:space="preserve"> </w:t>
      </w:r>
      <w:r w:rsidR="00970110">
        <w:rPr>
          <w:b/>
        </w:rPr>
        <w:t>difusión y publicidad de las actividades</w:t>
      </w:r>
      <w:r w:rsidR="00970110">
        <w:t>.</w:t>
      </w:r>
    </w:p>
    <w:p w14:paraId="3F258558" w14:textId="77777777" w:rsidR="00E9542C" w:rsidRDefault="00970110" w:rsidP="00BC39FC">
      <w:r>
        <w:t xml:space="preserve">Para cumplir con la </w:t>
      </w:r>
      <w:r>
        <w:rPr>
          <w:b/>
        </w:rPr>
        <w:t>normativa en materia de derechos de imagen</w:t>
      </w:r>
      <w:r>
        <w:t xml:space="preserve">, las entidades beneficiarias de la subvención están obligadas a </w:t>
      </w:r>
      <w:r>
        <w:rPr>
          <w:b/>
        </w:rPr>
        <w:t xml:space="preserve">formalizar la autorización y cesión de los derechos de imagen </w:t>
      </w:r>
      <w:r>
        <w:t>de todas las personas participantes en los proyectos. En este documento deben figurar de forma clara y específica: los datos de la entidad, los del proyecto, los identificativos de cada persona participante, el tipo de imágenes y su finalidad, los destinatarios y canales de difusión a emplear y los de las obligaciones contractuales que implica.</w:t>
      </w:r>
    </w:p>
    <w:p w14:paraId="1D794BF9" w14:textId="77777777" w:rsidR="00E9542C" w:rsidRDefault="00970110" w:rsidP="00BC39FC">
      <w:r>
        <w:rPr>
          <w:spacing w:val="-2"/>
        </w:rPr>
        <w:t>En</w:t>
      </w:r>
      <w:r>
        <w:rPr>
          <w:spacing w:val="-12"/>
        </w:rPr>
        <w:t xml:space="preserve"> </w:t>
      </w:r>
      <w:r>
        <w:rPr>
          <w:spacing w:val="-2"/>
        </w:rPr>
        <w:t>el</w:t>
      </w:r>
      <w:r>
        <w:rPr>
          <w:spacing w:val="-12"/>
        </w:rPr>
        <w:t xml:space="preserve"> </w:t>
      </w:r>
      <w:r>
        <w:rPr>
          <w:spacing w:val="-2"/>
        </w:rPr>
        <w:t>caso</w:t>
      </w:r>
      <w:r>
        <w:rPr>
          <w:spacing w:val="-11"/>
        </w:rPr>
        <w:t xml:space="preserve"> </w:t>
      </w:r>
      <w:r>
        <w:rPr>
          <w:spacing w:val="-2"/>
        </w:rPr>
        <w:t>de</w:t>
      </w:r>
      <w:r>
        <w:rPr>
          <w:spacing w:val="-12"/>
        </w:rPr>
        <w:t xml:space="preserve"> </w:t>
      </w:r>
      <w:r>
        <w:rPr>
          <w:spacing w:val="-2"/>
        </w:rPr>
        <w:t>que</w:t>
      </w:r>
      <w:r>
        <w:rPr>
          <w:spacing w:val="-11"/>
        </w:rPr>
        <w:t xml:space="preserve"> </w:t>
      </w:r>
      <w:r>
        <w:rPr>
          <w:spacing w:val="-2"/>
        </w:rPr>
        <w:t>en</w:t>
      </w:r>
      <w:r>
        <w:rPr>
          <w:spacing w:val="-11"/>
        </w:rPr>
        <w:t xml:space="preserve"> </w:t>
      </w:r>
      <w:r>
        <w:rPr>
          <w:spacing w:val="-2"/>
        </w:rPr>
        <w:t>el</w:t>
      </w:r>
      <w:r>
        <w:rPr>
          <w:spacing w:val="-12"/>
        </w:rPr>
        <w:t xml:space="preserve"> </w:t>
      </w:r>
      <w:r>
        <w:rPr>
          <w:spacing w:val="-2"/>
        </w:rPr>
        <w:t>proyecto</w:t>
      </w:r>
      <w:r>
        <w:rPr>
          <w:spacing w:val="-11"/>
        </w:rPr>
        <w:t xml:space="preserve"> </w:t>
      </w:r>
      <w:r>
        <w:rPr>
          <w:spacing w:val="-2"/>
        </w:rPr>
        <w:t>participen</w:t>
      </w:r>
      <w:r>
        <w:rPr>
          <w:spacing w:val="-9"/>
        </w:rPr>
        <w:t xml:space="preserve"> </w:t>
      </w:r>
      <w:r>
        <w:rPr>
          <w:b/>
          <w:spacing w:val="-2"/>
        </w:rPr>
        <w:t>personas</w:t>
      </w:r>
      <w:r>
        <w:rPr>
          <w:b/>
          <w:spacing w:val="-9"/>
        </w:rPr>
        <w:t xml:space="preserve"> </w:t>
      </w:r>
      <w:r>
        <w:rPr>
          <w:b/>
          <w:spacing w:val="-2"/>
        </w:rPr>
        <w:t>menores</w:t>
      </w:r>
      <w:r>
        <w:rPr>
          <w:b/>
          <w:spacing w:val="-11"/>
        </w:rPr>
        <w:t xml:space="preserve"> </w:t>
      </w:r>
      <w:r>
        <w:rPr>
          <w:b/>
          <w:spacing w:val="-2"/>
        </w:rPr>
        <w:t>de</w:t>
      </w:r>
      <w:r>
        <w:rPr>
          <w:b/>
          <w:spacing w:val="-12"/>
        </w:rPr>
        <w:t xml:space="preserve"> </w:t>
      </w:r>
      <w:r>
        <w:rPr>
          <w:b/>
          <w:spacing w:val="-2"/>
        </w:rPr>
        <w:t>edad</w:t>
      </w:r>
      <w:r>
        <w:rPr>
          <w:b/>
          <w:spacing w:val="-9"/>
        </w:rPr>
        <w:t xml:space="preserve"> </w:t>
      </w:r>
      <w:r>
        <w:rPr>
          <w:b/>
          <w:spacing w:val="-2"/>
        </w:rPr>
        <w:t>o</w:t>
      </w:r>
      <w:r>
        <w:rPr>
          <w:b/>
          <w:spacing w:val="-11"/>
        </w:rPr>
        <w:t xml:space="preserve"> </w:t>
      </w:r>
      <w:r>
        <w:rPr>
          <w:b/>
          <w:spacing w:val="-2"/>
        </w:rPr>
        <w:t>con</w:t>
      </w:r>
      <w:r>
        <w:rPr>
          <w:b/>
          <w:spacing w:val="-12"/>
        </w:rPr>
        <w:t xml:space="preserve"> </w:t>
      </w:r>
      <w:r>
        <w:rPr>
          <w:b/>
          <w:spacing w:val="-2"/>
        </w:rPr>
        <w:t xml:space="preserve">incapacidad </w:t>
      </w:r>
      <w:r>
        <w:rPr>
          <w:b/>
        </w:rPr>
        <w:t>legal reconocida</w:t>
      </w:r>
      <w:r>
        <w:t xml:space="preserve">, la autorización ha de estar firmada también por la persona o entidad que ejerza su </w:t>
      </w:r>
      <w:r>
        <w:rPr>
          <w:b/>
        </w:rPr>
        <w:t xml:space="preserve">tutoría legal </w:t>
      </w:r>
      <w:r>
        <w:t>a efectos del proyecto.</w:t>
      </w:r>
    </w:p>
    <w:p w14:paraId="5164627A" w14:textId="77777777" w:rsidR="00E9542C" w:rsidRDefault="00970110" w:rsidP="00BC39FC">
      <w:r>
        <w:t>La</w:t>
      </w:r>
      <w:r>
        <w:rPr>
          <w:spacing w:val="-7"/>
        </w:rPr>
        <w:t xml:space="preserve"> </w:t>
      </w:r>
      <w:r>
        <w:t>Fundación</w:t>
      </w:r>
      <w:r>
        <w:rPr>
          <w:spacing w:val="-5"/>
        </w:rPr>
        <w:t xml:space="preserve"> </w:t>
      </w:r>
      <w:r>
        <w:t>Emalcsa</w:t>
      </w:r>
      <w:r>
        <w:rPr>
          <w:spacing w:val="-6"/>
        </w:rPr>
        <w:t xml:space="preserve"> </w:t>
      </w:r>
      <w:r>
        <w:t>podrá</w:t>
      </w:r>
      <w:r>
        <w:rPr>
          <w:spacing w:val="-9"/>
        </w:rPr>
        <w:t xml:space="preserve"> </w:t>
      </w:r>
      <w:r>
        <w:t>hacer</w:t>
      </w:r>
      <w:r>
        <w:rPr>
          <w:spacing w:val="-7"/>
        </w:rPr>
        <w:t xml:space="preserve"> </w:t>
      </w:r>
      <w:r>
        <w:t>uso</w:t>
      </w:r>
      <w:r>
        <w:rPr>
          <w:spacing w:val="-9"/>
        </w:rPr>
        <w:t xml:space="preserve"> </w:t>
      </w:r>
      <w:r>
        <w:t>de</w:t>
      </w:r>
      <w:r>
        <w:rPr>
          <w:spacing w:val="-7"/>
        </w:rPr>
        <w:t xml:space="preserve"> </w:t>
      </w:r>
      <w:r>
        <w:t>las</w:t>
      </w:r>
      <w:r>
        <w:rPr>
          <w:spacing w:val="-9"/>
        </w:rPr>
        <w:t xml:space="preserve"> </w:t>
      </w:r>
      <w:r>
        <w:t>imágenes</w:t>
      </w:r>
      <w:r>
        <w:rPr>
          <w:spacing w:val="-7"/>
        </w:rPr>
        <w:t xml:space="preserve"> </w:t>
      </w:r>
      <w:r>
        <w:t>remitidas</w:t>
      </w:r>
      <w:r>
        <w:rPr>
          <w:spacing w:val="-9"/>
        </w:rPr>
        <w:t xml:space="preserve"> </w:t>
      </w:r>
      <w:r>
        <w:t>por</w:t>
      </w:r>
      <w:r>
        <w:rPr>
          <w:spacing w:val="-8"/>
        </w:rPr>
        <w:t xml:space="preserve"> </w:t>
      </w:r>
      <w:r>
        <w:t>las</w:t>
      </w:r>
      <w:r>
        <w:rPr>
          <w:spacing w:val="-7"/>
        </w:rPr>
        <w:t xml:space="preserve"> </w:t>
      </w:r>
      <w:r>
        <w:t>entidades</w:t>
      </w:r>
      <w:r>
        <w:rPr>
          <w:spacing w:val="-8"/>
        </w:rPr>
        <w:t xml:space="preserve"> </w:t>
      </w:r>
      <w:r>
        <w:t>para la elaboración de la memoria, así como para la</w:t>
      </w:r>
      <w:r>
        <w:rPr>
          <w:spacing w:val="-2"/>
        </w:rPr>
        <w:t xml:space="preserve"> </w:t>
      </w:r>
      <w:r>
        <w:t>difusión de los proyectos</w:t>
      </w:r>
      <w:r>
        <w:rPr>
          <w:spacing w:val="-1"/>
        </w:rPr>
        <w:t xml:space="preserve"> </w:t>
      </w:r>
      <w:r>
        <w:t>y el desarrollo de</w:t>
      </w:r>
      <w:r>
        <w:rPr>
          <w:spacing w:val="-14"/>
        </w:rPr>
        <w:t xml:space="preserve"> </w:t>
      </w:r>
      <w:r>
        <w:t>buenas</w:t>
      </w:r>
      <w:r>
        <w:rPr>
          <w:spacing w:val="-14"/>
        </w:rPr>
        <w:t xml:space="preserve"> </w:t>
      </w:r>
      <w:r>
        <w:t>prácticas</w:t>
      </w:r>
      <w:r>
        <w:rPr>
          <w:spacing w:val="-13"/>
        </w:rPr>
        <w:t xml:space="preserve"> </w:t>
      </w:r>
      <w:r>
        <w:t>en</w:t>
      </w:r>
      <w:r>
        <w:rPr>
          <w:spacing w:val="-14"/>
        </w:rPr>
        <w:t xml:space="preserve"> </w:t>
      </w:r>
      <w:r>
        <w:t>materia</w:t>
      </w:r>
      <w:r>
        <w:rPr>
          <w:spacing w:val="-13"/>
        </w:rPr>
        <w:t xml:space="preserve"> </w:t>
      </w:r>
      <w:r>
        <w:t>de</w:t>
      </w:r>
      <w:r>
        <w:rPr>
          <w:spacing w:val="-14"/>
        </w:rPr>
        <w:t xml:space="preserve"> </w:t>
      </w:r>
      <w:r>
        <w:t>fomento</w:t>
      </w:r>
      <w:r>
        <w:rPr>
          <w:spacing w:val="-13"/>
        </w:rPr>
        <w:t xml:space="preserve"> </w:t>
      </w:r>
      <w:r>
        <w:t>del</w:t>
      </w:r>
      <w:r>
        <w:rPr>
          <w:spacing w:val="-14"/>
        </w:rPr>
        <w:t xml:space="preserve"> </w:t>
      </w:r>
      <w:r>
        <w:t>deporte</w:t>
      </w:r>
      <w:r>
        <w:rPr>
          <w:spacing w:val="-14"/>
        </w:rPr>
        <w:t xml:space="preserve"> </w:t>
      </w:r>
      <w:r>
        <w:t>y</w:t>
      </w:r>
      <w:r>
        <w:rPr>
          <w:spacing w:val="-13"/>
        </w:rPr>
        <w:t xml:space="preserve"> </w:t>
      </w:r>
      <w:r>
        <w:t>la</w:t>
      </w:r>
      <w:r>
        <w:rPr>
          <w:spacing w:val="-14"/>
        </w:rPr>
        <w:t xml:space="preserve"> </w:t>
      </w:r>
      <w:r>
        <w:t>inclusión.</w:t>
      </w:r>
      <w:r>
        <w:rPr>
          <w:spacing w:val="-13"/>
        </w:rPr>
        <w:t xml:space="preserve"> </w:t>
      </w:r>
      <w:r>
        <w:t>La</w:t>
      </w:r>
      <w:r>
        <w:rPr>
          <w:spacing w:val="-14"/>
        </w:rPr>
        <w:t xml:space="preserve"> </w:t>
      </w:r>
      <w:r>
        <w:t>responsabilidad de las imágenes recibidas recae sobre la entidad que las facilita.</w:t>
      </w:r>
    </w:p>
    <w:p w14:paraId="78A46238" w14:textId="77777777" w:rsidR="00F84DDC" w:rsidRDefault="00F84DDC">
      <w:pPr>
        <w:pStyle w:val="Textoindependiente"/>
        <w:spacing w:before="119"/>
        <w:ind w:right="206"/>
      </w:pPr>
    </w:p>
    <w:p w14:paraId="1322C60E" w14:textId="77777777" w:rsidR="00E9542C" w:rsidRDefault="00970110" w:rsidP="00B14FAB">
      <w:pPr>
        <w:pStyle w:val="Ttulo2"/>
        <w:numPr>
          <w:ilvl w:val="1"/>
          <w:numId w:val="24"/>
        </w:numPr>
        <w:tabs>
          <w:tab w:val="left" w:pos="640"/>
        </w:tabs>
        <w:ind w:left="640" w:hanging="438"/>
      </w:pPr>
      <w:bookmarkStart w:id="28" w:name="_Toc192590653"/>
      <w:r>
        <w:rPr>
          <w:color w:val="2D5294"/>
        </w:rPr>
        <w:t>Sobre</w:t>
      </w:r>
      <w:r>
        <w:rPr>
          <w:color w:val="2D5294"/>
          <w:spacing w:val="-13"/>
        </w:rPr>
        <w:t xml:space="preserve"> </w:t>
      </w:r>
      <w:r>
        <w:rPr>
          <w:color w:val="2D5294"/>
        </w:rPr>
        <w:t>la</w:t>
      </w:r>
      <w:r>
        <w:rPr>
          <w:color w:val="2D5294"/>
          <w:spacing w:val="-12"/>
        </w:rPr>
        <w:t xml:space="preserve"> </w:t>
      </w:r>
      <w:r>
        <w:rPr>
          <w:color w:val="2D5294"/>
        </w:rPr>
        <w:t>publicidad</w:t>
      </w:r>
      <w:r>
        <w:rPr>
          <w:color w:val="2D5294"/>
          <w:spacing w:val="-11"/>
        </w:rPr>
        <w:t xml:space="preserve"> </w:t>
      </w:r>
      <w:r>
        <w:rPr>
          <w:color w:val="2D5294"/>
        </w:rPr>
        <w:t>y</w:t>
      </w:r>
      <w:r>
        <w:rPr>
          <w:color w:val="2D5294"/>
          <w:spacing w:val="-12"/>
        </w:rPr>
        <w:t xml:space="preserve"> </w:t>
      </w:r>
      <w:r>
        <w:rPr>
          <w:color w:val="2D5294"/>
          <w:spacing w:val="-2"/>
        </w:rPr>
        <w:t>difusión</w:t>
      </w:r>
      <w:bookmarkEnd w:id="28"/>
    </w:p>
    <w:p w14:paraId="3814B17F" w14:textId="77777777" w:rsidR="00E9542C" w:rsidRDefault="00970110" w:rsidP="00BC39FC">
      <w:r>
        <w:t>La</w:t>
      </w:r>
      <w:r>
        <w:rPr>
          <w:spacing w:val="-10"/>
        </w:rPr>
        <w:t xml:space="preserve"> </w:t>
      </w:r>
      <w:r>
        <w:t>entidad</w:t>
      </w:r>
      <w:r>
        <w:rPr>
          <w:spacing w:val="-7"/>
        </w:rPr>
        <w:t xml:space="preserve"> </w:t>
      </w:r>
      <w:r>
        <w:t>beneficiaria</w:t>
      </w:r>
      <w:r>
        <w:rPr>
          <w:spacing w:val="-12"/>
        </w:rPr>
        <w:t xml:space="preserve"> </w:t>
      </w:r>
      <w:r>
        <w:t>deberá</w:t>
      </w:r>
      <w:r>
        <w:rPr>
          <w:spacing w:val="-7"/>
        </w:rPr>
        <w:t xml:space="preserve"> </w:t>
      </w:r>
      <w:r w:rsidRPr="00BC39FC">
        <w:rPr>
          <w:bCs/>
        </w:rPr>
        <w:t>hacer</w:t>
      </w:r>
      <w:r w:rsidRPr="00BC39FC">
        <w:rPr>
          <w:bCs/>
          <w:spacing w:val="-9"/>
        </w:rPr>
        <w:t xml:space="preserve"> </w:t>
      </w:r>
      <w:r w:rsidRPr="00BC39FC">
        <w:rPr>
          <w:bCs/>
        </w:rPr>
        <w:t>pública</w:t>
      </w:r>
      <w:r w:rsidRPr="00BC39FC">
        <w:rPr>
          <w:bCs/>
          <w:spacing w:val="-5"/>
        </w:rPr>
        <w:t xml:space="preserve"> </w:t>
      </w:r>
      <w:r w:rsidRPr="00BC39FC">
        <w:rPr>
          <w:bCs/>
        </w:rPr>
        <w:t>en</w:t>
      </w:r>
      <w:r w:rsidRPr="00BC39FC">
        <w:rPr>
          <w:bCs/>
          <w:spacing w:val="-5"/>
        </w:rPr>
        <w:t xml:space="preserve"> </w:t>
      </w:r>
      <w:r w:rsidRPr="00BC39FC">
        <w:rPr>
          <w:bCs/>
        </w:rPr>
        <w:t>el</w:t>
      </w:r>
      <w:r w:rsidRPr="00BC39FC">
        <w:rPr>
          <w:bCs/>
          <w:spacing w:val="-7"/>
        </w:rPr>
        <w:t xml:space="preserve"> </w:t>
      </w:r>
      <w:r w:rsidRPr="00BC39FC">
        <w:rPr>
          <w:bCs/>
        </w:rPr>
        <w:t>plazo</w:t>
      </w:r>
      <w:r w:rsidRPr="00BC39FC">
        <w:rPr>
          <w:bCs/>
          <w:spacing w:val="-7"/>
        </w:rPr>
        <w:t xml:space="preserve"> </w:t>
      </w:r>
      <w:r w:rsidRPr="00BC39FC">
        <w:rPr>
          <w:bCs/>
        </w:rPr>
        <w:t>máximo</w:t>
      </w:r>
      <w:r w:rsidRPr="00BC39FC">
        <w:rPr>
          <w:bCs/>
          <w:spacing w:val="-7"/>
        </w:rPr>
        <w:t xml:space="preserve"> </w:t>
      </w:r>
      <w:r w:rsidRPr="00BC39FC">
        <w:rPr>
          <w:bCs/>
        </w:rPr>
        <w:t>de</w:t>
      </w:r>
      <w:r w:rsidRPr="00BC39FC">
        <w:rPr>
          <w:bCs/>
          <w:spacing w:val="-9"/>
        </w:rPr>
        <w:t xml:space="preserve"> </w:t>
      </w:r>
      <w:r w:rsidRPr="00BC39FC">
        <w:rPr>
          <w:bCs/>
        </w:rPr>
        <w:t>un</w:t>
      </w:r>
      <w:r w:rsidRPr="00BC39FC">
        <w:rPr>
          <w:bCs/>
          <w:spacing w:val="-5"/>
        </w:rPr>
        <w:t xml:space="preserve"> </w:t>
      </w:r>
      <w:r w:rsidRPr="00BC39FC">
        <w:rPr>
          <w:bCs/>
        </w:rPr>
        <w:t>mes</w:t>
      </w:r>
      <w:r w:rsidRPr="00BC39FC">
        <w:rPr>
          <w:bCs/>
          <w:spacing w:val="-5"/>
        </w:rPr>
        <w:t xml:space="preserve"> </w:t>
      </w:r>
      <w:r>
        <w:t>la</w:t>
      </w:r>
      <w:r>
        <w:rPr>
          <w:spacing w:val="-5"/>
        </w:rPr>
        <w:t xml:space="preserve"> </w:t>
      </w:r>
      <w:r>
        <w:t xml:space="preserve">concesión de la subvención a través de la publicación en su Web o en cualquiera de sus redes </w:t>
      </w:r>
      <w:r>
        <w:rPr>
          <w:spacing w:val="-2"/>
        </w:rPr>
        <w:t>sociales.</w:t>
      </w:r>
    </w:p>
    <w:p w14:paraId="0CEA27A3" w14:textId="77777777" w:rsidR="00E9542C" w:rsidRDefault="00970110" w:rsidP="00BC39FC">
      <w:r>
        <w:t xml:space="preserve">Será necesario que la entidad aporte las evidencias de estas publicaciones a través de la </w:t>
      </w:r>
      <w:r>
        <w:rPr>
          <w:spacing w:val="-2"/>
        </w:rPr>
        <w:t>Plataforma</w:t>
      </w:r>
    </w:p>
    <w:p w14:paraId="0DFF4B2B" w14:textId="77777777" w:rsidR="00E9542C" w:rsidRDefault="00970110" w:rsidP="00BC39FC">
      <w:r>
        <w:lastRenderedPageBreak/>
        <w:t>Asimismo, a fin de reforzar las acciones de difusión a través de las redes sociales de la Fundación</w:t>
      </w:r>
      <w:r>
        <w:rPr>
          <w:spacing w:val="-9"/>
        </w:rPr>
        <w:t xml:space="preserve"> </w:t>
      </w:r>
      <w:r>
        <w:t>Emalcsa,</w:t>
      </w:r>
      <w:r>
        <w:rPr>
          <w:spacing w:val="-9"/>
        </w:rPr>
        <w:t xml:space="preserve"> </w:t>
      </w:r>
      <w:r>
        <w:t>durante</w:t>
      </w:r>
      <w:r>
        <w:rPr>
          <w:spacing w:val="-9"/>
        </w:rPr>
        <w:t xml:space="preserve"> </w:t>
      </w:r>
      <w:r>
        <w:t>la</w:t>
      </w:r>
      <w:r>
        <w:rPr>
          <w:spacing w:val="-9"/>
        </w:rPr>
        <w:t xml:space="preserve"> </w:t>
      </w:r>
      <w:r>
        <w:t>ejecución</w:t>
      </w:r>
      <w:r>
        <w:rPr>
          <w:spacing w:val="-6"/>
        </w:rPr>
        <w:t xml:space="preserve"> </w:t>
      </w:r>
      <w:r>
        <w:t>del</w:t>
      </w:r>
      <w:r>
        <w:rPr>
          <w:spacing w:val="-11"/>
        </w:rPr>
        <w:t xml:space="preserve"> </w:t>
      </w:r>
      <w:r>
        <w:t>proyecto</w:t>
      </w:r>
      <w:r>
        <w:rPr>
          <w:spacing w:val="-8"/>
        </w:rPr>
        <w:t xml:space="preserve"> </w:t>
      </w:r>
      <w:r>
        <w:t>comunicará</w:t>
      </w:r>
      <w:r>
        <w:rPr>
          <w:spacing w:val="-9"/>
        </w:rPr>
        <w:t xml:space="preserve"> </w:t>
      </w:r>
      <w:r>
        <w:t>a</w:t>
      </w:r>
      <w:r>
        <w:rPr>
          <w:spacing w:val="-7"/>
        </w:rPr>
        <w:t xml:space="preserve"> </w:t>
      </w:r>
      <w:r>
        <w:t>la</w:t>
      </w:r>
      <w:r>
        <w:rPr>
          <w:spacing w:val="-6"/>
        </w:rPr>
        <w:t xml:space="preserve"> </w:t>
      </w:r>
      <w:r>
        <w:t>Secretaría</w:t>
      </w:r>
      <w:r>
        <w:rPr>
          <w:spacing w:val="-9"/>
        </w:rPr>
        <w:t xml:space="preserve"> </w:t>
      </w:r>
      <w:r>
        <w:t xml:space="preserve">Técnica por correo electrónico la </w:t>
      </w:r>
      <w:r>
        <w:rPr>
          <w:b/>
        </w:rPr>
        <w:t>programación de actividades</w:t>
      </w:r>
      <w:r>
        <w:t>.</w:t>
      </w:r>
    </w:p>
    <w:p w14:paraId="15F377E1" w14:textId="77777777" w:rsidR="00E9542C" w:rsidRDefault="00970110" w:rsidP="00BC39FC">
      <w:r>
        <w:t>La</w:t>
      </w:r>
      <w:r>
        <w:rPr>
          <w:spacing w:val="-3"/>
        </w:rPr>
        <w:t xml:space="preserve"> </w:t>
      </w:r>
      <w:r>
        <w:t>entidad</w:t>
      </w:r>
      <w:r>
        <w:rPr>
          <w:spacing w:val="-3"/>
        </w:rPr>
        <w:t xml:space="preserve"> </w:t>
      </w:r>
      <w:r>
        <w:t>beneficiaria</w:t>
      </w:r>
      <w:r>
        <w:rPr>
          <w:spacing w:val="-2"/>
        </w:rPr>
        <w:t xml:space="preserve"> </w:t>
      </w:r>
      <w:r>
        <w:t>también</w:t>
      </w:r>
      <w:r>
        <w:rPr>
          <w:spacing w:val="-1"/>
        </w:rPr>
        <w:t xml:space="preserve"> </w:t>
      </w:r>
      <w:r>
        <w:t>adquiere</w:t>
      </w:r>
      <w:r>
        <w:rPr>
          <w:spacing w:val="-2"/>
        </w:rPr>
        <w:t xml:space="preserve"> </w:t>
      </w:r>
      <w:r>
        <w:t>la</w:t>
      </w:r>
      <w:r>
        <w:rPr>
          <w:spacing w:val="-3"/>
        </w:rPr>
        <w:t xml:space="preserve"> </w:t>
      </w:r>
      <w:r>
        <w:rPr>
          <w:b/>
        </w:rPr>
        <w:t>obligación</w:t>
      </w:r>
      <w:r>
        <w:rPr>
          <w:b/>
          <w:spacing w:val="-1"/>
        </w:rPr>
        <w:t xml:space="preserve"> </w:t>
      </w:r>
      <w:r>
        <w:rPr>
          <w:b/>
        </w:rPr>
        <w:t>de</w:t>
      </w:r>
      <w:r>
        <w:rPr>
          <w:b/>
          <w:spacing w:val="-3"/>
        </w:rPr>
        <w:t xml:space="preserve"> </w:t>
      </w:r>
      <w:r>
        <w:rPr>
          <w:b/>
        </w:rPr>
        <w:t>hacer constar</w:t>
      </w:r>
      <w:r>
        <w:rPr>
          <w:b/>
          <w:spacing w:val="-3"/>
        </w:rPr>
        <w:t xml:space="preserve"> </w:t>
      </w:r>
      <w:r>
        <w:rPr>
          <w:b/>
        </w:rPr>
        <w:t>la</w:t>
      </w:r>
      <w:r>
        <w:rPr>
          <w:b/>
          <w:spacing w:val="-3"/>
        </w:rPr>
        <w:t xml:space="preserve"> </w:t>
      </w:r>
      <w:r>
        <w:rPr>
          <w:b/>
        </w:rPr>
        <w:t xml:space="preserve">colaboración </w:t>
      </w:r>
      <w:r>
        <w:t xml:space="preserve">de la Fundación Emalcsa, y de los patrocinios de la actual convocatoria, </w:t>
      </w:r>
      <w:r>
        <w:rPr>
          <w:b/>
        </w:rPr>
        <w:t>en toda la documentación</w:t>
      </w:r>
      <w:r>
        <w:rPr>
          <w:b/>
          <w:spacing w:val="-6"/>
        </w:rPr>
        <w:t xml:space="preserve"> </w:t>
      </w:r>
      <w:r>
        <w:rPr>
          <w:b/>
        </w:rPr>
        <w:t>informativa</w:t>
      </w:r>
      <w:r>
        <w:rPr>
          <w:b/>
          <w:spacing w:val="-6"/>
        </w:rPr>
        <w:t xml:space="preserve"> </w:t>
      </w:r>
      <w:r>
        <w:rPr>
          <w:b/>
        </w:rPr>
        <w:t>y</w:t>
      </w:r>
      <w:r>
        <w:rPr>
          <w:b/>
          <w:spacing w:val="-4"/>
        </w:rPr>
        <w:t xml:space="preserve"> </w:t>
      </w:r>
      <w:r>
        <w:rPr>
          <w:b/>
        </w:rPr>
        <w:t>acciones</w:t>
      </w:r>
      <w:r>
        <w:rPr>
          <w:b/>
          <w:spacing w:val="-5"/>
        </w:rPr>
        <w:t xml:space="preserve"> </w:t>
      </w:r>
      <w:r>
        <w:rPr>
          <w:b/>
        </w:rPr>
        <w:t>de</w:t>
      </w:r>
      <w:r>
        <w:rPr>
          <w:b/>
          <w:spacing w:val="-6"/>
        </w:rPr>
        <w:t xml:space="preserve"> </w:t>
      </w:r>
      <w:r>
        <w:rPr>
          <w:b/>
        </w:rPr>
        <w:t>difusión</w:t>
      </w:r>
      <w:r>
        <w:rPr>
          <w:b/>
          <w:spacing w:val="-1"/>
        </w:rPr>
        <w:t xml:space="preserve"> </w:t>
      </w:r>
      <w:r>
        <w:rPr>
          <w:b/>
        </w:rPr>
        <w:t>y</w:t>
      </w:r>
      <w:r>
        <w:rPr>
          <w:b/>
          <w:spacing w:val="-6"/>
        </w:rPr>
        <w:t xml:space="preserve"> </w:t>
      </w:r>
      <w:r>
        <w:rPr>
          <w:b/>
        </w:rPr>
        <w:t>publicidad</w:t>
      </w:r>
      <w:r>
        <w:rPr>
          <w:b/>
          <w:spacing w:val="-4"/>
        </w:rPr>
        <w:t xml:space="preserve"> </w:t>
      </w:r>
      <w:r>
        <w:t>(en</w:t>
      </w:r>
      <w:r>
        <w:rPr>
          <w:spacing w:val="-4"/>
        </w:rPr>
        <w:t xml:space="preserve"> </w:t>
      </w:r>
      <w:r>
        <w:t>cualquier</w:t>
      </w:r>
      <w:r>
        <w:rPr>
          <w:spacing w:val="-6"/>
        </w:rPr>
        <w:t xml:space="preserve"> </w:t>
      </w:r>
      <w:r>
        <w:t>formato</w:t>
      </w:r>
      <w:r>
        <w:rPr>
          <w:spacing w:val="-2"/>
        </w:rPr>
        <w:t xml:space="preserve"> </w:t>
      </w:r>
      <w:r>
        <w:t>y soporte)</w:t>
      </w:r>
      <w:r>
        <w:rPr>
          <w:spacing w:val="-12"/>
        </w:rPr>
        <w:t xml:space="preserve"> </w:t>
      </w:r>
      <w:r>
        <w:t>relacionada</w:t>
      </w:r>
      <w:r>
        <w:rPr>
          <w:spacing w:val="-11"/>
        </w:rPr>
        <w:t xml:space="preserve"> </w:t>
      </w:r>
      <w:r>
        <w:t>con</w:t>
      </w:r>
      <w:r>
        <w:rPr>
          <w:spacing w:val="-10"/>
        </w:rPr>
        <w:t xml:space="preserve"> </w:t>
      </w:r>
      <w:r>
        <w:t>el</w:t>
      </w:r>
      <w:r>
        <w:rPr>
          <w:spacing w:val="-14"/>
        </w:rPr>
        <w:t xml:space="preserve"> </w:t>
      </w:r>
      <w:r>
        <w:t>proyecto.</w:t>
      </w:r>
      <w:r>
        <w:rPr>
          <w:spacing w:val="-7"/>
        </w:rPr>
        <w:t xml:space="preserve"> </w:t>
      </w:r>
      <w:r>
        <w:t>A</w:t>
      </w:r>
      <w:r>
        <w:rPr>
          <w:spacing w:val="-13"/>
        </w:rPr>
        <w:t xml:space="preserve"> </w:t>
      </w:r>
      <w:r>
        <w:t>tal</w:t>
      </w:r>
      <w:r>
        <w:rPr>
          <w:spacing w:val="-14"/>
        </w:rPr>
        <w:t xml:space="preserve"> </w:t>
      </w:r>
      <w:r>
        <w:t>fin,</w:t>
      </w:r>
      <w:r>
        <w:rPr>
          <w:spacing w:val="-11"/>
        </w:rPr>
        <w:t xml:space="preserve"> </w:t>
      </w:r>
      <w:r>
        <w:t>tras</w:t>
      </w:r>
      <w:r>
        <w:rPr>
          <w:spacing w:val="-14"/>
        </w:rPr>
        <w:t xml:space="preserve"> </w:t>
      </w:r>
      <w:r>
        <w:t>la</w:t>
      </w:r>
      <w:r>
        <w:rPr>
          <w:spacing w:val="-12"/>
        </w:rPr>
        <w:t xml:space="preserve"> </w:t>
      </w:r>
      <w:r>
        <w:t>firma</w:t>
      </w:r>
      <w:r>
        <w:rPr>
          <w:spacing w:val="-13"/>
        </w:rPr>
        <w:t xml:space="preserve"> </w:t>
      </w:r>
      <w:r>
        <w:t>del</w:t>
      </w:r>
      <w:r>
        <w:rPr>
          <w:spacing w:val="-9"/>
        </w:rPr>
        <w:t xml:space="preserve"> </w:t>
      </w:r>
      <w:r>
        <w:t>convenio</w:t>
      </w:r>
      <w:r>
        <w:rPr>
          <w:spacing w:val="-8"/>
        </w:rPr>
        <w:t xml:space="preserve"> </w:t>
      </w:r>
      <w:r>
        <w:t>con</w:t>
      </w:r>
      <w:r>
        <w:rPr>
          <w:spacing w:val="-10"/>
        </w:rPr>
        <w:t xml:space="preserve"> </w:t>
      </w:r>
      <w:r>
        <w:t>la</w:t>
      </w:r>
      <w:r>
        <w:rPr>
          <w:spacing w:val="-11"/>
        </w:rPr>
        <w:t xml:space="preserve"> </w:t>
      </w:r>
      <w:r>
        <w:t>Fundación Emalcsa, se facilitará a las entidades beneficiarias lo siguiente:</w:t>
      </w:r>
    </w:p>
    <w:p w14:paraId="384AC29D" w14:textId="77777777" w:rsidR="00E9542C" w:rsidRDefault="00970110" w:rsidP="00BC39FC">
      <w:pPr>
        <w:pStyle w:val="Prrafodelista"/>
        <w:numPr>
          <w:ilvl w:val="0"/>
          <w:numId w:val="42"/>
        </w:numPr>
        <w:tabs>
          <w:tab w:val="left" w:pos="912"/>
          <w:tab w:val="left" w:pos="914"/>
        </w:tabs>
        <w:spacing w:before="118"/>
        <w:ind w:right="207"/>
      </w:pPr>
      <w:r>
        <w:rPr>
          <w:b/>
        </w:rPr>
        <w:t>Logotipos</w:t>
      </w:r>
      <w:r>
        <w:rPr>
          <w:b/>
          <w:spacing w:val="-3"/>
        </w:rPr>
        <w:t xml:space="preserve"> </w:t>
      </w:r>
      <w:r>
        <w:rPr>
          <w:b/>
        </w:rPr>
        <w:t>oficiales</w:t>
      </w:r>
      <w:r>
        <w:rPr>
          <w:b/>
          <w:spacing w:val="-3"/>
        </w:rPr>
        <w:t xml:space="preserve"> </w:t>
      </w:r>
      <w:r>
        <w:rPr>
          <w:b/>
        </w:rPr>
        <w:t>y</w:t>
      </w:r>
      <w:r>
        <w:rPr>
          <w:b/>
          <w:spacing w:val="-6"/>
        </w:rPr>
        <w:t xml:space="preserve"> </w:t>
      </w:r>
      <w:r>
        <w:rPr>
          <w:b/>
        </w:rPr>
        <w:t>proporciones</w:t>
      </w:r>
      <w:r>
        <w:rPr>
          <w:b/>
          <w:spacing w:val="-1"/>
        </w:rPr>
        <w:t xml:space="preserve"> </w:t>
      </w:r>
      <w:r>
        <w:t>en</w:t>
      </w:r>
      <w:r>
        <w:rPr>
          <w:spacing w:val="-3"/>
        </w:rPr>
        <w:t xml:space="preserve"> </w:t>
      </w:r>
      <w:r>
        <w:t>las</w:t>
      </w:r>
      <w:r>
        <w:rPr>
          <w:spacing w:val="-7"/>
        </w:rPr>
        <w:t xml:space="preserve"> </w:t>
      </w:r>
      <w:r>
        <w:t>que</w:t>
      </w:r>
      <w:r>
        <w:rPr>
          <w:spacing w:val="-4"/>
        </w:rPr>
        <w:t xml:space="preserve"> </w:t>
      </w:r>
      <w:r>
        <w:t>deberán</w:t>
      </w:r>
      <w:r>
        <w:rPr>
          <w:spacing w:val="-3"/>
        </w:rPr>
        <w:t xml:space="preserve"> </w:t>
      </w:r>
      <w:r>
        <w:t>ser</w:t>
      </w:r>
      <w:r>
        <w:rPr>
          <w:spacing w:val="-4"/>
        </w:rPr>
        <w:t xml:space="preserve"> </w:t>
      </w:r>
      <w:r>
        <w:t>incluidos</w:t>
      </w:r>
      <w:r>
        <w:rPr>
          <w:spacing w:val="-3"/>
        </w:rPr>
        <w:t xml:space="preserve"> </w:t>
      </w:r>
      <w:r>
        <w:t>en</w:t>
      </w:r>
      <w:r>
        <w:rPr>
          <w:spacing w:val="-6"/>
        </w:rPr>
        <w:t xml:space="preserve"> </w:t>
      </w:r>
      <w:r>
        <w:t>todos</w:t>
      </w:r>
      <w:r>
        <w:rPr>
          <w:spacing w:val="-5"/>
        </w:rPr>
        <w:t xml:space="preserve"> </w:t>
      </w:r>
      <w:r>
        <w:t>los elementos de difusión: cartelería, folletos y papelería, portadas y créditos en el material audiovisual, comunicaciones con los medios, serigrafía en ropa y equipamiento, etc. Este contenido también está disponible en la web de la Fundación Emalcsa (</w:t>
      </w:r>
      <w:hyperlink r:id="rId19">
        <w:r>
          <w:rPr>
            <w:color w:val="0461C1"/>
            <w:u w:val="single" w:color="0461C1"/>
          </w:rPr>
          <w:t>https://fundacionemalcsa.org/identidad-corporativa/</w:t>
        </w:r>
      </w:hyperlink>
      <w:r>
        <w:t>)</w:t>
      </w:r>
    </w:p>
    <w:p w14:paraId="2718CCA4" w14:textId="05676B59" w:rsidR="00BE7B83" w:rsidRDefault="00970110" w:rsidP="00BC39FC">
      <w:pPr>
        <w:pStyle w:val="Prrafodelista"/>
        <w:numPr>
          <w:ilvl w:val="0"/>
          <w:numId w:val="42"/>
        </w:numPr>
        <w:tabs>
          <w:tab w:val="left" w:pos="912"/>
          <w:tab w:val="left" w:pos="914"/>
        </w:tabs>
        <w:spacing w:before="81"/>
        <w:ind w:right="205"/>
        <w:rPr>
          <w:spacing w:val="-8"/>
        </w:rPr>
      </w:pPr>
      <w:r>
        <w:t xml:space="preserve">Perfiles de las </w:t>
      </w:r>
      <w:r>
        <w:rPr>
          <w:b/>
        </w:rPr>
        <w:t xml:space="preserve">redes sociales de la Fundación Emalcsa </w:t>
      </w:r>
      <w:r>
        <w:t>que deberán ser mencionados en todas las publicaciones relacionadas con el proyecto por parte de la entidad: Instagram, Facebook, Twitter y YouTu</w:t>
      </w:r>
      <w:r w:rsidR="00BE7B83">
        <w:t>be</w:t>
      </w:r>
    </w:p>
    <w:p w14:paraId="36CD2F86" w14:textId="243B7CBE" w:rsidR="00E9542C" w:rsidRPr="00F84DDC" w:rsidRDefault="00BE7B83" w:rsidP="00BC39FC">
      <w:pPr>
        <w:pStyle w:val="Prrafodelista"/>
        <w:numPr>
          <w:ilvl w:val="0"/>
          <w:numId w:val="42"/>
        </w:numPr>
        <w:tabs>
          <w:tab w:val="left" w:pos="914"/>
        </w:tabs>
        <w:spacing w:before="0"/>
        <w:jc w:val="left"/>
      </w:pPr>
      <w:r>
        <w:rPr>
          <w:spacing w:val="-8"/>
        </w:rPr>
        <w:t>Descripción</w:t>
      </w:r>
      <w:r w:rsidR="00970110">
        <w:rPr>
          <w:spacing w:val="-8"/>
        </w:rPr>
        <w:t xml:space="preserve"> </w:t>
      </w:r>
      <w:r w:rsidR="00970110">
        <w:t>y</w:t>
      </w:r>
      <w:r w:rsidR="00970110">
        <w:rPr>
          <w:spacing w:val="-12"/>
        </w:rPr>
        <w:t xml:space="preserve"> </w:t>
      </w:r>
      <w:r w:rsidR="00970110">
        <w:t>forma</w:t>
      </w:r>
      <w:r w:rsidR="00970110">
        <w:rPr>
          <w:spacing w:val="-11"/>
        </w:rPr>
        <w:t xml:space="preserve"> </w:t>
      </w:r>
      <w:r w:rsidR="00970110">
        <w:t>de</w:t>
      </w:r>
      <w:r w:rsidR="00970110">
        <w:rPr>
          <w:spacing w:val="-8"/>
        </w:rPr>
        <w:t xml:space="preserve"> </w:t>
      </w:r>
      <w:r w:rsidR="00970110">
        <w:t>solicitud</w:t>
      </w:r>
      <w:r w:rsidR="00970110">
        <w:rPr>
          <w:spacing w:val="-8"/>
        </w:rPr>
        <w:t xml:space="preserve"> </w:t>
      </w:r>
      <w:r w:rsidR="00970110">
        <w:t>del</w:t>
      </w:r>
      <w:r w:rsidR="00970110">
        <w:rPr>
          <w:spacing w:val="-5"/>
        </w:rPr>
        <w:t xml:space="preserve"> </w:t>
      </w:r>
      <w:r w:rsidR="00970110">
        <w:t>roll</w:t>
      </w:r>
      <w:r w:rsidR="00970110">
        <w:rPr>
          <w:spacing w:val="-11"/>
        </w:rPr>
        <w:t xml:space="preserve"> </w:t>
      </w:r>
      <w:r w:rsidR="00970110">
        <w:t>up</w:t>
      </w:r>
      <w:r w:rsidR="00970110">
        <w:rPr>
          <w:spacing w:val="-6"/>
        </w:rPr>
        <w:t xml:space="preserve"> </w:t>
      </w:r>
      <w:r w:rsidR="00970110">
        <w:t>con</w:t>
      </w:r>
      <w:r w:rsidR="00970110">
        <w:rPr>
          <w:spacing w:val="-5"/>
        </w:rPr>
        <w:t xml:space="preserve"> </w:t>
      </w:r>
      <w:r w:rsidR="00970110">
        <w:t>el</w:t>
      </w:r>
      <w:r w:rsidR="00970110">
        <w:rPr>
          <w:spacing w:val="-13"/>
        </w:rPr>
        <w:t xml:space="preserve"> </w:t>
      </w:r>
      <w:r w:rsidR="00970110">
        <w:t>logo</w:t>
      </w:r>
      <w:r w:rsidR="00970110">
        <w:rPr>
          <w:spacing w:val="-8"/>
        </w:rPr>
        <w:t xml:space="preserve"> </w:t>
      </w:r>
      <w:r w:rsidR="00970110">
        <w:t>de</w:t>
      </w:r>
      <w:r w:rsidR="00970110">
        <w:rPr>
          <w:spacing w:val="-8"/>
        </w:rPr>
        <w:t xml:space="preserve"> </w:t>
      </w:r>
      <w:r w:rsidR="00970110">
        <w:t>la</w:t>
      </w:r>
      <w:r w:rsidR="00970110">
        <w:rPr>
          <w:spacing w:val="-8"/>
        </w:rPr>
        <w:t xml:space="preserve"> </w:t>
      </w:r>
      <w:r w:rsidR="00970110">
        <w:t>Fundación</w:t>
      </w:r>
      <w:r w:rsidR="00970110">
        <w:rPr>
          <w:spacing w:val="-6"/>
        </w:rPr>
        <w:t xml:space="preserve"> </w:t>
      </w:r>
      <w:proofErr w:type="spellStart"/>
      <w:r w:rsidR="00970110">
        <w:rPr>
          <w:spacing w:val="-2"/>
        </w:rPr>
        <w:t>Emalcsa</w:t>
      </w:r>
      <w:proofErr w:type="spellEnd"/>
      <w:r w:rsidR="00970110">
        <w:rPr>
          <w:spacing w:val="-2"/>
        </w:rPr>
        <w:t>.</w:t>
      </w:r>
    </w:p>
    <w:p w14:paraId="4C7FC132" w14:textId="77777777" w:rsidR="00F84DDC" w:rsidRDefault="00F84DDC" w:rsidP="00F84DDC">
      <w:pPr>
        <w:pStyle w:val="Prrafodelista"/>
        <w:tabs>
          <w:tab w:val="left" w:pos="914"/>
        </w:tabs>
        <w:spacing w:before="0"/>
        <w:ind w:left="914" w:firstLine="0"/>
        <w:jc w:val="left"/>
      </w:pPr>
    </w:p>
    <w:p w14:paraId="78A4FB85" w14:textId="77777777" w:rsidR="00E9542C" w:rsidRDefault="00970110" w:rsidP="004C7DF0">
      <w:pPr>
        <w:pStyle w:val="Ttulo1"/>
      </w:pPr>
      <w:bookmarkStart w:id="29" w:name="_Toc192590654"/>
      <w:r>
        <w:t>Justificación</w:t>
      </w:r>
      <w:bookmarkEnd w:id="29"/>
    </w:p>
    <w:p w14:paraId="59A32D5E" w14:textId="641061F0" w:rsidR="00F84DDC" w:rsidRDefault="00970110" w:rsidP="00BC39FC">
      <w:r>
        <w:t xml:space="preserve">Con </w:t>
      </w:r>
      <w:r w:rsidRPr="00F84DDC">
        <w:rPr>
          <w:b/>
        </w:rPr>
        <w:t>fecha</w:t>
      </w:r>
      <w:r w:rsidRPr="00F84DDC">
        <w:rPr>
          <w:b/>
          <w:spacing w:val="-3"/>
        </w:rPr>
        <w:t xml:space="preserve"> </w:t>
      </w:r>
      <w:r w:rsidRPr="00F84DDC">
        <w:rPr>
          <w:b/>
        </w:rPr>
        <w:t>límite</w:t>
      </w:r>
      <w:r w:rsidRPr="00F84DDC">
        <w:rPr>
          <w:b/>
          <w:spacing w:val="-2"/>
        </w:rPr>
        <w:t xml:space="preserve"> </w:t>
      </w:r>
      <w:r w:rsidR="006E47EE" w:rsidRPr="00BC39FC">
        <w:rPr>
          <w:b/>
        </w:rPr>
        <w:t>1</w:t>
      </w:r>
      <w:r w:rsidR="00F84DDC" w:rsidRPr="00BC39FC">
        <w:rPr>
          <w:b/>
        </w:rPr>
        <w:t>5</w:t>
      </w:r>
      <w:r w:rsidRPr="00BC39FC">
        <w:rPr>
          <w:b/>
          <w:spacing w:val="-1"/>
        </w:rPr>
        <w:t xml:space="preserve"> </w:t>
      </w:r>
      <w:r w:rsidRPr="00BC39FC">
        <w:rPr>
          <w:b/>
        </w:rPr>
        <w:t>de septiembre de 202</w:t>
      </w:r>
      <w:r w:rsidR="006E47EE" w:rsidRPr="00BC39FC">
        <w:rPr>
          <w:b/>
        </w:rPr>
        <w:t>6</w:t>
      </w:r>
      <w:r w:rsidRPr="00BC39FC">
        <w:t>,</w:t>
      </w:r>
      <w:r w:rsidRPr="00BC39FC">
        <w:rPr>
          <w:spacing w:val="-2"/>
        </w:rPr>
        <w:t xml:space="preserve"> </w:t>
      </w:r>
      <w:r w:rsidRPr="00F84DDC">
        <w:t>la</w:t>
      </w:r>
      <w:r>
        <w:rPr>
          <w:spacing w:val="-2"/>
        </w:rPr>
        <w:t xml:space="preserve"> </w:t>
      </w:r>
      <w:r>
        <w:t>entidad deberá realizar la justificación</w:t>
      </w:r>
      <w:r>
        <w:rPr>
          <w:spacing w:val="-1"/>
        </w:rPr>
        <w:t xml:space="preserve"> </w:t>
      </w:r>
      <w:r>
        <w:t xml:space="preserve">a </w:t>
      </w:r>
      <w:r>
        <w:rPr>
          <w:spacing w:val="-2"/>
        </w:rPr>
        <w:t>través</w:t>
      </w:r>
      <w:r>
        <w:rPr>
          <w:spacing w:val="-12"/>
        </w:rPr>
        <w:t xml:space="preserve"> </w:t>
      </w:r>
      <w:r>
        <w:rPr>
          <w:spacing w:val="-2"/>
        </w:rPr>
        <w:t>de</w:t>
      </w:r>
      <w:r>
        <w:rPr>
          <w:spacing w:val="-12"/>
        </w:rPr>
        <w:t xml:space="preserve"> </w:t>
      </w:r>
      <w:r>
        <w:rPr>
          <w:spacing w:val="-2"/>
        </w:rPr>
        <w:t>la</w:t>
      </w:r>
      <w:r>
        <w:rPr>
          <w:spacing w:val="-11"/>
        </w:rPr>
        <w:t xml:space="preserve"> </w:t>
      </w:r>
      <w:r>
        <w:rPr>
          <w:spacing w:val="-2"/>
        </w:rPr>
        <w:t>plataforma</w:t>
      </w:r>
      <w:r>
        <w:rPr>
          <w:spacing w:val="-11"/>
        </w:rPr>
        <w:t xml:space="preserve"> </w:t>
      </w:r>
      <w:r>
        <w:rPr>
          <w:spacing w:val="-2"/>
        </w:rPr>
        <w:t>online</w:t>
      </w:r>
      <w:r>
        <w:rPr>
          <w:spacing w:val="-11"/>
        </w:rPr>
        <w:t xml:space="preserve"> </w:t>
      </w:r>
      <w:r>
        <w:rPr>
          <w:spacing w:val="-2"/>
        </w:rPr>
        <w:t>habilitada</w:t>
      </w:r>
      <w:r>
        <w:rPr>
          <w:spacing w:val="-11"/>
        </w:rPr>
        <w:t xml:space="preserve"> </w:t>
      </w:r>
      <w:r>
        <w:rPr>
          <w:spacing w:val="-2"/>
        </w:rPr>
        <w:t>para</w:t>
      </w:r>
      <w:r>
        <w:rPr>
          <w:spacing w:val="-11"/>
        </w:rPr>
        <w:t xml:space="preserve"> </w:t>
      </w:r>
      <w:r>
        <w:rPr>
          <w:spacing w:val="-2"/>
        </w:rPr>
        <w:t>la</w:t>
      </w:r>
      <w:r>
        <w:rPr>
          <w:spacing w:val="-11"/>
        </w:rPr>
        <w:t xml:space="preserve"> </w:t>
      </w:r>
      <w:r>
        <w:rPr>
          <w:spacing w:val="-2"/>
        </w:rPr>
        <w:t>presentación</w:t>
      </w:r>
      <w:r>
        <w:rPr>
          <w:spacing w:val="-8"/>
        </w:rPr>
        <w:t xml:space="preserve"> </w:t>
      </w:r>
      <w:r>
        <w:rPr>
          <w:spacing w:val="-2"/>
        </w:rPr>
        <w:t>de</w:t>
      </w:r>
      <w:r>
        <w:rPr>
          <w:spacing w:val="-11"/>
        </w:rPr>
        <w:t xml:space="preserve"> </w:t>
      </w:r>
      <w:r>
        <w:rPr>
          <w:spacing w:val="-2"/>
        </w:rPr>
        <w:t>documentación,</w:t>
      </w:r>
      <w:r>
        <w:rPr>
          <w:spacing w:val="-10"/>
        </w:rPr>
        <w:t xml:space="preserve"> </w:t>
      </w:r>
      <w:r>
        <w:rPr>
          <w:spacing w:val="-2"/>
        </w:rPr>
        <w:t>a</w:t>
      </w:r>
      <w:r>
        <w:rPr>
          <w:spacing w:val="-9"/>
        </w:rPr>
        <w:t xml:space="preserve"> </w:t>
      </w:r>
      <w:r>
        <w:rPr>
          <w:spacing w:val="-2"/>
        </w:rPr>
        <w:t xml:space="preserve">través </w:t>
      </w:r>
      <w:r>
        <w:t>del enlace que se facilitará desde la Secretaría Técnica del programa.</w:t>
      </w:r>
    </w:p>
    <w:p w14:paraId="111149E6" w14:textId="77777777" w:rsidR="00333C76" w:rsidRDefault="00333C76" w:rsidP="00BC39FC"/>
    <w:p w14:paraId="26BBD833" w14:textId="77777777" w:rsidR="00E9542C" w:rsidRDefault="00970110" w:rsidP="00B14FAB">
      <w:pPr>
        <w:pStyle w:val="Ttulo2"/>
        <w:numPr>
          <w:ilvl w:val="1"/>
          <w:numId w:val="24"/>
        </w:numPr>
        <w:tabs>
          <w:tab w:val="left" w:pos="796"/>
        </w:tabs>
        <w:spacing w:before="244"/>
        <w:ind w:left="796" w:hanging="594"/>
      </w:pPr>
      <w:bookmarkStart w:id="30" w:name="_Toc192590655"/>
      <w:r>
        <w:rPr>
          <w:color w:val="2D5294"/>
          <w:spacing w:val="-2"/>
        </w:rPr>
        <w:t>Documentación</w:t>
      </w:r>
      <w:r>
        <w:rPr>
          <w:color w:val="2D5294"/>
          <w:spacing w:val="-4"/>
        </w:rPr>
        <w:t xml:space="preserve"> </w:t>
      </w:r>
      <w:r>
        <w:rPr>
          <w:color w:val="2D5294"/>
          <w:spacing w:val="-2"/>
        </w:rPr>
        <w:t>del</w:t>
      </w:r>
      <w:r>
        <w:rPr>
          <w:color w:val="2D5294"/>
          <w:spacing w:val="-3"/>
        </w:rPr>
        <w:t xml:space="preserve"> </w:t>
      </w:r>
      <w:r>
        <w:rPr>
          <w:color w:val="2D5294"/>
          <w:spacing w:val="-2"/>
        </w:rPr>
        <w:t>proyecto</w:t>
      </w:r>
      <w:bookmarkEnd w:id="30"/>
    </w:p>
    <w:p w14:paraId="0F61DACC" w14:textId="4CA4FF23" w:rsidR="00E9542C" w:rsidRDefault="00333C76" w:rsidP="00333C76">
      <w:pPr>
        <w:spacing w:before="240"/>
      </w:pPr>
      <w:r>
        <w:rPr>
          <w:b/>
        </w:rPr>
        <w:t xml:space="preserve">1. </w:t>
      </w:r>
      <w:r w:rsidR="00970110">
        <w:rPr>
          <w:b/>
        </w:rPr>
        <w:t>Informe</w:t>
      </w:r>
      <w:r w:rsidR="00970110">
        <w:rPr>
          <w:b/>
          <w:spacing w:val="-14"/>
        </w:rPr>
        <w:t xml:space="preserve"> </w:t>
      </w:r>
      <w:r w:rsidR="00970110">
        <w:rPr>
          <w:b/>
        </w:rPr>
        <w:t>final</w:t>
      </w:r>
      <w:r w:rsidR="00970110">
        <w:rPr>
          <w:b/>
          <w:spacing w:val="-3"/>
        </w:rPr>
        <w:t xml:space="preserve"> </w:t>
      </w:r>
      <w:r w:rsidR="00970110">
        <w:t>(según</w:t>
      </w:r>
      <w:r w:rsidR="00970110">
        <w:rPr>
          <w:spacing w:val="-8"/>
        </w:rPr>
        <w:t xml:space="preserve"> </w:t>
      </w:r>
      <w:r w:rsidR="00970110">
        <w:t>modelo</w:t>
      </w:r>
      <w:r w:rsidR="00970110">
        <w:rPr>
          <w:spacing w:val="-8"/>
        </w:rPr>
        <w:t xml:space="preserve"> </w:t>
      </w:r>
      <w:r w:rsidR="00970110">
        <w:t>facilitado</w:t>
      </w:r>
      <w:r w:rsidR="00970110">
        <w:rPr>
          <w:spacing w:val="-9"/>
        </w:rPr>
        <w:t xml:space="preserve"> </w:t>
      </w:r>
      <w:r w:rsidR="00970110">
        <w:t>por</w:t>
      </w:r>
      <w:r w:rsidR="00970110">
        <w:rPr>
          <w:spacing w:val="-6"/>
        </w:rPr>
        <w:t xml:space="preserve"> </w:t>
      </w:r>
      <w:r w:rsidR="00970110">
        <w:t>la</w:t>
      </w:r>
      <w:r w:rsidR="00970110">
        <w:rPr>
          <w:spacing w:val="-11"/>
        </w:rPr>
        <w:t xml:space="preserve"> </w:t>
      </w:r>
      <w:r w:rsidR="00970110">
        <w:rPr>
          <w:spacing w:val="-2"/>
        </w:rPr>
        <w:t>Fundación)</w:t>
      </w:r>
    </w:p>
    <w:p w14:paraId="3813756A" w14:textId="45757B9F" w:rsidR="00E9542C" w:rsidRDefault="00970110" w:rsidP="00333C76">
      <w:r>
        <w:t xml:space="preserve">Este informe debe contener la información de las actividades realizadas (tanto de la parte de deporte de base como del proyecto </w:t>
      </w:r>
      <w:r w:rsidR="006F644D">
        <w:t>de inclusión</w:t>
      </w:r>
      <w:r>
        <w:t>), los resultados obtenidos y las acciones de difusión llevadas a cabo. Se debe especificar:</w:t>
      </w:r>
    </w:p>
    <w:p w14:paraId="5D8C2AEA" w14:textId="731A1832" w:rsidR="00E9542C" w:rsidRDefault="00333C76" w:rsidP="00B14FAB">
      <w:pPr>
        <w:pStyle w:val="Prrafodelista"/>
        <w:numPr>
          <w:ilvl w:val="1"/>
          <w:numId w:val="3"/>
        </w:numPr>
        <w:tabs>
          <w:tab w:val="left" w:pos="1193"/>
        </w:tabs>
        <w:spacing w:before="136" w:line="225" w:lineRule="auto"/>
        <w:ind w:right="247"/>
        <w:jc w:val="left"/>
      </w:pPr>
      <w:r>
        <w:rPr>
          <w:spacing w:val="-2"/>
        </w:rPr>
        <w:t>N</w:t>
      </w:r>
      <w:r w:rsidR="00970110">
        <w:rPr>
          <w:spacing w:val="-2"/>
        </w:rPr>
        <w:t>úmero</w:t>
      </w:r>
      <w:r w:rsidR="00970110">
        <w:rPr>
          <w:spacing w:val="-5"/>
        </w:rPr>
        <w:t xml:space="preserve"> </w:t>
      </w:r>
      <w:r w:rsidR="00970110">
        <w:rPr>
          <w:spacing w:val="-2"/>
        </w:rPr>
        <w:t>de</w:t>
      </w:r>
      <w:r w:rsidR="00970110">
        <w:rPr>
          <w:spacing w:val="-7"/>
        </w:rPr>
        <w:t xml:space="preserve"> </w:t>
      </w:r>
      <w:r w:rsidR="00970110">
        <w:rPr>
          <w:spacing w:val="-2"/>
        </w:rPr>
        <w:t>personas</w:t>
      </w:r>
      <w:r w:rsidR="00970110">
        <w:rPr>
          <w:spacing w:val="-7"/>
        </w:rPr>
        <w:t xml:space="preserve"> </w:t>
      </w:r>
      <w:r w:rsidR="00970110">
        <w:rPr>
          <w:spacing w:val="-2"/>
        </w:rPr>
        <w:t>beneficiarias</w:t>
      </w:r>
      <w:r w:rsidR="00970110">
        <w:rPr>
          <w:spacing w:val="-10"/>
        </w:rPr>
        <w:t xml:space="preserve"> </w:t>
      </w:r>
      <w:r w:rsidR="00970110">
        <w:rPr>
          <w:spacing w:val="-2"/>
        </w:rPr>
        <w:t>de</w:t>
      </w:r>
      <w:r w:rsidR="00970110">
        <w:rPr>
          <w:spacing w:val="-4"/>
        </w:rPr>
        <w:t xml:space="preserve"> </w:t>
      </w:r>
      <w:r w:rsidR="00970110">
        <w:rPr>
          <w:spacing w:val="-2"/>
        </w:rPr>
        <w:t xml:space="preserve">las acciones realizadas desglosado por </w:t>
      </w:r>
      <w:r w:rsidR="00970110">
        <w:t>entidad social de derivación.</w:t>
      </w:r>
    </w:p>
    <w:p w14:paraId="655730D1" w14:textId="6DD08AC0" w:rsidR="00E9542C" w:rsidRDefault="00333C76" w:rsidP="00B14FAB">
      <w:pPr>
        <w:pStyle w:val="Prrafodelista"/>
        <w:numPr>
          <w:ilvl w:val="1"/>
          <w:numId w:val="3"/>
        </w:numPr>
        <w:tabs>
          <w:tab w:val="left" w:pos="1193"/>
        </w:tabs>
        <w:spacing w:before="84"/>
        <w:ind w:hanging="355"/>
        <w:jc w:val="left"/>
      </w:pPr>
      <w:r>
        <w:t>T</w:t>
      </w:r>
      <w:r w:rsidR="00970110">
        <w:t>ipo</w:t>
      </w:r>
      <w:r w:rsidR="00970110">
        <w:rPr>
          <w:spacing w:val="-11"/>
        </w:rPr>
        <w:t xml:space="preserve"> </w:t>
      </w:r>
      <w:r w:rsidR="00970110">
        <w:t>de</w:t>
      </w:r>
      <w:r w:rsidR="00970110">
        <w:rPr>
          <w:spacing w:val="-8"/>
        </w:rPr>
        <w:t xml:space="preserve"> </w:t>
      </w:r>
      <w:r w:rsidR="00970110">
        <w:t>colectivo</w:t>
      </w:r>
      <w:r w:rsidR="00970110">
        <w:rPr>
          <w:spacing w:val="-11"/>
        </w:rPr>
        <w:t xml:space="preserve"> </w:t>
      </w:r>
      <w:r w:rsidR="00970110">
        <w:t>al</w:t>
      </w:r>
      <w:r w:rsidR="00970110">
        <w:rPr>
          <w:spacing w:val="-12"/>
        </w:rPr>
        <w:t xml:space="preserve"> </w:t>
      </w:r>
      <w:r w:rsidR="00970110">
        <w:t>que</w:t>
      </w:r>
      <w:r w:rsidR="00970110">
        <w:rPr>
          <w:spacing w:val="-10"/>
        </w:rPr>
        <w:t xml:space="preserve"> </w:t>
      </w:r>
      <w:r w:rsidR="00970110">
        <w:t>pertenecen</w:t>
      </w:r>
      <w:r w:rsidR="00970110">
        <w:rPr>
          <w:spacing w:val="-9"/>
        </w:rPr>
        <w:t xml:space="preserve"> </w:t>
      </w:r>
      <w:r w:rsidR="00970110">
        <w:t>las</w:t>
      </w:r>
      <w:r w:rsidR="00970110">
        <w:rPr>
          <w:spacing w:val="-11"/>
        </w:rPr>
        <w:t xml:space="preserve"> </w:t>
      </w:r>
      <w:r w:rsidR="00970110">
        <w:rPr>
          <w:spacing w:val="-2"/>
        </w:rPr>
        <w:t>beneficiarias</w:t>
      </w:r>
    </w:p>
    <w:p w14:paraId="5CF8ABA6" w14:textId="51BC0FA1" w:rsidR="00E9542C" w:rsidRDefault="00333C76" w:rsidP="00B14FAB">
      <w:pPr>
        <w:pStyle w:val="Prrafodelista"/>
        <w:numPr>
          <w:ilvl w:val="1"/>
          <w:numId w:val="3"/>
        </w:numPr>
        <w:tabs>
          <w:tab w:val="left" w:pos="1193"/>
        </w:tabs>
        <w:spacing w:before="64"/>
        <w:ind w:hanging="355"/>
        <w:jc w:val="left"/>
      </w:pPr>
      <w:r>
        <w:rPr>
          <w:spacing w:val="-2"/>
        </w:rPr>
        <w:t>M</w:t>
      </w:r>
      <w:r w:rsidR="00970110">
        <w:rPr>
          <w:spacing w:val="-2"/>
        </w:rPr>
        <w:t>odificaciones</w:t>
      </w:r>
      <w:r w:rsidR="00970110">
        <w:t xml:space="preserve"> </w:t>
      </w:r>
      <w:r w:rsidR="00970110">
        <w:rPr>
          <w:spacing w:val="-2"/>
        </w:rPr>
        <w:t>no</w:t>
      </w:r>
      <w:r w:rsidR="00970110">
        <w:rPr>
          <w:spacing w:val="-1"/>
        </w:rPr>
        <w:t xml:space="preserve"> </w:t>
      </w:r>
      <w:r w:rsidR="00970110">
        <w:rPr>
          <w:spacing w:val="-2"/>
        </w:rPr>
        <w:t>sustanciales</w:t>
      </w:r>
      <w:r w:rsidR="00970110">
        <w:rPr>
          <w:spacing w:val="-1"/>
        </w:rPr>
        <w:t xml:space="preserve"> </w:t>
      </w:r>
      <w:proofErr w:type="gramStart"/>
      <w:r w:rsidR="00970110">
        <w:rPr>
          <w:spacing w:val="-2"/>
        </w:rPr>
        <w:t>en</w:t>
      </w:r>
      <w:r w:rsidR="00970110">
        <w:t xml:space="preserve"> </w:t>
      </w:r>
      <w:r w:rsidR="00970110">
        <w:rPr>
          <w:spacing w:val="-2"/>
        </w:rPr>
        <w:t>relación</w:t>
      </w:r>
      <w:r w:rsidR="00970110">
        <w:rPr>
          <w:spacing w:val="-1"/>
        </w:rPr>
        <w:t xml:space="preserve"> </w:t>
      </w:r>
      <w:r w:rsidR="00970110">
        <w:rPr>
          <w:spacing w:val="-2"/>
        </w:rPr>
        <w:t>al</w:t>
      </w:r>
      <w:proofErr w:type="gramEnd"/>
      <w:r w:rsidR="00970110">
        <w:rPr>
          <w:spacing w:val="-3"/>
        </w:rPr>
        <w:t xml:space="preserve"> </w:t>
      </w:r>
      <w:r w:rsidR="00970110">
        <w:rPr>
          <w:spacing w:val="-2"/>
        </w:rPr>
        <w:t>proyecto</w:t>
      </w:r>
      <w:r w:rsidR="00970110">
        <w:rPr>
          <w:spacing w:val="-1"/>
        </w:rPr>
        <w:t xml:space="preserve"> </w:t>
      </w:r>
      <w:r w:rsidR="00970110">
        <w:rPr>
          <w:spacing w:val="-2"/>
        </w:rPr>
        <w:t>presentado.</w:t>
      </w:r>
    </w:p>
    <w:p w14:paraId="4ADDE475" w14:textId="6608FA52" w:rsidR="00E9542C" w:rsidRDefault="00333C76" w:rsidP="00333C76">
      <w:r w:rsidRPr="00333C76">
        <w:rPr>
          <w:b/>
          <w:bCs/>
        </w:rPr>
        <w:t>2.</w:t>
      </w:r>
      <w:r>
        <w:rPr>
          <w:b/>
          <w:bCs/>
        </w:rPr>
        <w:t xml:space="preserve"> </w:t>
      </w:r>
      <w:r w:rsidR="00970110" w:rsidRPr="00333C76">
        <w:rPr>
          <w:b/>
          <w:bCs/>
        </w:rPr>
        <w:t>Documentación</w:t>
      </w:r>
      <w:r w:rsidR="00970110" w:rsidRPr="00333C76">
        <w:rPr>
          <w:b/>
          <w:bCs/>
          <w:spacing w:val="-11"/>
        </w:rPr>
        <w:t xml:space="preserve"> </w:t>
      </w:r>
      <w:r w:rsidR="00970110" w:rsidRPr="00333C76">
        <w:rPr>
          <w:b/>
          <w:bCs/>
        </w:rPr>
        <w:t>acreditativa</w:t>
      </w:r>
      <w:r w:rsidR="00970110" w:rsidRPr="00333C76">
        <w:rPr>
          <w:b/>
          <w:bCs/>
          <w:spacing w:val="-12"/>
        </w:rPr>
        <w:t xml:space="preserve"> </w:t>
      </w:r>
      <w:r w:rsidR="00970110" w:rsidRPr="00333C76">
        <w:rPr>
          <w:b/>
          <w:bCs/>
        </w:rPr>
        <w:t>de</w:t>
      </w:r>
      <w:r w:rsidR="00970110" w:rsidRPr="00333C76">
        <w:rPr>
          <w:b/>
          <w:bCs/>
          <w:spacing w:val="-13"/>
        </w:rPr>
        <w:t xml:space="preserve"> </w:t>
      </w:r>
      <w:r w:rsidR="00970110" w:rsidRPr="00333C76">
        <w:rPr>
          <w:b/>
          <w:bCs/>
        </w:rPr>
        <w:t>la</w:t>
      </w:r>
      <w:r w:rsidR="00970110" w:rsidRPr="00333C76">
        <w:rPr>
          <w:b/>
          <w:bCs/>
          <w:spacing w:val="-13"/>
        </w:rPr>
        <w:t xml:space="preserve"> </w:t>
      </w:r>
      <w:r w:rsidR="00970110" w:rsidRPr="00333C76">
        <w:rPr>
          <w:b/>
          <w:bCs/>
          <w:spacing w:val="-2"/>
        </w:rPr>
        <w:t>realización</w:t>
      </w:r>
      <w:r w:rsidR="00970110">
        <w:rPr>
          <w:spacing w:val="-2"/>
        </w:rPr>
        <w:t>:</w:t>
      </w:r>
    </w:p>
    <w:p w14:paraId="3D923E96" w14:textId="62D9E6A7" w:rsidR="00E9542C" w:rsidRPr="00333C76" w:rsidRDefault="00970110" w:rsidP="00B14FAB">
      <w:pPr>
        <w:pStyle w:val="Prrafodelista"/>
        <w:numPr>
          <w:ilvl w:val="1"/>
          <w:numId w:val="3"/>
        </w:numPr>
        <w:tabs>
          <w:tab w:val="left" w:pos="1195"/>
        </w:tabs>
        <w:ind w:left="1195" w:hanging="357"/>
        <w:jc w:val="left"/>
      </w:pPr>
      <w:r w:rsidRPr="00333C76">
        <w:t>Fotos</w:t>
      </w:r>
      <w:r w:rsidRPr="00333C76">
        <w:rPr>
          <w:spacing w:val="-16"/>
        </w:rPr>
        <w:t xml:space="preserve"> </w:t>
      </w:r>
      <w:r w:rsidRPr="00333C76">
        <w:t>de</w:t>
      </w:r>
      <w:r w:rsidRPr="00333C76">
        <w:rPr>
          <w:spacing w:val="-11"/>
        </w:rPr>
        <w:t xml:space="preserve"> </w:t>
      </w:r>
      <w:r w:rsidRPr="00333C76">
        <w:t>las</w:t>
      </w:r>
      <w:r w:rsidRPr="00333C76">
        <w:rPr>
          <w:spacing w:val="-13"/>
        </w:rPr>
        <w:t xml:space="preserve"> </w:t>
      </w:r>
      <w:r w:rsidRPr="00333C76">
        <w:t>actividades.</w:t>
      </w:r>
      <w:r w:rsidRPr="00333C76">
        <w:rPr>
          <w:spacing w:val="-13"/>
        </w:rPr>
        <w:t xml:space="preserve"> </w:t>
      </w:r>
      <w:r w:rsidRPr="00333C76">
        <w:t>Como</w:t>
      </w:r>
      <w:r w:rsidRPr="00333C76">
        <w:rPr>
          <w:spacing w:val="-9"/>
        </w:rPr>
        <w:t xml:space="preserve"> </w:t>
      </w:r>
      <w:r w:rsidRPr="00333C76">
        <w:t>mínimo</w:t>
      </w:r>
      <w:r w:rsidRPr="00333C76">
        <w:rPr>
          <w:spacing w:val="-8"/>
        </w:rPr>
        <w:t xml:space="preserve"> </w:t>
      </w:r>
      <w:r w:rsidRPr="00333C76">
        <w:t>deben</w:t>
      </w:r>
      <w:r w:rsidRPr="00333C76">
        <w:rPr>
          <w:spacing w:val="-5"/>
        </w:rPr>
        <w:t xml:space="preserve"> </w:t>
      </w:r>
      <w:r w:rsidRPr="00333C76">
        <w:t>presentarse</w:t>
      </w:r>
      <w:r w:rsidRPr="00333C76">
        <w:rPr>
          <w:spacing w:val="-8"/>
        </w:rPr>
        <w:t xml:space="preserve"> </w:t>
      </w:r>
      <w:r w:rsidRPr="00333C76">
        <w:t>10</w:t>
      </w:r>
      <w:r w:rsidRPr="00333C76">
        <w:rPr>
          <w:spacing w:val="-2"/>
        </w:rPr>
        <w:t xml:space="preserve"> imágene</w:t>
      </w:r>
      <w:r w:rsidR="006E47EE" w:rsidRPr="00333C76">
        <w:rPr>
          <w:spacing w:val="-2"/>
        </w:rPr>
        <w:t>s en las que se evidencien las diferentes actividades realizadas dentro del proyecto.</w:t>
      </w:r>
    </w:p>
    <w:p w14:paraId="2E77D16B" w14:textId="77777777" w:rsidR="00E9542C" w:rsidRDefault="00970110" w:rsidP="00B14FAB">
      <w:pPr>
        <w:pStyle w:val="Prrafodelista"/>
        <w:numPr>
          <w:ilvl w:val="1"/>
          <w:numId w:val="3"/>
        </w:numPr>
        <w:tabs>
          <w:tab w:val="left" w:pos="1195"/>
        </w:tabs>
        <w:spacing w:before="78" w:line="232" w:lineRule="auto"/>
        <w:ind w:left="1195" w:right="293" w:hanging="358"/>
        <w:jc w:val="left"/>
      </w:pPr>
      <w:r>
        <w:lastRenderedPageBreak/>
        <w:t>Muestras</w:t>
      </w:r>
      <w:r>
        <w:rPr>
          <w:spacing w:val="40"/>
        </w:rPr>
        <w:t xml:space="preserve"> </w:t>
      </w:r>
      <w:r>
        <w:t>de</w:t>
      </w:r>
      <w:r>
        <w:rPr>
          <w:spacing w:val="80"/>
        </w:rPr>
        <w:t xml:space="preserve"> </w:t>
      </w:r>
      <w:r>
        <w:t>la</w:t>
      </w:r>
      <w:r>
        <w:rPr>
          <w:spacing w:val="80"/>
        </w:rPr>
        <w:t xml:space="preserve"> </w:t>
      </w:r>
      <w:r>
        <w:t>publicidad</w:t>
      </w:r>
      <w:r>
        <w:rPr>
          <w:spacing w:val="80"/>
        </w:rPr>
        <w:t xml:space="preserve"> </w:t>
      </w:r>
      <w:r>
        <w:t>y</w:t>
      </w:r>
      <w:r>
        <w:rPr>
          <w:spacing w:val="80"/>
        </w:rPr>
        <w:t xml:space="preserve"> </w:t>
      </w:r>
      <w:r>
        <w:t>difusión:</w:t>
      </w:r>
      <w:r>
        <w:rPr>
          <w:spacing w:val="80"/>
        </w:rPr>
        <w:t xml:space="preserve"> </w:t>
      </w:r>
      <w:r>
        <w:t>notas</w:t>
      </w:r>
      <w:r>
        <w:rPr>
          <w:spacing w:val="80"/>
        </w:rPr>
        <w:t xml:space="preserve"> </w:t>
      </w:r>
      <w:r>
        <w:t>de</w:t>
      </w:r>
      <w:r>
        <w:rPr>
          <w:spacing w:val="80"/>
        </w:rPr>
        <w:t xml:space="preserve"> </w:t>
      </w:r>
      <w:r>
        <w:t>prensa,</w:t>
      </w:r>
      <w:r>
        <w:rPr>
          <w:spacing w:val="80"/>
        </w:rPr>
        <w:t xml:space="preserve"> </w:t>
      </w:r>
      <w:r>
        <w:t>muestras</w:t>
      </w:r>
      <w:r>
        <w:rPr>
          <w:spacing w:val="80"/>
        </w:rPr>
        <w:t xml:space="preserve"> </w:t>
      </w:r>
      <w:r>
        <w:t>de publicaciones en redes sociales, vídeos…</w:t>
      </w:r>
    </w:p>
    <w:p w14:paraId="45A9AFF1" w14:textId="77777777" w:rsidR="00E9542C" w:rsidRDefault="00970110" w:rsidP="00B14FAB">
      <w:pPr>
        <w:pStyle w:val="Prrafodelista"/>
        <w:numPr>
          <w:ilvl w:val="1"/>
          <w:numId w:val="3"/>
        </w:numPr>
        <w:tabs>
          <w:tab w:val="left" w:pos="1195"/>
        </w:tabs>
        <w:spacing w:before="84" w:line="230" w:lineRule="auto"/>
        <w:ind w:left="1195" w:right="223" w:hanging="358"/>
        <w:jc w:val="left"/>
      </w:pPr>
      <w:r>
        <w:t>Muestras</w:t>
      </w:r>
      <w:r>
        <w:rPr>
          <w:spacing w:val="-6"/>
        </w:rPr>
        <w:t xml:space="preserve"> </w:t>
      </w:r>
      <w:r>
        <w:t>de</w:t>
      </w:r>
      <w:r>
        <w:rPr>
          <w:spacing w:val="-3"/>
        </w:rPr>
        <w:t xml:space="preserve"> </w:t>
      </w:r>
      <w:r>
        <w:t>la</w:t>
      </w:r>
      <w:r>
        <w:rPr>
          <w:spacing w:val="-6"/>
        </w:rPr>
        <w:t xml:space="preserve"> </w:t>
      </w:r>
      <w:r>
        <w:t>difusión</w:t>
      </w:r>
      <w:r>
        <w:rPr>
          <w:spacing w:val="-5"/>
        </w:rPr>
        <w:t xml:space="preserve"> </w:t>
      </w:r>
      <w:r>
        <w:t>de</w:t>
      </w:r>
      <w:r>
        <w:rPr>
          <w:spacing w:val="-3"/>
        </w:rPr>
        <w:t xml:space="preserve"> </w:t>
      </w:r>
      <w:r>
        <w:t>colaboración</w:t>
      </w:r>
      <w:r>
        <w:rPr>
          <w:spacing w:val="-3"/>
        </w:rPr>
        <w:t xml:space="preserve"> </w:t>
      </w:r>
      <w:r>
        <w:t>de</w:t>
      </w:r>
      <w:r>
        <w:rPr>
          <w:spacing w:val="-3"/>
        </w:rPr>
        <w:t xml:space="preserve"> </w:t>
      </w:r>
      <w:r>
        <w:t>la</w:t>
      </w:r>
      <w:r>
        <w:rPr>
          <w:spacing w:val="-6"/>
        </w:rPr>
        <w:t xml:space="preserve"> </w:t>
      </w:r>
      <w:r>
        <w:t>Fundación</w:t>
      </w:r>
      <w:r>
        <w:rPr>
          <w:spacing w:val="-5"/>
        </w:rPr>
        <w:t xml:space="preserve"> </w:t>
      </w:r>
      <w:r>
        <w:t>Emalcsa</w:t>
      </w:r>
      <w:r>
        <w:rPr>
          <w:spacing w:val="-4"/>
        </w:rPr>
        <w:t xml:space="preserve"> </w:t>
      </w:r>
      <w:r>
        <w:t>y</w:t>
      </w:r>
      <w:r>
        <w:rPr>
          <w:spacing w:val="-7"/>
        </w:rPr>
        <w:t xml:space="preserve"> </w:t>
      </w:r>
      <w:r>
        <w:t xml:space="preserve">entidades </w:t>
      </w:r>
      <w:r>
        <w:rPr>
          <w:spacing w:val="-2"/>
        </w:rPr>
        <w:t>patrocinadoras.</w:t>
      </w:r>
    </w:p>
    <w:p w14:paraId="19CF81A0" w14:textId="2B82596B" w:rsidR="00E9542C" w:rsidRPr="00F84DDC" w:rsidRDefault="00333C76" w:rsidP="00333C76">
      <w:r>
        <w:rPr>
          <w:b/>
        </w:rPr>
        <w:t xml:space="preserve">3. </w:t>
      </w:r>
      <w:r w:rsidR="00970110">
        <w:rPr>
          <w:b/>
        </w:rPr>
        <w:t xml:space="preserve">Carta de conformidad </w:t>
      </w:r>
      <w:r w:rsidR="002355C9">
        <w:rPr>
          <w:b/>
        </w:rPr>
        <w:t>o</w:t>
      </w:r>
      <w:r w:rsidR="00970110">
        <w:rPr>
          <w:b/>
        </w:rPr>
        <w:t xml:space="preserve"> informe </w:t>
      </w:r>
      <w:r w:rsidR="00970110">
        <w:t>sobre el desarrollo del proyecto de cada una de las</w:t>
      </w:r>
      <w:r w:rsidR="00970110">
        <w:rPr>
          <w:spacing w:val="-10"/>
        </w:rPr>
        <w:t xml:space="preserve"> </w:t>
      </w:r>
      <w:r w:rsidR="00970110">
        <w:t>entidades</w:t>
      </w:r>
      <w:r w:rsidR="00970110">
        <w:rPr>
          <w:spacing w:val="-1"/>
        </w:rPr>
        <w:t xml:space="preserve"> </w:t>
      </w:r>
      <w:r w:rsidR="00970110">
        <w:t>colaboradoras</w:t>
      </w:r>
      <w:r w:rsidR="00970110">
        <w:rPr>
          <w:spacing w:val="-6"/>
        </w:rPr>
        <w:t xml:space="preserve"> </w:t>
      </w:r>
      <w:r w:rsidR="00970110">
        <w:t>del</w:t>
      </w:r>
      <w:r w:rsidR="00970110">
        <w:rPr>
          <w:spacing w:val="-4"/>
        </w:rPr>
        <w:t xml:space="preserve"> </w:t>
      </w:r>
      <w:r w:rsidR="00970110">
        <w:t>mismo,</w:t>
      </w:r>
      <w:r w:rsidR="00970110">
        <w:rPr>
          <w:spacing w:val="-2"/>
        </w:rPr>
        <w:t xml:space="preserve"> </w:t>
      </w:r>
      <w:r w:rsidR="00970110">
        <w:t>conforme</w:t>
      </w:r>
      <w:r w:rsidR="00970110">
        <w:rPr>
          <w:spacing w:val="-8"/>
        </w:rPr>
        <w:t xml:space="preserve"> </w:t>
      </w:r>
      <w:r w:rsidR="00970110">
        <w:t>al</w:t>
      </w:r>
      <w:r w:rsidR="00970110">
        <w:rPr>
          <w:spacing w:val="-7"/>
        </w:rPr>
        <w:t xml:space="preserve"> </w:t>
      </w:r>
      <w:r w:rsidR="00970110">
        <w:t>modelo</w:t>
      </w:r>
      <w:r w:rsidR="00970110">
        <w:rPr>
          <w:spacing w:val="-5"/>
        </w:rPr>
        <w:t xml:space="preserve"> </w:t>
      </w:r>
      <w:r w:rsidR="00970110">
        <w:t>facilitado</w:t>
      </w:r>
      <w:r w:rsidR="00970110">
        <w:rPr>
          <w:spacing w:val="-3"/>
        </w:rPr>
        <w:t xml:space="preserve"> </w:t>
      </w:r>
      <w:r w:rsidR="00970110">
        <w:t>por</w:t>
      </w:r>
      <w:r w:rsidR="00970110">
        <w:rPr>
          <w:spacing w:val="-6"/>
        </w:rPr>
        <w:t xml:space="preserve"> </w:t>
      </w:r>
      <w:r w:rsidR="00970110">
        <w:t>la</w:t>
      </w:r>
      <w:r w:rsidR="00970110">
        <w:rPr>
          <w:spacing w:val="-5"/>
        </w:rPr>
        <w:t xml:space="preserve"> </w:t>
      </w:r>
      <w:r w:rsidR="00970110">
        <w:t xml:space="preserve">Fundación </w:t>
      </w:r>
      <w:r w:rsidR="00970110" w:rsidRPr="001E7EE8">
        <w:rPr>
          <w:spacing w:val="-2"/>
        </w:rPr>
        <w:t>Emalcsa</w:t>
      </w:r>
      <w:r w:rsidR="00970110" w:rsidRPr="00333C76">
        <w:rPr>
          <w:spacing w:val="-2"/>
        </w:rPr>
        <w:t>.</w:t>
      </w:r>
      <w:r w:rsidR="002355C9" w:rsidRPr="00333C76">
        <w:rPr>
          <w:spacing w:val="-2"/>
        </w:rPr>
        <w:t xml:space="preserve"> Se admitirán evidencias equivalentes que acrediten la colaboración y participación de los beneficiarios.</w:t>
      </w:r>
    </w:p>
    <w:p w14:paraId="73B82A94" w14:textId="77777777" w:rsidR="00F84DDC" w:rsidRDefault="00F84DDC" w:rsidP="00333C76">
      <w:pPr>
        <w:pStyle w:val="Prrafodelista"/>
        <w:tabs>
          <w:tab w:val="left" w:pos="455"/>
        </w:tabs>
        <w:spacing w:before="122" w:after="0"/>
        <w:ind w:left="204" w:right="207" w:firstLine="0"/>
      </w:pPr>
    </w:p>
    <w:p w14:paraId="48AC9F22" w14:textId="77777777" w:rsidR="00E9542C" w:rsidRDefault="00970110" w:rsidP="00333C76">
      <w:pPr>
        <w:pStyle w:val="Ttulo2"/>
        <w:numPr>
          <w:ilvl w:val="1"/>
          <w:numId w:val="24"/>
        </w:numPr>
        <w:tabs>
          <w:tab w:val="left" w:pos="794"/>
        </w:tabs>
        <w:spacing w:before="0"/>
        <w:ind w:left="794" w:hanging="592"/>
      </w:pPr>
      <w:bookmarkStart w:id="31" w:name="_Toc192590656"/>
      <w:r>
        <w:rPr>
          <w:color w:val="2D5294"/>
          <w:spacing w:val="-2"/>
        </w:rPr>
        <w:t>Documentación</w:t>
      </w:r>
      <w:r>
        <w:rPr>
          <w:color w:val="2D5294"/>
          <w:spacing w:val="1"/>
        </w:rPr>
        <w:t xml:space="preserve"> </w:t>
      </w:r>
      <w:r>
        <w:rPr>
          <w:color w:val="2D5294"/>
          <w:spacing w:val="-2"/>
        </w:rPr>
        <w:t>económica</w:t>
      </w:r>
      <w:bookmarkEnd w:id="31"/>
    </w:p>
    <w:p w14:paraId="2161A42F" w14:textId="3FF7A33F" w:rsidR="00E9542C" w:rsidRDefault="00333C76" w:rsidP="00333C76">
      <w:pPr>
        <w:spacing w:before="240"/>
      </w:pPr>
      <w:r>
        <w:rPr>
          <w:b/>
        </w:rPr>
        <w:t xml:space="preserve">1. </w:t>
      </w:r>
      <w:r w:rsidR="00970110">
        <w:rPr>
          <w:b/>
        </w:rPr>
        <w:t>Relación</w:t>
      </w:r>
      <w:r w:rsidR="00970110">
        <w:rPr>
          <w:b/>
          <w:spacing w:val="-13"/>
        </w:rPr>
        <w:t xml:space="preserve"> </w:t>
      </w:r>
      <w:r w:rsidR="00970110">
        <w:rPr>
          <w:b/>
        </w:rPr>
        <w:t>clasificada</w:t>
      </w:r>
      <w:r w:rsidR="00970110">
        <w:rPr>
          <w:b/>
          <w:spacing w:val="-11"/>
        </w:rPr>
        <w:t xml:space="preserve"> </w:t>
      </w:r>
      <w:r w:rsidR="00970110">
        <w:rPr>
          <w:b/>
        </w:rPr>
        <w:t>de</w:t>
      </w:r>
      <w:r w:rsidR="00970110">
        <w:rPr>
          <w:b/>
          <w:spacing w:val="-12"/>
        </w:rPr>
        <w:t xml:space="preserve"> </w:t>
      </w:r>
      <w:r w:rsidR="00970110">
        <w:rPr>
          <w:b/>
        </w:rPr>
        <w:t>los</w:t>
      </w:r>
      <w:r w:rsidR="00970110">
        <w:rPr>
          <w:b/>
          <w:spacing w:val="-10"/>
        </w:rPr>
        <w:t xml:space="preserve"> </w:t>
      </w:r>
      <w:r w:rsidR="00970110">
        <w:rPr>
          <w:b/>
        </w:rPr>
        <w:t>gastos</w:t>
      </w:r>
      <w:r w:rsidR="00970110">
        <w:rPr>
          <w:b/>
          <w:spacing w:val="33"/>
        </w:rPr>
        <w:t xml:space="preserve"> </w:t>
      </w:r>
      <w:r w:rsidR="00970110">
        <w:t>(según</w:t>
      </w:r>
      <w:r w:rsidR="00970110">
        <w:rPr>
          <w:spacing w:val="-8"/>
        </w:rPr>
        <w:t xml:space="preserve"> </w:t>
      </w:r>
      <w:r w:rsidR="00970110">
        <w:t>modelo</w:t>
      </w:r>
      <w:r w:rsidR="00970110">
        <w:rPr>
          <w:spacing w:val="-7"/>
        </w:rPr>
        <w:t xml:space="preserve"> </w:t>
      </w:r>
      <w:r w:rsidR="00970110">
        <w:t>facilitado</w:t>
      </w:r>
      <w:r w:rsidR="00970110">
        <w:rPr>
          <w:spacing w:val="-9"/>
        </w:rPr>
        <w:t xml:space="preserve"> </w:t>
      </w:r>
      <w:r w:rsidR="00970110">
        <w:t>por</w:t>
      </w:r>
      <w:r w:rsidR="00970110">
        <w:rPr>
          <w:spacing w:val="-8"/>
        </w:rPr>
        <w:t xml:space="preserve"> </w:t>
      </w:r>
      <w:r w:rsidR="00970110">
        <w:t>la</w:t>
      </w:r>
      <w:r w:rsidR="00970110">
        <w:rPr>
          <w:spacing w:val="-8"/>
        </w:rPr>
        <w:t xml:space="preserve"> </w:t>
      </w:r>
      <w:r w:rsidR="00970110">
        <w:rPr>
          <w:spacing w:val="-2"/>
        </w:rPr>
        <w:t>Fundación)</w:t>
      </w:r>
    </w:p>
    <w:p w14:paraId="39E467D5" w14:textId="77777777" w:rsidR="00E9542C" w:rsidRDefault="00970110" w:rsidP="00333C76">
      <w:r>
        <w:t>Esta</w:t>
      </w:r>
      <w:r>
        <w:rPr>
          <w:spacing w:val="-16"/>
        </w:rPr>
        <w:t xml:space="preserve"> </w:t>
      </w:r>
      <w:r>
        <w:t>relación</w:t>
      </w:r>
      <w:r>
        <w:rPr>
          <w:spacing w:val="-12"/>
        </w:rPr>
        <w:t xml:space="preserve"> </w:t>
      </w:r>
      <w:r>
        <w:t>debe</w:t>
      </w:r>
      <w:r>
        <w:rPr>
          <w:spacing w:val="-10"/>
        </w:rPr>
        <w:t xml:space="preserve"> </w:t>
      </w:r>
      <w:r>
        <w:t>incluir</w:t>
      </w:r>
      <w:r>
        <w:rPr>
          <w:spacing w:val="-13"/>
        </w:rPr>
        <w:t xml:space="preserve"> </w:t>
      </w:r>
      <w:r>
        <w:t>todos</w:t>
      </w:r>
      <w:r>
        <w:rPr>
          <w:spacing w:val="-14"/>
        </w:rPr>
        <w:t xml:space="preserve"> </w:t>
      </w:r>
      <w:r>
        <w:t>los</w:t>
      </w:r>
      <w:r>
        <w:rPr>
          <w:spacing w:val="-9"/>
        </w:rPr>
        <w:t xml:space="preserve"> </w:t>
      </w:r>
      <w:r>
        <w:t>gastos</w:t>
      </w:r>
      <w:r>
        <w:rPr>
          <w:spacing w:val="-14"/>
        </w:rPr>
        <w:t xml:space="preserve"> </w:t>
      </w:r>
      <w:r>
        <w:t>que</w:t>
      </w:r>
      <w:r>
        <w:rPr>
          <w:spacing w:val="-10"/>
        </w:rPr>
        <w:t xml:space="preserve"> </w:t>
      </w:r>
      <w:r>
        <w:t>han</w:t>
      </w:r>
      <w:r>
        <w:rPr>
          <w:spacing w:val="-11"/>
        </w:rPr>
        <w:t xml:space="preserve"> </w:t>
      </w:r>
      <w:r>
        <w:t>sido</w:t>
      </w:r>
      <w:r>
        <w:rPr>
          <w:spacing w:val="-13"/>
        </w:rPr>
        <w:t xml:space="preserve"> </w:t>
      </w:r>
      <w:r>
        <w:t>objeto</w:t>
      </w:r>
      <w:r>
        <w:rPr>
          <w:spacing w:val="-11"/>
        </w:rPr>
        <w:t xml:space="preserve"> </w:t>
      </w:r>
      <w:r>
        <w:t>de</w:t>
      </w:r>
      <w:r>
        <w:rPr>
          <w:spacing w:val="-10"/>
        </w:rPr>
        <w:t xml:space="preserve"> </w:t>
      </w:r>
      <w:r>
        <w:t>subvención</w:t>
      </w:r>
      <w:r>
        <w:rPr>
          <w:spacing w:val="-7"/>
        </w:rPr>
        <w:t xml:space="preserve"> </w:t>
      </w:r>
      <w:r>
        <w:t>e</w:t>
      </w:r>
      <w:r>
        <w:rPr>
          <w:spacing w:val="-12"/>
        </w:rPr>
        <w:t xml:space="preserve"> </w:t>
      </w:r>
      <w:r>
        <w:rPr>
          <w:spacing w:val="-2"/>
        </w:rPr>
        <w:t>incluirá:</w:t>
      </w:r>
    </w:p>
    <w:p w14:paraId="53A0DE83" w14:textId="77777777" w:rsidR="00333C76" w:rsidRDefault="00333C76" w:rsidP="00333C76">
      <w:pPr>
        <w:pStyle w:val="Prrafodelista"/>
        <w:numPr>
          <w:ilvl w:val="0"/>
          <w:numId w:val="43"/>
        </w:numPr>
      </w:pPr>
      <w:r>
        <w:t>I</w:t>
      </w:r>
      <w:r w:rsidR="00970110">
        <w:t>dentificación del proveedor</w:t>
      </w:r>
    </w:p>
    <w:p w14:paraId="5DF054C0" w14:textId="77777777" w:rsidR="00333C76" w:rsidRDefault="00333C76" w:rsidP="00333C76">
      <w:pPr>
        <w:pStyle w:val="Prrafodelista"/>
        <w:numPr>
          <w:ilvl w:val="0"/>
          <w:numId w:val="43"/>
        </w:numPr>
      </w:pPr>
      <w:r>
        <w:t>I</w:t>
      </w:r>
      <w:r w:rsidR="00970110">
        <w:t>mporte total del gasto</w:t>
      </w:r>
    </w:p>
    <w:p w14:paraId="15E91E72" w14:textId="77777777" w:rsidR="00333C76" w:rsidRDefault="00333C76" w:rsidP="00333C76">
      <w:pPr>
        <w:pStyle w:val="Prrafodelista"/>
        <w:numPr>
          <w:ilvl w:val="0"/>
          <w:numId w:val="43"/>
        </w:numPr>
      </w:pPr>
      <w:r>
        <w:t>T</w:t>
      </w:r>
      <w:r w:rsidR="00970110">
        <w:t>ipo de documento justificativo y su codificación</w:t>
      </w:r>
    </w:p>
    <w:p w14:paraId="0A70182B" w14:textId="2B41C8E4" w:rsidR="00E9542C" w:rsidRDefault="00333C76" w:rsidP="00333C76">
      <w:pPr>
        <w:pStyle w:val="Prrafodelista"/>
        <w:numPr>
          <w:ilvl w:val="0"/>
          <w:numId w:val="43"/>
        </w:numPr>
      </w:pPr>
      <w:r>
        <w:t>F</w:t>
      </w:r>
      <w:r w:rsidR="00970110">
        <w:t>echa de emisión y de pago.</w:t>
      </w:r>
    </w:p>
    <w:p w14:paraId="095BEF88" w14:textId="77777777" w:rsidR="00E9542C" w:rsidRDefault="00970110" w:rsidP="00333C76">
      <w:r>
        <w:t>Los gastos generales deberán incluirse en la relación de gastos imputados a la</w:t>
      </w:r>
      <w:r>
        <w:rPr>
          <w:spacing w:val="40"/>
        </w:rPr>
        <w:t xml:space="preserve"> </w:t>
      </w:r>
      <w:r>
        <w:t>subvención, sin que sea preceptivo presentar los justificantes.</w:t>
      </w:r>
    </w:p>
    <w:p w14:paraId="57E0933D" w14:textId="77777777" w:rsidR="00F84DDC" w:rsidRDefault="00F84DDC" w:rsidP="002355C9">
      <w:pPr>
        <w:pStyle w:val="Textoindependiente"/>
        <w:spacing w:before="120"/>
        <w:ind w:right="270"/>
      </w:pPr>
    </w:p>
    <w:p w14:paraId="2700F9F1" w14:textId="0E9CE573" w:rsidR="00E9542C" w:rsidRPr="00333C76" w:rsidRDefault="00333C76" w:rsidP="00333C76">
      <w:pPr>
        <w:rPr>
          <w:b/>
          <w:bCs/>
        </w:rPr>
      </w:pPr>
      <w:r w:rsidRPr="00333C76">
        <w:rPr>
          <w:b/>
          <w:bCs/>
        </w:rPr>
        <w:t xml:space="preserve">2. </w:t>
      </w:r>
      <w:r w:rsidR="00970110" w:rsidRPr="00333C76">
        <w:rPr>
          <w:b/>
          <w:bCs/>
        </w:rPr>
        <w:t>Justificantes</w:t>
      </w:r>
      <w:r w:rsidR="00970110" w:rsidRPr="00333C76">
        <w:rPr>
          <w:b/>
          <w:bCs/>
          <w:spacing w:val="-10"/>
        </w:rPr>
        <w:t xml:space="preserve"> </w:t>
      </w:r>
      <w:r w:rsidR="00970110" w:rsidRPr="00333C76">
        <w:rPr>
          <w:b/>
          <w:bCs/>
        </w:rPr>
        <w:t>de</w:t>
      </w:r>
      <w:r w:rsidR="00970110" w:rsidRPr="00333C76">
        <w:rPr>
          <w:b/>
          <w:bCs/>
          <w:spacing w:val="14"/>
        </w:rPr>
        <w:t xml:space="preserve"> </w:t>
      </w:r>
      <w:r w:rsidR="00970110" w:rsidRPr="00333C76">
        <w:rPr>
          <w:b/>
          <w:bCs/>
        </w:rPr>
        <w:t>gasto</w:t>
      </w:r>
      <w:r w:rsidR="00970110" w:rsidRPr="00333C76">
        <w:rPr>
          <w:b/>
          <w:bCs/>
          <w:spacing w:val="-9"/>
        </w:rPr>
        <w:t xml:space="preserve"> </w:t>
      </w:r>
      <w:r w:rsidR="00970110" w:rsidRPr="00333C76">
        <w:rPr>
          <w:b/>
          <w:bCs/>
        </w:rPr>
        <w:t>y</w:t>
      </w:r>
      <w:r w:rsidR="00970110" w:rsidRPr="00333C76">
        <w:rPr>
          <w:b/>
          <w:bCs/>
          <w:spacing w:val="-12"/>
        </w:rPr>
        <w:t xml:space="preserve"> </w:t>
      </w:r>
      <w:r w:rsidR="00970110" w:rsidRPr="00333C76">
        <w:rPr>
          <w:b/>
          <w:bCs/>
        </w:rPr>
        <w:t>acreditación</w:t>
      </w:r>
      <w:r w:rsidR="00970110" w:rsidRPr="00333C76">
        <w:rPr>
          <w:b/>
          <w:bCs/>
          <w:spacing w:val="-7"/>
        </w:rPr>
        <w:t xml:space="preserve"> </w:t>
      </w:r>
      <w:r w:rsidR="00970110" w:rsidRPr="00333C76">
        <w:rPr>
          <w:b/>
          <w:bCs/>
        </w:rPr>
        <w:t>del</w:t>
      </w:r>
      <w:r w:rsidR="00970110" w:rsidRPr="00333C76">
        <w:rPr>
          <w:b/>
          <w:bCs/>
          <w:spacing w:val="-8"/>
        </w:rPr>
        <w:t xml:space="preserve"> </w:t>
      </w:r>
      <w:r w:rsidR="00970110" w:rsidRPr="00333C76">
        <w:rPr>
          <w:b/>
          <w:bCs/>
          <w:spacing w:val="-4"/>
        </w:rPr>
        <w:t>pago</w:t>
      </w:r>
    </w:p>
    <w:p w14:paraId="6B815B9B" w14:textId="77777777" w:rsidR="00E9542C" w:rsidRDefault="00970110" w:rsidP="00333C76">
      <w:r>
        <w:t xml:space="preserve">Se presentarán las </w:t>
      </w:r>
      <w:r>
        <w:rPr>
          <w:b/>
        </w:rPr>
        <w:t xml:space="preserve">facturas </w:t>
      </w:r>
      <w:r w:rsidRPr="00333C76">
        <w:rPr>
          <w:b/>
          <w:bCs/>
        </w:rPr>
        <w:t>ajustadas a la normativa legal o documentos</w:t>
      </w:r>
      <w:r>
        <w:rPr>
          <w:b/>
        </w:rPr>
        <w:t xml:space="preserve"> de carácter probatorio equivalente </w:t>
      </w:r>
      <w:r>
        <w:t>en el tráfico jurídico mercantil o con eficacia administrativa, acompañadas de la acreditación de su pago.</w:t>
      </w:r>
    </w:p>
    <w:p w14:paraId="300E0BE0" w14:textId="46C223D9" w:rsidR="00E9542C" w:rsidRPr="00333C76" w:rsidRDefault="006E47EE" w:rsidP="00333C76">
      <w:r>
        <w:t xml:space="preserve">Se </w:t>
      </w:r>
      <w:r w:rsidR="00970110">
        <w:t>admitirá la</w:t>
      </w:r>
      <w:r w:rsidR="00970110">
        <w:rPr>
          <w:spacing w:val="-2"/>
        </w:rPr>
        <w:t xml:space="preserve"> </w:t>
      </w:r>
      <w:r w:rsidR="00970110">
        <w:t>justificación</w:t>
      </w:r>
      <w:r w:rsidR="00970110">
        <w:rPr>
          <w:spacing w:val="2"/>
        </w:rPr>
        <w:t xml:space="preserve"> </w:t>
      </w:r>
      <w:r w:rsidR="00970110">
        <w:t>de</w:t>
      </w:r>
      <w:r w:rsidR="00970110">
        <w:rPr>
          <w:spacing w:val="-2"/>
        </w:rPr>
        <w:t xml:space="preserve"> </w:t>
      </w:r>
      <w:r w:rsidR="00970110">
        <w:t>gastos</w:t>
      </w:r>
      <w:r w:rsidR="00970110">
        <w:rPr>
          <w:spacing w:val="-4"/>
        </w:rPr>
        <w:t xml:space="preserve"> </w:t>
      </w:r>
      <w:r w:rsidR="00970110">
        <w:t>pagados</w:t>
      </w:r>
      <w:r w:rsidR="00970110">
        <w:rPr>
          <w:spacing w:val="-1"/>
        </w:rPr>
        <w:t xml:space="preserve"> </w:t>
      </w:r>
      <w:r w:rsidR="00970110">
        <w:t>en efectivo hasta</w:t>
      </w:r>
      <w:r w:rsidR="00970110">
        <w:rPr>
          <w:spacing w:val="1"/>
        </w:rPr>
        <w:t xml:space="preserve"> </w:t>
      </w:r>
      <w:r w:rsidR="00970110">
        <w:t>un</w:t>
      </w:r>
      <w:r w:rsidR="00970110">
        <w:rPr>
          <w:spacing w:val="-1"/>
        </w:rPr>
        <w:t xml:space="preserve"> </w:t>
      </w:r>
      <w:r w:rsidR="00970110">
        <w:t>límite total</w:t>
      </w:r>
      <w:r w:rsidR="00970110">
        <w:rPr>
          <w:spacing w:val="1"/>
        </w:rPr>
        <w:t xml:space="preserve"> </w:t>
      </w:r>
      <w:r w:rsidR="00970110">
        <w:t>de</w:t>
      </w:r>
      <w:r w:rsidR="00970110">
        <w:rPr>
          <w:spacing w:val="-4"/>
        </w:rPr>
        <w:t xml:space="preserve"> </w:t>
      </w:r>
      <w:r w:rsidR="00970110">
        <w:t xml:space="preserve">250 </w:t>
      </w:r>
      <w:r w:rsidR="00970110">
        <w:rPr>
          <w:spacing w:val="-10"/>
        </w:rPr>
        <w:t>€</w:t>
      </w:r>
      <w:r w:rsidR="00333C76">
        <w:t xml:space="preserve"> </w:t>
      </w:r>
      <w:r w:rsidR="00970110">
        <w:t>con</w:t>
      </w:r>
      <w:r w:rsidR="00970110">
        <w:rPr>
          <w:spacing w:val="-10"/>
        </w:rPr>
        <w:t xml:space="preserve"> </w:t>
      </w:r>
      <w:r w:rsidR="00970110">
        <w:t>la</w:t>
      </w:r>
      <w:r w:rsidR="00970110">
        <w:rPr>
          <w:spacing w:val="-13"/>
        </w:rPr>
        <w:t xml:space="preserve"> </w:t>
      </w:r>
      <w:r w:rsidR="00970110">
        <w:t>presentación</w:t>
      </w:r>
      <w:r w:rsidR="00970110">
        <w:rPr>
          <w:spacing w:val="-8"/>
        </w:rPr>
        <w:t xml:space="preserve"> </w:t>
      </w:r>
      <w:r w:rsidR="00970110">
        <w:t>del</w:t>
      </w:r>
      <w:r w:rsidR="00970110">
        <w:rPr>
          <w:spacing w:val="-11"/>
        </w:rPr>
        <w:t xml:space="preserve"> </w:t>
      </w:r>
      <w:r w:rsidR="00970110">
        <w:t>recibí</w:t>
      </w:r>
      <w:r w:rsidR="00970110">
        <w:rPr>
          <w:spacing w:val="-8"/>
        </w:rPr>
        <w:t xml:space="preserve"> </w:t>
      </w:r>
      <w:r w:rsidR="00970110">
        <w:t>con</w:t>
      </w:r>
      <w:r w:rsidR="00970110">
        <w:rPr>
          <w:spacing w:val="-9"/>
        </w:rPr>
        <w:t xml:space="preserve"> </w:t>
      </w:r>
      <w:r w:rsidR="00970110">
        <w:t>la</w:t>
      </w:r>
      <w:r w:rsidR="00970110">
        <w:rPr>
          <w:spacing w:val="-13"/>
        </w:rPr>
        <w:t xml:space="preserve"> </w:t>
      </w:r>
      <w:r w:rsidR="00970110">
        <w:t>firma</w:t>
      </w:r>
      <w:r w:rsidR="00970110">
        <w:rPr>
          <w:spacing w:val="-10"/>
        </w:rPr>
        <w:t xml:space="preserve"> </w:t>
      </w:r>
      <w:r w:rsidR="00970110">
        <w:t>original</w:t>
      </w:r>
      <w:r w:rsidR="00970110">
        <w:rPr>
          <w:spacing w:val="-13"/>
        </w:rPr>
        <w:t xml:space="preserve"> </w:t>
      </w:r>
      <w:r w:rsidR="00970110">
        <w:t>del</w:t>
      </w:r>
      <w:r w:rsidR="00970110">
        <w:rPr>
          <w:spacing w:val="-10"/>
        </w:rPr>
        <w:t xml:space="preserve"> </w:t>
      </w:r>
      <w:r w:rsidR="00970110">
        <w:rPr>
          <w:spacing w:val="-2"/>
        </w:rPr>
        <w:t>receptor.</w:t>
      </w:r>
    </w:p>
    <w:p w14:paraId="276B86A5" w14:textId="77777777" w:rsidR="00F84DDC" w:rsidRDefault="00F84DDC" w:rsidP="00F84DDC">
      <w:pPr>
        <w:pStyle w:val="Textoindependiente"/>
      </w:pPr>
    </w:p>
    <w:p w14:paraId="25EA6977" w14:textId="6791E3CA" w:rsidR="00E9542C" w:rsidRDefault="00333C76" w:rsidP="00333C76">
      <w:r>
        <w:rPr>
          <w:b/>
        </w:rPr>
        <w:t xml:space="preserve">3. </w:t>
      </w:r>
      <w:r w:rsidR="00970110">
        <w:rPr>
          <w:b/>
        </w:rPr>
        <w:t xml:space="preserve">Declaración responsable </w:t>
      </w:r>
      <w:r w:rsidR="00970110">
        <w:t>de quien ostente la representación legal de la entidad conforme</w:t>
      </w:r>
      <w:r w:rsidR="00970110">
        <w:rPr>
          <w:spacing w:val="11"/>
        </w:rPr>
        <w:t xml:space="preserve"> </w:t>
      </w:r>
      <w:r w:rsidR="00970110">
        <w:t>las facturas</w:t>
      </w:r>
      <w:r w:rsidR="00970110">
        <w:rPr>
          <w:spacing w:val="-12"/>
        </w:rPr>
        <w:t xml:space="preserve"> </w:t>
      </w:r>
      <w:r w:rsidR="00970110">
        <w:t>presentadas,</w:t>
      </w:r>
      <w:r w:rsidR="00970110">
        <w:rPr>
          <w:spacing w:val="-7"/>
        </w:rPr>
        <w:t xml:space="preserve"> </w:t>
      </w:r>
      <w:r w:rsidR="00970110">
        <w:t>imputadas</w:t>
      </w:r>
      <w:r w:rsidR="00970110">
        <w:rPr>
          <w:spacing w:val="-9"/>
        </w:rPr>
        <w:t xml:space="preserve"> </w:t>
      </w:r>
      <w:r w:rsidR="00970110">
        <w:t>al</w:t>
      </w:r>
      <w:r w:rsidR="00970110">
        <w:rPr>
          <w:spacing w:val="-12"/>
        </w:rPr>
        <w:t xml:space="preserve"> </w:t>
      </w:r>
      <w:r w:rsidR="00970110">
        <w:t>proyecto</w:t>
      </w:r>
      <w:r w:rsidR="00970110">
        <w:rPr>
          <w:spacing w:val="-9"/>
        </w:rPr>
        <w:t xml:space="preserve"> </w:t>
      </w:r>
      <w:r w:rsidR="00970110">
        <w:t>subvencionado</w:t>
      </w:r>
      <w:r w:rsidR="00970110">
        <w:rPr>
          <w:spacing w:val="-11"/>
        </w:rPr>
        <w:t xml:space="preserve"> </w:t>
      </w:r>
      <w:r w:rsidR="00970110">
        <w:t>al</w:t>
      </w:r>
      <w:r w:rsidR="00970110">
        <w:rPr>
          <w:spacing w:val="-6"/>
        </w:rPr>
        <w:t xml:space="preserve"> </w:t>
      </w:r>
      <w:r w:rsidR="00970110">
        <w:t>amparo</w:t>
      </w:r>
      <w:r w:rsidR="00970110">
        <w:rPr>
          <w:spacing w:val="-12"/>
        </w:rPr>
        <w:t xml:space="preserve"> </w:t>
      </w:r>
      <w:r w:rsidR="00970110">
        <w:t xml:space="preserve">de </w:t>
      </w:r>
      <w:r w:rsidR="00970110">
        <w:rPr>
          <w:spacing w:val="-2"/>
        </w:rPr>
        <w:t>esta convocatoria,</w:t>
      </w:r>
      <w:r w:rsidR="00970110">
        <w:rPr>
          <w:spacing w:val="-3"/>
        </w:rPr>
        <w:t xml:space="preserve"> </w:t>
      </w:r>
      <w:r w:rsidR="00970110">
        <w:rPr>
          <w:spacing w:val="-2"/>
        </w:rPr>
        <w:t>no se</w:t>
      </w:r>
      <w:r w:rsidR="00970110">
        <w:rPr>
          <w:spacing w:val="-4"/>
        </w:rPr>
        <w:t xml:space="preserve"> </w:t>
      </w:r>
      <w:r w:rsidR="00970110">
        <w:rPr>
          <w:spacing w:val="-2"/>
        </w:rPr>
        <w:t>emplearán</w:t>
      </w:r>
      <w:r w:rsidR="00970110">
        <w:rPr>
          <w:spacing w:val="-5"/>
        </w:rPr>
        <w:t xml:space="preserve"> </w:t>
      </w:r>
      <w:r w:rsidR="00970110">
        <w:rPr>
          <w:spacing w:val="-2"/>
        </w:rPr>
        <w:t>para</w:t>
      </w:r>
      <w:r w:rsidR="00970110">
        <w:rPr>
          <w:spacing w:val="-7"/>
        </w:rPr>
        <w:t xml:space="preserve"> </w:t>
      </w:r>
      <w:r w:rsidR="00970110">
        <w:rPr>
          <w:spacing w:val="-2"/>
        </w:rPr>
        <w:t>justificar</w:t>
      </w:r>
      <w:r w:rsidR="00970110">
        <w:rPr>
          <w:spacing w:val="-5"/>
        </w:rPr>
        <w:t xml:space="preserve"> </w:t>
      </w:r>
      <w:r w:rsidR="00970110">
        <w:rPr>
          <w:spacing w:val="-2"/>
        </w:rPr>
        <w:t>otras</w:t>
      </w:r>
      <w:r w:rsidR="00970110">
        <w:rPr>
          <w:spacing w:val="-7"/>
        </w:rPr>
        <w:t xml:space="preserve"> </w:t>
      </w:r>
      <w:r w:rsidR="00970110">
        <w:rPr>
          <w:spacing w:val="-2"/>
        </w:rPr>
        <w:t>subvenciones</w:t>
      </w:r>
      <w:r w:rsidR="00970110">
        <w:rPr>
          <w:spacing w:val="-7"/>
        </w:rPr>
        <w:t xml:space="preserve"> </w:t>
      </w:r>
      <w:r w:rsidR="00970110">
        <w:rPr>
          <w:spacing w:val="-2"/>
        </w:rPr>
        <w:t xml:space="preserve">recibidas por otras </w:t>
      </w:r>
      <w:r w:rsidR="00970110">
        <w:t>instituciones públicas o privadas.</w:t>
      </w:r>
    </w:p>
    <w:p w14:paraId="580F2915" w14:textId="77777777" w:rsidR="00F84DDC" w:rsidRDefault="00F84DDC" w:rsidP="00333C76">
      <w:pPr>
        <w:spacing w:after="0"/>
      </w:pPr>
    </w:p>
    <w:p w14:paraId="2CDCD2F2" w14:textId="77777777" w:rsidR="00E9542C" w:rsidRPr="00333C76" w:rsidRDefault="00970110" w:rsidP="00333C76">
      <w:pPr>
        <w:rPr>
          <w:b/>
          <w:bCs/>
        </w:rPr>
      </w:pPr>
      <w:r w:rsidRPr="00333C76">
        <w:rPr>
          <w:b/>
          <w:bCs/>
        </w:rPr>
        <w:t>Requisitos</w:t>
      </w:r>
      <w:r w:rsidRPr="00333C76">
        <w:rPr>
          <w:b/>
          <w:bCs/>
          <w:spacing w:val="-11"/>
        </w:rPr>
        <w:t xml:space="preserve"> </w:t>
      </w:r>
      <w:r w:rsidRPr="00333C76">
        <w:rPr>
          <w:b/>
          <w:bCs/>
        </w:rPr>
        <w:t>y</w:t>
      </w:r>
      <w:r w:rsidRPr="00333C76">
        <w:rPr>
          <w:b/>
          <w:bCs/>
          <w:spacing w:val="-12"/>
        </w:rPr>
        <w:t xml:space="preserve"> </w:t>
      </w:r>
      <w:r w:rsidRPr="00333C76">
        <w:rPr>
          <w:b/>
          <w:bCs/>
        </w:rPr>
        <w:t>obligaciones</w:t>
      </w:r>
      <w:r w:rsidRPr="00333C76">
        <w:rPr>
          <w:b/>
          <w:bCs/>
          <w:spacing w:val="-12"/>
        </w:rPr>
        <w:t xml:space="preserve"> </w:t>
      </w:r>
      <w:r w:rsidRPr="00333C76">
        <w:rPr>
          <w:b/>
          <w:bCs/>
        </w:rPr>
        <w:t>de</w:t>
      </w:r>
      <w:r w:rsidRPr="00333C76">
        <w:rPr>
          <w:b/>
          <w:bCs/>
          <w:spacing w:val="-14"/>
        </w:rPr>
        <w:t xml:space="preserve"> </w:t>
      </w:r>
      <w:r w:rsidRPr="00333C76">
        <w:rPr>
          <w:b/>
          <w:bCs/>
        </w:rPr>
        <w:t>la</w:t>
      </w:r>
      <w:r w:rsidRPr="00333C76">
        <w:rPr>
          <w:b/>
          <w:bCs/>
          <w:spacing w:val="-12"/>
        </w:rPr>
        <w:t xml:space="preserve"> </w:t>
      </w:r>
      <w:r w:rsidRPr="00333C76">
        <w:rPr>
          <w:b/>
          <w:bCs/>
        </w:rPr>
        <w:t>acreditación</w:t>
      </w:r>
      <w:r w:rsidRPr="00333C76">
        <w:rPr>
          <w:b/>
          <w:bCs/>
          <w:spacing w:val="-12"/>
        </w:rPr>
        <w:t xml:space="preserve"> </w:t>
      </w:r>
      <w:r w:rsidRPr="00333C76">
        <w:rPr>
          <w:b/>
          <w:bCs/>
        </w:rPr>
        <w:t>del</w:t>
      </w:r>
      <w:r w:rsidRPr="00333C76">
        <w:rPr>
          <w:b/>
          <w:bCs/>
          <w:spacing w:val="-10"/>
        </w:rPr>
        <w:t xml:space="preserve"> </w:t>
      </w:r>
      <w:r w:rsidRPr="00333C76">
        <w:rPr>
          <w:b/>
          <w:bCs/>
          <w:spacing w:val="-2"/>
        </w:rPr>
        <w:t>gasto</w:t>
      </w:r>
    </w:p>
    <w:p w14:paraId="2E956A27" w14:textId="77777777" w:rsidR="00E9542C" w:rsidRDefault="00970110" w:rsidP="00333C76">
      <w:r>
        <w:t xml:space="preserve">La entidad queda obligada a disponer de los </w:t>
      </w:r>
      <w:r>
        <w:rPr>
          <w:b/>
        </w:rPr>
        <w:t xml:space="preserve">originales de los justificantes de gastos con un sello o diligencia </w:t>
      </w:r>
      <w:r>
        <w:t>en la que se haga constar que se han empleado para</w:t>
      </w:r>
      <w:r>
        <w:rPr>
          <w:spacing w:val="-4"/>
        </w:rPr>
        <w:t xml:space="preserve"> </w:t>
      </w:r>
      <w:r>
        <w:t>la</w:t>
      </w:r>
      <w:r>
        <w:rPr>
          <w:spacing w:val="-7"/>
        </w:rPr>
        <w:t xml:space="preserve"> </w:t>
      </w:r>
      <w:r>
        <w:t>justificación</w:t>
      </w:r>
      <w:r>
        <w:rPr>
          <w:spacing w:val="-9"/>
        </w:rPr>
        <w:t xml:space="preserve"> </w:t>
      </w:r>
      <w:r>
        <w:t>de</w:t>
      </w:r>
      <w:r>
        <w:rPr>
          <w:spacing w:val="-7"/>
        </w:rPr>
        <w:t xml:space="preserve"> </w:t>
      </w:r>
      <w:r>
        <w:t>la</w:t>
      </w:r>
      <w:r>
        <w:rPr>
          <w:spacing w:val="-12"/>
        </w:rPr>
        <w:t xml:space="preserve"> </w:t>
      </w:r>
      <w:r>
        <w:t>presente</w:t>
      </w:r>
      <w:r>
        <w:rPr>
          <w:spacing w:val="-6"/>
        </w:rPr>
        <w:t xml:space="preserve"> </w:t>
      </w:r>
      <w:r>
        <w:t>convocatoria,</w:t>
      </w:r>
      <w:r>
        <w:rPr>
          <w:spacing w:val="-6"/>
        </w:rPr>
        <w:t xml:space="preserve"> </w:t>
      </w:r>
      <w:r>
        <w:t>así</w:t>
      </w:r>
      <w:r>
        <w:rPr>
          <w:spacing w:val="-8"/>
        </w:rPr>
        <w:t xml:space="preserve"> </w:t>
      </w:r>
      <w:r>
        <w:t>como</w:t>
      </w:r>
      <w:r>
        <w:rPr>
          <w:spacing w:val="-7"/>
        </w:rPr>
        <w:t xml:space="preserve"> </w:t>
      </w:r>
      <w:r>
        <w:t>el</w:t>
      </w:r>
      <w:r>
        <w:rPr>
          <w:spacing w:val="-7"/>
        </w:rPr>
        <w:t xml:space="preserve"> </w:t>
      </w:r>
      <w:r>
        <w:t>importe</w:t>
      </w:r>
      <w:r>
        <w:rPr>
          <w:spacing w:val="-6"/>
        </w:rPr>
        <w:t xml:space="preserve"> </w:t>
      </w:r>
      <w:r>
        <w:t>o</w:t>
      </w:r>
      <w:r>
        <w:rPr>
          <w:spacing w:val="-7"/>
        </w:rPr>
        <w:t xml:space="preserve"> </w:t>
      </w:r>
      <w:r>
        <w:t>porcentaje imputado a esta.</w:t>
      </w:r>
    </w:p>
    <w:p w14:paraId="351624A6" w14:textId="77777777" w:rsidR="00E9542C" w:rsidRDefault="00970110" w:rsidP="00333C76">
      <w:r>
        <w:t xml:space="preserve">De la </w:t>
      </w:r>
      <w:r>
        <w:rPr>
          <w:b/>
        </w:rPr>
        <w:t xml:space="preserve">descripción del concepto facturado </w:t>
      </w:r>
      <w:r>
        <w:t xml:space="preserve">debe deducirse si es un gasto elegible en los términos establecidos en la base 3. De no ser así, la entidad deberá </w:t>
      </w:r>
      <w:r>
        <w:rPr>
          <w:spacing w:val="-2"/>
        </w:rPr>
        <w:t>presentar</w:t>
      </w:r>
      <w:r>
        <w:rPr>
          <w:spacing w:val="-6"/>
        </w:rPr>
        <w:t xml:space="preserve"> </w:t>
      </w:r>
      <w:r>
        <w:rPr>
          <w:spacing w:val="-2"/>
        </w:rPr>
        <w:t>junto</w:t>
      </w:r>
      <w:r>
        <w:rPr>
          <w:spacing w:val="-3"/>
        </w:rPr>
        <w:t xml:space="preserve"> </w:t>
      </w:r>
      <w:r>
        <w:rPr>
          <w:spacing w:val="-2"/>
        </w:rPr>
        <w:t>con</w:t>
      </w:r>
      <w:r>
        <w:rPr>
          <w:spacing w:val="-7"/>
        </w:rPr>
        <w:t xml:space="preserve"> </w:t>
      </w:r>
      <w:r>
        <w:rPr>
          <w:spacing w:val="-2"/>
        </w:rPr>
        <w:t>la</w:t>
      </w:r>
      <w:r>
        <w:rPr>
          <w:spacing w:val="-6"/>
        </w:rPr>
        <w:t xml:space="preserve"> </w:t>
      </w:r>
      <w:r>
        <w:rPr>
          <w:spacing w:val="-2"/>
        </w:rPr>
        <w:t>factura</w:t>
      </w:r>
      <w:r>
        <w:rPr>
          <w:spacing w:val="-6"/>
        </w:rPr>
        <w:t xml:space="preserve"> </w:t>
      </w:r>
      <w:r>
        <w:rPr>
          <w:spacing w:val="-2"/>
        </w:rPr>
        <w:t>una breve</w:t>
      </w:r>
      <w:r>
        <w:rPr>
          <w:spacing w:val="-3"/>
        </w:rPr>
        <w:t xml:space="preserve"> </w:t>
      </w:r>
      <w:r>
        <w:rPr>
          <w:spacing w:val="-2"/>
        </w:rPr>
        <w:t>explicación sobre</w:t>
      </w:r>
      <w:r>
        <w:rPr>
          <w:spacing w:val="-3"/>
        </w:rPr>
        <w:t xml:space="preserve"> </w:t>
      </w:r>
      <w:r>
        <w:rPr>
          <w:spacing w:val="-2"/>
        </w:rPr>
        <w:t>los</w:t>
      </w:r>
      <w:r>
        <w:rPr>
          <w:spacing w:val="-6"/>
        </w:rPr>
        <w:t xml:space="preserve"> </w:t>
      </w:r>
      <w:r>
        <w:rPr>
          <w:spacing w:val="-2"/>
        </w:rPr>
        <w:t>conceptos</w:t>
      </w:r>
      <w:r>
        <w:rPr>
          <w:spacing w:val="-3"/>
        </w:rPr>
        <w:t xml:space="preserve"> </w:t>
      </w:r>
      <w:r>
        <w:rPr>
          <w:spacing w:val="-2"/>
        </w:rPr>
        <w:t xml:space="preserve">señalados </w:t>
      </w:r>
      <w:r>
        <w:t>en la misma.</w:t>
      </w:r>
    </w:p>
    <w:p w14:paraId="3C19FF96" w14:textId="77777777" w:rsidR="00F84DDC" w:rsidRDefault="00F84DDC" w:rsidP="00F84DDC">
      <w:pPr>
        <w:pStyle w:val="Prrafodelista"/>
        <w:tabs>
          <w:tab w:val="left" w:pos="766"/>
          <w:tab w:val="left" w:pos="768"/>
        </w:tabs>
        <w:spacing w:before="83"/>
        <w:ind w:left="768" w:right="205" w:firstLine="0"/>
      </w:pPr>
    </w:p>
    <w:p w14:paraId="2D88BCE9" w14:textId="77777777" w:rsidR="00E9542C" w:rsidRDefault="00970110" w:rsidP="00B14FAB">
      <w:pPr>
        <w:pStyle w:val="Ttulo2"/>
        <w:numPr>
          <w:ilvl w:val="1"/>
          <w:numId w:val="24"/>
        </w:numPr>
        <w:tabs>
          <w:tab w:val="left" w:pos="791"/>
        </w:tabs>
        <w:ind w:left="791" w:hanging="589"/>
      </w:pPr>
      <w:bookmarkStart w:id="32" w:name="_Toc192590657"/>
      <w:r>
        <w:rPr>
          <w:color w:val="2D5294"/>
        </w:rPr>
        <w:t>Proceso</w:t>
      </w:r>
      <w:r>
        <w:rPr>
          <w:color w:val="2D5294"/>
          <w:spacing w:val="-13"/>
        </w:rPr>
        <w:t xml:space="preserve"> </w:t>
      </w:r>
      <w:r>
        <w:rPr>
          <w:color w:val="2D5294"/>
        </w:rPr>
        <w:t>de</w:t>
      </w:r>
      <w:r>
        <w:rPr>
          <w:color w:val="2D5294"/>
          <w:spacing w:val="-10"/>
        </w:rPr>
        <w:t xml:space="preserve"> </w:t>
      </w:r>
      <w:r>
        <w:rPr>
          <w:color w:val="2D5294"/>
        </w:rPr>
        <w:t>revisión</w:t>
      </w:r>
      <w:r>
        <w:rPr>
          <w:color w:val="2D5294"/>
          <w:spacing w:val="-12"/>
        </w:rPr>
        <w:t xml:space="preserve"> </w:t>
      </w:r>
      <w:r>
        <w:rPr>
          <w:color w:val="2D5294"/>
        </w:rPr>
        <w:t>y</w:t>
      </w:r>
      <w:r>
        <w:rPr>
          <w:color w:val="2D5294"/>
          <w:spacing w:val="-10"/>
        </w:rPr>
        <w:t xml:space="preserve"> </w:t>
      </w:r>
      <w:r>
        <w:rPr>
          <w:color w:val="2D5294"/>
        </w:rPr>
        <w:t>extinción</w:t>
      </w:r>
      <w:r>
        <w:rPr>
          <w:color w:val="2D5294"/>
          <w:spacing w:val="-12"/>
        </w:rPr>
        <w:t xml:space="preserve"> </w:t>
      </w:r>
      <w:r>
        <w:rPr>
          <w:color w:val="2D5294"/>
        </w:rPr>
        <w:t>del</w:t>
      </w:r>
      <w:r>
        <w:rPr>
          <w:color w:val="2D5294"/>
          <w:spacing w:val="-10"/>
        </w:rPr>
        <w:t xml:space="preserve"> </w:t>
      </w:r>
      <w:r>
        <w:rPr>
          <w:color w:val="2D5294"/>
          <w:spacing w:val="-2"/>
        </w:rPr>
        <w:t>convenio</w:t>
      </w:r>
      <w:bookmarkEnd w:id="32"/>
    </w:p>
    <w:p w14:paraId="71C410DB" w14:textId="77777777" w:rsidR="00E9542C" w:rsidRDefault="00970110" w:rsidP="00333C76">
      <w:r>
        <w:t xml:space="preserve">Toda la documentación justificativa, una vez comprobada, será </w:t>
      </w:r>
      <w:r w:rsidRPr="00333C76">
        <w:rPr>
          <w:b/>
          <w:bCs/>
        </w:rPr>
        <w:t>objeto de fiscalización por parte de la Secretaría Técnica de forma previa a su aprobación</w:t>
      </w:r>
      <w:r>
        <w:t>.</w:t>
      </w:r>
    </w:p>
    <w:p w14:paraId="09C79613" w14:textId="77777777" w:rsidR="00E9542C" w:rsidRDefault="00970110" w:rsidP="00333C76">
      <w:r>
        <w:t>Si se apreciase insuficiencia o la existencia de</w:t>
      </w:r>
      <w:r>
        <w:rPr>
          <w:spacing w:val="-2"/>
        </w:rPr>
        <w:t xml:space="preserve"> </w:t>
      </w:r>
      <w:r>
        <w:t xml:space="preserve">defectos subsanables, se comunicará a la entidad concediéndosele un </w:t>
      </w:r>
      <w:r w:rsidRPr="00333C76">
        <w:t>plazo para su subsanación</w:t>
      </w:r>
      <w:r>
        <w:t xml:space="preserve"> a partir del día siguiente a la notificación. En su caso, se realizarán nuevamente las actuaciones de comprobación sobre la documentación subsanada. Este proceso podrá repetirse en caso de detectar nuevos errores o deficiencias en la subsanación.</w:t>
      </w:r>
    </w:p>
    <w:p w14:paraId="48D51BC3" w14:textId="77777777" w:rsidR="00E9542C" w:rsidRDefault="00970110" w:rsidP="00333C76">
      <w:r>
        <w:t>Reunida toda la documentación justificativa correcta, se procederá a su revisión y evaluación final emitiendo el correspondiente informe.</w:t>
      </w:r>
    </w:p>
    <w:p w14:paraId="3296DEE8" w14:textId="77777777" w:rsidR="00E9542C" w:rsidRDefault="00970110" w:rsidP="00333C76">
      <w:r>
        <w:t>El proceso de justificación será objeto de valoración por parte de la Secretaría Técnica, sobre una puntuación máxima de 10 puntos que repercutirá en la forma de pago de la ayuda concedida en la siguiente convocatoria si es el caso (en forma semejante a la descrita en la base 8). Para esta evaluación se tendrán en cuenta: la consecución de objetivos, los aspectos formales de justificación y</w:t>
      </w:r>
      <w:r>
        <w:rPr>
          <w:spacing w:val="-3"/>
        </w:rPr>
        <w:t xml:space="preserve"> </w:t>
      </w:r>
      <w:r>
        <w:t>la publicidad y</w:t>
      </w:r>
      <w:r>
        <w:rPr>
          <w:spacing w:val="-1"/>
        </w:rPr>
        <w:t xml:space="preserve"> </w:t>
      </w:r>
      <w:r>
        <w:t>difusión realizada.</w:t>
      </w:r>
    </w:p>
    <w:p w14:paraId="60F246AB" w14:textId="77777777" w:rsidR="00E9542C" w:rsidRDefault="00970110" w:rsidP="00333C76">
      <w:r>
        <w:t>La justificación parcial implicará la devolución de la parte proporcional o del total de la ayuda percibida:</w:t>
      </w:r>
    </w:p>
    <w:p w14:paraId="498DE689" w14:textId="77777777" w:rsidR="00E9542C" w:rsidRDefault="00970110" w:rsidP="00B14FAB">
      <w:pPr>
        <w:pStyle w:val="Textoindependiente"/>
        <w:numPr>
          <w:ilvl w:val="0"/>
          <w:numId w:val="28"/>
        </w:numPr>
        <w:spacing w:before="117"/>
        <w:ind w:right="218"/>
      </w:pPr>
      <w:r>
        <w:t>En el caso de que se justifique gasto inferior al 100% y, más del 50% del presupuesto subvencionado, se devolverá la parte proporcional de la subvención.</w:t>
      </w:r>
    </w:p>
    <w:p w14:paraId="63D1FC7F" w14:textId="77777777" w:rsidR="00E9542C" w:rsidRDefault="00970110" w:rsidP="00B14FAB">
      <w:pPr>
        <w:pStyle w:val="Textoindependiente"/>
        <w:numPr>
          <w:ilvl w:val="0"/>
          <w:numId w:val="28"/>
        </w:numPr>
        <w:spacing w:before="123"/>
        <w:ind w:right="209"/>
      </w:pPr>
      <w:r>
        <w:t>En</w:t>
      </w:r>
      <w:r>
        <w:rPr>
          <w:spacing w:val="-2"/>
        </w:rPr>
        <w:t xml:space="preserve"> </w:t>
      </w:r>
      <w:r>
        <w:t>el</w:t>
      </w:r>
      <w:r>
        <w:rPr>
          <w:spacing w:val="-6"/>
        </w:rPr>
        <w:t xml:space="preserve"> </w:t>
      </w:r>
      <w:r>
        <w:t>caso</w:t>
      </w:r>
      <w:r>
        <w:rPr>
          <w:spacing w:val="-3"/>
        </w:rPr>
        <w:t xml:space="preserve"> </w:t>
      </w:r>
      <w:r>
        <w:t>de</w:t>
      </w:r>
      <w:r>
        <w:rPr>
          <w:spacing w:val="-3"/>
        </w:rPr>
        <w:t xml:space="preserve"> </w:t>
      </w:r>
      <w:r>
        <w:t>que</w:t>
      </w:r>
      <w:r>
        <w:rPr>
          <w:spacing w:val="-3"/>
        </w:rPr>
        <w:t xml:space="preserve"> </w:t>
      </w:r>
      <w:r>
        <w:t>se</w:t>
      </w:r>
      <w:r>
        <w:rPr>
          <w:spacing w:val="-3"/>
        </w:rPr>
        <w:t xml:space="preserve"> </w:t>
      </w:r>
      <w:r>
        <w:t>justifique</w:t>
      </w:r>
      <w:r>
        <w:rPr>
          <w:spacing w:val="-3"/>
        </w:rPr>
        <w:t xml:space="preserve"> </w:t>
      </w:r>
      <w:r>
        <w:t>gasto inferior</w:t>
      </w:r>
      <w:r>
        <w:rPr>
          <w:spacing w:val="-3"/>
        </w:rPr>
        <w:t xml:space="preserve"> </w:t>
      </w:r>
      <w:r>
        <w:t>al</w:t>
      </w:r>
      <w:r>
        <w:rPr>
          <w:spacing w:val="-6"/>
        </w:rPr>
        <w:t xml:space="preserve"> </w:t>
      </w:r>
      <w:r>
        <w:t>50%</w:t>
      </w:r>
      <w:r>
        <w:rPr>
          <w:spacing w:val="-3"/>
        </w:rPr>
        <w:t xml:space="preserve"> </w:t>
      </w:r>
      <w:r>
        <w:t>del</w:t>
      </w:r>
      <w:r>
        <w:rPr>
          <w:spacing w:val="-3"/>
        </w:rPr>
        <w:t xml:space="preserve"> </w:t>
      </w:r>
      <w:r>
        <w:t>presupuesto</w:t>
      </w:r>
      <w:r>
        <w:rPr>
          <w:spacing w:val="-3"/>
        </w:rPr>
        <w:t xml:space="preserve"> </w:t>
      </w:r>
      <w:r>
        <w:t>subvencionado,</w:t>
      </w:r>
      <w:r>
        <w:rPr>
          <w:spacing w:val="-5"/>
        </w:rPr>
        <w:t xml:space="preserve"> </w:t>
      </w:r>
      <w:r>
        <w:t>no se considerará cumplida</w:t>
      </w:r>
      <w:r>
        <w:rPr>
          <w:spacing w:val="-2"/>
        </w:rPr>
        <w:t xml:space="preserve"> </w:t>
      </w:r>
      <w:r>
        <w:t>la finalidad</w:t>
      </w:r>
      <w:r>
        <w:rPr>
          <w:spacing w:val="-1"/>
        </w:rPr>
        <w:t xml:space="preserve"> </w:t>
      </w:r>
      <w:r>
        <w:t>básica de la subvención, por lo</w:t>
      </w:r>
      <w:r>
        <w:rPr>
          <w:spacing w:val="-1"/>
        </w:rPr>
        <w:t xml:space="preserve"> </w:t>
      </w:r>
      <w:r>
        <w:t>que</w:t>
      </w:r>
      <w:r>
        <w:rPr>
          <w:spacing w:val="-1"/>
        </w:rPr>
        <w:t xml:space="preserve"> </w:t>
      </w:r>
      <w:r>
        <w:t>se</w:t>
      </w:r>
      <w:r>
        <w:rPr>
          <w:spacing w:val="-1"/>
        </w:rPr>
        <w:t xml:space="preserve"> </w:t>
      </w:r>
      <w:r>
        <w:t>devolverá</w:t>
      </w:r>
      <w:r>
        <w:rPr>
          <w:spacing w:val="-1"/>
        </w:rPr>
        <w:t xml:space="preserve"> </w:t>
      </w:r>
      <w:r>
        <w:t>el importe completo.</w:t>
      </w:r>
    </w:p>
    <w:p w14:paraId="6BB16486" w14:textId="0ABF713E" w:rsidR="00E9542C" w:rsidRDefault="00970110" w:rsidP="00333C76">
      <w:pPr>
        <w:rPr>
          <w:spacing w:val="-2"/>
        </w:rPr>
      </w:pPr>
      <w:r>
        <w:t xml:space="preserve">La Fundación Emalcsa comunicará formalmente en un </w:t>
      </w:r>
      <w:r w:rsidRPr="00333C76">
        <w:rPr>
          <w:b/>
          <w:bCs/>
        </w:rPr>
        <w:t>plazo de cuatro meses tras la recepción</w:t>
      </w:r>
      <w:r w:rsidRPr="00333C76">
        <w:rPr>
          <w:b/>
          <w:bCs/>
          <w:spacing w:val="-14"/>
        </w:rPr>
        <w:t xml:space="preserve"> </w:t>
      </w:r>
      <w:r w:rsidRPr="00333C76">
        <w:rPr>
          <w:b/>
          <w:bCs/>
        </w:rPr>
        <w:t>del</w:t>
      </w:r>
      <w:r w:rsidRPr="00333C76">
        <w:rPr>
          <w:b/>
          <w:bCs/>
          <w:spacing w:val="-11"/>
        </w:rPr>
        <w:t xml:space="preserve"> </w:t>
      </w:r>
      <w:r w:rsidRPr="00333C76">
        <w:rPr>
          <w:b/>
          <w:bCs/>
        </w:rPr>
        <w:t>informe</w:t>
      </w:r>
      <w:r w:rsidRPr="00333C76">
        <w:rPr>
          <w:b/>
          <w:bCs/>
          <w:spacing w:val="-12"/>
        </w:rPr>
        <w:t xml:space="preserve"> </w:t>
      </w:r>
      <w:r w:rsidRPr="00333C76">
        <w:rPr>
          <w:b/>
          <w:bCs/>
        </w:rPr>
        <w:t>final</w:t>
      </w:r>
      <w:r w:rsidRPr="00333C76">
        <w:rPr>
          <w:b/>
          <w:bCs/>
          <w:spacing w:val="-9"/>
        </w:rPr>
        <w:t xml:space="preserve"> </w:t>
      </w:r>
      <w:r w:rsidRPr="00333C76">
        <w:rPr>
          <w:b/>
          <w:bCs/>
        </w:rPr>
        <w:t>la</w:t>
      </w:r>
      <w:r w:rsidRPr="00333C76">
        <w:rPr>
          <w:b/>
          <w:bCs/>
          <w:spacing w:val="-9"/>
        </w:rPr>
        <w:t xml:space="preserve"> </w:t>
      </w:r>
      <w:r w:rsidRPr="00333C76">
        <w:rPr>
          <w:b/>
          <w:bCs/>
        </w:rPr>
        <w:t>aprobación</w:t>
      </w:r>
      <w:r w:rsidRPr="00333C76">
        <w:rPr>
          <w:b/>
          <w:bCs/>
          <w:spacing w:val="-6"/>
        </w:rPr>
        <w:t xml:space="preserve"> </w:t>
      </w:r>
      <w:r w:rsidRPr="00333C76">
        <w:rPr>
          <w:b/>
          <w:bCs/>
        </w:rPr>
        <w:t>o</w:t>
      </w:r>
      <w:r w:rsidRPr="00333C76">
        <w:rPr>
          <w:b/>
          <w:bCs/>
          <w:spacing w:val="-12"/>
        </w:rPr>
        <w:t xml:space="preserve"> </w:t>
      </w:r>
      <w:r w:rsidRPr="00333C76">
        <w:rPr>
          <w:b/>
          <w:bCs/>
        </w:rPr>
        <w:t>no,</w:t>
      </w:r>
      <w:r w:rsidRPr="00333C76">
        <w:rPr>
          <w:b/>
          <w:bCs/>
          <w:spacing w:val="-7"/>
        </w:rPr>
        <w:t xml:space="preserve"> </w:t>
      </w:r>
      <w:r w:rsidRPr="00333C76">
        <w:rPr>
          <w:b/>
          <w:bCs/>
        </w:rPr>
        <w:t>en</w:t>
      </w:r>
      <w:r w:rsidRPr="00333C76">
        <w:rPr>
          <w:b/>
          <w:bCs/>
          <w:spacing w:val="-7"/>
        </w:rPr>
        <w:t xml:space="preserve"> </w:t>
      </w:r>
      <w:r w:rsidRPr="00333C76">
        <w:rPr>
          <w:b/>
          <w:bCs/>
        </w:rPr>
        <w:t>su</w:t>
      </w:r>
      <w:r w:rsidRPr="00333C76">
        <w:rPr>
          <w:b/>
          <w:bCs/>
          <w:spacing w:val="-5"/>
        </w:rPr>
        <w:t xml:space="preserve"> </w:t>
      </w:r>
      <w:r w:rsidRPr="00333C76">
        <w:rPr>
          <w:b/>
          <w:bCs/>
        </w:rPr>
        <w:t>caso</w:t>
      </w:r>
      <w:r>
        <w:t>.</w:t>
      </w:r>
      <w:r>
        <w:rPr>
          <w:spacing w:val="-11"/>
        </w:rPr>
        <w:t xml:space="preserve"> </w:t>
      </w:r>
      <w:r>
        <w:t>Dicha</w:t>
      </w:r>
      <w:r>
        <w:rPr>
          <w:spacing w:val="-7"/>
        </w:rPr>
        <w:t xml:space="preserve"> </w:t>
      </w:r>
      <w:r>
        <w:t>aprobación</w:t>
      </w:r>
      <w:r>
        <w:rPr>
          <w:spacing w:val="-4"/>
        </w:rPr>
        <w:t xml:space="preserve"> </w:t>
      </w:r>
      <w:r>
        <w:t>dará</w:t>
      </w:r>
      <w:r>
        <w:rPr>
          <w:spacing w:val="-7"/>
        </w:rPr>
        <w:t xml:space="preserve"> </w:t>
      </w:r>
      <w:r>
        <w:t>lugar</w:t>
      </w:r>
      <w:r w:rsidR="00333C76">
        <w:t xml:space="preserve"> </w:t>
      </w:r>
      <w:r>
        <w:t>a</w:t>
      </w:r>
      <w:r>
        <w:rPr>
          <w:spacing w:val="10"/>
        </w:rPr>
        <w:t xml:space="preserve"> </w:t>
      </w:r>
      <w:r>
        <w:t>la</w:t>
      </w:r>
      <w:r>
        <w:rPr>
          <w:spacing w:val="12"/>
        </w:rPr>
        <w:t xml:space="preserve"> </w:t>
      </w:r>
      <w:r>
        <w:t>extinción</w:t>
      </w:r>
      <w:r>
        <w:rPr>
          <w:spacing w:val="13"/>
        </w:rPr>
        <w:t xml:space="preserve"> </w:t>
      </w:r>
      <w:r>
        <w:t>del</w:t>
      </w:r>
      <w:r>
        <w:rPr>
          <w:spacing w:val="12"/>
        </w:rPr>
        <w:t xml:space="preserve"> </w:t>
      </w:r>
      <w:r>
        <w:t>convenio.</w:t>
      </w:r>
      <w:r>
        <w:rPr>
          <w:spacing w:val="13"/>
        </w:rPr>
        <w:t xml:space="preserve"> </w:t>
      </w:r>
      <w:r>
        <w:t>Si</w:t>
      </w:r>
      <w:r>
        <w:rPr>
          <w:spacing w:val="10"/>
        </w:rPr>
        <w:t xml:space="preserve"> </w:t>
      </w:r>
      <w:r>
        <w:t>no</w:t>
      </w:r>
      <w:r>
        <w:rPr>
          <w:spacing w:val="10"/>
        </w:rPr>
        <w:t xml:space="preserve"> </w:t>
      </w:r>
      <w:r>
        <w:t>se</w:t>
      </w:r>
      <w:r>
        <w:rPr>
          <w:spacing w:val="13"/>
        </w:rPr>
        <w:t xml:space="preserve"> </w:t>
      </w:r>
      <w:r>
        <w:t>recibiera</w:t>
      </w:r>
      <w:r>
        <w:rPr>
          <w:spacing w:val="9"/>
        </w:rPr>
        <w:t xml:space="preserve"> </w:t>
      </w:r>
      <w:r>
        <w:t>en</w:t>
      </w:r>
      <w:r>
        <w:rPr>
          <w:spacing w:val="11"/>
        </w:rPr>
        <w:t xml:space="preserve"> </w:t>
      </w:r>
      <w:r>
        <w:t>el</w:t>
      </w:r>
      <w:r>
        <w:rPr>
          <w:spacing w:val="10"/>
        </w:rPr>
        <w:t xml:space="preserve"> </w:t>
      </w:r>
      <w:r>
        <w:t>plazo</w:t>
      </w:r>
      <w:r>
        <w:rPr>
          <w:spacing w:val="13"/>
        </w:rPr>
        <w:t xml:space="preserve"> </w:t>
      </w:r>
      <w:r>
        <w:t>máximo</w:t>
      </w:r>
      <w:r>
        <w:rPr>
          <w:spacing w:val="10"/>
        </w:rPr>
        <w:t xml:space="preserve"> </w:t>
      </w:r>
      <w:r>
        <w:t>de</w:t>
      </w:r>
      <w:r>
        <w:rPr>
          <w:spacing w:val="11"/>
        </w:rPr>
        <w:t xml:space="preserve"> </w:t>
      </w:r>
      <w:r>
        <w:t>cuatro</w:t>
      </w:r>
      <w:r>
        <w:rPr>
          <w:spacing w:val="12"/>
        </w:rPr>
        <w:t xml:space="preserve"> </w:t>
      </w:r>
      <w:r>
        <w:t>meses,</w:t>
      </w:r>
      <w:r>
        <w:rPr>
          <w:spacing w:val="12"/>
        </w:rPr>
        <w:t xml:space="preserve"> </w:t>
      </w:r>
      <w:r>
        <w:rPr>
          <w:spacing w:val="-5"/>
        </w:rPr>
        <w:t>se</w:t>
      </w:r>
      <w:r w:rsidR="00333C76">
        <w:rPr>
          <w:spacing w:val="-5"/>
        </w:rPr>
        <w:t xml:space="preserve"> </w:t>
      </w:r>
      <w:r>
        <w:t>considerará</w:t>
      </w:r>
      <w:r>
        <w:rPr>
          <w:spacing w:val="-8"/>
        </w:rPr>
        <w:t xml:space="preserve"> </w:t>
      </w:r>
      <w:r>
        <w:rPr>
          <w:spacing w:val="-2"/>
        </w:rPr>
        <w:t>extinguido.</w:t>
      </w:r>
    </w:p>
    <w:p w14:paraId="65450D24" w14:textId="77777777" w:rsidR="00F84DDC" w:rsidRDefault="00F84DDC" w:rsidP="00F84DDC">
      <w:pPr>
        <w:pStyle w:val="Textoindependiente"/>
        <w:ind w:left="0"/>
      </w:pPr>
    </w:p>
    <w:p w14:paraId="0F6A4C56" w14:textId="77777777" w:rsidR="00E9542C" w:rsidRDefault="00970110" w:rsidP="004C7DF0">
      <w:pPr>
        <w:pStyle w:val="Ttulo1"/>
      </w:pPr>
      <w:bookmarkStart w:id="33" w:name="_Toc192590658"/>
      <w:r>
        <w:t>Incumplimientos</w:t>
      </w:r>
      <w:bookmarkEnd w:id="33"/>
    </w:p>
    <w:p w14:paraId="7BFF4931" w14:textId="77777777" w:rsidR="00E9542C" w:rsidRDefault="00970110" w:rsidP="00333C76">
      <w:r>
        <w:t>Las</w:t>
      </w:r>
      <w:r>
        <w:rPr>
          <w:spacing w:val="-14"/>
        </w:rPr>
        <w:t xml:space="preserve"> </w:t>
      </w:r>
      <w:r>
        <w:t>entidades</w:t>
      </w:r>
      <w:r>
        <w:rPr>
          <w:spacing w:val="-14"/>
        </w:rPr>
        <w:t xml:space="preserve"> </w:t>
      </w:r>
      <w:r>
        <w:t>beneficiarias</w:t>
      </w:r>
      <w:r>
        <w:rPr>
          <w:spacing w:val="-13"/>
        </w:rPr>
        <w:t xml:space="preserve"> </w:t>
      </w:r>
      <w:r>
        <w:t>de</w:t>
      </w:r>
      <w:r>
        <w:rPr>
          <w:spacing w:val="-14"/>
        </w:rPr>
        <w:t xml:space="preserve"> </w:t>
      </w:r>
      <w:r>
        <w:t>las</w:t>
      </w:r>
      <w:r>
        <w:rPr>
          <w:spacing w:val="-13"/>
        </w:rPr>
        <w:t xml:space="preserve"> </w:t>
      </w:r>
      <w:r>
        <w:t>ayudas</w:t>
      </w:r>
      <w:r>
        <w:rPr>
          <w:spacing w:val="-14"/>
        </w:rPr>
        <w:t xml:space="preserve"> </w:t>
      </w:r>
      <w:r>
        <w:t>se</w:t>
      </w:r>
      <w:r>
        <w:rPr>
          <w:spacing w:val="-13"/>
        </w:rPr>
        <w:t xml:space="preserve"> </w:t>
      </w:r>
      <w:r>
        <w:t>comprometen</w:t>
      </w:r>
      <w:r>
        <w:rPr>
          <w:spacing w:val="-14"/>
        </w:rPr>
        <w:t xml:space="preserve"> </w:t>
      </w:r>
      <w:r>
        <w:t>al</w:t>
      </w:r>
      <w:r>
        <w:rPr>
          <w:spacing w:val="-14"/>
        </w:rPr>
        <w:t xml:space="preserve"> </w:t>
      </w:r>
      <w:r>
        <w:rPr>
          <w:b/>
        </w:rPr>
        <w:t>reintegro</w:t>
      </w:r>
      <w:r>
        <w:rPr>
          <w:b/>
          <w:spacing w:val="-13"/>
        </w:rPr>
        <w:t xml:space="preserve"> </w:t>
      </w:r>
      <w:r>
        <w:rPr>
          <w:b/>
        </w:rPr>
        <w:t>de</w:t>
      </w:r>
      <w:r>
        <w:rPr>
          <w:b/>
          <w:spacing w:val="-14"/>
        </w:rPr>
        <w:t xml:space="preserve"> </w:t>
      </w:r>
      <w:r>
        <w:rPr>
          <w:b/>
        </w:rPr>
        <w:t>las</w:t>
      </w:r>
      <w:r>
        <w:rPr>
          <w:b/>
          <w:spacing w:val="-13"/>
        </w:rPr>
        <w:t xml:space="preserve"> </w:t>
      </w:r>
      <w:r>
        <w:rPr>
          <w:b/>
        </w:rPr>
        <w:t>cantidades recibidas en los siguientes casos</w:t>
      </w:r>
      <w:r>
        <w:t>:</w:t>
      </w:r>
    </w:p>
    <w:p w14:paraId="0BA7E7B9" w14:textId="77777777" w:rsidR="00E9542C" w:rsidRDefault="00970110" w:rsidP="00333C76">
      <w:pPr>
        <w:pStyle w:val="Prrafodelista"/>
        <w:numPr>
          <w:ilvl w:val="0"/>
          <w:numId w:val="44"/>
        </w:numPr>
        <w:tabs>
          <w:tab w:val="left" w:pos="912"/>
          <w:tab w:val="left" w:pos="914"/>
        </w:tabs>
        <w:spacing w:before="113"/>
        <w:ind w:right="204"/>
      </w:pPr>
      <w:r>
        <w:t>Incumplimiento</w:t>
      </w:r>
      <w:r>
        <w:rPr>
          <w:spacing w:val="-6"/>
        </w:rPr>
        <w:t xml:space="preserve"> </w:t>
      </w:r>
      <w:r>
        <w:t>de</w:t>
      </w:r>
      <w:r>
        <w:rPr>
          <w:spacing w:val="-1"/>
        </w:rPr>
        <w:t xml:space="preserve"> </w:t>
      </w:r>
      <w:r>
        <w:t>la</w:t>
      </w:r>
      <w:r>
        <w:rPr>
          <w:spacing w:val="-6"/>
        </w:rPr>
        <w:t xml:space="preserve"> </w:t>
      </w:r>
      <w:r>
        <w:t>obligación de</w:t>
      </w:r>
      <w:r>
        <w:rPr>
          <w:spacing w:val="-6"/>
        </w:rPr>
        <w:t xml:space="preserve"> </w:t>
      </w:r>
      <w:r>
        <w:t>presentación</w:t>
      </w:r>
      <w:r>
        <w:rPr>
          <w:spacing w:val="-6"/>
        </w:rPr>
        <w:t xml:space="preserve"> </w:t>
      </w:r>
      <w:r>
        <w:t>de</w:t>
      </w:r>
      <w:r>
        <w:rPr>
          <w:spacing w:val="-3"/>
        </w:rPr>
        <w:t xml:space="preserve"> </w:t>
      </w:r>
      <w:r>
        <w:t>informes</w:t>
      </w:r>
      <w:r>
        <w:rPr>
          <w:spacing w:val="-8"/>
        </w:rPr>
        <w:t xml:space="preserve"> </w:t>
      </w:r>
      <w:r>
        <w:t>de</w:t>
      </w:r>
      <w:r>
        <w:rPr>
          <w:spacing w:val="-3"/>
        </w:rPr>
        <w:t xml:space="preserve"> </w:t>
      </w:r>
      <w:r>
        <w:t>las</w:t>
      </w:r>
      <w:r>
        <w:rPr>
          <w:spacing w:val="-8"/>
        </w:rPr>
        <w:t xml:space="preserve"> </w:t>
      </w:r>
      <w:r>
        <w:t>actuaciones realizadas y de justificación del gasto.</w:t>
      </w:r>
    </w:p>
    <w:p w14:paraId="43714EB1" w14:textId="77777777" w:rsidR="00E9542C" w:rsidRDefault="00970110" w:rsidP="00333C76">
      <w:pPr>
        <w:pStyle w:val="Prrafodelista"/>
        <w:numPr>
          <w:ilvl w:val="0"/>
          <w:numId w:val="44"/>
        </w:numPr>
        <w:tabs>
          <w:tab w:val="left" w:pos="913"/>
        </w:tabs>
        <w:spacing w:before="76"/>
      </w:pPr>
      <w:r>
        <w:t>Incumplimiento</w:t>
      </w:r>
      <w:r>
        <w:rPr>
          <w:spacing w:val="-7"/>
        </w:rPr>
        <w:t xml:space="preserve"> </w:t>
      </w:r>
      <w:r>
        <w:t>grave</w:t>
      </w:r>
      <w:r>
        <w:rPr>
          <w:spacing w:val="-10"/>
        </w:rPr>
        <w:t xml:space="preserve"> </w:t>
      </w:r>
      <w:r>
        <w:t>de</w:t>
      </w:r>
      <w:r>
        <w:rPr>
          <w:spacing w:val="-11"/>
        </w:rPr>
        <w:t xml:space="preserve"> </w:t>
      </w:r>
      <w:r>
        <w:t>objetivos</w:t>
      </w:r>
      <w:r>
        <w:rPr>
          <w:spacing w:val="-9"/>
        </w:rPr>
        <w:t xml:space="preserve"> </w:t>
      </w:r>
      <w:r>
        <w:t>para</w:t>
      </w:r>
      <w:r>
        <w:rPr>
          <w:spacing w:val="-7"/>
        </w:rPr>
        <w:t xml:space="preserve"> </w:t>
      </w:r>
      <w:r>
        <w:t>los</w:t>
      </w:r>
      <w:r>
        <w:rPr>
          <w:spacing w:val="-11"/>
        </w:rPr>
        <w:t xml:space="preserve"> </w:t>
      </w:r>
      <w:r>
        <w:t>que</w:t>
      </w:r>
      <w:r>
        <w:rPr>
          <w:spacing w:val="-11"/>
        </w:rPr>
        <w:t xml:space="preserve"> </w:t>
      </w:r>
      <w:r>
        <w:t>fue</w:t>
      </w:r>
      <w:r>
        <w:rPr>
          <w:spacing w:val="-8"/>
        </w:rPr>
        <w:t xml:space="preserve"> </w:t>
      </w:r>
      <w:r>
        <w:t>concedida</w:t>
      </w:r>
      <w:r>
        <w:rPr>
          <w:spacing w:val="-8"/>
        </w:rPr>
        <w:t xml:space="preserve"> </w:t>
      </w:r>
      <w:r>
        <w:t>la</w:t>
      </w:r>
      <w:r>
        <w:rPr>
          <w:spacing w:val="-8"/>
        </w:rPr>
        <w:t xml:space="preserve"> </w:t>
      </w:r>
      <w:r>
        <w:rPr>
          <w:spacing w:val="-2"/>
        </w:rPr>
        <w:t>subvención.</w:t>
      </w:r>
    </w:p>
    <w:p w14:paraId="6CE4B5C3" w14:textId="77777777" w:rsidR="00E9542C" w:rsidRDefault="00970110" w:rsidP="00333C76">
      <w:pPr>
        <w:pStyle w:val="Prrafodelista"/>
        <w:numPr>
          <w:ilvl w:val="0"/>
          <w:numId w:val="44"/>
        </w:numPr>
        <w:tabs>
          <w:tab w:val="left" w:pos="912"/>
          <w:tab w:val="left" w:pos="914"/>
        </w:tabs>
        <w:spacing w:before="79"/>
        <w:ind w:right="208"/>
      </w:pPr>
      <w:r>
        <w:t>Supuestos en que los gastos no se llevasen a cabo por cualquier causa o se modificasen sustancialmente los proyectos sin autorización expresa de la Fundación Emalcsa.</w:t>
      </w:r>
    </w:p>
    <w:p w14:paraId="1D1DF566" w14:textId="77777777" w:rsidR="00E9542C" w:rsidRDefault="00970110" w:rsidP="00333C76">
      <w:pPr>
        <w:pStyle w:val="Prrafodelista"/>
        <w:numPr>
          <w:ilvl w:val="0"/>
          <w:numId w:val="44"/>
        </w:numPr>
        <w:tabs>
          <w:tab w:val="left" w:pos="912"/>
          <w:tab w:val="left" w:pos="914"/>
        </w:tabs>
        <w:spacing w:before="82" w:line="242" w:lineRule="auto"/>
        <w:ind w:right="203"/>
      </w:pPr>
      <w:r>
        <w:t xml:space="preserve">La inobservancia de cualquier otra condición impuesta con motivo de la </w:t>
      </w:r>
      <w:r>
        <w:lastRenderedPageBreak/>
        <w:t>concesión de la ayuda.</w:t>
      </w:r>
    </w:p>
    <w:p w14:paraId="215C11C3" w14:textId="77777777" w:rsidR="00E9542C" w:rsidRDefault="00970110" w:rsidP="00333C76">
      <w:pPr>
        <w:pStyle w:val="Prrafodelista"/>
        <w:numPr>
          <w:ilvl w:val="0"/>
          <w:numId w:val="44"/>
        </w:numPr>
        <w:tabs>
          <w:tab w:val="left" w:pos="912"/>
        </w:tabs>
        <w:spacing w:before="75"/>
      </w:pPr>
      <w:r>
        <w:t>Obtención</w:t>
      </w:r>
      <w:r>
        <w:rPr>
          <w:spacing w:val="-12"/>
        </w:rPr>
        <w:t xml:space="preserve"> </w:t>
      </w:r>
      <w:r>
        <w:t>de</w:t>
      </w:r>
      <w:r>
        <w:rPr>
          <w:spacing w:val="-11"/>
        </w:rPr>
        <w:t xml:space="preserve"> </w:t>
      </w:r>
      <w:r>
        <w:t>la</w:t>
      </w:r>
      <w:r>
        <w:rPr>
          <w:spacing w:val="-12"/>
        </w:rPr>
        <w:t xml:space="preserve"> </w:t>
      </w:r>
      <w:r>
        <w:t>ayuda</w:t>
      </w:r>
      <w:r>
        <w:rPr>
          <w:spacing w:val="-7"/>
        </w:rPr>
        <w:t xml:space="preserve"> </w:t>
      </w:r>
      <w:r>
        <w:t>sin</w:t>
      </w:r>
      <w:r>
        <w:rPr>
          <w:spacing w:val="-7"/>
        </w:rPr>
        <w:t xml:space="preserve"> </w:t>
      </w:r>
      <w:r>
        <w:t>reunir</w:t>
      </w:r>
      <w:r>
        <w:rPr>
          <w:spacing w:val="-9"/>
        </w:rPr>
        <w:t xml:space="preserve"> </w:t>
      </w:r>
      <w:r>
        <w:t>las</w:t>
      </w:r>
      <w:r>
        <w:rPr>
          <w:spacing w:val="-9"/>
        </w:rPr>
        <w:t xml:space="preserve"> </w:t>
      </w:r>
      <w:r>
        <w:t>condiciones</w:t>
      </w:r>
      <w:r>
        <w:rPr>
          <w:spacing w:val="-8"/>
        </w:rPr>
        <w:t xml:space="preserve"> </w:t>
      </w:r>
      <w:r>
        <w:t>requeridas</w:t>
      </w:r>
      <w:r>
        <w:rPr>
          <w:spacing w:val="-12"/>
        </w:rPr>
        <w:t xml:space="preserve"> </w:t>
      </w:r>
      <w:r>
        <w:t>para</w:t>
      </w:r>
      <w:r>
        <w:rPr>
          <w:spacing w:val="-8"/>
        </w:rPr>
        <w:t xml:space="preserve"> </w:t>
      </w:r>
      <w:r>
        <w:rPr>
          <w:spacing w:val="-2"/>
        </w:rPr>
        <w:t>ello.</w:t>
      </w:r>
    </w:p>
    <w:p w14:paraId="64223929" w14:textId="77777777" w:rsidR="00E9542C" w:rsidRDefault="00970110" w:rsidP="00333C76">
      <w:pPr>
        <w:pStyle w:val="Prrafodelista"/>
        <w:numPr>
          <w:ilvl w:val="0"/>
          <w:numId w:val="44"/>
        </w:numPr>
        <w:tabs>
          <w:tab w:val="left" w:pos="914"/>
        </w:tabs>
        <w:spacing w:before="79"/>
      </w:pPr>
      <w:r>
        <w:t>Resistencia,</w:t>
      </w:r>
      <w:r>
        <w:rPr>
          <w:spacing w:val="-11"/>
        </w:rPr>
        <w:t xml:space="preserve"> </w:t>
      </w:r>
      <w:r>
        <w:t>excusa</w:t>
      </w:r>
      <w:r>
        <w:rPr>
          <w:spacing w:val="-11"/>
        </w:rPr>
        <w:t xml:space="preserve"> </w:t>
      </w:r>
      <w:r>
        <w:t>y</w:t>
      </w:r>
      <w:r>
        <w:rPr>
          <w:spacing w:val="-13"/>
        </w:rPr>
        <w:t xml:space="preserve"> </w:t>
      </w:r>
      <w:r>
        <w:t>obstrucción</w:t>
      </w:r>
      <w:r>
        <w:rPr>
          <w:spacing w:val="-10"/>
        </w:rPr>
        <w:t xml:space="preserve"> </w:t>
      </w:r>
      <w:r>
        <w:t>a</w:t>
      </w:r>
      <w:r>
        <w:rPr>
          <w:spacing w:val="-10"/>
        </w:rPr>
        <w:t xml:space="preserve"> </w:t>
      </w:r>
      <w:r>
        <w:t>las</w:t>
      </w:r>
      <w:r>
        <w:rPr>
          <w:spacing w:val="-10"/>
        </w:rPr>
        <w:t xml:space="preserve"> </w:t>
      </w:r>
      <w:r>
        <w:t>actuaciones</w:t>
      </w:r>
      <w:r>
        <w:rPr>
          <w:spacing w:val="-10"/>
        </w:rPr>
        <w:t xml:space="preserve"> </w:t>
      </w:r>
      <w:r>
        <w:t>de</w:t>
      </w:r>
      <w:r>
        <w:rPr>
          <w:spacing w:val="-12"/>
        </w:rPr>
        <w:t xml:space="preserve"> </w:t>
      </w:r>
      <w:r>
        <w:t>seguimiento</w:t>
      </w:r>
      <w:r>
        <w:rPr>
          <w:spacing w:val="-8"/>
        </w:rPr>
        <w:t xml:space="preserve"> </w:t>
      </w:r>
      <w:r>
        <w:t>y</w:t>
      </w:r>
      <w:r>
        <w:rPr>
          <w:spacing w:val="-13"/>
        </w:rPr>
        <w:t xml:space="preserve"> </w:t>
      </w:r>
      <w:r>
        <w:rPr>
          <w:spacing w:val="-2"/>
        </w:rPr>
        <w:t>control.</w:t>
      </w:r>
    </w:p>
    <w:p w14:paraId="0FF7B323" w14:textId="77777777" w:rsidR="00E9542C" w:rsidRDefault="00970110" w:rsidP="00333C76">
      <w:pPr>
        <w:pStyle w:val="Prrafodelista"/>
        <w:numPr>
          <w:ilvl w:val="0"/>
          <w:numId w:val="44"/>
        </w:numPr>
        <w:tabs>
          <w:tab w:val="left" w:pos="911"/>
          <w:tab w:val="left" w:pos="914"/>
        </w:tabs>
        <w:spacing w:before="79"/>
        <w:ind w:right="202"/>
      </w:pPr>
      <w:r>
        <w:t>Incumplimientos graves o falsedad en el informe final del proyecto, puestos de manifiesto</w:t>
      </w:r>
      <w:r>
        <w:rPr>
          <w:spacing w:val="-8"/>
        </w:rPr>
        <w:t xml:space="preserve"> </w:t>
      </w:r>
      <w:r>
        <w:t>en las</w:t>
      </w:r>
      <w:r>
        <w:rPr>
          <w:spacing w:val="-6"/>
        </w:rPr>
        <w:t xml:space="preserve"> </w:t>
      </w:r>
      <w:r>
        <w:t>acciones</w:t>
      </w:r>
      <w:r>
        <w:rPr>
          <w:spacing w:val="-5"/>
        </w:rPr>
        <w:t xml:space="preserve"> </w:t>
      </w:r>
      <w:r>
        <w:t>de</w:t>
      </w:r>
      <w:r>
        <w:rPr>
          <w:spacing w:val="-5"/>
        </w:rPr>
        <w:t xml:space="preserve"> </w:t>
      </w:r>
      <w:r>
        <w:t>seguimiento</w:t>
      </w:r>
      <w:r>
        <w:rPr>
          <w:spacing w:val="-1"/>
        </w:rPr>
        <w:t xml:space="preserve"> </w:t>
      </w:r>
      <w:r>
        <w:t>a</w:t>
      </w:r>
      <w:r>
        <w:rPr>
          <w:spacing w:val="-7"/>
        </w:rPr>
        <w:t xml:space="preserve"> </w:t>
      </w:r>
      <w:r>
        <w:t>que</w:t>
      </w:r>
      <w:r>
        <w:rPr>
          <w:spacing w:val="-4"/>
        </w:rPr>
        <w:t xml:space="preserve"> </w:t>
      </w:r>
      <w:r>
        <w:t>se</w:t>
      </w:r>
      <w:r>
        <w:rPr>
          <w:spacing w:val="-4"/>
        </w:rPr>
        <w:t xml:space="preserve"> </w:t>
      </w:r>
      <w:r>
        <w:t>refiere</w:t>
      </w:r>
      <w:r>
        <w:rPr>
          <w:spacing w:val="-4"/>
        </w:rPr>
        <w:t xml:space="preserve"> </w:t>
      </w:r>
      <w:r>
        <w:t>la</w:t>
      </w:r>
      <w:r>
        <w:rPr>
          <w:spacing w:val="-4"/>
        </w:rPr>
        <w:t xml:space="preserve"> </w:t>
      </w:r>
      <w:r>
        <w:t>base</w:t>
      </w:r>
      <w:r>
        <w:rPr>
          <w:spacing w:val="-6"/>
        </w:rPr>
        <w:t xml:space="preserve"> </w:t>
      </w:r>
      <w:r>
        <w:t>8.2,</w:t>
      </w:r>
      <w:r>
        <w:rPr>
          <w:spacing w:val="-2"/>
        </w:rPr>
        <w:t xml:space="preserve"> </w:t>
      </w:r>
      <w:r>
        <w:t>y</w:t>
      </w:r>
      <w:r>
        <w:rPr>
          <w:spacing w:val="-12"/>
        </w:rPr>
        <w:t xml:space="preserve"> </w:t>
      </w:r>
      <w:r>
        <w:t>durante la justificación de las ayudas referida en la base 9.</w:t>
      </w:r>
    </w:p>
    <w:p w14:paraId="2CA00601" w14:textId="77777777" w:rsidR="00E9542C" w:rsidRDefault="00970110" w:rsidP="00333C76">
      <w:pPr>
        <w:rPr>
          <w:spacing w:val="-2"/>
        </w:rPr>
      </w:pPr>
      <w:r>
        <w:t>Cuando se constate un incumplimiento reiterado de los plazos concedidos en los actos de</w:t>
      </w:r>
      <w:r>
        <w:rPr>
          <w:spacing w:val="-4"/>
        </w:rPr>
        <w:t xml:space="preserve"> </w:t>
      </w:r>
      <w:r>
        <w:t>trámite</w:t>
      </w:r>
      <w:r>
        <w:rPr>
          <w:spacing w:val="-4"/>
        </w:rPr>
        <w:t xml:space="preserve"> </w:t>
      </w:r>
      <w:r>
        <w:t>o</w:t>
      </w:r>
      <w:r>
        <w:rPr>
          <w:spacing w:val="-2"/>
        </w:rPr>
        <w:t xml:space="preserve"> </w:t>
      </w:r>
      <w:r>
        <w:t>se</w:t>
      </w:r>
      <w:r>
        <w:rPr>
          <w:spacing w:val="-5"/>
        </w:rPr>
        <w:t xml:space="preserve"> </w:t>
      </w:r>
      <w:r>
        <w:t>hayan</w:t>
      </w:r>
      <w:r>
        <w:rPr>
          <w:spacing w:val="-4"/>
        </w:rPr>
        <w:t xml:space="preserve"> </w:t>
      </w:r>
      <w:r>
        <w:t>producido</w:t>
      </w:r>
      <w:r>
        <w:rPr>
          <w:spacing w:val="-2"/>
        </w:rPr>
        <w:t xml:space="preserve"> </w:t>
      </w:r>
      <w:r>
        <w:t>otras</w:t>
      </w:r>
      <w:r>
        <w:rPr>
          <w:spacing w:val="-5"/>
        </w:rPr>
        <w:t xml:space="preserve"> </w:t>
      </w:r>
      <w:r>
        <w:t>deficiencias</w:t>
      </w:r>
      <w:r>
        <w:rPr>
          <w:spacing w:val="-3"/>
        </w:rPr>
        <w:t xml:space="preserve"> </w:t>
      </w:r>
      <w:r>
        <w:t>durante</w:t>
      </w:r>
      <w:r>
        <w:rPr>
          <w:spacing w:val="-2"/>
        </w:rPr>
        <w:t xml:space="preserve"> </w:t>
      </w:r>
      <w:r>
        <w:t>el</w:t>
      </w:r>
      <w:r>
        <w:rPr>
          <w:spacing w:val="-4"/>
        </w:rPr>
        <w:t xml:space="preserve"> </w:t>
      </w:r>
      <w:r>
        <w:t>proceso</w:t>
      </w:r>
      <w:r>
        <w:rPr>
          <w:spacing w:val="-4"/>
        </w:rPr>
        <w:t xml:space="preserve"> </w:t>
      </w:r>
      <w:r>
        <w:t>de</w:t>
      </w:r>
      <w:r>
        <w:rPr>
          <w:spacing w:val="-5"/>
        </w:rPr>
        <w:t xml:space="preserve"> </w:t>
      </w:r>
      <w:r>
        <w:t>justificación</w:t>
      </w:r>
      <w:r>
        <w:rPr>
          <w:spacing w:val="-2"/>
        </w:rPr>
        <w:t xml:space="preserve"> </w:t>
      </w:r>
      <w:r>
        <w:t>o en la información presentada, que no estén recogidas en las causas de reintegro precedentes, tendrá como consecuencia la imposibilidad de obtener colaboración económica</w:t>
      </w:r>
      <w:r>
        <w:rPr>
          <w:spacing w:val="-9"/>
        </w:rPr>
        <w:t xml:space="preserve"> </w:t>
      </w:r>
      <w:r>
        <w:t>de</w:t>
      </w:r>
      <w:r>
        <w:rPr>
          <w:spacing w:val="-9"/>
        </w:rPr>
        <w:t xml:space="preserve"> </w:t>
      </w:r>
      <w:r>
        <w:t>la</w:t>
      </w:r>
      <w:r>
        <w:rPr>
          <w:spacing w:val="-7"/>
        </w:rPr>
        <w:t xml:space="preserve"> </w:t>
      </w:r>
      <w:r>
        <w:t>Fundación</w:t>
      </w:r>
      <w:r>
        <w:rPr>
          <w:spacing w:val="-5"/>
        </w:rPr>
        <w:t xml:space="preserve"> </w:t>
      </w:r>
      <w:r>
        <w:t>Emalcsa</w:t>
      </w:r>
      <w:r>
        <w:rPr>
          <w:spacing w:val="-12"/>
        </w:rPr>
        <w:t xml:space="preserve"> </w:t>
      </w:r>
      <w:r>
        <w:t>en</w:t>
      </w:r>
      <w:r>
        <w:rPr>
          <w:spacing w:val="-4"/>
        </w:rPr>
        <w:t xml:space="preserve"> </w:t>
      </w:r>
      <w:r>
        <w:t>la</w:t>
      </w:r>
      <w:r>
        <w:rPr>
          <w:spacing w:val="-9"/>
        </w:rPr>
        <w:t xml:space="preserve"> </w:t>
      </w:r>
      <w:r>
        <w:t>siguiente</w:t>
      </w:r>
      <w:r>
        <w:rPr>
          <w:spacing w:val="-3"/>
        </w:rPr>
        <w:t xml:space="preserve"> </w:t>
      </w:r>
      <w:r>
        <w:t>Convocatoria</w:t>
      </w:r>
      <w:r>
        <w:rPr>
          <w:spacing w:val="-7"/>
        </w:rPr>
        <w:t xml:space="preserve"> </w:t>
      </w:r>
      <w:r>
        <w:t>de</w:t>
      </w:r>
      <w:r>
        <w:rPr>
          <w:spacing w:val="-9"/>
        </w:rPr>
        <w:t xml:space="preserve"> </w:t>
      </w:r>
      <w:r>
        <w:t>Deporte</w:t>
      </w:r>
      <w:r>
        <w:rPr>
          <w:spacing w:val="-4"/>
        </w:rPr>
        <w:t xml:space="preserve"> </w:t>
      </w:r>
      <w:r>
        <w:t>Solidario</w:t>
      </w:r>
      <w:r>
        <w:rPr>
          <w:spacing w:val="-8"/>
        </w:rPr>
        <w:t xml:space="preserve"> </w:t>
      </w:r>
      <w:r>
        <w:t xml:space="preserve">e </w:t>
      </w:r>
      <w:r>
        <w:rPr>
          <w:spacing w:val="-2"/>
        </w:rPr>
        <w:t>Inclusivo.</w:t>
      </w:r>
    </w:p>
    <w:p w14:paraId="75E901E9" w14:textId="77777777" w:rsidR="00F84DDC" w:rsidRDefault="00F84DDC">
      <w:pPr>
        <w:pStyle w:val="Textoindependiente"/>
        <w:spacing w:before="122"/>
        <w:ind w:right="206"/>
      </w:pPr>
    </w:p>
    <w:p w14:paraId="04001CA7" w14:textId="77777777" w:rsidR="00E9542C" w:rsidRDefault="00970110" w:rsidP="004C7DF0">
      <w:pPr>
        <w:pStyle w:val="Ttulo1"/>
      </w:pPr>
      <w:bookmarkStart w:id="34" w:name="_Toc192590659"/>
      <w:r>
        <w:t>Protección</w:t>
      </w:r>
      <w:r>
        <w:rPr>
          <w:spacing w:val="-11"/>
        </w:rPr>
        <w:t xml:space="preserve"> </w:t>
      </w:r>
      <w:r>
        <w:t>de</w:t>
      </w:r>
      <w:r>
        <w:rPr>
          <w:spacing w:val="-8"/>
        </w:rPr>
        <w:t xml:space="preserve"> </w:t>
      </w:r>
      <w:r>
        <w:t>datos</w:t>
      </w:r>
      <w:r>
        <w:rPr>
          <w:spacing w:val="-10"/>
        </w:rPr>
        <w:t xml:space="preserve"> </w:t>
      </w:r>
      <w:r>
        <w:t>de</w:t>
      </w:r>
      <w:r>
        <w:rPr>
          <w:spacing w:val="-10"/>
        </w:rPr>
        <w:t xml:space="preserve"> </w:t>
      </w:r>
      <w:r>
        <w:t>carácter</w:t>
      </w:r>
      <w:r>
        <w:rPr>
          <w:spacing w:val="-9"/>
        </w:rPr>
        <w:t xml:space="preserve"> </w:t>
      </w:r>
      <w:r>
        <w:rPr>
          <w:spacing w:val="-2"/>
        </w:rPr>
        <w:t>personal</w:t>
      </w:r>
      <w:bookmarkEnd w:id="34"/>
    </w:p>
    <w:p w14:paraId="1357F43C" w14:textId="77777777" w:rsidR="00E9542C" w:rsidRDefault="00970110" w:rsidP="00333C76">
      <w:r>
        <w:t>Los datos personales obtenidos en este procedimiento serán tratados, en su condición de</w:t>
      </w:r>
      <w:r>
        <w:rPr>
          <w:spacing w:val="-9"/>
        </w:rPr>
        <w:t xml:space="preserve"> </w:t>
      </w:r>
      <w:r>
        <w:t>responsable,</w:t>
      </w:r>
      <w:r>
        <w:rPr>
          <w:spacing w:val="-8"/>
        </w:rPr>
        <w:t xml:space="preserve"> </w:t>
      </w:r>
      <w:r>
        <w:t>por</w:t>
      </w:r>
      <w:r>
        <w:rPr>
          <w:spacing w:val="-8"/>
        </w:rPr>
        <w:t xml:space="preserve"> </w:t>
      </w:r>
      <w:r>
        <w:t>la</w:t>
      </w:r>
      <w:r>
        <w:rPr>
          <w:spacing w:val="-12"/>
        </w:rPr>
        <w:t xml:space="preserve"> </w:t>
      </w:r>
      <w:r>
        <w:t>Fundación</w:t>
      </w:r>
      <w:r>
        <w:rPr>
          <w:spacing w:val="-10"/>
        </w:rPr>
        <w:t xml:space="preserve"> </w:t>
      </w:r>
      <w:r>
        <w:t>Emalcsa</w:t>
      </w:r>
      <w:r>
        <w:rPr>
          <w:spacing w:val="-7"/>
        </w:rPr>
        <w:t xml:space="preserve"> </w:t>
      </w:r>
      <w:r>
        <w:t>con</w:t>
      </w:r>
      <w:r>
        <w:rPr>
          <w:spacing w:val="-8"/>
        </w:rPr>
        <w:t xml:space="preserve"> </w:t>
      </w:r>
      <w:r>
        <w:t>la</w:t>
      </w:r>
      <w:r>
        <w:rPr>
          <w:spacing w:val="-12"/>
        </w:rPr>
        <w:t xml:space="preserve"> </w:t>
      </w:r>
      <w:r>
        <w:t>finalidad</w:t>
      </w:r>
      <w:r>
        <w:rPr>
          <w:spacing w:val="-7"/>
        </w:rPr>
        <w:t xml:space="preserve"> </w:t>
      </w:r>
      <w:r>
        <w:t>de</w:t>
      </w:r>
      <w:r>
        <w:rPr>
          <w:spacing w:val="-12"/>
        </w:rPr>
        <w:t xml:space="preserve"> </w:t>
      </w:r>
      <w:r>
        <w:t>llevar</w:t>
      </w:r>
      <w:r>
        <w:rPr>
          <w:spacing w:val="-12"/>
        </w:rPr>
        <w:t xml:space="preserve"> </w:t>
      </w:r>
      <w:r>
        <w:t>a</w:t>
      </w:r>
      <w:r>
        <w:rPr>
          <w:spacing w:val="-7"/>
        </w:rPr>
        <w:t xml:space="preserve"> </w:t>
      </w:r>
      <w:r>
        <w:t>cabo</w:t>
      </w:r>
      <w:r>
        <w:rPr>
          <w:spacing w:val="-9"/>
        </w:rPr>
        <w:t xml:space="preserve"> </w:t>
      </w:r>
      <w:r>
        <w:t>la</w:t>
      </w:r>
      <w:r>
        <w:rPr>
          <w:spacing w:val="-9"/>
        </w:rPr>
        <w:t xml:space="preserve"> </w:t>
      </w:r>
      <w:r>
        <w:t>tramitación administrativa que derive de la gestión de este procedimiento.</w:t>
      </w:r>
    </w:p>
    <w:p w14:paraId="304152CD" w14:textId="77777777" w:rsidR="00E9542C" w:rsidRDefault="00970110" w:rsidP="00333C76">
      <w:r>
        <w:t>El</w:t>
      </w:r>
      <w:r>
        <w:rPr>
          <w:spacing w:val="-14"/>
        </w:rPr>
        <w:t xml:space="preserve"> </w:t>
      </w:r>
      <w:r>
        <w:t>tratamiento</w:t>
      </w:r>
      <w:r>
        <w:rPr>
          <w:spacing w:val="-14"/>
        </w:rPr>
        <w:t xml:space="preserve"> </w:t>
      </w:r>
      <w:r>
        <w:t>de</w:t>
      </w:r>
      <w:r>
        <w:rPr>
          <w:spacing w:val="-13"/>
        </w:rPr>
        <w:t xml:space="preserve"> </w:t>
      </w:r>
      <w:r>
        <w:t>los</w:t>
      </w:r>
      <w:r>
        <w:rPr>
          <w:spacing w:val="-14"/>
        </w:rPr>
        <w:t xml:space="preserve"> </w:t>
      </w:r>
      <w:r>
        <w:t>datos</w:t>
      </w:r>
      <w:r>
        <w:rPr>
          <w:spacing w:val="-13"/>
        </w:rPr>
        <w:t xml:space="preserve"> </w:t>
      </w:r>
      <w:r>
        <w:t>relativos</w:t>
      </w:r>
      <w:r>
        <w:rPr>
          <w:spacing w:val="-14"/>
        </w:rPr>
        <w:t xml:space="preserve"> </w:t>
      </w:r>
      <w:r>
        <w:t>a</w:t>
      </w:r>
      <w:r>
        <w:rPr>
          <w:spacing w:val="-13"/>
        </w:rPr>
        <w:t xml:space="preserve"> </w:t>
      </w:r>
      <w:r>
        <w:t>este</w:t>
      </w:r>
      <w:r>
        <w:rPr>
          <w:spacing w:val="-14"/>
        </w:rPr>
        <w:t xml:space="preserve"> </w:t>
      </w:r>
      <w:r>
        <w:t>procedimiento</w:t>
      </w:r>
      <w:r>
        <w:rPr>
          <w:spacing w:val="-14"/>
        </w:rPr>
        <w:t xml:space="preserve"> </w:t>
      </w:r>
      <w:r>
        <w:t>se</w:t>
      </w:r>
      <w:r>
        <w:rPr>
          <w:spacing w:val="-13"/>
        </w:rPr>
        <w:t xml:space="preserve"> </w:t>
      </w:r>
      <w:r>
        <w:t>basa</w:t>
      </w:r>
      <w:r>
        <w:rPr>
          <w:spacing w:val="-14"/>
        </w:rPr>
        <w:t xml:space="preserve"> </w:t>
      </w:r>
      <w:r>
        <w:t>en</w:t>
      </w:r>
      <w:r>
        <w:rPr>
          <w:spacing w:val="-12"/>
        </w:rPr>
        <w:t xml:space="preserve"> </w:t>
      </w:r>
      <w:r>
        <w:t>el</w:t>
      </w:r>
      <w:r>
        <w:rPr>
          <w:spacing w:val="-12"/>
        </w:rPr>
        <w:t xml:space="preserve"> </w:t>
      </w:r>
      <w:r>
        <w:t>cumplimiento</w:t>
      </w:r>
      <w:r>
        <w:rPr>
          <w:spacing w:val="-13"/>
        </w:rPr>
        <w:t xml:space="preserve"> </w:t>
      </w:r>
      <w:r>
        <w:t>de una misión de interés público. Con todo, determinados tratamientos podrán fundamentarse en el consentimiento de las personas interesadas.</w:t>
      </w:r>
    </w:p>
    <w:p w14:paraId="5512545E" w14:textId="77777777" w:rsidR="00E9542C" w:rsidRDefault="00970110" w:rsidP="00333C76">
      <w:r>
        <w:t>Los datos serán comunicados a las administraciones públicas en el ejercicio de sus competencias, cuando sea necesario para la tramitación y resolución de sus procedimientos por obligación legal.</w:t>
      </w:r>
    </w:p>
    <w:p w14:paraId="3B3B8872" w14:textId="7D1667E2" w:rsidR="00E9542C" w:rsidRDefault="00970110" w:rsidP="00333C76">
      <w:r>
        <w:rPr>
          <w:spacing w:val="-2"/>
        </w:rPr>
        <w:t>Las</w:t>
      </w:r>
      <w:r>
        <w:rPr>
          <w:spacing w:val="-6"/>
        </w:rPr>
        <w:t xml:space="preserve"> </w:t>
      </w:r>
      <w:r>
        <w:rPr>
          <w:spacing w:val="-2"/>
        </w:rPr>
        <w:t>personas</w:t>
      </w:r>
      <w:r>
        <w:rPr>
          <w:spacing w:val="-4"/>
        </w:rPr>
        <w:t xml:space="preserve"> </w:t>
      </w:r>
      <w:r>
        <w:rPr>
          <w:spacing w:val="-2"/>
        </w:rPr>
        <w:t>interesadas</w:t>
      </w:r>
      <w:r>
        <w:rPr>
          <w:spacing w:val="-6"/>
        </w:rPr>
        <w:t xml:space="preserve"> </w:t>
      </w:r>
      <w:r>
        <w:rPr>
          <w:spacing w:val="-2"/>
        </w:rPr>
        <w:t>podrán ejercer los derechos de acceso, rectificación, supresión, oposición,</w:t>
      </w:r>
      <w:r>
        <w:rPr>
          <w:spacing w:val="-7"/>
        </w:rPr>
        <w:t xml:space="preserve"> </w:t>
      </w:r>
      <w:r>
        <w:rPr>
          <w:spacing w:val="-2"/>
        </w:rPr>
        <w:t>limitación</w:t>
      </w:r>
      <w:r>
        <w:rPr>
          <w:spacing w:val="-3"/>
        </w:rPr>
        <w:t xml:space="preserve"> </w:t>
      </w:r>
      <w:r>
        <w:rPr>
          <w:spacing w:val="-2"/>
        </w:rPr>
        <w:t>al</w:t>
      </w:r>
      <w:r>
        <w:rPr>
          <w:spacing w:val="-10"/>
        </w:rPr>
        <w:t xml:space="preserve"> </w:t>
      </w:r>
      <w:r>
        <w:rPr>
          <w:spacing w:val="-2"/>
        </w:rPr>
        <w:t>tratamiento</w:t>
      </w:r>
      <w:r>
        <w:rPr>
          <w:spacing w:val="-7"/>
        </w:rPr>
        <w:t xml:space="preserve"> </w:t>
      </w:r>
      <w:r>
        <w:rPr>
          <w:spacing w:val="-2"/>
        </w:rPr>
        <w:t>y</w:t>
      </w:r>
      <w:r>
        <w:rPr>
          <w:spacing w:val="-8"/>
        </w:rPr>
        <w:t xml:space="preserve"> </w:t>
      </w:r>
      <w:r>
        <w:rPr>
          <w:spacing w:val="-2"/>
        </w:rPr>
        <w:t>portabilidad</w:t>
      </w:r>
      <w:r>
        <w:rPr>
          <w:spacing w:val="-8"/>
        </w:rPr>
        <w:t xml:space="preserve"> </w:t>
      </w:r>
      <w:r>
        <w:rPr>
          <w:spacing w:val="-2"/>
        </w:rPr>
        <w:t>de los</w:t>
      </w:r>
      <w:r>
        <w:rPr>
          <w:spacing w:val="-9"/>
        </w:rPr>
        <w:t xml:space="preserve"> </w:t>
      </w:r>
      <w:r>
        <w:rPr>
          <w:spacing w:val="-2"/>
        </w:rPr>
        <w:t>datos</w:t>
      </w:r>
      <w:r>
        <w:rPr>
          <w:spacing w:val="-4"/>
        </w:rPr>
        <w:t xml:space="preserve"> </w:t>
      </w:r>
      <w:r>
        <w:rPr>
          <w:spacing w:val="-2"/>
        </w:rPr>
        <w:t>comunicándolo</w:t>
      </w:r>
      <w:r>
        <w:rPr>
          <w:spacing w:val="-6"/>
        </w:rPr>
        <w:t xml:space="preserve"> </w:t>
      </w:r>
      <w:r>
        <w:rPr>
          <w:spacing w:val="-2"/>
        </w:rPr>
        <w:t>en</w:t>
      </w:r>
      <w:r>
        <w:rPr>
          <w:spacing w:val="-3"/>
        </w:rPr>
        <w:t xml:space="preserve"> </w:t>
      </w:r>
      <w:r>
        <w:rPr>
          <w:spacing w:val="-2"/>
        </w:rPr>
        <w:t>la</w:t>
      </w:r>
      <w:r>
        <w:rPr>
          <w:spacing w:val="-7"/>
        </w:rPr>
        <w:t xml:space="preserve"> </w:t>
      </w:r>
      <w:r>
        <w:rPr>
          <w:spacing w:val="-2"/>
        </w:rPr>
        <w:t xml:space="preserve">sede </w:t>
      </w:r>
      <w:r>
        <w:t>de</w:t>
      </w:r>
      <w:r>
        <w:rPr>
          <w:spacing w:val="-13"/>
        </w:rPr>
        <w:t xml:space="preserve"> </w:t>
      </w:r>
      <w:r>
        <w:t>la</w:t>
      </w:r>
      <w:r>
        <w:rPr>
          <w:spacing w:val="-12"/>
        </w:rPr>
        <w:t xml:space="preserve"> </w:t>
      </w:r>
      <w:r>
        <w:t>Fundación</w:t>
      </w:r>
      <w:r>
        <w:rPr>
          <w:spacing w:val="-10"/>
        </w:rPr>
        <w:t xml:space="preserve"> </w:t>
      </w:r>
      <w:r>
        <w:t>Emalcsa</w:t>
      </w:r>
      <w:r>
        <w:rPr>
          <w:spacing w:val="-13"/>
        </w:rPr>
        <w:t xml:space="preserve"> </w:t>
      </w:r>
      <w:r>
        <w:t>Manuel</w:t>
      </w:r>
      <w:r>
        <w:rPr>
          <w:spacing w:val="-13"/>
        </w:rPr>
        <w:t xml:space="preserve"> </w:t>
      </w:r>
      <w:r>
        <w:t>Murguía</w:t>
      </w:r>
      <w:r>
        <w:rPr>
          <w:spacing w:val="-12"/>
        </w:rPr>
        <w:t xml:space="preserve"> </w:t>
      </w:r>
      <w:r>
        <w:t>s/n</w:t>
      </w:r>
      <w:r>
        <w:rPr>
          <w:spacing w:val="-12"/>
        </w:rPr>
        <w:t xml:space="preserve"> </w:t>
      </w:r>
      <w:r>
        <w:t>-</w:t>
      </w:r>
      <w:r>
        <w:rPr>
          <w:spacing w:val="-7"/>
        </w:rPr>
        <w:t xml:space="preserve"> </w:t>
      </w:r>
      <w:r>
        <w:t>Casa</w:t>
      </w:r>
      <w:r>
        <w:rPr>
          <w:spacing w:val="-13"/>
        </w:rPr>
        <w:t xml:space="preserve"> </w:t>
      </w:r>
      <w:r>
        <w:t>del</w:t>
      </w:r>
      <w:r>
        <w:rPr>
          <w:spacing w:val="-12"/>
        </w:rPr>
        <w:t xml:space="preserve"> </w:t>
      </w:r>
      <w:r>
        <w:t>Agua,</w:t>
      </w:r>
      <w:r>
        <w:rPr>
          <w:spacing w:val="-14"/>
        </w:rPr>
        <w:t xml:space="preserve"> </w:t>
      </w:r>
      <w:r>
        <w:t>distrito</w:t>
      </w:r>
      <w:r>
        <w:rPr>
          <w:spacing w:val="-10"/>
        </w:rPr>
        <w:t xml:space="preserve"> </w:t>
      </w:r>
      <w:r>
        <w:t>postal</w:t>
      </w:r>
      <w:r>
        <w:rPr>
          <w:spacing w:val="-13"/>
        </w:rPr>
        <w:t xml:space="preserve"> </w:t>
      </w:r>
      <w:r>
        <w:t>15011,</w:t>
      </w:r>
      <w:r>
        <w:rPr>
          <w:spacing w:val="-14"/>
        </w:rPr>
        <w:t xml:space="preserve"> </w:t>
      </w:r>
      <w:r>
        <w:t>de</w:t>
      </w:r>
      <w:r>
        <w:rPr>
          <w:spacing w:val="-14"/>
        </w:rPr>
        <w:t xml:space="preserve"> </w:t>
      </w:r>
      <w:r>
        <w:t xml:space="preserve">A Coruña, o por correo electrónico a </w:t>
      </w:r>
      <w:hyperlink r:id="rId20" w:history="1">
        <w:r w:rsidR="00D569B1" w:rsidRPr="00516EB6">
          <w:rPr>
            <w:rStyle w:val="Hipervnculo"/>
          </w:rPr>
          <w:t>secretaria@fundacionemalcsa.org.</w:t>
        </w:r>
      </w:hyperlink>
    </w:p>
    <w:sectPr w:rsidR="00E9542C" w:rsidSect="00853053">
      <w:pgSz w:w="11900" w:h="16860"/>
      <w:pgMar w:top="1418" w:right="1701" w:bottom="1417" w:left="1701" w:header="375" w:footer="1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8F0B8" w14:textId="77777777" w:rsidR="00970110" w:rsidRDefault="00970110">
      <w:r>
        <w:separator/>
      </w:r>
    </w:p>
  </w:endnote>
  <w:endnote w:type="continuationSeparator" w:id="0">
    <w:p w14:paraId="55DBBE6E" w14:textId="77777777" w:rsidR="00970110" w:rsidRDefault="00970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2081047329"/>
      <w:docPartObj>
        <w:docPartGallery w:val="Page Numbers (Bottom of Page)"/>
        <w:docPartUnique/>
      </w:docPartObj>
    </w:sdtPr>
    <w:sdtEndPr/>
    <w:sdtContent>
      <w:p w14:paraId="6CDDA691" w14:textId="7FFDADA3" w:rsidR="00E9542C" w:rsidRDefault="00D94E3F">
        <w:pPr>
          <w:pStyle w:val="Textoindependiente"/>
          <w:spacing w:line="14" w:lineRule="auto"/>
          <w:ind w:left="0"/>
          <w:jc w:val="left"/>
          <w:rPr>
            <w:sz w:val="18"/>
          </w:rPr>
        </w:pPr>
        <w:r w:rsidRPr="00D94E3F">
          <w:rPr>
            <w:noProof/>
            <w:sz w:val="18"/>
          </w:rPr>
          <mc:AlternateContent>
            <mc:Choice Requires="wps">
              <w:drawing>
                <wp:anchor distT="0" distB="0" distL="114300" distR="114300" simplePos="0" relativeHeight="251657728" behindDoc="0" locked="0" layoutInCell="1" allowOverlap="1" wp14:anchorId="3B276BF9" wp14:editId="0198099A">
                  <wp:simplePos x="0" y="0"/>
                  <wp:positionH relativeFrom="rightMargin">
                    <wp:align>center</wp:align>
                  </wp:positionH>
                  <wp:positionV relativeFrom="bottomMargin">
                    <wp:align>center</wp:align>
                  </wp:positionV>
                  <wp:extent cx="565785" cy="191770"/>
                  <wp:effectExtent l="0" t="0" r="0" b="0"/>
                  <wp:wrapNone/>
                  <wp:docPr id="1651453914"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265FD28" w14:textId="77777777" w:rsidR="00D94E3F" w:rsidRPr="00D94E3F" w:rsidRDefault="00D94E3F">
                              <w:pPr>
                                <w:pBdr>
                                  <w:top w:val="single" w:sz="4" w:space="1" w:color="7F7F7F" w:themeColor="background1" w:themeShade="7F"/>
                                </w:pBdr>
                                <w:jc w:val="center"/>
                                <w:rPr>
                                  <w:color w:val="0070C0"/>
                                </w:rPr>
                              </w:pPr>
                              <w:r w:rsidRPr="00D94E3F">
                                <w:rPr>
                                  <w:color w:val="0070C0"/>
                                </w:rPr>
                                <w:fldChar w:fldCharType="begin"/>
                              </w:r>
                              <w:r w:rsidRPr="00D94E3F">
                                <w:rPr>
                                  <w:color w:val="0070C0"/>
                                </w:rPr>
                                <w:instrText>PAGE   \* MERGEFORMAT</w:instrText>
                              </w:r>
                              <w:r w:rsidRPr="00D94E3F">
                                <w:rPr>
                                  <w:color w:val="0070C0"/>
                                </w:rPr>
                                <w:fldChar w:fldCharType="separate"/>
                              </w:r>
                              <w:r w:rsidRPr="00D94E3F">
                                <w:rPr>
                                  <w:color w:val="0070C0"/>
                                </w:rPr>
                                <w:t>2</w:t>
                              </w:r>
                              <w:r w:rsidRPr="00D94E3F">
                                <w:rPr>
                                  <w:color w:val="0070C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B276BF9" id="Rectángulo 6" o:spid="_x0000_s1027" style="position:absolute;margin-left:0;margin-top:0;width:44.55pt;height:15.1pt;rotation:180;flip:x;z-index:25165772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265FD28" w14:textId="77777777" w:rsidR="00D94E3F" w:rsidRPr="00D94E3F" w:rsidRDefault="00D94E3F">
                        <w:pPr>
                          <w:pBdr>
                            <w:top w:val="single" w:sz="4" w:space="1" w:color="7F7F7F" w:themeColor="background1" w:themeShade="7F"/>
                          </w:pBdr>
                          <w:jc w:val="center"/>
                          <w:rPr>
                            <w:color w:val="0070C0"/>
                          </w:rPr>
                        </w:pPr>
                        <w:r w:rsidRPr="00D94E3F">
                          <w:rPr>
                            <w:color w:val="0070C0"/>
                          </w:rPr>
                          <w:fldChar w:fldCharType="begin"/>
                        </w:r>
                        <w:r w:rsidRPr="00D94E3F">
                          <w:rPr>
                            <w:color w:val="0070C0"/>
                          </w:rPr>
                          <w:instrText>PAGE   \* MERGEFORMAT</w:instrText>
                        </w:r>
                        <w:r w:rsidRPr="00D94E3F">
                          <w:rPr>
                            <w:color w:val="0070C0"/>
                          </w:rPr>
                          <w:fldChar w:fldCharType="separate"/>
                        </w:r>
                        <w:r w:rsidRPr="00D94E3F">
                          <w:rPr>
                            <w:color w:val="0070C0"/>
                          </w:rPr>
                          <w:t>2</w:t>
                        </w:r>
                        <w:r w:rsidRPr="00D94E3F">
                          <w:rPr>
                            <w:color w:val="0070C0"/>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D43E" w14:textId="77777777" w:rsidR="00970110" w:rsidRDefault="00970110">
      <w:r>
        <w:separator/>
      </w:r>
    </w:p>
  </w:footnote>
  <w:footnote w:type="continuationSeparator" w:id="0">
    <w:p w14:paraId="1A6088BD" w14:textId="77777777" w:rsidR="00970110" w:rsidRDefault="00970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8F574" w14:textId="6BBFE725" w:rsidR="00E9542C" w:rsidRDefault="00A9243C">
    <w:pPr>
      <w:pStyle w:val="Textoindependiente"/>
      <w:spacing w:line="14" w:lineRule="auto"/>
      <w:ind w:left="0"/>
      <w:jc w:val="left"/>
      <w:rPr>
        <w:sz w:val="20"/>
      </w:rPr>
    </w:pPr>
    <w:r>
      <w:rPr>
        <w:noProof/>
        <w:sz w:val="20"/>
      </w:rPr>
      <w:drawing>
        <wp:anchor distT="0" distB="0" distL="114300" distR="114300" simplePos="0" relativeHeight="251656704" behindDoc="0" locked="0" layoutInCell="1" allowOverlap="1" wp14:anchorId="35908047" wp14:editId="2FD646EB">
          <wp:simplePos x="0" y="0"/>
          <wp:positionH relativeFrom="column">
            <wp:posOffset>114300</wp:posOffset>
          </wp:positionH>
          <wp:positionV relativeFrom="paragraph">
            <wp:posOffset>-111125</wp:posOffset>
          </wp:positionV>
          <wp:extent cx="1332000" cy="638250"/>
          <wp:effectExtent l="0" t="0" r="1905" b="0"/>
          <wp:wrapNone/>
          <wp:docPr id="6924647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000" cy="63825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63F4"/>
    <w:multiLevelType w:val="hybridMultilevel"/>
    <w:tmpl w:val="CB3896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E1570B"/>
    <w:multiLevelType w:val="hybridMultilevel"/>
    <w:tmpl w:val="F744A43C"/>
    <w:lvl w:ilvl="0" w:tplc="03C88AC2">
      <w:start w:val="1"/>
      <w:numFmt w:val="decimal"/>
      <w:lvlText w:val="%1."/>
      <w:lvlJc w:val="left"/>
      <w:pPr>
        <w:ind w:left="444" w:hanging="243"/>
      </w:pPr>
      <w:rPr>
        <w:rFonts w:ascii="Calibri" w:eastAsia="Calibri" w:hAnsi="Calibri" w:cs="Calibri" w:hint="default"/>
        <w:b/>
        <w:bCs/>
        <w:i w:val="0"/>
        <w:iCs w:val="0"/>
        <w:spacing w:val="0"/>
        <w:w w:val="100"/>
        <w:sz w:val="24"/>
        <w:szCs w:val="24"/>
        <w:lang w:val="es-ES" w:eastAsia="en-US" w:bidi="ar-SA"/>
      </w:rPr>
    </w:lvl>
    <w:lvl w:ilvl="1" w:tplc="CECE3714">
      <w:numFmt w:val="bullet"/>
      <w:lvlText w:val=""/>
      <w:lvlJc w:val="left"/>
      <w:pPr>
        <w:ind w:left="768" w:hanging="356"/>
      </w:pPr>
      <w:rPr>
        <w:rFonts w:ascii="Symbol" w:eastAsia="Symbol" w:hAnsi="Symbol" w:cs="Symbol" w:hint="default"/>
        <w:b w:val="0"/>
        <w:bCs w:val="0"/>
        <w:i w:val="0"/>
        <w:iCs w:val="0"/>
        <w:spacing w:val="0"/>
        <w:w w:val="100"/>
        <w:sz w:val="24"/>
        <w:szCs w:val="24"/>
        <w:lang w:val="es-ES" w:eastAsia="en-US" w:bidi="ar-SA"/>
      </w:rPr>
    </w:lvl>
    <w:lvl w:ilvl="2" w:tplc="78EEE644">
      <w:numFmt w:val="bullet"/>
      <w:lvlText w:val="•"/>
      <w:lvlJc w:val="left"/>
      <w:pPr>
        <w:ind w:left="1666" w:hanging="356"/>
      </w:pPr>
      <w:rPr>
        <w:rFonts w:hint="default"/>
        <w:lang w:val="es-ES" w:eastAsia="en-US" w:bidi="ar-SA"/>
      </w:rPr>
    </w:lvl>
    <w:lvl w:ilvl="3" w:tplc="792C0CA6">
      <w:numFmt w:val="bullet"/>
      <w:lvlText w:val="•"/>
      <w:lvlJc w:val="left"/>
      <w:pPr>
        <w:ind w:left="2573" w:hanging="356"/>
      </w:pPr>
      <w:rPr>
        <w:rFonts w:hint="default"/>
        <w:lang w:val="es-ES" w:eastAsia="en-US" w:bidi="ar-SA"/>
      </w:rPr>
    </w:lvl>
    <w:lvl w:ilvl="4" w:tplc="AF583426">
      <w:numFmt w:val="bullet"/>
      <w:lvlText w:val="•"/>
      <w:lvlJc w:val="left"/>
      <w:pPr>
        <w:ind w:left="3479" w:hanging="356"/>
      </w:pPr>
      <w:rPr>
        <w:rFonts w:hint="default"/>
        <w:lang w:val="es-ES" w:eastAsia="en-US" w:bidi="ar-SA"/>
      </w:rPr>
    </w:lvl>
    <w:lvl w:ilvl="5" w:tplc="FD683CE0">
      <w:numFmt w:val="bullet"/>
      <w:lvlText w:val="•"/>
      <w:lvlJc w:val="left"/>
      <w:pPr>
        <w:ind w:left="4386" w:hanging="356"/>
      </w:pPr>
      <w:rPr>
        <w:rFonts w:hint="default"/>
        <w:lang w:val="es-ES" w:eastAsia="en-US" w:bidi="ar-SA"/>
      </w:rPr>
    </w:lvl>
    <w:lvl w:ilvl="6" w:tplc="BB8A37D6">
      <w:numFmt w:val="bullet"/>
      <w:lvlText w:val="•"/>
      <w:lvlJc w:val="left"/>
      <w:pPr>
        <w:ind w:left="5292" w:hanging="356"/>
      </w:pPr>
      <w:rPr>
        <w:rFonts w:hint="default"/>
        <w:lang w:val="es-ES" w:eastAsia="en-US" w:bidi="ar-SA"/>
      </w:rPr>
    </w:lvl>
    <w:lvl w:ilvl="7" w:tplc="8B6421C0">
      <w:numFmt w:val="bullet"/>
      <w:lvlText w:val="•"/>
      <w:lvlJc w:val="left"/>
      <w:pPr>
        <w:ind w:left="6199" w:hanging="356"/>
      </w:pPr>
      <w:rPr>
        <w:rFonts w:hint="default"/>
        <w:lang w:val="es-ES" w:eastAsia="en-US" w:bidi="ar-SA"/>
      </w:rPr>
    </w:lvl>
    <w:lvl w:ilvl="8" w:tplc="31E6A65E">
      <w:numFmt w:val="bullet"/>
      <w:lvlText w:val="•"/>
      <w:lvlJc w:val="left"/>
      <w:pPr>
        <w:ind w:left="7106" w:hanging="356"/>
      </w:pPr>
      <w:rPr>
        <w:rFonts w:hint="default"/>
        <w:lang w:val="es-ES" w:eastAsia="en-US" w:bidi="ar-SA"/>
      </w:rPr>
    </w:lvl>
  </w:abstractNum>
  <w:abstractNum w:abstractNumId="2" w15:restartNumberingAfterBreak="0">
    <w:nsid w:val="06343924"/>
    <w:multiLevelType w:val="hybridMultilevel"/>
    <w:tmpl w:val="D6366DFC"/>
    <w:lvl w:ilvl="0" w:tplc="DD5CD776">
      <w:start w:val="1"/>
      <w:numFmt w:val="decimal"/>
      <w:lvlText w:val="%1."/>
      <w:lvlJc w:val="left"/>
      <w:pPr>
        <w:ind w:left="439" w:hanging="238"/>
      </w:pPr>
      <w:rPr>
        <w:rFonts w:ascii="Calibri" w:eastAsia="Calibri" w:hAnsi="Calibri" w:cs="Calibri" w:hint="default"/>
        <w:b/>
        <w:bCs/>
        <w:i w:val="0"/>
        <w:iCs w:val="0"/>
        <w:spacing w:val="0"/>
        <w:w w:val="100"/>
        <w:sz w:val="24"/>
        <w:szCs w:val="24"/>
        <w:lang w:val="es-ES" w:eastAsia="en-US" w:bidi="ar-SA"/>
      </w:rPr>
    </w:lvl>
    <w:lvl w:ilvl="1" w:tplc="82B28EDC">
      <w:numFmt w:val="bullet"/>
      <w:lvlText w:val="-"/>
      <w:lvlJc w:val="left"/>
      <w:pPr>
        <w:ind w:left="1193" w:hanging="356"/>
      </w:pPr>
      <w:rPr>
        <w:rFonts w:ascii="Courier New" w:eastAsia="Courier New" w:hAnsi="Courier New" w:cs="Courier New" w:hint="default"/>
        <w:b w:val="0"/>
        <w:bCs w:val="0"/>
        <w:i w:val="0"/>
        <w:iCs w:val="0"/>
        <w:spacing w:val="0"/>
        <w:w w:val="100"/>
        <w:sz w:val="24"/>
        <w:szCs w:val="24"/>
        <w:lang w:val="es-ES" w:eastAsia="en-US" w:bidi="ar-SA"/>
      </w:rPr>
    </w:lvl>
    <w:lvl w:ilvl="2" w:tplc="348E933A">
      <w:numFmt w:val="bullet"/>
      <w:lvlText w:val="•"/>
      <w:lvlJc w:val="left"/>
      <w:pPr>
        <w:ind w:left="2057" w:hanging="356"/>
      </w:pPr>
      <w:rPr>
        <w:rFonts w:hint="default"/>
        <w:lang w:val="es-ES" w:eastAsia="en-US" w:bidi="ar-SA"/>
      </w:rPr>
    </w:lvl>
    <w:lvl w:ilvl="3" w:tplc="92346E6C">
      <w:numFmt w:val="bullet"/>
      <w:lvlText w:val="•"/>
      <w:lvlJc w:val="left"/>
      <w:pPr>
        <w:ind w:left="2915" w:hanging="356"/>
      </w:pPr>
      <w:rPr>
        <w:rFonts w:hint="default"/>
        <w:lang w:val="es-ES" w:eastAsia="en-US" w:bidi="ar-SA"/>
      </w:rPr>
    </w:lvl>
    <w:lvl w:ilvl="4" w:tplc="97785AC4">
      <w:numFmt w:val="bullet"/>
      <w:lvlText w:val="•"/>
      <w:lvlJc w:val="left"/>
      <w:pPr>
        <w:ind w:left="3773" w:hanging="356"/>
      </w:pPr>
      <w:rPr>
        <w:rFonts w:hint="default"/>
        <w:lang w:val="es-ES" w:eastAsia="en-US" w:bidi="ar-SA"/>
      </w:rPr>
    </w:lvl>
    <w:lvl w:ilvl="5" w:tplc="93AE1202">
      <w:numFmt w:val="bullet"/>
      <w:lvlText w:val="•"/>
      <w:lvlJc w:val="left"/>
      <w:pPr>
        <w:ind w:left="4630" w:hanging="356"/>
      </w:pPr>
      <w:rPr>
        <w:rFonts w:hint="default"/>
        <w:lang w:val="es-ES" w:eastAsia="en-US" w:bidi="ar-SA"/>
      </w:rPr>
    </w:lvl>
    <w:lvl w:ilvl="6" w:tplc="56788D36">
      <w:numFmt w:val="bullet"/>
      <w:lvlText w:val="•"/>
      <w:lvlJc w:val="left"/>
      <w:pPr>
        <w:ind w:left="5488" w:hanging="356"/>
      </w:pPr>
      <w:rPr>
        <w:rFonts w:hint="default"/>
        <w:lang w:val="es-ES" w:eastAsia="en-US" w:bidi="ar-SA"/>
      </w:rPr>
    </w:lvl>
    <w:lvl w:ilvl="7" w:tplc="EDAA27BC">
      <w:numFmt w:val="bullet"/>
      <w:lvlText w:val="•"/>
      <w:lvlJc w:val="left"/>
      <w:pPr>
        <w:ind w:left="6346" w:hanging="356"/>
      </w:pPr>
      <w:rPr>
        <w:rFonts w:hint="default"/>
        <w:lang w:val="es-ES" w:eastAsia="en-US" w:bidi="ar-SA"/>
      </w:rPr>
    </w:lvl>
    <w:lvl w:ilvl="8" w:tplc="AD1A3A92">
      <w:numFmt w:val="bullet"/>
      <w:lvlText w:val="•"/>
      <w:lvlJc w:val="left"/>
      <w:pPr>
        <w:ind w:left="7203" w:hanging="356"/>
      </w:pPr>
      <w:rPr>
        <w:rFonts w:hint="default"/>
        <w:lang w:val="es-ES" w:eastAsia="en-US" w:bidi="ar-SA"/>
      </w:rPr>
    </w:lvl>
  </w:abstractNum>
  <w:abstractNum w:abstractNumId="3" w15:restartNumberingAfterBreak="0">
    <w:nsid w:val="06FC338D"/>
    <w:multiLevelType w:val="hybridMultilevel"/>
    <w:tmpl w:val="B1A817E4"/>
    <w:lvl w:ilvl="0" w:tplc="1A6E72DC">
      <w:start w:val="1"/>
      <w:numFmt w:val="bullet"/>
      <w:lvlText w:val=""/>
      <w:lvlJc w:val="left"/>
      <w:pPr>
        <w:ind w:left="914" w:hanging="356"/>
      </w:pPr>
      <w:rPr>
        <w:rFonts w:ascii="Symbol" w:hAnsi="Symbol" w:hint="default"/>
        <w:b w:val="0"/>
        <w:bCs w:val="0"/>
        <w:i w:val="0"/>
        <w:iCs w:val="0"/>
        <w:spacing w:val="0"/>
        <w:w w:val="100"/>
        <w:sz w:val="24"/>
        <w:szCs w:val="24"/>
        <w:lang w:val="es-ES" w:eastAsia="en-US" w:bidi="ar-SA"/>
      </w:rPr>
    </w:lvl>
    <w:lvl w:ilvl="1" w:tplc="FFFFFFFF">
      <w:numFmt w:val="bullet"/>
      <w:lvlText w:val="•"/>
      <w:lvlJc w:val="left"/>
      <w:pPr>
        <w:ind w:left="1719" w:hanging="356"/>
      </w:pPr>
      <w:rPr>
        <w:rFonts w:hint="default"/>
        <w:lang w:val="es-ES" w:eastAsia="en-US" w:bidi="ar-SA"/>
      </w:rPr>
    </w:lvl>
    <w:lvl w:ilvl="2" w:tplc="FFFFFFFF">
      <w:numFmt w:val="bullet"/>
      <w:lvlText w:val="•"/>
      <w:lvlJc w:val="left"/>
      <w:pPr>
        <w:ind w:left="2519" w:hanging="356"/>
      </w:pPr>
      <w:rPr>
        <w:rFonts w:hint="default"/>
        <w:lang w:val="es-ES" w:eastAsia="en-US" w:bidi="ar-SA"/>
      </w:rPr>
    </w:lvl>
    <w:lvl w:ilvl="3" w:tplc="FFFFFFFF">
      <w:numFmt w:val="bullet"/>
      <w:lvlText w:val="•"/>
      <w:lvlJc w:val="left"/>
      <w:pPr>
        <w:ind w:left="3319" w:hanging="356"/>
      </w:pPr>
      <w:rPr>
        <w:rFonts w:hint="default"/>
        <w:lang w:val="es-ES" w:eastAsia="en-US" w:bidi="ar-SA"/>
      </w:rPr>
    </w:lvl>
    <w:lvl w:ilvl="4" w:tplc="FFFFFFFF">
      <w:numFmt w:val="bullet"/>
      <w:lvlText w:val="•"/>
      <w:lvlJc w:val="left"/>
      <w:pPr>
        <w:ind w:left="4119" w:hanging="356"/>
      </w:pPr>
      <w:rPr>
        <w:rFonts w:hint="default"/>
        <w:lang w:val="es-ES" w:eastAsia="en-US" w:bidi="ar-SA"/>
      </w:rPr>
    </w:lvl>
    <w:lvl w:ilvl="5" w:tplc="FFFFFFFF">
      <w:numFmt w:val="bullet"/>
      <w:lvlText w:val="•"/>
      <w:lvlJc w:val="left"/>
      <w:pPr>
        <w:ind w:left="4919" w:hanging="356"/>
      </w:pPr>
      <w:rPr>
        <w:rFonts w:hint="default"/>
        <w:lang w:val="es-ES" w:eastAsia="en-US" w:bidi="ar-SA"/>
      </w:rPr>
    </w:lvl>
    <w:lvl w:ilvl="6" w:tplc="FFFFFFFF">
      <w:numFmt w:val="bullet"/>
      <w:lvlText w:val="•"/>
      <w:lvlJc w:val="left"/>
      <w:pPr>
        <w:ind w:left="5719" w:hanging="356"/>
      </w:pPr>
      <w:rPr>
        <w:rFonts w:hint="default"/>
        <w:lang w:val="es-ES" w:eastAsia="en-US" w:bidi="ar-SA"/>
      </w:rPr>
    </w:lvl>
    <w:lvl w:ilvl="7" w:tplc="FFFFFFFF">
      <w:numFmt w:val="bullet"/>
      <w:lvlText w:val="•"/>
      <w:lvlJc w:val="left"/>
      <w:pPr>
        <w:ind w:left="6519" w:hanging="356"/>
      </w:pPr>
      <w:rPr>
        <w:rFonts w:hint="default"/>
        <w:lang w:val="es-ES" w:eastAsia="en-US" w:bidi="ar-SA"/>
      </w:rPr>
    </w:lvl>
    <w:lvl w:ilvl="8" w:tplc="FFFFFFFF">
      <w:numFmt w:val="bullet"/>
      <w:lvlText w:val="•"/>
      <w:lvlJc w:val="left"/>
      <w:pPr>
        <w:ind w:left="7319" w:hanging="356"/>
      </w:pPr>
      <w:rPr>
        <w:rFonts w:hint="default"/>
        <w:lang w:val="es-ES" w:eastAsia="en-US" w:bidi="ar-SA"/>
      </w:rPr>
    </w:lvl>
  </w:abstractNum>
  <w:abstractNum w:abstractNumId="4" w15:restartNumberingAfterBreak="0">
    <w:nsid w:val="07F43E3D"/>
    <w:multiLevelType w:val="hybridMultilevel"/>
    <w:tmpl w:val="E5A6B5B2"/>
    <w:lvl w:ilvl="0" w:tplc="0C0A0001">
      <w:start w:val="1"/>
      <w:numFmt w:val="bullet"/>
      <w:lvlText w:val=""/>
      <w:lvlJc w:val="left"/>
      <w:pPr>
        <w:ind w:left="924" w:hanging="360"/>
      </w:pPr>
      <w:rPr>
        <w:rFonts w:ascii="Symbol" w:hAnsi="Symbol" w:hint="default"/>
      </w:rPr>
    </w:lvl>
    <w:lvl w:ilvl="1" w:tplc="0C0A0003" w:tentative="1">
      <w:start w:val="1"/>
      <w:numFmt w:val="bullet"/>
      <w:lvlText w:val="o"/>
      <w:lvlJc w:val="left"/>
      <w:pPr>
        <w:ind w:left="1644" w:hanging="360"/>
      </w:pPr>
      <w:rPr>
        <w:rFonts w:ascii="Courier New" w:hAnsi="Courier New" w:cs="Courier New" w:hint="default"/>
      </w:rPr>
    </w:lvl>
    <w:lvl w:ilvl="2" w:tplc="0C0A0005" w:tentative="1">
      <w:start w:val="1"/>
      <w:numFmt w:val="bullet"/>
      <w:lvlText w:val=""/>
      <w:lvlJc w:val="left"/>
      <w:pPr>
        <w:ind w:left="2364" w:hanging="360"/>
      </w:pPr>
      <w:rPr>
        <w:rFonts w:ascii="Wingdings" w:hAnsi="Wingdings" w:hint="default"/>
      </w:rPr>
    </w:lvl>
    <w:lvl w:ilvl="3" w:tplc="0C0A0001" w:tentative="1">
      <w:start w:val="1"/>
      <w:numFmt w:val="bullet"/>
      <w:lvlText w:val=""/>
      <w:lvlJc w:val="left"/>
      <w:pPr>
        <w:ind w:left="3084" w:hanging="360"/>
      </w:pPr>
      <w:rPr>
        <w:rFonts w:ascii="Symbol" w:hAnsi="Symbol" w:hint="default"/>
      </w:rPr>
    </w:lvl>
    <w:lvl w:ilvl="4" w:tplc="0C0A0003" w:tentative="1">
      <w:start w:val="1"/>
      <w:numFmt w:val="bullet"/>
      <w:lvlText w:val="o"/>
      <w:lvlJc w:val="left"/>
      <w:pPr>
        <w:ind w:left="3804" w:hanging="360"/>
      </w:pPr>
      <w:rPr>
        <w:rFonts w:ascii="Courier New" w:hAnsi="Courier New" w:cs="Courier New" w:hint="default"/>
      </w:rPr>
    </w:lvl>
    <w:lvl w:ilvl="5" w:tplc="0C0A0005" w:tentative="1">
      <w:start w:val="1"/>
      <w:numFmt w:val="bullet"/>
      <w:lvlText w:val=""/>
      <w:lvlJc w:val="left"/>
      <w:pPr>
        <w:ind w:left="4524" w:hanging="360"/>
      </w:pPr>
      <w:rPr>
        <w:rFonts w:ascii="Wingdings" w:hAnsi="Wingdings" w:hint="default"/>
      </w:rPr>
    </w:lvl>
    <w:lvl w:ilvl="6" w:tplc="0C0A0001" w:tentative="1">
      <w:start w:val="1"/>
      <w:numFmt w:val="bullet"/>
      <w:lvlText w:val=""/>
      <w:lvlJc w:val="left"/>
      <w:pPr>
        <w:ind w:left="5244" w:hanging="360"/>
      </w:pPr>
      <w:rPr>
        <w:rFonts w:ascii="Symbol" w:hAnsi="Symbol" w:hint="default"/>
      </w:rPr>
    </w:lvl>
    <w:lvl w:ilvl="7" w:tplc="0C0A0003" w:tentative="1">
      <w:start w:val="1"/>
      <w:numFmt w:val="bullet"/>
      <w:lvlText w:val="o"/>
      <w:lvlJc w:val="left"/>
      <w:pPr>
        <w:ind w:left="5964" w:hanging="360"/>
      </w:pPr>
      <w:rPr>
        <w:rFonts w:ascii="Courier New" w:hAnsi="Courier New" w:cs="Courier New" w:hint="default"/>
      </w:rPr>
    </w:lvl>
    <w:lvl w:ilvl="8" w:tplc="0C0A0005" w:tentative="1">
      <w:start w:val="1"/>
      <w:numFmt w:val="bullet"/>
      <w:lvlText w:val=""/>
      <w:lvlJc w:val="left"/>
      <w:pPr>
        <w:ind w:left="6684" w:hanging="360"/>
      </w:pPr>
      <w:rPr>
        <w:rFonts w:ascii="Wingdings" w:hAnsi="Wingdings" w:hint="default"/>
      </w:rPr>
    </w:lvl>
  </w:abstractNum>
  <w:abstractNum w:abstractNumId="5" w15:restartNumberingAfterBreak="0">
    <w:nsid w:val="0BE34615"/>
    <w:multiLevelType w:val="hybridMultilevel"/>
    <w:tmpl w:val="905814C4"/>
    <w:lvl w:ilvl="0" w:tplc="E3D2A8BA">
      <w:start w:val="1"/>
      <w:numFmt w:val="lowerLetter"/>
      <w:lvlText w:val="%1."/>
      <w:lvlJc w:val="left"/>
      <w:pPr>
        <w:ind w:left="914" w:hanging="356"/>
      </w:pPr>
      <w:rPr>
        <w:rFonts w:ascii="Calibri" w:eastAsia="Calibri" w:hAnsi="Calibri" w:cs="Calibri" w:hint="default"/>
        <w:b w:val="0"/>
        <w:bCs w:val="0"/>
        <w:i w:val="0"/>
        <w:iCs w:val="0"/>
        <w:spacing w:val="0"/>
        <w:w w:val="100"/>
        <w:sz w:val="24"/>
        <w:szCs w:val="24"/>
        <w:lang w:val="es-ES" w:eastAsia="en-US" w:bidi="ar-SA"/>
      </w:rPr>
    </w:lvl>
    <w:lvl w:ilvl="1" w:tplc="54CEC262">
      <w:numFmt w:val="bullet"/>
      <w:lvlText w:val="•"/>
      <w:lvlJc w:val="left"/>
      <w:pPr>
        <w:ind w:left="1719" w:hanging="356"/>
      </w:pPr>
      <w:rPr>
        <w:rFonts w:hint="default"/>
        <w:lang w:val="es-ES" w:eastAsia="en-US" w:bidi="ar-SA"/>
      </w:rPr>
    </w:lvl>
    <w:lvl w:ilvl="2" w:tplc="C5D89B52">
      <w:numFmt w:val="bullet"/>
      <w:lvlText w:val="•"/>
      <w:lvlJc w:val="left"/>
      <w:pPr>
        <w:ind w:left="2519" w:hanging="356"/>
      </w:pPr>
      <w:rPr>
        <w:rFonts w:hint="default"/>
        <w:lang w:val="es-ES" w:eastAsia="en-US" w:bidi="ar-SA"/>
      </w:rPr>
    </w:lvl>
    <w:lvl w:ilvl="3" w:tplc="1F88251A">
      <w:numFmt w:val="bullet"/>
      <w:lvlText w:val="•"/>
      <w:lvlJc w:val="left"/>
      <w:pPr>
        <w:ind w:left="3319" w:hanging="356"/>
      </w:pPr>
      <w:rPr>
        <w:rFonts w:hint="default"/>
        <w:lang w:val="es-ES" w:eastAsia="en-US" w:bidi="ar-SA"/>
      </w:rPr>
    </w:lvl>
    <w:lvl w:ilvl="4" w:tplc="C31828CE">
      <w:numFmt w:val="bullet"/>
      <w:lvlText w:val="•"/>
      <w:lvlJc w:val="left"/>
      <w:pPr>
        <w:ind w:left="4119" w:hanging="356"/>
      </w:pPr>
      <w:rPr>
        <w:rFonts w:hint="default"/>
        <w:lang w:val="es-ES" w:eastAsia="en-US" w:bidi="ar-SA"/>
      </w:rPr>
    </w:lvl>
    <w:lvl w:ilvl="5" w:tplc="EAF2FE14">
      <w:numFmt w:val="bullet"/>
      <w:lvlText w:val="•"/>
      <w:lvlJc w:val="left"/>
      <w:pPr>
        <w:ind w:left="4919" w:hanging="356"/>
      </w:pPr>
      <w:rPr>
        <w:rFonts w:hint="default"/>
        <w:lang w:val="es-ES" w:eastAsia="en-US" w:bidi="ar-SA"/>
      </w:rPr>
    </w:lvl>
    <w:lvl w:ilvl="6" w:tplc="F7EEED5C">
      <w:numFmt w:val="bullet"/>
      <w:lvlText w:val="•"/>
      <w:lvlJc w:val="left"/>
      <w:pPr>
        <w:ind w:left="5719" w:hanging="356"/>
      </w:pPr>
      <w:rPr>
        <w:rFonts w:hint="default"/>
        <w:lang w:val="es-ES" w:eastAsia="en-US" w:bidi="ar-SA"/>
      </w:rPr>
    </w:lvl>
    <w:lvl w:ilvl="7" w:tplc="65863240">
      <w:numFmt w:val="bullet"/>
      <w:lvlText w:val="•"/>
      <w:lvlJc w:val="left"/>
      <w:pPr>
        <w:ind w:left="6519" w:hanging="356"/>
      </w:pPr>
      <w:rPr>
        <w:rFonts w:hint="default"/>
        <w:lang w:val="es-ES" w:eastAsia="en-US" w:bidi="ar-SA"/>
      </w:rPr>
    </w:lvl>
    <w:lvl w:ilvl="8" w:tplc="1C0653AC">
      <w:numFmt w:val="bullet"/>
      <w:lvlText w:val="•"/>
      <w:lvlJc w:val="left"/>
      <w:pPr>
        <w:ind w:left="7319" w:hanging="356"/>
      </w:pPr>
      <w:rPr>
        <w:rFonts w:hint="default"/>
        <w:lang w:val="es-ES" w:eastAsia="en-US" w:bidi="ar-SA"/>
      </w:rPr>
    </w:lvl>
  </w:abstractNum>
  <w:abstractNum w:abstractNumId="6" w15:restartNumberingAfterBreak="0">
    <w:nsid w:val="103E4366"/>
    <w:multiLevelType w:val="multilevel"/>
    <w:tmpl w:val="2730DD1E"/>
    <w:lvl w:ilvl="0">
      <w:start w:val="1"/>
      <w:numFmt w:val="decimal"/>
      <w:pStyle w:val="Ttulo1"/>
      <w:lvlText w:val="%1."/>
      <w:lvlJc w:val="left"/>
      <w:pPr>
        <w:ind w:left="3044" w:hanging="351"/>
      </w:pPr>
      <w:rPr>
        <w:rFonts w:ascii="Calibri Light" w:eastAsia="Calibri Light" w:hAnsi="Calibri Light" w:cs="Calibri Light" w:hint="default"/>
        <w:b/>
        <w:bCs/>
        <w:i w:val="0"/>
        <w:iCs w:val="0"/>
        <w:color w:val="0070C0"/>
        <w:spacing w:val="0"/>
        <w:w w:val="100"/>
        <w:sz w:val="36"/>
        <w:szCs w:val="36"/>
        <w:lang w:val="es-ES" w:eastAsia="en-US" w:bidi="ar-SA"/>
      </w:rPr>
    </w:lvl>
    <w:lvl w:ilvl="1">
      <w:start w:val="1"/>
      <w:numFmt w:val="decimal"/>
      <w:lvlText w:val="%1.%2"/>
      <w:lvlJc w:val="left"/>
      <w:pPr>
        <w:ind w:left="612" w:hanging="408"/>
      </w:pPr>
      <w:rPr>
        <w:rFonts w:ascii="Calibri Light" w:eastAsia="Calibri Light" w:hAnsi="Calibri Light" w:cs="Calibri Light" w:hint="default"/>
        <w:b w:val="0"/>
        <w:bCs w:val="0"/>
        <w:i w:val="0"/>
        <w:iCs w:val="0"/>
        <w:color w:val="2D5294"/>
        <w:spacing w:val="-2"/>
        <w:w w:val="95"/>
        <w:sz w:val="30"/>
        <w:szCs w:val="30"/>
        <w:lang w:val="es-ES" w:eastAsia="en-US" w:bidi="ar-SA"/>
      </w:rPr>
    </w:lvl>
    <w:lvl w:ilvl="2">
      <w:start w:val="1"/>
      <w:numFmt w:val="lowerLetter"/>
      <w:lvlText w:val="%1.%2.%3)"/>
      <w:lvlJc w:val="left"/>
      <w:pPr>
        <w:ind w:left="847" w:hanging="646"/>
      </w:pPr>
      <w:rPr>
        <w:rFonts w:hint="default"/>
        <w:spacing w:val="0"/>
        <w:w w:val="97"/>
        <w:lang w:val="es-ES" w:eastAsia="en-US" w:bidi="ar-SA"/>
      </w:rPr>
    </w:lvl>
    <w:lvl w:ilvl="3">
      <w:numFmt w:val="bullet"/>
      <w:lvlText w:val=""/>
      <w:lvlJc w:val="left"/>
      <w:pPr>
        <w:ind w:left="989"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840" w:hanging="360"/>
      </w:pPr>
      <w:rPr>
        <w:rFonts w:hint="default"/>
        <w:lang w:val="es-ES" w:eastAsia="en-US" w:bidi="ar-SA"/>
      </w:rPr>
    </w:lvl>
    <w:lvl w:ilvl="5">
      <w:numFmt w:val="bullet"/>
      <w:lvlText w:val="•"/>
      <w:lvlJc w:val="left"/>
      <w:pPr>
        <w:ind w:left="920" w:hanging="360"/>
      </w:pPr>
      <w:rPr>
        <w:rFonts w:hint="default"/>
        <w:lang w:val="es-ES" w:eastAsia="en-US" w:bidi="ar-SA"/>
      </w:rPr>
    </w:lvl>
    <w:lvl w:ilvl="6">
      <w:numFmt w:val="bullet"/>
      <w:lvlText w:val="•"/>
      <w:lvlJc w:val="left"/>
      <w:pPr>
        <w:ind w:left="980" w:hanging="360"/>
      </w:pPr>
      <w:rPr>
        <w:rFonts w:hint="default"/>
        <w:lang w:val="es-ES" w:eastAsia="en-US" w:bidi="ar-SA"/>
      </w:rPr>
    </w:lvl>
    <w:lvl w:ilvl="7">
      <w:numFmt w:val="bullet"/>
      <w:lvlText w:val="•"/>
      <w:lvlJc w:val="left"/>
      <w:pPr>
        <w:ind w:left="29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7" w15:restartNumberingAfterBreak="0">
    <w:nsid w:val="134333EA"/>
    <w:multiLevelType w:val="hybridMultilevel"/>
    <w:tmpl w:val="CF42B6B6"/>
    <w:lvl w:ilvl="0" w:tplc="F3B40990">
      <w:numFmt w:val="bullet"/>
      <w:lvlText w:val="-"/>
      <w:lvlJc w:val="left"/>
      <w:pPr>
        <w:ind w:left="204" w:hanging="706"/>
      </w:pPr>
      <w:rPr>
        <w:rFonts w:ascii="Courier New" w:eastAsia="Courier New" w:hAnsi="Courier New" w:cs="Courier New" w:hint="default"/>
        <w:b w:val="0"/>
        <w:bCs w:val="0"/>
        <w:i w:val="0"/>
        <w:iCs w:val="0"/>
        <w:spacing w:val="0"/>
        <w:w w:val="100"/>
        <w:sz w:val="24"/>
        <w:szCs w:val="24"/>
        <w:lang w:val="es-ES" w:eastAsia="en-US" w:bidi="ar-SA"/>
      </w:rPr>
    </w:lvl>
    <w:lvl w:ilvl="1" w:tplc="52DAD070">
      <w:numFmt w:val="bullet"/>
      <w:lvlText w:val="•"/>
      <w:lvlJc w:val="left"/>
      <w:pPr>
        <w:ind w:left="1071" w:hanging="706"/>
      </w:pPr>
      <w:rPr>
        <w:rFonts w:hint="default"/>
        <w:lang w:val="es-ES" w:eastAsia="en-US" w:bidi="ar-SA"/>
      </w:rPr>
    </w:lvl>
    <w:lvl w:ilvl="2" w:tplc="13F28FDC">
      <w:numFmt w:val="bullet"/>
      <w:lvlText w:val="•"/>
      <w:lvlJc w:val="left"/>
      <w:pPr>
        <w:ind w:left="1943" w:hanging="706"/>
      </w:pPr>
      <w:rPr>
        <w:rFonts w:hint="default"/>
        <w:lang w:val="es-ES" w:eastAsia="en-US" w:bidi="ar-SA"/>
      </w:rPr>
    </w:lvl>
    <w:lvl w:ilvl="3" w:tplc="7CB0D0AA">
      <w:numFmt w:val="bullet"/>
      <w:lvlText w:val="•"/>
      <w:lvlJc w:val="left"/>
      <w:pPr>
        <w:ind w:left="2815" w:hanging="706"/>
      </w:pPr>
      <w:rPr>
        <w:rFonts w:hint="default"/>
        <w:lang w:val="es-ES" w:eastAsia="en-US" w:bidi="ar-SA"/>
      </w:rPr>
    </w:lvl>
    <w:lvl w:ilvl="4" w:tplc="C31C7C48">
      <w:numFmt w:val="bullet"/>
      <w:lvlText w:val="•"/>
      <w:lvlJc w:val="left"/>
      <w:pPr>
        <w:ind w:left="3687" w:hanging="706"/>
      </w:pPr>
      <w:rPr>
        <w:rFonts w:hint="default"/>
        <w:lang w:val="es-ES" w:eastAsia="en-US" w:bidi="ar-SA"/>
      </w:rPr>
    </w:lvl>
    <w:lvl w:ilvl="5" w:tplc="34146980">
      <w:numFmt w:val="bullet"/>
      <w:lvlText w:val="•"/>
      <w:lvlJc w:val="left"/>
      <w:pPr>
        <w:ind w:left="4559" w:hanging="706"/>
      </w:pPr>
      <w:rPr>
        <w:rFonts w:hint="default"/>
        <w:lang w:val="es-ES" w:eastAsia="en-US" w:bidi="ar-SA"/>
      </w:rPr>
    </w:lvl>
    <w:lvl w:ilvl="6" w:tplc="E2BE3840">
      <w:numFmt w:val="bullet"/>
      <w:lvlText w:val="•"/>
      <w:lvlJc w:val="left"/>
      <w:pPr>
        <w:ind w:left="5431" w:hanging="706"/>
      </w:pPr>
      <w:rPr>
        <w:rFonts w:hint="default"/>
        <w:lang w:val="es-ES" w:eastAsia="en-US" w:bidi="ar-SA"/>
      </w:rPr>
    </w:lvl>
    <w:lvl w:ilvl="7" w:tplc="728E567C">
      <w:numFmt w:val="bullet"/>
      <w:lvlText w:val="•"/>
      <w:lvlJc w:val="left"/>
      <w:pPr>
        <w:ind w:left="6303" w:hanging="706"/>
      </w:pPr>
      <w:rPr>
        <w:rFonts w:hint="default"/>
        <w:lang w:val="es-ES" w:eastAsia="en-US" w:bidi="ar-SA"/>
      </w:rPr>
    </w:lvl>
    <w:lvl w:ilvl="8" w:tplc="492ED7F2">
      <w:numFmt w:val="bullet"/>
      <w:lvlText w:val="•"/>
      <w:lvlJc w:val="left"/>
      <w:pPr>
        <w:ind w:left="7175" w:hanging="706"/>
      </w:pPr>
      <w:rPr>
        <w:rFonts w:hint="default"/>
        <w:lang w:val="es-ES" w:eastAsia="en-US" w:bidi="ar-SA"/>
      </w:rPr>
    </w:lvl>
  </w:abstractNum>
  <w:abstractNum w:abstractNumId="8" w15:restartNumberingAfterBreak="0">
    <w:nsid w:val="135D183E"/>
    <w:multiLevelType w:val="hybridMultilevel"/>
    <w:tmpl w:val="551A4C90"/>
    <w:lvl w:ilvl="0" w:tplc="9AAEB1AE">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1" w:tplc="02FA6F9E">
      <w:numFmt w:val="bullet"/>
      <w:lvlText w:val="•"/>
      <w:lvlJc w:val="left"/>
      <w:pPr>
        <w:ind w:left="1719" w:hanging="360"/>
      </w:pPr>
      <w:rPr>
        <w:rFonts w:hint="default"/>
        <w:lang w:val="es-ES" w:eastAsia="en-US" w:bidi="ar-SA"/>
      </w:rPr>
    </w:lvl>
    <w:lvl w:ilvl="2" w:tplc="6A28E9E0">
      <w:numFmt w:val="bullet"/>
      <w:lvlText w:val="•"/>
      <w:lvlJc w:val="left"/>
      <w:pPr>
        <w:ind w:left="2519" w:hanging="360"/>
      </w:pPr>
      <w:rPr>
        <w:rFonts w:hint="default"/>
        <w:lang w:val="es-ES" w:eastAsia="en-US" w:bidi="ar-SA"/>
      </w:rPr>
    </w:lvl>
    <w:lvl w:ilvl="3" w:tplc="C0C6DE7E">
      <w:numFmt w:val="bullet"/>
      <w:lvlText w:val="•"/>
      <w:lvlJc w:val="left"/>
      <w:pPr>
        <w:ind w:left="3319" w:hanging="360"/>
      </w:pPr>
      <w:rPr>
        <w:rFonts w:hint="default"/>
        <w:lang w:val="es-ES" w:eastAsia="en-US" w:bidi="ar-SA"/>
      </w:rPr>
    </w:lvl>
    <w:lvl w:ilvl="4" w:tplc="452ABFBE">
      <w:numFmt w:val="bullet"/>
      <w:lvlText w:val="•"/>
      <w:lvlJc w:val="left"/>
      <w:pPr>
        <w:ind w:left="4119" w:hanging="360"/>
      </w:pPr>
      <w:rPr>
        <w:rFonts w:hint="default"/>
        <w:lang w:val="es-ES" w:eastAsia="en-US" w:bidi="ar-SA"/>
      </w:rPr>
    </w:lvl>
    <w:lvl w:ilvl="5" w:tplc="91341D06">
      <w:numFmt w:val="bullet"/>
      <w:lvlText w:val="•"/>
      <w:lvlJc w:val="left"/>
      <w:pPr>
        <w:ind w:left="4919" w:hanging="360"/>
      </w:pPr>
      <w:rPr>
        <w:rFonts w:hint="default"/>
        <w:lang w:val="es-ES" w:eastAsia="en-US" w:bidi="ar-SA"/>
      </w:rPr>
    </w:lvl>
    <w:lvl w:ilvl="6" w:tplc="DB002984">
      <w:numFmt w:val="bullet"/>
      <w:lvlText w:val="•"/>
      <w:lvlJc w:val="left"/>
      <w:pPr>
        <w:ind w:left="5719" w:hanging="360"/>
      </w:pPr>
      <w:rPr>
        <w:rFonts w:hint="default"/>
        <w:lang w:val="es-ES" w:eastAsia="en-US" w:bidi="ar-SA"/>
      </w:rPr>
    </w:lvl>
    <w:lvl w:ilvl="7" w:tplc="1F4AB96E">
      <w:numFmt w:val="bullet"/>
      <w:lvlText w:val="•"/>
      <w:lvlJc w:val="left"/>
      <w:pPr>
        <w:ind w:left="6519" w:hanging="360"/>
      </w:pPr>
      <w:rPr>
        <w:rFonts w:hint="default"/>
        <w:lang w:val="es-ES" w:eastAsia="en-US" w:bidi="ar-SA"/>
      </w:rPr>
    </w:lvl>
    <w:lvl w:ilvl="8" w:tplc="4776E2EA">
      <w:numFmt w:val="bullet"/>
      <w:lvlText w:val="•"/>
      <w:lvlJc w:val="left"/>
      <w:pPr>
        <w:ind w:left="7319" w:hanging="360"/>
      </w:pPr>
      <w:rPr>
        <w:rFonts w:hint="default"/>
        <w:lang w:val="es-ES" w:eastAsia="en-US" w:bidi="ar-SA"/>
      </w:rPr>
    </w:lvl>
  </w:abstractNum>
  <w:abstractNum w:abstractNumId="9" w15:restartNumberingAfterBreak="0">
    <w:nsid w:val="14C21097"/>
    <w:multiLevelType w:val="hybridMultilevel"/>
    <w:tmpl w:val="218C7C36"/>
    <w:lvl w:ilvl="0" w:tplc="9BAA45B4">
      <w:numFmt w:val="bullet"/>
      <w:lvlText w:val="-"/>
      <w:lvlJc w:val="left"/>
      <w:pPr>
        <w:ind w:left="720" w:hanging="360"/>
      </w:pPr>
      <w:rPr>
        <w:rFonts w:ascii="Calibri" w:eastAsia="Calibri" w:hAnsi="Calibri" w:cs="Calibri" w:hint="default"/>
        <w:b w:val="0"/>
        <w:bCs w:val="0"/>
        <w:i w:val="0"/>
        <w:iCs w:val="0"/>
        <w:spacing w:val="0"/>
        <w:w w:val="100"/>
        <w:sz w:val="24"/>
        <w:szCs w:val="24"/>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5692160"/>
    <w:multiLevelType w:val="multilevel"/>
    <w:tmpl w:val="7766FBF2"/>
    <w:lvl w:ilvl="0">
      <w:start w:val="1"/>
      <w:numFmt w:val="bullet"/>
      <w:lvlText w:val=""/>
      <w:lvlJc w:val="left"/>
      <w:pPr>
        <w:ind w:left="651" w:hanging="447"/>
      </w:pPr>
      <w:rPr>
        <w:rFonts w:ascii="Symbol" w:hAnsi="Symbol" w:hint="default"/>
        <w:lang w:val="es-ES" w:eastAsia="en-US" w:bidi="ar-SA"/>
      </w:rPr>
    </w:lvl>
    <w:lvl w:ilvl="1">
      <w:start w:val="1"/>
      <w:numFmt w:val="decimal"/>
      <w:lvlText w:val="%1.%2."/>
      <w:lvlJc w:val="left"/>
      <w:pPr>
        <w:ind w:left="651" w:hanging="447"/>
      </w:pPr>
      <w:rPr>
        <w:rFonts w:ascii="Calibri Light" w:eastAsia="Calibri Light" w:hAnsi="Calibri Light" w:cs="Calibri Light" w:hint="default"/>
        <w:b w:val="0"/>
        <w:bCs w:val="0"/>
        <w:i w:val="0"/>
        <w:iCs w:val="0"/>
        <w:color w:val="2D5294"/>
        <w:spacing w:val="0"/>
        <w:w w:val="94"/>
        <w:sz w:val="26"/>
        <w:szCs w:val="26"/>
        <w:lang w:val="es-ES" w:eastAsia="en-US" w:bidi="ar-SA"/>
      </w:rPr>
    </w:lvl>
    <w:lvl w:ilvl="2">
      <w:numFmt w:val="bullet"/>
      <w:lvlText w:val=""/>
      <w:lvlJc w:val="left"/>
      <w:pPr>
        <w:ind w:left="925"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700" w:hanging="360"/>
      </w:pPr>
      <w:rPr>
        <w:rFonts w:hint="default"/>
        <w:lang w:val="es-ES" w:eastAsia="en-US" w:bidi="ar-SA"/>
      </w:rPr>
    </w:lvl>
    <w:lvl w:ilvl="4">
      <w:numFmt w:val="bullet"/>
      <w:lvlText w:val="•"/>
      <w:lvlJc w:val="left"/>
      <w:pPr>
        <w:ind w:left="3589" w:hanging="360"/>
      </w:pPr>
      <w:rPr>
        <w:rFonts w:hint="default"/>
        <w:lang w:val="es-ES" w:eastAsia="en-US" w:bidi="ar-SA"/>
      </w:rPr>
    </w:lvl>
    <w:lvl w:ilvl="5">
      <w:numFmt w:val="bullet"/>
      <w:lvlText w:val="•"/>
      <w:lvlJc w:val="left"/>
      <w:pPr>
        <w:ind w:left="4478" w:hanging="360"/>
      </w:pPr>
      <w:rPr>
        <w:rFonts w:hint="default"/>
        <w:lang w:val="es-ES" w:eastAsia="en-US" w:bidi="ar-SA"/>
      </w:rPr>
    </w:lvl>
    <w:lvl w:ilvl="6">
      <w:numFmt w:val="bullet"/>
      <w:lvlText w:val="•"/>
      <w:lvlJc w:val="left"/>
      <w:pPr>
        <w:ind w:left="5367" w:hanging="360"/>
      </w:pPr>
      <w:rPr>
        <w:rFonts w:hint="default"/>
        <w:lang w:val="es-ES" w:eastAsia="en-US" w:bidi="ar-SA"/>
      </w:rPr>
    </w:lvl>
    <w:lvl w:ilvl="7">
      <w:numFmt w:val="bullet"/>
      <w:lvlText w:val="•"/>
      <w:lvlJc w:val="left"/>
      <w:pPr>
        <w:ind w:left="6255" w:hanging="360"/>
      </w:pPr>
      <w:rPr>
        <w:rFonts w:hint="default"/>
        <w:lang w:val="es-ES" w:eastAsia="en-US" w:bidi="ar-SA"/>
      </w:rPr>
    </w:lvl>
    <w:lvl w:ilvl="8">
      <w:numFmt w:val="bullet"/>
      <w:lvlText w:val="•"/>
      <w:lvlJc w:val="left"/>
      <w:pPr>
        <w:ind w:left="7144" w:hanging="360"/>
      </w:pPr>
      <w:rPr>
        <w:rFonts w:hint="default"/>
        <w:lang w:val="es-ES" w:eastAsia="en-US" w:bidi="ar-SA"/>
      </w:rPr>
    </w:lvl>
  </w:abstractNum>
  <w:abstractNum w:abstractNumId="11" w15:restartNumberingAfterBreak="0">
    <w:nsid w:val="160621A6"/>
    <w:multiLevelType w:val="hybridMultilevel"/>
    <w:tmpl w:val="12E8C580"/>
    <w:lvl w:ilvl="0" w:tplc="3628F832">
      <w:numFmt w:val="bullet"/>
      <w:lvlText w:val="-"/>
      <w:lvlJc w:val="left"/>
      <w:pPr>
        <w:ind w:left="924" w:hanging="363"/>
      </w:pPr>
      <w:rPr>
        <w:rFonts w:ascii="Courier New" w:eastAsia="Courier New" w:hAnsi="Courier New" w:cs="Courier New" w:hint="default"/>
        <w:b w:val="0"/>
        <w:bCs w:val="0"/>
        <w:i w:val="0"/>
        <w:iCs w:val="0"/>
        <w:spacing w:val="0"/>
        <w:w w:val="100"/>
        <w:sz w:val="24"/>
        <w:szCs w:val="24"/>
        <w:lang w:val="es-ES" w:eastAsia="en-US" w:bidi="ar-SA"/>
      </w:rPr>
    </w:lvl>
    <w:lvl w:ilvl="1" w:tplc="187CAE52">
      <w:numFmt w:val="bullet"/>
      <w:lvlText w:val="•"/>
      <w:lvlJc w:val="left"/>
      <w:pPr>
        <w:ind w:left="1719" w:hanging="363"/>
      </w:pPr>
      <w:rPr>
        <w:rFonts w:hint="default"/>
        <w:lang w:val="es-ES" w:eastAsia="en-US" w:bidi="ar-SA"/>
      </w:rPr>
    </w:lvl>
    <w:lvl w:ilvl="2" w:tplc="EC121B14">
      <w:numFmt w:val="bullet"/>
      <w:lvlText w:val="•"/>
      <w:lvlJc w:val="left"/>
      <w:pPr>
        <w:ind w:left="2519" w:hanging="363"/>
      </w:pPr>
      <w:rPr>
        <w:rFonts w:hint="default"/>
        <w:lang w:val="es-ES" w:eastAsia="en-US" w:bidi="ar-SA"/>
      </w:rPr>
    </w:lvl>
    <w:lvl w:ilvl="3" w:tplc="416E9424">
      <w:numFmt w:val="bullet"/>
      <w:lvlText w:val="•"/>
      <w:lvlJc w:val="left"/>
      <w:pPr>
        <w:ind w:left="3319" w:hanging="363"/>
      </w:pPr>
      <w:rPr>
        <w:rFonts w:hint="default"/>
        <w:lang w:val="es-ES" w:eastAsia="en-US" w:bidi="ar-SA"/>
      </w:rPr>
    </w:lvl>
    <w:lvl w:ilvl="4" w:tplc="A67A49BA">
      <w:numFmt w:val="bullet"/>
      <w:lvlText w:val="•"/>
      <w:lvlJc w:val="left"/>
      <w:pPr>
        <w:ind w:left="4119" w:hanging="363"/>
      </w:pPr>
      <w:rPr>
        <w:rFonts w:hint="default"/>
        <w:lang w:val="es-ES" w:eastAsia="en-US" w:bidi="ar-SA"/>
      </w:rPr>
    </w:lvl>
    <w:lvl w:ilvl="5" w:tplc="B658EDA8">
      <w:numFmt w:val="bullet"/>
      <w:lvlText w:val="•"/>
      <w:lvlJc w:val="left"/>
      <w:pPr>
        <w:ind w:left="4919" w:hanging="363"/>
      </w:pPr>
      <w:rPr>
        <w:rFonts w:hint="default"/>
        <w:lang w:val="es-ES" w:eastAsia="en-US" w:bidi="ar-SA"/>
      </w:rPr>
    </w:lvl>
    <w:lvl w:ilvl="6" w:tplc="F022F57A">
      <w:numFmt w:val="bullet"/>
      <w:lvlText w:val="•"/>
      <w:lvlJc w:val="left"/>
      <w:pPr>
        <w:ind w:left="5719" w:hanging="363"/>
      </w:pPr>
      <w:rPr>
        <w:rFonts w:hint="default"/>
        <w:lang w:val="es-ES" w:eastAsia="en-US" w:bidi="ar-SA"/>
      </w:rPr>
    </w:lvl>
    <w:lvl w:ilvl="7" w:tplc="0DE45CA2">
      <w:numFmt w:val="bullet"/>
      <w:lvlText w:val="•"/>
      <w:lvlJc w:val="left"/>
      <w:pPr>
        <w:ind w:left="6519" w:hanging="363"/>
      </w:pPr>
      <w:rPr>
        <w:rFonts w:hint="default"/>
        <w:lang w:val="es-ES" w:eastAsia="en-US" w:bidi="ar-SA"/>
      </w:rPr>
    </w:lvl>
    <w:lvl w:ilvl="8" w:tplc="5170A296">
      <w:numFmt w:val="bullet"/>
      <w:lvlText w:val="•"/>
      <w:lvlJc w:val="left"/>
      <w:pPr>
        <w:ind w:left="7319" w:hanging="363"/>
      </w:pPr>
      <w:rPr>
        <w:rFonts w:hint="default"/>
        <w:lang w:val="es-ES" w:eastAsia="en-US" w:bidi="ar-SA"/>
      </w:rPr>
    </w:lvl>
  </w:abstractNum>
  <w:abstractNum w:abstractNumId="12" w15:restartNumberingAfterBreak="0">
    <w:nsid w:val="169F0961"/>
    <w:multiLevelType w:val="hybridMultilevel"/>
    <w:tmpl w:val="3392DDF8"/>
    <w:lvl w:ilvl="0" w:tplc="FFFFFFFF">
      <w:start w:val="1"/>
      <w:numFmt w:val="decimal"/>
      <w:lvlText w:val="%1."/>
      <w:lvlJc w:val="left"/>
      <w:pPr>
        <w:ind w:left="439" w:hanging="238"/>
      </w:pPr>
      <w:rPr>
        <w:rFonts w:ascii="Calibri" w:eastAsia="Calibri" w:hAnsi="Calibri" w:cs="Calibri" w:hint="default"/>
        <w:b/>
        <w:bCs/>
        <w:i w:val="0"/>
        <w:iCs w:val="0"/>
        <w:spacing w:val="0"/>
        <w:w w:val="100"/>
        <w:sz w:val="24"/>
        <w:szCs w:val="24"/>
        <w:lang w:val="es-ES" w:eastAsia="en-US" w:bidi="ar-SA"/>
      </w:rPr>
    </w:lvl>
    <w:lvl w:ilvl="1" w:tplc="1A6E72DC">
      <w:start w:val="1"/>
      <w:numFmt w:val="bullet"/>
      <w:lvlText w:val=""/>
      <w:lvlJc w:val="left"/>
      <w:pPr>
        <w:ind w:left="3600" w:hanging="360"/>
      </w:pPr>
      <w:rPr>
        <w:rFonts w:ascii="Symbol" w:hAnsi="Symbol" w:hint="default"/>
      </w:rPr>
    </w:lvl>
    <w:lvl w:ilvl="2" w:tplc="FFFFFFFF">
      <w:numFmt w:val="bullet"/>
      <w:lvlText w:val="•"/>
      <w:lvlJc w:val="left"/>
      <w:pPr>
        <w:ind w:left="1808" w:hanging="360"/>
      </w:pPr>
      <w:rPr>
        <w:rFonts w:hint="default"/>
        <w:lang w:val="es-ES" w:eastAsia="en-US" w:bidi="ar-SA"/>
      </w:rPr>
    </w:lvl>
    <w:lvl w:ilvl="3" w:tplc="FFFFFFFF">
      <w:numFmt w:val="bullet"/>
      <w:lvlText w:val="•"/>
      <w:lvlJc w:val="left"/>
      <w:pPr>
        <w:ind w:left="2697" w:hanging="360"/>
      </w:pPr>
      <w:rPr>
        <w:rFonts w:hint="default"/>
        <w:lang w:val="es-ES" w:eastAsia="en-US" w:bidi="ar-SA"/>
      </w:rPr>
    </w:lvl>
    <w:lvl w:ilvl="4" w:tplc="FFFFFFFF">
      <w:numFmt w:val="bullet"/>
      <w:lvlText w:val="•"/>
      <w:lvlJc w:val="left"/>
      <w:pPr>
        <w:ind w:left="3586" w:hanging="360"/>
      </w:pPr>
      <w:rPr>
        <w:rFonts w:hint="default"/>
        <w:lang w:val="es-ES" w:eastAsia="en-US" w:bidi="ar-SA"/>
      </w:rPr>
    </w:lvl>
    <w:lvl w:ilvl="5" w:tplc="FFFFFFFF">
      <w:numFmt w:val="bullet"/>
      <w:lvlText w:val="•"/>
      <w:lvlJc w:val="left"/>
      <w:pPr>
        <w:ind w:left="4475" w:hanging="360"/>
      </w:pPr>
      <w:rPr>
        <w:rFonts w:hint="default"/>
        <w:lang w:val="es-ES" w:eastAsia="en-US" w:bidi="ar-SA"/>
      </w:rPr>
    </w:lvl>
    <w:lvl w:ilvl="6" w:tplc="FFFFFFFF">
      <w:numFmt w:val="bullet"/>
      <w:lvlText w:val="•"/>
      <w:lvlJc w:val="left"/>
      <w:pPr>
        <w:ind w:left="5364" w:hanging="360"/>
      </w:pPr>
      <w:rPr>
        <w:rFonts w:hint="default"/>
        <w:lang w:val="es-ES" w:eastAsia="en-US" w:bidi="ar-SA"/>
      </w:rPr>
    </w:lvl>
    <w:lvl w:ilvl="7" w:tplc="FFFFFFFF">
      <w:numFmt w:val="bullet"/>
      <w:lvlText w:val="•"/>
      <w:lvlJc w:val="left"/>
      <w:pPr>
        <w:ind w:left="6252" w:hanging="360"/>
      </w:pPr>
      <w:rPr>
        <w:rFonts w:hint="default"/>
        <w:lang w:val="es-ES" w:eastAsia="en-US" w:bidi="ar-SA"/>
      </w:rPr>
    </w:lvl>
    <w:lvl w:ilvl="8" w:tplc="FFFFFFFF">
      <w:numFmt w:val="bullet"/>
      <w:lvlText w:val="•"/>
      <w:lvlJc w:val="left"/>
      <w:pPr>
        <w:ind w:left="7141" w:hanging="360"/>
      </w:pPr>
      <w:rPr>
        <w:rFonts w:hint="default"/>
        <w:lang w:val="es-ES" w:eastAsia="en-US" w:bidi="ar-SA"/>
      </w:rPr>
    </w:lvl>
  </w:abstractNum>
  <w:abstractNum w:abstractNumId="13" w15:restartNumberingAfterBreak="0">
    <w:nsid w:val="19032E9E"/>
    <w:multiLevelType w:val="hybridMultilevel"/>
    <w:tmpl w:val="42D8B9EC"/>
    <w:lvl w:ilvl="0" w:tplc="1A6E72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C7266F"/>
    <w:multiLevelType w:val="hybridMultilevel"/>
    <w:tmpl w:val="685AA832"/>
    <w:lvl w:ilvl="0" w:tplc="21901052">
      <w:start w:val="1"/>
      <w:numFmt w:val="decimal"/>
      <w:lvlText w:val="%1."/>
      <w:lvlJc w:val="left"/>
      <w:pPr>
        <w:ind w:left="924" w:hanging="363"/>
      </w:pPr>
      <w:rPr>
        <w:rFonts w:ascii="Calibri" w:eastAsia="Calibri" w:hAnsi="Calibri" w:cs="Calibri" w:hint="default"/>
        <w:b w:val="0"/>
        <w:bCs w:val="0"/>
        <w:i w:val="0"/>
        <w:iCs w:val="0"/>
        <w:spacing w:val="0"/>
        <w:w w:val="100"/>
        <w:sz w:val="24"/>
        <w:szCs w:val="24"/>
        <w:lang w:val="es-ES" w:eastAsia="en-US" w:bidi="ar-SA"/>
      </w:rPr>
    </w:lvl>
    <w:lvl w:ilvl="1" w:tplc="60926092">
      <w:numFmt w:val="bullet"/>
      <w:lvlText w:val="•"/>
      <w:lvlJc w:val="left"/>
      <w:pPr>
        <w:ind w:left="1719" w:hanging="363"/>
      </w:pPr>
      <w:rPr>
        <w:rFonts w:hint="default"/>
        <w:lang w:val="es-ES" w:eastAsia="en-US" w:bidi="ar-SA"/>
      </w:rPr>
    </w:lvl>
    <w:lvl w:ilvl="2" w:tplc="1CD2F3F6">
      <w:numFmt w:val="bullet"/>
      <w:lvlText w:val="•"/>
      <w:lvlJc w:val="left"/>
      <w:pPr>
        <w:ind w:left="2519" w:hanging="363"/>
      </w:pPr>
      <w:rPr>
        <w:rFonts w:hint="default"/>
        <w:lang w:val="es-ES" w:eastAsia="en-US" w:bidi="ar-SA"/>
      </w:rPr>
    </w:lvl>
    <w:lvl w:ilvl="3" w:tplc="D24E98B8">
      <w:numFmt w:val="bullet"/>
      <w:lvlText w:val="•"/>
      <w:lvlJc w:val="left"/>
      <w:pPr>
        <w:ind w:left="3319" w:hanging="363"/>
      </w:pPr>
      <w:rPr>
        <w:rFonts w:hint="default"/>
        <w:lang w:val="es-ES" w:eastAsia="en-US" w:bidi="ar-SA"/>
      </w:rPr>
    </w:lvl>
    <w:lvl w:ilvl="4" w:tplc="4BC06876">
      <w:numFmt w:val="bullet"/>
      <w:lvlText w:val="•"/>
      <w:lvlJc w:val="left"/>
      <w:pPr>
        <w:ind w:left="4119" w:hanging="363"/>
      </w:pPr>
      <w:rPr>
        <w:rFonts w:hint="default"/>
        <w:lang w:val="es-ES" w:eastAsia="en-US" w:bidi="ar-SA"/>
      </w:rPr>
    </w:lvl>
    <w:lvl w:ilvl="5" w:tplc="FE06CFE2">
      <w:numFmt w:val="bullet"/>
      <w:lvlText w:val="•"/>
      <w:lvlJc w:val="left"/>
      <w:pPr>
        <w:ind w:left="4919" w:hanging="363"/>
      </w:pPr>
      <w:rPr>
        <w:rFonts w:hint="default"/>
        <w:lang w:val="es-ES" w:eastAsia="en-US" w:bidi="ar-SA"/>
      </w:rPr>
    </w:lvl>
    <w:lvl w:ilvl="6" w:tplc="BFB41228">
      <w:numFmt w:val="bullet"/>
      <w:lvlText w:val="•"/>
      <w:lvlJc w:val="left"/>
      <w:pPr>
        <w:ind w:left="5719" w:hanging="363"/>
      </w:pPr>
      <w:rPr>
        <w:rFonts w:hint="default"/>
        <w:lang w:val="es-ES" w:eastAsia="en-US" w:bidi="ar-SA"/>
      </w:rPr>
    </w:lvl>
    <w:lvl w:ilvl="7" w:tplc="D0FAB690">
      <w:numFmt w:val="bullet"/>
      <w:lvlText w:val="•"/>
      <w:lvlJc w:val="left"/>
      <w:pPr>
        <w:ind w:left="6519" w:hanging="363"/>
      </w:pPr>
      <w:rPr>
        <w:rFonts w:hint="default"/>
        <w:lang w:val="es-ES" w:eastAsia="en-US" w:bidi="ar-SA"/>
      </w:rPr>
    </w:lvl>
    <w:lvl w:ilvl="8" w:tplc="47804A96">
      <w:numFmt w:val="bullet"/>
      <w:lvlText w:val="•"/>
      <w:lvlJc w:val="left"/>
      <w:pPr>
        <w:ind w:left="7319" w:hanging="363"/>
      </w:pPr>
      <w:rPr>
        <w:rFonts w:hint="default"/>
        <w:lang w:val="es-ES" w:eastAsia="en-US" w:bidi="ar-SA"/>
      </w:rPr>
    </w:lvl>
  </w:abstractNum>
  <w:abstractNum w:abstractNumId="15" w15:restartNumberingAfterBreak="0">
    <w:nsid w:val="20935C27"/>
    <w:multiLevelType w:val="multilevel"/>
    <w:tmpl w:val="3D72C9BA"/>
    <w:lvl w:ilvl="0">
      <w:start w:val="6"/>
      <w:numFmt w:val="decimal"/>
      <w:lvlText w:val="%1"/>
      <w:lvlJc w:val="left"/>
      <w:pPr>
        <w:ind w:left="778" w:hanging="576"/>
      </w:pPr>
      <w:rPr>
        <w:rFonts w:hint="default"/>
        <w:lang w:val="es-ES" w:eastAsia="en-US" w:bidi="ar-SA"/>
      </w:rPr>
    </w:lvl>
    <w:lvl w:ilvl="1">
      <w:start w:val="3"/>
      <w:numFmt w:val="decimal"/>
      <w:lvlText w:val="%1.%2"/>
      <w:lvlJc w:val="left"/>
      <w:pPr>
        <w:ind w:left="778" w:hanging="576"/>
      </w:pPr>
      <w:rPr>
        <w:rFonts w:hint="default"/>
        <w:lang w:val="es-ES" w:eastAsia="en-US" w:bidi="ar-SA"/>
      </w:rPr>
    </w:lvl>
    <w:lvl w:ilvl="2">
      <w:start w:val="1"/>
      <w:numFmt w:val="decimal"/>
      <w:lvlText w:val="%1.%2.%3"/>
      <w:lvlJc w:val="left"/>
      <w:pPr>
        <w:ind w:left="778" w:hanging="576"/>
      </w:pPr>
      <w:rPr>
        <w:rFonts w:ascii="Calibri Light" w:eastAsia="Calibri Light" w:hAnsi="Calibri Light" w:cs="Calibri Light" w:hint="default"/>
        <w:b w:val="0"/>
        <w:bCs w:val="0"/>
        <w:i w:val="0"/>
        <w:iCs w:val="0"/>
        <w:color w:val="2D5294"/>
        <w:spacing w:val="-3"/>
        <w:w w:val="97"/>
        <w:sz w:val="26"/>
        <w:szCs w:val="26"/>
        <w:lang w:val="es-ES" w:eastAsia="en-US" w:bidi="ar-SA"/>
      </w:rPr>
    </w:lvl>
    <w:lvl w:ilvl="3">
      <w:start w:val="1"/>
      <w:numFmt w:val="lowerLetter"/>
      <w:lvlText w:val="%4)"/>
      <w:lvlJc w:val="left"/>
      <w:pPr>
        <w:ind w:left="914" w:hanging="356"/>
      </w:pPr>
      <w:rPr>
        <w:rFonts w:ascii="Calibri" w:eastAsia="Calibri" w:hAnsi="Calibri" w:cs="Calibri" w:hint="default"/>
        <w:b w:val="0"/>
        <w:bCs w:val="0"/>
        <w:i w:val="0"/>
        <w:iCs w:val="0"/>
        <w:spacing w:val="0"/>
        <w:w w:val="100"/>
        <w:sz w:val="24"/>
        <w:szCs w:val="24"/>
        <w:lang w:val="es-ES" w:eastAsia="en-US" w:bidi="ar-SA"/>
      </w:rPr>
    </w:lvl>
    <w:lvl w:ilvl="4">
      <w:start w:val="1"/>
      <w:numFmt w:val="decimal"/>
      <w:lvlText w:val="%5."/>
      <w:lvlJc w:val="left"/>
      <w:pPr>
        <w:ind w:left="1632"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4369" w:hanging="360"/>
      </w:pPr>
      <w:rPr>
        <w:rFonts w:hint="default"/>
        <w:lang w:val="es-ES" w:eastAsia="en-US" w:bidi="ar-SA"/>
      </w:rPr>
    </w:lvl>
    <w:lvl w:ilvl="6">
      <w:numFmt w:val="bullet"/>
      <w:lvlText w:val="•"/>
      <w:lvlJc w:val="left"/>
      <w:pPr>
        <w:ind w:left="5279" w:hanging="360"/>
      </w:pPr>
      <w:rPr>
        <w:rFonts w:hint="default"/>
        <w:lang w:val="es-ES" w:eastAsia="en-US" w:bidi="ar-SA"/>
      </w:rPr>
    </w:lvl>
    <w:lvl w:ilvl="7">
      <w:numFmt w:val="bullet"/>
      <w:lvlText w:val="•"/>
      <w:lvlJc w:val="left"/>
      <w:pPr>
        <w:ind w:left="6189" w:hanging="360"/>
      </w:pPr>
      <w:rPr>
        <w:rFonts w:hint="default"/>
        <w:lang w:val="es-ES" w:eastAsia="en-US" w:bidi="ar-SA"/>
      </w:rPr>
    </w:lvl>
    <w:lvl w:ilvl="8">
      <w:numFmt w:val="bullet"/>
      <w:lvlText w:val="•"/>
      <w:lvlJc w:val="left"/>
      <w:pPr>
        <w:ind w:left="7099" w:hanging="360"/>
      </w:pPr>
      <w:rPr>
        <w:rFonts w:hint="default"/>
        <w:lang w:val="es-ES" w:eastAsia="en-US" w:bidi="ar-SA"/>
      </w:rPr>
    </w:lvl>
  </w:abstractNum>
  <w:abstractNum w:abstractNumId="16" w15:restartNumberingAfterBreak="0">
    <w:nsid w:val="26DC0125"/>
    <w:multiLevelType w:val="hybridMultilevel"/>
    <w:tmpl w:val="C622A210"/>
    <w:lvl w:ilvl="0" w:tplc="0C0A0019">
      <w:start w:val="1"/>
      <w:numFmt w:val="lowerLetter"/>
      <w:lvlText w:val="%1."/>
      <w:lvlJc w:val="left"/>
      <w:pPr>
        <w:ind w:left="914" w:hanging="356"/>
      </w:pPr>
      <w:rPr>
        <w:rFonts w:hint="default"/>
        <w:b w:val="0"/>
        <w:bCs w:val="0"/>
        <w:i w:val="0"/>
        <w:iCs w:val="0"/>
        <w:spacing w:val="0"/>
        <w:w w:val="100"/>
        <w:sz w:val="24"/>
        <w:szCs w:val="24"/>
        <w:lang w:val="es-ES" w:eastAsia="en-US" w:bidi="ar-SA"/>
      </w:rPr>
    </w:lvl>
    <w:lvl w:ilvl="1" w:tplc="FFFFFFFF">
      <w:numFmt w:val="bullet"/>
      <w:lvlText w:val="•"/>
      <w:lvlJc w:val="left"/>
      <w:pPr>
        <w:ind w:left="1719" w:hanging="356"/>
      </w:pPr>
      <w:rPr>
        <w:rFonts w:hint="default"/>
        <w:lang w:val="es-ES" w:eastAsia="en-US" w:bidi="ar-SA"/>
      </w:rPr>
    </w:lvl>
    <w:lvl w:ilvl="2" w:tplc="FFFFFFFF">
      <w:numFmt w:val="bullet"/>
      <w:lvlText w:val="•"/>
      <w:lvlJc w:val="left"/>
      <w:pPr>
        <w:ind w:left="2519" w:hanging="356"/>
      </w:pPr>
      <w:rPr>
        <w:rFonts w:hint="default"/>
        <w:lang w:val="es-ES" w:eastAsia="en-US" w:bidi="ar-SA"/>
      </w:rPr>
    </w:lvl>
    <w:lvl w:ilvl="3" w:tplc="FFFFFFFF">
      <w:numFmt w:val="bullet"/>
      <w:lvlText w:val="•"/>
      <w:lvlJc w:val="left"/>
      <w:pPr>
        <w:ind w:left="3319" w:hanging="356"/>
      </w:pPr>
      <w:rPr>
        <w:rFonts w:hint="default"/>
        <w:lang w:val="es-ES" w:eastAsia="en-US" w:bidi="ar-SA"/>
      </w:rPr>
    </w:lvl>
    <w:lvl w:ilvl="4" w:tplc="FFFFFFFF">
      <w:numFmt w:val="bullet"/>
      <w:lvlText w:val="•"/>
      <w:lvlJc w:val="left"/>
      <w:pPr>
        <w:ind w:left="4119" w:hanging="356"/>
      </w:pPr>
      <w:rPr>
        <w:rFonts w:hint="default"/>
        <w:lang w:val="es-ES" w:eastAsia="en-US" w:bidi="ar-SA"/>
      </w:rPr>
    </w:lvl>
    <w:lvl w:ilvl="5" w:tplc="FFFFFFFF">
      <w:numFmt w:val="bullet"/>
      <w:lvlText w:val="•"/>
      <w:lvlJc w:val="left"/>
      <w:pPr>
        <w:ind w:left="4919" w:hanging="356"/>
      </w:pPr>
      <w:rPr>
        <w:rFonts w:hint="default"/>
        <w:lang w:val="es-ES" w:eastAsia="en-US" w:bidi="ar-SA"/>
      </w:rPr>
    </w:lvl>
    <w:lvl w:ilvl="6" w:tplc="FFFFFFFF">
      <w:numFmt w:val="bullet"/>
      <w:lvlText w:val="•"/>
      <w:lvlJc w:val="left"/>
      <w:pPr>
        <w:ind w:left="5719" w:hanging="356"/>
      </w:pPr>
      <w:rPr>
        <w:rFonts w:hint="default"/>
        <w:lang w:val="es-ES" w:eastAsia="en-US" w:bidi="ar-SA"/>
      </w:rPr>
    </w:lvl>
    <w:lvl w:ilvl="7" w:tplc="FFFFFFFF">
      <w:numFmt w:val="bullet"/>
      <w:lvlText w:val="•"/>
      <w:lvlJc w:val="left"/>
      <w:pPr>
        <w:ind w:left="6519" w:hanging="356"/>
      </w:pPr>
      <w:rPr>
        <w:rFonts w:hint="default"/>
        <w:lang w:val="es-ES" w:eastAsia="en-US" w:bidi="ar-SA"/>
      </w:rPr>
    </w:lvl>
    <w:lvl w:ilvl="8" w:tplc="FFFFFFFF">
      <w:numFmt w:val="bullet"/>
      <w:lvlText w:val="•"/>
      <w:lvlJc w:val="left"/>
      <w:pPr>
        <w:ind w:left="7319" w:hanging="356"/>
      </w:pPr>
      <w:rPr>
        <w:rFonts w:hint="default"/>
        <w:lang w:val="es-ES" w:eastAsia="en-US" w:bidi="ar-SA"/>
      </w:rPr>
    </w:lvl>
  </w:abstractNum>
  <w:abstractNum w:abstractNumId="17" w15:restartNumberingAfterBreak="0">
    <w:nsid w:val="274E0F92"/>
    <w:multiLevelType w:val="multilevel"/>
    <w:tmpl w:val="2E2CAFEE"/>
    <w:lvl w:ilvl="0">
      <w:start w:val="5"/>
      <w:numFmt w:val="decimal"/>
      <w:lvlText w:val="%1"/>
      <w:lvlJc w:val="left"/>
      <w:pPr>
        <w:ind w:left="648" w:hanging="447"/>
      </w:pPr>
      <w:rPr>
        <w:rFonts w:hint="default"/>
        <w:lang w:val="es-ES" w:eastAsia="en-US" w:bidi="ar-SA"/>
      </w:rPr>
    </w:lvl>
    <w:lvl w:ilvl="1">
      <w:start w:val="1"/>
      <w:numFmt w:val="decimal"/>
      <w:lvlText w:val="%1.%2."/>
      <w:lvlJc w:val="left"/>
      <w:pPr>
        <w:ind w:left="648" w:hanging="447"/>
      </w:pPr>
      <w:rPr>
        <w:rFonts w:ascii="Calibri Light" w:eastAsia="Calibri Light" w:hAnsi="Calibri Light" w:cs="Calibri Light" w:hint="default"/>
        <w:b w:val="0"/>
        <w:bCs w:val="0"/>
        <w:i w:val="0"/>
        <w:iCs w:val="0"/>
        <w:color w:val="2D5294"/>
        <w:spacing w:val="0"/>
        <w:w w:val="94"/>
        <w:sz w:val="26"/>
        <w:szCs w:val="26"/>
        <w:lang w:val="es-ES" w:eastAsia="en-US" w:bidi="ar-SA"/>
      </w:rPr>
    </w:lvl>
    <w:lvl w:ilvl="2">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697" w:hanging="360"/>
      </w:pPr>
      <w:rPr>
        <w:rFonts w:hint="default"/>
        <w:lang w:val="es-ES" w:eastAsia="en-US" w:bidi="ar-SA"/>
      </w:rPr>
    </w:lvl>
    <w:lvl w:ilvl="4">
      <w:numFmt w:val="bullet"/>
      <w:lvlText w:val="•"/>
      <w:lvlJc w:val="left"/>
      <w:pPr>
        <w:ind w:left="3586" w:hanging="360"/>
      </w:pPr>
      <w:rPr>
        <w:rFonts w:hint="default"/>
        <w:lang w:val="es-ES" w:eastAsia="en-US" w:bidi="ar-SA"/>
      </w:rPr>
    </w:lvl>
    <w:lvl w:ilvl="5">
      <w:numFmt w:val="bullet"/>
      <w:lvlText w:val="•"/>
      <w:lvlJc w:val="left"/>
      <w:pPr>
        <w:ind w:left="4475" w:hanging="360"/>
      </w:pPr>
      <w:rPr>
        <w:rFonts w:hint="default"/>
        <w:lang w:val="es-ES" w:eastAsia="en-US" w:bidi="ar-SA"/>
      </w:rPr>
    </w:lvl>
    <w:lvl w:ilvl="6">
      <w:numFmt w:val="bullet"/>
      <w:lvlText w:val="•"/>
      <w:lvlJc w:val="left"/>
      <w:pPr>
        <w:ind w:left="5364" w:hanging="360"/>
      </w:pPr>
      <w:rPr>
        <w:rFonts w:hint="default"/>
        <w:lang w:val="es-ES" w:eastAsia="en-US" w:bidi="ar-SA"/>
      </w:rPr>
    </w:lvl>
    <w:lvl w:ilvl="7">
      <w:numFmt w:val="bullet"/>
      <w:lvlText w:val="•"/>
      <w:lvlJc w:val="left"/>
      <w:pPr>
        <w:ind w:left="6252" w:hanging="360"/>
      </w:pPr>
      <w:rPr>
        <w:rFonts w:hint="default"/>
        <w:lang w:val="es-ES" w:eastAsia="en-US" w:bidi="ar-SA"/>
      </w:rPr>
    </w:lvl>
    <w:lvl w:ilvl="8">
      <w:numFmt w:val="bullet"/>
      <w:lvlText w:val="•"/>
      <w:lvlJc w:val="left"/>
      <w:pPr>
        <w:ind w:left="7141" w:hanging="360"/>
      </w:pPr>
      <w:rPr>
        <w:rFonts w:hint="default"/>
        <w:lang w:val="es-ES" w:eastAsia="en-US" w:bidi="ar-SA"/>
      </w:rPr>
    </w:lvl>
  </w:abstractNum>
  <w:abstractNum w:abstractNumId="18" w15:restartNumberingAfterBreak="0">
    <w:nsid w:val="2E83091C"/>
    <w:multiLevelType w:val="hybridMultilevel"/>
    <w:tmpl w:val="48BEFD30"/>
    <w:lvl w:ilvl="0" w:tplc="1A6E72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1F53BEE"/>
    <w:multiLevelType w:val="hybridMultilevel"/>
    <w:tmpl w:val="DE3425C6"/>
    <w:lvl w:ilvl="0" w:tplc="0C0A0019">
      <w:start w:val="1"/>
      <w:numFmt w:val="lowerLetter"/>
      <w:lvlText w:val="%1."/>
      <w:lvlJc w:val="left"/>
      <w:pPr>
        <w:ind w:left="562" w:hanging="360"/>
      </w:pPr>
      <w:rPr>
        <w:rFonts w:hint="default"/>
        <w:b w:val="0"/>
        <w:bCs w:val="0"/>
        <w:i w:val="0"/>
        <w:iCs w:val="0"/>
        <w:spacing w:val="0"/>
        <w:w w:val="100"/>
        <w:sz w:val="24"/>
        <w:szCs w:val="24"/>
        <w:lang w:val="es-ES" w:eastAsia="en-US" w:bidi="ar-SA"/>
      </w:rPr>
    </w:lvl>
    <w:lvl w:ilvl="1" w:tplc="FFFFFFFF">
      <w:numFmt w:val="bullet"/>
      <w:lvlText w:val=""/>
      <w:lvlJc w:val="left"/>
      <w:pPr>
        <w:ind w:left="821" w:hanging="360"/>
      </w:pPr>
      <w:rPr>
        <w:rFonts w:ascii="Symbol" w:eastAsia="Symbol" w:hAnsi="Symbol" w:cs="Symbol" w:hint="default"/>
        <w:b w:val="0"/>
        <w:bCs w:val="0"/>
        <w:i w:val="0"/>
        <w:iCs w:val="0"/>
        <w:spacing w:val="0"/>
        <w:w w:val="100"/>
        <w:sz w:val="24"/>
        <w:szCs w:val="24"/>
        <w:lang w:val="es-ES" w:eastAsia="en-US" w:bidi="ar-SA"/>
      </w:rPr>
    </w:lvl>
    <w:lvl w:ilvl="2" w:tplc="FFFFFFFF">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3" w:tplc="FFFFFFFF">
      <w:numFmt w:val="bullet"/>
      <w:lvlText w:val="•"/>
      <w:lvlJc w:val="left"/>
      <w:pPr>
        <w:ind w:left="1919" w:hanging="360"/>
      </w:pPr>
      <w:rPr>
        <w:rFonts w:hint="default"/>
        <w:lang w:val="es-ES" w:eastAsia="en-US" w:bidi="ar-SA"/>
      </w:rPr>
    </w:lvl>
    <w:lvl w:ilvl="4" w:tplc="FFFFFFFF">
      <w:numFmt w:val="bullet"/>
      <w:lvlText w:val="•"/>
      <w:lvlJc w:val="left"/>
      <w:pPr>
        <w:ind w:left="2919" w:hanging="360"/>
      </w:pPr>
      <w:rPr>
        <w:rFonts w:hint="default"/>
        <w:lang w:val="es-ES" w:eastAsia="en-US" w:bidi="ar-SA"/>
      </w:rPr>
    </w:lvl>
    <w:lvl w:ilvl="5" w:tplc="FFFFFFFF">
      <w:numFmt w:val="bullet"/>
      <w:lvlText w:val="•"/>
      <w:lvlJc w:val="left"/>
      <w:pPr>
        <w:ind w:left="3919" w:hanging="360"/>
      </w:pPr>
      <w:rPr>
        <w:rFonts w:hint="default"/>
        <w:lang w:val="es-ES" w:eastAsia="en-US" w:bidi="ar-SA"/>
      </w:rPr>
    </w:lvl>
    <w:lvl w:ilvl="6" w:tplc="FFFFFFFF">
      <w:numFmt w:val="bullet"/>
      <w:lvlText w:val="•"/>
      <w:lvlJc w:val="left"/>
      <w:pPr>
        <w:ind w:left="4919" w:hanging="360"/>
      </w:pPr>
      <w:rPr>
        <w:rFonts w:hint="default"/>
        <w:lang w:val="es-ES" w:eastAsia="en-US" w:bidi="ar-SA"/>
      </w:rPr>
    </w:lvl>
    <w:lvl w:ilvl="7" w:tplc="FFFFFFFF">
      <w:numFmt w:val="bullet"/>
      <w:lvlText w:val="•"/>
      <w:lvlJc w:val="left"/>
      <w:pPr>
        <w:ind w:left="5919" w:hanging="360"/>
      </w:pPr>
      <w:rPr>
        <w:rFonts w:hint="default"/>
        <w:lang w:val="es-ES" w:eastAsia="en-US" w:bidi="ar-SA"/>
      </w:rPr>
    </w:lvl>
    <w:lvl w:ilvl="8" w:tplc="FFFFFFFF">
      <w:numFmt w:val="bullet"/>
      <w:lvlText w:val="•"/>
      <w:lvlJc w:val="left"/>
      <w:pPr>
        <w:ind w:left="6919" w:hanging="360"/>
      </w:pPr>
      <w:rPr>
        <w:rFonts w:hint="default"/>
        <w:lang w:val="es-ES" w:eastAsia="en-US" w:bidi="ar-SA"/>
      </w:rPr>
    </w:lvl>
  </w:abstractNum>
  <w:abstractNum w:abstractNumId="20" w15:restartNumberingAfterBreak="0">
    <w:nsid w:val="32CB4CF1"/>
    <w:multiLevelType w:val="hybridMultilevel"/>
    <w:tmpl w:val="FCB0AD28"/>
    <w:lvl w:ilvl="0" w:tplc="80802642">
      <w:numFmt w:val="bullet"/>
      <w:lvlText w:val=""/>
      <w:lvlJc w:val="left"/>
      <w:pPr>
        <w:ind w:left="629" w:hanging="360"/>
      </w:pPr>
      <w:rPr>
        <w:rFonts w:ascii="Symbol" w:eastAsia="Symbol" w:hAnsi="Symbol" w:cs="Symbol" w:hint="default"/>
        <w:b w:val="0"/>
        <w:bCs w:val="0"/>
        <w:i w:val="0"/>
        <w:iCs w:val="0"/>
        <w:spacing w:val="0"/>
        <w:w w:val="100"/>
        <w:sz w:val="24"/>
        <w:szCs w:val="24"/>
        <w:lang w:val="es-ES" w:eastAsia="en-US" w:bidi="ar-SA"/>
      </w:rPr>
    </w:lvl>
    <w:lvl w:ilvl="1" w:tplc="01243DF2">
      <w:numFmt w:val="bullet"/>
      <w:lvlText w:val="•"/>
      <w:lvlJc w:val="left"/>
      <w:pPr>
        <w:ind w:left="1449" w:hanging="360"/>
      </w:pPr>
      <w:rPr>
        <w:rFonts w:hint="default"/>
        <w:lang w:val="es-ES" w:eastAsia="en-US" w:bidi="ar-SA"/>
      </w:rPr>
    </w:lvl>
    <w:lvl w:ilvl="2" w:tplc="BA106DAE">
      <w:numFmt w:val="bullet"/>
      <w:lvlText w:val="•"/>
      <w:lvlJc w:val="left"/>
      <w:pPr>
        <w:ind w:left="2279" w:hanging="360"/>
      </w:pPr>
      <w:rPr>
        <w:rFonts w:hint="default"/>
        <w:lang w:val="es-ES" w:eastAsia="en-US" w:bidi="ar-SA"/>
      </w:rPr>
    </w:lvl>
    <w:lvl w:ilvl="3" w:tplc="0B864D90">
      <w:numFmt w:val="bullet"/>
      <w:lvlText w:val="•"/>
      <w:lvlJc w:val="left"/>
      <w:pPr>
        <w:ind w:left="3109" w:hanging="360"/>
      </w:pPr>
      <w:rPr>
        <w:rFonts w:hint="default"/>
        <w:lang w:val="es-ES" w:eastAsia="en-US" w:bidi="ar-SA"/>
      </w:rPr>
    </w:lvl>
    <w:lvl w:ilvl="4" w:tplc="256AB200">
      <w:numFmt w:val="bullet"/>
      <w:lvlText w:val="•"/>
      <w:lvlJc w:val="left"/>
      <w:pPr>
        <w:ind w:left="3939" w:hanging="360"/>
      </w:pPr>
      <w:rPr>
        <w:rFonts w:hint="default"/>
        <w:lang w:val="es-ES" w:eastAsia="en-US" w:bidi="ar-SA"/>
      </w:rPr>
    </w:lvl>
    <w:lvl w:ilvl="5" w:tplc="2884C658">
      <w:numFmt w:val="bullet"/>
      <w:lvlText w:val="•"/>
      <w:lvlJc w:val="left"/>
      <w:pPr>
        <w:ind w:left="4769" w:hanging="360"/>
      </w:pPr>
      <w:rPr>
        <w:rFonts w:hint="default"/>
        <w:lang w:val="es-ES" w:eastAsia="en-US" w:bidi="ar-SA"/>
      </w:rPr>
    </w:lvl>
    <w:lvl w:ilvl="6" w:tplc="90C09B0C">
      <w:numFmt w:val="bullet"/>
      <w:lvlText w:val="•"/>
      <w:lvlJc w:val="left"/>
      <w:pPr>
        <w:ind w:left="5599" w:hanging="360"/>
      </w:pPr>
      <w:rPr>
        <w:rFonts w:hint="default"/>
        <w:lang w:val="es-ES" w:eastAsia="en-US" w:bidi="ar-SA"/>
      </w:rPr>
    </w:lvl>
    <w:lvl w:ilvl="7" w:tplc="83606F4C">
      <w:numFmt w:val="bullet"/>
      <w:lvlText w:val="•"/>
      <w:lvlJc w:val="left"/>
      <w:pPr>
        <w:ind w:left="6429" w:hanging="360"/>
      </w:pPr>
      <w:rPr>
        <w:rFonts w:hint="default"/>
        <w:lang w:val="es-ES" w:eastAsia="en-US" w:bidi="ar-SA"/>
      </w:rPr>
    </w:lvl>
    <w:lvl w:ilvl="8" w:tplc="472E29C2">
      <w:numFmt w:val="bullet"/>
      <w:lvlText w:val="•"/>
      <w:lvlJc w:val="left"/>
      <w:pPr>
        <w:ind w:left="7259" w:hanging="360"/>
      </w:pPr>
      <w:rPr>
        <w:rFonts w:hint="default"/>
        <w:lang w:val="es-ES" w:eastAsia="en-US" w:bidi="ar-SA"/>
      </w:rPr>
    </w:lvl>
  </w:abstractNum>
  <w:abstractNum w:abstractNumId="21" w15:restartNumberingAfterBreak="0">
    <w:nsid w:val="34E20250"/>
    <w:multiLevelType w:val="hybridMultilevel"/>
    <w:tmpl w:val="578ADCA0"/>
    <w:lvl w:ilvl="0" w:tplc="0C0A000F">
      <w:start w:val="1"/>
      <w:numFmt w:val="decimal"/>
      <w:lvlText w:val="%1."/>
      <w:lvlJc w:val="left"/>
      <w:pPr>
        <w:ind w:left="562" w:hanging="360"/>
      </w:pPr>
      <w:rPr>
        <w:rFonts w:hint="default"/>
        <w:b w:val="0"/>
        <w:bCs w:val="0"/>
        <w:i w:val="0"/>
        <w:iCs w:val="0"/>
        <w:spacing w:val="0"/>
        <w:w w:val="100"/>
        <w:sz w:val="24"/>
        <w:szCs w:val="24"/>
        <w:lang w:val="es-ES" w:eastAsia="en-US" w:bidi="ar-SA"/>
      </w:rPr>
    </w:lvl>
    <w:lvl w:ilvl="1" w:tplc="5AE436BA">
      <w:numFmt w:val="bullet"/>
      <w:lvlText w:val="-"/>
      <w:lvlJc w:val="left"/>
      <w:pPr>
        <w:ind w:left="1282" w:hanging="360"/>
      </w:pPr>
      <w:rPr>
        <w:rFonts w:ascii="Calibri" w:eastAsia="Calibri" w:hAnsi="Calibri" w:cs="Calibri" w:hint="default"/>
        <w:b w:val="0"/>
        <w:bCs w:val="0"/>
        <w:i w:val="0"/>
        <w:iCs w:val="0"/>
        <w:spacing w:val="0"/>
        <w:w w:val="100"/>
        <w:sz w:val="24"/>
        <w:szCs w:val="24"/>
        <w:lang w:val="es-ES" w:eastAsia="en-US" w:bidi="ar-SA"/>
      </w:rPr>
    </w:lvl>
    <w:lvl w:ilvl="2" w:tplc="E5CEAD76">
      <w:numFmt w:val="bullet"/>
      <w:lvlText w:val="•"/>
      <w:lvlJc w:val="left"/>
      <w:pPr>
        <w:ind w:left="2128" w:hanging="360"/>
      </w:pPr>
      <w:rPr>
        <w:rFonts w:hint="default"/>
        <w:lang w:val="es-ES" w:eastAsia="en-US" w:bidi="ar-SA"/>
      </w:rPr>
    </w:lvl>
    <w:lvl w:ilvl="3" w:tplc="1036554A">
      <w:numFmt w:val="bullet"/>
      <w:lvlText w:val="•"/>
      <w:lvlJc w:val="left"/>
      <w:pPr>
        <w:ind w:left="2977" w:hanging="360"/>
      </w:pPr>
      <w:rPr>
        <w:rFonts w:hint="default"/>
        <w:lang w:val="es-ES" w:eastAsia="en-US" w:bidi="ar-SA"/>
      </w:rPr>
    </w:lvl>
    <w:lvl w:ilvl="4" w:tplc="6C207DCC">
      <w:numFmt w:val="bullet"/>
      <w:lvlText w:val="•"/>
      <w:lvlJc w:val="left"/>
      <w:pPr>
        <w:ind w:left="3826" w:hanging="360"/>
      </w:pPr>
      <w:rPr>
        <w:rFonts w:hint="default"/>
        <w:lang w:val="es-ES" w:eastAsia="en-US" w:bidi="ar-SA"/>
      </w:rPr>
    </w:lvl>
    <w:lvl w:ilvl="5" w:tplc="99246AA8">
      <w:numFmt w:val="bullet"/>
      <w:lvlText w:val="•"/>
      <w:lvlJc w:val="left"/>
      <w:pPr>
        <w:ind w:left="4675" w:hanging="360"/>
      </w:pPr>
      <w:rPr>
        <w:rFonts w:hint="default"/>
        <w:lang w:val="es-ES" w:eastAsia="en-US" w:bidi="ar-SA"/>
      </w:rPr>
    </w:lvl>
    <w:lvl w:ilvl="6" w:tplc="28C474DE">
      <w:numFmt w:val="bullet"/>
      <w:lvlText w:val="•"/>
      <w:lvlJc w:val="left"/>
      <w:pPr>
        <w:ind w:left="5524" w:hanging="360"/>
      </w:pPr>
      <w:rPr>
        <w:rFonts w:hint="default"/>
        <w:lang w:val="es-ES" w:eastAsia="en-US" w:bidi="ar-SA"/>
      </w:rPr>
    </w:lvl>
    <w:lvl w:ilvl="7" w:tplc="E7BE2B24">
      <w:numFmt w:val="bullet"/>
      <w:lvlText w:val="•"/>
      <w:lvlJc w:val="left"/>
      <w:pPr>
        <w:ind w:left="6372" w:hanging="360"/>
      </w:pPr>
      <w:rPr>
        <w:rFonts w:hint="default"/>
        <w:lang w:val="es-ES" w:eastAsia="en-US" w:bidi="ar-SA"/>
      </w:rPr>
    </w:lvl>
    <w:lvl w:ilvl="8" w:tplc="570E1D1C">
      <w:numFmt w:val="bullet"/>
      <w:lvlText w:val="•"/>
      <w:lvlJc w:val="left"/>
      <w:pPr>
        <w:ind w:left="7221" w:hanging="360"/>
      </w:pPr>
      <w:rPr>
        <w:rFonts w:hint="default"/>
        <w:lang w:val="es-ES" w:eastAsia="en-US" w:bidi="ar-SA"/>
      </w:rPr>
    </w:lvl>
  </w:abstractNum>
  <w:abstractNum w:abstractNumId="22" w15:restartNumberingAfterBreak="0">
    <w:nsid w:val="36825CAC"/>
    <w:multiLevelType w:val="hybridMultilevel"/>
    <w:tmpl w:val="2778A4AE"/>
    <w:lvl w:ilvl="0" w:tplc="FFFFFFFF">
      <w:start w:val="1"/>
      <w:numFmt w:val="decimal"/>
      <w:lvlText w:val="%1."/>
      <w:lvlJc w:val="left"/>
      <w:pPr>
        <w:ind w:left="439" w:hanging="238"/>
      </w:pPr>
      <w:rPr>
        <w:rFonts w:ascii="Calibri" w:eastAsia="Calibri" w:hAnsi="Calibri" w:cs="Calibri" w:hint="default"/>
        <w:b/>
        <w:bCs/>
        <w:i w:val="0"/>
        <w:iCs w:val="0"/>
        <w:spacing w:val="0"/>
        <w:w w:val="100"/>
        <w:sz w:val="24"/>
        <w:szCs w:val="24"/>
        <w:lang w:val="es-ES" w:eastAsia="en-US" w:bidi="ar-SA"/>
      </w:rPr>
    </w:lvl>
    <w:lvl w:ilvl="1" w:tplc="5AE436BA">
      <w:numFmt w:val="bullet"/>
      <w:lvlText w:val="-"/>
      <w:lvlJc w:val="left"/>
      <w:pPr>
        <w:ind w:left="3600" w:hanging="360"/>
      </w:pPr>
      <w:rPr>
        <w:rFonts w:ascii="Calibri" w:eastAsia="Calibri" w:hAnsi="Calibri" w:cs="Calibri" w:hint="default"/>
        <w:b w:val="0"/>
        <w:bCs w:val="0"/>
        <w:i w:val="0"/>
        <w:iCs w:val="0"/>
        <w:spacing w:val="0"/>
        <w:w w:val="100"/>
        <w:sz w:val="24"/>
        <w:szCs w:val="24"/>
        <w:lang w:val="es-ES" w:eastAsia="en-US" w:bidi="ar-SA"/>
      </w:rPr>
    </w:lvl>
    <w:lvl w:ilvl="2" w:tplc="FFFFFFFF">
      <w:numFmt w:val="bullet"/>
      <w:lvlText w:val="•"/>
      <w:lvlJc w:val="left"/>
      <w:pPr>
        <w:ind w:left="1808" w:hanging="360"/>
      </w:pPr>
      <w:rPr>
        <w:rFonts w:hint="default"/>
        <w:lang w:val="es-ES" w:eastAsia="en-US" w:bidi="ar-SA"/>
      </w:rPr>
    </w:lvl>
    <w:lvl w:ilvl="3" w:tplc="FFFFFFFF">
      <w:numFmt w:val="bullet"/>
      <w:lvlText w:val="•"/>
      <w:lvlJc w:val="left"/>
      <w:pPr>
        <w:ind w:left="2697" w:hanging="360"/>
      </w:pPr>
      <w:rPr>
        <w:rFonts w:hint="default"/>
        <w:lang w:val="es-ES" w:eastAsia="en-US" w:bidi="ar-SA"/>
      </w:rPr>
    </w:lvl>
    <w:lvl w:ilvl="4" w:tplc="FFFFFFFF">
      <w:numFmt w:val="bullet"/>
      <w:lvlText w:val="•"/>
      <w:lvlJc w:val="left"/>
      <w:pPr>
        <w:ind w:left="3586" w:hanging="360"/>
      </w:pPr>
      <w:rPr>
        <w:rFonts w:hint="default"/>
        <w:lang w:val="es-ES" w:eastAsia="en-US" w:bidi="ar-SA"/>
      </w:rPr>
    </w:lvl>
    <w:lvl w:ilvl="5" w:tplc="FFFFFFFF">
      <w:numFmt w:val="bullet"/>
      <w:lvlText w:val="•"/>
      <w:lvlJc w:val="left"/>
      <w:pPr>
        <w:ind w:left="4475" w:hanging="360"/>
      </w:pPr>
      <w:rPr>
        <w:rFonts w:hint="default"/>
        <w:lang w:val="es-ES" w:eastAsia="en-US" w:bidi="ar-SA"/>
      </w:rPr>
    </w:lvl>
    <w:lvl w:ilvl="6" w:tplc="FFFFFFFF">
      <w:numFmt w:val="bullet"/>
      <w:lvlText w:val="•"/>
      <w:lvlJc w:val="left"/>
      <w:pPr>
        <w:ind w:left="5364" w:hanging="360"/>
      </w:pPr>
      <w:rPr>
        <w:rFonts w:hint="default"/>
        <w:lang w:val="es-ES" w:eastAsia="en-US" w:bidi="ar-SA"/>
      </w:rPr>
    </w:lvl>
    <w:lvl w:ilvl="7" w:tplc="FFFFFFFF">
      <w:numFmt w:val="bullet"/>
      <w:lvlText w:val="•"/>
      <w:lvlJc w:val="left"/>
      <w:pPr>
        <w:ind w:left="6252" w:hanging="360"/>
      </w:pPr>
      <w:rPr>
        <w:rFonts w:hint="default"/>
        <w:lang w:val="es-ES" w:eastAsia="en-US" w:bidi="ar-SA"/>
      </w:rPr>
    </w:lvl>
    <w:lvl w:ilvl="8" w:tplc="FFFFFFFF">
      <w:numFmt w:val="bullet"/>
      <w:lvlText w:val="•"/>
      <w:lvlJc w:val="left"/>
      <w:pPr>
        <w:ind w:left="7141" w:hanging="360"/>
      </w:pPr>
      <w:rPr>
        <w:rFonts w:hint="default"/>
        <w:lang w:val="es-ES" w:eastAsia="en-US" w:bidi="ar-SA"/>
      </w:rPr>
    </w:lvl>
  </w:abstractNum>
  <w:abstractNum w:abstractNumId="23" w15:restartNumberingAfterBreak="0">
    <w:nsid w:val="3839139D"/>
    <w:multiLevelType w:val="hybridMultilevel"/>
    <w:tmpl w:val="5D46E470"/>
    <w:lvl w:ilvl="0" w:tplc="5B86A0AE">
      <w:start w:val="1"/>
      <w:numFmt w:val="decimal"/>
      <w:lvlText w:val="%1."/>
      <w:lvlJc w:val="left"/>
      <w:pPr>
        <w:ind w:left="912" w:hanging="360"/>
      </w:pPr>
      <w:rPr>
        <w:rFonts w:ascii="Calibri" w:eastAsia="Calibri" w:hAnsi="Calibri" w:cs="Calibri" w:hint="default"/>
        <w:b w:val="0"/>
        <w:bCs w:val="0"/>
        <w:i w:val="0"/>
        <w:iCs w:val="0"/>
        <w:spacing w:val="0"/>
        <w:w w:val="100"/>
        <w:sz w:val="24"/>
        <w:szCs w:val="24"/>
        <w:lang w:val="es-ES" w:eastAsia="en-US" w:bidi="ar-SA"/>
      </w:rPr>
    </w:lvl>
    <w:lvl w:ilvl="1" w:tplc="AE36EF88">
      <w:numFmt w:val="bullet"/>
      <w:lvlText w:val="•"/>
      <w:lvlJc w:val="left"/>
      <w:pPr>
        <w:ind w:left="1719" w:hanging="360"/>
      </w:pPr>
      <w:rPr>
        <w:rFonts w:hint="default"/>
        <w:lang w:val="es-ES" w:eastAsia="en-US" w:bidi="ar-SA"/>
      </w:rPr>
    </w:lvl>
    <w:lvl w:ilvl="2" w:tplc="B7F8589E">
      <w:numFmt w:val="bullet"/>
      <w:lvlText w:val="•"/>
      <w:lvlJc w:val="left"/>
      <w:pPr>
        <w:ind w:left="2519" w:hanging="360"/>
      </w:pPr>
      <w:rPr>
        <w:rFonts w:hint="default"/>
        <w:lang w:val="es-ES" w:eastAsia="en-US" w:bidi="ar-SA"/>
      </w:rPr>
    </w:lvl>
    <w:lvl w:ilvl="3" w:tplc="0F2A0D0C">
      <w:numFmt w:val="bullet"/>
      <w:lvlText w:val="•"/>
      <w:lvlJc w:val="left"/>
      <w:pPr>
        <w:ind w:left="3319" w:hanging="360"/>
      </w:pPr>
      <w:rPr>
        <w:rFonts w:hint="default"/>
        <w:lang w:val="es-ES" w:eastAsia="en-US" w:bidi="ar-SA"/>
      </w:rPr>
    </w:lvl>
    <w:lvl w:ilvl="4" w:tplc="EF46D73C">
      <w:numFmt w:val="bullet"/>
      <w:lvlText w:val="•"/>
      <w:lvlJc w:val="left"/>
      <w:pPr>
        <w:ind w:left="4119" w:hanging="360"/>
      </w:pPr>
      <w:rPr>
        <w:rFonts w:hint="default"/>
        <w:lang w:val="es-ES" w:eastAsia="en-US" w:bidi="ar-SA"/>
      </w:rPr>
    </w:lvl>
    <w:lvl w:ilvl="5" w:tplc="B81A50BE">
      <w:numFmt w:val="bullet"/>
      <w:lvlText w:val="•"/>
      <w:lvlJc w:val="left"/>
      <w:pPr>
        <w:ind w:left="4919" w:hanging="360"/>
      </w:pPr>
      <w:rPr>
        <w:rFonts w:hint="default"/>
        <w:lang w:val="es-ES" w:eastAsia="en-US" w:bidi="ar-SA"/>
      </w:rPr>
    </w:lvl>
    <w:lvl w:ilvl="6" w:tplc="2012B198">
      <w:numFmt w:val="bullet"/>
      <w:lvlText w:val="•"/>
      <w:lvlJc w:val="left"/>
      <w:pPr>
        <w:ind w:left="5719" w:hanging="360"/>
      </w:pPr>
      <w:rPr>
        <w:rFonts w:hint="default"/>
        <w:lang w:val="es-ES" w:eastAsia="en-US" w:bidi="ar-SA"/>
      </w:rPr>
    </w:lvl>
    <w:lvl w:ilvl="7" w:tplc="927A0108">
      <w:numFmt w:val="bullet"/>
      <w:lvlText w:val="•"/>
      <w:lvlJc w:val="left"/>
      <w:pPr>
        <w:ind w:left="6519" w:hanging="360"/>
      </w:pPr>
      <w:rPr>
        <w:rFonts w:hint="default"/>
        <w:lang w:val="es-ES" w:eastAsia="en-US" w:bidi="ar-SA"/>
      </w:rPr>
    </w:lvl>
    <w:lvl w:ilvl="8" w:tplc="EAF8F150">
      <w:numFmt w:val="bullet"/>
      <w:lvlText w:val="•"/>
      <w:lvlJc w:val="left"/>
      <w:pPr>
        <w:ind w:left="7319" w:hanging="360"/>
      </w:pPr>
      <w:rPr>
        <w:rFonts w:hint="default"/>
        <w:lang w:val="es-ES" w:eastAsia="en-US" w:bidi="ar-SA"/>
      </w:rPr>
    </w:lvl>
  </w:abstractNum>
  <w:abstractNum w:abstractNumId="24" w15:restartNumberingAfterBreak="0">
    <w:nsid w:val="39F361BA"/>
    <w:multiLevelType w:val="hybridMultilevel"/>
    <w:tmpl w:val="D8EEA318"/>
    <w:lvl w:ilvl="0" w:tplc="4C84DF42">
      <w:numFmt w:val="bullet"/>
      <w:lvlText w:val="-"/>
      <w:lvlJc w:val="left"/>
      <w:pPr>
        <w:ind w:left="924" w:hanging="363"/>
      </w:pPr>
      <w:rPr>
        <w:rFonts w:ascii="Courier New" w:eastAsia="Courier New" w:hAnsi="Courier New" w:cs="Courier New" w:hint="default"/>
        <w:b w:val="0"/>
        <w:bCs w:val="0"/>
        <w:i w:val="0"/>
        <w:iCs w:val="0"/>
        <w:spacing w:val="0"/>
        <w:w w:val="100"/>
        <w:sz w:val="24"/>
        <w:szCs w:val="24"/>
        <w:lang w:val="es-ES" w:eastAsia="en-US" w:bidi="ar-SA"/>
      </w:rPr>
    </w:lvl>
    <w:lvl w:ilvl="1" w:tplc="92065F18">
      <w:numFmt w:val="bullet"/>
      <w:lvlText w:val="•"/>
      <w:lvlJc w:val="left"/>
      <w:pPr>
        <w:ind w:left="1719" w:hanging="363"/>
      </w:pPr>
      <w:rPr>
        <w:rFonts w:hint="default"/>
        <w:lang w:val="es-ES" w:eastAsia="en-US" w:bidi="ar-SA"/>
      </w:rPr>
    </w:lvl>
    <w:lvl w:ilvl="2" w:tplc="848A3ABA">
      <w:numFmt w:val="bullet"/>
      <w:lvlText w:val="•"/>
      <w:lvlJc w:val="left"/>
      <w:pPr>
        <w:ind w:left="2519" w:hanging="363"/>
      </w:pPr>
      <w:rPr>
        <w:rFonts w:hint="default"/>
        <w:lang w:val="es-ES" w:eastAsia="en-US" w:bidi="ar-SA"/>
      </w:rPr>
    </w:lvl>
    <w:lvl w:ilvl="3" w:tplc="7CDED916">
      <w:numFmt w:val="bullet"/>
      <w:lvlText w:val="•"/>
      <w:lvlJc w:val="left"/>
      <w:pPr>
        <w:ind w:left="3319" w:hanging="363"/>
      </w:pPr>
      <w:rPr>
        <w:rFonts w:hint="default"/>
        <w:lang w:val="es-ES" w:eastAsia="en-US" w:bidi="ar-SA"/>
      </w:rPr>
    </w:lvl>
    <w:lvl w:ilvl="4" w:tplc="C3008D46">
      <w:numFmt w:val="bullet"/>
      <w:lvlText w:val="•"/>
      <w:lvlJc w:val="left"/>
      <w:pPr>
        <w:ind w:left="4119" w:hanging="363"/>
      </w:pPr>
      <w:rPr>
        <w:rFonts w:hint="default"/>
        <w:lang w:val="es-ES" w:eastAsia="en-US" w:bidi="ar-SA"/>
      </w:rPr>
    </w:lvl>
    <w:lvl w:ilvl="5" w:tplc="1EF4C3B4">
      <w:numFmt w:val="bullet"/>
      <w:lvlText w:val="•"/>
      <w:lvlJc w:val="left"/>
      <w:pPr>
        <w:ind w:left="4919" w:hanging="363"/>
      </w:pPr>
      <w:rPr>
        <w:rFonts w:hint="default"/>
        <w:lang w:val="es-ES" w:eastAsia="en-US" w:bidi="ar-SA"/>
      </w:rPr>
    </w:lvl>
    <w:lvl w:ilvl="6" w:tplc="84E020B4">
      <w:numFmt w:val="bullet"/>
      <w:lvlText w:val="•"/>
      <w:lvlJc w:val="left"/>
      <w:pPr>
        <w:ind w:left="5719" w:hanging="363"/>
      </w:pPr>
      <w:rPr>
        <w:rFonts w:hint="default"/>
        <w:lang w:val="es-ES" w:eastAsia="en-US" w:bidi="ar-SA"/>
      </w:rPr>
    </w:lvl>
    <w:lvl w:ilvl="7" w:tplc="0BAC24D6">
      <w:numFmt w:val="bullet"/>
      <w:lvlText w:val="•"/>
      <w:lvlJc w:val="left"/>
      <w:pPr>
        <w:ind w:left="6519" w:hanging="363"/>
      </w:pPr>
      <w:rPr>
        <w:rFonts w:hint="default"/>
        <w:lang w:val="es-ES" w:eastAsia="en-US" w:bidi="ar-SA"/>
      </w:rPr>
    </w:lvl>
    <w:lvl w:ilvl="8" w:tplc="A6188B14">
      <w:numFmt w:val="bullet"/>
      <w:lvlText w:val="•"/>
      <w:lvlJc w:val="left"/>
      <w:pPr>
        <w:ind w:left="7319" w:hanging="363"/>
      </w:pPr>
      <w:rPr>
        <w:rFonts w:hint="default"/>
        <w:lang w:val="es-ES" w:eastAsia="en-US" w:bidi="ar-SA"/>
      </w:rPr>
    </w:lvl>
  </w:abstractNum>
  <w:abstractNum w:abstractNumId="25" w15:restartNumberingAfterBreak="0">
    <w:nsid w:val="3B4B7F15"/>
    <w:multiLevelType w:val="hybridMultilevel"/>
    <w:tmpl w:val="AD8C6A02"/>
    <w:lvl w:ilvl="0" w:tplc="FFFFFFFF">
      <w:start w:val="1"/>
      <w:numFmt w:val="decimal"/>
      <w:lvlText w:val="%1."/>
      <w:lvlJc w:val="left"/>
      <w:pPr>
        <w:ind w:left="439" w:hanging="238"/>
      </w:pPr>
      <w:rPr>
        <w:rFonts w:ascii="Calibri" w:eastAsia="Calibri" w:hAnsi="Calibri" w:cs="Calibri" w:hint="default"/>
        <w:b/>
        <w:bCs/>
        <w:i w:val="0"/>
        <w:iCs w:val="0"/>
        <w:spacing w:val="0"/>
        <w:w w:val="100"/>
        <w:sz w:val="24"/>
        <w:szCs w:val="24"/>
        <w:lang w:val="es-ES" w:eastAsia="en-US" w:bidi="ar-SA"/>
      </w:rPr>
    </w:lvl>
    <w:lvl w:ilvl="1" w:tplc="1A6E72DC">
      <w:start w:val="1"/>
      <w:numFmt w:val="bullet"/>
      <w:lvlText w:val=""/>
      <w:lvlJc w:val="left"/>
      <w:pPr>
        <w:ind w:left="3600" w:hanging="360"/>
      </w:pPr>
      <w:rPr>
        <w:rFonts w:ascii="Symbol" w:hAnsi="Symbol" w:hint="default"/>
      </w:rPr>
    </w:lvl>
    <w:lvl w:ilvl="2" w:tplc="FFFFFFFF">
      <w:numFmt w:val="bullet"/>
      <w:lvlText w:val="•"/>
      <w:lvlJc w:val="left"/>
      <w:pPr>
        <w:ind w:left="1808" w:hanging="360"/>
      </w:pPr>
      <w:rPr>
        <w:rFonts w:hint="default"/>
        <w:lang w:val="es-ES" w:eastAsia="en-US" w:bidi="ar-SA"/>
      </w:rPr>
    </w:lvl>
    <w:lvl w:ilvl="3" w:tplc="FFFFFFFF">
      <w:numFmt w:val="bullet"/>
      <w:lvlText w:val="•"/>
      <w:lvlJc w:val="left"/>
      <w:pPr>
        <w:ind w:left="2697" w:hanging="360"/>
      </w:pPr>
      <w:rPr>
        <w:rFonts w:hint="default"/>
        <w:lang w:val="es-ES" w:eastAsia="en-US" w:bidi="ar-SA"/>
      </w:rPr>
    </w:lvl>
    <w:lvl w:ilvl="4" w:tplc="FFFFFFFF">
      <w:numFmt w:val="bullet"/>
      <w:lvlText w:val="•"/>
      <w:lvlJc w:val="left"/>
      <w:pPr>
        <w:ind w:left="3586" w:hanging="360"/>
      </w:pPr>
      <w:rPr>
        <w:rFonts w:hint="default"/>
        <w:lang w:val="es-ES" w:eastAsia="en-US" w:bidi="ar-SA"/>
      </w:rPr>
    </w:lvl>
    <w:lvl w:ilvl="5" w:tplc="FFFFFFFF">
      <w:numFmt w:val="bullet"/>
      <w:lvlText w:val="•"/>
      <w:lvlJc w:val="left"/>
      <w:pPr>
        <w:ind w:left="4475" w:hanging="360"/>
      </w:pPr>
      <w:rPr>
        <w:rFonts w:hint="default"/>
        <w:lang w:val="es-ES" w:eastAsia="en-US" w:bidi="ar-SA"/>
      </w:rPr>
    </w:lvl>
    <w:lvl w:ilvl="6" w:tplc="FFFFFFFF">
      <w:numFmt w:val="bullet"/>
      <w:lvlText w:val="•"/>
      <w:lvlJc w:val="left"/>
      <w:pPr>
        <w:ind w:left="5364" w:hanging="360"/>
      </w:pPr>
      <w:rPr>
        <w:rFonts w:hint="default"/>
        <w:lang w:val="es-ES" w:eastAsia="en-US" w:bidi="ar-SA"/>
      </w:rPr>
    </w:lvl>
    <w:lvl w:ilvl="7" w:tplc="FFFFFFFF">
      <w:numFmt w:val="bullet"/>
      <w:lvlText w:val="•"/>
      <w:lvlJc w:val="left"/>
      <w:pPr>
        <w:ind w:left="6252" w:hanging="360"/>
      </w:pPr>
      <w:rPr>
        <w:rFonts w:hint="default"/>
        <w:lang w:val="es-ES" w:eastAsia="en-US" w:bidi="ar-SA"/>
      </w:rPr>
    </w:lvl>
    <w:lvl w:ilvl="8" w:tplc="FFFFFFFF">
      <w:numFmt w:val="bullet"/>
      <w:lvlText w:val="•"/>
      <w:lvlJc w:val="left"/>
      <w:pPr>
        <w:ind w:left="7141" w:hanging="360"/>
      </w:pPr>
      <w:rPr>
        <w:rFonts w:hint="default"/>
        <w:lang w:val="es-ES" w:eastAsia="en-US" w:bidi="ar-SA"/>
      </w:rPr>
    </w:lvl>
  </w:abstractNum>
  <w:abstractNum w:abstractNumId="26" w15:restartNumberingAfterBreak="0">
    <w:nsid w:val="3B915A53"/>
    <w:multiLevelType w:val="hybridMultilevel"/>
    <w:tmpl w:val="F0FA4012"/>
    <w:lvl w:ilvl="0" w:tplc="1A6E72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E5B5E03"/>
    <w:multiLevelType w:val="multilevel"/>
    <w:tmpl w:val="CA2ED016"/>
    <w:lvl w:ilvl="0">
      <w:start w:val="5"/>
      <w:numFmt w:val="decimal"/>
      <w:lvlText w:val="%1"/>
      <w:lvlJc w:val="left"/>
      <w:pPr>
        <w:ind w:left="648" w:hanging="447"/>
      </w:pPr>
      <w:rPr>
        <w:rFonts w:hint="default"/>
        <w:lang w:val="es-ES" w:eastAsia="en-US" w:bidi="ar-SA"/>
      </w:rPr>
    </w:lvl>
    <w:lvl w:ilvl="1">
      <w:start w:val="1"/>
      <w:numFmt w:val="decimal"/>
      <w:lvlText w:val="%1.%2."/>
      <w:lvlJc w:val="left"/>
      <w:pPr>
        <w:ind w:left="648" w:hanging="447"/>
      </w:pPr>
      <w:rPr>
        <w:rFonts w:ascii="Calibri Light" w:eastAsia="Calibri Light" w:hAnsi="Calibri Light" w:cs="Calibri Light" w:hint="default"/>
        <w:b w:val="0"/>
        <w:bCs w:val="0"/>
        <w:i w:val="0"/>
        <w:iCs w:val="0"/>
        <w:color w:val="2D5294"/>
        <w:spacing w:val="0"/>
        <w:w w:val="94"/>
        <w:sz w:val="26"/>
        <w:szCs w:val="26"/>
        <w:lang w:val="es-ES" w:eastAsia="en-US" w:bidi="ar-SA"/>
      </w:rPr>
    </w:lvl>
    <w:lvl w:ilvl="2">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697" w:hanging="360"/>
      </w:pPr>
      <w:rPr>
        <w:rFonts w:hint="default"/>
        <w:lang w:val="es-ES" w:eastAsia="en-US" w:bidi="ar-SA"/>
      </w:rPr>
    </w:lvl>
    <w:lvl w:ilvl="4">
      <w:numFmt w:val="bullet"/>
      <w:lvlText w:val="•"/>
      <w:lvlJc w:val="left"/>
      <w:pPr>
        <w:ind w:left="3586" w:hanging="360"/>
      </w:pPr>
      <w:rPr>
        <w:rFonts w:hint="default"/>
        <w:lang w:val="es-ES" w:eastAsia="en-US" w:bidi="ar-SA"/>
      </w:rPr>
    </w:lvl>
    <w:lvl w:ilvl="5">
      <w:numFmt w:val="bullet"/>
      <w:lvlText w:val="•"/>
      <w:lvlJc w:val="left"/>
      <w:pPr>
        <w:ind w:left="4475" w:hanging="360"/>
      </w:pPr>
      <w:rPr>
        <w:rFonts w:hint="default"/>
        <w:lang w:val="es-ES" w:eastAsia="en-US" w:bidi="ar-SA"/>
      </w:rPr>
    </w:lvl>
    <w:lvl w:ilvl="6">
      <w:numFmt w:val="bullet"/>
      <w:lvlText w:val="•"/>
      <w:lvlJc w:val="left"/>
      <w:pPr>
        <w:ind w:left="5364" w:hanging="360"/>
      </w:pPr>
      <w:rPr>
        <w:rFonts w:hint="default"/>
        <w:lang w:val="es-ES" w:eastAsia="en-US" w:bidi="ar-SA"/>
      </w:rPr>
    </w:lvl>
    <w:lvl w:ilvl="7">
      <w:numFmt w:val="bullet"/>
      <w:lvlText w:val="•"/>
      <w:lvlJc w:val="left"/>
      <w:pPr>
        <w:ind w:left="6252" w:hanging="360"/>
      </w:pPr>
      <w:rPr>
        <w:rFonts w:hint="default"/>
        <w:lang w:val="es-ES" w:eastAsia="en-US" w:bidi="ar-SA"/>
      </w:rPr>
    </w:lvl>
    <w:lvl w:ilvl="8">
      <w:numFmt w:val="bullet"/>
      <w:lvlText w:val="•"/>
      <w:lvlJc w:val="left"/>
      <w:pPr>
        <w:ind w:left="7141" w:hanging="360"/>
      </w:pPr>
      <w:rPr>
        <w:rFonts w:hint="default"/>
        <w:lang w:val="es-ES" w:eastAsia="en-US" w:bidi="ar-SA"/>
      </w:rPr>
    </w:lvl>
  </w:abstractNum>
  <w:abstractNum w:abstractNumId="28" w15:restartNumberingAfterBreak="0">
    <w:nsid w:val="4607427D"/>
    <w:multiLevelType w:val="hybridMultilevel"/>
    <w:tmpl w:val="1436A736"/>
    <w:lvl w:ilvl="0" w:tplc="3B301256">
      <w:start w:val="1"/>
      <w:numFmt w:val="lowerLetter"/>
      <w:lvlText w:val="%1."/>
      <w:lvlJc w:val="left"/>
      <w:pPr>
        <w:ind w:left="914" w:hanging="356"/>
      </w:pPr>
      <w:rPr>
        <w:rFonts w:ascii="Calibri" w:eastAsia="Calibri" w:hAnsi="Calibri" w:cs="Calibri" w:hint="default"/>
        <w:b w:val="0"/>
        <w:bCs w:val="0"/>
        <w:i w:val="0"/>
        <w:iCs w:val="0"/>
        <w:spacing w:val="0"/>
        <w:w w:val="100"/>
        <w:sz w:val="24"/>
        <w:szCs w:val="24"/>
        <w:lang w:val="es-ES" w:eastAsia="en-US" w:bidi="ar-SA"/>
      </w:rPr>
    </w:lvl>
    <w:lvl w:ilvl="1" w:tplc="C9A8E378">
      <w:numFmt w:val="bullet"/>
      <w:lvlText w:val="•"/>
      <w:lvlJc w:val="left"/>
      <w:pPr>
        <w:ind w:left="1719" w:hanging="356"/>
      </w:pPr>
      <w:rPr>
        <w:rFonts w:hint="default"/>
        <w:lang w:val="es-ES" w:eastAsia="en-US" w:bidi="ar-SA"/>
      </w:rPr>
    </w:lvl>
    <w:lvl w:ilvl="2" w:tplc="0CFC77B0">
      <w:numFmt w:val="bullet"/>
      <w:lvlText w:val="•"/>
      <w:lvlJc w:val="left"/>
      <w:pPr>
        <w:ind w:left="2519" w:hanging="356"/>
      </w:pPr>
      <w:rPr>
        <w:rFonts w:hint="default"/>
        <w:lang w:val="es-ES" w:eastAsia="en-US" w:bidi="ar-SA"/>
      </w:rPr>
    </w:lvl>
    <w:lvl w:ilvl="3" w:tplc="0A3CE286">
      <w:numFmt w:val="bullet"/>
      <w:lvlText w:val="•"/>
      <w:lvlJc w:val="left"/>
      <w:pPr>
        <w:ind w:left="3319" w:hanging="356"/>
      </w:pPr>
      <w:rPr>
        <w:rFonts w:hint="default"/>
        <w:lang w:val="es-ES" w:eastAsia="en-US" w:bidi="ar-SA"/>
      </w:rPr>
    </w:lvl>
    <w:lvl w:ilvl="4" w:tplc="AD0C50BC">
      <w:numFmt w:val="bullet"/>
      <w:lvlText w:val="•"/>
      <w:lvlJc w:val="left"/>
      <w:pPr>
        <w:ind w:left="4119" w:hanging="356"/>
      </w:pPr>
      <w:rPr>
        <w:rFonts w:hint="default"/>
        <w:lang w:val="es-ES" w:eastAsia="en-US" w:bidi="ar-SA"/>
      </w:rPr>
    </w:lvl>
    <w:lvl w:ilvl="5" w:tplc="B6E64AB6">
      <w:numFmt w:val="bullet"/>
      <w:lvlText w:val="•"/>
      <w:lvlJc w:val="left"/>
      <w:pPr>
        <w:ind w:left="4919" w:hanging="356"/>
      </w:pPr>
      <w:rPr>
        <w:rFonts w:hint="default"/>
        <w:lang w:val="es-ES" w:eastAsia="en-US" w:bidi="ar-SA"/>
      </w:rPr>
    </w:lvl>
    <w:lvl w:ilvl="6" w:tplc="79461358">
      <w:numFmt w:val="bullet"/>
      <w:lvlText w:val="•"/>
      <w:lvlJc w:val="left"/>
      <w:pPr>
        <w:ind w:left="5719" w:hanging="356"/>
      </w:pPr>
      <w:rPr>
        <w:rFonts w:hint="default"/>
        <w:lang w:val="es-ES" w:eastAsia="en-US" w:bidi="ar-SA"/>
      </w:rPr>
    </w:lvl>
    <w:lvl w:ilvl="7" w:tplc="96F6E91E">
      <w:numFmt w:val="bullet"/>
      <w:lvlText w:val="•"/>
      <w:lvlJc w:val="left"/>
      <w:pPr>
        <w:ind w:left="6519" w:hanging="356"/>
      </w:pPr>
      <w:rPr>
        <w:rFonts w:hint="default"/>
        <w:lang w:val="es-ES" w:eastAsia="en-US" w:bidi="ar-SA"/>
      </w:rPr>
    </w:lvl>
    <w:lvl w:ilvl="8" w:tplc="E4449F60">
      <w:numFmt w:val="bullet"/>
      <w:lvlText w:val="•"/>
      <w:lvlJc w:val="left"/>
      <w:pPr>
        <w:ind w:left="7319" w:hanging="356"/>
      </w:pPr>
      <w:rPr>
        <w:rFonts w:hint="default"/>
        <w:lang w:val="es-ES" w:eastAsia="en-US" w:bidi="ar-SA"/>
      </w:rPr>
    </w:lvl>
  </w:abstractNum>
  <w:abstractNum w:abstractNumId="29" w15:restartNumberingAfterBreak="0">
    <w:nsid w:val="46FC05FC"/>
    <w:multiLevelType w:val="hybridMultilevel"/>
    <w:tmpl w:val="AF44608E"/>
    <w:lvl w:ilvl="0" w:tplc="9D02C720">
      <w:numFmt w:val="bullet"/>
      <w:lvlText w:val=""/>
      <w:lvlJc w:val="left"/>
      <w:pPr>
        <w:ind w:left="914" w:hanging="356"/>
      </w:pPr>
      <w:rPr>
        <w:rFonts w:ascii="Symbol" w:eastAsia="Symbol" w:hAnsi="Symbol" w:cs="Symbol" w:hint="default"/>
        <w:b w:val="0"/>
        <w:bCs w:val="0"/>
        <w:i w:val="0"/>
        <w:iCs w:val="0"/>
        <w:spacing w:val="0"/>
        <w:w w:val="100"/>
        <w:sz w:val="24"/>
        <w:szCs w:val="24"/>
        <w:lang w:val="es-ES" w:eastAsia="en-US" w:bidi="ar-SA"/>
      </w:rPr>
    </w:lvl>
    <w:lvl w:ilvl="1" w:tplc="A01A8CB2">
      <w:numFmt w:val="bullet"/>
      <w:lvlText w:val="•"/>
      <w:lvlJc w:val="left"/>
      <w:pPr>
        <w:ind w:left="1719" w:hanging="356"/>
      </w:pPr>
      <w:rPr>
        <w:rFonts w:hint="default"/>
        <w:lang w:val="es-ES" w:eastAsia="en-US" w:bidi="ar-SA"/>
      </w:rPr>
    </w:lvl>
    <w:lvl w:ilvl="2" w:tplc="F5A20B20">
      <w:numFmt w:val="bullet"/>
      <w:lvlText w:val="•"/>
      <w:lvlJc w:val="left"/>
      <w:pPr>
        <w:ind w:left="2519" w:hanging="356"/>
      </w:pPr>
      <w:rPr>
        <w:rFonts w:hint="default"/>
        <w:lang w:val="es-ES" w:eastAsia="en-US" w:bidi="ar-SA"/>
      </w:rPr>
    </w:lvl>
    <w:lvl w:ilvl="3" w:tplc="1598C740">
      <w:numFmt w:val="bullet"/>
      <w:lvlText w:val="•"/>
      <w:lvlJc w:val="left"/>
      <w:pPr>
        <w:ind w:left="3319" w:hanging="356"/>
      </w:pPr>
      <w:rPr>
        <w:rFonts w:hint="default"/>
        <w:lang w:val="es-ES" w:eastAsia="en-US" w:bidi="ar-SA"/>
      </w:rPr>
    </w:lvl>
    <w:lvl w:ilvl="4" w:tplc="8FEA8B54">
      <w:numFmt w:val="bullet"/>
      <w:lvlText w:val="•"/>
      <w:lvlJc w:val="left"/>
      <w:pPr>
        <w:ind w:left="4119" w:hanging="356"/>
      </w:pPr>
      <w:rPr>
        <w:rFonts w:hint="default"/>
        <w:lang w:val="es-ES" w:eastAsia="en-US" w:bidi="ar-SA"/>
      </w:rPr>
    </w:lvl>
    <w:lvl w:ilvl="5" w:tplc="90EC2F20">
      <w:numFmt w:val="bullet"/>
      <w:lvlText w:val="•"/>
      <w:lvlJc w:val="left"/>
      <w:pPr>
        <w:ind w:left="4919" w:hanging="356"/>
      </w:pPr>
      <w:rPr>
        <w:rFonts w:hint="default"/>
        <w:lang w:val="es-ES" w:eastAsia="en-US" w:bidi="ar-SA"/>
      </w:rPr>
    </w:lvl>
    <w:lvl w:ilvl="6" w:tplc="6A3C211A">
      <w:numFmt w:val="bullet"/>
      <w:lvlText w:val="•"/>
      <w:lvlJc w:val="left"/>
      <w:pPr>
        <w:ind w:left="5719" w:hanging="356"/>
      </w:pPr>
      <w:rPr>
        <w:rFonts w:hint="default"/>
        <w:lang w:val="es-ES" w:eastAsia="en-US" w:bidi="ar-SA"/>
      </w:rPr>
    </w:lvl>
    <w:lvl w:ilvl="7" w:tplc="39BAFB48">
      <w:numFmt w:val="bullet"/>
      <w:lvlText w:val="•"/>
      <w:lvlJc w:val="left"/>
      <w:pPr>
        <w:ind w:left="6519" w:hanging="356"/>
      </w:pPr>
      <w:rPr>
        <w:rFonts w:hint="default"/>
        <w:lang w:val="es-ES" w:eastAsia="en-US" w:bidi="ar-SA"/>
      </w:rPr>
    </w:lvl>
    <w:lvl w:ilvl="8" w:tplc="8CA2A53C">
      <w:numFmt w:val="bullet"/>
      <w:lvlText w:val="•"/>
      <w:lvlJc w:val="left"/>
      <w:pPr>
        <w:ind w:left="7319" w:hanging="356"/>
      </w:pPr>
      <w:rPr>
        <w:rFonts w:hint="default"/>
        <w:lang w:val="es-ES" w:eastAsia="en-US" w:bidi="ar-SA"/>
      </w:rPr>
    </w:lvl>
  </w:abstractNum>
  <w:abstractNum w:abstractNumId="30" w15:restartNumberingAfterBreak="0">
    <w:nsid w:val="47EC657E"/>
    <w:multiLevelType w:val="multilevel"/>
    <w:tmpl w:val="5056739A"/>
    <w:lvl w:ilvl="0">
      <w:start w:val="6"/>
      <w:numFmt w:val="decimal"/>
      <w:lvlText w:val="%1"/>
      <w:lvlJc w:val="left"/>
      <w:pPr>
        <w:ind w:left="778" w:hanging="576"/>
      </w:pPr>
      <w:rPr>
        <w:rFonts w:hint="default"/>
        <w:lang w:val="es-ES" w:eastAsia="en-US" w:bidi="ar-SA"/>
      </w:rPr>
    </w:lvl>
    <w:lvl w:ilvl="1">
      <w:start w:val="3"/>
      <w:numFmt w:val="decimal"/>
      <w:lvlText w:val="%1.%2"/>
      <w:lvlJc w:val="left"/>
      <w:pPr>
        <w:ind w:left="778" w:hanging="576"/>
      </w:pPr>
      <w:rPr>
        <w:rFonts w:hint="default"/>
        <w:lang w:val="es-ES" w:eastAsia="en-US" w:bidi="ar-SA"/>
      </w:rPr>
    </w:lvl>
    <w:lvl w:ilvl="2">
      <w:start w:val="1"/>
      <w:numFmt w:val="decimal"/>
      <w:lvlText w:val="%1.%2.%3"/>
      <w:lvlJc w:val="left"/>
      <w:pPr>
        <w:ind w:left="778" w:hanging="576"/>
      </w:pPr>
      <w:rPr>
        <w:rFonts w:ascii="Calibri Light" w:eastAsia="Calibri Light" w:hAnsi="Calibri Light" w:cs="Calibri Light" w:hint="default"/>
        <w:b w:val="0"/>
        <w:bCs w:val="0"/>
        <w:i w:val="0"/>
        <w:iCs w:val="0"/>
        <w:color w:val="2D5294"/>
        <w:spacing w:val="-3"/>
        <w:w w:val="97"/>
        <w:sz w:val="26"/>
        <w:szCs w:val="26"/>
        <w:lang w:val="es-ES" w:eastAsia="en-US" w:bidi="ar-SA"/>
      </w:rPr>
    </w:lvl>
    <w:lvl w:ilvl="3">
      <w:start w:val="1"/>
      <w:numFmt w:val="lowerLetter"/>
      <w:lvlText w:val="%4."/>
      <w:lvlJc w:val="left"/>
      <w:pPr>
        <w:ind w:left="918" w:hanging="360"/>
      </w:pPr>
      <w:rPr>
        <w:rFonts w:ascii="Calibri" w:eastAsia="Calibri" w:hAnsi="Calibri" w:cs="Calibri" w:hint="default"/>
        <w:b w:val="0"/>
        <w:bCs w:val="0"/>
        <w:i w:val="0"/>
        <w:iCs w:val="0"/>
        <w:spacing w:val="0"/>
        <w:w w:val="100"/>
        <w:sz w:val="24"/>
        <w:szCs w:val="24"/>
        <w:lang w:val="es-ES" w:eastAsia="en-US" w:bidi="ar-SA"/>
      </w:rPr>
    </w:lvl>
    <w:lvl w:ilvl="4">
      <w:start w:val="1"/>
      <w:numFmt w:val="decimal"/>
      <w:lvlText w:val="%5."/>
      <w:lvlJc w:val="left"/>
      <w:pPr>
        <w:ind w:left="1632"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4369" w:hanging="360"/>
      </w:pPr>
      <w:rPr>
        <w:rFonts w:hint="default"/>
        <w:lang w:val="es-ES" w:eastAsia="en-US" w:bidi="ar-SA"/>
      </w:rPr>
    </w:lvl>
    <w:lvl w:ilvl="6">
      <w:numFmt w:val="bullet"/>
      <w:lvlText w:val="•"/>
      <w:lvlJc w:val="left"/>
      <w:pPr>
        <w:ind w:left="5279" w:hanging="360"/>
      </w:pPr>
      <w:rPr>
        <w:rFonts w:hint="default"/>
        <w:lang w:val="es-ES" w:eastAsia="en-US" w:bidi="ar-SA"/>
      </w:rPr>
    </w:lvl>
    <w:lvl w:ilvl="7">
      <w:numFmt w:val="bullet"/>
      <w:lvlText w:val="•"/>
      <w:lvlJc w:val="left"/>
      <w:pPr>
        <w:ind w:left="6189" w:hanging="360"/>
      </w:pPr>
      <w:rPr>
        <w:rFonts w:hint="default"/>
        <w:lang w:val="es-ES" w:eastAsia="en-US" w:bidi="ar-SA"/>
      </w:rPr>
    </w:lvl>
    <w:lvl w:ilvl="8">
      <w:numFmt w:val="bullet"/>
      <w:lvlText w:val="•"/>
      <w:lvlJc w:val="left"/>
      <w:pPr>
        <w:ind w:left="7099" w:hanging="360"/>
      </w:pPr>
      <w:rPr>
        <w:rFonts w:hint="default"/>
        <w:lang w:val="es-ES" w:eastAsia="en-US" w:bidi="ar-SA"/>
      </w:rPr>
    </w:lvl>
  </w:abstractNum>
  <w:abstractNum w:abstractNumId="31" w15:restartNumberingAfterBreak="0">
    <w:nsid w:val="48675657"/>
    <w:multiLevelType w:val="hybridMultilevel"/>
    <w:tmpl w:val="D35AA456"/>
    <w:lvl w:ilvl="0" w:tplc="ED72AD5A">
      <w:start w:val="1"/>
      <w:numFmt w:val="lowerLetter"/>
      <w:lvlText w:val="5.2.%1"/>
      <w:lvlJc w:val="right"/>
      <w:pPr>
        <w:ind w:left="720" w:hanging="360"/>
      </w:pPr>
      <w:rPr>
        <w:rFonts w:hint="default"/>
        <w:i w:val="0"/>
        <w:iCs/>
        <w:color w:val="0070C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E93129A"/>
    <w:multiLevelType w:val="hybridMultilevel"/>
    <w:tmpl w:val="B9082096"/>
    <w:lvl w:ilvl="0" w:tplc="6986BDBE">
      <w:start w:val="1"/>
      <w:numFmt w:val="lowerLetter"/>
      <w:lvlText w:val="%1."/>
      <w:lvlJc w:val="left"/>
      <w:pPr>
        <w:ind w:left="768" w:hanging="356"/>
      </w:pPr>
      <w:rPr>
        <w:rFonts w:ascii="Calibri" w:eastAsia="Calibri" w:hAnsi="Calibri" w:cs="Calibri" w:hint="default"/>
        <w:b w:val="0"/>
        <w:bCs w:val="0"/>
        <w:i w:val="0"/>
        <w:iCs w:val="0"/>
        <w:spacing w:val="0"/>
        <w:w w:val="100"/>
        <w:sz w:val="24"/>
        <w:szCs w:val="24"/>
        <w:lang w:val="es-ES" w:eastAsia="en-US" w:bidi="ar-SA"/>
      </w:rPr>
    </w:lvl>
    <w:lvl w:ilvl="1" w:tplc="AB346F84">
      <w:start w:val="1"/>
      <w:numFmt w:val="decimal"/>
      <w:lvlText w:val="%2."/>
      <w:lvlJc w:val="left"/>
      <w:pPr>
        <w:ind w:left="1334" w:hanging="356"/>
      </w:pPr>
      <w:rPr>
        <w:rFonts w:ascii="Calibri" w:eastAsia="Calibri" w:hAnsi="Calibri" w:cs="Calibri" w:hint="default"/>
        <w:b w:val="0"/>
        <w:bCs w:val="0"/>
        <w:i w:val="0"/>
        <w:iCs w:val="0"/>
        <w:spacing w:val="0"/>
        <w:w w:val="100"/>
        <w:sz w:val="24"/>
        <w:szCs w:val="24"/>
        <w:lang w:val="es-ES" w:eastAsia="en-US" w:bidi="ar-SA"/>
      </w:rPr>
    </w:lvl>
    <w:lvl w:ilvl="2" w:tplc="AE3CD240">
      <w:start w:val="1"/>
      <w:numFmt w:val="lowerRoman"/>
      <w:lvlText w:val="%3."/>
      <w:lvlJc w:val="left"/>
      <w:pPr>
        <w:ind w:left="1903" w:hanging="480"/>
      </w:pPr>
      <w:rPr>
        <w:rFonts w:ascii="Calibri" w:eastAsia="Calibri" w:hAnsi="Calibri" w:cs="Calibri" w:hint="default"/>
        <w:b w:val="0"/>
        <w:bCs w:val="0"/>
        <w:i w:val="0"/>
        <w:iCs w:val="0"/>
        <w:spacing w:val="-1"/>
        <w:w w:val="100"/>
        <w:sz w:val="24"/>
        <w:szCs w:val="24"/>
        <w:lang w:val="es-ES" w:eastAsia="en-US" w:bidi="ar-SA"/>
      </w:rPr>
    </w:lvl>
    <w:lvl w:ilvl="3" w:tplc="995266F2">
      <w:numFmt w:val="bullet"/>
      <w:lvlText w:val="•"/>
      <w:lvlJc w:val="left"/>
      <w:pPr>
        <w:ind w:left="2777" w:hanging="480"/>
      </w:pPr>
      <w:rPr>
        <w:rFonts w:hint="default"/>
        <w:lang w:val="es-ES" w:eastAsia="en-US" w:bidi="ar-SA"/>
      </w:rPr>
    </w:lvl>
    <w:lvl w:ilvl="4" w:tplc="E6AAB8F8">
      <w:numFmt w:val="bullet"/>
      <w:lvlText w:val="•"/>
      <w:lvlJc w:val="left"/>
      <w:pPr>
        <w:ind w:left="3654" w:hanging="480"/>
      </w:pPr>
      <w:rPr>
        <w:rFonts w:hint="default"/>
        <w:lang w:val="es-ES" w:eastAsia="en-US" w:bidi="ar-SA"/>
      </w:rPr>
    </w:lvl>
    <w:lvl w:ilvl="5" w:tplc="9AC879D6">
      <w:numFmt w:val="bullet"/>
      <w:lvlText w:val="•"/>
      <w:lvlJc w:val="left"/>
      <w:pPr>
        <w:ind w:left="4532" w:hanging="480"/>
      </w:pPr>
      <w:rPr>
        <w:rFonts w:hint="default"/>
        <w:lang w:val="es-ES" w:eastAsia="en-US" w:bidi="ar-SA"/>
      </w:rPr>
    </w:lvl>
    <w:lvl w:ilvl="6" w:tplc="783AAD74">
      <w:numFmt w:val="bullet"/>
      <w:lvlText w:val="•"/>
      <w:lvlJc w:val="left"/>
      <w:pPr>
        <w:ind w:left="5409" w:hanging="480"/>
      </w:pPr>
      <w:rPr>
        <w:rFonts w:hint="default"/>
        <w:lang w:val="es-ES" w:eastAsia="en-US" w:bidi="ar-SA"/>
      </w:rPr>
    </w:lvl>
    <w:lvl w:ilvl="7" w:tplc="E6B65AB2">
      <w:numFmt w:val="bullet"/>
      <w:lvlText w:val="•"/>
      <w:lvlJc w:val="left"/>
      <w:pPr>
        <w:ind w:left="6287" w:hanging="480"/>
      </w:pPr>
      <w:rPr>
        <w:rFonts w:hint="default"/>
        <w:lang w:val="es-ES" w:eastAsia="en-US" w:bidi="ar-SA"/>
      </w:rPr>
    </w:lvl>
    <w:lvl w:ilvl="8" w:tplc="CD4A3838">
      <w:numFmt w:val="bullet"/>
      <w:lvlText w:val="•"/>
      <w:lvlJc w:val="left"/>
      <w:pPr>
        <w:ind w:left="7164" w:hanging="480"/>
      </w:pPr>
      <w:rPr>
        <w:rFonts w:hint="default"/>
        <w:lang w:val="es-ES" w:eastAsia="en-US" w:bidi="ar-SA"/>
      </w:rPr>
    </w:lvl>
  </w:abstractNum>
  <w:abstractNum w:abstractNumId="33" w15:restartNumberingAfterBreak="0">
    <w:nsid w:val="4F687C46"/>
    <w:multiLevelType w:val="hybridMultilevel"/>
    <w:tmpl w:val="D74AD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08668A7"/>
    <w:multiLevelType w:val="hybridMultilevel"/>
    <w:tmpl w:val="3BC6A678"/>
    <w:lvl w:ilvl="0" w:tplc="F48E9E4A">
      <w:start w:val="1"/>
      <w:numFmt w:val="decimal"/>
      <w:lvlText w:val="%1."/>
      <w:lvlJc w:val="left"/>
      <w:pPr>
        <w:ind w:left="562" w:hanging="360"/>
      </w:pPr>
      <w:rPr>
        <w:rFonts w:ascii="Calibri" w:eastAsia="Calibri" w:hAnsi="Calibri" w:cs="Calibri" w:hint="default"/>
        <w:b w:val="0"/>
        <w:bCs w:val="0"/>
        <w:i w:val="0"/>
        <w:iCs w:val="0"/>
        <w:spacing w:val="0"/>
        <w:w w:val="100"/>
        <w:sz w:val="24"/>
        <w:szCs w:val="24"/>
        <w:lang w:val="es-ES" w:eastAsia="en-US" w:bidi="ar-SA"/>
      </w:rPr>
    </w:lvl>
    <w:lvl w:ilvl="1" w:tplc="E2B0244A">
      <w:numFmt w:val="bullet"/>
      <w:lvlText w:val="•"/>
      <w:lvlJc w:val="left"/>
      <w:pPr>
        <w:ind w:left="1395" w:hanging="360"/>
      </w:pPr>
      <w:rPr>
        <w:rFonts w:hint="default"/>
        <w:lang w:val="es-ES" w:eastAsia="en-US" w:bidi="ar-SA"/>
      </w:rPr>
    </w:lvl>
    <w:lvl w:ilvl="2" w:tplc="B3160264">
      <w:numFmt w:val="bullet"/>
      <w:lvlText w:val="•"/>
      <w:lvlJc w:val="left"/>
      <w:pPr>
        <w:ind w:left="2231" w:hanging="360"/>
      </w:pPr>
      <w:rPr>
        <w:rFonts w:hint="default"/>
        <w:lang w:val="es-ES" w:eastAsia="en-US" w:bidi="ar-SA"/>
      </w:rPr>
    </w:lvl>
    <w:lvl w:ilvl="3" w:tplc="316E9C64">
      <w:numFmt w:val="bullet"/>
      <w:lvlText w:val="•"/>
      <w:lvlJc w:val="left"/>
      <w:pPr>
        <w:ind w:left="3067" w:hanging="360"/>
      </w:pPr>
      <w:rPr>
        <w:rFonts w:hint="default"/>
        <w:lang w:val="es-ES" w:eastAsia="en-US" w:bidi="ar-SA"/>
      </w:rPr>
    </w:lvl>
    <w:lvl w:ilvl="4" w:tplc="3B70BEA6">
      <w:numFmt w:val="bullet"/>
      <w:lvlText w:val="•"/>
      <w:lvlJc w:val="left"/>
      <w:pPr>
        <w:ind w:left="3903" w:hanging="360"/>
      </w:pPr>
      <w:rPr>
        <w:rFonts w:hint="default"/>
        <w:lang w:val="es-ES" w:eastAsia="en-US" w:bidi="ar-SA"/>
      </w:rPr>
    </w:lvl>
    <w:lvl w:ilvl="5" w:tplc="734465FC">
      <w:numFmt w:val="bullet"/>
      <w:lvlText w:val="•"/>
      <w:lvlJc w:val="left"/>
      <w:pPr>
        <w:ind w:left="4739" w:hanging="360"/>
      </w:pPr>
      <w:rPr>
        <w:rFonts w:hint="default"/>
        <w:lang w:val="es-ES" w:eastAsia="en-US" w:bidi="ar-SA"/>
      </w:rPr>
    </w:lvl>
    <w:lvl w:ilvl="6" w:tplc="F61052D4">
      <w:numFmt w:val="bullet"/>
      <w:lvlText w:val="•"/>
      <w:lvlJc w:val="left"/>
      <w:pPr>
        <w:ind w:left="5575" w:hanging="360"/>
      </w:pPr>
      <w:rPr>
        <w:rFonts w:hint="default"/>
        <w:lang w:val="es-ES" w:eastAsia="en-US" w:bidi="ar-SA"/>
      </w:rPr>
    </w:lvl>
    <w:lvl w:ilvl="7" w:tplc="F1980B9A">
      <w:numFmt w:val="bullet"/>
      <w:lvlText w:val="•"/>
      <w:lvlJc w:val="left"/>
      <w:pPr>
        <w:ind w:left="6411" w:hanging="360"/>
      </w:pPr>
      <w:rPr>
        <w:rFonts w:hint="default"/>
        <w:lang w:val="es-ES" w:eastAsia="en-US" w:bidi="ar-SA"/>
      </w:rPr>
    </w:lvl>
    <w:lvl w:ilvl="8" w:tplc="51BC0AA8">
      <w:numFmt w:val="bullet"/>
      <w:lvlText w:val="•"/>
      <w:lvlJc w:val="left"/>
      <w:pPr>
        <w:ind w:left="7247" w:hanging="360"/>
      </w:pPr>
      <w:rPr>
        <w:rFonts w:hint="default"/>
        <w:lang w:val="es-ES" w:eastAsia="en-US" w:bidi="ar-SA"/>
      </w:rPr>
    </w:lvl>
  </w:abstractNum>
  <w:abstractNum w:abstractNumId="35" w15:restartNumberingAfterBreak="0">
    <w:nsid w:val="5CD3622D"/>
    <w:multiLevelType w:val="multilevel"/>
    <w:tmpl w:val="4AA643D4"/>
    <w:lvl w:ilvl="0">
      <w:start w:val="5"/>
      <w:numFmt w:val="decimal"/>
      <w:lvlText w:val="%1"/>
      <w:lvlJc w:val="left"/>
      <w:pPr>
        <w:ind w:left="648" w:hanging="444"/>
      </w:pPr>
      <w:rPr>
        <w:rFonts w:hint="default"/>
        <w:lang w:val="es-ES" w:eastAsia="en-US" w:bidi="ar-SA"/>
      </w:rPr>
    </w:lvl>
    <w:lvl w:ilvl="1">
      <w:start w:val="1"/>
      <w:numFmt w:val="decimal"/>
      <w:lvlText w:val="%1.%2."/>
      <w:lvlJc w:val="left"/>
      <w:pPr>
        <w:ind w:left="648" w:hanging="444"/>
      </w:pPr>
      <w:rPr>
        <w:rFonts w:ascii="Calibri Light" w:eastAsia="Calibri Light" w:hAnsi="Calibri Light" w:cs="Calibri Light" w:hint="default"/>
        <w:b w:val="0"/>
        <w:bCs w:val="0"/>
        <w:i w:val="0"/>
        <w:iCs w:val="0"/>
        <w:color w:val="2D5294"/>
        <w:spacing w:val="0"/>
        <w:w w:val="94"/>
        <w:sz w:val="26"/>
        <w:szCs w:val="26"/>
        <w:lang w:val="es-ES" w:eastAsia="en-US" w:bidi="ar-SA"/>
      </w:rPr>
    </w:lvl>
    <w:lvl w:ilvl="2">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697" w:hanging="360"/>
      </w:pPr>
      <w:rPr>
        <w:rFonts w:hint="default"/>
        <w:lang w:val="es-ES" w:eastAsia="en-US" w:bidi="ar-SA"/>
      </w:rPr>
    </w:lvl>
    <w:lvl w:ilvl="4">
      <w:numFmt w:val="bullet"/>
      <w:lvlText w:val="•"/>
      <w:lvlJc w:val="left"/>
      <w:pPr>
        <w:ind w:left="3586" w:hanging="360"/>
      </w:pPr>
      <w:rPr>
        <w:rFonts w:hint="default"/>
        <w:lang w:val="es-ES" w:eastAsia="en-US" w:bidi="ar-SA"/>
      </w:rPr>
    </w:lvl>
    <w:lvl w:ilvl="5">
      <w:numFmt w:val="bullet"/>
      <w:lvlText w:val="•"/>
      <w:lvlJc w:val="left"/>
      <w:pPr>
        <w:ind w:left="4475" w:hanging="360"/>
      </w:pPr>
      <w:rPr>
        <w:rFonts w:hint="default"/>
        <w:lang w:val="es-ES" w:eastAsia="en-US" w:bidi="ar-SA"/>
      </w:rPr>
    </w:lvl>
    <w:lvl w:ilvl="6">
      <w:numFmt w:val="bullet"/>
      <w:lvlText w:val="•"/>
      <w:lvlJc w:val="left"/>
      <w:pPr>
        <w:ind w:left="5364" w:hanging="360"/>
      </w:pPr>
      <w:rPr>
        <w:rFonts w:hint="default"/>
        <w:lang w:val="es-ES" w:eastAsia="en-US" w:bidi="ar-SA"/>
      </w:rPr>
    </w:lvl>
    <w:lvl w:ilvl="7">
      <w:numFmt w:val="bullet"/>
      <w:lvlText w:val="•"/>
      <w:lvlJc w:val="left"/>
      <w:pPr>
        <w:ind w:left="6252" w:hanging="360"/>
      </w:pPr>
      <w:rPr>
        <w:rFonts w:hint="default"/>
        <w:lang w:val="es-ES" w:eastAsia="en-US" w:bidi="ar-SA"/>
      </w:rPr>
    </w:lvl>
    <w:lvl w:ilvl="8">
      <w:numFmt w:val="bullet"/>
      <w:lvlText w:val="•"/>
      <w:lvlJc w:val="left"/>
      <w:pPr>
        <w:ind w:left="7141" w:hanging="360"/>
      </w:pPr>
      <w:rPr>
        <w:rFonts w:hint="default"/>
        <w:lang w:val="es-ES" w:eastAsia="en-US" w:bidi="ar-SA"/>
      </w:rPr>
    </w:lvl>
  </w:abstractNum>
  <w:abstractNum w:abstractNumId="36" w15:restartNumberingAfterBreak="0">
    <w:nsid w:val="5DD756DD"/>
    <w:multiLevelType w:val="hybridMultilevel"/>
    <w:tmpl w:val="64AECB4E"/>
    <w:lvl w:ilvl="0" w:tplc="FF1C5AC2">
      <w:start w:val="1"/>
      <w:numFmt w:val="decimal"/>
      <w:lvlText w:val="%1."/>
      <w:lvlJc w:val="left"/>
      <w:pPr>
        <w:ind w:left="439" w:hanging="238"/>
      </w:pPr>
      <w:rPr>
        <w:rFonts w:ascii="Calibri" w:eastAsia="Calibri" w:hAnsi="Calibri" w:cs="Calibri" w:hint="default"/>
        <w:b/>
        <w:bCs/>
        <w:i w:val="0"/>
        <w:iCs w:val="0"/>
        <w:spacing w:val="0"/>
        <w:w w:val="100"/>
        <w:sz w:val="24"/>
        <w:szCs w:val="24"/>
        <w:lang w:val="es-ES" w:eastAsia="en-US" w:bidi="ar-SA"/>
      </w:rPr>
    </w:lvl>
    <w:lvl w:ilvl="1" w:tplc="622E0B9E">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2" w:tplc="F49EEAF0">
      <w:numFmt w:val="bullet"/>
      <w:lvlText w:val="•"/>
      <w:lvlJc w:val="left"/>
      <w:pPr>
        <w:ind w:left="1808" w:hanging="360"/>
      </w:pPr>
      <w:rPr>
        <w:rFonts w:hint="default"/>
        <w:lang w:val="es-ES" w:eastAsia="en-US" w:bidi="ar-SA"/>
      </w:rPr>
    </w:lvl>
    <w:lvl w:ilvl="3" w:tplc="A5A4FC6C">
      <w:numFmt w:val="bullet"/>
      <w:lvlText w:val="•"/>
      <w:lvlJc w:val="left"/>
      <w:pPr>
        <w:ind w:left="2697" w:hanging="360"/>
      </w:pPr>
      <w:rPr>
        <w:rFonts w:hint="default"/>
        <w:lang w:val="es-ES" w:eastAsia="en-US" w:bidi="ar-SA"/>
      </w:rPr>
    </w:lvl>
    <w:lvl w:ilvl="4" w:tplc="66CC0D70">
      <w:numFmt w:val="bullet"/>
      <w:lvlText w:val="•"/>
      <w:lvlJc w:val="left"/>
      <w:pPr>
        <w:ind w:left="3586" w:hanging="360"/>
      </w:pPr>
      <w:rPr>
        <w:rFonts w:hint="default"/>
        <w:lang w:val="es-ES" w:eastAsia="en-US" w:bidi="ar-SA"/>
      </w:rPr>
    </w:lvl>
    <w:lvl w:ilvl="5" w:tplc="EA26306A">
      <w:numFmt w:val="bullet"/>
      <w:lvlText w:val="•"/>
      <w:lvlJc w:val="left"/>
      <w:pPr>
        <w:ind w:left="4475" w:hanging="360"/>
      </w:pPr>
      <w:rPr>
        <w:rFonts w:hint="default"/>
        <w:lang w:val="es-ES" w:eastAsia="en-US" w:bidi="ar-SA"/>
      </w:rPr>
    </w:lvl>
    <w:lvl w:ilvl="6" w:tplc="A636EF4A">
      <w:numFmt w:val="bullet"/>
      <w:lvlText w:val="•"/>
      <w:lvlJc w:val="left"/>
      <w:pPr>
        <w:ind w:left="5364" w:hanging="360"/>
      </w:pPr>
      <w:rPr>
        <w:rFonts w:hint="default"/>
        <w:lang w:val="es-ES" w:eastAsia="en-US" w:bidi="ar-SA"/>
      </w:rPr>
    </w:lvl>
    <w:lvl w:ilvl="7" w:tplc="A15E1E0C">
      <w:numFmt w:val="bullet"/>
      <w:lvlText w:val="•"/>
      <w:lvlJc w:val="left"/>
      <w:pPr>
        <w:ind w:left="6252" w:hanging="360"/>
      </w:pPr>
      <w:rPr>
        <w:rFonts w:hint="default"/>
        <w:lang w:val="es-ES" w:eastAsia="en-US" w:bidi="ar-SA"/>
      </w:rPr>
    </w:lvl>
    <w:lvl w:ilvl="8" w:tplc="34F4F2C4">
      <w:numFmt w:val="bullet"/>
      <w:lvlText w:val="•"/>
      <w:lvlJc w:val="left"/>
      <w:pPr>
        <w:ind w:left="7141" w:hanging="360"/>
      </w:pPr>
      <w:rPr>
        <w:rFonts w:hint="default"/>
        <w:lang w:val="es-ES" w:eastAsia="en-US" w:bidi="ar-SA"/>
      </w:rPr>
    </w:lvl>
  </w:abstractNum>
  <w:abstractNum w:abstractNumId="37" w15:restartNumberingAfterBreak="0">
    <w:nsid w:val="61D871E5"/>
    <w:multiLevelType w:val="hybridMultilevel"/>
    <w:tmpl w:val="5C14EC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6B5B9A"/>
    <w:multiLevelType w:val="multilevel"/>
    <w:tmpl w:val="7F7AF0A8"/>
    <w:lvl w:ilvl="0">
      <w:start w:val="6"/>
      <w:numFmt w:val="decimal"/>
      <w:lvlText w:val="%1"/>
      <w:lvlJc w:val="left"/>
      <w:pPr>
        <w:ind w:left="778" w:hanging="576"/>
      </w:pPr>
      <w:rPr>
        <w:rFonts w:hint="default"/>
        <w:lang w:val="es-ES" w:eastAsia="en-US" w:bidi="ar-SA"/>
      </w:rPr>
    </w:lvl>
    <w:lvl w:ilvl="1">
      <w:start w:val="3"/>
      <w:numFmt w:val="decimal"/>
      <w:lvlText w:val="%1.%2"/>
      <w:lvlJc w:val="left"/>
      <w:pPr>
        <w:ind w:left="778" w:hanging="576"/>
      </w:pPr>
      <w:rPr>
        <w:rFonts w:hint="default"/>
        <w:lang w:val="es-ES" w:eastAsia="en-US" w:bidi="ar-SA"/>
      </w:rPr>
    </w:lvl>
    <w:lvl w:ilvl="2">
      <w:start w:val="1"/>
      <w:numFmt w:val="decimal"/>
      <w:lvlText w:val="%1.%2.%3"/>
      <w:lvlJc w:val="left"/>
      <w:pPr>
        <w:ind w:left="778" w:hanging="576"/>
      </w:pPr>
      <w:rPr>
        <w:rFonts w:ascii="Calibri Light" w:eastAsia="Calibri Light" w:hAnsi="Calibri Light" w:cs="Calibri Light" w:hint="default"/>
        <w:b w:val="0"/>
        <w:bCs w:val="0"/>
        <w:i w:val="0"/>
        <w:iCs w:val="0"/>
        <w:color w:val="2D5294"/>
        <w:spacing w:val="-3"/>
        <w:w w:val="97"/>
        <w:sz w:val="26"/>
        <w:szCs w:val="26"/>
        <w:lang w:val="es-ES" w:eastAsia="en-US" w:bidi="ar-SA"/>
      </w:rPr>
    </w:lvl>
    <w:lvl w:ilvl="3">
      <w:start w:val="1"/>
      <w:numFmt w:val="lowerLetter"/>
      <w:lvlText w:val="%4."/>
      <w:lvlJc w:val="left"/>
      <w:pPr>
        <w:ind w:left="918" w:hanging="360"/>
      </w:pPr>
      <w:rPr>
        <w:rFonts w:ascii="Calibri" w:eastAsia="Calibri" w:hAnsi="Calibri" w:cs="Calibri" w:hint="default"/>
        <w:b w:val="0"/>
        <w:bCs w:val="0"/>
        <w:i w:val="0"/>
        <w:iCs w:val="0"/>
        <w:spacing w:val="0"/>
        <w:w w:val="100"/>
        <w:sz w:val="24"/>
        <w:szCs w:val="24"/>
        <w:lang w:val="es-ES" w:eastAsia="en-US" w:bidi="ar-SA"/>
      </w:rPr>
    </w:lvl>
    <w:lvl w:ilvl="4">
      <w:start w:val="1"/>
      <w:numFmt w:val="decimal"/>
      <w:lvlText w:val="%5."/>
      <w:lvlJc w:val="left"/>
      <w:pPr>
        <w:ind w:left="1632"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4369" w:hanging="360"/>
      </w:pPr>
      <w:rPr>
        <w:rFonts w:hint="default"/>
        <w:lang w:val="es-ES" w:eastAsia="en-US" w:bidi="ar-SA"/>
      </w:rPr>
    </w:lvl>
    <w:lvl w:ilvl="6">
      <w:numFmt w:val="bullet"/>
      <w:lvlText w:val="•"/>
      <w:lvlJc w:val="left"/>
      <w:pPr>
        <w:ind w:left="5279" w:hanging="360"/>
      </w:pPr>
      <w:rPr>
        <w:rFonts w:hint="default"/>
        <w:lang w:val="es-ES" w:eastAsia="en-US" w:bidi="ar-SA"/>
      </w:rPr>
    </w:lvl>
    <w:lvl w:ilvl="7">
      <w:numFmt w:val="bullet"/>
      <w:lvlText w:val="•"/>
      <w:lvlJc w:val="left"/>
      <w:pPr>
        <w:ind w:left="6189" w:hanging="360"/>
      </w:pPr>
      <w:rPr>
        <w:rFonts w:hint="default"/>
        <w:lang w:val="es-ES" w:eastAsia="en-US" w:bidi="ar-SA"/>
      </w:rPr>
    </w:lvl>
    <w:lvl w:ilvl="8">
      <w:numFmt w:val="bullet"/>
      <w:lvlText w:val="•"/>
      <w:lvlJc w:val="left"/>
      <w:pPr>
        <w:ind w:left="7099" w:hanging="360"/>
      </w:pPr>
      <w:rPr>
        <w:rFonts w:hint="default"/>
        <w:lang w:val="es-ES" w:eastAsia="en-US" w:bidi="ar-SA"/>
      </w:rPr>
    </w:lvl>
  </w:abstractNum>
  <w:abstractNum w:abstractNumId="39" w15:restartNumberingAfterBreak="0">
    <w:nsid w:val="680273A9"/>
    <w:multiLevelType w:val="hybridMultilevel"/>
    <w:tmpl w:val="B022AC70"/>
    <w:lvl w:ilvl="0" w:tplc="0C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A7309B1"/>
    <w:multiLevelType w:val="hybridMultilevel"/>
    <w:tmpl w:val="01625BD0"/>
    <w:lvl w:ilvl="0" w:tplc="C9C40484">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1" w:tplc="9BA0C8C4">
      <w:numFmt w:val="bullet"/>
      <w:lvlText w:val="•"/>
      <w:lvlJc w:val="left"/>
      <w:pPr>
        <w:ind w:left="1719" w:hanging="360"/>
      </w:pPr>
      <w:rPr>
        <w:rFonts w:hint="default"/>
        <w:lang w:val="es-ES" w:eastAsia="en-US" w:bidi="ar-SA"/>
      </w:rPr>
    </w:lvl>
    <w:lvl w:ilvl="2" w:tplc="B52A8C32">
      <w:numFmt w:val="bullet"/>
      <w:lvlText w:val="•"/>
      <w:lvlJc w:val="left"/>
      <w:pPr>
        <w:ind w:left="2519" w:hanging="360"/>
      </w:pPr>
      <w:rPr>
        <w:rFonts w:hint="default"/>
        <w:lang w:val="es-ES" w:eastAsia="en-US" w:bidi="ar-SA"/>
      </w:rPr>
    </w:lvl>
    <w:lvl w:ilvl="3" w:tplc="C86454AC">
      <w:numFmt w:val="bullet"/>
      <w:lvlText w:val="•"/>
      <w:lvlJc w:val="left"/>
      <w:pPr>
        <w:ind w:left="3319" w:hanging="360"/>
      </w:pPr>
      <w:rPr>
        <w:rFonts w:hint="default"/>
        <w:lang w:val="es-ES" w:eastAsia="en-US" w:bidi="ar-SA"/>
      </w:rPr>
    </w:lvl>
    <w:lvl w:ilvl="4" w:tplc="D2188C50">
      <w:numFmt w:val="bullet"/>
      <w:lvlText w:val="•"/>
      <w:lvlJc w:val="left"/>
      <w:pPr>
        <w:ind w:left="4119" w:hanging="360"/>
      </w:pPr>
      <w:rPr>
        <w:rFonts w:hint="default"/>
        <w:lang w:val="es-ES" w:eastAsia="en-US" w:bidi="ar-SA"/>
      </w:rPr>
    </w:lvl>
    <w:lvl w:ilvl="5" w:tplc="6BA656BA">
      <w:numFmt w:val="bullet"/>
      <w:lvlText w:val="•"/>
      <w:lvlJc w:val="left"/>
      <w:pPr>
        <w:ind w:left="4919" w:hanging="360"/>
      </w:pPr>
      <w:rPr>
        <w:rFonts w:hint="default"/>
        <w:lang w:val="es-ES" w:eastAsia="en-US" w:bidi="ar-SA"/>
      </w:rPr>
    </w:lvl>
    <w:lvl w:ilvl="6" w:tplc="6DD4EE50">
      <w:numFmt w:val="bullet"/>
      <w:lvlText w:val="•"/>
      <w:lvlJc w:val="left"/>
      <w:pPr>
        <w:ind w:left="5719" w:hanging="360"/>
      </w:pPr>
      <w:rPr>
        <w:rFonts w:hint="default"/>
        <w:lang w:val="es-ES" w:eastAsia="en-US" w:bidi="ar-SA"/>
      </w:rPr>
    </w:lvl>
    <w:lvl w:ilvl="7" w:tplc="F22869CE">
      <w:numFmt w:val="bullet"/>
      <w:lvlText w:val="•"/>
      <w:lvlJc w:val="left"/>
      <w:pPr>
        <w:ind w:left="6519" w:hanging="360"/>
      </w:pPr>
      <w:rPr>
        <w:rFonts w:hint="default"/>
        <w:lang w:val="es-ES" w:eastAsia="en-US" w:bidi="ar-SA"/>
      </w:rPr>
    </w:lvl>
    <w:lvl w:ilvl="8" w:tplc="6F78DB88">
      <w:numFmt w:val="bullet"/>
      <w:lvlText w:val="•"/>
      <w:lvlJc w:val="left"/>
      <w:pPr>
        <w:ind w:left="7319" w:hanging="360"/>
      </w:pPr>
      <w:rPr>
        <w:rFonts w:hint="default"/>
        <w:lang w:val="es-ES" w:eastAsia="en-US" w:bidi="ar-SA"/>
      </w:rPr>
    </w:lvl>
  </w:abstractNum>
  <w:abstractNum w:abstractNumId="41" w15:restartNumberingAfterBreak="0">
    <w:nsid w:val="6D66369D"/>
    <w:multiLevelType w:val="hybridMultilevel"/>
    <w:tmpl w:val="CF382BF2"/>
    <w:lvl w:ilvl="0" w:tplc="5B7AE210">
      <w:start w:val="1"/>
      <w:numFmt w:val="lowerLetter"/>
      <w:lvlText w:val="%1)"/>
      <w:lvlJc w:val="left"/>
      <w:pPr>
        <w:ind w:left="914" w:hanging="356"/>
      </w:pPr>
      <w:rPr>
        <w:rFonts w:ascii="Calibri" w:eastAsia="Calibri" w:hAnsi="Calibri" w:cs="Calibri" w:hint="default"/>
        <w:b w:val="0"/>
        <w:bCs w:val="0"/>
        <w:i w:val="0"/>
        <w:iCs w:val="0"/>
        <w:spacing w:val="0"/>
        <w:w w:val="100"/>
        <w:sz w:val="24"/>
        <w:szCs w:val="24"/>
        <w:lang w:val="es-ES" w:eastAsia="en-US" w:bidi="ar-SA"/>
      </w:rPr>
    </w:lvl>
    <w:lvl w:ilvl="1" w:tplc="22965FBE">
      <w:numFmt w:val="bullet"/>
      <w:lvlText w:val="•"/>
      <w:lvlJc w:val="left"/>
      <w:pPr>
        <w:ind w:left="1719" w:hanging="356"/>
      </w:pPr>
      <w:rPr>
        <w:rFonts w:hint="default"/>
        <w:lang w:val="es-ES" w:eastAsia="en-US" w:bidi="ar-SA"/>
      </w:rPr>
    </w:lvl>
    <w:lvl w:ilvl="2" w:tplc="605E7518">
      <w:numFmt w:val="bullet"/>
      <w:lvlText w:val="•"/>
      <w:lvlJc w:val="left"/>
      <w:pPr>
        <w:ind w:left="2519" w:hanging="356"/>
      </w:pPr>
      <w:rPr>
        <w:rFonts w:hint="default"/>
        <w:lang w:val="es-ES" w:eastAsia="en-US" w:bidi="ar-SA"/>
      </w:rPr>
    </w:lvl>
    <w:lvl w:ilvl="3" w:tplc="BDBC8E92">
      <w:numFmt w:val="bullet"/>
      <w:lvlText w:val="•"/>
      <w:lvlJc w:val="left"/>
      <w:pPr>
        <w:ind w:left="3319" w:hanging="356"/>
      </w:pPr>
      <w:rPr>
        <w:rFonts w:hint="default"/>
        <w:lang w:val="es-ES" w:eastAsia="en-US" w:bidi="ar-SA"/>
      </w:rPr>
    </w:lvl>
    <w:lvl w:ilvl="4" w:tplc="FA88FC10">
      <w:numFmt w:val="bullet"/>
      <w:lvlText w:val="•"/>
      <w:lvlJc w:val="left"/>
      <w:pPr>
        <w:ind w:left="4119" w:hanging="356"/>
      </w:pPr>
      <w:rPr>
        <w:rFonts w:hint="default"/>
        <w:lang w:val="es-ES" w:eastAsia="en-US" w:bidi="ar-SA"/>
      </w:rPr>
    </w:lvl>
    <w:lvl w:ilvl="5" w:tplc="ACBC25AC">
      <w:numFmt w:val="bullet"/>
      <w:lvlText w:val="•"/>
      <w:lvlJc w:val="left"/>
      <w:pPr>
        <w:ind w:left="4919" w:hanging="356"/>
      </w:pPr>
      <w:rPr>
        <w:rFonts w:hint="default"/>
        <w:lang w:val="es-ES" w:eastAsia="en-US" w:bidi="ar-SA"/>
      </w:rPr>
    </w:lvl>
    <w:lvl w:ilvl="6" w:tplc="C2FE41BC">
      <w:numFmt w:val="bullet"/>
      <w:lvlText w:val="•"/>
      <w:lvlJc w:val="left"/>
      <w:pPr>
        <w:ind w:left="5719" w:hanging="356"/>
      </w:pPr>
      <w:rPr>
        <w:rFonts w:hint="default"/>
        <w:lang w:val="es-ES" w:eastAsia="en-US" w:bidi="ar-SA"/>
      </w:rPr>
    </w:lvl>
    <w:lvl w:ilvl="7" w:tplc="4BE29550">
      <w:numFmt w:val="bullet"/>
      <w:lvlText w:val="•"/>
      <w:lvlJc w:val="left"/>
      <w:pPr>
        <w:ind w:left="6519" w:hanging="356"/>
      </w:pPr>
      <w:rPr>
        <w:rFonts w:hint="default"/>
        <w:lang w:val="es-ES" w:eastAsia="en-US" w:bidi="ar-SA"/>
      </w:rPr>
    </w:lvl>
    <w:lvl w:ilvl="8" w:tplc="B48E20C2">
      <w:numFmt w:val="bullet"/>
      <w:lvlText w:val="•"/>
      <w:lvlJc w:val="left"/>
      <w:pPr>
        <w:ind w:left="7319" w:hanging="356"/>
      </w:pPr>
      <w:rPr>
        <w:rFonts w:hint="default"/>
        <w:lang w:val="es-ES" w:eastAsia="en-US" w:bidi="ar-SA"/>
      </w:rPr>
    </w:lvl>
  </w:abstractNum>
  <w:abstractNum w:abstractNumId="42" w15:restartNumberingAfterBreak="0">
    <w:nsid w:val="706E6B95"/>
    <w:multiLevelType w:val="hybridMultilevel"/>
    <w:tmpl w:val="8FF29930"/>
    <w:lvl w:ilvl="0" w:tplc="6784B35A">
      <w:start w:val="1"/>
      <w:numFmt w:val="lowerLetter"/>
      <w:lvlText w:val="5.1.%1"/>
      <w:lvlJc w:val="right"/>
      <w:pPr>
        <w:ind w:left="924" w:hanging="360"/>
      </w:pPr>
      <w:rPr>
        <w:rFonts w:hint="default"/>
        <w:color w:val="1F497D" w:themeColor="text2"/>
      </w:rPr>
    </w:lvl>
    <w:lvl w:ilvl="1" w:tplc="0C0A0019" w:tentative="1">
      <w:start w:val="1"/>
      <w:numFmt w:val="lowerLetter"/>
      <w:lvlText w:val="%2."/>
      <w:lvlJc w:val="left"/>
      <w:pPr>
        <w:ind w:left="1644" w:hanging="360"/>
      </w:pPr>
    </w:lvl>
    <w:lvl w:ilvl="2" w:tplc="0C0A001B" w:tentative="1">
      <w:start w:val="1"/>
      <w:numFmt w:val="lowerRoman"/>
      <w:lvlText w:val="%3."/>
      <w:lvlJc w:val="right"/>
      <w:pPr>
        <w:ind w:left="2364" w:hanging="180"/>
      </w:pPr>
    </w:lvl>
    <w:lvl w:ilvl="3" w:tplc="0C0A000F" w:tentative="1">
      <w:start w:val="1"/>
      <w:numFmt w:val="decimal"/>
      <w:lvlText w:val="%4."/>
      <w:lvlJc w:val="left"/>
      <w:pPr>
        <w:ind w:left="3084" w:hanging="360"/>
      </w:pPr>
    </w:lvl>
    <w:lvl w:ilvl="4" w:tplc="0C0A0019" w:tentative="1">
      <w:start w:val="1"/>
      <w:numFmt w:val="lowerLetter"/>
      <w:lvlText w:val="%5."/>
      <w:lvlJc w:val="left"/>
      <w:pPr>
        <w:ind w:left="3804" w:hanging="360"/>
      </w:pPr>
    </w:lvl>
    <w:lvl w:ilvl="5" w:tplc="0C0A001B" w:tentative="1">
      <w:start w:val="1"/>
      <w:numFmt w:val="lowerRoman"/>
      <w:lvlText w:val="%6."/>
      <w:lvlJc w:val="right"/>
      <w:pPr>
        <w:ind w:left="4524" w:hanging="180"/>
      </w:pPr>
    </w:lvl>
    <w:lvl w:ilvl="6" w:tplc="0C0A000F" w:tentative="1">
      <w:start w:val="1"/>
      <w:numFmt w:val="decimal"/>
      <w:lvlText w:val="%7."/>
      <w:lvlJc w:val="left"/>
      <w:pPr>
        <w:ind w:left="5244" w:hanging="360"/>
      </w:pPr>
    </w:lvl>
    <w:lvl w:ilvl="7" w:tplc="0C0A0019" w:tentative="1">
      <w:start w:val="1"/>
      <w:numFmt w:val="lowerLetter"/>
      <w:lvlText w:val="%8."/>
      <w:lvlJc w:val="left"/>
      <w:pPr>
        <w:ind w:left="5964" w:hanging="360"/>
      </w:pPr>
    </w:lvl>
    <w:lvl w:ilvl="8" w:tplc="0C0A001B" w:tentative="1">
      <w:start w:val="1"/>
      <w:numFmt w:val="lowerRoman"/>
      <w:lvlText w:val="%9."/>
      <w:lvlJc w:val="right"/>
      <w:pPr>
        <w:ind w:left="6684" w:hanging="180"/>
      </w:pPr>
    </w:lvl>
  </w:abstractNum>
  <w:abstractNum w:abstractNumId="43" w15:restartNumberingAfterBreak="0">
    <w:nsid w:val="72613258"/>
    <w:multiLevelType w:val="hybridMultilevel"/>
    <w:tmpl w:val="107E095E"/>
    <w:lvl w:ilvl="0" w:tplc="9BAA45B4">
      <w:numFmt w:val="bullet"/>
      <w:lvlText w:val="-"/>
      <w:lvlJc w:val="left"/>
      <w:pPr>
        <w:ind w:left="720" w:hanging="360"/>
      </w:pPr>
      <w:rPr>
        <w:rFonts w:ascii="Calibri" w:eastAsia="Calibri" w:hAnsi="Calibri" w:cs="Calibri" w:hint="default"/>
        <w:b w:val="0"/>
        <w:bCs w:val="0"/>
        <w:i w:val="0"/>
        <w:iCs w:val="0"/>
        <w:spacing w:val="0"/>
        <w:w w:val="100"/>
        <w:sz w:val="24"/>
        <w:szCs w:val="24"/>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61C69A3"/>
    <w:multiLevelType w:val="hybridMultilevel"/>
    <w:tmpl w:val="DB6EB4EC"/>
    <w:lvl w:ilvl="0" w:tplc="49222B8E">
      <w:numFmt w:val="bullet"/>
      <w:lvlText w:val=""/>
      <w:lvlJc w:val="left"/>
      <w:pPr>
        <w:ind w:left="922" w:hanging="360"/>
      </w:pPr>
      <w:rPr>
        <w:rFonts w:ascii="Symbol" w:eastAsia="Symbol" w:hAnsi="Symbol" w:cs="Symbol" w:hint="default"/>
        <w:b w:val="0"/>
        <w:bCs w:val="0"/>
        <w:i w:val="0"/>
        <w:iCs w:val="0"/>
        <w:spacing w:val="0"/>
        <w:w w:val="100"/>
        <w:sz w:val="24"/>
        <w:szCs w:val="24"/>
        <w:lang w:val="es-ES" w:eastAsia="en-US" w:bidi="ar-SA"/>
      </w:rPr>
    </w:lvl>
    <w:lvl w:ilvl="1" w:tplc="638C5594">
      <w:numFmt w:val="bullet"/>
      <w:lvlText w:val="•"/>
      <w:lvlJc w:val="left"/>
      <w:pPr>
        <w:ind w:left="1719" w:hanging="360"/>
      </w:pPr>
      <w:rPr>
        <w:rFonts w:hint="default"/>
        <w:lang w:val="es-ES" w:eastAsia="en-US" w:bidi="ar-SA"/>
      </w:rPr>
    </w:lvl>
    <w:lvl w:ilvl="2" w:tplc="6FC2E366">
      <w:numFmt w:val="bullet"/>
      <w:lvlText w:val="•"/>
      <w:lvlJc w:val="left"/>
      <w:pPr>
        <w:ind w:left="2519" w:hanging="360"/>
      </w:pPr>
      <w:rPr>
        <w:rFonts w:hint="default"/>
        <w:lang w:val="es-ES" w:eastAsia="en-US" w:bidi="ar-SA"/>
      </w:rPr>
    </w:lvl>
    <w:lvl w:ilvl="3" w:tplc="7EEED386">
      <w:numFmt w:val="bullet"/>
      <w:lvlText w:val="•"/>
      <w:lvlJc w:val="left"/>
      <w:pPr>
        <w:ind w:left="3319" w:hanging="360"/>
      </w:pPr>
      <w:rPr>
        <w:rFonts w:hint="default"/>
        <w:lang w:val="es-ES" w:eastAsia="en-US" w:bidi="ar-SA"/>
      </w:rPr>
    </w:lvl>
    <w:lvl w:ilvl="4" w:tplc="331E789A">
      <w:numFmt w:val="bullet"/>
      <w:lvlText w:val="•"/>
      <w:lvlJc w:val="left"/>
      <w:pPr>
        <w:ind w:left="4119" w:hanging="360"/>
      </w:pPr>
      <w:rPr>
        <w:rFonts w:hint="default"/>
        <w:lang w:val="es-ES" w:eastAsia="en-US" w:bidi="ar-SA"/>
      </w:rPr>
    </w:lvl>
    <w:lvl w:ilvl="5" w:tplc="386853CA">
      <w:numFmt w:val="bullet"/>
      <w:lvlText w:val="•"/>
      <w:lvlJc w:val="left"/>
      <w:pPr>
        <w:ind w:left="4919" w:hanging="360"/>
      </w:pPr>
      <w:rPr>
        <w:rFonts w:hint="default"/>
        <w:lang w:val="es-ES" w:eastAsia="en-US" w:bidi="ar-SA"/>
      </w:rPr>
    </w:lvl>
    <w:lvl w:ilvl="6" w:tplc="C972AB46">
      <w:numFmt w:val="bullet"/>
      <w:lvlText w:val="•"/>
      <w:lvlJc w:val="left"/>
      <w:pPr>
        <w:ind w:left="5719" w:hanging="360"/>
      </w:pPr>
      <w:rPr>
        <w:rFonts w:hint="default"/>
        <w:lang w:val="es-ES" w:eastAsia="en-US" w:bidi="ar-SA"/>
      </w:rPr>
    </w:lvl>
    <w:lvl w:ilvl="7" w:tplc="1828F8D2">
      <w:numFmt w:val="bullet"/>
      <w:lvlText w:val="•"/>
      <w:lvlJc w:val="left"/>
      <w:pPr>
        <w:ind w:left="6519" w:hanging="360"/>
      </w:pPr>
      <w:rPr>
        <w:rFonts w:hint="default"/>
        <w:lang w:val="es-ES" w:eastAsia="en-US" w:bidi="ar-SA"/>
      </w:rPr>
    </w:lvl>
    <w:lvl w:ilvl="8" w:tplc="57A48E4E">
      <w:numFmt w:val="bullet"/>
      <w:lvlText w:val="•"/>
      <w:lvlJc w:val="left"/>
      <w:pPr>
        <w:ind w:left="7319" w:hanging="360"/>
      </w:pPr>
      <w:rPr>
        <w:rFonts w:hint="default"/>
        <w:lang w:val="es-ES" w:eastAsia="en-US" w:bidi="ar-SA"/>
      </w:rPr>
    </w:lvl>
  </w:abstractNum>
  <w:abstractNum w:abstractNumId="45" w15:restartNumberingAfterBreak="0">
    <w:nsid w:val="7C912440"/>
    <w:multiLevelType w:val="hybridMultilevel"/>
    <w:tmpl w:val="B6E616C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5AE436BA">
      <w:numFmt w:val="bullet"/>
      <w:lvlText w:val="-"/>
      <w:lvlJc w:val="left"/>
      <w:pPr>
        <w:ind w:left="3600" w:hanging="360"/>
      </w:pPr>
      <w:rPr>
        <w:rFonts w:ascii="Calibri" w:eastAsia="Calibri" w:hAnsi="Calibri" w:cs="Calibri" w:hint="default"/>
        <w:b w:val="0"/>
        <w:bCs w:val="0"/>
        <w:i w:val="0"/>
        <w:iCs w:val="0"/>
        <w:spacing w:val="0"/>
        <w:w w:val="100"/>
        <w:sz w:val="24"/>
        <w:szCs w:val="24"/>
        <w:lang w:val="es-ES" w:eastAsia="en-US" w:bidi="ar-S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F856A5C"/>
    <w:multiLevelType w:val="hybridMultilevel"/>
    <w:tmpl w:val="0EB242A6"/>
    <w:lvl w:ilvl="0" w:tplc="34C86D6C">
      <w:numFmt w:val="bullet"/>
      <w:lvlText w:val="-"/>
      <w:lvlJc w:val="left"/>
      <w:pPr>
        <w:ind w:left="922" w:hanging="363"/>
      </w:pPr>
      <w:rPr>
        <w:rFonts w:ascii="Courier New" w:eastAsia="Courier New" w:hAnsi="Courier New" w:cs="Courier New" w:hint="default"/>
        <w:b w:val="0"/>
        <w:bCs w:val="0"/>
        <w:i w:val="0"/>
        <w:iCs w:val="0"/>
        <w:spacing w:val="0"/>
        <w:w w:val="100"/>
        <w:sz w:val="24"/>
        <w:szCs w:val="24"/>
        <w:lang w:val="es-ES" w:eastAsia="en-US" w:bidi="ar-SA"/>
      </w:rPr>
    </w:lvl>
    <w:lvl w:ilvl="1" w:tplc="2B884D2C">
      <w:numFmt w:val="bullet"/>
      <w:lvlText w:val="•"/>
      <w:lvlJc w:val="left"/>
      <w:pPr>
        <w:ind w:left="1719" w:hanging="363"/>
      </w:pPr>
      <w:rPr>
        <w:rFonts w:hint="default"/>
        <w:lang w:val="es-ES" w:eastAsia="en-US" w:bidi="ar-SA"/>
      </w:rPr>
    </w:lvl>
    <w:lvl w:ilvl="2" w:tplc="24AEAB8E">
      <w:numFmt w:val="bullet"/>
      <w:lvlText w:val="•"/>
      <w:lvlJc w:val="left"/>
      <w:pPr>
        <w:ind w:left="2519" w:hanging="363"/>
      </w:pPr>
      <w:rPr>
        <w:rFonts w:hint="default"/>
        <w:lang w:val="es-ES" w:eastAsia="en-US" w:bidi="ar-SA"/>
      </w:rPr>
    </w:lvl>
    <w:lvl w:ilvl="3" w:tplc="F71EC530">
      <w:numFmt w:val="bullet"/>
      <w:lvlText w:val="•"/>
      <w:lvlJc w:val="left"/>
      <w:pPr>
        <w:ind w:left="3319" w:hanging="363"/>
      </w:pPr>
      <w:rPr>
        <w:rFonts w:hint="default"/>
        <w:lang w:val="es-ES" w:eastAsia="en-US" w:bidi="ar-SA"/>
      </w:rPr>
    </w:lvl>
    <w:lvl w:ilvl="4" w:tplc="35F6A924">
      <w:numFmt w:val="bullet"/>
      <w:lvlText w:val="•"/>
      <w:lvlJc w:val="left"/>
      <w:pPr>
        <w:ind w:left="4119" w:hanging="363"/>
      </w:pPr>
      <w:rPr>
        <w:rFonts w:hint="default"/>
        <w:lang w:val="es-ES" w:eastAsia="en-US" w:bidi="ar-SA"/>
      </w:rPr>
    </w:lvl>
    <w:lvl w:ilvl="5" w:tplc="47C0DD24">
      <w:numFmt w:val="bullet"/>
      <w:lvlText w:val="•"/>
      <w:lvlJc w:val="left"/>
      <w:pPr>
        <w:ind w:left="4919" w:hanging="363"/>
      </w:pPr>
      <w:rPr>
        <w:rFonts w:hint="default"/>
        <w:lang w:val="es-ES" w:eastAsia="en-US" w:bidi="ar-SA"/>
      </w:rPr>
    </w:lvl>
    <w:lvl w:ilvl="6" w:tplc="324C0DD0">
      <w:numFmt w:val="bullet"/>
      <w:lvlText w:val="•"/>
      <w:lvlJc w:val="left"/>
      <w:pPr>
        <w:ind w:left="5719" w:hanging="363"/>
      </w:pPr>
      <w:rPr>
        <w:rFonts w:hint="default"/>
        <w:lang w:val="es-ES" w:eastAsia="en-US" w:bidi="ar-SA"/>
      </w:rPr>
    </w:lvl>
    <w:lvl w:ilvl="7" w:tplc="2B76DDAC">
      <w:numFmt w:val="bullet"/>
      <w:lvlText w:val="•"/>
      <w:lvlJc w:val="left"/>
      <w:pPr>
        <w:ind w:left="6519" w:hanging="363"/>
      </w:pPr>
      <w:rPr>
        <w:rFonts w:hint="default"/>
        <w:lang w:val="es-ES" w:eastAsia="en-US" w:bidi="ar-SA"/>
      </w:rPr>
    </w:lvl>
    <w:lvl w:ilvl="8" w:tplc="AB9C1108">
      <w:numFmt w:val="bullet"/>
      <w:lvlText w:val="•"/>
      <w:lvlJc w:val="left"/>
      <w:pPr>
        <w:ind w:left="7319" w:hanging="363"/>
      </w:pPr>
      <w:rPr>
        <w:rFonts w:hint="default"/>
        <w:lang w:val="es-ES" w:eastAsia="en-US" w:bidi="ar-SA"/>
      </w:rPr>
    </w:lvl>
  </w:abstractNum>
  <w:num w:numId="1" w16cid:durableId="311912034">
    <w:abstractNumId w:val="41"/>
  </w:num>
  <w:num w:numId="2" w16cid:durableId="1714307522">
    <w:abstractNumId w:val="1"/>
  </w:num>
  <w:num w:numId="3" w16cid:durableId="1851986730">
    <w:abstractNumId w:val="2"/>
  </w:num>
  <w:num w:numId="4" w16cid:durableId="23294508">
    <w:abstractNumId w:val="29"/>
  </w:num>
  <w:num w:numId="5" w16cid:durableId="125512610">
    <w:abstractNumId w:val="32"/>
  </w:num>
  <w:num w:numId="6" w16cid:durableId="462121086">
    <w:abstractNumId w:val="14"/>
  </w:num>
  <w:num w:numId="7" w16cid:durableId="1921520596">
    <w:abstractNumId w:val="20"/>
  </w:num>
  <w:num w:numId="8" w16cid:durableId="631834989">
    <w:abstractNumId w:val="7"/>
  </w:num>
  <w:num w:numId="9" w16cid:durableId="1129082311">
    <w:abstractNumId w:val="11"/>
  </w:num>
  <w:num w:numId="10" w16cid:durableId="952979816">
    <w:abstractNumId w:val="24"/>
  </w:num>
  <w:num w:numId="11" w16cid:durableId="101387061">
    <w:abstractNumId w:val="46"/>
  </w:num>
  <w:num w:numId="12" w16cid:durableId="1069113451">
    <w:abstractNumId w:val="21"/>
  </w:num>
  <w:num w:numId="13" w16cid:durableId="1578831053">
    <w:abstractNumId w:val="36"/>
  </w:num>
  <w:num w:numId="14" w16cid:durableId="1961454270">
    <w:abstractNumId w:val="15"/>
  </w:num>
  <w:num w:numId="15" w16cid:durableId="1305238541">
    <w:abstractNumId w:val="44"/>
  </w:num>
  <w:num w:numId="16" w16cid:durableId="731269479">
    <w:abstractNumId w:val="34"/>
  </w:num>
  <w:num w:numId="17" w16cid:durableId="1455950471">
    <w:abstractNumId w:val="8"/>
  </w:num>
  <w:num w:numId="18" w16cid:durableId="279383214">
    <w:abstractNumId w:val="27"/>
  </w:num>
  <w:num w:numId="19" w16cid:durableId="888956372">
    <w:abstractNumId w:val="35"/>
  </w:num>
  <w:num w:numId="20" w16cid:durableId="459879321">
    <w:abstractNumId w:val="17"/>
  </w:num>
  <w:num w:numId="21" w16cid:durableId="684525414">
    <w:abstractNumId w:val="28"/>
  </w:num>
  <w:num w:numId="22" w16cid:durableId="1735733666">
    <w:abstractNumId w:val="5"/>
  </w:num>
  <w:num w:numId="23" w16cid:durableId="692612207">
    <w:abstractNumId w:val="23"/>
  </w:num>
  <w:num w:numId="24" w16cid:durableId="1388337969">
    <w:abstractNumId w:val="6"/>
  </w:num>
  <w:num w:numId="25" w16cid:durableId="1782069222">
    <w:abstractNumId w:val="40"/>
  </w:num>
  <w:num w:numId="26" w16cid:durableId="2102676131">
    <w:abstractNumId w:val="10"/>
  </w:num>
  <w:num w:numId="27" w16cid:durableId="4095626">
    <w:abstractNumId w:val="33"/>
  </w:num>
  <w:num w:numId="28" w16cid:durableId="1739090467">
    <w:abstractNumId w:val="4"/>
  </w:num>
  <w:num w:numId="29" w16cid:durableId="1541749495">
    <w:abstractNumId w:val="39"/>
  </w:num>
  <w:num w:numId="30" w16cid:durableId="541209950">
    <w:abstractNumId w:val="9"/>
  </w:num>
  <w:num w:numId="31" w16cid:durableId="1447387511">
    <w:abstractNumId w:val="19"/>
  </w:num>
  <w:num w:numId="32" w16cid:durableId="424500419">
    <w:abstractNumId w:val="43"/>
  </w:num>
  <w:num w:numId="33" w16cid:durableId="1085341758">
    <w:abstractNumId w:val="42"/>
  </w:num>
  <w:num w:numId="34" w16cid:durableId="1668898737">
    <w:abstractNumId w:val="31"/>
  </w:num>
  <w:num w:numId="35" w16cid:durableId="1764767438">
    <w:abstractNumId w:val="38"/>
  </w:num>
  <w:num w:numId="36" w16cid:durableId="1857233075">
    <w:abstractNumId w:val="30"/>
  </w:num>
  <w:num w:numId="37" w16cid:durableId="1724520377">
    <w:abstractNumId w:val="45"/>
  </w:num>
  <w:num w:numId="38" w16cid:durableId="2105959167">
    <w:abstractNumId w:val="22"/>
  </w:num>
  <w:num w:numId="39" w16cid:durableId="162159815">
    <w:abstractNumId w:val="12"/>
  </w:num>
  <w:num w:numId="40" w16cid:durableId="388962404">
    <w:abstractNumId w:val="25"/>
  </w:num>
  <w:num w:numId="41" w16cid:durableId="1027023417">
    <w:abstractNumId w:val="13"/>
  </w:num>
  <w:num w:numId="42" w16cid:durableId="1468274924">
    <w:abstractNumId w:val="3"/>
  </w:num>
  <w:num w:numId="43" w16cid:durableId="740372283">
    <w:abstractNumId w:val="18"/>
  </w:num>
  <w:num w:numId="44" w16cid:durableId="287860288">
    <w:abstractNumId w:val="16"/>
  </w:num>
  <w:num w:numId="45" w16cid:durableId="573974918">
    <w:abstractNumId w:val="26"/>
  </w:num>
  <w:num w:numId="46" w16cid:durableId="1965579937">
    <w:abstractNumId w:val="0"/>
  </w:num>
  <w:num w:numId="47" w16cid:durableId="432019242">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9542C"/>
    <w:rsid w:val="00036EEF"/>
    <w:rsid w:val="00040E8C"/>
    <w:rsid w:val="00042311"/>
    <w:rsid w:val="000C7948"/>
    <w:rsid w:val="000E2A4D"/>
    <w:rsid w:val="001C7FC3"/>
    <w:rsid w:val="001D3F76"/>
    <w:rsid w:val="001E7EE8"/>
    <w:rsid w:val="00216501"/>
    <w:rsid w:val="002355C9"/>
    <w:rsid w:val="002B66D7"/>
    <w:rsid w:val="003028CB"/>
    <w:rsid w:val="00333C76"/>
    <w:rsid w:val="003414B8"/>
    <w:rsid w:val="00381DA9"/>
    <w:rsid w:val="0039004F"/>
    <w:rsid w:val="003B22EE"/>
    <w:rsid w:val="003B7142"/>
    <w:rsid w:val="003D0D77"/>
    <w:rsid w:val="003F1B5C"/>
    <w:rsid w:val="00401FEC"/>
    <w:rsid w:val="004B4A59"/>
    <w:rsid w:val="004C7DF0"/>
    <w:rsid w:val="004F18F9"/>
    <w:rsid w:val="0055533E"/>
    <w:rsid w:val="00582921"/>
    <w:rsid w:val="00601F97"/>
    <w:rsid w:val="006120BB"/>
    <w:rsid w:val="00643EB8"/>
    <w:rsid w:val="0064703B"/>
    <w:rsid w:val="00650E48"/>
    <w:rsid w:val="006764E6"/>
    <w:rsid w:val="006E0A3E"/>
    <w:rsid w:val="006E47EE"/>
    <w:rsid w:val="006E4E41"/>
    <w:rsid w:val="006F644D"/>
    <w:rsid w:val="0070350F"/>
    <w:rsid w:val="0078124B"/>
    <w:rsid w:val="007C3F56"/>
    <w:rsid w:val="007F5BC4"/>
    <w:rsid w:val="008110C8"/>
    <w:rsid w:val="00812AD2"/>
    <w:rsid w:val="00830A2F"/>
    <w:rsid w:val="00853053"/>
    <w:rsid w:val="008A7BE4"/>
    <w:rsid w:val="008C4A7B"/>
    <w:rsid w:val="008E42D0"/>
    <w:rsid w:val="00961320"/>
    <w:rsid w:val="00970110"/>
    <w:rsid w:val="009A3081"/>
    <w:rsid w:val="00A01CA1"/>
    <w:rsid w:val="00A13FE8"/>
    <w:rsid w:val="00A3503A"/>
    <w:rsid w:val="00A40DDA"/>
    <w:rsid w:val="00A62C6C"/>
    <w:rsid w:val="00A913EB"/>
    <w:rsid w:val="00A9243C"/>
    <w:rsid w:val="00AD6288"/>
    <w:rsid w:val="00B14FAB"/>
    <w:rsid w:val="00B85C4B"/>
    <w:rsid w:val="00BC39FC"/>
    <w:rsid w:val="00BE4F74"/>
    <w:rsid w:val="00BE7B83"/>
    <w:rsid w:val="00C2460F"/>
    <w:rsid w:val="00C95F37"/>
    <w:rsid w:val="00CB2C8E"/>
    <w:rsid w:val="00CC7922"/>
    <w:rsid w:val="00CD2617"/>
    <w:rsid w:val="00D46A45"/>
    <w:rsid w:val="00D569B1"/>
    <w:rsid w:val="00D94E3F"/>
    <w:rsid w:val="00DC00A9"/>
    <w:rsid w:val="00DC039F"/>
    <w:rsid w:val="00E12D4F"/>
    <w:rsid w:val="00E20865"/>
    <w:rsid w:val="00E23969"/>
    <w:rsid w:val="00E9542C"/>
    <w:rsid w:val="00EA5B14"/>
    <w:rsid w:val="00EA7AC3"/>
    <w:rsid w:val="00ED3852"/>
    <w:rsid w:val="00F06AFA"/>
    <w:rsid w:val="00F55869"/>
    <w:rsid w:val="00F64151"/>
    <w:rsid w:val="00F84DDC"/>
    <w:rsid w:val="00F84E2F"/>
    <w:rsid w:val="00F92EEE"/>
    <w:rsid w:val="00F968D4"/>
    <w:rsid w:val="00FA395F"/>
    <w:rsid w:val="00FD40BB"/>
    <w:rsid w:val="00FF19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B25CF3"/>
  <w15:docId w15:val="{BB4017FB-3568-4572-9D81-60980C3D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2D0"/>
    <w:pPr>
      <w:spacing w:after="120"/>
      <w:jc w:val="both"/>
    </w:pPr>
    <w:rPr>
      <w:rFonts w:ascii="Calibri" w:eastAsia="Calibri" w:hAnsi="Calibri" w:cs="Calibri"/>
      <w:sz w:val="24"/>
      <w:lang w:val="es-ES"/>
    </w:rPr>
  </w:style>
  <w:style w:type="paragraph" w:styleId="Ttulo1">
    <w:name w:val="heading 1"/>
    <w:basedOn w:val="Normal"/>
    <w:autoRedefine/>
    <w:uiPriority w:val="9"/>
    <w:qFormat/>
    <w:rsid w:val="004C7DF0"/>
    <w:pPr>
      <w:numPr>
        <w:numId w:val="24"/>
      </w:numPr>
      <w:tabs>
        <w:tab w:val="left" w:pos="551"/>
      </w:tabs>
      <w:spacing w:before="1" w:after="240" w:line="437" w:lineRule="exact"/>
      <w:ind w:left="551" w:hanging="349"/>
      <w:outlineLvl w:val="0"/>
    </w:pPr>
    <w:rPr>
      <w:rFonts w:ascii="Calibri Light" w:eastAsia="Calibri Light" w:hAnsi="Calibri Light" w:cs="Calibri Light"/>
      <w:b/>
      <w:color w:val="0070C0"/>
      <w:sz w:val="36"/>
      <w:szCs w:val="36"/>
    </w:rPr>
  </w:style>
  <w:style w:type="paragraph" w:styleId="Ttulo2">
    <w:name w:val="heading 2"/>
    <w:basedOn w:val="Normal"/>
    <w:uiPriority w:val="9"/>
    <w:unhideWhenUsed/>
    <w:qFormat/>
    <w:pPr>
      <w:spacing w:before="242"/>
      <w:ind w:left="640" w:hanging="438"/>
      <w:outlineLvl w:val="1"/>
    </w:pPr>
    <w:rPr>
      <w:rFonts w:ascii="Calibri Light" w:eastAsia="Calibri Light" w:hAnsi="Calibri Light" w:cs="Calibri Light"/>
      <w:sz w:val="30"/>
      <w:szCs w:val="30"/>
    </w:rPr>
  </w:style>
  <w:style w:type="paragraph" w:styleId="Ttulo3">
    <w:name w:val="heading 3"/>
    <w:basedOn w:val="Normal"/>
    <w:uiPriority w:val="9"/>
    <w:unhideWhenUsed/>
    <w:qFormat/>
    <w:pPr>
      <w:spacing w:before="234"/>
      <w:ind w:left="204"/>
      <w:outlineLvl w:val="2"/>
    </w:pPr>
    <w:rPr>
      <w:rFonts w:ascii="Calibri Light" w:eastAsia="Calibri Light" w:hAnsi="Calibri Light" w:cs="Calibri Light"/>
      <w:sz w:val="28"/>
      <w:szCs w:val="28"/>
    </w:rPr>
  </w:style>
  <w:style w:type="paragraph" w:styleId="Ttulo4">
    <w:name w:val="heading 4"/>
    <w:basedOn w:val="Normal"/>
    <w:uiPriority w:val="9"/>
    <w:unhideWhenUsed/>
    <w:qFormat/>
    <w:pPr>
      <w:ind w:left="204"/>
      <w:outlineLvl w:val="3"/>
    </w:pPr>
    <w:rPr>
      <w:rFonts w:ascii="Calibri Light" w:eastAsia="Calibri Light" w:hAnsi="Calibri Light" w:cs="Calibri Light"/>
      <w:sz w:val="26"/>
      <w:szCs w:val="26"/>
    </w:rPr>
  </w:style>
  <w:style w:type="paragraph" w:styleId="Ttulo5">
    <w:name w:val="heading 5"/>
    <w:basedOn w:val="Normal"/>
    <w:uiPriority w:val="9"/>
    <w:unhideWhenUsed/>
    <w:qFormat/>
    <w:pPr>
      <w:spacing w:before="239"/>
      <w:ind w:left="204"/>
      <w:outlineLvl w:val="4"/>
    </w:pPr>
    <w:rPr>
      <w:b/>
      <w:b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20"/>
      <w:ind w:left="438" w:hanging="236"/>
    </w:pPr>
    <w:rPr>
      <w:b/>
      <w:bCs/>
      <w:i/>
      <w:iCs/>
      <w:szCs w:val="24"/>
    </w:rPr>
  </w:style>
  <w:style w:type="paragraph" w:styleId="TDC2">
    <w:name w:val="toc 2"/>
    <w:basedOn w:val="Normal"/>
    <w:uiPriority w:val="39"/>
    <w:qFormat/>
    <w:pPr>
      <w:spacing w:before="121"/>
      <w:ind w:left="767" w:hanging="327"/>
    </w:pPr>
    <w:rPr>
      <w:b/>
      <w:bCs/>
    </w:rPr>
  </w:style>
  <w:style w:type="paragraph" w:styleId="Textoindependiente">
    <w:name w:val="Body Text"/>
    <w:basedOn w:val="Normal"/>
    <w:uiPriority w:val="1"/>
    <w:qFormat/>
    <w:pPr>
      <w:ind w:left="204"/>
    </w:pPr>
    <w:rPr>
      <w:szCs w:val="24"/>
    </w:rPr>
  </w:style>
  <w:style w:type="paragraph" w:styleId="Ttulo">
    <w:name w:val="Title"/>
    <w:basedOn w:val="Normal"/>
    <w:uiPriority w:val="10"/>
    <w:qFormat/>
    <w:pPr>
      <w:spacing w:before="30"/>
      <w:ind w:left="1661" w:right="1375" w:hanging="7"/>
      <w:jc w:val="center"/>
    </w:pPr>
    <w:rPr>
      <w:b/>
      <w:bCs/>
      <w:sz w:val="56"/>
      <w:szCs w:val="56"/>
    </w:rPr>
  </w:style>
  <w:style w:type="paragraph" w:styleId="Prrafodelista">
    <w:name w:val="List Paragraph"/>
    <w:basedOn w:val="Normal"/>
    <w:uiPriority w:val="34"/>
    <w:qFormat/>
    <w:pPr>
      <w:spacing w:before="120"/>
      <w:ind w:left="921" w:hanging="360"/>
    </w:pPr>
  </w:style>
  <w:style w:type="paragraph" w:customStyle="1" w:styleId="TableParagraph">
    <w:name w:val="Table Paragraph"/>
    <w:basedOn w:val="Normal"/>
    <w:uiPriority w:val="1"/>
    <w:qFormat/>
    <w:pPr>
      <w:spacing w:before="116"/>
      <w:ind w:left="112"/>
    </w:pPr>
  </w:style>
  <w:style w:type="character" w:styleId="Refdecomentario">
    <w:name w:val="annotation reference"/>
    <w:basedOn w:val="Fuentedeprrafopredeter"/>
    <w:uiPriority w:val="99"/>
    <w:semiHidden/>
    <w:unhideWhenUsed/>
    <w:rsid w:val="00CD2617"/>
    <w:rPr>
      <w:sz w:val="16"/>
      <w:szCs w:val="16"/>
    </w:rPr>
  </w:style>
  <w:style w:type="paragraph" w:styleId="Textocomentario">
    <w:name w:val="annotation text"/>
    <w:basedOn w:val="Normal"/>
    <w:link w:val="TextocomentarioCar"/>
    <w:uiPriority w:val="99"/>
    <w:unhideWhenUsed/>
    <w:rsid w:val="00CD2617"/>
    <w:rPr>
      <w:sz w:val="20"/>
      <w:szCs w:val="20"/>
    </w:rPr>
  </w:style>
  <w:style w:type="character" w:customStyle="1" w:styleId="TextocomentarioCar">
    <w:name w:val="Texto comentario Car"/>
    <w:basedOn w:val="Fuentedeprrafopredeter"/>
    <w:link w:val="Textocomentario"/>
    <w:uiPriority w:val="99"/>
    <w:rsid w:val="00CD2617"/>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D2617"/>
    <w:rPr>
      <w:b/>
      <w:bCs/>
    </w:rPr>
  </w:style>
  <w:style w:type="character" w:customStyle="1" w:styleId="AsuntodelcomentarioCar">
    <w:name w:val="Asunto del comentario Car"/>
    <w:basedOn w:val="TextocomentarioCar"/>
    <w:link w:val="Asuntodelcomentario"/>
    <w:uiPriority w:val="99"/>
    <w:semiHidden/>
    <w:rsid w:val="00CD2617"/>
    <w:rPr>
      <w:rFonts w:ascii="Calibri" w:eastAsia="Calibri" w:hAnsi="Calibri" w:cs="Calibri"/>
      <w:b/>
      <w:bCs/>
      <w:sz w:val="20"/>
      <w:szCs w:val="20"/>
      <w:lang w:val="es-ES"/>
    </w:rPr>
  </w:style>
  <w:style w:type="paragraph" w:styleId="Encabezado">
    <w:name w:val="header"/>
    <w:basedOn w:val="Normal"/>
    <w:link w:val="EncabezadoCar"/>
    <w:uiPriority w:val="99"/>
    <w:unhideWhenUsed/>
    <w:rsid w:val="0039004F"/>
    <w:pPr>
      <w:tabs>
        <w:tab w:val="center" w:pos="4252"/>
        <w:tab w:val="right" w:pos="8504"/>
      </w:tabs>
    </w:pPr>
  </w:style>
  <w:style w:type="character" w:customStyle="1" w:styleId="EncabezadoCar">
    <w:name w:val="Encabezado Car"/>
    <w:basedOn w:val="Fuentedeprrafopredeter"/>
    <w:link w:val="Encabezado"/>
    <w:uiPriority w:val="99"/>
    <w:rsid w:val="0039004F"/>
    <w:rPr>
      <w:rFonts w:ascii="Calibri" w:eastAsia="Calibri" w:hAnsi="Calibri" w:cs="Calibri"/>
      <w:lang w:val="es-ES"/>
    </w:rPr>
  </w:style>
  <w:style w:type="paragraph" w:styleId="Piedepgina">
    <w:name w:val="footer"/>
    <w:basedOn w:val="Normal"/>
    <w:link w:val="PiedepginaCar"/>
    <w:uiPriority w:val="99"/>
    <w:unhideWhenUsed/>
    <w:rsid w:val="0039004F"/>
    <w:pPr>
      <w:tabs>
        <w:tab w:val="center" w:pos="4252"/>
        <w:tab w:val="right" w:pos="8504"/>
      </w:tabs>
    </w:pPr>
  </w:style>
  <w:style w:type="character" w:customStyle="1" w:styleId="PiedepginaCar">
    <w:name w:val="Pie de página Car"/>
    <w:basedOn w:val="Fuentedeprrafopredeter"/>
    <w:link w:val="Piedepgina"/>
    <w:uiPriority w:val="99"/>
    <w:rsid w:val="0039004F"/>
    <w:rPr>
      <w:rFonts w:ascii="Calibri" w:eastAsia="Calibri" w:hAnsi="Calibri" w:cs="Calibri"/>
      <w:lang w:val="es-ES"/>
    </w:rPr>
  </w:style>
  <w:style w:type="character" w:styleId="Hipervnculo">
    <w:name w:val="Hyperlink"/>
    <w:basedOn w:val="Fuentedeprrafopredeter"/>
    <w:uiPriority w:val="99"/>
    <w:unhideWhenUsed/>
    <w:rsid w:val="00A9243C"/>
    <w:rPr>
      <w:color w:val="0000FF" w:themeColor="hyperlink"/>
      <w:u w:val="single"/>
    </w:rPr>
  </w:style>
  <w:style w:type="character" w:styleId="Mencinsinresolver">
    <w:name w:val="Unresolved Mention"/>
    <w:basedOn w:val="Fuentedeprrafopredeter"/>
    <w:uiPriority w:val="99"/>
    <w:semiHidden/>
    <w:unhideWhenUsed/>
    <w:rsid w:val="00D569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83154">
      <w:bodyDiv w:val="1"/>
      <w:marLeft w:val="0"/>
      <w:marRight w:val="0"/>
      <w:marTop w:val="0"/>
      <w:marBottom w:val="0"/>
      <w:divBdr>
        <w:top w:val="none" w:sz="0" w:space="0" w:color="auto"/>
        <w:left w:val="none" w:sz="0" w:space="0" w:color="auto"/>
        <w:bottom w:val="none" w:sz="0" w:space="0" w:color="auto"/>
        <w:right w:val="none" w:sz="0" w:space="0" w:color="auto"/>
      </w:divBdr>
    </w:div>
    <w:div w:id="1107894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deportesolidariosecretaria@gmail.com" TargetMode="External"/><Relationship Id="rId18" Type="http://schemas.openxmlformats.org/officeDocument/2006/relationships/hyperlink" Target="https://convocatorias.fundacionemalcsa.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convocatorias.fundacionemalcsa.es/" TargetMode="External"/><Relationship Id="rId2" Type="http://schemas.openxmlformats.org/officeDocument/2006/relationships/styles" Target="styles.xml"/><Relationship Id="rId16" Type="http://schemas.openxmlformats.org/officeDocument/2006/relationships/hyperlink" Target="https://fundacionemalcsa.org/?p=6546&amp;preview=true" TargetMode="External"/><Relationship Id="rId20" Type="http://schemas.openxmlformats.org/officeDocument/2006/relationships/hyperlink" Target="mailto:secretaria@fundacionemalcsa.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fundacionemalcsa.org/?p=6546&amp;preview=true" TargetMode="External"/><Relationship Id="rId10" Type="http://schemas.openxmlformats.org/officeDocument/2006/relationships/image" Target="media/image4.jpeg"/><Relationship Id="rId19" Type="http://schemas.openxmlformats.org/officeDocument/2006/relationships/hyperlink" Target="https://fundacionemalcsa.org/identidad-corporativ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fundacionemalcsa.org/?p=6546&amp;preview=tru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25</Pages>
  <Words>8470</Words>
  <Characters>46586</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Andrea García Torres</cp:lastModifiedBy>
  <cp:revision>10</cp:revision>
  <cp:lastPrinted>2025-05-22T08:59:00Z</cp:lastPrinted>
  <dcterms:created xsi:type="dcterms:W3CDTF">2025-05-21T15:54:00Z</dcterms:created>
  <dcterms:modified xsi:type="dcterms:W3CDTF">2025-05-22T08:59:00Z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2024-05-29T00:00:00Z</vt:filetime>
  </property>
  <property fmtid="{D5CDD505-2E9C-101B-9397-08002B2CF9AE}" pid="3" name="Creator">
    <vt:lpwstr>Microsoft® Word para Microsoft 365</vt:lpwstr>
  </property>
  <property fmtid="{D5CDD505-2E9C-101B-9397-08002B2CF9AE}" pid="4" name="LastSaved">
    <vt:filetime>2025-02-06T00:00:00Z</vt:filetime>
  </property>
  <property fmtid="{D5CDD505-2E9C-101B-9397-08002B2CF9AE}" pid="5" name="Producer">
    <vt:lpwstr>Microsoft® Word para Microsoft 365</vt:lpwstr>
  </property>
</Properties>
</file>