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251A4" w14:textId="7EAFAAFE" w:rsidR="00B17764" w:rsidRPr="00175DAE" w:rsidRDefault="00301AE7" w:rsidP="002409DF">
      <w:pPr>
        <w:pStyle w:val="Textoindependiente"/>
        <w:spacing w:after="0" w:line="360" w:lineRule="auto"/>
        <w:jc w:val="both"/>
        <w:rPr>
          <w:rFonts w:ascii="Helvetica LT Std Light" w:hAnsi="Helvetica LT Std Light"/>
          <w:b/>
          <w:bCs/>
          <w:sz w:val="20"/>
          <w:szCs w:val="20"/>
        </w:rPr>
      </w:pPr>
      <w:bookmarkStart w:id="0" w:name="_GoBack"/>
      <w:bookmarkEnd w:id="0"/>
      <w:r w:rsidRPr="00175DAE">
        <w:rPr>
          <w:rFonts w:ascii="Helvetica LT Std Light" w:hAnsi="Helvetica LT Std Light"/>
          <w:b/>
          <w:bCs/>
          <w:sz w:val="20"/>
          <w:szCs w:val="20"/>
        </w:rPr>
        <w:t>BASES REGULADORAS DE LA</w:t>
      </w:r>
      <w:r w:rsidR="00B17764" w:rsidRPr="00175DAE">
        <w:rPr>
          <w:rFonts w:ascii="Helvetica LT Std Light" w:hAnsi="Helvetica LT Std Light"/>
          <w:b/>
          <w:bCs/>
          <w:sz w:val="20"/>
          <w:szCs w:val="20"/>
        </w:rPr>
        <w:t xml:space="preserve"> CONVOCATORIA D</w:t>
      </w:r>
      <w:r w:rsidRPr="00175DAE">
        <w:rPr>
          <w:rFonts w:ascii="Helvetica LT Std Light" w:hAnsi="Helvetica LT Std Light"/>
          <w:b/>
          <w:bCs/>
          <w:sz w:val="20"/>
          <w:szCs w:val="20"/>
        </w:rPr>
        <w:t>EL</w:t>
      </w:r>
      <w:r w:rsidR="00B17764" w:rsidRPr="00175DAE">
        <w:rPr>
          <w:rFonts w:ascii="Helvetica LT Std Light" w:hAnsi="Helvetica LT Std Light"/>
          <w:b/>
          <w:bCs/>
          <w:sz w:val="20"/>
          <w:szCs w:val="20"/>
        </w:rPr>
        <w:t xml:space="preserve"> CONCURSO PÚBLICO PARA </w:t>
      </w:r>
      <w:r w:rsidRPr="00175DAE">
        <w:rPr>
          <w:rFonts w:ascii="Helvetica LT Std Light" w:hAnsi="Helvetica LT Std Light"/>
          <w:b/>
          <w:bCs/>
          <w:sz w:val="20"/>
          <w:szCs w:val="20"/>
        </w:rPr>
        <w:t>LA CONCESIÓN DE SUBVENCIONES</w:t>
      </w:r>
      <w:r w:rsidR="00B17764" w:rsidRPr="00175DAE">
        <w:rPr>
          <w:rFonts w:ascii="Helvetica LT Std Light" w:hAnsi="Helvetica LT Std Light"/>
          <w:b/>
          <w:bCs/>
          <w:sz w:val="20"/>
          <w:szCs w:val="20"/>
        </w:rPr>
        <w:t xml:space="preserve"> PARA</w:t>
      </w:r>
      <w:r w:rsidR="00766691" w:rsidRPr="00175DAE">
        <w:rPr>
          <w:rFonts w:ascii="Helvetica LT Std Light" w:hAnsi="Helvetica LT Std Light"/>
          <w:b/>
          <w:bCs/>
          <w:sz w:val="20"/>
          <w:szCs w:val="20"/>
        </w:rPr>
        <w:t xml:space="preserve"> </w:t>
      </w:r>
      <w:r w:rsidR="00655ABE" w:rsidRPr="00175DAE">
        <w:rPr>
          <w:rFonts w:ascii="Helvetica LT Std Light" w:hAnsi="Helvetica LT Std Light"/>
          <w:b/>
          <w:bCs/>
          <w:sz w:val="20"/>
          <w:szCs w:val="20"/>
        </w:rPr>
        <w:t xml:space="preserve">ALQUILER DE </w:t>
      </w:r>
      <w:r w:rsidR="00766691" w:rsidRPr="00175DAE">
        <w:rPr>
          <w:rFonts w:ascii="Helvetica LT Std Light" w:hAnsi="Helvetica LT Std Light"/>
          <w:b/>
          <w:bCs/>
          <w:sz w:val="20"/>
          <w:szCs w:val="20"/>
        </w:rPr>
        <w:t xml:space="preserve">AYUDAS TÉCNICAS Y ADAPTACION DE VIVIENDAS DE PERSONAS MAYORES DE 65 </w:t>
      </w:r>
      <w:r w:rsidR="00DE5140" w:rsidRPr="00175DAE">
        <w:rPr>
          <w:rFonts w:ascii="Helvetica LT Std Light" w:hAnsi="Helvetica LT Std Light"/>
          <w:b/>
          <w:bCs/>
          <w:sz w:val="20"/>
          <w:szCs w:val="20"/>
        </w:rPr>
        <w:t>AÑOS</w:t>
      </w:r>
      <w:r w:rsidR="005B35DD" w:rsidRPr="00175DAE">
        <w:rPr>
          <w:rFonts w:ascii="Helvetica LT Std Light" w:hAnsi="Helvetica LT Std Light"/>
          <w:b/>
          <w:bCs/>
          <w:sz w:val="20"/>
          <w:szCs w:val="20"/>
        </w:rPr>
        <w:t xml:space="preserve"> CORRESPONDIENTE AL </w:t>
      </w:r>
      <w:r w:rsidR="00766691" w:rsidRPr="00175DAE">
        <w:rPr>
          <w:rFonts w:ascii="Helvetica LT Std Light" w:hAnsi="Helvetica LT Std Light"/>
          <w:b/>
          <w:bCs/>
          <w:sz w:val="20"/>
          <w:szCs w:val="20"/>
        </w:rPr>
        <w:t>AÑO 2025</w:t>
      </w:r>
    </w:p>
    <w:p w14:paraId="3F060CB8" w14:textId="77777777" w:rsidR="002409DF" w:rsidRPr="00175DAE" w:rsidRDefault="002409DF" w:rsidP="002409DF">
      <w:pPr>
        <w:pStyle w:val="Textoindependiente"/>
        <w:spacing w:after="0" w:line="360" w:lineRule="auto"/>
        <w:jc w:val="both"/>
        <w:rPr>
          <w:rFonts w:ascii="Helvetica LT Std Light" w:hAnsi="Helvetica LT Std Light"/>
          <w:b/>
          <w:bCs/>
          <w:sz w:val="20"/>
          <w:szCs w:val="20"/>
        </w:rPr>
      </w:pPr>
    </w:p>
    <w:p w14:paraId="18D3AB76" w14:textId="77777777" w:rsidR="002409DF" w:rsidRPr="00175DAE" w:rsidRDefault="002409DF"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p>
    <w:p w14:paraId="7B820011" w14:textId="2B90A28E" w:rsidR="00E35A75" w:rsidRPr="00175DAE" w:rsidRDefault="00E35A75"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r w:rsidRPr="00175DAE">
        <w:rPr>
          <w:rFonts w:ascii="Helvetica LT Std Light" w:hAnsi="Helvetica LT Std Light" w:cs="Helvetica"/>
          <w:color w:val="000000" w:themeColor="text1"/>
          <w:sz w:val="20"/>
          <w:szCs w:val="20"/>
        </w:rPr>
        <w:t>A medida que el tiempo transcurre y las personas lo transitan se definen procesos, necesidades y situaciones a la que venimos llamando “el ciclo de la vida”. Señalar un</w:t>
      </w:r>
      <w:r w:rsidR="00EA3C50" w:rsidRPr="00175DAE">
        <w:rPr>
          <w:rFonts w:ascii="Helvetica LT Std Light" w:hAnsi="Helvetica LT Std Light" w:cs="Helvetica"/>
          <w:color w:val="000000" w:themeColor="text1"/>
          <w:sz w:val="20"/>
          <w:szCs w:val="20"/>
        </w:rPr>
        <w:t>a</w:t>
      </w:r>
      <w:r w:rsidRPr="00175DAE">
        <w:rPr>
          <w:rFonts w:ascii="Helvetica LT Std Light" w:hAnsi="Helvetica LT Std Light" w:cs="Helvetica"/>
          <w:color w:val="000000" w:themeColor="text1"/>
          <w:sz w:val="20"/>
          <w:szCs w:val="20"/>
        </w:rPr>
        <w:t xml:space="preserve"> edad concreta como incorporación de una persona a ese ciclo de “persona mayor”, es una identificación y percepción social que se asocia a la jubilación y/o a la vejez.  Si bien no es </w:t>
      </w:r>
      <w:r w:rsidR="003F6493" w:rsidRPr="00175DAE">
        <w:rPr>
          <w:rFonts w:ascii="Helvetica LT Std Light" w:hAnsi="Helvetica LT Std Light" w:cs="Helvetica"/>
          <w:color w:val="000000" w:themeColor="text1"/>
          <w:sz w:val="20"/>
          <w:szCs w:val="20"/>
        </w:rPr>
        <w:t xml:space="preserve">necesariamente </w:t>
      </w:r>
      <w:r w:rsidRPr="00175DAE">
        <w:rPr>
          <w:rFonts w:ascii="Helvetica LT Std Light" w:hAnsi="Helvetica LT Std Light" w:cs="Helvetica"/>
          <w:color w:val="000000" w:themeColor="text1"/>
          <w:sz w:val="20"/>
          <w:szCs w:val="20"/>
        </w:rPr>
        <w:t>identificable</w:t>
      </w:r>
      <w:r w:rsidR="00D82199" w:rsidRPr="00175DAE">
        <w:rPr>
          <w:rFonts w:ascii="Helvetica LT Std Light" w:hAnsi="Helvetica LT Std Light" w:cs="Helvetica"/>
          <w:color w:val="000000" w:themeColor="text1"/>
          <w:sz w:val="20"/>
          <w:szCs w:val="20"/>
        </w:rPr>
        <w:t xml:space="preserve">, </w:t>
      </w:r>
      <w:r w:rsidR="003F6493" w:rsidRPr="00175DAE">
        <w:rPr>
          <w:rFonts w:ascii="Helvetica LT Std Light" w:hAnsi="Helvetica LT Std Light" w:cs="Helvetica"/>
          <w:color w:val="000000" w:themeColor="text1"/>
          <w:sz w:val="20"/>
          <w:szCs w:val="20"/>
        </w:rPr>
        <w:t xml:space="preserve">que </w:t>
      </w:r>
      <w:r w:rsidR="00D82199" w:rsidRPr="00175DAE">
        <w:rPr>
          <w:rFonts w:ascii="Helvetica LT Std Light" w:hAnsi="Helvetica LT Std Light" w:cs="Helvetica"/>
          <w:color w:val="000000" w:themeColor="text1"/>
          <w:sz w:val="20"/>
          <w:szCs w:val="20"/>
        </w:rPr>
        <w:t>el hecho de que</w:t>
      </w:r>
      <w:r w:rsidRPr="00175DAE">
        <w:rPr>
          <w:rFonts w:ascii="Helvetica LT Std Light" w:hAnsi="Helvetica LT Std Light" w:cs="Helvetica"/>
          <w:color w:val="000000" w:themeColor="text1"/>
          <w:sz w:val="20"/>
          <w:szCs w:val="20"/>
        </w:rPr>
        <w:t xml:space="preserve"> cumplir años </w:t>
      </w:r>
      <w:r w:rsidR="00D82199" w:rsidRPr="00175DAE">
        <w:rPr>
          <w:rFonts w:ascii="Helvetica LT Std Light" w:hAnsi="Helvetica LT Std Light" w:cs="Helvetica"/>
          <w:color w:val="000000" w:themeColor="text1"/>
          <w:sz w:val="20"/>
          <w:szCs w:val="20"/>
        </w:rPr>
        <w:t>implique</w:t>
      </w:r>
      <w:r w:rsidRPr="00175DAE">
        <w:rPr>
          <w:rFonts w:ascii="Helvetica LT Std Light" w:hAnsi="Helvetica LT Std Light" w:cs="Helvetica"/>
          <w:color w:val="000000" w:themeColor="text1"/>
          <w:sz w:val="20"/>
          <w:szCs w:val="20"/>
        </w:rPr>
        <w:t xml:space="preserve"> “envejecer”</w:t>
      </w:r>
      <w:r w:rsidR="00D82199" w:rsidRPr="00175DAE">
        <w:rPr>
          <w:rFonts w:ascii="Helvetica LT Std Light" w:hAnsi="Helvetica LT Std Light" w:cs="Helvetica"/>
          <w:color w:val="000000" w:themeColor="text1"/>
          <w:sz w:val="20"/>
          <w:szCs w:val="20"/>
        </w:rPr>
        <w:t>,</w:t>
      </w:r>
      <w:r w:rsidRPr="00175DAE">
        <w:rPr>
          <w:rFonts w:ascii="Helvetica LT Std Light" w:hAnsi="Helvetica LT Std Light" w:cs="Helvetica"/>
          <w:color w:val="000000" w:themeColor="text1"/>
          <w:sz w:val="20"/>
          <w:szCs w:val="20"/>
        </w:rPr>
        <w:t xml:space="preserve"> si es cierto que el transcurso del tiempo nos provoca neces</w:t>
      </w:r>
      <w:r w:rsidR="00D82199" w:rsidRPr="00175DAE">
        <w:rPr>
          <w:rFonts w:ascii="Helvetica LT Std Light" w:hAnsi="Helvetica LT Std Light" w:cs="Helvetica"/>
          <w:color w:val="000000" w:themeColor="text1"/>
          <w:sz w:val="20"/>
          <w:szCs w:val="20"/>
        </w:rPr>
        <w:t>i</w:t>
      </w:r>
      <w:r w:rsidRPr="00175DAE">
        <w:rPr>
          <w:rFonts w:ascii="Helvetica LT Std Light" w:hAnsi="Helvetica LT Std Light" w:cs="Helvetica"/>
          <w:color w:val="000000" w:themeColor="text1"/>
          <w:sz w:val="20"/>
          <w:szCs w:val="20"/>
        </w:rPr>
        <w:t>dades diferentes a las que es preciso atender para que redunde en la permanencia de una</w:t>
      </w:r>
      <w:r w:rsidR="003F6493" w:rsidRPr="00175DAE">
        <w:rPr>
          <w:rFonts w:ascii="Helvetica LT Std Light" w:hAnsi="Helvetica LT Std Light" w:cs="Helvetica"/>
          <w:color w:val="000000" w:themeColor="text1"/>
          <w:sz w:val="20"/>
          <w:szCs w:val="20"/>
        </w:rPr>
        <w:t xml:space="preserve">  persona en </w:t>
      </w:r>
      <w:r w:rsidRPr="00175DAE">
        <w:rPr>
          <w:rFonts w:ascii="Helvetica LT Std Light" w:hAnsi="Helvetica LT Std Light" w:cs="Helvetica"/>
          <w:color w:val="000000" w:themeColor="text1"/>
          <w:sz w:val="20"/>
          <w:szCs w:val="20"/>
        </w:rPr>
        <w:t xml:space="preserve"> situación de bienestar físico y/o emocional. </w:t>
      </w:r>
    </w:p>
    <w:p w14:paraId="30FFFDF8" w14:textId="77777777" w:rsidR="00E35A75" w:rsidRPr="00175DAE" w:rsidRDefault="00E35A75"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p>
    <w:p w14:paraId="11DAABC7" w14:textId="77777777" w:rsidR="00D82199" w:rsidRPr="00175DAE" w:rsidRDefault="00E35A75"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r w:rsidRPr="00175DAE">
        <w:rPr>
          <w:rFonts w:ascii="Helvetica LT Std Light" w:hAnsi="Helvetica LT Std Light" w:cs="Helvetica"/>
          <w:color w:val="000000" w:themeColor="text1"/>
          <w:sz w:val="20"/>
          <w:szCs w:val="20"/>
        </w:rPr>
        <w:t xml:space="preserve">La </w:t>
      </w:r>
      <w:r w:rsidR="002409DF" w:rsidRPr="00175DAE">
        <w:rPr>
          <w:rFonts w:ascii="Helvetica LT Std Light" w:hAnsi="Helvetica LT Std Light" w:cs="Helvetica"/>
          <w:color w:val="000000" w:themeColor="text1"/>
          <w:sz w:val="20"/>
          <w:szCs w:val="20"/>
        </w:rPr>
        <w:t xml:space="preserve">mayoría de las personas </w:t>
      </w:r>
      <w:r w:rsidRPr="00175DAE">
        <w:rPr>
          <w:rFonts w:ascii="Helvetica LT Std Light" w:hAnsi="Helvetica LT Std Light" w:cs="Helvetica"/>
          <w:color w:val="000000" w:themeColor="text1"/>
          <w:sz w:val="20"/>
          <w:szCs w:val="20"/>
        </w:rPr>
        <w:t xml:space="preserve">cuando estas situaciones se producen </w:t>
      </w:r>
      <w:r w:rsidR="002409DF" w:rsidRPr="00175DAE">
        <w:rPr>
          <w:rFonts w:ascii="Helvetica LT Std Light" w:hAnsi="Helvetica LT Std Light" w:cs="Helvetica"/>
          <w:color w:val="000000" w:themeColor="text1"/>
          <w:sz w:val="20"/>
          <w:szCs w:val="20"/>
        </w:rPr>
        <w:t xml:space="preserve">escogería continuar viviendo en su propia casa, concibiendo la casa no sólo como la vivienda, también como el entorno que habitamos. El barrio o el pueblo y las referencias que tenemos del mismo (el centro de salud, los vecinos, etc.) forman parte de nuestra identidad personal. </w:t>
      </w:r>
    </w:p>
    <w:p w14:paraId="524A16BF" w14:textId="77777777" w:rsidR="00D82199" w:rsidRPr="00175DAE" w:rsidRDefault="00D82199"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p>
    <w:p w14:paraId="0B658F0F" w14:textId="439CC895" w:rsidR="002409DF" w:rsidRPr="00175DAE" w:rsidRDefault="002409DF"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r w:rsidRPr="00175DAE">
        <w:rPr>
          <w:rFonts w:ascii="Helvetica LT Std Light" w:hAnsi="Helvetica LT Std Light" w:cs="Helvetica"/>
          <w:color w:val="000000" w:themeColor="text1"/>
          <w:sz w:val="20"/>
          <w:szCs w:val="20"/>
        </w:rPr>
        <w:t>El apego a la vivienda tiene un significado social y emocional, el envejecimiento en la propia casa ofrece continuidad respecto al ciclo vital. Además, continuar residiendo en el mismo ent</w:t>
      </w:r>
      <w:r w:rsidR="00D82199" w:rsidRPr="00175DAE">
        <w:rPr>
          <w:rFonts w:ascii="Helvetica LT Std Light" w:hAnsi="Helvetica LT Std Light" w:cs="Helvetica"/>
          <w:color w:val="000000" w:themeColor="text1"/>
          <w:sz w:val="20"/>
          <w:szCs w:val="20"/>
        </w:rPr>
        <w:t>or</w:t>
      </w:r>
      <w:r w:rsidRPr="00175DAE">
        <w:rPr>
          <w:rFonts w:ascii="Helvetica LT Std Light" w:hAnsi="Helvetica LT Std Light" w:cs="Helvetica"/>
          <w:color w:val="000000" w:themeColor="text1"/>
          <w:sz w:val="20"/>
          <w:szCs w:val="20"/>
        </w:rPr>
        <w:t xml:space="preserve">no ayuda a tener una percepción de seguridad, de pertenencia a un grupo, de continuidad de los vínculos familiares, sociales y de la propia historia personal. </w:t>
      </w:r>
    </w:p>
    <w:p w14:paraId="522DE6F9" w14:textId="77777777" w:rsidR="002409DF" w:rsidRPr="00175DAE" w:rsidRDefault="002409DF"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p>
    <w:p w14:paraId="77BF6801" w14:textId="678E55A6" w:rsidR="00431978" w:rsidRPr="00175DAE" w:rsidRDefault="00431978"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r w:rsidRPr="00175DAE">
        <w:rPr>
          <w:rFonts w:ascii="Helvetica LT Std Light" w:hAnsi="Helvetica LT Std Light" w:cs="Helvetica"/>
          <w:color w:val="000000" w:themeColor="text1"/>
          <w:sz w:val="20"/>
          <w:szCs w:val="20"/>
        </w:rPr>
        <w:t>La Diputación de Ourense es consciente de que</w:t>
      </w:r>
      <w:r w:rsidR="00D82199" w:rsidRPr="00175DAE">
        <w:rPr>
          <w:rFonts w:ascii="Helvetica LT Std Light" w:hAnsi="Helvetica LT Std Light" w:cs="Helvetica"/>
          <w:color w:val="000000" w:themeColor="text1"/>
          <w:sz w:val="20"/>
          <w:szCs w:val="20"/>
        </w:rPr>
        <w:t>, si bien</w:t>
      </w:r>
      <w:r w:rsidRPr="00175DAE">
        <w:rPr>
          <w:rFonts w:ascii="Helvetica LT Std Light" w:hAnsi="Helvetica LT Std Light" w:cs="Helvetica"/>
          <w:color w:val="000000" w:themeColor="text1"/>
          <w:sz w:val="20"/>
          <w:szCs w:val="20"/>
        </w:rPr>
        <w:t xml:space="preserve"> envejecer en casa </w:t>
      </w:r>
      <w:r w:rsidR="002409DF" w:rsidRPr="00175DAE">
        <w:rPr>
          <w:rFonts w:ascii="Helvetica LT Std Light" w:hAnsi="Helvetica LT Std Light" w:cs="Helvetica"/>
          <w:color w:val="000000" w:themeColor="text1"/>
          <w:sz w:val="20"/>
          <w:szCs w:val="20"/>
        </w:rPr>
        <w:t>no siempre es posible</w:t>
      </w:r>
      <w:r w:rsidRPr="00175DAE">
        <w:rPr>
          <w:rFonts w:ascii="Helvetica LT Std Light" w:hAnsi="Helvetica LT Std Light" w:cs="Helvetica"/>
          <w:color w:val="000000" w:themeColor="text1"/>
          <w:sz w:val="20"/>
          <w:szCs w:val="20"/>
        </w:rPr>
        <w:t xml:space="preserve"> </w:t>
      </w:r>
      <w:r w:rsidR="002409DF" w:rsidRPr="00175DAE">
        <w:rPr>
          <w:rFonts w:ascii="Helvetica LT Std Light" w:hAnsi="Helvetica LT Std Light" w:cs="Helvetica"/>
          <w:color w:val="000000" w:themeColor="text1"/>
          <w:sz w:val="20"/>
          <w:szCs w:val="20"/>
        </w:rPr>
        <w:t xml:space="preserve">debido diferentes factores, </w:t>
      </w:r>
      <w:r w:rsidR="003F6493" w:rsidRPr="00175DAE">
        <w:rPr>
          <w:rFonts w:ascii="Helvetica LT Std Light" w:hAnsi="Helvetica LT Std Light" w:cs="Helvetica"/>
          <w:color w:val="000000" w:themeColor="text1"/>
          <w:sz w:val="20"/>
          <w:szCs w:val="20"/>
        </w:rPr>
        <w:t>existen herramientas,</w:t>
      </w:r>
      <w:r w:rsidR="00D82199" w:rsidRPr="00175DAE">
        <w:rPr>
          <w:rFonts w:ascii="Helvetica LT Std Light" w:hAnsi="Helvetica LT Std Light" w:cs="Helvetica"/>
          <w:color w:val="000000" w:themeColor="text1"/>
          <w:sz w:val="20"/>
          <w:szCs w:val="20"/>
        </w:rPr>
        <w:t xml:space="preserve"> actuaciones e intervenciones que puedan redundar en el alargamiento de la autonomía de las personas y, por ende, de la posibilidad de que</w:t>
      </w:r>
      <w:r w:rsidR="009B7410" w:rsidRPr="00175DAE">
        <w:rPr>
          <w:rFonts w:ascii="Helvetica LT Std Light" w:hAnsi="Helvetica LT Std Light" w:cs="Helvetica"/>
          <w:color w:val="000000" w:themeColor="text1"/>
          <w:sz w:val="20"/>
          <w:szCs w:val="20"/>
        </w:rPr>
        <w:t xml:space="preserve"> puedan,</w:t>
      </w:r>
      <w:r w:rsidR="00D82199" w:rsidRPr="00175DAE">
        <w:rPr>
          <w:rFonts w:ascii="Helvetica LT Std Light" w:hAnsi="Helvetica LT Std Light" w:cs="Helvetica"/>
          <w:color w:val="000000" w:themeColor="text1"/>
          <w:sz w:val="20"/>
          <w:szCs w:val="20"/>
        </w:rPr>
        <w:t xml:space="preserve"> si es su voluntad</w:t>
      </w:r>
      <w:r w:rsidR="009B7410" w:rsidRPr="00175DAE">
        <w:rPr>
          <w:rFonts w:ascii="Helvetica LT Std Light" w:hAnsi="Helvetica LT Std Light" w:cs="Helvetica"/>
          <w:color w:val="000000" w:themeColor="text1"/>
          <w:sz w:val="20"/>
          <w:szCs w:val="20"/>
        </w:rPr>
        <w:t>,</w:t>
      </w:r>
      <w:r w:rsidR="00D82199" w:rsidRPr="00175DAE">
        <w:rPr>
          <w:rFonts w:ascii="Helvetica LT Std Light" w:hAnsi="Helvetica LT Std Light" w:cs="Helvetica"/>
          <w:color w:val="000000" w:themeColor="text1"/>
          <w:sz w:val="20"/>
          <w:szCs w:val="20"/>
        </w:rPr>
        <w:t xml:space="preserve"> seguir residiendo en su vivienda, estamos hablando de las readaptaciones de las viviendas que provoquen esta permanencia y autonomía</w:t>
      </w:r>
      <w:r w:rsidR="009B7410" w:rsidRPr="00175DAE">
        <w:rPr>
          <w:rFonts w:ascii="Helvetica LT Std Light" w:hAnsi="Helvetica LT Std Light" w:cs="Helvetica"/>
          <w:color w:val="000000" w:themeColor="text1"/>
          <w:sz w:val="20"/>
          <w:szCs w:val="20"/>
        </w:rPr>
        <w:t xml:space="preserve"> y/o incorporación de elementos de ayuda técnica que soporte o minore dependencias o barreras.</w:t>
      </w:r>
    </w:p>
    <w:p w14:paraId="50A67686" w14:textId="77777777" w:rsidR="00431978" w:rsidRPr="00175DAE" w:rsidRDefault="00431978"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p>
    <w:p w14:paraId="22EE0E1E" w14:textId="5720C50A" w:rsidR="00D82199" w:rsidRPr="00175DAE" w:rsidRDefault="00D82199" w:rsidP="002409DF">
      <w:pPr>
        <w:pStyle w:val="NormalWeb"/>
        <w:shd w:val="clear" w:color="auto" w:fill="FFFFFF"/>
        <w:spacing w:before="0" w:beforeAutospacing="0" w:after="0" w:afterAutospacing="0" w:line="360" w:lineRule="auto"/>
        <w:jc w:val="both"/>
        <w:rPr>
          <w:rFonts w:ascii="Helvetica LT Std Light" w:hAnsi="Helvetica LT Std Light" w:cs="Helvetica"/>
          <w:color w:val="000000" w:themeColor="text1"/>
          <w:sz w:val="20"/>
          <w:szCs w:val="20"/>
        </w:rPr>
      </w:pPr>
      <w:r w:rsidRPr="00175DAE">
        <w:rPr>
          <w:rFonts w:ascii="Helvetica LT Std Light" w:hAnsi="Helvetica LT Std Light" w:cs="Helvetica"/>
          <w:color w:val="000000" w:themeColor="text1"/>
          <w:sz w:val="20"/>
          <w:szCs w:val="20"/>
        </w:rPr>
        <w:t xml:space="preserve">El objeto de esta convocatoria es proporcionar cofinanciación a </w:t>
      </w:r>
      <w:r w:rsidR="00EA3C50" w:rsidRPr="00175DAE">
        <w:rPr>
          <w:rFonts w:ascii="Helvetica LT Std Light" w:hAnsi="Helvetica LT Std Light" w:cs="Helvetica"/>
          <w:color w:val="000000" w:themeColor="text1"/>
          <w:sz w:val="20"/>
          <w:szCs w:val="20"/>
        </w:rPr>
        <w:t>personas mayores</w:t>
      </w:r>
      <w:r w:rsidRPr="00175DAE">
        <w:rPr>
          <w:rFonts w:ascii="Helvetica LT Std Light" w:hAnsi="Helvetica LT Std Light" w:cs="Helvetica"/>
          <w:color w:val="000000" w:themeColor="text1"/>
          <w:sz w:val="20"/>
          <w:szCs w:val="20"/>
        </w:rPr>
        <w:t xml:space="preserve"> de 65 años que precisan adaptar su hogar</w:t>
      </w:r>
      <w:r w:rsidR="00F97CEB" w:rsidRPr="00175DAE">
        <w:rPr>
          <w:rFonts w:ascii="Helvetica LT Std Light" w:hAnsi="Helvetica LT Std Light" w:cs="Helvetica"/>
          <w:color w:val="000000" w:themeColor="text1"/>
          <w:sz w:val="20"/>
          <w:szCs w:val="20"/>
        </w:rPr>
        <w:t xml:space="preserve"> y/o equiparla de recursos </w:t>
      </w:r>
      <w:r w:rsidR="00EA3C50" w:rsidRPr="00175DAE">
        <w:rPr>
          <w:rFonts w:ascii="Helvetica LT Std Light" w:hAnsi="Helvetica LT Std Light" w:cs="Helvetica"/>
          <w:color w:val="000000" w:themeColor="text1"/>
          <w:sz w:val="20"/>
          <w:szCs w:val="20"/>
        </w:rPr>
        <w:t>técnicos, para</w:t>
      </w:r>
      <w:r w:rsidRPr="00175DAE">
        <w:rPr>
          <w:rFonts w:ascii="Helvetica LT Std Light" w:hAnsi="Helvetica LT Std Light" w:cs="Helvetica"/>
          <w:color w:val="000000" w:themeColor="text1"/>
          <w:sz w:val="20"/>
          <w:szCs w:val="20"/>
        </w:rPr>
        <w:t xml:space="preserve"> hacerlo más </w:t>
      </w:r>
      <w:r w:rsidR="00EA3C50" w:rsidRPr="00175DAE">
        <w:rPr>
          <w:rFonts w:ascii="Helvetica LT Std Light" w:hAnsi="Helvetica LT Std Light" w:cs="Helvetica"/>
          <w:color w:val="000000" w:themeColor="text1"/>
          <w:sz w:val="20"/>
          <w:szCs w:val="20"/>
        </w:rPr>
        <w:t>accesible para</w:t>
      </w:r>
      <w:r w:rsidR="009B7410" w:rsidRPr="00175DAE">
        <w:rPr>
          <w:rFonts w:ascii="Helvetica LT Std Light" w:hAnsi="Helvetica LT Std Light" w:cs="Helvetica"/>
          <w:color w:val="000000" w:themeColor="text1"/>
          <w:sz w:val="20"/>
          <w:szCs w:val="20"/>
        </w:rPr>
        <w:t xml:space="preserve"> que le proporcione la posibilidad</w:t>
      </w:r>
      <w:r w:rsidRPr="00175DAE">
        <w:rPr>
          <w:rFonts w:ascii="Helvetica LT Std Light" w:hAnsi="Helvetica LT Std Light" w:cs="Helvetica"/>
          <w:color w:val="000000" w:themeColor="text1"/>
          <w:sz w:val="20"/>
          <w:szCs w:val="20"/>
        </w:rPr>
        <w:t xml:space="preserve"> permanecer en su casa de forma </w:t>
      </w:r>
      <w:r w:rsidR="00EA3C50" w:rsidRPr="00175DAE">
        <w:rPr>
          <w:rFonts w:ascii="Helvetica LT Std Light" w:hAnsi="Helvetica LT Std Light" w:cs="Helvetica"/>
          <w:color w:val="000000" w:themeColor="text1"/>
          <w:sz w:val="20"/>
          <w:szCs w:val="20"/>
        </w:rPr>
        <w:t>autónoma el</w:t>
      </w:r>
      <w:r w:rsidR="009B7410" w:rsidRPr="00175DAE">
        <w:rPr>
          <w:rFonts w:ascii="Helvetica LT Std Light" w:hAnsi="Helvetica LT Std Light" w:cs="Helvetica"/>
          <w:color w:val="000000" w:themeColor="text1"/>
          <w:sz w:val="20"/>
          <w:szCs w:val="20"/>
        </w:rPr>
        <w:t xml:space="preserve"> mayor </w:t>
      </w:r>
      <w:r w:rsidR="009B7410" w:rsidRPr="00175DAE">
        <w:rPr>
          <w:rFonts w:ascii="Helvetica LT Std Light" w:hAnsi="Helvetica LT Std Light" w:cs="Helvetica"/>
          <w:color w:val="000000" w:themeColor="text1"/>
          <w:sz w:val="20"/>
          <w:szCs w:val="20"/>
        </w:rPr>
        <w:lastRenderedPageBreak/>
        <w:t xml:space="preserve">tiempo posible, </w:t>
      </w:r>
      <w:r w:rsidRPr="00175DAE">
        <w:rPr>
          <w:rFonts w:ascii="Helvetica LT Std Light" w:hAnsi="Helvetica LT Std Light" w:cs="Helvetica"/>
          <w:color w:val="000000" w:themeColor="text1"/>
          <w:sz w:val="20"/>
          <w:szCs w:val="20"/>
        </w:rPr>
        <w:t>y para ello precisa contratar un servicio de adaptación de vivienda, y</w:t>
      </w:r>
      <w:r w:rsidR="009B7410" w:rsidRPr="00175DAE">
        <w:rPr>
          <w:rFonts w:ascii="Helvetica LT Std Light" w:hAnsi="Helvetica LT Std Light" w:cs="Helvetica"/>
          <w:color w:val="000000" w:themeColor="text1"/>
          <w:sz w:val="20"/>
          <w:szCs w:val="20"/>
        </w:rPr>
        <w:t>/o</w:t>
      </w:r>
      <w:r w:rsidRPr="00175DAE">
        <w:rPr>
          <w:rFonts w:ascii="Helvetica LT Std Light" w:hAnsi="Helvetica LT Std Light" w:cs="Helvetica"/>
          <w:color w:val="000000" w:themeColor="text1"/>
          <w:sz w:val="20"/>
          <w:szCs w:val="20"/>
        </w:rPr>
        <w:t xml:space="preserve"> poder prevenir o retardar dependencias y/o accidentes. </w:t>
      </w:r>
    </w:p>
    <w:p w14:paraId="4B933775" w14:textId="2EE17FAC" w:rsidR="002409DF" w:rsidRPr="00175DAE" w:rsidRDefault="002409DF" w:rsidP="002409DF">
      <w:pPr>
        <w:pStyle w:val="Textoindependiente"/>
        <w:spacing w:after="0" w:line="360" w:lineRule="auto"/>
        <w:jc w:val="both"/>
        <w:rPr>
          <w:rFonts w:ascii="Helvetica LT Std Light" w:hAnsi="Helvetica LT Std Light"/>
          <w:b/>
          <w:bCs/>
          <w:sz w:val="20"/>
          <w:szCs w:val="20"/>
        </w:rPr>
      </w:pPr>
    </w:p>
    <w:p w14:paraId="1C335D06" w14:textId="77777777" w:rsidR="00D82199" w:rsidRPr="00175DAE" w:rsidRDefault="00D82199" w:rsidP="002409DF">
      <w:pPr>
        <w:pStyle w:val="Textoindependiente"/>
        <w:spacing w:after="0" w:line="360" w:lineRule="auto"/>
        <w:jc w:val="both"/>
        <w:rPr>
          <w:rFonts w:ascii="Helvetica LT Std Light" w:hAnsi="Helvetica LT Std Light"/>
          <w:b/>
          <w:bCs/>
          <w:sz w:val="20"/>
          <w:szCs w:val="20"/>
        </w:rPr>
      </w:pPr>
    </w:p>
    <w:p w14:paraId="4058F6B4" w14:textId="77777777" w:rsidR="00013E9D" w:rsidRPr="00175DAE" w:rsidRDefault="00EE7DFB" w:rsidP="002409DF">
      <w:pPr>
        <w:pStyle w:val="Ttulo1"/>
        <w:spacing w:before="0" w:after="0" w:line="360" w:lineRule="auto"/>
        <w:jc w:val="both"/>
        <w:rPr>
          <w:rFonts w:ascii="Helvetica LT Std Light" w:hAnsi="Helvetica LT Std Light" w:cs="Times New Roman"/>
          <w:bCs w:val="0"/>
          <w:iCs/>
          <w:sz w:val="20"/>
          <w:szCs w:val="20"/>
        </w:rPr>
      </w:pPr>
      <w:r w:rsidRPr="00175DAE">
        <w:rPr>
          <w:rFonts w:ascii="Helvetica LT Std Light" w:hAnsi="Helvetica LT Std Light" w:cs="Times New Roman"/>
          <w:bCs w:val="0"/>
          <w:iCs/>
          <w:sz w:val="20"/>
          <w:szCs w:val="20"/>
        </w:rPr>
        <w:t>Primera. -</w:t>
      </w:r>
      <w:r w:rsidR="00013E9D" w:rsidRPr="00175DAE">
        <w:rPr>
          <w:rFonts w:ascii="Helvetica LT Std Light" w:hAnsi="Helvetica LT Std Light" w:cs="Times New Roman"/>
          <w:bCs w:val="0"/>
          <w:iCs/>
          <w:sz w:val="20"/>
          <w:szCs w:val="20"/>
        </w:rPr>
        <w:t xml:space="preserve"> Objeto de la </w:t>
      </w:r>
      <w:r w:rsidR="00293375" w:rsidRPr="00175DAE">
        <w:rPr>
          <w:rFonts w:ascii="Helvetica LT Std Light" w:hAnsi="Helvetica LT Std Light" w:cs="Times New Roman"/>
          <w:bCs w:val="0"/>
          <w:iCs/>
          <w:sz w:val="20"/>
          <w:szCs w:val="20"/>
        </w:rPr>
        <w:t>subvención.</w:t>
      </w:r>
    </w:p>
    <w:p w14:paraId="2FFD3188" w14:textId="21AAC202" w:rsidR="00766691" w:rsidRPr="00175DAE" w:rsidRDefault="00766691" w:rsidP="002409DF">
      <w:pPr>
        <w:spacing w:line="360" w:lineRule="auto"/>
        <w:rPr>
          <w:rFonts w:ascii="Helvetica LT Std Light" w:hAnsi="Helvetica LT Std Light"/>
          <w:sz w:val="20"/>
          <w:szCs w:val="20"/>
        </w:rPr>
      </w:pPr>
    </w:p>
    <w:p w14:paraId="1F61F597" w14:textId="5AAFDD56" w:rsidR="00766691" w:rsidRPr="00175DAE" w:rsidRDefault="00B012AA"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rPr>
        <w:t xml:space="preserve">Constituye el objeto de estas bases </w:t>
      </w:r>
      <w:r w:rsidR="006409E5" w:rsidRPr="00175DAE">
        <w:rPr>
          <w:rFonts w:ascii="Helvetica LT Std Light" w:hAnsi="Helvetica LT Std Light"/>
          <w:sz w:val="20"/>
          <w:szCs w:val="20"/>
        </w:rPr>
        <w:t>l</w:t>
      </w:r>
      <w:r w:rsidRPr="00175DAE">
        <w:rPr>
          <w:rFonts w:ascii="Helvetica LT Std Light" w:hAnsi="Helvetica LT Std Light"/>
          <w:sz w:val="20"/>
          <w:szCs w:val="20"/>
        </w:rPr>
        <w:t>a regulación de la convocatoria pública, por parte de la Diputación Provincial de Ourense, para la tramitación y conces</w:t>
      </w:r>
      <w:r w:rsidR="00503B04" w:rsidRPr="00175DAE">
        <w:rPr>
          <w:rFonts w:ascii="Helvetica LT Std Light" w:hAnsi="Helvetica LT Std Light"/>
          <w:sz w:val="20"/>
          <w:szCs w:val="20"/>
        </w:rPr>
        <w:t xml:space="preserve">ión de </w:t>
      </w:r>
      <w:r w:rsidR="00C14D67" w:rsidRPr="00175DAE">
        <w:rPr>
          <w:rFonts w:ascii="Helvetica LT Std Light" w:hAnsi="Helvetica LT Std Light"/>
          <w:sz w:val="20"/>
          <w:szCs w:val="20"/>
        </w:rPr>
        <w:t>ayudas individuales</w:t>
      </w:r>
      <w:r w:rsidR="00503B04" w:rsidRPr="00175DAE">
        <w:rPr>
          <w:rFonts w:ascii="Helvetica LT Std Light" w:hAnsi="Helvetica LT Std Light"/>
          <w:sz w:val="20"/>
          <w:szCs w:val="20"/>
        </w:rPr>
        <w:t xml:space="preserve">, en régimen de concurrencia </w:t>
      </w:r>
      <w:r w:rsidR="00766691" w:rsidRPr="00175DAE">
        <w:rPr>
          <w:rFonts w:ascii="Helvetica LT Std Light" w:hAnsi="Helvetica LT Std Light"/>
          <w:sz w:val="20"/>
          <w:szCs w:val="20"/>
        </w:rPr>
        <w:t xml:space="preserve">no </w:t>
      </w:r>
      <w:r w:rsidR="00503B04" w:rsidRPr="00175DAE">
        <w:rPr>
          <w:rFonts w:ascii="Helvetica LT Std Light" w:hAnsi="Helvetica LT Std Light"/>
          <w:sz w:val="20"/>
          <w:szCs w:val="20"/>
        </w:rPr>
        <w:t xml:space="preserve">competitiva, destinadas a </w:t>
      </w:r>
      <w:r w:rsidR="00766691" w:rsidRPr="00175DAE">
        <w:rPr>
          <w:rFonts w:ascii="Helvetica LT Std Light" w:hAnsi="Helvetica LT Std Light"/>
          <w:sz w:val="20"/>
          <w:szCs w:val="20"/>
        </w:rPr>
        <w:t>personas físicas</w:t>
      </w:r>
      <w:r w:rsidR="00E17C46" w:rsidRPr="00175DAE">
        <w:rPr>
          <w:rFonts w:ascii="Helvetica LT Std Light" w:hAnsi="Helvetica LT Std Light"/>
          <w:sz w:val="20"/>
          <w:szCs w:val="20"/>
        </w:rPr>
        <w:t xml:space="preserve">, mayores de 65 años, </w:t>
      </w:r>
      <w:r w:rsidR="00354204" w:rsidRPr="00175DAE">
        <w:rPr>
          <w:rFonts w:ascii="Helvetica LT Std Light" w:hAnsi="Helvetica LT Std Light"/>
          <w:sz w:val="20"/>
          <w:szCs w:val="20"/>
        </w:rPr>
        <w:t>que precisan contratar un servicio para la</w:t>
      </w:r>
      <w:r w:rsidR="00766691" w:rsidRPr="00175DAE">
        <w:rPr>
          <w:rFonts w:ascii="Helvetica LT Std Light" w:hAnsi="Helvetica LT Std Light"/>
          <w:sz w:val="20"/>
          <w:szCs w:val="20"/>
        </w:rPr>
        <w:t xml:space="preserve"> adecuación funcional  de su vivienda habitual </w:t>
      </w:r>
      <w:r w:rsidR="00F97CEB" w:rsidRPr="00175DAE">
        <w:rPr>
          <w:rFonts w:ascii="Helvetica LT Std Light" w:hAnsi="Helvetica LT Std Light"/>
          <w:sz w:val="20"/>
          <w:szCs w:val="20"/>
        </w:rPr>
        <w:t>y/o alquil</w:t>
      </w:r>
      <w:r w:rsidR="009B7410" w:rsidRPr="00175DAE">
        <w:rPr>
          <w:rFonts w:ascii="Helvetica LT Std Light" w:hAnsi="Helvetica LT Std Light"/>
          <w:sz w:val="20"/>
          <w:szCs w:val="20"/>
        </w:rPr>
        <w:t>ar “</w:t>
      </w:r>
      <w:r w:rsidR="00F97CEB" w:rsidRPr="00175DAE">
        <w:rPr>
          <w:rFonts w:ascii="Helvetica LT Std Light" w:hAnsi="Helvetica LT Std Light"/>
          <w:sz w:val="20"/>
          <w:szCs w:val="20"/>
        </w:rPr>
        <w:t>ayudas técnicas</w:t>
      </w:r>
      <w:r w:rsidR="009B7410" w:rsidRPr="00175DAE">
        <w:rPr>
          <w:rFonts w:ascii="Helvetica LT Std Light" w:hAnsi="Helvetica LT Std Light"/>
          <w:sz w:val="20"/>
          <w:szCs w:val="20"/>
        </w:rPr>
        <w:t xml:space="preserve">” para incorporar a su día a </w:t>
      </w:r>
      <w:r w:rsidR="00EA3C50" w:rsidRPr="00175DAE">
        <w:rPr>
          <w:rFonts w:ascii="Helvetica LT Std Light" w:hAnsi="Helvetica LT Std Light"/>
          <w:sz w:val="20"/>
          <w:szCs w:val="20"/>
        </w:rPr>
        <w:t>día</w:t>
      </w:r>
      <w:r w:rsidR="00F97CEB" w:rsidRPr="00175DAE">
        <w:rPr>
          <w:rFonts w:ascii="Helvetica LT Std Light" w:hAnsi="Helvetica LT Std Light"/>
          <w:sz w:val="20"/>
          <w:szCs w:val="20"/>
        </w:rPr>
        <w:t xml:space="preserve">, </w:t>
      </w:r>
      <w:r w:rsidR="00354204" w:rsidRPr="00175DAE">
        <w:rPr>
          <w:rFonts w:ascii="Helvetica LT Std Light" w:hAnsi="Helvetica LT Std Light"/>
          <w:sz w:val="20"/>
          <w:szCs w:val="20"/>
        </w:rPr>
        <w:t>a fin de mejorar</w:t>
      </w:r>
      <w:r w:rsidR="00766691" w:rsidRPr="00175DAE">
        <w:rPr>
          <w:rFonts w:ascii="Helvetica LT Std Light" w:hAnsi="Helvetica LT Std Light"/>
          <w:sz w:val="20"/>
          <w:szCs w:val="20"/>
        </w:rPr>
        <w:t xml:space="preserve"> su autonomía y propici</w:t>
      </w:r>
      <w:r w:rsidR="00354204" w:rsidRPr="00175DAE">
        <w:rPr>
          <w:rFonts w:ascii="Helvetica LT Std Light" w:hAnsi="Helvetica LT Std Light"/>
          <w:sz w:val="20"/>
          <w:szCs w:val="20"/>
        </w:rPr>
        <w:t>ar</w:t>
      </w:r>
      <w:r w:rsidR="00766691" w:rsidRPr="00175DAE">
        <w:rPr>
          <w:rFonts w:ascii="Helvetica LT Std Light" w:hAnsi="Helvetica LT Std Light"/>
          <w:sz w:val="20"/>
          <w:szCs w:val="20"/>
        </w:rPr>
        <w:t xml:space="preserve"> su permanencia en su hogar en condiciones de seguridad</w:t>
      </w:r>
      <w:r w:rsidR="00D22E71" w:rsidRPr="00175DAE">
        <w:rPr>
          <w:rFonts w:ascii="Helvetica LT Std Light" w:hAnsi="Helvetica LT Std Light"/>
          <w:sz w:val="20"/>
          <w:szCs w:val="20"/>
        </w:rPr>
        <w:t xml:space="preserve">, mejorando su </w:t>
      </w:r>
      <w:r w:rsidR="00766691" w:rsidRPr="00175DAE">
        <w:rPr>
          <w:rFonts w:ascii="Helvetica LT Std Light" w:hAnsi="Helvetica LT Std Light"/>
          <w:sz w:val="20"/>
          <w:szCs w:val="20"/>
        </w:rPr>
        <w:t>calidad de vida y procura</w:t>
      </w:r>
      <w:r w:rsidR="00D22E71" w:rsidRPr="00175DAE">
        <w:rPr>
          <w:rFonts w:ascii="Helvetica LT Std Light" w:hAnsi="Helvetica LT Std Light"/>
          <w:sz w:val="20"/>
          <w:szCs w:val="20"/>
        </w:rPr>
        <w:t>ndo</w:t>
      </w:r>
      <w:r w:rsidR="00766691" w:rsidRPr="00175DAE">
        <w:rPr>
          <w:rFonts w:ascii="Helvetica LT Std Light" w:hAnsi="Helvetica LT Std Light"/>
          <w:sz w:val="20"/>
          <w:szCs w:val="20"/>
        </w:rPr>
        <w:t xml:space="preserve"> su permanencia en su entorno social y familiar</w:t>
      </w:r>
      <w:r w:rsidR="009B7410" w:rsidRPr="00175DAE">
        <w:rPr>
          <w:rFonts w:ascii="Helvetica LT Std Light" w:hAnsi="Helvetica LT Std Light"/>
          <w:sz w:val="20"/>
          <w:szCs w:val="20"/>
        </w:rPr>
        <w:t xml:space="preserve"> el mayor tiempo posible. </w:t>
      </w:r>
    </w:p>
    <w:p w14:paraId="0C176AC4" w14:textId="77777777" w:rsidR="00766691" w:rsidRPr="00175DAE" w:rsidRDefault="00766691" w:rsidP="002409DF">
      <w:pPr>
        <w:spacing w:line="360" w:lineRule="auto"/>
        <w:jc w:val="both"/>
        <w:rPr>
          <w:rFonts w:ascii="Helvetica LT Std Light" w:hAnsi="Helvetica LT Std Light"/>
          <w:sz w:val="20"/>
          <w:szCs w:val="20"/>
        </w:rPr>
      </w:pPr>
    </w:p>
    <w:p w14:paraId="79678A8F" w14:textId="77777777" w:rsidR="00031293" w:rsidRPr="00175DAE" w:rsidRDefault="00EE7DFB" w:rsidP="002409DF">
      <w:pPr>
        <w:spacing w:line="360" w:lineRule="auto"/>
        <w:jc w:val="both"/>
        <w:rPr>
          <w:rFonts w:ascii="Helvetica LT Std Light" w:hAnsi="Helvetica LT Std Light"/>
          <w:b/>
          <w:iCs/>
          <w:sz w:val="20"/>
          <w:szCs w:val="20"/>
        </w:rPr>
      </w:pPr>
      <w:r w:rsidRPr="00175DAE">
        <w:rPr>
          <w:rFonts w:ascii="Helvetica LT Std Light" w:hAnsi="Helvetica LT Std Light"/>
          <w:b/>
          <w:iCs/>
          <w:sz w:val="20"/>
          <w:szCs w:val="20"/>
        </w:rPr>
        <w:t>Segunda. -</w:t>
      </w:r>
      <w:r w:rsidR="008944CB" w:rsidRPr="00175DAE">
        <w:rPr>
          <w:rFonts w:ascii="Helvetica LT Std Light" w:hAnsi="Helvetica LT Std Light"/>
          <w:b/>
          <w:iCs/>
          <w:sz w:val="20"/>
          <w:szCs w:val="20"/>
        </w:rPr>
        <w:t xml:space="preserve"> Beneficiarias.</w:t>
      </w:r>
    </w:p>
    <w:p w14:paraId="143B9A58" w14:textId="77777777" w:rsidR="00766691" w:rsidRPr="00175DAE" w:rsidRDefault="00766691" w:rsidP="002409DF">
      <w:pPr>
        <w:spacing w:line="360" w:lineRule="auto"/>
        <w:jc w:val="both"/>
        <w:rPr>
          <w:rFonts w:ascii="Helvetica LT Std Light" w:hAnsi="Helvetica LT Std Light"/>
          <w:b/>
          <w:iCs/>
          <w:sz w:val="20"/>
          <w:szCs w:val="20"/>
        </w:rPr>
      </w:pPr>
    </w:p>
    <w:p w14:paraId="4D9CE853" w14:textId="287797EF" w:rsidR="00766691" w:rsidRPr="00175DAE" w:rsidRDefault="00B012AA"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rPr>
        <w:t xml:space="preserve">Podrán obtener </w:t>
      </w:r>
      <w:r w:rsidR="006409E5" w:rsidRPr="00175DAE">
        <w:rPr>
          <w:rFonts w:ascii="Helvetica LT Std Light" w:hAnsi="Helvetica LT Std Light"/>
          <w:sz w:val="20"/>
          <w:szCs w:val="20"/>
        </w:rPr>
        <w:t xml:space="preserve">subvención como beneficiarias </w:t>
      </w:r>
      <w:r w:rsidRPr="00175DAE">
        <w:rPr>
          <w:rFonts w:ascii="Helvetica LT Std Light" w:hAnsi="Helvetica LT Std Light"/>
          <w:sz w:val="20"/>
          <w:szCs w:val="20"/>
        </w:rPr>
        <w:t>las</w:t>
      </w:r>
      <w:r w:rsidR="00503B04" w:rsidRPr="00175DAE">
        <w:rPr>
          <w:rFonts w:ascii="Helvetica LT Std Light" w:hAnsi="Helvetica LT Std Light"/>
          <w:sz w:val="20"/>
          <w:szCs w:val="20"/>
        </w:rPr>
        <w:t xml:space="preserve"> </w:t>
      </w:r>
      <w:r w:rsidR="00766691" w:rsidRPr="00175DAE">
        <w:rPr>
          <w:rFonts w:ascii="Helvetica LT Std Light" w:hAnsi="Helvetica LT Std Light"/>
          <w:sz w:val="20"/>
          <w:szCs w:val="20"/>
        </w:rPr>
        <w:t>personas mayores de 65 años, en las que concurran las siguientes características:</w:t>
      </w:r>
    </w:p>
    <w:p w14:paraId="1789A780" w14:textId="77777777" w:rsidR="00766691" w:rsidRPr="00175DAE" w:rsidRDefault="00766691" w:rsidP="002409DF">
      <w:pPr>
        <w:spacing w:line="360" w:lineRule="auto"/>
        <w:rPr>
          <w:rFonts w:ascii="Helvetica LT Std Light" w:hAnsi="Helvetica LT Std Light"/>
          <w:sz w:val="20"/>
          <w:szCs w:val="20"/>
        </w:rPr>
      </w:pPr>
    </w:p>
    <w:p w14:paraId="16EB89D5" w14:textId="7AE4BAE8" w:rsidR="00766691" w:rsidRPr="00175DAE" w:rsidRDefault="00C14D67" w:rsidP="002409DF">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t>La persona solicitante ha de estar</w:t>
      </w:r>
      <w:r w:rsidR="00766691" w:rsidRPr="00175DAE">
        <w:rPr>
          <w:rFonts w:ascii="Helvetica LT Std Light" w:hAnsi="Helvetica LT Std Light"/>
          <w:sz w:val="20"/>
          <w:szCs w:val="20"/>
        </w:rPr>
        <w:t xml:space="preserve"> empadronada en algún municipio de la provincia de Ourense de menos de 20.000 habitantes. </w:t>
      </w:r>
      <w:r w:rsidR="003D3D88" w:rsidRPr="00175DAE">
        <w:rPr>
          <w:rFonts w:ascii="Helvetica LT Std Light" w:hAnsi="Helvetica LT Std Light"/>
          <w:sz w:val="20"/>
          <w:szCs w:val="20"/>
        </w:rPr>
        <w:t xml:space="preserve"> </w:t>
      </w:r>
    </w:p>
    <w:p w14:paraId="4D6C1443" w14:textId="1BCFBFF2" w:rsidR="00125B16" w:rsidRPr="00175DAE" w:rsidRDefault="00C14D67" w:rsidP="004408DE">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t>La persona solicitante ha de</w:t>
      </w:r>
      <w:r w:rsidR="003D675F" w:rsidRPr="00175DAE">
        <w:rPr>
          <w:rFonts w:ascii="Helvetica LT Std Light" w:hAnsi="Helvetica LT Std Light"/>
          <w:sz w:val="20"/>
          <w:szCs w:val="20"/>
        </w:rPr>
        <w:t xml:space="preserve"> </w:t>
      </w:r>
      <w:r w:rsidRPr="00175DAE">
        <w:rPr>
          <w:rFonts w:ascii="Helvetica LT Std Light" w:hAnsi="Helvetica LT Std Light"/>
          <w:sz w:val="20"/>
          <w:szCs w:val="20"/>
        </w:rPr>
        <w:t>estar disfrutando,</w:t>
      </w:r>
      <w:r w:rsidR="00766691" w:rsidRPr="00175DAE">
        <w:rPr>
          <w:rFonts w:ascii="Helvetica LT Std Light" w:hAnsi="Helvetica LT Std Light"/>
          <w:sz w:val="20"/>
          <w:szCs w:val="20"/>
        </w:rPr>
        <w:t xml:space="preserve"> en régimen de propiedad, usufructo o arrendamiento</w:t>
      </w:r>
      <w:r w:rsidRPr="00175DAE">
        <w:rPr>
          <w:rFonts w:ascii="Helvetica LT Std Light" w:hAnsi="Helvetica LT Std Light"/>
          <w:sz w:val="20"/>
          <w:szCs w:val="20"/>
        </w:rPr>
        <w:t>,</w:t>
      </w:r>
      <w:r w:rsidR="003D675F" w:rsidRPr="00175DAE">
        <w:rPr>
          <w:rFonts w:ascii="Helvetica LT Std Light" w:hAnsi="Helvetica LT Std Light"/>
          <w:sz w:val="20"/>
          <w:szCs w:val="20"/>
        </w:rPr>
        <w:t xml:space="preserve"> de la vivienda que precisa el servicio de</w:t>
      </w:r>
      <w:r w:rsidR="00766691" w:rsidRPr="00175DAE">
        <w:rPr>
          <w:rFonts w:ascii="Helvetica LT Std Light" w:hAnsi="Helvetica LT Std Light"/>
          <w:sz w:val="20"/>
          <w:szCs w:val="20"/>
        </w:rPr>
        <w:t xml:space="preserve"> adaptabilidad y/o </w:t>
      </w:r>
      <w:r w:rsidR="003D675F" w:rsidRPr="00175DAE">
        <w:rPr>
          <w:rFonts w:ascii="Helvetica LT Std Light" w:hAnsi="Helvetica LT Std Light"/>
          <w:sz w:val="20"/>
          <w:szCs w:val="20"/>
        </w:rPr>
        <w:t xml:space="preserve">alquiler </w:t>
      </w:r>
      <w:r w:rsidR="00766691" w:rsidRPr="00175DAE">
        <w:rPr>
          <w:rFonts w:ascii="Helvetica LT Std Light" w:hAnsi="Helvetica LT Std Light"/>
          <w:sz w:val="20"/>
          <w:szCs w:val="20"/>
        </w:rPr>
        <w:t>de ayudas técnicas</w:t>
      </w:r>
      <w:r w:rsidR="003D3D88" w:rsidRPr="00175DAE">
        <w:rPr>
          <w:rFonts w:ascii="Helvetica LT Std Light" w:hAnsi="Helvetica LT Std Light"/>
          <w:sz w:val="20"/>
          <w:szCs w:val="20"/>
        </w:rPr>
        <w:t xml:space="preserve">. </w:t>
      </w:r>
      <w:r w:rsidR="009B4B41" w:rsidRPr="00175DAE">
        <w:rPr>
          <w:rFonts w:ascii="Helvetica LT Std Light" w:hAnsi="Helvetica LT Std Light"/>
          <w:sz w:val="20"/>
          <w:szCs w:val="20"/>
        </w:rPr>
        <w:t>E</w:t>
      </w:r>
      <w:r w:rsidR="003D3D88" w:rsidRPr="00175DAE">
        <w:rPr>
          <w:rFonts w:ascii="Helvetica LT Std Light" w:hAnsi="Helvetica LT Std Light"/>
          <w:sz w:val="20"/>
          <w:szCs w:val="20"/>
        </w:rPr>
        <w:t>sta</w:t>
      </w:r>
      <w:r w:rsidR="00D22E71" w:rsidRPr="00175DAE">
        <w:rPr>
          <w:rFonts w:ascii="Helvetica LT Std Light" w:hAnsi="Helvetica LT Std Light"/>
          <w:sz w:val="20"/>
          <w:szCs w:val="20"/>
        </w:rPr>
        <w:t xml:space="preserve"> habrá de ser</w:t>
      </w:r>
      <w:r w:rsidR="00766691" w:rsidRPr="00175DAE">
        <w:rPr>
          <w:rFonts w:ascii="Helvetica LT Std Light" w:hAnsi="Helvetica LT Std Light"/>
          <w:sz w:val="20"/>
          <w:szCs w:val="20"/>
        </w:rPr>
        <w:t xml:space="preserve"> coincidente con la que figura en el padrón municipal de</w:t>
      </w:r>
      <w:r w:rsidRPr="00175DAE">
        <w:rPr>
          <w:rFonts w:ascii="Helvetica LT Std Light" w:hAnsi="Helvetica LT Std Light"/>
          <w:sz w:val="20"/>
          <w:szCs w:val="20"/>
        </w:rPr>
        <w:t>l/la solicitante</w:t>
      </w:r>
      <w:r w:rsidR="00766691" w:rsidRPr="00175DAE">
        <w:rPr>
          <w:rFonts w:ascii="Helvetica LT Std Light" w:hAnsi="Helvetica LT Std Light"/>
          <w:sz w:val="20"/>
          <w:szCs w:val="20"/>
        </w:rPr>
        <w:t xml:space="preserve"> y ha de constituir su vivienda habitual</w:t>
      </w:r>
      <w:r w:rsidR="009B7410" w:rsidRPr="00175DAE">
        <w:rPr>
          <w:rFonts w:ascii="Helvetica LT Std Light" w:hAnsi="Helvetica LT Std Light"/>
          <w:sz w:val="20"/>
          <w:szCs w:val="20"/>
        </w:rPr>
        <w:t>.</w:t>
      </w:r>
    </w:p>
    <w:p w14:paraId="6A17D45C" w14:textId="33895694" w:rsidR="009E3E2D" w:rsidRPr="00175DAE" w:rsidRDefault="00DE5140" w:rsidP="002605D4">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t>La renta</w:t>
      </w:r>
      <w:r w:rsidR="009E3E2D" w:rsidRPr="00175DAE">
        <w:rPr>
          <w:rFonts w:ascii="Helvetica LT Std Light" w:hAnsi="Helvetica LT Std Light"/>
          <w:sz w:val="20"/>
          <w:szCs w:val="20"/>
        </w:rPr>
        <w:t xml:space="preserve"> anual</w:t>
      </w:r>
      <w:r w:rsidR="00AA3381" w:rsidRPr="00175DAE">
        <w:rPr>
          <w:rFonts w:ascii="Helvetica LT Std Light" w:hAnsi="Helvetica LT Std Light"/>
          <w:sz w:val="20"/>
          <w:szCs w:val="20"/>
        </w:rPr>
        <w:t xml:space="preserve"> </w:t>
      </w:r>
      <w:r w:rsidR="009E3E2D" w:rsidRPr="00175DAE">
        <w:rPr>
          <w:rFonts w:ascii="Helvetica LT Std Light" w:hAnsi="Helvetica LT Std Light"/>
          <w:sz w:val="20"/>
          <w:szCs w:val="20"/>
        </w:rPr>
        <w:t>ha de ser inferior o igual a tres veces el indicador público de renta de efectos múltiples (IPREM).</w:t>
      </w:r>
    </w:p>
    <w:p w14:paraId="76FC9A33" w14:textId="6D32E067" w:rsidR="009E3E2D" w:rsidRPr="00175DAE" w:rsidRDefault="009E3E2D" w:rsidP="002409DF">
      <w:pPr>
        <w:pStyle w:val="Prrafodelista"/>
        <w:spacing w:after="160" w:line="360" w:lineRule="auto"/>
        <w:ind w:left="502"/>
        <w:jc w:val="both"/>
        <w:rPr>
          <w:rFonts w:ascii="Helvetica LT Std Light" w:hAnsi="Helvetica LT Std Light"/>
          <w:sz w:val="20"/>
          <w:szCs w:val="20"/>
        </w:rPr>
      </w:pPr>
      <w:r w:rsidRPr="00175DAE">
        <w:rPr>
          <w:rFonts w:ascii="Helvetica LT Std Light" w:hAnsi="Helvetica LT Std Light"/>
          <w:sz w:val="20"/>
          <w:szCs w:val="20"/>
        </w:rPr>
        <w:t>Para la determinación de ingresos a los efectos de estas bases, se partirá de la cu</w:t>
      </w:r>
      <w:r w:rsidR="00AA3381" w:rsidRPr="00175DAE">
        <w:rPr>
          <w:rFonts w:ascii="Helvetica LT Std Light" w:hAnsi="Helvetica LT Std Light"/>
          <w:sz w:val="20"/>
          <w:szCs w:val="20"/>
        </w:rPr>
        <w:t>an</w:t>
      </w:r>
      <w:r w:rsidRPr="00175DAE">
        <w:rPr>
          <w:rFonts w:ascii="Helvetica LT Std Light" w:hAnsi="Helvetica LT Std Light"/>
          <w:sz w:val="20"/>
          <w:szCs w:val="20"/>
        </w:rPr>
        <w:t>tía de la base imponible general y del ahorro, art</w:t>
      </w:r>
      <w:r w:rsidR="00AA3381" w:rsidRPr="00175DAE">
        <w:rPr>
          <w:rFonts w:ascii="Helvetica LT Std Light" w:hAnsi="Helvetica LT Std Light"/>
          <w:sz w:val="20"/>
          <w:szCs w:val="20"/>
        </w:rPr>
        <w:t>í</w:t>
      </w:r>
      <w:r w:rsidRPr="00175DAE">
        <w:rPr>
          <w:rFonts w:ascii="Helvetica LT Std Light" w:hAnsi="Helvetica LT Std Light"/>
          <w:sz w:val="20"/>
          <w:szCs w:val="20"/>
        </w:rPr>
        <w:t xml:space="preserve">culos 48 y 49 de la Ley 35/2006, de 28 de noviembre, del impuesto sobre la renta de las personas físicas (IRPF), correspondiente a los datos fiscales de la persona solicitante relativo al período impositivo inmediatamente anterior con plazo de presentación vencido a la </w:t>
      </w:r>
      <w:r w:rsidR="00AA3381" w:rsidRPr="00175DAE">
        <w:rPr>
          <w:rFonts w:ascii="Helvetica LT Std Light" w:hAnsi="Helvetica LT Std Light"/>
          <w:sz w:val="20"/>
          <w:szCs w:val="20"/>
        </w:rPr>
        <w:t xml:space="preserve">fecha de </w:t>
      </w:r>
      <w:r w:rsidRPr="00175DAE">
        <w:rPr>
          <w:rFonts w:ascii="Helvetica LT Std Light" w:hAnsi="Helvetica LT Std Light"/>
          <w:sz w:val="20"/>
          <w:szCs w:val="20"/>
        </w:rPr>
        <w:t>solicitud</w:t>
      </w:r>
      <w:r w:rsidR="009B4B41" w:rsidRPr="00175DAE">
        <w:rPr>
          <w:rFonts w:ascii="Helvetica LT Std Light" w:hAnsi="Helvetica LT Std Light"/>
          <w:sz w:val="20"/>
          <w:szCs w:val="20"/>
        </w:rPr>
        <w:t>.</w:t>
      </w:r>
    </w:p>
    <w:p w14:paraId="5BBC00A8" w14:textId="36272BCF" w:rsidR="0094442C" w:rsidRPr="00175DAE" w:rsidRDefault="0094442C" w:rsidP="002409DF">
      <w:pPr>
        <w:pStyle w:val="Prrafodelista"/>
        <w:spacing w:after="160" w:line="360" w:lineRule="auto"/>
        <w:ind w:left="502"/>
        <w:jc w:val="both"/>
        <w:rPr>
          <w:rFonts w:ascii="Helvetica LT Std Light" w:hAnsi="Helvetica LT Std Light"/>
          <w:sz w:val="20"/>
          <w:szCs w:val="20"/>
        </w:rPr>
      </w:pPr>
      <w:r w:rsidRPr="00175DAE">
        <w:rPr>
          <w:rFonts w:ascii="Helvetica LT Std Light" w:hAnsi="Helvetica LT Std Light"/>
          <w:sz w:val="20"/>
          <w:szCs w:val="20"/>
        </w:rPr>
        <w:t xml:space="preserve">En el caso de que la persona solicitante no haya tenido la obligación de presentar el IRPF </w:t>
      </w:r>
      <w:r w:rsidR="009B4B41" w:rsidRPr="00175DAE">
        <w:rPr>
          <w:rFonts w:ascii="Helvetica LT Std Light" w:hAnsi="Helvetica LT Std Light"/>
          <w:sz w:val="20"/>
          <w:szCs w:val="20"/>
        </w:rPr>
        <w:t>correspondiente al período impositivo indicado</w:t>
      </w:r>
      <w:r w:rsidRPr="00175DAE">
        <w:rPr>
          <w:rFonts w:ascii="Helvetica LT Std Light" w:hAnsi="Helvetica LT Std Light"/>
          <w:sz w:val="20"/>
          <w:szCs w:val="20"/>
        </w:rPr>
        <w:t xml:space="preserve">, habrá de aportarse un certificado acreditativo emitido por la AEAT. </w:t>
      </w:r>
    </w:p>
    <w:p w14:paraId="7C1A1660" w14:textId="58D67EA6" w:rsidR="00766691" w:rsidRPr="00175DAE" w:rsidRDefault="00766691" w:rsidP="002409DF">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lastRenderedPageBreak/>
        <w:t>E</w:t>
      </w:r>
      <w:r w:rsidR="00E17C46" w:rsidRPr="00175DAE">
        <w:rPr>
          <w:rFonts w:ascii="Helvetica LT Std Light" w:hAnsi="Helvetica LT Std Light"/>
          <w:sz w:val="20"/>
          <w:szCs w:val="20"/>
        </w:rPr>
        <w:t>l requisito de la edad, 65 años, ha de estar cumplido o cumplirse en el año 2025.</w:t>
      </w:r>
    </w:p>
    <w:p w14:paraId="11C331FC" w14:textId="77777777" w:rsidR="003D675F" w:rsidRPr="00175DAE" w:rsidRDefault="00354204" w:rsidP="007C1E72">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t>El servicio de adaptación de vivienda</w:t>
      </w:r>
      <w:r w:rsidR="00F97CEB" w:rsidRPr="00175DAE">
        <w:rPr>
          <w:rFonts w:ascii="Helvetica LT Std Light" w:hAnsi="Helvetica LT Std Light"/>
          <w:sz w:val="20"/>
          <w:szCs w:val="20"/>
        </w:rPr>
        <w:t xml:space="preserve"> y/o el alquiler de ayudas </w:t>
      </w:r>
      <w:r w:rsidR="003D675F" w:rsidRPr="00175DAE">
        <w:rPr>
          <w:rFonts w:ascii="Helvetica LT Std Light" w:hAnsi="Helvetica LT Std Light"/>
          <w:sz w:val="20"/>
          <w:szCs w:val="20"/>
        </w:rPr>
        <w:t>técnicas, ha</w:t>
      </w:r>
      <w:r w:rsidRPr="00175DAE">
        <w:rPr>
          <w:rFonts w:ascii="Helvetica LT Std Light" w:hAnsi="Helvetica LT Std Light"/>
          <w:sz w:val="20"/>
          <w:szCs w:val="20"/>
        </w:rPr>
        <w:t xml:space="preserve"> de</w:t>
      </w:r>
      <w:r w:rsidR="00766691" w:rsidRPr="00175DAE">
        <w:rPr>
          <w:rFonts w:ascii="Helvetica LT Std Light" w:hAnsi="Helvetica LT Std Light"/>
          <w:sz w:val="20"/>
          <w:szCs w:val="20"/>
        </w:rPr>
        <w:t xml:space="preserve"> realizarse dentro del año 2025</w:t>
      </w:r>
      <w:r w:rsidR="00C14D67" w:rsidRPr="00175DAE">
        <w:rPr>
          <w:rFonts w:ascii="Helvetica LT Std Light" w:hAnsi="Helvetica LT Std Light"/>
          <w:sz w:val="20"/>
          <w:szCs w:val="20"/>
        </w:rPr>
        <w:t xml:space="preserve"> y estar directamente </w:t>
      </w:r>
      <w:r w:rsidR="002D22F6" w:rsidRPr="00175DAE">
        <w:rPr>
          <w:rFonts w:ascii="Helvetica LT Std Light" w:hAnsi="Helvetica LT Std Light"/>
          <w:sz w:val="20"/>
          <w:szCs w:val="20"/>
        </w:rPr>
        <w:t xml:space="preserve">relacionadas con la condición de la persona solicitante a fin de mejorar directamente su autonomía personal y/o contribuir a la mejora de su calidad de vida. </w:t>
      </w:r>
      <w:r w:rsidR="00E17C46" w:rsidRPr="00175DAE">
        <w:rPr>
          <w:rFonts w:ascii="Helvetica LT Std Light" w:hAnsi="Helvetica LT Std Light"/>
          <w:sz w:val="20"/>
          <w:szCs w:val="20"/>
        </w:rPr>
        <w:t xml:space="preserve">Se tendrán en </w:t>
      </w:r>
      <w:r w:rsidR="003D675F" w:rsidRPr="00175DAE">
        <w:rPr>
          <w:rFonts w:ascii="Helvetica LT Std Light" w:hAnsi="Helvetica LT Std Light"/>
          <w:sz w:val="20"/>
          <w:szCs w:val="20"/>
        </w:rPr>
        <w:t>cuenta los</w:t>
      </w:r>
      <w:r w:rsidRPr="00175DAE">
        <w:rPr>
          <w:rFonts w:ascii="Helvetica LT Std Light" w:hAnsi="Helvetica LT Std Light"/>
          <w:sz w:val="20"/>
          <w:szCs w:val="20"/>
        </w:rPr>
        <w:t xml:space="preserve"> servicios de adecuación de vivienda</w:t>
      </w:r>
      <w:r w:rsidR="009B7410" w:rsidRPr="00175DAE">
        <w:rPr>
          <w:rFonts w:ascii="Helvetica LT Std Light" w:hAnsi="Helvetica LT Std Light"/>
          <w:sz w:val="20"/>
          <w:szCs w:val="20"/>
        </w:rPr>
        <w:t xml:space="preserve"> y/o alquiler de ayudas técnicas</w:t>
      </w:r>
      <w:r w:rsidRPr="00175DAE">
        <w:rPr>
          <w:rFonts w:ascii="Helvetica LT Std Light" w:hAnsi="Helvetica LT Std Light"/>
          <w:sz w:val="20"/>
          <w:szCs w:val="20"/>
        </w:rPr>
        <w:t xml:space="preserve"> que </w:t>
      </w:r>
      <w:r w:rsidR="00E17C46" w:rsidRPr="00175DAE">
        <w:rPr>
          <w:rFonts w:ascii="Helvetica LT Std Light" w:hAnsi="Helvetica LT Std Light"/>
          <w:sz w:val="20"/>
          <w:szCs w:val="20"/>
        </w:rPr>
        <w:t>hayan sido efectuadas desde el 1 de enero de 2025.</w:t>
      </w:r>
    </w:p>
    <w:p w14:paraId="74623599" w14:textId="77777777" w:rsidR="003D675F" w:rsidRPr="00175DAE" w:rsidRDefault="00B012AA" w:rsidP="002A39F1">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t xml:space="preserve">Cumplir los requisitos para obtener la condición de beneficiaria exigidos en el artículo </w:t>
      </w:r>
      <w:r w:rsidR="00EE7DFB" w:rsidRPr="00175DAE">
        <w:rPr>
          <w:rFonts w:ascii="Helvetica LT Std Light" w:hAnsi="Helvetica LT Std Light"/>
          <w:sz w:val="20"/>
          <w:szCs w:val="20"/>
        </w:rPr>
        <w:t>10 de</w:t>
      </w:r>
      <w:r w:rsidRPr="00175DAE">
        <w:rPr>
          <w:rFonts w:ascii="Helvetica LT Std Light" w:hAnsi="Helvetica LT Std Light"/>
          <w:sz w:val="20"/>
          <w:szCs w:val="20"/>
        </w:rPr>
        <w:t xml:space="preserve"> la Ley 9/</w:t>
      </w:r>
      <w:r w:rsidR="00EE7DFB" w:rsidRPr="00175DAE">
        <w:rPr>
          <w:rFonts w:ascii="Helvetica LT Std Light" w:hAnsi="Helvetica LT Std Light"/>
          <w:sz w:val="20"/>
          <w:szCs w:val="20"/>
        </w:rPr>
        <w:t>2007 de</w:t>
      </w:r>
      <w:r w:rsidRPr="00175DAE">
        <w:rPr>
          <w:rFonts w:ascii="Helvetica LT Std Light" w:hAnsi="Helvetica LT Std Light"/>
          <w:sz w:val="20"/>
          <w:szCs w:val="20"/>
        </w:rPr>
        <w:t xml:space="preserve"> 13 de j</w:t>
      </w:r>
      <w:r w:rsidR="00BE633C" w:rsidRPr="00175DAE">
        <w:rPr>
          <w:rFonts w:ascii="Helvetica LT Std Light" w:hAnsi="Helvetica LT Std Light"/>
          <w:sz w:val="20"/>
          <w:szCs w:val="20"/>
        </w:rPr>
        <w:t>unio de subvenciones de Galicia, hallarse al corriente en el cumplimiento de sus obligaciones tributarias y frente a la S</w:t>
      </w:r>
      <w:r w:rsidR="006E5584" w:rsidRPr="00175DAE">
        <w:rPr>
          <w:rFonts w:ascii="Helvetica LT Std Light" w:hAnsi="Helvetica LT Std Light"/>
          <w:sz w:val="20"/>
          <w:szCs w:val="20"/>
        </w:rPr>
        <w:t>eguridad social.</w:t>
      </w:r>
    </w:p>
    <w:p w14:paraId="60D08A03" w14:textId="50A566B6" w:rsidR="00B012AA" w:rsidRPr="00175DAE" w:rsidRDefault="00B012AA" w:rsidP="002A39F1">
      <w:pPr>
        <w:pStyle w:val="Prrafodelista"/>
        <w:numPr>
          <w:ilvl w:val="0"/>
          <w:numId w:val="21"/>
        </w:numPr>
        <w:spacing w:after="160" w:line="360" w:lineRule="auto"/>
        <w:jc w:val="both"/>
        <w:rPr>
          <w:rFonts w:ascii="Helvetica LT Std Light" w:hAnsi="Helvetica LT Std Light"/>
          <w:sz w:val="20"/>
          <w:szCs w:val="20"/>
        </w:rPr>
      </w:pPr>
      <w:r w:rsidRPr="00175DAE">
        <w:rPr>
          <w:rFonts w:ascii="Helvetica LT Std Light" w:hAnsi="Helvetica LT Std Light"/>
          <w:sz w:val="20"/>
          <w:szCs w:val="20"/>
        </w:rPr>
        <w:t xml:space="preserve">En el supuesto de haber recibido con anterioridad subvención de esta Diputación, no </w:t>
      </w:r>
      <w:r w:rsidR="001A417F" w:rsidRPr="00175DAE">
        <w:rPr>
          <w:rFonts w:ascii="Helvetica LT Std Light" w:hAnsi="Helvetica LT Std Light"/>
          <w:sz w:val="20"/>
          <w:szCs w:val="20"/>
        </w:rPr>
        <w:t xml:space="preserve">deben existir </w:t>
      </w:r>
      <w:r w:rsidRPr="00175DAE">
        <w:rPr>
          <w:rFonts w:ascii="Helvetica LT Std Light" w:hAnsi="Helvetica LT Std Light"/>
          <w:sz w:val="20"/>
          <w:szCs w:val="20"/>
        </w:rPr>
        <w:t xml:space="preserve">incumplimientos de los deberes derivados de su concesión. </w:t>
      </w:r>
    </w:p>
    <w:p w14:paraId="3B4B78AC" w14:textId="77777777" w:rsidR="00944B76" w:rsidRPr="00175DAE" w:rsidRDefault="00944B76" w:rsidP="002409DF">
      <w:pPr>
        <w:spacing w:line="360" w:lineRule="auto"/>
        <w:jc w:val="both"/>
        <w:rPr>
          <w:rFonts w:ascii="Helvetica LT Std Light" w:hAnsi="Helvetica LT Std Light"/>
          <w:b/>
          <w:iCs/>
          <w:sz w:val="20"/>
          <w:szCs w:val="20"/>
        </w:rPr>
      </w:pPr>
    </w:p>
    <w:p w14:paraId="59612152" w14:textId="23F381A6" w:rsidR="007F76A2" w:rsidRPr="00175DAE" w:rsidRDefault="007F76A2"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En el caso de que la persona solicitante sea extranjera, tendrá que cumplir, además, lo previsto en la L.O 4/2000, de 11 de </w:t>
      </w:r>
      <w:r w:rsidR="00DE5140" w:rsidRPr="00175DAE">
        <w:rPr>
          <w:rFonts w:ascii="Helvetica LT Std Light" w:hAnsi="Helvetica LT Std Light"/>
          <w:iCs/>
          <w:sz w:val="20"/>
          <w:szCs w:val="20"/>
        </w:rPr>
        <w:t>enero,</w:t>
      </w:r>
      <w:r w:rsidRPr="00175DAE">
        <w:rPr>
          <w:rFonts w:ascii="Helvetica LT Std Light" w:hAnsi="Helvetica LT Std Light"/>
          <w:iCs/>
          <w:sz w:val="20"/>
          <w:szCs w:val="20"/>
        </w:rPr>
        <w:t xml:space="preserve"> sobre derechos y libertades de los y las extranjeros y extranjeras en España y su integración social. </w:t>
      </w:r>
    </w:p>
    <w:p w14:paraId="7E482186" w14:textId="77777777" w:rsidR="007F76A2" w:rsidRPr="00175DAE" w:rsidRDefault="007F76A2" w:rsidP="002409DF">
      <w:pPr>
        <w:spacing w:line="360" w:lineRule="auto"/>
        <w:jc w:val="both"/>
        <w:rPr>
          <w:rFonts w:ascii="Helvetica LT Std Light" w:hAnsi="Helvetica LT Std Light"/>
          <w:iCs/>
          <w:sz w:val="20"/>
          <w:szCs w:val="20"/>
        </w:rPr>
      </w:pPr>
    </w:p>
    <w:p w14:paraId="303B109C" w14:textId="33584FC4" w:rsidR="00CD4CC2" w:rsidRPr="00175DAE" w:rsidRDefault="007F76A2"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Cada</w:t>
      </w:r>
      <w:r w:rsidR="00D22E71" w:rsidRPr="00175DAE">
        <w:rPr>
          <w:rFonts w:ascii="Helvetica LT Std Light" w:hAnsi="Helvetica LT Std Light"/>
          <w:iCs/>
          <w:sz w:val="20"/>
          <w:szCs w:val="20"/>
        </w:rPr>
        <w:t xml:space="preserve"> </w:t>
      </w:r>
      <w:r w:rsidRPr="00175DAE">
        <w:rPr>
          <w:rFonts w:ascii="Helvetica LT Std Light" w:hAnsi="Helvetica LT Std Light"/>
          <w:iCs/>
          <w:sz w:val="20"/>
          <w:szCs w:val="20"/>
        </w:rPr>
        <w:t xml:space="preserve">persona solicitante </w:t>
      </w:r>
      <w:r w:rsidR="007C7D1B" w:rsidRPr="00175DAE">
        <w:rPr>
          <w:rFonts w:ascii="Helvetica LT Std Light" w:hAnsi="Helvetica LT Std Light"/>
          <w:iCs/>
          <w:sz w:val="20"/>
          <w:szCs w:val="20"/>
        </w:rPr>
        <w:t>podrá optar</w:t>
      </w:r>
      <w:r w:rsidR="00D22E71" w:rsidRPr="00175DAE">
        <w:rPr>
          <w:rFonts w:ascii="Helvetica LT Std Light" w:hAnsi="Helvetica LT Std Light"/>
          <w:iCs/>
          <w:sz w:val="20"/>
          <w:szCs w:val="20"/>
        </w:rPr>
        <w:t xml:space="preserve"> </w:t>
      </w:r>
      <w:r w:rsidRPr="00175DAE">
        <w:rPr>
          <w:rFonts w:ascii="Helvetica LT Std Light" w:hAnsi="Helvetica LT Std Light"/>
          <w:iCs/>
          <w:sz w:val="20"/>
          <w:szCs w:val="20"/>
        </w:rPr>
        <w:t xml:space="preserve">a </w:t>
      </w:r>
      <w:r w:rsidR="00F97CEB" w:rsidRPr="00175DAE">
        <w:rPr>
          <w:rFonts w:ascii="Helvetica LT Std Light" w:hAnsi="Helvetica LT Std Light"/>
          <w:iCs/>
          <w:sz w:val="20"/>
          <w:szCs w:val="20"/>
        </w:rPr>
        <w:t xml:space="preserve">una </w:t>
      </w:r>
      <w:r w:rsidRPr="00175DAE">
        <w:rPr>
          <w:rFonts w:ascii="Helvetica LT Std Light" w:hAnsi="Helvetica LT Std Light"/>
          <w:iCs/>
          <w:sz w:val="20"/>
          <w:szCs w:val="20"/>
        </w:rPr>
        <w:t>subvención</w:t>
      </w:r>
      <w:r w:rsidR="00D22E71" w:rsidRPr="00175DAE">
        <w:rPr>
          <w:rFonts w:ascii="Helvetica LT Std Light" w:hAnsi="Helvetica LT Std Light"/>
          <w:iCs/>
          <w:sz w:val="20"/>
          <w:szCs w:val="20"/>
        </w:rPr>
        <w:t xml:space="preserve"> para</w:t>
      </w:r>
      <w:r w:rsidR="007321A5" w:rsidRPr="00175DAE">
        <w:rPr>
          <w:rFonts w:ascii="Helvetica LT Std Light" w:hAnsi="Helvetica LT Std Light"/>
          <w:iCs/>
          <w:sz w:val="20"/>
          <w:szCs w:val="20"/>
        </w:rPr>
        <w:t xml:space="preserve"> contratar un servicio de adaptación de vivienda</w:t>
      </w:r>
      <w:r w:rsidR="00F97CEB" w:rsidRPr="00175DAE">
        <w:rPr>
          <w:rFonts w:ascii="Helvetica LT Std Light" w:hAnsi="Helvetica LT Std Light"/>
          <w:iCs/>
          <w:sz w:val="20"/>
          <w:szCs w:val="20"/>
        </w:rPr>
        <w:t xml:space="preserve"> y a una subvención para alquiler </w:t>
      </w:r>
      <w:r w:rsidR="00AA6E4A" w:rsidRPr="00175DAE">
        <w:rPr>
          <w:rFonts w:ascii="Helvetica LT Std Light" w:hAnsi="Helvetica LT Std Light"/>
          <w:iCs/>
          <w:sz w:val="20"/>
          <w:szCs w:val="20"/>
        </w:rPr>
        <w:t>de una</w:t>
      </w:r>
      <w:r w:rsidR="00F97CEB" w:rsidRPr="00175DAE">
        <w:rPr>
          <w:rFonts w:ascii="Helvetica LT Std Light" w:hAnsi="Helvetica LT Std Light"/>
          <w:iCs/>
          <w:sz w:val="20"/>
          <w:szCs w:val="20"/>
        </w:rPr>
        <w:t xml:space="preserve"> ayuda técnica</w:t>
      </w:r>
      <w:r w:rsidR="00D22E71" w:rsidRPr="00175DAE">
        <w:rPr>
          <w:rFonts w:ascii="Helvetica LT Std Light" w:hAnsi="Helvetica LT Std Light"/>
          <w:iCs/>
          <w:sz w:val="20"/>
          <w:szCs w:val="20"/>
        </w:rPr>
        <w:t xml:space="preserve"> para su vivienda habitual</w:t>
      </w:r>
      <w:r w:rsidR="00CD4CC2" w:rsidRPr="00175DAE">
        <w:rPr>
          <w:rFonts w:ascii="Helvetica LT Std Light" w:hAnsi="Helvetica LT Std Light"/>
          <w:iCs/>
          <w:sz w:val="20"/>
          <w:szCs w:val="20"/>
        </w:rPr>
        <w:t xml:space="preserve">, hasta el límite </w:t>
      </w:r>
      <w:r w:rsidR="00DE5140" w:rsidRPr="00175DAE">
        <w:rPr>
          <w:rFonts w:ascii="Helvetica LT Std Light" w:hAnsi="Helvetica LT Std Light"/>
          <w:iCs/>
          <w:sz w:val="20"/>
          <w:szCs w:val="20"/>
        </w:rPr>
        <w:t>máximo de</w:t>
      </w:r>
      <w:r w:rsidR="00E17C46" w:rsidRPr="00175DAE">
        <w:rPr>
          <w:rFonts w:ascii="Helvetica LT Std Light" w:hAnsi="Helvetica LT Std Light"/>
          <w:iCs/>
          <w:sz w:val="20"/>
          <w:szCs w:val="20"/>
        </w:rPr>
        <w:t xml:space="preserve"> 2.000€ por solicitante</w:t>
      </w:r>
      <w:r w:rsidR="009679A8" w:rsidRPr="00175DAE">
        <w:rPr>
          <w:rFonts w:ascii="Helvetica LT Std Light" w:hAnsi="Helvetica LT Std Light"/>
          <w:iCs/>
          <w:sz w:val="20"/>
          <w:szCs w:val="20"/>
        </w:rPr>
        <w:t xml:space="preserve">. </w:t>
      </w:r>
      <w:r w:rsidR="00CD4CC2" w:rsidRPr="00175DAE">
        <w:rPr>
          <w:rFonts w:ascii="Helvetica LT Std Light" w:hAnsi="Helvetica LT Std Light"/>
          <w:iCs/>
          <w:sz w:val="20"/>
          <w:szCs w:val="20"/>
        </w:rPr>
        <w:t xml:space="preserve">En caso de que se solicite ayuda para varios conceptos, deberá indicarse el orden de prioridad. </w:t>
      </w:r>
    </w:p>
    <w:p w14:paraId="3F6028EB" w14:textId="77777777" w:rsidR="007F76A2" w:rsidRPr="00175DAE" w:rsidRDefault="007F76A2" w:rsidP="002409DF">
      <w:pPr>
        <w:spacing w:line="360" w:lineRule="auto"/>
        <w:jc w:val="both"/>
        <w:rPr>
          <w:rFonts w:ascii="Helvetica LT Std Light" w:hAnsi="Helvetica LT Std Light"/>
          <w:b/>
          <w:iCs/>
          <w:sz w:val="20"/>
          <w:szCs w:val="20"/>
        </w:rPr>
      </w:pPr>
    </w:p>
    <w:p w14:paraId="670EA559" w14:textId="77777777" w:rsidR="00947DCF" w:rsidRPr="00175DAE" w:rsidRDefault="00EE7DFB" w:rsidP="002409DF">
      <w:pPr>
        <w:spacing w:line="360" w:lineRule="auto"/>
        <w:jc w:val="both"/>
        <w:rPr>
          <w:rFonts w:ascii="Helvetica LT Std Light" w:hAnsi="Helvetica LT Std Light"/>
          <w:b/>
          <w:iCs/>
          <w:sz w:val="20"/>
          <w:szCs w:val="20"/>
        </w:rPr>
      </w:pPr>
      <w:r w:rsidRPr="00175DAE">
        <w:rPr>
          <w:rFonts w:ascii="Helvetica LT Std Light" w:hAnsi="Helvetica LT Std Light"/>
          <w:b/>
          <w:iCs/>
          <w:sz w:val="20"/>
          <w:szCs w:val="20"/>
        </w:rPr>
        <w:t>Tercera. -</w:t>
      </w:r>
      <w:r w:rsidR="00947DCF" w:rsidRPr="00175DAE">
        <w:rPr>
          <w:rFonts w:ascii="Helvetica LT Std Light" w:hAnsi="Helvetica LT Std Light"/>
          <w:b/>
          <w:iCs/>
          <w:sz w:val="20"/>
          <w:szCs w:val="20"/>
        </w:rPr>
        <w:t>Disponibilidades presupuestarias</w:t>
      </w:r>
      <w:r w:rsidR="007F76A2" w:rsidRPr="00175DAE">
        <w:rPr>
          <w:rFonts w:ascii="Helvetica LT Std Light" w:hAnsi="Helvetica LT Std Light"/>
          <w:b/>
          <w:iCs/>
          <w:sz w:val="20"/>
          <w:szCs w:val="20"/>
        </w:rPr>
        <w:t>.</w:t>
      </w:r>
    </w:p>
    <w:p w14:paraId="37EA2957" w14:textId="77777777" w:rsidR="007F76A2" w:rsidRPr="00175DAE" w:rsidRDefault="007F76A2" w:rsidP="002409DF">
      <w:pPr>
        <w:spacing w:line="360" w:lineRule="auto"/>
        <w:jc w:val="both"/>
        <w:rPr>
          <w:rFonts w:ascii="Helvetica LT Std Light" w:hAnsi="Helvetica LT Std Light"/>
          <w:b/>
          <w:iCs/>
          <w:sz w:val="20"/>
          <w:szCs w:val="20"/>
        </w:rPr>
      </w:pPr>
    </w:p>
    <w:p w14:paraId="26F52A81" w14:textId="60F0E6D6" w:rsidR="007066D7" w:rsidRPr="00175DAE" w:rsidRDefault="00D10C97" w:rsidP="002409DF">
      <w:pPr>
        <w:spacing w:line="360" w:lineRule="auto"/>
        <w:jc w:val="both"/>
        <w:rPr>
          <w:rFonts w:ascii="Helvetica LT Std Light" w:hAnsi="Helvetica LT Std Light"/>
          <w:bCs/>
          <w:sz w:val="20"/>
          <w:szCs w:val="20"/>
        </w:rPr>
      </w:pPr>
      <w:r w:rsidRPr="00175DAE">
        <w:rPr>
          <w:rFonts w:ascii="Helvetica LT Std Light" w:hAnsi="Helvetica LT Std Light"/>
          <w:iCs/>
          <w:sz w:val="20"/>
          <w:szCs w:val="20"/>
        </w:rPr>
        <w:t xml:space="preserve">Las subvenciones objeto de la presente convocatoria se integran en la línea </w:t>
      </w:r>
      <w:r w:rsidR="000873A1" w:rsidRPr="00175DAE">
        <w:rPr>
          <w:rFonts w:ascii="Helvetica LT Std Light" w:hAnsi="Helvetica LT Std Light"/>
          <w:iCs/>
          <w:sz w:val="20"/>
          <w:szCs w:val="20"/>
        </w:rPr>
        <w:t xml:space="preserve">Programas sociales. Acción Social. </w:t>
      </w:r>
      <w:r w:rsidR="007F02D8" w:rsidRPr="00175DAE">
        <w:rPr>
          <w:rFonts w:ascii="Helvetica LT Std Light" w:hAnsi="Helvetica LT Std Light"/>
          <w:bCs/>
          <w:sz w:val="20"/>
          <w:szCs w:val="20"/>
        </w:rPr>
        <w:t>Para las subvenciones concedidas en esta</w:t>
      </w:r>
      <w:r w:rsidR="007066D7" w:rsidRPr="00175DAE">
        <w:rPr>
          <w:rFonts w:ascii="Helvetica LT Std Light" w:hAnsi="Helvetica LT Std Light"/>
          <w:bCs/>
          <w:sz w:val="20"/>
          <w:szCs w:val="20"/>
        </w:rPr>
        <w:t xml:space="preserve"> convocatoria </w:t>
      </w:r>
      <w:r w:rsidR="007F02D8" w:rsidRPr="00175DAE">
        <w:rPr>
          <w:rFonts w:ascii="Helvetica LT Std Light" w:hAnsi="Helvetica LT Std Light"/>
          <w:bCs/>
          <w:sz w:val="20"/>
          <w:szCs w:val="20"/>
        </w:rPr>
        <w:t>se reserva crédito en la aplicación</w:t>
      </w:r>
      <w:r w:rsidR="009B7410" w:rsidRPr="00175DAE">
        <w:rPr>
          <w:rFonts w:ascii="Helvetica LT Std Light" w:hAnsi="Helvetica LT Std Light"/>
          <w:bCs/>
          <w:sz w:val="20"/>
          <w:szCs w:val="20"/>
        </w:rPr>
        <w:t xml:space="preserve"> </w:t>
      </w:r>
      <w:r w:rsidR="00807146" w:rsidRPr="00175DAE">
        <w:rPr>
          <w:rFonts w:ascii="Helvetica LT Std Light" w:hAnsi="Helvetica LT Std Light"/>
          <w:bCs/>
          <w:sz w:val="20"/>
          <w:szCs w:val="20"/>
        </w:rPr>
        <w:t>presupuestaria 48010</w:t>
      </w:r>
      <w:r w:rsidR="009B7410" w:rsidRPr="00175DAE">
        <w:rPr>
          <w:rFonts w:ascii="Helvetica LT Std Light" w:hAnsi="Helvetica LT Std Light"/>
          <w:bCs/>
          <w:sz w:val="20"/>
          <w:szCs w:val="20"/>
        </w:rPr>
        <w:t xml:space="preserve"> </w:t>
      </w:r>
      <w:r w:rsidR="000873A1" w:rsidRPr="00175DAE">
        <w:rPr>
          <w:rFonts w:ascii="Helvetica LT Std Light" w:hAnsi="Helvetica LT Std Light"/>
          <w:bCs/>
          <w:sz w:val="20"/>
          <w:szCs w:val="20"/>
        </w:rPr>
        <w:t>23111</w:t>
      </w:r>
      <w:r w:rsidR="00EE7DFB" w:rsidRPr="00175DAE">
        <w:rPr>
          <w:rFonts w:ascii="Helvetica LT Std Light" w:hAnsi="Helvetica LT Std Light"/>
          <w:bCs/>
          <w:sz w:val="20"/>
          <w:szCs w:val="20"/>
        </w:rPr>
        <w:t xml:space="preserve"> del</w:t>
      </w:r>
      <w:r w:rsidR="007066D7" w:rsidRPr="00175DAE">
        <w:rPr>
          <w:rFonts w:ascii="Helvetica LT Std Light" w:hAnsi="Helvetica LT Std Light"/>
          <w:bCs/>
          <w:sz w:val="20"/>
          <w:szCs w:val="20"/>
        </w:rPr>
        <w:t xml:space="preserve"> presupuesto</w:t>
      </w:r>
      <w:r w:rsidR="007F02D8" w:rsidRPr="00175DAE">
        <w:rPr>
          <w:rFonts w:ascii="Helvetica LT Std Light" w:hAnsi="Helvetica LT Std Light"/>
          <w:bCs/>
          <w:sz w:val="20"/>
          <w:szCs w:val="20"/>
        </w:rPr>
        <w:t xml:space="preserve"> general</w:t>
      </w:r>
      <w:r w:rsidR="007066D7" w:rsidRPr="00175DAE">
        <w:rPr>
          <w:rFonts w:ascii="Helvetica LT Std Light" w:hAnsi="Helvetica LT Std Light"/>
          <w:bCs/>
          <w:sz w:val="20"/>
          <w:szCs w:val="20"/>
        </w:rPr>
        <w:t xml:space="preserve"> de la Diputación Provincial de Ourense para el ejercicio </w:t>
      </w:r>
      <w:r w:rsidR="00016598" w:rsidRPr="00175DAE">
        <w:rPr>
          <w:rFonts w:ascii="Helvetica LT Std Light" w:hAnsi="Helvetica LT Std Light"/>
          <w:bCs/>
          <w:sz w:val="20"/>
          <w:szCs w:val="20"/>
        </w:rPr>
        <w:t>202</w:t>
      </w:r>
      <w:r w:rsidR="00766691" w:rsidRPr="00175DAE">
        <w:rPr>
          <w:rFonts w:ascii="Helvetica LT Std Light" w:hAnsi="Helvetica LT Std Light"/>
          <w:bCs/>
          <w:sz w:val="20"/>
          <w:szCs w:val="20"/>
        </w:rPr>
        <w:t>5</w:t>
      </w:r>
      <w:r w:rsidR="00353CC2" w:rsidRPr="00175DAE">
        <w:rPr>
          <w:rFonts w:ascii="Helvetica LT Std Light" w:hAnsi="Helvetica LT Std Light"/>
          <w:bCs/>
          <w:sz w:val="20"/>
          <w:szCs w:val="20"/>
        </w:rPr>
        <w:t xml:space="preserve"> por importe de </w:t>
      </w:r>
      <w:r w:rsidR="00766691" w:rsidRPr="00175DAE">
        <w:rPr>
          <w:rFonts w:ascii="Helvetica LT Std Light" w:hAnsi="Helvetica LT Std Light"/>
          <w:bCs/>
          <w:sz w:val="20"/>
          <w:szCs w:val="20"/>
        </w:rPr>
        <w:t>1</w:t>
      </w:r>
      <w:r w:rsidR="000873A1" w:rsidRPr="00175DAE">
        <w:rPr>
          <w:rFonts w:ascii="Helvetica LT Std Light" w:hAnsi="Helvetica LT Std Light"/>
          <w:bCs/>
          <w:sz w:val="20"/>
          <w:szCs w:val="20"/>
        </w:rPr>
        <w:t>0</w:t>
      </w:r>
      <w:r w:rsidR="00353CC2" w:rsidRPr="00175DAE">
        <w:rPr>
          <w:rFonts w:ascii="Helvetica LT Std Light" w:hAnsi="Helvetica LT Std Light"/>
          <w:bCs/>
          <w:sz w:val="20"/>
          <w:szCs w:val="20"/>
        </w:rPr>
        <w:t>0</w:t>
      </w:r>
      <w:r w:rsidR="00762FDE" w:rsidRPr="00175DAE">
        <w:rPr>
          <w:rFonts w:ascii="Helvetica LT Std Light" w:hAnsi="Helvetica LT Std Light"/>
          <w:bCs/>
          <w:sz w:val="20"/>
          <w:szCs w:val="20"/>
        </w:rPr>
        <w:t>.</w:t>
      </w:r>
      <w:r w:rsidR="00B94A17" w:rsidRPr="00175DAE">
        <w:rPr>
          <w:rFonts w:ascii="Helvetica LT Std Light" w:hAnsi="Helvetica LT Std Light"/>
          <w:bCs/>
          <w:sz w:val="20"/>
          <w:szCs w:val="20"/>
        </w:rPr>
        <w:t>000</w:t>
      </w:r>
      <w:r w:rsidR="007C7D1B" w:rsidRPr="00175DAE">
        <w:rPr>
          <w:rFonts w:ascii="Helvetica LT Std Light" w:hAnsi="Helvetica LT Std Light"/>
          <w:bCs/>
          <w:sz w:val="20"/>
          <w:szCs w:val="20"/>
        </w:rPr>
        <w:t>,00</w:t>
      </w:r>
      <w:r w:rsidR="00B94A17" w:rsidRPr="00175DAE">
        <w:rPr>
          <w:rFonts w:ascii="Helvetica LT Std Light" w:hAnsi="Helvetica LT Std Light"/>
          <w:bCs/>
          <w:sz w:val="20"/>
          <w:szCs w:val="20"/>
        </w:rPr>
        <w:t xml:space="preserve"> € (</w:t>
      </w:r>
      <w:r w:rsidR="00766691" w:rsidRPr="00175DAE">
        <w:rPr>
          <w:rFonts w:ascii="Helvetica LT Std Light" w:hAnsi="Helvetica LT Std Light"/>
          <w:bCs/>
          <w:sz w:val="20"/>
          <w:szCs w:val="20"/>
        </w:rPr>
        <w:t>cien</w:t>
      </w:r>
      <w:r w:rsidR="00B94A17" w:rsidRPr="00175DAE">
        <w:rPr>
          <w:rFonts w:ascii="Helvetica LT Std Light" w:hAnsi="Helvetica LT Std Light"/>
          <w:bCs/>
          <w:sz w:val="20"/>
          <w:szCs w:val="20"/>
        </w:rPr>
        <w:t xml:space="preserve"> </w:t>
      </w:r>
      <w:r w:rsidR="00D71C8E" w:rsidRPr="00175DAE">
        <w:rPr>
          <w:rFonts w:ascii="Helvetica LT Std Light" w:hAnsi="Helvetica LT Std Light"/>
          <w:bCs/>
          <w:sz w:val="20"/>
          <w:szCs w:val="20"/>
        </w:rPr>
        <w:t>mil euros).</w:t>
      </w:r>
      <w:r w:rsidR="00E17C46" w:rsidRPr="00175DAE">
        <w:rPr>
          <w:rFonts w:ascii="Helvetica LT Std Light" w:hAnsi="Helvetica LT Std Light"/>
          <w:bCs/>
          <w:sz w:val="20"/>
          <w:szCs w:val="20"/>
        </w:rPr>
        <w:t xml:space="preserve"> </w:t>
      </w:r>
    </w:p>
    <w:p w14:paraId="266C6790" w14:textId="77777777" w:rsidR="00766691" w:rsidRPr="00175DAE" w:rsidRDefault="00766691" w:rsidP="002409DF">
      <w:pPr>
        <w:spacing w:line="360" w:lineRule="auto"/>
        <w:jc w:val="both"/>
        <w:rPr>
          <w:rFonts w:ascii="Helvetica LT Std Light" w:hAnsi="Helvetica LT Std Light"/>
          <w:bCs/>
          <w:sz w:val="20"/>
          <w:szCs w:val="20"/>
        </w:rPr>
      </w:pPr>
    </w:p>
    <w:p w14:paraId="27CDCAD8" w14:textId="3265EFA5" w:rsidR="00013E9D" w:rsidRPr="00175DAE" w:rsidRDefault="00DE5140" w:rsidP="002409DF">
      <w:pPr>
        <w:spacing w:line="360" w:lineRule="auto"/>
        <w:jc w:val="both"/>
        <w:rPr>
          <w:rFonts w:ascii="Helvetica LT Std Light" w:hAnsi="Helvetica LT Std Light"/>
          <w:b/>
          <w:iCs/>
          <w:color w:val="000000" w:themeColor="text1"/>
          <w:sz w:val="20"/>
          <w:szCs w:val="20"/>
        </w:rPr>
      </w:pPr>
      <w:r w:rsidRPr="00175DAE">
        <w:rPr>
          <w:rFonts w:ascii="Helvetica LT Std Light" w:hAnsi="Helvetica LT Std Light"/>
          <w:b/>
          <w:iCs/>
          <w:color w:val="000000" w:themeColor="text1"/>
          <w:sz w:val="20"/>
          <w:szCs w:val="20"/>
        </w:rPr>
        <w:t>Cuarta. -</w:t>
      </w:r>
      <w:r w:rsidR="00DB0196" w:rsidRPr="00175DAE">
        <w:rPr>
          <w:rFonts w:ascii="Helvetica LT Std Light" w:hAnsi="Helvetica LT Std Light"/>
          <w:b/>
          <w:iCs/>
          <w:color w:val="000000" w:themeColor="text1"/>
          <w:sz w:val="20"/>
          <w:szCs w:val="20"/>
        </w:rPr>
        <w:t xml:space="preserve"> </w:t>
      </w:r>
      <w:r w:rsidR="00013E9D" w:rsidRPr="00175DAE">
        <w:rPr>
          <w:rFonts w:ascii="Helvetica LT Std Light" w:hAnsi="Helvetica LT Std Light"/>
          <w:b/>
          <w:iCs/>
          <w:color w:val="000000" w:themeColor="text1"/>
          <w:sz w:val="20"/>
          <w:szCs w:val="20"/>
        </w:rPr>
        <w:t>Cuantía</w:t>
      </w:r>
      <w:r w:rsidR="009679A8" w:rsidRPr="00175DAE">
        <w:rPr>
          <w:rFonts w:ascii="Helvetica LT Std Light" w:hAnsi="Helvetica LT Std Light"/>
          <w:b/>
          <w:iCs/>
          <w:color w:val="000000" w:themeColor="text1"/>
          <w:sz w:val="20"/>
          <w:szCs w:val="20"/>
        </w:rPr>
        <w:t>.</w:t>
      </w:r>
    </w:p>
    <w:p w14:paraId="0BA75553" w14:textId="77777777" w:rsidR="009B7410" w:rsidRPr="00175DAE" w:rsidRDefault="009B7410" w:rsidP="002409DF">
      <w:pPr>
        <w:spacing w:line="360" w:lineRule="auto"/>
        <w:jc w:val="both"/>
        <w:rPr>
          <w:rFonts w:ascii="Helvetica LT Std Light" w:hAnsi="Helvetica LT Std Light"/>
          <w:b/>
          <w:iCs/>
          <w:color w:val="000000" w:themeColor="text1"/>
          <w:sz w:val="20"/>
          <w:szCs w:val="20"/>
        </w:rPr>
      </w:pPr>
    </w:p>
    <w:p w14:paraId="75A4024A" w14:textId="657D1F4E" w:rsidR="00D22E71" w:rsidRPr="00175DAE" w:rsidRDefault="00D22E71" w:rsidP="002409DF">
      <w:pPr>
        <w:spacing w:line="360" w:lineRule="auto"/>
        <w:jc w:val="both"/>
        <w:rPr>
          <w:rFonts w:ascii="Helvetica LT Std Light" w:hAnsi="Helvetica LT Std Light"/>
          <w:iCs/>
          <w:color w:val="000000" w:themeColor="text1"/>
          <w:sz w:val="20"/>
          <w:szCs w:val="20"/>
        </w:rPr>
      </w:pPr>
      <w:r w:rsidRPr="00175DAE">
        <w:rPr>
          <w:rFonts w:ascii="Helvetica LT Std Light" w:hAnsi="Helvetica LT Std Light"/>
          <w:color w:val="000000" w:themeColor="text1"/>
          <w:sz w:val="20"/>
          <w:szCs w:val="20"/>
        </w:rPr>
        <w:t>Las solicitudes</w:t>
      </w:r>
      <w:r w:rsidR="00971FC0" w:rsidRPr="00175DAE">
        <w:rPr>
          <w:rFonts w:ascii="Helvetica LT Std Light" w:hAnsi="Helvetica LT Std Light"/>
          <w:color w:val="000000" w:themeColor="text1"/>
          <w:sz w:val="20"/>
          <w:szCs w:val="20"/>
        </w:rPr>
        <w:t xml:space="preserve"> presentad</w:t>
      </w:r>
      <w:r w:rsidRPr="00175DAE">
        <w:rPr>
          <w:rFonts w:ascii="Helvetica LT Std Light" w:hAnsi="Helvetica LT Std Light"/>
          <w:color w:val="000000" w:themeColor="text1"/>
          <w:sz w:val="20"/>
          <w:szCs w:val="20"/>
        </w:rPr>
        <w:t>a</w:t>
      </w:r>
      <w:r w:rsidR="00971FC0" w:rsidRPr="00175DAE">
        <w:rPr>
          <w:rFonts w:ascii="Helvetica LT Std Light" w:hAnsi="Helvetica LT Std Light"/>
          <w:color w:val="000000" w:themeColor="text1"/>
          <w:sz w:val="20"/>
          <w:szCs w:val="20"/>
        </w:rPr>
        <w:t xml:space="preserve">s </w:t>
      </w:r>
      <w:r w:rsidR="00FB60D1" w:rsidRPr="00175DAE">
        <w:rPr>
          <w:rFonts w:ascii="Helvetica LT Std Light" w:hAnsi="Helvetica LT Std Light"/>
          <w:color w:val="000000" w:themeColor="text1"/>
          <w:sz w:val="20"/>
          <w:szCs w:val="20"/>
        </w:rPr>
        <w:t xml:space="preserve">podrán </w:t>
      </w:r>
      <w:r w:rsidR="00885B84" w:rsidRPr="00175DAE">
        <w:rPr>
          <w:rFonts w:ascii="Helvetica LT Std Light" w:hAnsi="Helvetica LT Std Light"/>
          <w:color w:val="000000" w:themeColor="text1"/>
          <w:sz w:val="20"/>
          <w:szCs w:val="20"/>
        </w:rPr>
        <w:t xml:space="preserve">optar a una subvención máxima </w:t>
      </w:r>
      <w:r w:rsidR="00FB60D1" w:rsidRPr="00175DAE">
        <w:rPr>
          <w:rFonts w:ascii="Helvetica LT Std Light" w:hAnsi="Helvetica LT Std Light"/>
          <w:sz w:val="20"/>
          <w:szCs w:val="20"/>
        </w:rPr>
        <w:t>de:</w:t>
      </w:r>
      <w:r w:rsidR="000D3EF3" w:rsidRPr="00175DAE">
        <w:rPr>
          <w:rFonts w:ascii="Helvetica LT Std Light" w:hAnsi="Helvetica LT Std Light"/>
          <w:sz w:val="20"/>
          <w:szCs w:val="20"/>
        </w:rPr>
        <w:t xml:space="preserve"> </w:t>
      </w:r>
      <w:r w:rsidR="00E17C46" w:rsidRPr="00175DAE">
        <w:rPr>
          <w:rFonts w:ascii="Helvetica LT Std Light" w:hAnsi="Helvetica LT Std Light"/>
          <w:sz w:val="20"/>
          <w:szCs w:val="20"/>
        </w:rPr>
        <w:t>2.000</w:t>
      </w:r>
      <w:r w:rsidR="00FB60D1" w:rsidRPr="00175DAE">
        <w:rPr>
          <w:rFonts w:ascii="Helvetica LT Std Light" w:hAnsi="Helvetica LT Std Light"/>
          <w:sz w:val="20"/>
          <w:szCs w:val="20"/>
        </w:rPr>
        <w:t xml:space="preserve"> </w:t>
      </w:r>
      <w:r w:rsidR="00971FC0" w:rsidRPr="00175DAE">
        <w:rPr>
          <w:rFonts w:ascii="Helvetica LT Std Light" w:hAnsi="Helvetica LT Std Light"/>
          <w:sz w:val="20"/>
          <w:szCs w:val="20"/>
        </w:rPr>
        <w:t>€</w:t>
      </w:r>
      <w:r w:rsidR="009679A8" w:rsidRPr="00175DAE">
        <w:rPr>
          <w:rFonts w:ascii="Helvetica LT Std Light" w:hAnsi="Helvetica LT Std Light"/>
          <w:sz w:val="20"/>
          <w:szCs w:val="20"/>
        </w:rPr>
        <w:t>.</w:t>
      </w:r>
    </w:p>
    <w:p w14:paraId="6489CD87" w14:textId="2D811676" w:rsidR="00732455" w:rsidRPr="00175DAE" w:rsidRDefault="00D22E71" w:rsidP="007321A5">
      <w:pPr>
        <w:pStyle w:val="Textoindependiente3"/>
        <w:rPr>
          <w:rFonts w:ascii="Helvetica LT Std Light" w:hAnsi="Helvetica LT Std Light"/>
          <w:iCs/>
          <w:sz w:val="20"/>
          <w:szCs w:val="20"/>
        </w:rPr>
      </w:pPr>
      <w:r w:rsidRPr="00175DAE">
        <w:rPr>
          <w:rFonts w:ascii="Helvetica LT Std Light" w:hAnsi="Helvetica LT Std Light"/>
          <w:iCs/>
          <w:color w:val="000000" w:themeColor="text1"/>
          <w:sz w:val="20"/>
          <w:szCs w:val="20"/>
        </w:rPr>
        <w:t xml:space="preserve">Las ayudas que se concedan no podrán superar el </w:t>
      </w:r>
      <w:r w:rsidR="00F97CEB" w:rsidRPr="00175DAE">
        <w:rPr>
          <w:rFonts w:ascii="Helvetica LT Std Light" w:hAnsi="Helvetica LT Std Light"/>
          <w:iCs/>
          <w:color w:val="000000" w:themeColor="text1"/>
          <w:sz w:val="20"/>
          <w:szCs w:val="20"/>
        </w:rPr>
        <w:t>100</w:t>
      </w:r>
      <w:r w:rsidRPr="00175DAE">
        <w:rPr>
          <w:rFonts w:ascii="Helvetica LT Std Light" w:hAnsi="Helvetica LT Std Light"/>
          <w:iCs/>
          <w:color w:val="000000" w:themeColor="text1"/>
          <w:sz w:val="20"/>
          <w:szCs w:val="20"/>
        </w:rPr>
        <w:t xml:space="preserve">% del gasto total que implique </w:t>
      </w:r>
      <w:r w:rsidR="00F97CEB" w:rsidRPr="00175DAE">
        <w:rPr>
          <w:rFonts w:ascii="Helvetica LT Std Light" w:hAnsi="Helvetica LT Std Light"/>
          <w:iCs/>
          <w:color w:val="000000" w:themeColor="text1"/>
          <w:sz w:val="20"/>
          <w:szCs w:val="20"/>
        </w:rPr>
        <w:t>el servicio de adaptación de vivienda y/o el alquiler de ayuda técnica.</w:t>
      </w:r>
      <w:r w:rsidR="007321A5" w:rsidRPr="00175DAE">
        <w:rPr>
          <w:rFonts w:ascii="Helvetica LT Std Light" w:hAnsi="Helvetica LT Std Light"/>
          <w:iCs/>
          <w:color w:val="000000" w:themeColor="text1"/>
          <w:sz w:val="20"/>
          <w:szCs w:val="20"/>
        </w:rPr>
        <w:t xml:space="preserve"> </w:t>
      </w:r>
      <w:r w:rsidR="00732455" w:rsidRPr="00175DAE">
        <w:rPr>
          <w:rFonts w:ascii="Helvetica LT Std Light" w:hAnsi="Helvetica LT Std Light"/>
          <w:iCs/>
          <w:sz w:val="20"/>
          <w:szCs w:val="20"/>
        </w:rPr>
        <w:t>A los efectos de esta ayuda se considerará subvencionable el IVA incluido en la factura</w:t>
      </w:r>
      <w:r w:rsidR="007321A5" w:rsidRPr="00175DAE">
        <w:rPr>
          <w:rFonts w:ascii="Helvetica LT Std Light" w:hAnsi="Helvetica LT Std Light"/>
          <w:iCs/>
          <w:sz w:val="20"/>
          <w:szCs w:val="20"/>
        </w:rPr>
        <w:t>.</w:t>
      </w:r>
    </w:p>
    <w:p w14:paraId="6FFF51F9" w14:textId="77777777" w:rsidR="00F97CEB" w:rsidRPr="00175DAE" w:rsidRDefault="00F97CEB" w:rsidP="007321A5">
      <w:pPr>
        <w:pStyle w:val="Textoindependiente3"/>
        <w:rPr>
          <w:rFonts w:ascii="Helvetica LT Std Light" w:hAnsi="Helvetica LT Std Light"/>
          <w:iCs/>
          <w:sz w:val="20"/>
          <w:szCs w:val="20"/>
        </w:rPr>
      </w:pPr>
    </w:p>
    <w:p w14:paraId="408CFE8B" w14:textId="77777777" w:rsidR="00F97CEB" w:rsidRPr="00175DAE" w:rsidRDefault="00F97CEB" w:rsidP="002409DF">
      <w:pPr>
        <w:pStyle w:val="Textoindependiente3"/>
        <w:ind w:left="405"/>
        <w:rPr>
          <w:rFonts w:ascii="Helvetica LT Std Light" w:hAnsi="Helvetica LT Std Light"/>
          <w:iCs/>
          <w:color w:val="000000" w:themeColor="text1"/>
          <w:sz w:val="20"/>
          <w:szCs w:val="20"/>
        </w:rPr>
      </w:pPr>
    </w:p>
    <w:p w14:paraId="2609F8A9" w14:textId="77777777" w:rsidR="00013E9D" w:rsidRPr="00175DAE" w:rsidRDefault="00EE7DFB" w:rsidP="002409DF">
      <w:pPr>
        <w:spacing w:line="360" w:lineRule="auto"/>
        <w:jc w:val="both"/>
        <w:rPr>
          <w:rFonts w:ascii="Helvetica LT Std Light" w:hAnsi="Helvetica LT Std Light"/>
          <w:b/>
          <w:iCs/>
          <w:sz w:val="20"/>
          <w:szCs w:val="20"/>
        </w:rPr>
      </w:pPr>
      <w:r w:rsidRPr="00175DAE">
        <w:rPr>
          <w:rFonts w:ascii="Helvetica LT Std Light" w:hAnsi="Helvetica LT Std Light"/>
          <w:b/>
          <w:iCs/>
          <w:sz w:val="20"/>
          <w:szCs w:val="20"/>
        </w:rPr>
        <w:t>Quinta. -</w:t>
      </w:r>
      <w:r w:rsidR="00013E9D" w:rsidRPr="00175DAE">
        <w:rPr>
          <w:rFonts w:ascii="Helvetica LT Std Light" w:hAnsi="Helvetica LT Std Light"/>
          <w:b/>
          <w:iCs/>
          <w:sz w:val="20"/>
          <w:szCs w:val="20"/>
        </w:rPr>
        <w:t xml:space="preserve"> Solicitudes: plazos, lugar de presentación y documentación:</w:t>
      </w:r>
    </w:p>
    <w:p w14:paraId="5466C9AE" w14:textId="05BC0FAA" w:rsidR="00B541E9" w:rsidRPr="00175DAE" w:rsidRDefault="00B541E9" w:rsidP="002409DF">
      <w:pPr>
        <w:autoSpaceDE w:val="0"/>
        <w:autoSpaceDN w:val="0"/>
        <w:adjustRightInd w:val="0"/>
        <w:spacing w:line="360" w:lineRule="auto"/>
        <w:jc w:val="both"/>
        <w:rPr>
          <w:rFonts w:ascii="Helvetica LT Std Light" w:hAnsi="Helvetica LT Std Light"/>
          <w:color w:val="000000" w:themeColor="text1"/>
          <w:sz w:val="20"/>
          <w:szCs w:val="20"/>
        </w:rPr>
      </w:pPr>
    </w:p>
    <w:p w14:paraId="1AB19AFE" w14:textId="62B5ED61" w:rsidR="00A34880" w:rsidRPr="00175DAE" w:rsidRDefault="00A34880" w:rsidP="002409DF">
      <w:pPr>
        <w:pStyle w:val="Prrafodelista"/>
        <w:numPr>
          <w:ilvl w:val="0"/>
          <w:numId w:val="38"/>
        </w:numPr>
        <w:autoSpaceDE w:val="0"/>
        <w:autoSpaceDN w:val="0"/>
        <w:adjustRightInd w:val="0"/>
        <w:spacing w:line="360" w:lineRule="auto"/>
        <w:jc w:val="both"/>
        <w:rPr>
          <w:rFonts w:ascii="Helvetica LT Std Light" w:hAnsi="Helvetica LT Std Light"/>
          <w:b/>
          <w:color w:val="000000" w:themeColor="text1"/>
          <w:sz w:val="20"/>
          <w:szCs w:val="20"/>
          <w:u w:val="single"/>
        </w:rPr>
      </w:pPr>
      <w:r w:rsidRPr="00175DAE">
        <w:rPr>
          <w:rFonts w:ascii="Helvetica LT Std Light" w:hAnsi="Helvetica LT Std Light"/>
          <w:b/>
          <w:color w:val="000000" w:themeColor="text1"/>
          <w:sz w:val="20"/>
          <w:szCs w:val="20"/>
          <w:u w:val="single"/>
        </w:rPr>
        <w:t xml:space="preserve">Lugar de Presentación </w:t>
      </w:r>
    </w:p>
    <w:p w14:paraId="5ABFCEEC" w14:textId="77777777" w:rsidR="00A34880" w:rsidRPr="00175DAE" w:rsidRDefault="00A34880" w:rsidP="002409DF">
      <w:pPr>
        <w:autoSpaceDE w:val="0"/>
        <w:autoSpaceDN w:val="0"/>
        <w:adjustRightInd w:val="0"/>
        <w:spacing w:line="360" w:lineRule="auto"/>
        <w:jc w:val="both"/>
        <w:rPr>
          <w:rFonts w:ascii="Helvetica LT Std Light" w:hAnsi="Helvetica LT Std Light"/>
          <w:color w:val="000000" w:themeColor="text1"/>
          <w:sz w:val="20"/>
          <w:szCs w:val="20"/>
        </w:rPr>
      </w:pPr>
    </w:p>
    <w:p w14:paraId="63B36A4C" w14:textId="1BEB1950" w:rsidR="00D12C32" w:rsidRPr="00175DAE" w:rsidRDefault="00FB60D1" w:rsidP="002409DF">
      <w:pPr>
        <w:autoSpaceDE w:val="0"/>
        <w:autoSpaceDN w:val="0"/>
        <w:adjustRightInd w:val="0"/>
        <w:spacing w:line="360" w:lineRule="auto"/>
        <w:jc w:val="both"/>
        <w:rPr>
          <w:rFonts w:ascii="Helvetica LT Std Light" w:hAnsi="Helvetica LT Std Light"/>
          <w:color w:val="000000" w:themeColor="text1"/>
          <w:sz w:val="20"/>
          <w:szCs w:val="20"/>
        </w:rPr>
      </w:pPr>
      <w:r w:rsidRPr="00175DAE">
        <w:rPr>
          <w:rFonts w:ascii="Helvetica LT Std Light" w:hAnsi="Helvetica LT Std Light"/>
          <w:color w:val="000000" w:themeColor="text1"/>
          <w:sz w:val="20"/>
          <w:szCs w:val="20"/>
        </w:rPr>
        <w:t xml:space="preserve">Las solicitudes </w:t>
      </w:r>
      <w:r w:rsidR="00766691" w:rsidRPr="00175DAE">
        <w:rPr>
          <w:rFonts w:ascii="Helvetica LT Std Light" w:hAnsi="Helvetica LT Std Light"/>
          <w:color w:val="000000" w:themeColor="text1"/>
          <w:sz w:val="20"/>
          <w:szCs w:val="20"/>
        </w:rPr>
        <w:t>podrá</w:t>
      </w:r>
      <w:r w:rsidR="00D12C32" w:rsidRPr="00175DAE">
        <w:rPr>
          <w:rFonts w:ascii="Helvetica LT Std Light" w:hAnsi="Helvetica LT Std Light"/>
          <w:color w:val="000000" w:themeColor="text1"/>
          <w:sz w:val="20"/>
          <w:szCs w:val="20"/>
        </w:rPr>
        <w:t>n</w:t>
      </w:r>
      <w:r w:rsidRPr="00175DAE">
        <w:rPr>
          <w:rFonts w:ascii="Helvetica LT Std Light" w:hAnsi="Helvetica LT Std Light"/>
          <w:color w:val="000000" w:themeColor="text1"/>
          <w:sz w:val="20"/>
          <w:szCs w:val="20"/>
        </w:rPr>
        <w:t xml:space="preserve"> </w:t>
      </w:r>
      <w:r w:rsidR="00DE5140" w:rsidRPr="00175DAE">
        <w:rPr>
          <w:rFonts w:ascii="Helvetica LT Std Light" w:hAnsi="Helvetica LT Std Light"/>
          <w:color w:val="000000" w:themeColor="text1"/>
          <w:sz w:val="20"/>
          <w:szCs w:val="20"/>
        </w:rPr>
        <w:t>presentarse:</w:t>
      </w:r>
    </w:p>
    <w:p w14:paraId="7501C54A" w14:textId="26541410" w:rsidR="00885B84" w:rsidRPr="00175DAE" w:rsidRDefault="00A34880" w:rsidP="002409DF">
      <w:pPr>
        <w:pStyle w:val="Prrafodelista"/>
        <w:numPr>
          <w:ilvl w:val="0"/>
          <w:numId w:val="7"/>
        </w:numPr>
        <w:autoSpaceDE w:val="0"/>
        <w:autoSpaceDN w:val="0"/>
        <w:adjustRightInd w:val="0"/>
        <w:spacing w:line="360" w:lineRule="auto"/>
        <w:jc w:val="both"/>
        <w:rPr>
          <w:rFonts w:ascii="Helvetica LT Std Light" w:hAnsi="Helvetica LT Std Light"/>
          <w:b/>
          <w:bCs/>
          <w:iCs/>
          <w:sz w:val="20"/>
          <w:szCs w:val="20"/>
        </w:rPr>
      </w:pPr>
      <w:r w:rsidRPr="00175DAE">
        <w:rPr>
          <w:rFonts w:ascii="Helvetica LT Std Light" w:hAnsi="Helvetica LT Std Light"/>
          <w:b/>
          <w:bCs/>
          <w:iCs/>
          <w:sz w:val="20"/>
          <w:szCs w:val="20"/>
          <w:u w:val="single"/>
        </w:rPr>
        <w:t xml:space="preserve">Registro General de la </w:t>
      </w:r>
      <w:r w:rsidR="00DE5140" w:rsidRPr="00175DAE">
        <w:rPr>
          <w:rFonts w:ascii="Helvetica LT Std Light" w:hAnsi="Helvetica LT Std Light"/>
          <w:b/>
          <w:bCs/>
          <w:iCs/>
          <w:sz w:val="20"/>
          <w:szCs w:val="20"/>
          <w:u w:val="single"/>
        </w:rPr>
        <w:t>Diputación</w:t>
      </w:r>
      <w:r w:rsidRPr="00175DAE">
        <w:rPr>
          <w:rFonts w:ascii="Helvetica LT Std Light" w:hAnsi="Helvetica LT Std Light"/>
          <w:b/>
          <w:bCs/>
          <w:iCs/>
          <w:sz w:val="20"/>
          <w:szCs w:val="20"/>
          <w:u w:val="single"/>
        </w:rPr>
        <w:t xml:space="preserve"> de Ourense</w:t>
      </w:r>
      <w:r w:rsidRPr="00175DAE">
        <w:rPr>
          <w:rFonts w:ascii="Helvetica LT Std Light" w:hAnsi="Helvetica LT Std Light"/>
          <w:b/>
          <w:bCs/>
          <w:iCs/>
          <w:sz w:val="20"/>
          <w:szCs w:val="20"/>
        </w:rPr>
        <w:t xml:space="preserve">. </w:t>
      </w:r>
      <w:r w:rsidR="00FB60D1" w:rsidRPr="00175DAE">
        <w:rPr>
          <w:rFonts w:ascii="Helvetica LT Std Light" w:hAnsi="Helvetica LT Std Light"/>
          <w:iCs/>
          <w:sz w:val="20"/>
          <w:szCs w:val="20"/>
        </w:rPr>
        <w:t xml:space="preserve">Para la presentación de la solicitud tendrá que utilizarse el formulario normalizado que está accesible desde la página </w:t>
      </w:r>
      <w:r w:rsidR="00885B84" w:rsidRPr="00175DAE">
        <w:rPr>
          <w:rFonts w:ascii="Helvetica LT Std Light" w:hAnsi="Helvetica LT Std Light"/>
          <w:iCs/>
          <w:sz w:val="20"/>
          <w:szCs w:val="20"/>
        </w:rPr>
        <w:t xml:space="preserve">web de la Diputación de Ourense: </w:t>
      </w:r>
      <w:hyperlink r:id="rId8" w:history="1">
        <w:r w:rsidR="009679A8" w:rsidRPr="00175DAE">
          <w:rPr>
            <w:rStyle w:val="Hipervnculo"/>
            <w:rFonts w:ascii="Helvetica LT Std Light" w:hAnsi="Helvetica LT Std Light"/>
            <w:iCs/>
            <w:color w:val="000000" w:themeColor="text1"/>
            <w:sz w:val="20"/>
            <w:szCs w:val="20"/>
            <w:u w:val="none"/>
          </w:rPr>
          <w:t>http://www.depourense.gal</w:t>
        </w:r>
      </w:hyperlink>
      <w:r w:rsidR="00125B16" w:rsidRPr="00175DAE">
        <w:rPr>
          <w:rStyle w:val="Hipervnculo"/>
          <w:rFonts w:ascii="Helvetica LT Std Light" w:hAnsi="Helvetica LT Std Light"/>
          <w:iCs/>
          <w:color w:val="000000" w:themeColor="text1"/>
          <w:sz w:val="20"/>
          <w:szCs w:val="20"/>
          <w:u w:val="none"/>
        </w:rPr>
        <w:t>.</w:t>
      </w:r>
      <w:r w:rsidR="009679A8" w:rsidRPr="00175DAE">
        <w:rPr>
          <w:rFonts w:ascii="Helvetica LT Std Light" w:hAnsi="Helvetica LT Std Light"/>
          <w:iCs/>
          <w:color w:val="000000" w:themeColor="text1"/>
          <w:sz w:val="20"/>
          <w:szCs w:val="20"/>
        </w:rPr>
        <w:t xml:space="preserve"> </w:t>
      </w:r>
    </w:p>
    <w:p w14:paraId="5FFAA65C" w14:textId="77777777" w:rsidR="00B346A9" w:rsidRPr="00175DAE" w:rsidRDefault="00B346A9" w:rsidP="002409DF">
      <w:pPr>
        <w:pStyle w:val="Textoindependiente2"/>
        <w:jc w:val="both"/>
        <w:rPr>
          <w:rFonts w:ascii="Helvetica LT Std Light" w:hAnsi="Helvetica LT Std Light"/>
          <w:b w:val="0"/>
          <w:bCs/>
          <w:iCs/>
          <w:sz w:val="20"/>
          <w:szCs w:val="20"/>
        </w:rPr>
      </w:pPr>
    </w:p>
    <w:p w14:paraId="497070EC" w14:textId="237517F0" w:rsidR="00A34880" w:rsidRPr="00175DAE" w:rsidRDefault="00A34880" w:rsidP="002409DF">
      <w:pPr>
        <w:autoSpaceDE w:val="0"/>
        <w:autoSpaceDN w:val="0"/>
        <w:adjustRightInd w:val="0"/>
        <w:spacing w:line="360" w:lineRule="auto"/>
        <w:jc w:val="both"/>
        <w:rPr>
          <w:rFonts w:ascii="Helvetica LT Std Light" w:hAnsi="Helvetica LT Std Light"/>
          <w:sz w:val="20"/>
          <w:szCs w:val="20"/>
        </w:rPr>
      </w:pPr>
      <w:r w:rsidRPr="00175DAE">
        <w:rPr>
          <w:rFonts w:ascii="Helvetica LT Std Light" w:hAnsi="Helvetica LT Std Light"/>
          <w:sz w:val="20"/>
          <w:szCs w:val="20"/>
        </w:rPr>
        <w:t>Las solicitudes podrán presentarse:</w:t>
      </w:r>
    </w:p>
    <w:p w14:paraId="5E2426DB" w14:textId="77777777" w:rsidR="00A34880" w:rsidRPr="00175DAE" w:rsidRDefault="00A34880" w:rsidP="002409DF">
      <w:pPr>
        <w:autoSpaceDE w:val="0"/>
        <w:autoSpaceDN w:val="0"/>
        <w:adjustRightInd w:val="0"/>
        <w:spacing w:line="360" w:lineRule="auto"/>
        <w:jc w:val="both"/>
        <w:rPr>
          <w:rFonts w:ascii="Helvetica LT Std Light" w:hAnsi="Helvetica LT Std Light"/>
          <w:sz w:val="20"/>
          <w:szCs w:val="20"/>
        </w:rPr>
      </w:pPr>
    </w:p>
    <w:p w14:paraId="79A8F6DB" w14:textId="6635C890" w:rsidR="00A34880" w:rsidRPr="00175DAE" w:rsidRDefault="00A34880" w:rsidP="002409DF">
      <w:pPr>
        <w:pStyle w:val="Prrafodelista"/>
        <w:numPr>
          <w:ilvl w:val="0"/>
          <w:numId w:val="37"/>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Con Certificado electrónico. Se admitirá la presentación a través de cualquiera de los medios válidos habilitados por esta Diputación Provincial.</w:t>
      </w:r>
    </w:p>
    <w:p w14:paraId="3402B064" w14:textId="77777777" w:rsidR="00A34880" w:rsidRPr="00175DAE" w:rsidRDefault="00A34880" w:rsidP="002409DF">
      <w:pPr>
        <w:autoSpaceDE w:val="0"/>
        <w:autoSpaceDN w:val="0"/>
        <w:adjustRightInd w:val="0"/>
        <w:spacing w:line="360" w:lineRule="auto"/>
        <w:ind w:left="720"/>
        <w:jc w:val="both"/>
        <w:rPr>
          <w:rFonts w:ascii="Helvetica LT Std Light" w:hAnsi="Helvetica LT Std Light"/>
          <w:iCs/>
          <w:sz w:val="20"/>
          <w:szCs w:val="20"/>
        </w:rPr>
      </w:pPr>
    </w:p>
    <w:p w14:paraId="10FDF5C5" w14:textId="56720A26" w:rsidR="00A34880" w:rsidRPr="00175DAE" w:rsidRDefault="00A34880" w:rsidP="002409DF">
      <w:pPr>
        <w:pStyle w:val="Prrafodelista"/>
        <w:numPr>
          <w:ilvl w:val="0"/>
          <w:numId w:val="37"/>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Sin certificado electrónico. En caso de que la persona interesada no disponga de certificado el</w:t>
      </w:r>
      <w:r w:rsidR="00807146" w:rsidRPr="00175DAE">
        <w:rPr>
          <w:rFonts w:ascii="Helvetica LT Std Light" w:hAnsi="Helvetica LT Std Light"/>
          <w:iCs/>
          <w:sz w:val="20"/>
          <w:szCs w:val="20"/>
        </w:rPr>
        <w:t>ectrónico, se podrá presentar a través de</w:t>
      </w:r>
      <w:r w:rsidRPr="00175DAE">
        <w:rPr>
          <w:rFonts w:ascii="Helvetica LT Std Light" w:hAnsi="Helvetica LT Std Light"/>
          <w:iCs/>
          <w:sz w:val="20"/>
          <w:szCs w:val="20"/>
        </w:rPr>
        <w:t>:</w:t>
      </w:r>
      <w:r w:rsidR="00FD15E3" w:rsidRPr="00175DAE">
        <w:rPr>
          <w:rFonts w:ascii="Helvetica LT Std Light" w:hAnsi="Helvetica LT Std Light"/>
          <w:iCs/>
          <w:sz w:val="20"/>
          <w:szCs w:val="20"/>
        </w:rPr>
        <w:t xml:space="preserve"> </w:t>
      </w:r>
      <w:r w:rsidR="00FD15E3" w:rsidRPr="00175DAE">
        <w:rPr>
          <w:rFonts w:ascii="Helvetica LT Std Light" w:hAnsi="Helvetica LT Std Light"/>
          <w:b/>
          <w:iCs/>
          <w:sz w:val="20"/>
          <w:szCs w:val="20"/>
        </w:rPr>
        <w:t>Identificación digital por voz</w:t>
      </w:r>
    </w:p>
    <w:p w14:paraId="75531CF2" w14:textId="77777777" w:rsidR="00FD15E3" w:rsidRPr="00175DAE" w:rsidRDefault="00FD15E3" w:rsidP="00FD15E3">
      <w:pPr>
        <w:pStyle w:val="Prrafodelista"/>
        <w:rPr>
          <w:rFonts w:ascii="Helvetica LT Std Light" w:hAnsi="Helvetica LT Std Light"/>
          <w:iCs/>
          <w:sz w:val="20"/>
          <w:szCs w:val="20"/>
        </w:rPr>
      </w:pPr>
    </w:p>
    <w:p w14:paraId="586715B9" w14:textId="0D0929E7" w:rsidR="00FD15E3" w:rsidRPr="00175DAE" w:rsidRDefault="00FD15E3" w:rsidP="00FD15E3">
      <w:pPr>
        <w:pStyle w:val="Prrafodelista"/>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La persona interesada deberá solicitar una cita en la Diputación de Ourense a través de una llamada telefónica al 988317864. A través de esta llamada concertará un día y una hora para firmar la solicitud a través de su voz: firma biométrica vocal que quedará añadida a la solicitud para poder registrarse digitalmente por un/a funcionario/a habilitado.</w:t>
      </w:r>
    </w:p>
    <w:p w14:paraId="6A9E7B5C" w14:textId="77777777" w:rsidR="00FD15E3" w:rsidRPr="00175DAE" w:rsidRDefault="00FD15E3" w:rsidP="00FD15E3">
      <w:pPr>
        <w:pStyle w:val="Prrafodelista"/>
        <w:autoSpaceDE w:val="0"/>
        <w:autoSpaceDN w:val="0"/>
        <w:adjustRightInd w:val="0"/>
        <w:spacing w:line="360" w:lineRule="auto"/>
        <w:jc w:val="both"/>
        <w:rPr>
          <w:rFonts w:ascii="Helvetica LT Std Light" w:hAnsi="Helvetica LT Std Light"/>
          <w:iCs/>
          <w:sz w:val="20"/>
          <w:szCs w:val="20"/>
        </w:rPr>
      </w:pPr>
    </w:p>
    <w:p w14:paraId="7319A270" w14:textId="77777777" w:rsidR="00A34880" w:rsidRPr="00175DAE" w:rsidRDefault="00A34880" w:rsidP="002409DF">
      <w:pPr>
        <w:pStyle w:val="Textoindependiente2"/>
        <w:ind w:left="360" w:firstLine="60"/>
        <w:jc w:val="both"/>
        <w:rPr>
          <w:rFonts w:ascii="Helvetica LT Std Light" w:hAnsi="Helvetica LT Std Light"/>
          <w:b w:val="0"/>
          <w:bCs/>
          <w:iCs/>
          <w:sz w:val="20"/>
          <w:szCs w:val="20"/>
        </w:rPr>
      </w:pPr>
    </w:p>
    <w:p w14:paraId="4279C952" w14:textId="25444822" w:rsidR="00D12C32" w:rsidRPr="00175DAE" w:rsidRDefault="00D12C32" w:rsidP="002409DF">
      <w:p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b/>
          <w:iCs/>
          <w:sz w:val="20"/>
          <w:szCs w:val="20"/>
          <w:u w:val="single"/>
        </w:rPr>
        <w:t xml:space="preserve">2.- Otros Registros </w:t>
      </w:r>
      <w:r w:rsidR="00DE5140" w:rsidRPr="00175DAE">
        <w:rPr>
          <w:rFonts w:ascii="Helvetica LT Std Light" w:hAnsi="Helvetica LT Std Light"/>
          <w:b/>
          <w:iCs/>
          <w:sz w:val="20"/>
          <w:szCs w:val="20"/>
          <w:u w:val="single"/>
        </w:rPr>
        <w:t>Validos</w:t>
      </w:r>
      <w:r w:rsidR="00DE5140" w:rsidRPr="00175DAE">
        <w:rPr>
          <w:rFonts w:ascii="Helvetica LT Std Light" w:hAnsi="Helvetica LT Std Light"/>
          <w:iCs/>
          <w:sz w:val="20"/>
          <w:szCs w:val="20"/>
        </w:rPr>
        <w:t>. -</w:t>
      </w:r>
      <w:r w:rsidRPr="00175DAE">
        <w:rPr>
          <w:rFonts w:ascii="Helvetica LT Std Light" w:hAnsi="Helvetica LT Std Light"/>
          <w:iCs/>
          <w:sz w:val="20"/>
          <w:szCs w:val="20"/>
        </w:rPr>
        <w:t xml:space="preserve"> </w:t>
      </w:r>
      <w:r w:rsidR="00A34880" w:rsidRPr="00175DAE">
        <w:rPr>
          <w:rFonts w:ascii="Helvetica LT Std Light" w:hAnsi="Helvetica LT Std Light"/>
          <w:iCs/>
          <w:sz w:val="20"/>
          <w:szCs w:val="20"/>
        </w:rPr>
        <w:t>A</w:t>
      </w:r>
      <w:r w:rsidRPr="00175DAE">
        <w:rPr>
          <w:rFonts w:ascii="Helvetica LT Std Light" w:hAnsi="Helvetica LT Std Light"/>
          <w:iCs/>
          <w:sz w:val="20"/>
          <w:szCs w:val="20"/>
        </w:rPr>
        <w:t xml:space="preserve">nte cualquiera de </w:t>
      </w:r>
      <w:r w:rsidR="00DE5140" w:rsidRPr="00175DAE">
        <w:rPr>
          <w:rFonts w:ascii="Helvetica LT Std Light" w:hAnsi="Helvetica LT Std Light"/>
          <w:iCs/>
          <w:sz w:val="20"/>
          <w:szCs w:val="20"/>
        </w:rPr>
        <w:t>los registros</w:t>
      </w:r>
      <w:r w:rsidRPr="00175DAE">
        <w:rPr>
          <w:rFonts w:ascii="Helvetica LT Std Light" w:hAnsi="Helvetica LT Std Light"/>
          <w:iCs/>
          <w:sz w:val="20"/>
          <w:szCs w:val="20"/>
        </w:rPr>
        <w:t xml:space="preserve"> válidos recogidos en el artículo 16.4 de la Ley 39/2015, de 1 de octubre, de Procedimiento Administrativo Común de las administraciones públicas junto con </w:t>
      </w:r>
      <w:r w:rsidR="00DE5140" w:rsidRPr="00175DAE">
        <w:rPr>
          <w:rFonts w:ascii="Helvetica LT Std Light" w:hAnsi="Helvetica LT Std Light"/>
          <w:iCs/>
          <w:sz w:val="20"/>
          <w:szCs w:val="20"/>
        </w:rPr>
        <w:t>el formulario</w:t>
      </w:r>
      <w:r w:rsidRPr="00175DAE">
        <w:rPr>
          <w:rFonts w:ascii="Helvetica LT Std Light" w:hAnsi="Helvetica LT Std Light"/>
          <w:iCs/>
          <w:sz w:val="20"/>
          <w:szCs w:val="20"/>
        </w:rPr>
        <w:t xml:space="preserve"> de solicitud, el/la interesado/a, en atención a lo previsto en el artículo 28 de la Ley 39/2015, do 1 de octubre, de procedimiento administrativo común de las administraciones públicas, </w:t>
      </w:r>
    </w:p>
    <w:p w14:paraId="5A4BA1D9" w14:textId="2C1612F0" w:rsidR="00A34880" w:rsidRPr="00175DAE" w:rsidRDefault="00A34880" w:rsidP="002409DF">
      <w:pPr>
        <w:autoSpaceDE w:val="0"/>
        <w:autoSpaceDN w:val="0"/>
        <w:adjustRightInd w:val="0"/>
        <w:spacing w:line="360" w:lineRule="auto"/>
        <w:jc w:val="both"/>
        <w:rPr>
          <w:rFonts w:ascii="Helvetica LT Std Light" w:hAnsi="Helvetica LT Std Light"/>
          <w:b/>
          <w:iCs/>
          <w:color w:val="FF0000"/>
          <w:sz w:val="20"/>
          <w:szCs w:val="20"/>
        </w:rPr>
      </w:pPr>
    </w:p>
    <w:p w14:paraId="112A44BB" w14:textId="38923EA6" w:rsidR="009E3E2D" w:rsidRPr="00175DAE" w:rsidRDefault="00A34880" w:rsidP="002409DF">
      <w:pPr>
        <w:pStyle w:val="Prrafodelista"/>
        <w:numPr>
          <w:ilvl w:val="0"/>
          <w:numId w:val="38"/>
        </w:numPr>
        <w:autoSpaceDE w:val="0"/>
        <w:autoSpaceDN w:val="0"/>
        <w:adjustRightInd w:val="0"/>
        <w:spacing w:line="360" w:lineRule="auto"/>
        <w:jc w:val="both"/>
        <w:rPr>
          <w:rFonts w:ascii="Helvetica LT Std Light" w:hAnsi="Helvetica LT Std Light"/>
          <w:b/>
          <w:iCs/>
          <w:sz w:val="20"/>
          <w:szCs w:val="20"/>
        </w:rPr>
      </w:pPr>
      <w:r w:rsidRPr="00175DAE">
        <w:rPr>
          <w:rFonts w:ascii="Helvetica LT Std Light" w:hAnsi="Helvetica LT Std Light"/>
          <w:b/>
          <w:iCs/>
          <w:sz w:val="20"/>
          <w:szCs w:val="20"/>
        </w:rPr>
        <w:t>Plazo de presentación</w:t>
      </w:r>
      <w:r w:rsidR="005B35DD" w:rsidRPr="00175DAE">
        <w:rPr>
          <w:rFonts w:ascii="Helvetica LT Std Light" w:hAnsi="Helvetica LT Std Light"/>
          <w:b/>
          <w:iCs/>
          <w:sz w:val="20"/>
          <w:szCs w:val="20"/>
        </w:rPr>
        <w:t>.</w:t>
      </w:r>
    </w:p>
    <w:p w14:paraId="5D7A355A" w14:textId="77777777" w:rsidR="005B35DD" w:rsidRPr="00175DAE" w:rsidRDefault="005B35DD" w:rsidP="002409DF">
      <w:pPr>
        <w:pStyle w:val="Prrafodelista"/>
        <w:autoSpaceDE w:val="0"/>
        <w:autoSpaceDN w:val="0"/>
        <w:adjustRightInd w:val="0"/>
        <w:spacing w:line="360" w:lineRule="auto"/>
        <w:jc w:val="both"/>
        <w:rPr>
          <w:rFonts w:ascii="Helvetica LT Std Light" w:hAnsi="Helvetica LT Std Light"/>
          <w:b/>
          <w:iCs/>
          <w:sz w:val="20"/>
          <w:szCs w:val="20"/>
        </w:rPr>
      </w:pPr>
    </w:p>
    <w:p w14:paraId="4BE0E587" w14:textId="2FF9EFCB" w:rsidR="00A34880" w:rsidRPr="00175DAE" w:rsidRDefault="00A34880" w:rsidP="002409DF">
      <w:pPr>
        <w:pStyle w:val="Textoindependiente2"/>
        <w:jc w:val="both"/>
        <w:rPr>
          <w:rFonts w:ascii="Helvetica LT Std Light" w:hAnsi="Helvetica LT Std Light"/>
          <w:b w:val="0"/>
          <w:bCs/>
          <w:iCs/>
          <w:sz w:val="20"/>
          <w:szCs w:val="20"/>
        </w:rPr>
      </w:pPr>
      <w:r w:rsidRPr="00175DAE">
        <w:rPr>
          <w:rFonts w:ascii="Helvetica LT Std Light" w:hAnsi="Helvetica LT Std Light"/>
          <w:b w:val="0"/>
          <w:bCs/>
          <w:iCs/>
          <w:sz w:val="20"/>
          <w:szCs w:val="20"/>
        </w:rPr>
        <w:t xml:space="preserve">El plazo improrrogable de presentación será de </w:t>
      </w:r>
      <w:r w:rsidR="009679A8" w:rsidRPr="00175DAE">
        <w:rPr>
          <w:rFonts w:ascii="Helvetica LT Std Light" w:hAnsi="Helvetica LT Std Light"/>
          <w:b w:val="0"/>
          <w:bCs/>
          <w:iCs/>
          <w:sz w:val="20"/>
          <w:szCs w:val="20"/>
        </w:rPr>
        <w:t xml:space="preserve">1 </w:t>
      </w:r>
      <w:r w:rsidR="00DE5140" w:rsidRPr="00175DAE">
        <w:rPr>
          <w:rFonts w:ascii="Helvetica LT Std Light" w:hAnsi="Helvetica LT Std Light"/>
          <w:b w:val="0"/>
          <w:bCs/>
          <w:iCs/>
          <w:sz w:val="20"/>
          <w:szCs w:val="20"/>
        </w:rPr>
        <w:t>mes contado</w:t>
      </w:r>
      <w:r w:rsidR="009679A8" w:rsidRPr="00175DAE">
        <w:rPr>
          <w:rFonts w:ascii="Helvetica LT Std Light" w:hAnsi="Helvetica LT Std Light"/>
          <w:b w:val="0"/>
          <w:bCs/>
          <w:iCs/>
          <w:sz w:val="20"/>
          <w:szCs w:val="20"/>
        </w:rPr>
        <w:t xml:space="preserve"> </w:t>
      </w:r>
      <w:r w:rsidRPr="00175DAE">
        <w:rPr>
          <w:rFonts w:ascii="Helvetica LT Std Light" w:hAnsi="Helvetica LT Std Light"/>
          <w:b w:val="0"/>
          <w:bCs/>
          <w:iCs/>
          <w:sz w:val="20"/>
          <w:szCs w:val="20"/>
        </w:rPr>
        <w:t xml:space="preserve">a partir </w:t>
      </w:r>
      <w:r w:rsidR="00DE5140" w:rsidRPr="00175DAE">
        <w:rPr>
          <w:rFonts w:ascii="Helvetica LT Std Light" w:hAnsi="Helvetica LT Std Light"/>
          <w:b w:val="0"/>
          <w:bCs/>
          <w:iCs/>
          <w:sz w:val="20"/>
          <w:szCs w:val="20"/>
        </w:rPr>
        <w:t>del séptimo</w:t>
      </w:r>
      <w:r w:rsidR="00A146EE" w:rsidRPr="00175DAE">
        <w:rPr>
          <w:rFonts w:ascii="Helvetica LT Std Light" w:hAnsi="Helvetica LT Std Light"/>
          <w:b w:val="0"/>
          <w:bCs/>
          <w:iCs/>
          <w:sz w:val="20"/>
          <w:szCs w:val="20"/>
        </w:rPr>
        <w:t xml:space="preserve"> día natural posterior a la</w:t>
      </w:r>
      <w:r w:rsidRPr="00175DAE">
        <w:rPr>
          <w:rFonts w:ascii="Helvetica LT Std Light" w:hAnsi="Helvetica LT Std Light"/>
          <w:b w:val="0"/>
          <w:bCs/>
          <w:iCs/>
          <w:sz w:val="20"/>
          <w:szCs w:val="20"/>
        </w:rPr>
        <w:t xml:space="preserve"> publicación del extracto de estas bases. A estos efectos</w:t>
      </w:r>
      <w:r w:rsidRPr="00175DAE">
        <w:rPr>
          <w:rFonts w:ascii="Helvetica LT Std Light" w:hAnsi="Helvetica LT Std Light"/>
          <w:b w:val="0"/>
          <w:sz w:val="20"/>
          <w:szCs w:val="20"/>
        </w:rPr>
        <w:t xml:space="preserve"> se entenderá cómo último </w:t>
      </w:r>
      <w:r w:rsidRPr="00175DAE">
        <w:rPr>
          <w:rFonts w:ascii="Helvetica LT Std Light" w:hAnsi="Helvetica LT Std Light"/>
          <w:b w:val="0"/>
          <w:sz w:val="20"/>
          <w:szCs w:val="20"/>
        </w:rPr>
        <w:lastRenderedPageBreak/>
        <w:t xml:space="preserve">día del plazo el correspondiente al mismo ordinal del día de la publicación. Si el último día del plazo resulta inhábil, se entenderá prorrogado al primer día hábil siguiente y, si en el mes del vencimiento no hay día equivalente </w:t>
      </w:r>
      <w:r w:rsidR="00DE5140" w:rsidRPr="00175DAE">
        <w:rPr>
          <w:rFonts w:ascii="Helvetica LT Std Light" w:hAnsi="Helvetica LT Std Light"/>
          <w:b w:val="0"/>
          <w:sz w:val="20"/>
          <w:szCs w:val="20"/>
        </w:rPr>
        <w:t>a la inicial</w:t>
      </w:r>
      <w:r w:rsidRPr="00175DAE">
        <w:rPr>
          <w:rFonts w:ascii="Helvetica LT Std Light" w:hAnsi="Helvetica LT Std Light"/>
          <w:b w:val="0"/>
          <w:sz w:val="20"/>
          <w:szCs w:val="20"/>
        </w:rPr>
        <w:t xml:space="preserve"> del cómputo, se entenderá que el plazo expira el último día del</w:t>
      </w:r>
      <w:r w:rsidRPr="00175DAE">
        <w:rPr>
          <w:rFonts w:ascii="Helvetica LT Std Light" w:hAnsi="Helvetica LT Std Light"/>
          <w:b w:val="0"/>
          <w:bCs/>
          <w:iCs/>
          <w:sz w:val="20"/>
          <w:szCs w:val="20"/>
        </w:rPr>
        <w:t xml:space="preserve"> mes. </w:t>
      </w:r>
    </w:p>
    <w:p w14:paraId="0DD24E34" w14:textId="77777777" w:rsidR="00A34880" w:rsidRPr="00175DAE" w:rsidRDefault="00A34880" w:rsidP="002409DF">
      <w:pPr>
        <w:autoSpaceDE w:val="0"/>
        <w:autoSpaceDN w:val="0"/>
        <w:adjustRightInd w:val="0"/>
        <w:spacing w:line="360" w:lineRule="auto"/>
        <w:jc w:val="both"/>
        <w:rPr>
          <w:rFonts w:ascii="Helvetica LT Std Light" w:hAnsi="Helvetica LT Std Light"/>
          <w:sz w:val="20"/>
          <w:szCs w:val="20"/>
        </w:rPr>
      </w:pPr>
    </w:p>
    <w:p w14:paraId="245EB452" w14:textId="39E7FDF2" w:rsidR="00A34880" w:rsidRPr="00175DAE" w:rsidRDefault="00A34880" w:rsidP="002409DF">
      <w:pPr>
        <w:pStyle w:val="Prrafodelista"/>
        <w:numPr>
          <w:ilvl w:val="0"/>
          <w:numId w:val="38"/>
        </w:numPr>
        <w:autoSpaceDE w:val="0"/>
        <w:autoSpaceDN w:val="0"/>
        <w:adjustRightInd w:val="0"/>
        <w:spacing w:line="360" w:lineRule="auto"/>
        <w:jc w:val="both"/>
        <w:rPr>
          <w:rFonts w:ascii="Helvetica LT Std Light" w:hAnsi="Helvetica LT Std Light"/>
          <w:b/>
          <w:iCs/>
          <w:sz w:val="20"/>
          <w:szCs w:val="20"/>
          <w:u w:val="single"/>
        </w:rPr>
      </w:pPr>
      <w:r w:rsidRPr="00175DAE">
        <w:rPr>
          <w:rFonts w:ascii="Helvetica LT Std Light" w:hAnsi="Helvetica LT Std Light"/>
          <w:b/>
          <w:iCs/>
          <w:sz w:val="20"/>
          <w:szCs w:val="20"/>
          <w:u w:val="single"/>
        </w:rPr>
        <w:t>Documentación a presentar:</w:t>
      </w:r>
    </w:p>
    <w:p w14:paraId="76F08F72" w14:textId="77777777" w:rsidR="00A34880" w:rsidRPr="00175DAE" w:rsidRDefault="00A34880" w:rsidP="002409DF">
      <w:pPr>
        <w:autoSpaceDE w:val="0"/>
        <w:autoSpaceDN w:val="0"/>
        <w:adjustRightInd w:val="0"/>
        <w:spacing w:line="360" w:lineRule="auto"/>
        <w:jc w:val="both"/>
        <w:rPr>
          <w:rFonts w:ascii="Helvetica LT Std Light" w:hAnsi="Helvetica LT Std Light"/>
          <w:iCs/>
          <w:sz w:val="20"/>
          <w:szCs w:val="20"/>
        </w:rPr>
      </w:pPr>
    </w:p>
    <w:p w14:paraId="6038805C" w14:textId="20E972CB" w:rsidR="00A34880" w:rsidRPr="00175DAE" w:rsidRDefault="00A34880" w:rsidP="002409DF">
      <w:pPr>
        <w:pStyle w:val="Prrafodelista"/>
        <w:numPr>
          <w:ilvl w:val="1"/>
          <w:numId w:val="25"/>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Copia </w:t>
      </w:r>
      <w:r w:rsidR="00DE5140" w:rsidRPr="00175DAE">
        <w:rPr>
          <w:rFonts w:ascii="Helvetica LT Std Light" w:hAnsi="Helvetica LT Std Light"/>
          <w:iCs/>
          <w:sz w:val="20"/>
          <w:szCs w:val="20"/>
        </w:rPr>
        <w:t>del DNI</w:t>
      </w:r>
      <w:r w:rsidRPr="00175DAE">
        <w:rPr>
          <w:rFonts w:ascii="Helvetica LT Std Light" w:hAnsi="Helvetica LT Std Light"/>
          <w:iCs/>
          <w:sz w:val="20"/>
          <w:szCs w:val="20"/>
        </w:rPr>
        <w:t xml:space="preserve">, o documento identificativo, en el caso de no autorizar a su consulta. </w:t>
      </w:r>
    </w:p>
    <w:p w14:paraId="72A129B4" w14:textId="222E1085" w:rsidR="00A34880" w:rsidRPr="00175DAE" w:rsidRDefault="00A34880" w:rsidP="002409DF">
      <w:pPr>
        <w:pStyle w:val="Prrafodelista"/>
        <w:numPr>
          <w:ilvl w:val="1"/>
          <w:numId w:val="25"/>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Copia del certificado de empadronamiento del/la solicitante, solo en el caso de no autorizar la consulta. </w:t>
      </w:r>
    </w:p>
    <w:p w14:paraId="0FB05FD9" w14:textId="62DBDE7D" w:rsidR="00A34880" w:rsidRPr="00175DAE" w:rsidRDefault="00A34880" w:rsidP="002409DF">
      <w:pPr>
        <w:pStyle w:val="Prrafodelista"/>
        <w:numPr>
          <w:ilvl w:val="1"/>
          <w:numId w:val="25"/>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Certificado de la renta expedido por la AEAT de la persona solicitante</w:t>
      </w:r>
      <w:r w:rsidR="002A1604" w:rsidRPr="00175DAE">
        <w:rPr>
          <w:rFonts w:ascii="Helvetica LT Std Light" w:hAnsi="Helvetica LT Std Light"/>
          <w:iCs/>
          <w:sz w:val="20"/>
          <w:szCs w:val="20"/>
        </w:rPr>
        <w:t>.</w:t>
      </w:r>
    </w:p>
    <w:p w14:paraId="1CF18F27" w14:textId="29D7AEED" w:rsidR="00A34880" w:rsidRPr="00175DAE" w:rsidRDefault="00A34880" w:rsidP="002409DF">
      <w:pPr>
        <w:pStyle w:val="Prrafodelista"/>
        <w:autoSpaceDE w:val="0"/>
        <w:autoSpaceDN w:val="0"/>
        <w:adjustRightInd w:val="0"/>
        <w:spacing w:line="360" w:lineRule="auto"/>
        <w:ind w:left="1440"/>
        <w:jc w:val="both"/>
        <w:rPr>
          <w:rFonts w:ascii="Helvetica LT Std Light" w:hAnsi="Helvetica LT Std Light"/>
          <w:iCs/>
          <w:sz w:val="20"/>
          <w:szCs w:val="20"/>
        </w:rPr>
      </w:pPr>
      <w:r w:rsidRPr="00175DAE">
        <w:rPr>
          <w:rFonts w:ascii="Helvetica LT Std Light" w:hAnsi="Helvetica LT Std Light"/>
          <w:iCs/>
          <w:sz w:val="20"/>
          <w:szCs w:val="20"/>
        </w:rPr>
        <w:t xml:space="preserve">En caso de dificultades técnicas, la Diputación podrá pedir a la persona solicitante que le aporte documentación aclarativa sobre datos de Renta. En ningún caso, </w:t>
      </w:r>
      <w:r w:rsidR="00DE5140" w:rsidRPr="00175DAE">
        <w:rPr>
          <w:rFonts w:ascii="Helvetica LT Std Light" w:hAnsi="Helvetica LT Std Light"/>
          <w:iCs/>
          <w:sz w:val="20"/>
          <w:szCs w:val="20"/>
        </w:rPr>
        <w:t>la solicitud de documentación a efectos de ratificación de comprobación supondrá</w:t>
      </w:r>
      <w:r w:rsidRPr="00175DAE">
        <w:rPr>
          <w:rFonts w:ascii="Helvetica LT Std Light" w:hAnsi="Helvetica LT Std Light"/>
          <w:iCs/>
          <w:sz w:val="20"/>
          <w:szCs w:val="20"/>
        </w:rPr>
        <w:t xml:space="preserve"> enmienda de la solicitud y por ende no tendrán repercusión alguna sobre el orden de prelación de su </w:t>
      </w:r>
      <w:r w:rsidR="00DE5140" w:rsidRPr="00175DAE">
        <w:rPr>
          <w:rFonts w:ascii="Helvetica LT Std Light" w:hAnsi="Helvetica LT Std Light"/>
          <w:iCs/>
          <w:sz w:val="20"/>
          <w:szCs w:val="20"/>
        </w:rPr>
        <w:t>solicitud</w:t>
      </w:r>
      <w:r w:rsidRPr="00175DAE">
        <w:rPr>
          <w:rFonts w:ascii="Helvetica LT Std Light" w:hAnsi="Helvetica LT Std Light"/>
          <w:iCs/>
          <w:sz w:val="20"/>
          <w:szCs w:val="20"/>
        </w:rPr>
        <w:t>.</w:t>
      </w:r>
    </w:p>
    <w:p w14:paraId="46BB3559" w14:textId="2FA02340" w:rsidR="00A34880" w:rsidRPr="00175DAE" w:rsidRDefault="00A34880" w:rsidP="002409DF">
      <w:pPr>
        <w:pStyle w:val="Prrafodelista"/>
        <w:numPr>
          <w:ilvl w:val="1"/>
          <w:numId w:val="25"/>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Una declaración responsable de non estar incurso/a en las prohibiciones  previstas en el artículo 13 de la ley 38/2003, do 17 de noviembre, general de subvenciones, para obtener la condición de beneficiario/a, substituyendo esta declaración la presentación de </w:t>
      </w:r>
      <w:r w:rsidR="00DE5140" w:rsidRPr="00175DAE">
        <w:rPr>
          <w:rFonts w:ascii="Helvetica LT Std Light" w:hAnsi="Helvetica LT Std Light"/>
          <w:iCs/>
          <w:sz w:val="20"/>
          <w:szCs w:val="20"/>
        </w:rPr>
        <w:t>certificación</w:t>
      </w:r>
      <w:r w:rsidRPr="00175DAE">
        <w:rPr>
          <w:rFonts w:ascii="Helvetica LT Std Light" w:hAnsi="Helvetica LT Std Light"/>
          <w:iCs/>
          <w:sz w:val="20"/>
          <w:szCs w:val="20"/>
        </w:rPr>
        <w:t xml:space="preserve"> en la acreditación del cumplimiento de las obligaciones tributarias e con la Seguridad Social, por tratarse de uno de los supuestos previstos en la letra e) del artículo 31.7 de la Ley 9/2007, do 13 de junio, de </w:t>
      </w:r>
      <w:r w:rsidR="00DE5140" w:rsidRPr="00175DAE">
        <w:rPr>
          <w:rFonts w:ascii="Helvetica LT Std Light" w:hAnsi="Helvetica LT Std Light"/>
          <w:iCs/>
          <w:sz w:val="20"/>
          <w:szCs w:val="20"/>
        </w:rPr>
        <w:t>subvenciones</w:t>
      </w:r>
      <w:r w:rsidRPr="00175DAE">
        <w:rPr>
          <w:rFonts w:ascii="Helvetica LT Std Light" w:hAnsi="Helvetica LT Std Light"/>
          <w:iCs/>
          <w:sz w:val="20"/>
          <w:szCs w:val="20"/>
        </w:rPr>
        <w:t xml:space="preserve"> de Galicia.  Esta declaración se incluirá en el propio formulario de solicitud.</w:t>
      </w:r>
    </w:p>
    <w:p w14:paraId="580ED26B" w14:textId="77777777" w:rsidR="00A34880" w:rsidRPr="00175DAE" w:rsidRDefault="00A34880" w:rsidP="002409DF">
      <w:pPr>
        <w:autoSpaceDE w:val="0"/>
        <w:autoSpaceDN w:val="0"/>
        <w:adjustRightInd w:val="0"/>
        <w:spacing w:line="360" w:lineRule="auto"/>
        <w:ind w:left="360"/>
        <w:jc w:val="both"/>
        <w:rPr>
          <w:rFonts w:ascii="Helvetica LT Std Light" w:hAnsi="Helvetica LT Std Light"/>
          <w:iCs/>
          <w:sz w:val="20"/>
          <w:szCs w:val="20"/>
        </w:rPr>
      </w:pPr>
    </w:p>
    <w:p w14:paraId="12DDA2CC" w14:textId="02E32848" w:rsidR="00E17C46" w:rsidRPr="00175DAE" w:rsidRDefault="00DE5140" w:rsidP="002409DF">
      <w:p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Y,</w:t>
      </w:r>
      <w:r w:rsidR="00E17C46" w:rsidRPr="00175DAE">
        <w:rPr>
          <w:rFonts w:ascii="Helvetica LT Std Light" w:hAnsi="Helvetica LT Std Light"/>
          <w:iCs/>
          <w:sz w:val="20"/>
          <w:szCs w:val="20"/>
        </w:rPr>
        <w:t xml:space="preserve"> en todo caso, la siguiente:</w:t>
      </w:r>
    </w:p>
    <w:p w14:paraId="3CDF9234" w14:textId="77777777" w:rsidR="00E17C46" w:rsidRPr="00175DAE" w:rsidRDefault="00E17C46" w:rsidP="002409DF">
      <w:pPr>
        <w:autoSpaceDE w:val="0"/>
        <w:autoSpaceDN w:val="0"/>
        <w:adjustRightInd w:val="0"/>
        <w:spacing w:line="360" w:lineRule="auto"/>
        <w:jc w:val="both"/>
        <w:rPr>
          <w:rFonts w:ascii="Helvetica LT Std Light" w:hAnsi="Helvetica LT Std Light"/>
          <w:iCs/>
          <w:sz w:val="20"/>
          <w:szCs w:val="20"/>
        </w:rPr>
      </w:pPr>
    </w:p>
    <w:p w14:paraId="27D27BC3" w14:textId="4DC6BC2A" w:rsidR="00A15D57" w:rsidRPr="00175DAE" w:rsidRDefault="00A15D57" w:rsidP="002409DF">
      <w:pPr>
        <w:pStyle w:val="Prrafodelista"/>
        <w:numPr>
          <w:ilvl w:val="0"/>
          <w:numId w:val="34"/>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Presupuesto o factura que </w:t>
      </w:r>
      <w:r w:rsidR="00807146" w:rsidRPr="00175DAE">
        <w:rPr>
          <w:rFonts w:ascii="Helvetica LT Std Light" w:hAnsi="Helvetica LT Std Light"/>
          <w:iCs/>
          <w:sz w:val="20"/>
          <w:szCs w:val="20"/>
        </w:rPr>
        <w:t xml:space="preserve">justifique el coste del servicio </w:t>
      </w:r>
      <w:r w:rsidRPr="00175DAE">
        <w:rPr>
          <w:rFonts w:ascii="Helvetica LT Std Light" w:hAnsi="Helvetica LT Std Light"/>
          <w:iCs/>
          <w:sz w:val="20"/>
          <w:szCs w:val="20"/>
        </w:rPr>
        <w:t>solicitad</w:t>
      </w:r>
      <w:r w:rsidR="00807146" w:rsidRPr="00175DAE">
        <w:rPr>
          <w:rFonts w:ascii="Helvetica LT Std Light" w:hAnsi="Helvetica LT Std Light"/>
          <w:iCs/>
          <w:sz w:val="20"/>
          <w:szCs w:val="20"/>
        </w:rPr>
        <w:t>o</w:t>
      </w:r>
      <w:r w:rsidRPr="00175DAE">
        <w:rPr>
          <w:rFonts w:ascii="Helvetica LT Std Light" w:hAnsi="Helvetica LT Std Light"/>
          <w:iCs/>
          <w:sz w:val="20"/>
          <w:szCs w:val="20"/>
        </w:rPr>
        <w:t xml:space="preserve"> emitido a nombre de la persona que solicita la subvención.</w:t>
      </w:r>
      <w:r w:rsidR="00732455" w:rsidRPr="00175DAE">
        <w:rPr>
          <w:rFonts w:ascii="Helvetica LT Std Light" w:hAnsi="Helvetica LT Std Light"/>
          <w:iCs/>
          <w:sz w:val="20"/>
          <w:szCs w:val="20"/>
        </w:rPr>
        <w:t xml:space="preserve"> Este presupuesto o factura habrá de venir con los conceptos unitarios desglosados</w:t>
      </w:r>
      <w:r w:rsidR="00F97CEB" w:rsidRPr="00175DAE">
        <w:rPr>
          <w:rFonts w:ascii="Helvetica LT Std Light" w:hAnsi="Helvetica LT Std Light"/>
          <w:iCs/>
          <w:sz w:val="20"/>
          <w:szCs w:val="20"/>
        </w:rPr>
        <w:t xml:space="preserve"> de forma que se pueda comprobar los gastos considerados corrientes y ga</w:t>
      </w:r>
      <w:r w:rsidR="009B7410" w:rsidRPr="00175DAE">
        <w:rPr>
          <w:rFonts w:ascii="Helvetica LT Std Light" w:hAnsi="Helvetica LT Std Light"/>
          <w:iCs/>
          <w:sz w:val="20"/>
          <w:szCs w:val="20"/>
        </w:rPr>
        <w:t>s</w:t>
      </w:r>
      <w:r w:rsidR="00F97CEB" w:rsidRPr="00175DAE">
        <w:rPr>
          <w:rFonts w:ascii="Helvetica LT Std Light" w:hAnsi="Helvetica LT Std Light"/>
          <w:iCs/>
          <w:sz w:val="20"/>
          <w:szCs w:val="20"/>
        </w:rPr>
        <w:t xml:space="preserve">tos de inversión. </w:t>
      </w:r>
    </w:p>
    <w:p w14:paraId="7D9C974B" w14:textId="30CCE321" w:rsidR="00F97CEB" w:rsidRPr="00175DAE" w:rsidRDefault="00F97CEB" w:rsidP="002409DF">
      <w:pPr>
        <w:pStyle w:val="Prrafodelista"/>
        <w:numPr>
          <w:ilvl w:val="0"/>
          <w:numId w:val="34"/>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Presupuesto o factura del alquiler de la ayuda técnica emitido a nombre de la persona solicitante de la ayuda. </w:t>
      </w:r>
    </w:p>
    <w:p w14:paraId="480F67BB" w14:textId="63EAA6D9" w:rsidR="00E17C46" w:rsidRPr="00175DAE" w:rsidRDefault="00E17C46" w:rsidP="002409DF">
      <w:pPr>
        <w:pStyle w:val="Prrafodelista"/>
        <w:numPr>
          <w:ilvl w:val="0"/>
          <w:numId w:val="34"/>
        </w:numPr>
        <w:autoSpaceDE w:val="0"/>
        <w:autoSpaceDN w:val="0"/>
        <w:adjustRightInd w:val="0"/>
        <w:spacing w:line="360" w:lineRule="auto"/>
        <w:jc w:val="both"/>
        <w:rPr>
          <w:rFonts w:ascii="Helvetica LT Std Light" w:hAnsi="Helvetica LT Std Light"/>
          <w:b/>
          <w:iCs/>
          <w:sz w:val="20"/>
          <w:szCs w:val="20"/>
        </w:rPr>
      </w:pPr>
      <w:r w:rsidRPr="00175DAE">
        <w:rPr>
          <w:rFonts w:ascii="Helvetica LT Std Light" w:hAnsi="Helvetica LT Std Light"/>
          <w:iCs/>
          <w:sz w:val="20"/>
          <w:szCs w:val="20"/>
        </w:rPr>
        <w:lastRenderedPageBreak/>
        <w:t>Documentaci</w:t>
      </w:r>
      <w:r w:rsidR="00B541E9" w:rsidRPr="00175DAE">
        <w:rPr>
          <w:rFonts w:ascii="Helvetica LT Std Light" w:hAnsi="Helvetica LT Std Light"/>
          <w:iCs/>
          <w:sz w:val="20"/>
          <w:szCs w:val="20"/>
        </w:rPr>
        <w:t>ón</w:t>
      </w:r>
      <w:r w:rsidRPr="00175DAE">
        <w:rPr>
          <w:rFonts w:ascii="Helvetica LT Std Light" w:hAnsi="Helvetica LT Std Light"/>
          <w:iCs/>
          <w:sz w:val="20"/>
          <w:szCs w:val="20"/>
        </w:rPr>
        <w:t xml:space="preserve"> acreditativa y fehaciente de la titularidad, usufructo o arrendamiento de la vivienda sobre la que se actuará o equipará. (copia de la escritura de compra, certificado catastral del inmueble a nombre de la persona solicitante, contrato de alquiler a nombre de la persona solicitante o cualquier otro documento probatorio)</w:t>
      </w:r>
    </w:p>
    <w:p w14:paraId="77D7B5D8" w14:textId="3F6311EF" w:rsidR="00732455" w:rsidRPr="00175DAE" w:rsidRDefault="0094442C" w:rsidP="002409DF">
      <w:pPr>
        <w:pStyle w:val="Prrafodelista"/>
        <w:numPr>
          <w:ilvl w:val="0"/>
          <w:numId w:val="34"/>
        </w:num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Certificado emitido por la AEAT donde conste la NO OBLIGACION de presentar el Impuesto de la Renta de las Persona </w:t>
      </w:r>
      <w:r w:rsidR="00DE5140" w:rsidRPr="00175DAE">
        <w:rPr>
          <w:rFonts w:ascii="Helvetica LT Std Light" w:hAnsi="Helvetica LT Std Light"/>
          <w:iCs/>
          <w:sz w:val="20"/>
          <w:szCs w:val="20"/>
        </w:rPr>
        <w:t>Físicas</w:t>
      </w:r>
      <w:r w:rsidRPr="00175DAE">
        <w:rPr>
          <w:rFonts w:ascii="Helvetica LT Std Light" w:hAnsi="Helvetica LT Std Light"/>
          <w:iCs/>
          <w:sz w:val="20"/>
          <w:szCs w:val="20"/>
        </w:rPr>
        <w:t xml:space="preserve"> de la persona solicitante. </w:t>
      </w:r>
      <w:r w:rsidR="002B7ED0" w:rsidRPr="00175DAE">
        <w:rPr>
          <w:rFonts w:ascii="Helvetica LT Std Light" w:hAnsi="Helvetica LT Std Light"/>
          <w:iCs/>
          <w:sz w:val="20"/>
          <w:szCs w:val="20"/>
        </w:rPr>
        <w:t xml:space="preserve"> </w:t>
      </w:r>
    </w:p>
    <w:p w14:paraId="6B1A55A9" w14:textId="77777777" w:rsidR="002B7ED0" w:rsidRPr="00175DAE" w:rsidRDefault="002B7ED0" w:rsidP="002409DF">
      <w:pPr>
        <w:pStyle w:val="Prrafodelista"/>
        <w:autoSpaceDE w:val="0"/>
        <w:autoSpaceDN w:val="0"/>
        <w:adjustRightInd w:val="0"/>
        <w:spacing w:line="360" w:lineRule="auto"/>
        <w:jc w:val="both"/>
        <w:rPr>
          <w:rFonts w:ascii="Helvetica LT Std Light" w:hAnsi="Helvetica LT Std Light"/>
          <w:iCs/>
          <w:sz w:val="20"/>
          <w:szCs w:val="20"/>
        </w:rPr>
      </w:pPr>
    </w:p>
    <w:p w14:paraId="215339C1" w14:textId="4CF3B14F" w:rsidR="00D12C32" w:rsidRPr="00175DAE" w:rsidRDefault="00732455" w:rsidP="002409DF">
      <w:p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A los efectos de comprobación de las rentas de la persona solicitante y, en los casos en que de la documentación aportada no se desprenda con claridad las rentas que se tendrán en cuenta, la Diputación de Ourense, </w:t>
      </w:r>
      <w:r w:rsidR="00DE5140" w:rsidRPr="00175DAE">
        <w:rPr>
          <w:rFonts w:ascii="Helvetica LT Std Light" w:hAnsi="Helvetica LT Std Light"/>
          <w:iCs/>
          <w:sz w:val="20"/>
          <w:szCs w:val="20"/>
        </w:rPr>
        <w:t>Área</w:t>
      </w:r>
      <w:r w:rsidRPr="00175DAE">
        <w:rPr>
          <w:rFonts w:ascii="Helvetica LT Std Light" w:hAnsi="Helvetica LT Std Light"/>
          <w:iCs/>
          <w:sz w:val="20"/>
          <w:szCs w:val="20"/>
        </w:rPr>
        <w:t xml:space="preserve"> de Benestar, podrá solicitar la </w:t>
      </w:r>
      <w:r w:rsidR="00DE5140" w:rsidRPr="00175DAE">
        <w:rPr>
          <w:rFonts w:ascii="Helvetica LT Std Light" w:hAnsi="Helvetica LT Std Light"/>
          <w:iCs/>
          <w:sz w:val="20"/>
          <w:szCs w:val="20"/>
        </w:rPr>
        <w:t>ampliación</w:t>
      </w:r>
      <w:r w:rsidRPr="00175DAE">
        <w:rPr>
          <w:rFonts w:ascii="Helvetica LT Std Light" w:hAnsi="Helvetica LT Std Light"/>
          <w:iCs/>
          <w:sz w:val="20"/>
          <w:szCs w:val="20"/>
        </w:rPr>
        <w:t xml:space="preserve"> documental que aclare y/o ratifique los datos que se han aportado. Esta solicitud de ampliación no será nunca considerada como enmienda de solicitud.</w:t>
      </w:r>
    </w:p>
    <w:p w14:paraId="345CDF99" w14:textId="77777777" w:rsidR="00732455" w:rsidRPr="00175DAE" w:rsidRDefault="00732455" w:rsidP="002409DF">
      <w:pPr>
        <w:autoSpaceDE w:val="0"/>
        <w:autoSpaceDN w:val="0"/>
        <w:adjustRightInd w:val="0"/>
        <w:spacing w:line="360" w:lineRule="auto"/>
        <w:jc w:val="both"/>
        <w:rPr>
          <w:rFonts w:ascii="Helvetica LT Std Light" w:hAnsi="Helvetica LT Std Light"/>
          <w:iCs/>
          <w:sz w:val="20"/>
          <w:szCs w:val="20"/>
        </w:rPr>
      </w:pPr>
    </w:p>
    <w:p w14:paraId="10DB63BA" w14:textId="28A67984" w:rsidR="00D12C32" w:rsidRPr="00175DAE" w:rsidRDefault="00D12C32" w:rsidP="002409DF">
      <w:p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Si dichos documentos fueron presentados por el/la interesado/a ante cualquier administración, deberá indicar </w:t>
      </w:r>
      <w:r w:rsidR="00125B16" w:rsidRPr="00175DAE">
        <w:rPr>
          <w:rFonts w:ascii="Helvetica LT Std Light" w:hAnsi="Helvetica LT Std Light"/>
          <w:iCs/>
          <w:sz w:val="20"/>
          <w:szCs w:val="20"/>
        </w:rPr>
        <w:t>e</w:t>
      </w:r>
      <w:r w:rsidRPr="00175DAE">
        <w:rPr>
          <w:rFonts w:ascii="Helvetica LT Std Light" w:hAnsi="Helvetica LT Std Light"/>
          <w:iCs/>
          <w:sz w:val="20"/>
          <w:szCs w:val="20"/>
        </w:rPr>
        <w:t xml:space="preserve">n que momento y ante </w:t>
      </w:r>
      <w:r w:rsidR="00DE5140" w:rsidRPr="00175DAE">
        <w:rPr>
          <w:rFonts w:ascii="Helvetica LT Std Light" w:hAnsi="Helvetica LT Std Light"/>
          <w:iCs/>
          <w:sz w:val="20"/>
          <w:szCs w:val="20"/>
        </w:rPr>
        <w:t>qué</w:t>
      </w:r>
      <w:r w:rsidRPr="00175DAE">
        <w:rPr>
          <w:rFonts w:ascii="Helvetica LT Std Light" w:hAnsi="Helvetica LT Std Light"/>
          <w:iCs/>
          <w:sz w:val="20"/>
          <w:szCs w:val="20"/>
        </w:rPr>
        <w:t xml:space="preserve"> administración los presentó, para poder obtenerlos </w:t>
      </w:r>
      <w:r w:rsidR="00DE5140" w:rsidRPr="00175DAE">
        <w:rPr>
          <w:rFonts w:ascii="Helvetica LT Std Light" w:hAnsi="Helvetica LT Std Light"/>
          <w:iCs/>
          <w:sz w:val="20"/>
          <w:szCs w:val="20"/>
        </w:rPr>
        <w:t>electrónicamente</w:t>
      </w:r>
      <w:r w:rsidRPr="00175DAE">
        <w:rPr>
          <w:rFonts w:ascii="Helvetica LT Std Light" w:hAnsi="Helvetica LT Std Light"/>
          <w:iCs/>
          <w:sz w:val="20"/>
          <w:szCs w:val="20"/>
        </w:rPr>
        <w:t xml:space="preserve"> a través de las redes corporativas, consultando las plataformas de intermediación de datos u </w:t>
      </w:r>
      <w:r w:rsidR="00DE5140" w:rsidRPr="00175DAE">
        <w:rPr>
          <w:rFonts w:ascii="Helvetica LT Std Light" w:hAnsi="Helvetica LT Std Light"/>
          <w:iCs/>
          <w:sz w:val="20"/>
          <w:szCs w:val="20"/>
        </w:rPr>
        <w:t>otros</w:t>
      </w:r>
      <w:r w:rsidRPr="00175DAE">
        <w:rPr>
          <w:rFonts w:ascii="Helvetica LT Std Light" w:hAnsi="Helvetica LT Std Light"/>
          <w:iCs/>
          <w:sz w:val="20"/>
          <w:szCs w:val="20"/>
        </w:rPr>
        <w:t xml:space="preserve"> sistemas electrónicos habilitados para tal fin.</w:t>
      </w:r>
    </w:p>
    <w:p w14:paraId="1590772D" w14:textId="77777777" w:rsidR="00CF6F78" w:rsidRPr="00175DAE" w:rsidRDefault="00CF6F78" w:rsidP="002409DF">
      <w:pPr>
        <w:autoSpaceDE w:val="0"/>
        <w:autoSpaceDN w:val="0"/>
        <w:adjustRightInd w:val="0"/>
        <w:spacing w:line="360" w:lineRule="auto"/>
        <w:jc w:val="both"/>
        <w:rPr>
          <w:rFonts w:ascii="Helvetica LT Std Light" w:eastAsiaTheme="minorHAnsi" w:hAnsi="Helvetica LT Std Light" w:cstheme="minorBidi"/>
          <w:iCs/>
          <w:sz w:val="20"/>
          <w:szCs w:val="20"/>
          <w:lang w:eastAsia="en-US"/>
        </w:rPr>
      </w:pPr>
    </w:p>
    <w:p w14:paraId="4B8D9C67" w14:textId="77777777" w:rsidR="00D12C32" w:rsidRPr="00175DAE" w:rsidRDefault="00D12C32" w:rsidP="002409DF">
      <w:pPr>
        <w:autoSpaceDE w:val="0"/>
        <w:autoSpaceDN w:val="0"/>
        <w:adjustRightInd w:val="0"/>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En todo caso, si por razones técnicas y/o informáticas no hubiera sido posible la comprobación de alguno de los requisitos de la persona solicitante, la Diputación podrá solicitarle que presente la documentación probatoria, que será digitalizada para ser incorporada al expediente electrónico de la solicitud.</w:t>
      </w:r>
    </w:p>
    <w:p w14:paraId="12B60059" w14:textId="77777777" w:rsidR="00D12C32" w:rsidRPr="00175DAE" w:rsidRDefault="00D12C32" w:rsidP="002409DF">
      <w:pPr>
        <w:autoSpaceDE w:val="0"/>
        <w:autoSpaceDN w:val="0"/>
        <w:adjustRightInd w:val="0"/>
        <w:spacing w:line="360" w:lineRule="auto"/>
        <w:ind w:firstLine="708"/>
        <w:jc w:val="both"/>
        <w:rPr>
          <w:rFonts w:ascii="Helvetica LT Std Light" w:hAnsi="Helvetica LT Std Light"/>
          <w:iCs/>
          <w:sz w:val="20"/>
          <w:szCs w:val="20"/>
        </w:rPr>
      </w:pPr>
    </w:p>
    <w:p w14:paraId="6B382382" w14:textId="08F77AEE" w:rsidR="00D12C32" w:rsidRPr="00175DAE" w:rsidRDefault="00D12C32" w:rsidP="002409DF">
      <w:pPr>
        <w:numPr>
          <w:ilvl w:val="0"/>
          <w:numId w:val="25"/>
        </w:numPr>
        <w:spacing w:line="360" w:lineRule="auto"/>
        <w:ind w:left="0"/>
        <w:contextualSpacing/>
        <w:jc w:val="both"/>
        <w:rPr>
          <w:rFonts w:ascii="Helvetica LT Std Light" w:hAnsi="Helvetica LT Std Light"/>
          <w:iCs/>
          <w:sz w:val="20"/>
          <w:szCs w:val="20"/>
        </w:rPr>
      </w:pPr>
      <w:r w:rsidRPr="00175DAE">
        <w:rPr>
          <w:rFonts w:ascii="Helvetica LT Std Light" w:hAnsi="Helvetica LT Std Light"/>
          <w:iCs/>
          <w:sz w:val="20"/>
          <w:szCs w:val="20"/>
        </w:rPr>
        <w:t>En caso de duda, dificultades técnicas o necesidad de más información, las personas interesada</w:t>
      </w:r>
      <w:r w:rsidR="00FD4B0D" w:rsidRPr="00175DAE">
        <w:rPr>
          <w:rFonts w:ascii="Helvetica LT Std Light" w:hAnsi="Helvetica LT Std Light"/>
          <w:iCs/>
          <w:sz w:val="20"/>
          <w:szCs w:val="20"/>
        </w:rPr>
        <w:t>s podrán dirigirse al Área de B</w:t>
      </w:r>
      <w:r w:rsidRPr="00175DAE">
        <w:rPr>
          <w:rFonts w:ascii="Helvetica LT Std Light" w:hAnsi="Helvetica LT Std Light"/>
          <w:iCs/>
          <w:sz w:val="20"/>
          <w:szCs w:val="20"/>
        </w:rPr>
        <w:t>enestar de la Diputación Provincial, que les prestará la asistencia precisa, en horario de 9.00 a 14.00 horas, de lunes a viernes. Esta posibilidad estará disponible hasta las 14.00 horas del último día hábil del plazo de solicitud.</w:t>
      </w:r>
    </w:p>
    <w:p w14:paraId="63B70F83" w14:textId="77777777" w:rsidR="00D12C32" w:rsidRPr="00175DAE" w:rsidRDefault="00D12C32" w:rsidP="002409DF">
      <w:pPr>
        <w:spacing w:line="360" w:lineRule="auto"/>
        <w:contextualSpacing/>
        <w:jc w:val="both"/>
        <w:rPr>
          <w:rFonts w:ascii="Helvetica LT Std Light" w:hAnsi="Helvetica LT Std Light"/>
          <w:iCs/>
          <w:sz w:val="20"/>
          <w:szCs w:val="20"/>
        </w:rPr>
      </w:pPr>
    </w:p>
    <w:p w14:paraId="34487926" w14:textId="77777777" w:rsidR="00CD2E30" w:rsidRPr="00175DAE" w:rsidRDefault="00CD2E30" w:rsidP="002409DF">
      <w:pPr>
        <w:autoSpaceDE w:val="0"/>
        <w:autoSpaceDN w:val="0"/>
        <w:adjustRightInd w:val="0"/>
        <w:spacing w:line="360" w:lineRule="auto"/>
        <w:jc w:val="both"/>
        <w:rPr>
          <w:rFonts w:ascii="Helvetica LT Std Light" w:hAnsi="Helvetica LT Std Light"/>
          <w:color w:val="333333"/>
          <w:sz w:val="20"/>
          <w:szCs w:val="20"/>
          <w:shd w:val="clear" w:color="auto" w:fill="FFFFFF"/>
        </w:rPr>
      </w:pPr>
    </w:p>
    <w:p w14:paraId="6ACE7A0F" w14:textId="304B6048" w:rsidR="0061246E" w:rsidRPr="00175DAE" w:rsidRDefault="00EE7DFB" w:rsidP="002409DF">
      <w:pPr>
        <w:spacing w:line="360" w:lineRule="auto"/>
        <w:jc w:val="both"/>
        <w:rPr>
          <w:rFonts w:ascii="Helvetica LT Std Light" w:hAnsi="Helvetica LT Std Light"/>
          <w:b/>
          <w:sz w:val="20"/>
          <w:szCs w:val="20"/>
        </w:rPr>
      </w:pPr>
      <w:r w:rsidRPr="00175DAE">
        <w:rPr>
          <w:rFonts w:ascii="Helvetica LT Std Light" w:hAnsi="Helvetica LT Std Light"/>
          <w:b/>
          <w:sz w:val="20"/>
          <w:szCs w:val="20"/>
        </w:rPr>
        <w:t>Sexta. -</w:t>
      </w:r>
      <w:r w:rsidR="0061246E" w:rsidRPr="00175DAE">
        <w:rPr>
          <w:rFonts w:ascii="Helvetica LT Std Light" w:hAnsi="Helvetica LT Std Light"/>
          <w:b/>
          <w:sz w:val="20"/>
          <w:szCs w:val="20"/>
        </w:rPr>
        <w:t xml:space="preserve"> </w:t>
      </w:r>
      <w:r w:rsidR="00254473" w:rsidRPr="00175DAE">
        <w:rPr>
          <w:rFonts w:ascii="Helvetica LT Std Light" w:hAnsi="Helvetica LT Std Light"/>
          <w:b/>
          <w:sz w:val="20"/>
          <w:szCs w:val="20"/>
        </w:rPr>
        <w:t xml:space="preserve"> </w:t>
      </w:r>
      <w:r w:rsidR="0061246E" w:rsidRPr="00175DAE">
        <w:rPr>
          <w:rFonts w:ascii="Helvetica LT Std Light" w:hAnsi="Helvetica LT Std Light"/>
          <w:b/>
          <w:sz w:val="20"/>
          <w:szCs w:val="20"/>
        </w:rPr>
        <w:t>Régimen de p</w:t>
      </w:r>
      <w:r w:rsidR="002B3B69" w:rsidRPr="00175DAE">
        <w:rPr>
          <w:rFonts w:ascii="Helvetica LT Std Light" w:hAnsi="Helvetica LT Std Light"/>
          <w:b/>
          <w:sz w:val="20"/>
          <w:szCs w:val="20"/>
        </w:rPr>
        <w:t>rotección de los datos presentados</w:t>
      </w:r>
      <w:r w:rsidR="0061246E" w:rsidRPr="00175DAE">
        <w:rPr>
          <w:rFonts w:ascii="Helvetica LT Std Light" w:hAnsi="Helvetica LT Std Light"/>
          <w:b/>
          <w:sz w:val="20"/>
          <w:szCs w:val="20"/>
        </w:rPr>
        <w:t xml:space="preserve"> con la </w:t>
      </w:r>
      <w:r w:rsidRPr="00175DAE">
        <w:rPr>
          <w:rFonts w:ascii="Helvetica LT Std Light" w:hAnsi="Helvetica LT Std Light"/>
          <w:b/>
          <w:sz w:val="20"/>
          <w:szCs w:val="20"/>
        </w:rPr>
        <w:t>solicitud</w:t>
      </w:r>
      <w:r w:rsidR="00CD2E30" w:rsidRPr="00175DAE">
        <w:rPr>
          <w:rFonts w:ascii="Helvetica LT Std Light" w:hAnsi="Helvetica LT Std Light"/>
          <w:b/>
          <w:sz w:val="20"/>
          <w:szCs w:val="20"/>
        </w:rPr>
        <w:t>.</w:t>
      </w:r>
    </w:p>
    <w:p w14:paraId="56B96A25" w14:textId="77777777" w:rsidR="00CD2E30" w:rsidRPr="00175DAE" w:rsidRDefault="00CD2E30" w:rsidP="002409DF">
      <w:pPr>
        <w:spacing w:line="360" w:lineRule="auto"/>
        <w:jc w:val="both"/>
        <w:rPr>
          <w:rFonts w:ascii="Helvetica LT Std Light" w:hAnsi="Helvetica LT Std Light"/>
          <w:b/>
          <w:sz w:val="20"/>
          <w:szCs w:val="20"/>
        </w:rPr>
      </w:pPr>
    </w:p>
    <w:p w14:paraId="0E2D9328" w14:textId="634F143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1.- El tratamiento por la Diputación Provincial d</w:t>
      </w:r>
      <w:r w:rsidR="00306F68" w:rsidRPr="00175DAE">
        <w:rPr>
          <w:rFonts w:ascii="Helvetica LT Std Light" w:hAnsi="Helvetica LT Std Light"/>
          <w:sz w:val="20"/>
          <w:szCs w:val="20"/>
          <w:bdr w:val="none" w:sz="0" w:space="0" w:color="auto" w:frame="1"/>
        </w:rPr>
        <w:t xml:space="preserve">e los datos personales </w:t>
      </w:r>
      <w:r w:rsidR="00E44708" w:rsidRPr="00175DAE">
        <w:rPr>
          <w:rFonts w:ascii="Helvetica LT Std Light" w:hAnsi="Helvetica LT Std Light"/>
          <w:sz w:val="20"/>
          <w:szCs w:val="20"/>
          <w:bdr w:val="none" w:sz="0" w:space="0" w:color="auto" w:frame="1"/>
        </w:rPr>
        <w:t xml:space="preserve">que figuran en las solicitudes está </w:t>
      </w:r>
      <w:r w:rsidRPr="00175DAE">
        <w:rPr>
          <w:rFonts w:ascii="Helvetica LT Std Light" w:hAnsi="Helvetica LT Std Light"/>
          <w:sz w:val="20"/>
          <w:szCs w:val="20"/>
          <w:bdr w:val="none" w:sz="0" w:space="0" w:color="auto" w:frame="1"/>
        </w:rPr>
        <w:t>fundamenta</w:t>
      </w:r>
      <w:r w:rsidR="00E44708" w:rsidRPr="00175DAE">
        <w:rPr>
          <w:rFonts w:ascii="Helvetica LT Std Light" w:hAnsi="Helvetica LT Std Light"/>
          <w:sz w:val="20"/>
          <w:szCs w:val="20"/>
          <w:bdr w:val="none" w:sz="0" w:space="0" w:color="auto" w:frame="1"/>
        </w:rPr>
        <w:t>da</w:t>
      </w:r>
      <w:r w:rsidRPr="00175DAE">
        <w:rPr>
          <w:rFonts w:ascii="Helvetica LT Std Light" w:hAnsi="Helvetica LT Std Light"/>
          <w:sz w:val="20"/>
          <w:szCs w:val="20"/>
          <w:bdr w:val="none" w:sz="0" w:space="0" w:color="auto" w:frame="1"/>
        </w:rPr>
        <w:t xml:space="preserve"> en el dispuesto en los apartados c) y y) del artículo 6 del Reglamento UE 2016/679 del Parlamento Europeo y del Consejo, de 27 de abril de 2016, relativo a la protecc</w:t>
      </w:r>
      <w:r w:rsidR="003B1C9F" w:rsidRPr="00175DAE">
        <w:rPr>
          <w:rFonts w:ascii="Helvetica LT Std Light" w:hAnsi="Helvetica LT Std Light"/>
          <w:sz w:val="20"/>
          <w:szCs w:val="20"/>
          <w:bdr w:val="none" w:sz="0" w:space="0" w:color="auto" w:frame="1"/>
        </w:rPr>
        <w:t>ión de las personas físicas en lo</w:t>
      </w:r>
      <w:r w:rsidRPr="00175DAE">
        <w:rPr>
          <w:rFonts w:ascii="Helvetica LT Std Light" w:hAnsi="Helvetica LT Std Light"/>
          <w:sz w:val="20"/>
          <w:szCs w:val="20"/>
          <w:bdr w:val="none" w:sz="0" w:space="0" w:color="auto" w:frame="1"/>
        </w:rPr>
        <w:t xml:space="preserve"> que respe</w:t>
      </w:r>
      <w:r w:rsidR="003B1C9F" w:rsidRPr="00175DAE">
        <w:rPr>
          <w:rFonts w:ascii="Helvetica LT Std Light" w:hAnsi="Helvetica LT Std Light"/>
          <w:sz w:val="20"/>
          <w:szCs w:val="20"/>
          <w:bdr w:val="none" w:sz="0" w:space="0" w:color="auto" w:frame="1"/>
        </w:rPr>
        <w:t>c</w:t>
      </w:r>
      <w:r w:rsidRPr="00175DAE">
        <w:rPr>
          <w:rFonts w:ascii="Helvetica LT Std Light" w:hAnsi="Helvetica LT Std Light"/>
          <w:sz w:val="20"/>
          <w:szCs w:val="20"/>
          <w:bdr w:val="none" w:sz="0" w:space="0" w:color="auto" w:frame="1"/>
        </w:rPr>
        <w:t>ta al tratamiento de los datos personales y a la libre circulación de estos datos, así como en el artículo 6.2 de la Ley orgánica 3/2018 de protección de los datos de carácter personal y garantía de los derechos digitales, al ser la aportación de los datos e informaciones exigido en las presentes bases necesaria para el cumplimiento de</w:t>
      </w:r>
      <w:r w:rsidR="00306F68" w:rsidRPr="00175DAE">
        <w:rPr>
          <w:rFonts w:ascii="Helvetica LT Std Light" w:hAnsi="Helvetica LT Std Light"/>
          <w:sz w:val="20"/>
          <w:szCs w:val="20"/>
          <w:bdr w:val="none" w:sz="0" w:space="0" w:color="auto" w:frame="1"/>
        </w:rPr>
        <w:t xml:space="preserve"> </w:t>
      </w:r>
      <w:r w:rsidRPr="00175DAE">
        <w:rPr>
          <w:rFonts w:ascii="Helvetica LT Std Light" w:hAnsi="Helvetica LT Std Light"/>
          <w:sz w:val="20"/>
          <w:szCs w:val="20"/>
          <w:bdr w:val="none" w:sz="0" w:space="0" w:color="auto" w:frame="1"/>
        </w:rPr>
        <w:t>l</w:t>
      </w:r>
      <w:r w:rsidR="00306F68"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 dispuesto en la legislación general de subvenciones, así como para la comprobación del cumplimiento de los requisitos y valoración de las solicitudes conforme a</w:t>
      </w:r>
      <w:r w:rsidR="00306F68" w:rsidRPr="00175DAE">
        <w:rPr>
          <w:rFonts w:ascii="Helvetica LT Std Light" w:hAnsi="Helvetica LT Std Light"/>
          <w:sz w:val="20"/>
          <w:szCs w:val="20"/>
          <w:bdr w:val="none" w:sz="0" w:space="0" w:color="auto" w:frame="1"/>
        </w:rPr>
        <w:t xml:space="preserve"> </w:t>
      </w:r>
      <w:r w:rsidRPr="00175DAE">
        <w:rPr>
          <w:rFonts w:ascii="Helvetica LT Std Light" w:hAnsi="Helvetica LT Std Light"/>
          <w:sz w:val="20"/>
          <w:szCs w:val="20"/>
          <w:bdr w:val="none" w:sz="0" w:space="0" w:color="auto" w:frame="1"/>
        </w:rPr>
        <w:t>l</w:t>
      </w:r>
      <w:r w:rsidR="00306F68"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 indicado en las propias bases.  </w:t>
      </w:r>
    </w:p>
    <w:p w14:paraId="05730E5F" w14:textId="77777777" w:rsidR="00ED1609" w:rsidRPr="00175DAE" w:rsidRDefault="00ED1609" w:rsidP="002409DF">
      <w:pPr>
        <w:spacing w:line="360" w:lineRule="auto"/>
        <w:jc w:val="both"/>
        <w:rPr>
          <w:rFonts w:ascii="Helvetica LT Std Light" w:hAnsi="Helvetica LT Std Light"/>
          <w:sz w:val="20"/>
          <w:szCs w:val="20"/>
          <w:bdr w:val="none" w:sz="0" w:space="0" w:color="auto" w:frame="1"/>
        </w:rPr>
      </w:pPr>
    </w:p>
    <w:p w14:paraId="29FB05C4" w14:textId="49058440" w:rsidR="0082587B" w:rsidRPr="00175DAE" w:rsidRDefault="0082587B" w:rsidP="002409DF">
      <w:pPr>
        <w:spacing w:line="360" w:lineRule="auto"/>
        <w:jc w:val="both"/>
        <w:rPr>
          <w:rFonts w:ascii="Helvetica LT Std Light" w:hAnsi="Helvetica LT Std Light"/>
          <w:sz w:val="20"/>
          <w:szCs w:val="20"/>
          <w:bdr w:val="none" w:sz="0" w:space="0" w:color="auto" w:frame="1"/>
        </w:rPr>
      </w:pPr>
      <w:r w:rsidRPr="00175DAE">
        <w:rPr>
          <w:rFonts w:ascii="Helvetica LT Std Light" w:hAnsi="Helvetica LT Std Light"/>
          <w:sz w:val="20"/>
          <w:szCs w:val="20"/>
          <w:bdr w:val="none" w:sz="0" w:space="0" w:color="auto" w:frame="1"/>
        </w:rPr>
        <w:t>En consecuencia, la negativa a facilitar estos datos a la Diputación Provincial determinará la exclusión de</w:t>
      </w:r>
      <w:r w:rsidR="009E3E2D" w:rsidRPr="00175DAE">
        <w:rPr>
          <w:rFonts w:ascii="Helvetica LT Std Light" w:hAnsi="Helvetica LT Std Light"/>
          <w:sz w:val="20"/>
          <w:szCs w:val="20"/>
          <w:bdr w:val="none" w:sz="0" w:space="0" w:color="auto" w:frame="1"/>
        </w:rPr>
        <w:t xml:space="preserve"> la persona solicitante</w:t>
      </w:r>
      <w:r w:rsidRPr="00175DAE">
        <w:rPr>
          <w:rFonts w:ascii="Helvetica LT Std Light" w:hAnsi="Helvetica LT Std Light"/>
          <w:sz w:val="20"/>
          <w:szCs w:val="20"/>
          <w:bdr w:val="none" w:sz="0" w:space="0" w:color="auto" w:frame="1"/>
        </w:rPr>
        <w:t xml:space="preserve"> del procedimiento. </w:t>
      </w:r>
    </w:p>
    <w:p w14:paraId="1E18ECF9" w14:textId="77777777" w:rsidR="00ED1609" w:rsidRPr="00175DAE" w:rsidRDefault="00ED1609" w:rsidP="002409DF">
      <w:pPr>
        <w:spacing w:line="360" w:lineRule="auto"/>
        <w:jc w:val="both"/>
        <w:rPr>
          <w:rFonts w:ascii="Helvetica LT Std Light" w:hAnsi="Helvetica LT Std Light"/>
          <w:sz w:val="20"/>
          <w:szCs w:val="20"/>
        </w:rPr>
      </w:pPr>
    </w:p>
    <w:p w14:paraId="3D47CBD9" w14:textId="77777777" w:rsidR="0082587B" w:rsidRPr="00175DAE" w:rsidRDefault="0082587B" w:rsidP="002409DF">
      <w:pPr>
        <w:spacing w:line="360" w:lineRule="auto"/>
        <w:jc w:val="both"/>
        <w:rPr>
          <w:rFonts w:ascii="Helvetica LT Std Light" w:hAnsi="Helvetica LT Std Light"/>
          <w:sz w:val="20"/>
          <w:szCs w:val="20"/>
          <w:bdr w:val="none" w:sz="0" w:space="0" w:color="auto" w:frame="1"/>
        </w:rPr>
      </w:pPr>
      <w:r w:rsidRPr="00175DAE">
        <w:rPr>
          <w:rFonts w:ascii="Helvetica LT Std Light" w:hAnsi="Helvetica LT Std Light"/>
          <w:sz w:val="20"/>
          <w:szCs w:val="20"/>
          <w:bdr w:val="none" w:sz="0" w:space="0" w:color="auto" w:frame="1"/>
        </w:rPr>
        <w:t>  2.- . En cumplimiento de</w:t>
      </w:r>
      <w:r w:rsidR="00306F68" w:rsidRPr="00175DAE">
        <w:rPr>
          <w:rFonts w:ascii="Helvetica LT Std Light" w:hAnsi="Helvetica LT Std Light"/>
          <w:sz w:val="20"/>
          <w:szCs w:val="20"/>
          <w:bdr w:val="none" w:sz="0" w:space="0" w:color="auto" w:frame="1"/>
        </w:rPr>
        <w:t xml:space="preserve"> lo </w:t>
      </w:r>
      <w:r w:rsidRPr="00175DAE">
        <w:rPr>
          <w:rFonts w:ascii="Helvetica LT Std Light" w:hAnsi="Helvetica LT Std Light"/>
          <w:sz w:val="20"/>
          <w:szCs w:val="20"/>
          <w:bdr w:val="none" w:sz="0" w:space="0" w:color="auto" w:frame="1"/>
        </w:rPr>
        <w:t>establecido en el artículo 13 del Reglamento UE 2016/679 del Parlamento Europeo y del Consejo, de 27 de abril de 2016, relativo a la protecc</w:t>
      </w:r>
      <w:r w:rsidR="00306F68" w:rsidRPr="00175DAE">
        <w:rPr>
          <w:rFonts w:ascii="Helvetica LT Std Light" w:hAnsi="Helvetica LT Std Light"/>
          <w:sz w:val="20"/>
          <w:szCs w:val="20"/>
          <w:bdr w:val="none" w:sz="0" w:space="0" w:color="auto" w:frame="1"/>
        </w:rPr>
        <w:t xml:space="preserve">ión de las personas físicas en </w:t>
      </w:r>
      <w:r w:rsidRPr="00175DAE">
        <w:rPr>
          <w:rFonts w:ascii="Helvetica LT Std Light" w:hAnsi="Helvetica LT Std Light"/>
          <w:sz w:val="20"/>
          <w:szCs w:val="20"/>
          <w:bdr w:val="none" w:sz="0" w:space="0" w:color="auto" w:frame="1"/>
        </w:rPr>
        <w:t>l</w:t>
      </w:r>
      <w:r w:rsidR="00306F68"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 que respeta al tratamiento de los datos personales y a la libre circulación de estos datos, se informa a los interesados del siguiente:  </w:t>
      </w:r>
    </w:p>
    <w:p w14:paraId="066410F0" w14:textId="77777777" w:rsidR="00ED1609" w:rsidRPr="00175DAE" w:rsidRDefault="00ED1609" w:rsidP="002409DF">
      <w:pPr>
        <w:spacing w:line="360" w:lineRule="auto"/>
        <w:jc w:val="both"/>
        <w:rPr>
          <w:rFonts w:ascii="Helvetica LT Std Light" w:hAnsi="Helvetica LT Std Light"/>
          <w:sz w:val="20"/>
          <w:szCs w:val="20"/>
        </w:rPr>
      </w:pPr>
    </w:p>
    <w:p w14:paraId="47EA7724"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a) El responsable del tratamiento de los datos es la Diputación Provincial de Ourense, cuyo representante legal es su president</w:t>
      </w:r>
      <w:r w:rsidR="004F4C44" w:rsidRPr="00175DAE">
        <w:rPr>
          <w:rFonts w:ascii="Helvetica LT Std Light" w:hAnsi="Helvetica LT Std Light"/>
          <w:sz w:val="20"/>
          <w:szCs w:val="20"/>
          <w:bdr w:val="none" w:sz="0" w:space="0" w:color="auto" w:frame="1"/>
        </w:rPr>
        <w:t>e, don Luis Menor Pérez</w:t>
      </w:r>
      <w:r w:rsidRPr="00175DAE">
        <w:rPr>
          <w:rFonts w:ascii="Helvetica LT Std Light" w:hAnsi="Helvetica LT Std Light"/>
          <w:sz w:val="20"/>
          <w:szCs w:val="20"/>
          <w:bdr w:val="none" w:sz="0" w:space="0" w:color="auto" w:frame="1"/>
        </w:rPr>
        <w:t>, con domicilio a los efectos de notificaciones en la calle Progreso, n.º 32, 32003, en Ourense, teléfono de contacto 988317600/1 y correo electrónico: </w:t>
      </w:r>
      <w:hyperlink r:id="rId9" w:history="1">
        <w:r w:rsidR="00681E05" w:rsidRPr="00175DAE">
          <w:rPr>
            <w:rStyle w:val="Hipervnculo"/>
            <w:rFonts w:ascii="Helvetica LT Std Light" w:hAnsi="Helvetica LT Std Light"/>
            <w:color w:val="000000" w:themeColor="text1"/>
            <w:sz w:val="20"/>
            <w:szCs w:val="20"/>
            <w:u w:val="none"/>
            <w:bdr w:val="none" w:sz="0" w:space="0" w:color="auto" w:frame="1"/>
          </w:rPr>
          <w:t>gabinete.presidencia@depourense.gal</w:t>
        </w:r>
      </w:hyperlink>
      <w:r w:rsidRPr="00175DAE">
        <w:rPr>
          <w:rFonts w:ascii="Helvetica LT Std Light" w:hAnsi="Helvetica LT Std Light"/>
          <w:color w:val="000000" w:themeColor="text1"/>
          <w:sz w:val="20"/>
          <w:szCs w:val="20"/>
          <w:bdr w:val="none" w:sz="0" w:space="0" w:color="auto" w:frame="1"/>
        </w:rPr>
        <w:t> </w:t>
      </w:r>
    </w:p>
    <w:p w14:paraId="08E98383" w14:textId="77777777" w:rsidR="0082587B" w:rsidRPr="00175DAE" w:rsidRDefault="0082587B" w:rsidP="002409DF">
      <w:pPr>
        <w:spacing w:line="360" w:lineRule="auto"/>
        <w:jc w:val="both"/>
        <w:rPr>
          <w:rFonts w:ascii="Helvetica LT Std Light" w:hAnsi="Helvetica LT Std Light"/>
          <w:sz w:val="20"/>
          <w:szCs w:val="20"/>
          <w:bdr w:val="none" w:sz="0" w:space="0" w:color="auto" w:frame="1"/>
        </w:rPr>
      </w:pPr>
      <w:r w:rsidRPr="00175DAE">
        <w:rPr>
          <w:rFonts w:ascii="Helvetica LT Std Light" w:hAnsi="Helvetica LT Std Light"/>
          <w:sz w:val="20"/>
          <w:szCs w:val="20"/>
          <w:bdr w:val="none" w:sz="0" w:space="0" w:color="auto" w:frame="1"/>
        </w:rPr>
        <w:t>b) Los datos de contacto del delegado de protección de datos son, en la calle Progreso, n.º 32, 32003, en Ourense y correo electrónico: </w:t>
      </w:r>
      <w:hyperlink r:id="rId10" w:history="1">
        <w:r w:rsidR="007E34CB" w:rsidRPr="00175DAE">
          <w:rPr>
            <w:rStyle w:val="Hipervnculo"/>
            <w:rFonts w:ascii="Helvetica LT Std Light" w:hAnsi="Helvetica LT Std Light"/>
            <w:color w:val="000000" w:themeColor="text1"/>
            <w:sz w:val="20"/>
            <w:szCs w:val="20"/>
            <w:u w:val="none"/>
            <w:bdr w:val="none" w:sz="0" w:space="0" w:color="auto" w:frame="1"/>
          </w:rPr>
          <w:t>Dpo@depourense.</w:t>
        </w:r>
      </w:hyperlink>
      <w:r w:rsidR="00681E05" w:rsidRPr="00175DAE">
        <w:rPr>
          <w:rFonts w:ascii="Helvetica LT Std Light" w:hAnsi="Helvetica LT Std Light"/>
          <w:color w:val="000000" w:themeColor="text1"/>
          <w:sz w:val="20"/>
          <w:szCs w:val="20"/>
          <w:bdr w:val="none" w:sz="0" w:space="0" w:color="auto" w:frame="1"/>
        </w:rPr>
        <w:t>gal</w:t>
      </w:r>
      <w:r w:rsidRPr="00175DAE">
        <w:rPr>
          <w:rFonts w:ascii="Helvetica LT Std Light" w:hAnsi="Helvetica LT Std Light"/>
          <w:color w:val="000000" w:themeColor="text1"/>
          <w:sz w:val="20"/>
          <w:szCs w:val="20"/>
          <w:bdr w:val="none" w:sz="0" w:space="0" w:color="auto" w:frame="1"/>
        </w:rPr>
        <w:t> </w:t>
      </w:r>
    </w:p>
    <w:p w14:paraId="0166ED7E" w14:textId="77777777" w:rsidR="002179F8" w:rsidRPr="00175DAE" w:rsidRDefault="002179F8" w:rsidP="002409DF">
      <w:pPr>
        <w:spacing w:line="360" w:lineRule="auto"/>
        <w:jc w:val="both"/>
        <w:rPr>
          <w:rFonts w:ascii="Helvetica LT Std Light" w:hAnsi="Helvetica LT Std Light"/>
          <w:sz w:val="20"/>
          <w:szCs w:val="20"/>
        </w:rPr>
      </w:pPr>
    </w:p>
    <w:p w14:paraId="64B1B763" w14:textId="4F6B4E8A"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 xml:space="preserve"> c) Los datos suministrados con la </w:t>
      </w:r>
      <w:r w:rsidR="00EE7DFB" w:rsidRPr="00175DAE">
        <w:rPr>
          <w:rFonts w:ascii="Helvetica LT Std Light" w:hAnsi="Helvetica LT Std Light"/>
          <w:sz w:val="20"/>
          <w:szCs w:val="20"/>
          <w:bdr w:val="none" w:sz="0" w:space="0" w:color="auto" w:frame="1"/>
        </w:rPr>
        <w:t>solicitud se</w:t>
      </w:r>
      <w:r w:rsidRPr="00175DAE">
        <w:rPr>
          <w:rFonts w:ascii="Helvetica LT Std Light" w:hAnsi="Helvetica LT Std Light"/>
          <w:sz w:val="20"/>
          <w:szCs w:val="20"/>
          <w:bdr w:val="none" w:sz="0" w:space="0" w:color="auto" w:frame="1"/>
        </w:rPr>
        <w:t xml:space="preserve"> destinan únicamente a garantizar el cumplimiento de</w:t>
      </w:r>
      <w:r w:rsidR="00306F68" w:rsidRPr="00175DAE">
        <w:rPr>
          <w:rFonts w:ascii="Helvetica LT Std Light" w:hAnsi="Helvetica LT Std Light"/>
          <w:sz w:val="20"/>
          <w:szCs w:val="20"/>
          <w:bdr w:val="none" w:sz="0" w:space="0" w:color="auto" w:frame="1"/>
        </w:rPr>
        <w:t xml:space="preserve"> </w:t>
      </w:r>
      <w:r w:rsidRPr="00175DAE">
        <w:rPr>
          <w:rFonts w:ascii="Helvetica LT Std Light" w:hAnsi="Helvetica LT Std Light"/>
          <w:sz w:val="20"/>
          <w:szCs w:val="20"/>
          <w:bdr w:val="none" w:sz="0" w:space="0" w:color="auto" w:frame="1"/>
        </w:rPr>
        <w:t>l</w:t>
      </w:r>
      <w:r w:rsidR="00306F68"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 establecido en la legislación general de subvenciones, a comprobar que </w:t>
      </w:r>
      <w:r w:rsidR="00E44708" w:rsidRPr="00175DAE">
        <w:rPr>
          <w:rFonts w:ascii="Helvetica LT Std Light" w:hAnsi="Helvetica LT Std Light"/>
          <w:sz w:val="20"/>
          <w:szCs w:val="20"/>
          <w:bdr w:val="none" w:sz="0" w:space="0" w:color="auto" w:frame="1"/>
        </w:rPr>
        <w:t xml:space="preserve">la persona </w:t>
      </w:r>
      <w:r w:rsidRPr="00175DAE">
        <w:rPr>
          <w:rFonts w:ascii="Helvetica LT Std Light" w:hAnsi="Helvetica LT Std Light"/>
          <w:sz w:val="20"/>
          <w:szCs w:val="20"/>
          <w:bdr w:val="none" w:sz="0" w:space="0" w:color="auto" w:frame="1"/>
        </w:rPr>
        <w:t xml:space="preserve">solicitante reúne los requisitos establecidos para poder ser </w:t>
      </w:r>
      <w:r w:rsidR="00E44708" w:rsidRPr="00175DAE">
        <w:rPr>
          <w:rFonts w:ascii="Helvetica LT Std Light" w:hAnsi="Helvetica LT Std Light"/>
          <w:sz w:val="20"/>
          <w:szCs w:val="20"/>
          <w:bdr w:val="none" w:sz="0" w:space="0" w:color="auto" w:frame="1"/>
        </w:rPr>
        <w:t>persona beneficiaria</w:t>
      </w:r>
      <w:r w:rsidRPr="00175DAE">
        <w:rPr>
          <w:rFonts w:ascii="Helvetica LT Std Light" w:hAnsi="Helvetica LT Std Light"/>
          <w:sz w:val="20"/>
          <w:szCs w:val="20"/>
          <w:bdr w:val="none" w:sz="0" w:space="0" w:color="auto" w:frame="1"/>
        </w:rPr>
        <w:t>. Además, y en cumplimiento de</w:t>
      </w:r>
      <w:r w:rsidR="004F4C44" w:rsidRPr="00175DAE">
        <w:rPr>
          <w:rFonts w:ascii="Helvetica LT Std Light" w:hAnsi="Helvetica LT Std Light"/>
          <w:sz w:val="20"/>
          <w:szCs w:val="20"/>
          <w:bdr w:val="none" w:sz="0" w:space="0" w:color="auto" w:frame="1"/>
        </w:rPr>
        <w:t xml:space="preserve"> </w:t>
      </w:r>
      <w:r w:rsidRPr="00175DAE">
        <w:rPr>
          <w:rFonts w:ascii="Helvetica LT Std Light" w:hAnsi="Helvetica LT Std Light"/>
          <w:sz w:val="20"/>
          <w:szCs w:val="20"/>
          <w:bdr w:val="none" w:sz="0" w:space="0" w:color="auto" w:frame="1"/>
        </w:rPr>
        <w:t>l</w:t>
      </w:r>
      <w:r w:rsidR="004F4C44"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según se prevé en la normativa de aplicación. Se publicarán igualmente en la sede electrónica. </w:t>
      </w:r>
    </w:p>
    <w:p w14:paraId="10D54F26" w14:textId="0D395F8F"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Las publicaciones referidas se mantendrán durante un plazo mínimo de cuatro años desde la realización de la publi</w:t>
      </w:r>
      <w:r w:rsidR="00085AA3" w:rsidRPr="00175DAE">
        <w:rPr>
          <w:rFonts w:ascii="Helvetica LT Std Light" w:hAnsi="Helvetica LT Std Light"/>
          <w:sz w:val="20"/>
          <w:szCs w:val="20"/>
          <w:bdr w:val="none" w:sz="0" w:space="0" w:color="auto" w:frame="1"/>
        </w:rPr>
        <w:t>cación, pudiendo, a partir de este</w:t>
      </w:r>
      <w:r w:rsidRPr="00175DAE">
        <w:rPr>
          <w:rFonts w:ascii="Helvetica LT Std Light" w:hAnsi="Helvetica LT Std Light"/>
          <w:sz w:val="20"/>
          <w:szCs w:val="20"/>
          <w:bdr w:val="none" w:sz="0" w:space="0" w:color="auto" w:frame="1"/>
        </w:rPr>
        <w:t xml:space="preserve"> plazo, ser suprimida de manera motivada la publicación de oficio por la Diputación Provincial o bien la solicitud de l</w:t>
      </w:r>
      <w:r w:rsidR="00E44708" w:rsidRPr="00175DAE">
        <w:rPr>
          <w:rFonts w:ascii="Helvetica LT Std Light" w:hAnsi="Helvetica LT Std Light"/>
          <w:sz w:val="20"/>
          <w:szCs w:val="20"/>
          <w:bdr w:val="none" w:sz="0" w:space="0" w:color="auto" w:frame="1"/>
        </w:rPr>
        <w:t>as</w:t>
      </w:r>
      <w:r w:rsidRPr="00175DAE">
        <w:rPr>
          <w:rFonts w:ascii="Helvetica LT Std Light" w:hAnsi="Helvetica LT Std Light"/>
          <w:sz w:val="20"/>
          <w:szCs w:val="20"/>
          <w:bdr w:val="none" w:sz="0" w:space="0" w:color="auto" w:frame="1"/>
        </w:rPr>
        <w:t xml:space="preserve"> </w:t>
      </w:r>
      <w:r w:rsidR="00E44708" w:rsidRPr="00175DAE">
        <w:rPr>
          <w:rFonts w:ascii="Helvetica LT Std Light" w:hAnsi="Helvetica LT Std Light"/>
          <w:sz w:val="20"/>
          <w:szCs w:val="20"/>
          <w:bdr w:val="none" w:sz="0" w:space="0" w:color="auto" w:frame="1"/>
        </w:rPr>
        <w:t>personas interesadas</w:t>
      </w:r>
      <w:r w:rsidRPr="00175DAE">
        <w:rPr>
          <w:rFonts w:ascii="Helvetica LT Std Light" w:hAnsi="Helvetica LT Std Light"/>
          <w:sz w:val="20"/>
          <w:szCs w:val="20"/>
          <w:bdr w:val="none" w:sz="0" w:space="0" w:color="auto" w:frame="1"/>
        </w:rPr>
        <w:t>, dirigida a</w:t>
      </w:r>
      <w:r w:rsidR="00E44708" w:rsidRPr="00175DAE">
        <w:rPr>
          <w:rFonts w:ascii="Helvetica LT Std Light" w:hAnsi="Helvetica LT Std Light"/>
          <w:sz w:val="20"/>
          <w:szCs w:val="20"/>
          <w:bdr w:val="none" w:sz="0" w:space="0" w:color="auto" w:frame="1"/>
        </w:rPr>
        <w:t xml:space="preserve"> la persona</w:t>
      </w:r>
      <w:r w:rsidRPr="00175DAE">
        <w:rPr>
          <w:rFonts w:ascii="Helvetica LT Std Light" w:hAnsi="Helvetica LT Std Light"/>
          <w:sz w:val="20"/>
          <w:szCs w:val="20"/>
          <w:bdr w:val="none" w:sz="0" w:space="0" w:color="auto" w:frame="1"/>
        </w:rPr>
        <w:t xml:space="preserve"> responsable del tratamiento. En todo caso, las solicitudes y el resto de documentación obrante en el expediente se encontrará la disposición de otr</w:t>
      </w:r>
      <w:r w:rsidR="00E44708" w:rsidRPr="00175DAE">
        <w:rPr>
          <w:rFonts w:ascii="Helvetica LT Std Light" w:hAnsi="Helvetica LT Std Light"/>
          <w:sz w:val="20"/>
          <w:szCs w:val="20"/>
          <w:bdr w:val="none" w:sz="0" w:space="0" w:color="auto" w:frame="1"/>
        </w:rPr>
        <w:t xml:space="preserve">as </w:t>
      </w:r>
      <w:r w:rsidR="00DE5140" w:rsidRPr="00175DAE">
        <w:rPr>
          <w:rFonts w:ascii="Helvetica LT Std Light" w:hAnsi="Helvetica LT Std Light"/>
          <w:sz w:val="20"/>
          <w:szCs w:val="20"/>
          <w:bdr w:val="none" w:sz="0" w:space="0" w:color="auto" w:frame="1"/>
        </w:rPr>
        <w:t>personas interesadas</w:t>
      </w:r>
      <w:r w:rsidRPr="00175DAE">
        <w:rPr>
          <w:rFonts w:ascii="Helvetica LT Std Light" w:hAnsi="Helvetica LT Std Light"/>
          <w:sz w:val="20"/>
          <w:szCs w:val="20"/>
          <w:bdr w:val="none" w:sz="0" w:space="0" w:color="auto" w:frame="1"/>
        </w:rPr>
        <w:t xml:space="preserve"> en </w:t>
      </w:r>
      <w:r w:rsidR="00306F68" w:rsidRPr="00175DAE">
        <w:rPr>
          <w:rFonts w:ascii="Helvetica LT Std Light" w:hAnsi="Helvetica LT Std Light"/>
          <w:sz w:val="20"/>
          <w:szCs w:val="20"/>
          <w:bdr w:val="none" w:sz="0" w:space="0" w:color="auto" w:frame="1"/>
        </w:rPr>
        <w:t>el procedimiento para los</w:t>
      </w:r>
      <w:r w:rsidRPr="00175DAE">
        <w:rPr>
          <w:rFonts w:ascii="Helvetica LT Std Light" w:hAnsi="Helvetica LT Std Light"/>
          <w:sz w:val="20"/>
          <w:szCs w:val="20"/>
          <w:bdr w:val="none" w:sz="0" w:space="0" w:color="auto" w:frame="1"/>
        </w:rPr>
        <w:t xml:space="preserve"> efectos del planteamiento de reclamaciones o interposición de recursos que legalmente procedan contra el acto de resolución, y bajo siempre y cuando los datos de identidad personal de l</w:t>
      </w:r>
      <w:r w:rsidR="00E44708" w:rsidRPr="00175DAE">
        <w:rPr>
          <w:rFonts w:ascii="Helvetica LT Std Light" w:hAnsi="Helvetica LT Std Light"/>
          <w:sz w:val="20"/>
          <w:szCs w:val="20"/>
          <w:bdr w:val="none" w:sz="0" w:space="0" w:color="auto" w:frame="1"/>
        </w:rPr>
        <w:t>as personas</w:t>
      </w:r>
      <w:r w:rsidRPr="00175DAE">
        <w:rPr>
          <w:rFonts w:ascii="Helvetica LT Std Light" w:hAnsi="Helvetica LT Std Light"/>
          <w:sz w:val="20"/>
          <w:szCs w:val="20"/>
          <w:bdr w:val="none" w:sz="0" w:space="0" w:color="auto" w:frame="1"/>
        </w:rPr>
        <w:t xml:space="preserve"> interesad</w:t>
      </w:r>
      <w:r w:rsidR="00E44708" w:rsidRPr="00175DAE">
        <w:rPr>
          <w:rFonts w:ascii="Helvetica LT Std Light" w:hAnsi="Helvetica LT Std Light"/>
          <w:sz w:val="20"/>
          <w:szCs w:val="20"/>
          <w:bdr w:val="none" w:sz="0" w:space="0" w:color="auto" w:frame="1"/>
        </w:rPr>
        <w:t>as</w:t>
      </w:r>
      <w:r w:rsidRPr="00175DAE">
        <w:rPr>
          <w:rFonts w:ascii="Helvetica LT Std Light" w:hAnsi="Helvetica LT Std Light"/>
          <w:sz w:val="20"/>
          <w:szCs w:val="20"/>
          <w:bdr w:val="none" w:sz="0" w:space="0" w:color="auto" w:frame="1"/>
        </w:rPr>
        <w:t xml:space="preserve"> no se puedan hacer públicos. </w:t>
      </w:r>
    </w:p>
    <w:p w14:paraId="624A1F3F"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 d) La base jurídica del tr</w:t>
      </w:r>
      <w:r w:rsidR="00306F68" w:rsidRPr="00175DAE">
        <w:rPr>
          <w:rFonts w:ascii="Helvetica LT Std Light" w:hAnsi="Helvetica LT Std Light"/>
          <w:sz w:val="20"/>
          <w:szCs w:val="20"/>
          <w:bdr w:val="none" w:sz="0" w:space="0" w:color="auto" w:frame="1"/>
        </w:rPr>
        <w:t>atamiento de los datos entregados</w:t>
      </w:r>
      <w:r w:rsidRPr="00175DAE">
        <w:rPr>
          <w:rFonts w:ascii="Helvetica LT Std Light" w:hAnsi="Helvetica LT Std Light"/>
          <w:sz w:val="20"/>
          <w:szCs w:val="20"/>
          <w:bdr w:val="none" w:sz="0" w:space="0" w:color="auto" w:frame="1"/>
        </w:rPr>
        <w:t xml:space="preserve"> con la </w:t>
      </w:r>
      <w:r w:rsidR="00306F68" w:rsidRPr="00175DAE">
        <w:rPr>
          <w:rFonts w:ascii="Helvetica LT Std Light" w:hAnsi="Helvetica LT Std Light"/>
          <w:sz w:val="20"/>
          <w:szCs w:val="20"/>
          <w:bdr w:val="none" w:sz="0" w:space="0" w:color="auto" w:frame="1"/>
        </w:rPr>
        <w:t>solicitud es la necesidad de estos</w:t>
      </w:r>
      <w:r w:rsidRPr="00175DAE">
        <w:rPr>
          <w:rFonts w:ascii="Helvetica LT Std Light" w:hAnsi="Helvetica LT Std Light"/>
          <w:sz w:val="20"/>
          <w:szCs w:val="20"/>
          <w:bdr w:val="none" w:sz="0" w:space="0" w:color="auto" w:frame="1"/>
        </w:rPr>
        <w:t xml:space="preserve"> datos para el cumplimiento de los deberes legales que impone la legislación general de subvenciones, en tanto que Administración pública </w:t>
      </w:r>
      <w:r w:rsidR="00EE7DFB" w:rsidRPr="00175DAE">
        <w:rPr>
          <w:rFonts w:ascii="Helvetica LT Std Light" w:hAnsi="Helvetica LT Std Light"/>
          <w:sz w:val="20"/>
          <w:szCs w:val="20"/>
          <w:bdr w:val="none" w:sz="0" w:space="0" w:color="auto" w:frame="1"/>
        </w:rPr>
        <w:t>concedente</w:t>
      </w:r>
      <w:r w:rsidRPr="00175DAE">
        <w:rPr>
          <w:rFonts w:ascii="Helvetica LT Std Light" w:hAnsi="Helvetica LT Std Light"/>
          <w:sz w:val="20"/>
          <w:szCs w:val="20"/>
          <w:bdr w:val="none" w:sz="0" w:space="0" w:color="auto" w:frame="1"/>
          <w:shd w:val="clear" w:color="auto" w:fill="FFFFFF"/>
        </w:rPr>
        <w:t xml:space="preserve"> (artículo 6.1.c) del Reglamento UE 2016/679) y, en el caso de los datos para acreditación del cumplimiento de los requisitos específicos de la convocatoria y valoración </w:t>
      </w:r>
      <w:r w:rsidR="00306F68" w:rsidRPr="00175DAE">
        <w:rPr>
          <w:rFonts w:ascii="Helvetica LT Std Light" w:hAnsi="Helvetica LT Std Light"/>
          <w:sz w:val="20"/>
          <w:szCs w:val="20"/>
          <w:bdr w:val="none" w:sz="0" w:space="0" w:color="auto" w:frame="1"/>
          <w:shd w:val="clear" w:color="auto" w:fill="FFFFFF"/>
        </w:rPr>
        <w:t>de solicitudes, la necesidad de estos</w:t>
      </w:r>
      <w:r w:rsidRPr="00175DAE">
        <w:rPr>
          <w:rFonts w:ascii="Helvetica LT Std Light" w:hAnsi="Helvetica LT Std Light"/>
          <w:sz w:val="20"/>
          <w:szCs w:val="20"/>
          <w:bdr w:val="none" w:sz="0" w:space="0" w:color="auto" w:frame="1"/>
          <w:shd w:val="clear" w:color="auto" w:fill="FFFFFF"/>
        </w:rPr>
        <w:t xml:space="preserve"> datos para dar satisfacción a la finalidad de interés público perseguida con la presente convocatoria (artículo 6.1.y) del Reglamento UE 2016/679).</w:t>
      </w:r>
      <w:r w:rsidRPr="00175DAE">
        <w:rPr>
          <w:rFonts w:ascii="Helvetica LT Std Light" w:hAnsi="Helvetica LT Std Light"/>
          <w:sz w:val="20"/>
          <w:szCs w:val="20"/>
          <w:bdr w:val="none" w:sz="0" w:space="0" w:color="auto" w:frame="1"/>
        </w:rPr>
        <w:t>  </w:t>
      </w:r>
    </w:p>
    <w:p w14:paraId="509DA7CD" w14:textId="77777777" w:rsidR="0082587B" w:rsidRPr="00175DAE" w:rsidRDefault="00DD5588"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e</w:t>
      </w:r>
      <w:r w:rsidR="0082587B" w:rsidRPr="00175DAE">
        <w:rPr>
          <w:rFonts w:ascii="Helvetica LT Std Light" w:hAnsi="Helvetica LT Std Light"/>
          <w:sz w:val="20"/>
          <w:szCs w:val="20"/>
          <w:bdr w:val="none" w:sz="0" w:space="0" w:color="auto" w:frame="1"/>
        </w:rPr>
        <w:t>) Los datos suministrados a la Diputación Provincial serán tratados por el personal autorizado para la tramitación de la solicitud, sujetos a deber de reserva.  </w:t>
      </w:r>
    </w:p>
    <w:p w14:paraId="4B3B3D3D"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 </w:t>
      </w:r>
    </w:p>
    <w:p w14:paraId="3AA917DD"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Estos datos podrán ser cedidos a terceras personas en los siguientes casos:  </w:t>
      </w:r>
    </w:p>
    <w:p w14:paraId="040556CD"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 </w:t>
      </w:r>
    </w:p>
    <w:p w14:paraId="5BDF9DF5" w14:textId="77777777" w:rsidR="0082587B" w:rsidRPr="00175DAE" w:rsidRDefault="0082587B" w:rsidP="002409DF">
      <w:pPr>
        <w:pStyle w:val="Prrafodelista"/>
        <w:numPr>
          <w:ilvl w:val="0"/>
          <w:numId w:val="19"/>
        </w:num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Al resto de solicitantes o sus representantes legales cuando así lo reclamen para el planteamiento de reclamaciones o interposición de recursos contra el acto de adjudicación.  </w:t>
      </w:r>
    </w:p>
    <w:p w14:paraId="2CBBB5A5" w14:textId="78CF7A00" w:rsidR="0082587B" w:rsidRPr="00175DAE" w:rsidRDefault="0082587B" w:rsidP="002409DF">
      <w:pPr>
        <w:pStyle w:val="Prrafodelista"/>
        <w:numPr>
          <w:ilvl w:val="0"/>
          <w:numId w:val="19"/>
        </w:num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A los miembros de la corporación que lo soliciten, a los juzgados y tribunales, a los efectos de la resolución de los recursos judiciales que puedan interponerse contra la decisión de adjudicación, así como al Ministerio Fiscal, Def</w:t>
      </w:r>
      <w:r w:rsidR="00EE7DFB" w:rsidRPr="00175DAE">
        <w:rPr>
          <w:rFonts w:ascii="Helvetica LT Std Light" w:hAnsi="Helvetica LT Std Light"/>
          <w:sz w:val="20"/>
          <w:szCs w:val="20"/>
          <w:bdr w:val="none" w:sz="0" w:space="0" w:color="auto" w:frame="1"/>
        </w:rPr>
        <w:t>ensor</w:t>
      </w:r>
      <w:r w:rsidR="00E44708" w:rsidRPr="00175DAE">
        <w:rPr>
          <w:rFonts w:ascii="Helvetica LT Std Light" w:hAnsi="Helvetica LT Std Light"/>
          <w:sz w:val="20"/>
          <w:szCs w:val="20"/>
          <w:bdr w:val="none" w:sz="0" w:space="0" w:color="auto" w:frame="1"/>
        </w:rPr>
        <w:t>/a</w:t>
      </w:r>
      <w:r w:rsidR="00EE7DFB" w:rsidRPr="00175DAE">
        <w:rPr>
          <w:rFonts w:ascii="Helvetica LT Std Light" w:hAnsi="Helvetica LT Std Light"/>
          <w:sz w:val="20"/>
          <w:szCs w:val="20"/>
          <w:bdr w:val="none" w:sz="0" w:space="0" w:color="auto" w:frame="1"/>
        </w:rPr>
        <w:t xml:space="preserve"> del Pueblo, </w:t>
      </w:r>
      <w:r w:rsidR="00E44708" w:rsidRPr="00175DAE">
        <w:rPr>
          <w:rFonts w:ascii="Helvetica LT Std Light" w:hAnsi="Helvetica LT Std Light"/>
          <w:sz w:val="20"/>
          <w:szCs w:val="20"/>
          <w:bdr w:val="none" w:sz="0" w:space="0" w:color="auto" w:frame="1"/>
        </w:rPr>
        <w:t xml:space="preserve">Valedora/Valedor </w:t>
      </w:r>
      <w:r w:rsidR="00EE7DFB" w:rsidRPr="00175DAE">
        <w:rPr>
          <w:rFonts w:ascii="Helvetica LT Std Light" w:hAnsi="Helvetica LT Std Light"/>
          <w:sz w:val="20"/>
          <w:szCs w:val="20"/>
          <w:bdr w:val="none" w:sz="0" w:space="0" w:color="auto" w:frame="1"/>
        </w:rPr>
        <w:t xml:space="preserve">do </w:t>
      </w:r>
      <w:r w:rsidRPr="00175DAE">
        <w:rPr>
          <w:rFonts w:ascii="Helvetica LT Std Light" w:hAnsi="Helvetica LT Std Light"/>
          <w:sz w:val="20"/>
          <w:szCs w:val="20"/>
          <w:bdr w:val="none" w:sz="0" w:space="0" w:color="auto" w:frame="1"/>
        </w:rPr>
        <w:t>P</w:t>
      </w:r>
      <w:r w:rsidR="00EE7DFB"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bo, Tribunal de </w:t>
      </w:r>
      <w:r w:rsidR="00EE7DFB" w:rsidRPr="00175DAE">
        <w:rPr>
          <w:rFonts w:ascii="Helvetica LT Std Light" w:hAnsi="Helvetica LT Std Light"/>
          <w:sz w:val="20"/>
          <w:szCs w:val="20"/>
          <w:bdr w:val="none" w:sz="0" w:space="0" w:color="auto" w:frame="1"/>
        </w:rPr>
        <w:t>Cuentas y</w:t>
      </w:r>
      <w:r w:rsidRPr="00175DAE">
        <w:rPr>
          <w:rFonts w:ascii="Helvetica LT Std Light" w:hAnsi="Helvetica LT Std Light"/>
          <w:sz w:val="20"/>
          <w:szCs w:val="20"/>
          <w:bdr w:val="none" w:sz="0" w:space="0" w:color="auto" w:frame="1"/>
        </w:rPr>
        <w:t xml:space="preserve"> Consejo de Cuentas, en la medida en que sea necesario para el ejercicio de las funciones de estas autoridades públicas.  </w:t>
      </w:r>
    </w:p>
    <w:p w14:paraId="38343529" w14:textId="77777777" w:rsidR="0082587B" w:rsidRPr="00175DAE" w:rsidRDefault="0082587B" w:rsidP="002409DF">
      <w:pPr>
        <w:pStyle w:val="Prrafodelista"/>
        <w:numPr>
          <w:ilvl w:val="0"/>
          <w:numId w:val="19"/>
        </w:num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 xml:space="preserve">A las personas que lo soliciten al amparo </w:t>
      </w:r>
      <w:r w:rsidR="00EE7DFB" w:rsidRPr="00175DAE">
        <w:rPr>
          <w:rFonts w:ascii="Helvetica LT Std Light" w:hAnsi="Helvetica LT Std Light"/>
          <w:sz w:val="20"/>
          <w:szCs w:val="20"/>
          <w:bdr w:val="none" w:sz="0" w:space="0" w:color="auto" w:frame="1"/>
        </w:rPr>
        <w:t>de lo</w:t>
      </w:r>
      <w:r w:rsidRPr="00175DAE">
        <w:rPr>
          <w:rFonts w:ascii="Helvetica LT Std Light" w:hAnsi="Helvetica LT Std Light"/>
          <w:sz w:val="20"/>
          <w:szCs w:val="20"/>
          <w:bdr w:val="none" w:sz="0" w:space="0" w:color="auto" w:frame="1"/>
        </w:rPr>
        <w:t> </w:t>
      </w:r>
      <w:r w:rsidRPr="00175DAE">
        <w:rPr>
          <w:rFonts w:ascii="Helvetica LT Std Light" w:hAnsi="Helvetica LT Std Light"/>
          <w:sz w:val="20"/>
          <w:szCs w:val="20"/>
          <w:bdr w:val="none" w:sz="0" w:space="0" w:color="auto" w:frame="1"/>
          <w:shd w:val="clear" w:color="auto" w:fill="FFFFFF"/>
        </w:rPr>
        <w:t xml:space="preserve">dispuesto en la Ley 19/2013, de 9 de </w:t>
      </w:r>
      <w:r w:rsidR="00EE7DFB" w:rsidRPr="00175DAE">
        <w:rPr>
          <w:rFonts w:ascii="Helvetica LT Std Light" w:hAnsi="Helvetica LT Std Light"/>
          <w:sz w:val="20"/>
          <w:szCs w:val="20"/>
          <w:bdr w:val="none" w:sz="0" w:space="0" w:color="auto" w:frame="1"/>
          <w:shd w:val="clear" w:color="auto" w:fill="FFFFFF"/>
        </w:rPr>
        <w:t>diciembre,</w:t>
      </w:r>
      <w:r w:rsidRPr="00175DAE">
        <w:rPr>
          <w:rFonts w:ascii="Helvetica LT Std Light" w:hAnsi="Helvetica LT Std Light"/>
          <w:sz w:val="20"/>
          <w:szCs w:val="20"/>
          <w:bdr w:val="none" w:sz="0" w:space="0" w:color="auto" w:frame="1"/>
          <w:shd w:val="clear" w:color="auto" w:fill="FFFFFF"/>
        </w:rPr>
        <w:t xml:space="preserve"> de transparencia y buen gobierno, previo expediente contradictorio con audiencia del</w:t>
      </w:r>
      <w:r w:rsidRPr="00175DAE">
        <w:rPr>
          <w:rFonts w:ascii="Helvetica LT Std Light" w:hAnsi="Helvetica LT Std Light"/>
          <w:sz w:val="20"/>
          <w:szCs w:val="20"/>
          <w:bdr w:val="none" w:sz="0" w:space="0" w:color="auto" w:frame="1"/>
        </w:rPr>
        <w:t> interesado titular de los datos y en l</w:t>
      </w:r>
      <w:r w:rsidR="00EE7DFB" w:rsidRPr="00175DAE">
        <w:rPr>
          <w:rFonts w:ascii="Helvetica LT Std Light" w:hAnsi="Helvetica LT Std Light"/>
          <w:sz w:val="20"/>
          <w:szCs w:val="20"/>
          <w:bdr w:val="none" w:sz="0" w:space="0" w:color="auto" w:frame="1"/>
        </w:rPr>
        <w:t>os términos previstos en dicha</w:t>
      </w:r>
      <w:r w:rsidRPr="00175DAE">
        <w:rPr>
          <w:rFonts w:ascii="Helvetica LT Std Light" w:hAnsi="Helvetica LT Std Light"/>
          <w:sz w:val="20"/>
          <w:szCs w:val="20"/>
          <w:bdr w:val="none" w:sz="0" w:space="0" w:color="auto" w:frame="1"/>
        </w:rPr>
        <w:t xml:space="preserve"> ley.  </w:t>
      </w:r>
    </w:p>
    <w:p w14:paraId="45E844E7" w14:textId="77777777" w:rsidR="0082587B" w:rsidRPr="00175DAE" w:rsidRDefault="0082587B" w:rsidP="002409DF">
      <w:pPr>
        <w:spacing w:line="360" w:lineRule="auto"/>
        <w:jc w:val="both"/>
        <w:rPr>
          <w:rFonts w:ascii="Helvetica LT Std Light" w:hAnsi="Helvetica LT Std Light"/>
          <w:sz w:val="20"/>
          <w:szCs w:val="20"/>
          <w:bdr w:val="none" w:sz="0" w:space="0" w:color="auto" w:frame="1"/>
        </w:rPr>
      </w:pPr>
    </w:p>
    <w:p w14:paraId="7AA8380B"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f) En ningún caso se transferirán s</w:t>
      </w:r>
      <w:r w:rsidR="00373040" w:rsidRPr="00175DAE">
        <w:rPr>
          <w:rFonts w:ascii="Helvetica LT Std Light" w:hAnsi="Helvetica LT Std Light"/>
          <w:sz w:val="20"/>
          <w:szCs w:val="20"/>
          <w:bdr w:val="none" w:sz="0" w:space="0" w:color="auto" w:frame="1"/>
        </w:rPr>
        <w:t>us datos personales a un tercer</w:t>
      </w:r>
      <w:r w:rsidR="003B1C9F" w:rsidRPr="00175DAE">
        <w:rPr>
          <w:rFonts w:ascii="Helvetica LT Std Light" w:hAnsi="Helvetica LT Std Light"/>
          <w:sz w:val="20"/>
          <w:szCs w:val="20"/>
          <w:bdr w:val="none" w:sz="0" w:space="0" w:color="auto" w:frame="1"/>
        </w:rPr>
        <w:t xml:space="preserve"> país ni a</w:t>
      </w:r>
      <w:r w:rsidRPr="00175DAE">
        <w:rPr>
          <w:rFonts w:ascii="Helvetica LT Std Light" w:hAnsi="Helvetica LT Std Light"/>
          <w:sz w:val="20"/>
          <w:szCs w:val="20"/>
          <w:bdr w:val="none" w:sz="0" w:space="0" w:color="auto" w:frame="1"/>
        </w:rPr>
        <w:t xml:space="preserve"> una organización internacional.  </w:t>
      </w:r>
    </w:p>
    <w:p w14:paraId="227AEDF1"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g) Los datos suministrados se conservarán en los archivos de la Diputación Provincial de forma indefinida, para los únicos efectos de su conservación conforme a</w:t>
      </w:r>
      <w:r w:rsidR="00373040" w:rsidRPr="00175DAE">
        <w:rPr>
          <w:rFonts w:ascii="Helvetica LT Std Light" w:hAnsi="Helvetica LT Std Light"/>
          <w:sz w:val="20"/>
          <w:szCs w:val="20"/>
          <w:bdr w:val="none" w:sz="0" w:space="0" w:color="auto" w:frame="1"/>
        </w:rPr>
        <w:t xml:space="preserve"> </w:t>
      </w:r>
      <w:r w:rsidRPr="00175DAE">
        <w:rPr>
          <w:rFonts w:ascii="Helvetica LT Std Light" w:hAnsi="Helvetica LT Std Light"/>
          <w:sz w:val="20"/>
          <w:szCs w:val="20"/>
          <w:bdr w:val="none" w:sz="0" w:space="0" w:color="auto" w:frame="1"/>
        </w:rPr>
        <w:t>l</w:t>
      </w:r>
      <w:r w:rsidR="00373040" w:rsidRPr="00175DAE">
        <w:rPr>
          <w:rFonts w:ascii="Helvetica LT Std Light" w:hAnsi="Helvetica LT Std Light"/>
          <w:sz w:val="20"/>
          <w:szCs w:val="20"/>
          <w:bdr w:val="none" w:sz="0" w:space="0" w:color="auto" w:frame="1"/>
        </w:rPr>
        <w:t>o</w:t>
      </w:r>
      <w:r w:rsidRPr="00175DAE">
        <w:rPr>
          <w:rFonts w:ascii="Helvetica LT Std Light" w:hAnsi="Helvetica LT Std Light"/>
          <w:sz w:val="20"/>
          <w:szCs w:val="20"/>
          <w:bdr w:val="none" w:sz="0" w:space="0" w:color="auto" w:frame="1"/>
        </w:rPr>
        <w:t xml:space="preserve"> dispuesto en la legislación sobre archivos del sector público y en la legislación sobre patrimonio documental cultural.  </w:t>
      </w:r>
    </w:p>
    <w:p w14:paraId="6106F869" w14:textId="44FC62DA"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h) L</w:t>
      </w:r>
      <w:r w:rsidR="00A12582" w:rsidRPr="00175DAE">
        <w:rPr>
          <w:rFonts w:ascii="Helvetica LT Std Light" w:hAnsi="Helvetica LT Std Light"/>
          <w:sz w:val="20"/>
          <w:szCs w:val="20"/>
          <w:bdr w:val="none" w:sz="0" w:space="0" w:color="auto" w:frame="1"/>
        </w:rPr>
        <w:t>as personas</w:t>
      </w:r>
      <w:r w:rsidRPr="00175DAE">
        <w:rPr>
          <w:rFonts w:ascii="Helvetica LT Std Light" w:hAnsi="Helvetica LT Std Light"/>
          <w:sz w:val="20"/>
          <w:szCs w:val="20"/>
          <w:bdr w:val="none" w:sz="0" w:space="0" w:color="auto" w:frame="1"/>
        </w:rPr>
        <w:t xml:space="preserve"> interesad</w:t>
      </w:r>
      <w:r w:rsidR="00A12582" w:rsidRPr="00175DAE">
        <w:rPr>
          <w:rFonts w:ascii="Helvetica LT Std Light" w:hAnsi="Helvetica LT Std Light"/>
          <w:sz w:val="20"/>
          <w:szCs w:val="20"/>
          <w:bdr w:val="none" w:sz="0" w:space="0" w:color="auto" w:frame="1"/>
        </w:rPr>
        <w:t>a</w:t>
      </w:r>
      <w:r w:rsidRPr="00175DAE">
        <w:rPr>
          <w:rFonts w:ascii="Helvetica LT Std Light" w:hAnsi="Helvetica LT Std Light"/>
          <w:sz w:val="20"/>
          <w:szCs w:val="20"/>
          <w:bdr w:val="none" w:sz="0" w:space="0" w:color="auto" w:frame="1"/>
        </w:rPr>
        <w:t>s podrán solicitar en todo momento, bien a la Presidencia de la Diputación, como Responsable, o directamente al</w:t>
      </w:r>
      <w:r w:rsidR="00A12582" w:rsidRPr="00175DAE">
        <w:rPr>
          <w:rFonts w:ascii="Helvetica LT Std Light" w:hAnsi="Helvetica LT Std Light"/>
          <w:sz w:val="20"/>
          <w:szCs w:val="20"/>
          <w:bdr w:val="none" w:sz="0" w:space="0" w:color="auto" w:frame="1"/>
        </w:rPr>
        <w:t xml:space="preserve">/ a </w:t>
      </w:r>
      <w:r w:rsidR="00DE5140" w:rsidRPr="00175DAE">
        <w:rPr>
          <w:rFonts w:ascii="Helvetica LT Std Light" w:hAnsi="Helvetica LT Std Light"/>
          <w:sz w:val="20"/>
          <w:szCs w:val="20"/>
          <w:bdr w:val="none" w:sz="0" w:space="0" w:color="auto" w:frame="1"/>
        </w:rPr>
        <w:t>la delegado</w:t>
      </w:r>
      <w:r w:rsidR="00A12582" w:rsidRPr="00175DAE">
        <w:rPr>
          <w:rFonts w:ascii="Helvetica LT Std Light" w:hAnsi="Helvetica LT Std Light"/>
          <w:sz w:val="20"/>
          <w:szCs w:val="20"/>
          <w:bdr w:val="none" w:sz="0" w:space="0" w:color="auto" w:frame="1"/>
        </w:rPr>
        <w:t>/a</w:t>
      </w:r>
      <w:r w:rsidRPr="00175DAE">
        <w:rPr>
          <w:rFonts w:ascii="Helvetica LT Std Light" w:hAnsi="Helvetica LT Std Light"/>
          <w:sz w:val="20"/>
          <w:szCs w:val="20"/>
          <w:bdr w:val="none" w:sz="0" w:space="0" w:color="auto" w:frame="1"/>
        </w:rPr>
        <w:t xml:space="preserve"> de Protección de Datos, el acceso a sus datos, así como su rectificación, de ser el caso. Podrá solicitarse la limitación del tratamiento de los dichos datos, referida a su publicación, una vez transcurrido el plazo de cuatro años previsto en las presentes bases. Podrá formularse igualmente la oposición al tratamiento de los datos, motivada por la situación particular de</w:t>
      </w:r>
      <w:r w:rsidR="00A12582" w:rsidRPr="00175DAE">
        <w:rPr>
          <w:rFonts w:ascii="Helvetica LT Std Light" w:hAnsi="Helvetica LT Std Light"/>
          <w:sz w:val="20"/>
          <w:szCs w:val="20"/>
          <w:bdr w:val="none" w:sz="0" w:space="0" w:color="auto" w:frame="1"/>
        </w:rPr>
        <w:t xml:space="preserve"> la persona</w:t>
      </w:r>
      <w:r w:rsidRPr="00175DAE">
        <w:rPr>
          <w:rFonts w:ascii="Helvetica LT Std Light" w:hAnsi="Helvetica LT Std Light"/>
          <w:sz w:val="20"/>
          <w:szCs w:val="20"/>
          <w:bdr w:val="none" w:sz="0" w:space="0" w:color="auto" w:frame="1"/>
        </w:rPr>
        <w:t xml:space="preserve"> interesad</w:t>
      </w:r>
      <w:r w:rsidR="00A12582" w:rsidRPr="00175DAE">
        <w:rPr>
          <w:rFonts w:ascii="Helvetica LT Std Light" w:hAnsi="Helvetica LT Std Light"/>
          <w:sz w:val="20"/>
          <w:szCs w:val="20"/>
          <w:bdr w:val="none" w:sz="0" w:space="0" w:color="auto" w:frame="1"/>
        </w:rPr>
        <w:t>a</w:t>
      </w:r>
      <w:r w:rsidRPr="00175DAE">
        <w:rPr>
          <w:rFonts w:ascii="Helvetica LT Std Light" w:hAnsi="Helvetica LT Std Light"/>
          <w:sz w:val="20"/>
          <w:szCs w:val="20"/>
          <w:bdr w:val="none" w:sz="0" w:space="0" w:color="auto" w:frame="1"/>
        </w:rPr>
        <w:t>, en los términos previstos en el artículo 21 del Reglamento UE 2016/679.  </w:t>
      </w:r>
    </w:p>
    <w:p w14:paraId="6374C762" w14:textId="7A660AFA"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Los derechos señalados en este apartado podrán ejercerse mediante escrito dirigido a</w:t>
      </w:r>
      <w:r w:rsidR="00A12582" w:rsidRPr="00175DAE">
        <w:rPr>
          <w:rFonts w:ascii="Helvetica LT Std Light" w:hAnsi="Helvetica LT Std Light"/>
          <w:sz w:val="20"/>
          <w:szCs w:val="20"/>
          <w:bdr w:val="none" w:sz="0" w:space="0" w:color="auto" w:frame="1"/>
        </w:rPr>
        <w:t xml:space="preserve"> la persona</w:t>
      </w:r>
      <w:r w:rsidRPr="00175DAE">
        <w:rPr>
          <w:rFonts w:ascii="Helvetica LT Std Light" w:hAnsi="Helvetica LT Std Light"/>
          <w:sz w:val="20"/>
          <w:szCs w:val="20"/>
          <w:bdr w:val="none" w:sz="0" w:space="0" w:color="auto" w:frame="1"/>
        </w:rPr>
        <w:t xml:space="preserve"> Responsable, Presidencia de la Diputación Provincial, postalmente en calle Progreso, n.º 32, 32003, en Ourense,</w:t>
      </w:r>
      <w:r w:rsidR="00373040" w:rsidRPr="00175DAE">
        <w:rPr>
          <w:rFonts w:ascii="Helvetica LT Std Light" w:hAnsi="Helvetica LT Std Light"/>
          <w:sz w:val="20"/>
          <w:szCs w:val="20"/>
          <w:bdr w:val="none" w:sz="0" w:space="0" w:color="auto" w:frame="1"/>
        </w:rPr>
        <w:t xml:space="preserve"> y mediante correo electrónico </w:t>
      </w:r>
      <w:r w:rsidRPr="00175DAE">
        <w:rPr>
          <w:rFonts w:ascii="Helvetica LT Std Light" w:hAnsi="Helvetica LT Std Light"/>
          <w:sz w:val="20"/>
          <w:szCs w:val="20"/>
          <w:bdr w:val="none" w:sz="0" w:space="0" w:color="auto" w:frame="1"/>
        </w:rPr>
        <w:t>a</w:t>
      </w:r>
      <w:r w:rsidR="00373040" w:rsidRPr="00175DAE">
        <w:rPr>
          <w:rFonts w:ascii="Helvetica LT Std Light" w:hAnsi="Helvetica LT Std Light"/>
          <w:sz w:val="20"/>
          <w:szCs w:val="20"/>
          <w:bdr w:val="none" w:sz="0" w:space="0" w:color="auto" w:frame="1"/>
        </w:rPr>
        <w:t>l</w:t>
      </w:r>
      <w:r w:rsidRPr="00175DAE">
        <w:rPr>
          <w:rFonts w:ascii="Helvetica LT Std Light" w:hAnsi="Helvetica LT Std Light"/>
          <w:sz w:val="20"/>
          <w:szCs w:val="20"/>
          <w:bdr w:val="none" w:sz="0" w:space="0" w:color="auto" w:frame="1"/>
        </w:rPr>
        <w:t>: </w:t>
      </w:r>
      <w:hyperlink r:id="rId11" w:history="1">
        <w:r w:rsidR="00766F25" w:rsidRPr="00175DAE">
          <w:rPr>
            <w:rStyle w:val="Hipervnculo"/>
            <w:rFonts w:ascii="Helvetica LT Std Light" w:hAnsi="Helvetica LT Std Light"/>
            <w:color w:val="000000" w:themeColor="text1"/>
            <w:sz w:val="20"/>
            <w:szCs w:val="20"/>
            <w:u w:val="none"/>
            <w:bdr w:val="none" w:sz="0" w:space="0" w:color="auto" w:frame="1"/>
          </w:rPr>
          <w:t>gabinete.presidencia@depourense.</w:t>
        </w:r>
      </w:hyperlink>
      <w:r w:rsidR="00766F25" w:rsidRPr="00175DAE">
        <w:rPr>
          <w:rFonts w:ascii="Helvetica LT Std Light" w:hAnsi="Helvetica LT Std Light"/>
          <w:color w:val="000000" w:themeColor="text1"/>
          <w:sz w:val="20"/>
          <w:szCs w:val="20"/>
          <w:bdr w:val="none" w:sz="0" w:space="0" w:color="auto" w:frame="1"/>
        </w:rPr>
        <w:t>gal</w:t>
      </w:r>
      <w:r w:rsidRPr="00175DAE">
        <w:rPr>
          <w:rFonts w:ascii="Helvetica LT Std Light" w:hAnsi="Helvetica LT Std Light"/>
          <w:color w:val="000000" w:themeColor="text1"/>
          <w:sz w:val="20"/>
          <w:szCs w:val="20"/>
          <w:bdr w:val="none" w:sz="0" w:space="0" w:color="auto" w:frame="1"/>
        </w:rPr>
        <w:t xml:space="preserve">., </w:t>
      </w:r>
      <w:r w:rsidRPr="00175DAE">
        <w:rPr>
          <w:rFonts w:ascii="Helvetica LT Std Light" w:hAnsi="Helvetica LT Std Light"/>
          <w:sz w:val="20"/>
          <w:szCs w:val="20"/>
          <w:bdr w:val="none" w:sz="0" w:space="0" w:color="auto" w:frame="1"/>
        </w:rPr>
        <w:t xml:space="preserve">de </w:t>
      </w:r>
      <w:r w:rsidR="00373040" w:rsidRPr="00175DAE">
        <w:rPr>
          <w:rFonts w:ascii="Helvetica LT Std Light" w:hAnsi="Helvetica LT Std Light"/>
          <w:sz w:val="20"/>
          <w:szCs w:val="20"/>
          <w:bdr w:val="none" w:sz="0" w:space="0" w:color="auto" w:frame="1"/>
        </w:rPr>
        <w:t xml:space="preserve">igual modo, directamente ante </w:t>
      </w:r>
      <w:r w:rsidR="00A12582" w:rsidRPr="00175DAE">
        <w:rPr>
          <w:rFonts w:ascii="Helvetica LT Std Light" w:hAnsi="Helvetica LT Std Light"/>
          <w:sz w:val="20"/>
          <w:szCs w:val="20"/>
          <w:bdr w:val="none" w:sz="0" w:space="0" w:color="auto" w:frame="1"/>
        </w:rPr>
        <w:t>la/</w:t>
      </w:r>
      <w:r w:rsidR="00373040" w:rsidRPr="00175DAE">
        <w:rPr>
          <w:rFonts w:ascii="Helvetica LT Std Light" w:hAnsi="Helvetica LT Std Light"/>
          <w:sz w:val="20"/>
          <w:szCs w:val="20"/>
          <w:bdr w:val="none" w:sz="0" w:space="0" w:color="auto" w:frame="1"/>
        </w:rPr>
        <w:t>el</w:t>
      </w:r>
      <w:r w:rsidRPr="00175DAE">
        <w:rPr>
          <w:rFonts w:ascii="Helvetica LT Std Light" w:hAnsi="Helvetica LT Std Light"/>
          <w:sz w:val="20"/>
          <w:szCs w:val="20"/>
          <w:bdr w:val="none" w:sz="0" w:space="0" w:color="auto" w:frame="1"/>
        </w:rPr>
        <w:t xml:space="preserve"> Delegad</w:t>
      </w:r>
      <w:r w:rsidR="00A12582" w:rsidRPr="00175DAE">
        <w:rPr>
          <w:rFonts w:ascii="Helvetica LT Std Light" w:hAnsi="Helvetica LT Std Light"/>
          <w:sz w:val="20"/>
          <w:szCs w:val="20"/>
          <w:bdr w:val="none" w:sz="0" w:space="0" w:color="auto" w:frame="1"/>
        </w:rPr>
        <w:t>a/o</w:t>
      </w:r>
      <w:r w:rsidRPr="00175DAE">
        <w:rPr>
          <w:rFonts w:ascii="Helvetica LT Std Light" w:hAnsi="Helvetica LT Std Light"/>
          <w:sz w:val="20"/>
          <w:szCs w:val="20"/>
          <w:bdr w:val="none" w:sz="0" w:space="0" w:color="auto" w:frame="1"/>
        </w:rPr>
        <w:t xml:space="preserve"> de Protección de Datos, en la misma dirección postal y en el correo electrónico: </w:t>
      </w:r>
      <w:hyperlink r:id="rId12" w:history="1">
        <w:r w:rsidR="00766F25" w:rsidRPr="00175DAE">
          <w:rPr>
            <w:rStyle w:val="Hipervnculo"/>
            <w:rFonts w:ascii="Helvetica LT Std Light" w:hAnsi="Helvetica LT Std Light"/>
            <w:color w:val="000000" w:themeColor="text1"/>
            <w:sz w:val="20"/>
            <w:szCs w:val="20"/>
            <w:u w:val="none"/>
            <w:bdr w:val="none" w:sz="0" w:space="0" w:color="auto" w:frame="1"/>
          </w:rPr>
          <w:t>Dpo@depourense.gal</w:t>
        </w:r>
      </w:hyperlink>
    </w:p>
    <w:p w14:paraId="1211E261"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 xml:space="preserve">De conformidad con </w:t>
      </w:r>
      <w:r w:rsidR="00373040" w:rsidRPr="00175DAE">
        <w:rPr>
          <w:rFonts w:ascii="Helvetica LT Std Light" w:hAnsi="Helvetica LT Std Light"/>
          <w:sz w:val="20"/>
          <w:szCs w:val="20"/>
          <w:bdr w:val="none" w:sz="0" w:space="0" w:color="auto" w:frame="1"/>
        </w:rPr>
        <w:t>lo</w:t>
      </w:r>
      <w:r w:rsidRPr="00175DAE">
        <w:rPr>
          <w:rFonts w:ascii="Helvetica LT Std Light" w:hAnsi="Helvetica LT Std Light"/>
          <w:sz w:val="20"/>
          <w:szCs w:val="20"/>
          <w:bdr w:val="none" w:sz="0" w:space="0" w:color="auto" w:frame="1"/>
        </w:rPr>
        <w:t xml:space="preserve"> dispuesto en el artículo 20.3 del Reglamento UE 2016/679, no será de aplicación el derecho a la portabilidad de los datos suministrados a la Diputación Provincial en este procedimiento. </w:t>
      </w:r>
    </w:p>
    <w:p w14:paraId="53266CAB" w14:textId="60E20723"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i) En todo caso, l</w:t>
      </w:r>
      <w:r w:rsidR="00A12582" w:rsidRPr="00175DAE">
        <w:rPr>
          <w:rFonts w:ascii="Helvetica LT Std Light" w:hAnsi="Helvetica LT Std Light"/>
          <w:sz w:val="20"/>
          <w:szCs w:val="20"/>
          <w:bdr w:val="none" w:sz="0" w:space="0" w:color="auto" w:frame="1"/>
        </w:rPr>
        <w:t>as personas</w:t>
      </w:r>
      <w:r w:rsidRPr="00175DAE">
        <w:rPr>
          <w:rFonts w:ascii="Helvetica LT Std Light" w:hAnsi="Helvetica LT Std Light"/>
          <w:sz w:val="20"/>
          <w:szCs w:val="20"/>
          <w:bdr w:val="none" w:sz="0" w:space="0" w:color="auto" w:frame="1"/>
        </w:rPr>
        <w:t xml:space="preserve"> interesad</w:t>
      </w:r>
      <w:r w:rsidR="00A12582" w:rsidRPr="00175DAE">
        <w:rPr>
          <w:rFonts w:ascii="Helvetica LT Std Light" w:hAnsi="Helvetica LT Std Light"/>
          <w:sz w:val="20"/>
          <w:szCs w:val="20"/>
          <w:bdr w:val="none" w:sz="0" w:space="0" w:color="auto" w:frame="1"/>
        </w:rPr>
        <w:t>a</w:t>
      </w:r>
      <w:r w:rsidRPr="00175DAE">
        <w:rPr>
          <w:rFonts w:ascii="Helvetica LT Std Light" w:hAnsi="Helvetica LT Std Light"/>
          <w:sz w:val="20"/>
          <w:szCs w:val="20"/>
          <w:bdr w:val="none" w:sz="0" w:space="0" w:color="auto" w:frame="1"/>
        </w:rPr>
        <w:t>s podrán formular las reclamaciones que considere oportunas en relación con el tratamiento de sus datos personales ante la Agencia Española de Protección de Datos. </w:t>
      </w:r>
    </w:p>
    <w:p w14:paraId="0423B644" w14:textId="48D64066"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k) La falta de suministro a la Diputación Provincial de los datos personales requeridos, al constituir un requisito legal para la selección de l</w:t>
      </w:r>
      <w:r w:rsidR="00A12582" w:rsidRPr="00175DAE">
        <w:rPr>
          <w:rFonts w:ascii="Helvetica LT Std Light" w:hAnsi="Helvetica LT Std Light"/>
          <w:sz w:val="20"/>
          <w:szCs w:val="20"/>
          <w:bdr w:val="none" w:sz="0" w:space="0" w:color="auto" w:frame="1"/>
        </w:rPr>
        <w:t>as personas</w:t>
      </w:r>
      <w:r w:rsidRPr="00175DAE">
        <w:rPr>
          <w:rFonts w:ascii="Helvetica LT Std Light" w:hAnsi="Helvetica LT Std Light"/>
          <w:sz w:val="20"/>
          <w:szCs w:val="20"/>
          <w:bdr w:val="none" w:sz="0" w:space="0" w:color="auto" w:frame="1"/>
        </w:rPr>
        <w:t xml:space="preserve"> beneficiari</w:t>
      </w:r>
      <w:r w:rsidR="00A12582" w:rsidRPr="00175DAE">
        <w:rPr>
          <w:rFonts w:ascii="Helvetica LT Std Light" w:hAnsi="Helvetica LT Std Light"/>
          <w:sz w:val="20"/>
          <w:szCs w:val="20"/>
          <w:bdr w:val="none" w:sz="0" w:space="0" w:color="auto" w:frame="1"/>
        </w:rPr>
        <w:t>a</w:t>
      </w:r>
      <w:r w:rsidRPr="00175DAE">
        <w:rPr>
          <w:rFonts w:ascii="Helvetica LT Std Light" w:hAnsi="Helvetica LT Std Light"/>
          <w:sz w:val="20"/>
          <w:szCs w:val="20"/>
          <w:bdr w:val="none" w:sz="0" w:space="0" w:color="auto" w:frame="1"/>
        </w:rPr>
        <w:t>s, dará lugar a la exclusión de l</w:t>
      </w:r>
      <w:r w:rsidR="00A12582" w:rsidRPr="00175DAE">
        <w:rPr>
          <w:rFonts w:ascii="Helvetica LT Std Light" w:hAnsi="Helvetica LT Std Light"/>
          <w:sz w:val="20"/>
          <w:szCs w:val="20"/>
          <w:bdr w:val="none" w:sz="0" w:space="0" w:color="auto" w:frame="1"/>
        </w:rPr>
        <w:t>as/los</w:t>
      </w:r>
      <w:r w:rsidRPr="00175DAE">
        <w:rPr>
          <w:rFonts w:ascii="Helvetica LT Std Light" w:hAnsi="Helvetica LT Std Light"/>
          <w:sz w:val="20"/>
          <w:szCs w:val="20"/>
          <w:bdr w:val="none" w:sz="0" w:space="0" w:color="auto" w:frame="1"/>
        </w:rPr>
        <w:t xml:space="preserve"> interesad</w:t>
      </w:r>
      <w:r w:rsidR="00A12582" w:rsidRPr="00175DAE">
        <w:rPr>
          <w:rFonts w:ascii="Helvetica LT Std Light" w:hAnsi="Helvetica LT Std Light"/>
          <w:sz w:val="20"/>
          <w:szCs w:val="20"/>
          <w:bdr w:val="none" w:sz="0" w:space="0" w:color="auto" w:frame="1"/>
        </w:rPr>
        <w:t>a</w:t>
      </w:r>
      <w:r w:rsidRPr="00175DAE">
        <w:rPr>
          <w:rFonts w:ascii="Helvetica LT Std Light" w:hAnsi="Helvetica LT Std Light"/>
          <w:sz w:val="20"/>
          <w:szCs w:val="20"/>
          <w:bdr w:val="none" w:sz="0" w:space="0" w:color="auto" w:frame="1"/>
        </w:rPr>
        <w:t>s</w:t>
      </w:r>
      <w:r w:rsidR="00A12582" w:rsidRPr="00175DAE">
        <w:rPr>
          <w:rFonts w:ascii="Helvetica LT Std Light" w:hAnsi="Helvetica LT Std Light"/>
          <w:sz w:val="20"/>
          <w:szCs w:val="20"/>
          <w:bdr w:val="none" w:sz="0" w:space="0" w:color="auto" w:frame="1"/>
        </w:rPr>
        <w:t>/os</w:t>
      </w:r>
      <w:r w:rsidRPr="00175DAE">
        <w:rPr>
          <w:rFonts w:ascii="Helvetica LT Std Light" w:hAnsi="Helvetica LT Std Light"/>
          <w:sz w:val="20"/>
          <w:szCs w:val="20"/>
          <w:bdr w:val="none" w:sz="0" w:space="0" w:color="auto" w:frame="1"/>
        </w:rPr>
        <w:t xml:space="preserve"> del procedimiento.  </w:t>
      </w:r>
    </w:p>
    <w:p w14:paraId="6913EF85" w14:textId="77777777" w:rsidR="0082587B" w:rsidRPr="00175DAE" w:rsidRDefault="0082587B" w:rsidP="002409DF">
      <w:pPr>
        <w:spacing w:line="360" w:lineRule="auto"/>
        <w:jc w:val="both"/>
        <w:rPr>
          <w:rFonts w:ascii="Helvetica LT Std Light" w:hAnsi="Helvetica LT Std Light"/>
          <w:sz w:val="20"/>
          <w:szCs w:val="20"/>
        </w:rPr>
      </w:pPr>
      <w:r w:rsidRPr="00175DAE">
        <w:rPr>
          <w:rFonts w:ascii="Helvetica LT Std Light" w:hAnsi="Helvetica LT Std Light"/>
          <w:sz w:val="20"/>
          <w:szCs w:val="20"/>
          <w:bdr w:val="none" w:sz="0" w:space="0" w:color="auto" w:frame="1"/>
        </w:rPr>
        <w:t>l) En ningún caso se procederá a la adopción de decisiones automatizadas ni a la elaboración de perfiles personales con los datos suministrados, que no serán objeto de tratamientos diferentes a los expresamente previstos en esta cláusula</w:t>
      </w:r>
    </w:p>
    <w:p w14:paraId="3A793AFC" w14:textId="77777777" w:rsidR="00A12582" w:rsidRPr="00175DAE" w:rsidRDefault="00A12582" w:rsidP="002409DF">
      <w:pPr>
        <w:pStyle w:val="Textoindependiente2"/>
        <w:jc w:val="both"/>
        <w:rPr>
          <w:rFonts w:ascii="Helvetica LT Std Light" w:hAnsi="Helvetica LT Std Light"/>
          <w:iCs/>
          <w:sz w:val="20"/>
          <w:szCs w:val="20"/>
        </w:rPr>
      </w:pPr>
    </w:p>
    <w:p w14:paraId="1BE913AA" w14:textId="77777777" w:rsidR="00207351" w:rsidRPr="00175DAE" w:rsidRDefault="00DE5140" w:rsidP="00207351">
      <w:pPr>
        <w:pStyle w:val="Textoindependiente2"/>
        <w:jc w:val="both"/>
        <w:rPr>
          <w:rFonts w:ascii="Helvetica LT Std Light" w:hAnsi="Helvetica LT Std Light"/>
          <w:iCs/>
          <w:sz w:val="20"/>
          <w:szCs w:val="20"/>
        </w:rPr>
      </w:pPr>
      <w:r w:rsidRPr="00175DAE">
        <w:rPr>
          <w:rFonts w:ascii="Helvetica LT Std Light" w:hAnsi="Helvetica LT Std Light"/>
          <w:iCs/>
          <w:sz w:val="20"/>
          <w:szCs w:val="20"/>
        </w:rPr>
        <w:t>Séptima. -</w:t>
      </w:r>
      <w:r w:rsidR="00D12C32" w:rsidRPr="00175DAE">
        <w:rPr>
          <w:rFonts w:ascii="Helvetica LT Std Light" w:hAnsi="Helvetica LT Std Light"/>
          <w:iCs/>
          <w:sz w:val="20"/>
          <w:szCs w:val="20"/>
        </w:rPr>
        <w:t xml:space="preserve"> Gestión de solicitudes y concesión de subvenciones. </w:t>
      </w:r>
    </w:p>
    <w:p w14:paraId="4D07EF33" w14:textId="77777777" w:rsidR="00207351" w:rsidRPr="00175DAE" w:rsidRDefault="00207351" w:rsidP="00207351">
      <w:pPr>
        <w:pStyle w:val="Textoindependiente2"/>
        <w:jc w:val="both"/>
        <w:rPr>
          <w:rFonts w:ascii="Helvetica LT Std Light" w:hAnsi="Helvetica LT Std Light"/>
          <w:sz w:val="20"/>
          <w:szCs w:val="20"/>
        </w:rPr>
      </w:pPr>
    </w:p>
    <w:p w14:paraId="267AD777" w14:textId="5DF8D590" w:rsidR="00207351" w:rsidRPr="00175DAE" w:rsidRDefault="00207351" w:rsidP="00207351">
      <w:pPr>
        <w:pStyle w:val="Textoindependiente2"/>
        <w:jc w:val="both"/>
        <w:rPr>
          <w:rFonts w:ascii="Helvetica LT Std Light" w:hAnsi="Helvetica LT Std Light"/>
          <w:b w:val="0"/>
          <w:sz w:val="20"/>
          <w:szCs w:val="20"/>
        </w:rPr>
      </w:pPr>
      <w:r w:rsidRPr="00175DAE">
        <w:rPr>
          <w:rFonts w:ascii="Helvetica LT Std Light" w:hAnsi="Helvetica LT Std Light"/>
          <w:b w:val="0"/>
          <w:sz w:val="20"/>
          <w:szCs w:val="20"/>
        </w:rPr>
        <w:t xml:space="preserve">El Area de Benestar gestionará la solicitudes presentadas, concediéndose las subvenciones conformen con la previsto en estas Bases Reguladoras. </w:t>
      </w:r>
    </w:p>
    <w:p w14:paraId="60E64952" w14:textId="77777777" w:rsidR="00207351" w:rsidRPr="00175DAE" w:rsidRDefault="00207351" w:rsidP="00207351">
      <w:pPr>
        <w:pStyle w:val="Textoindependiente2"/>
        <w:jc w:val="both"/>
        <w:rPr>
          <w:rFonts w:ascii="Helvetica LT Std Light" w:hAnsi="Helvetica LT Std Light"/>
          <w:b w:val="0"/>
          <w:sz w:val="20"/>
          <w:szCs w:val="20"/>
        </w:rPr>
      </w:pPr>
    </w:p>
    <w:p w14:paraId="30D91D60" w14:textId="7EEB65B3" w:rsidR="00A8629D" w:rsidRPr="00175DAE" w:rsidRDefault="008D7EA3" w:rsidP="00207351">
      <w:pPr>
        <w:pStyle w:val="Textoindependiente2"/>
        <w:jc w:val="both"/>
        <w:rPr>
          <w:rFonts w:ascii="Helvetica LT Std Light" w:hAnsi="Helvetica LT Std Light"/>
          <w:b w:val="0"/>
          <w:iCs/>
          <w:sz w:val="20"/>
          <w:szCs w:val="20"/>
        </w:rPr>
      </w:pPr>
      <w:r w:rsidRPr="00175DAE">
        <w:rPr>
          <w:rFonts w:ascii="Helvetica LT Std Light" w:hAnsi="Helvetica LT Std Light"/>
          <w:b w:val="0"/>
          <w:sz w:val="20"/>
          <w:szCs w:val="20"/>
        </w:rPr>
        <w:t>El procedimiento de concesión es el de concurrencia</w:t>
      </w:r>
      <w:r w:rsidR="00C028B7" w:rsidRPr="00175DAE">
        <w:rPr>
          <w:rFonts w:ascii="Helvetica LT Std Light" w:hAnsi="Helvetica LT Std Light"/>
          <w:b w:val="0"/>
          <w:sz w:val="20"/>
          <w:szCs w:val="20"/>
        </w:rPr>
        <w:t xml:space="preserve"> no competitiva. </w:t>
      </w:r>
      <w:r w:rsidR="00A8629D" w:rsidRPr="00175DAE">
        <w:rPr>
          <w:rFonts w:ascii="Helvetica LT Std Light" w:hAnsi="Helvetica LT Std Light"/>
          <w:b w:val="0"/>
          <w:sz w:val="20"/>
          <w:szCs w:val="20"/>
        </w:rPr>
        <w:t>La presentación de solicitudes se realizará a través de un formulario normalizado que se pondrá a disposición por parte de la Diputac</w:t>
      </w:r>
      <w:r w:rsidR="007C7D1B" w:rsidRPr="00175DAE">
        <w:rPr>
          <w:rFonts w:ascii="Helvetica LT Std Light" w:hAnsi="Helvetica LT Std Light"/>
          <w:b w:val="0"/>
          <w:sz w:val="20"/>
          <w:szCs w:val="20"/>
        </w:rPr>
        <w:t>i</w:t>
      </w:r>
      <w:r w:rsidR="00A8629D" w:rsidRPr="00175DAE">
        <w:rPr>
          <w:rFonts w:ascii="Helvetica LT Std Light" w:hAnsi="Helvetica LT Std Light"/>
          <w:b w:val="0"/>
          <w:sz w:val="20"/>
          <w:szCs w:val="20"/>
        </w:rPr>
        <w:t xml:space="preserve">ón de Ourense. </w:t>
      </w:r>
    </w:p>
    <w:p w14:paraId="1448ADE4" w14:textId="77777777" w:rsidR="00A8629D" w:rsidRPr="00175DAE" w:rsidRDefault="00A8629D" w:rsidP="002409DF">
      <w:pPr>
        <w:autoSpaceDE w:val="0"/>
        <w:autoSpaceDN w:val="0"/>
        <w:adjustRightInd w:val="0"/>
        <w:spacing w:line="360" w:lineRule="auto"/>
        <w:jc w:val="both"/>
        <w:rPr>
          <w:rFonts w:ascii="Helvetica LT Std Light" w:hAnsi="Helvetica LT Std Light"/>
          <w:sz w:val="20"/>
          <w:szCs w:val="20"/>
        </w:rPr>
      </w:pPr>
    </w:p>
    <w:p w14:paraId="4343B847" w14:textId="77777777" w:rsidR="00034479" w:rsidRPr="00175DAE" w:rsidRDefault="00034479" w:rsidP="002409DF">
      <w:pPr>
        <w:autoSpaceDE w:val="0"/>
        <w:autoSpaceDN w:val="0"/>
        <w:adjustRightInd w:val="0"/>
        <w:spacing w:line="360" w:lineRule="auto"/>
        <w:jc w:val="both"/>
        <w:rPr>
          <w:rFonts w:ascii="Helvetica LT Std Light" w:hAnsi="Helvetica LT Std Light"/>
          <w:sz w:val="20"/>
          <w:szCs w:val="20"/>
        </w:rPr>
      </w:pPr>
      <w:r w:rsidRPr="00175DAE">
        <w:rPr>
          <w:rFonts w:ascii="Helvetica LT Std Light" w:hAnsi="Helvetica LT Std Light"/>
          <w:sz w:val="20"/>
          <w:szCs w:val="20"/>
        </w:rPr>
        <w:t>Una vez finalizado el plazo de presentación de solicitudes, el área de Benestar procederá a la instrucción del expediente de comprobación de la corrección de la documentación administrativa presentada.</w:t>
      </w:r>
    </w:p>
    <w:p w14:paraId="18015B54" w14:textId="77777777" w:rsidR="00034479" w:rsidRPr="00175DAE" w:rsidRDefault="00034479" w:rsidP="002409DF">
      <w:pPr>
        <w:autoSpaceDE w:val="0"/>
        <w:autoSpaceDN w:val="0"/>
        <w:adjustRightInd w:val="0"/>
        <w:spacing w:line="360" w:lineRule="auto"/>
        <w:jc w:val="both"/>
        <w:rPr>
          <w:rFonts w:ascii="Helvetica LT Std Light" w:hAnsi="Helvetica LT Std Light"/>
          <w:sz w:val="20"/>
          <w:szCs w:val="20"/>
        </w:rPr>
      </w:pPr>
    </w:p>
    <w:p w14:paraId="07196FB3" w14:textId="7DECD698" w:rsidR="00034479" w:rsidRPr="00175DAE" w:rsidRDefault="00034479" w:rsidP="002409DF">
      <w:pPr>
        <w:autoSpaceDE w:val="0"/>
        <w:autoSpaceDN w:val="0"/>
        <w:adjustRightInd w:val="0"/>
        <w:spacing w:line="360" w:lineRule="auto"/>
        <w:jc w:val="both"/>
        <w:rPr>
          <w:rFonts w:ascii="Helvetica LT Std Light" w:hAnsi="Helvetica LT Std Light"/>
          <w:sz w:val="20"/>
          <w:szCs w:val="20"/>
        </w:rPr>
      </w:pPr>
      <w:r w:rsidRPr="00175DAE">
        <w:rPr>
          <w:rFonts w:ascii="Helvetica LT Std Light" w:hAnsi="Helvetica LT Std Light"/>
          <w:sz w:val="20"/>
          <w:szCs w:val="20"/>
        </w:rPr>
        <w:t>Examinada la documentación, podrá conceder</w:t>
      </w:r>
      <w:r w:rsidR="00A12582" w:rsidRPr="00175DAE">
        <w:rPr>
          <w:rFonts w:ascii="Helvetica LT Std Light" w:hAnsi="Helvetica LT Std Light"/>
          <w:sz w:val="20"/>
          <w:szCs w:val="20"/>
        </w:rPr>
        <w:t>se</w:t>
      </w:r>
      <w:r w:rsidRPr="00175DAE">
        <w:rPr>
          <w:rFonts w:ascii="Helvetica LT Std Light" w:hAnsi="Helvetica LT Std Light"/>
          <w:sz w:val="20"/>
          <w:szCs w:val="20"/>
        </w:rPr>
        <w:t xml:space="preserve"> un plazo de hasta diez días hábiles para emendar deficiencias materiales en la documentación administrativa presentada.</w:t>
      </w:r>
      <w:r w:rsidR="00A12582" w:rsidRPr="00175DAE">
        <w:rPr>
          <w:rFonts w:ascii="Helvetica LT Std Light" w:hAnsi="Helvetica LT Std Light"/>
          <w:sz w:val="20"/>
          <w:szCs w:val="20"/>
        </w:rPr>
        <w:t xml:space="preserve"> A estos efectos, se considerará como fecha de presentación aquella en la que sea realizada la enmienda</w:t>
      </w:r>
      <w:r w:rsidR="002A1604" w:rsidRPr="00175DAE">
        <w:rPr>
          <w:rFonts w:ascii="Helvetica LT Std Light" w:hAnsi="Helvetica LT Std Light"/>
          <w:sz w:val="20"/>
          <w:szCs w:val="20"/>
        </w:rPr>
        <w:t>.</w:t>
      </w:r>
    </w:p>
    <w:p w14:paraId="75DED2C2" w14:textId="77777777" w:rsidR="00A8629D" w:rsidRPr="00175DAE" w:rsidRDefault="00A8629D" w:rsidP="002409DF">
      <w:pPr>
        <w:autoSpaceDE w:val="0"/>
        <w:autoSpaceDN w:val="0"/>
        <w:adjustRightInd w:val="0"/>
        <w:spacing w:line="360" w:lineRule="auto"/>
        <w:jc w:val="both"/>
        <w:rPr>
          <w:rFonts w:ascii="Helvetica LT Std Light" w:hAnsi="Helvetica LT Std Light"/>
          <w:sz w:val="20"/>
          <w:szCs w:val="20"/>
        </w:rPr>
      </w:pPr>
    </w:p>
    <w:p w14:paraId="65F310DF" w14:textId="6EBBCAD1" w:rsidR="00034479" w:rsidRPr="00175DAE" w:rsidRDefault="00034479" w:rsidP="002409DF">
      <w:pPr>
        <w:pStyle w:val="Sangradetextonormal"/>
        <w:spacing w:after="0" w:line="360" w:lineRule="auto"/>
        <w:ind w:left="0"/>
        <w:jc w:val="both"/>
        <w:rPr>
          <w:rFonts w:ascii="Helvetica LT Std Light" w:hAnsi="Helvetica LT Std Light"/>
          <w:sz w:val="20"/>
          <w:szCs w:val="20"/>
        </w:rPr>
      </w:pPr>
      <w:r w:rsidRPr="00175DAE">
        <w:rPr>
          <w:rFonts w:ascii="Helvetica LT Std Light" w:hAnsi="Helvetica LT Std Light"/>
          <w:sz w:val="20"/>
          <w:szCs w:val="20"/>
        </w:rPr>
        <w:t xml:space="preserve">Una vez transcurrido dicho plazo, </w:t>
      </w:r>
      <w:r w:rsidR="007C7D1B" w:rsidRPr="00175DAE">
        <w:rPr>
          <w:rFonts w:ascii="Helvetica LT Std Light" w:hAnsi="Helvetica LT Std Light"/>
          <w:sz w:val="20"/>
          <w:szCs w:val="20"/>
        </w:rPr>
        <w:t xml:space="preserve">se </w:t>
      </w:r>
      <w:r w:rsidRPr="00175DAE">
        <w:rPr>
          <w:rFonts w:ascii="Helvetica LT Std Light" w:hAnsi="Helvetica LT Std Light"/>
          <w:sz w:val="20"/>
          <w:szCs w:val="20"/>
        </w:rPr>
        <w:t xml:space="preserve">procederá a </w:t>
      </w:r>
      <w:r w:rsidR="000A513C" w:rsidRPr="00175DAE">
        <w:rPr>
          <w:rFonts w:ascii="Helvetica LT Std Light" w:hAnsi="Helvetica LT Std Light"/>
          <w:sz w:val="20"/>
          <w:szCs w:val="20"/>
        </w:rPr>
        <w:t>realizar la</w:t>
      </w:r>
      <w:r w:rsidRPr="00175DAE">
        <w:rPr>
          <w:rFonts w:ascii="Helvetica LT Std Light" w:hAnsi="Helvetica LT Std Light"/>
          <w:sz w:val="20"/>
          <w:szCs w:val="20"/>
        </w:rPr>
        <w:t xml:space="preserve"> resolución conforme con las reglas siguientes:</w:t>
      </w:r>
    </w:p>
    <w:p w14:paraId="38DB1F31" w14:textId="77777777" w:rsidR="00034479" w:rsidRPr="00175DAE" w:rsidRDefault="00034479" w:rsidP="002409DF">
      <w:pPr>
        <w:pStyle w:val="Sangradetextonormal"/>
        <w:spacing w:after="0" w:line="360" w:lineRule="auto"/>
        <w:ind w:left="0"/>
        <w:jc w:val="both"/>
        <w:rPr>
          <w:rFonts w:ascii="Helvetica LT Std Light" w:hAnsi="Helvetica LT Std Light"/>
          <w:sz w:val="20"/>
          <w:szCs w:val="20"/>
        </w:rPr>
      </w:pPr>
    </w:p>
    <w:p w14:paraId="49486F05" w14:textId="32F1FBB0" w:rsidR="00034479" w:rsidRPr="00175DAE" w:rsidRDefault="00034479" w:rsidP="002409DF">
      <w:pPr>
        <w:pStyle w:val="Sangradetextonormal"/>
        <w:numPr>
          <w:ilvl w:val="0"/>
          <w:numId w:val="29"/>
        </w:numPr>
        <w:spacing w:after="0" w:line="360" w:lineRule="auto"/>
        <w:jc w:val="both"/>
        <w:rPr>
          <w:rFonts w:ascii="Helvetica LT Std Light" w:hAnsi="Helvetica LT Std Light"/>
          <w:sz w:val="20"/>
          <w:szCs w:val="20"/>
        </w:rPr>
      </w:pPr>
      <w:r w:rsidRPr="00175DAE">
        <w:rPr>
          <w:rFonts w:ascii="Helvetica LT Std Light" w:hAnsi="Helvetica LT Std Light"/>
          <w:sz w:val="20"/>
          <w:szCs w:val="20"/>
        </w:rPr>
        <w:t>Con respeto a las solicitudes que no presenten de modo completo y en el plazo establecido la documentación, así como aquellas que no cumplan los requisitos establecidos en la convocatoria, formulará propuesta de inadmisión a trámite de sus solicitudes.</w:t>
      </w:r>
    </w:p>
    <w:p w14:paraId="7AD7F2F2" w14:textId="77777777" w:rsidR="00034479" w:rsidRPr="00175DAE" w:rsidRDefault="00034479" w:rsidP="002409DF">
      <w:pPr>
        <w:pStyle w:val="Sangradetextonormal"/>
        <w:numPr>
          <w:ilvl w:val="0"/>
          <w:numId w:val="29"/>
        </w:numPr>
        <w:autoSpaceDE w:val="0"/>
        <w:autoSpaceDN w:val="0"/>
        <w:adjustRightInd w:val="0"/>
        <w:spacing w:after="0" w:line="360" w:lineRule="auto"/>
        <w:jc w:val="both"/>
        <w:rPr>
          <w:rFonts w:ascii="Helvetica LT Std Light" w:hAnsi="Helvetica LT Std Light"/>
          <w:sz w:val="20"/>
          <w:szCs w:val="20"/>
        </w:rPr>
      </w:pPr>
      <w:r w:rsidRPr="00175DAE">
        <w:rPr>
          <w:rFonts w:ascii="Helvetica LT Std Light" w:hAnsi="Helvetica LT Std Light"/>
          <w:sz w:val="20"/>
          <w:szCs w:val="20"/>
        </w:rPr>
        <w:t>Con respeto al resto de solicitudes,</w:t>
      </w:r>
      <w:r w:rsidR="007C7D1B" w:rsidRPr="00175DAE">
        <w:rPr>
          <w:rFonts w:ascii="Helvetica LT Std Light" w:hAnsi="Helvetica LT Std Light"/>
          <w:sz w:val="20"/>
          <w:szCs w:val="20"/>
        </w:rPr>
        <w:t xml:space="preserve"> las resoluciones de concesión se dictarán por orden de presentación de solicitudes hasta agotar el crédito presupuestario asignado en la convocatoria. </w:t>
      </w:r>
      <w:r w:rsidRPr="00175DAE">
        <w:rPr>
          <w:rFonts w:ascii="Helvetica LT Std Light" w:hAnsi="Helvetica LT Std Light"/>
          <w:sz w:val="20"/>
          <w:szCs w:val="20"/>
        </w:rPr>
        <w:t xml:space="preserve"> </w:t>
      </w:r>
      <w:r w:rsidR="00A15D57" w:rsidRPr="00175DAE">
        <w:rPr>
          <w:rFonts w:ascii="Helvetica LT Std Light" w:hAnsi="Helvetica LT Std Light"/>
          <w:sz w:val="20"/>
          <w:szCs w:val="20"/>
        </w:rPr>
        <w:t>En el caso de que se pida ayuda para varios conce</w:t>
      </w:r>
      <w:r w:rsidR="00E3015A" w:rsidRPr="00175DAE">
        <w:rPr>
          <w:rFonts w:ascii="Helvetica LT Std Light" w:hAnsi="Helvetica LT Std Light"/>
          <w:sz w:val="20"/>
          <w:szCs w:val="20"/>
        </w:rPr>
        <w:t>p</w:t>
      </w:r>
      <w:r w:rsidR="00A15D57" w:rsidRPr="00175DAE">
        <w:rPr>
          <w:rFonts w:ascii="Helvetica LT Std Light" w:hAnsi="Helvetica LT Std Light"/>
          <w:sz w:val="20"/>
          <w:szCs w:val="20"/>
        </w:rPr>
        <w:t xml:space="preserve">tos, la resolución fijará aquellos para los que se concede dicha ayuda, respetando el orden de prioridad señalado en la propia solicitud y a estos conceptos se vinculará la ayuda otorgada. </w:t>
      </w:r>
    </w:p>
    <w:p w14:paraId="2680C090" w14:textId="5D8E2DFA" w:rsidR="00E705D3" w:rsidRPr="00175DAE" w:rsidRDefault="00A15D57" w:rsidP="002409DF">
      <w:pPr>
        <w:pStyle w:val="Sangradetextonormal"/>
        <w:autoSpaceDE w:val="0"/>
        <w:autoSpaceDN w:val="0"/>
        <w:adjustRightInd w:val="0"/>
        <w:spacing w:after="0" w:line="360" w:lineRule="auto"/>
        <w:ind w:left="360"/>
        <w:jc w:val="both"/>
        <w:rPr>
          <w:rFonts w:ascii="Helvetica LT Std Light" w:hAnsi="Helvetica LT Std Light"/>
          <w:sz w:val="20"/>
          <w:szCs w:val="20"/>
        </w:rPr>
      </w:pPr>
      <w:r w:rsidRPr="00175DAE">
        <w:rPr>
          <w:rFonts w:ascii="Helvetica LT Std Light" w:hAnsi="Helvetica LT Std Light"/>
          <w:sz w:val="20"/>
          <w:szCs w:val="20"/>
        </w:rPr>
        <w:t xml:space="preserve">Si, posteriormente a la emisión de la Resolución, la persona solicitante cambiase su prioridad </w:t>
      </w:r>
      <w:r w:rsidR="00A146EE" w:rsidRPr="00175DAE">
        <w:rPr>
          <w:rFonts w:ascii="Helvetica LT Std Light" w:hAnsi="Helvetica LT Std Light"/>
          <w:sz w:val="20"/>
          <w:szCs w:val="20"/>
        </w:rPr>
        <w:t xml:space="preserve">o su necesidad sobre el recurso/adaptación para el que fue concedida la </w:t>
      </w:r>
      <w:r w:rsidR="00DE5140" w:rsidRPr="00175DAE">
        <w:rPr>
          <w:rFonts w:ascii="Helvetica LT Std Light" w:hAnsi="Helvetica LT Std Light"/>
          <w:sz w:val="20"/>
          <w:szCs w:val="20"/>
        </w:rPr>
        <w:t>subvención</w:t>
      </w:r>
      <w:r w:rsidR="00A146EE" w:rsidRPr="00175DAE">
        <w:rPr>
          <w:rFonts w:ascii="Helvetica LT Std Light" w:hAnsi="Helvetica LT Std Light"/>
          <w:sz w:val="20"/>
          <w:szCs w:val="20"/>
        </w:rPr>
        <w:t xml:space="preserve">, </w:t>
      </w:r>
      <w:r w:rsidRPr="00175DAE">
        <w:rPr>
          <w:rFonts w:ascii="Helvetica LT Std Light" w:hAnsi="Helvetica LT Std Light"/>
          <w:sz w:val="20"/>
          <w:szCs w:val="20"/>
        </w:rPr>
        <w:t>deberá solicitar a la Diputac</w:t>
      </w:r>
      <w:r w:rsidR="00E3015A" w:rsidRPr="00175DAE">
        <w:rPr>
          <w:rFonts w:ascii="Helvetica LT Std Light" w:hAnsi="Helvetica LT Std Light"/>
          <w:sz w:val="20"/>
          <w:szCs w:val="20"/>
        </w:rPr>
        <w:t>i</w:t>
      </w:r>
      <w:r w:rsidR="002179F8" w:rsidRPr="00175DAE">
        <w:rPr>
          <w:rFonts w:ascii="Helvetica LT Std Light" w:hAnsi="Helvetica LT Std Light"/>
          <w:sz w:val="20"/>
          <w:szCs w:val="20"/>
        </w:rPr>
        <w:t>ó</w:t>
      </w:r>
      <w:r w:rsidRPr="00175DAE">
        <w:rPr>
          <w:rFonts w:ascii="Helvetica LT Std Light" w:hAnsi="Helvetica LT Std Light"/>
          <w:sz w:val="20"/>
          <w:szCs w:val="20"/>
        </w:rPr>
        <w:t xml:space="preserve">n de Ourense autorización para dicho cambio. En ningún caso se concederá autorización si </w:t>
      </w:r>
      <w:r w:rsidR="00DE5140" w:rsidRPr="00175DAE">
        <w:rPr>
          <w:rFonts w:ascii="Helvetica LT Std Light" w:hAnsi="Helvetica LT Std Light"/>
          <w:sz w:val="20"/>
          <w:szCs w:val="20"/>
        </w:rPr>
        <w:t>el tipo</w:t>
      </w:r>
      <w:r w:rsidR="00A146EE" w:rsidRPr="00175DAE">
        <w:rPr>
          <w:rFonts w:ascii="Helvetica LT Std Light" w:hAnsi="Helvetica LT Std Light"/>
          <w:sz w:val="20"/>
          <w:szCs w:val="20"/>
        </w:rPr>
        <w:t xml:space="preserve"> de gasto que se desea </w:t>
      </w:r>
      <w:r w:rsidR="005B35DD" w:rsidRPr="00175DAE">
        <w:rPr>
          <w:rFonts w:ascii="Helvetica LT Std Light" w:hAnsi="Helvetica LT Std Light"/>
          <w:sz w:val="20"/>
          <w:szCs w:val="20"/>
        </w:rPr>
        <w:t>efectuar no</w:t>
      </w:r>
      <w:r w:rsidR="00A146EE" w:rsidRPr="00175DAE">
        <w:rPr>
          <w:rFonts w:ascii="Helvetica LT Std Light" w:hAnsi="Helvetica LT Std Light"/>
          <w:sz w:val="20"/>
          <w:szCs w:val="20"/>
        </w:rPr>
        <w:t xml:space="preserve"> cumple con los requisitos previstos en estas bases reguladoras, supera la cuantía de subvención concedida para el que fue </w:t>
      </w:r>
      <w:r w:rsidR="00726A52" w:rsidRPr="00175DAE">
        <w:rPr>
          <w:rFonts w:ascii="Helvetica LT Std Light" w:hAnsi="Helvetica LT Std Light"/>
          <w:sz w:val="20"/>
          <w:szCs w:val="20"/>
        </w:rPr>
        <w:t>inicialmente concedido. La autorización será solicitada a través de un formulario normalizado</w:t>
      </w:r>
      <w:r w:rsidR="00C26E1F" w:rsidRPr="00175DAE">
        <w:rPr>
          <w:rFonts w:ascii="Helvetica LT Std Light" w:hAnsi="Helvetica LT Std Light"/>
          <w:sz w:val="20"/>
          <w:szCs w:val="20"/>
        </w:rPr>
        <w:t>.</w:t>
      </w:r>
      <w:r w:rsidR="00726A52" w:rsidRPr="00175DAE">
        <w:rPr>
          <w:rFonts w:ascii="Helvetica LT Std Light" w:hAnsi="Helvetica LT Std Light"/>
          <w:sz w:val="20"/>
          <w:szCs w:val="20"/>
        </w:rPr>
        <w:t xml:space="preserve"> </w:t>
      </w:r>
    </w:p>
    <w:p w14:paraId="3286C0F7" w14:textId="76A581D8" w:rsidR="008D7EA3" w:rsidRPr="00175DAE" w:rsidRDefault="008D7EA3" w:rsidP="002409DF">
      <w:pPr>
        <w:pStyle w:val="Sangradetextonormal"/>
        <w:autoSpaceDE w:val="0"/>
        <w:autoSpaceDN w:val="0"/>
        <w:adjustRightInd w:val="0"/>
        <w:spacing w:after="0" w:line="360" w:lineRule="auto"/>
        <w:ind w:left="360"/>
        <w:jc w:val="both"/>
        <w:rPr>
          <w:rFonts w:ascii="Helvetica LT Std Light" w:hAnsi="Helvetica LT Std Light"/>
          <w:sz w:val="20"/>
          <w:szCs w:val="20"/>
        </w:rPr>
      </w:pPr>
    </w:p>
    <w:p w14:paraId="46732B90" w14:textId="44EB9E85" w:rsidR="008D7EA3" w:rsidRPr="00175DAE" w:rsidRDefault="008D7EA3" w:rsidP="002409DF">
      <w:pPr>
        <w:pStyle w:val="Sangradetextonormal"/>
        <w:autoSpaceDE w:val="0"/>
        <w:autoSpaceDN w:val="0"/>
        <w:adjustRightInd w:val="0"/>
        <w:spacing w:after="0" w:line="360" w:lineRule="auto"/>
        <w:ind w:left="360"/>
        <w:jc w:val="both"/>
        <w:rPr>
          <w:rFonts w:ascii="Helvetica LT Std Light" w:hAnsi="Helvetica LT Std Light"/>
          <w:sz w:val="20"/>
          <w:szCs w:val="20"/>
        </w:rPr>
      </w:pPr>
      <w:r w:rsidRPr="00175DAE">
        <w:rPr>
          <w:rFonts w:ascii="Helvetica LT Std Light" w:hAnsi="Helvetica LT Std Light"/>
          <w:sz w:val="20"/>
          <w:szCs w:val="20"/>
        </w:rPr>
        <w:t>La resolución no será objeto de notificación individual, que será sustituída por la publicación en la sede electrónica de la Diputación Provincial al amparo de lo previsto en el articulo 45.1 b) de la Ley 39/2015, de 1 de octubre , del procedimiento administrativo común. En todo caso, y con el fin de proteger la intimidad de las personas solicitantes, la publicación identificará las solicitudes exclusivamente por el número del registro de entrada</w:t>
      </w:r>
      <w:r w:rsidR="00AA6E4A" w:rsidRPr="00175DAE">
        <w:rPr>
          <w:rFonts w:ascii="Helvetica LT Std Light" w:hAnsi="Helvetica LT Std Light"/>
          <w:sz w:val="20"/>
          <w:szCs w:val="20"/>
        </w:rPr>
        <w:t xml:space="preserve"> e iniciales de nombre y apellidos, </w:t>
      </w:r>
      <w:r w:rsidRPr="00175DAE">
        <w:rPr>
          <w:rFonts w:ascii="Helvetica LT Std Light" w:hAnsi="Helvetica LT Std Light"/>
          <w:sz w:val="20"/>
          <w:szCs w:val="20"/>
        </w:rPr>
        <w:t xml:space="preserve"> en la Diputación de dichas solicitudes. </w:t>
      </w:r>
    </w:p>
    <w:p w14:paraId="604C289C" w14:textId="0D14FEA1" w:rsidR="008D7EA3" w:rsidRPr="00175DAE" w:rsidRDefault="008D7EA3" w:rsidP="002409DF">
      <w:pPr>
        <w:pStyle w:val="Sangradetextonormal"/>
        <w:autoSpaceDE w:val="0"/>
        <w:autoSpaceDN w:val="0"/>
        <w:adjustRightInd w:val="0"/>
        <w:spacing w:after="0" w:line="360" w:lineRule="auto"/>
        <w:ind w:left="360"/>
        <w:jc w:val="both"/>
        <w:rPr>
          <w:rFonts w:ascii="Helvetica LT Std Light" w:hAnsi="Helvetica LT Std Light"/>
          <w:sz w:val="20"/>
          <w:szCs w:val="20"/>
        </w:rPr>
      </w:pPr>
    </w:p>
    <w:p w14:paraId="79792E6B" w14:textId="27A97F83" w:rsidR="008D7EA3" w:rsidRPr="00175DAE" w:rsidRDefault="008D7EA3" w:rsidP="002409DF">
      <w:pPr>
        <w:pStyle w:val="Sangradetextonormal"/>
        <w:autoSpaceDE w:val="0"/>
        <w:autoSpaceDN w:val="0"/>
        <w:adjustRightInd w:val="0"/>
        <w:spacing w:after="0" w:line="360" w:lineRule="auto"/>
        <w:ind w:left="360"/>
        <w:jc w:val="both"/>
        <w:rPr>
          <w:rFonts w:ascii="Helvetica LT Std Light" w:hAnsi="Helvetica LT Std Light"/>
          <w:sz w:val="20"/>
          <w:szCs w:val="20"/>
        </w:rPr>
      </w:pPr>
      <w:r w:rsidRPr="00175DAE">
        <w:rPr>
          <w:rFonts w:ascii="Helvetica LT Std Light" w:hAnsi="Helvetica LT Std Light"/>
          <w:sz w:val="20"/>
          <w:szCs w:val="20"/>
        </w:rPr>
        <w:t>La denegación de las solicitudes se efectuará por resolución de la Presidencia, que será noti</w:t>
      </w:r>
      <w:r w:rsidR="00C028B7" w:rsidRPr="00175DAE">
        <w:rPr>
          <w:rFonts w:ascii="Helvetica LT Std Light" w:hAnsi="Helvetica LT Std Light"/>
          <w:sz w:val="20"/>
          <w:szCs w:val="20"/>
        </w:rPr>
        <w:t xml:space="preserve">ficada mediante publicación en la sede electrónica de la Diputación de Ourense, en los mismos términos que la lista de solicitudes incluídas. </w:t>
      </w:r>
    </w:p>
    <w:p w14:paraId="6CE97A67" w14:textId="5409B40F" w:rsidR="008D7EA3" w:rsidRPr="00175DAE" w:rsidRDefault="008D7EA3" w:rsidP="002409DF">
      <w:pPr>
        <w:pStyle w:val="Sangradetextonormal"/>
        <w:autoSpaceDE w:val="0"/>
        <w:autoSpaceDN w:val="0"/>
        <w:adjustRightInd w:val="0"/>
        <w:spacing w:after="0" w:line="360" w:lineRule="auto"/>
        <w:ind w:left="360"/>
        <w:jc w:val="both"/>
        <w:rPr>
          <w:rFonts w:ascii="Helvetica LT Std Light" w:hAnsi="Helvetica LT Std Light"/>
          <w:sz w:val="20"/>
          <w:szCs w:val="20"/>
        </w:rPr>
      </w:pPr>
    </w:p>
    <w:p w14:paraId="5E8D404F" w14:textId="77777777" w:rsidR="00E3015A" w:rsidRPr="00175DAE" w:rsidRDefault="00E3015A" w:rsidP="002409DF">
      <w:pPr>
        <w:pStyle w:val="Textoindependiente2"/>
        <w:jc w:val="both"/>
        <w:rPr>
          <w:rFonts w:ascii="Helvetica LT Std Light" w:hAnsi="Helvetica LT Std Light"/>
          <w:iCs/>
          <w:sz w:val="20"/>
          <w:szCs w:val="20"/>
        </w:rPr>
      </w:pPr>
    </w:p>
    <w:p w14:paraId="6BE8FC60" w14:textId="19617DDB" w:rsidR="00013E9D" w:rsidRPr="00175DAE" w:rsidRDefault="00CD2E30" w:rsidP="002409DF">
      <w:pPr>
        <w:pStyle w:val="Textoindependiente2"/>
        <w:jc w:val="both"/>
        <w:rPr>
          <w:rFonts w:ascii="Helvetica LT Std Light" w:hAnsi="Helvetica LT Std Light"/>
          <w:iCs/>
          <w:sz w:val="20"/>
          <w:szCs w:val="20"/>
        </w:rPr>
      </w:pPr>
      <w:r w:rsidRPr="00175DAE">
        <w:rPr>
          <w:rFonts w:ascii="Helvetica LT Std Light" w:hAnsi="Helvetica LT Std Light"/>
          <w:iCs/>
          <w:sz w:val="20"/>
          <w:szCs w:val="20"/>
        </w:rPr>
        <w:t>Octava</w:t>
      </w:r>
      <w:r w:rsidR="00EE7DFB" w:rsidRPr="00175DAE">
        <w:rPr>
          <w:rFonts w:ascii="Helvetica LT Std Light" w:hAnsi="Helvetica LT Std Light"/>
          <w:iCs/>
          <w:sz w:val="20"/>
          <w:szCs w:val="20"/>
        </w:rPr>
        <w:t>. -</w:t>
      </w:r>
      <w:r w:rsidR="00013E9D" w:rsidRPr="00175DAE">
        <w:rPr>
          <w:rFonts w:ascii="Helvetica LT Std Light" w:hAnsi="Helvetica LT Std Light"/>
          <w:iCs/>
          <w:sz w:val="20"/>
          <w:szCs w:val="20"/>
        </w:rPr>
        <w:t xml:space="preserve"> Gastos subvencionables</w:t>
      </w:r>
      <w:r w:rsidR="008740E3" w:rsidRPr="00175DAE">
        <w:rPr>
          <w:rFonts w:ascii="Helvetica LT Std Light" w:hAnsi="Helvetica LT Std Light"/>
          <w:iCs/>
          <w:sz w:val="20"/>
          <w:szCs w:val="20"/>
        </w:rPr>
        <w:t>.</w:t>
      </w:r>
    </w:p>
    <w:p w14:paraId="6426DB5F" w14:textId="77777777" w:rsidR="008740E3" w:rsidRPr="00175DAE" w:rsidRDefault="008740E3" w:rsidP="002409DF">
      <w:pPr>
        <w:pStyle w:val="Textoindependiente2"/>
        <w:jc w:val="both"/>
        <w:rPr>
          <w:rFonts w:ascii="Helvetica LT Std Light" w:hAnsi="Helvetica LT Std Light"/>
          <w:iCs/>
          <w:sz w:val="20"/>
          <w:szCs w:val="20"/>
        </w:rPr>
      </w:pPr>
    </w:p>
    <w:p w14:paraId="41BAA5F3" w14:textId="28D0B831" w:rsidR="00013E9D" w:rsidRPr="00175DAE" w:rsidRDefault="00013E9D" w:rsidP="002409DF">
      <w:pPr>
        <w:pStyle w:val="Textoindependiente2"/>
        <w:jc w:val="both"/>
        <w:rPr>
          <w:rFonts w:ascii="Helvetica LT Std Light" w:hAnsi="Helvetica LT Std Light"/>
          <w:b w:val="0"/>
          <w:bCs/>
          <w:iCs/>
          <w:sz w:val="20"/>
          <w:szCs w:val="20"/>
        </w:rPr>
      </w:pPr>
      <w:r w:rsidRPr="00175DAE">
        <w:rPr>
          <w:rFonts w:ascii="Helvetica LT Std Light" w:hAnsi="Helvetica LT Std Light"/>
          <w:b w:val="0"/>
          <w:bCs/>
          <w:iCs/>
          <w:sz w:val="20"/>
          <w:szCs w:val="20"/>
        </w:rPr>
        <w:t xml:space="preserve">Se consideran gastos subvencionables aquellos que, encontrándose incluidos en los conceptos recogidos </w:t>
      </w:r>
      <w:r w:rsidR="00560754" w:rsidRPr="00175DAE">
        <w:rPr>
          <w:rFonts w:ascii="Helvetica LT Std Light" w:hAnsi="Helvetica LT Std Light"/>
          <w:b w:val="0"/>
          <w:bCs/>
          <w:iCs/>
          <w:sz w:val="20"/>
          <w:szCs w:val="20"/>
        </w:rPr>
        <w:t>en el artículo 29</w:t>
      </w:r>
      <w:r w:rsidRPr="00175DAE">
        <w:rPr>
          <w:rFonts w:ascii="Helvetica LT Std Light" w:hAnsi="Helvetica LT Std Light"/>
          <w:b w:val="0"/>
          <w:bCs/>
          <w:iCs/>
          <w:sz w:val="20"/>
          <w:szCs w:val="20"/>
        </w:rPr>
        <w:t xml:space="preserve"> de la Ley </w:t>
      </w:r>
      <w:r w:rsidR="00577FF1" w:rsidRPr="00175DAE">
        <w:rPr>
          <w:rFonts w:ascii="Helvetica LT Std Light" w:hAnsi="Helvetica LT Std Light"/>
          <w:b w:val="0"/>
          <w:bCs/>
          <w:iCs/>
          <w:sz w:val="20"/>
          <w:szCs w:val="20"/>
        </w:rPr>
        <w:t>9/2007</w:t>
      </w:r>
      <w:r w:rsidR="009F1328" w:rsidRPr="00175DAE">
        <w:rPr>
          <w:rFonts w:ascii="Helvetica LT Std Light" w:hAnsi="Helvetica LT Std Light"/>
          <w:b w:val="0"/>
          <w:bCs/>
          <w:iCs/>
          <w:sz w:val="20"/>
          <w:szCs w:val="20"/>
        </w:rPr>
        <w:t xml:space="preserve"> de subvenciones de Galicia</w:t>
      </w:r>
      <w:r w:rsidRPr="00175DAE">
        <w:rPr>
          <w:rFonts w:ascii="Helvetica LT Std Light" w:hAnsi="Helvetica LT Std Light"/>
          <w:b w:val="0"/>
          <w:bCs/>
          <w:iCs/>
          <w:sz w:val="20"/>
          <w:szCs w:val="20"/>
        </w:rPr>
        <w:t xml:space="preserve">, formen parte del </w:t>
      </w:r>
      <w:r w:rsidR="00766F25" w:rsidRPr="00175DAE">
        <w:rPr>
          <w:rFonts w:ascii="Helvetica LT Std Light" w:hAnsi="Helvetica LT Std Light"/>
          <w:b w:val="0"/>
          <w:bCs/>
          <w:iCs/>
          <w:sz w:val="20"/>
          <w:szCs w:val="20"/>
        </w:rPr>
        <w:t>objeto de esta convoc</w:t>
      </w:r>
      <w:r w:rsidRPr="00175DAE">
        <w:rPr>
          <w:rFonts w:ascii="Helvetica LT Std Light" w:hAnsi="Helvetica LT Std Light"/>
          <w:b w:val="0"/>
          <w:bCs/>
          <w:iCs/>
          <w:sz w:val="20"/>
          <w:szCs w:val="20"/>
        </w:rPr>
        <w:t>atoria</w:t>
      </w:r>
      <w:r w:rsidR="00CF6F78" w:rsidRPr="00175DAE">
        <w:rPr>
          <w:rFonts w:ascii="Helvetica LT Std Light" w:hAnsi="Helvetica LT Std Light"/>
          <w:b w:val="0"/>
          <w:bCs/>
          <w:iCs/>
          <w:sz w:val="20"/>
          <w:szCs w:val="20"/>
        </w:rPr>
        <w:t xml:space="preserve">, no tengan la consideración de “gastos de inversión”, </w:t>
      </w:r>
      <w:r w:rsidR="00C90319" w:rsidRPr="00175DAE">
        <w:rPr>
          <w:rFonts w:ascii="Helvetica LT Std Light" w:hAnsi="Helvetica LT Std Light"/>
          <w:b w:val="0"/>
          <w:bCs/>
          <w:iCs/>
          <w:sz w:val="20"/>
          <w:szCs w:val="20"/>
        </w:rPr>
        <w:t xml:space="preserve">y </w:t>
      </w:r>
      <w:r w:rsidR="008740E3" w:rsidRPr="00175DAE">
        <w:rPr>
          <w:rFonts w:ascii="Helvetica LT Std Light" w:hAnsi="Helvetica LT Std Light"/>
          <w:b w:val="0"/>
          <w:bCs/>
          <w:iCs/>
          <w:sz w:val="20"/>
          <w:szCs w:val="20"/>
        </w:rPr>
        <w:t xml:space="preserve">tengan por finalidad </w:t>
      </w:r>
      <w:r w:rsidR="007321A5" w:rsidRPr="00175DAE">
        <w:rPr>
          <w:rFonts w:ascii="Helvetica LT Std Light" w:hAnsi="Helvetica LT Std Light"/>
          <w:b w:val="0"/>
          <w:bCs/>
          <w:iCs/>
          <w:sz w:val="20"/>
          <w:szCs w:val="20"/>
        </w:rPr>
        <w:t>entre otras:</w:t>
      </w:r>
    </w:p>
    <w:p w14:paraId="307D3E55" w14:textId="06DDD1A1" w:rsidR="008740E3" w:rsidRPr="00175DAE" w:rsidRDefault="008740E3" w:rsidP="002409DF">
      <w:pPr>
        <w:pStyle w:val="Textoindependiente2"/>
        <w:jc w:val="both"/>
        <w:rPr>
          <w:rFonts w:ascii="Helvetica LT Std Light" w:hAnsi="Helvetica LT Std Light"/>
          <w:b w:val="0"/>
          <w:bCs/>
          <w:iCs/>
          <w:sz w:val="20"/>
          <w:szCs w:val="20"/>
        </w:rPr>
      </w:pPr>
    </w:p>
    <w:p w14:paraId="06BFB7D4" w14:textId="536E9427" w:rsidR="00CD2E30" w:rsidRPr="00175DAE" w:rsidRDefault="00CD2E30" w:rsidP="002409DF">
      <w:pPr>
        <w:pStyle w:val="Textoindependiente2"/>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Adaptación de viviendas:</w:t>
      </w:r>
    </w:p>
    <w:p w14:paraId="5436903B" w14:textId="77777777" w:rsidR="00CF6F78" w:rsidRPr="00175DAE" w:rsidRDefault="00CF6F78" w:rsidP="002409DF">
      <w:pPr>
        <w:pStyle w:val="Textoindependiente2"/>
        <w:jc w:val="both"/>
        <w:rPr>
          <w:rFonts w:ascii="Helvetica LT Std Light" w:hAnsi="Helvetica LT Std Light"/>
          <w:b w:val="0"/>
          <w:bCs/>
          <w:iCs/>
          <w:sz w:val="20"/>
          <w:szCs w:val="20"/>
        </w:rPr>
      </w:pPr>
    </w:p>
    <w:p w14:paraId="4FCD21AA" w14:textId="77777777" w:rsidR="008740E3" w:rsidRPr="00175DAE" w:rsidRDefault="008740E3"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Adaptación de cuartos de baño</w:t>
      </w:r>
      <w:r w:rsidR="00A94972" w:rsidRPr="00175DAE">
        <w:rPr>
          <w:rFonts w:ascii="Helvetica LT Std Light" w:hAnsi="Helvetica LT Std Light"/>
          <w:b w:val="0"/>
          <w:bCs/>
          <w:iCs/>
          <w:sz w:val="20"/>
          <w:szCs w:val="20"/>
        </w:rPr>
        <w:t>s</w:t>
      </w:r>
      <w:r w:rsidR="00E3015A" w:rsidRPr="00175DAE">
        <w:rPr>
          <w:rFonts w:ascii="Helvetica LT Std Light" w:hAnsi="Helvetica LT Std Light"/>
          <w:b w:val="0"/>
          <w:bCs/>
          <w:iCs/>
          <w:sz w:val="20"/>
          <w:szCs w:val="20"/>
        </w:rPr>
        <w:t>.</w:t>
      </w:r>
    </w:p>
    <w:p w14:paraId="0B9147FC" w14:textId="77777777" w:rsidR="00A94972" w:rsidRPr="00175DAE" w:rsidRDefault="00A94972"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Adaptación para la mejora de la accesibilidad en habitaciones</w:t>
      </w:r>
    </w:p>
    <w:p w14:paraId="5F833E20" w14:textId="77777777" w:rsidR="00A94972" w:rsidRPr="00175DAE" w:rsidRDefault="00A94972"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Colocación de rampas o eliminación de peldaños</w:t>
      </w:r>
    </w:p>
    <w:p w14:paraId="48F33894" w14:textId="77777777" w:rsidR="00A94972" w:rsidRPr="00175DAE" w:rsidRDefault="00A94972"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Colocación de barandillas o pasamanos</w:t>
      </w:r>
    </w:p>
    <w:p w14:paraId="35CE4F45" w14:textId="77777777" w:rsidR="00A94972" w:rsidRPr="00175DAE" w:rsidRDefault="00A94972"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Ensanche</w:t>
      </w:r>
      <w:r w:rsidR="00E3015A" w:rsidRPr="00175DAE">
        <w:rPr>
          <w:rFonts w:ascii="Helvetica LT Std Light" w:hAnsi="Helvetica LT Std Light"/>
          <w:b w:val="0"/>
          <w:bCs/>
          <w:iCs/>
          <w:sz w:val="20"/>
          <w:szCs w:val="20"/>
        </w:rPr>
        <w:t>/eliminación/nueva construcción puertas</w:t>
      </w:r>
    </w:p>
    <w:p w14:paraId="46C3EB2C" w14:textId="77777777" w:rsidR="00A94972" w:rsidRPr="00175DAE" w:rsidRDefault="00A94972"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Instalación de suelos antideslizantes</w:t>
      </w:r>
      <w:r w:rsidR="00E3015A" w:rsidRPr="00175DAE">
        <w:rPr>
          <w:rFonts w:ascii="Helvetica LT Std Light" w:hAnsi="Helvetica LT Std Light"/>
          <w:b w:val="0"/>
          <w:bCs/>
          <w:iCs/>
          <w:sz w:val="20"/>
          <w:szCs w:val="20"/>
        </w:rPr>
        <w:t>.</w:t>
      </w:r>
    </w:p>
    <w:p w14:paraId="6521E068" w14:textId="2FF92B8B" w:rsidR="008740E3" w:rsidRPr="00175DAE" w:rsidRDefault="007C7D1B"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Elementos de información, comunicación o aviso que permitan la orientación (</w:t>
      </w:r>
      <w:r w:rsidR="00CD4CC2" w:rsidRPr="00175DAE">
        <w:rPr>
          <w:rFonts w:ascii="Helvetica LT Std Light" w:hAnsi="Helvetica LT Std Light"/>
          <w:b w:val="0"/>
          <w:bCs/>
          <w:iCs/>
          <w:sz w:val="20"/>
          <w:szCs w:val="20"/>
        </w:rPr>
        <w:t xml:space="preserve">luces de movimiento, </w:t>
      </w:r>
      <w:r w:rsidR="00E3015A" w:rsidRPr="00175DAE">
        <w:rPr>
          <w:rFonts w:ascii="Helvetica LT Std Light" w:hAnsi="Helvetica LT Std Light"/>
          <w:b w:val="0"/>
          <w:bCs/>
          <w:iCs/>
          <w:sz w:val="20"/>
          <w:szCs w:val="20"/>
        </w:rPr>
        <w:t>avisadores luminosos</w:t>
      </w:r>
      <w:r w:rsidR="00F46976" w:rsidRPr="00175DAE">
        <w:rPr>
          <w:rFonts w:ascii="Helvetica LT Std Light" w:hAnsi="Helvetica LT Std Light"/>
          <w:b w:val="0"/>
          <w:bCs/>
          <w:iCs/>
          <w:sz w:val="20"/>
          <w:szCs w:val="20"/>
        </w:rPr>
        <w:t>).</w:t>
      </w:r>
    </w:p>
    <w:p w14:paraId="0E42684D" w14:textId="3F32236F" w:rsidR="007321A5" w:rsidRPr="00175DAE" w:rsidRDefault="007321A5" w:rsidP="002409DF">
      <w:pPr>
        <w:pStyle w:val="Textoindependiente2"/>
        <w:numPr>
          <w:ilvl w:val="0"/>
          <w:numId w:val="27"/>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 xml:space="preserve">Otras </w:t>
      </w:r>
      <w:r w:rsidR="00F97CEB" w:rsidRPr="00175DAE">
        <w:rPr>
          <w:rFonts w:ascii="Helvetica LT Std Light" w:hAnsi="Helvetica LT Std Light"/>
          <w:b w:val="0"/>
          <w:bCs/>
          <w:iCs/>
          <w:sz w:val="20"/>
          <w:szCs w:val="20"/>
        </w:rPr>
        <w:t>.</w:t>
      </w:r>
    </w:p>
    <w:p w14:paraId="2F1AE005" w14:textId="77777777" w:rsidR="008740E3" w:rsidRPr="00175DAE" w:rsidRDefault="008740E3" w:rsidP="002409DF">
      <w:pPr>
        <w:pStyle w:val="Textoindependiente2"/>
        <w:jc w:val="both"/>
        <w:rPr>
          <w:rFonts w:ascii="Helvetica LT Std Light" w:hAnsi="Helvetica LT Std Light"/>
          <w:b w:val="0"/>
          <w:bCs/>
          <w:iCs/>
          <w:sz w:val="20"/>
          <w:szCs w:val="20"/>
        </w:rPr>
      </w:pPr>
    </w:p>
    <w:p w14:paraId="3510E0C8" w14:textId="03903F9A" w:rsidR="00CD4CC2" w:rsidRPr="00175DAE" w:rsidRDefault="00CD4CC2" w:rsidP="002409DF">
      <w:pPr>
        <w:pStyle w:val="Textoindependiente2"/>
        <w:jc w:val="both"/>
        <w:rPr>
          <w:rFonts w:ascii="Helvetica LT Std Light" w:hAnsi="Helvetica LT Std Light"/>
          <w:b w:val="0"/>
          <w:bCs/>
          <w:iCs/>
          <w:sz w:val="20"/>
          <w:szCs w:val="20"/>
        </w:rPr>
      </w:pPr>
      <w:r w:rsidRPr="00175DAE">
        <w:rPr>
          <w:rFonts w:ascii="Helvetica LT Std Light" w:hAnsi="Helvetica LT Std Light"/>
          <w:b w:val="0"/>
          <w:bCs/>
          <w:iCs/>
          <w:sz w:val="20"/>
          <w:szCs w:val="20"/>
        </w:rPr>
        <w:t>Las ayudas solicitadas han de estar directamente relacionadas con la situación de condiciones derivadas de la mayor edad de la persona solicitante y redundar directamente en la mejora de su autonomía persona</w:t>
      </w:r>
      <w:r w:rsidR="00AA6E4A" w:rsidRPr="00175DAE">
        <w:rPr>
          <w:rFonts w:ascii="Helvetica LT Std Light" w:hAnsi="Helvetica LT Std Light"/>
          <w:b w:val="0"/>
          <w:bCs/>
          <w:iCs/>
          <w:sz w:val="20"/>
          <w:szCs w:val="20"/>
        </w:rPr>
        <w:t>l.</w:t>
      </w:r>
    </w:p>
    <w:p w14:paraId="638C1EA3" w14:textId="77777777" w:rsidR="00E3015A" w:rsidRPr="00175DAE" w:rsidRDefault="00E3015A" w:rsidP="002409DF">
      <w:pPr>
        <w:pStyle w:val="Textoindependiente2"/>
        <w:jc w:val="both"/>
        <w:rPr>
          <w:rFonts w:ascii="Helvetica LT Std Light" w:hAnsi="Helvetica LT Std Light"/>
          <w:b w:val="0"/>
          <w:bCs/>
          <w:iCs/>
          <w:sz w:val="20"/>
          <w:szCs w:val="20"/>
        </w:rPr>
      </w:pPr>
    </w:p>
    <w:p w14:paraId="11804615" w14:textId="018626E1" w:rsidR="00E3015A" w:rsidRPr="00175DAE" w:rsidRDefault="00E3015A" w:rsidP="002409DF">
      <w:pPr>
        <w:pStyle w:val="Textoindependiente2"/>
        <w:jc w:val="both"/>
        <w:rPr>
          <w:rFonts w:ascii="Helvetica LT Std Light" w:hAnsi="Helvetica LT Std Light"/>
          <w:b w:val="0"/>
          <w:bCs/>
          <w:iCs/>
          <w:sz w:val="20"/>
          <w:szCs w:val="20"/>
        </w:rPr>
      </w:pPr>
      <w:r w:rsidRPr="00175DAE">
        <w:rPr>
          <w:rFonts w:ascii="Helvetica LT Std Light" w:hAnsi="Helvetica LT Std Light"/>
          <w:b w:val="0"/>
          <w:bCs/>
          <w:iCs/>
          <w:sz w:val="20"/>
          <w:szCs w:val="20"/>
        </w:rPr>
        <w:t>Se someterán a consideración del órgano instructor otras ayudas no expresamente determinadas en el catálogo anterior que cumplan funcion</w:t>
      </w:r>
      <w:r w:rsidR="002179F8" w:rsidRPr="00175DAE">
        <w:rPr>
          <w:rFonts w:ascii="Helvetica LT Std Light" w:hAnsi="Helvetica LT Std Light"/>
          <w:b w:val="0"/>
          <w:bCs/>
          <w:iCs/>
          <w:sz w:val="20"/>
          <w:szCs w:val="20"/>
        </w:rPr>
        <w:t xml:space="preserve">es </w:t>
      </w:r>
      <w:r w:rsidRPr="00175DAE">
        <w:rPr>
          <w:rFonts w:ascii="Helvetica LT Std Light" w:hAnsi="Helvetica LT Std Light"/>
          <w:b w:val="0"/>
          <w:bCs/>
          <w:iCs/>
          <w:sz w:val="20"/>
          <w:szCs w:val="20"/>
        </w:rPr>
        <w:t xml:space="preserve">similares y contribuyan a favorecer la autonomía personal de las personas identificadas como personas </w:t>
      </w:r>
      <w:r w:rsidR="005B35DD" w:rsidRPr="00175DAE">
        <w:rPr>
          <w:rFonts w:ascii="Helvetica LT Std Light" w:hAnsi="Helvetica LT Std Light"/>
          <w:b w:val="0"/>
          <w:bCs/>
          <w:iCs/>
          <w:sz w:val="20"/>
          <w:szCs w:val="20"/>
        </w:rPr>
        <w:t>beneficiarias.</w:t>
      </w:r>
    </w:p>
    <w:p w14:paraId="128E3924" w14:textId="006C5A17" w:rsidR="00F97CEB" w:rsidRPr="00175DAE" w:rsidRDefault="00F97CEB" w:rsidP="002409DF">
      <w:pPr>
        <w:pStyle w:val="Textoindependiente2"/>
        <w:jc w:val="both"/>
        <w:rPr>
          <w:rFonts w:ascii="Helvetica LT Std Light" w:hAnsi="Helvetica LT Std Light"/>
          <w:b w:val="0"/>
          <w:bCs/>
          <w:iCs/>
          <w:sz w:val="20"/>
          <w:szCs w:val="20"/>
        </w:rPr>
      </w:pPr>
    </w:p>
    <w:p w14:paraId="3220711D" w14:textId="6CB76A1C" w:rsidR="007455D9" w:rsidRPr="00175DAE" w:rsidRDefault="00F97CEB" w:rsidP="007455D9">
      <w:pPr>
        <w:autoSpaceDE w:val="0"/>
        <w:autoSpaceDN w:val="0"/>
        <w:adjustRightInd w:val="0"/>
        <w:spacing w:line="360" w:lineRule="auto"/>
        <w:jc w:val="both"/>
        <w:rPr>
          <w:rFonts w:ascii="Helvetica LT Std Light" w:hAnsi="Helvetica LT Std Light"/>
          <w:sz w:val="20"/>
          <w:szCs w:val="20"/>
        </w:rPr>
      </w:pPr>
      <w:r w:rsidRPr="00175DAE">
        <w:rPr>
          <w:rFonts w:ascii="Helvetica LT Std Light" w:hAnsi="Helvetica LT Std Light"/>
          <w:bCs/>
          <w:iCs/>
          <w:sz w:val="20"/>
          <w:szCs w:val="20"/>
        </w:rPr>
        <w:t>Se excluyen</w:t>
      </w:r>
      <w:r w:rsidR="00CF6F78" w:rsidRPr="00175DAE">
        <w:rPr>
          <w:rFonts w:ascii="Helvetica LT Std Light" w:hAnsi="Helvetica LT Std Light"/>
          <w:bCs/>
          <w:iCs/>
          <w:sz w:val="20"/>
          <w:szCs w:val="20"/>
        </w:rPr>
        <w:t xml:space="preserve"> de esta financiación aquellos gastos</w:t>
      </w:r>
      <w:r w:rsidRPr="00175DAE">
        <w:rPr>
          <w:rFonts w:ascii="Helvetica LT Std Light" w:hAnsi="Helvetica LT Std Light"/>
          <w:bCs/>
          <w:iCs/>
          <w:sz w:val="20"/>
          <w:szCs w:val="20"/>
        </w:rPr>
        <w:t xml:space="preserve"> considerados “bienes de inversión”.</w:t>
      </w:r>
      <w:r w:rsidR="007455D9" w:rsidRPr="00175DAE">
        <w:rPr>
          <w:rFonts w:ascii="Helvetica LT Std Light" w:hAnsi="Helvetica LT Std Light"/>
          <w:sz w:val="20"/>
          <w:szCs w:val="20"/>
        </w:rPr>
        <w:t xml:space="preserve"> Se excluyen</w:t>
      </w:r>
      <w:r w:rsidR="00CF6F78" w:rsidRPr="00175DAE">
        <w:rPr>
          <w:rFonts w:ascii="Helvetica LT Std Light" w:hAnsi="Helvetica LT Std Light"/>
          <w:sz w:val="20"/>
          <w:szCs w:val="20"/>
        </w:rPr>
        <w:t xml:space="preserve"> igualmente</w:t>
      </w:r>
      <w:r w:rsidR="007455D9" w:rsidRPr="00175DAE">
        <w:rPr>
          <w:rFonts w:ascii="Helvetica LT Std Light" w:hAnsi="Helvetica LT Std Light"/>
          <w:sz w:val="20"/>
          <w:szCs w:val="20"/>
        </w:rPr>
        <w:t xml:space="preserve"> obras o adaptaciones en espacios comunes de inmuebles en régimen de propiedad horizontal. </w:t>
      </w:r>
    </w:p>
    <w:p w14:paraId="5DBF778F" w14:textId="77777777" w:rsidR="00F97CEB" w:rsidRPr="00175DAE" w:rsidRDefault="00F97CEB" w:rsidP="002409DF">
      <w:pPr>
        <w:pStyle w:val="Textoindependiente2"/>
        <w:jc w:val="both"/>
        <w:rPr>
          <w:rFonts w:ascii="Helvetica LT Std Light" w:hAnsi="Helvetica LT Std Light"/>
          <w:b w:val="0"/>
          <w:bCs/>
          <w:iCs/>
          <w:sz w:val="20"/>
          <w:szCs w:val="20"/>
        </w:rPr>
      </w:pPr>
    </w:p>
    <w:p w14:paraId="02ACFED8" w14:textId="0169ABBE" w:rsidR="00F97CEB" w:rsidRPr="00175DAE" w:rsidRDefault="00F97CEB" w:rsidP="002409DF">
      <w:pPr>
        <w:pStyle w:val="Textoindependiente2"/>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Alquiler de ayudas técnica, entre otras:</w:t>
      </w:r>
    </w:p>
    <w:p w14:paraId="4A9908FD"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Asiento giratorio</w:t>
      </w:r>
    </w:p>
    <w:p w14:paraId="6BFAB20A"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Camas articuladas, manuales o eléctricas</w:t>
      </w:r>
    </w:p>
    <w:p w14:paraId="0B8D2B90"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Somier articulado.</w:t>
      </w:r>
    </w:p>
    <w:p w14:paraId="41CCE597"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Cojín o almohada anti escaras</w:t>
      </w:r>
    </w:p>
    <w:p w14:paraId="6C90A71F"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Colchón anti escaras</w:t>
      </w:r>
    </w:p>
    <w:p w14:paraId="0468453B"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Grúas de movilización de personas</w:t>
      </w:r>
    </w:p>
    <w:p w14:paraId="2F348A61"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Arneses para grúas</w:t>
      </w:r>
    </w:p>
    <w:p w14:paraId="0DAD6995"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Sillas/asientos para duchas</w:t>
      </w:r>
    </w:p>
    <w:p w14:paraId="50B83166"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Carro ducha o baño</w:t>
      </w:r>
    </w:p>
    <w:p w14:paraId="454BFFB4"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 xml:space="preserve"> Mesa regulable o adaptada para silla de ruedas</w:t>
      </w:r>
    </w:p>
    <w:p w14:paraId="0F9D7A94"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 xml:space="preserve">Alzas o asientos para inodoro </w:t>
      </w:r>
    </w:p>
    <w:p w14:paraId="27743F9B"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Butaca articulada</w:t>
      </w:r>
    </w:p>
    <w:p w14:paraId="31B8EDDC"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Cuñas de posicionamiento</w:t>
      </w:r>
    </w:p>
    <w:p w14:paraId="1E89CE84" w14:textId="77777777"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Protectores de cabeza</w:t>
      </w:r>
    </w:p>
    <w:p w14:paraId="27C45D45" w14:textId="6062F7F4"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Aparatos de ventilación mecánica</w:t>
      </w:r>
    </w:p>
    <w:p w14:paraId="4FCF2ACD" w14:textId="2EE4849A" w:rsidR="007455D9" w:rsidRPr="00175DAE" w:rsidRDefault="007455D9" w:rsidP="007455D9">
      <w:pPr>
        <w:pStyle w:val="Textoindependiente2"/>
        <w:numPr>
          <w:ilvl w:val="0"/>
          <w:numId w:val="39"/>
        </w:numPr>
        <w:jc w:val="both"/>
        <w:rPr>
          <w:rFonts w:ascii="Helvetica LT Std Light" w:hAnsi="Helvetica LT Std Light"/>
          <w:b w:val="0"/>
          <w:bCs/>
          <w:iCs/>
          <w:sz w:val="20"/>
          <w:szCs w:val="20"/>
        </w:rPr>
      </w:pPr>
      <w:r w:rsidRPr="00175DAE">
        <w:rPr>
          <w:rFonts w:ascii="Helvetica LT Std Light" w:hAnsi="Helvetica LT Std Light"/>
          <w:b w:val="0"/>
          <w:bCs/>
          <w:iCs/>
          <w:sz w:val="20"/>
          <w:szCs w:val="20"/>
        </w:rPr>
        <w:t>Otros.</w:t>
      </w:r>
    </w:p>
    <w:p w14:paraId="287D0387" w14:textId="27BA42D2" w:rsidR="00AA027B" w:rsidRPr="00175DAE" w:rsidRDefault="005B35DD" w:rsidP="002409DF">
      <w:pPr>
        <w:spacing w:line="360" w:lineRule="auto"/>
        <w:jc w:val="both"/>
        <w:rPr>
          <w:rFonts w:ascii="Helvetica LT Std Light" w:hAnsi="Helvetica LT Std Light"/>
          <w:b/>
          <w:bCs/>
          <w:color w:val="000000" w:themeColor="text1"/>
          <w:sz w:val="20"/>
          <w:szCs w:val="20"/>
        </w:rPr>
      </w:pPr>
      <w:r w:rsidRPr="00175DAE">
        <w:rPr>
          <w:rFonts w:ascii="Helvetica LT Std Light" w:hAnsi="Helvetica LT Std Light"/>
          <w:b/>
          <w:bCs/>
          <w:color w:val="000000" w:themeColor="text1"/>
          <w:sz w:val="20"/>
          <w:szCs w:val="20"/>
        </w:rPr>
        <w:t>Novena. -</w:t>
      </w:r>
      <w:r w:rsidR="00034479" w:rsidRPr="00175DAE">
        <w:rPr>
          <w:rFonts w:ascii="Helvetica LT Std Light" w:hAnsi="Helvetica LT Std Light"/>
          <w:b/>
          <w:bCs/>
          <w:color w:val="000000" w:themeColor="text1"/>
          <w:sz w:val="20"/>
          <w:szCs w:val="20"/>
        </w:rPr>
        <w:t xml:space="preserve"> </w:t>
      </w:r>
      <w:r w:rsidR="00013E9D" w:rsidRPr="00175DAE">
        <w:rPr>
          <w:rFonts w:ascii="Helvetica LT Std Light" w:hAnsi="Helvetica LT Std Light"/>
          <w:b/>
          <w:bCs/>
          <w:color w:val="000000" w:themeColor="text1"/>
          <w:sz w:val="20"/>
          <w:szCs w:val="20"/>
        </w:rPr>
        <w:t>Justificación de la subvención</w:t>
      </w:r>
      <w:r w:rsidR="00DD2D2D" w:rsidRPr="00175DAE">
        <w:rPr>
          <w:rFonts w:ascii="Helvetica LT Std Light" w:hAnsi="Helvetica LT Std Light"/>
          <w:b/>
          <w:bCs/>
          <w:color w:val="000000" w:themeColor="text1"/>
          <w:sz w:val="20"/>
          <w:szCs w:val="20"/>
        </w:rPr>
        <w:t>.</w:t>
      </w:r>
    </w:p>
    <w:p w14:paraId="5EFD2CC8" w14:textId="77777777" w:rsidR="00E3015A" w:rsidRPr="00175DAE" w:rsidRDefault="00E3015A" w:rsidP="00E00C2D">
      <w:pPr>
        <w:spacing w:line="360" w:lineRule="auto"/>
        <w:jc w:val="both"/>
        <w:rPr>
          <w:rFonts w:ascii="Helvetica LT Std Light" w:hAnsi="Helvetica LT Std Light"/>
          <w:b/>
          <w:bCs/>
          <w:color w:val="000000" w:themeColor="text1"/>
          <w:sz w:val="20"/>
          <w:szCs w:val="20"/>
        </w:rPr>
      </w:pPr>
    </w:p>
    <w:p w14:paraId="2A5F4A4E" w14:textId="5DCF6B07" w:rsidR="00EE30EA" w:rsidRPr="00175DAE" w:rsidRDefault="00EE30EA" w:rsidP="00E00C2D">
      <w:pPr>
        <w:spacing w:line="360" w:lineRule="auto"/>
        <w:jc w:val="both"/>
        <w:rPr>
          <w:rFonts w:ascii="Helvetica LT Std Light" w:hAnsi="Helvetica LT Std Light"/>
          <w:bCs/>
          <w:sz w:val="20"/>
          <w:szCs w:val="20"/>
        </w:rPr>
      </w:pPr>
      <w:r w:rsidRPr="00175DAE">
        <w:rPr>
          <w:rFonts w:ascii="Helvetica LT Std Light" w:hAnsi="Helvetica LT Std Light"/>
          <w:bCs/>
          <w:sz w:val="20"/>
          <w:szCs w:val="20"/>
        </w:rPr>
        <w:t xml:space="preserve">La Diputación concederá como máximo </w:t>
      </w:r>
      <w:r w:rsidR="007455D9" w:rsidRPr="00175DAE">
        <w:rPr>
          <w:rFonts w:ascii="Helvetica LT Std Light" w:hAnsi="Helvetica LT Std Light"/>
          <w:bCs/>
          <w:sz w:val="20"/>
          <w:szCs w:val="20"/>
        </w:rPr>
        <w:t>100</w:t>
      </w:r>
      <w:r w:rsidRPr="00175DAE">
        <w:rPr>
          <w:rFonts w:ascii="Helvetica LT Std Light" w:hAnsi="Helvetica LT Std Light"/>
          <w:bCs/>
          <w:sz w:val="20"/>
          <w:szCs w:val="20"/>
        </w:rPr>
        <w:t xml:space="preserve">% del importe justificado </w:t>
      </w:r>
      <w:r w:rsidR="007455D9" w:rsidRPr="00175DAE">
        <w:rPr>
          <w:rFonts w:ascii="Helvetica LT Std Light" w:hAnsi="Helvetica LT Std Light"/>
          <w:bCs/>
          <w:sz w:val="20"/>
          <w:szCs w:val="20"/>
        </w:rPr>
        <w:t xml:space="preserve">y </w:t>
      </w:r>
      <w:r w:rsidRPr="00175DAE">
        <w:rPr>
          <w:rFonts w:ascii="Helvetica LT Std Light" w:hAnsi="Helvetica LT Std Light"/>
          <w:bCs/>
          <w:sz w:val="20"/>
          <w:szCs w:val="20"/>
        </w:rPr>
        <w:t>siempre con el límite económico máximo del importe reconocido en la resolución.</w:t>
      </w:r>
    </w:p>
    <w:p w14:paraId="24B265E2" w14:textId="702491A1" w:rsidR="001E0CF3" w:rsidRPr="00175DAE" w:rsidRDefault="009F1328" w:rsidP="002409DF">
      <w:pPr>
        <w:spacing w:line="360" w:lineRule="auto"/>
        <w:jc w:val="both"/>
        <w:rPr>
          <w:rFonts w:ascii="Helvetica LT Std Light" w:hAnsi="Helvetica LT Std Light"/>
          <w:bCs/>
          <w:sz w:val="20"/>
          <w:szCs w:val="20"/>
        </w:rPr>
      </w:pPr>
      <w:r w:rsidRPr="00175DAE">
        <w:rPr>
          <w:rFonts w:ascii="Helvetica LT Std Light" w:hAnsi="Helvetica LT Std Light"/>
          <w:bCs/>
          <w:sz w:val="20"/>
          <w:szCs w:val="20"/>
        </w:rPr>
        <w:t xml:space="preserve">El plazo de </w:t>
      </w:r>
      <w:r w:rsidR="00652C26" w:rsidRPr="00175DAE">
        <w:rPr>
          <w:rFonts w:ascii="Helvetica LT Std Light" w:hAnsi="Helvetica LT Std Light"/>
          <w:bCs/>
          <w:sz w:val="20"/>
          <w:szCs w:val="20"/>
        </w:rPr>
        <w:t xml:space="preserve">justificación </w:t>
      </w:r>
      <w:r w:rsidRPr="00175DAE">
        <w:rPr>
          <w:rFonts w:ascii="Helvetica LT Std Light" w:hAnsi="Helvetica LT Std Light"/>
          <w:bCs/>
          <w:sz w:val="20"/>
          <w:szCs w:val="20"/>
        </w:rPr>
        <w:t>finalizará</w:t>
      </w:r>
      <w:r w:rsidR="00174149" w:rsidRPr="00175DAE">
        <w:rPr>
          <w:rFonts w:ascii="Helvetica LT Std Light" w:hAnsi="Helvetica LT Std Light"/>
          <w:bCs/>
          <w:sz w:val="20"/>
          <w:szCs w:val="20"/>
        </w:rPr>
        <w:t xml:space="preserve"> </w:t>
      </w:r>
      <w:r w:rsidR="00652C26" w:rsidRPr="00175DAE">
        <w:rPr>
          <w:rFonts w:ascii="Helvetica LT Std Light" w:hAnsi="Helvetica LT Std Light"/>
          <w:b/>
          <w:bCs/>
          <w:sz w:val="20"/>
          <w:szCs w:val="20"/>
        </w:rPr>
        <w:t>el día</w:t>
      </w:r>
      <w:r w:rsidR="00DD2D2D" w:rsidRPr="00175DAE">
        <w:rPr>
          <w:rFonts w:ascii="Helvetica LT Std Light" w:hAnsi="Helvetica LT Std Light"/>
          <w:b/>
          <w:bCs/>
          <w:sz w:val="20"/>
          <w:szCs w:val="20"/>
        </w:rPr>
        <w:t xml:space="preserve"> 30</w:t>
      </w:r>
      <w:r w:rsidR="00174149" w:rsidRPr="00175DAE">
        <w:rPr>
          <w:rFonts w:ascii="Helvetica LT Std Light" w:hAnsi="Helvetica LT Std Light"/>
          <w:b/>
          <w:bCs/>
          <w:sz w:val="20"/>
          <w:szCs w:val="20"/>
        </w:rPr>
        <w:t xml:space="preserve"> de noviembre de </w:t>
      </w:r>
      <w:r w:rsidR="00615779" w:rsidRPr="00175DAE">
        <w:rPr>
          <w:rFonts w:ascii="Helvetica LT Std Light" w:hAnsi="Helvetica LT Std Light"/>
          <w:b/>
          <w:bCs/>
          <w:sz w:val="20"/>
          <w:szCs w:val="20"/>
        </w:rPr>
        <w:t>202</w:t>
      </w:r>
      <w:r w:rsidR="008740E3" w:rsidRPr="00175DAE">
        <w:rPr>
          <w:rFonts w:ascii="Helvetica LT Std Light" w:hAnsi="Helvetica LT Std Light"/>
          <w:b/>
          <w:bCs/>
          <w:sz w:val="20"/>
          <w:szCs w:val="20"/>
        </w:rPr>
        <w:t>5</w:t>
      </w:r>
      <w:r w:rsidR="00652C26" w:rsidRPr="00175DAE">
        <w:rPr>
          <w:rFonts w:ascii="Helvetica LT Std Light" w:hAnsi="Helvetica LT Std Light"/>
          <w:b/>
          <w:bCs/>
          <w:sz w:val="20"/>
          <w:szCs w:val="20"/>
        </w:rPr>
        <w:t>.</w:t>
      </w:r>
      <w:r w:rsidRPr="00175DAE">
        <w:rPr>
          <w:rFonts w:ascii="Helvetica LT Std Light" w:hAnsi="Helvetica LT Std Light"/>
          <w:b/>
          <w:bCs/>
          <w:sz w:val="20"/>
          <w:szCs w:val="20"/>
        </w:rPr>
        <w:t xml:space="preserve"> </w:t>
      </w:r>
      <w:r w:rsidR="00FA7052" w:rsidRPr="00175DAE">
        <w:rPr>
          <w:rFonts w:ascii="Helvetica LT Std Light" w:hAnsi="Helvetica LT Std Light"/>
          <w:b/>
          <w:bCs/>
          <w:sz w:val="20"/>
          <w:szCs w:val="20"/>
        </w:rPr>
        <w:t xml:space="preserve"> </w:t>
      </w:r>
      <w:r w:rsidR="00060955" w:rsidRPr="00175DAE">
        <w:rPr>
          <w:rFonts w:ascii="Helvetica LT Std Light" w:hAnsi="Helvetica LT Std Light"/>
          <w:bCs/>
          <w:sz w:val="20"/>
          <w:szCs w:val="20"/>
        </w:rPr>
        <w:t xml:space="preserve">Deberá justificarse </w:t>
      </w:r>
      <w:r w:rsidR="00652C26" w:rsidRPr="00175DAE">
        <w:rPr>
          <w:rFonts w:ascii="Helvetica LT Std Light" w:hAnsi="Helvetica LT Std Light"/>
          <w:bCs/>
          <w:sz w:val="20"/>
          <w:szCs w:val="20"/>
        </w:rPr>
        <w:t>presentando</w:t>
      </w:r>
      <w:r w:rsidR="00CD2E30" w:rsidRPr="00175DAE">
        <w:rPr>
          <w:rFonts w:ascii="Helvetica LT Std Light" w:hAnsi="Helvetica LT Std Light"/>
          <w:bCs/>
          <w:strike/>
          <w:sz w:val="20"/>
          <w:szCs w:val="20"/>
        </w:rPr>
        <w:t>:</w:t>
      </w:r>
    </w:p>
    <w:p w14:paraId="06E0EF51" w14:textId="77777777" w:rsidR="001D28C2" w:rsidRPr="00175DAE" w:rsidRDefault="00CF2849" w:rsidP="002409DF">
      <w:pPr>
        <w:pStyle w:val="Prrafodelista"/>
        <w:numPr>
          <w:ilvl w:val="0"/>
          <w:numId w:val="11"/>
        </w:numPr>
        <w:spacing w:line="360" w:lineRule="auto"/>
        <w:jc w:val="both"/>
        <w:rPr>
          <w:rFonts w:ascii="Helvetica LT Std Light" w:hAnsi="Helvetica LT Std Light"/>
          <w:bCs/>
          <w:iCs/>
          <w:sz w:val="20"/>
          <w:szCs w:val="20"/>
        </w:rPr>
      </w:pPr>
      <w:r w:rsidRPr="00175DAE">
        <w:rPr>
          <w:rFonts w:ascii="Helvetica LT Std Light" w:hAnsi="Helvetica LT Std Light"/>
          <w:bCs/>
          <w:iCs/>
          <w:sz w:val="20"/>
          <w:szCs w:val="20"/>
        </w:rPr>
        <w:t xml:space="preserve">Certificación de la cuenta bancaria </w:t>
      </w:r>
      <w:r w:rsidR="004A6360" w:rsidRPr="00175DAE">
        <w:rPr>
          <w:rFonts w:ascii="Helvetica LT Std Light" w:hAnsi="Helvetica LT Std Light"/>
          <w:bCs/>
          <w:iCs/>
          <w:sz w:val="20"/>
          <w:szCs w:val="20"/>
        </w:rPr>
        <w:t>firmada por el banco o caja correspondiente.</w:t>
      </w:r>
    </w:p>
    <w:p w14:paraId="7E499C69" w14:textId="45F3B111" w:rsidR="00004A86" w:rsidRPr="00175DAE" w:rsidRDefault="00004A86" w:rsidP="002409DF">
      <w:pPr>
        <w:pStyle w:val="Prrafodelista"/>
        <w:numPr>
          <w:ilvl w:val="0"/>
          <w:numId w:val="11"/>
        </w:numPr>
        <w:spacing w:line="360" w:lineRule="auto"/>
        <w:jc w:val="both"/>
        <w:rPr>
          <w:rFonts w:ascii="Helvetica LT Std Light" w:hAnsi="Helvetica LT Std Light"/>
          <w:bCs/>
          <w:iCs/>
          <w:sz w:val="20"/>
          <w:szCs w:val="20"/>
        </w:rPr>
      </w:pPr>
      <w:r w:rsidRPr="00175DAE">
        <w:rPr>
          <w:rFonts w:ascii="Helvetica LT Std Light" w:hAnsi="Helvetica LT Std Light"/>
          <w:iCs/>
          <w:sz w:val="20"/>
          <w:szCs w:val="20"/>
        </w:rPr>
        <w:t>Declaración responsable de no estar incurso en las prohibiciones  previstas en el artículo 13 de la ley 38/2003, de 17 de noviembre, general de subvenciones, para obtene</w:t>
      </w:r>
      <w:r w:rsidR="00F34D59" w:rsidRPr="00175DAE">
        <w:rPr>
          <w:rFonts w:ascii="Helvetica LT Std Light" w:hAnsi="Helvetica LT Std Light"/>
          <w:iCs/>
          <w:sz w:val="20"/>
          <w:szCs w:val="20"/>
        </w:rPr>
        <w:t>r la condición de beneficiario/</w:t>
      </w:r>
      <w:r w:rsidRPr="00175DAE">
        <w:rPr>
          <w:rFonts w:ascii="Helvetica LT Std Light" w:hAnsi="Helvetica LT Std Light"/>
          <w:iCs/>
          <w:sz w:val="20"/>
          <w:szCs w:val="20"/>
        </w:rPr>
        <w:t>a, sustituyendo esta declaración a la presentación de certificaciones en la acreditación del cumplimiento de los deberes tributarios y con la Seguridad Social por tratarse de un</w:t>
      </w:r>
      <w:r w:rsidR="00652C26" w:rsidRPr="00175DAE">
        <w:rPr>
          <w:rFonts w:ascii="Helvetica LT Std Light" w:hAnsi="Helvetica LT Std Light"/>
          <w:iCs/>
          <w:sz w:val="20"/>
          <w:szCs w:val="20"/>
        </w:rPr>
        <w:t>o</w:t>
      </w:r>
      <w:r w:rsidRPr="00175DAE">
        <w:rPr>
          <w:rFonts w:ascii="Helvetica LT Std Light" w:hAnsi="Helvetica LT Std Light"/>
          <w:iCs/>
          <w:sz w:val="20"/>
          <w:szCs w:val="20"/>
        </w:rPr>
        <w:t xml:space="preserve"> de los supuestos previstos en la letra y) del artículo 31.7 de la Ley 9/2007 , de 13 de junio, de subvenciones de Galicia.  </w:t>
      </w:r>
    </w:p>
    <w:p w14:paraId="30DCC274" w14:textId="04273FE4" w:rsidR="00CD2E30" w:rsidRPr="00175DAE" w:rsidRDefault="00E00C2D" w:rsidP="002409DF">
      <w:pPr>
        <w:pStyle w:val="Prrafodelista"/>
        <w:numPr>
          <w:ilvl w:val="0"/>
          <w:numId w:val="11"/>
        </w:numPr>
        <w:spacing w:line="360" w:lineRule="auto"/>
        <w:jc w:val="both"/>
        <w:rPr>
          <w:rFonts w:ascii="Helvetica LT Std Light" w:hAnsi="Helvetica LT Std Light"/>
          <w:bCs/>
          <w:iCs/>
          <w:sz w:val="20"/>
          <w:szCs w:val="20"/>
        </w:rPr>
      </w:pPr>
      <w:r w:rsidRPr="00175DAE">
        <w:rPr>
          <w:rFonts w:ascii="Helvetica LT Std Light" w:hAnsi="Helvetica LT Std Light"/>
          <w:bCs/>
          <w:iCs/>
          <w:sz w:val="20"/>
          <w:szCs w:val="20"/>
        </w:rPr>
        <w:t>Declaración responsable del conjunto de todas las subvenciones y ayudas percibidas para la misma finalidad, sean públicas o privadas</w:t>
      </w:r>
      <w:r w:rsidR="0020426F" w:rsidRPr="00175DAE">
        <w:rPr>
          <w:rFonts w:ascii="Helvetica LT Std Light" w:hAnsi="Helvetica LT Std Light"/>
          <w:bCs/>
          <w:iCs/>
          <w:sz w:val="20"/>
          <w:szCs w:val="20"/>
        </w:rPr>
        <w:t>.</w:t>
      </w:r>
    </w:p>
    <w:p w14:paraId="69026BDE" w14:textId="77777777" w:rsidR="00216314" w:rsidRPr="00175DAE" w:rsidRDefault="00216314" w:rsidP="002409DF">
      <w:pPr>
        <w:pStyle w:val="Prrafodelista"/>
        <w:spacing w:line="360" w:lineRule="auto"/>
        <w:jc w:val="both"/>
        <w:rPr>
          <w:rFonts w:ascii="Helvetica LT Std Light" w:hAnsi="Helvetica LT Std Light"/>
          <w:bCs/>
          <w:iCs/>
          <w:sz w:val="20"/>
          <w:szCs w:val="20"/>
        </w:rPr>
      </w:pPr>
    </w:p>
    <w:p w14:paraId="1CF10A14" w14:textId="7949DB1C" w:rsidR="007505D4" w:rsidRPr="00175DAE" w:rsidRDefault="00060955"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Esta documentación se presentará en el registro de la Diputación junto con: </w:t>
      </w:r>
    </w:p>
    <w:p w14:paraId="2167ACC5" w14:textId="77777777" w:rsidR="00CF6F78" w:rsidRPr="00175DAE" w:rsidRDefault="00CF6F78" w:rsidP="002409DF">
      <w:pPr>
        <w:spacing w:line="360" w:lineRule="auto"/>
        <w:jc w:val="both"/>
        <w:rPr>
          <w:rFonts w:ascii="Helvetica LT Std Light" w:hAnsi="Helvetica LT Std Light"/>
          <w:iCs/>
          <w:sz w:val="20"/>
          <w:szCs w:val="20"/>
        </w:rPr>
      </w:pPr>
    </w:p>
    <w:p w14:paraId="2107791C" w14:textId="4BA39C0B" w:rsidR="00AA6EB5" w:rsidRPr="00175DAE" w:rsidRDefault="00DB0196"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1. </w:t>
      </w:r>
      <w:r w:rsidR="008740E3" w:rsidRPr="00175DAE">
        <w:rPr>
          <w:rFonts w:ascii="Helvetica LT Std Light" w:hAnsi="Helvetica LT Std Light"/>
          <w:iCs/>
          <w:sz w:val="20"/>
          <w:szCs w:val="20"/>
        </w:rPr>
        <w:t>Facturas</w:t>
      </w:r>
      <w:r w:rsidR="007C7D1B" w:rsidRPr="00175DAE">
        <w:rPr>
          <w:rFonts w:ascii="Helvetica LT Std Light" w:hAnsi="Helvetica LT Std Light"/>
          <w:iCs/>
          <w:sz w:val="20"/>
          <w:szCs w:val="20"/>
        </w:rPr>
        <w:t xml:space="preserve"> correspondientes al gasto realizado en la adaptación de vivienda y/o a</w:t>
      </w:r>
      <w:r w:rsidR="007455D9" w:rsidRPr="00175DAE">
        <w:rPr>
          <w:rFonts w:ascii="Helvetica LT Std Light" w:hAnsi="Helvetica LT Std Light"/>
          <w:iCs/>
          <w:sz w:val="20"/>
          <w:szCs w:val="20"/>
        </w:rPr>
        <w:t xml:space="preserve">lquiler </w:t>
      </w:r>
      <w:r w:rsidR="007C7D1B" w:rsidRPr="00175DAE">
        <w:rPr>
          <w:rFonts w:ascii="Helvetica LT Std Light" w:hAnsi="Helvetica LT Std Light"/>
          <w:iCs/>
          <w:sz w:val="20"/>
          <w:szCs w:val="20"/>
        </w:rPr>
        <w:t>de los medios técnicos de apoyo</w:t>
      </w:r>
      <w:r w:rsidR="00A15D57" w:rsidRPr="00175DAE">
        <w:rPr>
          <w:rFonts w:ascii="Helvetica LT Std Light" w:hAnsi="Helvetica LT Std Light"/>
          <w:iCs/>
          <w:sz w:val="20"/>
          <w:szCs w:val="20"/>
        </w:rPr>
        <w:t xml:space="preserve"> que figuran en la resolución de concesión y </w:t>
      </w:r>
      <w:r w:rsidR="007C7D1B" w:rsidRPr="00175DAE">
        <w:rPr>
          <w:rFonts w:ascii="Helvetica LT Std Light" w:hAnsi="Helvetica LT Std Light"/>
          <w:iCs/>
          <w:sz w:val="20"/>
          <w:szCs w:val="20"/>
        </w:rPr>
        <w:t>que fueron objeto de subvención. Esta factura estará emitida a nombre de la persona beneficiaria de la subvención</w:t>
      </w:r>
      <w:r w:rsidR="007455D9" w:rsidRPr="00175DAE">
        <w:rPr>
          <w:rFonts w:ascii="Helvetica LT Std Light" w:hAnsi="Helvetica LT Std Light"/>
          <w:iCs/>
          <w:sz w:val="20"/>
          <w:szCs w:val="20"/>
        </w:rPr>
        <w:t>.</w:t>
      </w:r>
      <w:r w:rsidR="007C7D1B" w:rsidRPr="00175DAE">
        <w:rPr>
          <w:rFonts w:ascii="Helvetica LT Std Light" w:hAnsi="Helvetica LT Std Light"/>
          <w:iCs/>
          <w:sz w:val="20"/>
          <w:szCs w:val="20"/>
        </w:rPr>
        <w:t xml:space="preserve"> </w:t>
      </w:r>
    </w:p>
    <w:p w14:paraId="43AE7A84" w14:textId="254F1372" w:rsidR="00E00C2D" w:rsidRPr="00175DAE" w:rsidRDefault="00013E9D"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2. En ningún caso se considerarán gastos subvencionables los </w:t>
      </w:r>
      <w:r w:rsidR="007455D9" w:rsidRPr="00175DAE">
        <w:rPr>
          <w:rFonts w:ascii="Helvetica LT Std Light" w:hAnsi="Helvetica LT Std Light"/>
          <w:iCs/>
          <w:sz w:val="20"/>
          <w:szCs w:val="20"/>
        </w:rPr>
        <w:t xml:space="preserve">gastos </w:t>
      </w:r>
      <w:r w:rsidR="00CF6F78" w:rsidRPr="00175DAE">
        <w:rPr>
          <w:rFonts w:ascii="Helvetica LT Std Light" w:hAnsi="Helvetica LT Std Light"/>
          <w:iCs/>
          <w:sz w:val="20"/>
          <w:szCs w:val="20"/>
        </w:rPr>
        <w:t xml:space="preserve"> considerados </w:t>
      </w:r>
      <w:r w:rsidR="007455D9" w:rsidRPr="00175DAE">
        <w:rPr>
          <w:rFonts w:ascii="Helvetica LT Std Light" w:hAnsi="Helvetica LT Std Light"/>
          <w:iCs/>
          <w:sz w:val="20"/>
          <w:szCs w:val="20"/>
        </w:rPr>
        <w:t xml:space="preserve">bienes de inversión, los </w:t>
      </w:r>
      <w:r w:rsidRPr="00175DAE">
        <w:rPr>
          <w:rFonts w:ascii="Helvetica LT Std Light" w:hAnsi="Helvetica LT Std Light"/>
          <w:iCs/>
          <w:sz w:val="20"/>
          <w:szCs w:val="20"/>
        </w:rPr>
        <w:t>intereses deudores de cuentas bancarias, recargos y sanción administrativos y penitenciarios y los gastos de procedimientos judiciales. Por el expuesto, la justificación no podrá incluir los referidos gastos.</w:t>
      </w:r>
    </w:p>
    <w:p w14:paraId="548A2056" w14:textId="77777777" w:rsidR="00CD2E30" w:rsidRPr="00175DAE" w:rsidRDefault="00CD2E30" w:rsidP="002409DF">
      <w:pPr>
        <w:spacing w:line="360" w:lineRule="auto"/>
        <w:jc w:val="both"/>
        <w:rPr>
          <w:rFonts w:ascii="Helvetica LT Std Light" w:hAnsi="Helvetica LT Std Light"/>
          <w:iCs/>
          <w:sz w:val="20"/>
          <w:szCs w:val="20"/>
        </w:rPr>
      </w:pPr>
    </w:p>
    <w:p w14:paraId="2DB05603" w14:textId="5598733F" w:rsidR="00013E9D" w:rsidRPr="00175DAE" w:rsidRDefault="00013E9D"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Los gastos estarán referidos única y exclusivamente a la anualidad </w:t>
      </w:r>
      <w:r w:rsidR="00954404" w:rsidRPr="00175DAE">
        <w:rPr>
          <w:rFonts w:ascii="Helvetica LT Std Light" w:hAnsi="Helvetica LT Std Light"/>
          <w:iCs/>
          <w:sz w:val="20"/>
          <w:szCs w:val="20"/>
        </w:rPr>
        <w:t>202</w:t>
      </w:r>
      <w:r w:rsidR="008740E3" w:rsidRPr="00175DAE">
        <w:rPr>
          <w:rFonts w:ascii="Helvetica LT Std Light" w:hAnsi="Helvetica LT Std Light"/>
          <w:iCs/>
          <w:sz w:val="20"/>
          <w:szCs w:val="20"/>
        </w:rPr>
        <w:t>5</w:t>
      </w:r>
      <w:r w:rsidRPr="00175DAE">
        <w:rPr>
          <w:rFonts w:ascii="Helvetica LT Std Light" w:hAnsi="Helvetica LT Std Light"/>
          <w:iCs/>
          <w:sz w:val="20"/>
          <w:szCs w:val="20"/>
        </w:rPr>
        <w:t xml:space="preserve">, objeto de la presente convocatoria. </w:t>
      </w:r>
    </w:p>
    <w:p w14:paraId="593EB451" w14:textId="77777777" w:rsidR="00CD2E30" w:rsidRPr="00175DAE" w:rsidRDefault="00CD2E30" w:rsidP="002409DF">
      <w:pPr>
        <w:spacing w:line="360" w:lineRule="auto"/>
        <w:ind w:left="-5"/>
        <w:jc w:val="both"/>
        <w:rPr>
          <w:rFonts w:ascii="Helvetica LT Std Light" w:hAnsi="Helvetica LT Std Light"/>
          <w:sz w:val="20"/>
          <w:szCs w:val="20"/>
        </w:rPr>
      </w:pPr>
    </w:p>
    <w:p w14:paraId="60E07366" w14:textId="67257760" w:rsidR="00FA5173" w:rsidRPr="00175DAE" w:rsidRDefault="00FA5173" w:rsidP="002409DF">
      <w:pPr>
        <w:spacing w:line="360" w:lineRule="auto"/>
        <w:ind w:left="-5"/>
        <w:jc w:val="both"/>
        <w:rPr>
          <w:rFonts w:ascii="Helvetica LT Std Light" w:hAnsi="Helvetica LT Std Light"/>
          <w:sz w:val="20"/>
          <w:szCs w:val="20"/>
        </w:rPr>
      </w:pPr>
      <w:r w:rsidRPr="00175DAE">
        <w:rPr>
          <w:rFonts w:ascii="Helvetica LT Std Light" w:hAnsi="Helvetica LT Std Light"/>
          <w:sz w:val="20"/>
          <w:szCs w:val="20"/>
        </w:rPr>
        <w:t xml:space="preserve">Las notificaciones de las resoluciones correspondiente a la justificación y pago serán </w:t>
      </w:r>
      <w:r w:rsidR="00016598" w:rsidRPr="00175DAE">
        <w:rPr>
          <w:rFonts w:ascii="Helvetica LT Std Light" w:hAnsi="Helvetica LT Std Light"/>
          <w:sz w:val="20"/>
          <w:szCs w:val="20"/>
        </w:rPr>
        <w:t>sustituidas</w:t>
      </w:r>
      <w:r w:rsidRPr="00175DAE">
        <w:rPr>
          <w:rFonts w:ascii="Helvetica LT Std Light" w:hAnsi="Helvetica LT Std Light"/>
          <w:sz w:val="20"/>
          <w:szCs w:val="20"/>
        </w:rPr>
        <w:t xml:space="preserve"> por la publicación en la sede electrónica de la Diputación</w:t>
      </w:r>
      <w:r w:rsidR="0056335C" w:rsidRPr="00175DAE">
        <w:rPr>
          <w:rFonts w:ascii="Helvetica LT Std Light" w:hAnsi="Helvetica LT Std Light"/>
          <w:sz w:val="20"/>
          <w:szCs w:val="20"/>
        </w:rPr>
        <w:t xml:space="preserve"> en iguales términos que lo previsto en la fase de concesión</w:t>
      </w:r>
    </w:p>
    <w:p w14:paraId="5B3A8862" w14:textId="77777777" w:rsidR="00CD2E30" w:rsidRPr="00175DAE" w:rsidRDefault="00CD2E30" w:rsidP="002409DF">
      <w:pPr>
        <w:pStyle w:val="Sangra2detindependiente"/>
        <w:ind w:left="0"/>
        <w:rPr>
          <w:rFonts w:ascii="Helvetica LT Std Light" w:hAnsi="Helvetica LT Std Light"/>
          <w:sz w:val="20"/>
          <w:szCs w:val="20"/>
          <w:lang w:val="es-ES"/>
        </w:rPr>
      </w:pPr>
    </w:p>
    <w:p w14:paraId="1DB806BE" w14:textId="4C11A02C" w:rsidR="00013E9D" w:rsidRPr="00175DAE" w:rsidRDefault="00FA5173" w:rsidP="002409DF">
      <w:pPr>
        <w:pStyle w:val="Sangra2detindependiente"/>
        <w:ind w:left="0"/>
        <w:rPr>
          <w:rFonts w:ascii="Helvetica LT Std Light" w:hAnsi="Helvetica LT Std Light"/>
          <w:sz w:val="20"/>
          <w:szCs w:val="20"/>
          <w:lang w:val="es-ES"/>
        </w:rPr>
      </w:pPr>
      <w:r w:rsidRPr="00175DAE">
        <w:rPr>
          <w:rFonts w:ascii="Helvetica LT Std Light" w:hAnsi="Helvetica LT Std Light"/>
          <w:sz w:val="20"/>
          <w:szCs w:val="20"/>
          <w:lang w:val="es-ES"/>
        </w:rPr>
        <w:t>A</w:t>
      </w:r>
      <w:r w:rsidR="00452339" w:rsidRPr="00175DAE">
        <w:rPr>
          <w:rFonts w:ascii="Helvetica LT Std Light" w:hAnsi="Helvetica LT Std Light"/>
          <w:sz w:val="20"/>
          <w:szCs w:val="20"/>
          <w:lang w:val="es-ES"/>
        </w:rPr>
        <w:t xml:space="preserve"> solicitud</w:t>
      </w:r>
      <w:r w:rsidR="00013E9D" w:rsidRPr="00175DAE">
        <w:rPr>
          <w:rFonts w:ascii="Helvetica LT Std Light" w:hAnsi="Helvetica LT Std Light"/>
          <w:sz w:val="20"/>
          <w:szCs w:val="20"/>
          <w:lang w:val="es-ES"/>
        </w:rPr>
        <w:t xml:space="preserve"> de la Intervención de la Diputación Provincial, podr</w:t>
      </w:r>
      <w:r w:rsidR="00F34D59" w:rsidRPr="00175DAE">
        <w:rPr>
          <w:rFonts w:ascii="Helvetica LT Std Light" w:hAnsi="Helvetica LT Std Light"/>
          <w:sz w:val="20"/>
          <w:szCs w:val="20"/>
          <w:lang w:val="es-ES"/>
        </w:rPr>
        <w:t xml:space="preserve">án exigirse aquellos documentos </w:t>
      </w:r>
      <w:r w:rsidR="00013E9D" w:rsidRPr="00175DAE">
        <w:rPr>
          <w:rFonts w:ascii="Helvetica LT Std Light" w:hAnsi="Helvetica LT Std Light"/>
          <w:sz w:val="20"/>
          <w:szCs w:val="20"/>
          <w:lang w:val="es-ES"/>
        </w:rPr>
        <w:t xml:space="preserve">o justificantes complementarios que, motivadamente, se consideren oportunos para una fidedigna acreditación de la realización del gasto. Igualmente, la Intervención de la Diputación podrá realizar funciones de inspección y control financiero de las entidades beneficiarias, de conformidad con el establecido en la Ley </w:t>
      </w:r>
      <w:r w:rsidR="00024D6B" w:rsidRPr="00175DAE">
        <w:rPr>
          <w:rFonts w:ascii="Helvetica LT Std Light" w:hAnsi="Helvetica LT Std Light"/>
          <w:sz w:val="20"/>
          <w:szCs w:val="20"/>
          <w:lang w:val="es-ES"/>
        </w:rPr>
        <w:t>9/2007</w:t>
      </w:r>
      <w:r w:rsidR="009F1328" w:rsidRPr="00175DAE">
        <w:rPr>
          <w:rFonts w:ascii="Helvetica LT Std Light" w:hAnsi="Helvetica LT Std Light"/>
          <w:sz w:val="20"/>
          <w:szCs w:val="20"/>
          <w:lang w:val="es-ES"/>
        </w:rPr>
        <w:t>, de 13 de junio, de subvenciones de Galicia.</w:t>
      </w:r>
    </w:p>
    <w:p w14:paraId="017BA4C1" w14:textId="7F6C268C" w:rsidR="000A513C" w:rsidRPr="00175DAE" w:rsidRDefault="000A513C" w:rsidP="002409DF">
      <w:pPr>
        <w:pStyle w:val="Sangra2detindependiente"/>
        <w:ind w:left="0"/>
        <w:rPr>
          <w:rFonts w:ascii="Helvetica LT Std Light" w:hAnsi="Helvetica LT Std Light"/>
          <w:sz w:val="20"/>
          <w:szCs w:val="20"/>
          <w:lang w:val="es-ES"/>
        </w:rPr>
      </w:pPr>
    </w:p>
    <w:p w14:paraId="13035324" w14:textId="3D439065" w:rsidR="00CD5622" w:rsidRPr="00175DAE" w:rsidRDefault="005B35DD" w:rsidP="002409DF">
      <w:pPr>
        <w:pStyle w:val="Sangra2detindependiente"/>
        <w:ind w:left="0"/>
        <w:rPr>
          <w:rFonts w:ascii="Helvetica LT Std Light" w:hAnsi="Helvetica LT Std Light"/>
          <w:b/>
          <w:sz w:val="20"/>
          <w:szCs w:val="20"/>
          <w:lang w:val="es-ES"/>
        </w:rPr>
      </w:pPr>
      <w:r w:rsidRPr="00175DAE">
        <w:rPr>
          <w:rFonts w:ascii="Helvetica LT Std Light" w:hAnsi="Helvetica LT Std Light"/>
          <w:b/>
          <w:sz w:val="20"/>
          <w:szCs w:val="20"/>
          <w:lang w:val="es-ES"/>
        </w:rPr>
        <w:t>Décima. -</w:t>
      </w:r>
      <w:r w:rsidR="00DB0196" w:rsidRPr="00175DAE">
        <w:rPr>
          <w:rFonts w:ascii="Helvetica LT Std Light" w:hAnsi="Helvetica LT Std Light"/>
          <w:b/>
          <w:sz w:val="20"/>
          <w:szCs w:val="20"/>
          <w:lang w:val="es-ES"/>
        </w:rPr>
        <w:t xml:space="preserve"> </w:t>
      </w:r>
      <w:r w:rsidR="00CD5622" w:rsidRPr="00175DAE">
        <w:rPr>
          <w:rFonts w:ascii="Helvetica LT Std Light" w:hAnsi="Helvetica LT Std Light"/>
          <w:b/>
          <w:sz w:val="20"/>
          <w:szCs w:val="20"/>
          <w:lang w:val="es-ES"/>
        </w:rPr>
        <w:t xml:space="preserve">Compatibilidad con otras ayudas. </w:t>
      </w:r>
    </w:p>
    <w:p w14:paraId="01994AB9" w14:textId="77777777" w:rsidR="00CD5622" w:rsidRPr="00175DAE" w:rsidRDefault="00CD5622" w:rsidP="002409DF">
      <w:pPr>
        <w:pStyle w:val="Sangra2detindependiente"/>
        <w:ind w:left="0"/>
        <w:rPr>
          <w:rFonts w:ascii="Helvetica LT Std Light" w:hAnsi="Helvetica LT Std Light"/>
          <w:b/>
          <w:sz w:val="20"/>
          <w:szCs w:val="20"/>
          <w:lang w:val="es-ES"/>
        </w:rPr>
      </w:pPr>
    </w:p>
    <w:p w14:paraId="70D448FC" w14:textId="366B53F9" w:rsidR="00CD5622" w:rsidRPr="00175DAE" w:rsidRDefault="00CD5622" w:rsidP="002409DF">
      <w:pPr>
        <w:pStyle w:val="Sangra2detindependiente"/>
        <w:ind w:left="0"/>
        <w:rPr>
          <w:rFonts w:ascii="Helvetica LT Std Light" w:hAnsi="Helvetica LT Std Light"/>
          <w:sz w:val="20"/>
          <w:szCs w:val="20"/>
          <w:lang w:val="es-ES"/>
        </w:rPr>
      </w:pPr>
      <w:r w:rsidRPr="00175DAE">
        <w:rPr>
          <w:rFonts w:ascii="Helvetica LT Std Light" w:hAnsi="Helvetica LT Std Light"/>
          <w:sz w:val="20"/>
          <w:szCs w:val="20"/>
          <w:lang w:val="es-ES"/>
        </w:rPr>
        <w:t xml:space="preserve">Esta ayuda será compatible con otras que pudieran obtenerse de otras administraciones o entes público para el mismo fin, siempre que la suma de todas ellas no supere el </w:t>
      </w:r>
      <w:r w:rsidR="007455D9" w:rsidRPr="00175DAE">
        <w:rPr>
          <w:rFonts w:ascii="Helvetica LT Std Light" w:hAnsi="Helvetica LT Std Light"/>
          <w:sz w:val="20"/>
          <w:szCs w:val="20"/>
          <w:lang w:val="es-ES"/>
        </w:rPr>
        <w:t>100% del ga</w:t>
      </w:r>
      <w:r w:rsidR="00CF6F78" w:rsidRPr="00175DAE">
        <w:rPr>
          <w:rFonts w:ascii="Helvetica LT Std Light" w:hAnsi="Helvetica LT Std Light"/>
          <w:sz w:val="20"/>
          <w:szCs w:val="20"/>
          <w:lang w:val="es-ES"/>
        </w:rPr>
        <w:t>s</w:t>
      </w:r>
      <w:r w:rsidR="007455D9" w:rsidRPr="00175DAE">
        <w:rPr>
          <w:rFonts w:ascii="Helvetica LT Std Light" w:hAnsi="Helvetica LT Std Light"/>
          <w:sz w:val="20"/>
          <w:szCs w:val="20"/>
          <w:lang w:val="es-ES"/>
        </w:rPr>
        <w:t xml:space="preserve">to total. </w:t>
      </w:r>
    </w:p>
    <w:p w14:paraId="1B00EB14" w14:textId="77777777" w:rsidR="00D10C97" w:rsidRPr="00175DAE" w:rsidRDefault="00D10C97" w:rsidP="002409DF">
      <w:pPr>
        <w:pStyle w:val="Sangra2detindependiente"/>
        <w:ind w:left="0"/>
        <w:rPr>
          <w:rFonts w:ascii="Helvetica LT Std Light" w:hAnsi="Helvetica LT Std Light"/>
          <w:sz w:val="20"/>
          <w:szCs w:val="20"/>
          <w:lang w:val="es-ES"/>
        </w:rPr>
      </w:pPr>
    </w:p>
    <w:p w14:paraId="0D472321" w14:textId="226C3D7C" w:rsidR="00013E9D" w:rsidRPr="00175DAE" w:rsidRDefault="004A055F" w:rsidP="002409DF">
      <w:pPr>
        <w:pStyle w:val="Ttulo3"/>
        <w:rPr>
          <w:rFonts w:ascii="Helvetica LT Std Light" w:hAnsi="Helvetica LT Std Light"/>
          <w:sz w:val="20"/>
          <w:szCs w:val="20"/>
          <w:lang w:val="es-ES"/>
        </w:rPr>
      </w:pPr>
      <w:r w:rsidRPr="00175DAE">
        <w:rPr>
          <w:rFonts w:ascii="Helvetica LT Std Light" w:hAnsi="Helvetica LT Std Light"/>
          <w:sz w:val="20"/>
          <w:szCs w:val="20"/>
          <w:lang w:val="es-ES"/>
        </w:rPr>
        <w:t xml:space="preserve"> </w:t>
      </w:r>
      <w:r w:rsidR="00DB0196" w:rsidRPr="00175DAE">
        <w:rPr>
          <w:rFonts w:ascii="Helvetica LT Std Light" w:hAnsi="Helvetica LT Std Light"/>
          <w:sz w:val="20"/>
          <w:szCs w:val="20"/>
          <w:lang w:val="es-ES"/>
        </w:rPr>
        <w:t xml:space="preserve">Décimo </w:t>
      </w:r>
      <w:r w:rsidR="005B35DD" w:rsidRPr="00175DAE">
        <w:rPr>
          <w:rFonts w:ascii="Helvetica LT Std Light" w:hAnsi="Helvetica LT Std Light"/>
          <w:sz w:val="20"/>
          <w:szCs w:val="20"/>
          <w:lang w:val="es-ES"/>
        </w:rPr>
        <w:t>primera. -</w:t>
      </w:r>
      <w:r w:rsidR="00DB0196" w:rsidRPr="00175DAE">
        <w:rPr>
          <w:rFonts w:ascii="Helvetica LT Std Light" w:hAnsi="Helvetica LT Std Light"/>
          <w:sz w:val="20"/>
          <w:szCs w:val="20"/>
          <w:lang w:val="es-ES"/>
        </w:rPr>
        <w:t xml:space="preserve"> </w:t>
      </w:r>
      <w:r w:rsidRPr="00175DAE">
        <w:rPr>
          <w:rFonts w:ascii="Helvetica LT Std Light" w:hAnsi="Helvetica LT Std Light"/>
          <w:sz w:val="20"/>
          <w:szCs w:val="20"/>
          <w:lang w:val="es-ES"/>
        </w:rPr>
        <w:t>Deberes de las</w:t>
      </w:r>
      <w:r w:rsidR="00D766B8" w:rsidRPr="00175DAE">
        <w:rPr>
          <w:rFonts w:ascii="Helvetica LT Std Light" w:hAnsi="Helvetica LT Std Light"/>
          <w:sz w:val="20"/>
          <w:szCs w:val="20"/>
          <w:lang w:val="es-ES"/>
        </w:rPr>
        <w:t xml:space="preserve"> personas</w:t>
      </w:r>
      <w:r w:rsidRPr="00175DAE">
        <w:rPr>
          <w:rFonts w:ascii="Helvetica LT Std Light" w:hAnsi="Helvetica LT Std Light"/>
          <w:sz w:val="20"/>
          <w:szCs w:val="20"/>
          <w:lang w:val="es-ES"/>
        </w:rPr>
        <w:t xml:space="preserve"> beneficiarias.</w:t>
      </w:r>
    </w:p>
    <w:p w14:paraId="7D1B59B0" w14:textId="77777777" w:rsidR="000C7D5F" w:rsidRPr="00175DAE" w:rsidRDefault="000C7D5F" w:rsidP="002409DF">
      <w:pPr>
        <w:spacing w:line="360" w:lineRule="auto"/>
        <w:rPr>
          <w:rFonts w:ascii="Helvetica LT Std Light" w:hAnsi="Helvetica LT Std Light"/>
          <w:sz w:val="20"/>
          <w:szCs w:val="20"/>
        </w:rPr>
      </w:pPr>
    </w:p>
    <w:p w14:paraId="1D4CB7B1" w14:textId="0861252B" w:rsidR="00013E9D" w:rsidRPr="00175DAE" w:rsidRDefault="00630E75"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Con carácter general, las</w:t>
      </w:r>
      <w:r w:rsidR="00D766B8" w:rsidRPr="00175DAE">
        <w:rPr>
          <w:rFonts w:ascii="Helvetica LT Std Light" w:hAnsi="Helvetica LT Std Light"/>
          <w:iCs/>
          <w:sz w:val="20"/>
          <w:szCs w:val="20"/>
        </w:rPr>
        <w:t xml:space="preserve"> personas</w:t>
      </w:r>
      <w:r w:rsidRPr="00175DAE">
        <w:rPr>
          <w:rFonts w:ascii="Helvetica LT Std Light" w:hAnsi="Helvetica LT Std Light"/>
          <w:iCs/>
          <w:sz w:val="20"/>
          <w:szCs w:val="20"/>
        </w:rPr>
        <w:t xml:space="preserve"> beneficiarias asumirán todos los deberes impuestos por la Ley </w:t>
      </w:r>
      <w:r w:rsidR="00E070E5" w:rsidRPr="00175DAE">
        <w:rPr>
          <w:rFonts w:ascii="Helvetica LT Std Light" w:hAnsi="Helvetica LT Std Light"/>
          <w:iCs/>
          <w:sz w:val="20"/>
          <w:szCs w:val="20"/>
        </w:rPr>
        <w:t>38/2003</w:t>
      </w:r>
      <w:r w:rsidR="009F1328" w:rsidRPr="00175DAE">
        <w:rPr>
          <w:rFonts w:ascii="Helvetica LT Std Light" w:hAnsi="Helvetica LT Std Light"/>
          <w:iCs/>
          <w:sz w:val="20"/>
          <w:szCs w:val="20"/>
        </w:rPr>
        <w:t xml:space="preserve"> general de subvenciones</w:t>
      </w:r>
      <w:r w:rsidR="00E070E5" w:rsidRPr="00175DAE">
        <w:rPr>
          <w:rFonts w:ascii="Helvetica LT Std Light" w:hAnsi="Helvetica LT Std Light"/>
          <w:iCs/>
          <w:sz w:val="20"/>
          <w:szCs w:val="20"/>
        </w:rPr>
        <w:t xml:space="preserve"> y la </w:t>
      </w:r>
      <w:r w:rsidR="00085AA3" w:rsidRPr="00175DAE">
        <w:rPr>
          <w:rFonts w:ascii="Helvetica LT Std Light" w:hAnsi="Helvetica LT Std Light"/>
          <w:iCs/>
          <w:sz w:val="20"/>
          <w:szCs w:val="20"/>
        </w:rPr>
        <w:t>Ley 9</w:t>
      </w:r>
      <w:r w:rsidR="0024264E" w:rsidRPr="00175DAE">
        <w:rPr>
          <w:rFonts w:ascii="Helvetica LT Std Light" w:hAnsi="Helvetica LT Std Light"/>
          <w:iCs/>
          <w:sz w:val="20"/>
          <w:szCs w:val="20"/>
        </w:rPr>
        <w:t>/2007</w:t>
      </w:r>
      <w:r w:rsidR="009F1328" w:rsidRPr="00175DAE">
        <w:rPr>
          <w:rFonts w:ascii="Helvetica LT Std Light" w:hAnsi="Helvetica LT Std Light"/>
          <w:iCs/>
          <w:sz w:val="20"/>
          <w:szCs w:val="20"/>
        </w:rPr>
        <w:t>, de subvenciones de Galicia</w:t>
      </w:r>
      <w:r w:rsidR="00013E9D" w:rsidRPr="00175DAE">
        <w:rPr>
          <w:rFonts w:ascii="Helvetica LT Std Light" w:hAnsi="Helvetica LT Std Light"/>
          <w:iCs/>
          <w:sz w:val="20"/>
          <w:szCs w:val="20"/>
        </w:rPr>
        <w:t>.</w:t>
      </w:r>
      <w:r w:rsidRPr="00175DAE">
        <w:rPr>
          <w:rFonts w:ascii="Helvetica LT Std Light" w:hAnsi="Helvetica LT Std Light"/>
          <w:iCs/>
          <w:sz w:val="20"/>
          <w:szCs w:val="20"/>
        </w:rPr>
        <w:t xml:space="preserve"> En particular, quedan sujetas a los deberes de control financiero y reintegro </w:t>
      </w:r>
      <w:r w:rsidR="00BC400E" w:rsidRPr="00175DAE">
        <w:rPr>
          <w:rFonts w:ascii="Helvetica LT Std Light" w:hAnsi="Helvetica LT Std Light"/>
          <w:iCs/>
          <w:sz w:val="20"/>
          <w:szCs w:val="20"/>
        </w:rPr>
        <w:t>e</w:t>
      </w:r>
      <w:r w:rsidR="00085AA3" w:rsidRPr="00175DAE">
        <w:rPr>
          <w:rFonts w:ascii="Helvetica LT Std Light" w:hAnsi="Helvetica LT Std Light"/>
          <w:iCs/>
          <w:sz w:val="20"/>
          <w:szCs w:val="20"/>
        </w:rPr>
        <w:t>n los casos previstos en dicha</w:t>
      </w:r>
      <w:r w:rsidR="00BC400E" w:rsidRPr="00175DAE">
        <w:rPr>
          <w:rFonts w:ascii="Helvetica LT Std Light" w:hAnsi="Helvetica LT Std Light"/>
          <w:iCs/>
          <w:sz w:val="20"/>
          <w:szCs w:val="20"/>
        </w:rPr>
        <w:t xml:space="preserve"> ley</w:t>
      </w:r>
      <w:r w:rsidR="00E3015A" w:rsidRPr="00175DAE">
        <w:rPr>
          <w:rFonts w:ascii="Helvetica LT Std Light" w:hAnsi="Helvetica LT Std Light"/>
          <w:iCs/>
          <w:sz w:val="20"/>
          <w:szCs w:val="20"/>
        </w:rPr>
        <w:t xml:space="preserve">. </w:t>
      </w:r>
    </w:p>
    <w:p w14:paraId="4E69CCB3" w14:textId="77777777" w:rsidR="00CF6F78" w:rsidRPr="00175DAE" w:rsidRDefault="00CF6F78" w:rsidP="002409DF">
      <w:pPr>
        <w:spacing w:line="360" w:lineRule="auto"/>
        <w:jc w:val="both"/>
        <w:rPr>
          <w:rFonts w:ascii="Helvetica LT Std Light" w:hAnsi="Helvetica LT Std Light"/>
          <w:iCs/>
          <w:sz w:val="20"/>
          <w:szCs w:val="20"/>
        </w:rPr>
      </w:pPr>
    </w:p>
    <w:p w14:paraId="3E146F94" w14:textId="77777777" w:rsidR="00CF6F78" w:rsidRPr="00175DAE" w:rsidRDefault="00CF6F78" w:rsidP="002409DF">
      <w:pPr>
        <w:spacing w:line="360" w:lineRule="auto"/>
        <w:jc w:val="both"/>
        <w:rPr>
          <w:rFonts w:ascii="Helvetica LT Std Light" w:hAnsi="Helvetica LT Std Light"/>
          <w:iCs/>
          <w:sz w:val="20"/>
          <w:szCs w:val="20"/>
        </w:rPr>
      </w:pPr>
    </w:p>
    <w:p w14:paraId="232FB36E" w14:textId="4BDED168" w:rsidR="00E3015A" w:rsidRPr="00175DAE" w:rsidRDefault="00E3015A" w:rsidP="002409DF">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A título meramente enunciativo se señalan las siguientes:</w:t>
      </w:r>
    </w:p>
    <w:p w14:paraId="78034A4A" w14:textId="77777777" w:rsidR="00E3015A" w:rsidRPr="00175DAE" w:rsidRDefault="00E3015A" w:rsidP="002409DF">
      <w:pPr>
        <w:spacing w:line="360" w:lineRule="auto"/>
        <w:jc w:val="both"/>
        <w:rPr>
          <w:rFonts w:ascii="Helvetica LT Std Light" w:hAnsi="Helvetica LT Std Light"/>
          <w:iCs/>
          <w:sz w:val="20"/>
          <w:szCs w:val="20"/>
        </w:rPr>
      </w:pPr>
    </w:p>
    <w:p w14:paraId="3145F617" w14:textId="27686341" w:rsidR="00E3015A" w:rsidRPr="00175DAE" w:rsidRDefault="007455D9" w:rsidP="002409DF">
      <w:pPr>
        <w:pStyle w:val="Prrafodelista"/>
        <w:numPr>
          <w:ilvl w:val="0"/>
          <w:numId w:val="32"/>
        </w:num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Alquilar</w:t>
      </w:r>
      <w:r w:rsidR="00E3015A" w:rsidRPr="00175DAE">
        <w:rPr>
          <w:rFonts w:ascii="Helvetica LT Std Light" w:hAnsi="Helvetica LT Std Light"/>
          <w:iCs/>
          <w:sz w:val="20"/>
          <w:szCs w:val="20"/>
        </w:rPr>
        <w:t xml:space="preserve"> la ayuda técnica y/o realizar la obra que fundamenta la concesión de la subvención. </w:t>
      </w:r>
    </w:p>
    <w:p w14:paraId="63FE97E9" w14:textId="0F9737CF" w:rsidR="00CD5622" w:rsidRPr="00175DAE" w:rsidRDefault="00CD5622" w:rsidP="002409DF">
      <w:pPr>
        <w:pStyle w:val="Prrafodelista"/>
        <w:numPr>
          <w:ilvl w:val="0"/>
          <w:numId w:val="32"/>
        </w:num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Comunicar a la Diputación de Ourense la obtención de otras subvenciones o ayudas que financien la inversión realizada procedimiento de cualquier otra </w:t>
      </w:r>
      <w:r w:rsidR="005B35DD" w:rsidRPr="00175DAE">
        <w:rPr>
          <w:rFonts w:ascii="Helvetica LT Std Light" w:hAnsi="Helvetica LT Std Light"/>
          <w:iCs/>
          <w:sz w:val="20"/>
          <w:szCs w:val="20"/>
        </w:rPr>
        <w:t>administración,</w:t>
      </w:r>
    </w:p>
    <w:p w14:paraId="0C3BBF62" w14:textId="77777777" w:rsidR="00AA6E4A" w:rsidRPr="00175DAE" w:rsidRDefault="00AA6E4A" w:rsidP="003514EA">
      <w:pPr>
        <w:spacing w:line="360" w:lineRule="auto"/>
        <w:jc w:val="both"/>
        <w:rPr>
          <w:rFonts w:ascii="Helvetica LT Std Light" w:hAnsi="Helvetica LT Std Light"/>
          <w:iCs/>
          <w:sz w:val="20"/>
          <w:szCs w:val="20"/>
        </w:rPr>
      </w:pPr>
    </w:p>
    <w:p w14:paraId="36A02AD0" w14:textId="2C672679" w:rsidR="00CD5622" w:rsidRPr="00175DAE" w:rsidRDefault="00CD5622" w:rsidP="003514EA">
      <w:pPr>
        <w:spacing w:line="360" w:lineRule="auto"/>
        <w:jc w:val="both"/>
        <w:rPr>
          <w:rFonts w:ascii="Helvetica LT Std Light" w:hAnsi="Helvetica LT Std Light"/>
          <w:iCs/>
          <w:sz w:val="20"/>
          <w:szCs w:val="20"/>
        </w:rPr>
      </w:pPr>
      <w:r w:rsidRPr="00175DAE">
        <w:rPr>
          <w:rFonts w:ascii="Helvetica LT Std Light" w:hAnsi="Helvetica LT Std Light"/>
          <w:iCs/>
          <w:sz w:val="20"/>
          <w:szCs w:val="20"/>
        </w:rPr>
        <w:t xml:space="preserve">En su caso, la </w:t>
      </w:r>
      <w:r w:rsidR="0079119B" w:rsidRPr="00175DAE">
        <w:rPr>
          <w:rFonts w:ascii="Helvetica LT Std Light" w:hAnsi="Helvetica LT Std Light"/>
          <w:iCs/>
          <w:sz w:val="20"/>
          <w:szCs w:val="20"/>
        </w:rPr>
        <w:t>realización de las adaptaciones en el hogar</w:t>
      </w:r>
      <w:r w:rsidR="00AA6E4A" w:rsidRPr="00175DAE">
        <w:rPr>
          <w:rFonts w:ascii="Helvetica LT Std Light" w:hAnsi="Helvetica LT Std Light"/>
          <w:iCs/>
          <w:sz w:val="20"/>
          <w:szCs w:val="20"/>
        </w:rPr>
        <w:t>, d</w:t>
      </w:r>
      <w:r w:rsidRPr="00175DAE">
        <w:rPr>
          <w:rFonts w:ascii="Helvetica LT Std Light" w:hAnsi="Helvetica LT Std Light"/>
          <w:iCs/>
          <w:sz w:val="20"/>
          <w:szCs w:val="20"/>
        </w:rPr>
        <w:t xml:space="preserve">eberán contar con todas las autorizaciones administrativas previas necesarias. </w:t>
      </w:r>
    </w:p>
    <w:p w14:paraId="39972D1A" w14:textId="77777777" w:rsidR="008A4403" w:rsidRPr="00175DAE" w:rsidRDefault="008A4403" w:rsidP="002409DF">
      <w:pPr>
        <w:pStyle w:val="Ttulo3"/>
        <w:rPr>
          <w:rFonts w:ascii="Helvetica LT Std Light" w:hAnsi="Helvetica LT Std Light"/>
          <w:sz w:val="20"/>
          <w:szCs w:val="20"/>
          <w:lang w:val="es-ES"/>
        </w:rPr>
      </w:pPr>
    </w:p>
    <w:p w14:paraId="0E31CAFC" w14:textId="13A018B2" w:rsidR="00013E9D" w:rsidRPr="00175DAE" w:rsidRDefault="00DB0196" w:rsidP="002409DF">
      <w:pPr>
        <w:pStyle w:val="Ttulo1"/>
        <w:spacing w:before="0" w:after="0" w:line="360" w:lineRule="auto"/>
        <w:jc w:val="both"/>
        <w:rPr>
          <w:rFonts w:ascii="Helvetica LT Std Light" w:hAnsi="Helvetica LT Std Light" w:cs="Times New Roman"/>
          <w:sz w:val="20"/>
          <w:szCs w:val="20"/>
        </w:rPr>
      </w:pPr>
      <w:r w:rsidRPr="00175DAE">
        <w:rPr>
          <w:rFonts w:ascii="Helvetica LT Std Light" w:hAnsi="Helvetica LT Std Light" w:cs="Times New Roman"/>
          <w:sz w:val="20"/>
          <w:szCs w:val="20"/>
        </w:rPr>
        <w:t xml:space="preserve">Décimo </w:t>
      </w:r>
      <w:r w:rsidR="005B35DD" w:rsidRPr="00175DAE">
        <w:rPr>
          <w:rFonts w:ascii="Helvetica LT Std Light" w:hAnsi="Helvetica LT Std Light" w:cs="Times New Roman"/>
          <w:sz w:val="20"/>
          <w:szCs w:val="20"/>
        </w:rPr>
        <w:t>segunda. -</w:t>
      </w:r>
      <w:r w:rsidRPr="00175DAE">
        <w:rPr>
          <w:rFonts w:ascii="Helvetica LT Std Light" w:hAnsi="Helvetica LT Std Light" w:cs="Times New Roman"/>
          <w:sz w:val="20"/>
          <w:szCs w:val="20"/>
        </w:rPr>
        <w:t xml:space="preserve"> </w:t>
      </w:r>
      <w:r w:rsidR="00013E9D" w:rsidRPr="00175DAE">
        <w:rPr>
          <w:rFonts w:ascii="Helvetica LT Std Light" w:hAnsi="Helvetica LT Std Light" w:cs="Times New Roman"/>
          <w:sz w:val="20"/>
          <w:szCs w:val="20"/>
        </w:rPr>
        <w:t>Reintegro o pérdida del derecho al cobro de las subvenciones:</w:t>
      </w:r>
    </w:p>
    <w:p w14:paraId="2744DB7F" w14:textId="77777777" w:rsidR="00B96351" w:rsidRPr="00175DAE" w:rsidRDefault="00B96351" w:rsidP="002409DF">
      <w:pPr>
        <w:pStyle w:val="Sangradetextonormal"/>
        <w:spacing w:after="0" w:line="360" w:lineRule="auto"/>
        <w:ind w:left="0"/>
        <w:jc w:val="both"/>
        <w:rPr>
          <w:rFonts w:ascii="Helvetica LT Std Light" w:hAnsi="Helvetica LT Std Light"/>
          <w:sz w:val="20"/>
          <w:szCs w:val="20"/>
        </w:rPr>
      </w:pPr>
    </w:p>
    <w:p w14:paraId="17A56896" w14:textId="13332F0A" w:rsidR="00013E9D" w:rsidRPr="00175DAE" w:rsidRDefault="00013E9D" w:rsidP="002409DF">
      <w:pPr>
        <w:pStyle w:val="Sangradetextonormal"/>
        <w:spacing w:after="0" w:line="360" w:lineRule="auto"/>
        <w:ind w:left="0"/>
        <w:jc w:val="both"/>
        <w:rPr>
          <w:rFonts w:ascii="Helvetica LT Std Light" w:hAnsi="Helvetica LT Std Light"/>
          <w:sz w:val="20"/>
          <w:szCs w:val="20"/>
        </w:rPr>
      </w:pPr>
      <w:r w:rsidRPr="00175DAE">
        <w:rPr>
          <w:rFonts w:ascii="Helvetica LT Std Light" w:hAnsi="Helvetica LT Std Light"/>
          <w:sz w:val="20"/>
          <w:szCs w:val="20"/>
        </w:rPr>
        <w:t xml:space="preserve">En caso de incumplimiento por alguna de las causas previstas en el </w:t>
      </w:r>
      <w:r w:rsidR="008F2495" w:rsidRPr="00175DAE">
        <w:rPr>
          <w:rFonts w:ascii="Helvetica LT Std Light" w:hAnsi="Helvetica LT Std Light"/>
          <w:sz w:val="20"/>
          <w:szCs w:val="20"/>
        </w:rPr>
        <w:t>artículo 32</w:t>
      </w:r>
      <w:r w:rsidRPr="00175DAE">
        <w:rPr>
          <w:rFonts w:ascii="Helvetica LT Std Light" w:hAnsi="Helvetica LT Std Light"/>
          <w:sz w:val="20"/>
          <w:szCs w:val="20"/>
        </w:rPr>
        <w:t xml:space="preserve"> de la Ley </w:t>
      </w:r>
      <w:r w:rsidR="008F2495" w:rsidRPr="00175DAE">
        <w:rPr>
          <w:rFonts w:ascii="Helvetica LT Std Light" w:hAnsi="Helvetica LT Std Light"/>
          <w:sz w:val="20"/>
          <w:szCs w:val="20"/>
        </w:rPr>
        <w:t>9/2007</w:t>
      </w:r>
      <w:r w:rsidR="008B2A7B" w:rsidRPr="00175DAE">
        <w:rPr>
          <w:rFonts w:ascii="Helvetica LT Std Light" w:hAnsi="Helvetica LT Std Light"/>
          <w:sz w:val="20"/>
          <w:szCs w:val="20"/>
        </w:rPr>
        <w:t xml:space="preserve"> de subvenciones de Galicia </w:t>
      </w:r>
      <w:r w:rsidRPr="00175DAE">
        <w:rPr>
          <w:rFonts w:ascii="Helvetica LT Std Light" w:hAnsi="Helvetica LT Std Light"/>
          <w:sz w:val="20"/>
          <w:szCs w:val="20"/>
        </w:rPr>
        <w:t xml:space="preserve">se procederá a </w:t>
      </w:r>
      <w:r w:rsidR="00085AA3" w:rsidRPr="00175DAE">
        <w:rPr>
          <w:rFonts w:ascii="Helvetica LT Std Light" w:hAnsi="Helvetica LT Std Light"/>
          <w:sz w:val="20"/>
          <w:szCs w:val="20"/>
        </w:rPr>
        <w:t>la tramitación</w:t>
      </w:r>
      <w:r w:rsidRPr="00175DAE">
        <w:rPr>
          <w:rFonts w:ascii="Helvetica LT Std Light" w:hAnsi="Helvetica LT Std Light"/>
          <w:sz w:val="20"/>
          <w:szCs w:val="20"/>
        </w:rPr>
        <w:t xml:space="preserve"> de un expediente de reintegro, o, si es el caso, de pérdida del derecho a la subvención concedida. El deber de reintegro o la pérdida del derecho podrá ser total o parcial, en función de la gravedad del incumplimiento de</w:t>
      </w:r>
      <w:r w:rsidR="00D766B8" w:rsidRPr="00175DAE">
        <w:rPr>
          <w:rFonts w:ascii="Helvetica LT Std Light" w:hAnsi="Helvetica LT Std Light"/>
          <w:sz w:val="20"/>
          <w:szCs w:val="20"/>
        </w:rPr>
        <w:t xml:space="preserve"> la persona</w:t>
      </w:r>
      <w:r w:rsidRPr="00175DAE">
        <w:rPr>
          <w:rFonts w:ascii="Helvetica LT Std Light" w:hAnsi="Helvetica LT Std Light"/>
          <w:sz w:val="20"/>
          <w:szCs w:val="20"/>
        </w:rPr>
        <w:t xml:space="preserve"> beneficiari</w:t>
      </w:r>
      <w:r w:rsidR="00D766B8" w:rsidRPr="00175DAE">
        <w:rPr>
          <w:rFonts w:ascii="Helvetica LT Std Light" w:hAnsi="Helvetica LT Std Light"/>
          <w:sz w:val="20"/>
          <w:szCs w:val="20"/>
        </w:rPr>
        <w:t>a</w:t>
      </w:r>
      <w:r w:rsidRPr="00175DAE">
        <w:rPr>
          <w:rFonts w:ascii="Helvetica LT Std Light" w:hAnsi="Helvetica LT Std Light"/>
          <w:sz w:val="20"/>
          <w:szCs w:val="20"/>
        </w:rPr>
        <w:t>, escalonándose de acuerdo con el principio de proporcionalidad. Una vez tramitado el expediente de reintegro o pérdida del derecho a la subvención, se le concederá a</w:t>
      </w:r>
      <w:r w:rsidR="00D766B8" w:rsidRPr="00175DAE">
        <w:rPr>
          <w:rFonts w:ascii="Helvetica LT Std Light" w:hAnsi="Helvetica LT Std Light"/>
          <w:sz w:val="20"/>
          <w:szCs w:val="20"/>
        </w:rPr>
        <w:t xml:space="preserve"> la persona</w:t>
      </w:r>
      <w:r w:rsidRPr="00175DAE">
        <w:rPr>
          <w:rFonts w:ascii="Helvetica LT Std Light" w:hAnsi="Helvetica LT Std Light"/>
          <w:sz w:val="20"/>
          <w:szCs w:val="20"/>
        </w:rPr>
        <w:t xml:space="preserve"> interesad</w:t>
      </w:r>
      <w:r w:rsidR="00D766B8" w:rsidRPr="00175DAE">
        <w:rPr>
          <w:rFonts w:ascii="Helvetica LT Std Light" w:hAnsi="Helvetica LT Std Light"/>
          <w:sz w:val="20"/>
          <w:szCs w:val="20"/>
        </w:rPr>
        <w:t xml:space="preserve">a </w:t>
      </w:r>
      <w:r w:rsidRPr="00175DAE">
        <w:rPr>
          <w:rFonts w:ascii="Helvetica LT Std Light" w:hAnsi="Helvetica LT Std Light"/>
          <w:sz w:val="20"/>
          <w:szCs w:val="20"/>
        </w:rPr>
        <w:t>un plazo de quince</w:t>
      </w:r>
      <w:r w:rsidR="00E070E5" w:rsidRPr="00175DAE">
        <w:rPr>
          <w:rFonts w:ascii="Helvetica LT Std Light" w:hAnsi="Helvetica LT Std Light"/>
          <w:sz w:val="20"/>
          <w:szCs w:val="20"/>
        </w:rPr>
        <w:t xml:space="preserve"> </w:t>
      </w:r>
      <w:r w:rsidRPr="00175DAE">
        <w:rPr>
          <w:rFonts w:ascii="Helvetica LT Std Light" w:hAnsi="Helvetica LT Std Light"/>
          <w:sz w:val="20"/>
          <w:szCs w:val="20"/>
        </w:rPr>
        <w:t>días hábiles para que pueda comparecer en el expediente,</w:t>
      </w:r>
      <w:r w:rsidR="00B35185" w:rsidRPr="00175DAE">
        <w:rPr>
          <w:rFonts w:ascii="Helvetica LT Std Light" w:hAnsi="Helvetica LT Std Light"/>
          <w:sz w:val="20"/>
          <w:szCs w:val="20"/>
        </w:rPr>
        <w:t xml:space="preserve"> trámite de</w:t>
      </w:r>
      <w:r w:rsidRPr="00175DAE">
        <w:rPr>
          <w:rFonts w:ascii="Helvetica LT Std Light" w:hAnsi="Helvetica LT Std Light"/>
          <w:sz w:val="20"/>
          <w:szCs w:val="20"/>
        </w:rPr>
        <w:t xml:space="preserve"> audiencia y, a la vista de este, proponer </w:t>
      </w:r>
      <w:r w:rsidR="00085AA3" w:rsidRPr="00175DAE">
        <w:rPr>
          <w:rFonts w:ascii="Helvetica LT Std Light" w:hAnsi="Helvetica LT Std Light"/>
          <w:sz w:val="20"/>
          <w:szCs w:val="20"/>
        </w:rPr>
        <w:t>las pruebas</w:t>
      </w:r>
      <w:r w:rsidR="00881084" w:rsidRPr="00175DAE">
        <w:rPr>
          <w:rFonts w:ascii="Helvetica LT Std Light" w:hAnsi="Helvetica LT Std Light"/>
          <w:sz w:val="20"/>
          <w:szCs w:val="20"/>
        </w:rPr>
        <w:t xml:space="preserve"> y realizar las alegaciones</w:t>
      </w:r>
      <w:r w:rsidRPr="00175DAE">
        <w:rPr>
          <w:rFonts w:ascii="Helvetica LT Std Light" w:hAnsi="Helvetica LT Std Light"/>
          <w:sz w:val="20"/>
          <w:szCs w:val="20"/>
        </w:rPr>
        <w:t xml:space="preserve"> que tenga por conveniente. Concluidas estas actuaciones y emitidos los informes oportunos, </w:t>
      </w:r>
      <w:r w:rsidR="00D766B8" w:rsidRPr="00175DAE">
        <w:rPr>
          <w:rFonts w:ascii="Helvetica LT Std Light" w:hAnsi="Helvetica LT Std Light"/>
          <w:sz w:val="20"/>
          <w:szCs w:val="20"/>
        </w:rPr>
        <w:t>se</w:t>
      </w:r>
      <w:r w:rsidRPr="00175DAE">
        <w:rPr>
          <w:rFonts w:ascii="Helvetica LT Std Light" w:hAnsi="Helvetica LT Std Light"/>
          <w:sz w:val="20"/>
          <w:szCs w:val="20"/>
        </w:rPr>
        <w:t xml:space="preserve"> dictará la resolución que corresponda. </w:t>
      </w:r>
    </w:p>
    <w:p w14:paraId="3FAA06FA" w14:textId="77777777" w:rsidR="00602478" w:rsidRPr="00175DAE" w:rsidRDefault="00602478" w:rsidP="002409DF">
      <w:pPr>
        <w:pStyle w:val="Textoindependiente3"/>
        <w:rPr>
          <w:rFonts w:ascii="Helvetica LT Std Light" w:hAnsi="Helvetica LT Std Light"/>
          <w:b/>
          <w:iCs/>
          <w:sz w:val="20"/>
          <w:szCs w:val="20"/>
        </w:rPr>
      </w:pPr>
    </w:p>
    <w:p w14:paraId="78DA7F68" w14:textId="09E12C61" w:rsidR="00013E9D" w:rsidRPr="00175DAE" w:rsidRDefault="00DB0196" w:rsidP="002409DF">
      <w:pPr>
        <w:pStyle w:val="Textoindependiente3"/>
        <w:rPr>
          <w:rFonts w:ascii="Helvetica LT Std Light" w:hAnsi="Helvetica LT Std Light"/>
          <w:b/>
          <w:iCs/>
          <w:sz w:val="20"/>
          <w:szCs w:val="20"/>
        </w:rPr>
      </w:pPr>
      <w:r w:rsidRPr="00175DAE">
        <w:rPr>
          <w:rFonts w:ascii="Helvetica LT Std Light" w:hAnsi="Helvetica LT Std Light"/>
          <w:b/>
          <w:iCs/>
          <w:sz w:val="20"/>
          <w:szCs w:val="20"/>
        </w:rPr>
        <w:t xml:space="preserve">Décimo </w:t>
      </w:r>
      <w:r w:rsidR="005B35DD" w:rsidRPr="00175DAE">
        <w:rPr>
          <w:rFonts w:ascii="Helvetica LT Std Light" w:hAnsi="Helvetica LT Std Light"/>
          <w:b/>
          <w:iCs/>
          <w:sz w:val="20"/>
          <w:szCs w:val="20"/>
        </w:rPr>
        <w:t>tercera. -</w:t>
      </w:r>
      <w:r w:rsidRPr="00175DAE">
        <w:rPr>
          <w:rFonts w:ascii="Helvetica LT Std Light" w:hAnsi="Helvetica LT Std Light"/>
          <w:b/>
          <w:iCs/>
          <w:sz w:val="20"/>
          <w:szCs w:val="20"/>
        </w:rPr>
        <w:t xml:space="preserve"> </w:t>
      </w:r>
      <w:r w:rsidR="004A055F" w:rsidRPr="00175DAE">
        <w:rPr>
          <w:rFonts w:ascii="Helvetica LT Std Light" w:hAnsi="Helvetica LT Std Light"/>
          <w:b/>
          <w:iCs/>
          <w:sz w:val="20"/>
          <w:szCs w:val="20"/>
        </w:rPr>
        <w:t>Normativa supletoria</w:t>
      </w:r>
      <w:r w:rsidRPr="00175DAE">
        <w:rPr>
          <w:rFonts w:ascii="Helvetica LT Std Light" w:hAnsi="Helvetica LT Std Light"/>
          <w:b/>
          <w:iCs/>
          <w:sz w:val="20"/>
          <w:szCs w:val="20"/>
        </w:rPr>
        <w:t>.</w:t>
      </w:r>
    </w:p>
    <w:p w14:paraId="7156A9C5" w14:textId="77777777" w:rsidR="00013E9D" w:rsidRPr="002409DF" w:rsidRDefault="00013E9D" w:rsidP="002409DF">
      <w:pPr>
        <w:pStyle w:val="Textoindependiente3"/>
        <w:rPr>
          <w:rFonts w:ascii="Helvetica LT Std Light" w:hAnsi="Helvetica LT Std Light"/>
          <w:b/>
          <w:bCs/>
          <w:sz w:val="20"/>
          <w:szCs w:val="20"/>
        </w:rPr>
      </w:pPr>
      <w:r w:rsidRPr="00175DAE">
        <w:rPr>
          <w:rFonts w:ascii="Helvetica LT Std Light" w:hAnsi="Helvetica LT Std Light"/>
          <w:sz w:val="20"/>
          <w:szCs w:val="20"/>
        </w:rPr>
        <w:t xml:space="preserve">En todo lo no dispuesto en estas bases, le será de aplicación a la presente convocatoria y a las subvenciones que se concedan a su amparo, el dispuesto en la Ley </w:t>
      </w:r>
      <w:r w:rsidR="001A1636" w:rsidRPr="00175DAE">
        <w:rPr>
          <w:rFonts w:ascii="Helvetica LT Std Light" w:hAnsi="Helvetica LT Std Light"/>
          <w:sz w:val="20"/>
          <w:szCs w:val="20"/>
        </w:rPr>
        <w:t xml:space="preserve">38/2003 General de Subvenciones y la Ley 9/2007, </w:t>
      </w:r>
      <w:r w:rsidR="00E070E5" w:rsidRPr="00175DAE">
        <w:rPr>
          <w:rFonts w:ascii="Helvetica LT Std Light" w:hAnsi="Helvetica LT Std Light"/>
          <w:sz w:val="20"/>
          <w:szCs w:val="20"/>
        </w:rPr>
        <w:t xml:space="preserve">de Subvenciones de Galicia, </w:t>
      </w:r>
      <w:r w:rsidR="001A1636" w:rsidRPr="00175DAE">
        <w:rPr>
          <w:rFonts w:ascii="Helvetica LT Std Light" w:hAnsi="Helvetica LT Std Light"/>
          <w:sz w:val="20"/>
          <w:szCs w:val="20"/>
        </w:rPr>
        <w:t>sus reglamentos</w:t>
      </w:r>
      <w:r w:rsidRPr="00175DAE">
        <w:rPr>
          <w:rFonts w:ascii="Helvetica LT Std Light" w:hAnsi="Helvetica LT Std Light"/>
          <w:sz w:val="20"/>
          <w:szCs w:val="20"/>
        </w:rPr>
        <w:t xml:space="preserve"> </w:t>
      </w:r>
      <w:r w:rsidR="00E070E5" w:rsidRPr="00175DAE">
        <w:rPr>
          <w:rFonts w:ascii="Helvetica LT Std Light" w:hAnsi="Helvetica LT Std Light"/>
          <w:sz w:val="20"/>
          <w:szCs w:val="20"/>
        </w:rPr>
        <w:t xml:space="preserve">de desarrollo en el que sea </w:t>
      </w:r>
      <w:r w:rsidRPr="00175DAE">
        <w:rPr>
          <w:rFonts w:ascii="Helvetica LT Std Light" w:hAnsi="Helvetica LT Std Light"/>
          <w:sz w:val="20"/>
          <w:szCs w:val="20"/>
        </w:rPr>
        <w:t xml:space="preserve">aplicable a la </w:t>
      </w:r>
      <w:r w:rsidR="00E070E5" w:rsidRPr="00175DAE">
        <w:rPr>
          <w:rFonts w:ascii="Helvetica LT Std Light" w:hAnsi="Helvetica LT Std Light"/>
          <w:sz w:val="20"/>
          <w:szCs w:val="20"/>
        </w:rPr>
        <w:t xml:space="preserve">administración local, así como </w:t>
      </w:r>
      <w:r w:rsidRPr="00175DAE">
        <w:rPr>
          <w:rFonts w:ascii="Helvetica LT Std Light" w:hAnsi="Helvetica LT Std Light"/>
          <w:sz w:val="20"/>
          <w:szCs w:val="20"/>
        </w:rPr>
        <w:t xml:space="preserve">la legislación aplicable en materia de régimen jurídico de las administraciones públicas y de </w:t>
      </w:r>
      <w:r w:rsidR="00085AA3" w:rsidRPr="00175DAE">
        <w:rPr>
          <w:rFonts w:ascii="Helvetica LT Std Light" w:hAnsi="Helvetica LT Std Light"/>
          <w:sz w:val="20"/>
          <w:szCs w:val="20"/>
        </w:rPr>
        <w:t>procedimiento administrativo</w:t>
      </w:r>
      <w:r w:rsidRPr="00175DAE">
        <w:rPr>
          <w:rFonts w:ascii="Helvetica LT Std Light" w:hAnsi="Helvetica LT Std Light"/>
          <w:sz w:val="20"/>
          <w:szCs w:val="20"/>
        </w:rPr>
        <w:t xml:space="preserve"> común.</w:t>
      </w:r>
    </w:p>
    <w:sectPr w:rsidR="00013E9D" w:rsidRPr="002409DF" w:rsidSect="006959D2">
      <w:headerReference w:type="default" r:id="rId13"/>
      <w:footerReference w:type="even" r:id="rId14"/>
      <w:footerReference w:type="default" r:id="rId15"/>
      <w:pgSz w:w="11906" w:h="16838"/>
      <w:pgMar w:top="2552"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504E3" w14:textId="77777777" w:rsidR="0016577A" w:rsidRDefault="0016577A">
      <w:r>
        <w:separator/>
      </w:r>
    </w:p>
  </w:endnote>
  <w:endnote w:type="continuationSeparator" w:id="0">
    <w:p w14:paraId="6495C050" w14:textId="77777777" w:rsidR="0016577A" w:rsidRDefault="00165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Helvetica LT Std Light">
    <w:panose1 w:val="020B0403020202020204"/>
    <w:charset w:val="00"/>
    <w:family w:val="swiss"/>
    <w:notTrueType/>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382C7" w14:textId="77777777"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ECBC78" w14:textId="77777777" w:rsidR="00C61696" w:rsidRDefault="00C61696"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C5C5C" w14:textId="2E4F9CC2"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66761">
      <w:rPr>
        <w:rStyle w:val="Nmerodepgina"/>
        <w:noProof/>
      </w:rPr>
      <w:t>2</w:t>
    </w:r>
    <w:r>
      <w:rPr>
        <w:rStyle w:val="Nmerodepgina"/>
      </w:rPr>
      <w:fldChar w:fldCharType="end"/>
    </w:r>
  </w:p>
  <w:p w14:paraId="51E01986" w14:textId="77777777" w:rsidR="00C61696" w:rsidRDefault="00C61696" w:rsidP="006C6BE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17448" w14:textId="77777777" w:rsidR="0016577A" w:rsidRDefault="0016577A">
      <w:r>
        <w:separator/>
      </w:r>
    </w:p>
  </w:footnote>
  <w:footnote w:type="continuationSeparator" w:id="0">
    <w:p w14:paraId="28C47794" w14:textId="77777777" w:rsidR="0016577A" w:rsidRDefault="00165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32D96" w14:textId="77777777" w:rsidR="00C61696" w:rsidRDefault="00C61696" w:rsidP="00005DB8">
    <w:pPr>
      <w:pStyle w:val="Encabezado"/>
      <w:tabs>
        <w:tab w:val="clear" w:pos="8504"/>
        <w:tab w:val="right" w:pos="9000"/>
      </w:tabs>
      <w:ind w:right="-496"/>
      <w:jc w:val="right"/>
    </w:pPr>
  </w:p>
  <w:p w14:paraId="69D897F9" w14:textId="77777777" w:rsidR="00C61696" w:rsidRDefault="00C61696" w:rsidP="00696627">
    <w:pPr>
      <w:pStyle w:val="Encabezado"/>
      <w:tabs>
        <w:tab w:val="clear" w:pos="8504"/>
        <w:tab w:val="right" w:pos="9000"/>
      </w:tabs>
      <w:ind w:right="-496"/>
    </w:pPr>
    <w:r w:rsidRPr="006771EA">
      <w:rPr>
        <w:noProof/>
      </w:rPr>
      <w:drawing>
        <wp:anchor distT="0" distB="0" distL="114300" distR="114300" simplePos="0" relativeHeight="251658240" behindDoc="1" locked="0" layoutInCell="1" allowOverlap="1" wp14:anchorId="7789CBAF" wp14:editId="7C57FAF2">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3DD7"/>
    <w:multiLevelType w:val="hybridMultilevel"/>
    <w:tmpl w:val="29B672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2F110BD"/>
    <w:multiLevelType w:val="hybridMultilevel"/>
    <w:tmpl w:val="5680DB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BA27AD"/>
    <w:multiLevelType w:val="hybridMultilevel"/>
    <w:tmpl w:val="ADBA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E753A4"/>
    <w:multiLevelType w:val="hybridMultilevel"/>
    <w:tmpl w:val="F2D2F346"/>
    <w:lvl w:ilvl="0" w:tplc="AA506CCA">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81A7A77"/>
    <w:multiLevelType w:val="hybridMultilevel"/>
    <w:tmpl w:val="E2E60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DA5544"/>
    <w:multiLevelType w:val="hybridMultilevel"/>
    <w:tmpl w:val="BBA2B6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3B330B"/>
    <w:multiLevelType w:val="hybridMultilevel"/>
    <w:tmpl w:val="37762DAA"/>
    <w:lvl w:ilvl="0" w:tplc="A770195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0DE4C36"/>
    <w:multiLevelType w:val="hybridMultilevel"/>
    <w:tmpl w:val="E8768D7A"/>
    <w:lvl w:ilvl="0" w:tplc="9A1A5DD4">
      <w:start w:val="1"/>
      <w:numFmt w:val="bullet"/>
      <w:lvlText w:val="-"/>
      <w:lvlJc w:val="left"/>
      <w:pPr>
        <w:ind w:left="720" w:hanging="360"/>
      </w:pPr>
      <w:rPr>
        <w:rFonts w:ascii="Palatino Linotype" w:hAnsi="Palatino Linotype" w:hint="default"/>
        <w:b w:val="0"/>
        <w:i w:val="0"/>
        <w:color w:val="auto"/>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3A6394"/>
    <w:multiLevelType w:val="hybridMultilevel"/>
    <w:tmpl w:val="A6ACBA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CE5E7F"/>
    <w:multiLevelType w:val="hybridMultilevel"/>
    <w:tmpl w:val="123041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D0"/>
    <w:multiLevelType w:val="hybridMultilevel"/>
    <w:tmpl w:val="29CC00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2832AE"/>
    <w:multiLevelType w:val="hybridMultilevel"/>
    <w:tmpl w:val="AEA2208C"/>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D37710"/>
    <w:multiLevelType w:val="hybridMultilevel"/>
    <w:tmpl w:val="E3E2116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3" w15:restartNumberingAfterBreak="0">
    <w:nsid w:val="28557A2E"/>
    <w:multiLevelType w:val="hybridMultilevel"/>
    <w:tmpl w:val="228A9016"/>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701D8B"/>
    <w:multiLevelType w:val="hybridMultilevel"/>
    <w:tmpl w:val="5196568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8D59A5"/>
    <w:multiLevelType w:val="hybridMultilevel"/>
    <w:tmpl w:val="9850E09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A9A1735"/>
    <w:multiLevelType w:val="hybridMultilevel"/>
    <w:tmpl w:val="E5D827B0"/>
    <w:lvl w:ilvl="0" w:tplc="0C0A0001">
      <w:start w:val="1"/>
      <w:numFmt w:val="bullet"/>
      <w:lvlText w:val=""/>
      <w:lvlJc w:val="left"/>
      <w:pPr>
        <w:ind w:left="1305" w:hanging="360"/>
      </w:pPr>
      <w:rPr>
        <w:rFonts w:ascii="Symbol" w:hAnsi="Symbol" w:hint="default"/>
      </w:rPr>
    </w:lvl>
    <w:lvl w:ilvl="1" w:tplc="0C0A0003" w:tentative="1">
      <w:start w:val="1"/>
      <w:numFmt w:val="bullet"/>
      <w:lvlText w:val="o"/>
      <w:lvlJc w:val="left"/>
      <w:pPr>
        <w:ind w:left="2025" w:hanging="360"/>
      </w:pPr>
      <w:rPr>
        <w:rFonts w:ascii="Courier New" w:hAnsi="Courier New" w:cs="Courier New" w:hint="default"/>
      </w:rPr>
    </w:lvl>
    <w:lvl w:ilvl="2" w:tplc="0C0A0005" w:tentative="1">
      <w:start w:val="1"/>
      <w:numFmt w:val="bullet"/>
      <w:lvlText w:val=""/>
      <w:lvlJc w:val="left"/>
      <w:pPr>
        <w:ind w:left="2745" w:hanging="360"/>
      </w:pPr>
      <w:rPr>
        <w:rFonts w:ascii="Wingdings" w:hAnsi="Wingdings" w:hint="default"/>
      </w:rPr>
    </w:lvl>
    <w:lvl w:ilvl="3" w:tplc="0C0A0001" w:tentative="1">
      <w:start w:val="1"/>
      <w:numFmt w:val="bullet"/>
      <w:lvlText w:val=""/>
      <w:lvlJc w:val="left"/>
      <w:pPr>
        <w:ind w:left="3465" w:hanging="360"/>
      </w:pPr>
      <w:rPr>
        <w:rFonts w:ascii="Symbol" w:hAnsi="Symbol" w:hint="default"/>
      </w:rPr>
    </w:lvl>
    <w:lvl w:ilvl="4" w:tplc="0C0A0003" w:tentative="1">
      <w:start w:val="1"/>
      <w:numFmt w:val="bullet"/>
      <w:lvlText w:val="o"/>
      <w:lvlJc w:val="left"/>
      <w:pPr>
        <w:ind w:left="4185" w:hanging="360"/>
      </w:pPr>
      <w:rPr>
        <w:rFonts w:ascii="Courier New" w:hAnsi="Courier New" w:cs="Courier New" w:hint="default"/>
      </w:rPr>
    </w:lvl>
    <w:lvl w:ilvl="5" w:tplc="0C0A0005" w:tentative="1">
      <w:start w:val="1"/>
      <w:numFmt w:val="bullet"/>
      <w:lvlText w:val=""/>
      <w:lvlJc w:val="left"/>
      <w:pPr>
        <w:ind w:left="4905" w:hanging="360"/>
      </w:pPr>
      <w:rPr>
        <w:rFonts w:ascii="Wingdings" w:hAnsi="Wingdings" w:hint="default"/>
      </w:rPr>
    </w:lvl>
    <w:lvl w:ilvl="6" w:tplc="0C0A0001" w:tentative="1">
      <w:start w:val="1"/>
      <w:numFmt w:val="bullet"/>
      <w:lvlText w:val=""/>
      <w:lvlJc w:val="left"/>
      <w:pPr>
        <w:ind w:left="5625" w:hanging="360"/>
      </w:pPr>
      <w:rPr>
        <w:rFonts w:ascii="Symbol" w:hAnsi="Symbol" w:hint="default"/>
      </w:rPr>
    </w:lvl>
    <w:lvl w:ilvl="7" w:tplc="0C0A0003" w:tentative="1">
      <w:start w:val="1"/>
      <w:numFmt w:val="bullet"/>
      <w:lvlText w:val="o"/>
      <w:lvlJc w:val="left"/>
      <w:pPr>
        <w:ind w:left="6345" w:hanging="360"/>
      </w:pPr>
      <w:rPr>
        <w:rFonts w:ascii="Courier New" w:hAnsi="Courier New" w:cs="Courier New" w:hint="default"/>
      </w:rPr>
    </w:lvl>
    <w:lvl w:ilvl="8" w:tplc="0C0A0005" w:tentative="1">
      <w:start w:val="1"/>
      <w:numFmt w:val="bullet"/>
      <w:lvlText w:val=""/>
      <w:lvlJc w:val="left"/>
      <w:pPr>
        <w:ind w:left="7065" w:hanging="360"/>
      </w:pPr>
      <w:rPr>
        <w:rFonts w:ascii="Wingdings" w:hAnsi="Wingdings" w:hint="default"/>
      </w:rPr>
    </w:lvl>
  </w:abstractNum>
  <w:abstractNum w:abstractNumId="17" w15:restartNumberingAfterBreak="0">
    <w:nsid w:val="2DAF5FBA"/>
    <w:multiLevelType w:val="hybridMultilevel"/>
    <w:tmpl w:val="58042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EE4265"/>
    <w:multiLevelType w:val="hybridMultilevel"/>
    <w:tmpl w:val="BBDC8A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5B433C"/>
    <w:multiLevelType w:val="hybridMultilevel"/>
    <w:tmpl w:val="475CE608"/>
    <w:lvl w:ilvl="0" w:tplc="0C0A0011">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FA5D0D"/>
    <w:multiLevelType w:val="hybridMultilevel"/>
    <w:tmpl w:val="DAF2F962"/>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15:restartNumberingAfterBreak="0">
    <w:nsid w:val="49004DF8"/>
    <w:multiLevelType w:val="hybridMultilevel"/>
    <w:tmpl w:val="B92C6FE2"/>
    <w:lvl w:ilvl="0" w:tplc="12BE6A4C">
      <w:start w:val="7"/>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A0D12A2"/>
    <w:multiLevelType w:val="hybridMultilevel"/>
    <w:tmpl w:val="2A3EFA54"/>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5865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0B4B89"/>
    <w:multiLevelType w:val="hybridMultilevel"/>
    <w:tmpl w:val="3C68BA2E"/>
    <w:lvl w:ilvl="0" w:tplc="AA506CC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A0A16"/>
    <w:multiLevelType w:val="hybridMultilevel"/>
    <w:tmpl w:val="1FA697E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6" w15:restartNumberingAfterBreak="0">
    <w:nsid w:val="5146302E"/>
    <w:multiLevelType w:val="hybridMultilevel"/>
    <w:tmpl w:val="2FE6ECC2"/>
    <w:lvl w:ilvl="0" w:tplc="9A1A5DD4">
      <w:start w:val="1"/>
      <w:numFmt w:val="bullet"/>
      <w:lvlText w:val="-"/>
      <w:lvlJc w:val="left"/>
      <w:pPr>
        <w:tabs>
          <w:tab w:val="num" w:pos="720"/>
        </w:tabs>
        <w:ind w:left="720" w:hanging="360"/>
      </w:pPr>
      <w:rPr>
        <w:rFonts w:ascii="Palatino Linotype" w:hAnsi="Palatino Linotype" w:hint="default"/>
        <w:b w:val="0"/>
        <w:i w:val="0"/>
        <w:color w:val="auto"/>
        <w:sz w:val="32"/>
        <w:szCs w:val="3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28" w15:restartNumberingAfterBreak="0">
    <w:nsid w:val="5FBA25E0"/>
    <w:multiLevelType w:val="hybridMultilevel"/>
    <w:tmpl w:val="68C6D5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629B0F51"/>
    <w:multiLevelType w:val="hybridMultilevel"/>
    <w:tmpl w:val="730039D4"/>
    <w:lvl w:ilvl="0" w:tplc="12BE6A4C">
      <w:start w:val="7"/>
      <w:numFmt w:val="bullet"/>
      <w:lvlText w:val="-"/>
      <w:lvlJc w:val="left"/>
      <w:pPr>
        <w:tabs>
          <w:tab w:val="num" w:pos="765"/>
        </w:tabs>
        <w:ind w:left="765" w:hanging="360"/>
      </w:pPr>
      <w:rPr>
        <w:rFonts w:ascii="Palatino Linotype" w:eastAsia="Times New Roman" w:hAnsi="Palatino Linotype" w:cs="Times New Roman" w:hint="default"/>
        <w:color w:val="auto"/>
      </w:rPr>
    </w:lvl>
    <w:lvl w:ilvl="1" w:tplc="0C0A0003">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30"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B957275"/>
    <w:multiLevelType w:val="hybridMultilevel"/>
    <w:tmpl w:val="356A90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39458B7"/>
    <w:multiLevelType w:val="hybridMultilevel"/>
    <w:tmpl w:val="21D2FF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9D4B63"/>
    <w:multiLevelType w:val="hybridMultilevel"/>
    <w:tmpl w:val="37762DAA"/>
    <w:lvl w:ilvl="0" w:tplc="A770195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785F28DA"/>
    <w:multiLevelType w:val="hybridMultilevel"/>
    <w:tmpl w:val="02DC2132"/>
    <w:lvl w:ilvl="0" w:tplc="D8BC1EC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192068"/>
    <w:multiLevelType w:val="hybridMultilevel"/>
    <w:tmpl w:val="E10AFBFE"/>
    <w:lvl w:ilvl="0" w:tplc="AA506CC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35"/>
  </w:num>
  <w:num w:numId="3">
    <w:abstractNumId w:val="13"/>
  </w:num>
  <w:num w:numId="4">
    <w:abstractNumId w:val="21"/>
  </w:num>
  <w:num w:numId="5">
    <w:abstractNumId w:val="22"/>
  </w:num>
  <w:num w:numId="6">
    <w:abstractNumId w:val="29"/>
  </w:num>
  <w:num w:numId="7">
    <w:abstractNumId w:val="11"/>
  </w:num>
  <w:num w:numId="8">
    <w:abstractNumId w:val="15"/>
  </w:num>
  <w:num w:numId="9">
    <w:abstractNumId w:val="28"/>
  </w:num>
  <w:num w:numId="10">
    <w:abstractNumId w:val="14"/>
  </w:num>
  <w:num w:numId="11">
    <w:abstractNumId w:val="2"/>
  </w:num>
  <w:num w:numId="12">
    <w:abstractNumId w:val="16"/>
  </w:num>
  <w:num w:numId="13">
    <w:abstractNumId w:val="0"/>
  </w:num>
  <w:num w:numId="14">
    <w:abstractNumId w:val="7"/>
  </w:num>
  <w:num w:numId="15">
    <w:abstractNumId w:val="23"/>
  </w:num>
  <w:num w:numId="16">
    <w:abstractNumId w:val="25"/>
  </w:num>
  <w:num w:numId="17">
    <w:abstractNumId w:val="24"/>
  </w:num>
  <w:num w:numId="18">
    <w:abstractNumId w:val="3"/>
  </w:num>
  <w:num w:numId="19">
    <w:abstractNumId w:val="30"/>
  </w:num>
  <w:num w:numId="20">
    <w:abstractNumId w:val="31"/>
  </w:num>
  <w:num w:numId="21">
    <w:abstractNumId w:val="20"/>
  </w:num>
  <w:num w:numId="22">
    <w:abstractNumId w:val="32"/>
  </w:num>
  <w:num w:numId="23">
    <w:abstractNumId w:val="12"/>
  </w:num>
  <w:num w:numId="24">
    <w:abstractNumId w:val="27"/>
  </w:num>
  <w:num w:numId="25">
    <w:abstractNumId w:val="11"/>
  </w:num>
  <w:num w:numId="26">
    <w:abstractNumId w:val="1"/>
  </w:num>
  <w:num w:numId="27">
    <w:abstractNumId w:val="6"/>
  </w:num>
  <w:num w:numId="28">
    <w:abstractNumId w:val="8"/>
  </w:num>
  <w:num w:numId="29">
    <w:abstractNumId w:val="21"/>
  </w:num>
  <w:num w:numId="30">
    <w:abstractNumId w:val="26"/>
  </w:num>
  <w:num w:numId="31">
    <w:abstractNumId w:val="5"/>
  </w:num>
  <w:num w:numId="32">
    <w:abstractNumId w:val="17"/>
  </w:num>
  <w:num w:numId="33">
    <w:abstractNumId w:val="4"/>
  </w:num>
  <w:num w:numId="34">
    <w:abstractNumId w:val="18"/>
  </w:num>
  <w:num w:numId="35">
    <w:abstractNumId w:val="10"/>
  </w:num>
  <w:num w:numId="36">
    <w:abstractNumId w:val="19"/>
  </w:num>
  <w:num w:numId="37">
    <w:abstractNumId w:val="9"/>
  </w:num>
  <w:num w:numId="38">
    <w:abstractNumId w:val="34"/>
  </w:num>
  <w:num w:numId="39">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DB8"/>
    <w:rsid w:val="00001F7C"/>
    <w:rsid w:val="00004A86"/>
    <w:rsid w:val="000055CC"/>
    <w:rsid w:val="00005DB8"/>
    <w:rsid w:val="00013E9D"/>
    <w:rsid w:val="00015071"/>
    <w:rsid w:val="00015821"/>
    <w:rsid w:val="00016598"/>
    <w:rsid w:val="000203E4"/>
    <w:rsid w:val="0002182E"/>
    <w:rsid w:val="00022961"/>
    <w:rsid w:val="00024D6B"/>
    <w:rsid w:val="00031293"/>
    <w:rsid w:val="00031A5A"/>
    <w:rsid w:val="00032E58"/>
    <w:rsid w:val="00033878"/>
    <w:rsid w:val="00034479"/>
    <w:rsid w:val="00034992"/>
    <w:rsid w:val="00035AFD"/>
    <w:rsid w:val="00041DC9"/>
    <w:rsid w:val="000463E3"/>
    <w:rsid w:val="00052923"/>
    <w:rsid w:val="00053D46"/>
    <w:rsid w:val="0006054F"/>
    <w:rsid w:val="00060955"/>
    <w:rsid w:val="000614F8"/>
    <w:rsid w:val="00062D72"/>
    <w:rsid w:val="000705C3"/>
    <w:rsid w:val="00072D42"/>
    <w:rsid w:val="00073064"/>
    <w:rsid w:val="0007475C"/>
    <w:rsid w:val="00075405"/>
    <w:rsid w:val="00084394"/>
    <w:rsid w:val="0008505C"/>
    <w:rsid w:val="00085AA3"/>
    <w:rsid w:val="0008693F"/>
    <w:rsid w:val="000873A1"/>
    <w:rsid w:val="000903AC"/>
    <w:rsid w:val="00091774"/>
    <w:rsid w:val="00091E40"/>
    <w:rsid w:val="000954C1"/>
    <w:rsid w:val="000A0858"/>
    <w:rsid w:val="000A127B"/>
    <w:rsid w:val="000A14F7"/>
    <w:rsid w:val="000A16EC"/>
    <w:rsid w:val="000A1EBB"/>
    <w:rsid w:val="000A3788"/>
    <w:rsid w:val="000A513C"/>
    <w:rsid w:val="000A5543"/>
    <w:rsid w:val="000B0C41"/>
    <w:rsid w:val="000B4CD2"/>
    <w:rsid w:val="000B5938"/>
    <w:rsid w:val="000B7580"/>
    <w:rsid w:val="000B7ECB"/>
    <w:rsid w:val="000C1AA2"/>
    <w:rsid w:val="000C4C59"/>
    <w:rsid w:val="000C6874"/>
    <w:rsid w:val="000C7D5F"/>
    <w:rsid w:val="000C7E46"/>
    <w:rsid w:val="000D0071"/>
    <w:rsid w:val="000D381F"/>
    <w:rsid w:val="000D3EF3"/>
    <w:rsid w:val="000D4B3B"/>
    <w:rsid w:val="000D4B7D"/>
    <w:rsid w:val="000D6846"/>
    <w:rsid w:val="000E009D"/>
    <w:rsid w:val="000E01A3"/>
    <w:rsid w:val="000E16FB"/>
    <w:rsid w:val="000E1E98"/>
    <w:rsid w:val="000F0985"/>
    <w:rsid w:val="000F354F"/>
    <w:rsid w:val="000F4965"/>
    <w:rsid w:val="000F4C6A"/>
    <w:rsid w:val="000F6306"/>
    <w:rsid w:val="000F68C2"/>
    <w:rsid w:val="000F6933"/>
    <w:rsid w:val="00103470"/>
    <w:rsid w:val="001034E2"/>
    <w:rsid w:val="00104D5B"/>
    <w:rsid w:val="001070E2"/>
    <w:rsid w:val="00107FAA"/>
    <w:rsid w:val="00111B26"/>
    <w:rsid w:val="00111F44"/>
    <w:rsid w:val="00112BBE"/>
    <w:rsid w:val="001140A8"/>
    <w:rsid w:val="00114A2C"/>
    <w:rsid w:val="001206FA"/>
    <w:rsid w:val="00123202"/>
    <w:rsid w:val="0012320C"/>
    <w:rsid w:val="00123411"/>
    <w:rsid w:val="001237F1"/>
    <w:rsid w:val="00125B16"/>
    <w:rsid w:val="001260B3"/>
    <w:rsid w:val="001279C3"/>
    <w:rsid w:val="0013694B"/>
    <w:rsid w:val="00136D8F"/>
    <w:rsid w:val="0013757A"/>
    <w:rsid w:val="00141A44"/>
    <w:rsid w:val="00143CE2"/>
    <w:rsid w:val="00143E08"/>
    <w:rsid w:val="00144B3F"/>
    <w:rsid w:val="00150A19"/>
    <w:rsid w:val="00152210"/>
    <w:rsid w:val="00152572"/>
    <w:rsid w:val="00153650"/>
    <w:rsid w:val="00155489"/>
    <w:rsid w:val="001556C2"/>
    <w:rsid w:val="00156ED3"/>
    <w:rsid w:val="001573E5"/>
    <w:rsid w:val="00157426"/>
    <w:rsid w:val="001617FA"/>
    <w:rsid w:val="00163EC2"/>
    <w:rsid w:val="001643F9"/>
    <w:rsid w:val="00165182"/>
    <w:rsid w:val="0016577A"/>
    <w:rsid w:val="00167DE6"/>
    <w:rsid w:val="00171DB9"/>
    <w:rsid w:val="0017332D"/>
    <w:rsid w:val="00173671"/>
    <w:rsid w:val="00174149"/>
    <w:rsid w:val="00175A8B"/>
    <w:rsid w:val="00175DAE"/>
    <w:rsid w:val="00182DAE"/>
    <w:rsid w:val="001856AE"/>
    <w:rsid w:val="001877AE"/>
    <w:rsid w:val="00195E3E"/>
    <w:rsid w:val="00196953"/>
    <w:rsid w:val="00197DFB"/>
    <w:rsid w:val="001A12C9"/>
    <w:rsid w:val="001A1636"/>
    <w:rsid w:val="001A1995"/>
    <w:rsid w:val="001A1B19"/>
    <w:rsid w:val="001A1E19"/>
    <w:rsid w:val="001A2799"/>
    <w:rsid w:val="001A40C5"/>
    <w:rsid w:val="001A417F"/>
    <w:rsid w:val="001A6224"/>
    <w:rsid w:val="001B0679"/>
    <w:rsid w:val="001B33AF"/>
    <w:rsid w:val="001C1312"/>
    <w:rsid w:val="001C1EAC"/>
    <w:rsid w:val="001C2FAD"/>
    <w:rsid w:val="001C4024"/>
    <w:rsid w:val="001D271E"/>
    <w:rsid w:val="001D28C2"/>
    <w:rsid w:val="001D5338"/>
    <w:rsid w:val="001D5ACD"/>
    <w:rsid w:val="001D5BE2"/>
    <w:rsid w:val="001D7195"/>
    <w:rsid w:val="001D78D6"/>
    <w:rsid w:val="001E0CF3"/>
    <w:rsid w:val="001E1610"/>
    <w:rsid w:val="001E1956"/>
    <w:rsid w:val="001E262D"/>
    <w:rsid w:val="001E557F"/>
    <w:rsid w:val="001E7008"/>
    <w:rsid w:val="001E7099"/>
    <w:rsid w:val="001F1D43"/>
    <w:rsid w:val="001F3FA6"/>
    <w:rsid w:val="001F4E96"/>
    <w:rsid w:val="001F6D75"/>
    <w:rsid w:val="001F7E78"/>
    <w:rsid w:val="0020028D"/>
    <w:rsid w:val="00200A79"/>
    <w:rsid w:val="002033A9"/>
    <w:rsid w:val="0020426F"/>
    <w:rsid w:val="00205F2B"/>
    <w:rsid w:val="00207351"/>
    <w:rsid w:val="0020796F"/>
    <w:rsid w:val="0021612C"/>
    <w:rsid w:val="00216314"/>
    <w:rsid w:val="002179F8"/>
    <w:rsid w:val="00217F8B"/>
    <w:rsid w:val="002212BD"/>
    <w:rsid w:val="002245DF"/>
    <w:rsid w:val="00225EA0"/>
    <w:rsid w:val="002270FD"/>
    <w:rsid w:val="002307A7"/>
    <w:rsid w:val="00230B92"/>
    <w:rsid w:val="002316AF"/>
    <w:rsid w:val="00234036"/>
    <w:rsid w:val="00235002"/>
    <w:rsid w:val="002352EF"/>
    <w:rsid w:val="002409DF"/>
    <w:rsid w:val="0024264E"/>
    <w:rsid w:val="00244EAA"/>
    <w:rsid w:val="002515DB"/>
    <w:rsid w:val="00251834"/>
    <w:rsid w:val="002522DB"/>
    <w:rsid w:val="002528B7"/>
    <w:rsid w:val="00254473"/>
    <w:rsid w:val="00254C8E"/>
    <w:rsid w:val="0026154E"/>
    <w:rsid w:val="002626AA"/>
    <w:rsid w:val="00264A38"/>
    <w:rsid w:val="0027300A"/>
    <w:rsid w:val="00274887"/>
    <w:rsid w:val="00281533"/>
    <w:rsid w:val="0028774B"/>
    <w:rsid w:val="002879FB"/>
    <w:rsid w:val="002914C2"/>
    <w:rsid w:val="00293375"/>
    <w:rsid w:val="002944BC"/>
    <w:rsid w:val="002A1062"/>
    <w:rsid w:val="002A1604"/>
    <w:rsid w:val="002A2938"/>
    <w:rsid w:val="002A5744"/>
    <w:rsid w:val="002A7455"/>
    <w:rsid w:val="002B25A7"/>
    <w:rsid w:val="002B3B69"/>
    <w:rsid w:val="002B7ED0"/>
    <w:rsid w:val="002C3C18"/>
    <w:rsid w:val="002C5F12"/>
    <w:rsid w:val="002C68B7"/>
    <w:rsid w:val="002D22F6"/>
    <w:rsid w:val="002D3653"/>
    <w:rsid w:val="002D3890"/>
    <w:rsid w:val="002D4459"/>
    <w:rsid w:val="002D484B"/>
    <w:rsid w:val="002D54CB"/>
    <w:rsid w:val="002D64A5"/>
    <w:rsid w:val="002E06A5"/>
    <w:rsid w:val="002E6B21"/>
    <w:rsid w:val="002E75A6"/>
    <w:rsid w:val="002E7FAB"/>
    <w:rsid w:val="002F318C"/>
    <w:rsid w:val="002F5D76"/>
    <w:rsid w:val="00301AE7"/>
    <w:rsid w:val="003021F7"/>
    <w:rsid w:val="0030468E"/>
    <w:rsid w:val="00306F68"/>
    <w:rsid w:val="00311599"/>
    <w:rsid w:val="00313041"/>
    <w:rsid w:val="003211E6"/>
    <w:rsid w:val="00321236"/>
    <w:rsid w:val="00322A05"/>
    <w:rsid w:val="00325BDC"/>
    <w:rsid w:val="00327D1B"/>
    <w:rsid w:val="00333FC9"/>
    <w:rsid w:val="003341C6"/>
    <w:rsid w:val="00335CA5"/>
    <w:rsid w:val="00336158"/>
    <w:rsid w:val="003363CD"/>
    <w:rsid w:val="00337076"/>
    <w:rsid w:val="00341572"/>
    <w:rsid w:val="00343AB0"/>
    <w:rsid w:val="00350529"/>
    <w:rsid w:val="003514EA"/>
    <w:rsid w:val="003526FA"/>
    <w:rsid w:val="003528F1"/>
    <w:rsid w:val="00352E39"/>
    <w:rsid w:val="00353CC2"/>
    <w:rsid w:val="00354204"/>
    <w:rsid w:val="00356122"/>
    <w:rsid w:val="00356C02"/>
    <w:rsid w:val="00360977"/>
    <w:rsid w:val="003616EE"/>
    <w:rsid w:val="00370BE5"/>
    <w:rsid w:val="00371110"/>
    <w:rsid w:val="00372233"/>
    <w:rsid w:val="00372A82"/>
    <w:rsid w:val="00373040"/>
    <w:rsid w:val="003777BD"/>
    <w:rsid w:val="0038033F"/>
    <w:rsid w:val="003844AB"/>
    <w:rsid w:val="003845ED"/>
    <w:rsid w:val="00384C62"/>
    <w:rsid w:val="00393E8F"/>
    <w:rsid w:val="00395231"/>
    <w:rsid w:val="0039665F"/>
    <w:rsid w:val="00397AE7"/>
    <w:rsid w:val="003A0D4B"/>
    <w:rsid w:val="003A33CA"/>
    <w:rsid w:val="003A36C9"/>
    <w:rsid w:val="003A574D"/>
    <w:rsid w:val="003B0ACE"/>
    <w:rsid w:val="003B1BCA"/>
    <w:rsid w:val="003B1C9F"/>
    <w:rsid w:val="003B1F80"/>
    <w:rsid w:val="003B3A75"/>
    <w:rsid w:val="003B3BBC"/>
    <w:rsid w:val="003B3C09"/>
    <w:rsid w:val="003B480D"/>
    <w:rsid w:val="003C0641"/>
    <w:rsid w:val="003C31CF"/>
    <w:rsid w:val="003C49C4"/>
    <w:rsid w:val="003C6F03"/>
    <w:rsid w:val="003C6FE7"/>
    <w:rsid w:val="003C7D83"/>
    <w:rsid w:val="003D0FEE"/>
    <w:rsid w:val="003D31DD"/>
    <w:rsid w:val="003D3D88"/>
    <w:rsid w:val="003D5819"/>
    <w:rsid w:val="003D606B"/>
    <w:rsid w:val="003D675F"/>
    <w:rsid w:val="003E0BFB"/>
    <w:rsid w:val="003E25DD"/>
    <w:rsid w:val="003E32C1"/>
    <w:rsid w:val="003E5935"/>
    <w:rsid w:val="003F01BC"/>
    <w:rsid w:val="003F5F26"/>
    <w:rsid w:val="003F6493"/>
    <w:rsid w:val="003F64F0"/>
    <w:rsid w:val="003F659B"/>
    <w:rsid w:val="003F687F"/>
    <w:rsid w:val="0040075A"/>
    <w:rsid w:val="0040356B"/>
    <w:rsid w:val="00403AC4"/>
    <w:rsid w:val="00404097"/>
    <w:rsid w:val="00404905"/>
    <w:rsid w:val="00407862"/>
    <w:rsid w:val="004115BB"/>
    <w:rsid w:val="00414383"/>
    <w:rsid w:val="00414B1A"/>
    <w:rsid w:val="00415BCB"/>
    <w:rsid w:val="00416A7B"/>
    <w:rsid w:val="004211D2"/>
    <w:rsid w:val="00424FB8"/>
    <w:rsid w:val="00431978"/>
    <w:rsid w:val="00432E4B"/>
    <w:rsid w:val="00442750"/>
    <w:rsid w:val="00443627"/>
    <w:rsid w:val="004479BB"/>
    <w:rsid w:val="00450E0B"/>
    <w:rsid w:val="0045167A"/>
    <w:rsid w:val="00451DF8"/>
    <w:rsid w:val="00452339"/>
    <w:rsid w:val="00453C2B"/>
    <w:rsid w:val="0045401D"/>
    <w:rsid w:val="0045792E"/>
    <w:rsid w:val="004646F5"/>
    <w:rsid w:val="00465DD3"/>
    <w:rsid w:val="0047302C"/>
    <w:rsid w:val="00477DD9"/>
    <w:rsid w:val="00480B13"/>
    <w:rsid w:val="004869B6"/>
    <w:rsid w:val="004879FE"/>
    <w:rsid w:val="00493114"/>
    <w:rsid w:val="00493A34"/>
    <w:rsid w:val="004A055F"/>
    <w:rsid w:val="004A2A95"/>
    <w:rsid w:val="004A5AC3"/>
    <w:rsid w:val="004A6360"/>
    <w:rsid w:val="004B003C"/>
    <w:rsid w:val="004B1762"/>
    <w:rsid w:val="004B1A3F"/>
    <w:rsid w:val="004B4623"/>
    <w:rsid w:val="004B4F31"/>
    <w:rsid w:val="004C1BCD"/>
    <w:rsid w:val="004C6492"/>
    <w:rsid w:val="004C6D9F"/>
    <w:rsid w:val="004C7E44"/>
    <w:rsid w:val="004D2E96"/>
    <w:rsid w:val="004D4B2D"/>
    <w:rsid w:val="004D6F2A"/>
    <w:rsid w:val="004D736E"/>
    <w:rsid w:val="004D764A"/>
    <w:rsid w:val="004E15E9"/>
    <w:rsid w:val="004E400A"/>
    <w:rsid w:val="004E5165"/>
    <w:rsid w:val="004E704A"/>
    <w:rsid w:val="004E73DB"/>
    <w:rsid w:val="004F022E"/>
    <w:rsid w:val="004F1D13"/>
    <w:rsid w:val="004F458A"/>
    <w:rsid w:val="004F4C44"/>
    <w:rsid w:val="004F69C5"/>
    <w:rsid w:val="004F7081"/>
    <w:rsid w:val="004F70DF"/>
    <w:rsid w:val="00503B04"/>
    <w:rsid w:val="0050570B"/>
    <w:rsid w:val="005101CA"/>
    <w:rsid w:val="00512D62"/>
    <w:rsid w:val="00515A50"/>
    <w:rsid w:val="005172BA"/>
    <w:rsid w:val="00521981"/>
    <w:rsid w:val="00523D07"/>
    <w:rsid w:val="00524314"/>
    <w:rsid w:val="005302ED"/>
    <w:rsid w:val="005326F3"/>
    <w:rsid w:val="00532FFB"/>
    <w:rsid w:val="00535C90"/>
    <w:rsid w:val="005401F1"/>
    <w:rsid w:val="00540A2D"/>
    <w:rsid w:val="00550D04"/>
    <w:rsid w:val="0055102F"/>
    <w:rsid w:val="00552207"/>
    <w:rsid w:val="00553CD5"/>
    <w:rsid w:val="00555F66"/>
    <w:rsid w:val="0055756D"/>
    <w:rsid w:val="00560754"/>
    <w:rsid w:val="00561FDA"/>
    <w:rsid w:val="0056335C"/>
    <w:rsid w:val="00563575"/>
    <w:rsid w:val="005643C0"/>
    <w:rsid w:val="00571458"/>
    <w:rsid w:val="00571939"/>
    <w:rsid w:val="00577197"/>
    <w:rsid w:val="00577221"/>
    <w:rsid w:val="00577FF1"/>
    <w:rsid w:val="00582806"/>
    <w:rsid w:val="00582E65"/>
    <w:rsid w:val="005834FA"/>
    <w:rsid w:val="005852FF"/>
    <w:rsid w:val="0058619E"/>
    <w:rsid w:val="0058721B"/>
    <w:rsid w:val="0059099C"/>
    <w:rsid w:val="0059282D"/>
    <w:rsid w:val="00592DF2"/>
    <w:rsid w:val="0059408F"/>
    <w:rsid w:val="00596132"/>
    <w:rsid w:val="00596456"/>
    <w:rsid w:val="005A361C"/>
    <w:rsid w:val="005A3DB7"/>
    <w:rsid w:val="005A4CBC"/>
    <w:rsid w:val="005B04BE"/>
    <w:rsid w:val="005B35DD"/>
    <w:rsid w:val="005B78C6"/>
    <w:rsid w:val="005C2619"/>
    <w:rsid w:val="005C6AD7"/>
    <w:rsid w:val="005D02DE"/>
    <w:rsid w:val="005D0D07"/>
    <w:rsid w:val="005D1FEF"/>
    <w:rsid w:val="005D34FB"/>
    <w:rsid w:val="005E49E9"/>
    <w:rsid w:val="005F0B6F"/>
    <w:rsid w:val="005F18FC"/>
    <w:rsid w:val="005F511C"/>
    <w:rsid w:val="005F5E21"/>
    <w:rsid w:val="00602478"/>
    <w:rsid w:val="00602759"/>
    <w:rsid w:val="006039D6"/>
    <w:rsid w:val="00607AAB"/>
    <w:rsid w:val="00611392"/>
    <w:rsid w:val="006113CF"/>
    <w:rsid w:val="0061246E"/>
    <w:rsid w:val="00614A4C"/>
    <w:rsid w:val="0061547B"/>
    <w:rsid w:val="00615779"/>
    <w:rsid w:val="00617023"/>
    <w:rsid w:val="0061765F"/>
    <w:rsid w:val="00617AF4"/>
    <w:rsid w:val="006216F4"/>
    <w:rsid w:val="00623B5A"/>
    <w:rsid w:val="00624AB9"/>
    <w:rsid w:val="006300D2"/>
    <w:rsid w:val="00630E75"/>
    <w:rsid w:val="00634929"/>
    <w:rsid w:val="00634EEB"/>
    <w:rsid w:val="0063798A"/>
    <w:rsid w:val="006409E5"/>
    <w:rsid w:val="00642161"/>
    <w:rsid w:val="00642A83"/>
    <w:rsid w:val="00642BC7"/>
    <w:rsid w:val="00644D09"/>
    <w:rsid w:val="00646466"/>
    <w:rsid w:val="006504D4"/>
    <w:rsid w:val="006505B6"/>
    <w:rsid w:val="00651D2A"/>
    <w:rsid w:val="0065211C"/>
    <w:rsid w:val="00652C26"/>
    <w:rsid w:val="00654EAC"/>
    <w:rsid w:val="00655ABE"/>
    <w:rsid w:val="006560F4"/>
    <w:rsid w:val="006612B5"/>
    <w:rsid w:val="006616A2"/>
    <w:rsid w:val="00663270"/>
    <w:rsid w:val="00670869"/>
    <w:rsid w:val="00672610"/>
    <w:rsid w:val="00675550"/>
    <w:rsid w:val="006771EA"/>
    <w:rsid w:val="006776D9"/>
    <w:rsid w:val="00680A7C"/>
    <w:rsid w:val="006819B2"/>
    <w:rsid w:val="00681E05"/>
    <w:rsid w:val="00692B38"/>
    <w:rsid w:val="006941B5"/>
    <w:rsid w:val="0069573C"/>
    <w:rsid w:val="006959D2"/>
    <w:rsid w:val="0069626A"/>
    <w:rsid w:val="00696627"/>
    <w:rsid w:val="006A2F25"/>
    <w:rsid w:val="006A3D8E"/>
    <w:rsid w:val="006B37D2"/>
    <w:rsid w:val="006B403F"/>
    <w:rsid w:val="006C081C"/>
    <w:rsid w:val="006C333B"/>
    <w:rsid w:val="006C35CE"/>
    <w:rsid w:val="006C6BE2"/>
    <w:rsid w:val="006D106A"/>
    <w:rsid w:val="006D1142"/>
    <w:rsid w:val="006D4F7B"/>
    <w:rsid w:val="006D61E7"/>
    <w:rsid w:val="006D6A58"/>
    <w:rsid w:val="006E5584"/>
    <w:rsid w:val="006F05AF"/>
    <w:rsid w:val="006F1163"/>
    <w:rsid w:val="006F5979"/>
    <w:rsid w:val="006F656B"/>
    <w:rsid w:val="006F728A"/>
    <w:rsid w:val="00701E68"/>
    <w:rsid w:val="00702BCC"/>
    <w:rsid w:val="00705A08"/>
    <w:rsid w:val="007066D7"/>
    <w:rsid w:val="00715D8B"/>
    <w:rsid w:val="00721B77"/>
    <w:rsid w:val="007237FD"/>
    <w:rsid w:val="007247B2"/>
    <w:rsid w:val="00724811"/>
    <w:rsid w:val="00726A52"/>
    <w:rsid w:val="00730D7B"/>
    <w:rsid w:val="007321A5"/>
    <w:rsid w:val="00732455"/>
    <w:rsid w:val="00736D75"/>
    <w:rsid w:val="0074119C"/>
    <w:rsid w:val="00741D4E"/>
    <w:rsid w:val="00741DF9"/>
    <w:rsid w:val="00744438"/>
    <w:rsid w:val="007455D9"/>
    <w:rsid w:val="0074727A"/>
    <w:rsid w:val="007505C0"/>
    <w:rsid w:val="007505D4"/>
    <w:rsid w:val="00754FC8"/>
    <w:rsid w:val="00756868"/>
    <w:rsid w:val="00760384"/>
    <w:rsid w:val="00761FCC"/>
    <w:rsid w:val="0076203E"/>
    <w:rsid w:val="00762FDE"/>
    <w:rsid w:val="00763840"/>
    <w:rsid w:val="00764A62"/>
    <w:rsid w:val="00765A56"/>
    <w:rsid w:val="00766691"/>
    <w:rsid w:val="00766F25"/>
    <w:rsid w:val="00766F27"/>
    <w:rsid w:val="0077152A"/>
    <w:rsid w:val="00773F6B"/>
    <w:rsid w:val="0077406F"/>
    <w:rsid w:val="00774132"/>
    <w:rsid w:val="00776AFD"/>
    <w:rsid w:val="007807E6"/>
    <w:rsid w:val="007839D2"/>
    <w:rsid w:val="00783A9C"/>
    <w:rsid w:val="00790B89"/>
    <w:rsid w:val="0079119B"/>
    <w:rsid w:val="007935E1"/>
    <w:rsid w:val="007971D8"/>
    <w:rsid w:val="007A0DAA"/>
    <w:rsid w:val="007A0F5E"/>
    <w:rsid w:val="007A2B58"/>
    <w:rsid w:val="007A3F73"/>
    <w:rsid w:val="007A4794"/>
    <w:rsid w:val="007A5AF7"/>
    <w:rsid w:val="007A6F55"/>
    <w:rsid w:val="007B0743"/>
    <w:rsid w:val="007B236D"/>
    <w:rsid w:val="007B6C9F"/>
    <w:rsid w:val="007B6F4B"/>
    <w:rsid w:val="007B701E"/>
    <w:rsid w:val="007C043E"/>
    <w:rsid w:val="007C1550"/>
    <w:rsid w:val="007C2454"/>
    <w:rsid w:val="007C5D57"/>
    <w:rsid w:val="007C5ED2"/>
    <w:rsid w:val="007C6D2D"/>
    <w:rsid w:val="007C7D1B"/>
    <w:rsid w:val="007D2025"/>
    <w:rsid w:val="007D2A58"/>
    <w:rsid w:val="007D6DF6"/>
    <w:rsid w:val="007D7485"/>
    <w:rsid w:val="007E056E"/>
    <w:rsid w:val="007E0837"/>
    <w:rsid w:val="007E0B09"/>
    <w:rsid w:val="007E1FD0"/>
    <w:rsid w:val="007E34CB"/>
    <w:rsid w:val="007E5D09"/>
    <w:rsid w:val="007E7A4F"/>
    <w:rsid w:val="007F02D8"/>
    <w:rsid w:val="007F28A6"/>
    <w:rsid w:val="007F76A2"/>
    <w:rsid w:val="008012A5"/>
    <w:rsid w:val="00802BB8"/>
    <w:rsid w:val="00803DAE"/>
    <w:rsid w:val="008054D0"/>
    <w:rsid w:val="00805E82"/>
    <w:rsid w:val="0080619E"/>
    <w:rsid w:val="00807146"/>
    <w:rsid w:val="0081040C"/>
    <w:rsid w:val="00813009"/>
    <w:rsid w:val="00813740"/>
    <w:rsid w:val="008144C5"/>
    <w:rsid w:val="00815B9A"/>
    <w:rsid w:val="00824649"/>
    <w:rsid w:val="0082587B"/>
    <w:rsid w:val="008275BD"/>
    <w:rsid w:val="00827721"/>
    <w:rsid w:val="00832C3A"/>
    <w:rsid w:val="00834605"/>
    <w:rsid w:val="00835AA7"/>
    <w:rsid w:val="008362D1"/>
    <w:rsid w:val="008366C9"/>
    <w:rsid w:val="00837068"/>
    <w:rsid w:val="00841EEE"/>
    <w:rsid w:val="0084221E"/>
    <w:rsid w:val="00842602"/>
    <w:rsid w:val="00843627"/>
    <w:rsid w:val="00845811"/>
    <w:rsid w:val="00846ADA"/>
    <w:rsid w:val="00851179"/>
    <w:rsid w:val="00852AC3"/>
    <w:rsid w:val="00852E79"/>
    <w:rsid w:val="0085502B"/>
    <w:rsid w:val="00860D1C"/>
    <w:rsid w:val="00862868"/>
    <w:rsid w:val="0086294F"/>
    <w:rsid w:val="00863866"/>
    <w:rsid w:val="008639DC"/>
    <w:rsid w:val="008661F3"/>
    <w:rsid w:val="00867571"/>
    <w:rsid w:val="00870A38"/>
    <w:rsid w:val="00870E21"/>
    <w:rsid w:val="00871B7F"/>
    <w:rsid w:val="008740E3"/>
    <w:rsid w:val="00874B3C"/>
    <w:rsid w:val="00875215"/>
    <w:rsid w:val="00876AC5"/>
    <w:rsid w:val="00876CD6"/>
    <w:rsid w:val="00877413"/>
    <w:rsid w:val="00880FFB"/>
    <w:rsid w:val="00881084"/>
    <w:rsid w:val="00883573"/>
    <w:rsid w:val="00885860"/>
    <w:rsid w:val="00885B84"/>
    <w:rsid w:val="008903DF"/>
    <w:rsid w:val="0089230F"/>
    <w:rsid w:val="008944CB"/>
    <w:rsid w:val="00896241"/>
    <w:rsid w:val="00896CF6"/>
    <w:rsid w:val="008A01D4"/>
    <w:rsid w:val="008A13B5"/>
    <w:rsid w:val="008A1967"/>
    <w:rsid w:val="008A40E2"/>
    <w:rsid w:val="008A4403"/>
    <w:rsid w:val="008A4BBA"/>
    <w:rsid w:val="008A5750"/>
    <w:rsid w:val="008A6792"/>
    <w:rsid w:val="008B28D1"/>
    <w:rsid w:val="008B2A7B"/>
    <w:rsid w:val="008B3406"/>
    <w:rsid w:val="008B3C24"/>
    <w:rsid w:val="008C0604"/>
    <w:rsid w:val="008C2E65"/>
    <w:rsid w:val="008C2E93"/>
    <w:rsid w:val="008C3A63"/>
    <w:rsid w:val="008C7F95"/>
    <w:rsid w:val="008D427E"/>
    <w:rsid w:val="008D4815"/>
    <w:rsid w:val="008D52EB"/>
    <w:rsid w:val="008D5378"/>
    <w:rsid w:val="008D70CA"/>
    <w:rsid w:val="008D7EA3"/>
    <w:rsid w:val="008E12D5"/>
    <w:rsid w:val="008E4DCF"/>
    <w:rsid w:val="008E5B72"/>
    <w:rsid w:val="008E7867"/>
    <w:rsid w:val="008F0FDC"/>
    <w:rsid w:val="008F2495"/>
    <w:rsid w:val="008F3626"/>
    <w:rsid w:val="008F77CC"/>
    <w:rsid w:val="009021A7"/>
    <w:rsid w:val="00904BFB"/>
    <w:rsid w:val="009054EA"/>
    <w:rsid w:val="009068DD"/>
    <w:rsid w:val="00906F04"/>
    <w:rsid w:val="0090735E"/>
    <w:rsid w:val="0091285D"/>
    <w:rsid w:val="00912CFE"/>
    <w:rsid w:val="009131FE"/>
    <w:rsid w:val="00913518"/>
    <w:rsid w:val="00914C6D"/>
    <w:rsid w:val="00917328"/>
    <w:rsid w:val="00920B91"/>
    <w:rsid w:val="00922CF2"/>
    <w:rsid w:val="00922E1B"/>
    <w:rsid w:val="00924512"/>
    <w:rsid w:val="0092560C"/>
    <w:rsid w:val="0092710F"/>
    <w:rsid w:val="00936736"/>
    <w:rsid w:val="0094160B"/>
    <w:rsid w:val="00942F13"/>
    <w:rsid w:val="0094442C"/>
    <w:rsid w:val="00944B76"/>
    <w:rsid w:val="0094561E"/>
    <w:rsid w:val="0094569C"/>
    <w:rsid w:val="00947DCF"/>
    <w:rsid w:val="009537DA"/>
    <w:rsid w:val="00953B81"/>
    <w:rsid w:val="00954404"/>
    <w:rsid w:val="00957D9F"/>
    <w:rsid w:val="00960782"/>
    <w:rsid w:val="00960D49"/>
    <w:rsid w:val="00965C88"/>
    <w:rsid w:val="00966761"/>
    <w:rsid w:val="009679A8"/>
    <w:rsid w:val="009679CB"/>
    <w:rsid w:val="00967C20"/>
    <w:rsid w:val="0097167F"/>
    <w:rsid w:val="00971BBE"/>
    <w:rsid w:val="00971FC0"/>
    <w:rsid w:val="0097290C"/>
    <w:rsid w:val="00974BFA"/>
    <w:rsid w:val="00984E78"/>
    <w:rsid w:val="00984F6F"/>
    <w:rsid w:val="009874C5"/>
    <w:rsid w:val="0098780C"/>
    <w:rsid w:val="009904EF"/>
    <w:rsid w:val="009905C7"/>
    <w:rsid w:val="0099211E"/>
    <w:rsid w:val="0099239A"/>
    <w:rsid w:val="00993AE8"/>
    <w:rsid w:val="00993ED9"/>
    <w:rsid w:val="00994905"/>
    <w:rsid w:val="009975AC"/>
    <w:rsid w:val="009A4D61"/>
    <w:rsid w:val="009A61CC"/>
    <w:rsid w:val="009B156D"/>
    <w:rsid w:val="009B3108"/>
    <w:rsid w:val="009B4B41"/>
    <w:rsid w:val="009B6E71"/>
    <w:rsid w:val="009B7410"/>
    <w:rsid w:val="009C0680"/>
    <w:rsid w:val="009C1A9E"/>
    <w:rsid w:val="009C1CBD"/>
    <w:rsid w:val="009C2099"/>
    <w:rsid w:val="009C5046"/>
    <w:rsid w:val="009C5FA4"/>
    <w:rsid w:val="009D6276"/>
    <w:rsid w:val="009E3E2D"/>
    <w:rsid w:val="009E71DA"/>
    <w:rsid w:val="009F0B72"/>
    <w:rsid w:val="009F1328"/>
    <w:rsid w:val="009F1451"/>
    <w:rsid w:val="009F15EB"/>
    <w:rsid w:val="009F1F1E"/>
    <w:rsid w:val="009F4AE2"/>
    <w:rsid w:val="009F5B1F"/>
    <w:rsid w:val="009F6416"/>
    <w:rsid w:val="009F6F4B"/>
    <w:rsid w:val="009F71CE"/>
    <w:rsid w:val="00A01B6D"/>
    <w:rsid w:val="00A03BD1"/>
    <w:rsid w:val="00A07BDA"/>
    <w:rsid w:val="00A07C9B"/>
    <w:rsid w:val="00A10F64"/>
    <w:rsid w:val="00A12582"/>
    <w:rsid w:val="00A146EE"/>
    <w:rsid w:val="00A150B6"/>
    <w:rsid w:val="00A15D57"/>
    <w:rsid w:val="00A160CC"/>
    <w:rsid w:val="00A215A0"/>
    <w:rsid w:val="00A215E9"/>
    <w:rsid w:val="00A225E5"/>
    <w:rsid w:val="00A22FDA"/>
    <w:rsid w:val="00A27A42"/>
    <w:rsid w:val="00A31464"/>
    <w:rsid w:val="00A3189F"/>
    <w:rsid w:val="00A339A1"/>
    <w:rsid w:val="00A34137"/>
    <w:rsid w:val="00A34880"/>
    <w:rsid w:val="00A34B42"/>
    <w:rsid w:val="00A35CF5"/>
    <w:rsid w:val="00A40ECF"/>
    <w:rsid w:val="00A4116E"/>
    <w:rsid w:val="00A45B30"/>
    <w:rsid w:val="00A53471"/>
    <w:rsid w:val="00A5374F"/>
    <w:rsid w:val="00A54A6F"/>
    <w:rsid w:val="00A552C5"/>
    <w:rsid w:val="00A55F71"/>
    <w:rsid w:val="00A6183B"/>
    <w:rsid w:val="00A61883"/>
    <w:rsid w:val="00A659C7"/>
    <w:rsid w:val="00A659CF"/>
    <w:rsid w:val="00A66592"/>
    <w:rsid w:val="00A70A3A"/>
    <w:rsid w:val="00A70B6A"/>
    <w:rsid w:val="00A71D9F"/>
    <w:rsid w:val="00A731CC"/>
    <w:rsid w:val="00A74A58"/>
    <w:rsid w:val="00A75657"/>
    <w:rsid w:val="00A80178"/>
    <w:rsid w:val="00A8092A"/>
    <w:rsid w:val="00A80C55"/>
    <w:rsid w:val="00A84836"/>
    <w:rsid w:val="00A8619D"/>
    <w:rsid w:val="00A8629D"/>
    <w:rsid w:val="00A93DB6"/>
    <w:rsid w:val="00A93DE2"/>
    <w:rsid w:val="00A94620"/>
    <w:rsid w:val="00A94972"/>
    <w:rsid w:val="00A95447"/>
    <w:rsid w:val="00A964AA"/>
    <w:rsid w:val="00A97DD0"/>
    <w:rsid w:val="00AA027B"/>
    <w:rsid w:val="00AA0866"/>
    <w:rsid w:val="00AA0AF2"/>
    <w:rsid w:val="00AA1C11"/>
    <w:rsid w:val="00AA3381"/>
    <w:rsid w:val="00AA6E4A"/>
    <w:rsid w:val="00AA6EB5"/>
    <w:rsid w:val="00AB0573"/>
    <w:rsid w:val="00AB1E06"/>
    <w:rsid w:val="00AB398F"/>
    <w:rsid w:val="00AB4BC2"/>
    <w:rsid w:val="00AC3901"/>
    <w:rsid w:val="00AC4395"/>
    <w:rsid w:val="00AC43D9"/>
    <w:rsid w:val="00AC4D7C"/>
    <w:rsid w:val="00AD06E7"/>
    <w:rsid w:val="00AD3908"/>
    <w:rsid w:val="00AD51E0"/>
    <w:rsid w:val="00AD571B"/>
    <w:rsid w:val="00AE1DF1"/>
    <w:rsid w:val="00AE2F44"/>
    <w:rsid w:val="00AE54E4"/>
    <w:rsid w:val="00AF4A14"/>
    <w:rsid w:val="00B00815"/>
    <w:rsid w:val="00B012AA"/>
    <w:rsid w:val="00B03F56"/>
    <w:rsid w:val="00B03FB7"/>
    <w:rsid w:val="00B041D8"/>
    <w:rsid w:val="00B10829"/>
    <w:rsid w:val="00B12CAD"/>
    <w:rsid w:val="00B12EDE"/>
    <w:rsid w:val="00B166DB"/>
    <w:rsid w:val="00B17764"/>
    <w:rsid w:val="00B17D5E"/>
    <w:rsid w:val="00B278C6"/>
    <w:rsid w:val="00B346A9"/>
    <w:rsid w:val="00B35185"/>
    <w:rsid w:val="00B36801"/>
    <w:rsid w:val="00B379AF"/>
    <w:rsid w:val="00B40103"/>
    <w:rsid w:val="00B41725"/>
    <w:rsid w:val="00B4283A"/>
    <w:rsid w:val="00B4286F"/>
    <w:rsid w:val="00B42F36"/>
    <w:rsid w:val="00B43400"/>
    <w:rsid w:val="00B4412D"/>
    <w:rsid w:val="00B47FF7"/>
    <w:rsid w:val="00B50E6E"/>
    <w:rsid w:val="00B512A0"/>
    <w:rsid w:val="00B5211A"/>
    <w:rsid w:val="00B541E9"/>
    <w:rsid w:val="00B54308"/>
    <w:rsid w:val="00B55C88"/>
    <w:rsid w:val="00B562C4"/>
    <w:rsid w:val="00B60039"/>
    <w:rsid w:val="00B614A5"/>
    <w:rsid w:val="00B62759"/>
    <w:rsid w:val="00B64371"/>
    <w:rsid w:val="00B6560A"/>
    <w:rsid w:val="00B66499"/>
    <w:rsid w:val="00B73BF5"/>
    <w:rsid w:val="00B75241"/>
    <w:rsid w:val="00B76C20"/>
    <w:rsid w:val="00B85B70"/>
    <w:rsid w:val="00B91B9E"/>
    <w:rsid w:val="00B9324F"/>
    <w:rsid w:val="00B94A17"/>
    <w:rsid w:val="00B96351"/>
    <w:rsid w:val="00BA053A"/>
    <w:rsid w:val="00BA15CC"/>
    <w:rsid w:val="00BA2332"/>
    <w:rsid w:val="00BA3025"/>
    <w:rsid w:val="00BA7E44"/>
    <w:rsid w:val="00BB2FDA"/>
    <w:rsid w:val="00BB4314"/>
    <w:rsid w:val="00BB60CB"/>
    <w:rsid w:val="00BB7712"/>
    <w:rsid w:val="00BC02AA"/>
    <w:rsid w:val="00BC07C6"/>
    <w:rsid w:val="00BC143F"/>
    <w:rsid w:val="00BC241B"/>
    <w:rsid w:val="00BC272C"/>
    <w:rsid w:val="00BC400E"/>
    <w:rsid w:val="00BD1B1C"/>
    <w:rsid w:val="00BE06EE"/>
    <w:rsid w:val="00BE633C"/>
    <w:rsid w:val="00BE63FE"/>
    <w:rsid w:val="00BE6480"/>
    <w:rsid w:val="00BF109E"/>
    <w:rsid w:val="00BF2902"/>
    <w:rsid w:val="00BF4C66"/>
    <w:rsid w:val="00BF5468"/>
    <w:rsid w:val="00C028B7"/>
    <w:rsid w:val="00C02FA4"/>
    <w:rsid w:val="00C0317B"/>
    <w:rsid w:val="00C07DB5"/>
    <w:rsid w:val="00C10336"/>
    <w:rsid w:val="00C126FF"/>
    <w:rsid w:val="00C135FF"/>
    <w:rsid w:val="00C14D67"/>
    <w:rsid w:val="00C15786"/>
    <w:rsid w:val="00C15F41"/>
    <w:rsid w:val="00C17E09"/>
    <w:rsid w:val="00C205FB"/>
    <w:rsid w:val="00C212E7"/>
    <w:rsid w:val="00C24DD6"/>
    <w:rsid w:val="00C26E1F"/>
    <w:rsid w:val="00C30817"/>
    <w:rsid w:val="00C310E0"/>
    <w:rsid w:val="00C33079"/>
    <w:rsid w:val="00C334C8"/>
    <w:rsid w:val="00C33C07"/>
    <w:rsid w:val="00C36846"/>
    <w:rsid w:val="00C372C2"/>
    <w:rsid w:val="00C373CE"/>
    <w:rsid w:val="00C43F5D"/>
    <w:rsid w:val="00C5195B"/>
    <w:rsid w:val="00C52E87"/>
    <w:rsid w:val="00C56B67"/>
    <w:rsid w:val="00C609D6"/>
    <w:rsid w:val="00C61696"/>
    <w:rsid w:val="00C627BB"/>
    <w:rsid w:val="00C644C3"/>
    <w:rsid w:val="00C65F34"/>
    <w:rsid w:val="00C720CC"/>
    <w:rsid w:val="00C771DB"/>
    <w:rsid w:val="00C87519"/>
    <w:rsid w:val="00C90319"/>
    <w:rsid w:val="00CA22B2"/>
    <w:rsid w:val="00CA2C31"/>
    <w:rsid w:val="00CA4C1F"/>
    <w:rsid w:val="00CB5C5B"/>
    <w:rsid w:val="00CB7A61"/>
    <w:rsid w:val="00CC03C9"/>
    <w:rsid w:val="00CC1628"/>
    <w:rsid w:val="00CC20BA"/>
    <w:rsid w:val="00CC4EE5"/>
    <w:rsid w:val="00CD2E30"/>
    <w:rsid w:val="00CD4CC2"/>
    <w:rsid w:val="00CD5622"/>
    <w:rsid w:val="00CD5E55"/>
    <w:rsid w:val="00CE6620"/>
    <w:rsid w:val="00CF0EE9"/>
    <w:rsid w:val="00CF2628"/>
    <w:rsid w:val="00CF2849"/>
    <w:rsid w:val="00CF5382"/>
    <w:rsid w:val="00CF6F78"/>
    <w:rsid w:val="00CF7ECA"/>
    <w:rsid w:val="00D03021"/>
    <w:rsid w:val="00D032AA"/>
    <w:rsid w:val="00D0479D"/>
    <w:rsid w:val="00D05A33"/>
    <w:rsid w:val="00D05C2F"/>
    <w:rsid w:val="00D0609D"/>
    <w:rsid w:val="00D06CFB"/>
    <w:rsid w:val="00D10C97"/>
    <w:rsid w:val="00D118F1"/>
    <w:rsid w:val="00D11FA0"/>
    <w:rsid w:val="00D12C32"/>
    <w:rsid w:val="00D13427"/>
    <w:rsid w:val="00D15513"/>
    <w:rsid w:val="00D16318"/>
    <w:rsid w:val="00D20E57"/>
    <w:rsid w:val="00D222E9"/>
    <w:rsid w:val="00D223A9"/>
    <w:rsid w:val="00D22E71"/>
    <w:rsid w:val="00D2617F"/>
    <w:rsid w:val="00D27463"/>
    <w:rsid w:val="00D31745"/>
    <w:rsid w:val="00D33704"/>
    <w:rsid w:val="00D361A1"/>
    <w:rsid w:val="00D40602"/>
    <w:rsid w:val="00D4216E"/>
    <w:rsid w:val="00D43A83"/>
    <w:rsid w:val="00D44875"/>
    <w:rsid w:val="00D47350"/>
    <w:rsid w:val="00D47CC2"/>
    <w:rsid w:val="00D50C70"/>
    <w:rsid w:val="00D518AE"/>
    <w:rsid w:val="00D52CBC"/>
    <w:rsid w:val="00D53257"/>
    <w:rsid w:val="00D53B88"/>
    <w:rsid w:val="00D559D0"/>
    <w:rsid w:val="00D562C5"/>
    <w:rsid w:val="00D577AF"/>
    <w:rsid w:val="00D60C64"/>
    <w:rsid w:val="00D61628"/>
    <w:rsid w:val="00D61884"/>
    <w:rsid w:val="00D626C0"/>
    <w:rsid w:val="00D62EF3"/>
    <w:rsid w:val="00D62FED"/>
    <w:rsid w:val="00D644C7"/>
    <w:rsid w:val="00D66B60"/>
    <w:rsid w:val="00D66F5B"/>
    <w:rsid w:val="00D7024A"/>
    <w:rsid w:val="00D719D2"/>
    <w:rsid w:val="00D71C8E"/>
    <w:rsid w:val="00D7288C"/>
    <w:rsid w:val="00D72E33"/>
    <w:rsid w:val="00D73547"/>
    <w:rsid w:val="00D73C98"/>
    <w:rsid w:val="00D766B8"/>
    <w:rsid w:val="00D77D0D"/>
    <w:rsid w:val="00D82199"/>
    <w:rsid w:val="00D8229F"/>
    <w:rsid w:val="00D838E9"/>
    <w:rsid w:val="00D83909"/>
    <w:rsid w:val="00D864BB"/>
    <w:rsid w:val="00D93DB0"/>
    <w:rsid w:val="00D95B35"/>
    <w:rsid w:val="00DA0AC3"/>
    <w:rsid w:val="00DA289C"/>
    <w:rsid w:val="00DA3C74"/>
    <w:rsid w:val="00DA4E41"/>
    <w:rsid w:val="00DA7FC4"/>
    <w:rsid w:val="00DA7FFD"/>
    <w:rsid w:val="00DB0196"/>
    <w:rsid w:val="00DB10E5"/>
    <w:rsid w:val="00DB2152"/>
    <w:rsid w:val="00DB26DD"/>
    <w:rsid w:val="00DB34B7"/>
    <w:rsid w:val="00DB521D"/>
    <w:rsid w:val="00DB62E7"/>
    <w:rsid w:val="00DB7A92"/>
    <w:rsid w:val="00DC0686"/>
    <w:rsid w:val="00DC110E"/>
    <w:rsid w:val="00DC25C8"/>
    <w:rsid w:val="00DC5004"/>
    <w:rsid w:val="00DC6EAF"/>
    <w:rsid w:val="00DC74FE"/>
    <w:rsid w:val="00DD2D2D"/>
    <w:rsid w:val="00DD556A"/>
    <w:rsid w:val="00DD5588"/>
    <w:rsid w:val="00DD5783"/>
    <w:rsid w:val="00DE1284"/>
    <w:rsid w:val="00DE2B2E"/>
    <w:rsid w:val="00DE4B18"/>
    <w:rsid w:val="00DE4CD0"/>
    <w:rsid w:val="00DE5140"/>
    <w:rsid w:val="00DE6B26"/>
    <w:rsid w:val="00DE7B67"/>
    <w:rsid w:val="00DF6AF9"/>
    <w:rsid w:val="00DF7125"/>
    <w:rsid w:val="00DF7473"/>
    <w:rsid w:val="00DF7B75"/>
    <w:rsid w:val="00E003CF"/>
    <w:rsid w:val="00E00C2D"/>
    <w:rsid w:val="00E0265D"/>
    <w:rsid w:val="00E0343B"/>
    <w:rsid w:val="00E049AA"/>
    <w:rsid w:val="00E0685A"/>
    <w:rsid w:val="00E070E5"/>
    <w:rsid w:val="00E076D3"/>
    <w:rsid w:val="00E1051B"/>
    <w:rsid w:val="00E12A9F"/>
    <w:rsid w:val="00E13737"/>
    <w:rsid w:val="00E140C6"/>
    <w:rsid w:val="00E15572"/>
    <w:rsid w:val="00E15DB5"/>
    <w:rsid w:val="00E17C46"/>
    <w:rsid w:val="00E2025F"/>
    <w:rsid w:val="00E212E0"/>
    <w:rsid w:val="00E21C38"/>
    <w:rsid w:val="00E22CA1"/>
    <w:rsid w:val="00E23214"/>
    <w:rsid w:val="00E23705"/>
    <w:rsid w:val="00E23BFF"/>
    <w:rsid w:val="00E25CA0"/>
    <w:rsid w:val="00E3015A"/>
    <w:rsid w:val="00E31DB5"/>
    <w:rsid w:val="00E324F5"/>
    <w:rsid w:val="00E33BD7"/>
    <w:rsid w:val="00E35A75"/>
    <w:rsid w:val="00E367A2"/>
    <w:rsid w:val="00E375C0"/>
    <w:rsid w:val="00E4082C"/>
    <w:rsid w:val="00E40FFE"/>
    <w:rsid w:val="00E44708"/>
    <w:rsid w:val="00E44BAF"/>
    <w:rsid w:val="00E45FD7"/>
    <w:rsid w:val="00E47159"/>
    <w:rsid w:val="00E53E62"/>
    <w:rsid w:val="00E57957"/>
    <w:rsid w:val="00E61F3F"/>
    <w:rsid w:val="00E6278D"/>
    <w:rsid w:val="00E7028B"/>
    <w:rsid w:val="00E705D3"/>
    <w:rsid w:val="00E74046"/>
    <w:rsid w:val="00E86930"/>
    <w:rsid w:val="00E934AA"/>
    <w:rsid w:val="00E94BAE"/>
    <w:rsid w:val="00EA2569"/>
    <w:rsid w:val="00EA3C50"/>
    <w:rsid w:val="00EA479D"/>
    <w:rsid w:val="00EA69C4"/>
    <w:rsid w:val="00EB60F2"/>
    <w:rsid w:val="00EC14AF"/>
    <w:rsid w:val="00EC5F0E"/>
    <w:rsid w:val="00EC6440"/>
    <w:rsid w:val="00EC6B33"/>
    <w:rsid w:val="00ED1609"/>
    <w:rsid w:val="00ED3A34"/>
    <w:rsid w:val="00ED3EFE"/>
    <w:rsid w:val="00ED7A26"/>
    <w:rsid w:val="00ED7ACB"/>
    <w:rsid w:val="00ED7AD6"/>
    <w:rsid w:val="00EE0583"/>
    <w:rsid w:val="00EE2A21"/>
    <w:rsid w:val="00EE30EA"/>
    <w:rsid w:val="00EE3560"/>
    <w:rsid w:val="00EE3A65"/>
    <w:rsid w:val="00EE6F31"/>
    <w:rsid w:val="00EE74E6"/>
    <w:rsid w:val="00EE7BA6"/>
    <w:rsid w:val="00EE7DFB"/>
    <w:rsid w:val="00EF0B40"/>
    <w:rsid w:val="00EF2AD0"/>
    <w:rsid w:val="00EF5544"/>
    <w:rsid w:val="00EF55CD"/>
    <w:rsid w:val="00EF7344"/>
    <w:rsid w:val="00F00E90"/>
    <w:rsid w:val="00F041FC"/>
    <w:rsid w:val="00F0613D"/>
    <w:rsid w:val="00F1072D"/>
    <w:rsid w:val="00F12A66"/>
    <w:rsid w:val="00F13CFF"/>
    <w:rsid w:val="00F16005"/>
    <w:rsid w:val="00F17C3E"/>
    <w:rsid w:val="00F22E60"/>
    <w:rsid w:val="00F2490C"/>
    <w:rsid w:val="00F26727"/>
    <w:rsid w:val="00F32795"/>
    <w:rsid w:val="00F34539"/>
    <w:rsid w:val="00F34D59"/>
    <w:rsid w:val="00F41DB4"/>
    <w:rsid w:val="00F41EDA"/>
    <w:rsid w:val="00F421DE"/>
    <w:rsid w:val="00F4274F"/>
    <w:rsid w:val="00F434E4"/>
    <w:rsid w:val="00F43F88"/>
    <w:rsid w:val="00F44E19"/>
    <w:rsid w:val="00F45A38"/>
    <w:rsid w:val="00F46976"/>
    <w:rsid w:val="00F470B9"/>
    <w:rsid w:val="00F50D4B"/>
    <w:rsid w:val="00F51A03"/>
    <w:rsid w:val="00F522E4"/>
    <w:rsid w:val="00F524A5"/>
    <w:rsid w:val="00F526D5"/>
    <w:rsid w:val="00F562EA"/>
    <w:rsid w:val="00F61D5F"/>
    <w:rsid w:val="00F63CB0"/>
    <w:rsid w:val="00F66857"/>
    <w:rsid w:val="00F67A76"/>
    <w:rsid w:val="00F70A58"/>
    <w:rsid w:val="00F70C54"/>
    <w:rsid w:val="00F72240"/>
    <w:rsid w:val="00F73D67"/>
    <w:rsid w:val="00F743A6"/>
    <w:rsid w:val="00F80F31"/>
    <w:rsid w:val="00F82869"/>
    <w:rsid w:val="00F90D81"/>
    <w:rsid w:val="00F92DE5"/>
    <w:rsid w:val="00F962F0"/>
    <w:rsid w:val="00F96385"/>
    <w:rsid w:val="00F9756C"/>
    <w:rsid w:val="00F97CEB"/>
    <w:rsid w:val="00FA1DFC"/>
    <w:rsid w:val="00FA3C3C"/>
    <w:rsid w:val="00FA425E"/>
    <w:rsid w:val="00FA45E8"/>
    <w:rsid w:val="00FA5173"/>
    <w:rsid w:val="00FA7052"/>
    <w:rsid w:val="00FA71BD"/>
    <w:rsid w:val="00FA7519"/>
    <w:rsid w:val="00FB1F41"/>
    <w:rsid w:val="00FB25AE"/>
    <w:rsid w:val="00FB60D1"/>
    <w:rsid w:val="00FB66F0"/>
    <w:rsid w:val="00FB7DB0"/>
    <w:rsid w:val="00FC21C9"/>
    <w:rsid w:val="00FC5EEC"/>
    <w:rsid w:val="00FC74C1"/>
    <w:rsid w:val="00FD068E"/>
    <w:rsid w:val="00FD0B03"/>
    <w:rsid w:val="00FD15E3"/>
    <w:rsid w:val="00FD29EC"/>
    <w:rsid w:val="00FD4B0D"/>
    <w:rsid w:val="00FD6B0A"/>
    <w:rsid w:val="00FD7814"/>
    <w:rsid w:val="00FE217B"/>
    <w:rsid w:val="00FE3028"/>
    <w:rsid w:val="00FE30ED"/>
    <w:rsid w:val="00FE34F7"/>
    <w:rsid w:val="00FE41A5"/>
    <w:rsid w:val="00FE5996"/>
    <w:rsid w:val="00FF1850"/>
    <w:rsid w:val="00FF2A12"/>
    <w:rsid w:val="00FF2FDB"/>
    <w:rsid w:val="00FF3362"/>
    <w:rsid w:val="00FF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704CB06"/>
  <w15:docId w15:val="{34848AD4-332A-481E-8635-FBDF845C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link w:val="SangradetextonormalCar"/>
    <w:rsid w:val="00013E9D"/>
    <w:pPr>
      <w:spacing w:after="120"/>
      <w:ind w:left="283"/>
    </w:pPr>
  </w:style>
  <w:style w:type="paragraph" w:styleId="Textoindependiente2">
    <w:name w:val="Body Text 2"/>
    <w:basedOn w:val="Normal"/>
    <w:link w:val="Textoindependiente2Car"/>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link w:val="Sangra3detindependienteCar"/>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uiPriority w:val="59"/>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602478"/>
    <w:pPr>
      <w:ind w:left="720"/>
      <w:contextualSpacing/>
    </w:pPr>
  </w:style>
  <w:style w:type="paragraph" w:styleId="Textonotapie">
    <w:name w:val="footnote text"/>
    <w:basedOn w:val="Normal"/>
    <w:link w:val="TextonotapieCar"/>
    <w:semiHidden/>
    <w:unhideWhenUsed/>
    <w:rsid w:val="009F1451"/>
    <w:rPr>
      <w:sz w:val="20"/>
      <w:szCs w:val="20"/>
    </w:rPr>
  </w:style>
  <w:style w:type="character" w:customStyle="1" w:styleId="TextonotapieCar">
    <w:name w:val="Texto nota pie Car"/>
    <w:basedOn w:val="Fuentedeprrafopredeter"/>
    <w:link w:val="Textonotapie"/>
    <w:semiHidden/>
    <w:rsid w:val="009F1451"/>
  </w:style>
  <w:style w:type="character" w:styleId="Refdenotaalpie">
    <w:name w:val="footnote reference"/>
    <w:basedOn w:val="Fuentedeprrafopredeter"/>
    <w:semiHidden/>
    <w:unhideWhenUsed/>
    <w:rsid w:val="009F1451"/>
    <w:rPr>
      <w:vertAlign w:val="superscript"/>
    </w:rPr>
  </w:style>
  <w:style w:type="character" w:customStyle="1" w:styleId="Sangra3detindependienteCar">
    <w:name w:val="Sangría 3 de t. independiente Car"/>
    <w:basedOn w:val="Fuentedeprrafopredeter"/>
    <w:link w:val="Sangra3detindependiente"/>
    <w:rsid w:val="00407862"/>
    <w:rPr>
      <w:color w:val="000000"/>
      <w:sz w:val="24"/>
      <w:szCs w:val="24"/>
      <w:lang w:val="gl-ES"/>
    </w:rPr>
  </w:style>
  <w:style w:type="paragraph" w:customStyle="1" w:styleId="parrafo">
    <w:name w:val="parrafo"/>
    <w:basedOn w:val="Normal"/>
    <w:rsid w:val="008A5750"/>
    <w:pPr>
      <w:spacing w:before="100" w:beforeAutospacing="1" w:after="100" w:afterAutospacing="1"/>
    </w:pPr>
  </w:style>
  <w:style w:type="character" w:customStyle="1" w:styleId="Mencinsinresolver1">
    <w:name w:val="Mención sin resolver1"/>
    <w:basedOn w:val="Fuentedeprrafopredeter"/>
    <w:uiPriority w:val="99"/>
    <w:semiHidden/>
    <w:unhideWhenUsed/>
    <w:rsid w:val="00766F25"/>
    <w:rPr>
      <w:color w:val="605E5C"/>
      <w:shd w:val="clear" w:color="auto" w:fill="E1DFDD"/>
    </w:rPr>
  </w:style>
  <w:style w:type="paragraph" w:customStyle="1" w:styleId="xmsonormal">
    <w:name w:val="x_msonormal"/>
    <w:basedOn w:val="Normal"/>
    <w:rsid w:val="00D12C32"/>
    <w:pPr>
      <w:spacing w:before="100" w:beforeAutospacing="1" w:after="100" w:afterAutospacing="1"/>
    </w:pPr>
  </w:style>
  <w:style w:type="character" w:customStyle="1" w:styleId="Ttulo3Car">
    <w:name w:val="Título 3 Car"/>
    <w:basedOn w:val="Fuentedeprrafopredeter"/>
    <w:link w:val="Ttulo3"/>
    <w:rsid w:val="00034479"/>
    <w:rPr>
      <w:b/>
      <w:bCs/>
      <w:sz w:val="24"/>
      <w:szCs w:val="24"/>
      <w:lang w:val="gl-ES"/>
    </w:rPr>
  </w:style>
  <w:style w:type="character" w:customStyle="1" w:styleId="SangradetextonormalCar">
    <w:name w:val="Sangría de texto normal Car"/>
    <w:basedOn w:val="Fuentedeprrafopredeter"/>
    <w:link w:val="Sangradetextonormal"/>
    <w:rsid w:val="00034479"/>
    <w:rPr>
      <w:sz w:val="24"/>
      <w:szCs w:val="24"/>
    </w:rPr>
  </w:style>
  <w:style w:type="character" w:customStyle="1" w:styleId="Textoindependiente2Car">
    <w:name w:val="Texto independiente 2 Car"/>
    <w:basedOn w:val="Fuentedeprrafopredeter"/>
    <w:link w:val="Textoindependiente2"/>
    <w:rsid w:val="00034479"/>
    <w:rPr>
      <w:b/>
      <w:sz w:val="28"/>
      <w:szCs w:val="28"/>
    </w:rPr>
  </w:style>
  <w:style w:type="paragraph" w:styleId="NormalWeb">
    <w:name w:val="Normal (Web)"/>
    <w:basedOn w:val="Normal"/>
    <w:uiPriority w:val="99"/>
    <w:unhideWhenUsed/>
    <w:rsid w:val="002409D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55498">
      <w:bodyDiv w:val="1"/>
      <w:marLeft w:val="0"/>
      <w:marRight w:val="0"/>
      <w:marTop w:val="0"/>
      <w:marBottom w:val="0"/>
      <w:divBdr>
        <w:top w:val="none" w:sz="0" w:space="0" w:color="auto"/>
        <w:left w:val="none" w:sz="0" w:space="0" w:color="auto"/>
        <w:bottom w:val="none" w:sz="0" w:space="0" w:color="auto"/>
        <w:right w:val="none" w:sz="0" w:space="0" w:color="auto"/>
      </w:divBdr>
    </w:div>
    <w:div w:id="358437588">
      <w:bodyDiv w:val="1"/>
      <w:marLeft w:val="0"/>
      <w:marRight w:val="0"/>
      <w:marTop w:val="0"/>
      <w:marBottom w:val="0"/>
      <w:divBdr>
        <w:top w:val="none" w:sz="0" w:space="0" w:color="auto"/>
        <w:left w:val="none" w:sz="0" w:space="0" w:color="auto"/>
        <w:bottom w:val="none" w:sz="0" w:space="0" w:color="auto"/>
        <w:right w:val="none" w:sz="0" w:space="0" w:color="auto"/>
      </w:divBdr>
    </w:div>
    <w:div w:id="509608254">
      <w:bodyDiv w:val="1"/>
      <w:marLeft w:val="0"/>
      <w:marRight w:val="0"/>
      <w:marTop w:val="0"/>
      <w:marBottom w:val="0"/>
      <w:divBdr>
        <w:top w:val="none" w:sz="0" w:space="0" w:color="auto"/>
        <w:left w:val="none" w:sz="0" w:space="0" w:color="auto"/>
        <w:bottom w:val="none" w:sz="0" w:space="0" w:color="auto"/>
        <w:right w:val="none" w:sz="0" w:space="0" w:color="auto"/>
      </w:divBdr>
    </w:div>
    <w:div w:id="557713337">
      <w:bodyDiv w:val="1"/>
      <w:marLeft w:val="0"/>
      <w:marRight w:val="0"/>
      <w:marTop w:val="0"/>
      <w:marBottom w:val="0"/>
      <w:divBdr>
        <w:top w:val="none" w:sz="0" w:space="0" w:color="auto"/>
        <w:left w:val="none" w:sz="0" w:space="0" w:color="auto"/>
        <w:bottom w:val="none" w:sz="0" w:space="0" w:color="auto"/>
        <w:right w:val="none" w:sz="0" w:space="0" w:color="auto"/>
      </w:divBdr>
    </w:div>
    <w:div w:id="608856917">
      <w:bodyDiv w:val="1"/>
      <w:marLeft w:val="0"/>
      <w:marRight w:val="0"/>
      <w:marTop w:val="0"/>
      <w:marBottom w:val="0"/>
      <w:divBdr>
        <w:top w:val="none" w:sz="0" w:space="0" w:color="auto"/>
        <w:left w:val="none" w:sz="0" w:space="0" w:color="auto"/>
        <w:bottom w:val="none" w:sz="0" w:space="0" w:color="auto"/>
        <w:right w:val="none" w:sz="0" w:space="0" w:color="auto"/>
      </w:divBdr>
    </w:div>
    <w:div w:id="1120758569">
      <w:bodyDiv w:val="1"/>
      <w:marLeft w:val="0"/>
      <w:marRight w:val="0"/>
      <w:marTop w:val="0"/>
      <w:marBottom w:val="0"/>
      <w:divBdr>
        <w:top w:val="none" w:sz="0" w:space="0" w:color="auto"/>
        <w:left w:val="none" w:sz="0" w:space="0" w:color="auto"/>
        <w:bottom w:val="none" w:sz="0" w:space="0" w:color="auto"/>
        <w:right w:val="none" w:sz="0" w:space="0" w:color="auto"/>
      </w:divBdr>
    </w:div>
    <w:div w:id="1503012367">
      <w:bodyDiv w:val="1"/>
      <w:marLeft w:val="0"/>
      <w:marRight w:val="0"/>
      <w:marTop w:val="0"/>
      <w:marBottom w:val="0"/>
      <w:divBdr>
        <w:top w:val="none" w:sz="0" w:space="0" w:color="auto"/>
        <w:left w:val="none" w:sz="0" w:space="0" w:color="auto"/>
        <w:bottom w:val="none" w:sz="0" w:space="0" w:color="auto"/>
        <w:right w:val="none" w:sz="0" w:space="0" w:color="auto"/>
      </w:divBdr>
    </w:div>
    <w:div w:id="1830361297">
      <w:bodyDiv w:val="1"/>
      <w:marLeft w:val="0"/>
      <w:marRight w:val="0"/>
      <w:marTop w:val="0"/>
      <w:marBottom w:val="0"/>
      <w:divBdr>
        <w:top w:val="none" w:sz="0" w:space="0" w:color="auto"/>
        <w:left w:val="none" w:sz="0" w:space="0" w:color="auto"/>
        <w:bottom w:val="none" w:sz="0" w:space="0" w:color="auto"/>
        <w:right w:val="none" w:sz="0" w:space="0" w:color="auto"/>
      </w:divBdr>
    </w:div>
    <w:div w:id="1847935022">
      <w:bodyDiv w:val="1"/>
      <w:marLeft w:val="0"/>
      <w:marRight w:val="0"/>
      <w:marTop w:val="0"/>
      <w:marBottom w:val="0"/>
      <w:divBdr>
        <w:top w:val="none" w:sz="0" w:space="0" w:color="auto"/>
        <w:left w:val="none" w:sz="0" w:space="0" w:color="auto"/>
        <w:bottom w:val="none" w:sz="0" w:space="0" w:color="auto"/>
        <w:right w:val="none" w:sz="0" w:space="0" w:color="auto"/>
      </w:divBdr>
      <w:divsChild>
        <w:div w:id="345986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depourense.g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residencia@depourens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depourense." TargetMode="External"/><Relationship Id="rId4" Type="http://schemas.openxmlformats.org/officeDocument/2006/relationships/settings" Target="settings.xml"/><Relationship Id="rId9" Type="http://schemas.openxmlformats.org/officeDocument/2006/relationships/hyperlink" Target="mailto:gabinete.presidencia@depourense.g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4530E-A852-4603-B1A9-6B8AC588E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4625</Words>
  <Characters>25385</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29951</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MARIA ANTONIA MOSQUERA RIVERA</cp:lastModifiedBy>
  <cp:revision>2</cp:revision>
  <cp:lastPrinted>2025-05-08T08:05:00Z</cp:lastPrinted>
  <dcterms:created xsi:type="dcterms:W3CDTF">2025-05-21T09:13:00Z</dcterms:created>
  <dcterms:modified xsi:type="dcterms:W3CDTF">2025-05-21T09:13:00Z</dcterms:modified>
</cp:coreProperties>
</file>