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85169" w14:textId="77777777" w:rsidR="00E13912" w:rsidRDefault="00E13912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5B77FFD6" w14:textId="77777777" w:rsidR="00C21A18" w:rsidRDefault="00C21A18" w:rsidP="00E13912">
      <w:pPr>
        <w:widowControl/>
        <w:suppressAutoHyphens w:val="0"/>
        <w:autoSpaceDE w:val="0"/>
        <w:autoSpaceDN w:val="0"/>
        <w:adjustRightInd w:val="0"/>
        <w:jc w:val="both"/>
        <w:rPr>
          <w:rFonts w:ascii="Cambria" w:eastAsia="Calibri" w:hAnsi="Cambria" w:cs="Arial"/>
          <w:color w:val="000000"/>
          <w:kern w:val="0"/>
          <w:lang w:eastAsia="en-US"/>
        </w:rPr>
      </w:pPr>
    </w:p>
    <w:p w14:paraId="259E94A7" w14:textId="77777777" w:rsidR="00C21A18" w:rsidRPr="00C21A18" w:rsidRDefault="00C21A18" w:rsidP="00C21A18">
      <w:pPr>
        <w:widowControl/>
        <w:suppressAutoHyphens w:val="0"/>
        <w:jc w:val="both"/>
        <w:rPr>
          <w:rFonts w:ascii="TimesNewRomanPSMT" w:hAnsi="TimesNewRomanPSMT"/>
          <w:color w:val="000000"/>
        </w:rPr>
      </w:pPr>
      <w:r w:rsidRPr="00C21A18">
        <w:rPr>
          <w:rFonts w:ascii="TimesNewRomanPSMT" w:hAnsi="TimesNewRomanPSMT"/>
          <w:color w:val="000000"/>
        </w:rPr>
        <w:t xml:space="preserve">Anexo 2 – </w:t>
      </w:r>
    </w:p>
    <w:p w14:paraId="4FB99153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Declaración Jurada</w:t>
      </w:r>
    </w:p>
    <w:p w14:paraId="1D090202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D………………………………………….NIF………………….., en nombre propio o</w:t>
      </w:r>
      <w:r w:rsidRPr="00C21A18">
        <w:rPr>
          <w:color w:val="000000"/>
          <w:sz w:val="22"/>
          <w:szCs w:val="22"/>
        </w:rPr>
        <w:br/>
        <w:t>representación de …………………………………….….., CIF ……………….,</w:t>
      </w:r>
      <w:r w:rsidRPr="00C21A18">
        <w:rPr>
          <w:color w:val="000000"/>
          <w:sz w:val="22"/>
          <w:szCs w:val="22"/>
        </w:rPr>
        <w:br/>
      </w:r>
    </w:p>
    <w:p w14:paraId="7D9ECCEE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DECLARA RESPONSABLEMENTE que:</w:t>
      </w:r>
    </w:p>
    <w:p w14:paraId="5028CE3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(marcar lo que corresponda)</w:t>
      </w:r>
    </w:p>
    <w:p w14:paraId="487C8C5E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49929CCF" w14:textId="77777777" w:rsidR="00E65090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 xml:space="preserve">a) Que </w:t>
      </w:r>
      <w:r w:rsidR="00E65090">
        <w:rPr>
          <w:color w:val="000000"/>
          <w:sz w:val="22"/>
          <w:szCs w:val="22"/>
        </w:rPr>
        <w:t xml:space="preserve">   el alumno/a     ha  estado matriculado en el curso    2025 2025  en el CP  de VILLARROYA DE LA SIERRA, AULA</w:t>
      </w:r>
    </w:p>
    <w:p w14:paraId="60F98078" w14:textId="77777777" w:rsidR="00E65090" w:rsidRDefault="00E65090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298AA0CD" w14:textId="3667BC94" w:rsidR="00E65090" w:rsidRDefault="00E65090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b) Que el alumno/a está empadronado en Villarroya de la Sierra</w:t>
      </w:r>
    </w:p>
    <w:p w14:paraId="4503F617" w14:textId="77777777" w:rsidR="00E65090" w:rsidRDefault="00E65090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46E7FDCF" w14:textId="389C9035" w:rsidR="00C21A18" w:rsidRPr="00C21A18" w:rsidRDefault="00E65090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c) Que n</w:t>
      </w:r>
      <w:r w:rsidR="00C21A18" w:rsidRPr="00C21A18">
        <w:rPr>
          <w:color w:val="000000"/>
          <w:sz w:val="22"/>
          <w:szCs w:val="22"/>
        </w:rPr>
        <w:t>o está incurso en las prohibiciones para obtener la condición de</w:t>
      </w:r>
      <w:r w:rsidR="00C21A18" w:rsidRPr="00C21A18">
        <w:rPr>
          <w:color w:val="000000"/>
          <w:sz w:val="22"/>
          <w:szCs w:val="22"/>
        </w:rPr>
        <w:br/>
        <w:t>beneficiaria y para ser receptora del pago establecido en la Ley 38/2003, de 17</w:t>
      </w:r>
      <w:r w:rsidR="00C21A18" w:rsidRPr="00C21A18">
        <w:rPr>
          <w:color w:val="000000"/>
          <w:sz w:val="22"/>
          <w:szCs w:val="22"/>
        </w:rPr>
        <w:br/>
        <w:t>de noviembre.</w:t>
      </w:r>
    </w:p>
    <w:p w14:paraId="22F7CBDA" w14:textId="77777777" w:rsidR="00E65090" w:rsidRDefault="00E65090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4D00C856" w14:textId="1128967B" w:rsidR="00C21A18" w:rsidRPr="00C21A18" w:rsidRDefault="00E65090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="00C21A18" w:rsidRPr="00C21A18">
        <w:rPr>
          <w:color w:val="000000"/>
          <w:sz w:val="22"/>
          <w:szCs w:val="22"/>
        </w:rPr>
        <w:t>) Que se compromete al cumplimiento de las obligaciones de los beneficiarios de</w:t>
      </w:r>
      <w:r w:rsidR="00C21A18" w:rsidRPr="00C21A18">
        <w:rPr>
          <w:color w:val="000000"/>
          <w:sz w:val="22"/>
          <w:szCs w:val="22"/>
        </w:rPr>
        <w:br/>
        <w:t>estas subvenciones.</w:t>
      </w:r>
    </w:p>
    <w:p w14:paraId="321278CA" w14:textId="70153F0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</w:r>
      <w:r w:rsidR="00E65090">
        <w:rPr>
          <w:color w:val="000000"/>
          <w:sz w:val="22"/>
          <w:szCs w:val="22"/>
        </w:rPr>
        <w:t>e</w:t>
      </w:r>
      <w:r w:rsidRPr="00C21A18">
        <w:rPr>
          <w:color w:val="000000"/>
          <w:sz w:val="22"/>
          <w:szCs w:val="22"/>
        </w:rPr>
        <w:t>) Que no ha obtenido otras ayudas públicas o privadas que, de tal forma, financien</w:t>
      </w:r>
      <w:r w:rsidRPr="00C21A18">
        <w:rPr>
          <w:color w:val="000000"/>
          <w:sz w:val="22"/>
          <w:szCs w:val="22"/>
        </w:rPr>
        <w:br/>
        <w:t>el total del gasto soportado y que se compromete a la comunicación de otras</w:t>
      </w:r>
      <w:r w:rsidRPr="00C21A18">
        <w:rPr>
          <w:color w:val="000000"/>
          <w:sz w:val="22"/>
          <w:szCs w:val="22"/>
        </w:rPr>
        <w:br/>
        <w:t>posibles ayudas obtenidas.</w:t>
      </w:r>
    </w:p>
    <w:p w14:paraId="09B0A64B" w14:textId="72F631B1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</w:r>
      <w:r w:rsidR="00E65090">
        <w:rPr>
          <w:color w:val="000000"/>
          <w:sz w:val="22"/>
          <w:szCs w:val="22"/>
        </w:rPr>
        <w:t>f</w:t>
      </w:r>
      <w:r w:rsidRPr="00C21A18">
        <w:rPr>
          <w:color w:val="000000"/>
          <w:sz w:val="22"/>
          <w:szCs w:val="22"/>
        </w:rPr>
        <w:t>) Que se encuentra al corriente del cumplimiento de las obligaciones tributarias,</w:t>
      </w:r>
      <w:r w:rsidRPr="00C21A18">
        <w:rPr>
          <w:color w:val="000000"/>
          <w:sz w:val="22"/>
          <w:szCs w:val="22"/>
        </w:rPr>
        <w:br/>
      </w:r>
      <w:r w:rsidR="00E65090">
        <w:rPr>
          <w:color w:val="000000"/>
          <w:sz w:val="22"/>
          <w:szCs w:val="22"/>
        </w:rPr>
        <w:t>c</w:t>
      </w:r>
      <w:r w:rsidRPr="00C21A18">
        <w:rPr>
          <w:color w:val="000000"/>
          <w:sz w:val="22"/>
          <w:szCs w:val="22"/>
        </w:rPr>
        <w:t>on la seguridad social y con el Ayuntamiento de Villarroya de la Sierra</w:t>
      </w:r>
    </w:p>
    <w:p w14:paraId="58E8349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5F370256" w14:textId="6AB10F6B" w:rsidR="00C21A18" w:rsidRPr="00C21A18" w:rsidRDefault="00E65090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</w:t>
      </w:r>
      <w:r w:rsidR="00C21A18" w:rsidRPr="00C21A18">
        <w:rPr>
          <w:color w:val="000000"/>
          <w:sz w:val="22"/>
          <w:szCs w:val="22"/>
        </w:rPr>
        <w:t>) Autoriza al Ayuntamiento a fin de que compruebe su situación de</w:t>
      </w:r>
      <w:r w:rsidR="00C21A18" w:rsidRPr="00C21A18">
        <w:rPr>
          <w:color w:val="000000"/>
          <w:sz w:val="22"/>
          <w:szCs w:val="22"/>
        </w:rPr>
        <w:br/>
        <w:t>empadronamiento e identificación</w:t>
      </w:r>
    </w:p>
    <w:p w14:paraId="5C6189E3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24F3B1D8" w14:textId="7029AC2B" w:rsidR="00C21A18" w:rsidRPr="00C21A18" w:rsidRDefault="00E65090" w:rsidP="00C21A18">
      <w:pPr>
        <w:widowControl/>
        <w:tabs>
          <w:tab w:val="left" w:pos="1872"/>
        </w:tabs>
        <w:suppressAutoHyphens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</w:t>
      </w:r>
      <w:r w:rsidR="00C21A18" w:rsidRPr="00C21A18">
        <w:rPr>
          <w:color w:val="000000"/>
          <w:sz w:val="22"/>
          <w:szCs w:val="22"/>
        </w:rPr>
        <w:t>) Autoriza al Ayuntamiento a fin de que recabe información de estar al corriente</w:t>
      </w:r>
      <w:r w:rsidR="00C21A18" w:rsidRPr="00C21A18">
        <w:rPr>
          <w:color w:val="000000"/>
          <w:sz w:val="22"/>
          <w:szCs w:val="22"/>
        </w:rPr>
        <w:br/>
        <w:t>de las obligaciones tributarias y con la seguridad social.</w:t>
      </w:r>
    </w:p>
    <w:p w14:paraId="33FA5FEB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  <w:t>En ………………………………, a ………………. de ………………… de</w:t>
      </w:r>
      <w:r w:rsidRPr="00C21A18">
        <w:rPr>
          <w:color w:val="000000"/>
          <w:sz w:val="22"/>
          <w:szCs w:val="22"/>
        </w:rPr>
        <w:br/>
      </w:r>
    </w:p>
    <w:p w14:paraId="273E99E8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27A32376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t>Fdo.:……………………………………………………..</w:t>
      </w:r>
    </w:p>
    <w:p w14:paraId="389438F7" w14:textId="77777777" w:rsidR="00C21A18" w:rsidRPr="00C21A18" w:rsidRDefault="00C21A18" w:rsidP="00C21A18">
      <w:pPr>
        <w:widowControl/>
        <w:suppressAutoHyphens w:val="0"/>
        <w:jc w:val="both"/>
        <w:rPr>
          <w:color w:val="000000"/>
          <w:sz w:val="22"/>
          <w:szCs w:val="22"/>
        </w:rPr>
      </w:pPr>
    </w:p>
    <w:p w14:paraId="295A2011" w14:textId="77777777" w:rsidR="00C21A18" w:rsidRPr="00C21A18" w:rsidRDefault="00C21A18" w:rsidP="00C21A18">
      <w:pPr>
        <w:widowControl/>
        <w:suppressAutoHyphens w:val="0"/>
        <w:jc w:val="both"/>
        <w:rPr>
          <w:b/>
          <w:bCs/>
          <w:color w:val="000000"/>
          <w:sz w:val="22"/>
          <w:szCs w:val="22"/>
        </w:rPr>
      </w:pPr>
      <w:r w:rsidRPr="00C21A18">
        <w:rPr>
          <w:color w:val="000000"/>
          <w:sz w:val="22"/>
          <w:szCs w:val="22"/>
        </w:rPr>
        <w:br/>
      </w:r>
    </w:p>
    <w:sectPr w:rsidR="00C21A18" w:rsidRPr="00C21A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48" w:right="1701" w:bottom="157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B6697" w14:textId="77777777" w:rsidR="001E31B5" w:rsidRDefault="001E31B5">
      <w:r>
        <w:separator/>
      </w:r>
    </w:p>
  </w:endnote>
  <w:endnote w:type="continuationSeparator" w:id="0">
    <w:p w14:paraId="2392013D" w14:textId="77777777" w:rsidR="001E31B5" w:rsidRDefault="001E3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6AF3F" w14:textId="77777777" w:rsidR="00CB665A" w:rsidRDefault="00CB66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1EBC2" w14:textId="77777777" w:rsidR="00BC083D" w:rsidRDefault="00BC083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Villarroya de la Sierra</w:t>
    </w:r>
  </w:p>
  <w:p w14:paraId="385E49AB" w14:textId="77777777" w:rsidR="00BC083D" w:rsidRDefault="00BC083D">
    <w:pPr>
      <w:pStyle w:val="Textoindependiente"/>
      <w:jc w:val="center"/>
    </w:pPr>
    <w:r>
      <w:rPr>
        <w:sz w:val="16"/>
      </w:rPr>
      <w:t>Plaza Mayor, 1, Villarroya de la Sierra. 50310 (Zaragoza). Tfno. 976899001. Fax: 976899001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E0B6" w14:textId="77777777" w:rsidR="00BC083D" w:rsidRDefault="00BC083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A8ED6" w14:textId="77777777" w:rsidR="001E31B5" w:rsidRDefault="001E31B5">
      <w:r>
        <w:separator/>
      </w:r>
    </w:p>
  </w:footnote>
  <w:footnote w:type="continuationSeparator" w:id="0">
    <w:p w14:paraId="22B7C48F" w14:textId="77777777" w:rsidR="001E31B5" w:rsidRDefault="001E3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417D" w14:textId="77777777" w:rsidR="00CB665A" w:rsidRDefault="00CB66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336AC" w14:textId="31989BE3" w:rsidR="00BC083D" w:rsidRDefault="0056189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F827A2C" wp14:editId="4F9C132E">
          <wp:extent cx="722630" cy="914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45424B" w14:textId="77777777" w:rsidR="00BC083D" w:rsidRDefault="00BC083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Villarroya de la Sierra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A62E2" w14:textId="77777777" w:rsidR="00BC083D" w:rsidRDefault="00BC08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7C4C"/>
    <w:multiLevelType w:val="hybridMultilevel"/>
    <w:tmpl w:val="9274EE34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465044"/>
    <w:multiLevelType w:val="hybridMultilevel"/>
    <w:tmpl w:val="8FB492E0"/>
    <w:lvl w:ilvl="0" w:tplc="5F629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93AE6"/>
    <w:multiLevelType w:val="hybridMultilevel"/>
    <w:tmpl w:val="6592EA5A"/>
    <w:lvl w:ilvl="0" w:tplc="9244CF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4820999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9600633">
    <w:abstractNumId w:val="2"/>
  </w:num>
  <w:num w:numId="3" w16cid:durableId="589971231">
    <w:abstractNumId w:val="0"/>
  </w:num>
  <w:num w:numId="4" w16cid:durableId="1288245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4EA"/>
    <w:rsid w:val="00044B77"/>
    <w:rsid w:val="00053B6B"/>
    <w:rsid w:val="000B0A84"/>
    <w:rsid w:val="000C6241"/>
    <w:rsid w:val="00100871"/>
    <w:rsid w:val="00106683"/>
    <w:rsid w:val="001179DC"/>
    <w:rsid w:val="00142514"/>
    <w:rsid w:val="00196C6A"/>
    <w:rsid w:val="001A7E38"/>
    <w:rsid w:val="001D353F"/>
    <w:rsid w:val="001E31B5"/>
    <w:rsid w:val="001E4AF5"/>
    <w:rsid w:val="001F4855"/>
    <w:rsid w:val="001F565A"/>
    <w:rsid w:val="00291109"/>
    <w:rsid w:val="002E3FDE"/>
    <w:rsid w:val="00302D32"/>
    <w:rsid w:val="003269A9"/>
    <w:rsid w:val="003A6167"/>
    <w:rsid w:val="003C5431"/>
    <w:rsid w:val="003F65AD"/>
    <w:rsid w:val="00431F60"/>
    <w:rsid w:val="0044315B"/>
    <w:rsid w:val="00456399"/>
    <w:rsid w:val="004F672D"/>
    <w:rsid w:val="00561894"/>
    <w:rsid w:val="00561C58"/>
    <w:rsid w:val="00576E5F"/>
    <w:rsid w:val="00590D37"/>
    <w:rsid w:val="005C6C90"/>
    <w:rsid w:val="005E03E0"/>
    <w:rsid w:val="00607148"/>
    <w:rsid w:val="006200BD"/>
    <w:rsid w:val="00645309"/>
    <w:rsid w:val="00655AD9"/>
    <w:rsid w:val="006705FC"/>
    <w:rsid w:val="00673C2F"/>
    <w:rsid w:val="006B2A10"/>
    <w:rsid w:val="0074219D"/>
    <w:rsid w:val="00774468"/>
    <w:rsid w:val="00781E6B"/>
    <w:rsid w:val="00793EC7"/>
    <w:rsid w:val="007C74EA"/>
    <w:rsid w:val="00821578"/>
    <w:rsid w:val="00857628"/>
    <w:rsid w:val="00870EF2"/>
    <w:rsid w:val="008A25A0"/>
    <w:rsid w:val="008B604A"/>
    <w:rsid w:val="008B644E"/>
    <w:rsid w:val="008E04A2"/>
    <w:rsid w:val="008E0CCB"/>
    <w:rsid w:val="008E52C5"/>
    <w:rsid w:val="008F37C0"/>
    <w:rsid w:val="00913AFE"/>
    <w:rsid w:val="00914B55"/>
    <w:rsid w:val="00925266"/>
    <w:rsid w:val="00966233"/>
    <w:rsid w:val="00974312"/>
    <w:rsid w:val="00987A79"/>
    <w:rsid w:val="00A142ED"/>
    <w:rsid w:val="00A43BE4"/>
    <w:rsid w:val="00A62C25"/>
    <w:rsid w:val="00AC4194"/>
    <w:rsid w:val="00AF45FA"/>
    <w:rsid w:val="00B675C5"/>
    <w:rsid w:val="00B94148"/>
    <w:rsid w:val="00BC083D"/>
    <w:rsid w:val="00BD080B"/>
    <w:rsid w:val="00C21A18"/>
    <w:rsid w:val="00C672EA"/>
    <w:rsid w:val="00CB1155"/>
    <w:rsid w:val="00CB665A"/>
    <w:rsid w:val="00CB7649"/>
    <w:rsid w:val="00CF1924"/>
    <w:rsid w:val="00D152D2"/>
    <w:rsid w:val="00D31FEC"/>
    <w:rsid w:val="00DA28F2"/>
    <w:rsid w:val="00DB0FD2"/>
    <w:rsid w:val="00DC07AA"/>
    <w:rsid w:val="00DC2FB9"/>
    <w:rsid w:val="00DD7B2E"/>
    <w:rsid w:val="00E13912"/>
    <w:rsid w:val="00E20632"/>
    <w:rsid w:val="00E65090"/>
    <w:rsid w:val="00E765B8"/>
    <w:rsid w:val="00EB79AD"/>
    <w:rsid w:val="00EC6130"/>
    <w:rsid w:val="00EF26C1"/>
    <w:rsid w:val="00EF50F3"/>
    <w:rsid w:val="00F74B5E"/>
    <w:rsid w:val="00FD3597"/>
    <w:rsid w:val="00FF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1AE70C"/>
  <w15:chartTrackingRefBased/>
  <w15:docId w15:val="{04C41A09-15C0-45C4-93F6-036F80AAE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044B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xtoindependienteCar">
    <w:name w:val="Texto independiente Car"/>
    <w:link w:val="Textoindependiente"/>
    <w:rsid w:val="00CF1924"/>
    <w:rPr>
      <w:rFonts w:eastAsia="Lucida Sans Unicode"/>
      <w:kern w:val="1"/>
      <w:sz w:val="24"/>
      <w:szCs w:val="24"/>
      <w:lang/>
    </w:rPr>
  </w:style>
  <w:style w:type="character" w:styleId="Hipervnculo">
    <w:name w:val="Hyperlink"/>
    <w:uiPriority w:val="99"/>
    <w:unhideWhenUsed/>
    <w:rsid w:val="003C5431"/>
    <w:rPr>
      <w:color w:val="0000FF"/>
      <w:u w:val="single"/>
    </w:rPr>
  </w:style>
  <w:style w:type="character" w:customStyle="1" w:styleId="fontstyle01">
    <w:name w:val="fontstyle01"/>
    <w:rsid w:val="008B604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8B604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6E5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76E5F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Ayuntamiento Villalengua</cp:lastModifiedBy>
  <cp:revision>2</cp:revision>
  <cp:lastPrinted>2023-03-06T13:06:00Z</cp:lastPrinted>
  <dcterms:created xsi:type="dcterms:W3CDTF">2025-05-19T11:38:00Z</dcterms:created>
  <dcterms:modified xsi:type="dcterms:W3CDTF">2025-05-19T11:38:00Z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