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0E39" w:rsidRPr="00E16336" w:rsidRDefault="00A80E39" w:rsidP="00A80E39">
      <w:pPr>
        <w:rPr>
          <w:rFonts w:ascii="Arial" w:hAnsi="Arial" w:cs="Arial"/>
          <w:b/>
          <w:lang w:val="es-ES"/>
        </w:rPr>
      </w:pPr>
      <w:r w:rsidRPr="00E16336">
        <w:rPr>
          <w:rFonts w:ascii="Arial" w:hAnsi="Arial" w:cs="Arial"/>
          <w:b/>
          <w:lang w:val="es-ES"/>
        </w:rPr>
        <w:t xml:space="preserve">Extracto de la convocatoria para la concesión de subvenciones en materia de normalización </w:t>
      </w:r>
      <w:r w:rsidRPr="00E16336">
        <w:rPr>
          <w:rFonts w:ascii="Arial" w:hAnsi="Arial" w:cs="Arial"/>
          <w:b/>
          <w:lang w:val="es-ES"/>
        </w:rPr>
        <w:t>lingüística</w:t>
      </w:r>
    </w:p>
    <w:p w:rsidR="00A80E39" w:rsidRPr="00E16336" w:rsidRDefault="00A80E39" w:rsidP="00A80E39">
      <w:pPr>
        <w:rPr>
          <w:rFonts w:ascii="Arial" w:hAnsi="Arial" w:cs="Arial"/>
          <w:lang w:val="es-ES"/>
        </w:rPr>
      </w:pPr>
    </w:p>
    <w:p w:rsidR="00A80E39" w:rsidRPr="00E16336" w:rsidRDefault="00A80E39" w:rsidP="00A80E39">
      <w:pPr>
        <w:rPr>
          <w:rFonts w:ascii="Arial" w:hAnsi="Arial" w:cs="Arial"/>
          <w:lang w:val="es-ES"/>
        </w:rPr>
      </w:pPr>
      <w:r w:rsidRPr="00E16336">
        <w:rPr>
          <w:rFonts w:ascii="Arial" w:hAnsi="Arial" w:cs="Arial"/>
          <w:lang w:val="es-ES"/>
        </w:rPr>
        <w:t>Extracto de la convocatoria para la concesión de subvenciones a las empresas que utilicen catalán como lengua habitual. Año 2025. (Base de datos nacional de subvenciones núm</w:t>
      </w:r>
      <w:r w:rsidRPr="00E16336">
        <w:rPr>
          <w:rFonts w:ascii="Arial" w:hAnsi="Arial" w:cs="Arial"/>
          <w:highlight w:val="yellow"/>
          <w:lang w:val="es-ES"/>
        </w:rPr>
        <w:t>.</w:t>
      </w:r>
      <w:proofErr w:type="gramStart"/>
      <w:r w:rsidRPr="00E16336">
        <w:rPr>
          <w:rFonts w:ascii="Arial" w:hAnsi="Arial" w:cs="Arial"/>
          <w:highlight w:val="yellow"/>
          <w:lang w:val="es-ES"/>
        </w:rPr>
        <w:t>???)</w:t>
      </w:r>
      <w:proofErr w:type="gramEnd"/>
    </w:p>
    <w:p w:rsidR="00A80E39" w:rsidRPr="00E16336" w:rsidRDefault="00A80E39" w:rsidP="00A80E39">
      <w:pPr>
        <w:rPr>
          <w:rFonts w:ascii="Arial" w:hAnsi="Arial" w:cs="Arial"/>
          <w:lang w:val="es-ES"/>
        </w:rPr>
      </w:pPr>
      <w:r w:rsidRPr="00E16336">
        <w:rPr>
          <w:rFonts w:ascii="Arial" w:hAnsi="Arial" w:cs="Arial"/>
          <w:lang w:val="es-ES"/>
        </w:rPr>
        <w:t>De conformidad con lo prev</w:t>
      </w:r>
      <w:r w:rsidR="00E16336">
        <w:rPr>
          <w:rFonts w:ascii="Arial" w:hAnsi="Arial" w:cs="Arial"/>
          <w:lang w:val="es-ES"/>
        </w:rPr>
        <w:t>isto en</w:t>
      </w:r>
      <w:r w:rsidRPr="00E16336">
        <w:rPr>
          <w:rFonts w:ascii="Arial" w:hAnsi="Arial" w:cs="Arial"/>
          <w:lang w:val="es-ES"/>
        </w:rPr>
        <w:t xml:space="preserve"> los artículos 17.3.b y 20.8.a de la Ley 38/2003, de 17 de noviembre, general de subvenciones, se publica el extracto de la convocatoria. El texto completo de las bases se puede consultar en el BOIB de ese mismo día.</w:t>
      </w:r>
    </w:p>
    <w:p w:rsidR="00A80E39" w:rsidRPr="00E16336" w:rsidRDefault="00A80E39" w:rsidP="00A80E39">
      <w:pPr>
        <w:rPr>
          <w:rFonts w:ascii="Arial" w:hAnsi="Arial" w:cs="Arial"/>
          <w:lang w:val="es-ES"/>
        </w:rPr>
      </w:pPr>
    </w:p>
    <w:p w:rsidR="00A80E39" w:rsidRPr="00E16336" w:rsidRDefault="00A80E39" w:rsidP="00A80E39">
      <w:pPr>
        <w:rPr>
          <w:rFonts w:ascii="Arial" w:hAnsi="Arial" w:cs="Arial"/>
          <w:b/>
          <w:lang w:val="es-ES"/>
        </w:rPr>
      </w:pPr>
      <w:r w:rsidRPr="00E16336">
        <w:rPr>
          <w:rFonts w:ascii="Arial" w:hAnsi="Arial" w:cs="Arial"/>
          <w:b/>
          <w:lang w:val="es-ES"/>
        </w:rPr>
        <w:t>OBJETIVO</w:t>
      </w:r>
    </w:p>
    <w:p w:rsidR="00A80E39" w:rsidRPr="00E16336" w:rsidRDefault="00A80E39" w:rsidP="00A80E39">
      <w:pPr>
        <w:rPr>
          <w:rFonts w:ascii="Arial" w:hAnsi="Arial" w:cs="Arial"/>
          <w:lang w:val="es-ES"/>
        </w:rPr>
      </w:pPr>
      <w:r w:rsidRPr="00E16336">
        <w:rPr>
          <w:rFonts w:ascii="Arial" w:hAnsi="Arial" w:cs="Arial"/>
          <w:lang w:val="es-ES"/>
        </w:rPr>
        <w:t>Normalizar el uso de una lengua consiste en utilizarla en cualquier ámbito; mientras que en determinadas circunstancias este uso no sea posible, esta lengua estará en una situación de anormalidad. Por tanto, el objetivo primordial es conseguir un incremento en el uso de la lengua catalana dentro del ámbito económico, ya que éste constituye una parte muy importante -dada su influencia sobre los tipos de relaciones que</w:t>
      </w:r>
      <w:r w:rsidR="00E16336">
        <w:rPr>
          <w:rFonts w:ascii="Arial" w:hAnsi="Arial" w:cs="Arial"/>
          <w:lang w:val="es-ES"/>
        </w:rPr>
        <w:t xml:space="preserve"> </w:t>
      </w:r>
      <w:r w:rsidRPr="00E16336">
        <w:rPr>
          <w:rFonts w:ascii="Arial" w:hAnsi="Arial" w:cs="Arial"/>
          <w:lang w:val="es-ES"/>
        </w:rPr>
        <w:t>se establecen</w:t>
      </w:r>
      <w:r w:rsidR="00E16336">
        <w:rPr>
          <w:rFonts w:ascii="Arial" w:hAnsi="Arial" w:cs="Arial"/>
          <w:lang w:val="es-ES"/>
        </w:rPr>
        <w:t>-</w:t>
      </w:r>
      <w:r w:rsidRPr="00E16336">
        <w:rPr>
          <w:rFonts w:ascii="Arial" w:hAnsi="Arial" w:cs="Arial"/>
          <w:lang w:val="es-ES"/>
        </w:rPr>
        <w:t xml:space="preserve"> de la vida cotidiana.</w:t>
      </w:r>
    </w:p>
    <w:p w:rsidR="00A80E39" w:rsidRPr="00E16336" w:rsidRDefault="00A80E39" w:rsidP="00A80E39">
      <w:pPr>
        <w:rPr>
          <w:rFonts w:ascii="Arial" w:hAnsi="Arial" w:cs="Arial"/>
          <w:lang w:val="es-ES"/>
        </w:rPr>
      </w:pPr>
      <w:r w:rsidRPr="00E16336">
        <w:rPr>
          <w:rFonts w:ascii="Arial" w:hAnsi="Arial" w:cs="Arial"/>
          <w:lang w:val="es-ES"/>
        </w:rPr>
        <w:t>Es en este contexto que el Ayuntamiento de Pollença, para impulsar el uso de la lengua catalana, establece con estas bases los criterios que se seguirán para la concesión de subvenciones a las personas físicas y jurídicas que lo soliciten; de este modo las empresas que se acojan a este plan de subvenciones ayudarán a fomentar la normalidad lingüística a la vez que cubrirán una carencia sobre la que la sociedad sigue exigiendo actuaciones.</w:t>
      </w:r>
    </w:p>
    <w:p w:rsidR="00A80E39" w:rsidRPr="00E16336" w:rsidRDefault="00A80E39" w:rsidP="00A80E39">
      <w:pPr>
        <w:rPr>
          <w:rFonts w:ascii="Arial" w:hAnsi="Arial" w:cs="Arial"/>
          <w:lang w:val="es-ES"/>
        </w:rPr>
      </w:pPr>
      <w:r w:rsidRPr="00E16336">
        <w:rPr>
          <w:rFonts w:ascii="Arial" w:hAnsi="Arial" w:cs="Arial"/>
          <w:lang w:val="es-ES"/>
        </w:rPr>
        <w:t>La cuantía de la subvención no podrá ser superior, aisladamente o en concurrencia con otras ayudas o subvenciones de cualquier procedencia, al coste de la actividad subvencionable.</w:t>
      </w:r>
    </w:p>
    <w:p w:rsidR="00A80E39" w:rsidRPr="00E16336" w:rsidRDefault="00A80E39" w:rsidP="00A80E39">
      <w:pPr>
        <w:rPr>
          <w:rFonts w:ascii="Arial" w:hAnsi="Arial" w:cs="Arial"/>
          <w:b/>
          <w:lang w:val="es-ES"/>
        </w:rPr>
      </w:pPr>
      <w:r w:rsidRPr="00E16336">
        <w:rPr>
          <w:rFonts w:ascii="Arial" w:hAnsi="Arial" w:cs="Arial"/>
          <w:b/>
          <w:lang w:val="es-ES"/>
        </w:rPr>
        <w:t>Beneficiarios</w:t>
      </w:r>
    </w:p>
    <w:p w:rsidR="00867D2C" w:rsidRDefault="00A80E39" w:rsidP="00A80E39">
      <w:pPr>
        <w:rPr>
          <w:rFonts w:ascii="Arial" w:hAnsi="Arial" w:cs="Arial"/>
          <w:lang w:val="es-ES"/>
        </w:rPr>
      </w:pPr>
      <w:r w:rsidRPr="00E16336">
        <w:rPr>
          <w:rFonts w:ascii="Arial" w:hAnsi="Arial" w:cs="Arial"/>
          <w:lang w:val="es-ES"/>
        </w:rPr>
        <w:t>Podrán acogerse a este plan de subvenciones todas aquellas personas físicas y jurídicas del término municipal de Pollença, después de haber normalizado un determinado documento, rótulo, etiqueta, etc.</w:t>
      </w:r>
    </w:p>
    <w:p w:rsidR="00E16336" w:rsidRPr="00E16336" w:rsidRDefault="00E16336" w:rsidP="00E16336">
      <w:pPr>
        <w:rPr>
          <w:rFonts w:ascii="Arial" w:hAnsi="Arial" w:cs="Arial"/>
          <w:b/>
          <w:lang w:val="es-ES"/>
        </w:rPr>
      </w:pPr>
      <w:r w:rsidRPr="00E16336">
        <w:rPr>
          <w:rFonts w:ascii="Arial" w:hAnsi="Arial" w:cs="Arial"/>
          <w:b/>
          <w:lang w:val="es-ES"/>
        </w:rPr>
        <w:t>Actividades subvencionables</w:t>
      </w:r>
    </w:p>
    <w:p w:rsidR="00E16336" w:rsidRPr="00E16336" w:rsidRDefault="00E16336" w:rsidP="00E16336">
      <w:pPr>
        <w:rPr>
          <w:rFonts w:ascii="Arial" w:hAnsi="Arial" w:cs="Arial"/>
          <w:lang w:val="es-ES"/>
        </w:rPr>
      </w:pPr>
      <w:r w:rsidRPr="00E16336">
        <w:rPr>
          <w:rFonts w:ascii="Arial" w:hAnsi="Arial" w:cs="Arial"/>
          <w:lang w:val="es-ES"/>
        </w:rPr>
        <w:t>Se otorgarán subvenciones para la elaboración de impresos, rótulos, etiquetas, bolsas, papel de envolver, cartas de restaurante, etc. que sean de uso habitual y que estén sólo en lengua catalana.</w:t>
      </w:r>
    </w:p>
    <w:p w:rsidR="00E16336" w:rsidRPr="00E16336" w:rsidRDefault="00E16336" w:rsidP="00E16336">
      <w:pPr>
        <w:rPr>
          <w:rFonts w:ascii="Arial" w:hAnsi="Arial" w:cs="Arial"/>
          <w:lang w:val="es-ES"/>
        </w:rPr>
      </w:pPr>
      <w:r w:rsidRPr="00E16336">
        <w:rPr>
          <w:rFonts w:ascii="Arial" w:hAnsi="Arial" w:cs="Arial"/>
          <w:lang w:val="es-ES"/>
        </w:rPr>
        <w:t>En el caso de la edición de impresos dirigidos a un público muy heterogéneo se podrá utilizar la versión catalana acompañada de otras lenguas, a condición de que el texto en catalán esté en primer lugar.</w:t>
      </w:r>
    </w:p>
    <w:p w:rsidR="00E16336" w:rsidRPr="00E16336" w:rsidRDefault="00E16336" w:rsidP="00E16336">
      <w:pPr>
        <w:rPr>
          <w:rFonts w:ascii="Arial" w:hAnsi="Arial" w:cs="Arial"/>
          <w:b/>
          <w:lang w:val="es-ES"/>
        </w:rPr>
      </w:pPr>
      <w:r w:rsidRPr="00E16336">
        <w:rPr>
          <w:rFonts w:ascii="Arial" w:hAnsi="Arial" w:cs="Arial"/>
          <w:b/>
          <w:lang w:val="es-ES"/>
        </w:rPr>
        <w:t>Bases reguladoras</w:t>
      </w:r>
    </w:p>
    <w:p w:rsidR="00E16336" w:rsidRPr="00E16336" w:rsidRDefault="00E16336" w:rsidP="00E16336">
      <w:pPr>
        <w:rPr>
          <w:rFonts w:ascii="Arial" w:hAnsi="Arial" w:cs="Arial"/>
          <w:lang w:val="es-ES"/>
        </w:rPr>
      </w:pPr>
      <w:r w:rsidRPr="00E16336">
        <w:rPr>
          <w:rFonts w:ascii="Arial" w:hAnsi="Arial" w:cs="Arial"/>
          <w:lang w:val="es-ES"/>
        </w:rPr>
        <w:t>Bases publicadas en el BOIB de fecha de hoy.</w:t>
      </w:r>
    </w:p>
    <w:p w:rsidR="00E16336" w:rsidRPr="00E16336" w:rsidRDefault="00E16336" w:rsidP="00E16336">
      <w:pPr>
        <w:rPr>
          <w:rFonts w:ascii="Arial" w:hAnsi="Arial" w:cs="Arial"/>
          <w:b/>
          <w:lang w:val="es-ES"/>
        </w:rPr>
      </w:pPr>
      <w:r w:rsidRPr="00E16336">
        <w:rPr>
          <w:rFonts w:ascii="Arial" w:hAnsi="Arial" w:cs="Arial"/>
          <w:b/>
          <w:lang w:val="es-ES"/>
        </w:rPr>
        <w:t>Importe</w:t>
      </w:r>
    </w:p>
    <w:p w:rsidR="00E16336" w:rsidRPr="00E16336" w:rsidRDefault="00E16336" w:rsidP="00E16336">
      <w:pPr>
        <w:rPr>
          <w:rFonts w:ascii="Arial" w:hAnsi="Arial" w:cs="Arial"/>
          <w:lang w:val="es-ES"/>
        </w:rPr>
      </w:pPr>
      <w:r w:rsidRPr="00E16336">
        <w:rPr>
          <w:rFonts w:ascii="Arial" w:hAnsi="Arial" w:cs="Arial"/>
          <w:lang w:val="es-ES"/>
        </w:rPr>
        <w:t>El importe destinado a esta convocatoria es de 5.000€.</w:t>
      </w:r>
    </w:p>
    <w:p w:rsidR="00E16336" w:rsidRPr="00E16336" w:rsidRDefault="00E16336" w:rsidP="00E16336">
      <w:pPr>
        <w:rPr>
          <w:rFonts w:ascii="Arial" w:hAnsi="Arial" w:cs="Arial"/>
          <w:b/>
          <w:lang w:val="es-ES"/>
        </w:rPr>
      </w:pPr>
      <w:r w:rsidRPr="00E16336">
        <w:rPr>
          <w:rFonts w:ascii="Arial" w:hAnsi="Arial" w:cs="Arial"/>
          <w:b/>
          <w:lang w:val="es-ES"/>
        </w:rPr>
        <w:lastRenderedPageBreak/>
        <w:t>Plazo de presentación de solicitudes</w:t>
      </w:r>
    </w:p>
    <w:p w:rsidR="00E16336" w:rsidRPr="00E16336" w:rsidRDefault="00E16336" w:rsidP="00E16336">
      <w:pPr>
        <w:rPr>
          <w:rFonts w:ascii="Arial" w:hAnsi="Arial" w:cs="Arial"/>
          <w:lang w:val="es-ES"/>
        </w:rPr>
      </w:pPr>
      <w:r w:rsidRPr="00E16336">
        <w:rPr>
          <w:rFonts w:ascii="Arial" w:hAnsi="Arial" w:cs="Arial"/>
          <w:lang w:val="es-ES"/>
        </w:rPr>
        <w:t>Todo el año, el último día para justificar la actividad subvencionada es el 25 de noviembre de 2025.</w:t>
      </w:r>
    </w:p>
    <w:p w:rsidR="00E16336" w:rsidRPr="00E16336" w:rsidRDefault="00E16336" w:rsidP="00E16336">
      <w:pPr>
        <w:jc w:val="center"/>
        <w:rPr>
          <w:rFonts w:ascii="Arial" w:hAnsi="Arial" w:cs="Arial"/>
          <w:lang w:val="es-ES"/>
        </w:rPr>
      </w:pPr>
      <w:r>
        <w:rPr>
          <w:rFonts w:ascii="Arial" w:hAnsi="Arial" w:cs="Arial"/>
          <w:lang w:val="es-ES"/>
        </w:rPr>
        <w:t>Pollenç</w:t>
      </w:r>
      <w:r w:rsidRPr="00E16336">
        <w:rPr>
          <w:rFonts w:ascii="Arial" w:hAnsi="Arial" w:cs="Arial"/>
          <w:lang w:val="es-ES"/>
        </w:rPr>
        <w:t xml:space="preserve">a, </w:t>
      </w:r>
      <w:r>
        <w:rPr>
          <w:rFonts w:ascii="Arial" w:hAnsi="Arial" w:cs="Arial"/>
          <w:lang w:val="es-ES"/>
        </w:rPr>
        <w:t xml:space="preserve">a </w:t>
      </w:r>
      <w:bookmarkStart w:id="0" w:name="_GoBack"/>
      <w:bookmarkEnd w:id="0"/>
      <w:r w:rsidRPr="00E16336">
        <w:rPr>
          <w:rFonts w:ascii="Arial" w:hAnsi="Arial" w:cs="Arial"/>
          <w:highlight w:val="yellow"/>
          <w:lang w:val="es-ES"/>
        </w:rPr>
        <w:t>??</w:t>
      </w:r>
      <w:r w:rsidRPr="00E16336">
        <w:rPr>
          <w:rFonts w:ascii="Arial" w:hAnsi="Arial" w:cs="Arial"/>
          <w:lang w:val="es-ES"/>
        </w:rPr>
        <w:t xml:space="preserve"> </w:t>
      </w:r>
      <w:proofErr w:type="gramStart"/>
      <w:r w:rsidRPr="00E16336">
        <w:rPr>
          <w:rFonts w:ascii="Arial" w:hAnsi="Arial" w:cs="Arial"/>
          <w:lang w:val="es-ES"/>
        </w:rPr>
        <w:t>de</w:t>
      </w:r>
      <w:proofErr w:type="gramEnd"/>
      <w:r w:rsidRPr="00E16336">
        <w:rPr>
          <w:rFonts w:ascii="Arial" w:hAnsi="Arial" w:cs="Arial"/>
          <w:lang w:val="es-ES"/>
        </w:rPr>
        <w:t xml:space="preserve"> mayo de 2025</w:t>
      </w:r>
    </w:p>
    <w:p w:rsidR="00E16336" w:rsidRPr="00E16336" w:rsidRDefault="00E16336" w:rsidP="00E16336">
      <w:pPr>
        <w:jc w:val="center"/>
        <w:rPr>
          <w:rFonts w:ascii="Arial" w:hAnsi="Arial" w:cs="Arial"/>
          <w:lang w:val="es-ES"/>
        </w:rPr>
      </w:pPr>
      <w:r w:rsidRPr="00E16336">
        <w:rPr>
          <w:rFonts w:ascii="Arial" w:hAnsi="Arial" w:cs="Arial"/>
          <w:lang w:val="es-ES"/>
        </w:rPr>
        <w:t>El alcalde</w:t>
      </w:r>
    </w:p>
    <w:p w:rsidR="00E16336" w:rsidRPr="00E16336" w:rsidRDefault="00E16336" w:rsidP="00E16336">
      <w:pPr>
        <w:jc w:val="center"/>
        <w:rPr>
          <w:rFonts w:ascii="Arial" w:hAnsi="Arial" w:cs="Arial"/>
          <w:lang w:val="es-ES"/>
        </w:rPr>
      </w:pPr>
      <w:r w:rsidRPr="00E16336">
        <w:rPr>
          <w:rFonts w:ascii="Arial" w:hAnsi="Arial" w:cs="Arial"/>
          <w:lang w:val="es-ES"/>
        </w:rPr>
        <w:t xml:space="preserve">Martí X. </w:t>
      </w:r>
      <w:proofErr w:type="spellStart"/>
      <w:r w:rsidRPr="00E16336">
        <w:rPr>
          <w:rFonts w:ascii="Arial" w:hAnsi="Arial" w:cs="Arial"/>
          <w:lang w:val="es-ES"/>
        </w:rPr>
        <w:t>March</w:t>
      </w:r>
      <w:proofErr w:type="spellEnd"/>
      <w:r w:rsidRPr="00E16336">
        <w:rPr>
          <w:rFonts w:ascii="Arial" w:hAnsi="Arial" w:cs="Arial"/>
          <w:lang w:val="es-ES"/>
        </w:rPr>
        <w:t xml:space="preserve"> </w:t>
      </w:r>
      <w:proofErr w:type="spellStart"/>
      <w:r w:rsidRPr="00E16336">
        <w:rPr>
          <w:rFonts w:ascii="Arial" w:hAnsi="Arial" w:cs="Arial"/>
          <w:lang w:val="es-ES"/>
        </w:rPr>
        <w:t>Cerdà</w:t>
      </w:r>
      <w:proofErr w:type="spellEnd"/>
    </w:p>
    <w:sectPr w:rsidR="00E16336" w:rsidRPr="00E1633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E39"/>
    <w:rsid w:val="001B3D9B"/>
    <w:rsid w:val="00A23BD5"/>
    <w:rsid w:val="00A80E39"/>
    <w:rsid w:val="00B7649B"/>
    <w:rsid w:val="00E1633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2F75BA-2295-46BD-B881-3BB68B73B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780581E5</Template>
  <TotalTime>4</TotalTime>
  <Pages>2</Pages>
  <Words>387</Words>
  <Characters>2207</Characters>
  <Application>Microsoft Office Word</Application>
  <DocSecurity>0</DocSecurity>
  <Lines>18</Lines>
  <Paragraphs>5</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2589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CANAVES</dc:creator>
  <cp:keywords/>
  <dc:description/>
  <cp:lastModifiedBy>Teresa CANAVES</cp:lastModifiedBy>
  <cp:revision>2</cp:revision>
  <dcterms:created xsi:type="dcterms:W3CDTF">2025-05-06T09:59:00Z</dcterms:created>
  <dcterms:modified xsi:type="dcterms:W3CDTF">2025-05-06T10:05:00Z</dcterms:modified>
</cp:coreProperties>
</file>