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207" w:rsidRPr="00916169" w:rsidRDefault="00112389" w:rsidP="009E0937">
      <w:pPr>
        <w:suppressAutoHyphens w:val="0"/>
        <w:autoSpaceDE/>
        <w:autoSpaceDN/>
        <w:jc w:val="both"/>
        <w:rPr>
          <w:rFonts w:ascii="Helvetica" w:hAnsi="Helvetica" w:cs="Arial"/>
          <w:bCs/>
          <w:sz w:val="20"/>
          <w:szCs w:val="20"/>
        </w:rPr>
      </w:pPr>
      <w:r w:rsidRPr="00916169">
        <w:rPr>
          <w:rFonts w:ascii="Helvetica" w:hAnsi="Helvetica" w:cs="Arial"/>
          <w:sz w:val="20"/>
          <w:szCs w:val="20"/>
        </w:rPr>
        <w:t>O</w:t>
      </w:r>
      <w:r w:rsidR="00E532CF" w:rsidRPr="00916169">
        <w:rPr>
          <w:rFonts w:ascii="Helvetica" w:hAnsi="Helvetica" w:cs="Arial"/>
          <w:sz w:val="20"/>
          <w:szCs w:val="20"/>
        </w:rPr>
        <w:t>RDEN</w:t>
      </w:r>
      <w:r w:rsidR="004E430C" w:rsidRPr="00916169">
        <w:rPr>
          <w:rFonts w:ascii="Helvetica" w:hAnsi="Helvetica" w:cs="Arial"/>
          <w:sz w:val="20"/>
          <w:szCs w:val="20"/>
        </w:rPr>
        <w:t xml:space="preserve"> </w:t>
      </w:r>
      <w:r w:rsidR="00A55B9F" w:rsidRPr="00916169">
        <w:rPr>
          <w:rFonts w:ascii="Helvetica" w:hAnsi="Helvetica" w:cs="Arial"/>
          <w:sz w:val="20"/>
          <w:szCs w:val="20"/>
        </w:rPr>
        <w:t>HAP</w:t>
      </w:r>
      <w:r w:rsidR="00E532CF" w:rsidRPr="00916169">
        <w:rPr>
          <w:rFonts w:ascii="Helvetica" w:hAnsi="Helvetica" w:cs="Arial"/>
          <w:sz w:val="20"/>
          <w:szCs w:val="20"/>
        </w:rPr>
        <w:t>/</w:t>
      </w:r>
      <w:r w:rsidR="00A55B9F" w:rsidRPr="00916169">
        <w:rPr>
          <w:rFonts w:ascii="Helvetica" w:hAnsi="Helvetica" w:cs="Arial"/>
          <w:sz w:val="20"/>
          <w:szCs w:val="20"/>
        </w:rPr>
        <w:t xml:space="preserve"> </w:t>
      </w:r>
      <w:r w:rsidR="00DC7B50" w:rsidRPr="00916169">
        <w:rPr>
          <w:rFonts w:ascii="Helvetica" w:hAnsi="Helvetica" w:cs="Arial"/>
          <w:sz w:val="20"/>
          <w:szCs w:val="20"/>
        </w:rPr>
        <w:t xml:space="preserve">     </w:t>
      </w:r>
      <w:r w:rsidR="00EA376D">
        <w:rPr>
          <w:rFonts w:ascii="Helvetica" w:hAnsi="Helvetica" w:cs="Arial"/>
          <w:sz w:val="20"/>
          <w:szCs w:val="20"/>
        </w:rPr>
        <w:t>/2025</w:t>
      </w:r>
      <w:r w:rsidR="00884207" w:rsidRPr="00916169">
        <w:rPr>
          <w:rFonts w:ascii="Helvetica" w:hAnsi="Helvetica" w:cs="Arial"/>
          <w:sz w:val="20"/>
          <w:szCs w:val="20"/>
        </w:rPr>
        <w:t>,</w:t>
      </w:r>
      <w:r w:rsidR="00BB1E79">
        <w:rPr>
          <w:rFonts w:ascii="Helvetica" w:hAnsi="Helvetica" w:cs="Arial"/>
          <w:sz w:val="20"/>
          <w:szCs w:val="20"/>
        </w:rPr>
        <w:t xml:space="preserve"> de 28 de abril,</w:t>
      </w:r>
      <w:r w:rsidR="00884207" w:rsidRPr="00916169">
        <w:rPr>
          <w:rFonts w:ascii="Helvetica" w:hAnsi="Helvetica" w:cs="Arial"/>
          <w:sz w:val="20"/>
          <w:szCs w:val="20"/>
        </w:rPr>
        <w:t xml:space="preserve"> por la que se concede</w:t>
      </w:r>
      <w:r w:rsidR="00265674" w:rsidRPr="00916169">
        <w:rPr>
          <w:rFonts w:ascii="Helvetica" w:hAnsi="Helvetica" w:cs="Arial"/>
          <w:sz w:val="20"/>
          <w:szCs w:val="20"/>
        </w:rPr>
        <w:t xml:space="preserve"> </w:t>
      </w:r>
      <w:r w:rsidR="00B40C7A" w:rsidRPr="00916169">
        <w:rPr>
          <w:rFonts w:ascii="Helvetica" w:hAnsi="Helvetica" w:cs="Arial"/>
          <w:sz w:val="20"/>
          <w:szCs w:val="20"/>
        </w:rPr>
        <w:t xml:space="preserve">una </w:t>
      </w:r>
      <w:r w:rsidR="00265674" w:rsidRPr="00916169">
        <w:rPr>
          <w:rFonts w:ascii="Helvetica" w:hAnsi="Helvetica" w:cs="Arial"/>
          <w:sz w:val="20"/>
          <w:szCs w:val="20"/>
        </w:rPr>
        <w:t xml:space="preserve">subvención directa por razones de interés público </w:t>
      </w:r>
      <w:r w:rsidR="00B40C7A" w:rsidRPr="00916169">
        <w:rPr>
          <w:rFonts w:ascii="Helvetica" w:hAnsi="Helvetica" w:cs="Arial"/>
          <w:sz w:val="20"/>
          <w:szCs w:val="20"/>
        </w:rPr>
        <w:t xml:space="preserve">a la Federación Aragonesa de Municipios, Comarcas y Provincias </w:t>
      </w:r>
      <w:r w:rsidR="00265674" w:rsidRPr="00916169">
        <w:rPr>
          <w:rFonts w:ascii="Helvetica" w:hAnsi="Helvetica" w:cs="Arial"/>
          <w:sz w:val="20"/>
          <w:szCs w:val="20"/>
        </w:rPr>
        <w:t xml:space="preserve">para </w:t>
      </w:r>
      <w:r w:rsidR="00884207" w:rsidRPr="00916169">
        <w:rPr>
          <w:rFonts w:ascii="Helvetica" w:hAnsi="Helvetica" w:cs="Arial"/>
          <w:bCs/>
          <w:sz w:val="20"/>
          <w:szCs w:val="20"/>
        </w:rPr>
        <w:t>la financiación de</w:t>
      </w:r>
      <w:r w:rsidR="00265674" w:rsidRPr="00916169">
        <w:rPr>
          <w:rFonts w:ascii="Helvetica" w:hAnsi="Helvetica" w:cs="Arial"/>
          <w:bCs/>
          <w:sz w:val="20"/>
          <w:szCs w:val="20"/>
        </w:rPr>
        <w:t>l plan</w:t>
      </w:r>
      <w:r w:rsidR="00884207" w:rsidRPr="00916169">
        <w:rPr>
          <w:rFonts w:ascii="Helvetica" w:hAnsi="Helvetica" w:cs="Arial"/>
          <w:bCs/>
          <w:sz w:val="20"/>
          <w:szCs w:val="20"/>
        </w:rPr>
        <w:t xml:space="preserve"> de formación </w:t>
      </w:r>
      <w:r w:rsidR="00265674" w:rsidRPr="00916169">
        <w:rPr>
          <w:rFonts w:ascii="Helvetica" w:hAnsi="Helvetica" w:cs="Arial"/>
          <w:bCs/>
          <w:sz w:val="20"/>
          <w:szCs w:val="20"/>
        </w:rPr>
        <w:t>del año 202</w:t>
      </w:r>
      <w:r w:rsidR="0070144C" w:rsidRPr="00916169">
        <w:rPr>
          <w:rFonts w:ascii="Helvetica" w:hAnsi="Helvetica" w:cs="Arial"/>
          <w:bCs/>
          <w:sz w:val="20"/>
          <w:szCs w:val="20"/>
        </w:rPr>
        <w:t>5</w:t>
      </w:r>
      <w:r w:rsidR="00265674" w:rsidRPr="00916169">
        <w:rPr>
          <w:rFonts w:ascii="Helvetica" w:hAnsi="Helvetica" w:cs="Arial"/>
          <w:bCs/>
          <w:sz w:val="20"/>
          <w:szCs w:val="20"/>
        </w:rPr>
        <w:t xml:space="preserve">, </w:t>
      </w:r>
      <w:r w:rsidR="00444A0C" w:rsidRPr="00916169">
        <w:rPr>
          <w:rFonts w:ascii="Helvetica" w:hAnsi="Helvetica" w:cs="Arial"/>
          <w:bCs/>
          <w:sz w:val="20"/>
          <w:szCs w:val="20"/>
        </w:rPr>
        <w:t xml:space="preserve">promovido por ella y </w:t>
      </w:r>
      <w:r w:rsidR="00884207" w:rsidRPr="00916169">
        <w:rPr>
          <w:rFonts w:ascii="Helvetica" w:hAnsi="Helvetica" w:cs="Arial"/>
          <w:bCs/>
          <w:sz w:val="20"/>
          <w:szCs w:val="20"/>
        </w:rPr>
        <w:t>dirigido a</w:t>
      </w:r>
      <w:r w:rsidR="009F72E2" w:rsidRPr="00916169">
        <w:rPr>
          <w:rFonts w:ascii="Helvetica" w:hAnsi="Helvetica" w:cs="Arial"/>
          <w:bCs/>
          <w:sz w:val="20"/>
          <w:szCs w:val="20"/>
        </w:rPr>
        <w:t>l</w:t>
      </w:r>
      <w:r w:rsidR="00884207" w:rsidRPr="00916169">
        <w:rPr>
          <w:rFonts w:ascii="Helvetica" w:hAnsi="Helvetica" w:cs="Arial"/>
          <w:bCs/>
          <w:sz w:val="20"/>
          <w:szCs w:val="20"/>
        </w:rPr>
        <w:t xml:space="preserve"> personal de la Administración Loca</w:t>
      </w:r>
      <w:r w:rsidR="00444A0C" w:rsidRPr="00916169">
        <w:rPr>
          <w:rFonts w:ascii="Helvetica" w:hAnsi="Helvetica" w:cs="Arial"/>
          <w:bCs/>
          <w:sz w:val="20"/>
          <w:szCs w:val="20"/>
        </w:rPr>
        <w:t>l</w:t>
      </w:r>
      <w:r w:rsidR="00B40C7A" w:rsidRPr="00916169">
        <w:rPr>
          <w:rFonts w:ascii="Helvetica" w:hAnsi="Helvetica" w:cs="Arial"/>
          <w:bCs/>
          <w:sz w:val="20"/>
          <w:szCs w:val="20"/>
        </w:rPr>
        <w:t>,</w:t>
      </w:r>
      <w:r w:rsidR="00265674" w:rsidRPr="00916169">
        <w:rPr>
          <w:rFonts w:ascii="Helvetica" w:hAnsi="Helvetica" w:cs="Arial"/>
          <w:bCs/>
          <w:sz w:val="20"/>
          <w:szCs w:val="20"/>
        </w:rPr>
        <w:t xml:space="preserve"> al amparo del </w:t>
      </w:r>
      <w:r w:rsidR="00884207" w:rsidRPr="00916169">
        <w:rPr>
          <w:rFonts w:ascii="Helvetica" w:hAnsi="Helvetica" w:cs="Arial"/>
          <w:bCs/>
          <w:sz w:val="20"/>
          <w:szCs w:val="20"/>
        </w:rPr>
        <w:t>Acuerdo de Formación para el Empleo de las Administraciones Públicas.</w:t>
      </w:r>
    </w:p>
    <w:p w:rsidR="00797186" w:rsidRPr="00916169" w:rsidRDefault="00797186" w:rsidP="009E0937">
      <w:pPr>
        <w:jc w:val="both"/>
        <w:rPr>
          <w:rFonts w:ascii="Helvetica" w:hAnsi="Helvetica" w:cs="Arial"/>
          <w:b/>
          <w:sz w:val="20"/>
          <w:szCs w:val="20"/>
        </w:rPr>
      </w:pPr>
    </w:p>
    <w:p w:rsidR="009A1ED6" w:rsidRPr="00916169" w:rsidRDefault="009A1ED6" w:rsidP="009E0937">
      <w:pPr>
        <w:jc w:val="both"/>
        <w:rPr>
          <w:rFonts w:ascii="Helvetica" w:hAnsi="Helvetica" w:cs="Arial"/>
          <w:b/>
          <w:sz w:val="20"/>
          <w:szCs w:val="20"/>
        </w:rPr>
      </w:pPr>
    </w:p>
    <w:p w:rsidR="009A1ED6" w:rsidRPr="00EA376D" w:rsidRDefault="009A1ED6" w:rsidP="009E0937">
      <w:pPr>
        <w:suppressAutoHyphens w:val="0"/>
        <w:autoSpaceDE/>
        <w:autoSpaceDN/>
        <w:jc w:val="both"/>
        <w:rPr>
          <w:rFonts w:ascii="Arial" w:hAnsi="Arial" w:cs="Arial"/>
          <w:sz w:val="20"/>
          <w:szCs w:val="20"/>
        </w:rPr>
      </w:pPr>
      <w:r w:rsidRPr="00916169">
        <w:rPr>
          <w:rFonts w:ascii="Helvetica" w:hAnsi="Helvetica" w:cs="Arial"/>
          <w:sz w:val="20"/>
          <w:szCs w:val="20"/>
        </w:rPr>
        <w:t>Corresponde a la Comunidad Autónoma de Aragón, de co</w:t>
      </w:r>
      <w:r w:rsidR="00A90BB2">
        <w:rPr>
          <w:rFonts w:ascii="Helvetica" w:hAnsi="Helvetica" w:cs="Arial"/>
          <w:sz w:val="20"/>
          <w:szCs w:val="20"/>
        </w:rPr>
        <w:t xml:space="preserve">nformidad con el artículo </w:t>
      </w:r>
      <w:proofErr w:type="gramStart"/>
      <w:r w:rsidR="00A90BB2">
        <w:rPr>
          <w:rFonts w:ascii="Helvetica" w:hAnsi="Helvetica" w:cs="Arial"/>
          <w:sz w:val="20"/>
          <w:szCs w:val="20"/>
        </w:rPr>
        <w:t>75.13</w:t>
      </w:r>
      <w:r w:rsidRPr="00916169">
        <w:rPr>
          <w:rFonts w:ascii="Helvetica" w:hAnsi="Helvetica" w:cs="Arial"/>
          <w:sz w:val="20"/>
          <w:szCs w:val="20"/>
        </w:rPr>
        <w:t>ª</w:t>
      </w:r>
      <w:proofErr w:type="gramEnd"/>
      <w:r w:rsidRPr="00916169">
        <w:rPr>
          <w:rFonts w:ascii="Helvetica" w:hAnsi="Helvetica" w:cs="Arial"/>
          <w:sz w:val="20"/>
          <w:szCs w:val="20"/>
        </w:rPr>
        <w:t xml:space="preserve"> del Estatuto de Autonomía de Aragón,</w:t>
      </w:r>
      <w:r w:rsidR="001A7A79" w:rsidRPr="00916169">
        <w:rPr>
          <w:rFonts w:ascii="Helvetica" w:hAnsi="Helvetica" w:cs="Arial"/>
          <w:sz w:val="20"/>
          <w:szCs w:val="20"/>
        </w:rPr>
        <w:t xml:space="preserve"> reformado por Ley Orgánica 5/2007, de 20 de abril,</w:t>
      </w:r>
      <w:r w:rsidRPr="00916169">
        <w:rPr>
          <w:rFonts w:ascii="Helvetica" w:hAnsi="Helvetica" w:cs="Arial"/>
          <w:sz w:val="20"/>
          <w:szCs w:val="20"/>
        </w:rPr>
        <w:t xml:space="preserve"> la competencia compartida en materia del régimen estatutario de los funcionarios de la Comunidad Autóno</w:t>
      </w:r>
      <w:r w:rsidR="00EA376D">
        <w:rPr>
          <w:rFonts w:ascii="Helvetica" w:hAnsi="Helvetica" w:cs="Arial"/>
          <w:sz w:val="20"/>
          <w:szCs w:val="20"/>
        </w:rPr>
        <w:t xml:space="preserve">ma y de su Administración Local </w:t>
      </w:r>
      <w:r w:rsidR="00EA376D" w:rsidRPr="00A2080E">
        <w:rPr>
          <w:rFonts w:ascii="Arial" w:hAnsi="Arial" w:cs="Arial"/>
          <w:sz w:val="20"/>
          <w:szCs w:val="20"/>
        </w:rPr>
        <w:t>y las</w:t>
      </w:r>
      <w:r w:rsidR="00EA376D">
        <w:rPr>
          <w:rFonts w:ascii="Arial" w:hAnsi="Arial" w:cs="Arial"/>
          <w:sz w:val="20"/>
          <w:szCs w:val="20"/>
        </w:rPr>
        <w:t xml:space="preserve"> </w:t>
      </w:r>
      <w:r w:rsidR="00EA376D" w:rsidRPr="00A2080E">
        <w:rPr>
          <w:rFonts w:ascii="Arial" w:hAnsi="Arial" w:cs="Arial"/>
          <w:sz w:val="20"/>
          <w:szCs w:val="20"/>
        </w:rPr>
        <w:t>especialidades del personal laboral derivadas de la organización administrativa y la formación de este personal.</w:t>
      </w:r>
    </w:p>
    <w:p w:rsidR="009F29CF" w:rsidRPr="00916169" w:rsidRDefault="009F29CF" w:rsidP="009E0937">
      <w:pPr>
        <w:suppressAutoHyphens w:val="0"/>
        <w:autoSpaceDE/>
        <w:autoSpaceDN/>
        <w:jc w:val="both"/>
        <w:rPr>
          <w:rFonts w:ascii="Helvetica" w:hAnsi="Helvetica" w:cs="Arial"/>
          <w:sz w:val="20"/>
          <w:szCs w:val="20"/>
        </w:rPr>
      </w:pPr>
    </w:p>
    <w:p w:rsidR="001A7A79" w:rsidRPr="00916169" w:rsidRDefault="001A7A79" w:rsidP="009E0937">
      <w:pPr>
        <w:jc w:val="both"/>
        <w:rPr>
          <w:rFonts w:ascii="Helvetica" w:hAnsi="Helvetica" w:cs="Arial"/>
          <w:sz w:val="20"/>
          <w:szCs w:val="20"/>
        </w:rPr>
      </w:pPr>
      <w:r w:rsidRPr="00916169">
        <w:rPr>
          <w:rFonts w:ascii="Helvetica" w:hAnsi="Helvetica" w:cs="Arial"/>
          <w:sz w:val="20"/>
          <w:szCs w:val="20"/>
        </w:rPr>
        <w:t>La</w:t>
      </w:r>
      <w:r w:rsidRPr="00916169">
        <w:rPr>
          <w:rFonts w:ascii="Helvetica" w:hAnsi="Helvetica" w:cs="Arial"/>
          <w:b/>
          <w:sz w:val="20"/>
          <w:szCs w:val="20"/>
        </w:rPr>
        <w:t xml:space="preserve"> </w:t>
      </w:r>
      <w:r w:rsidRPr="00916169">
        <w:rPr>
          <w:rFonts w:ascii="Helvetica" w:hAnsi="Helvetica" w:cs="Arial"/>
          <w:sz w:val="20"/>
          <w:szCs w:val="20"/>
        </w:rPr>
        <w:t>Ley 30/2015, de 9 de septiembre, por la que se regula el Sistema de Formación Profesional para el empleo en el ámbito laboral, señala que a la financiación de la formación del personal de las administraciones públicas se destinará el porcentaje que, sobre los fondos provenientes de la cuota de formación profesional, se determine</w:t>
      </w:r>
      <w:r w:rsidR="00A90BB2">
        <w:rPr>
          <w:rFonts w:ascii="Helvetica" w:hAnsi="Helvetica" w:cs="Arial"/>
          <w:sz w:val="20"/>
          <w:szCs w:val="20"/>
        </w:rPr>
        <w:t>,</w:t>
      </w:r>
      <w:r w:rsidRPr="00916169">
        <w:rPr>
          <w:rFonts w:ascii="Helvetica" w:hAnsi="Helvetica" w:cs="Arial"/>
          <w:sz w:val="20"/>
          <w:szCs w:val="20"/>
        </w:rPr>
        <w:t xml:space="preserve"> y se desarrollará a través de los programas específicos en el marco de los acuerdos de formación que se suscriban en el ámbito de las Administraciones públicas</w:t>
      </w:r>
      <w:r w:rsidR="00A90BB2">
        <w:rPr>
          <w:rFonts w:ascii="Helvetica" w:hAnsi="Helvetica" w:cs="Arial"/>
          <w:sz w:val="20"/>
          <w:szCs w:val="20"/>
        </w:rPr>
        <w:t>.</w:t>
      </w:r>
      <w:r w:rsidRPr="00916169">
        <w:rPr>
          <w:rFonts w:ascii="Helvetica" w:hAnsi="Helvetica" w:cs="Arial"/>
          <w:sz w:val="20"/>
          <w:szCs w:val="20"/>
        </w:rPr>
        <w:t xml:space="preserve"> </w:t>
      </w:r>
    </w:p>
    <w:p w:rsidR="001A7A79" w:rsidRPr="00916169" w:rsidRDefault="001A7A79" w:rsidP="009E0937">
      <w:pPr>
        <w:jc w:val="both"/>
        <w:rPr>
          <w:rFonts w:ascii="Helvetica" w:hAnsi="Helvetica" w:cs="Arial"/>
          <w:sz w:val="20"/>
          <w:szCs w:val="20"/>
        </w:rPr>
      </w:pPr>
    </w:p>
    <w:p w:rsidR="009F29CF" w:rsidRPr="00916169" w:rsidRDefault="009F29CF" w:rsidP="009E0937">
      <w:pPr>
        <w:jc w:val="both"/>
        <w:rPr>
          <w:rFonts w:ascii="Helvetica" w:hAnsi="Helvetica" w:cs="Arial"/>
          <w:sz w:val="20"/>
          <w:szCs w:val="20"/>
        </w:rPr>
      </w:pPr>
      <w:r w:rsidRPr="00916169">
        <w:rPr>
          <w:rFonts w:ascii="Helvetica" w:hAnsi="Helvetica" w:cs="Arial"/>
          <w:sz w:val="20"/>
          <w:szCs w:val="20"/>
        </w:rPr>
        <w:t xml:space="preserve">La formación del personal de las administraciones públicas, sin perjuicio de los recursos propios que cada Administración quiera dotar, se financia con los fondos finalistas de Formación para el Empleo de las Administraciones Públicas. Estos fondos finalistas quedan recogidos en los Presupuestos Generales del Estado señalando la partida referida a la formación del personal de Administración Local, de forma </w:t>
      </w:r>
      <w:proofErr w:type="spellStart"/>
      <w:r w:rsidRPr="00916169">
        <w:rPr>
          <w:rFonts w:ascii="Helvetica" w:hAnsi="Helvetica" w:cs="Arial"/>
          <w:sz w:val="20"/>
          <w:szCs w:val="20"/>
        </w:rPr>
        <w:t>territorializada</w:t>
      </w:r>
      <w:proofErr w:type="spellEnd"/>
      <w:r w:rsidRPr="00916169">
        <w:rPr>
          <w:rFonts w:ascii="Helvetica" w:hAnsi="Helvetica" w:cs="Arial"/>
          <w:sz w:val="20"/>
          <w:szCs w:val="20"/>
        </w:rPr>
        <w:t xml:space="preserve"> por Comunidad Autónoma y se regulan por el Acuerdo de Formación para el Empleo de las Administraciones Públicas (AFEDAP) aprobado  por la Comisión General de Formación para el Empleo, en fecha 9 de marzo de 2018, publicado en el</w:t>
      </w:r>
      <w:r w:rsidR="00015871">
        <w:rPr>
          <w:rFonts w:ascii="Helvetica" w:hAnsi="Helvetica" w:cs="Arial"/>
          <w:sz w:val="20"/>
          <w:szCs w:val="20"/>
        </w:rPr>
        <w:t xml:space="preserve"> Boletín Oficial del Estado número </w:t>
      </w:r>
      <w:r w:rsidRPr="00916169">
        <w:rPr>
          <w:rFonts w:ascii="Helvetica" w:hAnsi="Helvetica" w:cs="Arial"/>
          <w:sz w:val="20"/>
          <w:szCs w:val="20"/>
        </w:rPr>
        <w:t>74, de 26 de marzo de 2018, por Resolución de la Secretaría de Estado de Función Pública de 21 de marzo de 2018, y los Acuerdos anuales de gestión aprobados por la Comisión General de Formación para el Empleo.</w:t>
      </w:r>
    </w:p>
    <w:p w:rsidR="009F29CF" w:rsidRPr="00916169" w:rsidRDefault="009F29CF" w:rsidP="009E0937">
      <w:pPr>
        <w:suppressAutoHyphens w:val="0"/>
        <w:autoSpaceDE/>
        <w:autoSpaceDN/>
        <w:jc w:val="both"/>
        <w:rPr>
          <w:rFonts w:ascii="Helvetica" w:hAnsi="Helvetica" w:cs="Arial"/>
          <w:sz w:val="20"/>
          <w:szCs w:val="20"/>
        </w:rPr>
      </w:pPr>
    </w:p>
    <w:p w:rsidR="002B734E" w:rsidRPr="00916169" w:rsidRDefault="002B734E" w:rsidP="009E0937">
      <w:pPr>
        <w:suppressAutoHyphens w:val="0"/>
        <w:autoSpaceDE/>
        <w:autoSpaceDN/>
        <w:jc w:val="both"/>
        <w:rPr>
          <w:rFonts w:ascii="Helvetica" w:hAnsi="Helvetica" w:cs="Arial"/>
          <w:color w:val="000000"/>
          <w:sz w:val="20"/>
          <w:szCs w:val="20"/>
        </w:rPr>
      </w:pPr>
      <w:r w:rsidRPr="00916169">
        <w:rPr>
          <w:rFonts w:ascii="Helvetica" w:hAnsi="Helvetica" w:cs="Arial"/>
          <w:color w:val="000000"/>
          <w:sz w:val="20"/>
          <w:szCs w:val="20"/>
        </w:rPr>
        <w:t>El citado Acuerdo implica la gestión conjunta de los fondos destinados a la formación del personal de las administraciones públicas y la ejecución y desarrollo de los planes formativos en sus ámbitos respectivos. Según las disposiciones del AFEDAP corresponden a la Comunidad Autónoma de Aragón las competencias relativas a la tramitación y gestión de los fondos de carácter finalista destinados a la formación de personal de la Administración Local que, al amparo del Acuerdo, puedan promover las entidades locales de Aragón.</w:t>
      </w:r>
    </w:p>
    <w:p w:rsidR="002B734E" w:rsidRPr="00916169" w:rsidRDefault="002B734E" w:rsidP="009E0937">
      <w:pPr>
        <w:suppressAutoHyphens w:val="0"/>
        <w:autoSpaceDE/>
        <w:autoSpaceDN/>
        <w:jc w:val="both"/>
        <w:rPr>
          <w:rFonts w:ascii="Helvetica" w:hAnsi="Helvetica" w:cs="Arial"/>
          <w:color w:val="000000"/>
          <w:sz w:val="20"/>
          <w:szCs w:val="20"/>
        </w:rPr>
      </w:pPr>
    </w:p>
    <w:p w:rsidR="002B734E" w:rsidRPr="00916169" w:rsidRDefault="002B734E" w:rsidP="009E0937">
      <w:pPr>
        <w:jc w:val="both"/>
        <w:rPr>
          <w:rFonts w:ascii="Helvetica" w:hAnsi="Helvetica" w:cs="Arial"/>
          <w:color w:val="000000"/>
          <w:sz w:val="20"/>
          <w:szCs w:val="20"/>
        </w:rPr>
      </w:pPr>
      <w:r w:rsidRPr="00916169">
        <w:rPr>
          <w:rFonts w:ascii="Helvetica" w:hAnsi="Helvetica" w:cs="Arial"/>
          <w:color w:val="000000"/>
          <w:sz w:val="20"/>
          <w:szCs w:val="20"/>
        </w:rPr>
        <w:t xml:space="preserve">Es, por tanto, competencia de la Comunidad Autónoma de Aragón la gestión de las subvenciones que, en materia de formación para el empleo, tengan como destinatario el personal de las entidades locales de Aragón. </w:t>
      </w:r>
    </w:p>
    <w:p w:rsidR="002B734E" w:rsidRPr="00916169" w:rsidRDefault="002B734E" w:rsidP="009E0937">
      <w:pPr>
        <w:jc w:val="both"/>
        <w:rPr>
          <w:rFonts w:ascii="Helvetica" w:hAnsi="Helvetica" w:cs="Arial"/>
          <w:sz w:val="20"/>
          <w:szCs w:val="20"/>
        </w:rPr>
      </w:pPr>
    </w:p>
    <w:p w:rsidR="001A7A79" w:rsidRPr="00916169" w:rsidRDefault="001A7A79" w:rsidP="009E0937">
      <w:pPr>
        <w:tabs>
          <w:tab w:val="left" w:pos="425"/>
        </w:tabs>
        <w:jc w:val="both"/>
        <w:rPr>
          <w:rFonts w:ascii="Helvetica" w:hAnsi="Helvetica" w:cs="Arial"/>
          <w:sz w:val="20"/>
          <w:szCs w:val="20"/>
        </w:rPr>
      </w:pPr>
      <w:r w:rsidRPr="00916169">
        <w:rPr>
          <w:rFonts w:ascii="Helvetica" w:hAnsi="Helvetica" w:cs="Arial"/>
          <w:sz w:val="20"/>
          <w:szCs w:val="20"/>
        </w:rPr>
        <w:t>El AFEDAP recoge, entre los tipos de planes de formación financiables con estos fondos, los que puedan promover las federaciones o asociaciones de Entidades Locales de ámbito autonómico, que sean de carácter interadministrativo y circunscritos al territorio autonómico, de conformidad con lo que, en ese sentido, dispongan las Comunidades Autónomas.</w:t>
      </w:r>
    </w:p>
    <w:p w:rsidR="009A1ED6" w:rsidRPr="00916169" w:rsidRDefault="009A1ED6" w:rsidP="009E0937">
      <w:pPr>
        <w:suppressAutoHyphens w:val="0"/>
        <w:autoSpaceDE/>
        <w:autoSpaceDN/>
        <w:jc w:val="both"/>
        <w:rPr>
          <w:rFonts w:ascii="Helvetica" w:hAnsi="Helvetica" w:cs="Arial"/>
          <w:sz w:val="20"/>
          <w:szCs w:val="20"/>
        </w:rPr>
      </w:pPr>
    </w:p>
    <w:p w:rsidR="00E54822" w:rsidRPr="00916169" w:rsidRDefault="009F29CF" w:rsidP="009E0937">
      <w:pPr>
        <w:suppressAutoHyphens w:val="0"/>
        <w:autoSpaceDE/>
        <w:autoSpaceDN/>
        <w:jc w:val="both"/>
        <w:rPr>
          <w:rFonts w:ascii="Helvetica" w:hAnsi="Helvetica" w:cs="Arial"/>
          <w:sz w:val="20"/>
          <w:szCs w:val="20"/>
        </w:rPr>
      </w:pPr>
      <w:r w:rsidRPr="00916169">
        <w:rPr>
          <w:rFonts w:ascii="Helvetica" w:hAnsi="Helvetica" w:cs="Arial"/>
          <w:sz w:val="20"/>
          <w:szCs w:val="20"/>
        </w:rPr>
        <w:t>En virtud de lo establecido en el AFEDAP y por Acuerdo del Consejo de Gobierno en su reunión de 13 de noviembre de 2013, fue constituida la Comisión Paritaria de Formación Local de la Comunidad Autónoma de Aragón, con competencia para determinar la distribución de los fondos de formación para el empleo destinados a</w:t>
      </w:r>
      <w:r w:rsidR="002B734E" w:rsidRPr="00916169">
        <w:rPr>
          <w:rFonts w:ascii="Helvetica" w:hAnsi="Helvetica" w:cs="Arial"/>
          <w:sz w:val="20"/>
          <w:szCs w:val="20"/>
        </w:rPr>
        <w:t xml:space="preserve"> la formación de</w:t>
      </w:r>
      <w:r w:rsidRPr="00916169">
        <w:rPr>
          <w:rFonts w:ascii="Helvetica" w:hAnsi="Helvetica" w:cs="Arial"/>
          <w:sz w:val="20"/>
          <w:szCs w:val="20"/>
        </w:rPr>
        <w:t>l personal de la administración local y para aprobar los planes de formación que sean objeto de subvención</w:t>
      </w:r>
      <w:r w:rsidR="00015871">
        <w:rPr>
          <w:rFonts w:ascii="Helvetica" w:hAnsi="Helvetica" w:cs="Arial"/>
          <w:sz w:val="20"/>
          <w:szCs w:val="20"/>
        </w:rPr>
        <w:t>.</w:t>
      </w:r>
    </w:p>
    <w:p w:rsidR="00E54822" w:rsidRPr="00916169" w:rsidRDefault="00E54822" w:rsidP="009E0937">
      <w:pPr>
        <w:suppressAutoHyphens w:val="0"/>
        <w:autoSpaceDE/>
        <w:autoSpaceDN/>
        <w:jc w:val="both"/>
        <w:rPr>
          <w:rFonts w:ascii="Helvetica" w:hAnsi="Helvetica" w:cs="Arial"/>
          <w:sz w:val="20"/>
          <w:szCs w:val="20"/>
        </w:rPr>
      </w:pPr>
    </w:p>
    <w:p w:rsidR="00355196" w:rsidRPr="00916169" w:rsidRDefault="00E54822" w:rsidP="009E0937">
      <w:pPr>
        <w:tabs>
          <w:tab w:val="left" w:pos="425"/>
        </w:tabs>
        <w:jc w:val="both"/>
        <w:rPr>
          <w:rFonts w:ascii="Helvetica" w:hAnsi="Helvetica" w:cs="Arial"/>
          <w:sz w:val="20"/>
          <w:szCs w:val="20"/>
        </w:rPr>
      </w:pPr>
      <w:r w:rsidRPr="00916169">
        <w:rPr>
          <w:rFonts w:ascii="Helvetica" w:hAnsi="Helvetica" w:cs="Arial"/>
          <w:sz w:val="20"/>
          <w:szCs w:val="20"/>
        </w:rPr>
        <w:t>En cumplimiento de</w:t>
      </w:r>
      <w:r w:rsidR="00015871">
        <w:rPr>
          <w:rFonts w:ascii="Helvetica" w:hAnsi="Helvetica" w:cs="Arial"/>
          <w:sz w:val="20"/>
          <w:szCs w:val="20"/>
        </w:rPr>
        <w:t xml:space="preserve"> lo dispuesto en el </w:t>
      </w:r>
      <w:r w:rsidRPr="00916169">
        <w:rPr>
          <w:rFonts w:ascii="Helvetica" w:hAnsi="Helvetica" w:cs="Arial"/>
          <w:sz w:val="20"/>
          <w:szCs w:val="20"/>
        </w:rPr>
        <w:t>artícu</w:t>
      </w:r>
      <w:r w:rsidR="00015871">
        <w:rPr>
          <w:rFonts w:ascii="Helvetica" w:hAnsi="Helvetica" w:cs="Arial"/>
          <w:sz w:val="20"/>
          <w:szCs w:val="20"/>
        </w:rPr>
        <w:t>lo 5 del texto refundido de la L</w:t>
      </w:r>
      <w:r w:rsidRPr="00916169">
        <w:rPr>
          <w:rFonts w:ascii="Helvetica" w:hAnsi="Helvetica" w:cs="Arial"/>
          <w:sz w:val="20"/>
          <w:szCs w:val="20"/>
        </w:rPr>
        <w:t xml:space="preserve">ey de Subvenciones de Aragón, aprobado por Decreto </w:t>
      </w:r>
      <w:r w:rsidR="00EA376D">
        <w:rPr>
          <w:rFonts w:ascii="Helvetica" w:hAnsi="Helvetica" w:cs="Arial"/>
          <w:sz w:val="20"/>
          <w:szCs w:val="20"/>
        </w:rPr>
        <w:t>Legislativo 2/2023, de 3 de mayo</w:t>
      </w:r>
      <w:r w:rsidRPr="00916169">
        <w:rPr>
          <w:rFonts w:ascii="Helvetica" w:hAnsi="Helvetica" w:cs="Arial"/>
          <w:sz w:val="20"/>
          <w:szCs w:val="20"/>
        </w:rPr>
        <w:t>, del Gobier</w:t>
      </w:r>
      <w:r w:rsidR="00015871">
        <w:rPr>
          <w:rFonts w:ascii="Helvetica" w:hAnsi="Helvetica" w:cs="Arial"/>
          <w:sz w:val="20"/>
          <w:szCs w:val="20"/>
        </w:rPr>
        <w:t xml:space="preserve">no de Aragón (en adelante TRLSA), se dictó la Orden </w:t>
      </w:r>
      <w:r w:rsidR="00EA376D">
        <w:rPr>
          <w:rFonts w:ascii="Helvetica" w:hAnsi="Helvetica" w:cs="Arial"/>
          <w:sz w:val="20"/>
          <w:szCs w:val="20"/>
        </w:rPr>
        <w:t xml:space="preserve">de 23 de octubre de 2023, </w:t>
      </w:r>
      <w:r w:rsidRPr="00916169">
        <w:rPr>
          <w:rFonts w:ascii="Helvetica" w:hAnsi="Helvetica" w:cs="Arial"/>
          <w:sz w:val="20"/>
          <w:szCs w:val="20"/>
        </w:rPr>
        <w:t xml:space="preserve">del Consejero de Hacienda y Administración Pública, por la que se aprueba el Plan Estratégico de Subvenciones del Departamento de Hacienda y Administración Pública 2024-2027, </w:t>
      </w:r>
      <w:r w:rsidR="00355196" w:rsidRPr="00916169">
        <w:rPr>
          <w:rFonts w:ascii="Helvetica" w:hAnsi="Helvetica" w:cs="Arial"/>
          <w:sz w:val="20"/>
          <w:szCs w:val="20"/>
        </w:rPr>
        <w:t>que recoge</w:t>
      </w:r>
      <w:r w:rsidRPr="00916169">
        <w:rPr>
          <w:rFonts w:ascii="Helvetica" w:hAnsi="Helvetica" w:cs="Arial"/>
          <w:sz w:val="20"/>
          <w:szCs w:val="20"/>
        </w:rPr>
        <w:t xml:space="preserve"> como una de las líneas de s</w:t>
      </w:r>
      <w:r w:rsidR="004E520E">
        <w:rPr>
          <w:rFonts w:ascii="Helvetica" w:hAnsi="Helvetica" w:cs="Arial"/>
          <w:sz w:val="20"/>
          <w:szCs w:val="20"/>
        </w:rPr>
        <w:t>ubvención la financiación del Plan</w:t>
      </w:r>
      <w:r w:rsidRPr="00916169">
        <w:rPr>
          <w:rFonts w:ascii="Helvetica" w:hAnsi="Helvetica" w:cs="Arial"/>
          <w:sz w:val="20"/>
          <w:szCs w:val="20"/>
        </w:rPr>
        <w:t xml:space="preserve"> de formación para personal de la</w:t>
      </w:r>
      <w:r w:rsidR="0076262E">
        <w:rPr>
          <w:rFonts w:ascii="Helvetica" w:hAnsi="Helvetica" w:cs="Arial"/>
          <w:sz w:val="20"/>
          <w:szCs w:val="20"/>
        </w:rPr>
        <w:t>s administraciones lo</w:t>
      </w:r>
      <w:r w:rsidRPr="00916169">
        <w:rPr>
          <w:rFonts w:ascii="Helvetica" w:hAnsi="Helvetica" w:cs="Arial"/>
          <w:sz w:val="20"/>
          <w:szCs w:val="20"/>
        </w:rPr>
        <w:t>cal</w:t>
      </w:r>
      <w:r w:rsidR="0076262E">
        <w:rPr>
          <w:rFonts w:ascii="Helvetica" w:hAnsi="Helvetica" w:cs="Arial"/>
          <w:sz w:val="20"/>
          <w:szCs w:val="20"/>
        </w:rPr>
        <w:t>es</w:t>
      </w:r>
      <w:r w:rsidR="00355196" w:rsidRPr="00916169">
        <w:rPr>
          <w:rFonts w:ascii="Helvetica" w:hAnsi="Helvetica" w:cs="Arial"/>
          <w:sz w:val="20"/>
          <w:szCs w:val="20"/>
        </w:rPr>
        <w:t xml:space="preserve"> </w:t>
      </w:r>
      <w:r w:rsidR="0076262E">
        <w:rPr>
          <w:rFonts w:ascii="Helvetica" w:hAnsi="Helvetica" w:cs="Arial"/>
          <w:sz w:val="20"/>
          <w:szCs w:val="20"/>
        </w:rPr>
        <w:t xml:space="preserve">de Aragón </w:t>
      </w:r>
      <w:r w:rsidR="00355196" w:rsidRPr="00916169">
        <w:rPr>
          <w:rFonts w:ascii="Helvetica" w:hAnsi="Helvetica" w:cs="Arial"/>
          <w:sz w:val="20"/>
          <w:szCs w:val="20"/>
        </w:rPr>
        <w:t xml:space="preserve">promovido por la </w:t>
      </w:r>
      <w:r w:rsidR="004E520E">
        <w:rPr>
          <w:rFonts w:ascii="Helvetica" w:hAnsi="Helvetica" w:cs="Arial"/>
          <w:sz w:val="20"/>
          <w:szCs w:val="20"/>
        </w:rPr>
        <w:lastRenderedPageBreak/>
        <w:t>Federación Aragonesa de Municipios, Comarcas y Provincias (</w:t>
      </w:r>
      <w:r w:rsidR="00355196" w:rsidRPr="00916169">
        <w:rPr>
          <w:rFonts w:ascii="Helvetica" w:hAnsi="Helvetica" w:cs="Arial"/>
          <w:sz w:val="20"/>
          <w:szCs w:val="20"/>
        </w:rPr>
        <w:t>FAMCP</w:t>
      </w:r>
      <w:r w:rsidR="004E520E">
        <w:rPr>
          <w:rFonts w:ascii="Helvetica" w:hAnsi="Helvetica" w:cs="Arial"/>
          <w:sz w:val="20"/>
          <w:szCs w:val="20"/>
        </w:rPr>
        <w:t>)</w:t>
      </w:r>
      <w:r w:rsidR="00355196" w:rsidRPr="00916169">
        <w:rPr>
          <w:rFonts w:ascii="Helvetica" w:hAnsi="Helvetica" w:cs="Arial"/>
          <w:sz w:val="20"/>
          <w:szCs w:val="20"/>
        </w:rPr>
        <w:t>, mediante el procedimiento de concesión directa.</w:t>
      </w:r>
    </w:p>
    <w:p w:rsidR="00E54822" w:rsidRPr="00916169" w:rsidRDefault="00E54822" w:rsidP="009E0937">
      <w:pPr>
        <w:suppressAutoHyphens w:val="0"/>
        <w:autoSpaceDE/>
        <w:autoSpaceDN/>
        <w:jc w:val="both"/>
        <w:rPr>
          <w:rFonts w:ascii="Helvetica" w:hAnsi="Helvetica" w:cs="Arial"/>
          <w:sz w:val="20"/>
          <w:szCs w:val="20"/>
        </w:rPr>
      </w:pPr>
    </w:p>
    <w:p w:rsidR="001A7A79" w:rsidRPr="00916169" w:rsidRDefault="001A7A79" w:rsidP="009E0937">
      <w:pPr>
        <w:tabs>
          <w:tab w:val="left" w:pos="425"/>
        </w:tabs>
        <w:jc w:val="both"/>
        <w:rPr>
          <w:rFonts w:ascii="Helvetica" w:hAnsi="Helvetica" w:cs="Arial"/>
          <w:sz w:val="20"/>
          <w:szCs w:val="20"/>
        </w:rPr>
      </w:pPr>
      <w:r w:rsidRPr="00916169">
        <w:rPr>
          <w:rFonts w:ascii="Helvetica" w:hAnsi="Helvetica" w:cs="Arial"/>
          <w:sz w:val="20"/>
          <w:szCs w:val="20"/>
        </w:rPr>
        <w:t>El artículo 31 del</w:t>
      </w:r>
      <w:r w:rsidR="004E520E">
        <w:rPr>
          <w:rFonts w:ascii="Helvetica" w:hAnsi="Helvetica" w:cs="Arial"/>
          <w:sz w:val="20"/>
          <w:szCs w:val="20"/>
        </w:rPr>
        <w:t xml:space="preserve"> TRLSA prevé la</w:t>
      </w:r>
      <w:r w:rsidR="004E520E" w:rsidRPr="004E520E">
        <w:rPr>
          <w:rFonts w:ascii="Helvetica" w:hAnsi="Helvetica" w:cs="Arial"/>
          <w:sz w:val="20"/>
          <w:szCs w:val="20"/>
        </w:rPr>
        <w:t xml:space="preserve"> </w:t>
      </w:r>
      <w:r w:rsidR="004E520E" w:rsidRPr="00916169">
        <w:rPr>
          <w:rFonts w:ascii="Helvetica" w:hAnsi="Helvetica" w:cs="Arial"/>
          <w:sz w:val="20"/>
          <w:szCs w:val="20"/>
        </w:rPr>
        <w:t>concesión directa de subvenciones, con carácter excepcional</w:t>
      </w:r>
      <w:r w:rsidR="00A45848">
        <w:rPr>
          <w:rFonts w:ascii="Helvetica" w:hAnsi="Helvetica" w:cs="Arial"/>
          <w:sz w:val="20"/>
          <w:szCs w:val="20"/>
        </w:rPr>
        <w:t>,</w:t>
      </w:r>
      <w:r w:rsidR="004E520E" w:rsidRPr="00916169">
        <w:rPr>
          <w:rFonts w:ascii="Helvetica" w:hAnsi="Helvetica" w:cs="Arial"/>
          <w:sz w:val="20"/>
          <w:szCs w:val="20"/>
        </w:rPr>
        <w:t xml:space="preserve"> cuando concurran razones de interés público, social, económico o humanitario, u otras debidamente justificadas que dif</w:t>
      </w:r>
      <w:r w:rsidR="00A45848">
        <w:rPr>
          <w:rFonts w:ascii="Helvetica" w:hAnsi="Helvetica" w:cs="Arial"/>
          <w:sz w:val="20"/>
          <w:szCs w:val="20"/>
        </w:rPr>
        <w:t>iculten su convocatoria pública</w:t>
      </w:r>
      <w:r w:rsidR="0076262E">
        <w:rPr>
          <w:rFonts w:ascii="Helvetica" w:hAnsi="Helvetica" w:cs="Arial"/>
          <w:sz w:val="20"/>
          <w:szCs w:val="20"/>
        </w:rPr>
        <w:t xml:space="preserve">, instrumentándose </w:t>
      </w:r>
      <w:r w:rsidRPr="00916169">
        <w:rPr>
          <w:rFonts w:ascii="Helvetica" w:hAnsi="Helvetica" w:cs="Arial"/>
          <w:sz w:val="20"/>
          <w:szCs w:val="20"/>
        </w:rPr>
        <w:t xml:space="preserve">mediante resolución del titular del departamento competente en </w:t>
      </w:r>
      <w:r w:rsidR="0076262E">
        <w:rPr>
          <w:rFonts w:ascii="Helvetica" w:hAnsi="Helvetica" w:cs="Arial"/>
          <w:sz w:val="20"/>
          <w:szCs w:val="20"/>
        </w:rPr>
        <w:t xml:space="preserve">la </w:t>
      </w:r>
      <w:r w:rsidRPr="00916169">
        <w:rPr>
          <w:rFonts w:ascii="Helvetica" w:hAnsi="Helvetica" w:cs="Arial"/>
          <w:sz w:val="20"/>
          <w:szCs w:val="20"/>
        </w:rPr>
        <w:t>materia</w:t>
      </w:r>
      <w:r w:rsidR="0076262E">
        <w:rPr>
          <w:rFonts w:ascii="Helvetica" w:hAnsi="Helvetica" w:cs="Arial"/>
          <w:sz w:val="20"/>
          <w:szCs w:val="20"/>
        </w:rPr>
        <w:t xml:space="preserve"> sobre la que verse la subvención.</w:t>
      </w:r>
      <w:r w:rsidRPr="00916169">
        <w:rPr>
          <w:rFonts w:ascii="Helvetica" w:hAnsi="Helvetica" w:cs="Arial"/>
          <w:sz w:val="20"/>
          <w:szCs w:val="20"/>
        </w:rPr>
        <w:t xml:space="preserve"> </w:t>
      </w:r>
    </w:p>
    <w:p w:rsidR="001A7A79" w:rsidRPr="00916169" w:rsidRDefault="001A7A79" w:rsidP="009E0937">
      <w:pPr>
        <w:tabs>
          <w:tab w:val="left" w:pos="425"/>
        </w:tabs>
        <w:jc w:val="both"/>
        <w:rPr>
          <w:rFonts w:ascii="Helvetica" w:hAnsi="Helvetica" w:cs="Arial"/>
          <w:sz w:val="20"/>
          <w:szCs w:val="20"/>
        </w:rPr>
      </w:pPr>
    </w:p>
    <w:p w:rsidR="001A7A79" w:rsidRPr="00916169" w:rsidRDefault="0076262E" w:rsidP="009E0937">
      <w:pPr>
        <w:tabs>
          <w:tab w:val="left" w:pos="425"/>
        </w:tabs>
        <w:jc w:val="both"/>
        <w:rPr>
          <w:rFonts w:ascii="Helvetica" w:hAnsi="Helvetica" w:cs="Arial"/>
          <w:sz w:val="20"/>
          <w:szCs w:val="20"/>
        </w:rPr>
      </w:pPr>
      <w:r>
        <w:rPr>
          <w:rFonts w:ascii="Helvetica" w:hAnsi="Helvetica" w:cs="Arial"/>
          <w:sz w:val="20"/>
          <w:szCs w:val="20"/>
        </w:rPr>
        <w:t>La concesión de subvención a la FAMCP</w:t>
      </w:r>
      <w:r w:rsidR="001A7A79" w:rsidRPr="00916169">
        <w:rPr>
          <w:rFonts w:ascii="Helvetica" w:hAnsi="Helvetica" w:cs="Arial"/>
          <w:sz w:val="20"/>
          <w:szCs w:val="20"/>
        </w:rPr>
        <w:t xml:space="preserve"> de forma directa</w:t>
      </w:r>
      <w:r>
        <w:rPr>
          <w:rFonts w:ascii="Helvetica" w:hAnsi="Helvetica" w:cs="Arial"/>
          <w:sz w:val="20"/>
          <w:szCs w:val="20"/>
        </w:rPr>
        <w:t xml:space="preserve"> se justifica</w:t>
      </w:r>
      <w:r w:rsidR="001A7A79" w:rsidRPr="00916169">
        <w:rPr>
          <w:rFonts w:ascii="Helvetica" w:hAnsi="Helvetica" w:cs="Arial"/>
          <w:sz w:val="20"/>
          <w:szCs w:val="20"/>
        </w:rPr>
        <w:t xml:space="preserve"> por razones de interés público, al tratarse de fondos de carácter finalista derivados del AFEDAP que han de destinarse, de forma exclusiva, a la formación del personal de las entidades locales de la Co</w:t>
      </w:r>
      <w:r>
        <w:rPr>
          <w:rFonts w:ascii="Helvetica" w:hAnsi="Helvetica" w:cs="Arial"/>
          <w:sz w:val="20"/>
          <w:szCs w:val="20"/>
        </w:rPr>
        <w:t xml:space="preserve">munidad Autónoma de Aragón y </w:t>
      </w:r>
      <w:r w:rsidR="001A7A79" w:rsidRPr="00916169">
        <w:rPr>
          <w:rFonts w:ascii="Helvetica" w:hAnsi="Helvetica" w:cs="Arial"/>
          <w:sz w:val="20"/>
          <w:szCs w:val="20"/>
        </w:rPr>
        <w:t xml:space="preserve">ser esta </w:t>
      </w:r>
      <w:r>
        <w:rPr>
          <w:rFonts w:ascii="Helvetica" w:hAnsi="Helvetica" w:cs="Arial"/>
          <w:sz w:val="20"/>
          <w:szCs w:val="20"/>
        </w:rPr>
        <w:t xml:space="preserve">la Federación citada </w:t>
      </w:r>
      <w:r w:rsidR="001A7A79" w:rsidRPr="00916169">
        <w:rPr>
          <w:rFonts w:ascii="Helvetica" w:hAnsi="Helvetica" w:cs="Arial"/>
          <w:sz w:val="20"/>
          <w:szCs w:val="20"/>
        </w:rPr>
        <w:t xml:space="preserve">la única organización de entidades locales con ámbito exclusivo en la Comunidad Autónoma de Aragón. </w:t>
      </w:r>
    </w:p>
    <w:p w:rsidR="00E54822" w:rsidRPr="00916169" w:rsidRDefault="00E54822" w:rsidP="009E0937">
      <w:pPr>
        <w:jc w:val="both"/>
        <w:rPr>
          <w:rFonts w:ascii="Helvetica" w:hAnsi="Helvetica" w:cs="Arial"/>
          <w:sz w:val="20"/>
          <w:szCs w:val="20"/>
        </w:rPr>
      </w:pPr>
    </w:p>
    <w:p w:rsidR="001A7A79" w:rsidRPr="00916169" w:rsidRDefault="001A7A79" w:rsidP="009E0937">
      <w:pPr>
        <w:tabs>
          <w:tab w:val="left" w:pos="425"/>
        </w:tabs>
        <w:jc w:val="both"/>
        <w:rPr>
          <w:rFonts w:ascii="Helvetica" w:hAnsi="Helvetica" w:cs="Arial"/>
          <w:sz w:val="20"/>
          <w:szCs w:val="20"/>
        </w:rPr>
      </w:pPr>
      <w:r w:rsidRPr="00916169">
        <w:rPr>
          <w:rFonts w:ascii="Helvetica" w:hAnsi="Helvetica" w:cs="Arial"/>
          <w:sz w:val="20"/>
          <w:szCs w:val="20"/>
        </w:rPr>
        <w:t>La FAMCP es la única organización o federación de entidades locales en el territorio de Aragón y está integrada por municipios, comarcas y provincias de Aragón que, voluntariamente, así lo decidan para la representación de los mismos ante la Administración de la Comunidad Autónoma en aquellas competencias reconocidas por el Estatuto de Autonomía. Tiene personalidad jurídica propia para el desarrollo de las funciones que le son inherentes, gozando de plena capacidad de obrar para suscribir convenios y contraer compromisos u obligaciones, figurando entre sus fines la representación, fomento y defensa de las entidades locales, la promoción de las competencias locales y cualquier otro fin que afecte o incida directamente en sus asociados</w:t>
      </w:r>
      <w:r w:rsidR="0076262E">
        <w:rPr>
          <w:rFonts w:ascii="Helvetica" w:hAnsi="Helvetica" w:cs="Arial"/>
          <w:sz w:val="20"/>
          <w:szCs w:val="20"/>
        </w:rPr>
        <w:t>.</w:t>
      </w:r>
    </w:p>
    <w:p w:rsidR="001A7A79" w:rsidRPr="00916169" w:rsidRDefault="001A7A79" w:rsidP="009E0937">
      <w:pPr>
        <w:tabs>
          <w:tab w:val="left" w:pos="425"/>
        </w:tabs>
        <w:jc w:val="both"/>
        <w:rPr>
          <w:rFonts w:ascii="Helvetica" w:hAnsi="Helvetica" w:cs="Arial"/>
          <w:sz w:val="20"/>
          <w:szCs w:val="20"/>
        </w:rPr>
      </w:pPr>
    </w:p>
    <w:p w:rsidR="00355196" w:rsidRPr="00916169" w:rsidRDefault="001A7A79" w:rsidP="009E0937">
      <w:pPr>
        <w:tabs>
          <w:tab w:val="left" w:pos="425"/>
        </w:tabs>
        <w:jc w:val="both"/>
        <w:rPr>
          <w:rFonts w:ascii="Helvetica" w:hAnsi="Helvetica" w:cs="Arial"/>
          <w:sz w:val="20"/>
          <w:szCs w:val="20"/>
        </w:rPr>
      </w:pPr>
      <w:r w:rsidRPr="00916169">
        <w:rPr>
          <w:rFonts w:ascii="Helvetica" w:hAnsi="Helvetica" w:cs="Arial"/>
          <w:sz w:val="20"/>
          <w:szCs w:val="20"/>
        </w:rPr>
        <w:t>En este sentido, la única federación de entidades locales en Aragón, la FAMCP, puede promover un Plan de Formación destinado al personal de todas las entidades locales de Aragón</w:t>
      </w:r>
      <w:r w:rsidR="0076262E">
        <w:rPr>
          <w:rFonts w:ascii="Helvetica" w:hAnsi="Helvetica" w:cs="Arial"/>
          <w:sz w:val="20"/>
          <w:szCs w:val="20"/>
        </w:rPr>
        <w:t>,</w:t>
      </w:r>
      <w:r w:rsidRPr="00916169">
        <w:rPr>
          <w:rFonts w:ascii="Helvetica" w:hAnsi="Helvetica" w:cs="Arial"/>
          <w:sz w:val="20"/>
          <w:szCs w:val="20"/>
        </w:rPr>
        <w:t xml:space="preserve"> estén asociadas o no</w:t>
      </w:r>
      <w:r w:rsidR="0076262E">
        <w:rPr>
          <w:rFonts w:ascii="Helvetica" w:hAnsi="Helvetica" w:cs="Arial"/>
          <w:sz w:val="20"/>
          <w:szCs w:val="20"/>
        </w:rPr>
        <w:t>,</w:t>
      </w:r>
      <w:r w:rsidRPr="00916169">
        <w:rPr>
          <w:rFonts w:ascii="Helvetica" w:hAnsi="Helvetica" w:cs="Arial"/>
          <w:sz w:val="20"/>
          <w:szCs w:val="20"/>
        </w:rPr>
        <w:t xml:space="preserve"> y cumplan o no los requisitos para promover un plan de formación unitario y propio</w:t>
      </w:r>
      <w:r w:rsidR="0076262E">
        <w:rPr>
          <w:rFonts w:ascii="Helvetica" w:hAnsi="Helvetica" w:cs="Arial"/>
          <w:sz w:val="20"/>
          <w:szCs w:val="20"/>
        </w:rPr>
        <w:t>,</w:t>
      </w:r>
      <w:r w:rsidRPr="00916169">
        <w:rPr>
          <w:rFonts w:ascii="Helvetica" w:hAnsi="Helvetica" w:cs="Arial"/>
          <w:sz w:val="20"/>
          <w:szCs w:val="20"/>
        </w:rPr>
        <w:t xml:space="preserve"> a tenor de lo establecido en el AFEDAP.</w:t>
      </w:r>
    </w:p>
    <w:p w:rsidR="002B734E" w:rsidRPr="00916169" w:rsidRDefault="002B734E" w:rsidP="009E0937">
      <w:pPr>
        <w:tabs>
          <w:tab w:val="left" w:pos="425"/>
        </w:tabs>
        <w:jc w:val="both"/>
        <w:rPr>
          <w:rFonts w:ascii="Helvetica" w:hAnsi="Helvetica" w:cs="Arial"/>
          <w:sz w:val="20"/>
          <w:szCs w:val="20"/>
        </w:rPr>
      </w:pPr>
    </w:p>
    <w:p w:rsidR="002B734E" w:rsidRPr="00916169" w:rsidRDefault="002B734E" w:rsidP="009E0937">
      <w:pPr>
        <w:jc w:val="both"/>
        <w:rPr>
          <w:rFonts w:ascii="Helvetica" w:hAnsi="Helvetica" w:cs="Arial"/>
          <w:sz w:val="20"/>
          <w:szCs w:val="20"/>
        </w:rPr>
      </w:pPr>
      <w:r w:rsidRPr="00916169">
        <w:rPr>
          <w:rFonts w:ascii="Helvetica" w:hAnsi="Helvetica" w:cs="Arial"/>
          <w:sz w:val="20"/>
          <w:szCs w:val="20"/>
        </w:rPr>
        <w:t>Los créditos de formación para el empleo destinados a la formación del personal de entidades locales son transferidos por el órgano competente de la Administración General del Estado, en este caso, a la Comunidad Autónoma de Aragón.</w:t>
      </w:r>
    </w:p>
    <w:p w:rsidR="002B734E" w:rsidRPr="00916169" w:rsidRDefault="002B734E" w:rsidP="009E0937">
      <w:pPr>
        <w:tabs>
          <w:tab w:val="left" w:pos="425"/>
        </w:tabs>
        <w:jc w:val="both"/>
        <w:rPr>
          <w:rFonts w:ascii="Helvetica" w:hAnsi="Helvetica" w:cs="Arial"/>
          <w:sz w:val="20"/>
          <w:szCs w:val="20"/>
        </w:rPr>
      </w:pPr>
    </w:p>
    <w:p w:rsidR="002B734E" w:rsidRPr="00916169" w:rsidRDefault="002B734E" w:rsidP="009E0937">
      <w:pPr>
        <w:jc w:val="both"/>
        <w:rPr>
          <w:rFonts w:ascii="Helvetica" w:hAnsi="Helvetica" w:cs="Arial"/>
          <w:b/>
          <w:sz w:val="20"/>
          <w:szCs w:val="20"/>
        </w:rPr>
      </w:pPr>
      <w:r w:rsidRPr="00916169">
        <w:rPr>
          <w:rFonts w:ascii="Helvetica" w:hAnsi="Helvetica" w:cs="Arial"/>
          <w:sz w:val="20"/>
          <w:szCs w:val="20"/>
        </w:rPr>
        <w:t xml:space="preserve">Para el ejercicio 2025 el crédito de formación y su distribución </w:t>
      </w:r>
      <w:proofErr w:type="spellStart"/>
      <w:r w:rsidRPr="00916169">
        <w:rPr>
          <w:rFonts w:ascii="Helvetica" w:hAnsi="Helvetica" w:cs="Arial"/>
          <w:sz w:val="20"/>
          <w:szCs w:val="20"/>
        </w:rPr>
        <w:t>territorializada</w:t>
      </w:r>
      <w:proofErr w:type="spellEnd"/>
      <w:r w:rsidRPr="00916169">
        <w:rPr>
          <w:rFonts w:ascii="Helvetica" w:hAnsi="Helvetica" w:cs="Arial"/>
          <w:sz w:val="20"/>
          <w:szCs w:val="20"/>
        </w:rPr>
        <w:t xml:space="preserve"> se acordó por la Comisión General de Formación para el Empleo en su reunión de 5 de fe</w:t>
      </w:r>
      <w:r w:rsidR="00EE4B3F">
        <w:rPr>
          <w:rFonts w:ascii="Helvetica" w:hAnsi="Helvetica" w:cs="Arial"/>
          <w:sz w:val="20"/>
          <w:szCs w:val="20"/>
        </w:rPr>
        <w:t xml:space="preserve">brero de 2025. El Acuerdo de gestión, </w:t>
      </w:r>
      <w:r w:rsidRPr="00916169">
        <w:rPr>
          <w:rFonts w:ascii="Helvetica" w:hAnsi="Helvetica" w:cs="Arial"/>
          <w:sz w:val="20"/>
          <w:szCs w:val="20"/>
        </w:rPr>
        <w:t>para el periodo que dure la prórroga del Presupu</w:t>
      </w:r>
      <w:r w:rsidR="00EE4B3F">
        <w:rPr>
          <w:rFonts w:ascii="Helvetica" w:hAnsi="Helvetica" w:cs="Arial"/>
          <w:sz w:val="20"/>
          <w:szCs w:val="20"/>
        </w:rPr>
        <w:t>esto para 2024</w:t>
      </w:r>
      <w:r w:rsidRPr="00916169">
        <w:rPr>
          <w:rFonts w:ascii="Helvetica" w:hAnsi="Helvetica" w:cs="Arial"/>
          <w:sz w:val="20"/>
          <w:szCs w:val="20"/>
        </w:rPr>
        <w:t xml:space="preserve">, señala </w:t>
      </w:r>
      <w:r w:rsidR="00EE4B3F">
        <w:rPr>
          <w:rFonts w:ascii="Helvetica" w:hAnsi="Helvetica" w:cs="Arial"/>
          <w:sz w:val="20"/>
          <w:szCs w:val="20"/>
        </w:rPr>
        <w:t xml:space="preserve">en su apartado 2 </w:t>
      </w:r>
      <w:r w:rsidRPr="00916169">
        <w:rPr>
          <w:rFonts w:ascii="Helvetica" w:hAnsi="Helvetica" w:cs="Arial"/>
          <w:sz w:val="20"/>
          <w:szCs w:val="20"/>
        </w:rPr>
        <w:t>que, si a lo largo del año 2025 se aprobasen nuevos Presupuestos Generales del Estado que modificasen el crédito inicial destinado a la formación de empleados públicos, serán modificadas las cantidades a distribuir de manera proporcional a la variación que eventualmente pudiera producirse.</w:t>
      </w:r>
    </w:p>
    <w:p w:rsidR="002B734E" w:rsidRPr="00916169" w:rsidRDefault="002B734E" w:rsidP="009E0937">
      <w:pPr>
        <w:tabs>
          <w:tab w:val="left" w:pos="425"/>
        </w:tabs>
        <w:jc w:val="both"/>
        <w:rPr>
          <w:rFonts w:ascii="Helvetica" w:hAnsi="Helvetica" w:cs="Arial"/>
          <w:sz w:val="20"/>
          <w:szCs w:val="20"/>
        </w:rPr>
      </w:pPr>
    </w:p>
    <w:p w:rsidR="00E54822" w:rsidRPr="00916169" w:rsidRDefault="00E1394B" w:rsidP="009E0937">
      <w:pPr>
        <w:tabs>
          <w:tab w:val="left" w:pos="425"/>
        </w:tabs>
        <w:jc w:val="both"/>
        <w:rPr>
          <w:rFonts w:ascii="Helvetica" w:hAnsi="Helvetica" w:cs="Arial"/>
          <w:sz w:val="20"/>
          <w:szCs w:val="20"/>
        </w:rPr>
      </w:pPr>
      <w:r w:rsidRPr="00916169">
        <w:rPr>
          <w:rFonts w:ascii="Helvetica" w:hAnsi="Helvetica" w:cs="Arial"/>
          <w:sz w:val="20"/>
          <w:szCs w:val="20"/>
        </w:rPr>
        <w:t>Según se ha señalado,</w:t>
      </w:r>
      <w:r w:rsidR="002B734E" w:rsidRPr="00916169">
        <w:rPr>
          <w:rFonts w:ascii="Helvetica" w:hAnsi="Helvetica" w:cs="Arial"/>
          <w:sz w:val="20"/>
          <w:szCs w:val="20"/>
        </w:rPr>
        <w:t xml:space="preserve"> l</w:t>
      </w:r>
      <w:r w:rsidR="00E54822" w:rsidRPr="00916169">
        <w:rPr>
          <w:rFonts w:ascii="Helvetica" w:hAnsi="Helvetica" w:cs="Arial"/>
          <w:sz w:val="20"/>
          <w:szCs w:val="20"/>
        </w:rPr>
        <w:t>a Comisión Paritaria de Formación Local de la Comunidad Autónoma de Aragón, es la competente para distribuir los fondos a asignar a la FAMCP determinando la cuantía destinada a la financiación del Plan de Formación para 2025 promovido por la FAMCP y, en su reunión de 6 de marzo de 2025 aprobó que, de entre los fondos de Formación para el Empleo del 2025 transferidos a la Comunidad Autónoma de Aragón</w:t>
      </w:r>
      <w:r w:rsidRPr="00916169">
        <w:rPr>
          <w:rFonts w:ascii="Helvetica" w:hAnsi="Helvetica" w:cs="Arial"/>
          <w:sz w:val="20"/>
          <w:szCs w:val="20"/>
        </w:rPr>
        <w:t xml:space="preserve"> para esta finalidad, se destine</w:t>
      </w:r>
      <w:r w:rsidR="00E54822" w:rsidRPr="00916169">
        <w:rPr>
          <w:rFonts w:ascii="Helvetica" w:hAnsi="Helvetica" w:cs="Arial"/>
          <w:sz w:val="20"/>
          <w:szCs w:val="20"/>
        </w:rPr>
        <w:t xml:space="preserve">n </w:t>
      </w:r>
      <w:r w:rsidR="00444A0C" w:rsidRPr="00916169">
        <w:rPr>
          <w:rFonts w:ascii="Helvetica" w:hAnsi="Helvetica" w:cs="Arial"/>
          <w:sz w:val="20"/>
          <w:szCs w:val="20"/>
        </w:rPr>
        <w:t>cuatrocientos mil euros</w:t>
      </w:r>
      <w:r w:rsidR="00E54822" w:rsidRPr="00916169">
        <w:rPr>
          <w:rFonts w:ascii="Helvetica" w:hAnsi="Helvetica" w:cs="Arial"/>
          <w:sz w:val="20"/>
          <w:szCs w:val="20"/>
        </w:rPr>
        <w:t xml:space="preserve"> </w:t>
      </w:r>
      <w:r w:rsidR="00E54822" w:rsidRPr="00EA376D">
        <w:rPr>
          <w:rFonts w:ascii="Helvetica" w:hAnsi="Helvetica" w:cs="Arial"/>
          <w:sz w:val="20"/>
          <w:szCs w:val="20"/>
        </w:rPr>
        <w:t>(</w:t>
      </w:r>
      <w:r w:rsidR="00444A0C" w:rsidRPr="00113502">
        <w:rPr>
          <w:rFonts w:ascii="Helvetica" w:hAnsi="Helvetica" w:cs="Arial"/>
          <w:sz w:val="20"/>
          <w:szCs w:val="20"/>
        </w:rPr>
        <w:t>400.000,00</w:t>
      </w:r>
      <w:r w:rsidR="00E54822" w:rsidRPr="00113502">
        <w:rPr>
          <w:rFonts w:ascii="Helvetica" w:hAnsi="Helvetica" w:cs="Arial"/>
          <w:sz w:val="20"/>
          <w:szCs w:val="20"/>
        </w:rPr>
        <w:t xml:space="preserve"> </w:t>
      </w:r>
      <w:r w:rsidR="00EE4B3F" w:rsidRPr="00113502">
        <w:rPr>
          <w:rFonts w:ascii="Helvetica" w:hAnsi="Helvetica" w:cs="Arial"/>
          <w:sz w:val="20"/>
          <w:szCs w:val="20"/>
        </w:rPr>
        <w:t>€</w:t>
      </w:r>
      <w:r w:rsidR="00E54822" w:rsidRPr="00113502">
        <w:rPr>
          <w:rFonts w:ascii="Helvetica" w:hAnsi="Helvetica" w:cs="Arial"/>
          <w:sz w:val="20"/>
          <w:szCs w:val="20"/>
        </w:rPr>
        <w:t>)</w:t>
      </w:r>
      <w:r w:rsidR="00E54822" w:rsidRPr="00916169">
        <w:rPr>
          <w:rFonts w:ascii="Helvetica" w:hAnsi="Helvetica" w:cs="Arial"/>
          <w:sz w:val="20"/>
          <w:szCs w:val="20"/>
        </w:rPr>
        <w:t xml:space="preserve"> a financiar el Plan de Formación</w:t>
      </w:r>
      <w:r w:rsidR="00EE4B3F">
        <w:rPr>
          <w:rFonts w:ascii="Helvetica" w:hAnsi="Helvetica" w:cs="Arial"/>
          <w:sz w:val="20"/>
          <w:szCs w:val="20"/>
        </w:rPr>
        <w:t xml:space="preserve"> para</w:t>
      </w:r>
      <w:r w:rsidR="00E54822" w:rsidRPr="00916169">
        <w:rPr>
          <w:rFonts w:ascii="Helvetica" w:hAnsi="Helvetica" w:cs="Arial"/>
          <w:sz w:val="20"/>
          <w:szCs w:val="20"/>
        </w:rPr>
        <w:t xml:space="preserve"> 2025 promovido por la FAMCP. </w:t>
      </w:r>
    </w:p>
    <w:p w:rsidR="00E54822" w:rsidRPr="00916169" w:rsidRDefault="00E54822" w:rsidP="009E0937">
      <w:pPr>
        <w:jc w:val="both"/>
        <w:rPr>
          <w:rFonts w:ascii="Helvetica" w:hAnsi="Helvetica" w:cs="Arial"/>
          <w:sz w:val="20"/>
          <w:szCs w:val="20"/>
        </w:rPr>
      </w:pPr>
    </w:p>
    <w:p w:rsidR="00355196" w:rsidRPr="00916169" w:rsidRDefault="00EE4B3F" w:rsidP="009E0937">
      <w:pPr>
        <w:suppressAutoHyphens w:val="0"/>
        <w:adjustRightInd w:val="0"/>
        <w:jc w:val="both"/>
        <w:rPr>
          <w:rFonts w:ascii="Helvetica" w:hAnsi="Helvetica" w:cs="Arial"/>
          <w:sz w:val="20"/>
          <w:szCs w:val="20"/>
        </w:rPr>
      </w:pPr>
      <w:r>
        <w:rPr>
          <w:rFonts w:ascii="Helvetica" w:hAnsi="Helvetica" w:cs="Arial"/>
          <w:sz w:val="20"/>
          <w:szCs w:val="20"/>
        </w:rPr>
        <w:t>De conformidad con lo dispuesto en e</w:t>
      </w:r>
      <w:r w:rsidR="00355196" w:rsidRPr="00916169">
        <w:rPr>
          <w:rFonts w:ascii="Helvetica" w:hAnsi="Helvetica" w:cs="Arial"/>
          <w:sz w:val="20"/>
          <w:szCs w:val="20"/>
        </w:rPr>
        <w:t>l Decreto 202/2024, de 29 de noviembre, del Gobierno de Aragón, por el que se aprueba la estructura orgánica del Departamento de Hacienda, Interior y Administración Pública</w:t>
      </w:r>
      <w:r>
        <w:rPr>
          <w:rFonts w:ascii="Helvetica" w:hAnsi="Helvetica" w:cs="Arial"/>
          <w:sz w:val="20"/>
          <w:szCs w:val="20"/>
        </w:rPr>
        <w:t>,</w:t>
      </w:r>
      <w:r w:rsidR="00355196" w:rsidRPr="00916169">
        <w:rPr>
          <w:rFonts w:ascii="Helvetica" w:hAnsi="Helvetica" w:cs="Arial"/>
          <w:sz w:val="20"/>
          <w:szCs w:val="20"/>
        </w:rPr>
        <w:t xml:space="preserve"> a este Departamento le corresponde, a través del Instituto Aragonés de la Administración Pública (en adelante, IAAP), bajo la superior dirección de quien sea titular de la Dirección General de la Función Pública, la cooperación en la formación del personal de las Entidades Locales aragonesas, así como la gestión y ejecución de los fondos derivados del Acuerdo para la Formación para el Empleo de las Administraciones Públicas en el ámbito de la Comunidad Autónoma de Aragón y la aprobación del Plan anual de formación del Instituto Aragonés de Administración Pública</w:t>
      </w:r>
      <w:r>
        <w:rPr>
          <w:rFonts w:ascii="Helvetica" w:hAnsi="Helvetica" w:cs="Arial"/>
          <w:sz w:val="20"/>
          <w:szCs w:val="20"/>
        </w:rPr>
        <w:t>.</w:t>
      </w:r>
    </w:p>
    <w:p w:rsidR="00E1394B" w:rsidRPr="00916169" w:rsidRDefault="00E1394B" w:rsidP="009E0937">
      <w:pPr>
        <w:tabs>
          <w:tab w:val="left" w:pos="425"/>
        </w:tabs>
        <w:jc w:val="both"/>
        <w:rPr>
          <w:rFonts w:ascii="Helvetica" w:hAnsi="Helvetica" w:cs="Arial"/>
          <w:sz w:val="20"/>
          <w:szCs w:val="20"/>
        </w:rPr>
      </w:pPr>
    </w:p>
    <w:p w:rsidR="005948F3" w:rsidRPr="00916169" w:rsidRDefault="005948F3" w:rsidP="009E0937">
      <w:pPr>
        <w:tabs>
          <w:tab w:val="left" w:pos="425"/>
        </w:tabs>
        <w:jc w:val="both"/>
        <w:rPr>
          <w:rFonts w:ascii="Helvetica" w:hAnsi="Helvetica" w:cs="Arial"/>
          <w:sz w:val="20"/>
          <w:szCs w:val="20"/>
        </w:rPr>
      </w:pPr>
      <w:r w:rsidRPr="00916169">
        <w:rPr>
          <w:rFonts w:ascii="Helvetica" w:hAnsi="Helvetica" w:cs="Arial"/>
          <w:sz w:val="20"/>
          <w:szCs w:val="20"/>
        </w:rPr>
        <w:t xml:space="preserve">En fecha </w:t>
      </w:r>
      <w:r w:rsidR="00E1394B" w:rsidRPr="00916169">
        <w:rPr>
          <w:rFonts w:ascii="Helvetica" w:hAnsi="Helvetica" w:cs="Arial"/>
          <w:sz w:val="20"/>
          <w:szCs w:val="20"/>
        </w:rPr>
        <w:t>14</w:t>
      </w:r>
      <w:r w:rsidR="0023637F" w:rsidRPr="00916169">
        <w:rPr>
          <w:rFonts w:ascii="Helvetica" w:hAnsi="Helvetica" w:cs="Arial"/>
          <w:sz w:val="20"/>
          <w:szCs w:val="20"/>
        </w:rPr>
        <w:t xml:space="preserve"> de </w:t>
      </w:r>
      <w:r w:rsidR="00E1394B" w:rsidRPr="00916169">
        <w:rPr>
          <w:rFonts w:ascii="Helvetica" w:hAnsi="Helvetica" w:cs="Arial"/>
          <w:sz w:val="20"/>
          <w:szCs w:val="20"/>
        </w:rPr>
        <w:t>enero</w:t>
      </w:r>
      <w:r w:rsidRPr="00916169">
        <w:rPr>
          <w:rFonts w:ascii="Helvetica" w:hAnsi="Helvetica" w:cs="Arial"/>
          <w:sz w:val="20"/>
          <w:szCs w:val="20"/>
        </w:rPr>
        <w:t xml:space="preserve"> de 202</w:t>
      </w:r>
      <w:r w:rsidR="00E1394B" w:rsidRPr="00916169">
        <w:rPr>
          <w:rFonts w:ascii="Helvetica" w:hAnsi="Helvetica" w:cs="Arial"/>
          <w:sz w:val="20"/>
          <w:szCs w:val="20"/>
        </w:rPr>
        <w:t>5</w:t>
      </w:r>
      <w:r w:rsidRPr="00916169">
        <w:rPr>
          <w:rFonts w:ascii="Helvetica" w:hAnsi="Helvetica" w:cs="Arial"/>
          <w:sz w:val="20"/>
          <w:szCs w:val="20"/>
        </w:rPr>
        <w:t>, la FAMCP presenta esc</w:t>
      </w:r>
      <w:r w:rsidR="00EE4B3F">
        <w:rPr>
          <w:rFonts w:ascii="Helvetica" w:hAnsi="Helvetica" w:cs="Arial"/>
          <w:sz w:val="20"/>
          <w:szCs w:val="20"/>
        </w:rPr>
        <w:t>rito ante el IAAP</w:t>
      </w:r>
      <w:r w:rsidRPr="00916169">
        <w:rPr>
          <w:rFonts w:ascii="Helvetica" w:hAnsi="Helvetica" w:cs="Arial"/>
          <w:sz w:val="20"/>
          <w:szCs w:val="20"/>
        </w:rPr>
        <w:t>, solicitando se inicien las gestiones oportunas para impulsar la financiación del Plan de Formación para el Empleo para personal de entidades locales de la Comunidad Autónoma de Aragón promovido por ella para el año 20</w:t>
      </w:r>
      <w:r w:rsidR="00052D43" w:rsidRPr="00916169">
        <w:rPr>
          <w:rFonts w:ascii="Helvetica" w:hAnsi="Helvetica" w:cs="Arial"/>
          <w:sz w:val="20"/>
          <w:szCs w:val="20"/>
        </w:rPr>
        <w:t>25</w:t>
      </w:r>
      <w:r w:rsidRPr="00916169">
        <w:rPr>
          <w:rFonts w:ascii="Helvetica" w:hAnsi="Helvetica" w:cs="Arial"/>
          <w:sz w:val="20"/>
          <w:szCs w:val="20"/>
        </w:rPr>
        <w:t>.</w:t>
      </w:r>
    </w:p>
    <w:p w:rsidR="00321E24" w:rsidRPr="00916169" w:rsidRDefault="00321E24" w:rsidP="009E0937">
      <w:pPr>
        <w:tabs>
          <w:tab w:val="left" w:pos="425"/>
        </w:tabs>
        <w:jc w:val="both"/>
        <w:rPr>
          <w:rFonts w:ascii="Helvetica" w:hAnsi="Helvetica" w:cs="Arial"/>
          <w:sz w:val="20"/>
          <w:szCs w:val="20"/>
        </w:rPr>
      </w:pPr>
    </w:p>
    <w:p w:rsidR="007E2B21" w:rsidRPr="00916169" w:rsidRDefault="001935A9" w:rsidP="009E0937">
      <w:pPr>
        <w:tabs>
          <w:tab w:val="left" w:pos="425"/>
        </w:tabs>
        <w:jc w:val="both"/>
        <w:rPr>
          <w:rFonts w:ascii="Helvetica" w:hAnsi="Helvetica" w:cs="Arial"/>
          <w:sz w:val="20"/>
          <w:szCs w:val="20"/>
        </w:rPr>
      </w:pPr>
      <w:r>
        <w:rPr>
          <w:rFonts w:ascii="Helvetica" w:hAnsi="Helvetica" w:cs="Arial"/>
          <w:sz w:val="20"/>
          <w:szCs w:val="20"/>
        </w:rPr>
        <w:t>De acuerdo con lo expuesto, se</w:t>
      </w:r>
      <w:r w:rsidR="007E2B21" w:rsidRPr="00916169">
        <w:rPr>
          <w:rFonts w:ascii="Helvetica" w:hAnsi="Helvetica" w:cs="Arial"/>
          <w:sz w:val="20"/>
          <w:szCs w:val="20"/>
        </w:rPr>
        <w:t xml:space="preserve"> justifica la necesidad de </w:t>
      </w:r>
      <w:r w:rsidR="0097147A" w:rsidRPr="00916169">
        <w:rPr>
          <w:rFonts w:ascii="Helvetica" w:hAnsi="Helvetica" w:cs="Arial"/>
          <w:sz w:val="20"/>
          <w:szCs w:val="20"/>
        </w:rPr>
        <w:t>conceder esta subvención que permita</w:t>
      </w:r>
      <w:r w:rsidR="00A11598" w:rsidRPr="00916169">
        <w:rPr>
          <w:rFonts w:ascii="Helvetica" w:hAnsi="Helvetica" w:cs="Arial"/>
          <w:sz w:val="20"/>
          <w:szCs w:val="20"/>
        </w:rPr>
        <w:t xml:space="preserve"> la mejora de la formación y el perfeccionamiento de</w:t>
      </w:r>
      <w:r w:rsidR="00B0406A" w:rsidRPr="00916169">
        <w:rPr>
          <w:rFonts w:ascii="Helvetica" w:hAnsi="Helvetica" w:cs="Arial"/>
          <w:sz w:val="20"/>
          <w:szCs w:val="20"/>
        </w:rPr>
        <w:t>l personal</w:t>
      </w:r>
      <w:r w:rsidR="00B00949" w:rsidRPr="00916169">
        <w:rPr>
          <w:rFonts w:ascii="Helvetica" w:hAnsi="Helvetica" w:cs="Arial"/>
          <w:sz w:val="20"/>
          <w:szCs w:val="20"/>
        </w:rPr>
        <w:t xml:space="preserve"> </w:t>
      </w:r>
      <w:r w:rsidR="007E2B21" w:rsidRPr="00916169">
        <w:rPr>
          <w:rFonts w:ascii="Helvetica" w:hAnsi="Helvetica" w:cs="Arial"/>
          <w:sz w:val="20"/>
          <w:szCs w:val="20"/>
        </w:rPr>
        <w:t>de las entidades locales de Aragón</w:t>
      </w:r>
      <w:r w:rsidR="0097147A" w:rsidRPr="00916169">
        <w:rPr>
          <w:rFonts w:ascii="Helvetica" w:hAnsi="Helvetica" w:cs="Arial"/>
          <w:sz w:val="20"/>
          <w:szCs w:val="20"/>
        </w:rPr>
        <w:t xml:space="preserve"> y redunde en la mejor atención y servicio a la ciudadanía,</w:t>
      </w:r>
      <w:r w:rsidR="007E2B21" w:rsidRPr="00916169">
        <w:rPr>
          <w:rFonts w:ascii="Helvetica" w:hAnsi="Helvetica" w:cs="Arial"/>
          <w:sz w:val="20"/>
          <w:szCs w:val="20"/>
        </w:rPr>
        <w:t xml:space="preserve"> a través del Plan de Formación </w:t>
      </w:r>
      <w:r w:rsidR="0093251F" w:rsidRPr="00916169">
        <w:rPr>
          <w:rFonts w:ascii="Helvetica" w:hAnsi="Helvetica" w:cs="Arial"/>
          <w:sz w:val="20"/>
          <w:szCs w:val="20"/>
        </w:rPr>
        <w:t xml:space="preserve">para personal de entidades locales de la Comunidad Autónoma de Aragón para </w:t>
      </w:r>
      <w:r w:rsidR="00814A06" w:rsidRPr="00916169">
        <w:rPr>
          <w:rFonts w:ascii="Helvetica" w:hAnsi="Helvetica" w:cs="Arial"/>
          <w:sz w:val="20"/>
          <w:szCs w:val="20"/>
        </w:rPr>
        <w:t>202</w:t>
      </w:r>
      <w:r w:rsidR="00052D43" w:rsidRPr="00916169">
        <w:rPr>
          <w:rFonts w:ascii="Helvetica" w:hAnsi="Helvetica" w:cs="Arial"/>
          <w:sz w:val="20"/>
          <w:szCs w:val="20"/>
        </w:rPr>
        <w:t>5</w:t>
      </w:r>
      <w:r w:rsidR="0093251F" w:rsidRPr="00916169">
        <w:rPr>
          <w:rFonts w:ascii="Helvetica" w:hAnsi="Helvetica" w:cs="Arial"/>
          <w:sz w:val="20"/>
          <w:szCs w:val="20"/>
        </w:rPr>
        <w:t xml:space="preserve"> </w:t>
      </w:r>
      <w:r w:rsidR="007E2B21" w:rsidRPr="00916169">
        <w:rPr>
          <w:rFonts w:ascii="Helvetica" w:hAnsi="Helvetica" w:cs="Arial"/>
          <w:sz w:val="20"/>
          <w:szCs w:val="20"/>
        </w:rPr>
        <w:t>promovido por la FAMCP</w:t>
      </w:r>
      <w:r w:rsidR="00C53651" w:rsidRPr="00916169">
        <w:rPr>
          <w:rFonts w:ascii="Helvetica" w:hAnsi="Helvetica" w:cs="Arial"/>
          <w:sz w:val="20"/>
          <w:szCs w:val="20"/>
        </w:rPr>
        <w:t xml:space="preserve"> </w:t>
      </w:r>
      <w:r w:rsidR="00814A06" w:rsidRPr="00916169">
        <w:rPr>
          <w:rFonts w:ascii="Helvetica" w:hAnsi="Helvetica" w:cs="Arial"/>
          <w:sz w:val="20"/>
          <w:szCs w:val="20"/>
        </w:rPr>
        <w:t>basado en la responsabilidad y</w:t>
      </w:r>
      <w:r w:rsidR="00C53651" w:rsidRPr="00916169">
        <w:rPr>
          <w:rFonts w:ascii="Helvetica" w:hAnsi="Helvetica" w:cs="Arial"/>
          <w:sz w:val="20"/>
          <w:szCs w:val="20"/>
        </w:rPr>
        <w:t xml:space="preserve"> la racionalización del gasto</w:t>
      </w:r>
      <w:r w:rsidR="00814A06" w:rsidRPr="00916169">
        <w:rPr>
          <w:rFonts w:ascii="Helvetica" w:hAnsi="Helvetica" w:cs="Arial"/>
          <w:sz w:val="20"/>
          <w:szCs w:val="20"/>
        </w:rPr>
        <w:t xml:space="preserve"> como una de las formas de lograr administraciones más sostenibles</w:t>
      </w:r>
      <w:r w:rsidR="0097147A" w:rsidRPr="00916169">
        <w:rPr>
          <w:rFonts w:ascii="Helvetica" w:hAnsi="Helvetica" w:cs="Arial"/>
          <w:sz w:val="20"/>
          <w:szCs w:val="20"/>
        </w:rPr>
        <w:t>.</w:t>
      </w:r>
    </w:p>
    <w:p w:rsidR="00E54822" w:rsidRPr="00916169" w:rsidRDefault="00E54822" w:rsidP="009E0937">
      <w:pPr>
        <w:tabs>
          <w:tab w:val="left" w:pos="425"/>
        </w:tabs>
        <w:jc w:val="both"/>
        <w:rPr>
          <w:rFonts w:ascii="Helvetica" w:hAnsi="Helvetica" w:cs="Arial"/>
          <w:sz w:val="20"/>
          <w:szCs w:val="20"/>
        </w:rPr>
      </w:pPr>
    </w:p>
    <w:p w:rsidR="00052D43" w:rsidRPr="00916169" w:rsidRDefault="001935A9" w:rsidP="009E0937">
      <w:pPr>
        <w:tabs>
          <w:tab w:val="left" w:pos="425"/>
        </w:tabs>
        <w:jc w:val="both"/>
        <w:rPr>
          <w:rFonts w:ascii="Helvetica" w:hAnsi="Helvetica" w:cs="Arial"/>
          <w:sz w:val="20"/>
          <w:szCs w:val="20"/>
        </w:rPr>
      </w:pPr>
      <w:r>
        <w:rPr>
          <w:rFonts w:ascii="Helvetica" w:hAnsi="Helvetica" w:cs="Arial"/>
          <w:sz w:val="20"/>
          <w:szCs w:val="20"/>
        </w:rPr>
        <w:t>Por cuanto antecede</w:t>
      </w:r>
      <w:r w:rsidR="00E54822" w:rsidRPr="00916169">
        <w:rPr>
          <w:rFonts w:ascii="Helvetica" w:hAnsi="Helvetica" w:cs="Arial"/>
          <w:sz w:val="20"/>
          <w:szCs w:val="20"/>
        </w:rPr>
        <w:t>,</w:t>
      </w:r>
      <w:r>
        <w:rPr>
          <w:rFonts w:ascii="Helvetica" w:hAnsi="Helvetica" w:cs="Arial"/>
          <w:sz w:val="20"/>
          <w:szCs w:val="20"/>
        </w:rPr>
        <w:t xml:space="preserve"> y</w:t>
      </w:r>
      <w:r w:rsidR="00E54822" w:rsidRPr="00916169">
        <w:rPr>
          <w:rFonts w:ascii="Helvetica" w:hAnsi="Helvetica" w:cs="Arial"/>
          <w:sz w:val="20"/>
          <w:szCs w:val="20"/>
        </w:rPr>
        <w:t xml:space="preserve"> conforme a</w:t>
      </w:r>
      <w:r>
        <w:rPr>
          <w:rFonts w:ascii="Helvetica" w:hAnsi="Helvetica" w:cs="Arial"/>
          <w:sz w:val="20"/>
          <w:szCs w:val="20"/>
        </w:rPr>
        <w:t xml:space="preserve"> </w:t>
      </w:r>
      <w:r w:rsidR="00E54822" w:rsidRPr="00916169">
        <w:rPr>
          <w:rFonts w:ascii="Helvetica" w:hAnsi="Helvetica" w:cs="Arial"/>
          <w:sz w:val="20"/>
          <w:szCs w:val="20"/>
        </w:rPr>
        <w:t>l</w:t>
      </w:r>
      <w:r>
        <w:rPr>
          <w:rFonts w:ascii="Helvetica" w:hAnsi="Helvetica" w:cs="Arial"/>
          <w:sz w:val="20"/>
          <w:szCs w:val="20"/>
        </w:rPr>
        <w:t>as atribuciones previstas en el</w:t>
      </w:r>
      <w:r w:rsidR="00E54822" w:rsidRPr="00916169">
        <w:rPr>
          <w:rFonts w:ascii="Helvetica" w:hAnsi="Helvetica" w:cs="Arial"/>
          <w:sz w:val="20"/>
          <w:szCs w:val="20"/>
        </w:rPr>
        <w:t xml:space="preserve"> Decreto</w:t>
      </w:r>
      <w:r w:rsidR="001A7A79" w:rsidRPr="00916169">
        <w:rPr>
          <w:rFonts w:ascii="Helvetica" w:hAnsi="Helvetica" w:cs="Arial"/>
          <w:sz w:val="20"/>
          <w:szCs w:val="20"/>
        </w:rPr>
        <w:t xml:space="preserve"> 202/2024, de 29 de noviembre, del Gobierno de Aragón, por el que se aprueba la estructura orgánica del Departamento de Hacienda, Interior y Administración Pública, resuelvo:</w:t>
      </w:r>
    </w:p>
    <w:p w:rsidR="009A1ED6" w:rsidRPr="00916169" w:rsidRDefault="009A1ED6" w:rsidP="009E0937">
      <w:pPr>
        <w:tabs>
          <w:tab w:val="left" w:pos="425"/>
        </w:tabs>
        <w:jc w:val="both"/>
        <w:rPr>
          <w:rFonts w:ascii="Helvetica" w:hAnsi="Helvetica" w:cs="Arial"/>
          <w:sz w:val="20"/>
          <w:szCs w:val="20"/>
        </w:rPr>
      </w:pPr>
    </w:p>
    <w:p w:rsidR="00803E4C" w:rsidRPr="00916169" w:rsidRDefault="00544FA8" w:rsidP="009E0937">
      <w:pPr>
        <w:tabs>
          <w:tab w:val="left" w:pos="284"/>
        </w:tabs>
        <w:jc w:val="both"/>
        <w:rPr>
          <w:rFonts w:ascii="Helvetica" w:hAnsi="Helvetica" w:cs="Arial"/>
          <w:b/>
          <w:sz w:val="20"/>
          <w:szCs w:val="20"/>
          <w:lang w:val="pt-BR"/>
        </w:rPr>
      </w:pPr>
      <w:r w:rsidRPr="00544FA8">
        <w:rPr>
          <w:rFonts w:ascii="Helvetica" w:hAnsi="Helvetica" w:cs="Arial"/>
          <w:b/>
          <w:sz w:val="20"/>
          <w:szCs w:val="20"/>
          <w:lang w:val="pt-BR"/>
        </w:rPr>
        <w:t>Artículo 1.</w:t>
      </w:r>
      <w:r w:rsidR="00375630" w:rsidRPr="00544FA8">
        <w:rPr>
          <w:rFonts w:ascii="Helvetica" w:hAnsi="Helvetica" w:cs="Arial"/>
          <w:b/>
          <w:sz w:val="20"/>
          <w:szCs w:val="20"/>
          <w:lang w:val="pt-BR"/>
        </w:rPr>
        <w:t xml:space="preserve"> </w:t>
      </w:r>
      <w:r w:rsidR="00C627C1" w:rsidRPr="00544FA8">
        <w:rPr>
          <w:rFonts w:ascii="Helvetica" w:hAnsi="Helvetica" w:cs="Arial"/>
          <w:b/>
          <w:sz w:val="20"/>
          <w:szCs w:val="20"/>
          <w:lang w:val="pt-BR"/>
        </w:rPr>
        <w:t xml:space="preserve"> Objeto y </w:t>
      </w:r>
      <w:proofErr w:type="spellStart"/>
      <w:r w:rsidR="00C627C1" w:rsidRPr="00544FA8">
        <w:rPr>
          <w:rFonts w:ascii="Helvetica" w:hAnsi="Helvetica" w:cs="Arial"/>
          <w:b/>
          <w:sz w:val="20"/>
          <w:szCs w:val="20"/>
          <w:lang w:val="pt-BR"/>
        </w:rPr>
        <w:t>cuantía</w:t>
      </w:r>
      <w:proofErr w:type="spellEnd"/>
      <w:r w:rsidR="00C627C1" w:rsidRPr="00544FA8">
        <w:rPr>
          <w:rFonts w:ascii="Helvetica" w:hAnsi="Helvetica" w:cs="Arial"/>
          <w:b/>
          <w:sz w:val="20"/>
          <w:szCs w:val="20"/>
          <w:lang w:val="pt-BR"/>
        </w:rPr>
        <w:t xml:space="preserve"> de </w:t>
      </w:r>
      <w:proofErr w:type="spellStart"/>
      <w:r w:rsidR="00C627C1" w:rsidRPr="00544FA8">
        <w:rPr>
          <w:rFonts w:ascii="Helvetica" w:hAnsi="Helvetica" w:cs="Arial"/>
          <w:b/>
          <w:sz w:val="20"/>
          <w:szCs w:val="20"/>
          <w:lang w:val="pt-BR"/>
        </w:rPr>
        <w:t>la</w:t>
      </w:r>
      <w:proofErr w:type="spellEnd"/>
      <w:r w:rsidR="00C627C1" w:rsidRPr="00544FA8">
        <w:rPr>
          <w:rFonts w:ascii="Helvetica" w:hAnsi="Helvetica" w:cs="Arial"/>
          <w:b/>
          <w:sz w:val="20"/>
          <w:szCs w:val="20"/>
          <w:lang w:val="pt-BR"/>
        </w:rPr>
        <w:t xml:space="preserve"> </w:t>
      </w:r>
      <w:proofErr w:type="spellStart"/>
      <w:r w:rsidR="00C627C1" w:rsidRPr="00544FA8">
        <w:rPr>
          <w:rFonts w:ascii="Helvetica" w:hAnsi="Helvetica" w:cs="Arial"/>
          <w:b/>
          <w:sz w:val="20"/>
          <w:szCs w:val="20"/>
          <w:lang w:val="pt-BR"/>
        </w:rPr>
        <w:t>subvención</w:t>
      </w:r>
      <w:proofErr w:type="spellEnd"/>
      <w:r w:rsidR="00C627C1" w:rsidRPr="00544FA8">
        <w:rPr>
          <w:rFonts w:ascii="Helvetica" w:hAnsi="Helvetica" w:cs="Arial"/>
          <w:b/>
          <w:sz w:val="20"/>
          <w:szCs w:val="20"/>
          <w:lang w:val="pt-BR"/>
        </w:rPr>
        <w:t>.</w:t>
      </w:r>
    </w:p>
    <w:p w:rsidR="00803E4C" w:rsidRPr="00916169" w:rsidRDefault="00803E4C" w:rsidP="009E0937">
      <w:pPr>
        <w:tabs>
          <w:tab w:val="left" w:pos="284"/>
        </w:tabs>
        <w:jc w:val="both"/>
        <w:rPr>
          <w:rFonts w:ascii="Helvetica" w:hAnsi="Helvetica" w:cs="Arial"/>
          <w:sz w:val="20"/>
          <w:szCs w:val="20"/>
          <w:lang w:val="pt-BR"/>
        </w:rPr>
      </w:pPr>
    </w:p>
    <w:p w:rsidR="00CE7104" w:rsidRPr="00916169" w:rsidRDefault="00803E4C" w:rsidP="009E0937">
      <w:pPr>
        <w:tabs>
          <w:tab w:val="left" w:pos="284"/>
        </w:tabs>
        <w:jc w:val="both"/>
        <w:rPr>
          <w:rFonts w:ascii="Helvetica" w:hAnsi="Helvetica" w:cs="Arial"/>
          <w:sz w:val="20"/>
          <w:szCs w:val="20"/>
        </w:rPr>
      </w:pPr>
      <w:r w:rsidRPr="00916169">
        <w:rPr>
          <w:rFonts w:ascii="Helvetica" w:hAnsi="Helvetica" w:cs="Arial"/>
          <w:sz w:val="20"/>
          <w:szCs w:val="20"/>
          <w:lang w:val="pt-BR"/>
        </w:rPr>
        <w:t>1.</w:t>
      </w:r>
      <w:r w:rsidR="0031445B" w:rsidRPr="00916169">
        <w:rPr>
          <w:rFonts w:ascii="Helvetica" w:hAnsi="Helvetica" w:cs="Arial"/>
          <w:sz w:val="20"/>
          <w:szCs w:val="20"/>
          <w:lang w:val="pt-BR"/>
        </w:rPr>
        <w:t xml:space="preserve"> </w:t>
      </w:r>
      <w:r w:rsidR="00CD4C41">
        <w:rPr>
          <w:rFonts w:ascii="Helvetica" w:hAnsi="Helvetica" w:cs="Arial"/>
          <w:sz w:val="20"/>
          <w:szCs w:val="20"/>
          <w:lang w:val="pt-BR"/>
        </w:rPr>
        <w:t>Est</w:t>
      </w:r>
      <w:r w:rsidR="00A21146">
        <w:rPr>
          <w:rFonts w:ascii="Helvetica" w:hAnsi="Helvetica" w:cs="Arial"/>
          <w:sz w:val="20"/>
          <w:szCs w:val="20"/>
          <w:lang w:val="pt-BR"/>
        </w:rPr>
        <w:t xml:space="preserve">a </w:t>
      </w:r>
      <w:proofErr w:type="spellStart"/>
      <w:r w:rsidR="00A21146">
        <w:rPr>
          <w:rFonts w:ascii="Helvetica" w:hAnsi="Helvetica" w:cs="Arial"/>
          <w:sz w:val="20"/>
          <w:szCs w:val="20"/>
          <w:lang w:val="pt-BR"/>
        </w:rPr>
        <w:t>Orden</w:t>
      </w:r>
      <w:proofErr w:type="spellEnd"/>
      <w:r w:rsidR="00A21146">
        <w:rPr>
          <w:rFonts w:ascii="Helvetica" w:hAnsi="Helvetica" w:cs="Arial"/>
          <w:sz w:val="20"/>
          <w:szCs w:val="20"/>
          <w:lang w:val="pt-BR"/>
        </w:rPr>
        <w:t xml:space="preserve"> </w:t>
      </w:r>
      <w:proofErr w:type="spellStart"/>
      <w:r w:rsidR="00A21146">
        <w:rPr>
          <w:rFonts w:ascii="Helvetica" w:hAnsi="Helvetica" w:cs="Arial"/>
          <w:sz w:val="20"/>
          <w:szCs w:val="20"/>
          <w:lang w:val="pt-BR"/>
        </w:rPr>
        <w:t>tiene</w:t>
      </w:r>
      <w:proofErr w:type="spellEnd"/>
      <w:r w:rsidR="00A21146">
        <w:rPr>
          <w:rFonts w:ascii="Helvetica" w:hAnsi="Helvetica" w:cs="Arial"/>
          <w:sz w:val="20"/>
          <w:szCs w:val="20"/>
          <w:lang w:val="pt-BR"/>
        </w:rPr>
        <w:t xml:space="preserve"> por objeto conceder </w:t>
      </w:r>
      <w:r w:rsidR="00375630" w:rsidRPr="00916169">
        <w:rPr>
          <w:rFonts w:ascii="Helvetica" w:hAnsi="Helvetica" w:cs="Arial"/>
          <w:sz w:val="20"/>
          <w:szCs w:val="20"/>
          <w:lang w:val="pt-BR"/>
        </w:rPr>
        <w:t xml:space="preserve">a </w:t>
      </w:r>
      <w:proofErr w:type="spellStart"/>
      <w:r w:rsidR="00375630" w:rsidRPr="00916169">
        <w:rPr>
          <w:rFonts w:ascii="Helvetica" w:hAnsi="Helvetica" w:cs="Arial"/>
          <w:sz w:val="20"/>
          <w:szCs w:val="20"/>
          <w:lang w:val="pt-BR"/>
        </w:rPr>
        <w:t>la</w:t>
      </w:r>
      <w:proofErr w:type="spellEnd"/>
      <w:r w:rsidR="00375630" w:rsidRPr="00916169">
        <w:rPr>
          <w:rFonts w:ascii="Helvetica" w:hAnsi="Helvetica" w:cs="Arial"/>
          <w:sz w:val="20"/>
          <w:szCs w:val="20"/>
          <w:lang w:val="pt-BR"/>
        </w:rPr>
        <w:t xml:space="preserve"> </w:t>
      </w:r>
      <w:proofErr w:type="spellStart"/>
      <w:r w:rsidR="00375630" w:rsidRPr="00916169">
        <w:rPr>
          <w:rFonts w:ascii="Helvetica" w:hAnsi="Helvetica" w:cs="Arial"/>
          <w:sz w:val="20"/>
          <w:szCs w:val="20"/>
          <w:lang w:val="pt-BR"/>
        </w:rPr>
        <w:t>Federación</w:t>
      </w:r>
      <w:proofErr w:type="spellEnd"/>
      <w:r w:rsidR="00375630" w:rsidRPr="00916169">
        <w:rPr>
          <w:rFonts w:ascii="Helvetica" w:hAnsi="Helvetica" w:cs="Arial"/>
          <w:sz w:val="20"/>
          <w:szCs w:val="20"/>
          <w:lang w:val="pt-BR"/>
        </w:rPr>
        <w:t xml:space="preserve"> Aragonesa de </w:t>
      </w:r>
      <w:proofErr w:type="spellStart"/>
      <w:r w:rsidR="00375630" w:rsidRPr="00916169">
        <w:rPr>
          <w:rFonts w:ascii="Helvetica" w:hAnsi="Helvetica" w:cs="Arial"/>
          <w:sz w:val="20"/>
          <w:szCs w:val="20"/>
          <w:lang w:val="pt-BR"/>
        </w:rPr>
        <w:t>Municipios</w:t>
      </w:r>
      <w:proofErr w:type="spellEnd"/>
      <w:r w:rsidR="00375630" w:rsidRPr="00916169">
        <w:rPr>
          <w:rFonts w:ascii="Helvetica" w:hAnsi="Helvetica" w:cs="Arial"/>
          <w:sz w:val="20"/>
          <w:szCs w:val="20"/>
          <w:lang w:val="pt-BR"/>
        </w:rPr>
        <w:t xml:space="preserve">, Comarcas y </w:t>
      </w:r>
      <w:proofErr w:type="spellStart"/>
      <w:r w:rsidR="00375630" w:rsidRPr="00916169">
        <w:rPr>
          <w:rFonts w:ascii="Helvetica" w:hAnsi="Helvetica" w:cs="Arial"/>
          <w:sz w:val="20"/>
          <w:szCs w:val="20"/>
          <w:lang w:val="pt-BR"/>
        </w:rPr>
        <w:t>Provincias</w:t>
      </w:r>
      <w:proofErr w:type="spellEnd"/>
      <w:r w:rsidR="00375630" w:rsidRPr="00916169">
        <w:rPr>
          <w:rFonts w:ascii="Helvetica" w:hAnsi="Helvetica" w:cs="Arial"/>
          <w:sz w:val="20"/>
          <w:szCs w:val="20"/>
          <w:lang w:val="pt-BR"/>
        </w:rPr>
        <w:t xml:space="preserve">  (</w:t>
      </w:r>
      <w:proofErr w:type="spellStart"/>
      <w:r w:rsidR="00355196" w:rsidRPr="00916169">
        <w:rPr>
          <w:rFonts w:ascii="Helvetica" w:hAnsi="Helvetica" w:cs="Arial"/>
          <w:sz w:val="20"/>
          <w:szCs w:val="20"/>
          <w:lang w:val="pt-BR"/>
        </w:rPr>
        <w:t>e</w:t>
      </w:r>
      <w:r w:rsidR="00E1394B" w:rsidRPr="00916169">
        <w:rPr>
          <w:rFonts w:ascii="Helvetica" w:hAnsi="Helvetica" w:cs="Arial"/>
          <w:sz w:val="20"/>
          <w:szCs w:val="20"/>
          <w:lang w:val="pt-BR"/>
        </w:rPr>
        <w:t>n</w:t>
      </w:r>
      <w:proofErr w:type="spellEnd"/>
      <w:r w:rsidR="00355196" w:rsidRPr="00916169">
        <w:rPr>
          <w:rFonts w:ascii="Helvetica" w:hAnsi="Helvetica" w:cs="Arial"/>
          <w:sz w:val="20"/>
          <w:szCs w:val="20"/>
          <w:lang w:val="pt-BR"/>
        </w:rPr>
        <w:t xml:space="preserve"> </w:t>
      </w:r>
      <w:proofErr w:type="spellStart"/>
      <w:r w:rsidR="00355196" w:rsidRPr="00916169">
        <w:rPr>
          <w:rFonts w:ascii="Helvetica" w:hAnsi="Helvetica" w:cs="Arial"/>
          <w:sz w:val="20"/>
          <w:szCs w:val="20"/>
          <w:lang w:val="pt-BR"/>
        </w:rPr>
        <w:t>adelante</w:t>
      </w:r>
      <w:proofErr w:type="spellEnd"/>
      <w:r w:rsidR="00355196" w:rsidRPr="00916169">
        <w:rPr>
          <w:rFonts w:ascii="Helvetica" w:hAnsi="Helvetica" w:cs="Arial"/>
          <w:sz w:val="20"/>
          <w:szCs w:val="20"/>
          <w:lang w:val="pt-BR"/>
        </w:rPr>
        <w:t xml:space="preserve">, </w:t>
      </w:r>
      <w:r w:rsidR="00A21146">
        <w:rPr>
          <w:rFonts w:ascii="Helvetica" w:hAnsi="Helvetica" w:cs="Arial"/>
          <w:sz w:val="20"/>
          <w:szCs w:val="20"/>
          <w:lang w:val="pt-BR"/>
        </w:rPr>
        <w:t xml:space="preserve">FAMCP), </w:t>
      </w:r>
      <w:proofErr w:type="spellStart"/>
      <w:r w:rsidR="00A21146">
        <w:rPr>
          <w:rFonts w:ascii="Helvetica" w:hAnsi="Helvetica" w:cs="Arial"/>
          <w:sz w:val="20"/>
          <w:szCs w:val="20"/>
          <w:lang w:val="pt-BR"/>
        </w:rPr>
        <w:t>en</w:t>
      </w:r>
      <w:proofErr w:type="spellEnd"/>
      <w:r w:rsidR="00A21146">
        <w:rPr>
          <w:rFonts w:ascii="Helvetica" w:hAnsi="Helvetica" w:cs="Arial"/>
          <w:sz w:val="20"/>
          <w:szCs w:val="20"/>
          <w:lang w:val="pt-BR"/>
        </w:rPr>
        <w:t xml:space="preserve"> </w:t>
      </w:r>
      <w:proofErr w:type="spellStart"/>
      <w:r w:rsidR="00A21146">
        <w:rPr>
          <w:rFonts w:ascii="Helvetica" w:hAnsi="Helvetica" w:cs="Arial"/>
          <w:sz w:val="20"/>
          <w:szCs w:val="20"/>
          <w:lang w:val="pt-BR"/>
        </w:rPr>
        <w:t>régimen</w:t>
      </w:r>
      <w:proofErr w:type="spellEnd"/>
      <w:r w:rsidR="00A21146">
        <w:rPr>
          <w:rFonts w:ascii="Helvetica" w:hAnsi="Helvetica" w:cs="Arial"/>
          <w:sz w:val="20"/>
          <w:szCs w:val="20"/>
          <w:lang w:val="pt-BR"/>
        </w:rPr>
        <w:t xml:space="preserve"> de </w:t>
      </w:r>
      <w:proofErr w:type="spellStart"/>
      <w:r w:rsidR="00A21146">
        <w:rPr>
          <w:rFonts w:ascii="Helvetica" w:hAnsi="Helvetica" w:cs="Arial"/>
          <w:sz w:val="20"/>
          <w:szCs w:val="20"/>
          <w:lang w:val="pt-BR"/>
        </w:rPr>
        <w:t>c</w:t>
      </w:r>
      <w:r w:rsidR="00375630" w:rsidRPr="00916169">
        <w:rPr>
          <w:rFonts w:ascii="Helvetica" w:hAnsi="Helvetica" w:cs="Arial"/>
          <w:sz w:val="20"/>
          <w:szCs w:val="20"/>
          <w:lang w:val="pt-BR"/>
        </w:rPr>
        <w:t>oncesión</w:t>
      </w:r>
      <w:proofErr w:type="spellEnd"/>
      <w:r w:rsidR="00375630" w:rsidRPr="00916169">
        <w:rPr>
          <w:rFonts w:ascii="Helvetica" w:hAnsi="Helvetica" w:cs="Arial"/>
          <w:sz w:val="20"/>
          <w:szCs w:val="20"/>
          <w:lang w:val="pt-BR"/>
        </w:rPr>
        <w:t xml:space="preserve"> </w:t>
      </w:r>
      <w:proofErr w:type="spellStart"/>
      <w:r w:rsidR="00375630" w:rsidRPr="00916169">
        <w:rPr>
          <w:rFonts w:ascii="Helvetica" w:hAnsi="Helvetica" w:cs="Arial"/>
          <w:sz w:val="20"/>
          <w:szCs w:val="20"/>
          <w:lang w:val="pt-BR"/>
        </w:rPr>
        <w:t>directa</w:t>
      </w:r>
      <w:proofErr w:type="spellEnd"/>
      <w:r w:rsidR="002C450F" w:rsidRPr="00916169">
        <w:rPr>
          <w:rFonts w:ascii="Helvetica" w:hAnsi="Helvetica" w:cs="Arial"/>
          <w:sz w:val="20"/>
          <w:szCs w:val="20"/>
          <w:lang w:val="pt-BR"/>
        </w:rPr>
        <w:t>,</w:t>
      </w:r>
      <w:r w:rsidR="00375630" w:rsidRPr="00916169">
        <w:rPr>
          <w:rFonts w:ascii="Helvetica" w:hAnsi="Helvetica" w:cs="Arial"/>
          <w:sz w:val="20"/>
          <w:szCs w:val="20"/>
          <w:lang w:val="pt-BR"/>
        </w:rPr>
        <w:t xml:space="preserve"> </w:t>
      </w:r>
      <w:r w:rsidR="001935A9">
        <w:rPr>
          <w:rFonts w:ascii="Helvetica" w:hAnsi="Helvetica" w:cs="Arial"/>
          <w:sz w:val="20"/>
          <w:szCs w:val="20"/>
          <w:lang w:val="pt-BR"/>
        </w:rPr>
        <w:t>un</w:t>
      </w:r>
      <w:r w:rsidR="00E1394B" w:rsidRPr="00916169">
        <w:rPr>
          <w:rFonts w:ascii="Helvetica" w:hAnsi="Helvetica" w:cs="Arial"/>
          <w:sz w:val="20"/>
          <w:szCs w:val="20"/>
          <w:lang w:val="pt-BR"/>
        </w:rPr>
        <w:t xml:space="preserve">a </w:t>
      </w:r>
      <w:proofErr w:type="spellStart"/>
      <w:r w:rsidR="00CF1173" w:rsidRPr="00916169">
        <w:rPr>
          <w:rFonts w:ascii="Helvetica" w:hAnsi="Helvetica" w:cs="Arial"/>
          <w:sz w:val="20"/>
          <w:szCs w:val="20"/>
          <w:lang w:val="pt-BR"/>
        </w:rPr>
        <w:t>subvención</w:t>
      </w:r>
      <w:proofErr w:type="spellEnd"/>
      <w:r w:rsidR="00CF1173" w:rsidRPr="00916169">
        <w:rPr>
          <w:rFonts w:ascii="Helvetica" w:hAnsi="Helvetica" w:cs="Arial"/>
          <w:sz w:val="20"/>
          <w:szCs w:val="20"/>
          <w:lang w:val="pt-BR"/>
        </w:rPr>
        <w:t xml:space="preserve"> </w:t>
      </w:r>
      <w:r w:rsidR="00375630" w:rsidRPr="00916169">
        <w:rPr>
          <w:rFonts w:ascii="Helvetica" w:hAnsi="Helvetica" w:cs="Arial"/>
          <w:sz w:val="20"/>
          <w:szCs w:val="20"/>
          <w:lang w:val="pt-BR"/>
        </w:rPr>
        <w:t>destinada a</w:t>
      </w:r>
      <w:r w:rsidR="00331F7D" w:rsidRPr="00916169">
        <w:rPr>
          <w:rFonts w:ascii="Helvetica" w:hAnsi="Helvetica" w:cs="Arial"/>
          <w:sz w:val="20"/>
          <w:szCs w:val="20"/>
        </w:rPr>
        <w:t xml:space="preserve"> la</w:t>
      </w:r>
      <w:r w:rsidR="006F3417" w:rsidRPr="00916169">
        <w:rPr>
          <w:rFonts w:ascii="Helvetica" w:hAnsi="Helvetica" w:cs="Arial"/>
          <w:sz w:val="20"/>
          <w:szCs w:val="20"/>
        </w:rPr>
        <w:t xml:space="preserve"> financiación del Plan de Formación </w:t>
      </w:r>
      <w:r w:rsidR="000E60B9" w:rsidRPr="00916169">
        <w:rPr>
          <w:rFonts w:ascii="Helvetica" w:hAnsi="Helvetica" w:cs="Arial"/>
          <w:sz w:val="20"/>
          <w:szCs w:val="20"/>
        </w:rPr>
        <w:t>para el Empleo</w:t>
      </w:r>
      <w:r w:rsidR="00375630" w:rsidRPr="00916169">
        <w:rPr>
          <w:rFonts w:ascii="Helvetica" w:hAnsi="Helvetica" w:cs="Arial"/>
          <w:sz w:val="20"/>
          <w:szCs w:val="20"/>
        </w:rPr>
        <w:t xml:space="preserve"> del año 202</w:t>
      </w:r>
      <w:r w:rsidR="00355196" w:rsidRPr="00916169">
        <w:rPr>
          <w:rFonts w:ascii="Helvetica" w:hAnsi="Helvetica" w:cs="Arial"/>
          <w:sz w:val="20"/>
          <w:szCs w:val="20"/>
        </w:rPr>
        <w:t>5</w:t>
      </w:r>
      <w:r w:rsidR="008D5C11" w:rsidRPr="00916169">
        <w:rPr>
          <w:rFonts w:ascii="Helvetica" w:hAnsi="Helvetica" w:cs="Arial"/>
          <w:sz w:val="20"/>
          <w:szCs w:val="20"/>
        </w:rPr>
        <w:t xml:space="preserve">, promovido por </w:t>
      </w:r>
      <w:r w:rsidR="001935A9">
        <w:rPr>
          <w:rFonts w:ascii="Helvetica" w:hAnsi="Helvetica" w:cs="Arial"/>
          <w:sz w:val="20"/>
          <w:szCs w:val="20"/>
        </w:rPr>
        <w:t>ella misma y</w:t>
      </w:r>
      <w:r w:rsidR="008F7F1E" w:rsidRPr="00916169">
        <w:rPr>
          <w:rFonts w:ascii="Helvetica" w:hAnsi="Helvetica" w:cs="Arial"/>
          <w:sz w:val="20"/>
          <w:szCs w:val="20"/>
        </w:rPr>
        <w:t xml:space="preserve"> </w:t>
      </w:r>
      <w:r w:rsidR="00375630" w:rsidRPr="00916169">
        <w:rPr>
          <w:rFonts w:ascii="Helvetica" w:hAnsi="Helvetica" w:cs="Arial"/>
          <w:sz w:val="20"/>
          <w:szCs w:val="20"/>
        </w:rPr>
        <w:t>dirigido al</w:t>
      </w:r>
      <w:r w:rsidR="004563CD" w:rsidRPr="00916169">
        <w:rPr>
          <w:rFonts w:ascii="Helvetica" w:hAnsi="Helvetica" w:cs="Arial"/>
          <w:sz w:val="20"/>
          <w:szCs w:val="20"/>
        </w:rPr>
        <w:t xml:space="preserve"> personal de </w:t>
      </w:r>
      <w:r w:rsidR="00850954" w:rsidRPr="00916169">
        <w:rPr>
          <w:rFonts w:ascii="Helvetica" w:hAnsi="Helvetica" w:cs="Arial"/>
          <w:sz w:val="20"/>
          <w:szCs w:val="20"/>
        </w:rPr>
        <w:t xml:space="preserve">las </w:t>
      </w:r>
      <w:r w:rsidR="004563CD" w:rsidRPr="00916169">
        <w:rPr>
          <w:rFonts w:ascii="Helvetica" w:hAnsi="Helvetica" w:cs="Arial"/>
          <w:sz w:val="20"/>
          <w:szCs w:val="20"/>
        </w:rPr>
        <w:t>entidades locales de la Comunidad Autónoma</w:t>
      </w:r>
      <w:r w:rsidR="00CE7104" w:rsidRPr="00916169">
        <w:rPr>
          <w:rFonts w:ascii="Helvetica" w:hAnsi="Helvetica" w:cs="Arial"/>
          <w:sz w:val="20"/>
          <w:szCs w:val="20"/>
        </w:rPr>
        <w:t xml:space="preserve"> de Aragón</w:t>
      </w:r>
      <w:r w:rsidR="001935A9">
        <w:rPr>
          <w:rFonts w:ascii="Helvetica" w:hAnsi="Helvetica" w:cs="Arial"/>
          <w:sz w:val="20"/>
          <w:szCs w:val="20"/>
        </w:rPr>
        <w:t>,</w:t>
      </w:r>
      <w:r w:rsidR="002C014F" w:rsidRPr="00916169">
        <w:rPr>
          <w:rFonts w:ascii="Helvetica" w:hAnsi="Helvetica" w:cs="Arial"/>
          <w:sz w:val="20"/>
          <w:szCs w:val="20"/>
        </w:rPr>
        <w:t xml:space="preserve"> estén o no integradas en ella</w:t>
      </w:r>
      <w:r w:rsidR="00CE7104" w:rsidRPr="00916169">
        <w:rPr>
          <w:rFonts w:ascii="Helvetica" w:hAnsi="Helvetica" w:cs="Arial"/>
          <w:sz w:val="20"/>
          <w:szCs w:val="20"/>
        </w:rPr>
        <w:t>,</w:t>
      </w:r>
      <w:r w:rsidR="003D0E84" w:rsidRPr="00916169">
        <w:rPr>
          <w:rFonts w:ascii="Helvetica" w:hAnsi="Helvetica" w:cs="Arial"/>
          <w:sz w:val="20"/>
          <w:szCs w:val="20"/>
        </w:rPr>
        <w:t xml:space="preserve"> de conformidad con el Acuerdo de Formación para el Empleo de las Administraciones Públicas (AFEDAP)</w:t>
      </w:r>
      <w:r w:rsidR="001935A9">
        <w:rPr>
          <w:rFonts w:ascii="Helvetica" w:hAnsi="Helvetica" w:cs="Arial"/>
          <w:sz w:val="20"/>
          <w:szCs w:val="20"/>
        </w:rPr>
        <w:t xml:space="preserve">, de acuerdo con lo dispuesto </w:t>
      </w:r>
      <w:r w:rsidR="00CE7104" w:rsidRPr="00916169">
        <w:rPr>
          <w:rFonts w:ascii="Helvetica" w:hAnsi="Helvetica" w:cs="Arial"/>
          <w:sz w:val="20"/>
          <w:szCs w:val="20"/>
        </w:rPr>
        <w:t xml:space="preserve">en los </w:t>
      </w:r>
      <w:r w:rsidR="008D5C11" w:rsidRPr="00916169">
        <w:rPr>
          <w:rFonts w:ascii="Helvetica" w:hAnsi="Helvetica" w:cs="Arial"/>
          <w:sz w:val="20"/>
          <w:szCs w:val="20"/>
        </w:rPr>
        <w:t>artículos 16.6.c) y 31</w:t>
      </w:r>
      <w:r w:rsidR="00CE7104" w:rsidRPr="00916169">
        <w:rPr>
          <w:rFonts w:ascii="Helvetica" w:hAnsi="Helvetica" w:cs="Arial"/>
          <w:sz w:val="20"/>
          <w:szCs w:val="20"/>
        </w:rPr>
        <w:t xml:space="preserve"> de</w:t>
      </w:r>
      <w:r w:rsidR="008D5C11" w:rsidRPr="00916169">
        <w:rPr>
          <w:rFonts w:ascii="Helvetica" w:hAnsi="Helvetica" w:cs="Arial"/>
          <w:sz w:val="20"/>
          <w:szCs w:val="20"/>
        </w:rPr>
        <w:t xml:space="preserve">l </w:t>
      </w:r>
      <w:r w:rsidR="001935A9">
        <w:rPr>
          <w:rFonts w:ascii="Helvetica" w:hAnsi="Helvetica" w:cs="Arial"/>
          <w:sz w:val="20"/>
          <w:szCs w:val="20"/>
        </w:rPr>
        <w:t>texto r</w:t>
      </w:r>
      <w:r w:rsidR="00E1394B" w:rsidRPr="00916169">
        <w:rPr>
          <w:rFonts w:ascii="Helvetica" w:hAnsi="Helvetica" w:cs="Arial"/>
          <w:sz w:val="20"/>
          <w:szCs w:val="20"/>
        </w:rPr>
        <w:t>efundido de la Ley de Subvenci</w:t>
      </w:r>
      <w:r w:rsidR="001935A9">
        <w:rPr>
          <w:rFonts w:ascii="Helvetica" w:hAnsi="Helvetica" w:cs="Arial"/>
          <w:sz w:val="20"/>
          <w:szCs w:val="20"/>
        </w:rPr>
        <w:t>ones de Aragón, aprobado por De</w:t>
      </w:r>
      <w:r w:rsidR="00E1394B" w:rsidRPr="00916169">
        <w:rPr>
          <w:rFonts w:ascii="Helvetica" w:hAnsi="Helvetica" w:cs="Arial"/>
          <w:sz w:val="20"/>
          <w:szCs w:val="20"/>
        </w:rPr>
        <w:t>creto Leg</w:t>
      </w:r>
      <w:r w:rsidR="001935A9">
        <w:rPr>
          <w:rFonts w:ascii="Helvetica" w:hAnsi="Helvetica" w:cs="Arial"/>
          <w:sz w:val="20"/>
          <w:szCs w:val="20"/>
        </w:rPr>
        <w:t>islativo 2/2023, de 3 de mayo (</w:t>
      </w:r>
      <w:r w:rsidR="00E1394B" w:rsidRPr="00916169">
        <w:rPr>
          <w:rFonts w:ascii="Helvetica" w:hAnsi="Helvetica" w:cs="Arial"/>
          <w:sz w:val="20"/>
          <w:szCs w:val="20"/>
        </w:rPr>
        <w:t xml:space="preserve">en adelante </w:t>
      </w:r>
      <w:r w:rsidR="00EF54CB" w:rsidRPr="00916169">
        <w:rPr>
          <w:rFonts w:ascii="Helvetica" w:hAnsi="Helvetica" w:cs="Arial"/>
          <w:sz w:val="20"/>
          <w:szCs w:val="20"/>
        </w:rPr>
        <w:t>TRSLA</w:t>
      </w:r>
      <w:r w:rsidR="00E1394B" w:rsidRPr="00916169">
        <w:rPr>
          <w:rFonts w:ascii="Helvetica" w:hAnsi="Helvetica" w:cs="Arial"/>
          <w:sz w:val="20"/>
          <w:szCs w:val="20"/>
        </w:rPr>
        <w:t>)</w:t>
      </w:r>
      <w:r w:rsidR="008D5C11" w:rsidRPr="00916169">
        <w:rPr>
          <w:rFonts w:ascii="Helvetica" w:hAnsi="Helvetica" w:cs="Arial"/>
          <w:sz w:val="20"/>
          <w:szCs w:val="20"/>
        </w:rPr>
        <w:t xml:space="preserve">, que </w:t>
      </w:r>
      <w:r w:rsidR="00CE7104" w:rsidRPr="00916169">
        <w:rPr>
          <w:rFonts w:ascii="Helvetica" w:hAnsi="Helvetica" w:cs="Arial"/>
          <w:sz w:val="20"/>
          <w:szCs w:val="20"/>
        </w:rPr>
        <w:t>permiten la concesión directa de subvenciones, con carácter excepcional, cuando concurran razones de interés público, social, económico o humanitario, u otras debidamente justificadas que dificulten su convocatoria pública.</w:t>
      </w:r>
    </w:p>
    <w:p w:rsidR="00803E4C" w:rsidRPr="00916169" w:rsidRDefault="00803E4C" w:rsidP="009E0937">
      <w:pPr>
        <w:tabs>
          <w:tab w:val="left" w:pos="284"/>
        </w:tabs>
        <w:jc w:val="both"/>
        <w:rPr>
          <w:rFonts w:ascii="Helvetica" w:hAnsi="Helvetica" w:cs="Arial"/>
          <w:sz w:val="20"/>
          <w:szCs w:val="20"/>
        </w:rPr>
      </w:pPr>
    </w:p>
    <w:p w:rsidR="00205082" w:rsidRPr="00916169" w:rsidRDefault="00205082"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00FE5E56" w:rsidRPr="00916169">
        <w:rPr>
          <w:rFonts w:ascii="Helvetica" w:hAnsi="Helvetica" w:cs="Arial"/>
          <w:sz w:val="20"/>
          <w:szCs w:val="20"/>
        </w:rPr>
        <w:t>.</w:t>
      </w:r>
      <w:r w:rsidR="0031445B" w:rsidRPr="00916169">
        <w:rPr>
          <w:rFonts w:ascii="Helvetica" w:hAnsi="Helvetica" w:cs="Arial"/>
          <w:sz w:val="20"/>
          <w:szCs w:val="20"/>
        </w:rPr>
        <w:t xml:space="preserve"> </w:t>
      </w:r>
      <w:r w:rsidR="00803E4C" w:rsidRPr="00916169">
        <w:rPr>
          <w:rFonts w:ascii="Helvetica" w:hAnsi="Helvetica" w:cs="Arial"/>
          <w:sz w:val="20"/>
          <w:szCs w:val="20"/>
        </w:rPr>
        <w:t xml:space="preserve">La cuantía </w:t>
      </w:r>
      <w:r w:rsidR="00FE5E56" w:rsidRPr="00916169">
        <w:rPr>
          <w:rFonts w:ascii="Helvetica" w:hAnsi="Helvetica" w:cs="Arial"/>
          <w:sz w:val="20"/>
          <w:szCs w:val="20"/>
        </w:rPr>
        <w:t xml:space="preserve">máxima </w:t>
      </w:r>
      <w:r w:rsidR="00803E4C" w:rsidRPr="00916169">
        <w:rPr>
          <w:rFonts w:ascii="Helvetica" w:hAnsi="Helvetica" w:cs="Arial"/>
          <w:sz w:val="20"/>
          <w:szCs w:val="20"/>
        </w:rPr>
        <w:t>de la subvención para el año</w:t>
      </w:r>
      <w:r w:rsidR="008D5C11" w:rsidRPr="00916169">
        <w:rPr>
          <w:rFonts w:ascii="Helvetica" w:hAnsi="Helvetica" w:cs="Arial"/>
          <w:sz w:val="20"/>
          <w:szCs w:val="20"/>
        </w:rPr>
        <w:t xml:space="preserve"> 202</w:t>
      </w:r>
      <w:r w:rsidR="00355196" w:rsidRPr="00916169">
        <w:rPr>
          <w:rFonts w:ascii="Helvetica" w:hAnsi="Helvetica" w:cs="Arial"/>
          <w:sz w:val="20"/>
          <w:szCs w:val="20"/>
        </w:rPr>
        <w:t>5</w:t>
      </w:r>
      <w:r w:rsidR="008D5C11" w:rsidRPr="00916169">
        <w:rPr>
          <w:rFonts w:ascii="Helvetica" w:hAnsi="Helvetica" w:cs="Arial"/>
          <w:sz w:val="20"/>
          <w:szCs w:val="20"/>
        </w:rPr>
        <w:t xml:space="preserve"> es de </w:t>
      </w:r>
      <w:r w:rsidR="00E1394B" w:rsidRPr="00916169">
        <w:rPr>
          <w:rFonts w:ascii="Helvetica" w:hAnsi="Helvetica" w:cs="Arial"/>
          <w:sz w:val="20"/>
          <w:szCs w:val="20"/>
        </w:rPr>
        <w:t>cuatrocientos mil euros</w:t>
      </w:r>
      <w:r w:rsidR="008D5C11" w:rsidRPr="00916169">
        <w:rPr>
          <w:rFonts w:ascii="Helvetica" w:hAnsi="Helvetica" w:cs="Arial"/>
          <w:sz w:val="20"/>
          <w:szCs w:val="20"/>
        </w:rPr>
        <w:t xml:space="preserve"> (</w:t>
      </w:r>
      <w:r w:rsidR="00E1394B" w:rsidRPr="00916169">
        <w:rPr>
          <w:rFonts w:ascii="Helvetica" w:hAnsi="Helvetica" w:cs="Arial"/>
          <w:sz w:val="20"/>
          <w:szCs w:val="20"/>
        </w:rPr>
        <w:t>400</w:t>
      </w:r>
      <w:r w:rsidR="00355196" w:rsidRPr="00916169">
        <w:rPr>
          <w:rFonts w:ascii="Helvetica" w:hAnsi="Helvetica" w:cs="Arial"/>
          <w:sz w:val="20"/>
          <w:szCs w:val="20"/>
        </w:rPr>
        <w:t>.</w:t>
      </w:r>
      <w:r w:rsidR="00E1394B" w:rsidRPr="00916169">
        <w:rPr>
          <w:rFonts w:ascii="Helvetica" w:hAnsi="Helvetica" w:cs="Arial"/>
          <w:sz w:val="20"/>
          <w:szCs w:val="20"/>
        </w:rPr>
        <w:t>000</w:t>
      </w:r>
      <w:r w:rsidR="00355196" w:rsidRPr="00916169">
        <w:rPr>
          <w:rFonts w:ascii="Helvetica" w:hAnsi="Helvetica" w:cs="Arial"/>
          <w:sz w:val="20"/>
          <w:szCs w:val="20"/>
        </w:rPr>
        <w:t>,</w:t>
      </w:r>
      <w:r w:rsidR="00E1394B" w:rsidRPr="00916169">
        <w:rPr>
          <w:rFonts w:ascii="Helvetica" w:hAnsi="Helvetica" w:cs="Arial"/>
          <w:sz w:val="20"/>
          <w:szCs w:val="20"/>
        </w:rPr>
        <w:t>00</w:t>
      </w:r>
      <w:r w:rsidR="008D5C11" w:rsidRPr="00916169">
        <w:rPr>
          <w:rFonts w:ascii="Helvetica" w:hAnsi="Helvetica" w:cs="Arial"/>
          <w:sz w:val="20"/>
          <w:szCs w:val="20"/>
        </w:rPr>
        <w:t xml:space="preserve"> €)</w:t>
      </w:r>
      <w:r w:rsidR="00C8388E">
        <w:rPr>
          <w:rFonts w:ascii="Helvetica" w:hAnsi="Helvetica" w:cs="Arial"/>
          <w:sz w:val="20"/>
          <w:szCs w:val="20"/>
        </w:rPr>
        <w:t>, a imputar</w:t>
      </w:r>
      <w:r w:rsidR="00803E4C" w:rsidRPr="00916169">
        <w:rPr>
          <w:rFonts w:ascii="Helvetica" w:hAnsi="Helvetica" w:cs="Arial"/>
          <w:sz w:val="20"/>
          <w:szCs w:val="20"/>
        </w:rPr>
        <w:t xml:space="preserve"> </w:t>
      </w:r>
      <w:r w:rsidR="00FE5E56" w:rsidRPr="00916169">
        <w:rPr>
          <w:rFonts w:ascii="Helvetica" w:hAnsi="Helvetica" w:cs="Arial"/>
          <w:color w:val="221E1F"/>
          <w:sz w:val="20"/>
          <w:szCs w:val="20"/>
        </w:rPr>
        <w:t>con carg</w:t>
      </w:r>
      <w:r w:rsidR="00C8388E">
        <w:rPr>
          <w:rFonts w:ascii="Helvetica" w:hAnsi="Helvetica" w:cs="Arial"/>
          <w:color w:val="221E1F"/>
          <w:sz w:val="20"/>
          <w:szCs w:val="20"/>
        </w:rPr>
        <w:t>o a la aplicación</w:t>
      </w:r>
      <w:r w:rsidR="00FE5E56" w:rsidRPr="00916169">
        <w:rPr>
          <w:rFonts w:ascii="Helvetica" w:hAnsi="Helvetica" w:cs="Arial"/>
          <w:color w:val="221E1F"/>
          <w:sz w:val="20"/>
          <w:szCs w:val="20"/>
        </w:rPr>
        <w:t xml:space="preserve"> </w:t>
      </w:r>
      <w:r w:rsidR="00C8388E">
        <w:rPr>
          <w:rFonts w:ascii="Helvetica" w:hAnsi="Helvetica" w:cs="Arial"/>
          <w:color w:val="221E1F"/>
          <w:sz w:val="20"/>
          <w:szCs w:val="20"/>
        </w:rPr>
        <w:t>12060 G/1231/480392/39040</w:t>
      </w:r>
      <w:r w:rsidR="00FE5E56" w:rsidRPr="00916169">
        <w:rPr>
          <w:rFonts w:ascii="Helvetica" w:hAnsi="Helvetica" w:cs="Arial"/>
          <w:color w:val="221E1F"/>
          <w:sz w:val="20"/>
          <w:szCs w:val="20"/>
        </w:rPr>
        <w:t xml:space="preserve"> del presupuesto del Departamento de Hacienda</w:t>
      </w:r>
      <w:r w:rsidR="006E257A" w:rsidRPr="00916169">
        <w:rPr>
          <w:rFonts w:ascii="Helvetica" w:hAnsi="Helvetica" w:cs="Arial"/>
          <w:color w:val="221E1F"/>
          <w:sz w:val="20"/>
          <w:szCs w:val="20"/>
        </w:rPr>
        <w:t>, Interior</w:t>
      </w:r>
      <w:r w:rsidR="00FE5E56" w:rsidRPr="00916169">
        <w:rPr>
          <w:rFonts w:ascii="Helvetica" w:hAnsi="Helvetica" w:cs="Arial"/>
          <w:color w:val="221E1F"/>
          <w:sz w:val="20"/>
          <w:szCs w:val="20"/>
        </w:rPr>
        <w:t xml:space="preserve"> y Administración </w:t>
      </w:r>
      <w:r w:rsidR="006E257A" w:rsidRPr="00916169">
        <w:rPr>
          <w:rFonts w:ascii="Helvetica" w:hAnsi="Helvetica" w:cs="Arial"/>
          <w:color w:val="221E1F"/>
          <w:sz w:val="20"/>
          <w:szCs w:val="20"/>
        </w:rPr>
        <w:t>Pública</w:t>
      </w:r>
      <w:r w:rsidRPr="00916169">
        <w:rPr>
          <w:rFonts w:ascii="Helvetica" w:hAnsi="Helvetica" w:cs="Arial"/>
          <w:color w:val="221E1F"/>
          <w:sz w:val="20"/>
          <w:szCs w:val="20"/>
        </w:rPr>
        <w:t>, y se encuentra subordinada</w:t>
      </w:r>
      <w:r w:rsidRPr="00916169">
        <w:rPr>
          <w:rFonts w:ascii="Helvetica" w:hAnsi="Helvetica" w:cs="Arial"/>
          <w:sz w:val="20"/>
          <w:szCs w:val="20"/>
        </w:rPr>
        <w:t xml:space="preserve"> a la transferencia del crédito por parte del Instituto Nacional de Administración Pública, a la disponibilidad presupuestaria, </w:t>
      </w:r>
      <w:r w:rsidR="00C8388E">
        <w:rPr>
          <w:rFonts w:ascii="Helvetica" w:hAnsi="Helvetica" w:cs="Arial"/>
          <w:sz w:val="20"/>
          <w:szCs w:val="20"/>
        </w:rPr>
        <w:t xml:space="preserve">y </w:t>
      </w:r>
      <w:r w:rsidRPr="00916169">
        <w:rPr>
          <w:rFonts w:ascii="Helvetica" w:hAnsi="Helvetica" w:cs="Arial"/>
          <w:sz w:val="20"/>
          <w:szCs w:val="20"/>
        </w:rPr>
        <w:t>a su incremento</w:t>
      </w:r>
      <w:r w:rsidR="00683C6C" w:rsidRPr="00916169">
        <w:rPr>
          <w:rFonts w:ascii="Helvetica" w:hAnsi="Helvetica" w:cs="Arial"/>
          <w:sz w:val="20"/>
          <w:szCs w:val="20"/>
        </w:rPr>
        <w:t xml:space="preserve"> o descenso</w:t>
      </w:r>
      <w:r w:rsidRPr="00916169">
        <w:rPr>
          <w:rFonts w:ascii="Helvetica" w:hAnsi="Helvetica" w:cs="Arial"/>
          <w:sz w:val="20"/>
          <w:szCs w:val="20"/>
        </w:rPr>
        <w:t xml:space="preserve"> si procediese</w:t>
      </w:r>
      <w:r w:rsidR="00C8388E">
        <w:rPr>
          <w:rFonts w:ascii="Helvetica" w:hAnsi="Helvetica" w:cs="Arial"/>
          <w:sz w:val="20"/>
          <w:szCs w:val="20"/>
        </w:rPr>
        <w:t>,</w:t>
      </w:r>
      <w:r w:rsidRPr="00916169">
        <w:rPr>
          <w:rFonts w:ascii="Helvetica" w:hAnsi="Helvetica" w:cs="Arial"/>
          <w:sz w:val="20"/>
          <w:szCs w:val="20"/>
        </w:rPr>
        <w:t xml:space="preserve"> y en ningún caso podrá superar el importe señalado o el que pueda correspon</w:t>
      </w:r>
      <w:r w:rsidR="003B169A" w:rsidRPr="00916169">
        <w:rPr>
          <w:rFonts w:ascii="Helvetica" w:hAnsi="Helvetica" w:cs="Arial"/>
          <w:sz w:val="20"/>
          <w:szCs w:val="20"/>
        </w:rPr>
        <w:t>der si se produce una variación, según se determina en el artículo 14 de la Ley 17/2023, de 22 de diciembre, de Presupuestos de la Comunidad Autónoma de A</w:t>
      </w:r>
      <w:r w:rsidR="006E257A" w:rsidRPr="00916169">
        <w:rPr>
          <w:rFonts w:ascii="Helvetica" w:hAnsi="Helvetica" w:cs="Arial"/>
          <w:sz w:val="20"/>
          <w:szCs w:val="20"/>
        </w:rPr>
        <w:t>ragón para el ejercicio de 2024, prorrogado hasta la aprobación de la Ley de Presupuestos de la Comunidad Autónoma de Aragón para e</w:t>
      </w:r>
      <w:r w:rsidR="00C8388E">
        <w:rPr>
          <w:rFonts w:ascii="Helvetica" w:hAnsi="Helvetica" w:cs="Arial"/>
          <w:sz w:val="20"/>
          <w:szCs w:val="20"/>
        </w:rPr>
        <w:t>l año 2025.</w:t>
      </w:r>
    </w:p>
    <w:p w:rsidR="00803E4C" w:rsidRPr="00916169" w:rsidRDefault="00803E4C" w:rsidP="009E0937">
      <w:pPr>
        <w:tabs>
          <w:tab w:val="left" w:pos="284"/>
        </w:tabs>
        <w:jc w:val="both"/>
        <w:rPr>
          <w:rFonts w:ascii="Helvetica" w:hAnsi="Helvetica" w:cs="Arial"/>
          <w:sz w:val="20"/>
          <w:szCs w:val="20"/>
        </w:rPr>
      </w:pPr>
    </w:p>
    <w:p w:rsidR="001B7CA7" w:rsidRPr="00916169" w:rsidRDefault="00E53210"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3</w:t>
      </w:r>
      <w:r w:rsidR="001B7CA7" w:rsidRPr="00916169">
        <w:rPr>
          <w:rFonts w:ascii="Helvetica" w:hAnsi="Helvetica" w:cs="Arial"/>
          <w:sz w:val="20"/>
          <w:szCs w:val="20"/>
        </w:rPr>
        <w:t>. Esta subvención no es compatible con otras subvenciones, ayudas, ingresos o recursos para la misma finalidad, procedentes de cualesquiera Administraciones o entes públicos o privados, nacionales, de la Unión Europea o de organismos internacionales.</w:t>
      </w:r>
    </w:p>
    <w:p w:rsidR="001B7CA7" w:rsidRPr="00916169" w:rsidRDefault="001B7CA7" w:rsidP="009E0937">
      <w:pPr>
        <w:tabs>
          <w:tab w:val="left" w:pos="284"/>
        </w:tabs>
        <w:adjustRightInd w:val="0"/>
        <w:jc w:val="both"/>
        <w:rPr>
          <w:rFonts w:ascii="Helvetica" w:hAnsi="Helvetica" w:cs="Arial"/>
          <w:color w:val="221E1F"/>
          <w:sz w:val="20"/>
          <w:szCs w:val="20"/>
        </w:rPr>
      </w:pPr>
    </w:p>
    <w:p w:rsidR="001B7CA7" w:rsidRPr="00916169" w:rsidRDefault="00E53210" w:rsidP="009E0937">
      <w:pPr>
        <w:tabs>
          <w:tab w:val="left" w:pos="284"/>
        </w:tabs>
        <w:adjustRightInd w:val="0"/>
        <w:jc w:val="both"/>
        <w:rPr>
          <w:rFonts w:ascii="Helvetica" w:hAnsi="Helvetica" w:cs="Arial"/>
          <w:color w:val="221E1F"/>
          <w:sz w:val="20"/>
          <w:szCs w:val="20"/>
        </w:rPr>
      </w:pPr>
      <w:r w:rsidRPr="00916169">
        <w:rPr>
          <w:rFonts w:ascii="Helvetica" w:hAnsi="Helvetica" w:cs="Arial"/>
          <w:color w:val="221E1F"/>
          <w:sz w:val="20"/>
          <w:szCs w:val="20"/>
        </w:rPr>
        <w:t>4</w:t>
      </w:r>
      <w:r w:rsidR="001B7CA7" w:rsidRPr="00916169">
        <w:rPr>
          <w:rFonts w:ascii="Helvetica" w:hAnsi="Helvetica" w:cs="Arial"/>
          <w:color w:val="221E1F"/>
          <w:sz w:val="20"/>
          <w:szCs w:val="20"/>
        </w:rPr>
        <w:t>.</w:t>
      </w:r>
      <w:r w:rsidR="001B7CA7" w:rsidRPr="00916169">
        <w:rPr>
          <w:rFonts w:ascii="Helvetica" w:hAnsi="Helvetica" w:cs="Arial"/>
          <w:color w:val="221E1F"/>
          <w:sz w:val="20"/>
          <w:szCs w:val="20"/>
        </w:rPr>
        <w:tab/>
        <w:t>A los efectos del artículo 3</w:t>
      </w:r>
      <w:r w:rsidR="00300009" w:rsidRPr="00916169">
        <w:rPr>
          <w:rFonts w:ascii="Helvetica" w:hAnsi="Helvetica" w:cs="Arial"/>
          <w:color w:val="221E1F"/>
          <w:sz w:val="20"/>
          <w:szCs w:val="20"/>
        </w:rPr>
        <w:t>7</w:t>
      </w:r>
      <w:r w:rsidR="001B7CA7" w:rsidRPr="00916169">
        <w:rPr>
          <w:rFonts w:ascii="Helvetica" w:hAnsi="Helvetica" w:cs="Arial"/>
          <w:color w:val="221E1F"/>
          <w:sz w:val="20"/>
          <w:szCs w:val="20"/>
        </w:rPr>
        <w:t>.</w:t>
      </w:r>
      <w:r w:rsidR="00EF54CB" w:rsidRPr="00916169">
        <w:rPr>
          <w:rFonts w:ascii="Helvetica" w:hAnsi="Helvetica" w:cs="Arial"/>
          <w:color w:val="221E1F"/>
          <w:sz w:val="20"/>
          <w:szCs w:val="20"/>
        </w:rPr>
        <w:t>10</w:t>
      </w:r>
      <w:r w:rsidR="00936733" w:rsidRPr="00916169">
        <w:rPr>
          <w:rFonts w:ascii="Helvetica" w:hAnsi="Helvetica" w:cs="Arial"/>
          <w:sz w:val="20"/>
          <w:szCs w:val="20"/>
        </w:rPr>
        <w:t xml:space="preserve"> del </w:t>
      </w:r>
      <w:r w:rsidR="00EF54CB" w:rsidRPr="00916169">
        <w:rPr>
          <w:rFonts w:ascii="Helvetica" w:hAnsi="Helvetica" w:cs="Arial"/>
          <w:sz w:val="20"/>
          <w:szCs w:val="20"/>
        </w:rPr>
        <w:t>TRL</w:t>
      </w:r>
      <w:r w:rsidR="00061015" w:rsidRPr="00916169">
        <w:rPr>
          <w:rFonts w:ascii="Helvetica" w:hAnsi="Helvetica" w:cs="Arial"/>
          <w:sz w:val="20"/>
          <w:szCs w:val="20"/>
        </w:rPr>
        <w:t>S</w:t>
      </w:r>
      <w:r w:rsidR="00EF54CB" w:rsidRPr="00916169">
        <w:rPr>
          <w:rFonts w:ascii="Helvetica" w:hAnsi="Helvetica" w:cs="Arial"/>
          <w:sz w:val="20"/>
          <w:szCs w:val="20"/>
        </w:rPr>
        <w:t>A</w:t>
      </w:r>
      <w:r w:rsidR="001B7CA7" w:rsidRPr="00916169">
        <w:rPr>
          <w:rFonts w:ascii="Helvetica" w:hAnsi="Helvetica" w:cs="Arial"/>
          <w:color w:val="221E1F"/>
          <w:sz w:val="20"/>
          <w:szCs w:val="20"/>
        </w:rPr>
        <w:t>, la financiac</w:t>
      </w:r>
      <w:r w:rsidR="00C8388E">
        <w:rPr>
          <w:rFonts w:ascii="Helvetica" w:hAnsi="Helvetica" w:cs="Arial"/>
          <w:color w:val="221E1F"/>
          <w:sz w:val="20"/>
          <w:szCs w:val="20"/>
        </w:rPr>
        <w:t>ión podrá alcanzar hasta el 100</w:t>
      </w:r>
      <w:r w:rsidR="001B7CA7" w:rsidRPr="00916169">
        <w:rPr>
          <w:rFonts w:ascii="Helvetica" w:hAnsi="Helvetica" w:cs="Arial"/>
          <w:color w:val="221E1F"/>
          <w:sz w:val="20"/>
          <w:szCs w:val="20"/>
        </w:rPr>
        <w:t>% del Plan aprobado.</w:t>
      </w:r>
    </w:p>
    <w:p w:rsidR="001B7CA7" w:rsidRPr="00916169" w:rsidRDefault="001B7CA7" w:rsidP="009E0937">
      <w:pPr>
        <w:tabs>
          <w:tab w:val="left" w:pos="284"/>
        </w:tabs>
        <w:adjustRightInd w:val="0"/>
        <w:jc w:val="both"/>
        <w:rPr>
          <w:rFonts w:ascii="Helvetica" w:hAnsi="Helvetica" w:cs="Arial"/>
          <w:sz w:val="20"/>
          <w:szCs w:val="20"/>
        </w:rPr>
      </w:pPr>
    </w:p>
    <w:p w:rsidR="0031445B" w:rsidRPr="00916169" w:rsidRDefault="00E53210" w:rsidP="009E0937">
      <w:pPr>
        <w:tabs>
          <w:tab w:val="left" w:pos="284"/>
        </w:tabs>
        <w:jc w:val="both"/>
        <w:rPr>
          <w:rFonts w:ascii="Helvetica" w:hAnsi="Helvetica" w:cs="Arial"/>
          <w:sz w:val="20"/>
          <w:szCs w:val="20"/>
        </w:rPr>
      </w:pPr>
      <w:r w:rsidRPr="00916169">
        <w:rPr>
          <w:rFonts w:ascii="Helvetica" w:hAnsi="Helvetica" w:cs="Arial"/>
          <w:sz w:val="20"/>
          <w:szCs w:val="20"/>
        </w:rPr>
        <w:t>5</w:t>
      </w:r>
      <w:r w:rsidR="0031445B" w:rsidRPr="00916169">
        <w:rPr>
          <w:rFonts w:ascii="Helvetica" w:hAnsi="Helvetica" w:cs="Arial"/>
          <w:sz w:val="20"/>
          <w:szCs w:val="20"/>
        </w:rPr>
        <w:t>. En cumplimiento de lo dispuesto en el artículo 20 de la Ley 38/2003, de 17 de noviembre, General de Subvenciones, la información requerida en el ordina</w:t>
      </w:r>
      <w:r w:rsidR="00C8388E">
        <w:rPr>
          <w:rFonts w:ascii="Helvetica" w:hAnsi="Helvetica" w:cs="Arial"/>
          <w:sz w:val="20"/>
          <w:szCs w:val="20"/>
        </w:rPr>
        <w:t>l octavo de dicho artículo será comunicada</w:t>
      </w:r>
      <w:r w:rsidR="0031445B" w:rsidRPr="00916169">
        <w:rPr>
          <w:rFonts w:ascii="Helvetica" w:hAnsi="Helvetica" w:cs="Arial"/>
          <w:sz w:val="20"/>
          <w:szCs w:val="20"/>
        </w:rPr>
        <w:t xml:space="preserve"> a la Base de Datos Nacional de Subvenciones (BDNS). </w:t>
      </w:r>
    </w:p>
    <w:p w:rsidR="00806679" w:rsidRPr="00916169" w:rsidRDefault="00806679" w:rsidP="009E0937">
      <w:pPr>
        <w:jc w:val="both"/>
        <w:rPr>
          <w:rFonts w:ascii="Helvetica" w:hAnsi="Helvetica" w:cs="Arial"/>
          <w:b/>
          <w:sz w:val="20"/>
          <w:szCs w:val="20"/>
        </w:rPr>
      </w:pPr>
    </w:p>
    <w:p w:rsidR="00DB489C" w:rsidRPr="00916169" w:rsidRDefault="00544FA8" w:rsidP="009E0937">
      <w:pPr>
        <w:jc w:val="both"/>
        <w:rPr>
          <w:rFonts w:ascii="Helvetica" w:hAnsi="Helvetica" w:cs="Arial"/>
          <w:b/>
          <w:sz w:val="20"/>
          <w:szCs w:val="20"/>
        </w:rPr>
      </w:pPr>
      <w:r w:rsidRPr="00544FA8">
        <w:rPr>
          <w:rFonts w:ascii="Helvetica" w:hAnsi="Helvetica" w:cs="Arial"/>
          <w:b/>
          <w:sz w:val="20"/>
          <w:szCs w:val="20"/>
        </w:rPr>
        <w:t>Artículo 2.</w:t>
      </w:r>
      <w:r w:rsidR="00AC5E39" w:rsidRPr="00544FA8">
        <w:rPr>
          <w:rFonts w:ascii="Helvetica" w:hAnsi="Helvetica" w:cs="Arial"/>
          <w:b/>
          <w:sz w:val="20"/>
          <w:szCs w:val="20"/>
        </w:rPr>
        <w:t>-</w:t>
      </w:r>
      <w:r w:rsidR="00DB489C" w:rsidRPr="00544FA8">
        <w:rPr>
          <w:rFonts w:ascii="Helvetica" w:hAnsi="Helvetica" w:cs="Arial"/>
          <w:b/>
          <w:sz w:val="20"/>
          <w:szCs w:val="20"/>
        </w:rPr>
        <w:t xml:space="preserve"> </w:t>
      </w:r>
      <w:r w:rsidR="0031445B" w:rsidRPr="00544FA8">
        <w:rPr>
          <w:rFonts w:ascii="Helvetica" w:hAnsi="Helvetica" w:cs="Arial"/>
          <w:b/>
          <w:sz w:val="20"/>
          <w:szCs w:val="20"/>
        </w:rPr>
        <w:t>Fundamento del interés público</w:t>
      </w:r>
      <w:r w:rsidR="00C627C1" w:rsidRPr="00544FA8">
        <w:rPr>
          <w:rFonts w:ascii="Helvetica" w:hAnsi="Helvetica" w:cs="Arial"/>
          <w:b/>
          <w:sz w:val="20"/>
          <w:szCs w:val="20"/>
        </w:rPr>
        <w:t>.</w:t>
      </w:r>
    </w:p>
    <w:p w:rsidR="0031445B" w:rsidRPr="00916169" w:rsidRDefault="0031445B" w:rsidP="009E0937">
      <w:pPr>
        <w:tabs>
          <w:tab w:val="left" w:pos="425"/>
        </w:tabs>
        <w:jc w:val="both"/>
        <w:rPr>
          <w:rFonts w:ascii="Helvetica" w:hAnsi="Helvetica" w:cs="Arial"/>
          <w:sz w:val="20"/>
          <w:szCs w:val="20"/>
        </w:rPr>
      </w:pPr>
    </w:p>
    <w:p w:rsidR="0031445B" w:rsidRPr="00916169" w:rsidRDefault="00A844CC" w:rsidP="009E0937">
      <w:pPr>
        <w:tabs>
          <w:tab w:val="left" w:pos="425"/>
        </w:tabs>
        <w:jc w:val="both"/>
        <w:rPr>
          <w:rFonts w:ascii="Helvetica" w:hAnsi="Helvetica" w:cs="Arial"/>
          <w:color w:val="000000"/>
          <w:sz w:val="20"/>
          <w:szCs w:val="20"/>
          <w:shd w:val="clear" w:color="auto" w:fill="FFFFFF"/>
        </w:rPr>
      </w:pPr>
      <w:r w:rsidRPr="00916169">
        <w:rPr>
          <w:rFonts w:ascii="Helvetica" w:hAnsi="Helvetica" w:cs="Arial"/>
          <w:sz w:val="20"/>
          <w:szCs w:val="20"/>
        </w:rPr>
        <w:t>1</w:t>
      </w:r>
      <w:r w:rsidR="0031445B" w:rsidRPr="00916169">
        <w:rPr>
          <w:rFonts w:ascii="Helvetica" w:hAnsi="Helvetica" w:cs="Arial"/>
          <w:sz w:val="20"/>
          <w:szCs w:val="20"/>
        </w:rPr>
        <w:t>.</w:t>
      </w:r>
      <w:r w:rsidR="003D0E84" w:rsidRPr="00916169">
        <w:rPr>
          <w:rFonts w:ascii="Helvetica" w:hAnsi="Helvetica" w:cs="Arial"/>
          <w:sz w:val="20"/>
          <w:szCs w:val="20"/>
        </w:rPr>
        <w:t xml:space="preserve"> El Acuerdo de Formación para el Empleo de las Administraciones Públicas (AFEDAP) aprobado por la Comisión General de Formación para el Empleo, en fecha 9 de marzo de 2018, publicado en e</w:t>
      </w:r>
      <w:r w:rsidR="00C8388E">
        <w:rPr>
          <w:rFonts w:ascii="Helvetica" w:hAnsi="Helvetica" w:cs="Arial"/>
          <w:sz w:val="20"/>
          <w:szCs w:val="20"/>
        </w:rPr>
        <w:t>l Boletín Oficial del Estado número</w:t>
      </w:r>
      <w:r w:rsidR="003D0E84" w:rsidRPr="00916169">
        <w:rPr>
          <w:rFonts w:ascii="Helvetica" w:hAnsi="Helvetica" w:cs="Arial"/>
          <w:sz w:val="20"/>
          <w:szCs w:val="20"/>
        </w:rPr>
        <w:t xml:space="preserve"> 74, de 26 de marzo de 2018, por Resolución de la Secretaría de Estado de Función Pública de 21 de marzo de 2018, configura</w:t>
      </w:r>
      <w:r w:rsidR="003D0E84" w:rsidRPr="00916169">
        <w:rPr>
          <w:rFonts w:ascii="Helvetica" w:hAnsi="Helvetica" w:cs="Arial"/>
          <w:color w:val="000000"/>
          <w:sz w:val="20"/>
          <w:szCs w:val="20"/>
          <w:shd w:val="clear" w:color="auto" w:fill="FFFFFF"/>
        </w:rPr>
        <w:t xml:space="preserve"> la formación para el empleo de las Administraciones públicas como un deber y un derecho de </w:t>
      </w:r>
      <w:r w:rsidR="00AB3CFA" w:rsidRPr="00916169">
        <w:rPr>
          <w:rFonts w:ascii="Helvetica" w:hAnsi="Helvetica" w:cs="Arial"/>
          <w:color w:val="000000"/>
          <w:sz w:val="20"/>
          <w:szCs w:val="20"/>
          <w:shd w:val="clear" w:color="auto" w:fill="FFFFFF"/>
        </w:rPr>
        <w:t>su personal</w:t>
      </w:r>
      <w:r w:rsidR="00C8388E">
        <w:rPr>
          <w:rFonts w:ascii="Helvetica" w:hAnsi="Helvetica" w:cs="Arial"/>
          <w:color w:val="000000"/>
          <w:sz w:val="20"/>
          <w:szCs w:val="20"/>
          <w:shd w:val="clear" w:color="auto" w:fill="FFFFFF"/>
        </w:rPr>
        <w:t>,</w:t>
      </w:r>
      <w:r w:rsidR="003D0E84" w:rsidRPr="00916169">
        <w:rPr>
          <w:rFonts w:ascii="Helvetica" w:hAnsi="Helvetica" w:cs="Arial"/>
          <w:color w:val="000000"/>
          <w:sz w:val="20"/>
          <w:szCs w:val="20"/>
          <w:shd w:val="clear" w:color="auto" w:fill="FFFFFF"/>
        </w:rPr>
        <w:t xml:space="preserve"> y se financia con los fondos finalistas de formación para el empleo</w:t>
      </w:r>
      <w:r w:rsidR="00FE1224" w:rsidRPr="00916169">
        <w:rPr>
          <w:rFonts w:ascii="Helvetica" w:hAnsi="Helvetica" w:cs="Arial"/>
          <w:color w:val="000000"/>
          <w:sz w:val="20"/>
          <w:szCs w:val="20"/>
          <w:shd w:val="clear" w:color="auto" w:fill="FFFFFF"/>
        </w:rPr>
        <w:t xml:space="preserve"> en el porcentaje que se determine</w:t>
      </w:r>
      <w:r w:rsidR="00861CD7" w:rsidRPr="00916169">
        <w:rPr>
          <w:rFonts w:ascii="Helvetica" w:hAnsi="Helvetica" w:cs="Arial"/>
          <w:color w:val="000000"/>
          <w:sz w:val="20"/>
          <w:szCs w:val="20"/>
          <w:shd w:val="clear" w:color="auto" w:fill="FFFFFF"/>
        </w:rPr>
        <w:t xml:space="preserve"> para </w:t>
      </w:r>
      <w:r w:rsidR="00FE1224" w:rsidRPr="00916169">
        <w:rPr>
          <w:rFonts w:ascii="Helvetica" w:hAnsi="Helvetica" w:cs="Arial"/>
          <w:color w:val="000000"/>
          <w:sz w:val="20"/>
          <w:szCs w:val="20"/>
          <w:shd w:val="clear" w:color="auto" w:fill="FFFFFF"/>
        </w:rPr>
        <w:t>la financiación de la formación del personal de las administraciones públicas.</w:t>
      </w:r>
    </w:p>
    <w:p w:rsidR="003D0E84" w:rsidRPr="00916169" w:rsidRDefault="003D0E84" w:rsidP="009E0937">
      <w:pPr>
        <w:tabs>
          <w:tab w:val="left" w:pos="425"/>
        </w:tabs>
        <w:jc w:val="both"/>
        <w:rPr>
          <w:rFonts w:ascii="Helvetica" w:hAnsi="Helvetica" w:cs="Arial"/>
          <w:color w:val="000000"/>
          <w:sz w:val="20"/>
          <w:szCs w:val="20"/>
          <w:shd w:val="clear" w:color="auto" w:fill="FFFFFF"/>
        </w:rPr>
      </w:pPr>
    </w:p>
    <w:p w:rsidR="00FE1224" w:rsidRPr="00916169" w:rsidRDefault="003D0E84" w:rsidP="009E0937">
      <w:pPr>
        <w:tabs>
          <w:tab w:val="left" w:pos="425"/>
        </w:tabs>
        <w:jc w:val="both"/>
        <w:rPr>
          <w:rFonts w:ascii="Helvetica" w:hAnsi="Helvetica" w:cs="Arial"/>
          <w:sz w:val="20"/>
          <w:szCs w:val="20"/>
        </w:rPr>
      </w:pPr>
      <w:r w:rsidRPr="00916169">
        <w:rPr>
          <w:rFonts w:ascii="Helvetica" w:hAnsi="Helvetica" w:cs="Arial"/>
          <w:color w:val="000000"/>
          <w:sz w:val="20"/>
          <w:szCs w:val="20"/>
          <w:shd w:val="clear" w:color="auto" w:fill="FFFFFF"/>
        </w:rPr>
        <w:t xml:space="preserve">2. </w:t>
      </w:r>
      <w:r w:rsidRPr="00916169">
        <w:rPr>
          <w:rFonts w:ascii="Helvetica" w:hAnsi="Helvetica" w:cs="Arial"/>
          <w:sz w:val="20"/>
          <w:szCs w:val="20"/>
        </w:rPr>
        <w:t xml:space="preserve">Entre </w:t>
      </w:r>
      <w:r w:rsidR="00FE1224" w:rsidRPr="00916169">
        <w:rPr>
          <w:rFonts w:ascii="Helvetica" w:hAnsi="Helvetica" w:cs="Arial"/>
          <w:sz w:val="20"/>
          <w:szCs w:val="20"/>
        </w:rPr>
        <w:t>las</w:t>
      </w:r>
      <w:r w:rsidRPr="00916169">
        <w:rPr>
          <w:rFonts w:ascii="Helvetica" w:hAnsi="Helvetica" w:cs="Arial"/>
          <w:sz w:val="20"/>
          <w:szCs w:val="20"/>
        </w:rPr>
        <w:t xml:space="preserve"> disposiciones</w:t>
      </w:r>
      <w:r w:rsidR="00FE1224" w:rsidRPr="00916169">
        <w:rPr>
          <w:rFonts w:ascii="Helvetica" w:hAnsi="Helvetica" w:cs="Arial"/>
          <w:sz w:val="20"/>
          <w:szCs w:val="20"/>
        </w:rPr>
        <w:t xml:space="preserve"> del Acuerdo se</w:t>
      </w:r>
      <w:r w:rsidRPr="00916169">
        <w:rPr>
          <w:rFonts w:ascii="Helvetica" w:hAnsi="Helvetica" w:cs="Arial"/>
          <w:sz w:val="20"/>
          <w:szCs w:val="20"/>
        </w:rPr>
        <w:t xml:space="preserve"> </w:t>
      </w:r>
      <w:r w:rsidR="00FE1224" w:rsidRPr="00916169">
        <w:rPr>
          <w:rFonts w:ascii="Helvetica" w:hAnsi="Helvetica" w:cs="Arial"/>
          <w:sz w:val="20"/>
          <w:szCs w:val="20"/>
        </w:rPr>
        <w:t xml:space="preserve">prevé, en el ámbito autonómico, </w:t>
      </w:r>
      <w:r w:rsidRPr="00916169">
        <w:rPr>
          <w:rFonts w:ascii="Helvetica" w:hAnsi="Helvetica" w:cs="Arial"/>
          <w:sz w:val="20"/>
          <w:szCs w:val="20"/>
        </w:rPr>
        <w:t>la posibilidad</w:t>
      </w:r>
      <w:r w:rsidR="00FE1224" w:rsidRPr="00916169">
        <w:rPr>
          <w:rFonts w:ascii="Helvetica" w:hAnsi="Helvetica" w:cs="Arial"/>
          <w:sz w:val="20"/>
          <w:szCs w:val="20"/>
        </w:rPr>
        <w:t xml:space="preserve"> de financiar con estos fondos planes de formación </w:t>
      </w:r>
      <w:r w:rsidR="00017AC2" w:rsidRPr="00916169">
        <w:rPr>
          <w:rFonts w:ascii="Helvetica" w:hAnsi="Helvetica" w:cs="Arial"/>
          <w:sz w:val="20"/>
          <w:szCs w:val="20"/>
        </w:rPr>
        <w:t>unitarios o</w:t>
      </w:r>
      <w:r w:rsidR="00FE1224" w:rsidRPr="00916169">
        <w:rPr>
          <w:rFonts w:ascii="Helvetica" w:hAnsi="Helvetica" w:cs="Arial"/>
          <w:sz w:val="20"/>
          <w:szCs w:val="20"/>
        </w:rPr>
        <w:t xml:space="preserve"> agrupados promovidos por las administraciones </w:t>
      </w:r>
      <w:r w:rsidR="00FE1224" w:rsidRPr="00916169">
        <w:rPr>
          <w:rFonts w:ascii="Helvetica" w:hAnsi="Helvetica" w:cs="Arial"/>
          <w:sz w:val="20"/>
          <w:szCs w:val="20"/>
        </w:rPr>
        <w:lastRenderedPageBreak/>
        <w:t>públicas,</w:t>
      </w:r>
      <w:r w:rsidRPr="00916169">
        <w:rPr>
          <w:rFonts w:ascii="Helvetica" w:hAnsi="Helvetica" w:cs="Arial"/>
          <w:sz w:val="20"/>
          <w:szCs w:val="20"/>
        </w:rPr>
        <w:t xml:space="preserve"> y</w:t>
      </w:r>
      <w:r w:rsidR="00FE1224" w:rsidRPr="00916169">
        <w:rPr>
          <w:rFonts w:ascii="Helvetica" w:hAnsi="Helvetica" w:cs="Arial"/>
          <w:sz w:val="20"/>
          <w:szCs w:val="20"/>
        </w:rPr>
        <w:t xml:space="preserve"> planes de formación de carácter agrupado o interadministrativo circunscritos al territorio autonómico y promovidos por </w:t>
      </w:r>
      <w:r w:rsidRPr="00916169">
        <w:rPr>
          <w:rFonts w:ascii="Helvetica" w:hAnsi="Helvetica" w:cs="Arial"/>
          <w:sz w:val="20"/>
          <w:szCs w:val="20"/>
        </w:rPr>
        <w:t>las federaciones o asociaciones de Entidad</w:t>
      </w:r>
      <w:r w:rsidR="00FE1224" w:rsidRPr="00916169">
        <w:rPr>
          <w:rFonts w:ascii="Helvetica" w:hAnsi="Helvetica" w:cs="Arial"/>
          <w:sz w:val="20"/>
          <w:szCs w:val="20"/>
        </w:rPr>
        <w:t>es Locales de ámbito autonómico.</w:t>
      </w:r>
    </w:p>
    <w:p w:rsidR="00FE1224" w:rsidRPr="00916169" w:rsidRDefault="00FE1224" w:rsidP="009E0937">
      <w:pPr>
        <w:tabs>
          <w:tab w:val="left" w:pos="425"/>
        </w:tabs>
        <w:jc w:val="both"/>
        <w:rPr>
          <w:rFonts w:ascii="Helvetica" w:hAnsi="Helvetica" w:cs="Arial"/>
          <w:sz w:val="20"/>
          <w:szCs w:val="20"/>
        </w:rPr>
      </w:pPr>
    </w:p>
    <w:p w:rsidR="00FE1224" w:rsidRPr="00916169" w:rsidRDefault="00FE1224" w:rsidP="009E0937">
      <w:pPr>
        <w:tabs>
          <w:tab w:val="left" w:pos="284"/>
        </w:tabs>
        <w:jc w:val="both"/>
        <w:rPr>
          <w:rFonts w:ascii="Helvetica" w:hAnsi="Helvetica" w:cs="Arial"/>
          <w:sz w:val="20"/>
          <w:szCs w:val="20"/>
        </w:rPr>
      </w:pPr>
      <w:r w:rsidRPr="00916169">
        <w:rPr>
          <w:rFonts w:ascii="Helvetica" w:hAnsi="Helvetica" w:cs="Arial"/>
          <w:sz w:val="20"/>
          <w:szCs w:val="20"/>
        </w:rPr>
        <w:t>3.</w:t>
      </w:r>
      <w:r w:rsidRPr="00916169">
        <w:rPr>
          <w:rFonts w:ascii="Helvetica" w:hAnsi="Helvetica" w:cs="Arial"/>
          <w:sz w:val="20"/>
          <w:szCs w:val="20"/>
        </w:rPr>
        <w:tab/>
        <w:t xml:space="preserve">Estos fondos constituyen una cuantía global </w:t>
      </w:r>
      <w:proofErr w:type="spellStart"/>
      <w:r w:rsidRPr="00916169">
        <w:rPr>
          <w:rFonts w:ascii="Helvetica" w:hAnsi="Helvetica" w:cs="Arial"/>
          <w:sz w:val="20"/>
          <w:szCs w:val="20"/>
        </w:rPr>
        <w:t>territorializada</w:t>
      </w:r>
      <w:proofErr w:type="spellEnd"/>
      <w:r w:rsidRPr="00916169">
        <w:rPr>
          <w:rFonts w:ascii="Helvetica" w:hAnsi="Helvetica" w:cs="Arial"/>
          <w:sz w:val="20"/>
          <w:szCs w:val="20"/>
        </w:rPr>
        <w:t xml:space="preserve"> por Comunidades Autónomas según Acuerdo de la Comisión General de Formación </w:t>
      </w:r>
      <w:r w:rsidR="00017AC2" w:rsidRPr="00916169">
        <w:rPr>
          <w:rFonts w:ascii="Helvetica" w:hAnsi="Helvetica" w:cs="Arial"/>
          <w:sz w:val="20"/>
          <w:szCs w:val="20"/>
        </w:rPr>
        <w:t xml:space="preserve">para el Empleo en su reunión </w:t>
      </w:r>
      <w:r w:rsidR="002039AB" w:rsidRPr="00916169">
        <w:rPr>
          <w:rFonts w:ascii="Helvetica" w:hAnsi="Helvetica" w:cs="Arial"/>
          <w:sz w:val="20"/>
          <w:szCs w:val="20"/>
        </w:rPr>
        <w:t>de 5 de febrero de 2025</w:t>
      </w:r>
      <w:r w:rsidRPr="00916169">
        <w:rPr>
          <w:rFonts w:ascii="Helvetica" w:hAnsi="Helvetica" w:cs="Arial"/>
          <w:sz w:val="20"/>
          <w:szCs w:val="20"/>
        </w:rPr>
        <w:t xml:space="preserve"> y distribuida, en el ámbito territorial de Aragón, según promotores por la Comisión Paritaria de Formación Local de la Comunidad Autónoma de Aragón, en su reunión de </w:t>
      </w:r>
      <w:r w:rsidR="002039AB" w:rsidRPr="00916169">
        <w:rPr>
          <w:rFonts w:ascii="Helvetica" w:hAnsi="Helvetica" w:cs="Arial"/>
          <w:sz w:val="20"/>
          <w:szCs w:val="20"/>
        </w:rPr>
        <w:t>6</w:t>
      </w:r>
      <w:r w:rsidR="00861CD7" w:rsidRPr="00916169">
        <w:rPr>
          <w:rFonts w:ascii="Helvetica" w:hAnsi="Helvetica" w:cs="Arial"/>
          <w:sz w:val="20"/>
          <w:szCs w:val="20"/>
        </w:rPr>
        <w:t xml:space="preserve"> de </w:t>
      </w:r>
      <w:r w:rsidR="002039AB" w:rsidRPr="00916169">
        <w:rPr>
          <w:rFonts w:ascii="Helvetica" w:hAnsi="Helvetica" w:cs="Arial"/>
          <w:sz w:val="20"/>
          <w:szCs w:val="20"/>
        </w:rPr>
        <w:t>marzo</w:t>
      </w:r>
      <w:r w:rsidR="00861CD7" w:rsidRPr="00916169">
        <w:rPr>
          <w:rFonts w:ascii="Helvetica" w:hAnsi="Helvetica" w:cs="Arial"/>
          <w:sz w:val="20"/>
          <w:szCs w:val="20"/>
        </w:rPr>
        <w:t xml:space="preserve"> de 2025</w:t>
      </w:r>
      <w:r w:rsidR="00300009" w:rsidRPr="00916169">
        <w:rPr>
          <w:rFonts w:ascii="Helvetica" w:hAnsi="Helvetica" w:cs="Arial"/>
          <w:sz w:val="20"/>
          <w:szCs w:val="20"/>
        </w:rPr>
        <w:t>.</w:t>
      </w:r>
    </w:p>
    <w:p w:rsidR="00FE1224" w:rsidRPr="00916169" w:rsidRDefault="00FE1224" w:rsidP="009E0937">
      <w:pPr>
        <w:tabs>
          <w:tab w:val="left" w:pos="425"/>
        </w:tabs>
        <w:jc w:val="both"/>
        <w:rPr>
          <w:rFonts w:ascii="Helvetica" w:hAnsi="Helvetica" w:cs="Arial"/>
          <w:sz w:val="20"/>
          <w:szCs w:val="20"/>
        </w:rPr>
      </w:pPr>
    </w:p>
    <w:p w:rsidR="00BE0FD7" w:rsidRPr="00916169" w:rsidRDefault="00FE1224" w:rsidP="009E0937">
      <w:pPr>
        <w:tabs>
          <w:tab w:val="left" w:pos="425"/>
        </w:tabs>
        <w:jc w:val="both"/>
        <w:rPr>
          <w:rFonts w:ascii="Helvetica" w:hAnsi="Helvetica" w:cs="Arial"/>
          <w:sz w:val="20"/>
          <w:szCs w:val="20"/>
        </w:rPr>
      </w:pPr>
      <w:r w:rsidRPr="00916169">
        <w:rPr>
          <w:rFonts w:ascii="Helvetica" w:hAnsi="Helvetica" w:cs="Arial"/>
          <w:sz w:val="20"/>
          <w:szCs w:val="20"/>
        </w:rPr>
        <w:t xml:space="preserve"> </w:t>
      </w:r>
      <w:r w:rsidR="00BE0FD7" w:rsidRPr="00916169">
        <w:rPr>
          <w:rFonts w:ascii="Helvetica" w:hAnsi="Helvetica" w:cs="Arial"/>
          <w:sz w:val="20"/>
          <w:szCs w:val="20"/>
        </w:rPr>
        <w:t>4</w:t>
      </w:r>
      <w:r w:rsidRPr="00916169">
        <w:rPr>
          <w:rFonts w:ascii="Helvetica" w:hAnsi="Helvetica" w:cs="Arial"/>
          <w:sz w:val="20"/>
          <w:szCs w:val="20"/>
        </w:rPr>
        <w:t xml:space="preserve">. </w:t>
      </w:r>
      <w:r w:rsidR="00BE0FD7" w:rsidRPr="00916169">
        <w:rPr>
          <w:rFonts w:ascii="Helvetica" w:hAnsi="Helvetica" w:cs="Arial"/>
          <w:sz w:val="20"/>
          <w:szCs w:val="20"/>
        </w:rPr>
        <w:t xml:space="preserve">La FAMCP tiene personalidad jurídica propia para el desarrollo de las funciones que le son inherentes, gozando de plena capacidad de obrar para contraer compromisos u obligaciones, figurando entre sus fines la representación, fomento y defensa de las entidades locales, la promoción de las competencias locales y cualquier otro fin que afecte o incida directamente en sus asociados. </w:t>
      </w:r>
    </w:p>
    <w:p w:rsidR="00BE0FD7" w:rsidRPr="00916169" w:rsidRDefault="00BE0FD7" w:rsidP="009E0937">
      <w:pPr>
        <w:tabs>
          <w:tab w:val="left" w:pos="425"/>
        </w:tabs>
        <w:jc w:val="both"/>
        <w:rPr>
          <w:rFonts w:ascii="Helvetica" w:hAnsi="Helvetica" w:cs="Arial"/>
          <w:sz w:val="20"/>
          <w:szCs w:val="20"/>
        </w:rPr>
      </w:pPr>
    </w:p>
    <w:p w:rsidR="003D0E84" w:rsidRPr="00916169" w:rsidRDefault="00BE0FD7" w:rsidP="009E0937">
      <w:pPr>
        <w:tabs>
          <w:tab w:val="left" w:pos="425"/>
        </w:tabs>
        <w:jc w:val="both"/>
        <w:rPr>
          <w:rFonts w:ascii="Helvetica" w:hAnsi="Helvetica" w:cs="Arial"/>
          <w:sz w:val="20"/>
          <w:szCs w:val="20"/>
        </w:rPr>
      </w:pPr>
      <w:r w:rsidRPr="00916169">
        <w:rPr>
          <w:rFonts w:ascii="Helvetica" w:hAnsi="Helvetica" w:cs="Arial"/>
          <w:sz w:val="20"/>
          <w:szCs w:val="20"/>
        </w:rPr>
        <w:t xml:space="preserve">5. </w:t>
      </w:r>
      <w:r w:rsidR="00FE1224" w:rsidRPr="00916169">
        <w:rPr>
          <w:rFonts w:ascii="Helvetica" w:hAnsi="Helvetica" w:cs="Arial"/>
          <w:sz w:val="20"/>
          <w:szCs w:val="20"/>
        </w:rPr>
        <w:t>Esta subvención se concede de forma directa por razones de interés público, al tratarse de fondos de carácter finalista derivados del AFEDAP que han de destinarse, de forma exclusiva, a la formación del personal de las entidades locales de la Comunidad Autónoma de Aragón</w:t>
      </w:r>
      <w:r w:rsidR="00C8388E">
        <w:rPr>
          <w:rFonts w:ascii="Helvetica" w:hAnsi="Helvetica" w:cs="Arial"/>
          <w:sz w:val="20"/>
          <w:szCs w:val="20"/>
        </w:rPr>
        <w:t>,</w:t>
      </w:r>
      <w:r w:rsidR="00FE1224" w:rsidRPr="00916169">
        <w:rPr>
          <w:rFonts w:ascii="Helvetica" w:hAnsi="Helvetica" w:cs="Arial"/>
          <w:sz w:val="20"/>
          <w:szCs w:val="20"/>
        </w:rPr>
        <w:t xml:space="preserve"> y </w:t>
      </w:r>
      <w:r w:rsidR="00861CD7" w:rsidRPr="00916169">
        <w:rPr>
          <w:rFonts w:ascii="Helvetica" w:hAnsi="Helvetica" w:cs="Arial"/>
          <w:sz w:val="20"/>
          <w:szCs w:val="20"/>
        </w:rPr>
        <w:t>tratarse de</w:t>
      </w:r>
      <w:r w:rsidR="00FE1224" w:rsidRPr="00916169">
        <w:rPr>
          <w:rFonts w:ascii="Helvetica" w:hAnsi="Helvetica" w:cs="Arial"/>
          <w:sz w:val="20"/>
          <w:szCs w:val="20"/>
        </w:rPr>
        <w:t xml:space="preserve"> un Plan promovido por la FAMCP, como única organización o federación de entidades locales con ámbito exclusivo en la Comunidad Autónoma de Aragón en la que estas pueden integrarse voluntariamente, si así lo deciden, para la representación de sus intereses ante la Administración de la Comunidad Autónoma en aquellas competencias reconocidas por el Estatuto de Autonomía</w:t>
      </w:r>
      <w:r w:rsidR="00C8388E">
        <w:rPr>
          <w:rFonts w:ascii="Helvetica" w:hAnsi="Helvetica" w:cs="Arial"/>
          <w:sz w:val="20"/>
          <w:szCs w:val="20"/>
        </w:rPr>
        <w:t>.</w:t>
      </w:r>
    </w:p>
    <w:p w:rsidR="0031445B" w:rsidRPr="00916169" w:rsidRDefault="0031445B" w:rsidP="009E0937">
      <w:pPr>
        <w:tabs>
          <w:tab w:val="left" w:pos="425"/>
        </w:tabs>
        <w:jc w:val="both"/>
        <w:rPr>
          <w:rFonts w:ascii="Helvetica" w:hAnsi="Helvetica" w:cs="Arial"/>
          <w:sz w:val="20"/>
          <w:szCs w:val="20"/>
        </w:rPr>
      </w:pPr>
    </w:p>
    <w:p w:rsidR="001B7CA7" w:rsidRPr="00916169" w:rsidRDefault="00744AF1" w:rsidP="009E0937">
      <w:pPr>
        <w:tabs>
          <w:tab w:val="left" w:pos="425"/>
        </w:tabs>
        <w:jc w:val="both"/>
        <w:rPr>
          <w:rFonts w:ascii="Helvetica" w:hAnsi="Helvetica" w:cs="Arial"/>
          <w:sz w:val="20"/>
          <w:szCs w:val="20"/>
        </w:rPr>
      </w:pPr>
      <w:r>
        <w:rPr>
          <w:rFonts w:ascii="Helvetica" w:hAnsi="Helvetica" w:cs="Arial"/>
          <w:sz w:val="20"/>
          <w:szCs w:val="20"/>
        </w:rPr>
        <w:t>Esta</w:t>
      </w:r>
      <w:r w:rsidR="001B7CA7" w:rsidRPr="00916169">
        <w:rPr>
          <w:rFonts w:ascii="Helvetica" w:hAnsi="Helvetica" w:cs="Arial"/>
          <w:sz w:val="20"/>
          <w:szCs w:val="20"/>
        </w:rPr>
        <w:t xml:space="preserve"> concesión directa de la subvención </w:t>
      </w:r>
      <w:r w:rsidR="00A844CC" w:rsidRPr="00916169">
        <w:rPr>
          <w:rFonts w:ascii="Helvetica" w:hAnsi="Helvetica" w:cs="Arial"/>
          <w:sz w:val="20"/>
          <w:szCs w:val="20"/>
        </w:rPr>
        <w:t>a la FAMCP</w:t>
      </w:r>
      <w:r w:rsidR="00FF618D" w:rsidRPr="00916169">
        <w:rPr>
          <w:rFonts w:ascii="Helvetica" w:hAnsi="Helvetica" w:cs="Arial"/>
          <w:sz w:val="20"/>
          <w:szCs w:val="20"/>
        </w:rPr>
        <w:t>,</w:t>
      </w:r>
      <w:r w:rsidR="00A844CC" w:rsidRPr="00916169">
        <w:rPr>
          <w:rFonts w:ascii="Helvetica" w:hAnsi="Helvetica" w:cs="Arial"/>
          <w:sz w:val="20"/>
          <w:szCs w:val="20"/>
        </w:rPr>
        <w:t xml:space="preserve"> como entidad que puede promover un plan interadministrativo</w:t>
      </w:r>
      <w:r w:rsidR="0031445B" w:rsidRPr="00916169">
        <w:rPr>
          <w:rFonts w:ascii="Helvetica" w:hAnsi="Helvetica" w:cs="Arial"/>
          <w:sz w:val="20"/>
          <w:szCs w:val="20"/>
        </w:rPr>
        <w:t xml:space="preserve"> dirigido al personal de cualquier entidad local de Aragón</w:t>
      </w:r>
      <w:r w:rsidR="00C8388E">
        <w:rPr>
          <w:rFonts w:ascii="Helvetica" w:hAnsi="Helvetica" w:cs="Arial"/>
          <w:sz w:val="20"/>
          <w:szCs w:val="20"/>
        </w:rPr>
        <w:t>,</w:t>
      </w:r>
      <w:r w:rsidR="0031445B" w:rsidRPr="00916169">
        <w:rPr>
          <w:rFonts w:ascii="Helvetica" w:hAnsi="Helvetica" w:cs="Arial"/>
          <w:sz w:val="20"/>
          <w:szCs w:val="20"/>
        </w:rPr>
        <w:t xml:space="preserve"> asociada o no,</w:t>
      </w:r>
      <w:r w:rsidR="00A844CC" w:rsidRPr="00916169">
        <w:rPr>
          <w:rFonts w:ascii="Helvetica" w:hAnsi="Helvetica" w:cs="Arial"/>
          <w:sz w:val="20"/>
          <w:szCs w:val="20"/>
        </w:rPr>
        <w:t xml:space="preserve"> </w:t>
      </w:r>
      <w:r w:rsidR="001B7CA7" w:rsidRPr="00916169">
        <w:rPr>
          <w:rFonts w:ascii="Helvetica" w:hAnsi="Helvetica" w:cs="Arial"/>
          <w:sz w:val="20"/>
          <w:szCs w:val="20"/>
        </w:rPr>
        <w:t>permite el acceso a la formación de</w:t>
      </w:r>
      <w:r w:rsidR="00A844CC" w:rsidRPr="00916169">
        <w:rPr>
          <w:rFonts w:ascii="Helvetica" w:hAnsi="Helvetica" w:cs="Arial"/>
          <w:sz w:val="20"/>
          <w:szCs w:val="20"/>
        </w:rPr>
        <w:t>l personal de las entidades locales sin necesidad de que estas cumplan los requisitos de número mínimo de efectivos</w:t>
      </w:r>
      <w:r w:rsidR="00BE0FD7" w:rsidRPr="00916169">
        <w:rPr>
          <w:rFonts w:ascii="Helvetica" w:hAnsi="Helvetica" w:cs="Arial"/>
          <w:sz w:val="20"/>
          <w:szCs w:val="20"/>
        </w:rPr>
        <w:t xml:space="preserve"> para ser promotores de un plan de formación unitario, sin tener que</w:t>
      </w:r>
      <w:r w:rsidR="00A844CC" w:rsidRPr="00916169">
        <w:rPr>
          <w:rFonts w:ascii="Helvetica" w:hAnsi="Helvetica" w:cs="Arial"/>
          <w:sz w:val="20"/>
          <w:szCs w:val="20"/>
        </w:rPr>
        <w:t xml:space="preserve"> </w:t>
      </w:r>
      <w:r w:rsidR="002039AB" w:rsidRPr="00916169">
        <w:rPr>
          <w:rFonts w:ascii="Helvetica" w:hAnsi="Helvetica" w:cs="Arial"/>
          <w:sz w:val="20"/>
          <w:szCs w:val="20"/>
        </w:rPr>
        <w:t xml:space="preserve">promover un plan agrupado ni solicitar </w:t>
      </w:r>
      <w:r w:rsidR="00A844CC" w:rsidRPr="00916169">
        <w:rPr>
          <w:rFonts w:ascii="Helvetica" w:hAnsi="Helvetica" w:cs="Arial"/>
          <w:sz w:val="20"/>
          <w:szCs w:val="20"/>
        </w:rPr>
        <w:t>adh</w:t>
      </w:r>
      <w:r w:rsidR="00BE0FD7" w:rsidRPr="00916169">
        <w:rPr>
          <w:rFonts w:ascii="Helvetica" w:hAnsi="Helvetica" w:cs="Arial"/>
          <w:sz w:val="20"/>
          <w:szCs w:val="20"/>
        </w:rPr>
        <w:t xml:space="preserve">esión a un plan </w:t>
      </w:r>
      <w:r w:rsidR="00A844CC" w:rsidRPr="00916169">
        <w:rPr>
          <w:rFonts w:ascii="Helvetica" w:hAnsi="Helvetica" w:cs="Arial"/>
          <w:sz w:val="20"/>
          <w:szCs w:val="20"/>
        </w:rPr>
        <w:t xml:space="preserve">agrupado, permitiendo </w:t>
      </w:r>
      <w:r w:rsidR="00BE0FD7" w:rsidRPr="00916169">
        <w:rPr>
          <w:rFonts w:ascii="Helvetica" w:hAnsi="Helvetica" w:cs="Arial"/>
          <w:sz w:val="20"/>
          <w:szCs w:val="20"/>
        </w:rPr>
        <w:t xml:space="preserve">así </w:t>
      </w:r>
      <w:r w:rsidR="00A844CC" w:rsidRPr="00916169">
        <w:rPr>
          <w:rFonts w:ascii="Helvetica" w:hAnsi="Helvetica" w:cs="Arial"/>
          <w:sz w:val="20"/>
          <w:szCs w:val="20"/>
        </w:rPr>
        <w:t>la formación del personal per</w:t>
      </w:r>
      <w:r w:rsidR="002039AB" w:rsidRPr="00916169">
        <w:rPr>
          <w:rFonts w:ascii="Helvetica" w:hAnsi="Helvetica" w:cs="Arial"/>
          <w:sz w:val="20"/>
          <w:szCs w:val="20"/>
        </w:rPr>
        <w:t>teneciente a pequeñas y medianas entidades locales.</w:t>
      </w:r>
    </w:p>
    <w:p w:rsidR="008F7F1E" w:rsidRPr="00916169" w:rsidRDefault="008F7F1E" w:rsidP="009E0937">
      <w:pPr>
        <w:tabs>
          <w:tab w:val="left" w:pos="425"/>
        </w:tabs>
        <w:jc w:val="both"/>
        <w:rPr>
          <w:rFonts w:ascii="Helvetica" w:hAnsi="Helvetica" w:cs="Arial"/>
          <w:b/>
          <w:sz w:val="20"/>
          <w:szCs w:val="20"/>
        </w:rPr>
      </w:pPr>
    </w:p>
    <w:p w:rsidR="0031445B" w:rsidRPr="00916169" w:rsidRDefault="00544FA8" w:rsidP="009E0937">
      <w:pPr>
        <w:tabs>
          <w:tab w:val="left" w:pos="284"/>
        </w:tabs>
        <w:jc w:val="both"/>
        <w:rPr>
          <w:rFonts w:ascii="Helvetica" w:hAnsi="Helvetica" w:cs="Arial"/>
          <w:sz w:val="20"/>
          <w:szCs w:val="20"/>
        </w:rPr>
      </w:pPr>
      <w:r w:rsidRPr="00544FA8">
        <w:rPr>
          <w:rFonts w:ascii="Helvetica" w:hAnsi="Helvetica" w:cs="Arial"/>
          <w:b/>
          <w:sz w:val="20"/>
          <w:szCs w:val="20"/>
        </w:rPr>
        <w:t>Artículo 3.</w:t>
      </w:r>
      <w:r w:rsidR="0031445B" w:rsidRPr="00544FA8">
        <w:rPr>
          <w:rFonts w:ascii="Helvetica" w:hAnsi="Helvetica" w:cs="Arial"/>
          <w:sz w:val="20"/>
          <w:szCs w:val="20"/>
        </w:rPr>
        <w:t xml:space="preserve"> </w:t>
      </w:r>
      <w:r w:rsidR="0031445B" w:rsidRPr="00544FA8">
        <w:rPr>
          <w:rFonts w:ascii="Helvetica" w:hAnsi="Helvetica" w:cs="Arial"/>
          <w:b/>
          <w:sz w:val="20"/>
          <w:szCs w:val="20"/>
        </w:rPr>
        <w:t>Objetivos del Plan de Formación subvencionado</w:t>
      </w:r>
      <w:r w:rsidR="00C8388E" w:rsidRPr="00544FA8">
        <w:rPr>
          <w:rFonts w:ascii="Helvetica" w:hAnsi="Helvetica" w:cs="Arial"/>
          <w:b/>
          <w:sz w:val="20"/>
          <w:szCs w:val="20"/>
        </w:rPr>
        <w:t>.</w:t>
      </w:r>
    </w:p>
    <w:p w:rsidR="0031445B" w:rsidRPr="00916169" w:rsidRDefault="0031445B" w:rsidP="009E0937">
      <w:pPr>
        <w:tabs>
          <w:tab w:val="left" w:pos="284"/>
        </w:tabs>
        <w:jc w:val="both"/>
        <w:rPr>
          <w:rFonts w:ascii="Helvetica" w:hAnsi="Helvetica" w:cs="Arial"/>
          <w:sz w:val="20"/>
          <w:szCs w:val="20"/>
        </w:rPr>
      </w:pPr>
    </w:p>
    <w:p w:rsidR="001B7CA7" w:rsidRPr="00916169" w:rsidRDefault="0031445B" w:rsidP="009E0937">
      <w:pPr>
        <w:tabs>
          <w:tab w:val="left" w:pos="284"/>
        </w:tabs>
        <w:jc w:val="both"/>
        <w:rPr>
          <w:rFonts w:ascii="Helvetica" w:hAnsi="Helvetica" w:cs="Arial"/>
          <w:sz w:val="20"/>
          <w:szCs w:val="20"/>
        </w:rPr>
      </w:pPr>
      <w:r w:rsidRPr="00916169">
        <w:rPr>
          <w:rFonts w:ascii="Helvetica" w:hAnsi="Helvetica" w:cs="Arial"/>
          <w:sz w:val="20"/>
          <w:szCs w:val="20"/>
        </w:rPr>
        <w:t>1</w:t>
      </w:r>
      <w:r w:rsidR="001B7CA7" w:rsidRPr="00916169">
        <w:rPr>
          <w:rFonts w:ascii="Helvetica" w:hAnsi="Helvetica" w:cs="Arial"/>
          <w:sz w:val="20"/>
          <w:szCs w:val="20"/>
        </w:rPr>
        <w:t>.</w:t>
      </w:r>
      <w:r w:rsidRPr="00916169">
        <w:rPr>
          <w:rFonts w:ascii="Helvetica" w:hAnsi="Helvetica" w:cs="Arial"/>
          <w:sz w:val="20"/>
          <w:szCs w:val="20"/>
        </w:rPr>
        <w:t xml:space="preserve"> </w:t>
      </w:r>
      <w:r w:rsidR="001B7CA7" w:rsidRPr="00916169">
        <w:rPr>
          <w:rFonts w:ascii="Helvetica" w:hAnsi="Helvetica" w:cs="Arial"/>
          <w:sz w:val="20"/>
          <w:szCs w:val="20"/>
        </w:rPr>
        <w:t xml:space="preserve">La FAMCP </w:t>
      </w:r>
      <w:r w:rsidR="002039AB" w:rsidRPr="00916169">
        <w:rPr>
          <w:rFonts w:ascii="Helvetica" w:hAnsi="Helvetica" w:cs="Arial"/>
          <w:sz w:val="20"/>
          <w:szCs w:val="20"/>
        </w:rPr>
        <w:t>diseña y programa</w:t>
      </w:r>
      <w:r w:rsidR="001B7CA7" w:rsidRPr="00916169">
        <w:rPr>
          <w:rFonts w:ascii="Helvetica" w:hAnsi="Helvetica" w:cs="Arial"/>
          <w:sz w:val="20"/>
          <w:szCs w:val="20"/>
        </w:rPr>
        <w:t xml:space="preserve"> un plan de formación interadministrativo dirigido al personal de todas las entidades locales de la Comunidad Autónoma de Aragón</w:t>
      </w:r>
      <w:r w:rsidR="00861CD7" w:rsidRPr="00916169">
        <w:rPr>
          <w:rFonts w:ascii="Helvetica" w:hAnsi="Helvetica" w:cs="Arial"/>
          <w:sz w:val="20"/>
          <w:szCs w:val="20"/>
        </w:rPr>
        <w:t xml:space="preserve">, ajustado a lo dispuesto en esta Orden y </w:t>
      </w:r>
      <w:r w:rsidR="001B7CA7" w:rsidRPr="00916169">
        <w:rPr>
          <w:rFonts w:ascii="Helvetica" w:hAnsi="Helvetica" w:cs="Arial"/>
          <w:sz w:val="20"/>
          <w:szCs w:val="20"/>
        </w:rPr>
        <w:t xml:space="preserve">que </w:t>
      </w:r>
      <w:r w:rsidR="002039AB" w:rsidRPr="00916169">
        <w:rPr>
          <w:rFonts w:ascii="Helvetica" w:hAnsi="Helvetica" w:cs="Arial"/>
          <w:sz w:val="20"/>
          <w:szCs w:val="20"/>
        </w:rPr>
        <w:t>deberá</w:t>
      </w:r>
      <w:r w:rsidR="001B7CA7" w:rsidRPr="00916169">
        <w:rPr>
          <w:rFonts w:ascii="Helvetica" w:hAnsi="Helvetica" w:cs="Arial"/>
          <w:sz w:val="20"/>
          <w:szCs w:val="20"/>
        </w:rPr>
        <w:t xml:space="preserve"> </w:t>
      </w:r>
      <w:r w:rsidR="002039AB" w:rsidRPr="00916169">
        <w:rPr>
          <w:rFonts w:ascii="Helvetica" w:hAnsi="Helvetica" w:cs="Arial"/>
          <w:sz w:val="20"/>
          <w:szCs w:val="20"/>
        </w:rPr>
        <w:t>ser</w:t>
      </w:r>
      <w:r w:rsidR="001B7CA7" w:rsidRPr="00916169">
        <w:rPr>
          <w:rFonts w:ascii="Helvetica" w:hAnsi="Helvetica" w:cs="Arial"/>
          <w:sz w:val="20"/>
          <w:szCs w:val="20"/>
        </w:rPr>
        <w:t xml:space="preserve"> aprobado por la Comisión Paritaria de Formación Local de la Comunidad Autónoma de Aragón</w:t>
      </w:r>
      <w:r w:rsidRPr="00916169">
        <w:rPr>
          <w:rFonts w:ascii="Helvetica" w:hAnsi="Helvetica" w:cs="Arial"/>
          <w:sz w:val="20"/>
          <w:szCs w:val="20"/>
        </w:rPr>
        <w:t xml:space="preserve"> </w:t>
      </w:r>
      <w:r w:rsidR="001B7CA7" w:rsidRPr="00916169">
        <w:rPr>
          <w:rFonts w:ascii="Helvetica" w:hAnsi="Helvetica" w:cs="Arial"/>
          <w:sz w:val="20"/>
          <w:szCs w:val="20"/>
        </w:rPr>
        <w:t xml:space="preserve">y que, si </w:t>
      </w:r>
      <w:r w:rsidRPr="00916169">
        <w:rPr>
          <w:rFonts w:ascii="Helvetica" w:hAnsi="Helvetica" w:cs="Arial"/>
          <w:sz w:val="20"/>
          <w:szCs w:val="20"/>
        </w:rPr>
        <w:t xml:space="preserve">se ejecuta y </w:t>
      </w:r>
      <w:r w:rsidR="001B7CA7" w:rsidRPr="00916169">
        <w:rPr>
          <w:rFonts w:ascii="Helvetica" w:hAnsi="Helvetica" w:cs="Arial"/>
          <w:sz w:val="20"/>
          <w:szCs w:val="20"/>
        </w:rPr>
        <w:t>cumple los requisitos y circunstancias señalados en los apartados siguientes y en el AFEDAP en el que se enmarca, se financiará, mediante esta subvención, con cargo a los fondos finalistas de Formación para el Empleo.</w:t>
      </w:r>
    </w:p>
    <w:p w:rsidR="001B7CA7" w:rsidRPr="00916169" w:rsidRDefault="001B7CA7" w:rsidP="009E0937">
      <w:pPr>
        <w:suppressAutoHyphens w:val="0"/>
        <w:adjustRightInd w:val="0"/>
        <w:jc w:val="both"/>
        <w:rPr>
          <w:rFonts w:ascii="Helvetica" w:hAnsi="Helvetica" w:cs="Arial"/>
          <w:sz w:val="20"/>
          <w:szCs w:val="20"/>
        </w:rPr>
      </w:pPr>
    </w:p>
    <w:p w:rsidR="001B7CA7" w:rsidRPr="00916169" w:rsidRDefault="001B7CA7" w:rsidP="009E0937">
      <w:pPr>
        <w:tabs>
          <w:tab w:val="left" w:pos="284"/>
        </w:tabs>
        <w:jc w:val="both"/>
        <w:rPr>
          <w:rFonts w:ascii="Helvetica" w:hAnsi="Helvetica" w:cs="Arial"/>
          <w:sz w:val="20"/>
          <w:szCs w:val="20"/>
        </w:rPr>
      </w:pPr>
      <w:r w:rsidRPr="00916169">
        <w:rPr>
          <w:rFonts w:ascii="Helvetica" w:hAnsi="Helvetica" w:cs="Arial"/>
          <w:sz w:val="20"/>
          <w:szCs w:val="20"/>
        </w:rPr>
        <w:t>2.</w:t>
      </w:r>
      <w:r w:rsidRPr="00916169">
        <w:rPr>
          <w:rFonts w:ascii="Helvetica" w:hAnsi="Helvetica" w:cs="Arial"/>
          <w:sz w:val="20"/>
          <w:szCs w:val="20"/>
        </w:rPr>
        <w:tab/>
        <w:t>El Plan de Formación promovido por la FAMCP irá dirigido al conjunto del personal de las entidades locales de Aragón,</w:t>
      </w:r>
      <w:r w:rsidR="00B21629" w:rsidRPr="00916169">
        <w:rPr>
          <w:rFonts w:ascii="Helvetica" w:hAnsi="Helvetica" w:cs="Arial"/>
          <w:sz w:val="20"/>
          <w:szCs w:val="20"/>
        </w:rPr>
        <w:t xml:space="preserve"> recogido en</w:t>
      </w:r>
      <w:r w:rsidRPr="00916169">
        <w:rPr>
          <w:rFonts w:ascii="Helvetica" w:hAnsi="Helvetica" w:cs="Arial"/>
          <w:sz w:val="20"/>
          <w:szCs w:val="20"/>
        </w:rPr>
        <w:t xml:space="preserve"> </w:t>
      </w:r>
      <w:r w:rsidR="00B21629" w:rsidRPr="00916169">
        <w:rPr>
          <w:rFonts w:ascii="Helvetica" w:hAnsi="Helvetica" w:cs="Arial"/>
          <w:color w:val="221E1F"/>
          <w:sz w:val="20"/>
          <w:szCs w:val="20"/>
        </w:rPr>
        <w:t>letra a) del apartado 2, del artículo 2 de la Ley 40/2015, de 1 de octubre, de Régimen Jurídico</w:t>
      </w:r>
      <w:r w:rsidR="00C8388E">
        <w:rPr>
          <w:rFonts w:ascii="Helvetica" w:hAnsi="Helvetica" w:cs="Arial"/>
          <w:color w:val="221E1F"/>
          <w:sz w:val="20"/>
          <w:szCs w:val="20"/>
        </w:rPr>
        <w:t xml:space="preserve"> del Sector Público, no acogido</w:t>
      </w:r>
      <w:r w:rsidR="00B21629" w:rsidRPr="00916169">
        <w:rPr>
          <w:rFonts w:ascii="Helvetica" w:hAnsi="Helvetica" w:cs="Arial"/>
          <w:color w:val="221E1F"/>
          <w:sz w:val="20"/>
          <w:szCs w:val="20"/>
        </w:rPr>
        <w:t xml:space="preserve"> a otro régimen de financiación de formación</w:t>
      </w:r>
      <w:r w:rsidR="00C8388E">
        <w:rPr>
          <w:rFonts w:ascii="Helvetica" w:hAnsi="Helvetica" w:cs="Arial"/>
          <w:color w:val="221E1F"/>
          <w:sz w:val="20"/>
          <w:szCs w:val="20"/>
        </w:rPr>
        <w:t>,</w:t>
      </w:r>
      <w:r w:rsidR="00B21629" w:rsidRPr="00916169">
        <w:rPr>
          <w:rFonts w:ascii="Helvetica" w:hAnsi="Helvetica" w:cs="Arial"/>
          <w:color w:val="221E1F"/>
          <w:sz w:val="20"/>
          <w:szCs w:val="20"/>
        </w:rPr>
        <w:t xml:space="preserve"> y sin incluir el personal del resto del sector público</w:t>
      </w:r>
      <w:r w:rsidRPr="00916169">
        <w:rPr>
          <w:rFonts w:ascii="Helvetica" w:hAnsi="Helvetica" w:cs="Arial"/>
          <w:sz w:val="20"/>
          <w:szCs w:val="20"/>
        </w:rPr>
        <w:t xml:space="preserve">, sin precisar ninguna adhesión por parte de </w:t>
      </w:r>
      <w:r w:rsidR="00B21629" w:rsidRPr="00916169">
        <w:rPr>
          <w:rFonts w:ascii="Helvetica" w:hAnsi="Helvetica" w:cs="Arial"/>
          <w:sz w:val="20"/>
          <w:szCs w:val="20"/>
        </w:rPr>
        <w:t>las entidades locales</w:t>
      </w:r>
      <w:r w:rsidRPr="00916169">
        <w:rPr>
          <w:rFonts w:ascii="Helvetica" w:hAnsi="Helvetica" w:cs="Arial"/>
          <w:sz w:val="20"/>
          <w:szCs w:val="20"/>
        </w:rPr>
        <w:t>.</w:t>
      </w:r>
    </w:p>
    <w:p w:rsidR="009E5BAB" w:rsidRDefault="0031445B" w:rsidP="009E0937">
      <w:pPr>
        <w:tabs>
          <w:tab w:val="left" w:pos="284"/>
        </w:tabs>
        <w:jc w:val="both"/>
        <w:rPr>
          <w:rFonts w:ascii="Helvetica" w:hAnsi="Helvetica" w:cs="Arial"/>
          <w:sz w:val="20"/>
          <w:szCs w:val="20"/>
        </w:rPr>
      </w:pPr>
      <w:r w:rsidRPr="00916169">
        <w:rPr>
          <w:rFonts w:ascii="Helvetica" w:hAnsi="Helvetica" w:cs="Arial"/>
          <w:sz w:val="20"/>
          <w:szCs w:val="20"/>
        </w:rPr>
        <w:t xml:space="preserve">3. </w:t>
      </w:r>
      <w:r w:rsidR="008F7F1E" w:rsidRPr="00916169">
        <w:rPr>
          <w:rFonts w:ascii="Helvetica" w:hAnsi="Helvetica" w:cs="Arial"/>
          <w:sz w:val="20"/>
          <w:szCs w:val="20"/>
        </w:rPr>
        <w:t xml:space="preserve">El Plan de Formación debe cumplir los objetivos previstos en el Plan Estratégico de Subvenciones del Departamento de Hacienda y Administración Pública </w:t>
      </w:r>
      <w:r w:rsidR="00300009" w:rsidRPr="00916169">
        <w:rPr>
          <w:rFonts w:ascii="Helvetica" w:hAnsi="Helvetica" w:cs="Arial"/>
          <w:sz w:val="20"/>
          <w:szCs w:val="20"/>
        </w:rPr>
        <w:t>2024-2027</w:t>
      </w:r>
      <w:r w:rsidR="008F7F1E" w:rsidRPr="00916169">
        <w:rPr>
          <w:rFonts w:ascii="Helvetica" w:hAnsi="Helvetica" w:cs="Arial"/>
          <w:sz w:val="20"/>
          <w:szCs w:val="20"/>
        </w:rPr>
        <w:t xml:space="preserve"> citado, </w:t>
      </w:r>
      <w:r w:rsidR="00CE7104" w:rsidRPr="00916169">
        <w:rPr>
          <w:rFonts w:ascii="Helvetica" w:hAnsi="Helvetica" w:cs="Arial"/>
          <w:sz w:val="20"/>
          <w:szCs w:val="20"/>
        </w:rPr>
        <w:t>y, en todo caso deberá responder a los principios de mejora de los servicios públicos y mayor calidad de vida para los ciudadanos; ajuste, rigor y control económico; máxima eficiencia en el uso de los recursos disponibles y transparen</w:t>
      </w:r>
      <w:r w:rsidR="00C81403">
        <w:rPr>
          <w:rFonts w:ascii="Helvetica" w:hAnsi="Helvetica" w:cs="Arial"/>
          <w:sz w:val="20"/>
          <w:szCs w:val="20"/>
        </w:rPr>
        <w:t xml:space="preserve">cia en la gestión </w:t>
      </w:r>
      <w:proofErr w:type="spellStart"/>
      <w:r w:rsidR="00C81403">
        <w:rPr>
          <w:rFonts w:ascii="Helvetica" w:hAnsi="Helvetica" w:cs="Arial"/>
          <w:sz w:val="20"/>
          <w:szCs w:val="20"/>
        </w:rPr>
        <w:t>subvencional</w:t>
      </w:r>
      <w:proofErr w:type="spellEnd"/>
      <w:r w:rsidR="00CD4C41">
        <w:rPr>
          <w:rFonts w:ascii="Helvetica" w:hAnsi="Helvetica" w:cs="Arial"/>
          <w:sz w:val="20"/>
          <w:szCs w:val="20"/>
        </w:rPr>
        <w:t>, que se concretan en los siguientes:</w:t>
      </w:r>
    </w:p>
    <w:p w:rsidR="00CD4C41" w:rsidRPr="00916169" w:rsidRDefault="00CD4C41" w:rsidP="009E0937">
      <w:pPr>
        <w:tabs>
          <w:tab w:val="left" w:pos="284"/>
        </w:tabs>
        <w:jc w:val="both"/>
        <w:rPr>
          <w:rFonts w:ascii="Helvetica" w:hAnsi="Helvetica" w:cs="Arial"/>
          <w:sz w:val="20"/>
          <w:szCs w:val="20"/>
        </w:rPr>
      </w:pPr>
    </w:p>
    <w:p w:rsidR="009E5BAB" w:rsidRPr="00916169" w:rsidRDefault="009E5BAB" w:rsidP="009E0937">
      <w:pPr>
        <w:pStyle w:val="Prrafodelista"/>
        <w:numPr>
          <w:ilvl w:val="0"/>
          <w:numId w:val="5"/>
        </w:numPr>
        <w:tabs>
          <w:tab w:val="left" w:pos="284"/>
        </w:tabs>
        <w:jc w:val="both"/>
        <w:rPr>
          <w:rFonts w:ascii="Helvetica" w:hAnsi="Helvetica" w:cs="Arial"/>
          <w:sz w:val="20"/>
          <w:szCs w:val="20"/>
        </w:rPr>
      </w:pPr>
      <w:r w:rsidRPr="00916169">
        <w:rPr>
          <w:rFonts w:ascii="Helvetica" w:hAnsi="Helvetica" w:cs="Arial"/>
          <w:sz w:val="20"/>
          <w:szCs w:val="20"/>
        </w:rPr>
        <w:t>Primar el gasto de</w:t>
      </w:r>
      <w:r w:rsidR="00CD4C41">
        <w:rPr>
          <w:rFonts w:ascii="Helvetica" w:hAnsi="Helvetica" w:cs="Arial"/>
          <w:sz w:val="20"/>
          <w:szCs w:val="20"/>
        </w:rPr>
        <w:t>stinado a</w:t>
      </w:r>
      <w:r w:rsidRPr="00916169">
        <w:rPr>
          <w:rFonts w:ascii="Helvetica" w:hAnsi="Helvetica" w:cs="Arial"/>
          <w:sz w:val="20"/>
          <w:szCs w:val="20"/>
        </w:rPr>
        <w:t xml:space="preserve"> formadores internos y externos sobre otros gasto</w:t>
      </w:r>
      <w:r w:rsidR="00CD4C41">
        <w:rPr>
          <w:rFonts w:ascii="Helvetica" w:hAnsi="Helvetica" w:cs="Arial"/>
          <w:sz w:val="20"/>
          <w:szCs w:val="20"/>
        </w:rPr>
        <w:t>s subvencionables.</w:t>
      </w:r>
    </w:p>
    <w:p w:rsidR="002D19A5" w:rsidRPr="00916169" w:rsidRDefault="008F7F1E" w:rsidP="009E0937">
      <w:pPr>
        <w:pStyle w:val="Prrafodelista"/>
        <w:numPr>
          <w:ilvl w:val="0"/>
          <w:numId w:val="5"/>
        </w:numPr>
        <w:jc w:val="both"/>
        <w:rPr>
          <w:rFonts w:ascii="Helvetica" w:hAnsi="Helvetica" w:cs="Arial"/>
          <w:sz w:val="20"/>
          <w:szCs w:val="20"/>
        </w:rPr>
      </w:pPr>
      <w:r w:rsidRPr="00916169">
        <w:rPr>
          <w:rFonts w:ascii="Helvetica" w:hAnsi="Helvetica" w:cs="Arial"/>
          <w:sz w:val="20"/>
          <w:szCs w:val="20"/>
        </w:rPr>
        <w:t xml:space="preserve">Permitir la capacitación profesional, acorde con las nuevas tecnologías, del personal al que va dirigido, incluyendo </w:t>
      </w:r>
      <w:r w:rsidR="009E5BAB" w:rsidRPr="00916169">
        <w:rPr>
          <w:rFonts w:ascii="Helvetica" w:hAnsi="Helvetica" w:cs="Arial"/>
          <w:sz w:val="20"/>
          <w:szCs w:val="20"/>
        </w:rPr>
        <w:t>a</w:t>
      </w:r>
      <w:r w:rsidRPr="00916169">
        <w:rPr>
          <w:rFonts w:ascii="Helvetica" w:hAnsi="Helvetica" w:cs="Arial"/>
          <w:sz w:val="20"/>
          <w:szCs w:val="20"/>
        </w:rPr>
        <w:t>l personal de entidades locales</w:t>
      </w:r>
      <w:r w:rsidR="00CD4C41">
        <w:rPr>
          <w:rFonts w:ascii="Helvetica" w:hAnsi="Helvetica" w:cs="Arial"/>
          <w:sz w:val="20"/>
          <w:szCs w:val="20"/>
        </w:rPr>
        <w:t>,</w:t>
      </w:r>
      <w:r w:rsidRPr="00916169">
        <w:rPr>
          <w:rFonts w:ascii="Helvetica" w:hAnsi="Helvetica" w:cs="Arial"/>
          <w:sz w:val="20"/>
          <w:szCs w:val="20"/>
        </w:rPr>
        <w:t xml:space="preserve"> sean o no promotoras de Planes de Formación, se adhieran o no a planes agrupados</w:t>
      </w:r>
      <w:r w:rsidR="00CD4C41">
        <w:rPr>
          <w:rFonts w:ascii="Helvetica" w:hAnsi="Helvetica" w:cs="Arial"/>
          <w:sz w:val="20"/>
          <w:szCs w:val="20"/>
        </w:rPr>
        <w:t>,</w:t>
      </w:r>
      <w:r w:rsidRPr="00916169">
        <w:rPr>
          <w:rFonts w:ascii="Helvetica" w:hAnsi="Helvetica" w:cs="Arial"/>
          <w:sz w:val="20"/>
          <w:szCs w:val="20"/>
        </w:rPr>
        <w:t xml:space="preserve"> y estén o no asociados en la FAMCP.</w:t>
      </w:r>
    </w:p>
    <w:p w:rsidR="009E5BAB" w:rsidRPr="00916169" w:rsidRDefault="008F7F1E" w:rsidP="009E0937">
      <w:pPr>
        <w:pStyle w:val="Prrafodelista"/>
        <w:numPr>
          <w:ilvl w:val="0"/>
          <w:numId w:val="5"/>
        </w:numPr>
        <w:jc w:val="both"/>
        <w:rPr>
          <w:rFonts w:ascii="Helvetica" w:hAnsi="Helvetica" w:cs="Arial"/>
          <w:sz w:val="20"/>
          <w:szCs w:val="20"/>
        </w:rPr>
      </w:pPr>
      <w:r w:rsidRPr="00916169">
        <w:rPr>
          <w:rFonts w:ascii="Helvetica" w:hAnsi="Helvetica" w:cs="Arial"/>
          <w:sz w:val="20"/>
          <w:szCs w:val="20"/>
        </w:rPr>
        <w:t>Promover que el personal de entidades locales de Aragón esté formado para poder desarrollar su trabajo de manera que los ciudadanos perciban una administración moderna y cercana.</w:t>
      </w:r>
    </w:p>
    <w:p w:rsidR="009E5BAB" w:rsidRPr="00916169" w:rsidRDefault="008F7F1E" w:rsidP="009E0937">
      <w:pPr>
        <w:pStyle w:val="Prrafodelista"/>
        <w:numPr>
          <w:ilvl w:val="0"/>
          <w:numId w:val="5"/>
        </w:numPr>
        <w:jc w:val="both"/>
        <w:rPr>
          <w:rFonts w:ascii="Helvetica" w:hAnsi="Helvetica" w:cs="Arial"/>
          <w:sz w:val="20"/>
          <w:szCs w:val="20"/>
        </w:rPr>
      </w:pPr>
      <w:r w:rsidRPr="00916169">
        <w:rPr>
          <w:rFonts w:ascii="Helvetica" w:hAnsi="Helvetica" w:cs="Arial"/>
          <w:sz w:val="20"/>
          <w:szCs w:val="20"/>
        </w:rPr>
        <w:t xml:space="preserve">Promover y divulgar la Agenda 2030 para el Desarrollo Sostenible y la Estrategia Aragonesa de </w:t>
      </w:r>
      <w:r w:rsidR="00980848" w:rsidRPr="00916169">
        <w:rPr>
          <w:rFonts w:ascii="Helvetica" w:hAnsi="Helvetica" w:cs="Arial"/>
          <w:sz w:val="20"/>
          <w:szCs w:val="20"/>
        </w:rPr>
        <w:t xml:space="preserve">Desarrollo Sostenible que </w:t>
      </w:r>
      <w:r w:rsidRPr="00916169">
        <w:rPr>
          <w:rFonts w:ascii="Helvetica" w:hAnsi="Helvetica" w:cs="Arial"/>
          <w:sz w:val="20"/>
          <w:szCs w:val="20"/>
        </w:rPr>
        <w:t>determina</w:t>
      </w:r>
      <w:r w:rsidR="00980848" w:rsidRPr="00916169">
        <w:rPr>
          <w:rFonts w:ascii="Helvetica" w:hAnsi="Helvetica" w:cs="Arial"/>
          <w:sz w:val="20"/>
          <w:szCs w:val="20"/>
        </w:rPr>
        <w:t>n</w:t>
      </w:r>
      <w:r w:rsidRPr="00916169">
        <w:rPr>
          <w:rFonts w:ascii="Helvetica" w:hAnsi="Helvetica" w:cs="Arial"/>
          <w:sz w:val="20"/>
          <w:szCs w:val="20"/>
        </w:rPr>
        <w:t xml:space="preserve"> la necesidad de potenciar una mejor formación del </w:t>
      </w:r>
      <w:r w:rsidRPr="00916169">
        <w:rPr>
          <w:rFonts w:ascii="Helvetica" w:hAnsi="Helvetica" w:cs="Arial"/>
          <w:sz w:val="20"/>
          <w:szCs w:val="20"/>
        </w:rPr>
        <w:lastRenderedPageBreak/>
        <w:t>personal de las administraciones públicas sobre los Objetivos d</w:t>
      </w:r>
      <w:r w:rsidR="00980848" w:rsidRPr="00916169">
        <w:rPr>
          <w:rFonts w:ascii="Helvetica" w:hAnsi="Helvetica" w:cs="Arial"/>
          <w:sz w:val="20"/>
          <w:szCs w:val="20"/>
        </w:rPr>
        <w:t>e Desarrollo Sostenible (ODS), teniendo en cuenta que</w:t>
      </w:r>
      <w:r w:rsidRPr="00916169">
        <w:rPr>
          <w:rFonts w:ascii="Helvetica" w:hAnsi="Helvetica" w:cs="Arial"/>
          <w:sz w:val="20"/>
          <w:szCs w:val="20"/>
        </w:rPr>
        <w:t xml:space="preserve"> la Estrategia Aragonesa incluye la colaboración entre el Gobierno de Aragón y la FAMCP para promover y divulgar la Agenda en el ámbito de las administraciones locales. Ello supone, además, incorporar </w:t>
      </w:r>
      <w:r w:rsidR="00CE7104" w:rsidRPr="00916169">
        <w:rPr>
          <w:rFonts w:ascii="Helvetica" w:hAnsi="Helvetica" w:cs="Arial"/>
          <w:sz w:val="20"/>
          <w:szCs w:val="20"/>
        </w:rPr>
        <w:t xml:space="preserve">en el desarrollo del Plan </w:t>
      </w:r>
      <w:r w:rsidRPr="00916169">
        <w:rPr>
          <w:rFonts w:ascii="Helvetica" w:hAnsi="Helvetica" w:cs="Arial"/>
          <w:sz w:val="20"/>
          <w:szCs w:val="20"/>
        </w:rPr>
        <w:t xml:space="preserve">medidas de sostenibilidad en la </w:t>
      </w:r>
      <w:r w:rsidR="00CE7104" w:rsidRPr="00916169">
        <w:rPr>
          <w:rFonts w:ascii="Helvetica" w:hAnsi="Helvetica" w:cs="Arial"/>
          <w:sz w:val="20"/>
          <w:szCs w:val="20"/>
        </w:rPr>
        <w:t xml:space="preserve">organización y </w:t>
      </w:r>
      <w:r w:rsidR="00C81403">
        <w:rPr>
          <w:rFonts w:ascii="Helvetica" w:hAnsi="Helvetica" w:cs="Arial"/>
          <w:sz w:val="20"/>
          <w:szCs w:val="20"/>
        </w:rPr>
        <w:t>gestión de los planes de f</w:t>
      </w:r>
      <w:r w:rsidRPr="00916169">
        <w:rPr>
          <w:rFonts w:ascii="Helvetica" w:hAnsi="Helvetica" w:cs="Arial"/>
          <w:sz w:val="20"/>
          <w:szCs w:val="20"/>
        </w:rPr>
        <w:t>ormación.</w:t>
      </w:r>
      <w:r w:rsidR="009E5BAB" w:rsidRPr="00916169">
        <w:rPr>
          <w:rFonts w:ascii="Helvetica" w:hAnsi="Helvetica" w:cs="Arial"/>
          <w:sz w:val="20"/>
          <w:szCs w:val="20"/>
        </w:rPr>
        <w:t xml:space="preserve"> </w:t>
      </w:r>
      <w:r w:rsidRPr="00916169">
        <w:rPr>
          <w:rFonts w:ascii="Helvetica" w:hAnsi="Helvetica" w:cs="Arial"/>
          <w:sz w:val="20"/>
          <w:szCs w:val="20"/>
        </w:rPr>
        <w:t xml:space="preserve">En </w:t>
      </w:r>
      <w:r w:rsidR="00CE7104" w:rsidRPr="00916169">
        <w:rPr>
          <w:rFonts w:ascii="Helvetica" w:hAnsi="Helvetica" w:cs="Arial"/>
          <w:sz w:val="20"/>
          <w:szCs w:val="20"/>
        </w:rPr>
        <w:t xml:space="preserve">este sentido, en </w:t>
      </w:r>
      <w:r w:rsidRPr="00916169">
        <w:rPr>
          <w:rFonts w:ascii="Helvetica" w:hAnsi="Helvetica" w:cs="Arial"/>
          <w:sz w:val="20"/>
          <w:szCs w:val="20"/>
        </w:rPr>
        <w:t xml:space="preserve">la planificación formativa es necesario apoyar acciones sobre innovación, redes y alianzas para lograr estos </w:t>
      </w:r>
      <w:r w:rsidR="00B21629" w:rsidRPr="00916169">
        <w:rPr>
          <w:rFonts w:ascii="Helvetica" w:hAnsi="Helvetica" w:cs="Arial"/>
          <w:sz w:val="20"/>
          <w:szCs w:val="20"/>
        </w:rPr>
        <w:t>o</w:t>
      </w:r>
      <w:r w:rsidRPr="00916169">
        <w:rPr>
          <w:rFonts w:ascii="Helvetica" w:hAnsi="Helvetica" w:cs="Arial"/>
          <w:sz w:val="20"/>
          <w:szCs w:val="20"/>
        </w:rPr>
        <w:t>bjetivos</w:t>
      </w:r>
      <w:r w:rsidR="00CE7104" w:rsidRPr="00916169">
        <w:rPr>
          <w:rFonts w:ascii="Helvetica" w:hAnsi="Helvetica" w:cs="Arial"/>
          <w:sz w:val="20"/>
          <w:szCs w:val="20"/>
        </w:rPr>
        <w:t xml:space="preserve"> y debe </w:t>
      </w:r>
      <w:r w:rsidRPr="00916169">
        <w:rPr>
          <w:rFonts w:ascii="Helvetica" w:hAnsi="Helvetica" w:cs="Arial"/>
          <w:sz w:val="20"/>
          <w:szCs w:val="20"/>
        </w:rPr>
        <w:t>propugna</w:t>
      </w:r>
      <w:r w:rsidR="00CE7104" w:rsidRPr="00916169">
        <w:rPr>
          <w:rFonts w:ascii="Helvetica" w:hAnsi="Helvetica" w:cs="Arial"/>
          <w:sz w:val="20"/>
          <w:szCs w:val="20"/>
        </w:rPr>
        <w:t>r</w:t>
      </w:r>
      <w:r w:rsidRPr="00916169">
        <w:rPr>
          <w:rFonts w:ascii="Helvetica" w:hAnsi="Helvetica" w:cs="Arial"/>
          <w:sz w:val="20"/>
          <w:szCs w:val="20"/>
        </w:rPr>
        <w:t xml:space="preserve"> la utilización de las redes para una eficiencia y sostenibilidad en la gestión de la formación imperando la utilización de los medios telemáticos y la banda ancha para una racionalización del gasto que permita el logro de los fines de la Agenda. </w:t>
      </w:r>
    </w:p>
    <w:p w:rsidR="008F7F1E" w:rsidRPr="00916169" w:rsidRDefault="00CE7104" w:rsidP="009E0937">
      <w:pPr>
        <w:pStyle w:val="Prrafodelista"/>
        <w:numPr>
          <w:ilvl w:val="0"/>
          <w:numId w:val="5"/>
        </w:numPr>
        <w:jc w:val="both"/>
        <w:rPr>
          <w:rFonts w:ascii="Helvetica" w:hAnsi="Helvetica" w:cs="Arial"/>
          <w:sz w:val="20"/>
          <w:szCs w:val="20"/>
        </w:rPr>
      </w:pPr>
      <w:r w:rsidRPr="00916169">
        <w:rPr>
          <w:rFonts w:ascii="Helvetica" w:hAnsi="Helvetica" w:cs="Arial"/>
          <w:sz w:val="20"/>
          <w:szCs w:val="20"/>
        </w:rPr>
        <w:t>En a</w:t>
      </w:r>
      <w:r w:rsidR="008F7F1E" w:rsidRPr="00916169">
        <w:rPr>
          <w:rFonts w:ascii="Helvetica" w:hAnsi="Helvetica" w:cs="Arial"/>
          <w:sz w:val="20"/>
          <w:szCs w:val="20"/>
        </w:rPr>
        <w:t xml:space="preserve">plicación de la ley 7/2018, de 28 de junio, de igualdad de oportunidades entre mujeres </w:t>
      </w:r>
      <w:r w:rsidRPr="00916169">
        <w:rPr>
          <w:rFonts w:ascii="Helvetica" w:hAnsi="Helvetica" w:cs="Arial"/>
          <w:sz w:val="20"/>
          <w:szCs w:val="20"/>
        </w:rPr>
        <w:t>y hombres en Aragón</w:t>
      </w:r>
      <w:r w:rsidR="00C81403">
        <w:rPr>
          <w:rFonts w:ascii="Helvetica" w:hAnsi="Helvetica" w:cs="Arial"/>
          <w:sz w:val="20"/>
          <w:szCs w:val="20"/>
        </w:rPr>
        <w:t>,</w:t>
      </w:r>
      <w:r w:rsidRPr="00916169">
        <w:rPr>
          <w:rFonts w:ascii="Helvetica" w:hAnsi="Helvetica" w:cs="Arial"/>
          <w:sz w:val="20"/>
          <w:szCs w:val="20"/>
        </w:rPr>
        <w:t xml:space="preserve"> el Plan ha de</w:t>
      </w:r>
      <w:r w:rsidR="008F7F1E" w:rsidRPr="00916169">
        <w:rPr>
          <w:rFonts w:ascii="Helvetica" w:hAnsi="Helvetica" w:cs="Arial"/>
          <w:sz w:val="20"/>
          <w:szCs w:val="20"/>
        </w:rPr>
        <w:t xml:space="preserve"> incluir</w:t>
      </w:r>
      <w:r w:rsidR="00C81403">
        <w:rPr>
          <w:rFonts w:ascii="Helvetica" w:hAnsi="Helvetica" w:cs="Arial"/>
          <w:sz w:val="20"/>
          <w:szCs w:val="20"/>
        </w:rPr>
        <w:t xml:space="preserve"> y evaluar el impacto de género;</w:t>
      </w:r>
      <w:r w:rsidRPr="00916169">
        <w:rPr>
          <w:rFonts w:ascii="Helvetica" w:hAnsi="Helvetica" w:cs="Arial"/>
          <w:sz w:val="20"/>
          <w:szCs w:val="20"/>
        </w:rPr>
        <w:t xml:space="preserve"> </w:t>
      </w:r>
      <w:r w:rsidR="008F7F1E" w:rsidRPr="00916169">
        <w:rPr>
          <w:rFonts w:ascii="Helvetica" w:hAnsi="Helvetica" w:cs="Arial"/>
          <w:sz w:val="20"/>
          <w:szCs w:val="20"/>
        </w:rPr>
        <w:t>por ello</w:t>
      </w:r>
      <w:r w:rsidR="00C81403">
        <w:rPr>
          <w:rFonts w:ascii="Helvetica" w:hAnsi="Helvetica" w:cs="Arial"/>
          <w:sz w:val="20"/>
          <w:szCs w:val="20"/>
        </w:rPr>
        <w:t>,</w:t>
      </w:r>
      <w:r w:rsidR="008F7F1E" w:rsidRPr="00916169">
        <w:rPr>
          <w:rFonts w:ascii="Helvetica" w:hAnsi="Helvetica" w:cs="Arial"/>
          <w:sz w:val="20"/>
          <w:szCs w:val="20"/>
        </w:rPr>
        <w:t xml:space="preserve"> es necesario introducir la perspectiva de género tanto en la detección de necesidades de formación</w:t>
      </w:r>
      <w:r w:rsidR="00C81403">
        <w:rPr>
          <w:rFonts w:ascii="Helvetica" w:hAnsi="Helvetica" w:cs="Arial"/>
          <w:sz w:val="20"/>
          <w:szCs w:val="20"/>
        </w:rPr>
        <w:t>,</w:t>
      </w:r>
      <w:r w:rsidR="008F7F1E" w:rsidRPr="00916169">
        <w:rPr>
          <w:rFonts w:ascii="Helvetica" w:hAnsi="Helvetica" w:cs="Arial"/>
          <w:sz w:val="20"/>
          <w:szCs w:val="20"/>
        </w:rPr>
        <w:t xml:space="preserve"> como en la evaluación de las acciones formativas. Del mismo modo se requiere el cumplimiento de las obligaciones en esta materia. </w:t>
      </w:r>
    </w:p>
    <w:p w:rsidR="008F7F1E" w:rsidRPr="00916169" w:rsidRDefault="008F7F1E" w:rsidP="009E0937">
      <w:pPr>
        <w:tabs>
          <w:tab w:val="left" w:pos="425"/>
        </w:tabs>
        <w:jc w:val="both"/>
        <w:rPr>
          <w:rFonts w:ascii="Helvetica" w:hAnsi="Helvetica" w:cs="Arial"/>
          <w:b/>
          <w:sz w:val="20"/>
          <w:szCs w:val="20"/>
        </w:rPr>
      </w:pPr>
    </w:p>
    <w:p w:rsidR="00D749BA" w:rsidRPr="00916169" w:rsidRDefault="0031445B" w:rsidP="009E0937">
      <w:pPr>
        <w:tabs>
          <w:tab w:val="left" w:pos="284"/>
        </w:tabs>
        <w:jc w:val="both"/>
        <w:rPr>
          <w:rFonts w:ascii="Helvetica" w:hAnsi="Helvetica" w:cs="Arial"/>
          <w:color w:val="000000"/>
          <w:sz w:val="20"/>
          <w:szCs w:val="20"/>
        </w:rPr>
      </w:pPr>
      <w:r w:rsidRPr="00916169">
        <w:rPr>
          <w:rFonts w:ascii="Helvetica" w:hAnsi="Helvetica" w:cs="Arial"/>
          <w:sz w:val="20"/>
          <w:szCs w:val="20"/>
        </w:rPr>
        <w:t>4</w:t>
      </w:r>
      <w:r w:rsidR="00D749BA" w:rsidRPr="00916169">
        <w:rPr>
          <w:rFonts w:ascii="Helvetica" w:hAnsi="Helvetica" w:cs="Arial"/>
          <w:sz w:val="20"/>
          <w:szCs w:val="20"/>
        </w:rPr>
        <w:t>.</w:t>
      </w:r>
      <w:r w:rsidR="00D749BA" w:rsidRPr="00916169">
        <w:rPr>
          <w:rFonts w:ascii="Helvetica" w:hAnsi="Helvetica" w:cs="Arial"/>
          <w:sz w:val="20"/>
          <w:szCs w:val="20"/>
        </w:rPr>
        <w:tab/>
        <w:t xml:space="preserve">El Plan de formación para el empleo promovido por la FAMCP se orientará a la satisfacción de las necesidades de </w:t>
      </w:r>
      <w:r w:rsidR="009E5BAB" w:rsidRPr="00916169">
        <w:rPr>
          <w:rFonts w:ascii="Helvetica" w:hAnsi="Helvetica" w:cs="Arial"/>
          <w:sz w:val="20"/>
          <w:szCs w:val="20"/>
        </w:rPr>
        <w:t>perfeccionamiento y re</w:t>
      </w:r>
      <w:r w:rsidR="00D749BA" w:rsidRPr="00916169">
        <w:rPr>
          <w:rFonts w:ascii="Helvetica" w:hAnsi="Helvetica" w:cs="Arial"/>
          <w:sz w:val="20"/>
          <w:szCs w:val="20"/>
        </w:rPr>
        <w:t xml:space="preserve">cualificación en las Administraciones Públicas de Aragón y estará basado en estudios de necesidades formativas, en los planes estratégicos elaborados a tal fin, y ha de ser acorde con los principios expuestos </w:t>
      </w:r>
      <w:r w:rsidRPr="00916169">
        <w:rPr>
          <w:rFonts w:ascii="Helvetica" w:hAnsi="Helvetica" w:cs="Arial"/>
          <w:sz w:val="20"/>
          <w:szCs w:val="20"/>
        </w:rPr>
        <w:t>en esta orden de concesión.</w:t>
      </w:r>
    </w:p>
    <w:p w:rsidR="008F7F1E" w:rsidRPr="00916169" w:rsidRDefault="008F7F1E" w:rsidP="009E0937">
      <w:pPr>
        <w:tabs>
          <w:tab w:val="left" w:pos="425"/>
        </w:tabs>
        <w:jc w:val="both"/>
        <w:rPr>
          <w:rFonts w:ascii="Helvetica" w:hAnsi="Helvetica" w:cs="Arial"/>
          <w:sz w:val="20"/>
          <w:szCs w:val="20"/>
        </w:rPr>
      </w:pPr>
    </w:p>
    <w:p w:rsidR="00EF224A" w:rsidRPr="00916169" w:rsidRDefault="00544FA8" w:rsidP="009E0937">
      <w:pPr>
        <w:tabs>
          <w:tab w:val="left" w:pos="425"/>
        </w:tabs>
        <w:jc w:val="both"/>
        <w:rPr>
          <w:rFonts w:ascii="Helvetica" w:hAnsi="Helvetica" w:cs="Arial"/>
          <w:sz w:val="20"/>
          <w:szCs w:val="20"/>
        </w:rPr>
      </w:pPr>
      <w:r w:rsidRPr="00544FA8">
        <w:rPr>
          <w:rFonts w:ascii="Helvetica" w:hAnsi="Helvetica" w:cs="Arial"/>
          <w:b/>
          <w:sz w:val="20"/>
          <w:szCs w:val="20"/>
        </w:rPr>
        <w:t>Artículo 4.</w:t>
      </w:r>
      <w:r w:rsidR="00EF224A" w:rsidRPr="00544FA8">
        <w:rPr>
          <w:rFonts w:ascii="Helvetica" w:hAnsi="Helvetica" w:cs="Arial"/>
          <w:b/>
          <w:sz w:val="20"/>
          <w:szCs w:val="20"/>
        </w:rPr>
        <w:t xml:space="preserve"> </w:t>
      </w:r>
      <w:r w:rsidR="00A21146" w:rsidRPr="00544FA8">
        <w:rPr>
          <w:rFonts w:ascii="Helvetica" w:hAnsi="Helvetica" w:cs="Arial"/>
          <w:b/>
          <w:sz w:val="20"/>
          <w:szCs w:val="20"/>
        </w:rPr>
        <w:t xml:space="preserve"> Normativa </w:t>
      </w:r>
      <w:r w:rsidR="0031445B" w:rsidRPr="00544FA8">
        <w:rPr>
          <w:rFonts w:ascii="Helvetica" w:hAnsi="Helvetica" w:cs="Arial"/>
          <w:b/>
          <w:sz w:val="20"/>
          <w:szCs w:val="20"/>
        </w:rPr>
        <w:t>aplicable</w:t>
      </w:r>
      <w:r w:rsidR="00C81403" w:rsidRPr="00544FA8">
        <w:rPr>
          <w:rFonts w:ascii="Helvetica" w:hAnsi="Helvetica" w:cs="Arial"/>
          <w:b/>
          <w:sz w:val="20"/>
          <w:szCs w:val="20"/>
        </w:rPr>
        <w:t>.</w:t>
      </w:r>
    </w:p>
    <w:p w:rsidR="001279E3" w:rsidRPr="00916169" w:rsidRDefault="001279E3" w:rsidP="009E0937">
      <w:pPr>
        <w:tabs>
          <w:tab w:val="left" w:pos="425"/>
        </w:tabs>
        <w:jc w:val="both"/>
        <w:rPr>
          <w:rFonts w:ascii="Helvetica" w:hAnsi="Helvetica" w:cs="Arial"/>
          <w:sz w:val="20"/>
          <w:szCs w:val="20"/>
        </w:rPr>
      </w:pPr>
    </w:p>
    <w:p w:rsidR="004264C7" w:rsidRPr="00916169" w:rsidRDefault="00EF224A" w:rsidP="009E0937">
      <w:pPr>
        <w:tabs>
          <w:tab w:val="left" w:pos="284"/>
        </w:tabs>
        <w:jc w:val="both"/>
        <w:rPr>
          <w:rFonts w:ascii="Helvetica" w:hAnsi="Helvetica" w:cs="Arial"/>
          <w:sz w:val="20"/>
          <w:szCs w:val="20"/>
        </w:rPr>
      </w:pPr>
      <w:r w:rsidRPr="00916169">
        <w:rPr>
          <w:rFonts w:ascii="Helvetica" w:hAnsi="Helvetica" w:cs="Arial"/>
          <w:sz w:val="20"/>
          <w:szCs w:val="20"/>
        </w:rPr>
        <w:t>Sin perjuicio de cualquier otra normativa que resulte aplicable, será de aplicación a est</w:t>
      </w:r>
      <w:r w:rsidR="00CE7104" w:rsidRPr="00916169">
        <w:rPr>
          <w:rFonts w:ascii="Helvetica" w:hAnsi="Helvetica" w:cs="Arial"/>
          <w:sz w:val="20"/>
          <w:szCs w:val="20"/>
        </w:rPr>
        <w:t>a</w:t>
      </w:r>
      <w:r w:rsidRPr="00916169">
        <w:rPr>
          <w:rFonts w:ascii="Helvetica" w:hAnsi="Helvetica" w:cs="Arial"/>
          <w:sz w:val="20"/>
          <w:szCs w:val="20"/>
        </w:rPr>
        <w:t xml:space="preserve"> </w:t>
      </w:r>
      <w:r w:rsidR="00CE7104" w:rsidRPr="00916169">
        <w:rPr>
          <w:rFonts w:ascii="Helvetica" w:hAnsi="Helvetica" w:cs="Arial"/>
          <w:sz w:val="20"/>
          <w:szCs w:val="20"/>
        </w:rPr>
        <w:t>subvención</w:t>
      </w:r>
      <w:r w:rsidR="00CD4C41">
        <w:rPr>
          <w:rFonts w:ascii="Helvetica" w:hAnsi="Helvetica" w:cs="Arial"/>
          <w:sz w:val="20"/>
          <w:szCs w:val="20"/>
        </w:rPr>
        <w:t xml:space="preserve">: </w:t>
      </w:r>
      <w:r w:rsidR="00CD4C41" w:rsidRPr="00916169">
        <w:rPr>
          <w:rFonts w:ascii="Helvetica" w:hAnsi="Helvetica" w:cs="Arial"/>
          <w:sz w:val="20"/>
          <w:szCs w:val="20"/>
        </w:rPr>
        <w:t>Resolución de la Secretaría de Estado de Función Pública de 21 de marzo de 2018</w:t>
      </w:r>
      <w:r w:rsidR="00CD4C41">
        <w:rPr>
          <w:rFonts w:ascii="Helvetica" w:hAnsi="Helvetica" w:cs="Arial"/>
          <w:sz w:val="20"/>
          <w:szCs w:val="20"/>
        </w:rPr>
        <w:t>, por la que se publica el</w:t>
      </w:r>
      <w:r w:rsidR="00CD4C41" w:rsidRPr="00CD4C41">
        <w:rPr>
          <w:rFonts w:ascii="Helvetica" w:hAnsi="Helvetica" w:cs="Arial"/>
          <w:sz w:val="20"/>
          <w:szCs w:val="20"/>
        </w:rPr>
        <w:t xml:space="preserve"> </w:t>
      </w:r>
      <w:r w:rsidR="00CD4C41" w:rsidRPr="00916169">
        <w:rPr>
          <w:rFonts w:ascii="Helvetica" w:hAnsi="Helvetica" w:cs="Arial"/>
          <w:sz w:val="20"/>
          <w:szCs w:val="20"/>
        </w:rPr>
        <w:t>Acuerdo de Formación para el Empleo de las Administraciones Públicas (AFEDAP) aprobado  por la Comisión General de Formación para el Empl</w:t>
      </w:r>
      <w:r w:rsidR="00CD4C41">
        <w:rPr>
          <w:rFonts w:ascii="Helvetica" w:hAnsi="Helvetica" w:cs="Arial"/>
          <w:sz w:val="20"/>
          <w:szCs w:val="20"/>
        </w:rPr>
        <w:t>eo, en fecha 9 de marzo de 2018;</w:t>
      </w:r>
      <w:r w:rsidRPr="00916169">
        <w:rPr>
          <w:rFonts w:ascii="Helvetica" w:hAnsi="Helvetica" w:cs="Arial"/>
          <w:sz w:val="20"/>
          <w:szCs w:val="20"/>
        </w:rPr>
        <w:t xml:space="preserve"> </w:t>
      </w:r>
      <w:r w:rsidR="00936733" w:rsidRPr="00916169">
        <w:rPr>
          <w:rFonts w:ascii="Helvetica" w:hAnsi="Helvetica" w:cs="Arial"/>
          <w:sz w:val="20"/>
          <w:szCs w:val="20"/>
        </w:rPr>
        <w:t>e</w:t>
      </w:r>
      <w:r w:rsidR="00C81403">
        <w:rPr>
          <w:rFonts w:ascii="Helvetica" w:hAnsi="Helvetica" w:cs="Arial"/>
          <w:sz w:val="20"/>
          <w:szCs w:val="20"/>
        </w:rPr>
        <w:t>l texto r</w:t>
      </w:r>
      <w:r w:rsidR="00936733" w:rsidRPr="00916169">
        <w:rPr>
          <w:rFonts w:ascii="Helvetica" w:hAnsi="Helvetica" w:cs="Arial"/>
          <w:sz w:val="20"/>
          <w:szCs w:val="20"/>
        </w:rPr>
        <w:t>efundido de la Ley de Subvenciones de Aragón</w:t>
      </w:r>
      <w:r w:rsidR="00C81403">
        <w:rPr>
          <w:rFonts w:ascii="Helvetica" w:hAnsi="Helvetica" w:cs="Arial"/>
          <w:sz w:val="20"/>
          <w:szCs w:val="20"/>
        </w:rPr>
        <w:t>,</w:t>
      </w:r>
      <w:r w:rsidR="00936733" w:rsidRPr="00916169">
        <w:rPr>
          <w:rFonts w:ascii="Helvetica" w:hAnsi="Helvetica" w:cs="Arial"/>
          <w:sz w:val="20"/>
          <w:szCs w:val="20"/>
        </w:rPr>
        <w:t xml:space="preserve"> aprobad</w:t>
      </w:r>
      <w:r w:rsidR="00835C76" w:rsidRPr="00916169">
        <w:rPr>
          <w:rFonts w:ascii="Helvetica" w:hAnsi="Helvetica" w:cs="Arial"/>
          <w:sz w:val="20"/>
          <w:szCs w:val="20"/>
        </w:rPr>
        <w:t>o</w:t>
      </w:r>
      <w:r w:rsidR="00936733" w:rsidRPr="00916169">
        <w:rPr>
          <w:rFonts w:ascii="Helvetica" w:hAnsi="Helvetica" w:cs="Arial"/>
          <w:sz w:val="20"/>
          <w:szCs w:val="20"/>
        </w:rPr>
        <w:t xml:space="preserve"> por Decreto Legislativo 2/2023, de 3 de mayo, del Gobierno de Aragón</w:t>
      </w:r>
      <w:r w:rsidR="00CD4C41">
        <w:rPr>
          <w:rFonts w:ascii="Helvetica" w:hAnsi="Helvetica" w:cs="Arial"/>
          <w:sz w:val="20"/>
          <w:szCs w:val="20"/>
        </w:rPr>
        <w:t xml:space="preserve">; </w:t>
      </w:r>
      <w:r w:rsidRPr="00916169">
        <w:rPr>
          <w:rFonts w:ascii="Helvetica" w:hAnsi="Helvetica" w:cs="Arial"/>
          <w:sz w:val="20"/>
          <w:szCs w:val="20"/>
        </w:rPr>
        <w:t xml:space="preserve">la Ley 38/2003, de 17 de noviembre, </w:t>
      </w:r>
      <w:r w:rsidR="00CD4C41">
        <w:rPr>
          <w:rFonts w:ascii="Helvetica" w:hAnsi="Helvetica" w:cs="Arial"/>
          <w:sz w:val="20"/>
          <w:szCs w:val="20"/>
        </w:rPr>
        <w:t>General de Subvenciones, y</w:t>
      </w:r>
      <w:r w:rsidRPr="00916169">
        <w:rPr>
          <w:rFonts w:ascii="Helvetica" w:hAnsi="Helvetica" w:cs="Arial"/>
          <w:sz w:val="20"/>
          <w:szCs w:val="20"/>
        </w:rPr>
        <w:t xml:space="preserve"> su Reglamento de desarrollo, aprobado por Real Decreto 887/2006, de 21 </w:t>
      </w:r>
      <w:r w:rsidR="00CD4C41">
        <w:rPr>
          <w:rFonts w:ascii="Helvetica" w:hAnsi="Helvetica" w:cs="Arial"/>
          <w:sz w:val="20"/>
          <w:szCs w:val="20"/>
        </w:rPr>
        <w:t>de julio</w:t>
      </w:r>
      <w:r w:rsidRPr="00916169">
        <w:rPr>
          <w:rFonts w:ascii="Helvetica" w:hAnsi="Helvetica" w:cs="Arial"/>
          <w:sz w:val="20"/>
          <w:szCs w:val="20"/>
        </w:rPr>
        <w:t xml:space="preserve">; </w:t>
      </w:r>
      <w:r w:rsidRPr="00521D5E">
        <w:rPr>
          <w:rFonts w:ascii="Helvetica" w:hAnsi="Helvetica" w:cs="Arial"/>
          <w:sz w:val="20"/>
          <w:szCs w:val="20"/>
        </w:rPr>
        <w:t>el Decreto 186/1993, de 3 de noviembre, de la Diputación General de Aragón, sobre pago de subvenciones concedidas con cargo a los Presupuestos de la Comunidad Autónoma de Aragón;</w:t>
      </w:r>
      <w:r w:rsidR="002F2421" w:rsidRPr="00521D5E">
        <w:rPr>
          <w:rFonts w:ascii="Helvetica" w:hAnsi="Helvetica" w:cs="Arial"/>
          <w:sz w:val="20"/>
          <w:szCs w:val="20"/>
        </w:rPr>
        <w:t xml:space="preserve"> la Ley </w:t>
      </w:r>
      <w:r w:rsidR="00300009" w:rsidRPr="00521D5E">
        <w:rPr>
          <w:rFonts w:ascii="Helvetica" w:hAnsi="Helvetica" w:cs="Arial"/>
          <w:sz w:val="20"/>
          <w:szCs w:val="20"/>
        </w:rPr>
        <w:t>17</w:t>
      </w:r>
      <w:r w:rsidR="00680020" w:rsidRPr="00521D5E">
        <w:rPr>
          <w:rFonts w:ascii="Helvetica" w:hAnsi="Helvetica" w:cs="Arial"/>
          <w:sz w:val="20"/>
          <w:szCs w:val="20"/>
        </w:rPr>
        <w:t>/</w:t>
      </w:r>
      <w:r w:rsidR="00300009" w:rsidRPr="00521D5E">
        <w:rPr>
          <w:rFonts w:ascii="Helvetica" w:hAnsi="Helvetica" w:cs="Arial"/>
          <w:sz w:val="20"/>
          <w:szCs w:val="20"/>
        </w:rPr>
        <w:t>2023</w:t>
      </w:r>
      <w:r w:rsidR="00017AC2" w:rsidRPr="00521D5E">
        <w:rPr>
          <w:rFonts w:ascii="Helvetica" w:hAnsi="Helvetica" w:cs="Arial"/>
          <w:sz w:val="20"/>
          <w:szCs w:val="20"/>
        </w:rPr>
        <w:t>, de 2</w:t>
      </w:r>
      <w:r w:rsidR="00300009" w:rsidRPr="00521D5E">
        <w:rPr>
          <w:rFonts w:ascii="Helvetica" w:hAnsi="Helvetica" w:cs="Arial"/>
          <w:sz w:val="20"/>
          <w:szCs w:val="20"/>
        </w:rPr>
        <w:t>2</w:t>
      </w:r>
      <w:r w:rsidR="00680020" w:rsidRPr="00521D5E">
        <w:rPr>
          <w:rFonts w:ascii="Helvetica" w:hAnsi="Helvetica" w:cs="Arial"/>
          <w:sz w:val="20"/>
          <w:szCs w:val="20"/>
        </w:rPr>
        <w:t xml:space="preserve"> de diciembre, de Presupuestos de la Comunidad Autónoma de Aragón para el ejercicio 202</w:t>
      </w:r>
      <w:r w:rsidR="00300009" w:rsidRPr="00521D5E">
        <w:rPr>
          <w:rFonts w:ascii="Helvetica" w:hAnsi="Helvetica" w:cs="Arial"/>
          <w:sz w:val="20"/>
          <w:szCs w:val="20"/>
        </w:rPr>
        <w:t>4</w:t>
      </w:r>
      <w:r w:rsidR="00861CD7" w:rsidRPr="00521D5E">
        <w:rPr>
          <w:rFonts w:ascii="Helvetica" w:hAnsi="Helvetica" w:cs="Arial"/>
          <w:sz w:val="20"/>
          <w:szCs w:val="20"/>
        </w:rPr>
        <w:t xml:space="preserve">, </w:t>
      </w:r>
      <w:r w:rsidR="00694979" w:rsidRPr="00521D5E">
        <w:rPr>
          <w:rFonts w:ascii="Helvetica" w:hAnsi="Helvetica" w:cs="Arial"/>
          <w:color w:val="000000"/>
          <w:sz w:val="20"/>
          <w:szCs w:val="20"/>
        </w:rPr>
        <w:t>y e</w:t>
      </w:r>
      <w:r w:rsidR="00C81403" w:rsidRPr="00521D5E">
        <w:rPr>
          <w:rFonts w:ascii="Helvetica" w:hAnsi="Helvetica" w:cs="Arial"/>
          <w:color w:val="000000"/>
          <w:sz w:val="20"/>
          <w:szCs w:val="20"/>
        </w:rPr>
        <w:t>l texto r</w:t>
      </w:r>
      <w:r w:rsidRPr="00521D5E">
        <w:rPr>
          <w:rFonts w:ascii="Helvetica" w:hAnsi="Helvetica" w:cs="Arial"/>
          <w:color w:val="000000"/>
          <w:sz w:val="20"/>
          <w:szCs w:val="20"/>
        </w:rPr>
        <w:t xml:space="preserve">efundido de la Ley de Hacienda de la Comunidad Autónoma de Aragón, aprobado por Decreto Legislativo </w:t>
      </w:r>
      <w:r w:rsidR="00080FD7" w:rsidRPr="00521D5E">
        <w:rPr>
          <w:rFonts w:ascii="Helvetica" w:hAnsi="Helvetica" w:cs="Arial"/>
          <w:color w:val="000000"/>
          <w:sz w:val="20"/>
          <w:szCs w:val="20"/>
        </w:rPr>
        <w:t>3</w:t>
      </w:r>
      <w:r w:rsidRPr="00521D5E">
        <w:rPr>
          <w:rFonts w:ascii="Helvetica" w:hAnsi="Helvetica" w:cs="Arial"/>
          <w:color w:val="000000"/>
          <w:sz w:val="20"/>
          <w:szCs w:val="20"/>
        </w:rPr>
        <w:t>/</w:t>
      </w:r>
      <w:r w:rsidR="00080FD7" w:rsidRPr="00521D5E">
        <w:rPr>
          <w:rFonts w:ascii="Helvetica" w:hAnsi="Helvetica" w:cs="Arial"/>
          <w:color w:val="000000"/>
          <w:sz w:val="20"/>
          <w:szCs w:val="20"/>
        </w:rPr>
        <w:t>2023</w:t>
      </w:r>
      <w:r w:rsidRPr="00521D5E">
        <w:rPr>
          <w:rFonts w:ascii="Helvetica" w:hAnsi="Helvetica" w:cs="Arial"/>
          <w:color w:val="000000"/>
          <w:sz w:val="20"/>
          <w:szCs w:val="20"/>
        </w:rPr>
        <w:t xml:space="preserve">, de </w:t>
      </w:r>
      <w:r w:rsidR="00080FD7" w:rsidRPr="00521D5E">
        <w:rPr>
          <w:rFonts w:ascii="Helvetica" w:hAnsi="Helvetica" w:cs="Arial"/>
          <w:color w:val="000000"/>
          <w:sz w:val="20"/>
          <w:szCs w:val="20"/>
        </w:rPr>
        <w:t>17</w:t>
      </w:r>
      <w:r w:rsidRPr="00521D5E">
        <w:rPr>
          <w:rFonts w:ascii="Helvetica" w:hAnsi="Helvetica" w:cs="Arial"/>
          <w:color w:val="000000"/>
          <w:sz w:val="20"/>
          <w:szCs w:val="20"/>
        </w:rPr>
        <w:t xml:space="preserve"> de </w:t>
      </w:r>
      <w:r w:rsidR="00080FD7" w:rsidRPr="00521D5E">
        <w:rPr>
          <w:rFonts w:ascii="Helvetica" w:hAnsi="Helvetica" w:cs="Arial"/>
          <w:color w:val="000000"/>
          <w:sz w:val="20"/>
          <w:szCs w:val="20"/>
        </w:rPr>
        <w:t>mayo</w:t>
      </w:r>
      <w:r w:rsidRPr="00521D5E">
        <w:rPr>
          <w:rFonts w:ascii="Helvetica" w:hAnsi="Helvetica" w:cs="Arial"/>
          <w:color w:val="000000"/>
          <w:sz w:val="20"/>
          <w:szCs w:val="20"/>
        </w:rPr>
        <w:t xml:space="preserve">, del Gobierno de Aragón; </w:t>
      </w:r>
      <w:r w:rsidR="00850954" w:rsidRPr="00521D5E">
        <w:rPr>
          <w:rFonts w:ascii="Helvetica" w:hAnsi="Helvetica" w:cs="Arial"/>
          <w:color w:val="000000"/>
          <w:sz w:val="20"/>
          <w:szCs w:val="20"/>
        </w:rPr>
        <w:t>y</w:t>
      </w:r>
      <w:r w:rsidRPr="00521D5E">
        <w:rPr>
          <w:rFonts w:ascii="Helvetica" w:hAnsi="Helvetica" w:cs="Arial"/>
          <w:color w:val="000000"/>
          <w:sz w:val="20"/>
          <w:szCs w:val="20"/>
        </w:rPr>
        <w:t xml:space="preserve"> la Ley</w:t>
      </w:r>
      <w:r w:rsidR="000E02AF" w:rsidRPr="00521D5E">
        <w:rPr>
          <w:rFonts w:ascii="Helvetica" w:hAnsi="Helvetica" w:cs="Arial"/>
          <w:color w:val="000000"/>
          <w:sz w:val="20"/>
          <w:szCs w:val="20"/>
        </w:rPr>
        <w:t xml:space="preserve"> 5/2021, de 29 de junio, de Organización y Régimen Jurídico del Sector Público Autonómico de Aragón.</w:t>
      </w:r>
    </w:p>
    <w:p w:rsidR="004264C7" w:rsidRPr="00916169" w:rsidRDefault="004264C7" w:rsidP="009E0937">
      <w:pPr>
        <w:tabs>
          <w:tab w:val="left" w:pos="284"/>
        </w:tabs>
        <w:jc w:val="both"/>
        <w:rPr>
          <w:rFonts w:ascii="Helvetica" w:hAnsi="Helvetica" w:cs="Arial"/>
          <w:sz w:val="20"/>
          <w:szCs w:val="20"/>
        </w:rPr>
      </w:pPr>
    </w:p>
    <w:p w:rsidR="00046D9C" w:rsidRPr="00916169" w:rsidRDefault="00046D9C" w:rsidP="009E0937">
      <w:pPr>
        <w:tabs>
          <w:tab w:val="left" w:pos="425"/>
        </w:tabs>
        <w:jc w:val="both"/>
        <w:rPr>
          <w:rFonts w:ascii="Helvetica" w:hAnsi="Helvetica" w:cs="Arial"/>
          <w:b/>
          <w:sz w:val="20"/>
          <w:szCs w:val="20"/>
        </w:rPr>
      </w:pPr>
    </w:p>
    <w:p w:rsidR="00D64CC2" w:rsidRPr="00916169" w:rsidRDefault="00544FA8" w:rsidP="009E0937">
      <w:pPr>
        <w:tabs>
          <w:tab w:val="left" w:pos="425"/>
        </w:tabs>
        <w:jc w:val="both"/>
        <w:rPr>
          <w:rFonts w:ascii="Helvetica" w:hAnsi="Helvetica" w:cs="Arial"/>
          <w:color w:val="000000"/>
          <w:sz w:val="20"/>
          <w:szCs w:val="20"/>
        </w:rPr>
      </w:pPr>
      <w:r w:rsidRPr="00544FA8">
        <w:rPr>
          <w:rFonts w:ascii="Helvetica" w:hAnsi="Helvetica" w:cs="Arial"/>
          <w:b/>
          <w:sz w:val="20"/>
          <w:szCs w:val="20"/>
        </w:rPr>
        <w:t xml:space="preserve">Artículo 5. </w:t>
      </w:r>
      <w:r w:rsidR="00D64CC2" w:rsidRPr="00544FA8">
        <w:rPr>
          <w:rFonts w:ascii="Helvetica" w:hAnsi="Helvetica" w:cs="Arial"/>
          <w:b/>
          <w:sz w:val="20"/>
          <w:szCs w:val="20"/>
        </w:rPr>
        <w:t>Gastos</w:t>
      </w:r>
      <w:r w:rsidR="00D64CC2" w:rsidRPr="00544FA8">
        <w:rPr>
          <w:rFonts w:ascii="Helvetica" w:hAnsi="Helvetica" w:cs="Arial"/>
          <w:b/>
          <w:color w:val="000000"/>
          <w:sz w:val="20"/>
          <w:szCs w:val="20"/>
        </w:rPr>
        <w:t xml:space="preserve"> subvencionables</w:t>
      </w:r>
      <w:r w:rsidR="00D64CC2" w:rsidRPr="00544FA8">
        <w:rPr>
          <w:rFonts w:ascii="Helvetica" w:hAnsi="Helvetica" w:cs="Arial"/>
          <w:color w:val="000000"/>
          <w:sz w:val="20"/>
          <w:szCs w:val="20"/>
        </w:rPr>
        <w:t>.</w:t>
      </w:r>
    </w:p>
    <w:p w:rsidR="001D0D07" w:rsidRPr="00916169" w:rsidRDefault="001D0D07" w:rsidP="009E0937">
      <w:pPr>
        <w:tabs>
          <w:tab w:val="left" w:pos="425"/>
        </w:tabs>
        <w:jc w:val="both"/>
        <w:rPr>
          <w:rFonts w:ascii="Helvetica" w:hAnsi="Helvetica" w:cs="Arial"/>
          <w:color w:val="000000"/>
          <w:sz w:val="20"/>
          <w:szCs w:val="20"/>
        </w:rPr>
      </w:pPr>
    </w:p>
    <w:p w:rsidR="00D64CC2" w:rsidRPr="00916169" w:rsidRDefault="00D64CC2" w:rsidP="009E0937">
      <w:pPr>
        <w:tabs>
          <w:tab w:val="left" w:pos="284"/>
        </w:tabs>
        <w:jc w:val="both"/>
        <w:rPr>
          <w:rFonts w:ascii="Helvetica" w:hAnsi="Helvetica" w:cs="Arial"/>
          <w:sz w:val="20"/>
          <w:szCs w:val="20"/>
        </w:rPr>
      </w:pPr>
      <w:r w:rsidRPr="00916169">
        <w:rPr>
          <w:rFonts w:ascii="Helvetica" w:hAnsi="Helvetica" w:cs="Arial"/>
          <w:sz w:val="20"/>
          <w:szCs w:val="20"/>
        </w:rPr>
        <w:t>1.</w:t>
      </w:r>
      <w:r w:rsidR="00722A34" w:rsidRPr="00916169">
        <w:rPr>
          <w:rFonts w:ascii="Helvetica" w:hAnsi="Helvetica" w:cs="Arial"/>
          <w:sz w:val="20"/>
          <w:szCs w:val="20"/>
        </w:rPr>
        <w:tab/>
      </w:r>
      <w:r w:rsidRPr="00916169">
        <w:rPr>
          <w:rFonts w:ascii="Helvetica" w:hAnsi="Helvetica" w:cs="Arial"/>
          <w:sz w:val="20"/>
          <w:szCs w:val="20"/>
        </w:rPr>
        <w:t xml:space="preserve">Se consideran gastos subvencionables los </w:t>
      </w:r>
      <w:r w:rsidR="0080010B" w:rsidRPr="00916169">
        <w:rPr>
          <w:rFonts w:ascii="Helvetica" w:hAnsi="Helvetica" w:cs="Arial"/>
          <w:sz w:val="20"/>
          <w:szCs w:val="20"/>
        </w:rPr>
        <w:t>derivados del Plan de Formación aprobado por la Comisión Paritaria de Formación para el Empleo que se recogen</w:t>
      </w:r>
      <w:r w:rsidRPr="00916169">
        <w:rPr>
          <w:rFonts w:ascii="Helvetica" w:hAnsi="Helvetica" w:cs="Arial"/>
          <w:sz w:val="20"/>
          <w:szCs w:val="20"/>
        </w:rPr>
        <w:t xml:space="preserve"> expresamente en </w:t>
      </w:r>
      <w:r w:rsidR="002246DC" w:rsidRPr="00916169">
        <w:rPr>
          <w:rFonts w:ascii="Helvetica" w:hAnsi="Helvetica" w:cs="Arial"/>
          <w:sz w:val="20"/>
          <w:szCs w:val="20"/>
        </w:rPr>
        <w:t>esta cláusula</w:t>
      </w:r>
      <w:r w:rsidRPr="00916169">
        <w:rPr>
          <w:rFonts w:ascii="Helvetica" w:hAnsi="Helvetica" w:cs="Arial"/>
          <w:sz w:val="20"/>
          <w:szCs w:val="20"/>
        </w:rPr>
        <w:t xml:space="preserve">, siempre que respondan de manera indubitada a la naturaleza de la actividad subvencionada y que, de acuerdo con el artículo </w:t>
      </w:r>
      <w:r w:rsidR="004F7C66" w:rsidRPr="00916169">
        <w:rPr>
          <w:rFonts w:ascii="Helvetica" w:hAnsi="Helvetica" w:cs="Arial"/>
          <w:sz w:val="20"/>
          <w:szCs w:val="20"/>
        </w:rPr>
        <w:t xml:space="preserve">37 </w:t>
      </w:r>
      <w:r w:rsidR="00EF54CB" w:rsidRPr="00916169">
        <w:rPr>
          <w:rFonts w:ascii="Helvetica" w:hAnsi="Helvetica" w:cs="Arial"/>
          <w:sz w:val="20"/>
          <w:szCs w:val="20"/>
        </w:rPr>
        <w:t>del TRSLA</w:t>
      </w:r>
      <w:r w:rsidRPr="00916169">
        <w:rPr>
          <w:rFonts w:ascii="Helvetica" w:hAnsi="Helvetica" w:cs="Arial"/>
          <w:sz w:val="20"/>
          <w:szCs w:val="20"/>
        </w:rPr>
        <w:t>, cumplan los siguientes requisitos:</w:t>
      </w:r>
    </w:p>
    <w:p w:rsidR="002246DC" w:rsidRPr="00916169" w:rsidRDefault="002246DC" w:rsidP="009E0937">
      <w:pPr>
        <w:jc w:val="both"/>
        <w:rPr>
          <w:rFonts w:ascii="Helvetica" w:hAnsi="Helvetica" w:cs="Arial"/>
          <w:sz w:val="20"/>
          <w:szCs w:val="20"/>
        </w:rPr>
      </w:pPr>
    </w:p>
    <w:p w:rsidR="00BC2740" w:rsidRPr="00916169" w:rsidRDefault="00D64CC2" w:rsidP="009E0937">
      <w:pPr>
        <w:pStyle w:val="Prrafodelista"/>
        <w:numPr>
          <w:ilvl w:val="0"/>
          <w:numId w:val="4"/>
        </w:numPr>
        <w:suppressAutoHyphens w:val="0"/>
        <w:adjustRightInd w:val="0"/>
        <w:jc w:val="both"/>
        <w:rPr>
          <w:rFonts w:ascii="Helvetica" w:hAnsi="Helvetica" w:cs="Arial"/>
          <w:sz w:val="20"/>
          <w:szCs w:val="20"/>
        </w:rPr>
      </w:pPr>
      <w:r w:rsidRPr="00916169">
        <w:rPr>
          <w:rFonts w:ascii="Helvetica" w:hAnsi="Helvetica" w:cs="Arial"/>
          <w:color w:val="000000"/>
          <w:sz w:val="20"/>
          <w:szCs w:val="20"/>
        </w:rPr>
        <w:t xml:space="preserve">Que </w:t>
      </w:r>
      <w:r w:rsidRPr="003F4399">
        <w:rPr>
          <w:rFonts w:ascii="Helvetica" w:hAnsi="Helvetica" w:cs="Arial"/>
          <w:color w:val="000000"/>
          <w:sz w:val="20"/>
          <w:szCs w:val="20"/>
        </w:rPr>
        <w:t xml:space="preserve">el </w:t>
      </w:r>
      <w:r w:rsidR="00A21146" w:rsidRPr="003F4399">
        <w:rPr>
          <w:rFonts w:ascii="Helvetica" w:hAnsi="Helvetica" w:cs="Arial"/>
          <w:color w:val="000000"/>
          <w:sz w:val="20"/>
          <w:szCs w:val="20"/>
        </w:rPr>
        <w:t xml:space="preserve">coste </w:t>
      </w:r>
      <w:r w:rsidR="009F3989" w:rsidRPr="003F4399">
        <w:rPr>
          <w:rFonts w:ascii="Helvetica" w:hAnsi="Helvetica" w:cs="Arial"/>
          <w:color w:val="000000"/>
          <w:sz w:val="20"/>
          <w:szCs w:val="20"/>
        </w:rPr>
        <w:t>de</w:t>
      </w:r>
      <w:r w:rsidR="009F3989" w:rsidRPr="00916169">
        <w:rPr>
          <w:rFonts w:ascii="Helvetica" w:hAnsi="Helvetica" w:cs="Arial"/>
          <w:color w:val="000000"/>
          <w:sz w:val="20"/>
          <w:szCs w:val="20"/>
        </w:rPr>
        <w:t xml:space="preserve"> </w:t>
      </w:r>
      <w:r w:rsidRPr="00916169">
        <w:rPr>
          <w:rFonts w:ascii="Helvetica" w:hAnsi="Helvetica" w:cs="Arial"/>
          <w:color w:val="000000"/>
          <w:sz w:val="20"/>
          <w:szCs w:val="20"/>
        </w:rPr>
        <w:t>los gastos subvencionables no supere el valor de mercado.</w:t>
      </w:r>
      <w:r w:rsidR="003A2E58">
        <w:rPr>
          <w:rFonts w:ascii="Helvetica" w:hAnsi="Helvetica" w:cs="Arial"/>
          <w:color w:val="000000"/>
          <w:sz w:val="20"/>
          <w:szCs w:val="20"/>
        </w:rPr>
        <w:t xml:space="preserve"> </w:t>
      </w:r>
      <w:r w:rsidR="003F4399">
        <w:rPr>
          <w:rFonts w:ascii="Helvetica" w:hAnsi="Helvetica" w:cs="Arial"/>
          <w:color w:val="000000"/>
          <w:sz w:val="20"/>
          <w:szCs w:val="20"/>
        </w:rPr>
        <w:t>En relación con los gastos de docencia, el valor de mercado</w:t>
      </w:r>
      <w:r w:rsidR="002878A9">
        <w:rPr>
          <w:rFonts w:ascii="Helvetica" w:hAnsi="Helvetica" w:cs="ArialMT"/>
          <w:sz w:val="20"/>
          <w:szCs w:val="20"/>
        </w:rPr>
        <w:t xml:space="preserve"> </w:t>
      </w:r>
      <w:r w:rsidR="003F4399">
        <w:rPr>
          <w:rFonts w:ascii="Helvetica" w:hAnsi="Helvetica" w:cs="ArialMT"/>
          <w:sz w:val="20"/>
          <w:szCs w:val="20"/>
        </w:rPr>
        <w:t xml:space="preserve">queda </w:t>
      </w:r>
      <w:r w:rsidR="002878A9">
        <w:rPr>
          <w:rFonts w:ascii="Helvetica" w:hAnsi="Helvetica" w:cs="ArialMT"/>
          <w:sz w:val="20"/>
          <w:szCs w:val="20"/>
        </w:rPr>
        <w:t>fijado en</w:t>
      </w:r>
      <w:r w:rsidR="008521A0">
        <w:rPr>
          <w:rFonts w:ascii="Helvetica" w:hAnsi="Helvetica" w:cs="ArialMT"/>
          <w:sz w:val="20"/>
          <w:szCs w:val="20"/>
        </w:rPr>
        <w:t xml:space="preserve"> un máximo de</w:t>
      </w:r>
      <w:r w:rsidR="002878A9">
        <w:rPr>
          <w:rFonts w:ascii="Helvetica" w:hAnsi="Helvetica" w:cs="ArialMT"/>
          <w:sz w:val="20"/>
          <w:szCs w:val="20"/>
        </w:rPr>
        <w:t xml:space="preserve"> </w:t>
      </w:r>
      <w:r w:rsidR="00BC5A86">
        <w:rPr>
          <w:rFonts w:ascii="Helvetica" w:hAnsi="Helvetica" w:cs="ArialMT"/>
          <w:sz w:val="20"/>
          <w:szCs w:val="20"/>
        </w:rPr>
        <w:t>100,00</w:t>
      </w:r>
      <w:r w:rsidR="002878A9">
        <w:rPr>
          <w:rFonts w:ascii="Helvetica" w:hAnsi="Helvetica" w:cs="ArialMT"/>
          <w:sz w:val="20"/>
          <w:szCs w:val="20"/>
        </w:rPr>
        <w:t xml:space="preserve"> euros por </w:t>
      </w:r>
      <w:r w:rsidR="00806679" w:rsidRPr="00916169">
        <w:rPr>
          <w:rFonts w:ascii="Helvetica" w:hAnsi="Helvetica" w:cs="ArialMT"/>
          <w:sz w:val="20"/>
          <w:szCs w:val="20"/>
        </w:rPr>
        <w:t>hora de formación presencial</w:t>
      </w:r>
      <w:r w:rsidR="003F4399">
        <w:rPr>
          <w:rFonts w:ascii="Helvetica" w:hAnsi="Helvetica" w:cs="ArialMT"/>
          <w:sz w:val="20"/>
          <w:szCs w:val="20"/>
        </w:rPr>
        <w:t xml:space="preserve"> cuando sea impartida por personal empleado público</w:t>
      </w:r>
      <w:r w:rsidR="00806679" w:rsidRPr="00916169">
        <w:rPr>
          <w:rFonts w:ascii="Helvetica" w:hAnsi="Helvetica" w:cs="ArialMT"/>
          <w:sz w:val="20"/>
          <w:szCs w:val="20"/>
        </w:rPr>
        <w:t>.</w:t>
      </w:r>
      <w:r w:rsidR="00326B39" w:rsidRPr="00916169">
        <w:rPr>
          <w:rFonts w:ascii="Helvetica" w:hAnsi="Helvetica" w:cs="ArialMT"/>
          <w:sz w:val="20"/>
          <w:szCs w:val="20"/>
        </w:rPr>
        <w:t xml:space="preserve"> </w:t>
      </w:r>
      <w:r w:rsidR="00BC2740" w:rsidRPr="00916169">
        <w:rPr>
          <w:rFonts w:ascii="Helvetica" w:hAnsi="Helvetica" w:cs="ArialMT"/>
          <w:sz w:val="20"/>
          <w:szCs w:val="20"/>
        </w:rPr>
        <w:t xml:space="preserve">La </w:t>
      </w:r>
      <w:r w:rsidR="003F4399">
        <w:rPr>
          <w:rFonts w:ascii="Helvetica" w:hAnsi="Helvetica" w:cs="ArialMT"/>
          <w:sz w:val="20"/>
          <w:szCs w:val="20"/>
        </w:rPr>
        <w:t>formación impartida por</w:t>
      </w:r>
      <w:r w:rsidR="00BC2740" w:rsidRPr="00916169">
        <w:rPr>
          <w:rFonts w:ascii="Helvetica" w:hAnsi="Helvetica" w:cs="ArialMT"/>
          <w:sz w:val="20"/>
          <w:szCs w:val="20"/>
        </w:rPr>
        <w:t xml:space="preserve"> pr</w:t>
      </w:r>
      <w:r w:rsidR="003F4399">
        <w:rPr>
          <w:rFonts w:ascii="Helvetica" w:hAnsi="Helvetica" w:cs="ArialMT"/>
          <w:sz w:val="20"/>
          <w:szCs w:val="20"/>
        </w:rPr>
        <w:t xml:space="preserve">ofesionales y entidades del ámbito privado </w:t>
      </w:r>
      <w:r w:rsidR="002878A9">
        <w:rPr>
          <w:rFonts w:ascii="Helvetica" w:hAnsi="Helvetica" w:cs="ArialMT"/>
          <w:sz w:val="20"/>
          <w:szCs w:val="20"/>
        </w:rPr>
        <w:t>se podrá</w:t>
      </w:r>
      <w:r w:rsidR="00BC2740" w:rsidRPr="00916169">
        <w:rPr>
          <w:rFonts w:ascii="Helvetica" w:hAnsi="Helvetica" w:cs="ArialMT"/>
          <w:sz w:val="20"/>
          <w:szCs w:val="20"/>
        </w:rPr>
        <w:t xml:space="preserve"> retribuir atendiendo a precios de mercado, y su pago se realizará en virtud de</w:t>
      </w:r>
      <w:r w:rsidR="003F4399">
        <w:rPr>
          <w:rFonts w:ascii="Helvetica" w:hAnsi="Helvetica" w:cs="ArialMT"/>
          <w:sz w:val="20"/>
          <w:szCs w:val="20"/>
        </w:rPr>
        <w:t>l precio convenido.</w:t>
      </w:r>
    </w:p>
    <w:p w:rsidR="00102752" w:rsidRPr="00A34288" w:rsidRDefault="00D64CC2" w:rsidP="009E0937">
      <w:pPr>
        <w:pStyle w:val="Prrafodelista"/>
        <w:numPr>
          <w:ilvl w:val="0"/>
          <w:numId w:val="4"/>
        </w:numPr>
        <w:suppressAutoHyphens w:val="0"/>
        <w:adjustRightInd w:val="0"/>
        <w:jc w:val="both"/>
        <w:rPr>
          <w:rFonts w:ascii="Helvetica" w:hAnsi="Helvetica" w:cs="Arial"/>
          <w:sz w:val="20"/>
          <w:szCs w:val="20"/>
        </w:rPr>
      </w:pPr>
      <w:r w:rsidRPr="00916169">
        <w:rPr>
          <w:rFonts w:ascii="Helvetica" w:hAnsi="Helvetica" w:cs="Arial"/>
          <w:color w:val="000000"/>
          <w:sz w:val="20"/>
          <w:szCs w:val="20"/>
        </w:rPr>
        <w:t>Que s</w:t>
      </w:r>
      <w:r w:rsidR="00B76E99" w:rsidRPr="00916169">
        <w:rPr>
          <w:rFonts w:ascii="Helvetica" w:hAnsi="Helvetica" w:cs="Arial"/>
          <w:color w:val="000000"/>
          <w:sz w:val="20"/>
          <w:szCs w:val="20"/>
        </w:rPr>
        <w:t>e</w:t>
      </w:r>
      <w:r w:rsidRPr="00916169">
        <w:rPr>
          <w:rFonts w:ascii="Helvetica" w:hAnsi="Helvetica" w:cs="Arial"/>
          <w:color w:val="000000"/>
          <w:sz w:val="20"/>
          <w:szCs w:val="20"/>
        </w:rPr>
        <w:t xml:space="preserve"> realicen entre</w:t>
      </w:r>
      <w:r w:rsidRPr="00916169">
        <w:rPr>
          <w:rFonts w:ascii="Helvetica" w:hAnsi="Helvetica" w:cs="Arial"/>
          <w:sz w:val="20"/>
          <w:szCs w:val="20"/>
        </w:rPr>
        <w:t xml:space="preserve"> la fecha de concesión</w:t>
      </w:r>
      <w:r w:rsidR="002878A9">
        <w:rPr>
          <w:rFonts w:ascii="Helvetica" w:hAnsi="Helvetica" w:cs="Arial"/>
          <w:sz w:val="20"/>
          <w:szCs w:val="20"/>
        </w:rPr>
        <w:t xml:space="preserve"> de la </w:t>
      </w:r>
      <w:r w:rsidR="002878A9" w:rsidRPr="00A34288">
        <w:rPr>
          <w:rFonts w:ascii="Helvetica" w:hAnsi="Helvetica" w:cs="Arial"/>
          <w:sz w:val="20"/>
          <w:szCs w:val="20"/>
        </w:rPr>
        <w:t>subvención</w:t>
      </w:r>
      <w:r w:rsidRPr="00A34288">
        <w:rPr>
          <w:rFonts w:ascii="Helvetica" w:hAnsi="Helvetica" w:cs="Arial"/>
          <w:sz w:val="20"/>
          <w:szCs w:val="20"/>
        </w:rPr>
        <w:t xml:space="preserve"> </w:t>
      </w:r>
      <w:r w:rsidR="00BE0FD7" w:rsidRPr="00A34288">
        <w:rPr>
          <w:rFonts w:ascii="Helvetica" w:hAnsi="Helvetica" w:cs="Arial"/>
          <w:sz w:val="20"/>
          <w:szCs w:val="20"/>
        </w:rPr>
        <w:t xml:space="preserve">y </w:t>
      </w:r>
      <w:r w:rsidRPr="00A34288">
        <w:rPr>
          <w:rFonts w:ascii="Helvetica" w:hAnsi="Helvetica" w:cs="Arial"/>
          <w:sz w:val="20"/>
          <w:szCs w:val="20"/>
        </w:rPr>
        <w:t xml:space="preserve">el </w:t>
      </w:r>
      <w:r w:rsidR="00143790" w:rsidRPr="00A34288">
        <w:rPr>
          <w:rFonts w:ascii="Helvetica" w:hAnsi="Helvetica" w:cs="Arial"/>
          <w:sz w:val="20"/>
          <w:szCs w:val="20"/>
        </w:rPr>
        <w:t>19</w:t>
      </w:r>
      <w:r w:rsidR="00BE0FD7" w:rsidRPr="00A34288">
        <w:rPr>
          <w:rFonts w:ascii="Helvetica" w:hAnsi="Helvetica" w:cs="Arial"/>
          <w:sz w:val="20"/>
          <w:szCs w:val="20"/>
        </w:rPr>
        <w:t xml:space="preserve"> de </w:t>
      </w:r>
      <w:r w:rsidR="004F7C66" w:rsidRPr="00A34288">
        <w:rPr>
          <w:rFonts w:ascii="Helvetica" w:hAnsi="Helvetica" w:cs="Arial"/>
          <w:sz w:val="20"/>
          <w:szCs w:val="20"/>
        </w:rPr>
        <w:t>noviembre</w:t>
      </w:r>
      <w:r w:rsidR="00BE0FD7" w:rsidRPr="00A34288">
        <w:rPr>
          <w:rFonts w:ascii="Helvetica" w:hAnsi="Helvetica" w:cs="Arial"/>
          <w:sz w:val="20"/>
          <w:szCs w:val="20"/>
        </w:rPr>
        <w:t xml:space="preserve"> de 202</w:t>
      </w:r>
      <w:r w:rsidR="00143790" w:rsidRPr="00A34288">
        <w:rPr>
          <w:rFonts w:ascii="Helvetica" w:hAnsi="Helvetica" w:cs="Arial"/>
          <w:sz w:val="20"/>
          <w:szCs w:val="20"/>
        </w:rPr>
        <w:t>5</w:t>
      </w:r>
      <w:r w:rsidR="004F7C66" w:rsidRPr="00A34288">
        <w:rPr>
          <w:rFonts w:ascii="Helvetica" w:hAnsi="Helvetica" w:cs="Arial"/>
          <w:sz w:val="20"/>
          <w:szCs w:val="20"/>
        </w:rPr>
        <w:t>.</w:t>
      </w:r>
      <w:r w:rsidRPr="00A34288">
        <w:rPr>
          <w:rFonts w:ascii="Helvetica" w:hAnsi="Helvetica" w:cs="Arial"/>
          <w:sz w:val="20"/>
          <w:szCs w:val="20"/>
        </w:rPr>
        <w:t xml:space="preserve"> </w:t>
      </w:r>
    </w:p>
    <w:p w:rsidR="00D64CC2" w:rsidRPr="00C54818" w:rsidRDefault="00D64CC2" w:rsidP="009E0937">
      <w:pPr>
        <w:numPr>
          <w:ilvl w:val="0"/>
          <w:numId w:val="4"/>
        </w:numPr>
        <w:suppressAutoHyphens w:val="0"/>
        <w:adjustRightInd w:val="0"/>
        <w:jc w:val="both"/>
        <w:rPr>
          <w:rFonts w:ascii="Helvetica" w:hAnsi="Helvetica" w:cs="Arial"/>
          <w:color w:val="000000"/>
          <w:sz w:val="20"/>
          <w:szCs w:val="20"/>
        </w:rPr>
      </w:pPr>
      <w:r w:rsidRPr="00C54818">
        <w:rPr>
          <w:rFonts w:ascii="Helvetica" w:hAnsi="Helvetica" w:cs="Arial"/>
          <w:color w:val="000000"/>
          <w:sz w:val="20"/>
          <w:szCs w:val="20"/>
        </w:rPr>
        <w:t>Que se encuentren efectivamente pagados a la fecha de finalización de</w:t>
      </w:r>
      <w:r w:rsidR="002878A9" w:rsidRPr="00C54818">
        <w:rPr>
          <w:rFonts w:ascii="Helvetica" w:hAnsi="Helvetica" w:cs="Arial"/>
          <w:color w:val="000000"/>
          <w:sz w:val="20"/>
          <w:szCs w:val="20"/>
        </w:rPr>
        <w:t xml:space="preserve">l plazo de </w:t>
      </w:r>
      <w:r w:rsidRPr="00C54818">
        <w:rPr>
          <w:rFonts w:ascii="Helvetica" w:hAnsi="Helvetica" w:cs="Arial"/>
          <w:color w:val="000000"/>
          <w:sz w:val="20"/>
          <w:szCs w:val="20"/>
        </w:rPr>
        <w:t xml:space="preserve">justificación, </w:t>
      </w:r>
      <w:r w:rsidR="000910BF" w:rsidRPr="00C54818">
        <w:rPr>
          <w:rFonts w:ascii="Helvetica" w:hAnsi="Helvetica" w:cs="Arial"/>
          <w:sz w:val="20"/>
          <w:szCs w:val="20"/>
        </w:rPr>
        <w:t xml:space="preserve">el </w:t>
      </w:r>
      <w:r w:rsidR="002878A9" w:rsidRPr="00C54818">
        <w:rPr>
          <w:rFonts w:ascii="Helvetica" w:hAnsi="Helvetica" w:cs="Arial"/>
          <w:sz w:val="20"/>
          <w:szCs w:val="20"/>
        </w:rPr>
        <w:t xml:space="preserve">día </w:t>
      </w:r>
      <w:r w:rsidR="00680020" w:rsidRPr="00C54818">
        <w:rPr>
          <w:rFonts w:ascii="Helvetica" w:hAnsi="Helvetica" w:cs="Arial"/>
          <w:sz w:val="20"/>
          <w:szCs w:val="20"/>
        </w:rPr>
        <w:t>1</w:t>
      </w:r>
      <w:r w:rsidR="004F4089" w:rsidRPr="00C54818">
        <w:rPr>
          <w:rFonts w:ascii="Helvetica" w:hAnsi="Helvetica" w:cs="Arial"/>
          <w:sz w:val="20"/>
          <w:szCs w:val="20"/>
        </w:rPr>
        <w:t>0</w:t>
      </w:r>
      <w:r w:rsidRPr="00C54818">
        <w:rPr>
          <w:rFonts w:ascii="Helvetica" w:hAnsi="Helvetica" w:cs="Arial"/>
          <w:sz w:val="20"/>
          <w:szCs w:val="20"/>
        </w:rPr>
        <w:t xml:space="preserve"> de </w:t>
      </w:r>
      <w:r w:rsidR="00E678DD" w:rsidRPr="00C54818">
        <w:rPr>
          <w:rFonts w:ascii="Helvetica" w:hAnsi="Helvetica" w:cs="Arial"/>
          <w:sz w:val="20"/>
          <w:szCs w:val="20"/>
        </w:rPr>
        <w:t>noviembre</w:t>
      </w:r>
      <w:r w:rsidRPr="00C54818">
        <w:rPr>
          <w:rFonts w:ascii="Helvetica" w:hAnsi="Helvetica" w:cs="Arial"/>
          <w:sz w:val="20"/>
          <w:szCs w:val="20"/>
        </w:rPr>
        <w:t xml:space="preserve"> de 20</w:t>
      </w:r>
      <w:r w:rsidR="00680020" w:rsidRPr="00C54818">
        <w:rPr>
          <w:rFonts w:ascii="Helvetica" w:hAnsi="Helvetica" w:cs="Arial"/>
          <w:sz w:val="20"/>
          <w:szCs w:val="20"/>
        </w:rPr>
        <w:t>2</w:t>
      </w:r>
      <w:r w:rsidR="00143790" w:rsidRPr="00C54818">
        <w:rPr>
          <w:rFonts w:ascii="Helvetica" w:hAnsi="Helvetica" w:cs="Arial"/>
          <w:sz w:val="20"/>
          <w:szCs w:val="20"/>
        </w:rPr>
        <w:t>5</w:t>
      </w:r>
      <w:r w:rsidR="004F7C66" w:rsidRPr="00C54818">
        <w:rPr>
          <w:rFonts w:ascii="Helvetica" w:hAnsi="Helvetica" w:cs="Arial"/>
          <w:sz w:val="20"/>
          <w:szCs w:val="20"/>
        </w:rPr>
        <w:t>.</w:t>
      </w:r>
      <w:r w:rsidR="00102752" w:rsidRPr="00C54818">
        <w:rPr>
          <w:rFonts w:ascii="Helvetica" w:hAnsi="Helvetica" w:cs="Arial"/>
          <w:sz w:val="20"/>
          <w:szCs w:val="20"/>
        </w:rPr>
        <w:t xml:space="preserve"> No obstante, en el caso de los gastos incluidos en el certificado de previsión de gastos</w:t>
      </w:r>
      <w:r w:rsidR="00C54818" w:rsidRPr="00C54818">
        <w:rPr>
          <w:rFonts w:ascii="Helvetica" w:hAnsi="Helvetica" w:cs="Arial"/>
          <w:sz w:val="20"/>
          <w:szCs w:val="20"/>
        </w:rPr>
        <w:t xml:space="preserve"> a que se refiere el </w:t>
      </w:r>
      <w:r w:rsidR="00C54818" w:rsidRPr="00544FA8">
        <w:rPr>
          <w:rFonts w:ascii="Helvetica" w:hAnsi="Helvetica" w:cs="Arial"/>
          <w:sz w:val="20"/>
          <w:szCs w:val="20"/>
        </w:rPr>
        <w:t xml:space="preserve">artículo </w:t>
      </w:r>
      <w:r w:rsidR="00544FA8">
        <w:rPr>
          <w:rFonts w:ascii="Helvetica" w:hAnsi="Helvetica" w:cs="Arial"/>
          <w:sz w:val="20"/>
          <w:szCs w:val="20"/>
        </w:rPr>
        <w:t>11</w:t>
      </w:r>
      <w:r w:rsidR="00102752" w:rsidRPr="00C54818">
        <w:rPr>
          <w:rFonts w:ascii="Helvetica" w:hAnsi="Helvetica" w:cs="Arial"/>
          <w:sz w:val="20"/>
          <w:szCs w:val="20"/>
        </w:rPr>
        <w:t>, se admitirá que el pago efectivo se haya realizado antes</w:t>
      </w:r>
      <w:r w:rsidR="001E5469" w:rsidRPr="00C54818">
        <w:rPr>
          <w:rFonts w:ascii="Helvetica" w:hAnsi="Helvetica" w:cs="Arial"/>
          <w:sz w:val="20"/>
          <w:szCs w:val="20"/>
        </w:rPr>
        <w:t xml:space="preserve"> del </w:t>
      </w:r>
      <w:r w:rsidR="00143790" w:rsidRPr="00C54818">
        <w:rPr>
          <w:rFonts w:ascii="Helvetica" w:hAnsi="Helvetica" w:cs="Arial"/>
          <w:sz w:val="20"/>
          <w:szCs w:val="20"/>
        </w:rPr>
        <w:t>5</w:t>
      </w:r>
      <w:r w:rsidR="004F7C66" w:rsidRPr="00C54818">
        <w:rPr>
          <w:rFonts w:ascii="Helvetica" w:hAnsi="Helvetica" w:cs="Arial"/>
          <w:sz w:val="20"/>
          <w:szCs w:val="20"/>
        </w:rPr>
        <w:t xml:space="preserve"> de diciembre de 202</w:t>
      </w:r>
      <w:r w:rsidR="00143790" w:rsidRPr="00C54818">
        <w:rPr>
          <w:rFonts w:ascii="Helvetica" w:hAnsi="Helvetica" w:cs="Arial"/>
          <w:sz w:val="20"/>
          <w:szCs w:val="20"/>
        </w:rPr>
        <w:t>5</w:t>
      </w:r>
      <w:r w:rsidR="004F4089" w:rsidRPr="00C54818">
        <w:rPr>
          <w:rFonts w:ascii="Helvetica" w:hAnsi="Helvetica" w:cs="Arial"/>
          <w:sz w:val="20"/>
          <w:szCs w:val="20"/>
        </w:rPr>
        <w:t>, según el l</w:t>
      </w:r>
      <w:r w:rsidR="00C54818">
        <w:rPr>
          <w:rFonts w:ascii="Helvetica" w:hAnsi="Helvetica" w:cs="Arial"/>
          <w:sz w:val="20"/>
          <w:szCs w:val="20"/>
        </w:rPr>
        <w:t>ímite fijado</w:t>
      </w:r>
      <w:r w:rsidR="00102752" w:rsidRPr="00C54818">
        <w:rPr>
          <w:rFonts w:ascii="Helvetica" w:hAnsi="Helvetica" w:cs="Arial"/>
          <w:sz w:val="20"/>
          <w:szCs w:val="20"/>
        </w:rPr>
        <w:t>.</w:t>
      </w:r>
    </w:p>
    <w:p w:rsidR="00D65DE2" w:rsidRPr="00916169" w:rsidRDefault="00D64CC2" w:rsidP="009E0937">
      <w:pPr>
        <w:numPr>
          <w:ilvl w:val="0"/>
          <w:numId w:val="4"/>
        </w:numPr>
        <w:suppressAutoHyphens w:val="0"/>
        <w:adjustRightInd w:val="0"/>
        <w:jc w:val="both"/>
        <w:rPr>
          <w:rFonts w:ascii="Helvetica" w:hAnsi="Helvetica" w:cs="Arial"/>
          <w:color w:val="000000"/>
          <w:sz w:val="20"/>
          <w:szCs w:val="20"/>
        </w:rPr>
      </w:pPr>
      <w:r w:rsidRPr="00C54818">
        <w:rPr>
          <w:rFonts w:ascii="Helvetica" w:hAnsi="Helvetica" w:cs="Arial"/>
          <w:color w:val="000000"/>
          <w:sz w:val="20"/>
          <w:szCs w:val="20"/>
        </w:rPr>
        <w:t>Que se solicite y se acredi</w:t>
      </w:r>
      <w:r w:rsidR="00C54818">
        <w:rPr>
          <w:rFonts w:ascii="Helvetica" w:hAnsi="Helvetica" w:cs="Arial"/>
          <w:color w:val="000000"/>
          <w:sz w:val="20"/>
          <w:szCs w:val="20"/>
        </w:rPr>
        <w:t xml:space="preserve">te la concurrencia de al menos tres ofertas de diferentes </w:t>
      </w:r>
      <w:r w:rsidRPr="00C54818">
        <w:rPr>
          <w:rFonts w:ascii="Helvetica" w:hAnsi="Helvetica" w:cs="Arial"/>
          <w:color w:val="000000"/>
          <w:sz w:val="20"/>
          <w:szCs w:val="20"/>
        </w:rPr>
        <w:t>proveedores p</w:t>
      </w:r>
      <w:r w:rsidR="00C54818">
        <w:rPr>
          <w:rFonts w:ascii="Helvetica" w:hAnsi="Helvetica" w:cs="Arial"/>
          <w:color w:val="000000"/>
          <w:sz w:val="20"/>
          <w:szCs w:val="20"/>
        </w:rPr>
        <w:t>ara la realización de los gastos</w:t>
      </w:r>
      <w:r w:rsidRPr="00C54818">
        <w:rPr>
          <w:rFonts w:ascii="Helvetica" w:hAnsi="Helvetica" w:cs="Arial"/>
          <w:color w:val="000000"/>
          <w:sz w:val="20"/>
          <w:szCs w:val="20"/>
        </w:rPr>
        <w:t>, en los términos y límites cuantitativos establecidos en el artículo 3</w:t>
      </w:r>
      <w:r w:rsidR="004F7C66" w:rsidRPr="00C54818">
        <w:rPr>
          <w:rFonts w:ascii="Helvetica" w:hAnsi="Helvetica" w:cs="Arial"/>
          <w:color w:val="000000"/>
          <w:sz w:val="20"/>
          <w:szCs w:val="20"/>
        </w:rPr>
        <w:t>7</w:t>
      </w:r>
      <w:r w:rsidRPr="00C54818">
        <w:rPr>
          <w:rFonts w:ascii="Helvetica" w:hAnsi="Helvetica" w:cs="Arial"/>
          <w:color w:val="000000"/>
          <w:sz w:val="20"/>
          <w:szCs w:val="20"/>
        </w:rPr>
        <w:t>.3</w:t>
      </w:r>
      <w:r w:rsidR="00936733" w:rsidRPr="00C54818">
        <w:rPr>
          <w:rFonts w:ascii="Helvetica" w:hAnsi="Helvetica" w:cs="Arial"/>
          <w:sz w:val="20"/>
          <w:szCs w:val="20"/>
        </w:rPr>
        <w:t xml:space="preserve"> </w:t>
      </w:r>
      <w:r w:rsidR="00EF54CB" w:rsidRPr="00C54818">
        <w:rPr>
          <w:rFonts w:ascii="Helvetica" w:hAnsi="Helvetica" w:cs="Arial"/>
          <w:sz w:val="20"/>
          <w:szCs w:val="20"/>
        </w:rPr>
        <w:t>del TRSLA</w:t>
      </w:r>
      <w:r w:rsidR="00B54B17" w:rsidRPr="00C54818">
        <w:rPr>
          <w:rFonts w:ascii="Helvetica" w:hAnsi="Helvetica" w:cs="Arial"/>
          <w:color w:val="221E1F"/>
          <w:sz w:val="20"/>
          <w:szCs w:val="20"/>
        </w:rPr>
        <w:t>, en</w:t>
      </w:r>
      <w:r w:rsidR="00B54B17" w:rsidRPr="00916169">
        <w:rPr>
          <w:rFonts w:ascii="Helvetica" w:hAnsi="Helvetica" w:cs="Arial"/>
          <w:color w:val="221E1F"/>
          <w:sz w:val="20"/>
          <w:szCs w:val="20"/>
        </w:rPr>
        <w:t xml:space="preserve"> relación con e</w:t>
      </w:r>
      <w:r w:rsidR="004F7C66" w:rsidRPr="00916169">
        <w:rPr>
          <w:rFonts w:ascii="Helvetica" w:hAnsi="Helvetica" w:cs="Arial"/>
          <w:color w:val="221E1F"/>
          <w:sz w:val="20"/>
          <w:szCs w:val="20"/>
        </w:rPr>
        <w:t>l artículo 77</w:t>
      </w:r>
      <w:r w:rsidR="00B54B17" w:rsidRPr="00916169">
        <w:rPr>
          <w:rFonts w:ascii="Helvetica" w:hAnsi="Helvetica" w:cs="Arial"/>
          <w:color w:val="000000"/>
          <w:sz w:val="20"/>
          <w:szCs w:val="20"/>
        </w:rPr>
        <w:t xml:space="preserve"> de la ley </w:t>
      </w:r>
      <w:r w:rsidR="00D65DE2" w:rsidRPr="00916169">
        <w:rPr>
          <w:rFonts w:ascii="Helvetica" w:hAnsi="Helvetica" w:cs="Arial"/>
          <w:color w:val="000000"/>
          <w:sz w:val="20"/>
          <w:szCs w:val="20"/>
        </w:rPr>
        <w:t>11/2023, de 30 de marzo, de uso estratégico de la contratación pública de la Comunidad Autónoma de Aragón.</w:t>
      </w:r>
    </w:p>
    <w:p w:rsidR="00D64CC2" w:rsidRPr="00916169" w:rsidRDefault="00D64CC2" w:rsidP="009E0937">
      <w:pPr>
        <w:suppressAutoHyphens w:val="0"/>
        <w:adjustRightInd w:val="0"/>
        <w:ind w:left="284"/>
        <w:jc w:val="both"/>
        <w:rPr>
          <w:rFonts w:ascii="Helvetica" w:hAnsi="Helvetica" w:cs="Arial"/>
          <w:color w:val="000000"/>
          <w:sz w:val="20"/>
          <w:szCs w:val="20"/>
        </w:rPr>
      </w:pPr>
    </w:p>
    <w:p w:rsidR="00BE0FD7" w:rsidRPr="00916169" w:rsidRDefault="00BE0FD7" w:rsidP="009E0937">
      <w:pPr>
        <w:jc w:val="both"/>
        <w:rPr>
          <w:rFonts w:ascii="Helvetica" w:hAnsi="Helvetica" w:cs="Arial"/>
          <w:color w:val="000000"/>
          <w:sz w:val="20"/>
          <w:szCs w:val="20"/>
        </w:rPr>
      </w:pPr>
      <w:r w:rsidRPr="00916169">
        <w:rPr>
          <w:rFonts w:ascii="Helvetica" w:hAnsi="Helvetica" w:cs="Arial"/>
          <w:color w:val="000000"/>
          <w:sz w:val="20"/>
          <w:szCs w:val="20"/>
        </w:rPr>
        <w:t xml:space="preserve">2. En la memoria de cada actividad </w:t>
      </w:r>
      <w:r w:rsidRPr="00C54818">
        <w:rPr>
          <w:rFonts w:ascii="Helvetica" w:hAnsi="Helvetica" w:cs="Arial"/>
          <w:sz w:val="20"/>
          <w:szCs w:val="20"/>
        </w:rPr>
        <w:t xml:space="preserve">formativa </w:t>
      </w:r>
      <w:r w:rsidR="00E759E9" w:rsidRPr="00C54818">
        <w:rPr>
          <w:rFonts w:ascii="Helvetica" w:hAnsi="Helvetica" w:cs="Arial"/>
          <w:sz w:val="20"/>
          <w:szCs w:val="20"/>
        </w:rPr>
        <w:t xml:space="preserve">deberá incluirse </w:t>
      </w:r>
      <w:r w:rsidRPr="00C54818">
        <w:rPr>
          <w:rFonts w:ascii="Helvetica" w:hAnsi="Helvetica" w:cs="Arial"/>
          <w:sz w:val="20"/>
          <w:szCs w:val="20"/>
        </w:rPr>
        <w:t xml:space="preserve">la previsión </w:t>
      </w:r>
      <w:r w:rsidRPr="00916169">
        <w:rPr>
          <w:rFonts w:ascii="Helvetica" w:hAnsi="Helvetica" w:cs="Arial"/>
          <w:color w:val="000000"/>
          <w:sz w:val="20"/>
          <w:szCs w:val="20"/>
        </w:rPr>
        <w:t>del coste de la actividad formativa, desglos</w:t>
      </w:r>
      <w:r w:rsidR="0080010B" w:rsidRPr="00916169">
        <w:rPr>
          <w:rFonts w:ascii="Helvetica" w:hAnsi="Helvetica" w:cs="Arial"/>
          <w:color w:val="000000"/>
          <w:sz w:val="20"/>
          <w:szCs w:val="20"/>
        </w:rPr>
        <w:t xml:space="preserve">ado por la naturaleza </w:t>
      </w:r>
      <w:r w:rsidR="009E5BAB" w:rsidRPr="00916169">
        <w:rPr>
          <w:rFonts w:ascii="Helvetica" w:hAnsi="Helvetica" w:cs="Arial"/>
          <w:color w:val="000000"/>
          <w:sz w:val="20"/>
          <w:szCs w:val="20"/>
        </w:rPr>
        <w:t xml:space="preserve">y conceptos </w:t>
      </w:r>
      <w:r w:rsidR="0080010B" w:rsidRPr="00916169">
        <w:rPr>
          <w:rFonts w:ascii="Helvetica" w:hAnsi="Helvetica" w:cs="Arial"/>
          <w:color w:val="000000"/>
          <w:sz w:val="20"/>
          <w:szCs w:val="20"/>
        </w:rPr>
        <w:t>de ga</w:t>
      </w:r>
      <w:r w:rsidR="009E5BAB" w:rsidRPr="00916169">
        <w:rPr>
          <w:rFonts w:ascii="Helvetica" w:hAnsi="Helvetica" w:cs="Arial"/>
          <w:color w:val="000000"/>
          <w:sz w:val="20"/>
          <w:szCs w:val="20"/>
        </w:rPr>
        <w:t>sto, así como las previsiones para</w:t>
      </w:r>
      <w:r w:rsidR="0080010B" w:rsidRPr="00916169">
        <w:rPr>
          <w:rFonts w:ascii="Helvetica" w:hAnsi="Helvetica" w:cs="Arial"/>
          <w:color w:val="000000"/>
          <w:sz w:val="20"/>
          <w:szCs w:val="20"/>
        </w:rPr>
        <w:t xml:space="preserve"> el conjunto del Plan, desglosado por conceptos de gasto. No se podrán subvencionar los importes que supongan una variación en el coste por conceptos previstos en el conjunto del Plan.</w:t>
      </w:r>
    </w:p>
    <w:p w:rsidR="00BE0FD7" w:rsidRPr="00916169" w:rsidRDefault="00BE0FD7" w:rsidP="009E0937">
      <w:pPr>
        <w:jc w:val="both"/>
        <w:rPr>
          <w:rFonts w:ascii="Helvetica" w:hAnsi="Helvetica" w:cs="Arial"/>
          <w:color w:val="000000"/>
          <w:sz w:val="20"/>
          <w:szCs w:val="20"/>
        </w:rPr>
      </w:pPr>
    </w:p>
    <w:p w:rsidR="00D64CC2" w:rsidRDefault="00BE0FD7" w:rsidP="009E0937">
      <w:pPr>
        <w:jc w:val="both"/>
        <w:rPr>
          <w:rFonts w:ascii="Helvetica" w:hAnsi="Helvetica" w:cs="Arial"/>
          <w:color w:val="000000"/>
          <w:sz w:val="20"/>
          <w:szCs w:val="20"/>
        </w:rPr>
      </w:pPr>
      <w:r w:rsidRPr="00916169">
        <w:rPr>
          <w:rFonts w:ascii="Helvetica" w:hAnsi="Helvetica" w:cs="Arial"/>
          <w:color w:val="000000"/>
          <w:sz w:val="20"/>
          <w:szCs w:val="20"/>
        </w:rPr>
        <w:t xml:space="preserve">3. </w:t>
      </w:r>
      <w:r w:rsidR="00D64CC2" w:rsidRPr="00916169">
        <w:rPr>
          <w:rFonts w:ascii="Helvetica" w:hAnsi="Helvetica" w:cs="Arial"/>
          <w:color w:val="000000"/>
          <w:sz w:val="20"/>
          <w:szCs w:val="20"/>
        </w:rPr>
        <w:t xml:space="preserve">En ningún caso se </w:t>
      </w:r>
      <w:r w:rsidR="00E759E9">
        <w:rPr>
          <w:rFonts w:ascii="Helvetica" w:hAnsi="Helvetica" w:cs="Arial"/>
          <w:color w:val="000000"/>
          <w:sz w:val="20"/>
          <w:szCs w:val="20"/>
        </w:rPr>
        <w:t>considerarán gastos subvencionables</w:t>
      </w:r>
      <w:r w:rsidR="00D64CC2" w:rsidRPr="00916169">
        <w:rPr>
          <w:rFonts w:ascii="Helvetica" w:hAnsi="Helvetica" w:cs="Arial"/>
          <w:color w:val="000000"/>
          <w:sz w:val="20"/>
          <w:szCs w:val="20"/>
        </w:rPr>
        <w:t xml:space="preserve"> los impuestos indirectos cuando sean susceptibles de recuperación o compensación.</w:t>
      </w:r>
    </w:p>
    <w:p w:rsidR="005629BB" w:rsidRPr="00916169" w:rsidRDefault="00BC619F" w:rsidP="009E0937">
      <w:pPr>
        <w:tabs>
          <w:tab w:val="left" w:pos="284"/>
        </w:tabs>
        <w:adjustRightInd w:val="0"/>
        <w:jc w:val="both"/>
        <w:rPr>
          <w:rFonts w:ascii="Helvetica" w:hAnsi="Helvetica" w:cs="Arial"/>
          <w:sz w:val="20"/>
          <w:szCs w:val="20"/>
        </w:rPr>
      </w:pPr>
      <w:r>
        <w:rPr>
          <w:rFonts w:ascii="Helvetica" w:hAnsi="Helvetica" w:cs="Arial"/>
          <w:sz w:val="20"/>
          <w:szCs w:val="20"/>
        </w:rPr>
        <w:t>Asi</w:t>
      </w:r>
      <w:r w:rsidR="005629BB" w:rsidRPr="005629BB">
        <w:rPr>
          <w:rFonts w:ascii="Helvetica" w:hAnsi="Helvetica" w:cs="Arial"/>
          <w:sz w:val="20"/>
          <w:szCs w:val="20"/>
        </w:rPr>
        <w:t>mismo, no podrán ser objeto de subvención los gastos financieros, los de asesoría jurídica o financiera, los notariales y registrales, periciales, de administración, ni los de garantía bancaria.</w:t>
      </w:r>
    </w:p>
    <w:p w:rsidR="007D5509" w:rsidRPr="00916169" w:rsidRDefault="007D5509" w:rsidP="009E0937">
      <w:pPr>
        <w:jc w:val="both"/>
        <w:rPr>
          <w:rFonts w:ascii="Helvetica" w:hAnsi="Helvetica" w:cs="Arial"/>
          <w:color w:val="000000"/>
          <w:sz w:val="20"/>
          <w:szCs w:val="20"/>
        </w:rPr>
      </w:pPr>
    </w:p>
    <w:p w:rsidR="00D64CC2" w:rsidRPr="00916169" w:rsidRDefault="00BE0FD7" w:rsidP="009E0937">
      <w:pPr>
        <w:tabs>
          <w:tab w:val="left" w:pos="284"/>
        </w:tabs>
        <w:adjustRightInd w:val="0"/>
        <w:jc w:val="both"/>
        <w:rPr>
          <w:rFonts w:ascii="Helvetica" w:hAnsi="Helvetica" w:cs="Arial"/>
          <w:color w:val="000000"/>
          <w:sz w:val="20"/>
          <w:szCs w:val="20"/>
        </w:rPr>
      </w:pPr>
      <w:r w:rsidRPr="00916169">
        <w:rPr>
          <w:rFonts w:ascii="Helvetica" w:hAnsi="Helvetica" w:cs="Arial"/>
          <w:color w:val="000000"/>
          <w:sz w:val="20"/>
          <w:szCs w:val="20"/>
        </w:rPr>
        <w:t>4</w:t>
      </w:r>
      <w:r w:rsidR="00D64CC2" w:rsidRPr="00916169">
        <w:rPr>
          <w:rFonts w:ascii="Helvetica" w:hAnsi="Helvetica" w:cs="Arial"/>
          <w:color w:val="000000"/>
          <w:sz w:val="20"/>
          <w:szCs w:val="20"/>
        </w:rPr>
        <w:t>.</w:t>
      </w:r>
      <w:r w:rsidR="004F5E3B" w:rsidRPr="00916169">
        <w:rPr>
          <w:rFonts w:ascii="Helvetica" w:hAnsi="Helvetica" w:cs="Arial"/>
          <w:color w:val="000000"/>
          <w:sz w:val="20"/>
          <w:szCs w:val="20"/>
        </w:rPr>
        <w:tab/>
      </w:r>
      <w:r w:rsidR="00D64CC2" w:rsidRPr="00916169">
        <w:rPr>
          <w:rFonts w:ascii="Helvetica" w:hAnsi="Helvetica" w:cs="Arial"/>
          <w:color w:val="000000"/>
          <w:sz w:val="20"/>
          <w:szCs w:val="20"/>
        </w:rPr>
        <w:t>Podrán financiarse con cargo a las ayudas concedidas los gastos directamente imputables a las acciones formativas, así como los gastos generales imputables a la totalidad de las actividades que conforman el plan de formación aprobado, según lo dispu</w:t>
      </w:r>
      <w:r w:rsidR="00646689">
        <w:rPr>
          <w:rFonts w:ascii="Helvetica" w:hAnsi="Helvetica" w:cs="Arial"/>
          <w:color w:val="000000"/>
          <w:sz w:val="20"/>
          <w:szCs w:val="20"/>
        </w:rPr>
        <w:t>esto en los apartados siguientes.</w:t>
      </w:r>
    </w:p>
    <w:p w:rsidR="00D64CC2" w:rsidRPr="00916169" w:rsidRDefault="00D64CC2" w:rsidP="009E0937">
      <w:pPr>
        <w:adjustRightInd w:val="0"/>
        <w:jc w:val="both"/>
        <w:rPr>
          <w:rFonts w:ascii="Helvetica" w:hAnsi="Helvetica" w:cs="Arial"/>
          <w:color w:val="000000"/>
          <w:sz w:val="20"/>
          <w:szCs w:val="20"/>
        </w:rPr>
      </w:pPr>
    </w:p>
    <w:p w:rsidR="00D64CC2" w:rsidRPr="00646689" w:rsidRDefault="00646689" w:rsidP="009E0937">
      <w:pPr>
        <w:tabs>
          <w:tab w:val="left" w:pos="284"/>
        </w:tabs>
        <w:adjustRightInd w:val="0"/>
        <w:jc w:val="both"/>
        <w:rPr>
          <w:rFonts w:ascii="Helvetica" w:hAnsi="Helvetica" w:cs="Arial"/>
          <w:color w:val="000000"/>
          <w:sz w:val="20"/>
          <w:szCs w:val="20"/>
        </w:rPr>
      </w:pPr>
      <w:r>
        <w:rPr>
          <w:rFonts w:ascii="Helvetica" w:hAnsi="Helvetica" w:cs="Arial"/>
          <w:color w:val="000000"/>
          <w:sz w:val="20"/>
          <w:szCs w:val="20"/>
        </w:rPr>
        <w:t xml:space="preserve">5. </w:t>
      </w:r>
      <w:r w:rsidR="00D64CC2" w:rsidRPr="00646689">
        <w:rPr>
          <w:rFonts w:ascii="Helvetica" w:hAnsi="Helvetica" w:cs="Arial"/>
          <w:color w:val="000000"/>
          <w:sz w:val="20"/>
          <w:szCs w:val="20"/>
        </w:rPr>
        <w:t>Se considerarán gastos directamente imputables a las acciones formativas:</w:t>
      </w:r>
    </w:p>
    <w:p w:rsidR="00E53210" w:rsidRPr="00916169" w:rsidRDefault="00E53210" w:rsidP="009E0937">
      <w:pPr>
        <w:suppressAutoHyphens w:val="0"/>
        <w:adjustRightInd w:val="0"/>
        <w:ind w:firstLine="360"/>
        <w:jc w:val="both"/>
        <w:rPr>
          <w:rFonts w:ascii="Helvetica" w:hAnsi="Helvetica" w:cs="Arial"/>
          <w:color w:val="000000"/>
          <w:sz w:val="20"/>
          <w:szCs w:val="20"/>
        </w:rPr>
      </w:pPr>
    </w:p>
    <w:p w:rsidR="009E5BAB" w:rsidRPr="00646689" w:rsidRDefault="00D64CC2" w:rsidP="009E0937">
      <w:pPr>
        <w:pStyle w:val="Prrafodelista"/>
        <w:numPr>
          <w:ilvl w:val="0"/>
          <w:numId w:val="6"/>
        </w:numPr>
        <w:suppressAutoHyphens w:val="0"/>
        <w:adjustRightInd w:val="0"/>
        <w:jc w:val="both"/>
        <w:rPr>
          <w:rFonts w:ascii="Helvetica" w:hAnsi="Helvetica" w:cs="Arial"/>
          <w:strike/>
          <w:color w:val="000000"/>
          <w:sz w:val="20"/>
          <w:szCs w:val="20"/>
        </w:rPr>
      </w:pPr>
      <w:r w:rsidRPr="00646689">
        <w:rPr>
          <w:rFonts w:ascii="Helvetica" w:hAnsi="Helvetica" w:cs="Arial"/>
          <w:color w:val="000000"/>
          <w:sz w:val="20"/>
          <w:szCs w:val="20"/>
        </w:rPr>
        <w:t xml:space="preserve">Gastos de </w:t>
      </w:r>
      <w:r w:rsidR="00A21146" w:rsidRPr="00646689">
        <w:rPr>
          <w:rFonts w:ascii="Helvetica" w:hAnsi="Helvetica" w:cs="Arial"/>
          <w:color w:val="000000"/>
          <w:sz w:val="20"/>
          <w:szCs w:val="20"/>
        </w:rPr>
        <w:t>docentes</w:t>
      </w:r>
      <w:r w:rsidRPr="00646689">
        <w:rPr>
          <w:rFonts w:ascii="Helvetica" w:hAnsi="Helvetica" w:cs="Arial"/>
          <w:color w:val="000000"/>
          <w:sz w:val="20"/>
          <w:szCs w:val="20"/>
        </w:rPr>
        <w:t xml:space="preserve"> en el ejercicio de actividades de preparación, impartición, tutoría y evaluación </w:t>
      </w:r>
      <w:r w:rsidR="001422BC" w:rsidRPr="00646689">
        <w:rPr>
          <w:rFonts w:ascii="Helvetica" w:hAnsi="Helvetica" w:cs="Arial"/>
          <w:color w:val="000000"/>
          <w:sz w:val="20"/>
          <w:szCs w:val="20"/>
        </w:rPr>
        <w:t>de</w:t>
      </w:r>
      <w:r w:rsidRPr="00646689">
        <w:rPr>
          <w:rFonts w:ascii="Helvetica" w:hAnsi="Helvetica" w:cs="Arial"/>
          <w:color w:val="000000"/>
          <w:sz w:val="20"/>
          <w:szCs w:val="20"/>
        </w:rPr>
        <w:t xml:space="preserve"> participantes.</w:t>
      </w:r>
    </w:p>
    <w:p w:rsidR="00D64CC2" w:rsidRPr="00916169" w:rsidRDefault="00D64CC2" w:rsidP="009E0937">
      <w:pPr>
        <w:pStyle w:val="Prrafodelista"/>
        <w:numPr>
          <w:ilvl w:val="0"/>
          <w:numId w:val="6"/>
        </w:numPr>
        <w:suppressAutoHyphens w:val="0"/>
        <w:adjustRightInd w:val="0"/>
        <w:jc w:val="both"/>
        <w:rPr>
          <w:rFonts w:ascii="Helvetica" w:hAnsi="Helvetica" w:cs="Arial"/>
          <w:strike/>
          <w:color w:val="000000"/>
          <w:sz w:val="20"/>
          <w:szCs w:val="20"/>
        </w:rPr>
      </w:pPr>
      <w:r w:rsidRPr="00916169">
        <w:rPr>
          <w:rFonts w:ascii="Helvetica" w:hAnsi="Helvetica" w:cs="Arial"/>
          <w:color w:val="000000"/>
          <w:sz w:val="20"/>
          <w:szCs w:val="20"/>
        </w:rPr>
        <w:t>Gastos de medios y materiales didácticos</w:t>
      </w:r>
      <w:r w:rsidR="00814A06" w:rsidRPr="00916169">
        <w:rPr>
          <w:rFonts w:ascii="Helvetica" w:hAnsi="Helvetica" w:cs="Arial"/>
          <w:color w:val="000000"/>
          <w:sz w:val="20"/>
          <w:szCs w:val="20"/>
        </w:rPr>
        <w:t xml:space="preserve"> directamente referidos al aprendizaje</w:t>
      </w:r>
      <w:r w:rsidR="001422BC" w:rsidRPr="00916169">
        <w:rPr>
          <w:rFonts w:ascii="Helvetica" w:hAnsi="Helvetica" w:cs="Arial"/>
          <w:color w:val="000000"/>
          <w:sz w:val="20"/>
          <w:szCs w:val="20"/>
        </w:rPr>
        <w:t xml:space="preserve"> que no puedan ser distribuidos de forma telemática</w:t>
      </w:r>
      <w:r w:rsidR="00392706" w:rsidRPr="00916169">
        <w:rPr>
          <w:rFonts w:ascii="Helvetica" w:hAnsi="Helvetica" w:cs="Arial"/>
          <w:color w:val="000000"/>
          <w:sz w:val="20"/>
          <w:szCs w:val="20"/>
        </w:rPr>
        <w:t>.</w:t>
      </w:r>
      <w:r w:rsidRPr="00916169">
        <w:rPr>
          <w:rFonts w:ascii="Helvetica" w:hAnsi="Helvetica" w:cs="Arial"/>
          <w:strike/>
          <w:color w:val="000000"/>
          <w:sz w:val="20"/>
          <w:szCs w:val="20"/>
        </w:rPr>
        <w:t xml:space="preserve"> </w:t>
      </w:r>
    </w:p>
    <w:p w:rsidR="00D64CC2" w:rsidRPr="00916169" w:rsidRDefault="00D64CC2" w:rsidP="009E0937">
      <w:pPr>
        <w:pStyle w:val="Prrafodelista"/>
        <w:numPr>
          <w:ilvl w:val="0"/>
          <w:numId w:val="6"/>
        </w:numPr>
        <w:suppressAutoHyphens w:val="0"/>
        <w:adjustRightInd w:val="0"/>
        <w:jc w:val="both"/>
        <w:rPr>
          <w:rFonts w:ascii="Helvetica" w:hAnsi="Helvetica" w:cs="Arial"/>
          <w:color w:val="000000"/>
          <w:sz w:val="20"/>
          <w:szCs w:val="20"/>
        </w:rPr>
      </w:pPr>
      <w:r w:rsidRPr="00916169">
        <w:rPr>
          <w:rFonts w:ascii="Helvetica" w:hAnsi="Helvetica" w:cs="Arial"/>
          <w:color w:val="000000"/>
          <w:sz w:val="20"/>
          <w:szCs w:val="20"/>
        </w:rPr>
        <w:t xml:space="preserve">Gastos por la elaboración de </w:t>
      </w:r>
      <w:r w:rsidR="00814A06" w:rsidRPr="00916169">
        <w:rPr>
          <w:rFonts w:ascii="Helvetica" w:hAnsi="Helvetica" w:cs="Arial"/>
          <w:color w:val="000000"/>
          <w:sz w:val="20"/>
          <w:szCs w:val="20"/>
        </w:rPr>
        <w:t xml:space="preserve">nuevos </w:t>
      </w:r>
      <w:r w:rsidRPr="00916169">
        <w:rPr>
          <w:rFonts w:ascii="Helvetica" w:hAnsi="Helvetica" w:cs="Arial"/>
          <w:color w:val="000000"/>
          <w:sz w:val="20"/>
          <w:szCs w:val="20"/>
        </w:rPr>
        <w:t>contenidos</w:t>
      </w:r>
      <w:r w:rsidR="00184CEA" w:rsidRPr="00916169">
        <w:rPr>
          <w:rFonts w:ascii="Helvetica" w:hAnsi="Helvetica" w:cs="Arial"/>
          <w:color w:val="000000"/>
          <w:sz w:val="20"/>
          <w:szCs w:val="20"/>
        </w:rPr>
        <w:t xml:space="preserve"> formativos</w:t>
      </w:r>
      <w:r w:rsidR="00814A06" w:rsidRPr="00916169">
        <w:rPr>
          <w:rFonts w:ascii="Helvetica" w:hAnsi="Helvetica" w:cs="Arial"/>
          <w:color w:val="000000"/>
          <w:sz w:val="20"/>
          <w:szCs w:val="20"/>
        </w:rPr>
        <w:t xml:space="preserve"> </w:t>
      </w:r>
      <w:r w:rsidRPr="00916169">
        <w:rPr>
          <w:rFonts w:ascii="Helvetica" w:hAnsi="Helvetica" w:cs="Arial"/>
          <w:color w:val="000000"/>
          <w:sz w:val="20"/>
          <w:szCs w:val="20"/>
        </w:rPr>
        <w:t>para la imp</w:t>
      </w:r>
      <w:r w:rsidR="004F19AF" w:rsidRPr="00916169">
        <w:rPr>
          <w:rFonts w:ascii="Helvetica" w:hAnsi="Helvetica" w:cs="Arial"/>
          <w:color w:val="000000"/>
          <w:sz w:val="20"/>
          <w:szCs w:val="20"/>
        </w:rPr>
        <w:t>artición de cursos a través de I</w:t>
      </w:r>
      <w:r w:rsidRPr="00916169">
        <w:rPr>
          <w:rFonts w:ascii="Helvetica" w:hAnsi="Helvetica" w:cs="Arial"/>
          <w:color w:val="000000"/>
          <w:sz w:val="20"/>
          <w:szCs w:val="20"/>
        </w:rPr>
        <w:t>nternet</w:t>
      </w:r>
      <w:r w:rsidR="00184CEA" w:rsidRPr="00916169">
        <w:rPr>
          <w:rFonts w:ascii="Helvetica" w:hAnsi="Helvetica" w:cs="Arial"/>
          <w:color w:val="000000"/>
          <w:sz w:val="20"/>
          <w:szCs w:val="20"/>
        </w:rPr>
        <w:t xml:space="preserve"> en plataformas de </w:t>
      </w:r>
      <w:proofErr w:type="spellStart"/>
      <w:r w:rsidR="00184CEA" w:rsidRPr="00916169">
        <w:rPr>
          <w:rFonts w:ascii="Helvetica" w:hAnsi="Helvetica" w:cs="Arial"/>
          <w:color w:val="000000"/>
          <w:sz w:val="20"/>
          <w:szCs w:val="20"/>
        </w:rPr>
        <w:t>teleformación</w:t>
      </w:r>
      <w:proofErr w:type="spellEnd"/>
      <w:r w:rsidRPr="00916169">
        <w:rPr>
          <w:rFonts w:ascii="Helvetica" w:hAnsi="Helvetica" w:cs="Arial"/>
          <w:color w:val="000000"/>
          <w:sz w:val="20"/>
          <w:szCs w:val="20"/>
        </w:rPr>
        <w:t>.</w:t>
      </w:r>
    </w:p>
    <w:p w:rsidR="00D64CC2" w:rsidRPr="00916169" w:rsidRDefault="00D64CC2" w:rsidP="009E0937">
      <w:pPr>
        <w:pStyle w:val="Prrafodelista"/>
        <w:numPr>
          <w:ilvl w:val="0"/>
          <w:numId w:val="6"/>
        </w:numPr>
        <w:suppressAutoHyphens w:val="0"/>
        <w:adjustRightInd w:val="0"/>
        <w:jc w:val="both"/>
        <w:rPr>
          <w:rFonts w:ascii="Helvetica" w:hAnsi="Helvetica" w:cs="Arial"/>
          <w:color w:val="000000"/>
          <w:sz w:val="20"/>
          <w:szCs w:val="20"/>
        </w:rPr>
      </w:pPr>
      <w:r w:rsidRPr="00916169">
        <w:rPr>
          <w:rFonts w:ascii="Helvetica" w:hAnsi="Helvetica" w:cs="Arial"/>
          <w:color w:val="000000"/>
          <w:sz w:val="20"/>
          <w:szCs w:val="20"/>
        </w:rPr>
        <w:t>Gastos de alojamiento, manutención y desplazamiento de intervinientes en las acciones formativas (</w:t>
      </w:r>
      <w:r w:rsidR="00C372E3" w:rsidRPr="00916169">
        <w:rPr>
          <w:rFonts w:ascii="Helvetica" w:hAnsi="Helvetica" w:cs="Arial"/>
          <w:color w:val="000000"/>
          <w:sz w:val="20"/>
          <w:szCs w:val="20"/>
        </w:rPr>
        <w:t>coordinación</w:t>
      </w:r>
      <w:r w:rsidRPr="00916169">
        <w:rPr>
          <w:rFonts w:ascii="Helvetica" w:hAnsi="Helvetica" w:cs="Arial"/>
          <w:color w:val="000000"/>
          <w:sz w:val="20"/>
          <w:szCs w:val="20"/>
        </w:rPr>
        <w:t xml:space="preserve"> y profesorado). Las entidades beneficiarias a las que les sea de aplicación el Real Decreto 462/2002, de 24 de mayo, sobre indemnizaciones por razón del servicio, se ajustarán a las cuantías y condiciones establecidas en él. Para las demás entidades beneficiarias, se observarán los principios generales, los requisitos de los gastos y forma de justificación establecidos en dicha norma, limitándose las cuantías máximas subvencionables, con carácter general, a las establecidas para el grupo 2.</w:t>
      </w:r>
    </w:p>
    <w:p w:rsidR="00D64CC2" w:rsidRDefault="00E53210" w:rsidP="009E0937">
      <w:pPr>
        <w:pStyle w:val="Prrafodelista"/>
        <w:numPr>
          <w:ilvl w:val="0"/>
          <w:numId w:val="6"/>
        </w:numPr>
        <w:suppressAutoHyphens w:val="0"/>
        <w:adjustRightInd w:val="0"/>
        <w:jc w:val="both"/>
        <w:rPr>
          <w:rFonts w:ascii="Helvetica" w:hAnsi="Helvetica" w:cs="Arial"/>
          <w:color w:val="000000"/>
          <w:sz w:val="20"/>
          <w:szCs w:val="20"/>
        </w:rPr>
      </w:pPr>
      <w:r w:rsidRPr="00916169">
        <w:rPr>
          <w:rFonts w:ascii="Helvetica" w:hAnsi="Helvetica" w:cs="Arial"/>
          <w:color w:val="000000"/>
          <w:sz w:val="20"/>
          <w:szCs w:val="20"/>
        </w:rPr>
        <w:t>G</w:t>
      </w:r>
      <w:r w:rsidR="00D64CC2" w:rsidRPr="00916169">
        <w:rPr>
          <w:rFonts w:ascii="Helvetica" w:hAnsi="Helvetica" w:cs="Arial"/>
          <w:color w:val="000000"/>
          <w:sz w:val="20"/>
          <w:szCs w:val="20"/>
        </w:rPr>
        <w:t>astos de alquiler</w:t>
      </w:r>
      <w:r w:rsidR="00E759E9">
        <w:rPr>
          <w:rFonts w:ascii="Helvetica" w:hAnsi="Helvetica" w:cs="Arial"/>
          <w:color w:val="000000"/>
          <w:sz w:val="20"/>
          <w:szCs w:val="20"/>
        </w:rPr>
        <w:t>,</w:t>
      </w:r>
      <w:r w:rsidR="00D64CC2" w:rsidRPr="00916169">
        <w:rPr>
          <w:rFonts w:ascii="Helvetica" w:hAnsi="Helvetica" w:cs="Arial"/>
          <w:color w:val="000000"/>
          <w:sz w:val="20"/>
          <w:szCs w:val="20"/>
        </w:rPr>
        <w:t xml:space="preserve"> tanto de instalaciones</w:t>
      </w:r>
      <w:r w:rsidR="00E759E9">
        <w:rPr>
          <w:rFonts w:ascii="Helvetica" w:hAnsi="Helvetica" w:cs="Arial"/>
          <w:color w:val="000000"/>
          <w:sz w:val="20"/>
          <w:szCs w:val="20"/>
        </w:rPr>
        <w:t>,</w:t>
      </w:r>
      <w:r w:rsidR="00D64CC2" w:rsidRPr="00916169">
        <w:rPr>
          <w:rFonts w:ascii="Helvetica" w:hAnsi="Helvetica" w:cs="Arial"/>
          <w:color w:val="000000"/>
          <w:sz w:val="20"/>
          <w:szCs w:val="20"/>
        </w:rPr>
        <w:t xml:space="preserve"> como de equipamiento necesarios para el desarroll</w:t>
      </w:r>
      <w:r w:rsidR="009F3989" w:rsidRPr="00916169">
        <w:rPr>
          <w:rFonts w:ascii="Helvetica" w:hAnsi="Helvetica" w:cs="Arial"/>
          <w:color w:val="000000"/>
          <w:sz w:val="20"/>
          <w:szCs w:val="20"/>
        </w:rPr>
        <w:t>o de las activida</w:t>
      </w:r>
      <w:r w:rsidR="00646689">
        <w:rPr>
          <w:rFonts w:ascii="Helvetica" w:hAnsi="Helvetica" w:cs="Arial"/>
          <w:color w:val="000000"/>
          <w:sz w:val="20"/>
          <w:szCs w:val="20"/>
        </w:rPr>
        <w:t xml:space="preserve">des formativas, que deberán responder a principios de eficiencia y proporcionalidad </w:t>
      </w:r>
      <w:r w:rsidR="009F3989" w:rsidRPr="00916169">
        <w:rPr>
          <w:rFonts w:ascii="Helvetica" w:hAnsi="Helvetica" w:cs="Arial"/>
          <w:color w:val="000000"/>
          <w:sz w:val="20"/>
          <w:szCs w:val="20"/>
        </w:rPr>
        <w:t>respecto a los gastos</w:t>
      </w:r>
      <w:r w:rsidR="00646689">
        <w:rPr>
          <w:rFonts w:ascii="Helvetica" w:hAnsi="Helvetica" w:cs="Arial"/>
          <w:color w:val="000000"/>
          <w:sz w:val="20"/>
          <w:szCs w:val="20"/>
        </w:rPr>
        <w:t xml:space="preserve"> de docentes</w:t>
      </w:r>
      <w:r w:rsidR="009F3989" w:rsidRPr="00916169">
        <w:rPr>
          <w:rFonts w:ascii="Helvetica" w:hAnsi="Helvetica" w:cs="Arial"/>
          <w:color w:val="000000"/>
          <w:sz w:val="20"/>
          <w:szCs w:val="20"/>
        </w:rPr>
        <w:t>.</w:t>
      </w:r>
    </w:p>
    <w:p w:rsidR="00646689" w:rsidRPr="00916169" w:rsidRDefault="00646689" w:rsidP="009E0937">
      <w:pPr>
        <w:pStyle w:val="Prrafodelista"/>
        <w:suppressAutoHyphens w:val="0"/>
        <w:adjustRightInd w:val="0"/>
        <w:ind w:left="644"/>
        <w:jc w:val="both"/>
        <w:rPr>
          <w:rFonts w:ascii="Helvetica" w:hAnsi="Helvetica" w:cs="Arial"/>
          <w:color w:val="000000"/>
          <w:sz w:val="20"/>
          <w:szCs w:val="20"/>
        </w:rPr>
      </w:pPr>
    </w:p>
    <w:p w:rsidR="00D64CC2" w:rsidRPr="00E759E9" w:rsidRDefault="00646689" w:rsidP="009E0937">
      <w:pPr>
        <w:tabs>
          <w:tab w:val="left" w:pos="284"/>
        </w:tabs>
        <w:adjustRightInd w:val="0"/>
        <w:jc w:val="both"/>
        <w:rPr>
          <w:rFonts w:ascii="Helvetica" w:hAnsi="Helvetica" w:cs="Arial"/>
          <w:color w:val="000000"/>
          <w:sz w:val="20"/>
          <w:szCs w:val="20"/>
        </w:rPr>
      </w:pPr>
      <w:r>
        <w:rPr>
          <w:rFonts w:ascii="Helvetica" w:hAnsi="Helvetica" w:cs="Arial"/>
          <w:color w:val="000000"/>
          <w:sz w:val="20"/>
          <w:szCs w:val="20"/>
        </w:rPr>
        <w:t xml:space="preserve">6. </w:t>
      </w:r>
      <w:r w:rsidR="00D64CC2" w:rsidRPr="00E759E9">
        <w:rPr>
          <w:rFonts w:ascii="Helvetica" w:hAnsi="Helvetica" w:cs="Arial"/>
          <w:color w:val="000000"/>
          <w:sz w:val="20"/>
          <w:szCs w:val="20"/>
        </w:rPr>
        <w:t>Se considerarán</w:t>
      </w:r>
      <w:r>
        <w:rPr>
          <w:rFonts w:ascii="Helvetica" w:hAnsi="Helvetica" w:cs="Arial"/>
          <w:color w:val="000000"/>
          <w:sz w:val="20"/>
          <w:szCs w:val="20"/>
        </w:rPr>
        <w:t xml:space="preserve"> </w:t>
      </w:r>
      <w:r w:rsidR="00D64CC2" w:rsidRPr="00E759E9">
        <w:rPr>
          <w:rFonts w:ascii="Helvetica" w:hAnsi="Helvetica" w:cs="Arial"/>
          <w:color w:val="000000"/>
          <w:sz w:val="20"/>
          <w:szCs w:val="20"/>
        </w:rPr>
        <w:t>gastos generales asociados a la ej</w:t>
      </w:r>
      <w:r>
        <w:rPr>
          <w:rFonts w:ascii="Helvetica" w:hAnsi="Helvetica" w:cs="Arial"/>
          <w:color w:val="000000"/>
          <w:sz w:val="20"/>
          <w:szCs w:val="20"/>
        </w:rPr>
        <w:t>ecución de las actividades formativas aquellos gastos subvencionables no directamente imputables a las mismas</w:t>
      </w:r>
      <w:r w:rsidR="00D64CC2" w:rsidRPr="00E759E9">
        <w:rPr>
          <w:rFonts w:ascii="Helvetica" w:hAnsi="Helvetica" w:cs="Arial"/>
          <w:color w:val="000000"/>
          <w:sz w:val="20"/>
          <w:szCs w:val="20"/>
        </w:rPr>
        <w:t>, con el límite máximo del diez por ciento del total de los gastos directos</w:t>
      </w:r>
      <w:r w:rsidR="001D0D07" w:rsidRPr="00E759E9">
        <w:rPr>
          <w:rFonts w:ascii="Helvetica" w:hAnsi="Helvetica" w:cs="Arial"/>
          <w:color w:val="000000"/>
          <w:sz w:val="20"/>
          <w:szCs w:val="20"/>
        </w:rPr>
        <w:t xml:space="preserve"> </w:t>
      </w:r>
      <w:r w:rsidR="002867C1">
        <w:rPr>
          <w:rFonts w:ascii="Helvetica" w:hAnsi="Helvetica" w:cs="Arial"/>
          <w:color w:val="000000"/>
          <w:sz w:val="20"/>
          <w:szCs w:val="20"/>
        </w:rPr>
        <w:t>efectivos</w:t>
      </w:r>
      <w:r w:rsidR="003B7316">
        <w:rPr>
          <w:rFonts w:ascii="Helvetica" w:hAnsi="Helvetica" w:cs="Arial"/>
          <w:color w:val="000000"/>
          <w:sz w:val="20"/>
          <w:szCs w:val="20"/>
        </w:rPr>
        <w:t xml:space="preserve"> </w:t>
      </w:r>
      <w:r w:rsidR="003B7316" w:rsidRPr="00544FA8">
        <w:rPr>
          <w:rFonts w:ascii="Helvetica" w:hAnsi="Helvetica" w:cs="Arial"/>
          <w:sz w:val="20"/>
          <w:szCs w:val="20"/>
        </w:rPr>
        <w:t>siguientes</w:t>
      </w:r>
      <w:r w:rsidR="00D64CC2" w:rsidRPr="00544FA8">
        <w:rPr>
          <w:rFonts w:ascii="Helvetica" w:hAnsi="Helvetica" w:cs="Arial"/>
          <w:sz w:val="20"/>
          <w:szCs w:val="20"/>
        </w:rPr>
        <w:t>:</w:t>
      </w:r>
    </w:p>
    <w:p w:rsidR="008D2703" w:rsidRPr="00916169" w:rsidRDefault="008D2703" w:rsidP="009E0937">
      <w:pPr>
        <w:tabs>
          <w:tab w:val="left" w:pos="284"/>
        </w:tabs>
        <w:adjustRightInd w:val="0"/>
        <w:jc w:val="both"/>
        <w:rPr>
          <w:rFonts w:ascii="Helvetica" w:hAnsi="Helvetica" w:cs="Arial"/>
          <w:color w:val="000000"/>
          <w:sz w:val="20"/>
          <w:szCs w:val="20"/>
        </w:rPr>
      </w:pPr>
    </w:p>
    <w:p w:rsidR="00D64CC2" w:rsidRPr="002867C1" w:rsidRDefault="00D64CC2" w:rsidP="009E0937">
      <w:pPr>
        <w:pStyle w:val="Prrafodelista"/>
        <w:numPr>
          <w:ilvl w:val="0"/>
          <w:numId w:val="14"/>
        </w:numPr>
        <w:suppressAutoHyphens w:val="0"/>
        <w:adjustRightInd w:val="0"/>
        <w:jc w:val="both"/>
        <w:rPr>
          <w:rFonts w:ascii="Helvetica" w:hAnsi="Helvetica" w:cs="Arial"/>
          <w:color w:val="000000"/>
          <w:sz w:val="20"/>
          <w:szCs w:val="20"/>
        </w:rPr>
      </w:pPr>
      <w:r w:rsidRPr="00646689">
        <w:rPr>
          <w:rFonts w:ascii="Helvetica" w:hAnsi="Helvetica" w:cs="Arial"/>
          <w:color w:val="000000"/>
          <w:sz w:val="20"/>
          <w:szCs w:val="20"/>
        </w:rPr>
        <w:t xml:space="preserve">Gastos de personal de apoyo </w:t>
      </w:r>
      <w:r w:rsidRPr="0016188D">
        <w:rPr>
          <w:rFonts w:ascii="Helvetica" w:hAnsi="Helvetica" w:cs="Arial"/>
          <w:sz w:val="20"/>
          <w:szCs w:val="20"/>
        </w:rPr>
        <w:t xml:space="preserve">interno </w:t>
      </w:r>
      <w:r w:rsidR="00791429" w:rsidRPr="00646689">
        <w:rPr>
          <w:rFonts w:ascii="Helvetica" w:hAnsi="Helvetica" w:cs="Arial"/>
          <w:color w:val="000000"/>
          <w:sz w:val="20"/>
          <w:szCs w:val="20"/>
        </w:rPr>
        <w:t>necesarios</w:t>
      </w:r>
      <w:r w:rsidRPr="00646689">
        <w:rPr>
          <w:rFonts w:ascii="Helvetica" w:hAnsi="Helvetica" w:cs="Arial"/>
          <w:color w:val="000000"/>
          <w:sz w:val="20"/>
          <w:szCs w:val="20"/>
        </w:rPr>
        <w:t xml:space="preserve"> para la gestión y ejecución del plan</w:t>
      </w:r>
      <w:r w:rsidR="00835717" w:rsidRPr="00646689">
        <w:rPr>
          <w:rFonts w:ascii="Helvetica" w:hAnsi="Helvetica" w:cs="Arial"/>
          <w:color w:val="000000"/>
          <w:sz w:val="20"/>
          <w:szCs w:val="20"/>
        </w:rPr>
        <w:t xml:space="preserve"> que </w:t>
      </w:r>
      <w:r w:rsidR="00F75DED" w:rsidRPr="00646689">
        <w:rPr>
          <w:rFonts w:ascii="Helvetica" w:hAnsi="Helvetica" w:cs="Arial"/>
          <w:color w:val="000000"/>
          <w:sz w:val="20"/>
          <w:szCs w:val="20"/>
        </w:rPr>
        <w:t>no sea objeto de otra subvención</w:t>
      </w:r>
      <w:r w:rsidR="00E759E9" w:rsidRPr="00646689">
        <w:rPr>
          <w:rFonts w:ascii="Helvetica" w:hAnsi="Helvetica" w:cs="Arial"/>
          <w:color w:val="000000"/>
          <w:sz w:val="20"/>
          <w:szCs w:val="20"/>
        </w:rPr>
        <w:t>,</w:t>
      </w:r>
      <w:r w:rsidR="00F75DED" w:rsidRPr="00646689">
        <w:rPr>
          <w:rFonts w:ascii="Helvetica" w:hAnsi="Helvetica" w:cs="Arial"/>
          <w:color w:val="000000"/>
          <w:sz w:val="20"/>
          <w:szCs w:val="20"/>
        </w:rPr>
        <w:t xml:space="preserve"> y </w:t>
      </w:r>
      <w:r w:rsidR="002528F5" w:rsidRPr="00646689">
        <w:rPr>
          <w:rFonts w:ascii="Helvetica" w:hAnsi="Helvetica" w:cs="Arial"/>
          <w:color w:val="000000"/>
          <w:sz w:val="20"/>
          <w:szCs w:val="20"/>
        </w:rPr>
        <w:t xml:space="preserve">que </w:t>
      </w:r>
      <w:r w:rsidR="00835717" w:rsidRPr="00646689">
        <w:rPr>
          <w:rFonts w:ascii="Helvetica" w:hAnsi="Helvetica" w:cs="Arial"/>
          <w:color w:val="000000"/>
          <w:sz w:val="20"/>
          <w:szCs w:val="20"/>
        </w:rPr>
        <w:t>tendrá</w:t>
      </w:r>
      <w:r w:rsidR="00F75DED" w:rsidRPr="00646689">
        <w:rPr>
          <w:rFonts w:ascii="Helvetica" w:hAnsi="Helvetica" w:cs="Arial"/>
          <w:color w:val="000000"/>
          <w:sz w:val="20"/>
          <w:szCs w:val="20"/>
        </w:rPr>
        <w:t>n</w:t>
      </w:r>
      <w:r w:rsidR="00835717" w:rsidRPr="00646689">
        <w:rPr>
          <w:rFonts w:ascii="Helvetica" w:hAnsi="Helvetica" w:cs="Arial"/>
          <w:color w:val="000000"/>
          <w:sz w:val="20"/>
          <w:szCs w:val="20"/>
        </w:rPr>
        <w:t xml:space="preserve"> como límite máximo la retribución vigente </w:t>
      </w:r>
      <w:r w:rsidR="00F75DED" w:rsidRPr="00646689">
        <w:rPr>
          <w:rFonts w:ascii="Helvetica" w:hAnsi="Helvetica" w:cs="Arial"/>
          <w:color w:val="000000"/>
          <w:sz w:val="20"/>
          <w:szCs w:val="20"/>
        </w:rPr>
        <w:t>para personal fun</w:t>
      </w:r>
      <w:r w:rsidR="00E759E9" w:rsidRPr="00646689">
        <w:rPr>
          <w:rFonts w:ascii="Helvetica" w:hAnsi="Helvetica" w:cs="Arial"/>
          <w:color w:val="000000"/>
          <w:sz w:val="20"/>
          <w:szCs w:val="20"/>
        </w:rPr>
        <w:t>cionario</w:t>
      </w:r>
      <w:r w:rsidR="002528F5" w:rsidRPr="00646689">
        <w:rPr>
          <w:rFonts w:ascii="Helvetica" w:hAnsi="Helvetica" w:cs="Arial"/>
          <w:color w:val="000000"/>
          <w:sz w:val="20"/>
          <w:szCs w:val="20"/>
        </w:rPr>
        <w:t xml:space="preserve"> del subgrupo C1 nivel 16</w:t>
      </w:r>
      <w:r w:rsidR="00E759E9" w:rsidRPr="00646689">
        <w:rPr>
          <w:rFonts w:ascii="Helvetica" w:hAnsi="Helvetica" w:cs="Arial"/>
          <w:color w:val="000000"/>
          <w:sz w:val="20"/>
          <w:szCs w:val="20"/>
        </w:rPr>
        <w:t xml:space="preserve"> de la Administración de la Comunidad Autónoma de Aragón</w:t>
      </w:r>
      <w:r w:rsidR="002528F5" w:rsidRPr="00646689">
        <w:rPr>
          <w:rFonts w:ascii="Helvetica" w:hAnsi="Helvetica" w:cs="Arial"/>
          <w:color w:val="000000"/>
          <w:sz w:val="20"/>
          <w:szCs w:val="20"/>
        </w:rPr>
        <w:t>, en a</w:t>
      </w:r>
      <w:r w:rsidR="00E759E9" w:rsidRPr="00646689">
        <w:rPr>
          <w:rFonts w:ascii="Helvetica" w:hAnsi="Helvetica" w:cs="Arial"/>
          <w:color w:val="000000"/>
          <w:sz w:val="20"/>
          <w:szCs w:val="20"/>
        </w:rPr>
        <w:t>tención a su jornada de trabajo,</w:t>
      </w:r>
      <w:r w:rsidR="002528F5" w:rsidRPr="00646689">
        <w:rPr>
          <w:rFonts w:ascii="Helvetica" w:hAnsi="Helvetica" w:cs="Arial"/>
          <w:color w:val="000000"/>
          <w:sz w:val="20"/>
          <w:szCs w:val="20"/>
        </w:rPr>
        <w:t xml:space="preserve"> </w:t>
      </w:r>
      <w:r w:rsidR="00F75DED" w:rsidRPr="00646689">
        <w:rPr>
          <w:rFonts w:ascii="Helvetica" w:hAnsi="Helvetica" w:cs="Arial"/>
          <w:color w:val="000000"/>
          <w:sz w:val="20"/>
          <w:szCs w:val="20"/>
        </w:rPr>
        <w:t xml:space="preserve">y el coste de Seguridad Social a cargo de la </w:t>
      </w:r>
      <w:r w:rsidR="00F75DED" w:rsidRPr="002867C1">
        <w:rPr>
          <w:rFonts w:ascii="Helvetica" w:hAnsi="Helvetica" w:cs="Arial"/>
          <w:color w:val="000000"/>
          <w:sz w:val="20"/>
          <w:szCs w:val="20"/>
        </w:rPr>
        <w:t>empresa</w:t>
      </w:r>
      <w:r w:rsidR="00875389" w:rsidRPr="002867C1">
        <w:rPr>
          <w:rFonts w:ascii="Helvetica" w:hAnsi="Helvetica" w:cs="Arial"/>
          <w:color w:val="000000"/>
          <w:sz w:val="20"/>
          <w:szCs w:val="20"/>
        </w:rPr>
        <w:t>, equivalente a oficial administrativo 1 y</w:t>
      </w:r>
      <w:r w:rsidR="002528F5" w:rsidRPr="002867C1">
        <w:rPr>
          <w:rFonts w:ascii="Helvetica" w:hAnsi="Helvetica" w:cs="Arial"/>
          <w:color w:val="000000"/>
          <w:sz w:val="20"/>
          <w:szCs w:val="20"/>
        </w:rPr>
        <w:t xml:space="preserve"> durante el periodo de ejecución del Plan aprobado</w:t>
      </w:r>
      <w:r w:rsidR="00F75DED" w:rsidRPr="002867C1">
        <w:rPr>
          <w:rFonts w:ascii="Helvetica" w:hAnsi="Helvetica" w:cs="Arial"/>
          <w:color w:val="000000"/>
          <w:sz w:val="20"/>
          <w:szCs w:val="20"/>
        </w:rPr>
        <w:t>.</w:t>
      </w:r>
      <w:r w:rsidR="00835717" w:rsidRPr="002867C1">
        <w:rPr>
          <w:rFonts w:ascii="Helvetica" w:hAnsi="Helvetica" w:cs="Arial"/>
          <w:color w:val="000000"/>
          <w:sz w:val="20"/>
          <w:szCs w:val="20"/>
        </w:rPr>
        <w:t xml:space="preserve"> </w:t>
      </w:r>
    </w:p>
    <w:p w:rsidR="00D64CC2" w:rsidRPr="002867C1" w:rsidRDefault="00E759E9" w:rsidP="009E0937">
      <w:pPr>
        <w:pStyle w:val="Prrafodelista"/>
        <w:numPr>
          <w:ilvl w:val="0"/>
          <w:numId w:val="14"/>
        </w:numPr>
        <w:suppressAutoHyphens w:val="0"/>
        <w:adjustRightInd w:val="0"/>
        <w:jc w:val="both"/>
        <w:rPr>
          <w:rFonts w:ascii="Helvetica" w:hAnsi="Helvetica" w:cs="Arial"/>
          <w:color w:val="000000"/>
          <w:sz w:val="20"/>
          <w:szCs w:val="20"/>
        </w:rPr>
      </w:pPr>
      <w:r w:rsidRPr="002867C1">
        <w:rPr>
          <w:rFonts w:ascii="Helvetica" w:hAnsi="Helvetica" w:cs="Arial"/>
          <w:color w:val="000000"/>
          <w:sz w:val="20"/>
          <w:szCs w:val="20"/>
        </w:rPr>
        <w:t>S</w:t>
      </w:r>
      <w:r w:rsidR="002867C1" w:rsidRPr="002867C1">
        <w:rPr>
          <w:rFonts w:ascii="Helvetica" w:hAnsi="Helvetica" w:cs="Arial"/>
          <w:color w:val="000000"/>
          <w:sz w:val="20"/>
          <w:szCs w:val="20"/>
        </w:rPr>
        <w:t>eguro</w:t>
      </w:r>
      <w:r w:rsidRPr="002867C1">
        <w:rPr>
          <w:rFonts w:ascii="Helvetica" w:hAnsi="Helvetica" w:cs="Arial"/>
          <w:color w:val="000000"/>
          <w:sz w:val="20"/>
          <w:szCs w:val="20"/>
        </w:rPr>
        <w:t xml:space="preserve"> de</w:t>
      </w:r>
      <w:r w:rsidR="00D64CC2" w:rsidRPr="002867C1">
        <w:rPr>
          <w:rFonts w:ascii="Helvetica" w:hAnsi="Helvetica" w:cs="Arial"/>
          <w:color w:val="000000"/>
          <w:sz w:val="20"/>
          <w:szCs w:val="20"/>
        </w:rPr>
        <w:t xml:space="preserve"> cobertura</w:t>
      </w:r>
      <w:r w:rsidR="002867C1" w:rsidRPr="002867C1">
        <w:rPr>
          <w:rFonts w:ascii="Helvetica" w:hAnsi="Helvetica" w:cs="Arial"/>
          <w:color w:val="000000"/>
          <w:sz w:val="20"/>
          <w:szCs w:val="20"/>
        </w:rPr>
        <w:t>, en su caso, de accidentes de</w:t>
      </w:r>
      <w:r w:rsidR="00D64CC2" w:rsidRPr="002867C1">
        <w:rPr>
          <w:rFonts w:ascii="Helvetica" w:hAnsi="Helvetica" w:cs="Arial"/>
          <w:color w:val="000000"/>
          <w:sz w:val="20"/>
          <w:szCs w:val="20"/>
        </w:rPr>
        <w:t xml:space="preserve"> </w:t>
      </w:r>
      <w:r w:rsidR="002867C1" w:rsidRPr="002867C1">
        <w:rPr>
          <w:rFonts w:ascii="Helvetica" w:hAnsi="Helvetica" w:cs="Arial"/>
          <w:color w:val="000000"/>
          <w:sz w:val="20"/>
          <w:szCs w:val="20"/>
        </w:rPr>
        <w:t xml:space="preserve">los </w:t>
      </w:r>
      <w:r w:rsidR="00D64CC2" w:rsidRPr="002867C1">
        <w:rPr>
          <w:rFonts w:ascii="Helvetica" w:hAnsi="Helvetica" w:cs="Arial"/>
          <w:color w:val="000000"/>
          <w:sz w:val="20"/>
          <w:szCs w:val="20"/>
        </w:rPr>
        <w:t>participantes</w:t>
      </w:r>
      <w:r w:rsidR="002867C1" w:rsidRPr="002867C1">
        <w:rPr>
          <w:rFonts w:ascii="Helvetica" w:hAnsi="Helvetica" w:cs="Arial"/>
          <w:color w:val="000000"/>
          <w:sz w:val="20"/>
          <w:szCs w:val="20"/>
        </w:rPr>
        <w:t xml:space="preserve"> en las acciones formativas</w:t>
      </w:r>
      <w:r w:rsidRPr="002867C1">
        <w:rPr>
          <w:rFonts w:ascii="Helvetica" w:hAnsi="Helvetica" w:cs="Arial"/>
          <w:color w:val="000000"/>
          <w:sz w:val="20"/>
          <w:szCs w:val="20"/>
        </w:rPr>
        <w:t>,</w:t>
      </w:r>
      <w:r w:rsidR="00D64CC2" w:rsidRPr="002867C1">
        <w:rPr>
          <w:rFonts w:ascii="Helvetica" w:hAnsi="Helvetica" w:cs="Arial"/>
          <w:color w:val="000000"/>
          <w:sz w:val="20"/>
          <w:szCs w:val="20"/>
        </w:rPr>
        <w:t xml:space="preserve"> </w:t>
      </w:r>
      <w:r w:rsidR="002867C1" w:rsidRPr="002867C1">
        <w:rPr>
          <w:rFonts w:ascii="Helvetica" w:hAnsi="Helvetica" w:cs="Arial"/>
          <w:color w:val="000000"/>
          <w:sz w:val="20"/>
          <w:szCs w:val="20"/>
        </w:rPr>
        <w:t>de acuerdo con lo previsto en la</w:t>
      </w:r>
      <w:r w:rsidR="00D7454B" w:rsidRPr="002867C1">
        <w:rPr>
          <w:rFonts w:ascii="Helvetica" w:hAnsi="Helvetica" w:cs="Arial"/>
          <w:color w:val="000000"/>
          <w:sz w:val="20"/>
          <w:szCs w:val="20"/>
        </w:rPr>
        <w:t xml:space="preserve"> </w:t>
      </w:r>
      <w:r w:rsidR="00D64CC2" w:rsidRPr="002867C1">
        <w:rPr>
          <w:rFonts w:ascii="Helvetica" w:hAnsi="Helvetica" w:cs="Arial"/>
          <w:color w:val="000000"/>
          <w:sz w:val="20"/>
          <w:szCs w:val="20"/>
        </w:rPr>
        <w:t>disposición adicional tercera del AFEDAP.</w:t>
      </w:r>
    </w:p>
    <w:p w:rsidR="00D64CC2" w:rsidRPr="002867C1" w:rsidRDefault="00D64CC2" w:rsidP="009E0937">
      <w:pPr>
        <w:pStyle w:val="Prrafodelista"/>
        <w:numPr>
          <w:ilvl w:val="0"/>
          <w:numId w:val="14"/>
        </w:numPr>
        <w:suppressAutoHyphens w:val="0"/>
        <w:adjustRightInd w:val="0"/>
        <w:jc w:val="both"/>
        <w:rPr>
          <w:rFonts w:ascii="Helvetica" w:hAnsi="Helvetica" w:cs="Arial"/>
          <w:color w:val="000000"/>
          <w:sz w:val="20"/>
          <w:szCs w:val="20"/>
        </w:rPr>
      </w:pPr>
      <w:r w:rsidRPr="002867C1">
        <w:rPr>
          <w:rFonts w:ascii="Helvetica" w:hAnsi="Helvetica" w:cs="Arial"/>
          <w:color w:val="000000"/>
          <w:sz w:val="20"/>
          <w:szCs w:val="20"/>
        </w:rPr>
        <w:t>Gastos de evaluación y control</w:t>
      </w:r>
      <w:r w:rsidR="00791429" w:rsidRPr="002867C1">
        <w:rPr>
          <w:rFonts w:ascii="Helvetica" w:hAnsi="Helvetica" w:cs="Arial"/>
          <w:color w:val="000000"/>
          <w:sz w:val="20"/>
          <w:szCs w:val="20"/>
        </w:rPr>
        <w:t xml:space="preserve"> de las actividades formativas</w:t>
      </w:r>
      <w:r w:rsidRPr="002867C1">
        <w:rPr>
          <w:rFonts w:ascii="Helvetica" w:hAnsi="Helvetica" w:cs="Arial"/>
          <w:color w:val="000000"/>
          <w:sz w:val="20"/>
          <w:szCs w:val="20"/>
        </w:rPr>
        <w:t>.</w:t>
      </w:r>
    </w:p>
    <w:p w:rsidR="00392706" w:rsidRPr="00916169" w:rsidRDefault="00392706" w:rsidP="009E0937">
      <w:pPr>
        <w:adjustRightInd w:val="0"/>
        <w:jc w:val="both"/>
        <w:rPr>
          <w:rFonts w:ascii="Helvetica" w:hAnsi="Helvetica" w:cs="Arial"/>
          <w:b/>
          <w:sz w:val="20"/>
          <w:szCs w:val="20"/>
        </w:rPr>
      </w:pPr>
    </w:p>
    <w:p w:rsidR="00706B51" w:rsidRPr="00916169" w:rsidRDefault="00544FA8" w:rsidP="009E0937">
      <w:pPr>
        <w:adjustRightInd w:val="0"/>
        <w:jc w:val="both"/>
        <w:rPr>
          <w:rFonts w:ascii="Helvetica" w:hAnsi="Helvetica" w:cs="Arial"/>
          <w:b/>
          <w:sz w:val="20"/>
          <w:szCs w:val="20"/>
        </w:rPr>
      </w:pPr>
      <w:r w:rsidRPr="00544FA8">
        <w:rPr>
          <w:rFonts w:ascii="Helvetica" w:hAnsi="Helvetica" w:cs="Arial"/>
          <w:b/>
          <w:sz w:val="20"/>
          <w:szCs w:val="20"/>
        </w:rPr>
        <w:t>Artículo 6.</w:t>
      </w:r>
      <w:r w:rsidR="0044515E" w:rsidRPr="00544FA8">
        <w:rPr>
          <w:rFonts w:ascii="Helvetica" w:hAnsi="Helvetica" w:cs="Arial"/>
          <w:b/>
          <w:sz w:val="20"/>
          <w:szCs w:val="20"/>
        </w:rPr>
        <w:t xml:space="preserve"> </w:t>
      </w:r>
      <w:r w:rsidR="00C649DB" w:rsidRPr="00544FA8">
        <w:rPr>
          <w:rFonts w:ascii="Helvetica" w:hAnsi="Helvetica" w:cs="Arial"/>
          <w:b/>
          <w:sz w:val="20"/>
          <w:szCs w:val="20"/>
        </w:rPr>
        <w:t>Requisitos y obligaciones de las partes</w:t>
      </w:r>
      <w:r w:rsidR="0080010B" w:rsidRPr="00544FA8">
        <w:rPr>
          <w:rFonts w:ascii="Helvetica" w:hAnsi="Helvetica" w:cs="Arial"/>
          <w:b/>
          <w:sz w:val="20"/>
          <w:szCs w:val="20"/>
        </w:rPr>
        <w:t>.</w:t>
      </w:r>
    </w:p>
    <w:p w:rsidR="00C649DB" w:rsidRPr="00916169" w:rsidRDefault="00C649DB" w:rsidP="009E0937">
      <w:pPr>
        <w:adjustRightInd w:val="0"/>
        <w:jc w:val="both"/>
        <w:rPr>
          <w:rFonts w:ascii="Helvetica" w:hAnsi="Helvetica" w:cs="Arial"/>
          <w:b/>
          <w:sz w:val="20"/>
          <w:szCs w:val="20"/>
        </w:rPr>
      </w:pPr>
    </w:p>
    <w:p w:rsidR="009F1B59" w:rsidRPr="00916169" w:rsidRDefault="009F1B59" w:rsidP="009E0937">
      <w:pPr>
        <w:jc w:val="both"/>
        <w:rPr>
          <w:rFonts w:ascii="Helvetica" w:hAnsi="Helvetica" w:cs="Arial"/>
          <w:sz w:val="20"/>
          <w:szCs w:val="20"/>
        </w:rPr>
      </w:pPr>
      <w:r w:rsidRPr="00916169">
        <w:rPr>
          <w:rFonts w:ascii="Helvetica" w:hAnsi="Helvetica" w:cs="Arial"/>
          <w:sz w:val="20"/>
          <w:szCs w:val="20"/>
        </w:rPr>
        <w:t>1. De conformidad con lo previsto en el artículo 24 del AFEDAP, no podrá financiarse un mismo plan formativo a través de distintas vías alternativas. La subvención concedida no es compatible con otras subvenciones, ayudas, ingresos o recursos para la misma finalidad, procedentes de cualesquiera Administraciones o entes públicos o privados, nacionales, de la Unión Europea o de organismos internacionales.</w:t>
      </w:r>
    </w:p>
    <w:p w:rsidR="009F1B59" w:rsidRPr="00916169" w:rsidRDefault="009F1B59" w:rsidP="009E0937">
      <w:pPr>
        <w:adjustRightInd w:val="0"/>
        <w:jc w:val="both"/>
        <w:rPr>
          <w:rFonts w:ascii="Helvetica" w:hAnsi="Helvetica" w:cs="Arial"/>
          <w:sz w:val="20"/>
          <w:szCs w:val="20"/>
        </w:rPr>
      </w:pPr>
    </w:p>
    <w:p w:rsidR="0006192A" w:rsidRPr="00916169" w:rsidRDefault="009F1B59" w:rsidP="009E0937">
      <w:pPr>
        <w:adjustRightInd w:val="0"/>
        <w:jc w:val="both"/>
        <w:rPr>
          <w:rFonts w:ascii="Helvetica" w:hAnsi="Helvetica" w:cs="Arial"/>
          <w:sz w:val="20"/>
          <w:szCs w:val="20"/>
        </w:rPr>
      </w:pPr>
      <w:r w:rsidRPr="00916169">
        <w:rPr>
          <w:rFonts w:ascii="Helvetica" w:hAnsi="Helvetica" w:cs="Arial"/>
          <w:sz w:val="20"/>
          <w:szCs w:val="20"/>
        </w:rPr>
        <w:t>2</w:t>
      </w:r>
      <w:r w:rsidR="0080010B" w:rsidRPr="00916169">
        <w:rPr>
          <w:rFonts w:ascii="Helvetica" w:hAnsi="Helvetica" w:cs="Arial"/>
          <w:sz w:val="20"/>
          <w:szCs w:val="20"/>
        </w:rPr>
        <w:t>. L</w:t>
      </w:r>
      <w:r w:rsidR="0006192A" w:rsidRPr="00916169">
        <w:rPr>
          <w:rFonts w:ascii="Helvetica" w:hAnsi="Helvetica" w:cs="Arial"/>
          <w:sz w:val="20"/>
          <w:szCs w:val="20"/>
        </w:rPr>
        <w:t xml:space="preserve">a FAMCP </w:t>
      </w:r>
      <w:r w:rsidR="0080010B" w:rsidRPr="00916169">
        <w:rPr>
          <w:rFonts w:ascii="Helvetica" w:hAnsi="Helvetica" w:cs="Arial"/>
          <w:sz w:val="20"/>
          <w:szCs w:val="20"/>
        </w:rPr>
        <w:t>ha de cumplir</w:t>
      </w:r>
      <w:r w:rsidR="0006192A" w:rsidRPr="00916169">
        <w:rPr>
          <w:rFonts w:ascii="Helvetica" w:hAnsi="Helvetica" w:cs="Arial"/>
          <w:sz w:val="20"/>
          <w:szCs w:val="20"/>
        </w:rPr>
        <w:t xml:space="preserve"> los requisitos para obtener la con</w:t>
      </w:r>
      <w:r w:rsidR="003B4E2B" w:rsidRPr="00916169">
        <w:rPr>
          <w:rFonts w:ascii="Helvetica" w:hAnsi="Helvetica" w:cs="Arial"/>
          <w:sz w:val="20"/>
          <w:szCs w:val="20"/>
        </w:rPr>
        <w:t>dición de beneficiaria</w:t>
      </w:r>
      <w:r w:rsidR="00EF54CB" w:rsidRPr="00916169">
        <w:rPr>
          <w:rFonts w:ascii="Helvetica" w:hAnsi="Helvetica" w:cs="Arial"/>
          <w:sz w:val="20"/>
          <w:szCs w:val="20"/>
        </w:rPr>
        <w:t xml:space="preserve"> establecidos en el artículo 9</w:t>
      </w:r>
      <w:r w:rsidR="00936733" w:rsidRPr="00916169">
        <w:rPr>
          <w:rFonts w:ascii="Helvetica" w:hAnsi="Helvetica" w:cs="Arial"/>
          <w:sz w:val="20"/>
          <w:szCs w:val="20"/>
        </w:rPr>
        <w:t xml:space="preserve"> </w:t>
      </w:r>
      <w:r w:rsidR="00EF54CB" w:rsidRPr="00916169">
        <w:rPr>
          <w:rFonts w:ascii="Helvetica" w:hAnsi="Helvetica" w:cs="Arial"/>
          <w:sz w:val="20"/>
          <w:szCs w:val="20"/>
        </w:rPr>
        <w:t xml:space="preserve">del TRSLA </w:t>
      </w:r>
      <w:r w:rsidR="0006192A" w:rsidRPr="00916169">
        <w:rPr>
          <w:rFonts w:ascii="Helvetica" w:hAnsi="Helvetica" w:cs="Arial"/>
          <w:sz w:val="20"/>
          <w:szCs w:val="20"/>
        </w:rPr>
        <w:t>y autoriza al órgano gestor para recabar l</w:t>
      </w:r>
      <w:r w:rsidR="007A7204">
        <w:rPr>
          <w:rFonts w:ascii="Helvetica" w:hAnsi="Helvetica" w:cs="Arial"/>
          <w:sz w:val="20"/>
          <w:szCs w:val="20"/>
        </w:rPr>
        <w:t xml:space="preserve">os certificados a emitir </w:t>
      </w:r>
      <w:r w:rsidR="0006192A" w:rsidRPr="00916169">
        <w:rPr>
          <w:rFonts w:ascii="Helvetica" w:hAnsi="Helvetica" w:cs="Arial"/>
          <w:sz w:val="20"/>
          <w:szCs w:val="20"/>
        </w:rPr>
        <w:t xml:space="preserve">por la Agencia </w:t>
      </w:r>
      <w:r w:rsidR="0006192A" w:rsidRPr="00916169">
        <w:rPr>
          <w:rFonts w:ascii="Helvetica" w:hAnsi="Helvetica" w:cs="Arial"/>
          <w:sz w:val="20"/>
          <w:szCs w:val="20"/>
        </w:rPr>
        <w:lastRenderedPageBreak/>
        <w:t xml:space="preserve">Estatal </w:t>
      </w:r>
      <w:r w:rsidR="00D65DE2" w:rsidRPr="00916169">
        <w:rPr>
          <w:rFonts w:ascii="Helvetica" w:hAnsi="Helvetica" w:cs="Arial"/>
          <w:sz w:val="20"/>
          <w:szCs w:val="20"/>
        </w:rPr>
        <w:t xml:space="preserve">de Administración Tributaria, </w:t>
      </w:r>
      <w:r w:rsidR="0006192A" w:rsidRPr="00916169">
        <w:rPr>
          <w:rFonts w:ascii="Helvetica" w:hAnsi="Helvetica" w:cs="Arial"/>
          <w:sz w:val="20"/>
          <w:szCs w:val="20"/>
        </w:rPr>
        <w:t>por la</w:t>
      </w:r>
      <w:r w:rsidR="009F11CB" w:rsidRPr="00916169">
        <w:rPr>
          <w:rFonts w:ascii="Helvetica" w:hAnsi="Helvetica" w:cs="Arial"/>
          <w:sz w:val="20"/>
          <w:szCs w:val="20"/>
        </w:rPr>
        <w:t xml:space="preserve"> Tesorería General de la</w:t>
      </w:r>
      <w:r w:rsidR="0006192A" w:rsidRPr="00916169">
        <w:rPr>
          <w:rFonts w:ascii="Helvetica" w:hAnsi="Helvetica" w:cs="Arial"/>
          <w:sz w:val="20"/>
          <w:szCs w:val="20"/>
        </w:rPr>
        <w:t xml:space="preserve"> Seguridad Social, </w:t>
      </w:r>
      <w:r w:rsidR="007A7204">
        <w:rPr>
          <w:rFonts w:ascii="Helvetica" w:hAnsi="Helvetica" w:cs="Arial"/>
          <w:sz w:val="20"/>
          <w:szCs w:val="20"/>
        </w:rPr>
        <w:t>y</w:t>
      </w:r>
      <w:r w:rsidR="0006192A" w:rsidRPr="00916169">
        <w:rPr>
          <w:rFonts w:ascii="Helvetica" w:hAnsi="Helvetica" w:cs="Arial"/>
          <w:sz w:val="20"/>
          <w:szCs w:val="20"/>
        </w:rPr>
        <w:t xml:space="preserve"> por los órganos de la Administración</w:t>
      </w:r>
      <w:r w:rsidR="009F11CB" w:rsidRPr="00916169">
        <w:rPr>
          <w:rFonts w:ascii="Helvetica" w:hAnsi="Helvetica" w:cs="Arial"/>
          <w:sz w:val="20"/>
          <w:szCs w:val="20"/>
        </w:rPr>
        <w:t xml:space="preserve"> T</w:t>
      </w:r>
      <w:r w:rsidR="0006192A" w:rsidRPr="00916169">
        <w:rPr>
          <w:rFonts w:ascii="Helvetica" w:hAnsi="Helvetica" w:cs="Arial"/>
          <w:sz w:val="20"/>
          <w:szCs w:val="20"/>
        </w:rPr>
        <w:t>ributaria de la Comunidad Autónoma</w:t>
      </w:r>
      <w:r w:rsidR="00035DCD" w:rsidRPr="00916169">
        <w:rPr>
          <w:rFonts w:ascii="Helvetica" w:hAnsi="Helvetica" w:cs="Arial"/>
          <w:sz w:val="20"/>
          <w:szCs w:val="20"/>
        </w:rPr>
        <w:t xml:space="preserve"> de Aragón</w:t>
      </w:r>
      <w:r w:rsidR="009F11CB" w:rsidRPr="00916169">
        <w:rPr>
          <w:rFonts w:ascii="Helvetica" w:hAnsi="Helvetica" w:cs="Arial"/>
          <w:sz w:val="20"/>
          <w:szCs w:val="20"/>
        </w:rPr>
        <w:t>,</w:t>
      </w:r>
      <w:r w:rsidR="00035DCD" w:rsidRPr="00916169">
        <w:rPr>
          <w:rFonts w:ascii="Helvetica" w:hAnsi="Helvetica" w:cs="Arial"/>
          <w:sz w:val="20"/>
          <w:szCs w:val="20"/>
        </w:rPr>
        <w:t xml:space="preserve"> a efectos del cumplimiento de las obligaciones tributarias y con la Seguridad Social.</w:t>
      </w:r>
    </w:p>
    <w:p w:rsidR="00C055D4" w:rsidRPr="00916169" w:rsidRDefault="00C055D4" w:rsidP="009E0937">
      <w:pPr>
        <w:adjustRightInd w:val="0"/>
        <w:jc w:val="both"/>
        <w:rPr>
          <w:rFonts w:ascii="Helvetica" w:hAnsi="Helvetica" w:cs="Arial"/>
          <w:sz w:val="20"/>
          <w:szCs w:val="20"/>
          <w:highlight w:val="yellow"/>
        </w:rPr>
      </w:pPr>
    </w:p>
    <w:p w:rsidR="0011765A" w:rsidRPr="00916169" w:rsidRDefault="009F1B59" w:rsidP="009E0937">
      <w:pPr>
        <w:adjustRightInd w:val="0"/>
        <w:jc w:val="both"/>
        <w:rPr>
          <w:rFonts w:ascii="Helvetica" w:hAnsi="Helvetica" w:cs="Arial"/>
          <w:sz w:val="20"/>
          <w:szCs w:val="20"/>
        </w:rPr>
      </w:pPr>
      <w:r w:rsidRPr="00916169">
        <w:rPr>
          <w:rFonts w:ascii="Helvetica" w:hAnsi="Helvetica" w:cs="Arial"/>
          <w:sz w:val="20"/>
          <w:szCs w:val="20"/>
        </w:rPr>
        <w:t>3</w:t>
      </w:r>
      <w:r w:rsidR="0080010B" w:rsidRPr="00916169">
        <w:rPr>
          <w:rFonts w:ascii="Helvetica" w:hAnsi="Helvetica" w:cs="Arial"/>
          <w:sz w:val="20"/>
          <w:szCs w:val="20"/>
        </w:rPr>
        <w:t xml:space="preserve">. La </w:t>
      </w:r>
      <w:r w:rsidR="00894DCA" w:rsidRPr="00916169">
        <w:rPr>
          <w:rFonts w:ascii="Helvetica" w:hAnsi="Helvetica" w:cs="Arial"/>
          <w:sz w:val="20"/>
          <w:szCs w:val="20"/>
        </w:rPr>
        <w:t xml:space="preserve">FAMCP </w:t>
      </w:r>
      <w:r w:rsidR="0080010B" w:rsidRPr="00916169">
        <w:rPr>
          <w:rFonts w:ascii="Helvetica" w:hAnsi="Helvetica" w:cs="Arial"/>
          <w:sz w:val="20"/>
          <w:szCs w:val="20"/>
        </w:rPr>
        <w:t>debe cumplir con las siguientes obligaciones</w:t>
      </w:r>
      <w:r w:rsidR="0011765A" w:rsidRPr="00916169">
        <w:rPr>
          <w:rFonts w:ascii="Helvetica" w:hAnsi="Helvetica" w:cs="Arial"/>
          <w:sz w:val="20"/>
          <w:szCs w:val="20"/>
        </w:rPr>
        <w:t xml:space="preserve">: </w:t>
      </w:r>
    </w:p>
    <w:p w:rsidR="00037A37" w:rsidRPr="00916169" w:rsidRDefault="00037A37" w:rsidP="009E0937">
      <w:pPr>
        <w:adjustRightInd w:val="0"/>
        <w:jc w:val="both"/>
        <w:rPr>
          <w:rFonts w:ascii="Helvetica" w:hAnsi="Helvetica" w:cs="Arial"/>
          <w:sz w:val="20"/>
          <w:szCs w:val="20"/>
        </w:rPr>
      </w:pPr>
    </w:p>
    <w:p w:rsidR="005556BE" w:rsidRPr="00916169" w:rsidRDefault="0080010B"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 xml:space="preserve">Organizar y ejecutar </w:t>
      </w:r>
      <w:r w:rsidR="005556BE" w:rsidRPr="00916169">
        <w:rPr>
          <w:rFonts w:ascii="Helvetica" w:hAnsi="Helvetica" w:cs="Arial"/>
          <w:sz w:val="20"/>
          <w:szCs w:val="20"/>
        </w:rPr>
        <w:t>el Plan de Formación para el Empleo para el año 2</w:t>
      </w:r>
      <w:r w:rsidR="001D0D07" w:rsidRPr="00916169">
        <w:rPr>
          <w:rFonts w:ascii="Helvetica" w:hAnsi="Helvetica" w:cs="Arial"/>
          <w:sz w:val="20"/>
          <w:szCs w:val="20"/>
        </w:rPr>
        <w:t>02</w:t>
      </w:r>
      <w:r w:rsidR="00307040" w:rsidRPr="00916169">
        <w:rPr>
          <w:rFonts w:ascii="Helvetica" w:hAnsi="Helvetica" w:cs="Arial"/>
          <w:sz w:val="20"/>
          <w:szCs w:val="20"/>
        </w:rPr>
        <w:t>5</w:t>
      </w:r>
      <w:r w:rsidR="005556BE" w:rsidRPr="00916169">
        <w:rPr>
          <w:rFonts w:ascii="Helvetica" w:hAnsi="Helvetica" w:cs="Arial"/>
          <w:sz w:val="20"/>
          <w:szCs w:val="20"/>
        </w:rPr>
        <w:t xml:space="preserve">, </w:t>
      </w:r>
      <w:r w:rsidRPr="00916169">
        <w:rPr>
          <w:rFonts w:ascii="Helvetica" w:hAnsi="Helvetica" w:cs="Arial"/>
          <w:sz w:val="20"/>
          <w:szCs w:val="20"/>
        </w:rPr>
        <w:t xml:space="preserve">aprobado por la Comisión Paritaria de Formación Local </w:t>
      </w:r>
      <w:r w:rsidR="005556BE" w:rsidRPr="00916169">
        <w:rPr>
          <w:rFonts w:ascii="Helvetica" w:hAnsi="Helvetica" w:cs="Arial"/>
          <w:sz w:val="20"/>
          <w:szCs w:val="20"/>
        </w:rPr>
        <w:t xml:space="preserve">conforme a lo previsto </w:t>
      </w:r>
      <w:r w:rsidR="00307040" w:rsidRPr="00916169">
        <w:rPr>
          <w:rFonts w:ascii="Helvetica" w:hAnsi="Helvetica" w:cs="Arial"/>
          <w:sz w:val="20"/>
          <w:szCs w:val="20"/>
        </w:rPr>
        <w:t>en esta Orden</w:t>
      </w:r>
      <w:r w:rsidR="005556BE" w:rsidRPr="00916169">
        <w:rPr>
          <w:rFonts w:ascii="Helvetica" w:hAnsi="Helvetica" w:cs="Arial"/>
          <w:sz w:val="20"/>
          <w:szCs w:val="20"/>
        </w:rPr>
        <w:t>.</w:t>
      </w:r>
    </w:p>
    <w:p w:rsidR="0011765A" w:rsidRPr="00916169" w:rsidRDefault="0011765A"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 xml:space="preserve">Aportar la documentación requerida, así como justificar ante el </w:t>
      </w:r>
      <w:r w:rsidR="005E3D3F" w:rsidRPr="00916169">
        <w:rPr>
          <w:rFonts w:ascii="Helvetica" w:hAnsi="Helvetica" w:cs="Arial"/>
          <w:sz w:val="20"/>
          <w:szCs w:val="20"/>
        </w:rPr>
        <w:t>IAAP</w:t>
      </w:r>
      <w:r w:rsidRPr="00916169">
        <w:rPr>
          <w:rFonts w:ascii="Helvetica" w:hAnsi="Helvetica" w:cs="Arial"/>
          <w:sz w:val="20"/>
          <w:szCs w:val="20"/>
        </w:rPr>
        <w:t xml:space="preserve"> el cumplimiento de los requisitos y condiciones que determinen </w:t>
      </w:r>
      <w:r w:rsidRPr="002867C1">
        <w:rPr>
          <w:rFonts w:ascii="Helvetica" w:hAnsi="Helvetica" w:cs="Arial"/>
          <w:sz w:val="20"/>
          <w:szCs w:val="20"/>
        </w:rPr>
        <w:t>la financiación po</w:t>
      </w:r>
      <w:r w:rsidR="002867C1" w:rsidRPr="002867C1">
        <w:rPr>
          <w:rFonts w:ascii="Helvetica" w:hAnsi="Helvetica" w:cs="Arial"/>
          <w:sz w:val="20"/>
          <w:szCs w:val="20"/>
        </w:rPr>
        <w:t>r</w:t>
      </w:r>
      <w:r w:rsidR="007C69A3" w:rsidRPr="002867C1">
        <w:rPr>
          <w:rFonts w:ascii="Helvetica" w:hAnsi="Helvetica" w:cs="Arial"/>
          <w:sz w:val="20"/>
          <w:szCs w:val="20"/>
        </w:rPr>
        <w:t xml:space="preserve"> </w:t>
      </w:r>
      <w:r w:rsidRPr="002867C1">
        <w:rPr>
          <w:rFonts w:ascii="Helvetica" w:hAnsi="Helvetica" w:cs="Arial"/>
          <w:sz w:val="20"/>
          <w:szCs w:val="20"/>
        </w:rPr>
        <w:t>e</w:t>
      </w:r>
      <w:r w:rsidRPr="00916169">
        <w:rPr>
          <w:rFonts w:ascii="Helvetica" w:hAnsi="Helvetica" w:cs="Arial"/>
          <w:sz w:val="20"/>
          <w:szCs w:val="20"/>
        </w:rPr>
        <w:t>sta subvención.</w:t>
      </w:r>
    </w:p>
    <w:p w:rsidR="0011765A" w:rsidRPr="00916169" w:rsidRDefault="00C055D4"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Destinar los fondos</w:t>
      </w:r>
      <w:r w:rsidR="0011765A" w:rsidRPr="00916169">
        <w:rPr>
          <w:rFonts w:ascii="Helvetica" w:hAnsi="Helvetica" w:cs="Arial"/>
          <w:sz w:val="20"/>
          <w:szCs w:val="20"/>
        </w:rPr>
        <w:t xml:space="preserve"> </w:t>
      </w:r>
      <w:r w:rsidR="007C69A3">
        <w:rPr>
          <w:rFonts w:ascii="Helvetica" w:hAnsi="Helvetica" w:cs="Arial"/>
          <w:sz w:val="20"/>
          <w:szCs w:val="20"/>
        </w:rPr>
        <w:t xml:space="preserve">percibidos </w:t>
      </w:r>
      <w:r w:rsidR="0011765A" w:rsidRPr="00916169">
        <w:rPr>
          <w:rFonts w:ascii="Helvetica" w:hAnsi="Helvetica" w:cs="Arial"/>
          <w:sz w:val="20"/>
          <w:szCs w:val="20"/>
        </w:rPr>
        <w:t xml:space="preserve">al objeto para el cual fueron concedidos y ejecutar las actividades que fundamentan la concesión de la ayuda </w:t>
      </w:r>
      <w:r w:rsidR="00D339E5" w:rsidRPr="00916169">
        <w:rPr>
          <w:rFonts w:ascii="Helvetica" w:hAnsi="Helvetica" w:cs="Arial"/>
          <w:sz w:val="20"/>
          <w:szCs w:val="20"/>
        </w:rPr>
        <w:t>en la fecha que se señale</w:t>
      </w:r>
      <w:r w:rsidR="0011765A" w:rsidRPr="00916169">
        <w:rPr>
          <w:rFonts w:ascii="Helvetica" w:hAnsi="Helvetica" w:cs="Arial"/>
          <w:sz w:val="20"/>
          <w:szCs w:val="20"/>
        </w:rPr>
        <w:t xml:space="preserve">. </w:t>
      </w:r>
    </w:p>
    <w:p w:rsidR="007052C1" w:rsidRPr="00916169" w:rsidRDefault="005B1C83"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 xml:space="preserve">Adoptar las medidas para dar la adecuada publicidad del carácter público </w:t>
      </w:r>
      <w:r w:rsidR="00D65DE2" w:rsidRPr="00916169">
        <w:rPr>
          <w:rFonts w:ascii="Helvetica" w:hAnsi="Helvetica" w:cs="Arial"/>
          <w:sz w:val="20"/>
          <w:szCs w:val="20"/>
        </w:rPr>
        <w:t xml:space="preserve">y origen </w:t>
      </w:r>
      <w:proofErr w:type="spellStart"/>
      <w:r w:rsidR="003A231C" w:rsidRPr="00916169">
        <w:rPr>
          <w:rFonts w:ascii="Helvetica" w:hAnsi="Helvetica" w:cs="Arial"/>
          <w:sz w:val="20"/>
          <w:szCs w:val="20"/>
        </w:rPr>
        <w:t>subvencional</w:t>
      </w:r>
      <w:proofErr w:type="spellEnd"/>
      <w:r w:rsidR="003A231C" w:rsidRPr="00916169">
        <w:rPr>
          <w:rFonts w:ascii="Helvetica" w:hAnsi="Helvetica" w:cs="Arial"/>
          <w:sz w:val="20"/>
          <w:szCs w:val="20"/>
        </w:rPr>
        <w:t xml:space="preserve"> </w:t>
      </w:r>
      <w:r w:rsidRPr="00916169">
        <w:rPr>
          <w:rFonts w:ascii="Helvetica" w:hAnsi="Helvetica" w:cs="Arial"/>
          <w:sz w:val="20"/>
          <w:szCs w:val="20"/>
        </w:rPr>
        <w:t xml:space="preserve">de la financiación </w:t>
      </w:r>
      <w:r w:rsidR="004E12AE" w:rsidRPr="00916169">
        <w:rPr>
          <w:rFonts w:ascii="Helvetica" w:hAnsi="Helvetica" w:cs="Arial"/>
          <w:sz w:val="20"/>
          <w:szCs w:val="20"/>
        </w:rPr>
        <w:t xml:space="preserve">por el Gobierno de Aragón </w:t>
      </w:r>
      <w:r w:rsidRPr="00916169">
        <w:rPr>
          <w:rFonts w:ascii="Helvetica" w:hAnsi="Helvetica" w:cs="Arial"/>
          <w:sz w:val="20"/>
          <w:szCs w:val="20"/>
        </w:rPr>
        <w:t>en cualquiera de los medios que se utilicen para la difusión de la</w:t>
      </w:r>
      <w:r w:rsidR="004E12AE" w:rsidRPr="00916169">
        <w:rPr>
          <w:rFonts w:ascii="Helvetica" w:hAnsi="Helvetica" w:cs="Arial"/>
          <w:sz w:val="20"/>
          <w:szCs w:val="20"/>
        </w:rPr>
        <w:t>s</w:t>
      </w:r>
      <w:r w:rsidRPr="00916169">
        <w:rPr>
          <w:rFonts w:ascii="Helvetica" w:hAnsi="Helvetica" w:cs="Arial"/>
          <w:sz w:val="20"/>
          <w:szCs w:val="20"/>
        </w:rPr>
        <w:t xml:space="preserve"> actividad</w:t>
      </w:r>
      <w:r w:rsidR="004E12AE" w:rsidRPr="00916169">
        <w:rPr>
          <w:rFonts w:ascii="Helvetica" w:hAnsi="Helvetica" w:cs="Arial"/>
          <w:sz w:val="20"/>
          <w:szCs w:val="20"/>
        </w:rPr>
        <w:t>es</w:t>
      </w:r>
      <w:r w:rsidRPr="00916169">
        <w:rPr>
          <w:rFonts w:ascii="Helvetica" w:hAnsi="Helvetica" w:cs="Arial"/>
          <w:sz w:val="20"/>
          <w:szCs w:val="20"/>
        </w:rPr>
        <w:t xml:space="preserve"> subvencionada</w:t>
      </w:r>
      <w:r w:rsidR="004E12AE" w:rsidRPr="00916169">
        <w:rPr>
          <w:rFonts w:ascii="Helvetica" w:hAnsi="Helvetica" w:cs="Arial"/>
          <w:sz w:val="20"/>
          <w:szCs w:val="20"/>
        </w:rPr>
        <w:t>s</w:t>
      </w:r>
      <w:r w:rsidR="00456926" w:rsidRPr="00916169">
        <w:rPr>
          <w:rFonts w:ascii="Helvetica" w:hAnsi="Helvetica" w:cs="Arial"/>
          <w:sz w:val="20"/>
          <w:szCs w:val="20"/>
        </w:rPr>
        <w:t>.</w:t>
      </w:r>
      <w:r w:rsidR="007052C1" w:rsidRPr="00916169">
        <w:rPr>
          <w:rFonts w:ascii="Helvetica" w:hAnsi="Helvetica" w:cs="Arial"/>
          <w:sz w:val="20"/>
          <w:szCs w:val="20"/>
        </w:rPr>
        <w:t xml:space="preserve"> </w:t>
      </w:r>
    </w:p>
    <w:p w:rsidR="007052C1" w:rsidRPr="00916169" w:rsidRDefault="0011765A"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Justificar</w:t>
      </w:r>
      <w:r w:rsidR="00C055D4" w:rsidRPr="00916169">
        <w:rPr>
          <w:rFonts w:ascii="Helvetica" w:hAnsi="Helvetica" w:cs="Arial"/>
          <w:sz w:val="20"/>
          <w:szCs w:val="20"/>
        </w:rPr>
        <w:t xml:space="preserve"> los gastos </w:t>
      </w:r>
      <w:r w:rsidR="00D339E5" w:rsidRPr="00916169">
        <w:rPr>
          <w:rFonts w:ascii="Helvetica" w:hAnsi="Helvetica" w:cs="Arial"/>
          <w:sz w:val="20"/>
          <w:szCs w:val="20"/>
        </w:rPr>
        <w:t>en las fechas señaladas</w:t>
      </w:r>
      <w:r w:rsidRPr="00916169">
        <w:rPr>
          <w:rFonts w:ascii="Helvetica" w:hAnsi="Helvetica" w:cs="Arial"/>
          <w:sz w:val="20"/>
          <w:szCs w:val="20"/>
        </w:rPr>
        <w:t>.</w:t>
      </w:r>
      <w:r w:rsidR="007052C1" w:rsidRPr="00916169">
        <w:rPr>
          <w:rFonts w:ascii="Helvetica" w:hAnsi="Helvetica" w:cs="Arial"/>
          <w:sz w:val="20"/>
          <w:szCs w:val="20"/>
        </w:rPr>
        <w:t xml:space="preserve"> </w:t>
      </w:r>
    </w:p>
    <w:p w:rsidR="00D339E5" w:rsidRPr="00916169" w:rsidRDefault="0011765A" w:rsidP="009E0937">
      <w:pPr>
        <w:pStyle w:val="Prrafodelista"/>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Aportar la información sobre las acciones formativas realiz</w:t>
      </w:r>
      <w:r w:rsidR="007052C1" w:rsidRPr="00916169">
        <w:rPr>
          <w:rFonts w:ascii="Helvetica" w:hAnsi="Helvetica" w:cs="Arial"/>
          <w:sz w:val="20"/>
          <w:szCs w:val="20"/>
        </w:rPr>
        <w:t>adas que sea necesaria para su i</w:t>
      </w:r>
      <w:r w:rsidRPr="00916169">
        <w:rPr>
          <w:rFonts w:ascii="Helvetica" w:hAnsi="Helvetica" w:cs="Arial"/>
          <w:sz w:val="20"/>
          <w:szCs w:val="20"/>
        </w:rPr>
        <w:t>nclusión en una memoria anual y a efectos estadísticos del seguimiento de las acciones formativas desarrolladas.</w:t>
      </w:r>
    </w:p>
    <w:p w:rsidR="0011765A" w:rsidRPr="00916169" w:rsidRDefault="00C055D4"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S</w:t>
      </w:r>
      <w:r w:rsidR="0011765A" w:rsidRPr="00916169">
        <w:rPr>
          <w:rFonts w:ascii="Helvetica" w:hAnsi="Helvetica" w:cs="Arial"/>
          <w:sz w:val="20"/>
          <w:szCs w:val="20"/>
        </w:rPr>
        <w:t xml:space="preserve">ometerse a las actuaciones de comprobación que realice el </w:t>
      </w:r>
      <w:r w:rsidR="005E3D3F" w:rsidRPr="00916169">
        <w:rPr>
          <w:rFonts w:ascii="Helvetica" w:hAnsi="Helvetica" w:cs="Arial"/>
          <w:sz w:val="20"/>
          <w:szCs w:val="20"/>
        </w:rPr>
        <w:t>IAAP</w:t>
      </w:r>
      <w:r w:rsidR="007052C1" w:rsidRPr="00916169">
        <w:rPr>
          <w:rFonts w:ascii="Helvetica" w:hAnsi="Helvetica" w:cs="Arial"/>
          <w:sz w:val="20"/>
          <w:szCs w:val="20"/>
        </w:rPr>
        <w:t>, y la derivada de la fun</w:t>
      </w:r>
      <w:r w:rsidR="007C69A3">
        <w:rPr>
          <w:rFonts w:ascii="Helvetica" w:hAnsi="Helvetica" w:cs="Arial"/>
          <w:sz w:val="20"/>
          <w:szCs w:val="20"/>
        </w:rPr>
        <w:t>c</w:t>
      </w:r>
      <w:r w:rsidR="0011765A" w:rsidRPr="00916169">
        <w:rPr>
          <w:rFonts w:ascii="Helvetica" w:hAnsi="Helvetica" w:cs="Arial"/>
          <w:sz w:val="20"/>
          <w:szCs w:val="20"/>
        </w:rPr>
        <w:t>ión de control de la Intervención General de la Administración de la Comunidad Autónoma de Aragón</w:t>
      </w:r>
      <w:r w:rsidRPr="00916169">
        <w:rPr>
          <w:rFonts w:ascii="Helvetica" w:hAnsi="Helvetica" w:cs="Arial"/>
          <w:sz w:val="20"/>
          <w:szCs w:val="20"/>
        </w:rPr>
        <w:t>.</w:t>
      </w:r>
    </w:p>
    <w:p w:rsidR="004E12AE" w:rsidRPr="00916169" w:rsidRDefault="004E12AE"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Expedir los correspondientes diplomas o certificados de asistencia y/o aprovechamie</w:t>
      </w:r>
      <w:r w:rsidR="007052C1" w:rsidRPr="00916169">
        <w:rPr>
          <w:rFonts w:ascii="Helvetica" w:hAnsi="Helvetica" w:cs="Arial"/>
          <w:sz w:val="20"/>
          <w:szCs w:val="20"/>
        </w:rPr>
        <w:t>nto, hac</w:t>
      </w:r>
      <w:r w:rsidR="00215B5F" w:rsidRPr="00916169">
        <w:rPr>
          <w:rFonts w:ascii="Helvetica" w:hAnsi="Helvetica" w:cs="Arial"/>
          <w:sz w:val="20"/>
          <w:szCs w:val="20"/>
        </w:rPr>
        <w:t>i</w:t>
      </w:r>
      <w:r w:rsidRPr="00916169">
        <w:rPr>
          <w:rFonts w:ascii="Helvetica" w:hAnsi="Helvetica" w:cs="Arial"/>
          <w:sz w:val="20"/>
          <w:szCs w:val="20"/>
        </w:rPr>
        <w:t xml:space="preserve">endo constar el carácter público y el origen de la </w:t>
      </w:r>
      <w:r w:rsidR="007052C1" w:rsidRPr="00916169">
        <w:rPr>
          <w:rFonts w:ascii="Helvetica" w:hAnsi="Helvetica" w:cs="Arial"/>
          <w:sz w:val="20"/>
          <w:szCs w:val="20"/>
        </w:rPr>
        <w:t>financiación de la actividad su</w:t>
      </w:r>
      <w:r w:rsidR="00215B5F" w:rsidRPr="00916169">
        <w:rPr>
          <w:rFonts w:ascii="Helvetica" w:hAnsi="Helvetica" w:cs="Arial"/>
          <w:sz w:val="20"/>
          <w:szCs w:val="20"/>
        </w:rPr>
        <w:t>b</w:t>
      </w:r>
      <w:r w:rsidRPr="00916169">
        <w:rPr>
          <w:rFonts w:ascii="Helvetica" w:hAnsi="Helvetica" w:cs="Arial"/>
          <w:sz w:val="20"/>
          <w:szCs w:val="20"/>
        </w:rPr>
        <w:t xml:space="preserve">vencionada concedida por el Gobierno de Aragón </w:t>
      </w:r>
      <w:r w:rsidR="007052C1" w:rsidRPr="00916169">
        <w:rPr>
          <w:rFonts w:ascii="Helvetica" w:hAnsi="Helvetica" w:cs="Arial"/>
          <w:sz w:val="20"/>
          <w:szCs w:val="20"/>
        </w:rPr>
        <w:t>de acuerdo con los requisitos es</w:t>
      </w:r>
      <w:r w:rsidRPr="00916169">
        <w:rPr>
          <w:rFonts w:ascii="Helvetica" w:hAnsi="Helvetica" w:cs="Arial"/>
          <w:sz w:val="20"/>
          <w:szCs w:val="20"/>
        </w:rPr>
        <w:t xml:space="preserve">tablecidos por la Comisión General de Formación para el Empleo de las Administraciones Públicas y el IAAP y que, se concretan en la utilización del logo de la formación para el empleo de las administraciones públicas y señalar el carácter público de la subvención concedida por el Gobierno de Aragón y la financiación con cargo a estos fondos. </w:t>
      </w:r>
    </w:p>
    <w:p w:rsidR="0011765A" w:rsidRPr="00916169" w:rsidRDefault="0011765A"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Garantizar la calidad y gratuidad de las acciones formativas f</w:t>
      </w:r>
      <w:r w:rsidR="007052C1" w:rsidRPr="00916169">
        <w:rPr>
          <w:rFonts w:ascii="Helvetica" w:hAnsi="Helvetica" w:cs="Arial"/>
          <w:sz w:val="20"/>
          <w:szCs w:val="20"/>
        </w:rPr>
        <w:t>inanciadas con estos fondos y cu</w:t>
      </w:r>
      <w:r w:rsidRPr="00916169">
        <w:rPr>
          <w:rFonts w:ascii="Helvetica" w:hAnsi="Helvetica" w:cs="Arial"/>
          <w:sz w:val="20"/>
          <w:szCs w:val="20"/>
        </w:rPr>
        <w:t>mplir con todas las obligaciones previstas en el AFEDAP.</w:t>
      </w:r>
    </w:p>
    <w:p w:rsidR="0011765A" w:rsidRPr="00916169" w:rsidRDefault="00A94A74"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 xml:space="preserve">Efectuar la selección de </w:t>
      </w:r>
      <w:r w:rsidR="0011765A" w:rsidRPr="00916169">
        <w:rPr>
          <w:rFonts w:ascii="Helvetica" w:hAnsi="Helvetica" w:cs="Arial"/>
          <w:sz w:val="20"/>
          <w:szCs w:val="20"/>
        </w:rPr>
        <w:t>participantes en las acciones formati</w:t>
      </w:r>
      <w:r w:rsidR="007052C1" w:rsidRPr="00916169">
        <w:rPr>
          <w:rFonts w:ascii="Helvetica" w:hAnsi="Helvetica" w:cs="Arial"/>
          <w:sz w:val="20"/>
          <w:szCs w:val="20"/>
        </w:rPr>
        <w:t>vas por la adecuación de su per</w:t>
      </w:r>
      <w:r w:rsidR="007C69A3">
        <w:rPr>
          <w:rFonts w:ascii="Helvetica" w:hAnsi="Helvetica" w:cs="Arial"/>
          <w:sz w:val="20"/>
          <w:szCs w:val="20"/>
        </w:rPr>
        <w:t>f</w:t>
      </w:r>
      <w:r w:rsidR="0011765A" w:rsidRPr="00916169">
        <w:rPr>
          <w:rFonts w:ascii="Helvetica" w:hAnsi="Helvetica" w:cs="Arial"/>
          <w:sz w:val="20"/>
          <w:szCs w:val="20"/>
        </w:rPr>
        <w:t xml:space="preserve">il a los objetivos y contenidos de aquellas, </w:t>
      </w:r>
      <w:r w:rsidR="00307040" w:rsidRPr="00916169">
        <w:rPr>
          <w:rFonts w:ascii="Helvetica" w:hAnsi="Helvetica" w:cs="Arial"/>
          <w:sz w:val="20"/>
          <w:szCs w:val="20"/>
        </w:rPr>
        <w:t>y, en ningún caso,</w:t>
      </w:r>
      <w:r w:rsidR="007052C1" w:rsidRPr="00916169">
        <w:rPr>
          <w:rFonts w:ascii="Helvetica" w:hAnsi="Helvetica" w:cs="Arial"/>
          <w:sz w:val="20"/>
          <w:szCs w:val="20"/>
        </w:rPr>
        <w:t xml:space="preserve"> la afiliación sindical y la per</w:t>
      </w:r>
      <w:r w:rsidR="00307040" w:rsidRPr="00916169">
        <w:rPr>
          <w:rFonts w:ascii="Helvetica" w:hAnsi="Helvetica" w:cs="Arial"/>
          <w:sz w:val="20"/>
          <w:szCs w:val="20"/>
        </w:rPr>
        <w:t xml:space="preserve">tenencia a una determina entidad </w:t>
      </w:r>
      <w:r w:rsidR="0011765A" w:rsidRPr="00916169">
        <w:rPr>
          <w:rFonts w:ascii="Helvetica" w:hAnsi="Helvetica" w:cs="Arial"/>
          <w:sz w:val="20"/>
          <w:szCs w:val="20"/>
        </w:rPr>
        <w:t>sin que pueda</w:t>
      </w:r>
      <w:r w:rsidR="00494D76">
        <w:rPr>
          <w:rFonts w:ascii="Helvetica" w:hAnsi="Helvetica" w:cs="Arial"/>
          <w:sz w:val="20"/>
          <w:szCs w:val="20"/>
        </w:rPr>
        <w:t>n ser</w:t>
      </w:r>
      <w:r w:rsidR="0011765A" w:rsidRPr="00916169">
        <w:rPr>
          <w:rFonts w:ascii="Helvetica" w:hAnsi="Helvetica" w:cs="Arial"/>
          <w:sz w:val="20"/>
          <w:szCs w:val="20"/>
        </w:rPr>
        <w:t xml:space="preserve"> criterio</w:t>
      </w:r>
      <w:r w:rsidR="00307040" w:rsidRPr="00916169">
        <w:rPr>
          <w:rFonts w:ascii="Helvetica" w:hAnsi="Helvetica" w:cs="Arial"/>
          <w:sz w:val="20"/>
          <w:szCs w:val="20"/>
        </w:rPr>
        <w:t>s</w:t>
      </w:r>
      <w:r w:rsidR="0011765A" w:rsidRPr="00916169">
        <w:rPr>
          <w:rFonts w:ascii="Helvetica" w:hAnsi="Helvetica" w:cs="Arial"/>
          <w:sz w:val="20"/>
          <w:szCs w:val="20"/>
        </w:rPr>
        <w:t xml:space="preserve"> de selección</w:t>
      </w:r>
      <w:r w:rsidR="00CF4973" w:rsidRPr="00916169">
        <w:rPr>
          <w:rFonts w:ascii="Helvetica" w:hAnsi="Helvetica" w:cs="Arial"/>
          <w:sz w:val="20"/>
          <w:szCs w:val="20"/>
        </w:rPr>
        <w:t>.</w:t>
      </w:r>
    </w:p>
    <w:p w:rsidR="00D339E5" w:rsidRPr="00916169" w:rsidRDefault="0011765A"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Proceder al reintegro de los fondos percibid</w:t>
      </w:r>
      <w:r w:rsidR="007C69A3">
        <w:rPr>
          <w:rFonts w:ascii="Helvetica" w:hAnsi="Helvetica" w:cs="Arial"/>
          <w:sz w:val="20"/>
          <w:szCs w:val="20"/>
        </w:rPr>
        <w:t>os en los supuestos previstos</w:t>
      </w:r>
      <w:r w:rsidRPr="00916169">
        <w:rPr>
          <w:rFonts w:ascii="Helvetica" w:hAnsi="Helvetica" w:cs="Arial"/>
          <w:sz w:val="20"/>
          <w:szCs w:val="20"/>
        </w:rPr>
        <w:t xml:space="preserve"> en el artículo 4</w:t>
      </w:r>
      <w:r w:rsidR="003A231C" w:rsidRPr="00916169">
        <w:rPr>
          <w:rFonts w:ascii="Helvetica" w:hAnsi="Helvetica" w:cs="Arial"/>
          <w:sz w:val="20"/>
          <w:szCs w:val="20"/>
        </w:rPr>
        <w:t>7</w:t>
      </w:r>
      <w:r w:rsidRPr="00916169">
        <w:rPr>
          <w:rFonts w:ascii="Helvetica" w:hAnsi="Helvetica" w:cs="Arial"/>
          <w:sz w:val="20"/>
          <w:szCs w:val="20"/>
        </w:rPr>
        <w:t xml:space="preserve"> </w:t>
      </w:r>
      <w:r w:rsidR="00EF54CB" w:rsidRPr="00916169">
        <w:rPr>
          <w:rFonts w:ascii="Helvetica" w:hAnsi="Helvetica" w:cs="Arial"/>
          <w:sz w:val="20"/>
          <w:szCs w:val="20"/>
        </w:rPr>
        <w:t>del TRSLA</w:t>
      </w:r>
      <w:r w:rsidR="00D339E5" w:rsidRPr="00916169">
        <w:rPr>
          <w:rFonts w:ascii="Helvetica" w:hAnsi="Helvetica" w:cs="Arial"/>
          <w:sz w:val="20"/>
          <w:szCs w:val="20"/>
        </w:rPr>
        <w:t>.</w:t>
      </w:r>
    </w:p>
    <w:p w:rsidR="004264C7" w:rsidRPr="00916169" w:rsidRDefault="004264C7"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Cumplir con los requisitos exigidos en la legislaci</w:t>
      </w:r>
      <w:r w:rsidR="007052C1" w:rsidRPr="00916169">
        <w:rPr>
          <w:rFonts w:ascii="Helvetica" w:hAnsi="Helvetica" w:cs="Arial"/>
          <w:sz w:val="20"/>
          <w:szCs w:val="20"/>
        </w:rPr>
        <w:t>ón en materia de igualdad de op</w:t>
      </w:r>
      <w:r w:rsidR="007C69A3">
        <w:rPr>
          <w:rFonts w:ascii="Helvetica" w:hAnsi="Helvetica" w:cs="Arial"/>
          <w:sz w:val="20"/>
          <w:szCs w:val="20"/>
        </w:rPr>
        <w:t>o</w:t>
      </w:r>
      <w:r w:rsidRPr="00916169">
        <w:rPr>
          <w:rFonts w:ascii="Helvetica" w:hAnsi="Helvetica" w:cs="Arial"/>
          <w:sz w:val="20"/>
          <w:szCs w:val="20"/>
        </w:rPr>
        <w:t>rtunidades entre mujeres</w:t>
      </w:r>
      <w:r w:rsidR="00264D2C" w:rsidRPr="00916169">
        <w:rPr>
          <w:rFonts w:ascii="Helvetica" w:hAnsi="Helvetica" w:cs="Arial"/>
          <w:sz w:val="20"/>
          <w:szCs w:val="20"/>
        </w:rPr>
        <w:t xml:space="preserve"> y hombres</w:t>
      </w:r>
      <w:r w:rsidR="00C538CD" w:rsidRPr="00916169">
        <w:rPr>
          <w:rFonts w:ascii="Helvetica" w:hAnsi="Helvetica" w:cs="Arial"/>
          <w:sz w:val="20"/>
          <w:szCs w:val="20"/>
        </w:rPr>
        <w:t>.</w:t>
      </w:r>
    </w:p>
    <w:p w:rsidR="00EE6B6E" w:rsidRPr="00916169" w:rsidRDefault="00D339E5" w:rsidP="009E0937">
      <w:pPr>
        <w:numPr>
          <w:ilvl w:val="0"/>
          <w:numId w:val="8"/>
        </w:numPr>
        <w:suppressAutoHyphens w:val="0"/>
        <w:adjustRightInd w:val="0"/>
        <w:jc w:val="both"/>
        <w:rPr>
          <w:rFonts w:ascii="Helvetica" w:hAnsi="Helvetica" w:cs="Arial"/>
          <w:sz w:val="20"/>
          <w:szCs w:val="20"/>
        </w:rPr>
      </w:pPr>
      <w:r w:rsidRPr="00916169">
        <w:rPr>
          <w:rFonts w:ascii="Helvetica" w:hAnsi="Helvetica" w:cs="Arial"/>
          <w:sz w:val="20"/>
          <w:szCs w:val="20"/>
        </w:rPr>
        <w:t>Cumplir con las demás obligaciones previstas en el AFEDAP</w:t>
      </w:r>
      <w:r w:rsidR="00EE6B6E" w:rsidRPr="00916169">
        <w:rPr>
          <w:rFonts w:ascii="Helvetica" w:hAnsi="Helvetica" w:cs="Arial"/>
          <w:bCs/>
          <w:sz w:val="20"/>
          <w:szCs w:val="20"/>
        </w:rPr>
        <w:t xml:space="preserve"> y en est</w:t>
      </w:r>
      <w:r w:rsidR="00264D2C" w:rsidRPr="00916169">
        <w:rPr>
          <w:rFonts w:ascii="Helvetica" w:hAnsi="Helvetica" w:cs="Arial"/>
          <w:bCs/>
          <w:sz w:val="20"/>
          <w:szCs w:val="20"/>
        </w:rPr>
        <w:t>a Orden</w:t>
      </w:r>
      <w:r w:rsidR="00E8180C" w:rsidRPr="00916169">
        <w:rPr>
          <w:rFonts w:ascii="Helvetica" w:hAnsi="Helvetica" w:cs="Arial"/>
          <w:bCs/>
          <w:sz w:val="20"/>
          <w:szCs w:val="20"/>
        </w:rPr>
        <w:t>.</w:t>
      </w:r>
    </w:p>
    <w:p w:rsidR="00EE6B6E" w:rsidRPr="00916169" w:rsidRDefault="00EE6B6E" w:rsidP="009E0937">
      <w:pPr>
        <w:suppressAutoHyphens w:val="0"/>
        <w:adjustRightInd w:val="0"/>
        <w:jc w:val="both"/>
        <w:rPr>
          <w:rFonts w:ascii="Helvetica" w:hAnsi="Helvetica" w:cs="Arial"/>
          <w:sz w:val="20"/>
          <w:szCs w:val="20"/>
          <w:highlight w:val="yellow"/>
        </w:rPr>
      </w:pPr>
    </w:p>
    <w:p w:rsidR="00A26468" w:rsidRPr="00916169" w:rsidRDefault="00F10D1B" w:rsidP="009E0937">
      <w:pPr>
        <w:suppressAutoHyphens w:val="0"/>
        <w:adjustRightInd w:val="0"/>
        <w:jc w:val="both"/>
        <w:rPr>
          <w:rFonts w:ascii="Helvetica" w:hAnsi="Helvetica" w:cs="Arial"/>
          <w:bCs/>
          <w:sz w:val="20"/>
          <w:szCs w:val="20"/>
        </w:rPr>
      </w:pPr>
      <w:r w:rsidRPr="00916169">
        <w:rPr>
          <w:rFonts w:ascii="Helvetica" w:hAnsi="Helvetica" w:cs="Arial"/>
          <w:sz w:val="20"/>
          <w:szCs w:val="20"/>
        </w:rPr>
        <w:t xml:space="preserve">4. </w:t>
      </w:r>
      <w:r w:rsidR="00EE6B6E" w:rsidRPr="00916169">
        <w:rPr>
          <w:rFonts w:ascii="Helvetica" w:hAnsi="Helvetica" w:cs="Arial"/>
          <w:sz w:val="20"/>
          <w:szCs w:val="20"/>
        </w:rPr>
        <w:t xml:space="preserve">Por último, </w:t>
      </w:r>
      <w:r w:rsidR="00A26468" w:rsidRPr="00916169">
        <w:rPr>
          <w:rFonts w:ascii="Helvetica" w:hAnsi="Helvetica" w:cs="Arial"/>
          <w:sz w:val="20"/>
          <w:szCs w:val="20"/>
        </w:rPr>
        <w:t>en cumplimiento de la Ley</w:t>
      </w:r>
      <w:r w:rsidR="00A26468" w:rsidRPr="00916169">
        <w:rPr>
          <w:rFonts w:ascii="Helvetica" w:hAnsi="Helvetica" w:cs="Arial"/>
          <w:bCs/>
          <w:sz w:val="20"/>
          <w:szCs w:val="20"/>
        </w:rPr>
        <w:t xml:space="preserve"> 8/2015, de 25 de marzo, de Transparencia de la Actividad Pública y Participación Ciudadana de Aragón</w:t>
      </w:r>
      <w:r w:rsidR="00E105AD" w:rsidRPr="00916169">
        <w:rPr>
          <w:rFonts w:ascii="Helvetica" w:hAnsi="Helvetica" w:cs="Arial"/>
          <w:bCs/>
          <w:sz w:val="20"/>
          <w:szCs w:val="20"/>
        </w:rPr>
        <w:t>, la FAMCP</w:t>
      </w:r>
      <w:r w:rsidR="00A26468" w:rsidRPr="00916169">
        <w:rPr>
          <w:rFonts w:ascii="Helvetica" w:hAnsi="Helvetica" w:cs="Arial"/>
          <w:bCs/>
          <w:sz w:val="20"/>
          <w:szCs w:val="20"/>
        </w:rPr>
        <w:t xml:space="preserve"> </w:t>
      </w:r>
      <w:r w:rsidR="00264D2C" w:rsidRPr="00916169">
        <w:rPr>
          <w:rFonts w:ascii="Helvetica" w:hAnsi="Helvetica" w:cs="Arial"/>
          <w:bCs/>
          <w:sz w:val="20"/>
          <w:szCs w:val="20"/>
        </w:rPr>
        <w:t xml:space="preserve">tiene </w:t>
      </w:r>
      <w:r w:rsidR="00A26468" w:rsidRPr="00916169">
        <w:rPr>
          <w:rFonts w:ascii="Helvetica" w:hAnsi="Helvetica" w:cs="Arial"/>
          <w:bCs/>
          <w:sz w:val="20"/>
          <w:szCs w:val="20"/>
        </w:rPr>
        <w:t>las siguientes obligaciones:</w:t>
      </w:r>
    </w:p>
    <w:p w:rsidR="00A26468" w:rsidRPr="00916169" w:rsidRDefault="00A26468" w:rsidP="009E0937">
      <w:pPr>
        <w:suppressAutoHyphens w:val="0"/>
        <w:adjustRightInd w:val="0"/>
        <w:jc w:val="both"/>
        <w:rPr>
          <w:rFonts w:ascii="Helvetica" w:hAnsi="Helvetica" w:cs="Arial"/>
          <w:sz w:val="20"/>
          <w:szCs w:val="20"/>
          <w:highlight w:val="yellow"/>
        </w:rPr>
      </w:pPr>
    </w:p>
    <w:p w:rsidR="00D7454B" w:rsidRPr="007C69A3" w:rsidRDefault="00A26468" w:rsidP="009E0937">
      <w:pPr>
        <w:pStyle w:val="Prrafodelista"/>
        <w:numPr>
          <w:ilvl w:val="0"/>
          <w:numId w:val="9"/>
        </w:numPr>
        <w:suppressAutoHyphens w:val="0"/>
        <w:adjustRightInd w:val="0"/>
        <w:jc w:val="both"/>
        <w:rPr>
          <w:rFonts w:ascii="Helvetica" w:hAnsi="Helvetica" w:cs="Arial"/>
          <w:sz w:val="20"/>
          <w:szCs w:val="20"/>
        </w:rPr>
      </w:pPr>
      <w:r w:rsidRPr="00916169">
        <w:rPr>
          <w:rFonts w:ascii="Helvetica" w:hAnsi="Helvetica" w:cs="Arial"/>
          <w:sz w:val="20"/>
          <w:szCs w:val="20"/>
        </w:rPr>
        <w:t>S</w:t>
      </w:r>
      <w:r w:rsidR="00EE6B6E" w:rsidRPr="00916169">
        <w:rPr>
          <w:rFonts w:ascii="Helvetica" w:hAnsi="Helvetica" w:cs="Arial"/>
          <w:sz w:val="20"/>
          <w:szCs w:val="20"/>
        </w:rPr>
        <w:t>uministrar al IAAP, previo requerimiento y en un plazo de quince días, toda la información necesaria pa</w:t>
      </w:r>
      <w:r w:rsidR="007C69A3">
        <w:rPr>
          <w:rFonts w:ascii="Helvetica" w:hAnsi="Helvetica" w:cs="Arial"/>
          <w:sz w:val="20"/>
          <w:szCs w:val="20"/>
        </w:rPr>
        <w:t xml:space="preserve">ra el cumplimiento </w:t>
      </w:r>
      <w:r w:rsidR="00494D76">
        <w:rPr>
          <w:rFonts w:ascii="Helvetica" w:hAnsi="Helvetica" w:cs="Arial"/>
          <w:sz w:val="20"/>
          <w:szCs w:val="20"/>
        </w:rPr>
        <w:t>d</w:t>
      </w:r>
      <w:r w:rsidR="00EE6B6E" w:rsidRPr="00916169">
        <w:rPr>
          <w:rFonts w:ascii="Helvetica" w:hAnsi="Helvetica" w:cs="Arial"/>
          <w:sz w:val="20"/>
          <w:szCs w:val="20"/>
        </w:rPr>
        <w:t xml:space="preserve">e las obligaciones de transparencia establecidas </w:t>
      </w:r>
      <w:r w:rsidR="00D339E5" w:rsidRPr="00916169">
        <w:rPr>
          <w:rFonts w:ascii="Helvetica" w:hAnsi="Helvetica" w:cs="Arial"/>
          <w:sz w:val="20"/>
          <w:szCs w:val="20"/>
        </w:rPr>
        <w:t xml:space="preserve">en el Título II de la </w:t>
      </w:r>
      <w:r w:rsidR="00494D76">
        <w:rPr>
          <w:rFonts w:ascii="Helvetica" w:hAnsi="Helvetica" w:cs="Arial"/>
          <w:sz w:val="20"/>
          <w:szCs w:val="20"/>
        </w:rPr>
        <w:t xml:space="preserve">citada </w:t>
      </w:r>
      <w:r w:rsidR="00D339E5" w:rsidRPr="00916169">
        <w:rPr>
          <w:rFonts w:ascii="Helvetica" w:hAnsi="Helvetica" w:cs="Arial"/>
          <w:sz w:val="20"/>
          <w:szCs w:val="20"/>
        </w:rPr>
        <w:t>Ley</w:t>
      </w:r>
      <w:r w:rsidR="00EE6B6E" w:rsidRPr="00916169">
        <w:rPr>
          <w:rFonts w:ascii="Helvetica" w:hAnsi="Helvetica" w:cs="Arial"/>
          <w:sz w:val="20"/>
          <w:szCs w:val="20"/>
        </w:rPr>
        <w:t>. Una vez transcurrido el plazo conferido en el requerimient</w:t>
      </w:r>
      <w:r w:rsidR="007C69A3">
        <w:rPr>
          <w:rFonts w:ascii="Helvetica" w:hAnsi="Helvetica" w:cs="Arial"/>
          <w:sz w:val="20"/>
          <w:szCs w:val="20"/>
        </w:rPr>
        <w:t xml:space="preserve">o sin ser </w:t>
      </w:r>
      <w:r w:rsidR="00EE6B6E" w:rsidRPr="00916169">
        <w:rPr>
          <w:rFonts w:ascii="Helvetica" w:hAnsi="Helvetica" w:cs="Arial"/>
          <w:sz w:val="20"/>
          <w:szCs w:val="20"/>
        </w:rPr>
        <w:t>atend</w:t>
      </w:r>
      <w:r w:rsidR="00CF4973" w:rsidRPr="00916169">
        <w:rPr>
          <w:rFonts w:ascii="Helvetica" w:hAnsi="Helvetica" w:cs="Arial"/>
          <w:sz w:val="20"/>
          <w:szCs w:val="20"/>
        </w:rPr>
        <w:t>ido, el Departamento de Hacienda</w:t>
      </w:r>
      <w:r w:rsidR="00577FAC" w:rsidRPr="00916169">
        <w:rPr>
          <w:rFonts w:ascii="Helvetica" w:hAnsi="Helvetica" w:cs="Arial"/>
          <w:sz w:val="20"/>
          <w:szCs w:val="20"/>
        </w:rPr>
        <w:t xml:space="preserve">, Interior </w:t>
      </w:r>
      <w:r w:rsidR="00EE6B6E" w:rsidRPr="00916169">
        <w:rPr>
          <w:rFonts w:ascii="Helvetica" w:hAnsi="Helvetica" w:cs="Arial"/>
          <w:sz w:val="20"/>
          <w:szCs w:val="20"/>
        </w:rPr>
        <w:t xml:space="preserve">y Administración Pública podrá acordar, previo apercibimiento y audiencia al interesado, la imposición de multas coercitivas, reiteradas por </w:t>
      </w:r>
      <w:r w:rsidR="007C69A3">
        <w:rPr>
          <w:rFonts w:ascii="Helvetica" w:hAnsi="Helvetica" w:cs="Arial"/>
          <w:sz w:val="20"/>
          <w:szCs w:val="20"/>
        </w:rPr>
        <w:t>periodos de quince días hasta el</w:t>
      </w:r>
      <w:r w:rsidR="00EE6B6E" w:rsidRPr="00916169">
        <w:rPr>
          <w:rFonts w:ascii="Helvetica" w:hAnsi="Helvetica" w:cs="Arial"/>
          <w:sz w:val="20"/>
          <w:szCs w:val="20"/>
        </w:rPr>
        <w:t xml:space="preserve"> cumplimiento.</w:t>
      </w:r>
    </w:p>
    <w:p w:rsidR="005B1C83" w:rsidRPr="00916169" w:rsidRDefault="005B1C83" w:rsidP="009E0937">
      <w:pPr>
        <w:pStyle w:val="Prrafodelista"/>
        <w:numPr>
          <w:ilvl w:val="0"/>
          <w:numId w:val="9"/>
        </w:numPr>
        <w:tabs>
          <w:tab w:val="left" w:pos="425"/>
        </w:tabs>
        <w:suppressAutoHyphens w:val="0"/>
        <w:autoSpaceDE/>
        <w:autoSpaceDN/>
        <w:jc w:val="both"/>
        <w:rPr>
          <w:rFonts w:ascii="Helvetica" w:hAnsi="Helvetica" w:cs="Arial"/>
          <w:sz w:val="20"/>
          <w:szCs w:val="20"/>
        </w:rPr>
      </w:pPr>
      <w:r w:rsidRPr="00916169">
        <w:rPr>
          <w:rFonts w:ascii="Helvetica" w:hAnsi="Helvetica" w:cs="Arial"/>
          <w:sz w:val="20"/>
          <w:szCs w:val="20"/>
        </w:rPr>
        <w:t xml:space="preserve">Asimismo, deberá aplicar las obligaciones de publicidad activa previstas </w:t>
      </w:r>
      <w:r w:rsidR="00577FAC" w:rsidRPr="00916169">
        <w:rPr>
          <w:rFonts w:ascii="Helvetica" w:hAnsi="Helvetica" w:cs="Arial"/>
          <w:sz w:val="20"/>
          <w:szCs w:val="20"/>
        </w:rPr>
        <w:t>en el Capítulo II de</w:t>
      </w:r>
      <w:r w:rsidR="007C69A3">
        <w:rPr>
          <w:rFonts w:ascii="Helvetica" w:hAnsi="Helvetica" w:cs="Arial"/>
          <w:sz w:val="20"/>
          <w:szCs w:val="20"/>
        </w:rPr>
        <w:t xml:space="preserve"> la citada L</w:t>
      </w:r>
      <w:r w:rsidRPr="00916169">
        <w:rPr>
          <w:rFonts w:ascii="Helvetica" w:hAnsi="Helvetica" w:cs="Arial"/>
          <w:sz w:val="20"/>
          <w:szCs w:val="20"/>
        </w:rPr>
        <w:t>ey</w:t>
      </w:r>
      <w:r w:rsidR="007C69A3">
        <w:rPr>
          <w:rFonts w:ascii="Helvetica" w:hAnsi="Helvetica" w:cs="Arial"/>
          <w:sz w:val="20"/>
          <w:szCs w:val="20"/>
        </w:rPr>
        <w:t>,</w:t>
      </w:r>
      <w:r w:rsidRPr="00916169">
        <w:rPr>
          <w:rFonts w:ascii="Helvetica" w:hAnsi="Helvetica" w:cs="Arial"/>
          <w:sz w:val="20"/>
          <w:szCs w:val="20"/>
        </w:rPr>
        <w:t xml:space="preserve"> al tratarse de una asociación constituida por entidades que integran la </w:t>
      </w:r>
      <w:r w:rsidR="007C69A3">
        <w:rPr>
          <w:rFonts w:ascii="Helvetica" w:hAnsi="Helvetica" w:cs="Arial"/>
          <w:sz w:val="20"/>
          <w:szCs w:val="20"/>
        </w:rPr>
        <w:t>Administración local aragonesa, conforme a lo dispuesto en el artículo 4.1.k)</w:t>
      </w:r>
      <w:r w:rsidRPr="00916169">
        <w:rPr>
          <w:rFonts w:ascii="Helvetica" w:hAnsi="Helvetica" w:cs="Arial"/>
          <w:sz w:val="20"/>
          <w:szCs w:val="20"/>
        </w:rPr>
        <w:t>. El incumplimiento de estas o</w:t>
      </w:r>
      <w:r w:rsidR="007C69A3">
        <w:rPr>
          <w:rFonts w:ascii="Helvetica" w:hAnsi="Helvetica" w:cs="Arial"/>
          <w:sz w:val="20"/>
          <w:szCs w:val="20"/>
        </w:rPr>
        <w:t>bligaciones</w:t>
      </w:r>
      <w:r w:rsidRPr="00916169">
        <w:rPr>
          <w:rFonts w:ascii="Helvetica" w:hAnsi="Helvetica" w:cs="Arial"/>
          <w:sz w:val="20"/>
          <w:szCs w:val="20"/>
        </w:rPr>
        <w:t xml:space="preserve"> dará lugar a la pérdida </w:t>
      </w:r>
      <w:r w:rsidR="00577FAC" w:rsidRPr="00916169">
        <w:rPr>
          <w:rFonts w:ascii="Helvetica" w:hAnsi="Helvetica" w:cs="Arial"/>
          <w:sz w:val="20"/>
          <w:szCs w:val="20"/>
        </w:rPr>
        <w:t xml:space="preserve">total o </w:t>
      </w:r>
      <w:r w:rsidRPr="00916169">
        <w:rPr>
          <w:rFonts w:ascii="Helvetica" w:hAnsi="Helvetica" w:cs="Arial"/>
          <w:sz w:val="20"/>
          <w:szCs w:val="20"/>
        </w:rPr>
        <w:t>parcial de la subvención</w:t>
      </w:r>
      <w:r w:rsidR="00577FAC" w:rsidRPr="00916169">
        <w:rPr>
          <w:rFonts w:ascii="Helvetica" w:hAnsi="Helvetica" w:cs="Arial"/>
          <w:sz w:val="20"/>
          <w:szCs w:val="20"/>
        </w:rPr>
        <w:t>, atendiendo al grado de incumplimiento</w:t>
      </w:r>
      <w:r w:rsidRPr="00916169">
        <w:rPr>
          <w:rFonts w:ascii="Helvetica" w:hAnsi="Helvetica" w:cs="Arial"/>
          <w:sz w:val="20"/>
          <w:szCs w:val="20"/>
        </w:rPr>
        <w:t xml:space="preserve">. </w:t>
      </w:r>
    </w:p>
    <w:p w:rsidR="00C649DB" w:rsidRPr="00916169" w:rsidRDefault="00C649DB" w:rsidP="009E0937">
      <w:pPr>
        <w:tabs>
          <w:tab w:val="left" w:pos="425"/>
        </w:tabs>
        <w:suppressAutoHyphens w:val="0"/>
        <w:autoSpaceDE/>
        <w:autoSpaceDN/>
        <w:jc w:val="both"/>
        <w:rPr>
          <w:rFonts w:ascii="Helvetica" w:hAnsi="Helvetica" w:cs="Arial"/>
          <w:sz w:val="20"/>
          <w:szCs w:val="20"/>
        </w:rPr>
      </w:pPr>
    </w:p>
    <w:p w:rsidR="00C649DB" w:rsidRPr="00916169" w:rsidRDefault="00F10D1B" w:rsidP="009E0937">
      <w:pPr>
        <w:adjustRightInd w:val="0"/>
        <w:jc w:val="both"/>
        <w:rPr>
          <w:rFonts w:ascii="Helvetica" w:hAnsi="Helvetica" w:cs="Arial"/>
          <w:sz w:val="20"/>
          <w:szCs w:val="20"/>
        </w:rPr>
      </w:pPr>
      <w:r w:rsidRPr="00916169">
        <w:rPr>
          <w:rFonts w:ascii="Helvetica" w:hAnsi="Helvetica" w:cs="Arial"/>
          <w:sz w:val="20"/>
          <w:szCs w:val="20"/>
        </w:rPr>
        <w:t>5</w:t>
      </w:r>
      <w:r w:rsidR="00C649DB" w:rsidRPr="00916169">
        <w:rPr>
          <w:rFonts w:ascii="Helvetica" w:hAnsi="Helvetica" w:cs="Arial"/>
          <w:sz w:val="20"/>
          <w:szCs w:val="20"/>
        </w:rPr>
        <w:t>.- El Gobierno de Aragón aportará, con cargo a la aplicación presupuestaria 12060 G/1231/480392/39040, del presupuesto vigente del Departamento de Hacienda</w:t>
      </w:r>
      <w:r w:rsidR="007C69A3">
        <w:rPr>
          <w:rFonts w:ascii="Helvetica" w:hAnsi="Helvetica" w:cs="Arial"/>
          <w:sz w:val="20"/>
          <w:szCs w:val="20"/>
        </w:rPr>
        <w:t>, Interior</w:t>
      </w:r>
      <w:r w:rsidR="00C649DB" w:rsidRPr="00916169">
        <w:rPr>
          <w:rFonts w:ascii="Helvetica" w:hAnsi="Helvetica" w:cs="Arial"/>
          <w:sz w:val="20"/>
          <w:szCs w:val="20"/>
        </w:rPr>
        <w:t xml:space="preserve"> y Administración Pública, </w:t>
      </w:r>
      <w:r w:rsidR="007052C1" w:rsidRPr="00916169">
        <w:rPr>
          <w:rFonts w:ascii="Helvetica" w:hAnsi="Helvetica" w:cs="Arial"/>
          <w:sz w:val="20"/>
          <w:szCs w:val="20"/>
        </w:rPr>
        <w:t>cuatrocientos mil euros</w:t>
      </w:r>
      <w:r w:rsidR="003A231C" w:rsidRPr="00916169">
        <w:rPr>
          <w:rFonts w:ascii="Helvetica" w:hAnsi="Helvetica" w:cs="Arial"/>
          <w:sz w:val="20"/>
          <w:szCs w:val="20"/>
        </w:rPr>
        <w:t xml:space="preserve"> (</w:t>
      </w:r>
      <w:r w:rsidR="007052C1" w:rsidRPr="00916169">
        <w:rPr>
          <w:rFonts w:ascii="Helvetica" w:hAnsi="Helvetica" w:cs="Arial"/>
          <w:sz w:val="20"/>
          <w:szCs w:val="20"/>
        </w:rPr>
        <w:t>400</w:t>
      </w:r>
      <w:r w:rsidR="003A231C" w:rsidRPr="00916169">
        <w:rPr>
          <w:rFonts w:ascii="Helvetica" w:hAnsi="Helvetica" w:cs="Arial"/>
          <w:sz w:val="20"/>
          <w:szCs w:val="20"/>
        </w:rPr>
        <w:t>.</w:t>
      </w:r>
      <w:r w:rsidR="007052C1" w:rsidRPr="00916169">
        <w:rPr>
          <w:rFonts w:ascii="Helvetica" w:hAnsi="Helvetica" w:cs="Arial"/>
          <w:sz w:val="20"/>
          <w:szCs w:val="20"/>
        </w:rPr>
        <w:t>000</w:t>
      </w:r>
      <w:r w:rsidRPr="00916169">
        <w:rPr>
          <w:rFonts w:ascii="Helvetica" w:hAnsi="Helvetica" w:cs="Arial"/>
          <w:sz w:val="20"/>
          <w:szCs w:val="20"/>
        </w:rPr>
        <w:t>,00</w:t>
      </w:r>
      <w:r w:rsidR="003A231C" w:rsidRPr="00916169">
        <w:rPr>
          <w:rFonts w:ascii="Helvetica" w:hAnsi="Helvetica" w:cs="Arial"/>
          <w:sz w:val="20"/>
          <w:szCs w:val="20"/>
        </w:rPr>
        <w:t xml:space="preserve"> €)</w:t>
      </w:r>
      <w:r w:rsidR="007C69A3">
        <w:rPr>
          <w:rFonts w:ascii="Helvetica" w:hAnsi="Helvetica" w:cs="Arial"/>
          <w:sz w:val="20"/>
          <w:szCs w:val="20"/>
        </w:rPr>
        <w:t>,</w:t>
      </w:r>
      <w:r w:rsidR="003A231C" w:rsidRPr="00916169">
        <w:rPr>
          <w:rFonts w:ascii="Helvetica" w:hAnsi="Helvetica" w:cs="Arial"/>
          <w:sz w:val="20"/>
          <w:szCs w:val="20"/>
        </w:rPr>
        <w:t xml:space="preserve"> </w:t>
      </w:r>
      <w:r w:rsidR="00C649DB" w:rsidRPr="00916169">
        <w:rPr>
          <w:rFonts w:ascii="Helvetica" w:hAnsi="Helvetica" w:cs="Arial"/>
          <w:sz w:val="20"/>
          <w:szCs w:val="20"/>
        </w:rPr>
        <w:t xml:space="preserve">cantidad destinada a cubrir los gastos </w:t>
      </w:r>
      <w:r w:rsidR="00C649DB" w:rsidRPr="00916169">
        <w:rPr>
          <w:rFonts w:ascii="Helvetica" w:hAnsi="Helvetica" w:cs="Arial"/>
          <w:sz w:val="20"/>
          <w:szCs w:val="20"/>
        </w:rPr>
        <w:lastRenderedPageBreak/>
        <w:t>directamente imputables a la ejecución del Plan de Formación</w:t>
      </w:r>
      <w:r w:rsidR="001E1C9A" w:rsidRPr="00916169">
        <w:rPr>
          <w:rFonts w:ascii="Helvetica" w:hAnsi="Helvetica" w:cs="Arial"/>
          <w:sz w:val="20"/>
          <w:szCs w:val="20"/>
        </w:rPr>
        <w:t xml:space="preserve"> del año 202</w:t>
      </w:r>
      <w:r w:rsidR="007052C1" w:rsidRPr="00916169">
        <w:rPr>
          <w:rFonts w:ascii="Helvetica" w:hAnsi="Helvetica" w:cs="Arial"/>
          <w:sz w:val="20"/>
          <w:szCs w:val="20"/>
        </w:rPr>
        <w:t>5</w:t>
      </w:r>
      <w:r w:rsidR="00C649DB" w:rsidRPr="00916169">
        <w:rPr>
          <w:rFonts w:ascii="Helvetica" w:hAnsi="Helvetica" w:cs="Arial"/>
          <w:sz w:val="20"/>
          <w:szCs w:val="20"/>
        </w:rPr>
        <w:t xml:space="preserve"> y a la finalidad de esta subvención</w:t>
      </w:r>
      <w:r w:rsidR="007C69A3">
        <w:rPr>
          <w:rFonts w:ascii="Helvetica" w:hAnsi="Helvetica" w:cs="Arial"/>
          <w:sz w:val="20"/>
          <w:szCs w:val="20"/>
        </w:rPr>
        <w:t>,</w:t>
      </w:r>
      <w:r w:rsidR="00C649DB" w:rsidRPr="00916169">
        <w:rPr>
          <w:rFonts w:ascii="Helvetica" w:hAnsi="Helvetica" w:cs="Arial"/>
          <w:sz w:val="20"/>
          <w:szCs w:val="20"/>
        </w:rPr>
        <w:t xml:space="preserve"> y subordinad</w:t>
      </w:r>
      <w:r w:rsidR="003A231C" w:rsidRPr="00916169">
        <w:rPr>
          <w:rFonts w:ascii="Helvetica" w:hAnsi="Helvetica" w:cs="Arial"/>
          <w:sz w:val="20"/>
          <w:szCs w:val="20"/>
        </w:rPr>
        <w:t>a</w:t>
      </w:r>
      <w:r w:rsidR="00C649DB" w:rsidRPr="00916169">
        <w:rPr>
          <w:rFonts w:ascii="Helvetica" w:hAnsi="Helvetica" w:cs="Arial"/>
          <w:sz w:val="20"/>
          <w:szCs w:val="20"/>
        </w:rPr>
        <w:t xml:space="preserve"> a la transferencia del crédito por parte del Instituto Nacional de Administración Pública, a la disponibilidad presupuestaria y condicionado a la ejecución del Plan por parte de la beneficiaria.</w:t>
      </w:r>
    </w:p>
    <w:p w:rsidR="00C649DB" w:rsidRPr="00916169" w:rsidRDefault="00C649DB" w:rsidP="009E0937">
      <w:pPr>
        <w:tabs>
          <w:tab w:val="left" w:pos="425"/>
        </w:tabs>
        <w:suppressAutoHyphens w:val="0"/>
        <w:autoSpaceDE/>
        <w:autoSpaceDN/>
        <w:jc w:val="both"/>
        <w:rPr>
          <w:rFonts w:ascii="Helvetica" w:hAnsi="Helvetica" w:cs="Arial"/>
          <w:sz w:val="20"/>
          <w:szCs w:val="20"/>
        </w:rPr>
      </w:pPr>
    </w:p>
    <w:p w:rsidR="001C46A7" w:rsidRPr="00916169" w:rsidRDefault="00544FA8" w:rsidP="009E0937">
      <w:pPr>
        <w:adjustRightInd w:val="0"/>
        <w:jc w:val="both"/>
        <w:rPr>
          <w:rFonts w:ascii="Helvetica" w:hAnsi="Helvetica" w:cs="Arial"/>
          <w:b/>
          <w:sz w:val="20"/>
          <w:szCs w:val="20"/>
        </w:rPr>
      </w:pPr>
      <w:r w:rsidRPr="00544FA8">
        <w:rPr>
          <w:rFonts w:ascii="Helvetica" w:hAnsi="Helvetica" w:cs="Arial"/>
          <w:b/>
          <w:sz w:val="20"/>
          <w:szCs w:val="20"/>
        </w:rPr>
        <w:t xml:space="preserve">Artículo 7. </w:t>
      </w:r>
      <w:r w:rsidR="001C46A7" w:rsidRPr="00544FA8">
        <w:rPr>
          <w:rFonts w:ascii="Helvetica" w:hAnsi="Helvetica" w:cs="Arial"/>
          <w:b/>
          <w:sz w:val="20"/>
          <w:szCs w:val="20"/>
        </w:rPr>
        <w:t>Plan de Formación para el Empleo</w:t>
      </w:r>
      <w:r w:rsidR="009F1B59" w:rsidRPr="00544FA8">
        <w:rPr>
          <w:rFonts w:ascii="Helvetica" w:hAnsi="Helvetica" w:cs="Arial"/>
          <w:b/>
          <w:sz w:val="20"/>
          <w:szCs w:val="20"/>
        </w:rPr>
        <w:t xml:space="preserve"> 202</w:t>
      </w:r>
      <w:r w:rsidR="00861CD7" w:rsidRPr="00544FA8">
        <w:rPr>
          <w:rFonts w:ascii="Helvetica" w:hAnsi="Helvetica" w:cs="Arial"/>
          <w:b/>
          <w:sz w:val="20"/>
          <w:szCs w:val="20"/>
        </w:rPr>
        <w:t>5</w:t>
      </w:r>
      <w:r w:rsidR="009F1B59" w:rsidRPr="00544FA8">
        <w:rPr>
          <w:rFonts w:ascii="Helvetica" w:hAnsi="Helvetica" w:cs="Arial"/>
          <w:b/>
          <w:sz w:val="20"/>
          <w:szCs w:val="20"/>
        </w:rPr>
        <w:t>.</w:t>
      </w:r>
    </w:p>
    <w:p w:rsidR="001C46A7" w:rsidRPr="00916169" w:rsidRDefault="001C46A7" w:rsidP="009E0937">
      <w:pPr>
        <w:suppressAutoHyphens w:val="0"/>
        <w:adjustRightInd w:val="0"/>
        <w:jc w:val="both"/>
        <w:rPr>
          <w:rFonts w:ascii="Helvetica" w:hAnsi="Helvetica" w:cs="Arial"/>
          <w:sz w:val="20"/>
          <w:szCs w:val="20"/>
        </w:rPr>
      </w:pPr>
    </w:p>
    <w:p w:rsidR="00544FA8" w:rsidRDefault="003C7F7B"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1.</w:t>
      </w:r>
      <w:r w:rsidR="005F056A" w:rsidRPr="00916169">
        <w:rPr>
          <w:rFonts w:ascii="Helvetica" w:hAnsi="Helvetica" w:cs="Arial"/>
          <w:sz w:val="20"/>
          <w:szCs w:val="20"/>
        </w:rPr>
        <w:tab/>
      </w:r>
      <w:r w:rsidR="00264D2C" w:rsidRPr="00113502">
        <w:rPr>
          <w:rFonts w:ascii="Helvetica" w:hAnsi="Helvetica" w:cs="Arial"/>
          <w:sz w:val="20"/>
          <w:szCs w:val="20"/>
        </w:rPr>
        <w:t>L</w:t>
      </w:r>
      <w:r w:rsidRPr="00113502">
        <w:rPr>
          <w:rFonts w:ascii="Helvetica" w:hAnsi="Helvetica" w:cs="Arial"/>
          <w:sz w:val="20"/>
          <w:szCs w:val="20"/>
        </w:rPr>
        <w:t xml:space="preserve">a FAMCP </w:t>
      </w:r>
      <w:r w:rsidR="00494D76" w:rsidRPr="00113502">
        <w:rPr>
          <w:rFonts w:ascii="Helvetica" w:hAnsi="Helvetica" w:cs="Arial"/>
          <w:sz w:val="20"/>
          <w:szCs w:val="20"/>
        </w:rPr>
        <w:t xml:space="preserve">promueve el </w:t>
      </w:r>
      <w:r w:rsidRPr="00113502">
        <w:rPr>
          <w:rFonts w:ascii="Helvetica" w:hAnsi="Helvetica" w:cs="Arial"/>
          <w:sz w:val="20"/>
          <w:szCs w:val="20"/>
        </w:rPr>
        <w:t>Plan de Formación</w:t>
      </w:r>
      <w:r w:rsidR="001C5918" w:rsidRPr="00113502">
        <w:rPr>
          <w:rFonts w:ascii="Helvetica" w:hAnsi="Helvetica" w:cs="Arial"/>
          <w:sz w:val="20"/>
          <w:szCs w:val="20"/>
        </w:rPr>
        <w:t xml:space="preserve"> para el Empleo para 2</w:t>
      </w:r>
      <w:r w:rsidR="00C64893" w:rsidRPr="00113502">
        <w:rPr>
          <w:rFonts w:ascii="Helvetica" w:hAnsi="Helvetica" w:cs="Arial"/>
          <w:sz w:val="20"/>
          <w:szCs w:val="20"/>
        </w:rPr>
        <w:t>02</w:t>
      </w:r>
      <w:r w:rsidR="00861CD7" w:rsidRPr="00113502">
        <w:rPr>
          <w:rFonts w:ascii="Helvetica" w:hAnsi="Helvetica" w:cs="Arial"/>
          <w:sz w:val="20"/>
          <w:szCs w:val="20"/>
        </w:rPr>
        <w:t>5</w:t>
      </w:r>
      <w:r w:rsidR="00264D2C" w:rsidRPr="00113502">
        <w:rPr>
          <w:rFonts w:ascii="Helvetica" w:hAnsi="Helvetica" w:cs="Arial"/>
          <w:sz w:val="20"/>
          <w:szCs w:val="20"/>
        </w:rPr>
        <w:t>.</w:t>
      </w:r>
      <w:r w:rsidR="00584A07" w:rsidRPr="00113502">
        <w:rPr>
          <w:rFonts w:ascii="Helvetica" w:hAnsi="Helvetica" w:cs="Arial"/>
          <w:sz w:val="20"/>
          <w:szCs w:val="20"/>
        </w:rPr>
        <w:t xml:space="preserve"> </w:t>
      </w:r>
      <w:r w:rsidR="00264D2C" w:rsidRPr="00113502">
        <w:rPr>
          <w:rFonts w:ascii="Helvetica" w:hAnsi="Helvetica" w:cs="Arial"/>
          <w:sz w:val="20"/>
          <w:szCs w:val="20"/>
        </w:rPr>
        <w:t>E</w:t>
      </w:r>
      <w:r w:rsidR="00584A07" w:rsidRPr="00113502">
        <w:rPr>
          <w:rFonts w:ascii="Helvetica" w:hAnsi="Helvetica" w:cs="Arial"/>
          <w:sz w:val="20"/>
          <w:szCs w:val="20"/>
        </w:rPr>
        <w:t xml:space="preserve">l procedimiento </w:t>
      </w:r>
      <w:r w:rsidR="00494D76" w:rsidRPr="00113502">
        <w:rPr>
          <w:rFonts w:ascii="Helvetica" w:hAnsi="Helvetica" w:cs="Arial"/>
          <w:sz w:val="20"/>
          <w:szCs w:val="20"/>
        </w:rPr>
        <w:t>de presentación y seguimiento del Plan, así como</w:t>
      </w:r>
      <w:r w:rsidR="00264D2C" w:rsidRPr="00113502">
        <w:rPr>
          <w:rFonts w:ascii="Helvetica" w:hAnsi="Helvetica" w:cs="Arial"/>
          <w:sz w:val="20"/>
          <w:szCs w:val="20"/>
        </w:rPr>
        <w:t xml:space="preserve"> la </w:t>
      </w:r>
      <w:r w:rsidR="00494D76" w:rsidRPr="00113502">
        <w:rPr>
          <w:rFonts w:ascii="Helvetica" w:hAnsi="Helvetica" w:cs="Arial"/>
          <w:sz w:val="20"/>
          <w:szCs w:val="20"/>
        </w:rPr>
        <w:t>tramitación de la subvención</w:t>
      </w:r>
      <w:r w:rsidR="00264D2C" w:rsidRPr="00113502">
        <w:rPr>
          <w:rFonts w:ascii="Helvetica" w:hAnsi="Helvetica" w:cs="Arial"/>
          <w:sz w:val="20"/>
          <w:szCs w:val="20"/>
        </w:rPr>
        <w:t xml:space="preserve"> es </w:t>
      </w:r>
      <w:r w:rsidR="00584A07" w:rsidRPr="00113502">
        <w:rPr>
          <w:rFonts w:ascii="Helvetica" w:hAnsi="Helvetica" w:cs="Arial"/>
          <w:sz w:val="20"/>
          <w:szCs w:val="20"/>
        </w:rPr>
        <w:t xml:space="preserve">telemático </w:t>
      </w:r>
      <w:r w:rsidR="00264D2C" w:rsidRPr="00113502">
        <w:rPr>
          <w:rFonts w:ascii="Helvetica" w:hAnsi="Helvetica" w:cs="Arial"/>
          <w:sz w:val="20"/>
          <w:szCs w:val="20"/>
        </w:rPr>
        <w:t>y</w:t>
      </w:r>
      <w:r w:rsidR="00584A07" w:rsidRPr="00113502">
        <w:rPr>
          <w:rFonts w:ascii="Helvetica" w:hAnsi="Helvetica" w:cs="Arial"/>
          <w:sz w:val="20"/>
          <w:szCs w:val="20"/>
        </w:rPr>
        <w:t xml:space="preserve"> se encuentra </w:t>
      </w:r>
      <w:r w:rsidR="00494D76" w:rsidRPr="00113502">
        <w:rPr>
          <w:rFonts w:ascii="Helvetica" w:hAnsi="Helvetica" w:cs="Arial"/>
          <w:sz w:val="20"/>
          <w:szCs w:val="20"/>
        </w:rPr>
        <w:t xml:space="preserve">disponible </w:t>
      </w:r>
      <w:r w:rsidR="00584A07" w:rsidRPr="00113502">
        <w:rPr>
          <w:rFonts w:ascii="Helvetica" w:hAnsi="Helvetica" w:cs="Arial"/>
          <w:sz w:val="20"/>
          <w:szCs w:val="20"/>
        </w:rPr>
        <w:t xml:space="preserve">en </w:t>
      </w:r>
      <w:r w:rsidR="00264D2C" w:rsidRPr="00113502">
        <w:rPr>
          <w:rFonts w:ascii="Helvetica" w:hAnsi="Helvetica" w:cs="Arial"/>
          <w:sz w:val="20"/>
          <w:szCs w:val="20"/>
        </w:rPr>
        <w:t>el Portal FED</w:t>
      </w:r>
      <w:r w:rsidR="00494D76" w:rsidRPr="00113502">
        <w:rPr>
          <w:rFonts w:ascii="Helvetica" w:hAnsi="Helvetica" w:cs="Arial"/>
          <w:sz w:val="20"/>
          <w:szCs w:val="20"/>
        </w:rPr>
        <w:t>AP-ARAGÓN (</w:t>
      </w:r>
      <w:hyperlink r:id="rId8" w:history="1">
        <w:r w:rsidR="00264D2C" w:rsidRPr="00113502">
          <w:rPr>
            <w:rStyle w:val="Hipervnculo"/>
            <w:rFonts w:ascii="Helvetica" w:hAnsi="Helvetica" w:cs="Arial"/>
            <w:sz w:val="20"/>
            <w:szCs w:val="20"/>
          </w:rPr>
          <w:t>https://fedap-aragon.inap.es/</w:t>
        </w:r>
      </w:hyperlink>
      <w:r w:rsidR="00494D76" w:rsidRPr="00113502">
        <w:rPr>
          <w:rStyle w:val="Hipervnculo"/>
          <w:rFonts w:ascii="Helvetica" w:hAnsi="Helvetica" w:cs="Arial"/>
          <w:sz w:val="20"/>
          <w:szCs w:val="20"/>
        </w:rPr>
        <w:t>)</w:t>
      </w:r>
      <w:r w:rsidR="00494D76" w:rsidRPr="00113502">
        <w:rPr>
          <w:rStyle w:val="Hipervnculo"/>
          <w:rFonts w:ascii="Helvetica" w:hAnsi="Helvetica" w:cs="Arial"/>
          <w:sz w:val="20"/>
          <w:szCs w:val="20"/>
          <w:u w:val="none"/>
        </w:rPr>
        <w:t xml:space="preserve">, </w:t>
      </w:r>
      <w:r w:rsidR="00494D76" w:rsidRPr="00113502">
        <w:rPr>
          <w:rFonts w:ascii="Helvetica" w:hAnsi="Helvetica"/>
          <w:sz w:val="20"/>
          <w:szCs w:val="20"/>
        </w:rPr>
        <w:t>o en el portal del Gobierno de Aragón</w:t>
      </w:r>
      <w:r w:rsidR="00494D76" w:rsidRPr="00113502">
        <w:rPr>
          <w:rFonts w:ascii="Helvetica" w:hAnsi="Helvetica" w:cs="Arial"/>
          <w:sz w:val="20"/>
          <w:szCs w:val="20"/>
        </w:rPr>
        <w:t xml:space="preserve"> </w:t>
      </w:r>
      <w:r w:rsidR="00264D2C" w:rsidRPr="00113502">
        <w:rPr>
          <w:rFonts w:ascii="Helvetica" w:hAnsi="Helvetica" w:cs="Arial"/>
          <w:sz w:val="20"/>
          <w:szCs w:val="20"/>
        </w:rPr>
        <w:t>en</w:t>
      </w:r>
      <w:r w:rsidR="00584A07" w:rsidRPr="00113502">
        <w:rPr>
          <w:rFonts w:ascii="Helvetica" w:hAnsi="Helvetica" w:cs="Arial"/>
          <w:sz w:val="20"/>
          <w:szCs w:val="20"/>
        </w:rPr>
        <w:t xml:space="preserve"> la url: </w:t>
      </w:r>
      <w:r w:rsidR="00544FA8" w:rsidRPr="00544FA8">
        <w:rPr>
          <w:rFonts w:ascii="Helvetica" w:hAnsi="Helvetica" w:cs="Arial"/>
          <w:sz w:val="20"/>
          <w:szCs w:val="20"/>
        </w:rPr>
        <w:t>https://www.aragon.es/tramitador/-/tramite/subvenciones-financiar-planes-formacion-personal-entidades-locales-aragon</w:t>
      </w:r>
    </w:p>
    <w:p w:rsidR="001E1C9A" w:rsidRPr="00916169" w:rsidRDefault="001E1C9A" w:rsidP="009E0937">
      <w:pPr>
        <w:tabs>
          <w:tab w:val="left" w:pos="284"/>
        </w:tabs>
        <w:adjustRightInd w:val="0"/>
        <w:jc w:val="both"/>
        <w:rPr>
          <w:rFonts w:ascii="Helvetica" w:hAnsi="Helvetica" w:cs="Arial"/>
          <w:sz w:val="20"/>
          <w:szCs w:val="20"/>
        </w:rPr>
      </w:pPr>
    </w:p>
    <w:p w:rsidR="001E1C9A" w:rsidRPr="00916169" w:rsidRDefault="001E1C9A"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 xml:space="preserve">2.- El Plan </w:t>
      </w:r>
      <w:r w:rsidR="000D0336">
        <w:rPr>
          <w:rFonts w:ascii="Helvetica" w:hAnsi="Helvetica" w:cs="Arial"/>
          <w:sz w:val="20"/>
          <w:szCs w:val="20"/>
        </w:rPr>
        <w:t>es</w:t>
      </w:r>
      <w:r w:rsidRPr="00916169">
        <w:rPr>
          <w:rFonts w:ascii="Helvetica" w:hAnsi="Helvetica" w:cs="Arial"/>
          <w:sz w:val="20"/>
          <w:szCs w:val="20"/>
        </w:rPr>
        <w:t xml:space="preserve"> aprobado por la Comisión Paritaria de Formación Local de</w:t>
      </w:r>
      <w:r w:rsidR="000D0336">
        <w:rPr>
          <w:rFonts w:ascii="Helvetica" w:hAnsi="Helvetica" w:cs="Arial"/>
          <w:sz w:val="20"/>
          <w:szCs w:val="20"/>
        </w:rPr>
        <w:t xml:space="preserve"> la Comunidad Autónoma de Aragón.</w:t>
      </w:r>
    </w:p>
    <w:p w:rsidR="0020729C" w:rsidRPr="00916169" w:rsidRDefault="0020729C" w:rsidP="009E0937">
      <w:pPr>
        <w:adjustRightInd w:val="0"/>
        <w:jc w:val="both"/>
        <w:rPr>
          <w:rFonts w:ascii="Helvetica" w:hAnsi="Helvetica" w:cs="Arial"/>
          <w:sz w:val="20"/>
          <w:szCs w:val="20"/>
        </w:rPr>
      </w:pPr>
    </w:p>
    <w:p w:rsidR="00D52D67" w:rsidRPr="00916169" w:rsidRDefault="001E1C9A" w:rsidP="009E0937">
      <w:pPr>
        <w:adjustRightInd w:val="0"/>
        <w:jc w:val="both"/>
        <w:rPr>
          <w:rFonts w:ascii="Helvetica" w:hAnsi="Helvetica" w:cs="Arial"/>
          <w:sz w:val="20"/>
          <w:szCs w:val="20"/>
        </w:rPr>
      </w:pPr>
      <w:r w:rsidRPr="00916169">
        <w:rPr>
          <w:rFonts w:ascii="Helvetica" w:hAnsi="Helvetica" w:cs="Arial"/>
          <w:sz w:val="20"/>
          <w:szCs w:val="20"/>
        </w:rPr>
        <w:t>3</w:t>
      </w:r>
      <w:r w:rsidR="00FF618D" w:rsidRPr="00916169">
        <w:rPr>
          <w:rFonts w:ascii="Helvetica" w:hAnsi="Helvetica" w:cs="Arial"/>
          <w:sz w:val="20"/>
          <w:szCs w:val="20"/>
        </w:rPr>
        <w:t xml:space="preserve">. </w:t>
      </w:r>
      <w:r w:rsidR="0020729C" w:rsidRPr="00916169">
        <w:rPr>
          <w:rFonts w:ascii="Helvetica" w:hAnsi="Helvetica" w:cs="Arial"/>
          <w:sz w:val="20"/>
          <w:szCs w:val="20"/>
        </w:rPr>
        <w:t>La FAMCP</w:t>
      </w:r>
      <w:r w:rsidRPr="00916169">
        <w:rPr>
          <w:rFonts w:ascii="Helvetica" w:hAnsi="Helvetica" w:cs="Arial"/>
          <w:sz w:val="20"/>
          <w:szCs w:val="20"/>
        </w:rPr>
        <w:t xml:space="preserve"> ha</w:t>
      </w:r>
      <w:r w:rsidR="0020729C" w:rsidRPr="00916169">
        <w:rPr>
          <w:rFonts w:ascii="Helvetica" w:hAnsi="Helvetica" w:cs="Arial"/>
          <w:sz w:val="20"/>
          <w:szCs w:val="20"/>
        </w:rPr>
        <w:t xml:space="preserve"> de incluir los datos</w:t>
      </w:r>
      <w:r w:rsidR="00264D2C" w:rsidRPr="00916169">
        <w:rPr>
          <w:rFonts w:ascii="Helvetica" w:hAnsi="Helvetica" w:cs="Arial"/>
          <w:sz w:val="20"/>
          <w:szCs w:val="20"/>
        </w:rPr>
        <w:t xml:space="preserve"> de cada uno de los trámites</w:t>
      </w:r>
      <w:r w:rsidR="0020729C" w:rsidRPr="00916169">
        <w:rPr>
          <w:rFonts w:ascii="Helvetica" w:hAnsi="Helvetica" w:cs="Arial"/>
          <w:sz w:val="20"/>
          <w:szCs w:val="20"/>
        </w:rPr>
        <w:t xml:space="preserve"> que se solicit</w:t>
      </w:r>
      <w:r w:rsidRPr="00916169">
        <w:rPr>
          <w:rFonts w:ascii="Helvetica" w:hAnsi="Helvetica" w:cs="Arial"/>
          <w:sz w:val="20"/>
          <w:szCs w:val="20"/>
        </w:rPr>
        <w:t>a</w:t>
      </w:r>
      <w:r w:rsidR="0020729C" w:rsidRPr="00916169">
        <w:rPr>
          <w:rFonts w:ascii="Helvetica" w:hAnsi="Helvetica" w:cs="Arial"/>
          <w:sz w:val="20"/>
          <w:szCs w:val="20"/>
        </w:rPr>
        <w:t xml:space="preserve">n en el </w:t>
      </w:r>
      <w:r w:rsidR="003B27B6" w:rsidRPr="00916169">
        <w:rPr>
          <w:rFonts w:ascii="Helvetica" w:hAnsi="Helvetica" w:cs="Arial"/>
          <w:sz w:val="20"/>
          <w:szCs w:val="20"/>
        </w:rPr>
        <w:t>P</w:t>
      </w:r>
      <w:r w:rsidR="0020729C" w:rsidRPr="00916169">
        <w:rPr>
          <w:rFonts w:ascii="Helvetica" w:hAnsi="Helvetica" w:cs="Arial"/>
          <w:sz w:val="20"/>
          <w:szCs w:val="20"/>
        </w:rPr>
        <w:t xml:space="preserve">ortal </w:t>
      </w:r>
      <w:r w:rsidR="003B27B6" w:rsidRPr="00916169">
        <w:rPr>
          <w:rFonts w:ascii="Helvetica" w:hAnsi="Helvetica" w:cs="Arial"/>
          <w:sz w:val="20"/>
          <w:szCs w:val="20"/>
        </w:rPr>
        <w:t xml:space="preserve">FEDAP-ARAGÓN </w:t>
      </w:r>
      <w:r w:rsidR="0020729C" w:rsidRPr="00916169">
        <w:rPr>
          <w:rFonts w:ascii="Helvetica" w:hAnsi="Helvetica" w:cs="Arial"/>
          <w:sz w:val="20"/>
          <w:szCs w:val="20"/>
        </w:rPr>
        <w:t>de conformidad con las normas</w:t>
      </w:r>
      <w:r w:rsidR="003B27B6" w:rsidRPr="00916169">
        <w:rPr>
          <w:rFonts w:ascii="Helvetica" w:hAnsi="Helvetica" w:cs="Arial"/>
          <w:sz w:val="20"/>
          <w:szCs w:val="20"/>
        </w:rPr>
        <w:t xml:space="preserve"> y controles establecidos en él, su representante </w:t>
      </w:r>
      <w:r w:rsidR="00264D2C" w:rsidRPr="00916169">
        <w:rPr>
          <w:rFonts w:ascii="Helvetica" w:hAnsi="Helvetica" w:cs="Arial"/>
          <w:sz w:val="20"/>
          <w:szCs w:val="20"/>
        </w:rPr>
        <w:t>habrá de firmarlos. En la presentación del Plan se incorporan los datos siguientes</w:t>
      </w:r>
      <w:r w:rsidR="00665BED" w:rsidRPr="00916169">
        <w:rPr>
          <w:rFonts w:ascii="Helvetica" w:hAnsi="Helvetica" w:cs="Arial"/>
          <w:sz w:val="20"/>
          <w:szCs w:val="20"/>
        </w:rPr>
        <w:t>:</w:t>
      </w:r>
      <w:r w:rsidR="007E57B9" w:rsidRPr="00916169">
        <w:rPr>
          <w:rFonts w:ascii="Helvetica" w:hAnsi="Helvetica" w:cs="Arial"/>
          <w:sz w:val="20"/>
          <w:szCs w:val="20"/>
        </w:rPr>
        <w:t xml:space="preserve"> </w:t>
      </w:r>
    </w:p>
    <w:p w:rsidR="001C46A7" w:rsidRPr="00916169" w:rsidRDefault="001C46A7" w:rsidP="009E0937">
      <w:pPr>
        <w:numPr>
          <w:ilvl w:val="0"/>
          <w:numId w:val="10"/>
        </w:numPr>
        <w:jc w:val="both"/>
        <w:rPr>
          <w:rFonts w:ascii="Helvetica" w:hAnsi="Helvetica" w:cs="Arial"/>
          <w:sz w:val="20"/>
          <w:szCs w:val="20"/>
        </w:rPr>
      </w:pPr>
      <w:r w:rsidRPr="00916169">
        <w:rPr>
          <w:rFonts w:ascii="Helvetica" w:hAnsi="Helvetica" w:cs="Arial"/>
          <w:sz w:val="20"/>
          <w:szCs w:val="20"/>
        </w:rPr>
        <w:t>Datos relativos a las acciones formativas, que</w:t>
      </w:r>
      <w:r w:rsidR="00AA3542" w:rsidRPr="00916169">
        <w:rPr>
          <w:rFonts w:ascii="Helvetica" w:hAnsi="Helvetica" w:cs="Arial"/>
          <w:sz w:val="20"/>
          <w:szCs w:val="20"/>
        </w:rPr>
        <w:t xml:space="preserve"> solicita el Portal FEDAP-ARAGÓ</w:t>
      </w:r>
      <w:r w:rsidRPr="00916169">
        <w:rPr>
          <w:rFonts w:ascii="Helvetica" w:hAnsi="Helvetica" w:cs="Arial"/>
          <w:sz w:val="20"/>
          <w:szCs w:val="20"/>
        </w:rPr>
        <w:t>N que contendrá</w:t>
      </w:r>
      <w:r w:rsidR="00A37E66" w:rsidRPr="00916169">
        <w:rPr>
          <w:rFonts w:ascii="Helvetica" w:hAnsi="Helvetica" w:cs="Arial"/>
          <w:sz w:val="20"/>
          <w:szCs w:val="20"/>
        </w:rPr>
        <w:t>, al menos</w:t>
      </w:r>
      <w:r w:rsidRPr="00916169">
        <w:rPr>
          <w:rFonts w:ascii="Helvetica" w:hAnsi="Helvetica" w:cs="Arial"/>
          <w:sz w:val="20"/>
          <w:szCs w:val="20"/>
        </w:rPr>
        <w:t>:</w:t>
      </w:r>
    </w:p>
    <w:p w:rsidR="00665BED" w:rsidRPr="000D0336" w:rsidRDefault="001C46A7" w:rsidP="009E0937">
      <w:pPr>
        <w:pStyle w:val="Prrafodelista"/>
        <w:numPr>
          <w:ilvl w:val="0"/>
          <w:numId w:val="19"/>
        </w:numPr>
        <w:jc w:val="both"/>
        <w:rPr>
          <w:rFonts w:ascii="Helvetica" w:hAnsi="Helvetica" w:cs="Arial"/>
          <w:sz w:val="20"/>
          <w:szCs w:val="20"/>
        </w:rPr>
      </w:pPr>
      <w:r w:rsidRPr="000D0336">
        <w:rPr>
          <w:rFonts w:ascii="Helvetica" w:hAnsi="Helvetica" w:cs="Arial"/>
          <w:sz w:val="20"/>
          <w:szCs w:val="20"/>
        </w:rPr>
        <w:t>Datos descriptivos de las actividades formativas con el detalle individualizado de éstas, su prioridad, número de ediciones, alumnos y horas por edición, presupuesto económico</w:t>
      </w:r>
      <w:r w:rsidR="00507955" w:rsidRPr="000D0336">
        <w:rPr>
          <w:rFonts w:ascii="Helvetica" w:hAnsi="Helvetica" w:cs="Arial"/>
          <w:sz w:val="20"/>
          <w:szCs w:val="20"/>
        </w:rPr>
        <w:t xml:space="preserve"> por conceptos </w:t>
      </w:r>
      <w:r w:rsidRPr="000D0336">
        <w:rPr>
          <w:rFonts w:ascii="Helvetica" w:hAnsi="Helvetica" w:cs="Arial"/>
          <w:sz w:val="20"/>
          <w:szCs w:val="20"/>
        </w:rPr>
        <w:t xml:space="preserve">y </w:t>
      </w:r>
      <w:r w:rsidR="00507955" w:rsidRPr="000D0336">
        <w:rPr>
          <w:rFonts w:ascii="Helvetica" w:hAnsi="Helvetica" w:cs="Arial"/>
          <w:sz w:val="20"/>
          <w:szCs w:val="20"/>
        </w:rPr>
        <w:t>personal al que va destinado</w:t>
      </w:r>
      <w:r w:rsidR="007A5821" w:rsidRPr="000D0336">
        <w:rPr>
          <w:rFonts w:ascii="Helvetica" w:hAnsi="Helvetica" w:cs="Arial"/>
          <w:sz w:val="20"/>
          <w:szCs w:val="20"/>
        </w:rPr>
        <w:t xml:space="preserve"> especificando funciones, tareas o puestos de trabajo</w:t>
      </w:r>
      <w:r w:rsidR="00507955" w:rsidRPr="000D0336">
        <w:rPr>
          <w:rFonts w:ascii="Helvetica" w:hAnsi="Helvetica" w:cs="Arial"/>
          <w:sz w:val="20"/>
          <w:szCs w:val="20"/>
        </w:rPr>
        <w:t>.</w:t>
      </w:r>
    </w:p>
    <w:p w:rsidR="001377BB" w:rsidRPr="000D0336" w:rsidRDefault="001377BB" w:rsidP="009E0937">
      <w:pPr>
        <w:pStyle w:val="Prrafodelista"/>
        <w:numPr>
          <w:ilvl w:val="0"/>
          <w:numId w:val="19"/>
        </w:numPr>
        <w:jc w:val="both"/>
        <w:rPr>
          <w:rFonts w:ascii="Helvetica" w:hAnsi="Helvetica" w:cs="Arial"/>
          <w:sz w:val="20"/>
          <w:szCs w:val="20"/>
        </w:rPr>
      </w:pPr>
      <w:r w:rsidRPr="000D0336">
        <w:rPr>
          <w:rFonts w:ascii="Helvetica" w:hAnsi="Helvetica" w:cs="Arial"/>
          <w:sz w:val="20"/>
          <w:szCs w:val="20"/>
        </w:rPr>
        <w:t>Presupuestos de las acciones formativas con desglose por conceptos</w:t>
      </w:r>
      <w:r w:rsidR="009E0002" w:rsidRPr="000D0336">
        <w:rPr>
          <w:rFonts w:ascii="Helvetica" w:hAnsi="Helvetica" w:cs="Arial"/>
          <w:sz w:val="20"/>
          <w:szCs w:val="20"/>
        </w:rPr>
        <w:t>, emitidos por las empresas o acordados con los docentes</w:t>
      </w:r>
      <w:r w:rsidRPr="000D0336">
        <w:rPr>
          <w:rFonts w:ascii="Helvetica" w:hAnsi="Helvetica" w:cs="Arial"/>
          <w:sz w:val="20"/>
          <w:szCs w:val="20"/>
        </w:rPr>
        <w:t>.</w:t>
      </w:r>
    </w:p>
    <w:p w:rsidR="00665BED" w:rsidRPr="000D0336" w:rsidRDefault="00665BED" w:rsidP="009E0937">
      <w:pPr>
        <w:pStyle w:val="Prrafodelista"/>
        <w:numPr>
          <w:ilvl w:val="0"/>
          <w:numId w:val="19"/>
        </w:numPr>
        <w:jc w:val="both"/>
        <w:rPr>
          <w:rFonts w:ascii="Helvetica" w:hAnsi="Helvetica" w:cs="Arial"/>
          <w:sz w:val="20"/>
          <w:szCs w:val="20"/>
        </w:rPr>
      </w:pPr>
      <w:r w:rsidRPr="000D0336">
        <w:rPr>
          <w:rFonts w:ascii="Helvetica" w:hAnsi="Helvetica" w:cs="Arial"/>
          <w:sz w:val="20"/>
          <w:szCs w:val="20"/>
        </w:rPr>
        <w:t>Memoria de las acciones formativas, que contendrá, como mínimo, el contenido previsto en el Portal FEDAP-ARAGÓN.</w:t>
      </w:r>
    </w:p>
    <w:p w:rsidR="00665BED" w:rsidRPr="000D0336" w:rsidRDefault="00665BED" w:rsidP="009E0937">
      <w:pPr>
        <w:pStyle w:val="Prrafodelista"/>
        <w:numPr>
          <w:ilvl w:val="0"/>
          <w:numId w:val="19"/>
        </w:numPr>
        <w:jc w:val="both"/>
        <w:rPr>
          <w:rFonts w:ascii="Helvetica" w:hAnsi="Helvetica" w:cs="Arial"/>
          <w:sz w:val="20"/>
          <w:szCs w:val="20"/>
        </w:rPr>
      </w:pPr>
      <w:r w:rsidRPr="000D0336">
        <w:rPr>
          <w:rFonts w:ascii="Helvetica" w:hAnsi="Helvetica" w:cs="Arial"/>
          <w:sz w:val="20"/>
          <w:szCs w:val="20"/>
        </w:rPr>
        <w:t>Relación de acciones formativas incluidas en el Plan priorizadas en su ejecución.</w:t>
      </w:r>
    </w:p>
    <w:p w:rsidR="00665BED" w:rsidRPr="00916169" w:rsidRDefault="00665BED" w:rsidP="009E0937">
      <w:pPr>
        <w:ind w:left="284"/>
        <w:jc w:val="both"/>
        <w:rPr>
          <w:rFonts w:ascii="Helvetica" w:hAnsi="Helvetica" w:cs="Arial"/>
          <w:sz w:val="20"/>
          <w:szCs w:val="20"/>
        </w:rPr>
      </w:pPr>
    </w:p>
    <w:p w:rsidR="00665BED" w:rsidRPr="00916169" w:rsidRDefault="00665BED" w:rsidP="009E0937">
      <w:pPr>
        <w:pStyle w:val="Prrafodelista"/>
        <w:numPr>
          <w:ilvl w:val="0"/>
          <w:numId w:val="10"/>
        </w:numPr>
        <w:jc w:val="both"/>
        <w:rPr>
          <w:rFonts w:ascii="Helvetica" w:hAnsi="Helvetica" w:cs="Arial"/>
          <w:sz w:val="20"/>
          <w:szCs w:val="20"/>
        </w:rPr>
      </w:pPr>
      <w:r w:rsidRPr="00916169">
        <w:rPr>
          <w:rFonts w:ascii="Helvetica" w:hAnsi="Helvetica" w:cs="Arial"/>
          <w:sz w:val="20"/>
          <w:szCs w:val="20"/>
        </w:rPr>
        <w:t>Datos relativos al plan de formación, que contendrá</w:t>
      </w:r>
      <w:r w:rsidR="00A37E66" w:rsidRPr="00916169">
        <w:rPr>
          <w:rFonts w:ascii="Helvetica" w:hAnsi="Helvetica" w:cs="Arial"/>
          <w:sz w:val="20"/>
          <w:szCs w:val="20"/>
        </w:rPr>
        <w:t>, al menos</w:t>
      </w:r>
      <w:r w:rsidRPr="00916169">
        <w:rPr>
          <w:rFonts w:ascii="Helvetica" w:hAnsi="Helvetica" w:cs="Arial"/>
          <w:sz w:val="20"/>
          <w:szCs w:val="20"/>
        </w:rPr>
        <w:t>:</w:t>
      </w:r>
    </w:p>
    <w:p w:rsidR="00CF47DD" w:rsidRPr="00916169" w:rsidRDefault="00CF47DD" w:rsidP="009E0937">
      <w:pPr>
        <w:jc w:val="both"/>
        <w:rPr>
          <w:rFonts w:ascii="Helvetica" w:hAnsi="Helvetica" w:cs="Arial"/>
          <w:sz w:val="20"/>
          <w:szCs w:val="20"/>
        </w:rPr>
      </w:pPr>
    </w:p>
    <w:p w:rsidR="00665BED" w:rsidRPr="00916169" w:rsidRDefault="00665BED" w:rsidP="009E0937">
      <w:pPr>
        <w:pStyle w:val="Prrafodelista"/>
        <w:numPr>
          <w:ilvl w:val="0"/>
          <w:numId w:val="19"/>
        </w:numPr>
        <w:jc w:val="both"/>
        <w:rPr>
          <w:rFonts w:ascii="Helvetica" w:hAnsi="Helvetica" w:cs="Arial"/>
          <w:sz w:val="20"/>
          <w:szCs w:val="20"/>
        </w:rPr>
      </w:pPr>
      <w:r w:rsidRPr="00916169">
        <w:rPr>
          <w:rFonts w:ascii="Helvetica" w:hAnsi="Helvetica" w:cs="Arial"/>
          <w:sz w:val="20"/>
          <w:szCs w:val="20"/>
        </w:rPr>
        <w:t>Datos económicos del plan, con desglose por conceptos de gastos.</w:t>
      </w:r>
    </w:p>
    <w:p w:rsidR="00665BED" w:rsidRPr="004F7835" w:rsidRDefault="00665BED" w:rsidP="009E0937">
      <w:pPr>
        <w:pStyle w:val="Prrafodelista"/>
        <w:numPr>
          <w:ilvl w:val="0"/>
          <w:numId w:val="19"/>
        </w:numPr>
        <w:jc w:val="both"/>
        <w:rPr>
          <w:rFonts w:ascii="Helvetica" w:hAnsi="Helvetica" w:cs="Arial"/>
          <w:sz w:val="20"/>
          <w:szCs w:val="20"/>
        </w:rPr>
      </w:pPr>
      <w:r w:rsidRPr="004F7835">
        <w:rPr>
          <w:rFonts w:ascii="Helvetica" w:hAnsi="Helvetica" w:cs="Arial"/>
          <w:sz w:val="20"/>
          <w:szCs w:val="20"/>
        </w:rPr>
        <w:t>Datos relativos a los dos últimos planes de Formación para el Empleo subvencionados señalando destinatarios, recursos propios dedicados, fondos subvencionados, recursos humanos dedicados.</w:t>
      </w:r>
    </w:p>
    <w:p w:rsidR="00811D5B" w:rsidRPr="004F7835" w:rsidRDefault="00811D5B" w:rsidP="009E0937">
      <w:pPr>
        <w:pStyle w:val="Prrafodelista"/>
        <w:numPr>
          <w:ilvl w:val="0"/>
          <w:numId w:val="19"/>
        </w:numPr>
        <w:jc w:val="both"/>
        <w:rPr>
          <w:rFonts w:ascii="Helvetica" w:hAnsi="Helvetica" w:cs="Arial"/>
          <w:sz w:val="20"/>
          <w:szCs w:val="20"/>
        </w:rPr>
      </w:pPr>
      <w:r w:rsidRPr="004F7835">
        <w:rPr>
          <w:rFonts w:ascii="Helvetica" w:hAnsi="Helvetica" w:cs="Arial"/>
          <w:sz w:val="20"/>
          <w:szCs w:val="20"/>
        </w:rPr>
        <w:t>Informe de la representación sindical.</w:t>
      </w:r>
    </w:p>
    <w:p w:rsidR="00A37E66" w:rsidRPr="00916169" w:rsidRDefault="00A37E66" w:rsidP="009E0937">
      <w:pPr>
        <w:ind w:left="1080" w:firstLine="284"/>
        <w:jc w:val="both"/>
        <w:rPr>
          <w:rFonts w:ascii="Helvetica" w:hAnsi="Helvetica" w:cs="Arial"/>
          <w:sz w:val="20"/>
          <w:szCs w:val="20"/>
        </w:rPr>
      </w:pPr>
    </w:p>
    <w:p w:rsidR="00EF54CB" w:rsidRPr="00916169" w:rsidRDefault="00665BED" w:rsidP="009E0937">
      <w:pPr>
        <w:pStyle w:val="Prrafodelista"/>
        <w:numPr>
          <w:ilvl w:val="0"/>
          <w:numId w:val="10"/>
        </w:numPr>
        <w:jc w:val="both"/>
        <w:rPr>
          <w:rFonts w:ascii="Helvetica" w:hAnsi="Helvetica" w:cs="Arial"/>
          <w:sz w:val="20"/>
          <w:szCs w:val="20"/>
        </w:rPr>
      </w:pPr>
      <w:r w:rsidRPr="00916169">
        <w:rPr>
          <w:rFonts w:ascii="Helvetica" w:hAnsi="Helvetica" w:cs="Arial"/>
          <w:sz w:val="20"/>
          <w:szCs w:val="20"/>
        </w:rPr>
        <w:t>Decl</w:t>
      </w:r>
      <w:r w:rsidR="004F7835">
        <w:rPr>
          <w:rFonts w:ascii="Helvetica" w:hAnsi="Helvetica" w:cs="Arial"/>
          <w:sz w:val="20"/>
          <w:szCs w:val="20"/>
        </w:rPr>
        <w:t xml:space="preserve">aración responsable de </w:t>
      </w:r>
      <w:r w:rsidRPr="00916169">
        <w:rPr>
          <w:rFonts w:ascii="Helvetica" w:hAnsi="Helvetica" w:cs="Arial"/>
          <w:sz w:val="20"/>
          <w:szCs w:val="20"/>
        </w:rPr>
        <w:t>no estar incurso en las prohibiciones que, para obtener la condición de beneficiaria, establece el artículo 9</w:t>
      </w:r>
      <w:r w:rsidR="00936733" w:rsidRPr="00916169">
        <w:rPr>
          <w:rFonts w:ascii="Helvetica" w:hAnsi="Helvetica" w:cs="Arial"/>
          <w:sz w:val="20"/>
          <w:szCs w:val="20"/>
        </w:rPr>
        <w:t xml:space="preserve"> del</w:t>
      </w:r>
      <w:r w:rsidRPr="00916169">
        <w:rPr>
          <w:rFonts w:ascii="Helvetica" w:hAnsi="Helvetica" w:cs="Arial"/>
          <w:sz w:val="20"/>
          <w:szCs w:val="20"/>
        </w:rPr>
        <w:t xml:space="preserve"> </w:t>
      </w:r>
      <w:r w:rsidR="00EF54CB" w:rsidRPr="00916169">
        <w:rPr>
          <w:rFonts w:ascii="Helvetica" w:hAnsi="Helvetica" w:cs="Arial"/>
          <w:sz w:val="20"/>
          <w:szCs w:val="20"/>
        </w:rPr>
        <w:t>TRSLA.</w:t>
      </w:r>
    </w:p>
    <w:p w:rsidR="004264C7" w:rsidRPr="00916169" w:rsidRDefault="008153C5" w:rsidP="009E0937">
      <w:pPr>
        <w:pStyle w:val="Prrafodelista"/>
        <w:numPr>
          <w:ilvl w:val="0"/>
          <w:numId w:val="10"/>
        </w:numPr>
        <w:jc w:val="both"/>
        <w:rPr>
          <w:rFonts w:ascii="Helvetica" w:hAnsi="Helvetica" w:cs="Arial"/>
          <w:sz w:val="20"/>
          <w:szCs w:val="20"/>
        </w:rPr>
      </w:pPr>
      <w:r w:rsidRPr="00916169">
        <w:rPr>
          <w:rFonts w:ascii="Helvetica" w:hAnsi="Helvetica" w:cs="Arial"/>
          <w:sz w:val="20"/>
          <w:szCs w:val="20"/>
        </w:rPr>
        <w:t>D</w:t>
      </w:r>
      <w:r w:rsidR="004264C7" w:rsidRPr="00916169">
        <w:rPr>
          <w:rFonts w:ascii="Helvetica" w:hAnsi="Helvetica" w:cs="Arial"/>
          <w:sz w:val="20"/>
          <w:szCs w:val="20"/>
        </w:rPr>
        <w:t>eclaración responsable del cumplimiento de los requisitos exigidos en la legislación en materia de igualdad de oportunidades entre hombres y mujeres</w:t>
      </w:r>
      <w:r w:rsidR="007A5821" w:rsidRPr="00916169">
        <w:rPr>
          <w:rFonts w:ascii="Helvetica" w:hAnsi="Helvetica" w:cs="Arial"/>
          <w:sz w:val="20"/>
          <w:szCs w:val="20"/>
        </w:rPr>
        <w:t>.</w:t>
      </w:r>
    </w:p>
    <w:p w:rsidR="007A5821" w:rsidRPr="00916169" w:rsidRDefault="007A5821" w:rsidP="009E0937">
      <w:pPr>
        <w:pStyle w:val="Prrafodelista"/>
        <w:numPr>
          <w:ilvl w:val="0"/>
          <w:numId w:val="10"/>
        </w:numPr>
        <w:jc w:val="both"/>
        <w:rPr>
          <w:rFonts w:ascii="Helvetica" w:hAnsi="Helvetica" w:cs="Arial"/>
          <w:sz w:val="20"/>
          <w:szCs w:val="20"/>
        </w:rPr>
      </w:pPr>
      <w:r w:rsidRPr="00916169">
        <w:rPr>
          <w:rFonts w:ascii="Helvetica" w:hAnsi="Helvetica" w:cs="Arial"/>
          <w:sz w:val="20"/>
          <w:szCs w:val="20"/>
        </w:rPr>
        <w:t>Cualquier otro documento firmado electrónicamente que sea preciso presentar y que no tenga un modelo ti</w:t>
      </w:r>
      <w:r w:rsidR="007A0AA3">
        <w:rPr>
          <w:rFonts w:ascii="Helvetica" w:hAnsi="Helvetica" w:cs="Arial"/>
          <w:sz w:val="20"/>
          <w:szCs w:val="20"/>
        </w:rPr>
        <w:t>po asociado en el Portal FEDAP-</w:t>
      </w:r>
      <w:r w:rsidRPr="00916169">
        <w:rPr>
          <w:rFonts w:ascii="Helvetica" w:hAnsi="Helvetica" w:cs="Arial"/>
          <w:sz w:val="20"/>
          <w:szCs w:val="20"/>
        </w:rPr>
        <w:t>ARAGÓN.</w:t>
      </w:r>
    </w:p>
    <w:p w:rsidR="0049051C" w:rsidRPr="00916169" w:rsidRDefault="0049051C" w:rsidP="009E0937">
      <w:pPr>
        <w:adjustRightInd w:val="0"/>
        <w:jc w:val="both"/>
        <w:rPr>
          <w:rFonts w:ascii="Helvetica" w:hAnsi="Helvetica" w:cs="Arial"/>
          <w:sz w:val="20"/>
          <w:szCs w:val="20"/>
        </w:rPr>
      </w:pPr>
    </w:p>
    <w:p w:rsidR="00EF54CB" w:rsidRPr="00916169" w:rsidRDefault="00EF54CB" w:rsidP="009E0937">
      <w:pPr>
        <w:adjustRightInd w:val="0"/>
        <w:jc w:val="both"/>
        <w:rPr>
          <w:rFonts w:ascii="Helvetica" w:hAnsi="Helvetica" w:cs="Arial"/>
          <w:b/>
          <w:sz w:val="20"/>
          <w:szCs w:val="20"/>
        </w:rPr>
      </w:pPr>
    </w:p>
    <w:p w:rsidR="00A37E66" w:rsidRPr="00916169" w:rsidRDefault="00544FA8" w:rsidP="009E0937">
      <w:pPr>
        <w:adjustRightInd w:val="0"/>
        <w:jc w:val="both"/>
        <w:rPr>
          <w:rFonts w:ascii="Helvetica" w:hAnsi="Helvetica" w:cs="Arial"/>
          <w:b/>
          <w:iCs/>
          <w:sz w:val="20"/>
          <w:szCs w:val="20"/>
        </w:rPr>
      </w:pPr>
      <w:r>
        <w:rPr>
          <w:rFonts w:ascii="Helvetica" w:hAnsi="Helvetica" w:cs="Arial"/>
          <w:b/>
          <w:sz w:val="20"/>
          <w:szCs w:val="20"/>
        </w:rPr>
        <w:t>Artículo 8.</w:t>
      </w:r>
      <w:r w:rsidR="007747E0" w:rsidRPr="00544FA8">
        <w:rPr>
          <w:rFonts w:ascii="Helvetica" w:hAnsi="Helvetica" w:cs="Arial"/>
          <w:b/>
          <w:sz w:val="20"/>
          <w:szCs w:val="20"/>
        </w:rPr>
        <w:t xml:space="preserve"> </w:t>
      </w:r>
      <w:r w:rsidR="00A37E66" w:rsidRPr="00544FA8">
        <w:rPr>
          <w:rFonts w:ascii="Helvetica" w:hAnsi="Helvetica" w:cs="Arial"/>
          <w:b/>
          <w:iCs/>
          <w:sz w:val="20"/>
          <w:szCs w:val="20"/>
        </w:rPr>
        <w:t>Órganos competentes.</w:t>
      </w:r>
    </w:p>
    <w:p w:rsidR="00A37E66" w:rsidRPr="00916169" w:rsidRDefault="00A37E66" w:rsidP="009E0937">
      <w:pPr>
        <w:suppressAutoHyphens w:val="0"/>
        <w:adjustRightInd w:val="0"/>
        <w:jc w:val="both"/>
        <w:rPr>
          <w:rFonts w:ascii="Helvetica" w:hAnsi="Helvetica" w:cs="Arial"/>
          <w:sz w:val="20"/>
          <w:szCs w:val="20"/>
        </w:rPr>
      </w:pPr>
    </w:p>
    <w:p w:rsidR="00A37E66" w:rsidRPr="00916169" w:rsidRDefault="00A37E66" w:rsidP="009E0937">
      <w:pPr>
        <w:tabs>
          <w:tab w:val="left" w:pos="284"/>
        </w:tabs>
        <w:suppressAutoHyphens w:val="0"/>
        <w:adjustRightInd w:val="0"/>
        <w:jc w:val="both"/>
        <w:rPr>
          <w:rFonts w:ascii="Helvetica" w:hAnsi="Helvetica" w:cs="Arial"/>
          <w:color w:val="221E1F"/>
          <w:sz w:val="20"/>
          <w:szCs w:val="20"/>
        </w:rPr>
      </w:pPr>
      <w:r w:rsidRPr="00916169">
        <w:rPr>
          <w:rFonts w:ascii="Helvetica" w:hAnsi="Helvetica" w:cs="Arial"/>
          <w:color w:val="221E1F"/>
          <w:sz w:val="20"/>
          <w:szCs w:val="20"/>
        </w:rPr>
        <w:t>1.</w:t>
      </w:r>
      <w:r w:rsidRPr="00916169">
        <w:rPr>
          <w:rFonts w:ascii="Helvetica" w:hAnsi="Helvetica" w:cs="Arial"/>
          <w:color w:val="221E1F"/>
          <w:sz w:val="20"/>
          <w:szCs w:val="20"/>
        </w:rPr>
        <w:tab/>
        <w:t>La instrucción del procedimiento se llevará a cabo por el I</w:t>
      </w:r>
      <w:r w:rsidR="007C69A3">
        <w:rPr>
          <w:rFonts w:ascii="Helvetica" w:hAnsi="Helvetica" w:cs="Arial"/>
          <w:color w:val="221E1F"/>
          <w:sz w:val="20"/>
          <w:szCs w:val="20"/>
        </w:rPr>
        <w:t>AAP</w:t>
      </w:r>
      <w:r w:rsidR="007747E0" w:rsidRPr="00916169">
        <w:rPr>
          <w:rFonts w:ascii="Helvetica" w:hAnsi="Helvetica" w:cs="Arial"/>
          <w:color w:val="221E1F"/>
          <w:sz w:val="20"/>
          <w:szCs w:val="20"/>
        </w:rPr>
        <w:t xml:space="preserve">, </w:t>
      </w:r>
      <w:r w:rsidRPr="00916169">
        <w:rPr>
          <w:rFonts w:ascii="Helvetica" w:hAnsi="Helvetica" w:cs="Arial"/>
          <w:color w:val="221E1F"/>
          <w:sz w:val="20"/>
          <w:szCs w:val="20"/>
        </w:rPr>
        <w:t>en colaboración con la Comisión Paritaria de Formación Local de la Comunidad Autónoma de Aragón</w:t>
      </w:r>
      <w:r w:rsidR="007C69A3">
        <w:rPr>
          <w:rFonts w:ascii="Helvetica" w:hAnsi="Helvetica" w:cs="Arial"/>
          <w:color w:val="221E1F"/>
          <w:sz w:val="20"/>
          <w:szCs w:val="20"/>
        </w:rPr>
        <w:t>,</w:t>
      </w:r>
      <w:r w:rsidRPr="00916169">
        <w:rPr>
          <w:rFonts w:ascii="Helvetica" w:hAnsi="Helvetica" w:cs="Arial"/>
          <w:color w:val="221E1F"/>
          <w:sz w:val="20"/>
          <w:szCs w:val="20"/>
        </w:rPr>
        <w:t xml:space="preserve"> realizando de oficio cuantas actuaciones estime necesarias para la determinación, conocimiento y comprobación de los datos con trascendencia para su actuación y para el pronunciamiento sobre </w:t>
      </w:r>
      <w:r w:rsidR="002B4AC8" w:rsidRPr="00916169">
        <w:rPr>
          <w:rFonts w:ascii="Helvetica" w:hAnsi="Helvetica" w:cs="Arial"/>
          <w:color w:val="221E1F"/>
          <w:sz w:val="20"/>
          <w:szCs w:val="20"/>
        </w:rPr>
        <w:t>la</w:t>
      </w:r>
      <w:r w:rsidRPr="00916169">
        <w:rPr>
          <w:rFonts w:ascii="Helvetica" w:hAnsi="Helvetica" w:cs="Arial"/>
          <w:color w:val="221E1F"/>
          <w:sz w:val="20"/>
          <w:szCs w:val="20"/>
        </w:rPr>
        <w:t xml:space="preserve"> concesión de </w:t>
      </w:r>
      <w:r w:rsidR="007C69A3">
        <w:rPr>
          <w:rFonts w:ascii="Helvetica" w:hAnsi="Helvetica" w:cs="Arial"/>
          <w:color w:val="221E1F"/>
          <w:sz w:val="20"/>
          <w:szCs w:val="20"/>
        </w:rPr>
        <w:t>la subvención</w:t>
      </w:r>
      <w:r w:rsidR="002B4AC8" w:rsidRPr="00916169">
        <w:rPr>
          <w:rFonts w:ascii="Helvetica" w:hAnsi="Helvetica" w:cs="Arial"/>
          <w:color w:val="221E1F"/>
          <w:sz w:val="20"/>
          <w:szCs w:val="20"/>
        </w:rPr>
        <w:t>.</w:t>
      </w:r>
    </w:p>
    <w:p w:rsidR="00FF618D" w:rsidRPr="00916169" w:rsidRDefault="00FF618D" w:rsidP="009E0937">
      <w:pPr>
        <w:tabs>
          <w:tab w:val="left" w:pos="284"/>
        </w:tabs>
        <w:adjustRightInd w:val="0"/>
        <w:jc w:val="both"/>
        <w:rPr>
          <w:rFonts w:ascii="Helvetica" w:hAnsi="Helvetica" w:cs="Arial"/>
          <w:sz w:val="20"/>
          <w:szCs w:val="20"/>
        </w:rPr>
      </w:pPr>
    </w:p>
    <w:p w:rsidR="001A0D3B" w:rsidRPr="00916169" w:rsidRDefault="00294096"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00D52D67" w:rsidRPr="00916169">
        <w:rPr>
          <w:rFonts w:ascii="Helvetica" w:hAnsi="Helvetica" w:cs="Arial"/>
          <w:sz w:val="20"/>
          <w:szCs w:val="20"/>
        </w:rPr>
        <w:t>.</w:t>
      </w:r>
      <w:r w:rsidR="00004DEF" w:rsidRPr="00916169">
        <w:rPr>
          <w:rFonts w:ascii="Helvetica" w:hAnsi="Helvetica" w:cs="Arial"/>
          <w:sz w:val="20"/>
          <w:szCs w:val="20"/>
        </w:rPr>
        <w:tab/>
      </w:r>
      <w:r w:rsidR="00D52D67" w:rsidRPr="00916169">
        <w:rPr>
          <w:rFonts w:ascii="Helvetica" w:hAnsi="Helvetica" w:cs="Arial"/>
          <w:sz w:val="20"/>
          <w:szCs w:val="20"/>
        </w:rPr>
        <w:t>La Comisión Paritaria de Formación Local de la Comunidad Autónoma de Aragón</w:t>
      </w:r>
      <w:r w:rsidR="007A5821" w:rsidRPr="00916169">
        <w:rPr>
          <w:rFonts w:ascii="Helvetica" w:hAnsi="Helvetica" w:cs="Arial"/>
          <w:sz w:val="20"/>
          <w:szCs w:val="20"/>
        </w:rPr>
        <w:t xml:space="preserve"> es la competente para aprobar el plan de formación, sus modificaciones y la aplicación de la subvención a su finalidad</w:t>
      </w:r>
      <w:r w:rsidR="008C0341">
        <w:rPr>
          <w:rFonts w:ascii="Helvetica" w:hAnsi="Helvetica" w:cs="Arial"/>
          <w:sz w:val="20"/>
          <w:szCs w:val="20"/>
        </w:rPr>
        <w:t xml:space="preserve">; </w:t>
      </w:r>
      <w:r w:rsidR="00D86E20" w:rsidRPr="00916169">
        <w:rPr>
          <w:rFonts w:ascii="Helvetica" w:hAnsi="Helvetica" w:cs="Arial"/>
          <w:sz w:val="20"/>
          <w:szCs w:val="20"/>
        </w:rPr>
        <w:t>y</w:t>
      </w:r>
      <w:r w:rsidR="00D52D67" w:rsidRPr="00916169">
        <w:rPr>
          <w:rFonts w:ascii="Helvetica" w:hAnsi="Helvetica" w:cs="Arial"/>
          <w:sz w:val="20"/>
          <w:szCs w:val="20"/>
        </w:rPr>
        <w:t xml:space="preserve"> comprobará el cumplimiento </w:t>
      </w:r>
      <w:r w:rsidR="002B4AC8" w:rsidRPr="00916169">
        <w:rPr>
          <w:rFonts w:ascii="Helvetica" w:hAnsi="Helvetica" w:cs="Arial"/>
          <w:sz w:val="20"/>
          <w:szCs w:val="20"/>
        </w:rPr>
        <w:t xml:space="preserve">y mantenimiento </w:t>
      </w:r>
      <w:r w:rsidR="00D52D67" w:rsidRPr="00916169">
        <w:rPr>
          <w:rFonts w:ascii="Helvetica" w:hAnsi="Helvetica" w:cs="Arial"/>
          <w:sz w:val="20"/>
          <w:szCs w:val="20"/>
        </w:rPr>
        <w:t>de los requisito</w:t>
      </w:r>
      <w:r w:rsidR="00D86E20" w:rsidRPr="00916169">
        <w:rPr>
          <w:rFonts w:ascii="Helvetica" w:hAnsi="Helvetica" w:cs="Arial"/>
          <w:sz w:val="20"/>
          <w:szCs w:val="20"/>
        </w:rPr>
        <w:t>s para ser entidad beneficiaria.</w:t>
      </w:r>
    </w:p>
    <w:p w:rsidR="001A0D3B" w:rsidRPr="00916169" w:rsidRDefault="001A0D3B" w:rsidP="009E0937">
      <w:pPr>
        <w:tabs>
          <w:tab w:val="left" w:pos="284"/>
        </w:tabs>
        <w:adjustRightInd w:val="0"/>
        <w:jc w:val="both"/>
        <w:rPr>
          <w:rFonts w:ascii="Helvetica" w:hAnsi="Helvetica" w:cs="Arial"/>
          <w:sz w:val="20"/>
          <w:szCs w:val="20"/>
        </w:rPr>
      </w:pPr>
    </w:p>
    <w:p w:rsidR="0001612F" w:rsidRPr="00916169" w:rsidRDefault="00294096"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lastRenderedPageBreak/>
        <w:t>3</w:t>
      </w:r>
      <w:r w:rsidR="001A0D3B" w:rsidRPr="00916169">
        <w:rPr>
          <w:rFonts w:ascii="Helvetica" w:hAnsi="Helvetica" w:cs="Arial"/>
          <w:sz w:val="20"/>
          <w:szCs w:val="20"/>
        </w:rPr>
        <w:t>.</w:t>
      </w:r>
      <w:r w:rsidR="00004DEF" w:rsidRPr="00916169">
        <w:rPr>
          <w:rFonts w:ascii="Helvetica" w:hAnsi="Helvetica" w:cs="Arial"/>
          <w:sz w:val="20"/>
          <w:szCs w:val="20"/>
        </w:rPr>
        <w:tab/>
      </w:r>
      <w:r w:rsidR="001A0D3B" w:rsidRPr="00916169">
        <w:rPr>
          <w:rFonts w:ascii="Helvetica" w:hAnsi="Helvetica" w:cs="Arial"/>
          <w:sz w:val="20"/>
          <w:szCs w:val="20"/>
        </w:rPr>
        <w:t xml:space="preserve">La Comisión Paritaria de Formación Local de la Comunidad Autónoma de Aragón podrá </w:t>
      </w:r>
      <w:r w:rsidR="002B4AC8" w:rsidRPr="00916169">
        <w:rPr>
          <w:rFonts w:ascii="Helvetica" w:hAnsi="Helvetica" w:cs="Arial"/>
          <w:sz w:val="20"/>
          <w:szCs w:val="20"/>
        </w:rPr>
        <w:t xml:space="preserve">no aprobar las modificaciones </w:t>
      </w:r>
      <w:r w:rsidR="001A0D3B" w:rsidRPr="00916169">
        <w:rPr>
          <w:rFonts w:ascii="Helvetica" w:hAnsi="Helvetica" w:cs="Arial"/>
          <w:sz w:val="20"/>
          <w:szCs w:val="20"/>
        </w:rPr>
        <w:t xml:space="preserve">del Plan </w:t>
      </w:r>
      <w:r w:rsidR="002B4AC8" w:rsidRPr="00916169">
        <w:rPr>
          <w:rFonts w:ascii="Helvetica" w:hAnsi="Helvetica" w:cs="Arial"/>
          <w:sz w:val="20"/>
          <w:szCs w:val="20"/>
        </w:rPr>
        <w:t>q</w:t>
      </w:r>
      <w:r w:rsidR="001A0D3B" w:rsidRPr="00916169">
        <w:rPr>
          <w:rFonts w:ascii="Helvetica" w:hAnsi="Helvetica" w:cs="Arial"/>
          <w:sz w:val="20"/>
          <w:szCs w:val="20"/>
        </w:rPr>
        <w:t xml:space="preserve">ue </w:t>
      </w:r>
      <w:r w:rsidR="002B4AC8" w:rsidRPr="00916169">
        <w:rPr>
          <w:rFonts w:ascii="Helvetica" w:hAnsi="Helvetica" w:cs="Arial"/>
          <w:sz w:val="20"/>
          <w:szCs w:val="20"/>
        </w:rPr>
        <w:t xml:space="preserve">impidan que </w:t>
      </w:r>
      <w:r w:rsidRPr="00916169">
        <w:rPr>
          <w:rFonts w:ascii="Helvetica" w:hAnsi="Helvetica" w:cs="Arial"/>
          <w:sz w:val="20"/>
          <w:szCs w:val="20"/>
        </w:rPr>
        <w:t>e</w:t>
      </w:r>
      <w:r w:rsidR="001A0D3B" w:rsidRPr="00916169">
        <w:rPr>
          <w:rFonts w:ascii="Helvetica" w:hAnsi="Helvetica" w:cs="Arial"/>
          <w:sz w:val="20"/>
          <w:szCs w:val="20"/>
        </w:rPr>
        <w:t>ste sea acorde con la finalidad, objetivos y principios del AFEDAP</w:t>
      </w:r>
      <w:r w:rsidR="0001612F" w:rsidRPr="00916169">
        <w:rPr>
          <w:rFonts w:ascii="Helvetica" w:hAnsi="Helvetica" w:cs="Arial"/>
          <w:sz w:val="20"/>
          <w:szCs w:val="20"/>
        </w:rPr>
        <w:t xml:space="preserve"> y los especificados en </w:t>
      </w:r>
      <w:r w:rsidR="008C0341">
        <w:rPr>
          <w:rFonts w:ascii="Helvetica" w:hAnsi="Helvetica" w:cs="Arial"/>
          <w:sz w:val="20"/>
          <w:szCs w:val="20"/>
        </w:rPr>
        <w:t>esta O</w:t>
      </w:r>
      <w:r w:rsidR="002B4AC8" w:rsidRPr="00916169">
        <w:rPr>
          <w:rFonts w:ascii="Helvetica" w:hAnsi="Helvetica" w:cs="Arial"/>
          <w:sz w:val="20"/>
          <w:szCs w:val="20"/>
        </w:rPr>
        <w:t>rden</w:t>
      </w:r>
      <w:r w:rsidRPr="00916169">
        <w:rPr>
          <w:rFonts w:ascii="Helvetica" w:hAnsi="Helvetica" w:cs="Arial"/>
          <w:sz w:val="20"/>
          <w:szCs w:val="20"/>
        </w:rPr>
        <w:t xml:space="preserve">, como los </w:t>
      </w:r>
      <w:r w:rsidR="0001612F" w:rsidRPr="00916169">
        <w:rPr>
          <w:rFonts w:ascii="Helvetica" w:hAnsi="Helvetica" w:cs="Arial"/>
          <w:sz w:val="20"/>
          <w:szCs w:val="20"/>
        </w:rPr>
        <w:t xml:space="preserve">de sostenibilidad, </w:t>
      </w:r>
      <w:r w:rsidR="002B4AC8" w:rsidRPr="00916169">
        <w:rPr>
          <w:rFonts w:ascii="Helvetica" w:hAnsi="Helvetica" w:cs="Arial"/>
          <w:sz w:val="20"/>
          <w:szCs w:val="20"/>
        </w:rPr>
        <w:t xml:space="preserve">impulso a la </w:t>
      </w:r>
      <w:r w:rsidR="0001612F" w:rsidRPr="00916169">
        <w:rPr>
          <w:rFonts w:ascii="Helvetica" w:hAnsi="Helvetica" w:cs="Arial"/>
          <w:sz w:val="20"/>
          <w:szCs w:val="20"/>
        </w:rPr>
        <w:t xml:space="preserve">innovación tecnológica y redes, impulso de la Agenda 2030 e inclusión de la perspectiva de género. </w:t>
      </w:r>
    </w:p>
    <w:p w:rsidR="003E4542" w:rsidRPr="00916169" w:rsidRDefault="003E4542" w:rsidP="009E0937">
      <w:pPr>
        <w:adjustRightInd w:val="0"/>
        <w:jc w:val="both"/>
        <w:rPr>
          <w:rFonts w:ascii="Helvetica" w:hAnsi="Helvetica" w:cs="Arial"/>
          <w:b/>
          <w:sz w:val="20"/>
          <w:szCs w:val="20"/>
        </w:rPr>
      </w:pPr>
    </w:p>
    <w:p w:rsidR="007009D1" w:rsidRPr="00916169" w:rsidRDefault="00544FA8" w:rsidP="009E0937">
      <w:pPr>
        <w:adjustRightInd w:val="0"/>
        <w:jc w:val="both"/>
        <w:rPr>
          <w:rFonts w:ascii="Helvetica" w:hAnsi="Helvetica" w:cs="Arial"/>
          <w:i/>
          <w:color w:val="000000"/>
          <w:sz w:val="20"/>
          <w:szCs w:val="20"/>
        </w:rPr>
      </w:pPr>
      <w:r>
        <w:rPr>
          <w:rFonts w:ascii="Helvetica" w:hAnsi="Helvetica" w:cs="Arial"/>
          <w:b/>
          <w:sz w:val="20"/>
          <w:szCs w:val="20"/>
        </w:rPr>
        <w:t>Artículo 9.</w:t>
      </w:r>
      <w:r w:rsidR="007009D1" w:rsidRPr="00544FA8">
        <w:rPr>
          <w:rFonts w:ascii="Helvetica" w:hAnsi="Helvetica" w:cs="Arial"/>
          <w:sz w:val="20"/>
          <w:szCs w:val="20"/>
        </w:rPr>
        <w:t xml:space="preserve"> </w:t>
      </w:r>
      <w:r w:rsidR="007009D1" w:rsidRPr="00544FA8">
        <w:rPr>
          <w:rFonts w:ascii="Helvetica" w:hAnsi="Helvetica" w:cs="Arial"/>
          <w:b/>
          <w:color w:val="000000"/>
          <w:sz w:val="20"/>
          <w:szCs w:val="20"/>
        </w:rPr>
        <w:t>Ejecución del Plan de Formación para el Empleo y modificaciones</w:t>
      </w:r>
      <w:r w:rsidR="007009D1" w:rsidRPr="00544FA8">
        <w:rPr>
          <w:rFonts w:ascii="Helvetica" w:hAnsi="Helvetica" w:cs="Arial"/>
          <w:i/>
          <w:color w:val="000000"/>
          <w:sz w:val="20"/>
          <w:szCs w:val="20"/>
        </w:rPr>
        <w:t>.</w:t>
      </w:r>
    </w:p>
    <w:p w:rsidR="007009D1" w:rsidRPr="00916169" w:rsidRDefault="007009D1" w:rsidP="009E0937">
      <w:pPr>
        <w:adjustRightInd w:val="0"/>
        <w:jc w:val="both"/>
        <w:rPr>
          <w:rFonts w:ascii="Helvetica" w:hAnsi="Helvetica" w:cs="Arial"/>
          <w:sz w:val="20"/>
          <w:szCs w:val="20"/>
        </w:rPr>
      </w:pPr>
    </w:p>
    <w:p w:rsidR="007009D1" w:rsidRPr="00916169" w:rsidRDefault="007009D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1.</w:t>
      </w:r>
      <w:r w:rsidRPr="00916169">
        <w:rPr>
          <w:rFonts w:ascii="Helvetica" w:hAnsi="Helvetica" w:cs="Arial"/>
          <w:sz w:val="20"/>
          <w:szCs w:val="20"/>
        </w:rPr>
        <w:tab/>
        <w:t>El período de ejecución del plan de formación para el emp</w:t>
      </w:r>
      <w:r w:rsidR="008C0341">
        <w:rPr>
          <w:rFonts w:ascii="Helvetica" w:hAnsi="Helvetica" w:cs="Arial"/>
          <w:sz w:val="20"/>
          <w:szCs w:val="20"/>
        </w:rPr>
        <w:t>leo objeto de la subvención comprenderá</w:t>
      </w:r>
      <w:r w:rsidRPr="00916169">
        <w:rPr>
          <w:rFonts w:ascii="Helvetica" w:hAnsi="Helvetica" w:cs="Arial"/>
          <w:sz w:val="20"/>
          <w:szCs w:val="20"/>
        </w:rPr>
        <w:t xml:space="preserve"> desde la fecha de </w:t>
      </w:r>
      <w:r w:rsidR="002B4AC8" w:rsidRPr="00916169">
        <w:rPr>
          <w:rFonts w:ascii="Helvetica" w:hAnsi="Helvetica" w:cs="Arial"/>
          <w:sz w:val="20"/>
          <w:szCs w:val="20"/>
        </w:rPr>
        <w:t>concesión</w:t>
      </w:r>
      <w:r w:rsidR="008C0341">
        <w:rPr>
          <w:rFonts w:ascii="Helvetica" w:hAnsi="Helvetica" w:cs="Arial"/>
          <w:sz w:val="20"/>
          <w:szCs w:val="20"/>
        </w:rPr>
        <w:t xml:space="preserve"> la subvención</w:t>
      </w:r>
      <w:r w:rsidR="003A2058" w:rsidRPr="00916169">
        <w:rPr>
          <w:rFonts w:ascii="Helvetica" w:hAnsi="Helvetica" w:cs="Arial"/>
          <w:color w:val="FF0000"/>
          <w:sz w:val="20"/>
          <w:szCs w:val="20"/>
        </w:rPr>
        <w:t xml:space="preserve"> </w:t>
      </w:r>
      <w:r w:rsidRPr="00916169">
        <w:rPr>
          <w:rFonts w:ascii="Helvetica" w:hAnsi="Helvetica" w:cs="Arial"/>
          <w:sz w:val="20"/>
          <w:szCs w:val="20"/>
        </w:rPr>
        <w:t xml:space="preserve">hasta el </w:t>
      </w:r>
      <w:r w:rsidR="008C0341">
        <w:rPr>
          <w:rFonts w:ascii="Helvetica" w:hAnsi="Helvetica" w:cs="Arial"/>
          <w:sz w:val="20"/>
          <w:szCs w:val="20"/>
        </w:rPr>
        <w:t xml:space="preserve">día </w:t>
      </w:r>
      <w:r w:rsidR="00D86E20" w:rsidRPr="00916169">
        <w:rPr>
          <w:rFonts w:ascii="Helvetica" w:hAnsi="Helvetica" w:cs="Arial"/>
          <w:sz w:val="20"/>
          <w:szCs w:val="20"/>
        </w:rPr>
        <w:t>19</w:t>
      </w:r>
      <w:r w:rsidR="00174318" w:rsidRPr="00916169">
        <w:rPr>
          <w:rFonts w:ascii="Helvetica" w:hAnsi="Helvetica" w:cs="Arial"/>
          <w:sz w:val="20"/>
          <w:szCs w:val="20"/>
        </w:rPr>
        <w:t xml:space="preserve"> de </w:t>
      </w:r>
      <w:r w:rsidR="001F203D" w:rsidRPr="00916169">
        <w:rPr>
          <w:rFonts w:ascii="Helvetica" w:hAnsi="Helvetica" w:cs="Arial"/>
          <w:sz w:val="20"/>
          <w:szCs w:val="20"/>
        </w:rPr>
        <w:t>noviembre</w:t>
      </w:r>
      <w:r w:rsidRPr="00916169">
        <w:rPr>
          <w:rFonts w:ascii="Helvetica" w:hAnsi="Helvetica" w:cs="Arial"/>
          <w:sz w:val="20"/>
          <w:szCs w:val="20"/>
        </w:rPr>
        <w:t xml:space="preserve"> de 20</w:t>
      </w:r>
      <w:r w:rsidR="000C6EF1" w:rsidRPr="00916169">
        <w:rPr>
          <w:rFonts w:ascii="Helvetica" w:hAnsi="Helvetica" w:cs="Arial"/>
          <w:sz w:val="20"/>
          <w:szCs w:val="20"/>
        </w:rPr>
        <w:t>2</w:t>
      </w:r>
      <w:r w:rsidR="00D86E20" w:rsidRPr="00916169">
        <w:rPr>
          <w:rFonts w:ascii="Helvetica" w:hAnsi="Helvetica" w:cs="Arial"/>
          <w:sz w:val="20"/>
          <w:szCs w:val="20"/>
        </w:rPr>
        <w:t>5</w:t>
      </w:r>
      <w:r w:rsidR="001F203D" w:rsidRPr="00916169">
        <w:rPr>
          <w:rFonts w:ascii="Helvetica" w:hAnsi="Helvetica" w:cs="Arial"/>
          <w:sz w:val="20"/>
          <w:szCs w:val="20"/>
        </w:rPr>
        <w:t>.</w:t>
      </w:r>
    </w:p>
    <w:p w:rsidR="007009D1" w:rsidRPr="00916169" w:rsidRDefault="007009D1" w:rsidP="009E0937">
      <w:pPr>
        <w:tabs>
          <w:tab w:val="left" w:pos="284"/>
        </w:tabs>
        <w:adjustRightInd w:val="0"/>
        <w:jc w:val="both"/>
        <w:rPr>
          <w:rFonts w:ascii="Helvetica" w:hAnsi="Helvetica" w:cs="Arial"/>
          <w:sz w:val="20"/>
          <w:szCs w:val="20"/>
        </w:rPr>
      </w:pPr>
    </w:p>
    <w:p w:rsidR="001A0D3B" w:rsidRPr="00916169" w:rsidRDefault="007009D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Pr="00916169">
        <w:rPr>
          <w:rFonts w:ascii="Helvetica" w:hAnsi="Helvetica" w:cs="Arial"/>
          <w:sz w:val="20"/>
          <w:szCs w:val="20"/>
        </w:rPr>
        <w:tab/>
        <w:t xml:space="preserve">A partir del momento de la </w:t>
      </w:r>
      <w:r w:rsidR="009F1B59" w:rsidRPr="00916169">
        <w:rPr>
          <w:rFonts w:ascii="Helvetica" w:hAnsi="Helvetica" w:cs="Arial"/>
          <w:sz w:val="20"/>
          <w:szCs w:val="20"/>
        </w:rPr>
        <w:t>concesión de la subvención para el Plan de</w:t>
      </w:r>
      <w:r w:rsidR="000C6EF1" w:rsidRPr="00916169">
        <w:rPr>
          <w:rFonts w:ascii="Helvetica" w:hAnsi="Helvetica" w:cs="Arial"/>
          <w:sz w:val="20"/>
          <w:szCs w:val="20"/>
        </w:rPr>
        <w:t xml:space="preserve"> Formación</w:t>
      </w:r>
      <w:r w:rsidR="009F1B59" w:rsidRPr="00916169">
        <w:rPr>
          <w:rFonts w:ascii="Helvetica" w:hAnsi="Helvetica" w:cs="Arial"/>
          <w:sz w:val="20"/>
          <w:szCs w:val="20"/>
        </w:rPr>
        <w:t xml:space="preserve"> aprobado</w:t>
      </w:r>
      <w:r w:rsidR="008C0341">
        <w:rPr>
          <w:rFonts w:ascii="Helvetica" w:hAnsi="Helvetica" w:cs="Arial"/>
          <w:sz w:val="20"/>
          <w:szCs w:val="20"/>
        </w:rPr>
        <w:t>,</w:t>
      </w:r>
      <w:r w:rsidR="000C6EF1" w:rsidRPr="00916169">
        <w:rPr>
          <w:rFonts w:ascii="Helvetica" w:hAnsi="Helvetica" w:cs="Arial"/>
          <w:sz w:val="20"/>
          <w:szCs w:val="20"/>
        </w:rPr>
        <w:t xml:space="preserve"> </w:t>
      </w:r>
      <w:r w:rsidRPr="00916169">
        <w:rPr>
          <w:rFonts w:ascii="Helvetica" w:hAnsi="Helvetica" w:cs="Arial"/>
          <w:sz w:val="20"/>
          <w:szCs w:val="20"/>
        </w:rPr>
        <w:t>la entid</w:t>
      </w:r>
      <w:r w:rsidR="009F1B59" w:rsidRPr="00916169">
        <w:rPr>
          <w:rFonts w:ascii="Helvetica" w:hAnsi="Helvetica" w:cs="Arial"/>
          <w:sz w:val="20"/>
          <w:szCs w:val="20"/>
        </w:rPr>
        <w:t xml:space="preserve">ad beneficiaria podrá solicitar, </w:t>
      </w:r>
      <w:r w:rsidRPr="00916169">
        <w:rPr>
          <w:rFonts w:ascii="Helvetica" w:hAnsi="Helvetica" w:cs="Arial"/>
          <w:sz w:val="20"/>
          <w:szCs w:val="20"/>
        </w:rPr>
        <w:t xml:space="preserve">para su aprobación </w:t>
      </w:r>
      <w:r w:rsidR="00027DDE" w:rsidRPr="00916169">
        <w:rPr>
          <w:rFonts w:ascii="Helvetica" w:hAnsi="Helvetica" w:cs="Arial"/>
          <w:sz w:val="20"/>
          <w:szCs w:val="20"/>
        </w:rPr>
        <w:t xml:space="preserve">previa </w:t>
      </w:r>
      <w:r w:rsidRPr="00916169">
        <w:rPr>
          <w:rFonts w:ascii="Helvetica" w:hAnsi="Helvetica" w:cs="Arial"/>
          <w:sz w:val="20"/>
          <w:szCs w:val="20"/>
        </w:rPr>
        <w:t>por la Comisión Paritaria de Formación Local de la Comunidad Autónoma de Aragón</w:t>
      </w:r>
      <w:r w:rsidR="009F1B59" w:rsidRPr="00916169">
        <w:rPr>
          <w:rFonts w:ascii="Helvetica" w:hAnsi="Helvetica" w:cs="Arial"/>
          <w:sz w:val="20"/>
          <w:szCs w:val="20"/>
        </w:rPr>
        <w:t>,</w:t>
      </w:r>
      <w:r w:rsidRPr="00916169">
        <w:rPr>
          <w:rFonts w:ascii="Helvetica" w:hAnsi="Helvetica" w:cs="Arial"/>
          <w:sz w:val="20"/>
          <w:szCs w:val="20"/>
        </w:rPr>
        <w:t xml:space="preserve"> la modificación de su plan de formación, con un máximo de un cuarenta por ciento de</w:t>
      </w:r>
      <w:r w:rsidR="00294096" w:rsidRPr="00916169">
        <w:rPr>
          <w:rFonts w:ascii="Helvetica" w:hAnsi="Helvetica" w:cs="Arial"/>
          <w:sz w:val="20"/>
          <w:szCs w:val="20"/>
        </w:rPr>
        <w:t>l importe de</w:t>
      </w:r>
      <w:r w:rsidRPr="00916169">
        <w:rPr>
          <w:rFonts w:ascii="Helvetica" w:hAnsi="Helvetica" w:cs="Arial"/>
          <w:sz w:val="20"/>
          <w:szCs w:val="20"/>
        </w:rPr>
        <w:t xml:space="preserve"> la subvención concedida</w:t>
      </w:r>
      <w:r w:rsidR="001A0D3B" w:rsidRPr="00916169">
        <w:rPr>
          <w:rFonts w:ascii="Helvetica" w:hAnsi="Helvetica" w:cs="Arial"/>
          <w:sz w:val="20"/>
          <w:szCs w:val="20"/>
        </w:rPr>
        <w:t xml:space="preserve"> y por motivos justificados. Las modificaciones no podrán suponer una variación sustancial de la finalidad </w:t>
      </w:r>
      <w:r w:rsidR="00294096" w:rsidRPr="00916169">
        <w:rPr>
          <w:rFonts w:ascii="Helvetica" w:hAnsi="Helvetica" w:cs="Arial"/>
          <w:sz w:val="20"/>
          <w:szCs w:val="20"/>
        </w:rPr>
        <w:t xml:space="preserve">y objetivos formativos </w:t>
      </w:r>
      <w:r w:rsidR="001A0D3B" w:rsidRPr="00916169">
        <w:rPr>
          <w:rFonts w:ascii="Helvetica" w:hAnsi="Helvetica" w:cs="Arial"/>
          <w:sz w:val="20"/>
          <w:szCs w:val="20"/>
        </w:rPr>
        <w:t>del Plan.</w:t>
      </w:r>
    </w:p>
    <w:p w:rsidR="00434A68" w:rsidRPr="00916169" w:rsidRDefault="00434A68" w:rsidP="009E0937">
      <w:pPr>
        <w:tabs>
          <w:tab w:val="left" w:pos="284"/>
        </w:tabs>
        <w:adjustRightInd w:val="0"/>
        <w:jc w:val="both"/>
        <w:rPr>
          <w:rFonts w:ascii="Helvetica" w:hAnsi="Helvetica" w:cs="Arial"/>
          <w:sz w:val="20"/>
          <w:szCs w:val="20"/>
        </w:rPr>
      </w:pPr>
    </w:p>
    <w:p w:rsidR="007009D1" w:rsidRPr="00916169" w:rsidRDefault="007009D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 xml:space="preserve">El plazo para solicitar la modificación del plan concluye </w:t>
      </w:r>
      <w:r w:rsidR="000C6EF1" w:rsidRPr="00916169">
        <w:rPr>
          <w:rFonts w:ascii="Helvetica" w:hAnsi="Helvetica" w:cs="Arial"/>
          <w:sz w:val="20"/>
          <w:szCs w:val="20"/>
        </w:rPr>
        <w:t>el 1</w:t>
      </w:r>
      <w:r w:rsidR="00860D6A" w:rsidRPr="00916169">
        <w:rPr>
          <w:rFonts w:ascii="Helvetica" w:hAnsi="Helvetica" w:cs="Arial"/>
          <w:sz w:val="20"/>
          <w:szCs w:val="20"/>
        </w:rPr>
        <w:t>0</w:t>
      </w:r>
      <w:r w:rsidR="000C6EF1" w:rsidRPr="00916169">
        <w:rPr>
          <w:rFonts w:ascii="Helvetica" w:hAnsi="Helvetica" w:cs="Arial"/>
          <w:sz w:val="20"/>
          <w:szCs w:val="20"/>
        </w:rPr>
        <w:t xml:space="preserve"> </w:t>
      </w:r>
      <w:r w:rsidR="0066529F" w:rsidRPr="00916169">
        <w:rPr>
          <w:rFonts w:ascii="Helvetica" w:hAnsi="Helvetica" w:cs="Arial"/>
          <w:sz w:val="20"/>
          <w:szCs w:val="20"/>
        </w:rPr>
        <w:t>de octubre de 20</w:t>
      </w:r>
      <w:r w:rsidR="00D86E20" w:rsidRPr="00916169">
        <w:rPr>
          <w:rFonts w:ascii="Helvetica" w:hAnsi="Helvetica" w:cs="Arial"/>
          <w:sz w:val="20"/>
          <w:szCs w:val="20"/>
        </w:rPr>
        <w:t>25</w:t>
      </w:r>
      <w:r w:rsidR="00CD4929" w:rsidRPr="00916169">
        <w:rPr>
          <w:rFonts w:ascii="Helvetica" w:hAnsi="Helvetica" w:cs="Arial"/>
          <w:sz w:val="20"/>
          <w:szCs w:val="20"/>
        </w:rPr>
        <w:t>.</w:t>
      </w:r>
    </w:p>
    <w:p w:rsidR="00CC7F8B" w:rsidRPr="00916169" w:rsidRDefault="00CC7F8B" w:rsidP="009E0937">
      <w:pPr>
        <w:tabs>
          <w:tab w:val="left" w:pos="284"/>
        </w:tabs>
        <w:adjustRightInd w:val="0"/>
        <w:jc w:val="both"/>
        <w:rPr>
          <w:rFonts w:ascii="Helvetica" w:hAnsi="Helvetica" w:cs="Arial"/>
          <w:sz w:val="20"/>
          <w:szCs w:val="20"/>
        </w:rPr>
      </w:pPr>
    </w:p>
    <w:p w:rsidR="00392706" w:rsidRPr="00916169" w:rsidRDefault="007009D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 xml:space="preserve">Las modificaciones se presentarán en la forma establecida en </w:t>
      </w:r>
      <w:r w:rsidR="00A04B4B" w:rsidRPr="00916169">
        <w:rPr>
          <w:rFonts w:ascii="Helvetica" w:hAnsi="Helvetica" w:cs="Arial"/>
          <w:sz w:val="20"/>
          <w:szCs w:val="20"/>
        </w:rPr>
        <w:t>el apartado séptimo</w:t>
      </w:r>
      <w:r w:rsidRPr="00916169">
        <w:rPr>
          <w:rFonts w:ascii="Helvetica" w:hAnsi="Helvetica" w:cs="Arial"/>
          <w:sz w:val="20"/>
          <w:szCs w:val="20"/>
        </w:rPr>
        <w:t xml:space="preserve">, </w:t>
      </w:r>
      <w:r w:rsidR="00D86E20" w:rsidRPr="00916169">
        <w:rPr>
          <w:rFonts w:ascii="Helvetica" w:hAnsi="Helvetica" w:cs="Arial"/>
          <w:sz w:val="20"/>
          <w:szCs w:val="20"/>
        </w:rPr>
        <w:t>a través</w:t>
      </w:r>
      <w:r w:rsidRPr="00916169">
        <w:rPr>
          <w:rFonts w:ascii="Helvetica" w:hAnsi="Helvetica" w:cs="Arial"/>
          <w:sz w:val="20"/>
          <w:szCs w:val="20"/>
        </w:rPr>
        <w:t xml:space="preserve"> </w:t>
      </w:r>
      <w:r w:rsidR="00D86E20" w:rsidRPr="00916169">
        <w:rPr>
          <w:rFonts w:ascii="Helvetica" w:hAnsi="Helvetica" w:cs="Arial"/>
          <w:sz w:val="20"/>
          <w:szCs w:val="20"/>
        </w:rPr>
        <w:t>d</w:t>
      </w:r>
      <w:r w:rsidRPr="00916169">
        <w:rPr>
          <w:rFonts w:ascii="Helvetica" w:hAnsi="Helvetica" w:cs="Arial"/>
          <w:sz w:val="20"/>
          <w:szCs w:val="20"/>
        </w:rPr>
        <w:t>el Portal FEDAP-ARAGÓN</w:t>
      </w:r>
      <w:r w:rsidR="001A0D3B" w:rsidRPr="00916169">
        <w:rPr>
          <w:rFonts w:ascii="Helvetica" w:hAnsi="Helvetica" w:cs="Arial"/>
          <w:sz w:val="20"/>
          <w:szCs w:val="20"/>
        </w:rPr>
        <w:t>.</w:t>
      </w:r>
      <w:r w:rsidRPr="00916169">
        <w:rPr>
          <w:rFonts w:ascii="Helvetica" w:hAnsi="Helvetica" w:cs="Arial"/>
          <w:sz w:val="20"/>
          <w:szCs w:val="20"/>
        </w:rPr>
        <w:t xml:space="preserve"> </w:t>
      </w:r>
    </w:p>
    <w:p w:rsidR="00392706" w:rsidRPr="00916169" w:rsidRDefault="00392706" w:rsidP="009E0937">
      <w:pPr>
        <w:tabs>
          <w:tab w:val="left" w:pos="284"/>
        </w:tabs>
        <w:adjustRightInd w:val="0"/>
        <w:jc w:val="both"/>
        <w:rPr>
          <w:rFonts w:ascii="Helvetica" w:hAnsi="Helvetica" w:cs="Arial"/>
          <w:sz w:val="20"/>
          <w:szCs w:val="20"/>
        </w:rPr>
      </w:pPr>
    </w:p>
    <w:p w:rsidR="007009D1" w:rsidRPr="00916169" w:rsidRDefault="007009D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3.</w:t>
      </w:r>
      <w:r w:rsidRPr="00916169">
        <w:rPr>
          <w:rFonts w:ascii="Helvetica" w:hAnsi="Helvetica" w:cs="Arial"/>
          <w:sz w:val="20"/>
          <w:szCs w:val="20"/>
        </w:rPr>
        <w:tab/>
        <w:t>En ausencia de autorizaci</w:t>
      </w:r>
      <w:r w:rsidR="008C0341">
        <w:rPr>
          <w:rFonts w:ascii="Helvetica" w:hAnsi="Helvetica" w:cs="Arial"/>
          <w:sz w:val="20"/>
          <w:szCs w:val="20"/>
        </w:rPr>
        <w:t>ón de la Comisión Paritaria de Formación L</w:t>
      </w:r>
      <w:r w:rsidRPr="00916169">
        <w:rPr>
          <w:rFonts w:ascii="Helvetica" w:hAnsi="Helvetica" w:cs="Arial"/>
          <w:sz w:val="20"/>
          <w:szCs w:val="20"/>
        </w:rPr>
        <w:t xml:space="preserve">ocal, no podrán abonarse </w:t>
      </w:r>
      <w:r w:rsidR="00294096" w:rsidRPr="00916169">
        <w:rPr>
          <w:rFonts w:ascii="Helvetica" w:hAnsi="Helvetica" w:cs="Arial"/>
          <w:sz w:val="20"/>
          <w:szCs w:val="20"/>
        </w:rPr>
        <w:t xml:space="preserve">la parte de subvención correspondiente a </w:t>
      </w:r>
      <w:r w:rsidRPr="00916169">
        <w:rPr>
          <w:rFonts w:ascii="Helvetica" w:hAnsi="Helvetica" w:cs="Arial"/>
          <w:sz w:val="20"/>
          <w:szCs w:val="20"/>
        </w:rPr>
        <w:t>las acciones formativas que hayan sido modificadas</w:t>
      </w:r>
      <w:r w:rsidR="00B36DFB" w:rsidRPr="00916169">
        <w:rPr>
          <w:rFonts w:ascii="Helvetica" w:hAnsi="Helvetica" w:cs="Arial"/>
          <w:sz w:val="20"/>
          <w:szCs w:val="20"/>
        </w:rPr>
        <w:t xml:space="preserve"> o no aprobadas</w:t>
      </w:r>
      <w:r w:rsidRPr="00916169">
        <w:rPr>
          <w:rFonts w:ascii="Helvetica" w:hAnsi="Helvetica" w:cs="Arial"/>
          <w:sz w:val="20"/>
          <w:szCs w:val="20"/>
        </w:rPr>
        <w:t>.</w:t>
      </w:r>
    </w:p>
    <w:p w:rsidR="00C17906" w:rsidRPr="00916169" w:rsidRDefault="00C17906" w:rsidP="009E0937">
      <w:pPr>
        <w:jc w:val="both"/>
        <w:rPr>
          <w:rFonts w:ascii="Helvetica" w:hAnsi="Helvetica" w:cs="Arial"/>
          <w:sz w:val="20"/>
          <w:szCs w:val="20"/>
        </w:rPr>
      </w:pPr>
    </w:p>
    <w:p w:rsidR="00C17906" w:rsidRPr="00916169" w:rsidRDefault="00C17906" w:rsidP="009E0937">
      <w:pPr>
        <w:jc w:val="both"/>
        <w:rPr>
          <w:rFonts w:ascii="Helvetica" w:hAnsi="Helvetica" w:cs="Arial"/>
          <w:sz w:val="20"/>
          <w:szCs w:val="20"/>
        </w:rPr>
      </w:pPr>
      <w:r w:rsidRPr="00916169">
        <w:rPr>
          <w:rFonts w:ascii="Helvetica" w:hAnsi="Helvetica" w:cs="Arial"/>
          <w:sz w:val="20"/>
          <w:szCs w:val="20"/>
        </w:rPr>
        <w:t>4. La alteración de las condiciones tenidas en cuenta para la concesión de la subvención y en todo caso, la obtención concurrente de otras aportaciones sobrevenidas o no declaradas por la beneficiaria que, en conjunto o aisladamente, bien superen el coste del plan de formación subvencionado, bien superen los límites porcentuales de subvención que</w:t>
      </w:r>
      <w:r w:rsidR="008C0341">
        <w:rPr>
          <w:rFonts w:ascii="Helvetica" w:hAnsi="Helvetica" w:cs="Arial"/>
          <w:sz w:val="20"/>
          <w:szCs w:val="20"/>
        </w:rPr>
        <w:t>,</w:t>
      </w:r>
      <w:r w:rsidRPr="00916169">
        <w:rPr>
          <w:rFonts w:ascii="Helvetica" w:hAnsi="Helvetica" w:cs="Arial"/>
          <w:sz w:val="20"/>
          <w:szCs w:val="20"/>
        </w:rPr>
        <w:t xml:space="preserve"> en su caso</w:t>
      </w:r>
      <w:r w:rsidR="008C0341">
        <w:rPr>
          <w:rFonts w:ascii="Helvetica" w:hAnsi="Helvetica" w:cs="Arial"/>
          <w:sz w:val="20"/>
          <w:szCs w:val="20"/>
        </w:rPr>
        <w:t>,</w:t>
      </w:r>
      <w:r w:rsidRPr="00916169">
        <w:rPr>
          <w:rFonts w:ascii="Helvetica" w:hAnsi="Helvetica" w:cs="Arial"/>
          <w:sz w:val="20"/>
          <w:szCs w:val="20"/>
        </w:rPr>
        <w:t xml:space="preserve"> se hubieran tenido en cuenta para su determinación, podrá dar lugar a la modificación de la resolución de concesión y al reintegro del importe que corresponda.</w:t>
      </w:r>
    </w:p>
    <w:p w:rsidR="00C17906" w:rsidRPr="00916169" w:rsidRDefault="00C17906" w:rsidP="009E0937">
      <w:pPr>
        <w:tabs>
          <w:tab w:val="left" w:pos="284"/>
        </w:tabs>
        <w:adjustRightInd w:val="0"/>
        <w:jc w:val="both"/>
        <w:rPr>
          <w:rFonts w:ascii="Helvetica" w:hAnsi="Helvetica" w:cs="Arial"/>
          <w:sz w:val="20"/>
          <w:szCs w:val="20"/>
        </w:rPr>
      </w:pPr>
    </w:p>
    <w:p w:rsidR="00053975" w:rsidRPr="00916169" w:rsidRDefault="00544FA8" w:rsidP="009E0937">
      <w:pPr>
        <w:adjustRightInd w:val="0"/>
        <w:jc w:val="both"/>
        <w:rPr>
          <w:rFonts w:ascii="Helvetica" w:hAnsi="Helvetica" w:cs="Arial"/>
          <w:i/>
          <w:color w:val="000000"/>
          <w:sz w:val="20"/>
          <w:szCs w:val="20"/>
        </w:rPr>
      </w:pPr>
      <w:r>
        <w:rPr>
          <w:rFonts w:ascii="Helvetica" w:hAnsi="Helvetica" w:cs="Arial"/>
          <w:b/>
          <w:sz w:val="20"/>
          <w:szCs w:val="20"/>
        </w:rPr>
        <w:t>Artículo 10.</w:t>
      </w:r>
      <w:r w:rsidR="00862416" w:rsidRPr="00544FA8">
        <w:rPr>
          <w:rFonts w:ascii="Helvetica" w:hAnsi="Helvetica" w:cs="Arial"/>
          <w:b/>
          <w:sz w:val="20"/>
          <w:szCs w:val="20"/>
        </w:rPr>
        <w:t xml:space="preserve"> </w:t>
      </w:r>
      <w:r w:rsidR="00B03289" w:rsidRPr="00544FA8">
        <w:rPr>
          <w:rFonts w:ascii="Helvetica" w:hAnsi="Helvetica" w:cs="Arial"/>
          <w:b/>
          <w:color w:val="000000"/>
          <w:sz w:val="20"/>
          <w:szCs w:val="20"/>
        </w:rPr>
        <w:t>Pago de la subvención</w:t>
      </w:r>
      <w:r w:rsidR="008C0341" w:rsidRPr="00544FA8">
        <w:rPr>
          <w:rFonts w:ascii="Helvetica" w:hAnsi="Helvetica" w:cs="Arial"/>
          <w:b/>
          <w:color w:val="000000"/>
          <w:sz w:val="20"/>
          <w:szCs w:val="20"/>
        </w:rPr>
        <w:t>.</w:t>
      </w:r>
    </w:p>
    <w:p w:rsidR="003E3BB0" w:rsidRPr="00916169" w:rsidRDefault="003E3BB0" w:rsidP="009E0937">
      <w:pPr>
        <w:adjustRightInd w:val="0"/>
        <w:jc w:val="both"/>
        <w:rPr>
          <w:rFonts w:ascii="Helvetica" w:hAnsi="Helvetica" w:cs="Arial"/>
          <w:i/>
          <w:sz w:val="20"/>
          <w:szCs w:val="20"/>
        </w:rPr>
      </w:pPr>
    </w:p>
    <w:p w:rsidR="003E3BB0" w:rsidRPr="00916169" w:rsidRDefault="001B05B2"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1.</w:t>
      </w:r>
      <w:r w:rsidRPr="00916169">
        <w:rPr>
          <w:rFonts w:ascii="Helvetica" w:hAnsi="Helvetica" w:cs="Arial"/>
          <w:sz w:val="20"/>
          <w:szCs w:val="20"/>
        </w:rPr>
        <w:tab/>
      </w:r>
      <w:r w:rsidR="003E3BB0" w:rsidRPr="00916169">
        <w:rPr>
          <w:rFonts w:ascii="Helvetica" w:hAnsi="Helvetica" w:cs="Arial"/>
          <w:sz w:val="20"/>
          <w:szCs w:val="20"/>
        </w:rPr>
        <w:t xml:space="preserve">El pago de la subvención tendrá carácter de anticipado, tras </w:t>
      </w:r>
      <w:r w:rsidR="00A04B4B" w:rsidRPr="00916169">
        <w:rPr>
          <w:rFonts w:ascii="Helvetica" w:hAnsi="Helvetica" w:cs="Arial"/>
          <w:sz w:val="20"/>
          <w:szCs w:val="20"/>
        </w:rPr>
        <w:t>su concesión</w:t>
      </w:r>
      <w:r w:rsidR="003E3BB0" w:rsidRPr="00916169">
        <w:rPr>
          <w:rFonts w:ascii="Helvetica" w:hAnsi="Helvetica" w:cs="Arial"/>
          <w:sz w:val="20"/>
          <w:szCs w:val="20"/>
        </w:rPr>
        <w:t>, previo a la justificación y como financiación necesaria para la e</w:t>
      </w:r>
      <w:r w:rsidR="00F415EC" w:rsidRPr="00916169">
        <w:rPr>
          <w:rFonts w:ascii="Helvetica" w:hAnsi="Helvetica" w:cs="Arial"/>
          <w:sz w:val="20"/>
          <w:szCs w:val="20"/>
        </w:rPr>
        <w:t xml:space="preserve">jecución del plan de formación. La </w:t>
      </w:r>
      <w:r w:rsidR="001A0D3B" w:rsidRPr="00916169">
        <w:rPr>
          <w:rFonts w:ascii="Helvetica" w:hAnsi="Helvetica" w:cs="Arial"/>
          <w:sz w:val="20"/>
          <w:szCs w:val="20"/>
        </w:rPr>
        <w:t>e</w:t>
      </w:r>
      <w:r w:rsidR="00F415EC" w:rsidRPr="00916169">
        <w:rPr>
          <w:rFonts w:ascii="Helvetica" w:hAnsi="Helvetica" w:cs="Arial"/>
          <w:sz w:val="20"/>
          <w:szCs w:val="20"/>
        </w:rPr>
        <w:t xml:space="preserve">ntidad podrá solicitar el pago anticipado con el límite </w:t>
      </w:r>
      <w:r w:rsidR="003E3BB0" w:rsidRPr="00916169">
        <w:rPr>
          <w:rFonts w:ascii="Helvetica" w:hAnsi="Helvetica" w:cs="Arial"/>
          <w:sz w:val="20"/>
          <w:szCs w:val="20"/>
        </w:rPr>
        <w:t xml:space="preserve">máximo </w:t>
      </w:r>
      <w:r w:rsidR="00F415EC" w:rsidRPr="00916169">
        <w:rPr>
          <w:rFonts w:ascii="Helvetica" w:hAnsi="Helvetica" w:cs="Arial"/>
          <w:sz w:val="20"/>
          <w:szCs w:val="20"/>
        </w:rPr>
        <w:t>del cincuenta</w:t>
      </w:r>
      <w:r w:rsidR="003E3BB0" w:rsidRPr="00916169">
        <w:rPr>
          <w:rFonts w:ascii="Helvetica" w:hAnsi="Helvetica" w:cs="Arial"/>
          <w:sz w:val="20"/>
          <w:szCs w:val="20"/>
        </w:rPr>
        <w:t xml:space="preserve"> po</w:t>
      </w:r>
      <w:r w:rsidR="001377BB" w:rsidRPr="00916169">
        <w:rPr>
          <w:rFonts w:ascii="Helvetica" w:hAnsi="Helvetica" w:cs="Arial"/>
          <w:sz w:val="20"/>
          <w:szCs w:val="20"/>
        </w:rPr>
        <w:t xml:space="preserve">r ciento del importe concedido constituyendo </w:t>
      </w:r>
    </w:p>
    <w:p w:rsidR="00D93E51" w:rsidRPr="00916169" w:rsidRDefault="00D93E51"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aval por las cantidades del pago anticipado de la subvención.</w:t>
      </w:r>
    </w:p>
    <w:p w:rsidR="00294096" w:rsidRPr="00916169" w:rsidRDefault="00294096" w:rsidP="009E0937">
      <w:pPr>
        <w:tabs>
          <w:tab w:val="left" w:pos="284"/>
        </w:tabs>
        <w:adjustRightInd w:val="0"/>
        <w:jc w:val="both"/>
        <w:rPr>
          <w:rFonts w:ascii="Helvetica" w:hAnsi="Helvetica" w:cs="Arial"/>
          <w:sz w:val="20"/>
          <w:szCs w:val="20"/>
        </w:rPr>
      </w:pPr>
    </w:p>
    <w:p w:rsidR="003C2099" w:rsidRPr="00916169" w:rsidRDefault="003C209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001B05B2" w:rsidRPr="00916169">
        <w:rPr>
          <w:rFonts w:ascii="Helvetica" w:hAnsi="Helvetica" w:cs="Arial"/>
          <w:sz w:val="20"/>
          <w:szCs w:val="20"/>
        </w:rPr>
        <w:tab/>
      </w:r>
      <w:r w:rsidRPr="00916169">
        <w:rPr>
          <w:rFonts w:ascii="Helvetica" w:hAnsi="Helvetica" w:cs="Arial"/>
          <w:sz w:val="20"/>
          <w:szCs w:val="20"/>
        </w:rPr>
        <w:t>En caso de no acogerse a lo señalado en el número 1 de esta cláusula, y por tratarse de fondos destinados exclusivamente a la formación del personal de las entidades locales de Aragón y de conformidad con lo dispuesto en el artículo 4</w:t>
      </w:r>
      <w:r w:rsidR="00860D6A" w:rsidRPr="00916169">
        <w:rPr>
          <w:rFonts w:ascii="Helvetica" w:hAnsi="Helvetica" w:cs="Arial"/>
          <w:sz w:val="20"/>
          <w:szCs w:val="20"/>
        </w:rPr>
        <w:t>5</w:t>
      </w:r>
      <w:r w:rsidRPr="00916169">
        <w:rPr>
          <w:rFonts w:ascii="Helvetica" w:hAnsi="Helvetica" w:cs="Arial"/>
          <w:sz w:val="20"/>
          <w:szCs w:val="20"/>
        </w:rPr>
        <w:t xml:space="preserve"> </w:t>
      </w:r>
      <w:r w:rsidR="00EF54CB" w:rsidRPr="00916169">
        <w:rPr>
          <w:rFonts w:ascii="Helvetica" w:hAnsi="Helvetica" w:cs="Arial"/>
          <w:sz w:val="20"/>
          <w:szCs w:val="20"/>
        </w:rPr>
        <w:t>del TRSLA</w:t>
      </w:r>
      <w:r w:rsidRPr="00916169">
        <w:rPr>
          <w:rFonts w:ascii="Helvetica" w:hAnsi="Helvetica" w:cs="Arial"/>
          <w:sz w:val="20"/>
          <w:szCs w:val="20"/>
        </w:rPr>
        <w:t>, podrán realizarse hasta tres pagos fraccionados a cuenta, que respondan al ritmo de ejecución de las acciones subvencionables, abonándose por cuantía equivalente a la justificación presentada. En todo caso, el pago de la subvención se encuentra sujeto al cumplimiento del plan subvencionado y a su inclusión en la memoria y justificación final.</w:t>
      </w:r>
    </w:p>
    <w:p w:rsidR="00D93E51" w:rsidRPr="00916169" w:rsidRDefault="00D93E51" w:rsidP="009E0937">
      <w:pPr>
        <w:adjustRightInd w:val="0"/>
        <w:jc w:val="both"/>
        <w:rPr>
          <w:rFonts w:ascii="Helvetica" w:hAnsi="Helvetica" w:cs="Arial"/>
          <w:sz w:val="20"/>
          <w:szCs w:val="20"/>
        </w:rPr>
      </w:pPr>
    </w:p>
    <w:p w:rsidR="00FF1C21" w:rsidRDefault="003C209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3</w:t>
      </w:r>
      <w:r w:rsidR="003E3BB0" w:rsidRPr="00916169">
        <w:rPr>
          <w:rFonts w:ascii="Helvetica" w:hAnsi="Helvetica" w:cs="Arial"/>
          <w:sz w:val="20"/>
          <w:szCs w:val="20"/>
        </w:rPr>
        <w:t>.</w:t>
      </w:r>
      <w:r w:rsidR="001B05B2" w:rsidRPr="00916169">
        <w:rPr>
          <w:rFonts w:ascii="Helvetica" w:hAnsi="Helvetica" w:cs="Arial"/>
          <w:sz w:val="20"/>
          <w:szCs w:val="20"/>
        </w:rPr>
        <w:tab/>
      </w:r>
      <w:r w:rsidR="003E3BB0" w:rsidRPr="00916169">
        <w:rPr>
          <w:rFonts w:ascii="Helvetica" w:hAnsi="Helvetica" w:cs="Arial"/>
          <w:sz w:val="20"/>
          <w:szCs w:val="20"/>
        </w:rPr>
        <w:t xml:space="preserve">No podrá realizarse </w:t>
      </w:r>
      <w:r w:rsidRPr="00916169">
        <w:rPr>
          <w:rFonts w:ascii="Helvetica" w:hAnsi="Helvetica" w:cs="Arial"/>
          <w:sz w:val="20"/>
          <w:szCs w:val="20"/>
        </w:rPr>
        <w:t>ningún</w:t>
      </w:r>
      <w:r w:rsidR="003E3BB0" w:rsidRPr="00916169">
        <w:rPr>
          <w:rFonts w:ascii="Helvetica" w:hAnsi="Helvetica" w:cs="Arial"/>
          <w:sz w:val="20"/>
          <w:szCs w:val="20"/>
        </w:rPr>
        <w:t xml:space="preserve"> pago en tanto </w:t>
      </w:r>
      <w:r w:rsidR="00D93E51" w:rsidRPr="00916169">
        <w:rPr>
          <w:rFonts w:ascii="Helvetica" w:hAnsi="Helvetica" w:cs="Arial"/>
          <w:sz w:val="20"/>
          <w:szCs w:val="20"/>
        </w:rPr>
        <w:t>la FAMCP</w:t>
      </w:r>
      <w:r w:rsidR="003E3BB0" w:rsidRPr="00916169">
        <w:rPr>
          <w:rFonts w:ascii="Helvetica" w:hAnsi="Helvetica" w:cs="Arial"/>
          <w:sz w:val="20"/>
          <w:szCs w:val="20"/>
        </w:rPr>
        <w:t xml:space="preserve"> no se halle al corriente en el cumplimiento de sus obligaciones tributarias o frente a la Seguridad Social impuestas por las disposiciones vigentes, o tenga cualquier deuda con la Hacienda de la Comunidad Autónoma </w:t>
      </w:r>
      <w:r w:rsidR="008C0341">
        <w:rPr>
          <w:rFonts w:ascii="Helvetica" w:hAnsi="Helvetica" w:cs="Arial"/>
          <w:sz w:val="20"/>
          <w:szCs w:val="20"/>
        </w:rPr>
        <w:t xml:space="preserve">de Aragón, </w:t>
      </w:r>
      <w:r w:rsidR="003E3BB0" w:rsidRPr="00916169">
        <w:rPr>
          <w:rFonts w:ascii="Helvetica" w:hAnsi="Helvetica" w:cs="Arial"/>
          <w:sz w:val="20"/>
          <w:szCs w:val="20"/>
        </w:rPr>
        <w:t>o sea deudor por resolución de procedencia de reintegro, de acuerdo con lo establecido en el artículo 4</w:t>
      </w:r>
      <w:r w:rsidR="00860D6A" w:rsidRPr="00916169">
        <w:rPr>
          <w:rFonts w:ascii="Helvetica" w:hAnsi="Helvetica" w:cs="Arial"/>
          <w:sz w:val="20"/>
          <w:szCs w:val="20"/>
        </w:rPr>
        <w:t>4</w:t>
      </w:r>
      <w:r w:rsidR="003E3BB0" w:rsidRPr="00916169">
        <w:rPr>
          <w:rFonts w:ascii="Helvetica" w:hAnsi="Helvetica" w:cs="Arial"/>
          <w:sz w:val="20"/>
          <w:szCs w:val="20"/>
        </w:rPr>
        <w:t xml:space="preserve">.2 </w:t>
      </w:r>
      <w:r w:rsidR="00EF54CB" w:rsidRPr="00916169">
        <w:rPr>
          <w:rFonts w:ascii="Helvetica" w:hAnsi="Helvetica" w:cs="Arial"/>
          <w:sz w:val="20"/>
          <w:szCs w:val="20"/>
        </w:rPr>
        <w:t>del TRSLA</w:t>
      </w:r>
      <w:r w:rsidR="009738F1" w:rsidRPr="00916169">
        <w:rPr>
          <w:rFonts w:ascii="Helvetica" w:hAnsi="Helvetica" w:cs="Arial"/>
          <w:sz w:val="20"/>
          <w:szCs w:val="20"/>
        </w:rPr>
        <w:t>.</w:t>
      </w:r>
    </w:p>
    <w:p w:rsidR="00FF1C21" w:rsidRDefault="00FF1C21">
      <w:pPr>
        <w:suppressAutoHyphens w:val="0"/>
        <w:autoSpaceDE/>
        <w:autoSpaceDN/>
        <w:rPr>
          <w:rFonts w:ascii="Helvetica" w:hAnsi="Helvetica" w:cs="Arial"/>
          <w:sz w:val="20"/>
          <w:szCs w:val="20"/>
        </w:rPr>
      </w:pPr>
      <w:r>
        <w:rPr>
          <w:rFonts w:ascii="Helvetica" w:hAnsi="Helvetica" w:cs="Arial"/>
          <w:sz w:val="20"/>
          <w:szCs w:val="20"/>
        </w:rPr>
        <w:br w:type="page"/>
      </w:r>
    </w:p>
    <w:p w:rsidR="00FF618D" w:rsidRPr="00916169" w:rsidRDefault="00FF618D" w:rsidP="009E0937">
      <w:pPr>
        <w:tabs>
          <w:tab w:val="left" w:pos="284"/>
        </w:tabs>
        <w:adjustRightInd w:val="0"/>
        <w:jc w:val="both"/>
        <w:rPr>
          <w:rFonts w:ascii="Helvetica" w:hAnsi="Helvetica" w:cs="Arial"/>
          <w:sz w:val="20"/>
          <w:szCs w:val="20"/>
        </w:rPr>
      </w:pPr>
    </w:p>
    <w:p w:rsidR="00860D6A" w:rsidRPr="00916169" w:rsidRDefault="00860D6A" w:rsidP="009E0937">
      <w:pPr>
        <w:adjustRightInd w:val="0"/>
        <w:jc w:val="both"/>
        <w:rPr>
          <w:rFonts w:ascii="Helvetica" w:hAnsi="Helvetica" w:cs="Arial"/>
          <w:b/>
          <w:sz w:val="20"/>
          <w:szCs w:val="20"/>
        </w:rPr>
      </w:pPr>
    </w:p>
    <w:p w:rsidR="00B03289" w:rsidRPr="00916169" w:rsidRDefault="00544FA8" w:rsidP="009E0937">
      <w:pPr>
        <w:adjustRightInd w:val="0"/>
        <w:jc w:val="both"/>
        <w:rPr>
          <w:rFonts w:ascii="Helvetica" w:hAnsi="Helvetica" w:cs="Arial"/>
          <w:b/>
          <w:color w:val="000000"/>
          <w:sz w:val="20"/>
          <w:szCs w:val="20"/>
        </w:rPr>
      </w:pPr>
      <w:r w:rsidRPr="00844F9C">
        <w:rPr>
          <w:rFonts w:ascii="Helvetica" w:hAnsi="Helvetica" w:cs="Arial"/>
          <w:b/>
          <w:sz w:val="20"/>
          <w:szCs w:val="20"/>
        </w:rPr>
        <w:t>Artículo 11.</w:t>
      </w:r>
      <w:r w:rsidR="00FD592C" w:rsidRPr="00744AF1">
        <w:rPr>
          <w:rFonts w:ascii="Helvetica" w:hAnsi="Helvetica" w:cs="Arial"/>
          <w:b/>
          <w:sz w:val="20"/>
          <w:szCs w:val="20"/>
        </w:rPr>
        <w:t xml:space="preserve"> </w:t>
      </w:r>
      <w:r w:rsidR="002F3ACE" w:rsidRPr="00744AF1">
        <w:rPr>
          <w:rFonts w:ascii="Helvetica" w:hAnsi="Helvetica" w:cs="Arial"/>
          <w:b/>
          <w:sz w:val="20"/>
          <w:szCs w:val="20"/>
        </w:rPr>
        <w:t>Plazo y forma de j</w:t>
      </w:r>
      <w:r w:rsidR="00B03289" w:rsidRPr="00744AF1">
        <w:rPr>
          <w:rFonts w:ascii="Helvetica" w:hAnsi="Helvetica" w:cs="Arial"/>
          <w:b/>
          <w:sz w:val="20"/>
          <w:szCs w:val="20"/>
        </w:rPr>
        <w:t>ustificación</w:t>
      </w:r>
      <w:r w:rsidR="00053975" w:rsidRPr="00744AF1">
        <w:rPr>
          <w:rFonts w:ascii="Helvetica" w:hAnsi="Helvetica" w:cs="Arial"/>
          <w:b/>
          <w:color w:val="000000"/>
          <w:sz w:val="20"/>
          <w:szCs w:val="20"/>
        </w:rPr>
        <w:t xml:space="preserve"> del Plan de Formación para el Empleo</w:t>
      </w:r>
      <w:r w:rsidR="00B03289" w:rsidRPr="00744AF1">
        <w:rPr>
          <w:rFonts w:ascii="Helvetica" w:hAnsi="Helvetica" w:cs="Arial"/>
          <w:b/>
          <w:color w:val="000000"/>
          <w:sz w:val="20"/>
          <w:szCs w:val="20"/>
        </w:rPr>
        <w:t>.</w:t>
      </w:r>
    </w:p>
    <w:p w:rsidR="004619EF" w:rsidRPr="00916169" w:rsidRDefault="004619EF" w:rsidP="009E0937">
      <w:pPr>
        <w:adjustRightInd w:val="0"/>
        <w:jc w:val="both"/>
        <w:rPr>
          <w:rFonts w:ascii="Helvetica" w:hAnsi="Helvetica" w:cs="Arial"/>
          <w:b/>
          <w:color w:val="000000"/>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1.</w:t>
      </w:r>
      <w:r w:rsidR="001B05B2" w:rsidRPr="00916169">
        <w:rPr>
          <w:rFonts w:ascii="Helvetica" w:hAnsi="Helvetica" w:cs="Arial"/>
          <w:sz w:val="20"/>
          <w:szCs w:val="20"/>
        </w:rPr>
        <w:tab/>
      </w:r>
      <w:r w:rsidRPr="00916169">
        <w:rPr>
          <w:rFonts w:ascii="Helvetica" w:hAnsi="Helvetica" w:cs="Arial"/>
          <w:sz w:val="20"/>
          <w:szCs w:val="20"/>
        </w:rPr>
        <w:t xml:space="preserve">La </w:t>
      </w:r>
      <w:r w:rsidR="007A0AA3">
        <w:rPr>
          <w:rFonts w:ascii="Helvetica" w:hAnsi="Helvetica" w:cs="Arial"/>
          <w:sz w:val="20"/>
          <w:szCs w:val="20"/>
        </w:rPr>
        <w:t xml:space="preserve">justificación de la ejecución de las actividades formativas incluida en </w:t>
      </w:r>
      <w:r w:rsidRPr="00916169">
        <w:rPr>
          <w:rFonts w:ascii="Helvetica" w:hAnsi="Helvetica" w:cs="Arial"/>
          <w:sz w:val="20"/>
          <w:szCs w:val="20"/>
        </w:rPr>
        <w:t>e</w:t>
      </w:r>
      <w:r w:rsidR="00A86147" w:rsidRPr="00916169">
        <w:rPr>
          <w:rFonts w:ascii="Helvetica" w:hAnsi="Helvetica" w:cs="Arial"/>
          <w:sz w:val="20"/>
          <w:szCs w:val="20"/>
        </w:rPr>
        <w:t>l</w:t>
      </w:r>
      <w:r w:rsidR="007A0AA3">
        <w:rPr>
          <w:rFonts w:ascii="Helvetica" w:hAnsi="Helvetica" w:cs="Arial"/>
          <w:sz w:val="20"/>
          <w:szCs w:val="20"/>
        </w:rPr>
        <w:t xml:space="preserve"> plan de formación aprobado y de los gastos subvencionables</w:t>
      </w:r>
      <w:r w:rsidRPr="00916169">
        <w:rPr>
          <w:rFonts w:ascii="Helvetica" w:hAnsi="Helvetica" w:cs="Arial"/>
          <w:sz w:val="20"/>
          <w:szCs w:val="20"/>
        </w:rPr>
        <w:t xml:space="preserve"> se realizará mediante la aportación al </w:t>
      </w:r>
      <w:r w:rsidR="00FD592C" w:rsidRPr="00916169">
        <w:rPr>
          <w:rFonts w:ascii="Helvetica" w:hAnsi="Helvetica" w:cs="Arial"/>
          <w:sz w:val="20"/>
          <w:szCs w:val="20"/>
        </w:rPr>
        <w:t>IAAP</w:t>
      </w:r>
      <w:r w:rsidRPr="00916169">
        <w:rPr>
          <w:rFonts w:ascii="Helvetica" w:hAnsi="Helvetica" w:cs="Arial"/>
          <w:sz w:val="20"/>
          <w:szCs w:val="20"/>
        </w:rPr>
        <w:t xml:space="preserve"> de la correspondiente cuenta justificativa en la forma y plazo que se determ</w:t>
      </w:r>
      <w:r w:rsidR="00FD592C" w:rsidRPr="00916169">
        <w:rPr>
          <w:rFonts w:ascii="Helvetica" w:hAnsi="Helvetica" w:cs="Arial"/>
          <w:sz w:val="20"/>
          <w:szCs w:val="20"/>
        </w:rPr>
        <w:t>ina en esta cláusula</w:t>
      </w:r>
      <w:r w:rsidR="00FD592C" w:rsidRPr="00916169">
        <w:rPr>
          <w:rFonts w:ascii="Helvetica" w:hAnsi="Helvetica" w:cs="Arial"/>
          <w:color w:val="FF0000"/>
          <w:sz w:val="20"/>
          <w:szCs w:val="20"/>
        </w:rPr>
        <w:t>.</w:t>
      </w:r>
    </w:p>
    <w:p w:rsidR="00174318" w:rsidRPr="00916169" w:rsidRDefault="00174318" w:rsidP="009E0937">
      <w:pPr>
        <w:adjustRightInd w:val="0"/>
        <w:jc w:val="both"/>
        <w:rPr>
          <w:rFonts w:ascii="Helvetica" w:hAnsi="Helvetica" w:cs="Arial"/>
          <w:sz w:val="20"/>
          <w:szCs w:val="20"/>
        </w:rPr>
      </w:pPr>
    </w:p>
    <w:p w:rsidR="00053975"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001B05B2" w:rsidRPr="00916169">
        <w:rPr>
          <w:rFonts w:ascii="Helvetica" w:hAnsi="Helvetica" w:cs="Arial"/>
          <w:sz w:val="20"/>
          <w:szCs w:val="20"/>
        </w:rPr>
        <w:tab/>
      </w:r>
      <w:r w:rsidRPr="00916169">
        <w:rPr>
          <w:rFonts w:ascii="Helvetica" w:hAnsi="Helvetica" w:cs="Arial"/>
          <w:sz w:val="20"/>
          <w:szCs w:val="20"/>
        </w:rPr>
        <w:t xml:space="preserve">El plazo de justificación concluye el </w:t>
      </w:r>
      <w:r w:rsidR="00D068CA" w:rsidRPr="00916169">
        <w:rPr>
          <w:rFonts w:ascii="Helvetica" w:hAnsi="Helvetica" w:cs="Arial"/>
          <w:sz w:val="20"/>
          <w:szCs w:val="20"/>
        </w:rPr>
        <w:t>1</w:t>
      </w:r>
      <w:r w:rsidR="006D1E9D" w:rsidRPr="00916169">
        <w:rPr>
          <w:rFonts w:ascii="Helvetica" w:hAnsi="Helvetica" w:cs="Arial"/>
          <w:sz w:val="20"/>
          <w:szCs w:val="20"/>
        </w:rPr>
        <w:t>0</w:t>
      </w:r>
      <w:r w:rsidR="00D068CA" w:rsidRPr="00916169">
        <w:rPr>
          <w:rFonts w:ascii="Helvetica" w:hAnsi="Helvetica" w:cs="Arial"/>
          <w:sz w:val="20"/>
          <w:szCs w:val="20"/>
        </w:rPr>
        <w:t xml:space="preserve"> de noviembre de 202</w:t>
      </w:r>
      <w:r w:rsidR="001377BB" w:rsidRPr="00916169">
        <w:rPr>
          <w:rFonts w:ascii="Helvetica" w:hAnsi="Helvetica" w:cs="Arial"/>
          <w:sz w:val="20"/>
          <w:szCs w:val="20"/>
        </w:rPr>
        <w:t>5</w:t>
      </w:r>
      <w:r w:rsidR="00B36DFB" w:rsidRPr="00916169">
        <w:rPr>
          <w:rFonts w:ascii="Helvetica" w:hAnsi="Helvetica" w:cs="Arial"/>
          <w:sz w:val="20"/>
          <w:szCs w:val="20"/>
        </w:rPr>
        <w:t>.</w:t>
      </w:r>
    </w:p>
    <w:p w:rsidR="00027DDE" w:rsidRPr="00916169" w:rsidRDefault="00027DDE" w:rsidP="009E0937">
      <w:pPr>
        <w:adjustRightInd w:val="0"/>
        <w:jc w:val="both"/>
        <w:rPr>
          <w:rFonts w:ascii="Helvetica" w:hAnsi="Helvetica" w:cs="Arial"/>
          <w:sz w:val="20"/>
          <w:szCs w:val="20"/>
        </w:rPr>
      </w:pPr>
    </w:p>
    <w:p w:rsidR="000910BF"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3.</w:t>
      </w:r>
      <w:r w:rsidR="001B05B2" w:rsidRPr="00916169">
        <w:rPr>
          <w:rFonts w:ascii="Helvetica" w:hAnsi="Helvetica" w:cs="Arial"/>
          <w:sz w:val="20"/>
          <w:szCs w:val="20"/>
        </w:rPr>
        <w:tab/>
      </w:r>
      <w:r w:rsidRPr="00916169">
        <w:rPr>
          <w:rFonts w:ascii="Helvetica" w:hAnsi="Helvetica" w:cs="Arial"/>
          <w:sz w:val="20"/>
          <w:szCs w:val="20"/>
        </w:rPr>
        <w:t xml:space="preserve">La </w:t>
      </w:r>
      <w:r w:rsidR="000910BF" w:rsidRPr="00916169">
        <w:rPr>
          <w:rFonts w:ascii="Helvetica" w:hAnsi="Helvetica" w:cs="Arial"/>
          <w:sz w:val="20"/>
          <w:szCs w:val="20"/>
        </w:rPr>
        <w:t>justificación y sus posibles subsanaciones se realizará</w:t>
      </w:r>
      <w:r w:rsidR="00707FCC" w:rsidRPr="00916169">
        <w:rPr>
          <w:rFonts w:ascii="Helvetica" w:hAnsi="Helvetica" w:cs="Arial"/>
          <w:sz w:val="20"/>
          <w:szCs w:val="20"/>
        </w:rPr>
        <w:t>n</w:t>
      </w:r>
      <w:r w:rsidR="000910BF" w:rsidRPr="00916169">
        <w:rPr>
          <w:rFonts w:ascii="Helvetica" w:hAnsi="Helvetica" w:cs="Arial"/>
          <w:sz w:val="20"/>
          <w:szCs w:val="20"/>
        </w:rPr>
        <w:t xml:space="preserve"> por medios telemáticos a trav</w:t>
      </w:r>
      <w:r w:rsidR="007E4EFC" w:rsidRPr="00916169">
        <w:rPr>
          <w:rFonts w:ascii="Helvetica" w:hAnsi="Helvetica" w:cs="Arial"/>
          <w:sz w:val="20"/>
          <w:szCs w:val="20"/>
        </w:rPr>
        <w:t xml:space="preserve">és del Portal </w:t>
      </w:r>
      <w:r w:rsidR="000910BF" w:rsidRPr="00916169">
        <w:rPr>
          <w:rFonts w:ascii="Helvetica" w:hAnsi="Helvetica" w:cs="Arial"/>
          <w:sz w:val="20"/>
          <w:szCs w:val="20"/>
        </w:rPr>
        <w:t>FEDAP-ARAGÓN</w:t>
      </w:r>
      <w:r w:rsidR="007A0AA3">
        <w:rPr>
          <w:rFonts w:ascii="Helvetica" w:hAnsi="Helvetica" w:cs="Arial"/>
          <w:sz w:val="20"/>
          <w:szCs w:val="20"/>
        </w:rPr>
        <w:t>.</w:t>
      </w:r>
    </w:p>
    <w:p w:rsidR="00392706" w:rsidRPr="00916169" w:rsidRDefault="00392706" w:rsidP="009E0937">
      <w:pPr>
        <w:adjustRightInd w:val="0"/>
        <w:jc w:val="both"/>
        <w:rPr>
          <w:rFonts w:ascii="Helvetica" w:hAnsi="Helvetica" w:cs="Arial"/>
          <w:sz w:val="20"/>
          <w:szCs w:val="20"/>
        </w:rPr>
      </w:pPr>
    </w:p>
    <w:p w:rsidR="00053975" w:rsidRPr="00916169" w:rsidRDefault="000910BF"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4.</w:t>
      </w:r>
      <w:r w:rsidR="001B05B2" w:rsidRPr="00916169">
        <w:rPr>
          <w:rFonts w:ascii="Helvetica" w:hAnsi="Helvetica" w:cs="Arial"/>
          <w:sz w:val="20"/>
          <w:szCs w:val="20"/>
        </w:rPr>
        <w:tab/>
      </w:r>
      <w:r w:rsidRPr="00916169">
        <w:rPr>
          <w:rFonts w:ascii="Helvetica" w:hAnsi="Helvetica" w:cs="Arial"/>
          <w:sz w:val="20"/>
          <w:szCs w:val="20"/>
        </w:rPr>
        <w:t xml:space="preserve">La </w:t>
      </w:r>
      <w:r w:rsidR="00B03289" w:rsidRPr="00916169">
        <w:rPr>
          <w:rFonts w:ascii="Helvetica" w:hAnsi="Helvetica" w:cs="Arial"/>
          <w:sz w:val="20"/>
          <w:szCs w:val="20"/>
        </w:rPr>
        <w:t xml:space="preserve">documentación justificativa incluirá, en todo caso, una declaración </w:t>
      </w:r>
      <w:r w:rsidR="00090E25" w:rsidRPr="00916169">
        <w:rPr>
          <w:rFonts w:ascii="Helvetica" w:hAnsi="Helvetica" w:cs="Arial"/>
          <w:sz w:val="20"/>
          <w:szCs w:val="20"/>
        </w:rPr>
        <w:t xml:space="preserve">responsable </w:t>
      </w:r>
      <w:r w:rsidR="00B03289" w:rsidRPr="00916169">
        <w:rPr>
          <w:rFonts w:ascii="Helvetica" w:hAnsi="Helvetica" w:cs="Arial"/>
          <w:sz w:val="20"/>
          <w:szCs w:val="20"/>
        </w:rPr>
        <w:t xml:space="preserve">de las actividades realizadas </w:t>
      </w:r>
      <w:r w:rsidRPr="00916169">
        <w:rPr>
          <w:rFonts w:ascii="Helvetica" w:hAnsi="Helvetica" w:cs="Arial"/>
          <w:sz w:val="20"/>
          <w:szCs w:val="20"/>
        </w:rPr>
        <w:t xml:space="preserve">que se financien con la subvención </w:t>
      </w:r>
      <w:r w:rsidR="00090E25" w:rsidRPr="00916169">
        <w:rPr>
          <w:rFonts w:ascii="Helvetica" w:hAnsi="Helvetica" w:cs="Arial"/>
          <w:sz w:val="20"/>
          <w:szCs w:val="20"/>
        </w:rPr>
        <w:t xml:space="preserve">y su coste diferenciado por conceptos, </w:t>
      </w:r>
      <w:r w:rsidR="00B03289" w:rsidRPr="00916169">
        <w:rPr>
          <w:rFonts w:ascii="Helvetica" w:hAnsi="Helvetica" w:cs="Arial"/>
          <w:sz w:val="20"/>
          <w:szCs w:val="20"/>
        </w:rPr>
        <w:t xml:space="preserve">aportando los certificados, justificantes y datos que certifiquen su realización y gasto. </w:t>
      </w:r>
    </w:p>
    <w:p w:rsidR="00C17906" w:rsidRPr="005629BB" w:rsidRDefault="00C17906" w:rsidP="009E0937">
      <w:pPr>
        <w:tabs>
          <w:tab w:val="left" w:pos="284"/>
        </w:tabs>
        <w:adjustRightInd w:val="0"/>
        <w:jc w:val="both"/>
        <w:rPr>
          <w:rFonts w:ascii="Helvetica" w:hAnsi="Helvetica" w:cs="Arial"/>
          <w:sz w:val="20"/>
          <w:szCs w:val="20"/>
        </w:rPr>
      </w:pPr>
      <w:r w:rsidRPr="005629BB">
        <w:rPr>
          <w:rFonts w:ascii="Helvetica" w:hAnsi="Helvetica" w:cs="Arial"/>
          <w:sz w:val="20"/>
          <w:szCs w:val="20"/>
        </w:rPr>
        <w:t>No se podrán subvencionar gastos no directamente imputables a las acciones formativas por conceptos distintos o en porcentajes superiores a los establecidos en el apartado quinto de esta orden, aunque se encuentren justificados.</w:t>
      </w:r>
    </w:p>
    <w:p w:rsidR="00C17906" w:rsidRPr="005629BB" w:rsidRDefault="00C17906" w:rsidP="009E0937">
      <w:pPr>
        <w:tabs>
          <w:tab w:val="left" w:pos="284"/>
        </w:tabs>
        <w:adjustRightInd w:val="0"/>
        <w:jc w:val="both"/>
        <w:rPr>
          <w:rFonts w:ascii="Helvetica" w:hAnsi="Helvetica" w:cs="Arial"/>
          <w:sz w:val="20"/>
          <w:szCs w:val="20"/>
        </w:rPr>
      </w:pPr>
    </w:p>
    <w:p w:rsidR="00C17906" w:rsidRPr="00916169" w:rsidRDefault="00C17906"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5.</w:t>
      </w:r>
      <w:r w:rsidRPr="00916169">
        <w:rPr>
          <w:rFonts w:ascii="Helvetica" w:hAnsi="Helvetica" w:cs="Arial"/>
          <w:sz w:val="20"/>
          <w:szCs w:val="20"/>
        </w:rPr>
        <w:tab/>
        <w:t xml:space="preserve">La subvención se otorga de acuerdo con un presupuesto, por lo que se debe presentar una liquidación donde se indiquen y, si procede, se motiven las desviaciones </w:t>
      </w:r>
      <w:r w:rsidR="00860D6A" w:rsidRPr="00916169">
        <w:rPr>
          <w:rFonts w:ascii="Helvetica" w:hAnsi="Helvetica" w:cs="Arial"/>
          <w:sz w:val="20"/>
          <w:szCs w:val="20"/>
        </w:rPr>
        <w:t xml:space="preserve">no </w:t>
      </w:r>
      <w:r w:rsidR="005629BB">
        <w:rPr>
          <w:rFonts w:ascii="Helvetica" w:hAnsi="Helvetica" w:cs="Arial"/>
          <w:sz w:val="20"/>
          <w:szCs w:val="20"/>
        </w:rPr>
        <w:t xml:space="preserve">sustanciales </w:t>
      </w:r>
      <w:r w:rsidRPr="00916169">
        <w:rPr>
          <w:rFonts w:ascii="Helvetica" w:hAnsi="Helvetica" w:cs="Arial"/>
          <w:sz w:val="20"/>
          <w:szCs w:val="20"/>
        </w:rPr>
        <w:t xml:space="preserve">respecto al presupuesto inicial. En este sentido, el importe presupuestado y aprobado para gastos directamente imputables a las actividades formativas deberá destinarse a estos conceptos de gastos, recogidos en el apartado quinto 4. </w:t>
      </w:r>
      <w:r w:rsidR="00860D6A" w:rsidRPr="00916169">
        <w:rPr>
          <w:rFonts w:ascii="Helvetica" w:hAnsi="Helvetica" w:cs="Arial"/>
          <w:sz w:val="20"/>
          <w:szCs w:val="20"/>
        </w:rPr>
        <w:t>a</w:t>
      </w:r>
      <w:r w:rsidRPr="00916169">
        <w:rPr>
          <w:rFonts w:ascii="Helvetica" w:hAnsi="Helvetica" w:cs="Arial"/>
          <w:sz w:val="20"/>
          <w:szCs w:val="20"/>
        </w:rPr>
        <w:t xml:space="preserve">, y no podrá incrementar los gastos generales asociados a la ejecución de las actividades subvencionadas que no puedan ser imputados de forma directa y que se recogen en el apartado </w:t>
      </w:r>
      <w:r w:rsidR="00860D6A" w:rsidRPr="00916169">
        <w:rPr>
          <w:rFonts w:ascii="Helvetica" w:hAnsi="Helvetica" w:cs="Arial"/>
          <w:sz w:val="20"/>
          <w:szCs w:val="20"/>
        </w:rPr>
        <w:t>quinto 4. b.</w:t>
      </w:r>
    </w:p>
    <w:p w:rsidR="00053975" w:rsidRPr="00916169" w:rsidRDefault="00053975" w:rsidP="009E0937">
      <w:pPr>
        <w:tabs>
          <w:tab w:val="left" w:pos="284"/>
        </w:tabs>
        <w:adjustRightInd w:val="0"/>
        <w:jc w:val="both"/>
        <w:rPr>
          <w:rFonts w:ascii="Helvetica" w:hAnsi="Helvetica" w:cs="Arial"/>
          <w:sz w:val="20"/>
          <w:szCs w:val="20"/>
        </w:rPr>
      </w:pPr>
    </w:p>
    <w:p w:rsidR="004619EF" w:rsidRPr="00916169" w:rsidRDefault="00C17906"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6</w:t>
      </w:r>
      <w:r w:rsidR="004619EF" w:rsidRPr="00916169">
        <w:rPr>
          <w:rFonts w:ascii="Helvetica" w:hAnsi="Helvetica" w:cs="Arial"/>
          <w:sz w:val="20"/>
          <w:szCs w:val="20"/>
        </w:rPr>
        <w:t>.</w:t>
      </w:r>
      <w:r w:rsidR="001B05B2" w:rsidRPr="00916169">
        <w:rPr>
          <w:rFonts w:ascii="Helvetica" w:hAnsi="Helvetica" w:cs="Arial"/>
          <w:sz w:val="20"/>
          <w:szCs w:val="20"/>
        </w:rPr>
        <w:tab/>
      </w:r>
      <w:r w:rsidR="004619EF" w:rsidRPr="00916169">
        <w:rPr>
          <w:rFonts w:ascii="Helvetica" w:hAnsi="Helvetica" w:cs="Arial"/>
          <w:sz w:val="20"/>
          <w:szCs w:val="20"/>
        </w:rPr>
        <w:t>La justificación se realizará mediante cuenta justificativa cuyo contenido será el siguiente:</w:t>
      </w:r>
    </w:p>
    <w:p w:rsidR="008B5723" w:rsidRPr="00916169" w:rsidRDefault="008B5723" w:rsidP="009E0937">
      <w:pPr>
        <w:tabs>
          <w:tab w:val="left" w:pos="284"/>
        </w:tabs>
        <w:adjustRightInd w:val="0"/>
        <w:jc w:val="both"/>
        <w:rPr>
          <w:rFonts w:ascii="Helvetica" w:hAnsi="Helvetica" w:cs="Arial"/>
          <w:sz w:val="20"/>
          <w:szCs w:val="20"/>
        </w:rPr>
      </w:pPr>
    </w:p>
    <w:p w:rsidR="001B05B2" w:rsidRPr="00916169" w:rsidRDefault="008B5723" w:rsidP="009E0937">
      <w:pPr>
        <w:numPr>
          <w:ilvl w:val="0"/>
          <w:numId w:val="2"/>
        </w:numPr>
        <w:tabs>
          <w:tab w:val="left" w:pos="567"/>
        </w:tabs>
        <w:adjustRightInd w:val="0"/>
        <w:ind w:left="284" w:hanging="284"/>
        <w:jc w:val="both"/>
        <w:rPr>
          <w:rFonts w:ascii="Helvetica" w:hAnsi="Helvetica" w:cs="Arial"/>
          <w:sz w:val="20"/>
          <w:szCs w:val="20"/>
        </w:rPr>
      </w:pPr>
      <w:r w:rsidRPr="00916169">
        <w:rPr>
          <w:rFonts w:ascii="Helvetica" w:hAnsi="Helvetica" w:cs="Arial"/>
          <w:sz w:val="20"/>
          <w:szCs w:val="20"/>
        </w:rPr>
        <w:t>Datos y estadísticas solicitados en el Portal FEDAP-ARAGÓN, incluido el mantenimiento de ediciones actualizado y completo.</w:t>
      </w:r>
    </w:p>
    <w:p w:rsidR="00475AD7" w:rsidRPr="00916169" w:rsidRDefault="008C0341" w:rsidP="009E0937">
      <w:pPr>
        <w:numPr>
          <w:ilvl w:val="0"/>
          <w:numId w:val="2"/>
        </w:numPr>
        <w:tabs>
          <w:tab w:val="left" w:pos="567"/>
        </w:tabs>
        <w:adjustRightInd w:val="0"/>
        <w:ind w:left="284" w:hanging="284"/>
        <w:jc w:val="both"/>
        <w:rPr>
          <w:rFonts w:ascii="Helvetica" w:hAnsi="Helvetica" w:cs="Arial"/>
          <w:sz w:val="20"/>
          <w:szCs w:val="20"/>
        </w:rPr>
      </w:pPr>
      <w:r>
        <w:rPr>
          <w:rFonts w:ascii="Helvetica" w:hAnsi="Helvetica" w:cs="Arial"/>
          <w:sz w:val="20"/>
          <w:szCs w:val="20"/>
        </w:rPr>
        <w:t>Certificado expedido por el</w:t>
      </w:r>
      <w:r w:rsidR="00577FAC" w:rsidRPr="00916169">
        <w:rPr>
          <w:rFonts w:ascii="Helvetica" w:hAnsi="Helvetica" w:cs="Arial"/>
          <w:sz w:val="20"/>
          <w:szCs w:val="20"/>
        </w:rPr>
        <w:t xml:space="preserve"> Secretario o representante de la entidad con el visto bueno del Presidente, en el que se incluya y acredite</w:t>
      </w:r>
      <w:r w:rsidR="00475AD7" w:rsidRPr="00916169">
        <w:rPr>
          <w:rFonts w:ascii="Helvetica" w:hAnsi="Helvetica" w:cs="Arial"/>
          <w:sz w:val="20"/>
          <w:szCs w:val="20"/>
        </w:rPr>
        <w:t>:</w:t>
      </w:r>
    </w:p>
    <w:p w:rsidR="00577FAC" w:rsidRPr="00916169" w:rsidRDefault="008C0341" w:rsidP="009E0937">
      <w:pPr>
        <w:pStyle w:val="Prrafodelista"/>
        <w:numPr>
          <w:ilvl w:val="0"/>
          <w:numId w:val="17"/>
        </w:numPr>
        <w:tabs>
          <w:tab w:val="left" w:pos="567"/>
        </w:tabs>
        <w:adjustRightInd w:val="0"/>
        <w:jc w:val="both"/>
        <w:rPr>
          <w:rFonts w:ascii="Helvetica" w:hAnsi="Helvetica" w:cs="Arial"/>
          <w:sz w:val="20"/>
          <w:szCs w:val="20"/>
        </w:rPr>
      </w:pPr>
      <w:r>
        <w:rPr>
          <w:rFonts w:ascii="Helvetica" w:hAnsi="Helvetica" w:cs="Arial"/>
          <w:sz w:val="20"/>
          <w:szCs w:val="20"/>
        </w:rPr>
        <w:t>q</w:t>
      </w:r>
      <w:r w:rsidR="00577FAC" w:rsidRPr="00916169">
        <w:rPr>
          <w:rFonts w:ascii="Helvetica" w:hAnsi="Helvetica" w:cs="Arial"/>
          <w:sz w:val="20"/>
          <w:szCs w:val="20"/>
        </w:rPr>
        <w:t>ue se ha ejecutado el Plan</w:t>
      </w:r>
      <w:r w:rsidR="00475AD7" w:rsidRPr="00916169">
        <w:rPr>
          <w:rFonts w:ascii="Helvetica" w:hAnsi="Helvetica" w:cs="Arial"/>
          <w:sz w:val="20"/>
          <w:szCs w:val="20"/>
        </w:rPr>
        <w:t>,</w:t>
      </w:r>
      <w:r w:rsidR="00577FAC" w:rsidRPr="00916169">
        <w:rPr>
          <w:rFonts w:ascii="Helvetica" w:hAnsi="Helvetica" w:cs="Arial"/>
          <w:sz w:val="20"/>
          <w:szCs w:val="20"/>
        </w:rPr>
        <w:t xml:space="preserve"> que los fondos han sido aplicados </w:t>
      </w:r>
      <w:r w:rsidR="00475AD7" w:rsidRPr="00916169">
        <w:rPr>
          <w:rFonts w:ascii="Helvetica" w:hAnsi="Helvetica" w:cs="Arial"/>
          <w:sz w:val="20"/>
          <w:szCs w:val="20"/>
        </w:rPr>
        <w:t>a la finalidad subvencionada y que los justificantes aportados corresponden a los gastos del Plan aprobado y subvenci</w:t>
      </w:r>
      <w:r>
        <w:rPr>
          <w:rFonts w:ascii="Helvetica" w:hAnsi="Helvetica" w:cs="Arial"/>
          <w:sz w:val="20"/>
          <w:szCs w:val="20"/>
        </w:rPr>
        <w:t>onado,</w:t>
      </w:r>
    </w:p>
    <w:p w:rsidR="00475AD7" w:rsidRPr="00916169" w:rsidRDefault="008C0341" w:rsidP="009E0937">
      <w:pPr>
        <w:pStyle w:val="Prrafodelista"/>
        <w:numPr>
          <w:ilvl w:val="0"/>
          <w:numId w:val="17"/>
        </w:numPr>
        <w:tabs>
          <w:tab w:val="left" w:pos="567"/>
        </w:tabs>
        <w:adjustRightInd w:val="0"/>
        <w:jc w:val="both"/>
        <w:rPr>
          <w:rFonts w:ascii="Helvetica" w:hAnsi="Helvetica" w:cs="Arial"/>
          <w:sz w:val="20"/>
          <w:szCs w:val="20"/>
        </w:rPr>
      </w:pPr>
      <w:r>
        <w:rPr>
          <w:rFonts w:ascii="Helvetica" w:hAnsi="Helvetica" w:cs="Arial"/>
          <w:sz w:val="20"/>
          <w:szCs w:val="20"/>
        </w:rPr>
        <w:t>q</w:t>
      </w:r>
      <w:r w:rsidR="00475AD7" w:rsidRPr="00916169">
        <w:rPr>
          <w:rFonts w:ascii="Helvetica" w:hAnsi="Helvetica" w:cs="Arial"/>
          <w:sz w:val="20"/>
          <w:szCs w:val="20"/>
        </w:rPr>
        <w:t>ue no se han recibi</w:t>
      </w:r>
      <w:r>
        <w:rPr>
          <w:rFonts w:ascii="Helvetica" w:hAnsi="Helvetica" w:cs="Arial"/>
          <w:sz w:val="20"/>
          <w:szCs w:val="20"/>
        </w:rPr>
        <w:t>do otras subvenciones ni ayudas para la misma finalidad,</w:t>
      </w:r>
    </w:p>
    <w:p w:rsidR="00475AD7" w:rsidRPr="00916169" w:rsidRDefault="008C0341" w:rsidP="009E0937">
      <w:pPr>
        <w:pStyle w:val="Prrafodelista"/>
        <w:numPr>
          <w:ilvl w:val="0"/>
          <w:numId w:val="17"/>
        </w:numPr>
        <w:tabs>
          <w:tab w:val="left" w:pos="567"/>
        </w:tabs>
        <w:adjustRightInd w:val="0"/>
        <w:jc w:val="both"/>
        <w:rPr>
          <w:rFonts w:ascii="Helvetica" w:hAnsi="Helvetica" w:cs="Arial"/>
          <w:sz w:val="20"/>
          <w:szCs w:val="20"/>
        </w:rPr>
      </w:pPr>
      <w:r>
        <w:rPr>
          <w:rFonts w:ascii="Helvetica" w:hAnsi="Helvetica" w:cs="Arial"/>
          <w:sz w:val="20"/>
          <w:szCs w:val="20"/>
        </w:rPr>
        <w:t>q</w:t>
      </w:r>
      <w:r w:rsidR="00475AD7" w:rsidRPr="00916169">
        <w:rPr>
          <w:rFonts w:ascii="Helvetica" w:hAnsi="Helvetica" w:cs="Arial"/>
          <w:sz w:val="20"/>
          <w:szCs w:val="20"/>
        </w:rPr>
        <w:t>ue los impuestos indirectos incorporados a las facturas no son susceptibles de compensación o recuperación.</w:t>
      </w:r>
    </w:p>
    <w:p w:rsidR="004619EF" w:rsidRPr="00916169" w:rsidRDefault="004619EF" w:rsidP="009E0937">
      <w:pPr>
        <w:numPr>
          <w:ilvl w:val="0"/>
          <w:numId w:val="2"/>
        </w:numPr>
        <w:adjustRightInd w:val="0"/>
        <w:ind w:left="284" w:hanging="284"/>
        <w:jc w:val="both"/>
        <w:rPr>
          <w:rFonts w:ascii="Helvetica" w:hAnsi="Helvetica" w:cs="Arial"/>
          <w:sz w:val="20"/>
          <w:szCs w:val="20"/>
        </w:rPr>
      </w:pPr>
      <w:r w:rsidRPr="00916169">
        <w:rPr>
          <w:rFonts w:ascii="Helvetica" w:hAnsi="Helvetica" w:cs="Arial"/>
          <w:sz w:val="20"/>
          <w:szCs w:val="20"/>
        </w:rPr>
        <w:t>Una memoria de actuación justificativa del cumplimiento de las condiciones señaladas en la concesión de la subvención, con indicación de las actividades realizadas</w:t>
      </w:r>
      <w:r w:rsidR="00707FCC" w:rsidRPr="00916169">
        <w:rPr>
          <w:rFonts w:ascii="Helvetica" w:hAnsi="Helvetica" w:cs="Arial"/>
          <w:sz w:val="20"/>
          <w:szCs w:val="20"/>
        </w:rPr>
        <w:t>,</w:t>
      </w:r>
      <w:r w:rsidRPr="00916169">
        <w:rPr>
          <w:rFonts w:ascii="Helvetica" w:hAnsi="Helvetica" w:cs="Arial"/>
          <w:sz w:val="20"/>
          <w:szCs w:val="20"/>
        </w:rPr>
        <w:t xml:space="preserve"> los resultados obtenidos</w:t>
      </w:r>
      <w:r w:rsidR="00707FCC" w:rsidRPr="00916169">
        <w:rPr>
          <w:rFonts w:ascii="Helvetica" w:hAnsi="Helvetica" w:cs="Arial"/>
          <w:sz w:val="20"/>
          <w:szCs w:val="20"/>
        </w:rPr>
        <w:t xml:space="preserve">, y la valoración del cumplimiento de los objetivos marcados </w:t>
      </w:r>
      <w:r w:rsidR="00347F9B" w:rsidRPr="00916169">
        <w:rPr>
          <w:rFonts w:ascii="Helvetica" w:hAnsi="Helvetica" w:cs="Arial"/>
          <w:sz w:val="20"/>
          <w:szCs w:val="20"/>
        </w:rPr>
        <w:t xml:space="preserve">en la cláusula séptima, número 3 </w:t>
      </w:r>
      <w:r w:rsidR="008B5723" w:rsidRPr="00916169">
        <w:rPr>
          <w:rFonts w:ascii="Helvetica" w:hAnsi="Helvetica" w:cs="Arial"/>
          <w:sz w:val="20"/>
          <w:szCs w:val="20"/>
        </w:rPr>
        <w:t>anterior, que incluirá</w:t>
      </w:r>
      <w:r w:rsidR="006F02C8" w:rsidRPr="00916169">
        <w:rPr>
          <w:rFonts w:ascii="Helvetica" w:hAnsi="Helvetica" w:cs="Arial"/>
          <w:sz w:val="20"/>
          <w:szCs w:val="20"/>
        </w:rPr>
        <w:t xml:space="preserve"> los documentos o archivos necesarios para la justificación</w:t>
      </w:r>
      <w:r w:rsidR="008B5723" w:rsidRPr="00916169">
        <w:rPr>
          <w:rFonts w:ascii="Helvetica" w:hAnsi="Helvetica" w:cs="Arial"/>
          <w:sz w:val="20"/>
          <w:szCs w:val="20"/>
        </w:rPr>
        <w:t>:</w:t>
      </w:r>
    </w:p>
    <w:p w:rsidR="00683E7B" w:rsidRPr="00916169" w:rsidRDefault="008B5723" w:rsidP="009E0937">
      <w:pPr>
        <w:pStyle w:val="Prrafodelista"/>
        <w:numPr>
          <w:ilvl w:val="0"/>
          <w:numId w:val="16"/>
        </w:numPr>
        <w:adjustRightInd w:val="0"/>
        <w:jc w:val="both"/>
        <w:rPr>
          <w:rFonts w:ascii="Helvetica" w:hAnsi="Helvetica" w:cs="Arial"/>
          <w:sz w:val="20"/>
          <w:szCs w:val="20"/>
        </w:rPr>
      </w:pPr>
      <w:r w:rsidRPr="00916169">
        <w:rPr>
          <w:rFonts w:ascii="Helvetica" w:hAnsi="Helvetica" w:cs="Arial"/>
          <w:sz w:val="20"/>
          <w:szCs w:val="20"/>
        </w:rPr>
        <w:t>de la adecuada publicidad del carácter público de la financiación</w:t>
      </w:r>
      <w:r w:rsidR="006F02C8" w:rsidRPr="00916169">
        <w:rPr>
          <w:rFonts w:ascii="Helvetica" w:hAnsi="Helvetica" w:cs="Arial"/>
          <w:sz w:val="20"/>
          <w:szCs w:val="20"/>
        </w:rPr>
        <w:t xml:space="preserve"> y su origen</w:t>
      </w:r>
      <w:r w:rsidR="006D4EE9" w:rsidRPr="00916169">
        <w:rPr>
          <w:rFonts w:ascii="Helvetica" w:hAnsi="Helvetica" w:cs="Arial"/>
          <w:sz w:val="20"/>
          <w:szCs w:val="20"/>
        </w:rPr>
        <w:t xml:space="preserve"> </w:t>
      </w:r>
      <w:proofErr w:type="spellStart"/>
      <w:r w:rsidR="006D4EE9" w:rsidRPr="00916169">
        <w:rPr>
          <w:rFonts w:ascii="Helvetica" w:hAnsi="Helvetica" w:cs="Arial"/>
          <w:sz w:val="20"/>
          <w:szCs w:val="20"/>
        </w:rPr>
        <w:t>subvencional</w:t>
      </w:r>
      <w:proofErr w:type="spellEnd"/>
      <w:r w:rsidR="008C0341">
        <w:rPr>
          <w:rFonts w:ascii="Helvetica" w:hAnsi="Helvetica" w:cs="Arial"/>
          <w:sz w:val="20"/>
          <w:szCs w:val="20"/>
        </w:rPr>
        <w:t>;</w:t>
      </w:r>
    </w:p>
    <w:p w:rsidR="006F02C8" w:rsidRPr="00916169" w:rsidRDefault="006F02C8" w:rsidP="009E0937">
      <w:pPr>
        <w:pStyle w:val="Prrafodelista"/>
        <w:numPr>
          <w:ilvl w:val="0"/>
          <w:numId w:val="16"/>
        </w:numPr>
        <w:adjustRightInd w:val="0"/>
        <w:jc w:val="both"/>
        <w:rPr>
          <w:rFonts w:ascii="Helvetica" w:hAnsi="Helvetica" w:cs="Arial"/>
          <w:sz w:val="20"/>
          <w:szCs w:val="20"/>
        </w:rPr>
      </w:pPr>
      <w:r w:rsidRPr="00916169">
        <w:rPr>
          <w:rFonts w:ascii="Helvetica" w:hAnsi="Helvetica" w:cs="Arial"/>
          <w:sz w:val="20"/>
          <w:szCs w:val="20"/>
        </w:rPr>
        <w:t>de la expedición de los correspondientes certificados de asistencia y/o aprovechamiento, de acuerdo con los requisitos previamente establecidos,</w:t>
      </w:r>
      <w:r w:rsidR="006D1E9D" w:rsidRPr="00916169">
        <w:rPr>
          <w:rFonts w:ascii="Helvetica" w:hAnsi="Helvetica" w:cs="Arial"/>
          <w:sz w:val="20"/>
          <w:szCs w:val="20"/>
        </w:rPr>
        <w:t xml:space="preserve"> sobre origen d</w:t>
      </w:r>
      <w:r w:rsidR="008C0341">
        <w:rPr>
          <w:rFonts w:ascii="Helvetica" w:hAnsi="Helvetica" w:cs="Arial"/>
          <w:sz w:val="20"/>
          <w:szCs w:val="20"/>
        </w:rPr>
        <w:t>e la subvención y de los fondos;</w:t>
      </w:r>
    </w:p>
    <w:p w:rsidR="00345595" w:rsidRPr="00916169" w:rsidRDefault="00345595" w:rsidP="009E0937">
      <w:pPr>
        <w:pStyle w:val="Prrafodelista"/>
        <w:numPr>
          <w:ilvl w:val="0"/>
          <w:numId w:val="16"/>
        </w:numPr>
        <w:adjustRightInd w:val="0"/>
        <w:jc w:val="both"/>
        <w:rPr>
          <w:rFonts w:ascii="Helvetica" w:hAnsi="Helvetica" w:cs="Arial"/>
          <w:sz w:val="20"/>
          <w:szCs w:val="20"/>
        </w:rPr>
      </w:pPr>
      <w:r w:rsidRPr="00916169">
        <w:rPr>
          <w:rFonts w:ascii="Helvetica" w:hAnsi="Helvetica" w:cs="Arial"/>
          <w:sz w:val="20"/>
          <w:szCs w:val="20"/>
        </w:rPr>
        <w:t>de la inclusión de acciones de innovación tecnológica y sostenibilidad,</w:t>
      </w:r>
      <w:r w:rsidR="008C0341">
        <w:rPr>
          <w:rFonts w:ascii="Helvetica" w:hAnsi="Helvetica" w:cs="Arial"/>
          <w:sz w:val="20"/>
          <w:szCs w:val="20"/>
        </w:rPr>
        <w:t xml:space="preserve"> y de la Agenda 2030; </w:t>
      </w:r>
    </w:p>
    <w:p w:rsidR="00A31E72" w:rsidRPr="00916169" w:rsidRDefault="006F02C8" w:rsidP="009E0937">
      <w:pPr>
        <w:pStyle w:val="Prrafodelista"/>
        <w:numPr>
          <w:ilvl w:val="0"/>
          <w:numId w:val="16"/>
        </w:numPr>
        <w:adjustRightInd w:val="0"/>
        <w:jc w:val="both"/>
        <w:rPr>
          <w:rFonts w:ascii="Helvetica" w:hAnsi="Helvetica" w:cs="Arial"/>
          <w:sz w:val="20"/>
          <w:szCs w:val="20"/>
        </w:rPr>
      </w:pPr>
      <w:r w:rsidRPr="00916169">
        <w:rPr>
          <w:rFonts w:ascii="Helvetica" w:hAnsi="Helvetica" w:cs="Arial"/>
          <w:sz w:val="20"/>
          <w:szCs w:val="20"/>
        </w:rPr>
        <w:t>de la inclusión de la perspectiva de género e</w:t>
      </w:r>
      <w:r w:rsidR="00F67AE6" w:rsidRPr="00916169">
        <w:rPr>
          <w:rFonts w:ascii="Helvetica" w:hAnsi="Helvetica" w:cs="Arial"/>
          <w:sz w:val="20"/>
          <w:szCs w:val="20"/>
        </w:rPr>
        <w:t xml:space="preserve">n la detección de necesidades, </w:t>
      </w:r>
      <w:r w:rsidRPr="00916169">
        <w:rPr>
          <w:rFonts w:ascii="Helvetica" w:hAnsi="Helvetica" w:cs="Arial"/>
          <w:sz w:val="20"/>
          <w:szCs w:val="20"/>
        </w:rPr>
        <w:t>participación, y evaluación de las a</w:t>
      </w:r>
      <w:r w:rsidR="00A31E72" w:rsidRPr="00916169">
        <w:rPr>
          <w:rFonts w:ascii="Helvetica" w:hAnsi="Helvetica" w:cs="Arial"/>
          <w:sz w:val="20"/>
          <w:szCs w:val="20"/>
        </w:rPr>
        <w:t>cciones formativas y resultados, así como proporcionar los datos de participación desagregados por sexo que permitan conocer la realidad entre hombres y mujeres en este ámbito de actividad.</w:t>
      </w:r>
    </w:p>
    <w:p w:rsidR="00347F9B" w:rsidRPr="00916169" w:rsidRDefault="00347F9B" w:rsidP="009E0937">
      <w:pPr>
        <w:numPr>
          <w:ilvl w:val="0"/>
          <w:numId w:val="2"/>
        </w:numPr>
        <w:ind w:left="284" w:hanging="284"/>
        <w:jc w:val="both"/>
        <w:rPr>
          <w:rFonts w:ascii="Helvetica" w:hAnsi="Helvetica" w:cs="Arial"/>
          <w:sz w:val="20"/>
          <w:szCs w:val="20"/>
        </w:rPr>
      </w:pPr>
      <w:r w:rsidRPr="00916169">
        <w:rPr>
          <w:rFonts w:ascii="Helvetica" w:hAnsi="Helvetica" w:cs="Arial"/>
          <w:sz w:val="20"/>
          <w:szCs w:val="20"/>
        </w:rPr>
        <w:t xml:space="preserve">Declaración responsable del cumplimiento de las obligaciones recogidas en la Ley </w:t>
      </w:r>
      <w:r w:rsidRPr="00916169">
        <w:rPr>
          <w:rFonts w:ascii="Helvetica" w:hAnsi="Helvetica" w:cs="Arial"/>
          <w:color w:val="000000"/>
          <w:sz w:val="20"/>
          <w:szCs w:val="20"/>
        </w:rPr>
        <w:t>8/2015, de 25 de marzo, de Transparencia de la Actividad Pública y Participación Ciudadana de Aragón</w:t>
      </w:r>
      <w:r w:rsidR="008C0341">
        <w:rPr>
          <w:rFonts w:ascii="Helvetica" w:hAnsi="Helvetica" w:cs="Arial"/>
          <w:color w:val="000000"/>
          <w:sz w:val="20"/>
          <w:szCs w:val="20"/>
        </w:rPr>
        <w:t xml:space="preserve">, de acuerdo con lo dispuesto en el </w:t>
      </w:r>
      <w:r w:rsidR="00662F2F" w:rsidRPr="00916169">
        <w:rPr>
          <w:rFonts w:ascii="Helvetica" w:hAnsi="Helvetica" w:cs="Arial"/>
          <w:color w:val="000000"/>
          <w:sz w:val="20"/>
          <w:szCs w:val="20"/>
        </w:rPr>
        <w:t xml:space="preserve">artículo </w:t>
      </w:r>
      <w:r w:rsidR="00A31E72" w:rsidRPr="00916169">
        <w:rPr>
          <w:rFonts w:ascii="Helvetica" w:hAnsi="Helvetica" w:cs="Arial"/>
          <w:color w:val="000000"/>
          <w:sz w:val="20"/>
          <w:szCs w:val="20"/>
        </w:rPr>
        <w:t>4.1k)</w:t>
      </w:r>
      <w:r w:rsidR="00132F66" w:rsidRPr="00916169">
        <w:rPr>
          <w:rFonts w:ascii="Helvetica" w:hAnsi="Helvetica" w:cs="Arial"/>
          <w:color w:val="000000"/>
          <w:sz w:val="20"/>
          <w:szCs w:val="20"/>
        </w:rPr>
        <w:t>.</w:t>
      </w:r>
    </w:p>
    <w:p w:rsidR="004619EF" w:rsidRPr="00916169" w:rsidRDefault="00662F2F" w:rsidP="009E0937">
      <w:pPr>
        <w:numPr>
          <w:ilvl w:val="0"/>
          <w:numId w:val="2"/>
        </w:numPr>
        <w:tabs>
          <w:tab w:val="left" w:pos="567"/>
        </w:tabs>
        <w:adjustRightInd w:val="0"/>
        <w:ind w:left="284" w:hanging="284"/>
        <w:jc w:val="both"/>
        <w:rPr>
          <w:rFonts w:ascii="Helvetica" w:hAnsi="Helvetica" w:cs="Arial"/>
          <w:sz w:val="20"/>
          <w:szCs w:val="20"/>
        </w:rPr>
      </w:pPr>
      <w:r w:rsidRPr="00916169">
        <w:rPr>
          <w:rFonts w:ascii="Helvetica" w:hAnsi="Helvetica" w:cs="Arial"/>
          <w:sz w:val="20"/>
          <w:szCs w:val="20"/>
        </w:rPr>
        <w:t xml:space="preserve"> </w:t>
      </w:r>
      <w:r w:rsidR="004619EF" w:rsidRPr="00916169">
        <w:rPr>
          <w:rFonts w:ascii="Helvetica" w:hAnsi="Helvetica" w:cs="Arial"/>
          <w:sz w:val="20"/>
          <w:szCs w:val="20"/>
        </w:rPr>
        <w:t>Una memoria económica justificativa del coste de las actividades realizadas, que incluirá:</w:t>
      </w:r>
    </w:p>
    <w:p w:rsidR="004619EF" w:rsidRPr="006F21C5" w:rsidRDefault="004619EF"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lastRenderedPageBreak/>
        <w:t>Datos sobre la ejecución de la</w:t>
      </w:r>
      <w:r w:rsidR="006A2860" w:rsidRPr="006F21C5">
        <w:rPr>
          <w:rFonts w:ascii="Helvetica" w:hAnsi="Helvetica" w:cs="Arial"/>
          <w:sz w:val="20"/>
          <w:szCs w:val="20"/>
        </w:rPr>
        <w:t>s</w:t>
      </w:r>
      <w:r w:rsidRPr="006F21C5">
        <w:rPr>
          <w:rFonts w:ascii="Helvetica" w:hAnsi="Helvetica" w:cs="Arial"/>
          <w:sz w:val="20"/>
          <w:szCs w:val="20"/>
        </w:rPr>
        <w:t xml:space="preserve"> acci</w:t>
      </w:r>
      <w:r w:rsidR="006A2860" w:rsidRPr="006F21C5">
        <w:rPr>
          <w:rFonts w:ascii="Helvetica" w:hAnsi="Helvetica" w:cs="Arial"/>
          <w:sz w:val="20"/>
          <w:szCs w:val="20"/>
        </w:rPr>
        <w:t>ones</w:t>
      </w:r>
      <w:r w:rsidRPr="006F21C5">
        <w:rPr>
          <w:rFonts w:ascii="Helvetica" w:hAnsi="Helvetica" w:cs="Arial"/>
          <w:sz w:val="20"/>
          <w:szCs w:val="20"/>
        </w:rPr>
        <w:t xml:space="preserve"> formativa</w:t>
      </w:r>
      <w:r w:rsidR="006A2860" w:rsidRPr="006F21C5">
        <w:rPr>
          <w:rFonts w:ascii="Helvetica" w:hAnsi="Helvetica" w:cs="Arial"/>
          <w:sz w:val="20"/>
          <w:szCs w:val="20"/>
        </w:rPr>
        <w:t>s que conforman el plan de formación subvencionado</w:t>
      </w:r>
      <w:r w:rsidRPr="006F21C5">
        <w:rPr>
          <w:rFonts w:ascii="Helvetica" w:hAnsi="Helvetica" w:cs="Arial"/>
          <w:sz w:val="20"/>
          <w:szCs w:val="20"/>
        </w:rPr>
        <w:t>.</w:t>
      </w:r>
    </w:p>
    <w:p w:rsidR="00A0753A" w:rsidRPr="006F21C5" w:rsidRDefault="004619EF"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Datos de los gastos realizados por cada uno de los conceptos de gasto efectuados</w:t>
      </w:r>
      <w:r w:rsidR="006A2860" w:rsidRPr="006F21C5">
        <w:rPr>
          <w:rFonts w:ascii="Helvetica" w:hAnsi="Helvetica" w:cs="Arial"/>
          <w:sz w:val="20"/>
          <w:szCs w:val="20"/>
        </w:rPr>
        <w:t xml:space="preserve"> en el presupuesto del plan de formación</w:t>
      </w:r>
      <w:r w:rsidR="007B354D" w:rsidRPr="006F21C5">
        <w:rPr>
          <w:rFonts w:ascii="Helvetica" w:hAnsi="Helvetica" w:cs="Arial"/>
          <w:sz w:val="20"/>
          <w:szCs w:val="20"/>
        </w:rPr>
        <w:t xml:space="preserve"> y de los presupuestos por acción formativa</w:t>
      </w:r>
      <w:r w:rsidRPr="006F21C5">
        <w:rPr>
          <w:rFonts w:ascii="Helvetica" w:hAnsi="Helvetica" w:cs="Arial"/>
          <w:sz w:val="20"/>
          <w:szCs w:val="20"/>
        </w:rPr>
        <w:t>.</w:t>
      </w:r>
    </w:p>
    <w:p w:rsidR="00A0753A" w:rsidRPr="006F21C5" w:rsidRDefault="004619EF"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 xml:space="preserve">Relación </w:t>
      </w:r>
      <w:r w:rsidR="00577FAC" w:rsidRPr="006F21C5">
        <w:rPr>
          <w:rFonts w:ascii="Helvetica" w:hAnsi="Helvetica" w:cs="Arial"/>
          <w:sz w:val="20"/>
          <w:szCs w:val="20"/>
        </w:rPr>
        <w:t xml:space="preserve">detallada y </w:t>
      </w:r>
      <w:r w:rsidRPr="006F21C5">
        <w:rPr>
          <w:rFonts w:ascii="Helvetica" w:hAnsi="Helvetica" w:cs="Arial"/>
          <w:sz w:val="20"/>
          <w:szCs w:val="20"/>
        </w:rPr>
        <w:t xml:space="preserve">clasificada de los gastos de la actividad, </w:t>
      </w:r>
      <w:r w:rsidR="006D4EE9" w:rsidRPr="006F21C5">
        <w:rPr>
          <w:rFonts w:ascii="Helvetica" w:hAnsi="Helvetica" w:cs="Arial"/>
          <w:sz w:val="20"/>
          <w:szCs w:val="20"/>
        </w:rPr>
        <w:t xml:space="preserve">por conceptos, </w:t>
      </w:r>
      <w:r w:rsidRPr="006F21C5">
        <w:rPr>
          <w:rFonts w:ascii="Helvetica" w:hAnsi="Helvetica" w:cs="Arial"/>
          <w:sz w:val="20"/>
          <w:szCs w:val="20"/>
        </w:rPr>
        <w:t>con identificación del acreedor y del documento, importe, fecha de emisión y fecha de pago.</w:t>
      </w:r>
    </w:p>
    <w:p w:rsidR="006F21C5" w:rsidRDefault="004619EF"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 xml:space="preserve">Relación con los documentos justificativos de los gastos, </w:t>
      </w:r>
      <w:r w:rsidR="006A2860" w:rsidRPr="006F21C5">
        <w:rPr>
          <w:rFonts w:ascii="Helvetica" w:hAnsi="Helvetica" w:cs="Arial"/>
          <w:sz w:val="20"/>
          <w:szCs w:val="20"/>
        </w:rPr>
        <w:t>así como la</w:t>
      </w:r>
      <w:r w:rsidRPr="006F21C5">
        <w:rPr>
          <w:rFonts w:ascii="Helvetica" w:hAnsi="Helvetica" w:cs="Arial"/>
          <w:sz w:val="20"/>
          <w:szCs w:val="20"/>
        </w:rPr>
        <w:t xml:space="preserve"> acreditación de su pago.</w:t>
      </w:r>
      <w:r w:rsidR="00475AD7" w:rsidRPr="006F21C5">
        <w:rPr>
          <w:rFonts w:ascii="Helvetica" w:hAnsi="Helvetica" w:cs="Arial"/>
          <w:sz w:val="20"/>
          <w:szCs w:val="20"/>
        </w:rPr>
        <w:t xml:space="preserve"> Los gastos se justificarán con facturas y demás documentos de valor probatorio equivalente en el tráfico mercantil o con eficacia administrativa, en original</w:t>
      </w:r>
      <w:r w:rsidR="0080665F" w:rsidRPr="006F21C5">
        <w:rPr>
          <w:rFonts w:ascii="Helvetica" w:hAnsi="Helvetica" w:cs="Arial"/>
          <w:sz w:val="20"/>
          <w:szCs w:val="20"/>
        </w:rPr>
        <w:t>.</w:t>
      </w:r>
      <w:r w:rsidR="00875389" w:rsidRPr="006F21C5">
        <w:rPr>
          <w:rFonts w:ascii="Helvetica" w:hAnsi="Helvetica" w:cs="Arial"/>
          <w:sz w:val="20"/>
          <w:szCs w:val="20"/>
        </w:rPr>
        <w:t xml:space="preserve"> Los gastos de personal se acompañarán de los documentos justificativos de pago de nóminas, cargas sociales correspondientes y pagos de retenciones a cuenta que incluirá retenciones a profesorado. Así como justificante de la jornada realizada en gastos de apoyo a la gestión de personal interno</w:t>
      </w:r>
      <w:r w:rsidR="00215B5F" w:rsidRPr="006F21C5">
        <w:rPr>
          <w:rFonts w:ascii="Helvetica" w:hAnsi="Helvetica" w:cs="Arial"/>
          <w:sz w:val="20"/>
          <w:szCs w:val="20"/>
        </w:rPr>
        <w:t>.</w:t>
      </w:r>
      <w:r w:rsidR="006F21C5">
        <w:rPr>
          <w:rFonts w:ascii="Helvetica" w:hAnsi="Helvetica" w:cs="Arial"/>
          <w:sz w:val="20"/>
          <w:szCs w:val="20"/>
        </w:rPr>
        <w:t xml:space="preserve"> </w:t>
      </w:r>
    </w:p>
    <w:p w:rsidR="00215B5F" w:rsidRPr="006F21C5" w:rsidRDefault="00215B5F" w:rsidP="009E0937">
      <w:pPr>
        <w:pStyle w:val="Prrafodelista"/>
        <w:adjustRightInd w:val="0"/>
        <w:ind w:left="1069"/>
        <w:jc w:val="both"/>
        <w:rPr>
          <w:rFonts w:ascii="Helvetica" w:hAnsi="Helvetica" w:cs="Arial"/>
          <w:sz w:val="20"/>
          <w:szCs w:val="20"/>
        </w:rPr>
      </w:pPr>
      <w:r w:rsidRPr="006F21C5">
        <w:rPr>
          <w:rFonts w:ascii="Helvetica" w:hAnsi="Helvetica" w:cs="Arial"/>
          <w:sz w:val="20"/>
          <w:szCs w:val="20"/>
        </w:rPr>
        <w:t>Las facturas y resto de justificantes acreditativos se presentarán para su sellado mediante diligencia que incluya referencia a la subvención otorgada.</w:t>
      </w:r>
    </w:p>
    <w:p w:rsidR="00B619DD" w:rsidRPr="006F21C5" w:rsidRDefault="004619EF"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 xml:space="preserve">En su caso, acreditación de la solicitud de tres </w:t>
      </w:r>
      <w:r w:rsidR="001164AF" w:rsidRPr="006F21C5">
        <w:rPr>
          <w:rFonts w:ascii="Helvetica" w:hAnsi="Helvetica" w:cs="Arial"/>
          <w:sz w:val="20"/>
          <w:szCs w:val="20"/>
        </w:rPr>
        <w:t>ofertas de diferentes proveedores</w:t>
      </w:r>
      <w:r w:rsidRPr="006F21C5">
        <w:rPr>
          <w:rFonts w:ascii="Helvetica" w:hAnsi="Helvetica" w:cs="Arial"/>
          <w:sz w:val="20"/>
          <w:szCs w:val="20"/>
        </w:rPr>
        <w:t xml:space="preserve"> de conformidad con el artículo </w:t>
      </w:r>
      <w:r w:rsidR="001164AF" w:rsidRPr="006F21C5">
        <w:rPr>
          <w:rFonts w:ascii="Helvetica" w:hAnsi="Helvetica" w:cs="Arial"/>
          <w:sz w:val="20"/>
          <w:szCs w:val="20"/>
        </w:rPr>
        <w:t>3</w:t>
      </w:r>
      <w:r w:rsidR="00860D6A" w:rsidRPr="006F21C5">
        <w:rPr>
          <w:rFonts w:ascii="Helvetica" w:hAnsi="Helvetica" w:cs="Arial"/>
          <w:sz w:val="20"/>
          <w:szCs w:val="20"/>
        </w:rPr>
        <w:t>7</w:t>
      </w:r>
      <w:r w:rsidRPr="006F21C5">
        <w:rPr>
          <w:rFonts w:ascii="Helvetica" w:hAnsi="Helvetica" w:cs="Arial"/>
          <w:sz w:val="20"/>
          <w:szCs w:val="20"/>
        </w:rPr>
        <w:t xml:space="preserve">.3 </w:t>
      </w:r>
      <w:r w:rsidR="00EF54CB" w:rsidRPr="006F21C5">
        <w:rPr>
          <w:rFonts w:ascii="Helvetica" w:hAnsi="Helvetica" w:cs="Arial"/>
          <w:sz w:val="20"/>
          <w:szCs w:val="20"/>
        </w:rPr>
        <w:t>del TRSLA</w:t>
      </w:r>
      <w:r w:rsidR="00B619DD" w:rsidRPr="006F21C5">
        <w:rPr>
          <w:rFonts w:ascii="Helvetica" w:hAnsi="Helvetica" w:cs="Arial"/>
          <w:sz w:val="20"/>
          <w:szCs w:val="20"/>
        </w:rPr>
        <w:t xml:space="preserve">, en relación con el artículo </w:t>
      </w:r>
      <w:r w:rsidR="0049198E" w:rsidRPr="006F21C5">
        <w:rPr>
          <w:rFonts w:ascii="Helvetica" w:hAnsi="Helvetica" w:cs="Arial"/>
          <w:sz w:val="20"/>
          <w:szCs w:val="20"/>
        </w:rPr>
        <w:t>77</w:t>
      </w:r>
      <w:r w:rsidR="00B619DD" w:rsidRPr="006F21C5">
        <w:rPr>
          <w:rFonts w:ascii="Helvetica" w:hAnsi="Helvetica" w:cs="Arial"/>
          <w:sz w:val="20"/>
          <w:szCs w:val="20"/>
        </w:rPr>
        <w:t xml:space="preserve"> de la ley </w:t>
      </w:r>
      <w:r w:rsidR="0049198E" w:rsidRPr="006F21C5">
        <w:rPr>
          <w:rFonts w:ascii="Helvetica" w:hAnsi="Helvetica" w:cs="Arial"/>
          <w:sz w:val="20"/>
          <w:szCs w:val="20"/>
        </w:rPr>
        <w:t>11</w:t>
      </w:r>
      <w:r w:rsidR="00B619DD" w:rsidRPr="006F21C5">
        <w:rPr>
          <w:rFonts w:ascii="Helvetica" w:hAnsi="Helvetica" w:cs="Arial"/>
          <w:sz w:val="20"/>
          <w:szCs w:val="20"/>
        </w:rPr>
        <w:t>/20</w:t>
      </w:r>
      <w:r w:rsidR="0049198E" w:rsidRPr="006F21C5">
        <w:rPr>
          <w:rFonts w:ascii="Helvetica" w:hAnsi="Helvetica" w:cs="Arial"/>
          <w:sz w:val="20"/>
          <w:szCs w:val="20"/>
        </w:rPr>
        <w:t>23</w:t>
      </w:r>
      <w:r w:rsidR="00B619DD" w:rsidRPr="006F21C5">
        <w:rPr>
          <w:rFonts w:ascii="Helvetica" w:hAnsi="Helvetica" w:cs="Arial"/>
          <w:sz w:val="20"/>
          <w:szCs w:val="20"/>
        </w:rPr>
        <w:t xml:space="preserve">, de </w:t>
      </w:r>
      <w:r w:rsidR="0049198E" w:rsidRPr="006F21C5">
        <w:rPr>
          <w:rFonts w:ascii="Helvetica" w:hAnsi="Helvetica" w:cs="Arial"/>
          <w:sz w:val="20"/>
          <w:szCs w:val="20"/>
        </w:rPr>
        <w:t>30 de marzo, de uso estratégico de la contratación pública de la Comunidad Autónoma de Aragón</w:t>
      </w:r>
      <w:r w:rsidR="00B619DD" w:rsidRPr="006F21C5">
        <w:rPr>
          <w:rFonts w:ascii="Helvetica" w:hAnsi="Helvetica" w:cs="Arial"/>
          <w:sz w:val="20"/>
          <w:szCs w:val="20"/>
        </w:rPr>
        <w:t>.</w:t>
      </w:r>
    </w:p>
    <w:p w:rsidR="00A0753A" w:rsidRPr="006F21C5" w:rsidRDefault="00A0753A"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En su caso, acreditación del cumplimiento de lo</w:t>
      </w:r>
      <w:r w:rsidR="001164AF" w:rsidRPr="006F21C5">
        <w:rPr>
          <w:rFonts w:ascii="Helvetica" w:hAnsi="Helvetica" w:cs="Arial"/>
          <w:sz w:val="20"/>
          <w:szCs w:val="20"/>
        </w:rPr>
        <w:t xml:space="preserve">s requisitos establecidos en la Ley 9/2017, de 8 de noviembre, de </w:t>
      </w:r>
      <w:r w:rsidRPr="006F21C5">
        <w:rPr>
          <w:rFonts w:ascii="Helvetica" w:hAnsi="Helvetica" w:cs="Arial"/>
          <w:sz w:val="20"/>
          <w:szCs w:val="20"/>
        </w:rPr>
        <w:t>Contratos del Sector Público</w:t>
      </w:r>
      <w:r w:rsidR="00B619DD" w:rsidRPr="006F21C5">
        <w:rPr>
          <w:rFonts w:ascii="Helvetica" w:hAnsi="Helvetica" w:cs="Arial"/>
          <w:sz w:val="20"/>
          <w:szCs w:val="20"/>
        </w:rPr>
        <w:t xml:space="preserve"> y en </w:t>
      </w:r>
      <w:r w:rsidR="006934B1" w:rsidRPr="006F21C5">
        <w:rPr>
          <w:rFonts w:ascii="Helvetica" w:hAnsi="Helvetica" w:cs="Arial"/>
          <w:sz w:val="20"/>
          <w:szCs w:val="20"/>
        </w:rPr>
        <w:t>la ley 11/2023, de 30 de marzo, de uso estratégico de la contratación pública de la Comunidad Autónoma de Aragón</w:t>
      </w:r>
    </w:p>
    <w:p w:rsidR="00102752" w:rsidRPr="006F21C5" w:rsidRDefault="00102752" w:rsidP="009E0937">
      <w:pPr>
        <w:pStyle w:val="Prrafodelista"/>
        <w:numPr>
          <w:ilvl w:val="0"/>
          <w:numId w:val="16"/>
        </w:numPr>
        <w:adjustRightInd w:val="0"/>
        <w:jc w:val="both"/>
        <w:rPr>
          <w:rFonts w:ascii="Helvetica" w:hAnsi="Helvetica" w:cs="Arial"/>
          <w:sz w:val="20"/>
          <w:szCs w:val="20"/>
        </w:rPr>
      </w:pPr>
      <w:r w:rsidRPr="006F21C5">
        <w:rPr>
          <w:rFonts w:ascii="Helvetica" w:hAnsi="Helvetica" w:cs="Arial"/>
          <w:sz w:val="20"/>
          <w:szCs w:val="20"/>
        </w:rPr>
        <w:t>En su caso, un certificado de previsión de gastos, desglosado por conceptos</w:t>
      </w:r>
      <w:r w:rsidR="006D0064" w:rsidRPr="006F21C5">
        <w:rPr>
          <w:rFonts w:ascii="Helvetica" w:hAnsi="Helvetica" w:cs="Arial"/>
          <w:sz w:val="20"/>
          <w:szCs w:val="20"/>
        </w:rPr>
        <w:t>,</w:t>
      </w:r>
      <w:r w:rsidRPr="006F21C5">
        <w:rPr>
          <w:rFonts w:ascii="Helvetica" w:hAnsi="Helvetica" w:cs="Arial"/>
          <w:sz w:val="20"/>
          <w:szCs w:val="20"/>
        </w:rPr>
        <w:t xml:space="preserve"> para aquellos gastos que </w:t>
      </w:r>
      <w:r w:rsidR="006D0064" w:rsidRPr="006F21C5">
        <w:rPr>
          <w:rFonts w:ascii="Helvetica" w:hAnsi="Helvetica" w:cs="Arial"/>
          <w:sz w:val="20"/>
          <w:szCs w:val="20"/>
        </w:rPr>
        <w:t>habiéndose generado no se hayan podido tramitar o pagar</w:t>
      </w:r>
      <w:r w:rsidR="00730A7D" w:rsidRPr="006F21C5">
        <w:rPr>
          <w:rFonts w:ascii="Helvetica" w:hAnsi="Helvetica" w:cs="Arial"/>
          <w:sz w:val="20"/>
          <w:szCs w:val="20"/>
        </w:rPr>
        <w:t xml:space="preserve"> y de los gastos generados entre el fin </w:t>
      </w:r>
      <w:r w:rsidR="007B354D" w:rsidRPr="006F21C5">
        <w:rPr>
          <w:rFonts w:ascii="Helvetica" w:hAnsi="Helvetica" w:cs="Arial"/>
          <w:sz w:val="20"/>
          <w:szCs w:val="20"/>
        </w:rPr>
        <w:t>de plazo de justificación y el 19</w:t>
      </w:r>
      <w:r w:rsidR="00730A7D" w:rsidRPr="006F21C5">
        <w:rPr>
          <w:rFonts w:ascii="Helvetica" w:hAnsi="Helvetica" w:cs="Arial"/>
          <w:sz w:val="20"/>
          <w:szCs w:val="20"/>
        </w:rPr>
        <w:t xml:space="preserve"> de noviembre de 202</w:t>
      </w:r>
      <w:r w:rsidR="007B354D" w:rsidRPr="006F21C5">
        <w:rPr>
          <w:rFonts w:ascii="Helvetica" w:hAnsi="Helvetica" w:cs="Arial"/>
          <w:sz w:val="20"/>
          <w:szCs w:val="20"/>
        </w:rPr>
        <w:t>5</w:t>
      </w:r>
      <w:r w:rsidR="00730A7D" w:rsidRPr="006F21C5">
        <w:rPr>
          <w:rFonts w:ascii="Helvetica" w:hAnsi="Helvetica" w:cs="Arial"/>
          <w:sz w:val="20"/>
          <w:szCs w:val="20"/>
        </w:rPr>
        <w:t>, fin del plazo de ejecución</w:t>
      </w:r>
      <w:r w:rsidRPr="006F21C5">
        <w:rPr>
          <w:rFonts w:ascii="Helvetica" w:hAnsi="Helvetica" w:cs="Arial"/>
          <w:sz w:val="20"/>
          <w:szCs w:val="20"/>
        </w:rPr>
        <w:t>. Esta p</w:t>
      </w:r>
      <w:r w:rsidR="004F4089" w:rsidRPr="006F21C5">
        <w:rPr>
          <w:rFonts w:ascii="Helvetica" w:hAnsi="Helvetica" w:cs="Arial"/>
          <w:sz w:val="20"/>
          <w:szCs w:val="20"/>
        </w:rPr>
        <w:t xml:space="preserve">revisión </w:t>
      </w:r>
      <w:r w:rsidRPr="006F21C5">
        <w:rPr>
          <w:rFonts w:ascii="Helvetica" w:hAnsi="Helvetica" w:cs="Arial"/>
          <w:sz w:val="20"/>
          <w:szCs w:val="20"/>
        </w:rPr>
        <w:t>no podrá suponer más de</w:t>
      </w:r>
      <w:r w:rsidR="006D1E9D" w:rsidRPr="006F21C5">
        <w:rPr>
          <w:rFonts w:ascii="Helvetica" w:hAnsi="Helvetica" w:cs="Arial"/>
          <w:sz w:val="20"/>
          <w:szCs w:val="20"/>
        </w:rPr>
        <w:t>l</w:t>
      </w:r>
      <w:r w:rsidRPr="006F21C5">
        <w:rPr>
          <w:rFonts w:ascii="Helvetica" w:hAnsi="Helvetica" w:cs="Arial"/>
          <w:sz w:val="20"/>
          <w:szCs w:val="20"/>
        </w:rPr>
        <w:t xml:space="preserve"> </w:t>
      </w:r>
      <w:r w:rsidR="006D1E9D" w:rsidRPr="006F21C5">
        <w:rPr>
          <w:rFonts w:ascii="Helvetica" w:hAnsi="Helvetica" w:cs="Arial"/>
          <w:sz w:val="20"/>
          <w:szCs w:val="20"/>
        </w:rPr>
        <w:t>15</w:t>
      </w:r>
      <w:r w:rsidRPr="006F21C5">
        <w:rPr>
          <w:rFonts w:ascii="Helvetica" w:hAnsi="Helvetica" w:cs="Arial"/>
          <w:sz w:val="20"/>
          <w:szCs w:val="20"/>
        </w:rPr>
        <w:t xml:space="preserve">% de los gastos subvencionables, </w:t>
      </w:r>
      <w:r w:rsidR="006D1E9D" w:rsidRPr="006F21C5">
        <w:rPr>
          <w:rFonts w:ascii="Helvetica" w:hAnsi="Helvetica" w:cs="Arial"/>
          <w:sz w:val="20"/>
          <w:szCs w:val="20"/>
        </w:rPr>
        <w:t xml:space="preserve">y </w:t>
      </w:r>
      <w:r w:rsidRPr="006F21C5">
        <w:rPr>
          <w:rFonts w:ascii="Helvetica" w:hAnsi="Helvetica" w:cs="Arial"/>
          <w:sz w:val="20"/>
          <w:szCs w:val="20"/>
        </w:rPr>
        <w:t xml:space="preserve">deberá justificarse antes del </w:t>
      </w:r>
      <w:r w:rsidR="007B354D" w:rsidRPr="006F21C5">
        <w:rPr>
          <w:rFonts w:ascii="Helvetica" w:hAnsi="Helvetica" w:cs="Arial"/>
          <w:sz w:val="20"/>
          <w:szCs w:val="20"/>
        </w:rPr>
        <w:t>5</w:t>
      </w:r>
      <w:r w:rsidR="00D1430A" w:rsidRPr="006F21C5">
        <w:rPr>
          <w:rFonts w:ascii="Helvetica" w:hAnsi="Helvetica" w:cs="Arial"/>
          <w:sz w:val="20"/>
          <w:szCs w:val="20"/>
        </w:rPr>
        <w:t xml:space="preserve"> </w:t>
      </w:r>
      <w:r w:rsidRPr="006F21C5">
        <w:rPr>
          <w:rFonts w:ascii="Helvetica" w:hAnsi="Helvetica" w:cs="Arial"/>
          <w:sz w:val="20"/>
          <w:szCs w:val="20"/>
        </w:rPr>
        <w:t xml:space="preserve">de </w:t>
      </w:r>
      <w:r w:rsidR="00730A7D" w:rsidRPr="006F21C5">
        <w:rPr>
          <w:rFonts w:ascii="Helvetica" w:hAnsi="Helvetica" w:cs="Arial"/>
          <w:sz w:val="20"/>
          <w:szCs w:val="20"/>
        </w:rPr>
        <w:t>diciem</w:t>
      </w:r>
      <w:r w:rsidR="006934B1" w:rsidRPr="006F21C5">
        <w:rPr>
          <w:rFonts w:ascii="Helvetica" w:hAnsi="Helvetica" w:cs="Arial"/>
          <w:sz w:val="20"/>
          <w:szCs w:val="20"/>
        </w:rPr>
        <w:t>bre</w:t>
      </w:r>
      <w:r w:rsidRPr="006F21C5">
        <w:rPr>
          <w:rFonts w:ascii="Helvetica" w:hAnsi="Helvetica" w:cs="Arial"/>
          <w:sz w:val="20"/>
          <w:szCs w:val="20"/>
        </w:rPr>
        <w:t xml:space="preserve"> del año </w:t>
      </w:r>
      <w:r w:rsidR="006934B1" w:rsidRPr="006F21C5">
        <w:rPr>
          <w:rFonts w:ascii="Helvetica" w:hAnsi="Helvetica" w:cs="Arial"/>
          <w:sz w:val="20"/>
          <w:szCs w:val="20"/>
        </w:rPr>
        <w:t>en curso</w:t>
      </w:r>
      <w:r w:rsidRPr="006F21C5">
        <w:rPr>
          <w:rFonts w:ascii="Helvetica" w:hAnsi="Helvetica" w:cs="Arial"/>
          <w:sz w:val="20"/>
          <w:szCs w:val="20"/>
        </w:rPr>
        <w:t>.</w:t>
      </w:r>
      <w:r w:rsidR="006934B1" w:rsidRPr="006F21C5">
        <w:rPr>
          <w:rFonts w:ascii="Helvetica" w:hAnsi="Helvetica" w:cs="Arial"/>
          <w:sz w:val="20"/>
          <w:szCs w:val="20"/>
        </w:rPr>
        <w:t xml:space="preserve"> En este certificado constará las retenciones que se hayan realizado en el cuarto trimestre de 202</w:t>
      </w:r>
      <w:r w:rsidR="007B354D" w:rsidRPr="006F21C5">
        <w:rPr>
          <w:rFonts w:ascii="Helvetica" w:hAnsi="Helvetica" w:cs="Arial"/>
          <w:sz w:val="20"/>
          <w:szCs w:val="20"/>
        </w:rPr>
        <w:t>5</w:t>
      </w:r>
      <w:r w:rsidR="006934B1" w:rsidRPr="006F21C5">
        <w:rPr>
          <w:rFonts w:ascii="Helvetica" w:hAnsi="Helvetica" w:cs="Arial"/>
          <w:sz w:val="20"/>
          <w:szCs w:val="20"/>
        </w:rPr>
        <w:t xml:space="preserve">, que deberán ser </w:t>
      </w:r>
      <w:r w:rsidR="00730A7D" w:rsidRPr="006F21C5">
        <w:rPr>
          <w:rFonts w:ascii="Helvetica" w:hAnsi="Helvetica" w:cs="Arial"/>
          <w:sz w:val="20"/>
          <w:szCs w:val="20"/>
        </w:rPr>
        <w:t>justificadas</w:t>
      </w:r>
      <w:r w:rsidR="006934B1" w:rsidRPr="006F21C5">
        <w:rPr>
          <w:rFonts w:ascii="Helvetica" w:hAnsi="Helvetica" w:cs="Arial"/>
          <w:sz w:val="20"/>
          <w:szCs w:val="20"/>
        </w:rPr>
        <w:t xml:space="preserve"> </w:t>
      </w:r>
      <w:r w:rsidR="00730A7D" w:rsidRPr="006F21C5">
        <w:rPr>
          <w:rFonts w:ascii="Helvetica" w:hAnsi="Helvetica" w:cs="Arial"/>
          <w:sz w:val="20"/>
          <w:szCs w:val="20"/>
        </w:rPr>
        <w:t>antes del 31 de enero</w:t>
      </w:r>
      <w:r w:rsidR="006934B1" w:rsidRPr="006F21C5">
        <w:rPr>
          <w:rFonts w:ascii="Helvetica" w:hAnsi="Helvetica" w:cs="Arial"/>
          <w:sz w:val="20"/>
          <w:szCs w:val="20"/>
        </w:rPr>
        <w:t xml:space="preserve"> de 202</w:t>
      </w:r>
      <w:r w:rsidR="007B354D" w:rsidRPr="006F21C5">
        <w:rPr>
          <w:rFonts w:ascii="Helvetica" w:hAnsi="Helvetica" w:cs="Arial"/>
          <w:sz w:val="20"/>
          <w:szCs w:val="20"/>
        </w:rPr>
        <w:t>6</w:t>
      </w:r>
      <w:r w:rsidR="006934B1" w:rsidRPr="006F21C5">
        <w:rPr>
          <w:rFonts w:ascii="Helvetica" w:hAnsi="Helvetica" w:cs="Arial"/>
          <w:sz w:val="20"/>
          <w:szCs w:val="20"/>
        </w:rPr>
        <w:t>.</w:t>
      </w:r>
    </w:p>
    <w:p w:rsidR="008B5723" w:rsidRPr="00916169" w:rsidRDefault="008B5723" w:rsidP="009E0937">
      <w:pPr>
        <w:pStyle w:val="Prrafodelista"/>
        <w:numPr>
          <w:ilvl w:val="0"/>
          <w:numId w:val="16"/>
        </w:numPr>
        <w:adjustRightInd w:val="0"/>
        <w:jc w:val="both"/>
        <w:rPr>
          <w:rFonts w:ascii="Helvetica" w:hAnsi="Helvetica" w:cs="Arial"/>
          <w:sz w:val="20"/>
          <w:szCs w:val="20"/>
        </w:rPr>
      </w:pPr>
      <w:r w:rsidRPr="00916169">
        <w:rPr>
          <w:rFonts w:ascii="Helvetica" w:hAnsi="Helvetica" w:cs="Arial"/>
          <w:sz w:val="20"/>
          <w:szCs w:val="20"/>
        </w:rPr>
        <w:t xml:space="preserve">Adicionalmente, </w:t>
      </w:r>
      <w:r w:rsidR="00475AD7" w:rsidRPr="00916169">
        <w:rPr>
          <w:rFonts w:ascii="Helvetica" w:hAnsi="Helvetica" w:cs="Arial"/>
          <w:sz w:val="20"/>
          <w:szCs w:val="20"/>
        </w:rPr>
        <w:t xml:space="preserve">en el PORTAL FEDAP se </w:t>
      </w:r>
      <w:r w:rsidRPr="00916169">
        <w:rPr>
          <w:rFonts w:ascii="Helvetica" w:hAnsi="Helvetica" w:cs="Arial"/>
          <w:sz w:val="20"/>
          <w:szCs w:val="20"/>
        </w:rPr>
        <w:t>aportará la información sobre las acciones formativas realizadas que sea necesaria para la elaboración de la memoria anual de gestión.</w:t>
      </w:r>
    </w:p>
    <w:p w:rsidR="00C17906" w:rsidRPr="00916169" w:rsidRDefault="00C17906" w:rsidP="009E0937">
      <w:pPr>
        <w:tabs>
          <w:tab w:val="left" w:pos="284"/>
        </w:tabs>
        <w:suppressAutoHyphens w:val="0"/>
        <w:adjustRightInd w:val="0"/>
        <w:jc w:val="both"/>
        <w:rPr>
          <w:rFonts w:ascii="Helvetica" w:hAnsi="Helvetica" w:cs="Arial"/>
          <w:sz w:val="20"/>
          <w:szCs w:val="20"/>
        </w:rPr>
      </w:pPr>
    </w:p>
    <w:p w:rsidR="00A0753A" w:rsidRPr="00916169" w:rsidRDefault="00475AD7"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7</w:t>
      </w:r>
      <w:r w:rsidR="004619EF" w:rsidRPr="00916169">
        <w:rPr>
          <w:rFonts w:ascii="Helvetica" w:hAnsi="Helvetica" w:cs="Arial"/>
          <w:sz w:val="20"/>
          <w:szCs w:val="20"/>
        </w:rPr>
        <w:t>.</w:t>
      </w:r>
      <w:r w:rsidR="00CD4929" w:rsidRPr="00916169">
        <w:rPr>
          <w:rFonts w:ascii="Helvetica" w:hAnsi="Helvetica" w:cs="Arial"/>
          <w:sz w:val="20"/>
          <w:szCs w:val="20"/>
        </w:rPr>
        <w:tab/>
      </w:r>
      <w:r w:rsidR="00A0753A" w:rsidRPr="00916169">
        <w:rPr>
          <w:rFonts w:ascii="Helvetica" w:hAnsi="Helvetica" w:cs="Arial"/>
          <w:sz w:val="20"/>
          <w:szCs w:val="20"/>
        </w:rPr>
        <w:t>De acuerdo con lo establecido en el artículo 3</w:t>
      </w:r>
      <w:r w:rsidR="00365200" w:rsidRPr="00916169">
        <w:rPr>
          <w:rFonts w:ascii="Helvetica" w:hAnsi="Helvetica" w:cs="Arial"/>
          <w:sz w:val="20"/>
          <w:szCs w:val="20"/>
        </w:rPr>
        <w:t>6.4</w:t>
      </w:r>
      <w:r w:rsidR="00A0753A" w:rsidRPr="00916169">
        <w:rPr>
          <w:rFonts w:ascii="Helvetica" w:hAnsi="Helvetica" w:cs="Arial"/>
          <w:sz w:val="20"/>
          <w:szCs w:val="20"/>
        </w:rPr>
        <w:t xml:space="preserve"> </w:t>
      </w:r>
      <w:r w:rsidR="00EF54CB" w:rsidRPr="00916169">
        <w:rPr>
          <w:rFonts w:ascii="Helvetica" w:hAnsi="Helvetica" w:cs="Arial"/>
          <w:sz w:val="20"/>
          <w:szCs w:val="20"/>
        </w:rPr>
        <w:t>del TRSLA</w:t>
      </w:r>
      <w:r w:rsidR="00A0753A" w:rsidRPr="00916169">
        <w:rPr>
          <w:rFonts w:ascii="Helvetica" w:hAnsi="Helvetica" w:cs="Arial"/>
          <w:sz w:val="20"/>
          <w:szCs w:val="20"/>
        </w:rPr>
        <w:t>, si transcu</w:t>
      </w:r>
      <w:r w:rsidR="006F21C5">
        <w:rPr>
          <w:rFonts w:ascii="Helvetica" w:hAnsi="Helvetica" w:cs="Arial"/>
          <w:sz w:val="20"/>
          <w:szCs w:val="20"/>
        </w:rPr>
        <w:t xml:space="preserve">rrido el plazo de justificación, </w:t>
      </w:r>
      <w:r w:rsidR="00A0753A" w:rsidRPr="00916169">
        <w:rPr>
          <w:rFonts w:ascii="Helvetica" w:hAnsi="Helvetica" w:cs="Arial"/>
          <w:sz w:val="20"/>
          <w:szCs w:val="20"/>
        </w:rPr>
        <w:t xml:space="preserve">la beneficiaria no hubiera presentado la documentación justificativa de la ejecución del plan subvencionado, el </w:t>
      </w:r>
      <w:r w:rsidR="00A27C48" w:rsidRPr="00916169">
        <w:rPr>
          <w:rFonts w:ascii="Helvetica" w:hAnsi="Helvetica" w:cs="Arial"/>
          <w:sz w:val="20"/>
          <w:szCs w:val="20"/>
        </w:rPr>
        <w:t>IAAP</w:t>
      </w:r>
      <w:r w:rsidR="00365200" w:rsidRPr="00916169">
        <w:rPr>
          <w:rFonts w:ascii="Helvetica" w:hAnsi="Helvetica" w:cs="Arial"/>
          <w:sz w:val="20"/>
          <w:szCs w:val="20"/>
        </w:rPr>
        <w:t xml:space="preserve"> </w:t>
      </w:r>
      <w:r w:rsidR="00A0753A" w:rsidRPr="00916169">
        <w:rPr>
          <w:rFonts w:ascii="Helvetica" w:hAnsi="Helvetica" w:cs="Arial"/>
          <w:sz w:val="20"/>
          <w:szCs w:val="20"/>
        </w:rPr>
        <w:t>le requerirá para que en el plazo improrrogable de 15 días sea presentada, con apercibimiento de que la falta de presentación dará lugar a la exigencia de reintegro y demás responsabilidades establecidas.</w:t>
      </w:r>
    </w:p>
    <w:p w:rsidR="00B74E83" w:rsidRPr="00916169" w:rsidRDefault="00B74E83" w:rsidP="009E0937">
      <w:pPr>
        <w:tabs>
          <w:tab w:val="left" w:pos="284"/>
        </w:tabs>
        <w:adjustRightInd w:val="0"/>
        <w:jc w:val="both"/>
        <w:rPr>
          <w:rFonts w:ascii="Helvetica" w:hAnsi="Helvetica" w:cs="Arial"/>
          <w:sz w:val="20"/>
          <w:szCs w:val="20"/>
        </w:rPr>
      </w:pPr>
    </w:p>
    <w:p w:rsidR="00B03289" w:rsidRPr="006F21C5" w:rsidRDefault="00744AF1" w:rsidP="009E0937">
      <w:pPr>
        <w:adjustRightInd w:val="0"/>
        <w:jc w:val="both"/>
        <w:rPr>
          <w:rFonts w:ascii="Helvetica" w:hAnsi="Helvetica" w:cs="Arial"/>
          <w:b/>
          <w:strike/>
          <w:color w:val="000000"/>
          <w:sz w:val="20"/>
          <w:szCs w:val="20"/>
        </w:rPr>
      </w:pPr>
      <w:r w:rsidRPr="00744AF1">
        <w:rPr>
          <w:rFonts w:ascii="Helvetica" w:hAnsi="Helvetica" w:cs="Arial"/>
          <w:b/>
          <w:sz w:val="20"/>
          <w:szCs w:val="20"/>
        </w:rPr>
        <w:t xml:space="preserve">Artículo 12. </w:t>
      </w:r>
      <w:r w:rsidR="00B03289" w:rsidRPr="00744AF1">
        <w:rPr>
          <w:rFonts w:ascii="Helvetica" w:hAnsi="Helvetica" w:cs="Arial"/>
          <w:b/>
          <w:color w:val="000000"/>
          <w:sz w:val="20"/>
          <w:szCs w:val="20"/>
        </w:rPr>
        <w:t>Reintegros y sanciones</w:t>
      </w:r>
      <w:r w:rsidR="006A2860" w:rsidRPr="00744AF1">
        <w:rPr>
          <w:rFonts w:ascii="Helvetica" w:hAnsi="Helvetica" w:cs="Arial"/>
          <w:b/>
          <w:color w:val="000000"/>
          <w:sz w:val="20"/>
          <w:szCs w:val="20"/>
        </w:rPr>
        <w:t xml:space="preserve"> </w:t>
      </w:r>
    </w:p>
    <w:p w:rsidR="00A0753A" w:rsidRPr="00916169" w:rsidRDefault="00A0753A" w:rsidP="009E0937">
      <w:pPr>
        <w:adjustRightInd w:val="0"/>
        <w:jc w:val="both"/>
        <w:rPr>
          <w:rFonts w:ascii="Helvetica" w:hAnsi="Helvetica" w:cs="Arial"/>
          <w:sz w:val="20"/>
          <w:szCs w:val="20"/>
        </w:rPr>
      </w:pPr>
    </w:p>
    <w:p w:rsidR="00A0753A"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1.</w:t>
      </w:r>
      <w:r w:rsidR="00A1751A" w:rsidRPr="00916169">
        <w:rPr>
          <w:rFonts w:ascii="Helvetica" w:hAnsi="Helvetica" w:cs="Arial"/>
          <w:sz w:val="20"/>
          <w:szCs w:val="20"/>
        </w:rPr>
        <w:tab/>
      </w:r>
      <w:r w:rsidR="00A0753A" w:rsidRPr="00916169">
        <w:rPr>
          <w:rFonts w:ascii="Helvetica" w:hAnsi="Helvetica" w:cs="Arial"/>
          <w:sz w:val="20"/>
          <w:szCs w:val="20"/>
        </w:rPr>
        <w:t>El incumplimiento por la b</w:t>
      </w:r>
      <w:r w:rsidR="0053231C" w:rsidRPr="00916169">
        <w:rPr>
          <w:rFonts w:ascii="Helvetica" w:hAnsi="Helvetica" w:cs="Arial"/>
          <w:sz w:val="20"/>
          <w:szCs w:val="20"/>
        </w:rPr>
        <w:t>eneficiaria</w:t>
      </w:r>
      <w:r w:rsidRPr="00916169">
        <w:rPr>
          <w:rFonts w:ascii="Helvetica" w:hAnsi="Helvetica" w:cs="Arial"/>
          <w:sz w:val="20"/>
          <w:szCs w:val="20"/>
        </w:rPr>
        <w:t xml:space="preserve"> de los requisitos establecidos </w:t>
      </w:r>
      <w:r w:rsidR="00A0753A" w:rsidRPr="00916169">
        <w:rPr>
          <w:rFonts w:ascii="Helvetica" w:hAnsi="Helvetica" w:cs="Arial"/>
          <w:sz w:val="20"/>
          <w:szCs w:val="20"/>
        </w:rPr>
        <w:t>en est</w:t>
      </w:r>
      <w:r w:rsidR="006D1E9D" w:rsidRPr="00916169">
        <w:rPr>
          <w:rFonts w:ascii="Helvetica" w:hAnsi="Helvetica" w:cs="Arial"/>
          <w:sz w:val="20"/>
          <w:szCs w:val="20"/>
        </w:rPr>
        <w:t>a Orden</w:t>
      </w:r>
      <w:r w:rsidR="00A0753A" w:rsidRPr="00916169">
        <w:rPr>
          <w:rFonts w:ascii="Helvetica" w:hAnsi="Helvetica" w:cs="Arial"/>
          <w:sz w:val="20"/>
          <w:szCs w:val="20"/>
        </w:rPr>
        <w:t xml:space="preserve"> y en su normativa de aplicación</w:t>
      </w:r>
      <w:r w:rsidRPr="00916169">
        <w:rPr>
          <w:rFonts w:ascii="Helvetica" w:hAnsi="Helvetica" w:cs="Arial"/>
          <w:sz w:val="20"/>
          <w:szCs w:val="20"/>
        </w:rPr>
        <w:t xml:space="preserve">, dará lugar, previo el oportuno procedimiento de reintegro, a la obligación de devolver total o parcialmente la subvención percibida y los intereses de demora correspondientes, </w:t>
      </w:r>
      <w:r w:rsidR="00A0753A" w:rsidRPr="00916169">
        <w:rPr>
          <w:rFonts w:ascii="Helvetica" w:hAnsi="Helvetica" w:cs="Arial"/>
          <w:sz w:val="20"/>
          <w:szCs w:val="20"/>
        </w:rPr>
        <w:t xml:space="preserve">conforme a lo dispuesto en el Título III </w:t>
      </w:r>
      <w:r w:rsidR="009738F1" w:rsidRPr="00916169">
        <w:rPr>
          <w:rFonts w:ascii="Helvetica" w:hAnsi="Helvetica" w:cs="Arial"/>
          <w:sz w:val="20"/>
          <w:szCs w:val="20"/>
        </w:rPr>
        <w:t xml:space="preserve">del </w:t>
      </w:r>
      <w:r w:rsidR="00EF54CB" w:rsidRPr="00916169">
        <w:rPr>
          <w:rFonts w:ascii="Helvetica" w:hAnsi="Helvetica" w:cs="Arial"/>
          <w:sz w:val="20"/>
          <w:szCs w:val="20"/>
        </w:rPr>
        <w:t>TRSLA.</w:t>
      </w:r>
    </w:p>
    <w:p w:rsidR="00EF54CB" w:rsidRPr="00916169" w:rsidRDefault="00EF54CB" w:rsidP="009E0937">
      <w:pPr>
        <w:tabs>
          <w:tab w:val="left" w:pos="284"/>
        </w:tabs>
        <w:adjustRightInd w:val="0"/>
        <w:jc w:val="both"/>
        <w:rPr>
          <w:rFonts w:ascii="Helvetica" w:hAnsi="Helvetica" w:cs="Arial"/>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2.</w:t>
      </w:r>
      <w:r w:rsidR="00A1751A" w:rsidRPr="00916169">
        <w:rPr>
          <w:rFonts w:ascii="Helvetica" w:hAnsi="Helvetica" w:cs="Arial"/>
          <w:sz w:val="20"/>
          <w:szCs w:val="20"/>
        </w:rPr>
        <w:tab/>
      </w:r>
      <w:r w:rsidRPr="00916169">
        <w:rPr>
          <w:rFonts w:ascii="Helvetica" w:hAnsi="Helvetica" w:cs="Arial"/>
          <w:sz w:val="20"/>
          <w:szCs w:val="20"/>
        </w:rPr>
        <w:t>El procedimiento de reintegro se iniciará de oficio por acuerdo de</w:t>
      </w:r>
      <w:r w:rsidR="00B36DFB" w:rsidRPr="00916169">
        <w:rPr>
          <w:rFonts w:ascii="Helvetica" w:hAnsi="Helvetica" w:cs="Arial"/>
          <w:sz w:val="20"/>
          <w:szCs w:val="20"/>
        </w:rPr>
        <w:t>l</w:t>
      </w:r>
      <w:r w:rsidRPr="00916169">
        <w:rPr>
          <w:rFonts w:ascii="Helvetica" w:hAnsi="Helvetica" w:cs="Arial"/>
          <w:sz w:val="20"/>
          <w:szCs w:val="20"/>
        </w:rPr>
        <w:t xml:space="preserve"> Director</w:t>
      </w:r>
      <w:r w:rsidR="00B36DFB" w:rsidRPr="00916169">
        <w:rPr>
          <w:rFonts w:ascii="Helvetica" w:hAnsi="Helvetica" w:cs="Arial"/>
          <w:sz w:val="20"/>
          <w:szCs w:val="20"/>
        </w:rPr>
        <w:t xml:space="preserve"> o Directora</w:t>
      </w:r>
      <w:r w:rsidRPr="00916169">
        <w:rPr>
          <w:rFonts w:ascii="Helvetica" w:hAnsi="Helvetica" w:cs="Arial"/>
          <w:sz w:val="20"/>
          <w:szCs w:val="20"/>
        </w:rPr>
        <w:t xml:space="preserve"> del Instituto Aragonés de Administración Pública, bien por propia iniciativa, bien como consecuencia de orden superior, a petición razonada de otros órganos o por denuncia. También se iniciará a consecuencia del informe de control financiero emitido por la Intervención General de la Administración de la Comunidad Autónoma de Aragón.</w:t>
      </w:r>
    </w:p>
    <w:p w:rsidR="0053231C" w:rsidRPr="00916169" w:rsidRDefault="0053231C" w:rsidP="009E0937">
      <w:pPr>
        <w:tabs>
          <w:tab w:val="left" w:pos="284"/>
        </w:tabs>
        <w:adjustRightInd w:val="0"/>
        <w:jc w:val="both"/>
        <w:rPr>
          <w:rFonts w:ascii="Helvetica" w:hAnsi="Helvetica" w:cs="Arial"/>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3.</w:t>
      </w:r>
      <w:r w:rsidR="00A1751A" w:rsidRPr="00916169">
        <w:rPr>
          <w:rFonts w:ascii="Helvetica" w:hAnsi="Helvetica" w:cs="Arial"/>
          <w:sz w:val="20"/>
          <w:szCs w:val="20"/>
        </w:rPr>
        <w:tab/>
      </w:r>
      <w:r w:rsidRPr="00916169">
        <w:rPr>
          <w:rFonts w:ascii="Helvetica" w:hAnsi="Helvetica" w:cs="Arial"/>
          <w:sz w:val="20"/>
          <w:szCs w:val="20"/>
        </w:rPr>
        <w:t>El acuerdo por el que se inicie el procedimiento de reintegro indicará la causa que determina su inicio, las obligaciones incumplidas y</w:t>
      </w:r>
      <w:r w:rsidR="00051530" w:rsidRPr="00916169">
        <w:rPr>
          <w:rFonts w:ascii="Helvetica" w:hAnsi="Helvetica" w:cs="Arial"/>
          <w:sz w:val="20"/>
          <w:szCs w:val="20"/>
        </w:rPr>
        <w:t xml:space="preserve"> el importe de la ayuda afectada</w:t>
      </w:r>
      <w:r w:rsidRPr="00916169">
        <w:rPr>
          <w:rFonts w:ascii="Helvetica" w:hAnsi="Helvetica" w:cs="Arial"/>
          <w:sz w:val="20"/>
          <w:szCs w:val="20"/>
        </w:rPr>
        <w:t>. El interesado podrá presentar las alegaciones y documentación que estime pertinentes en el plazo de 15 días desde su notificación.</w:t>
      </w:r>
    </w:p>
    <w:p w:rsidR="00A0753A" w:rsidRPr="00916169" w:rsidRDefault="00A0753A" w:rsidP="009E0937">
      <w:pPr>
        <w:tabs>
          <w:tab w:val="left" w:pos="284"/>
        </w:tabs>
        <w:adjustRightInd w:val="0"/>
        <w:jc w:val="both"/>
        <w:rPr>
          <w:rFonts w:ascii="Helvetica" w:hAnsi="Helvetica" w:cs="Arial"/>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4.</w:t>
      </w:r>
      <w:r w:rsidR="00A1751A" w:rsidRPr="00916169">
        <w:rPr>
          <w:rFonts w:ascii="Helvetica" w:hAnsi="Helvetica" w:cs="Arial"/>
          <w:sz w:val="20"/>
          <w:szCs w:val="20"/>
        </w:rPr>
        <w:tab/>
      </w:r>
      <w:r w:rsidRPr="00916169">
        <w:rPr>
          <w:rFonts w:ascii="Helvetica" w:hAnsi="Helvetica" w:cs="Arial"/>
          <w:sz w:val="20"/>
          <w:szCs w:val="20"/>
        </w:rPr>
        <w:t xml:space="preserve">El plazo máximo para resolver y notificar la resolución del procedimiento de reintegro será de 12 meses desde la fecha del acuerdo de iniciación. Dicho plazo podrá suspenderse y ampliarse de acuerdo </w:t>
      </w:r>
      <w:r w:rsidRPr="00916169">
        <w:rPr>
          <w:rFonts w:ascii="Helvetica" w:hAnsi="Helvetica" w:cs="Arial"/>
          <w:sz w:val="20"/>
          <w:szCs w:val="20"/>
        </w:rPr>
        <w:lastRenderedPageBreak/>
        <w:t>con lo previsto en los artículo</w:t>
      </w:r>
      <w:r w:rsidR="00051530" w:rsidRPr="00916169">
        <w:rPr>
          <w:rFonts w:ascii="Helvetica" w:hAnsi="Helvetica" w:cs="Arial"/>
          <w:sz w:val="20"/>
          <w:szCs w:val="20"/>
        </w:rPr>
        <w:t>s</w:t>
      </w:r>
      <w:r w:rsidRPr="00916169">
        <w:rPr>
          <w:rFonts w:ascii="Helvetica" w:hAnsi="Helvetica" w:cs="Arial"/>
          <w:sz w:val="20"/>
          <w:szCs w:val="20"/>
        </w:rPr>
        <w:t xml:space="preserve"> </w:t>
      </w:r>
      <w:r w:rsidR="0066529F" w:rsidRPr="00916169">
        <w:rPr>
          <w:rFonts w:ascii="Helvetica" w:hAnsi="Helvetica" w:cs="Arial"/>
          <w:sz w:val="20"/>
          <w:szCs w:val="20"/>
        </w:rPr>
        <w:t>22 y 23</w:t>
      </w:r>
      <w:r w:rsidRPr="00916169">
        <w:rPr>
          <w:rFonts w:ascii="Helvetica" w:hAnsi="Helvetica" w:cs="Arial"/>
          <w:sz w:val="20"/>
          <w:szCs w:val="20"/>
        </w:rPr>
        <w:t xml:space="preserve"> de la Ley </w:t>
      </w:r>
      <w:r w:rsidR="0066529F" w:rsidRPr="00916169">
        <w:rPr>
          <w:rFonts w:ascii="Helvetica" w:hAnsi="Helvetica" w:cs="Arial"/>
          <w:sz w:val="20"/>
          <w:szCs w:val="20"/>
        </w:rPr>
        <w:t>39</w:t>
      </w:r>
      <w:r w:rsidRPr="00916169">
        <w:rPr>
          <w:rFonts w:ascii="Helvetica" w:hAnsi="Helvetica" w:cs="Arial"/>
          <w:sz w:val="20"/>
          <w:szCs w:val="20"/>
        </w:rPr>
        <w:t>/</w:t>
      </w:r>
      <w:r w:rsidR="0066529F" w:rsidRPr="00916169">
        <w:rPr>
          <w:rFonts w:ascii="Helvetica" w:hAnsi="Helvetica" w:cs="Arial"/>
          <w:sz w:val="20"/>
          <w:szCs w:val="20"/>
        </w:rPr>
        <w:t>2015</w:t>
      </w:r>
      <w:r w:rsidRPr="00916169">
        <w:rPr>
          <w:rFonts w:ascii="Helvetica" w:hAnsi="Helvetica" w:cs="Arial"/>
          <w:sz w:val="20"/>
          <w:szCs w:val="20"/>
        </w:rPr>
        <w:t>, de</w:t>
      </w:r>
      <w:r w:rsidR="0066529F" w:rsidRPr="00916169">
        <w:rPr>
          <w:rFonts w:ascii="Helvetica" w:hAnsi="Helvetica" w:cs="Arial"/>
          <w:sz w:val="20"/>
          <w:szCs w:val="20"/>
        </w:rPr>
        <w:t>l</w:t>
      </w:r>
      <w:r w:rsidRPr="00916169">
        <w:rPr>
          <w:rFonts w:ascii="Helvetica" w:hAnsi="Helvetica" w:cs="Arial"/>
          <w:sz w:val="20"/>
          <w:szCs w:val="20"/>
        </w:rPr>
        <w:t xml:space="preserve"> </w:t>
      </w:r>
      <w:r w:rsidR="0066529F" w:rsidRPr="00916169">
        <w:rPr>
          <w:rFonts w:ascii="Helvetica" w:hAnsi="Helvetica" w:cs="Arial"/>
          <w:sz w:val="20"/>
          <w:szCs w:val="20"/>
        </w:rPr>
        <w:t>1</w:t>
      </w:r>
      <w:r w:rsidRPr="00916169">
        <w:rPr>
          <w:rFonts w:ascii="Helvetica" w:hAnsi="Helvetica" w:cs="Arial"/>
          <w:sz w:val="20"/>
          <w:szCs w:val="20"/>
        </w:rPr>
        <w:t xml:space="preserve"> de </w:t>
      </w:r>
      <w:r w:rsidR="0066529F" w:rsidRPr="00916169">
        <w:rPr>
          <w:rFonts w:ascii="Helvetica" w:hAnsi="Helvetica" w:cs="Arial"/>
          <w:sz w:val="20"/>
          <w:szCs w:val="20"/>
        </w:rPr>
        <w:t>octubre</w:t>
      </w:r>
      <w:r w:rsidRPr="00916169">
        <w:rPr>
          <w:rFonts w:ascii="Helvetica" w:hAnsi="Helvetica" w:cs="Arial"/>
          <w:sz w:val="20"/>
          <w:szCs w:val="20"/>
        </w:rPr>
        <w:t>, del Procedimiento Administrativo Común</w:t>
      </w:r>
      <w:r w:rsidR="0066529F" w:rsidRPr="00916169">
        <w:rPr>
          <w:rFonts w:ascii="Helvetica" w:hAnsi="Helvetica" w:cs="Arial"/>
          <w:sz w:val="20"/>
          <w:szCs w:val="20"/>
        </w:rPr>
        <w:t xml:space="preserve"> de las Administraciones Públicas</w:t>
      </w:r>
      <w:r w:rsidRPr="00916169">
        <w:rPr>
          <w:rFonts w:ascii="Helvetica" w:hAnsi="Helvetica" w:cs="Arial"/>
          <w:sz w:val="20"/>
          <w:szCs w:val="20"/>
        </w:rPr>
        <w:t>.</w:t>
      </w:r>
    </w:p>
    <w:p w:rsidR="00A0753A" w:rsidRPr="00916169" w:rsidRDefault="00A0753A" w:rsidP="009E0937">
      <w:pPr>
        <w:tabs>
          <w:tab w:val="left" w:pos="284"/>
        </w:tabs>
        <w:adjustRightInd w:val="0"/>
        <w:jc w:val="both"/>
        <w:rPr>
          <w:rFonts w:ascii="Helvetica" w:hAnsi="Helvetica" w:cs="Arial"/>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Si transcurre el plazo para resolver sin que se haya notificado resolución expresa, se producirá la caducidad del procedimiento, sin perjuicio de continuar las actuaciones hasta su terminación y sin que se considere interrumpida la prescripción por las actuaciones realizadas hasta la finalización del citado plazo.</w:t>
      </w:r>
    </w:p>
    <w:p w:rsidR="00405664" w:rsidRPr="00916169" w:rsidRDefault="00405664" w:rsidP="009E0937">
      <w:pPr>
        <w:tabs>
          <w:tab w:val="left" w:pos="284"/>
        </w:tabs>
        <w:adjustRightInd w:val="0"/>
        <w:jc w:val="both"/>
        <w:rPr>
          <w:rFonts w:ascii="Helvetica" w:hAnsi="Helvetica" w:cs="Arial"/>
          <w:sz w:val="20"/>
          <w:szCs w:val="20"/>
        </w:rPr>
      </w:pPr>
    </w:p>
    <w:p w:rsidR="00B03289" w:rsidRPr="00916169" w:rsidRDefault="00B03289" w:rsidP="009E0937">
      <w:pPr>
        <w:tabs>
          <w:tab w:val="left" w:pos="284"/>
        </w:tabs>
        <w:adjustRightInd w:val="0"/>
        <w:jc w:val="both"/>
        <w:rPr>
          <w:rFonts w:ascii="Helvetica" w:hAnsi="Helvetica" w:cs="Arial"/>
          <w:sz w:val="20"/>
          <w:szCs w:val="20"/>
        </w:rPr>
      </w:pPr>
      <w:r w:rsidRPr="00916169">
        <w:rPr>
          <w:rFonts w:ascii="Helvetica" w:hAnsi="Helvetica" w:cs="Arial"/>
          <w:sz w:val="20"/>
          <w:szCs w:val="20"/>
        </w:rPr>
        <w:t>5.</w:t>
      </w:r>
      <w:r w:rsidR="00A1751A" w:rsidRPr="00916169">
        <w:rPr>
          <w:rFonts w:ascii="Helvetica" w:hAnsi="Helvetica" w:cs="Arial"/>
          <w:sz w:val="20"/>
          <w:szCs w:val="20"/>
        </w:rPr>
        <w:tab/>
      </w:r>
      <w:r w:rsidRPr="00916169">
        <w:rPr>
          <w:rFonts w:ascii="Helvetica" w:hAnsi="Helvetica" w:cs="Arial"/>
          <w:sz w:val="20"/>
          <w:szCs w:val="20"/>
        </w:rPr>
        <w:t>La resolución del procedimiento de reintegro pondrá fin a la vía administrativa.</w:t>
      </w:r>
    </w:p>
    <w:p w:rsidR="007C0C8F" w:rsidRPr="00916169" w:rsidRDefault="007C0C8F" w:rsidP="009E0937">
      <w:pPr>
        <w:tabs>
          <w:tab w:val="left" w:pos="284"/>
        </w:tabs>
        <w:adjustRightInd w:val="0"/>
        <w:jc w:val="both"/>
        <w:rPr>
          <w:rFonts w:ascii="Helvetica" w:hAnsi="Helvetica" w:cs="Arial"/>
          <w:sz w:val="20"/>
          <w:szCs w:val="20"/>
        </w:rPr>
      </w:pPr>
    </w:p>
    <w:p w:rsidR="009F1B59" w:rsidRPr="00916169" w:rsidRDefault="007C0C8F" w:rsidP="009E0937">
      <w:pPr>
        <w:tabs>
          <w:tab w:val="left" w:pos="284"/>
        </w:tabs>
        <w:suppressAutoHyphens w:val="0"/>
        <w:adjustRightInd w:val="0"/>
        <w:jc w:val="both"/>
        <w:rPr>
          <w:rFonts w:ascii="Helvetica" w:hAnsi="Helvetica" w:cs="Arial"/>
          <w:sz w:val="20"/>
          <w:szCs w:val="20"/>
        </w:rPr>
      </w:pPr>
      <w:r w:rsidRPr="00916169">
        <w:rPr>
          <w:rFonts w:ascii="Helvetica" w:hAnsi="Helvetica" w:cs="Arial"/>
          <w:sz w:val="20"/>
          <w:szCs w:val="20"/>
        </w:rPr>
        <w:t>6.</w:t>
      </w:r>
      <w:r w:rsidR="00A1751A" w:rsidRPr="00916169">
        <w:rPr>
          <w:rFonts w:ascii="Helvetica" w:hAnsi="Helvetica" w:cs="Arial"/>
          <w:sz w:val="20"/>
          <w:szCs w:val="20"/>
        </w:rPr>
        <w:tab/>
      </w:r>
      <w:r w:rsidRPr="00916169">
        <w:rPr>
          <w:rFonts w:ascii="Helvetica" w:hAnsi="Helvetica" w:cs="Arial"/>
          <w:sz w:val="20"/>
          <w:szCs w:val="20"/>
        </w:rPr>
        <w:t xml:space="preserve">El incumplimiento de </w:t>
      </w:r>
      <w:r w:rsidR="00D62015" w:rsidRPr="00916169">
        <w:rPr>
          <w:rFonts w:ascii="Helvetica" w:hAnsi="Helvetica" w:cs="Arial"/>
          <w:sz w:val="20"/>
          <w:szCs w:val="20"/>
        </w:rPr>
        <w:t>las</w:t>
      </w:r>
      <w:r w:rsidRPr="00916169">
        <w:rPr>
          <w:rFonts w:ascii="Helvetica" w:hAnsi="Helvetica" w:cs="Arial"/>
          <w:sz w:val="20"/>
          <w:szCs w:val="20"/>
        </w:rPr>
        <w:t xml:space="preserve"> obligaciones de publicidad activa previstas en el Capítulo II de la Ley 8/2015, de 25 de marzo, dará lugar a la pérdida parcial de la subvención.</w:t>
      </w:r>
      <w:r w:rsidR="0020366D" w:rsidRPr="00916169">
        <w:rPr>
          <w:rFonts w:ascii="Helvetica" w:hAnsi="Helvetica" w:cs="Arial"/>
          <w:sz w:val="20"/>
          <w:szCs w:val="20"/>
        </w:rPr>
        <w:t xml:space="preserve"> La cantidad a reintegrar se determinará según el grado de cumplimiento de las obligaciones y atendiendo principio de proporcionalidad, previo informe del IAAP.</w:t>
      </w:r>
    </w:p>
    <w:p w:rsidR="00FF618D" w:rsidRPr="00916169" w:rsidRDefault="00FF618D" w:rsidP="009E0937">
      <w:pPr>
        <w:tabs>
          <w:tab w:val="left" w:pos="284"/>
        </w:tabs>
        <w:suppressAutoHyphens w:val="0"/>
        <w:adjustRightInd w:val="0"/>
        <w:jc w:val="both"/>
        <w:rPr>
          <w:rFonts w:ascii="Helvetica" w:hAnsi="Helvetica" w:cs="Arial"/>
          <w:b/>
          <w:sz w:val="20"/>
          <w:szCs w:val="20"/>
        </w:rPr>
      </w:pPr>
    </w:p>
    <w:p w:rsidR="00405664" w:rsidRPr="00916169" w:rsidRDefault="00744AF1" w:rsidP="009E0937">
      <w:pPr>
        <w:tabs>
          <w:tab w:val="left" w:pos="284"/>
        </w:tabs>
        <w:suppressAutoHyphens w:val="0"/>
        <w:adjustRightInd w:val="0"/>
        <w:jc w:val="both"/>
        <w:rPr>
          <w:rFonts w:ascii="Helvetica" w:hAnsi="Helvetica" w:cs="Arial"/>
          <w:b/>
          <w:sz w:val="20"/>
          <w:szCs w:val="20"/>
        </w:rPr>
      </w:pPr>
      <w:r>
        <w:rPr>
          <w:rFonts w:ascii="Helvetica" w:hAnsi="Helvetica" w:cs="Arial"/>
          <w:b/>
          <w:sz w:val="20"/>
          <w:szCs w:val="20"/>
        </w:rPr>
        <w:t>Artículo 13</w:t>
      </w:r>
      <w:r w:rsidR="0053231C" w:rsidRPr="00744AF1">
        <w:rPr>
          <w:rFonts w:ascii="Helvetica" w:hAnsi="Helvetica" w:cs="Arial"/>
          <w:b/>
          <w:sz w:val="20"/>
          <w:szCs w:val="20"/>
        </w:rPr>
        <w:t xml:space="preserve">. </w:t>
      </w:r>
      <w:r w:rsidR="00C17906" w:rsidRPr="00744AF1">
        <w:rPr>
          <w:rFonts w:ascii="Helvetica" w:hAnsi="Helvetica" w:cs="Arial"/>
          <w:b/>
          <w:sz w:val="20"/>
          <w:szCs w:val="20"/>
        </w:rPr>
        <w:t>Comprobación de datos, seguimiento y c</w:t>
      </w:r>
      <w:r w:rsidR="00405664" w:rsidRPr="00744AF1">
        <w:rPr>
          <w:rFonts w:ascii="Helvetica" w:hAnsi="Helvetica" w:cs="Arial"/>
          <w:b/>
          <w:sz w:val="20"/>
          <w:szCs w:val="20"/>
        </w:rPr>
        <w:t xml:space="preserve">ontrol de la ejecución del </w:t>
      </w:r>
      <w:r w:rsidR="006D1E9D" w:rsidRPr="00744AF1">
        <w:rPr>
          <w:rFonts w:ascii="Helvetica" w:hAnsi="Helvetica" w:cs="Arial"/>
          <w:b/>
          <w:sz w:val="20"/>
          <w:szCs w:val="20"/>
        </w:rPr>
        <w:t>plan de formación.</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1.</w:t>
      </w:r>
      <w:r w:rsidR="00FF618D" w:rsidRPr="00916169">
        <w:rPr>
          <w:rFonts w:ascii="Helvetica" w:hAnsi="Helvetica" w:cs="Arial"/>
          <w:bCs/>
          <w:sz w:val="20"/>
          <w:szCs w:val="20"/>
        </w:rPr>
        <w:t xml:space="preserve"> </w:t>
      </w:r>
      <w:r w:rsidRPr="00916169">
        <w:rPr>
          <w:rFonts w:ascii="Helvetica" w:hAnsi="Helvetica" w:cs="Arial"/>
          <w:bCs/>
          <w:sz w:val="20"/>
          <w:szCs w:val="20"/>
        </w:rPr>
        <w:t>Sin perjuicio del control que pudiera ejercer el órgano concedente, la beneficiaria de esta subvención estará sometida al control financiero de la Intervención General de la Administración de la Comunidad Autónoma de Aragón, estando obligadas a prestar la debida colaboración y apoyo a quien tenga encargado realizar el control financiero, aportando y facilitando la información que se considere necesaria. Asimismo, tendrán la obligación de facilitar al Tribunal de Cuentas y a la Cámara de Cuentas la información que le sea requerida por estos en el ejercicio de sus funciones.</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2. La negativa al cumplimiento de esta obligación se considerará resistencia, excusa, obstrucción o negativa a los efectos previstos en el artículo 4</w:t>
      </w:r>
      <w:r w:rsidR="00851DEC" w:rsidRPr="00916169">
        <w:rPr>
          <w:rFonts w:ascii="Helvetica" w:hAnsi="Helvetica" w:cs="Arial"/>
          <w:bCs/>
          <w:sz w:val="20"/>
          <w:szCs w:val="20"/>
        </w:rPr>
        <w:t>7</w:t>
      </w:r>
      <w:r w:rsidRPr="00916169">
        <w:rPr>
          <w:rFonts w:ascii="Helvetica" w:hAnsi="Helvetica" w:cs="Arial"/>
          <w:bCs/>
          <w:sz w:val="20"/>
          <w:szCs w:val="20"/>
        </w:rPr>
        <w:t xml:space="preserve"> </w:t>
      </w:r>
      <w:r w:rsidR="00EF54CB" w:rsidRPr="00916169">
        <w:rPr>
          <w:rFonts w:ascii="Helvetica" w:hAnsi="Helvetica" w:cs="Arial"/>
          <w:sz w:val="20"/>
          <w:szCs w:val="20"/>
        </w:rPr>
        <w:t>del TRSLA</w:t>
      </w:r>
      <w:r w:rsidRPr="00916169">
        <w:rPr>
          <w:rFonts w:ascii="Helvetica" w:hAnsi="Helvetica" w:cs="Arial"/>
          <w:bCs/>
          <w:sz w:val="20"/>
          <w:szCs w:val="20"/>
        </w:rPr>
        <w:t>, sin perjuicio de las sanciones que, en su caso, pudieran corresponder.</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
          <w:bCs/>
          <w:sz w:val="20"/>
          <w:szCs w:val="20"/>
        </w:rPr>
      </w:pPr>
      <w:r w:rsidRPr="00916169">
        <w:rPr>
          <w:rFonts w:ascii="Helvetica" w:hAnsi="Helvetica" w:cs="Arial"/>
          <w:bCs/>
          <w:sz w:val="20"/>
          <w:szCs w:val="20"/>
        </w:rPr>
        <w:t>3.</w:t>
      </w:r>
      <w:r w:rsidR="00FF618D" w:rsidRPr="00916169">
        <w:rPr>
          <w:rFonts w:ascii="Helvetica" w:hAnsi="Helvetica" w:cs="Arial"/>
          <w:bCs/>
          <w:sz w:val="20"/>
          <w:szCs w:val="20"/>
        </w:rPr>
        <w:t xml:space="preserve"> </w:t>
      </w:r>
      <w:r w:rsidRPr="00916169">
        <w:rPr>
          <w:rFonts w:ascii="Helvetica" w:hAnsi="Helvetica" w:cs="Arial"/>
          <w:bCs/>
          <w:sz w:val="20"/>
          <w:szCs w:val="20"/>
        </w:rPr>
        <w:t>Cuando se verifique el incumplimiento de las condiciones y obligaciones previstas en esta orden de concesión, en la normativa aplicable a la materia, procederá la revocación del acto de concesión y el reintegro de las cuantías percibidas, así como la exigencia de los intereses correspondientes o, en su caso, se producirá la pérdida del derecho al cobro de la subvención concedida</w:t>
      </w:r>
      <w:r w:rsidRPr="00916169">
        <w:rPr>
          <w:rFonts w:ascii="Helvetica" w:hAnsi="Helvetica" w:cs="Arial"/>
          <w:b/>
          <w:bCs/>
          <w:sz w:val="20"/>
          <w:szCs w:val="20"/>
        </w:rPr>
        <w:t>.</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
          <w:bCs/>
          <w:sz w:val="20"/>
          <w:szCs w:val="20"/>
        </w:rPr>
      </w:pPr>
      <w:r w:rsidRPr="00916169">
        <w:rPr>
          <w:rFonts w:ascii="Helvetica" w:hAnsi="Helvetica" w:cs="Arial"/>
          <w:bCs/>
          <w:sz w:val="20"/>
          <w:szCs w:val="20"/>
        </w:rPr>
        <w:t>4.</w:t>
      </w:r>
      <w:r w:rsidR="00FF1C21">
        <w:rPr>
          <w:rFonts w:ascii="Helvetica" w:hAnsi="Helvetica" w:cs="Arial"/>
          <w:bCs/>
          <w:sz w:val="20"/>
          <w:szCs w:val="20"/>
        </w:rPr>
        <w:t xml:space="preserve"> </w:t>
      </w:r>
      <w:r w:rsidRPr="00916169">
        <w:rPr>
          <w:rFonts w:ascii="Helvetica" w:hAnsi="Helvetica" w:cs="Arial"/>
          <w:bCs/>
          <w:sz w:val="20"/>
          <w:szCs w:val="20"/>
        </w:rPr>
        <w:t>En los supuestos en que una conducta pudiera ser constitutiva de infracción administrativa, se incoará el correspondiente procedimiento sancionador de conformidad con la normativa aplicable en esta materia</w:t>
      </w:r>
      <w:r w:rsidRPr="00916169">
        <w:rPr>
          <w:rFonts w:ascii="Helvetica" w:hAnsi="Helvetica" w:cs="Arial"/>
          <w:b/>
          <w:bCs/>
          <w:sz w:val="20"/>
          <w:szCs w:val="20"/>
        </w:rPr>
        <w:t>.</w:t>
      </w:r>
    </w:p>
    <w:p w:rsidR="00C627C1" w:rsidRPr="00916169" w:rsidRDefault="00C627C1" w:rsidP="009E0937">
      <w:pPr>
        <w:adjustRightInd w:val="0"/>
        <w:jc w:val="both"/>
        <w:rPr>
          <w:rFonts w:ascii="Helvetica" w:hAnsi="Helvetica" w:cs="Arial"/>
          <w:b/>
          <w:bCs/>
          <w:sz w:val="20"/>
          <w:szCs w:val="20"/>
        </w:rPr>
      </w:pPr>
    </w:p>
    <w:p w:rsidR="00C627C1" w:rsidRPr="00916169" w:rsidRDefault="00744AF1" w:rsidP="009E0937">
      <w:pPr>
        <w:adjustRightInd w:val="0"/>
        <w:jc w:val="both"/>
        <w:rPr>
          <w:rFonts w:ascii="Helvetica" w:hAnsi="Helvetica" w:cs="Arial"/>
          <w:b/>
          <w:bCs/>
          <w:sz w:val="20"/>
          <w:szCs w:val="20"/>
        </w:rPr>
      </w:pPr>
      <w:r>
        <w:rPr>
          <w:rFonts w:ascii="Helvetica" w:hAnsi="Helvetica" w:cs="Arial"/>
          <w:b/>
          <w:bCs/>
          <w:sz w:val="20"/>
          <w:szCs w:val="20"/>
        </w:rPr>
        <w:t>Artículo 14.</w:t>
      </w:r>
      <w:r w:rsidR="00C627C1" w:rsidRPr="00916169">
        <w:rPr>
          <w:rFonts w:ascii="Helvetica" w:hAnsi="Helvetica" w:cs="Arial"/>
          <w:b/>
          <w:bCs/>
          <w:sz w:val="20"/>
          <w:szCs w:val="20"/>
        </w:rPr>
        <w:t xml:space="preserve"> Criterios de graduación de incumplimientos.</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Cuando la beneficiaria realice y cumpla en parte el Plan de formación sub</w:t>
      </w:r>
      <w:r w:rsidR="00A63536" w:rsidRPr="00916169">
        <w:rPr>
          <w:rFonts w:ascii="Helvetica" w:hAnsi="Helvetica" w:cs="Arial"/>
          <w:bCs/>
          <w:sz w:val="20"/>
          <w:szCs w:val="20"/>
        </w:rPr>
        <w:t>vencionable, y se acredite por e</w:t>
      </w:r>
      <w:r w:rsidRPr="00916169">
        <w:rPr>
          <w:rFonts w:ascii="Helvetica" w:hAnsi="Helvetica" w:cs="Arial"/>
          <w:bCs/>
          <w:sz w:val="20"/>
          <w:szCs w:val="20"/>
        </w:rPr>
        <w:t>sta una actuación inequívocamente tendente a su cumplimiento total, la cuantía a reintegrar se determinará de acuerdo con el informe que a este efecto emita el órgano instructor, atendiendo al principio de proporcionalidad, conforme al importe de la subvención efectivamente aplicado a la actuación subvencionada, siempre que el cumplimiento parcial no suponga una alteración de los objetivos y finalidad del Plan en su conjunto.</w:t>
      </w:r>
    </w:p>
    <w:p w:rsidR="00C627C1" w:rsidRPr="00916169" w:rsidRDefault="00C627C1" w:rsidP="009E0937">
      <w:pPr>
        <w:adjustRightInd w:val="0"/>
        <w:jc w:val="both"/>
        <w:rPr>
          <w:rFonts w:ascii="Helvetica" w:hAnsi="Helvetica" w:cs="Arial"/>
          <w:b/>
          <w:bCs/>
          <w:sz w:val="20"/>
          <w:szCs w:val="20"/>
        </w:rPr>
      </w:pPr>
    </w:p>
    <w:p w:rsidR="00C627C1" w:rsidRPr="00916169" w:rsidRDefault="00744AF1" w:rsidP="009E0937">
      <w:pPr>
        <w:adjustRightInd w:val="0"/>
        <w:jc w:val="both"/>
        <w:rPr>
          <w:rFonts w:ascii="Helvetica" w:hAnsi="Helvetica" w:cs="Arial"/>
          <w:b/>
          <w:bCs/>
          <w:sz w:val="20"/>
          <w:szCs w:val="20"/>
        </w:rPr>
      </w:pPr>
      <w:r>
        <w:rPr>
          <w:rFonts w:ascii="Helvetica" w:hAnsi="Helvetica" w:cs="Arial"/>
          <w:b/>
          <w:bCs/>
          <w:sz w:val="20"/>
          <w:szCs w:val="20"/>
        </w:rPr>
        <w:t>Artículo 15</w:t>
      </w:r>
      <w:r w:rsidR="00C627C1" w:rsidRPr="00916169">
        <w:rPr>
          <w:rFonts w:ascii="Helvetica" w:hAnsi="Helvetica" w:cs="Arial"/>
          <w:b/>
          <w:bCs/>
          <w:sz w:val="20"/>
          <w:szCs w:val="20"/>
        </w:rPr>
        <w:t>.</w:t>
      </w:r>
      <w:r w:rsidR="00521D5E">
        <w:rPr>
          <w:rFonts w:ascii="Helvetica" w:hAnsi="Helvetica" w:cs="Arial"/>
          <w:b/>
          <w:bCs/>
          <w:sz w:val="20"/>
          <w:szCs w:val="20"/>
        </w:rPr>
        <w:t xml:space="preserve"> </w:t>
      </w:r>
      <w:r w:rsidR="00C627C1" w:rsidRPr="00916169">
        <w:rPr>
          <w:rFonts w:ascii="Helvetica" w:hAnsi="Helvetica" w:cs="Arial"/>
          <w:b/>
          <w:bCs/>
          <w:sz w:val="20"/>
          <w:szCs w:val="20"/>
        </w:rPr>
        <w:t>Utilización de medios electrónicos.</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Las solicitudes y modificaciones del plan de formación, así como la justificación, subsanación y cualquier otra comunicación realizada a lo largo de todo el procedimiento, se efectuará, obligatoriamente, por medios electrónicos a través del portal FEDAP-ARAGÓN, salvo para aquellas comunicaciones c</w:t>
      </w:r>
      <w:r w:rsidR="005E7AFC">
        <w:rPr>
          <w:rFonts w:ascii="Helvetica" w:hAnsi="Helvetica" w:cs="Arial"/>
          <w:bCs/>
          <w:sz w:val="20"/>
          <w:szCs w:val="20"/>
        </w:rPr>
        <w:t xml:space="preserve">oncretas en que el IAAP </w:t>
      </w:r>
      <w:r w:rsidRPr="00916169">
        <w:rPr>
          <w:rFonts w:ascii="Helvetica" w:hAnsi="Helvetica" w:cs="Arial"/>
          <w:bCs/>
          <w:sz w:val="20"/>
          <w:szCs w:val="20"/>
        </w:rPr>
        <w:t xml:space="preserve">así lo establezca. </w:t>
      </w:r>
    </w:p>
    <w:p w:rsidR="00C627C1" w:rsidRPr="00916169" w:rsidRDefault="00C627C1" w:rsidP="009E0937">
      <w:pPr>
        <w:adjustRightInd w:val="0"/>
        <w:jc w:val="both"/>
        <w:rPr>
          <w:rFonts w:ascii="Helvetica" w:hAnsi="Helvetica" w:cs="Arial"/>
          <w:b/>
          <w:bCs/>
          <w:sz w:val="20"/>
          <w:szCs w:val="20"/>
        </w:rPr>
      </w:pPr>
    </w:p>
    <w:p w:rsidR="00C627C1" w:rsidRPr="00916169" w:rsidRDefault="00744AF1" w:rsidP="009E0937">
      <w:pPr>
        <w:adjustRightInd w:val="0"/>
        <w:jc w:val="both"/>
        <w:rPr>
          <w:rFonts w:ascii="Helvetica" w:hAnsi="Helvetica" w:cs="Arial"/>
          <w:b/>
          <w:bCs/>
          <w:sz w:val="20"/>
          <w:szCs w:val="20"/>
        </w:rPr>
      </w:pPr>
      <w:r>
        <w:rPr>
          <w:rFonts w:ascii="Helvetica" w:hAnsi="Helvetica" w:cs="Arial"/>
          <w:b/>
          <w:bCs/>
          <w:sz w:val="20"/>
          <w:szCs w:val="20"/>
        </w:rPr>
        <w:t>Artículo 16.</w:t>
      </w:r>
      <w:r w:rsidR="00C627C1" w:rsidRPr="00916169">
        <w:rPr>
          <w:rFonts w:ascii="Helvetica" w:hAnsi="Helvetica" w:cs="Arial"/>
          <w:b/>
          <w:bCs/>
          <w:sz w:val="20"/>
          <w:szCs w:val="20"/>
        </w:rPr>
        <w:t xml:space="preserve"> Efectos.</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La presente Orden producirá efectos el día siguiente de su publicación en el “Boletín Oficial de Aragón”.</w:t>
      </w:r>
    </w:p>
    <w:p w:rsidR="00FF618D" w:rsidRPr="00916169" w:rsidRDefault="00FF618D" w:rsidP="009E0937">
      <w:pPr>
        <w:adjustRightInd w:val="0"/>
        <w:jc w:val="both"/>
        <w:rPr>
          <w:rFonts w:ascii="Helvetica" w:hAnsi="Helvetica" w:cs="Arial"/>
          <w:b/>
          <w:bCs/>
          <w:sz w:val="20"/>
          <w:szCs w:val="20"/>
        </w:rPr>
      </w:pPr>
    </w:p>
    <w:p w:rsidR="00C627C1" w:rsidRPr="00916169" w:rsidRDefault="00744AF1" w:rsidP="009E0937">
      <w:pPr>
        <w:adjustRightInd w:val="0"/>
        <w:jc w:val="both"/>
        <w:rPr>
          <w:rFonts w:ascii="Helvetica" w:hAnsi="Helvetica" w:cs="Arial"/>
          <w:b/>
          <w:bCs/>
          <w:sz w:val="20"/>
          <w:szCs w:val="20"/>
        </w:rPr>
      </w:pPr>
      <w:r>
        <w:rPr>
          <w:rFonts w:ascii="Helvetica" w:hAnsi="Helvetica" w:cs="Arial"/>
          <w:b/>
          <w:bCs/>
          <w:sz w:val="20"/>
          <w:szCs w:val="20"/>
        </w:rPr>
        <w:lastRenderedPageBreak/>
        <w:t>Artículo 17.</w:t>
      </w:r>
      <w:r w:rsidR="00521D5E">
        <w:rPr>
          <w:rFonts w:ascii="Helvetica" w:hAnsi="Helvetica" w:cs="Arial"/>
          <w:b/>
          <w:bCs/>
          <w:sz w:val="20"/>
          <w:szCs w:val="20"/>
        </w:rPr>
        <w:t xml:space="preserve"> </w:t>
      </w:r>
      <w:r w:rsidR="00C627C1" w:rsidRPr="00916169">
        <w:rPr>
          <w:rFonts w:ascii="Helvetica" w:hAnsi="Helvetica" w:cs="Arial"/>
          <w:b/>
          <w:bCs/>
          <w:sz w:val="20"/>
          <w:szCs w:val="20"/>
        </w:rPr>
        <w:t>Régimen de recursos.</w:t>
      </w:r>
    </w:p>
    <w:p w:rsidR="00C627C1" w:rsidRPr="00916169" w:rsidRDefault="00C627C1" w:rsidP="009E0937">
      <w:pPr>
        <w:adjustRightInd w:val="0"/>
        <w:jc w:val="both"/>
        <w:rPr>
          <w:rFonts w:ascii="Helvetica" w:hAnsi="Helvetica" w:cs="Arial"/>
          <w:b/>
          <w:bCs/>
          <w:sz w:val="20"/>
          <w:szCs w:val="20"/>
        </w:rPr>
      </w:pPr>
    </w:p>
    <w:p w:rsidR="00C627C1" w:rsidRPr="00916169" w:rsidRDefault="00C627C1" w:rsidP="009E0937">
      <w:pPr>
        <w:adjustRightInd w:val="0"/>
        <w:jc w:val="both"/>
        <w:rPr>
          <w:rFonts w:ascii="Helvetica" w:hAnsi="Helvetica" w:cs="Arial"/>
          <w:bCs/>
          <w:sz w:val="20"/>
          <w:szCs w:val="20"/>
        </w:rPr>
      </w:pPr>
      <w:r w:rsidRPr="00916169">
        <w:rPr>
          <w:rFonts w:ascii="Helvetica" w:hAnsi="Helvetica" w:cs="Arial"/>
          <w:bCs/>
          <w:sz w:val="20"/>
          <w:szCs w:val="20"/>
        </w:rPr>
        <w:t xml:space="preserve">Contra la presente Orden, que pone fin a la vía administrativa, podrá interponerse recurso contencioso-administrativo ante el Tribunal Superior de Justicia de Aragón en el plazo de dos meses, a partir del día siguiente al de la publicación de la Orden en el “Boletín Oficial de Aragón”, conforme </w:t>
      </w:r>
      <w:r w:rsidR="00AE0DA1" w:rsidRPr="00916169">
        <w:rPr>
          <w:rFonts w:ascii="Helvetica" w:hAnsi="Helvetica" w:cs="Arial"/>
          <w:bCs/>
          <w:sz w:val="20"/>
          <w:szCs w:val="20"/>
        </w:rPr>
        <w:t xml:space="preserve">a lo previsto en el artículo 46 </w:t>
      </w:r>
      <w:r w:rsidRPr="00916169">
        <w:rPr>
          <w:rFonts w:ascii="Helvetica" w:hAnsi="Helvetica" w:cs="Arial"/>
          <w:bCs/>
          <w:sz w:val="20"/>
          <w:szCs w:val="20"/>
        </w:rPr>
        <w:t>de la Ley 29/1998, de 13 de julio</w:t>
      </w:r>
      <w:r w:rsidR="00AE0DA1" w:rsidRPr="00916169">
        <w:rPr>
          <w:rFonts w:ascii="Helvetica" w:hAnsi="Helvetica" w:cs="Arial"/>
          <w:bCs/>
          <w:sz w:val="20"/>
          <w:szCs w:val="20"/>
        </w:rPr>
        <w:t>, reguladora de la Jurisdicción Contencioso-administrativa</w:t>
      </w:r>
      <w:r w:rsidRPr="00916169">
        <w:rPr>
          <w:rFonts w:ascii="Helvetica" w:hAnsi="Helvetica" w:cs="Arial"/>
          <w:bCs/>
          <w:sz w:val="20"/>
          <w:szCs w:val="20"/>
        </w:rPr>
        <w:t>. Potestativamente, y con carácter previo, se podrá interponer recurso de reposición ante el Consejero de Hacienda</w:t>
      </w:r>
      <w:r w:rsidR="00AE0DA1" w:rsidRPr="00916169">
        <w:rPr>
          <w:rFonts w:ascii="Helvetica" w:hAnsi="Helvetica" w:cs="Arial"/>
          <w:bCs/>
          <w:sz w:val="20"/>
          <w:szCs w:val="20"/>
        </w:rPr>
        <w:t>, Interior</w:t>
      </w:r>
      <w:r w:rsidRPr="00916169">
        <w:rPr>
          <w:rFonts w:ascii="Helvetica" w:hAnsi="Helvetica" w:cs="Arial"/>
          <w:bCs/>
          <w:sz w:val="20"/>
          <w:szCs w:val="20"/>
        </w:rPr>
        <w:t xml:space="preserve"> y Administraci</w:t>
      </w:r>
      <w:r w:rsidR="001732F6">
        <w:rPr>
          <w:rFonts w:ascii="Helvetica" w:hAnsi="Helvetica" w:cs="Arial"/>
          <w:bCs/>
          <w:sz w:val="20"/>
          <w:szCs w:val="20"/>
        </w:rPr>
        <w:t>ón Pública</w:t>
      </w:r>
      <w:r w:rsidRPr="00916169">
        <w:rPr>
          <w:rFonts w:ascii="Helvetica" w:hAnsi="Helvetica" w:cs="Arial"/>
          <w:bCs/>
          <w:sz w:val="20"/>
          <w:szCs w:val="20"/>
        </w:rPr>
        <w:t>, en el plazo de un mes computado a partir del día siguiente al de la publicación de la Orden, según disponen los artículos 123 y 124 de la Ley 39/2015, de 1 de octubre</w:t>
      </w:r>
      <w:r w:rsidR="00AE0DA1" w:rsidRPr="00916169">
        <w:rPr>
          <w:rFonts w:ascii="Helvetica" w:hAnsi="Helvetica" w:cs="Arial"/>
          <w:bCs/>
          <w:sz w:val="20"/>
          <w:szCs w:val="20"/>
        </w:rPr>
        <w:t>, del Procedimiento Administrativo Común</w:t>
      </w:r>
      <w:r w:rsidR="001732F6">
        <w:rPr>
          <w:rFonts w:ascii="Helvetica" w:hAnsi="Helvetica" w:cs="Arial"/>
          <w:bCs/>
          <w:sz w:val="20"/>
          <w:szCs w:val="20"/>
        </w:rPr>
        <w:t xml:space="preserve"> de las Administraciones Públicas.</w:t>
      </w:r>
    </w:p>
    <w:p w:rsidR="00F00735" w:rsidRPr="00916169" w:rsidRDefault="00F00735" w:rsidP="009E0937">
      <w:pPr>
        <w:adjustRightInd w:val="0"/>
        <w:jc w:val="both"/>
        <w:rPr>
          <w:rFonts w:ascii="Helvetica" w:hAnsi="Helvetica" w:cs="Arial"/>
          <w:bCs/>
          <w:sz w:val="20"/>
          <w:szCs w:val="20"/>
        </w:rPr>
      </w:pPr>
    </w:p>
    <w:p w:rsidR="00744AF1" w:rsidRDefault="00744AF1" w:rsidP="009E0937">
      <w:pPr>
        <w:suppressAutoHyphens w:val="0"/>
        <w:adjustRightInd w:val="0"/>
        <w:jc w:val="both"/>
        <w:rPr>
          <w:rFonts w:ascii="Helvetica" w:hAnsi="Helvetica" w:cs="Arial"/>
          <w:sz w:val="20"/>
          <w:szCs w:val="20"/>
        </w:rPr>
      </w:pPr>
    </w:p>
    <w:p w:rsidR="00F00735" w:rsidRPr="00916169" w:rsidRDefault="00F00735" w:rsidP="009E0937">
      <w:pPr>
        <w:suppressAutoHyphens w:val="0"/>
        <w:adjustRightInd w:val="0"/>
        <w:jc w:val="both"/>
        <w:rPr>
          <w:rFonts w:ascii="Helvetica" w:hAnsi="Helvetica" w:cs="Arial"/>
          <w:sz w:val="20"/>
          <w:szCs w:val="20"/>
        </w:rPr>
      </w:pPr>
      <w:r w:rsidRPr="00916169">
        <w:rPr>
          <w:rFonts w:ascii="Helvetica" w:hAnsi="Helvetica" w:cs="Arial"/>
          <w:sz w:val="20"/>
          <w:szCs w:val="20"/>
        </w:rPr>
        <w:t xml:space="preserve">Zaragoza, </w:t>
      </w:r>
      <w:r w:rsidR="006A2AD4">
        <w:rPr>
          <w:rFonts w:ascii="Helvetica" w:hAnsi="Helvetica" w:cs="Arial"/>
          <w:sz w:val="20"/>
          <w:szCs w:val="20"/>
        </w:rPr>
        <w:t>28 de abril de 2025</w:t>
      </w:r>
      <w:bookmarkStart w:id="0" w:name="_GoBack"/>
      <w:bookmarkEnd w:id="0"/>
    </w:p>
    <w:p w:rsidR="001732F6" w:rsidRDefault="001732F6" w:rsidP="009E0937">
      <w:pPr>
        <w:suppressAutoHyphens w:val="0"/>
        <w:adjustRightInd w:val="0"/>
        <w:jc w:val="both"/>
        <w:rPr>
          <w:rFonts w:ascii="Helvetica" w:hAnsi="Helvetica" w:cs="Arial"/>
          <w:sz w:val="20"/>
          <w:szCs w:val="20"/>
        </w:rPr>
      </w:pPr>
      <w:r>
        <w:rPr>
          <w:rFonts w:ascii="Helvetica" w:hAnsi="Helvetica" w:cs="Arial"/>
          <w:sz w:val="20"/>
          <w:szCs w:val="20"/>
        </w:rPr>
        <w:t>El Consejero de Hacienda, Interior</w:t>
      </w:r>
    </w:p>
    <w:p w:rsidR="00F00735" w:rsidRPr="00916169" w:rsidRDefault="001732F6" w:rsidP="009E0937">
      <w:pPr>
        <w:suppressAutoHyphens w:val="0"/>
        <w:adjustRightInd w:val="0"/>
        <w:jc w:val="both"/>
        <w:rPr>
          <w:rFonts w:ascii="Helvetica" w:hAnsi="Helvetica" w:cs="Arial"/>
          <w:sz w:val="20"/>
          <w:szCs w:val="20"/>
        </w:rPr>
      </w:pPr>
      <w:r>
        <w:rPr>
          <w:rFonts w:ascii="Helvetica" w:hAnsi="Helvetica" w:cs="Arial"/>
          <w:sz w:val="20"/>
          <w:szCs w:val="20"/>
        </w:rPr>
        <w:t>y Administración Pública,</w:t>
      </w:r>
    </w:p>
    <w:p w:rsidR="00851DEC" w:rsidRPr="00916169" w:rsidRDefault="00851DEC" w:rsidP="009E0937">
      <w:pPr>
        <w:suppressAutoHyphens w:val="0"/>
        <w:adjustRightInd w:val="0"/>
        <w:jc w:val="both"/>
        <w:rPr>
          <w:rFonts w:ascii="Helvetica" w:hAnsi="Helvetica" w:cs="Arial"/>
          <w:sz w:val="20"/>
          <w:szCs w:val="20"/>
        </w:rPr>
      </w:pPr>
    </w:p>
    <w:p w:rsidR="00851DEC" w:rsidRPr="00916169" w:rsidRDefault="001732F6" w:rsidP="009E0937">
      <w:pPr>
        <w:suppressAutoHyphens w:val="0"/>
        <w:adjustRightInd w:val="0"/>
        <w:jc w:val="both"/>
        <w:rPr>
          <w:rFonts w:ascii="Helvetica" w:hAnsi="Helvetica" w:cs="Arial"/>
          <w:sz w:val="20"/>
          <w:szCs w:val="20"/>
        </w:rPr>
      </w:pPr>
      <w:r>
        <w:rPr>
          <w:rFonts w:ascii="Helvetica" w:hAnsi="Helvetica" w:cs="Arial"/>
          <w:sz w:val="20"/>
          <w:szCs w:val="20"/>
        </w:rPr>
        <w:t>ROBERTO BERMÚDEZ DE CASTRO MUR</w:t>
      </w:r>
    </w:p>
    <w:p w:rsidR="002B4AC8" w:rsidRPr="00916169" w:rsidRDefault="002B4AC8" w:rsidP="009E0937">
      <w:pPr>
        <w:tabs>
          <w:tab w:val="left" w:pos="425"/>
        </w:tabs>
        <w:jc w:val="both"/>
        <w:rPr>
          <w:rFonts w:ascii="Helvetica" w:hAnsi="Helvetica" w:cs="Arial"/>
          <w:sz w:val="20"/>
          <w:szCs w:val="20"/>
        </w:rPr>
      </w:pPr>
    </w:p>
    <w:sectPr w:rsidR="002B4AC8" w:rsidRPr="00916169" w:rsidSect="00936CEE">
      <w:headerReference w:type="default" r:id="rId9"/>
      <w:footerReference w:type="even" r:id="rId10"/>
      <w:footerReference w:type="default" r:id="rId11"/>
      <w:headerReference w:type="first" r:id="rId12"/>
      <w:type w:val="continuous"/>
      <w:pgSz w:w="11906" w:h="16838" w:code="9"/>
      <w:pgMar w:top="2111" w:right="1134" w:bottom="1134" w:left="1701" w:header="851" w:footer="6" w:gutter="0"/>
      <w:cols w:space="709" w:equalWidth="0">
        <w:col w:w="9071" w:space="708"/>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AFE" w:rsidRDefault="006B4AFE">
      <w:r>
        <w:separator/>
      </w:r>
    </w:p>
  </w:endnote>
  <w:endnote w:type="continuationSeparator" w:id="0">
    <w:p w:rsidR="006B4AFE" w:rsidRDefault="006B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30204"/>
    <w:charset w:val="00"/>
    <w:family w:val="swiss"/>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 LT 55 Roman">
    <w:altName w:val="Corbe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AED" w:rsidRDefault="008F1AED" w:rsidP="00B91031">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AED" w:rsidRPr="00B91031" w:rsidRDefault="008F1AED" w:rsidP="000F639C">
    <w:pPr>
      <w:pStyle w:val="Piedepgina"/>
      <w:framePr w:wrap="around" w:vAnchor="text" w:hAnchor="margin" w:xAlign="outside" w:y="1"/>
      <w:rPr>
        <w:rStyle w:val="Nmerodepgina"/>
        <w:rFonts w:ascii="Arial" w:hAnsi="Arial" w:cs="Arial"/>
      </w:rPr>
    </w:pPr>
  </w:p>
  <w:p w:rsidR="008F1AED" w:rsidRDefault="008F1AED" w:rsidP="00B91031">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AFE" w:rsidRDefault="006B4AFE">
      <w:r>
        <w:separator/>
      </w:r>
    </w:p>
  </w:footnote>
  <w:footnote w:type="continuationSeparator" w:id="0">
    <w:p w:rsidR="006B4AFE" w:rsidRDefault="006B4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F4" w:rsidRDefault="00936CEE">
    <w:pPr>
      <w:pStyle w:val="Encabezado"/>
    </w:pPr>
    <w:r w:rsidRPr="000B1D80">
      <w:rPr>
        <w:noProof/>
      </w:rPr>
      <w:drawing>
        <wp:anchor distT="0" distB="0" distL="114300" distR="114300" simplePos="0" relativeHeight="251659264" behindDoc="0" locked="0" layoutInCell="1" allowOverlap="1" wp14:anchorId="31EFF622" wp14:editId="5DC23E6E">
          <wp:simplePos x="0" y="0"/>
          <wp:positionH relativeFrom="margin">
            <wp:posOffset>-197893</wp:posOffset>
          </wp:positionH>
          <wp:positionV relativeFrom="paragraph">
            <wp:posOffset>-143301</wp:posOffset>
          </wp:positionV>
          <wp:extent cx="1414352" cy="552203"/>
          <wp:effectExtent l="0" t="0" r="0" b="635"/>
          <wp:wrapNone/>
          <wp:docPr id="25" name="Imagen 25" descr="C:\Users\mtpereo\AppData\Local\Temp\$$_16517\Hacienda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pereo\AppData\Local\Temp\$$_16517\Hacienda negr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4352" cy="55220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AED" w:rsidRPr="00905121" w:rsidRDefault="007258F2" w:rsidP="00905121">
    <w:pPr>
      <w:pStyle w:val="Encabezado"/>
    </w:pPr>
    <w:r>
      <w:rPr>
        <w:noProof/>
      </w:rPr>
      <w:drawing>
        <wp:inline distT="0" distB="0" distL="0" distR="0">
          <wp:extent cx="1800225" cy="48577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606EA"/>
    <w:multiLevelType w:val="hybridMultilevel"/>
    <w:tmpl w:val="EE92EF7C"/>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 w15:restartNumberingAfterBreak="0">
    <w:nsid w:val="09A82DD3"/>
    <w:multiLevelType w:val="hybridMultilevel"/>
    <w:tmpl w:val="55A642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BD06E3"/>
    <w:multiLevelType w:val="hybridMultilevel"/>
    <w:tmpl w:val="CC9E5D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687DDC"/>
    <w:multiLevelType w:val="hybridMultilevel"/>
    <w:tmpl w:val="56346AAC"/>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 w15:restartNumberingAfterBreak="0">
    <w:nsid w:val="215D34E4"/>
    <w:multiLevelType w:val="multilevel"/>
    <w:tmpl w:val="6BB8D1D4"/>
    <w:styleLink w:val="aListaletrassin"/>
    <w:lvl w:ilvl="0">
      <w:start w:val="1"/>
      <w:numFmt w:val="lowerLetter"/>
      <w:lvlText w:val="%1)"/>
      <w:lvlJc w:val="left"/>
      <w:pPr>
        <w:tabs>
          <w:tab w:val="num" w:pos="623"/>
        </w:tabs>
        <w:ind w:left="623" w:hanging="340"/>
      </w:pPr>
      <w:rPr>
        <w:rFonts w:ascii="Arial" w:hAnsi="Arial" w:cs="Arial"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 w15:restartNumberingAfterBreak="0">
    <w:nsid w:val="2EA76785"/>
    <w:multiLevelType w:val="hybridMultilevel"/>
    <w:tmpl w:val="3DA088C6"/>
    <w:lvl w:ilvl="0" w:tplc="4A1A1C04">
      <w:start w:val="3"/>
      <w:numFmt w:val="bullet"/>
      <w:lvlText w:val="-"/>
      <w:lvlJc w:val="left"/>
      <w:pPr>
        <w:ind w:left="927" w:hanging="360"/>
      </w:pPr>
      <w:rPr>
        <w:rFonts w:ascii="Helvetica" w:eastAsia="Times New Roman" w:hAnsi="Helvetica"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3606539A"/>
    <w:multiLevelType w:val="hybridMultilevel"/>
    <w:tmpl w:val="DC460FB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7270F0"/>
    <w:multiLevelType w:val="hybridMultilevel"/>
    <w:tmpl w:val="EE0E2F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49A1555"/>
    <w:multiLevelType w:val="hybridMultilevel"/>
    <w:tmpl w:val="763C7FC4"/>
    <w:lvl w:ilvl="0" w:tplc="25EAD2F4">
      <w:start w:val="1"/>
      <w:numFmt w:val="lowerLetter"/>
      <w:lvlText w:val="%1)"/>
      <w:lvlJc w:val="left"/>
      <w:pPr>
        <w:ind w:left="720" w:hanging="360"/>
      </w:pPr>
      <w:rPr>
        <w:rFonts w:ascii="Helvetica" w:eastAsia="Times New Roman" w:hAnsi="Helvetica"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8133A5A"/>
    <w:multiLevelType w:val="hybridMultilevel"/>
    <w:tmpl w:val="CCCE981E"/>
    <w:lvl w:ilvl="0" w:tplc="214A6262">
      <w:start w:val="1"/>
      <w:numFmt w:val="lowerLetter"/>
      <w:lvlText w:val="%1)"/>
      <w:lvlJc w:val="left"/>
      <w:pPr>
        <w:ind w:left="1005" w:hanging="360"/>
      </w:pPr>
      <w:rPr>
        <w:rFonts w:hint="default"/>
      </w:rPr>
    </w:lvl>
    <w:lvl w:ilvl="1" w:tplc="0C0A0019">
      <w:start w:val="1"/>
      <w:numFmt w:val="lowerLetter"/>
      <w:lvlText w:val="%2."/>
      <w:lvlJc w:val="left"/>
      <w:pPr>
        <w:ind w:left="1725" w:hanging="360"/>
      </w:pPr>
    </w:lvl>
    <w:lvl w:ilvl="2" w:tplc="0C0A001B" w:tentative="1">
      <w:start w:val="1"/>
      <w:numFmt w:val="lowerRoman"/>
      <w:lvlText w:val="%3."/>
      <w:lvlJc w:val="right"/>
      <w:pPr>
        <w:ind w:left="2445" w:hanging="180"/>
      </w:pPr>
    </w:lvl>
    <w:lvl w:ilvl="3" w:tplc="0C0A000F" w:tentative="1">
      <w:start w:val="1"/>
      <w:numFmt w:val="decimal"/>
      <w:lvlText w:val="%4."/>
      <w:lvlJc w:val="left"/>
      <w:pPr>
        <w:ind w:left="3165" w:hanging="360"/>
      </w:pPr>
    </w:lvl>
    <w:lvl w:ilvl="4" w:tplc="0C0A0019" w:tentative="1">
      <w:start w:val="1"/>
      <w:numFmt w:val="lowerLetter"/>
      <w:lvlText w:val="%5."/>
      <w:lvlJc w:val="left"/>
      <w:pPr>
        <w:ind w:left="3885" w:hanging="360"/>
      </w:pPr>
    </w:lvl>
    <w:lvl w:ilvl="5" w:tplc="0C0A001B" w:tentative="1">
      <w:start w:val="1"/>
      <w:numFmt w:val="lowerRoman"/>
      <w:lvlText w:val="%6."/>
      <w:lvlJc w:val="right"/>
      <w:pPr>
        <w:ind w:left="4605" w:hanging="180"/>
      </w:pPr>
    </w:lvl>
    <w:lvl w:ilvl="6" w:tplc="0C0A000F" w:tentative="1">
      <w:start w:val="1"/>
      <w:numFmt w:val="decimal"/>
      <w:lvlText w:val="%7."/>
      <w:lvlJc w:val="left"/>
      <w:pPr>
        <w:ind w:left="5325" w:hanging="360"/>
      </w:pPr>
    </w:lvl>
    <w:lvl w:ilvl="7" w:tplc="0C0A0019" w:tentative="1">
      <w:start w:val="1"/>
      <w:numFmt w:val="lowerLetter"/>
      <w:lvlText w:val="%8."/>
      <w:lvlJc w:val="left"/>
      <w:pPr>
        <w:ind w:left="6045" w:hanging="360"/>
      </w:pPr>
    </w:lvl>
    <w:lvl w:ilvl="8" w:tplc="0C0A001B" w:tentative="1">
      <w:start w:val="1"/>
      <w:numFmt w:val="lowerRoman"/>
      <w:lvlText w:val="%9."/>
      <w:lvlJc w:val="right"/>
      <w:pPr>
        <w:ind w:left="6765" w:hanging="180"/>
      </w:pPr>
    </w:lvl>
  </w:abstractNum>
  <w:abstractNum w:abstractNumId="10" w15:restartNumberingAfterBreak="0">
    <w:nsid w:val="5505635E"/>
    <w:multiLevelType w:val="hybridMultilevel"/>
    <w:tmpl w:val="94D670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DF5C2A"/>
    <w:multiLevelType w:val="hybridMultilevel"/>
    <w:tmpl w:val="B3CAE70A"/>
    <w:lvl w:ilvl="0" w:tplc="B8D6676A">
      <w:start w:val="2"/>
      <w:numFmt w:val="bullet"/>
      <w:lvlText w:val="-"/>
      <w:lvlJc w:val="left"/>
      <w:pPr>
        <w:ind w:left="1004" w:hanging="360"/>
      </w:pPr>
      <w:rPr>
        <w:rFonts w:ascii="Helvetica" w:eastAsia="Times New Roman" w:hAnsi="Helvetica" w:cs="Helvetic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F3E0D45"/>
    <w:multiLevelType w:val="hybridMultilevel"/>
    <w:tmpl w:val="DC58C02A"/>
    <w:lvl w:ilvl="0" w:tplc="B26A035A">
      <w:start w:val="1"/>
      <w:numFmt w:val="lowerLetter"/>
      <w:lvlText w:val="%1)"/>
      <w:lvlJc w:val="left"/>
      <w:pPr>
        <w:ind w:left="785" w:hanging="360"/>
      </w:pPr>
      <w:rPr>
        <w:rFonts w:ascii="Helvetica" w:eastAsia="Times New Roman" w:hAnsi="Helvetica" w:cs="Arial"/>
        <w:strike w:val="0"/>
        <w:color w:val="auto"/>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3" w15:restartNumberingAfterBreak="0">
    <w:nsid w:val="63B26DD9"/>
    <w:multiLevelType w:val="hybridMultilevel"/>
    <w:tmpl w:val="EBB8756C"/>
    <w:lvl w:ilvl="0" w:tplc="0C0A000F">
      <w:start w:val="1"/>
      <w:numFmt w:val="decimal"/>
      <w:lvlText w:val="%1."/>
      <w:lvlJc w:val="left"/>
      <w:pPr>
        <w:ind w:left="1429" w:hanging="360"/>
      </w:p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4" w15:restartNumberingAfterBreak="0">
    <w:nsid w:val="69D42CCE"/>
    <w:multiLevelType w:val="hybridMultilevel"/>
    <w:tmpl w:val="2F8C9D2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A0924A9"/>
    <w:multiLevelType w:val="hybridMultilevel"/>
    <w:tmpl w:val="1CB46A6A"/>
    <w:lvl w:ilvl="0" w:tplc="2BBC32B4">
      <w:start w:val="1"/>
      <w:numFmt w:val="lowerLetter"/>
      <w:lvlText w:val="%1."/>
      <w:lvlJc w:val="left"/>
      <w:pPr>
        <w:ind w:left="645" w:hanging="360"/>
      </w:pPr>
      <w:rPr>
        <w:rFonts w:hint="default"/>
      </w:rPr>
    </w:lvl>
    <w:lvl w:ilvl="1" w:tplc="ED209F7A">
      <w:start w:val="1"/>
      <w:numFmt w:val="decimal"/>
      <w:lvlText w:val="%2)"/>
      <w:lvlJc w:val="left"/>
      <w:pPr>
        <w:ind w:left="1365" w:hanging="360"/>
      </w:pPr>
      <w:rPr>
        <w:rFonts w:hint="default"/>
      </w:rPr>
    </w:lvl>
    <w:lvl w:ilvl="2" w:tplc="0C0A001B" w:tentative="1">
      <w:start w:val="1"/>
      <w:numFmt w:val="lowerRoman"/>
      <w:lvlText w:val="%3."/>
      <w:lvlJc w:val="right"/>
      <w:pPr>
        <w:ind w:left="2085" w:hanging="180"/>
      </w:pPr>
    </w:lvl>
    <w:lvl w:ilvl="3" w:tplc="0C0A000F" w:tentative="1">
      <w:start w:val="1"/>
      <w:numFmt w:val="decimal"/>
      <w:lvlText w:val="%4."/>
      <w:lvlJc w:val="left"/>
      <w:pPr>
        <w:ind w:left="2805" w:hanging="360"/>
      </w:pPr>
    </w:lvl>
    <w:lvl w:ilvl="4" w:tplc="0C0A0019" w:tentative="1">
      <w:start w:val="1"/>
      <w:numFmt w:val="lowerLetter"/>
      <w:lvlText w:val="%5."/>
      <w:lvlJc w:val="left"/>
      <w:pPr>
        <w:ind w:left="3525" w:hanging="360"/>
      </w:pPr>
    </w:lvl>
    <w:lvl w:ilvl="5" w:tplc="0C0A001B" w:tentative="1">
      <w:start w:val="1"/>
      <w:numFmt w:val="lowerRoman"/>
      <w:lvlText w:val="%6."/>
      <w:lvlJc w:val="right"/>
      <w:pPr>
        <w:ind w:left="4245" w:hanging="180"/>
      </w:pPr>
    </w:lvl>
    <w:lvl w:ilvl="6" w:tplc="0C0A000F" w:tentative="1">
      <w:start w:val="1"/>
      <w:numFmt w:val="decimal"/>
      <w:lvlText w:val="%7."/>
      <w:lvlJc w:val="left"/>
      <w:pPr>
        <w:ind w:left="4965" w:hanging="360"/>
      </w:pPr>
    </w:lvl>
    <w:lvl w:ilvl="7" w:tplc="0C0A0019" w:tentative="1">
      <w:start w:val="1"/>
      <w:numFmt w:val="lowerLetter"/>
      <w:lvlText w:val="%8."/>
      <w:lvlJc w:val="left"/>
      <w:pPr>
        <w:ind w:left="5685" w:hanging="360"/>
      </w:pPr>
    </w:lvl>
    <w:lvl w:ilvl="8" w:tplc="0C0A001B" w:tentative="1">
      <w:start w:val="1"/>
      <w:numFmt w:val="lowerRoman"/>
      <w:lvlText w:val="%9."/>
      <w:lvlJc w:val="right"/>
      <w:pPr>
        <w:ind w:left="6405" w:hanging="180"/>
      </w:pPr>
    </w:lvl>
  </w:abstractNum>
  <w:abstractNum w:abstractNumId="16" w15:restartNumberingAfterBreak="0">
    <w:nsid w:val="6FF73141"/>
    <w:multiLevelType w:val="hybridMultilevel"/>
    <w:tmpl w:val="1D2A1686"/>
    <w:lvl w:ilvl="0" w:tplc="0C0A0017">
      <w:start w:val="1"/>
      <w:numFmt w:val="lowerLetter"/>
      <w:lvlText w:val="%1)"/>
      <w:lvlJc w:val="left"/>
      <w:pPr>
        <w:ind w:left="720" w:hanging="360"/>
      </w:pPr>
    </w:lvl>
    <w:lvl w:ilvl="1" w:tplc="2D6E524E">
      <w:start w:val="1"/>
      <w:numFmt w:val="decimal"/>
      <w:lvlText w:val="%2."/>
      <w:lvlJc w:val="left"/>
      <w:pPr>
        <w:ind w:left="1440" w:hanging="360"/>
      </w:pPr>
      <w:rPr>
        <w:rFonts w:ascii="Arial" w:eastAsia="Times New Roman" w:hAnsi="Arial" w:cs="Arial"/>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8B45653"/>
    <w:multiLevelType w:val="hybridMultilevel"/>
    <w:tmpl w:val="E078206E"/>
    <w:lvl w:ilvl="0" w:tplc="0C0A000F">
      <w:start w:val="1"/>
      <w:numFmt w:val="decimal"/>
      <w:lvlText w:val="%1."/>
      <w:lvlJc w:val="left"/>
      <w:pPr>
        <w:ind w:left="720" w:hanging="360"/>
      </w:pPr>
    </w:lvl>
    <w:lvl w:ilvl="1" w:tplc="2D6E524E">
      <w:start w:val="1"/>
      <w:numFmt w:val="decimal"/>
      <w:lvlText w:val="%2."/>
      <w:lvlJc w:val="left"/>
      <w:pPr>
        <w:ind w:left="1440" w:hanging="360"/>
      </w:pPr>
      <w:rPr>
        <w:rFonts w:ascii="Arial" w:eastAsia="Times New Roman" w:hAnsi="Arial" w:cs="Arial"/>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DEE57E0"/>
    <w:multiLevelType w:val="hybridMultilevel"/>
    <w:tmpl w:val="B874CC04"/>
    <w:lvl w:ilvl="0" w:tplc="E9E48FB0">
      <w:start w:val="3"/>
      <w:numFmt w:val="bullet"/>
      <w:lvlText w:val="-"/>
      <w:lvlJc w:val="left"/>
      <w:pPr>
        <w:ind w:left="1069" w:hanging="360"/>
      </w:pPr>
      <w:rPr>
        <w:rFonts w:ascii="Helvetica" w:eastAsia="Times New Roman" w:hAnsi="Helvetic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16"/>
  </w:num>
  <w:num w:numId="3">
    <w:abstractNumId w:val="15"/>
  </w:num>
  <w:num w:numId="4">
    <w:abstractNumId w:val="1"/>
  </w:num>
  <w:num w:numId="5">
    <w:abstractNumId w:val="7"/>
  </w:num>
  <w:num w:numId="6">
    <w:abstractNumId w:val="12"/>
  </w:num>
  <w:num w:numId="7">
    <w:abstractNumId w:val="13"/>
  </w:num>
  <w:num w:numId="8">
    <w:abstractNumId w:val="10"/>
  </w:num>
  <w:num w:numId="9">
    <w:abstractNumId w:val="2"/>
  </w:num>
  <w:num w:numId="10">
    <w:abstractNumId w:val="14"/>
  </w:num>
  <w:num w:numId="11">
    <w:abstractNumId w:val="0"/>
  </w:num>
  <w:num w:numId="12">
    <w:abstractNumId w:val="3"/>
  </w:num>
  <w:num w:numId="13">
    <w:abstractNumId w:val="17"/>
  </w:num>
  <w:num w:numId="14">
    <w:abstractNumId w:val="8"/>
  </w:num>
  <w:num w:numId="15">
    <w:abstractNumId w:val="9"/>
  </w:num>
  <w:num w:numId="16">
    <w:abstractNumId w:val="18"/>
  </w:num>
  <w:num w:numId="17">
    <w:abstractNumId w:val="5"/>
  </w:num>
  <w:num w:numId="18">
    <w:abstractNumId w:val="6"/>
  </w:num>
  <w:num w:numId="19">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DEA"/>
    <w:rsid w:val="00000270"/>
    <w:rsid w:val="0000042F"/>
    <w:rsid w:val="00002644"/>
    <w:rsid w:val="00003CFE"/>
    <w:rsid w:val="00004DEF"/>
    <w:rsid w:val="0000762A"/>
    <w:rsid w:val="00014F69"/>
    <w:rsid w:val="00015871"/>
    <w:rsid w:val="0001612F"/>
    <w:rsid w:val="00016BE4"/>
    <w:rsid w:val="00017546"/>
    <w:rsid w:val="00017AC2"/>
    <w:rsid w:val="00024D31"/>
    <w:rsid w:val="00024D92"/>
    <w:rsid w:val="00027DDE"/>
    <w:rsid w:val="000329AB"/>
    <w:rsid w:val="00035DCD"/>
    <w:rsid w:val="0003746F"/>
    <w:rsid w:val="00037A37"/>
    <w:rsid w:val="00037CA9"/>
    <w:rsid w:val="00040C33"/>
    <w:rsid w:val="00044D9E"/>
    <w:rsid w:val="00046D9C"/>
    <w:rsid w:val="00051530"/>
    <w:rsid w:val="00052D43"/>
    <w:rsid w:val="00053975"/>
    <w:rsid w:val="00061015"/>
    <w:rsid w:val="0006192A"/>
    <w:rsid w:val="00063B21"/>
    <w:rsid w:val="00064BC3"/>
    <w:rsid w:val="00070B05"/>
    <w:rsid w:val="000779C9"/>
    <w:rsid w:val="00077B05"/>
    <w:rsid w:val="00080FD7"/>
    <w:rsid w:val="00081041"/>
    <w:rsid w:val="00083981"/>
    <w:rsid w:val="0008541E"/>
    <w:rsid w:val="00085C49"/>
    <w:rsid w:val="00090E25"/>
    <w:rsid w:val="000910BF"/>
    <w:rsid w:val="00091FE9"/>
    <w:rsid w:val="00095980"/>
    <w:rsid w:val="00095F0D"/>
    <w:rsid w:val="000A7B41"/>
    <w:rsid w:val="000A7BA3"/>
    <w:rsid w:val="000A7EA0"/>
    <w:rsid w:val="000B5176"/>
    <w:rsid w:val="000B6257"/>
    <w:rsid w:val="000C10DF"/>
    <w:rsid w:val="000C6EF1"/>
    <w:rsid w:val="000D0336"/>
    <w:rsid w:val="000D2463"/>
    <w:rsid w:val="000D6D1D"/>
    <w:rsid w:val="000D7A9F"/>
    <w:rsid w:val="000D7E10"/>
    <w:rsid w:val="000E02AF"/>
    <w:rsid w:val="000E0414"/>
    <w:rsid w:val="000E05BF"/>
    <w:rsid w:val="000E0F71"/>
    <w:rsid w:val="000E2184"/>
    <w:rsid w:val="000E2381"/>
    <w:rsid w:val="000E25B2"/>
    <w:rsid w:val="000E280B"/>
    <w:rsid w:val="000E60B9"/>
    <w:rsid w:val="000F5FAD"/>
    <w:rsid w:val="000F639C"/>
    <w:rsid w:val="000F63C9"/>
    <w:rsid w:val="000F681F"/>
    <w:rsid w:val="000F705F"/>
    <w:rsid w:val="000F7270"/>
    <w:rsid w:val="000F7987"/>
    <w:rsid w:val="001000D1"/>
    <w:rsid w:val="00101616"/>
    <w:rsid w:val="00101983"/>
    <w:rsid w:val="0010241B"/>
    <w:rsid w:val="00102752"/>
    <w:rsid w:val="00102F76"/>
    <w:rsid w:val="0010310F"/>
    <w:rsid w:val="001048DF"/>
    <w:rsid w:val="001073BA"/>
    <w:rsid w:val="00112389"/>
    <w:rsid w:val="00113502"/>
    <w:rsid w:val="001140B6"/>
    <w:rsid w:val="00114F2E"/>
    <w:rsid w:val="001164AF"/>
    <w:rsid w:val="0011695B"/>
    <w:rsid w:val="0011765A"/>
    <w:rsid w:val="00120B94"/>
    <w:rsid w:val="00123152"/>
    <w:rsid w:val="001236A6"/>
    <w:rsid w:val="001238DC"/>
    <w:rsid w:val="001252EF"/>
    <w:rsid w:val="001259D5"/>
    <w:rsid w:val="00125CC4"/>
    <w:rsid w:val="001279E3"/>
    <w:rsid w:val="001322A2"/>
    <w:rsid w:val="00132F66"/>
    <w:rsid w:val="001335CB"/>
    <w:rsid w:val="00133F13"/>
    <w:rsid w:val="001351B9"/>
    <w:rsid w:val="00136643"/>
    <w:rsid w:val="00136906"/>
    <w:rsid w:val="00136F50"/>
    <w:rsid w:val="001377BB"/>
    <w:rsid w:val="001422BC"/>
    <w:rsid w:val="00143790"/>
    <w:rsid w:val="00144189"/>
    <w:rsid w:val="0015207E"/>
    <w:rsid w:val="00154EC1"/>
    <w:rsid w:val="00156798"/>
    <w:rsid w:val="00161503"/>
    <w:rsid w:val="0016188D"/>
    <w:rsid w:val="00161979"/>
    <w:rsid w:val="00162723"/>
    <w:rsid w:val="00162E7D"/>
    <w:rsid w:val="00165FDF"/>
    <w:rsid w:val="00170114"/>
    <w:rsid w:val="00170223"/>
    <w:rsid w:val="00171237"/>
    <w:rsid w:val="00172D3C"/>
    <w:rsid w:val="001732F6"/>
    <w:rsid w:val="00174318"/>
    <w:rsid w:val="00175810"/>
    <w:rsid w:val="00175DA0"/>
    <w:rsid w:val="00182F35"/>
    <w:rsid w:val="00183BD6"/>
    <w:rsid w:val="00184799"/>
    <w:rsid w:val="00184CEA"/>
    <w:rsid w:val="00190FA6"/>
    <w:rsid w:val="00192852"/>
    <w:rsid w:val="001935A9"/>
    <w:rsid w:val="00197974"/>
    <w:rsid w:val="001A0D3B"/>
    <w:rsid w:val="001A19EC"/>
    <w:rsid w:val="001A2F51"/>
    <w:rsid w:val="001A335B"/>
    <w:rsid w:val="001A7A79"/>
    <w:rsid w:val="001A7BD2"/>
    <w:rsid w:val="001B02CE"/>
    <w:rsid w:val="001B05B2"/>
    <w:rsid w:val="001B0F6A"/>
    <w:rsid w:val="001B19A9"/>
    <w:rsid w:val="001B7CA7"/>
    <w:rsid w:val="001C3858"/>
    <w:rsid w:val="001C46A7"/>
    <w:rsid w:val="001C5918"/>
    <w:rsid w:val="001C59EE"/>
    <w:rsid w:val="001C5EC5"/>
    <w:rsid w:val="001C6AAF"/>
    <w:rsid w:val="001D0D07"/>
    <w:rsid w:val="001D571F"/>
    <w:rsid w:val="001D5BFF"/>
    <w:rsid w:val="001D5DDE"/>
    <w:rsid w:val="001D7435"/>
    <w:rsid w:val="001E1C9A"/>
    <w:rsid w:val="001E5469"/>
    <w:rsid w:val="001E7CA8"/>
    <w:rsid w:val="001F19E4"/>
    <w:rsid w:val="001F203D"/>
    <w:rsid w:val="001F40C6"/>
    <w:rsid w:val="0020366D"/>
    <w:rsid w:val="002039AB"/>
    <w:rsid w:val="00205082"/>
    <w:rsid w:val="00206691"/>
    <w:rsid w:val="00206EA5"/>
    <w:rsid w:val="0020729C"/>
    <w:rsid w:val="00212147"/>
    <w:rsid w:val="0021231D"/>
    <w:rsid w:val="00212EFE"/>
    <w:rsid w:val="00214582"/>
    <w:rsid w:val="00215B5F"/>
    <w:rsid w:val="00217D6F"/>
    <w:rsid w:val="00223741"/>
    <w:rsid w:val="002246DC"/>
    <w:rsid w:val="00227CB2"/>
    <w:rsid w:val="0023395B"/>
    <w:rsid w:val="00235842"/>
    <w:rsid w:val="0023637F"/>
    <w:rsid w:val="002376EE"/>
    <w:rsid w:val="00242F54"/>
    <w:rsid w:val="00243C90"/>
    <w:rsid w:val="00244D70"/>
    <w:rsid w:val="002504A7"/>
    <w:rsid w:val="00251B8D"/>
    <w:rsid w:val="0025269C"/>
    <w:rsid w:val="002528F5"/>
    <w:rsid w:val="0025572C"/>
    <w:rsid w:val="002573C0"/>
    <w:rsid w:val="00264D2C"/>
    <w:rsid w:val="00265674"/>
    <w:rsid w:val="002667F0"/>
    <w:rsid w:val="00267E23"/>
    <w:rsid w:val="00270806"/>
    <w:rsid w:val="0027215C"/>
    <w:rsid w:val="00273D4D"/>
    <w:rsid w:val="00276A7A"/>
    <w:rsid w:val="00280780"/>
    <w:rsid w:val="002827BC"/>
    <w:rsid w:val="002833F9"/>
    <w:rsid w:val="002867C1"/>
    <w:rsid w:val="002878A9"/>
    <w:rsid w:val="0029178C"/>
    <w:rsid w:val="00294096"/>
    <w:rsid w:val="002A3838"/>
    <w:rsid w:val="002A42DA"/>
    <w:rsid w:val="002A460B"/>
    <w:rsid w:val="002A4DE5"/>
    <w:rsid w:val="002A5183"/>
    <w:rsid w:val="002A6A02"/>
    <w:rsid w:val="002B4AC8"/>
    <w:rsid w:val="002B4B4A"/>
    <w:rsid w:val="002B734E"/>
    <w:rsid w:val="002C014F"/>
    <w:rsid w:val="002C06B8"/>
    <w:rsid w:val="002C12A7"/>
    <w:rsid w:val="002C450F"/>
    <w:rsid w:val="002C5BC0"/>
    <w:rsid w:val="002D0BC0"/>
    <w:rsid w:val="002D19A5"/>
    <w:rsid w:val="002D4865"/>
    <w:rsid w:val="002D4CFC"/>
    <w:rsid w:val="002D6386"/>
    <w:rsid w:val="002E2A41"/>
    <w:rsid w:val="002F0B19"/>
    <w:rsid w:val="002F2421"/>
    <w:rsid w:val="002F24C9"/>
    <w:rsid w:val="002F2ACE"/>
    <w:rsid w:val="002F3ACE"/>
    <w:rsid w:val="00300009"/>
    <w:rsid w:val="003008F5"/>
    <w:rsid w:val="00302A09"/>
    <w:rsid w:val="00304A21"/>
    <w:rsid w:val="00306D76"/>
    <w:rsid w:val="00307040"/>
    <w:rsid w:val="00311772"/>
    <w:rsid w:val="0031445B"/>
    <w:rsid w:val="00314515"/>
    <w:rsid w:val="00314D85"/>
    <w:rsid w:val="003154EF"/>
    <w:rsid w:val="00316090"/>
    <w:rsid w:val="003163D5"/>
    <w:rsid w:val="00316BF4"/>
    <w:rsid w:val="00321E24"/>
    <w:rsid w:val="00323E81"/>
    <w:rsid w:val="00323F87"/>
    <w:rsid w:val="00324028"/>
    <w:rsid w:val="00325A29"/>
    <w:rsid w:val="00326B39"/>
    <w:rsid w:val="00331499"/>
    <w:rsid w:val="00331F7D"/>
    <w:rsid w:val="00332349"/>
    <w:rsid w:val="00332536"/>
    <w:rsid w:val="00333022"/>
    <w:rsid w:val="00334C0C"/>
    <w:rsid w:val="003360E8"/>
    <w:rsid w:val="00337568"/>
    <w:rsid w:val="0034279A"/>
    <w:rsid w:val="00343FF5"/>
    <w:rsid w:val="00344B04"/>
    <w:rsid w:val="00345595"/>
    <w:rsid w:val="00345DC3"/>
    <w:rsid w:val="00347F9B"/>
    <w:rsid w:val="00350148"/>
    <w:rsid w:val="003508B1"/>
    <w:rsid w:val="00350FB6"/>
    <w:rsid w:val="00353E5C"/>
    <w:rsid w:val="00355196"/>
    <w:rsid w:val="003553D2"/>
    <w:rsid w:val="00360FAB"/>
    <w:rsid w:val="00365200"/>
    <w:rsid w:val="00366CE5"/>
    <w:rsid w:val="00367388"/>
    <w:rsid w:val="003707AF"/>
    <w:rsid w:val="00372F74"/>
    <w:rsid w:val="003737B9"/>
    <w:rsid w:val="00375630"/>
    <w:rsid w:val="00376A79"/>
    <w:rsid w:val="003805C4"/>
    <w:rsid w:val="003821A4"/>
    <w:rsid w:val="00382C8D"/>
    <w:rsid w:val="00383BFC"/>
    <w:rsid w:val="0038447B"/>
    <w:rsid w:val="0038739B"/>
    <w:rsid w:val="00390DCC"/>
    <w:rsid w:val="00391D6D"/>
    <w:rsid w:val="00392706"/>
    <w:rsid w:val="003A1A86"/>
    <w:rsid w:val="003A2058"/>
    <w:rsid w:val="003A231C"/>
    <w:rsid w:val="003A29DB"/>
    <w:rsid w:val="003A2E58"/>
    <w:rsid w:val="003A7FA4"/>
    <w:rsid w:val="003B0EBA"/>
    <w:rsid w:val="003B169A"/>
    <w:rsid w:val="003B27B6"/>
    <w:rsid w:val="003B2AB9"/>
    <w:rsid w:val="003B314D"/>
    <w:rsid w:val="003B4E2B"/>
    <w:rsid w:val="003B53C8"/>
    <w:rsid w:val="003B7316"/>
    <w:rsid w:val="003C00D7"/>
    <w:rsid w:val="003C0FB2"/>
    <w:rsid w:val="003C2099"/>
    <w:rsid w:val="003C3ABE"/>
    <w:rsid w:val="003C5421"/>
    <w:rsid w:val="003C6BC4"/>
    <w:rsid w:val="003C7C72"/>
    <w:rsid w:val="003C7F7B"/>
    <w:rsid w:val="003D0E84"/>
    <w:rsid w:val="003D12C8"/>
    <w:rsid w:val="003D2F1D"/>
    <w:rsid w:val="003D3E14"/>
    <w:rsid w:val="003D49E3"/>
    <w:rsid w:val="003D67E2"/>
    <w:rsid w:val="003E3BB0"/>
    <w:rsid w:val="003E4542"/>
    <w:rsid w:val="003F21F0"/>
    <w:rsid w:val="003F3E57"/>
    <w:rsid w:val="003F4399"/>
    <w:rsid w:val="003F7113"/>
    <w:rsid w:val="00400850"/>
    <w:rsid w:val="00404176"/>
    <w:rsid w:val="00405664"/>
    <w:rsid w:val="00406111"/>
    <w:rsid w:val="00410013"/>
    <w:rsid w:val="00412D01"/>
    <w:rsid w:val="00421581"/>
    <w:rsid w:val="00424059"/>
    <w:rsid w:val="0042551B"/>
    <w:rsid w:val="004255CC"/>
    <w:rsid w:val="00426242"/>
    <w:rsid w:val="004264C7"/>
    <w:rsid w:val="00434A68"/>
    <w:rsid w:val="004361CD"/>
    <w:rsid w:val="0043708B"/>
    <w:rsid w:val="004372C6"/>
    <w:rsid w:val="00442215"/>
    <w:rsid w:val="00442668"/>
    <w:rsid w:val="00442A28"/>
    <w:rsid w:val="00443AC5"/>
    <w:rsid w:val="00443BD7"/>
    <w:rsid w:val="004441D6"/>
    <w:rsid w:val="00444A0C"/>
    <w:rsid w:val="0044515E"/>
    <w:rsid w:val="0044716B"/>
    <w:rsid w:val="00447B46"/>
    <w:rsid w:val="004503C9"/>
    <w:rsid w:val="00452FEE"/>
    <w:rsid w:val="004548B6"/>
    <w:rsid w:val="004556D0"/>
    <w:rsid w:val="00456273"/>
    <w:rsid w:val="004563CD"/>
    <w:rsid w:val="00456926"/>
    <w:rsid w:val="0046059A"/>
    <w:rsid w:val="004619EF"/>
    <w:rsid w:val="00463B26"/>
    <w:rsid w:val="00473DDD"/>
    <w:rsid w:val="004745AF"/>
    <w:rsid w:val="0047482E"/>
    <w:rsid w:val="00475676"/>
    <w:rsid w:val="00475AD7"/>
    <w:rsid w:val="00475E8F"/>
    <w:rsid w:val="004820B5"/>
    <w:rsid w:val="00482BAC"/>
    <w:rsid w:val="004832F1"/>
    <w:rsid w:val="00484DCA"/>
    <w:rsid w:val="00486EF2"/>
    <w:rsid w:val="0049051C"/>
    <w:rsid w:val="0049198E"/>
    <w:rsid w:val="00492908"/>
    <w:rsid w:val="004942E4"/>
    <w:rsid w:val="00494D76"/>
    <w:rsid w:val="004A1540"/>
    <w:rsid w:val="004A1E11"/>
    <w:rsid w:val="004A2AE9"/>
    <w:rsid w:val="004A34F9"/>
    <w:rsid w:val="004A6A0E"/>
    <w:rsid w:val="004B196A"/>
    <w:rsid w:val="004B2037"/>
    <w:rsid w:val="004B2867"/>
    <w:rsid w:val="004B2E8A"/>
    <w:rsid w:val="004B57CD"/>
    <w:rsid w:val="004C0BA8"/>
    <w:rsid w:val="004C6F08"/>
    <w:rsid w:val="004D3698"/>
    <w:rsid w:val="004D3B4B"/>
    <w:rsid w:val="004D4A7D"/>
    <w:rsid w:val="004D7F02"/>
    <w:rsid w:val="004E1035"/>
    <w:rsid w:val="004E12AE"/>
    <w:rsid w:val="004E2888"/>
    <w:rsid w:val="004E2984"/>
    <w:rsid w:val="004E2CA2"/>
    <w:rsid w:val="004E4300"/>
    <w:rsid w:val="004E430C"/>
    <w:rsid w:val="004E520E"/>
    <w:rsid w:val="004E62B6"/>
    <w:rsid w:val="004E68E3"/>
    <w:rsid w:val="004E7005"/>
    <w:rsid w:val="004F0767"/>
    <w:rsid w:val="004F09CF"/>
    <w:rsid w:val="004F19AF"/>
    <w:rsid w:val="004F1ADF"/>
    <w:rsid w:val="004F1EC8"/>
    <w:rsid w:val="004F2370"/>
    <w:rsid w:val="004F24FC"/>
    <w:rsid w:val="004F321C"/>
    <w:rsid w:val="004F3E83"/>
    <w:rsid w:val="004F3F44"/>
    <w:rsid w:val="004F4089"/>
    <w:rsid w:val="004F5E3B"/>
    <w:rsid w:val="004F65AF"/>
    <w:rsid w:val="004F7835"/>
    <w:rsid w:val="004F7B16"/>
    <w:rsid w:val="004F7C66"/>
    <w:rsid w:val="00504B19"/>
    <w:rsid w:val="005056E1"/>
    <w:rsid w:val="00505904"/>
    <w:rsid w:val="00507955"/>
    <w:rsid w:val="005101E7"/>
    <w:rsid w:val="005210C5"/>
    <w:rsid w:val="00521D5E"/>
    <w:rsid w:val="00527200"/>
    <w:rsid w:val="00531231"/>
    <w:rsid w:val="0053231C"/>
    <w:rsid w:val="005333CE"/>
    <w:rsid w:val="00537352"/>
    <w:rsid w:val="00537DE1"/>
    <w:rsid w:val="00541793"/>
    <w:rsid w:val="00542201"/>
    <w:rsid w:val="00542CF3"/>
    <w:rsid w:val="00544FA8"/>
    <w:rsid w:val="00545789"/>
    <w:rsid w:val="00550828"/>
    <w:rsid w:val="00551EAA"/>
    <w:rsid w:val="005537F3"/>
    <w:rsid w:val="005556BE"/>
    <w:rsid w:val="00560B28"/>
    <w:rsid w:val="005629BB"/>
    <w:rsid w:val="00564CC9"/>
    <w:rsid w:val="00572A68"/>
    <w:rsid w:val="0057384D"/>
    <w:rsid w:val="00576B95"/>
    <w:rsid w:val="00576DAC"/>
    <w:rsid w:val="00577228"/>
    <w:rsid w:val="00577F2D"/>
    <w:rsid w:val="00577FAC"/>
    <w:rsid w:val="00580713"/>
    <w:rsid w:val="00583BA8"/>
    <w:rsid w:val="00584A07"/>
    <w:rsid w:val="005869A7"/>
    <w:rsid w:val="00586A62"/>
    <w:rsid w:val="0059074D"/>
    <w:rsid w:val="00593C66"/>
    <w:rsid w:val="005948F3"/>
    <w:rsid w:val="005A4254"/>
    <w:rsid w:val="005B1C83"/>
    <w:rsid w:val="005B4767"/>
    <w:rsid w:val="005B5CB1"/>
    <w:rsid w:val="005B6A93"/>
    <w:rsid w:val="005B6DF3"/>
    <w:rsid w:val="005C0CE8"/>
    <w:rsid w:val="005C1205"/>
    <w:rsid w:val="005C5807"/>
    <w:rsid w:val="005C5B38"/>
    <w:rsid w:val="005C6742"/>
    <w:rsid w:val="005C72B6"/>
    <w:rsid w:val="005C77E1"/>
    <w:rsid w:val="005D0C60"/>
    <w:rsid w:val="005D43D2"/>
    <w:rsid w:val="005D5832"/>
    <w:rsid w:val="005D7031"/>
    <w:rsid w:val="005E099F"/>
    <w:rsid w:val="005E19EF"/>
    <w:rsid w:val="005E37D2"/>
    <w:rsid w:val="005E3D3F"/>
    <w:rsid w:val="005E685C"/>
    <w:rsid w:val="005E7AFC"/>
    <w:rsid w:val="005F0326"/>
    <w:rsid w:val="005F056A"/>
    <w:rsid w:val="005F3087"/>
    <w:rsid w:val="005F3E9A"/>
    <w:rsid w:val="005F47DC"/>
    <w:rsid w:val="005F7E12"/>
    <w:rsid w:val="00602406"/>
    <w:rsid w:val="00602852"/>
    <w:rsid w:val="00602ABA"/>
    <w:rsid w:val="00603144"/>
    <w:rsid w:val="00603342"/>
    <w:rsid w:val="00604C1B"/>
    <w:rsid w:val="0060572A"/>
    <w:rsid w:val="006150E7"/>
    <w:rsid w:val="00624525"/>
    <w:rsid w:val="00624C4C"/>
    <w:rsid w:val="00625455"/>
    <w:rsid w:val="00625534"/>
    <w:rsid w:val="00633FD0"/>
    <w:rsid w:val="00634826"/>
    <w:rsid w:val="006365EF"/>
    <w:rsid w:val="006367DD"/>
    <w:rsid w:val="0064074E"/>
    <w:rsid w:val="00643F23"/>
    <w:rsid w:val="00644E64"/>
    <w:rsid w:val="00646689"/>
    <w:rsid w:val="00650D40"/>
    <w:rsid w:val="00660F33"/>
    <w:rsid w:val="00662138"/>
    <w:rsid w:val="006628A3"/>
    <w:rsid w:val="00662F2F"/>
    <w:rsid w:val="0066529F"/>
    <w:rsid w:val="00665BED"/>
    <w:rsid w:val="00665FC8"/>
    <w:rsid w:val="00665FE7"/>
    <w:rsid w:val="006670E5"/>
    <w:rsid w:val="00672864"/>
    <w:rsid w:val="00672BAC"/>
    <w:rsid w:val="0067319F"/>
    <w:rsid w:val="00673FC3"/>
    <w:rsid w:val="00676A5B"/>
    <w:rsid w:val="00676F25"/>
    <w:rsid w:val="00680020"/>
    <w:rsid w:val="00681004"/>
    <w:rsid w:val="00683C6C"/>
    <w:rsid w:val="00683E7B"/>
    <w:rsid w:val="00684A81"/>
    <w:rsid w:val="006929C9"/>
    <w:rsid w:val="006934B1"/>
    <w:rsid w:val="0069480C"/>
    <w:rsid w:val="00694979"/>
    <w:rsid w:val="006971EE"/>
    <w:rsid w:val="006976E0"/>
    <w:rsid w:val="006A2860"/>
    <w:rsid w:val="006A2AD4"/>
    <w:rsid w:val="006A3A88"/>
    <w:rsid w:val="006A4419"/>
    <w:rsid w:val="006A74E4"/>
    <w:rsid w:val="006B26DA"/>
    <w:rsid w:val="006B3719"/>
    <w:rsid w:val="006B3F70"/>
    <w:rsid w:val="006B4AFE"/>
    <w:rsid w:val="006B6D99"/>
    <w:rsid w:val="006B7453"/>
    <w:rsid w:val="006C3917"/>
    <w:rsid w:val="006C6748"/>
    <w:rsid w:val="006C683B"/>
    <w:rsid w:val="006C712D"/>
    <w:rsid w:val="006C7C7D"/>
    <w:rsid w:val="006D0064"/>
    <w:rsid w:val="006D1E9D"/>
    <w:rsid w:val="006D2241"/>
    <w:rsid w:val="006D293B"/>
    <w:rsid w:val="006D377D"/>
    <w:rsid w:val="006D3E03"/>
    <w:rsid w:val="006D4A06"/>
    <w:rsid w:val="006D4EE9"/>
    <w:rsid w:val="006D5232"/>
    <w:rsid w:val="006D7906"/>
    <w:rsid w:val="006D7A77"/>
    <w:rsid w:val="006D7FAE"/>
    <w:rsid w:val="006E257A"/>
    <w:rsid w:val="006E2D01"/>
    <w:rsid w:val="006E3D9D"/>
    <w:rsid w:val="006E4611"/>
    <w:rsid w:val="006E463D"/>
    <w:rsid w:val="006E583B"/>
    <w:rsid w:val="006E7742"/>
    <w:rsid w:val="006F02C8"/>
    <w:rsid w:val="006F09E3"/>
    <w:rsid w:val="006F12BD"/>
    <w:rsid w:val="006F21C5"/>
    <w:rsid w:val="006F3417"/>
    <w:rsid w:val="006F34AC"/>
    <w:rsid w:val="006F4E8B"/>
    <w:rsid w:val="0070018E"/>
    <w:rsid w:val="007009D1"/>
    <w:rsid w:val="0070144C"/>
    <w:rsid w:val="00702005"/>
    <w:rsid w:val="007023A2"/>
    <w:rsid w:val="00705007"/>
    <w:rsid w:val="007052C1"/>
    <w:rsid w:val="00706B51"/>
    <w:rsid w:val="00707FCC"/>
    <w:rsid w:val="00710C4C"/>
    <w:rsid w:val="00720D60"/>
    <w:rsid w:val="007227D7"/>
    <w:rsid w:val="007228F2"/>
    <w:rsid w:val="00722A34"/>
    <w:rsid w:val="007258F2"/>
    <w:rsid w:val="00725ECC"/>
    <w:rsid w:val="00726E99"/>
    <w:rsid w:val="00727F09"/>
    <w:rsid w:val="00730A7D"/>
    <w:rsid w:val="00730CC7"/>
    <w:rsid w:val="00731956"/>
    <w:rsid w:val="0073562A"/>
    <w:rsid w:val="007359DA"/>
    <w:rsid w:val="00737F64"/>
    <w:rsid w:val="007401EA"/>
    <w:rsid w:val="00740273"/>
    <w:rsid w:val="00742796"/>
    <w:rsid w:val="00743D06"/>
    <w:rsid w:val="00744AF1"/>
    <w:rsid w:val="00752045"/>
    <w:rsid w:val="0075336C"/>
    <w:rsid w:val="0075337F"/>
    <w:rsid w:val="00760F2D"/>
    <w:rsid w:val="00761735"/>
    <w:rsid w:val="0076262E"/>
    <w:rsid w:val="00765411"/>
    <w:rsid w:val="00765A3A"/>
    <w:rsid w:val="0076666D"/>
    <w:rsid w:val="00766F64"/>
    <w:rsid w:val="00767BB1"/>
    <w:rsid w:val="00772AD5"/>
    <w:rsid w:val="007743B4"/>
    <w:rsid w:val="007747E0"/>
    <w:rsid w:val="0078188E"/>
    <w:rsid w:val="007856B1"/>
    <w:rsid w:val="0078648C"/>
    <w:rsid w:val="00787504"/>
    <w:rsid w:val="007878AA"/>
    <w:rsid w:val="00791429"/>
    <w:rsid w:val="00792DCE"/>
    <w:rsid w:val="00793AB6"/>
    <w:rsid w:val="00794B53"/>
    <w:rsid w:val="00794D2F"/>
    <w:rsid w:val="00796212"/>
    <w:rsid w:val="00797186"/>
    <w:rsid w:val="007A03A0"/>
    <w:rsid w:val="007A0AA3"/>
    <w:rsid w:val="007A1AE3"/>
    <w:rsid w:val="007A310B"/>
    <w:rsid w:val="007A5821"/>
    <w:rsid w:val="007A7128"/>
    <w:rsid w:val="007A7204"/>
    <w:rsid w:val="007B0E57"/>
    <w:rsid w:val="007B354D"/>
    <w:rsid w:val="007B415D"/>
    <w:rsid w:val="007B6E75"/>
    <w:rsid w:val="007B7044"/>
    <w:rsid w:val="007C03BD"/>
    <w:rsid w:val="007C0C8F"/>
    <w:rsid w:val="007C1C6F"/>
    <w:rsid w:val="007C4D3D"/>
    <w:rsid w:val="007C69A3"/>
    <w:rsid w:val="007C7434"/>
    <w:rsid w:val="007D0DB3"/>
    <w:rsid w:val="007D16B2"/>
    <w:rsid w:val="007D2220"/>
    <w:rsid w:val="007D2FCD"/>
    <w:rsid w:val="007D3DA7"/>
    <w:rsid w:val="007D5509"/>
    <w:rsid w:val="007D560D"/>
    <w:rsid w:val="007D5A8D"/>
    <w:rsid w:val="007D647F"/>
    <w:rsid w:val="007D669B"/>
    <w:rsid w:val="007D719E"/>
    <w:rsid w:val="007E2B21"/>
    <w:rsid w:val="007E2B6E"/>
    <w:rsid w:val="007E4B0A"/>
    <w:rsid w:val="007E4EFC"/>
    <w:rsid w:val="007E57B9"/>
    <w:rsid w:val="007E5BC9"/>
    <w:rsid w:val="007E7248"/>
    <w:rsid w:val="007F061B"/>
    <w:rsid w:val="007F11EE"/>
    <w:rsid w:val="007F1C83"/>
    <w:rsid w:val="007F4381"/>
    <w:rsid w:val="007F44EB"/>
    <w:rsid w:val="0080010B"/>
    <w:rsid w:val="00802C41"/>
    <w:rsid w:val="00803E4C"/>
    <w:rsid w:val="00805E51"/>
    <w:rsid w:val="0080665F"/>
    <w:rsid w:val="00806679"/>
    <w:rsid w:val="0081016B"/>
    <w:rsid w:val="00811D5B"/>
    <w:rsid w:val="00814A06"/>
    <w:rsid w:val="008153C5"/>
    <w:rsid w:val="008173E4"/>
    <w:rsid w:val="008201AA"/>
    <w:rsid w:val="00820441"/>
    <w:rsid w:val="00820AC0"/>
    <w:rsid w:val="008213E4"/>
    <w:rsid w:val="00822B26"/>
    <w:rsid w:val="00824127"/>
    <w:rsid w:val="00826162"/>
    <w:rsid w:val="00831230"/>
    <w:rsid w:val="008314DC"/>
    <w:rsid w:val="00833437"/>
    <w:rsid w:val="00833778"/>
    <w:rsid w:val="00834278"/>
    <w:rsid w:val="00835717"/>
    <w:rsid w:val="00835C76"/>
    <w:rsid w:val="00836FC8"/>
    <w:rsid w:val="0084071A"/>
    <w:rsid w:val="0084169B"/>
    <w:rsid w:val="00844F9C"/>
    <w:rsid w:val="0085021A"/>
    <w:rsid w:val="00850860"/>
    <w:rsid w:val="00850954"/>
    <w:rsid w:val="008509C2"/>
    <w:rsid w:val="008516CE"/>
    <w:rsid w:val="00851DEC"/>
    <w:rsid w:val="0085218B"/>
    <w:rsid w:val="008521A0"/>
    <w:rsid w:val="00852AA7"/>
    <w:rsid w:val="00853DA9"/>
    <w:rsid w:val="00854068"/>
    <w:rsid w:val="008558DC"/>
    <w:rsid w:val="008564B9"/>
    <w:rsid w:val="008576DF"/>
    <w:rsid w:val="00857E39"/>
    <w:rsid w:val="00860D6A"/>
    <w:rsid w:val="00861CD7"/>
    <w:rsid w:val="00862416"/>
    <w:rsid w:val="008638B6"/>
    <w:rsid w:val="0086574C"/>
    <w:rsid w:val="00872564"/>
    <w:rsid w:val="00875389"/>
    <w:rsid w:val="00877106"/>
    <w:rsid w:val="00882430"/>
    <w:rsid w:val="00884207"/>
    <w:rsid w:val="00892257"/>
    <w:rsid w:val="0089248A"/>
    <w:rsid w:val="00894DCA"/>
    <w:rsid w:val="00895AD6"/>
    <w:rsid w:val="0089677C"/>
    <w:rsid w:val="00896E02"/>
    <w:rsid w:val="00896F6C"/>
    <w:rsid w:val="00897307"/>
    <w:rsid w:val="00897B7D"/>
    <w:rsid w:val="008A036E"/>
    <w:rsid w:val="008A2056"/>
    <w:rsid w:val="008A3182"/>
    <w:rsid w:val="008A418B"/>
    <w:rsid w:val="008B1742"/>
    <w:rsid w:val="008B5723"/>
    <w:rsid w:val="008B5ACF"/>
    <w:rsid w:val="008C0341"/>
    <w:rsid w:val="008C03DE"/>
    <w:rsid w:val="008C0A6D"/>
    <w:rsid w:val="008C1E66"/>
    <w:rsid w:val="008C2E11"/>
    <w:rsid w:val="008C6506"/>
    <w:rsid w:val="008D2703"/>
    <w:rsid w:val="008D5C11"/>
    <w:rsid w:val="008E0990"/>
    <w:rsid w:val="008E6158"/>
    <w:rsid w:val="008E6523"/>
    <w:rsid w:val="008F1AED"/>
    <w:rsid w:val="008F2DB5"/>
    <w:rsid w:val="008F451F"/>
    <w:rsid w:val="008F53C5"/>
    <w:rsid w:val="008F6859"/>
    <w:rsid w:val="008F7F1E"/>
    <w:rsid w:val="00901D53"/>
    <w:rsid w:val="0090361F"/>
    <w:rsid w:val="00905121"/>
    <w:rsid w:val="00906050"/>
    <w:rsid w:val="0090669B"/>
    <w:rsid w:val="00907102"/>
    <w:rsid w:val="00910334"/>
    <w:rsid w:val="0091107D"/>
    <w:rsid w:val="00911260"/>
    <w:rsid w:val="00912575"/>
    <w:rsid w:val="00914EB4"/>
    <w:rsid w:val="00916169"/>
    <w:rsid w:val="00923FB1"/>
    <w:rsid w:val="00924A8D"/>
    <w:rsid w:val="00926CAB"/>
    <w:rsid w:val="00926D0E"/>
    <w:rsid w:val="00927C95"/>
    <w:rsid w:val="00927EAB"/>
    <w:rsid w:val="00931BC7"/>
    <w:rsid w:val="0093251F"/>
    <w:rsid w:val="0093371D"/>
    <w:rsid w:val="00934021"/>
    <w:rsid w:val="00936019"/>
    <w:rsid w:val="00936095"/>
    <w:rsid w:val="00936535"/>
    <w:rsid w:val="00936733"/>
    <w:rsid w:val="00936CEE"/>
    <w:rsid w:val="0093796A"/>
    <w:rsid w:val="0094052B"/>
    <w:rsid w:val="00940766"/>
    <w:rsid w:val="00941836"/>
    <w:rsid w:val="0094415C"/>
    <w:rsid w:val="00951793"/>
    <w:rsid w:val="00951FDA"/>
    <w:rsid w:val="009529D5"/>
    <w:rsid w:val="00962087"/>
    <w:rsid w:val="0096267B"/>
    <w:rsid w:val="00963710"/>
    <w:rsid w:val="00966AED"/>
    <w:rsid w:val="0097037D"/>
    <w:rsid w:val="009706F6"/>
    <w:rsid w:val="0097147A"/>
    <w:rsid w:val="00972170"/>
    <w:rsid w:val="009738F1"/>
    <w:rsid w:val="00975BD3"/>
    <w:rsid w:val="009765F1"/>
    <w:rsid w:val="009804E2"/>
    <w:rsid w:val="00980848"/>
    <w:rsid w:val="00982485"/>
    <w:rsid w:val="009826BA"/>
    <w:rsid w:val="00984822"/>
    <w:rsid w:val="00987C8F"/>
    <w:rsid w:val="00992B00"/>
    <w:rsid w:val="00996B79"/>
    <w:rsid w:val="009A1ED6"/>
    <w:rsid w:val="009A2B75"/>
    <w:rsid w:val="009A32AA"/>
    <w:rsid w:val="009A5D40"/>
    <w:rsid w:val="009A709B"/>
    <w:rsid w:val="009A73B9"/>
    <w:rsid w:val="009B0BFC"/>
    <w:rsid w:val="009B1D5B"/>
    <w:rsid w:val="009C06E9"/>
    <w:rsid w:val="009C17EB"/>
    <w:rsid w:val="009C1A64"/>
    <w:rsid w:val="009C1E55"/>
    <w:rsid w:val="009C32C8"/>
    <w:rsid w:val="009D11A2"/>
    <w:rsid w:val="009D1F6B"/>
    <w:rsid w:val="009D3A77"/>
    <w:rsid w:val="009D3B19"/>
    <w:rsid w:val="009D40D6"/>
    <w:rsid w:val="009D4723"/>
    <w:rsid w:val="009D5ADD"/>
    <w:rsid w:val="009D5D00"/>
    <w:rsid w:val="009D6774"/>
    <w:rsid w:val="009E0002"/>
    <w:rsid w:val="009E0660"/>
    <w:rsid w:val="009E0937"/>
    <w:rsid w:val="009E19A5"/>
    <w:rsid w:val="009E2269"/>
    <w:rsid w:val="009E328A"/>
    <w:rsid w:val="009E5BAB"/>
    <w:rsid w:val="009F11CB"/>
    <w:rsid w:val="009F1863"/>
    <w:rsid w:val="009F1B59"/>
    <w:rsid w:val="009F1C80"/>
    <w:rsid w:val="009F29CF"/>
    <w:rsid w:val="009F3989"/>
    <w:rsid w:val="009F4836"/>
    <w:rsid w:val="009F639A"/>
    <w:rsid w:val="009F72E2"/>
    <w:rsid w:val="00A00454"/>
    <w:rsid w:val="00A02FFB"/>
    <w:rsid w:val="00A0329D"/>
    <w:rsid w:val="00A04586"/>
    <w:rsid w:val="00A0481B"/>
    <w:rsid w:val="00A04B4B"/>
    <w:rsid w:val="00A06FD8"/>
    <w:rsid w:val="00A0753A"/>
    <w:rsid w:val="00A07DD4"/>
    <w:rsid w:val="00A11598"/>
    <w:rsid w:val="00A12645"/>
    <w:rsid w:val="00A12861"/>
    <w:rsid w:val="00A1654E"/>
    <w:rsid w:val="00A16D0D"/>
    <w:rsid w:val="00A1751A"/>
    <w:rsid w:val="00A17955"/>
    <w:rsid w:val="00A200F9"/>
    <w:rsid w:val="00A21146"/>
    <w:rsid w:val="00A223C8"/>
    <w:rsid w:val="00A238E9"/>
    <w:rsid w:val="00A26468"/>
    <w:rsid w:val="00A27C48"/>
    <w:rsid w:val="00A308EA"/>
    <w:rsid w:val="00A3167B"/>
    <w:rsid w:val="00A31A9A"/>
    <w:rsid w:val="00A31E72"/>
    <w:rsid w:val="00A33644"/>
    <w:rsid w:val="00A337B0"/>
    <w:rsid w:val="00A34288"/>
    <w:rsid w:val="00A3557C"/>
    <w:rsid w:val="00A37E66"/>
    <w:rsid w:val="00A4167C"/>
    <w:rsid w:val="00A432F7"/>
    <w:rsid w:val="00A433A8"/>
    <w:rsid w:val="00A43741"/>
    <w:rsid w:val="00A45848"/>
    <w:rsid w:val="00A45B2E"/>
    <w:rsid w:val="00A461D6"/>
    <w:rsid w:val="00A462DB"/>
    <w:rsid w:val="00A54CED"/>
    <w:rsid w:val="00A54D28"/>
    <w:rsid w:val="00A55B9F"/>
    <w:rsid w:val="00A565D2"/>
    <w:rsid w:val="00A613CB"/>
    <w:rsid w:val="00A617EF"/>
    <w:rsid w:val="00A63536"/>
    <w:rsid w:val="00A658B4"/>
    <w:rsid w:val="00A663AE"/>
    <w:rsid w:val="00A73ABF"/>
    <w:rsid w:val="00A74670"/>
    <w:rsid w:val="00A809F2"/>
    <w:rsid w:val="00A816FC"/>
    <w:rsid w:val="00A844CC"/>
    <w:rsid w:val="00A86147"/>
    <w:rsid w:val="00A8632E"/>
    <w:rsid w:val="00A863D3"/>
    <w:rsid w:val="00A90BB2"/>
    <w:rsid w:val="00A91AAF"/>
    <w:rsid w:val="00A92B0C"/>
    <w:rsid w:val="00A94A74"/>
    <w:rsid w:val="00AA3542"/>
    <w:rsid w:val="00AA5495"/>
    <w:rsid w:val="00AA6694"/>
    <w:rsid w:val="00AB2A66"/>
    <w:rsid w:val="00AB3CFA"/>
    <w:rsid w:val="00AC00E1"/>
    <w:rsid w:val="00AC5E39"/>
    <w:rsid w:val="00AC71A6"/>
    <w:rsid w:val="00AD36AD"/>
    <w:rsid w:val="00AD4903"/>
    <w:rsid w:val="00AD5789"/>
    <w:rsid w:val="00AD79B6"/>
    <w:rsid w:val="00AE0DA1"/>
    <w:rsid w:val="00AE1752"/>
    <w:rsid w:val="00AE42C0"/>
    <w:rsid w:val="00AE4BE8"/>
    <w:rsid w:val="00AE65F6"/>
    <w:rsid w:val="00AF0A56"/>
    <w:rsid w:val="00AF2D2C"/>
    <w:rsid w:val="00AF5136"/>
    <w:rsid w:val="00AF738C"/>
    <w:rsid w:val="00B00949"/>
    <w:rsid w:val="00B01D69"/>
    <w:rsid w:val="00B0319F"/>
    <w:rsid w:val="00B03289"/>
    <w:rsid w:val="00B035B2"/>
    <w:rsid w:val="00B0406A"/>
    <w:rsid w:val="00B04C67"/>
    <w:rsid w:val="00B0592E"/>
    <w:rsid w:val="00B05EDE"/>
    <w:rsid w:val="00B060CC"/>
    <w:rsid w:val="00B126E9"/>
    <w:rsid w:val="00B14824"/>
    <w:rsid w:val="00B15E78"/>
    <w:rsid w:val="00B21629"/>
    <w:rsid w:val="00B22263"/>
    <w:rsid w:val="00B230EE"/>
    <w:rsid w:val="00B24340"/>
    <w:rsid w:val="00B25B99"/>
    <w:rsid w:val="00B343D5"/>
    <w:rsid w:val="00B3440E"/>
    <w:rsid w:val="00B36DFB"/>
    <w:rsid w:val="00B40C7A"/>
    <w:rsid w:val="00B41209"/>
    <w:rsid w:val="00B41CC4"/>
    <w:rsid w:val="00B43BD7"/>
    <w:rsid w:val="00B51238"/>
    <w:rsid w:val="00B51C99"/>
    <w:rsid w:val="00B52094"/>
    <w:rsid w:val="00B5304A"/>
    <w:rsid w:val="00B54049"/>
    <w:rsid w:val="00B54B17"/>
    <w:rsid w:val="00B619DD"/>
    <w:rsid w:val="00B64146"/>
    <w:rsid w:val="00B66411"/>
    <w:rsid w:val="00B664AF"/>
    <w:rsid w:val="00B71B9B"/>
    <w:rsid w:val="00B72CCD"/>
    <w:rsid w:val="00B73B07"/>
    <w:rsid w:val="00B74849"/>
    <w:rsid w:val="00B74E83"/>
    <w:rsid w:val="00B74EC6"/>
    <w:rsid w:val="00B76E99"/>
    <w:rsid w:val="00B839BE"/>
    <w:rsid w:val="00B84439"/>
    <w:rsid w:val="00B84654"/>
    <w:rsid w:val="00B862AF"/>
    <w:rsid w:val="00B865B2"/>
    <w:rsid w:val="00B86F35"/>
    <w:rsid w:val="00B91031"/>
    <w:rsid w:val="00B97494"/>
    <w:rsid w:val="00B975DC"/>
    <w:rsid w:val="00BA35F6"/>
    <w:rsid w:val="00BA5498"/>
    <w:rsid w:val="00BA55B8"/>
    <w:rsid w:val="00BA57A5"/>
    <w:rsid w:val="00BA74D9"/>
    <w:rsid w:val="00BB1E79"/>
    <w:rsid w:val="00BB225D"/>
    <w:rsid w:val="00BB37FC"/>
    <w:rsid w:val="00BB40B2"/>
    <w:rsid w:val="00BB76B1"/>
    <w:rsid w:val="00BC2740"/>
    <w:rsid w:val="00BC5A86"/>
    <w:rsid w:val="00BC619F"/>
    <w:rsid w:val="00BC620B"/>
    <w:rsid w:val="00BD095B"/>
    <w:rsid w:val="00BD1F97"/>
    <w:rsid w:val="00BD3DFE"/>
    <w:rsid w:val="00BD5FDD"/>
    <w:rsid w:val="00BE0FD7"/>
    <w:rsid w:val="00BE3065"/>
    <w:rsid w:val="00BE3669"/>
    <w:rsid w:val="00BE497B"/>
    <w:rsid w:val="00BE75A6"/>
    <w:rsid w:val="00BF2F4F"/>
    <w:rsid w:val="00BF5BE1"/>
    <w:rsid w:val="00BF70F7"/>
    <w:rsid w:val="00C00EF7"/>
    <w:rsid w:val="00C02740"/>
    <w:rsid w:val="00C03912"/>
    <w:rsid w:val="00C041C7"/>
    <w:rsid w:val="00C055D4"/>
    <w:rsid w:val="00C05E01"/>
    <w:rsid w:val="00C0741C"/>
    <w:rsid w:val="00C10CB7"/>
    <w:rsid w:val="00C13DC7"/>
    <w:rsid w:val="00C1713A"/>
    <w:rsid w:val="00C17906"/>
    <w:rsid w:val="00C20349"/>
    <w:rsid w:val="00C2099F"/>
    <w:rsid w:val="00C20CA1"/>
    <w:rsid w:val="00C22808"/>
    <w:rsid w:val="00C2558E"/>
    <w:rsid w:val="00C279D7"/>
    <w:rsid w:val="00C324EC"/>
    <w:rsid w:val="00C329B8"/>
    <w:rsid w:val="00C33114"/>
    <w:rsid w:val="00C36A86"/>
    <w:rsid w:val="00C372E3"/>
    <w:rsid w:val="00C40921"/>
    <w:rsid w:val="00C50BCF"/>
    <w:rsid w:val="00C50DF1"/>
    <w:rsid w:val="00C515A0"/>
    <w:rsid w:val="00C52CC5"/>
    <w:rsid w:val="00C53651"/>
    <w:rsid w:val="00C538CD"/>
    <w:rsid w:val="00C54818"/>
    <w:rsid w:val="00C60FFA"/>
    <w:rsid w:val="00C627C1"/>
    <w:rsid w:val="00C635DB"/>
    <w:rsid w:val="00C64893"/>
    <w:rsid w:val="00C649DB"/>
    <w:rsid w:val="00C6578A"/>
    <w:rsid w:val="00C66421"/>
    <w:rsid w:val="00C67E5A"/>
    <w:rsid w:val="00C7099D"/>
    <w:rsid w:val="00C74164"/>
    <w:rsid w:val="00C74F1A"/>
    <w:rsid w:val="00C81403"/>
    <w:rsid w:val="00C82FAF"/>
    <w:rsid w:val="00C8388E"/>
    <w:rsid w:val="00C86CCA"/>
    <w:rsid w:val="00C87702"/>
    <w:rsid w:val="00C9557F"/>
    <w:rsid w:val="00C971E9"/>
    <w:rsid w:val="00CA29BE"/>
    <w:rsid w:val="00CA329C"/>
    <w:rsid w:val="00CA78C3"/>
    <w:rsid w:val="00CB02A1"/>
    <w:rsid w:val="00CB15EB"/>
    <w:rsid w:val="00CB6C6D"/>
    <w:rsid w:val="00CB6DBB"/>
    <w:rsid w:val="00CB73FF"/>
    <w:rsid w:val="00CC0413"/>
    <w:rsid w:val="00CC13A6"/>
    <w:rsid w:val="00CC5CD2"/>
    <w:rsid w:val="00CC7F8B"/>
    <w:rsid w:val="00CD188D"/>
    <w:rsid w:val="00CD2430"/>
    <w:rsid w:val="00CD33F1"/>
    <w:rsid w:val="00CD4929"/>
    <w:rsid w:val="00CD4C41"/>
    <w:rsid w:val="00CD6976"/>
    <w:rsid w:val="00CD6C9B"/>
    <w:rsid w:val="00CD7063"/>
    <w:rsid w:val="00CE080D"/>
    <w:rsid w:val="00CE3136"/>
    <w:rsid w:val="00CE6ED7"/>
    <w:rsid w:val="00CE7104"/>
    <w:rsid w:val="00CF1173"/>
    <w:rsid w:val="00CF3A0C"/>
    <w:rsid w:val="00CF3ACA"/>
    <w:rsid w:val="00CF4277"/>
    <w:rsid w:val="00CF47DD"/>
    <w:rsid w:val="00CF4973"/>
    <w:rsid w:val="00D00C81"/>
    <w:rsid w:val="00D03211"/>
    <w:rsid w:val="00D04169"/>
    <w:rsid w:val="00D068CA"/>
    <w:rsid w:val="00D10042"/>
    <w:rsid w:val="00D1076A"/>
    <w:rsid w:val="00D1342D"/>
    <w:rsid w:val="00D13C99"/>
    <w:rsid w:val="00D1430A"/>
    <w:rsid w:val="00D15AA5"/>
    <w:rsid w:val="00D15D1B"/>
    <w:rsid w:val="00D15FB8"/>
    <w:rsid w:val="00D17446"/>
    <w:rsid w:val="00D21BA7"/>
    <w:rsid w:val="00D264CC"/>
    <w:rsid w:val="00D26871"/>
    <w:rsid w:val="00D26F60"/>
    <w:rsid w:val="00D27050"/>
    <w:rsid w:val="00D27CFE"/>
    <w:rsid w:val="00D305CF"/>
    <w:rsid w:val="00D30C29"/>
    <w:rsid w:val="00D339E5"/>
    <w:rsid w:val="00D413BE"/>
    <w:rsid w:val="00D42742"/>
    <w:rsid w:val="00D465ED"/>
    <w:rsid w:val="00D52D67"/>
    <w:rsid w:val="00D5308C"/>
    <w:rsid w:val="00D53709"/>
    <w:rsid w:val="00D55586"/>
    <w:rsid w:val="00D55D0A"/>
    <w:rsid w:val="00D56408"/>
    <w:rsid w:val="00D56C45"/>
    <w:rsid w:val="00D62015"/>
    <w:rsid w:val="00D64CC2"/>
    <w:rsid w:val="00D651C7"/>
    <w:rsid w:val="00D65B83"/>
    <w:rsid w:val="00D65DE2"/>
    <w:rsid w:val="00D66177"/>
    <w:rsid w:val="00D70E39"/>
    <w:rsid w:val="00D732DF"/>
    <w:rsid w:val="00D7454B"/>
    <w:rsid w:val="00D749BA"/>
    <w:rsid w:val="00D74D38"/>
    <w:rsid w:val="00D74E8C"/>
    <w:rsid w:val="00D85130"/>
    <w:rsid w:val="00D86E20"/>
    <w:rsid w:val="00D87B4A"/>
    <w:rsid w:val="00D93BDD"/>
    <w:rsid w:val="00D93E51"/>
    <w:rsid w:val="00D950BD"/>
    <w:rsid w:val="00D97405"/>
    <w:rsid w:val="00DA19F0"/>
    <w:rsid w:val="00DA526E"/>
    <w:rsid w:val="00DA59B3"/>
    <w:rsid w:val="00DA71C2"/>
    <w:rsid w:val="00DB103B"/>
    <w:rsid w:val="00DB1289"/>
    <w:rsid w:val="00DB2D76"/>
    <w:rsid w:val="00DB2FED"/>
    <w:rsid w:val="00DB489C"/>
    <w:rsid w:val="00DB6683"/>
    <w:rsid w:val="00DB7F78"/>
    <w:rsid w:val="00DB7F7B"/>
    <w:rsid w:val="00DC1764"/>
    <w:rsid w:val="00DC7B4A"/>
    <w:rsid w:val="00DC7B50"/>
    <w:rsid w:val="00DD2AB8"/>
    <w:rsid w:val="00DD58B5"/>
    <w:rsid w:val="00DD678B"/>
    <w:rsid w:val="00DE02B1"/>
    <w:rsid w:val="00DE502D"/>
    <w:rsid w:val="00DE6DBA"/>
    <w:rsid w:val="00DE7F40"/>
    <w:rsid w:val="00DE7FC3"/>
    <w:rsid w:val="00DF4752"/>
    <w:rsid w:val="00DF682C"/>
    <w:rsid w:val="00E00675"/>
    <w:rsid w:val="00E02AFC"/>
    <w:rsid w:val="00E02DEA"/>
    <w:rsid w:val="00E03215"/>
    <w:rsid w:val="00E03444"/>
    <w:rsid w:val="00E072EE"/>
    <w:rsid w:val="00E07F60"/>
    <w:rsid w:val="00E105AD"/>
    <w:rsid w:val="00E1394B"/>
    <w:rsid w:val="00E14140"/>
    <w:rsid w:val="00E15C2A"/>
    <w:rsid w:val="00E205B3"/>
    <w:rsid w:val="00E22B76"/>
    <w:rsid w:val="00E321B2"/>
    <w:rsid w:val="00E33909"/>
    <w:rsid w:val="00E37E81"/>
    <w:rsid w:val="00E408EE"/>
    <w:rsid w:val="00E4312F"/>
    <w:rsid w:val="00E4497A"/>
    <w:rsid w:val="00E44DE8"/>
    <w:rsid w:val="00E4524E"/>
    <w:rsid w:val="00E51692"/>
    <w:rsid w:val="00E52EB2"/>
    <w:rsid w:val="00E53210"/>
    <w:rsid w:val="00E532CF"/>
    <w:rsid w:val="00E53474"/>
    <w:rsid w:val="00E54822"/>
    <w:rsid w:val="00E549D6"/>
    <w:rsid w:val="00E5652B"/>
    <w:rsid w:val="00E60C6B"/>
    <w:rsid w:val="00E60D26"/>
    <w:rsid w:val="00E652F0"/>
    <w:rsid w:val="00E678B0"/>
    <w:rsid w:val="00E678DD"/>
    <w:rsid w:val="00E7049B"/>
    <w:rsid w:val="00E70761"/>
    <w:rsid w:val="00E71583"/>
    <w:rsid w:val="00E74AA2"/>
    <w:rsid w:val="00E759E9"/>
    <w:rsid w:val="00E8180C"/>
    <w:rsid w:val="00E83E04"/>
    <w:rsid w:val="00E83E77"/>
    <w:rsid w:val="00E842AE"/>
    <w:rsid w:val="00E84DF4"/>
    <w:rsid w:val="00E85FDC"/>
    <w:rsid w:val="00E90423"/>
    <w:rsid w:val="00E9343A"/>
    <w:rsid w:val="00EA0D2D"/>
    <w:rsid w:val="00EA376D"/>
    <w:rsid w:val="00EA39BA"/>
    <w:rsid w:val="00EA55AA"/>
    <w:rsid w:val="00EA756C"/>
    <w:rsid w:val="00EB02CB"/>
    <w:rsid w:val="00EB2067"/>
    <w:rsid w:val="00EB5C11"/>
    <w:rsid w:val="00EB667D"/>
    <w:rsid w:val="00EC0B5B"/>
    <w:rsid w:val="00EC1E9E"/>
    <w:rsid w:val="00EC3CC9"/>
    <w:rsid w:val="00EC78BE"/>
    <w:rsid w:val="00ED0C4C"/>
    <w:rsid w:val="00ED23B0"/>
    <w:rsid w:val="00ED28F5"/>
    <w:rsid w:val="00ED2DF0"/>
    <w:rsid w:val="00ED39A7"/>
    <w:rsid w:val="00EE0245"/>
    <w:rsid w:val="00EE49AB"/>
    <w:rsid w:val="00EE4B3F"/>
    <w:rsid w:val="00EE5BB3"/>
    <w:rsid w:val="00EE6B6E"/>
    <w:rsid w:val="00EF224A"/>
    <w:rsid w:val="00EF4EF6"/>
    <w:rsid w:val="00EF54CB"/>
    <w:rsid w:val="00EF636A"/>
    <w:rsid w:val="00EF6453"/>
    <w:rsid w:val="00EF6EFD"/>
    <w:rsid w:val="00F00735"/>
    <w:rsid w:val="00F00A1E"/>
    <w:rsid w:val="00F01A0E"/>
    <w:rsid w:val="00F03179"/>
    <w:rsid w:val="00F04EE5"/>
    <w:rsid w:val="00F07926"/>
    <w:rsid w:val="00F10D1B"/>
    <w:rsid w:val="00F120F5"/>
    <w:rsid w:val="00F12B83"/>
    <w:rsid w:val="00F1367F"/>
    <w:rsid w:val="00F137AB"/>
    <w:rsid w:val="00F14BD8"/>
    <w:rsid w:val="00F16BB7"/>
    <w:rsid w:val="00F21B10"/>
    <w:rsid w:val="00F22436"/>
    <w:rsid w:val="00F22D20"/>
    <w:rsid w:val="00F23594"/>
    <w:rsid w:val="00F27E5C"/>
    <w:rsid w:val="00F324E3"/>
    <w:rsid w:val="00F3708C"/>
    <w:rsid w:val="00F37EC5"/>
    <w:rsid w:val="00F415EC"/>
    <w:rsid w:val="00F42B0F"/>
    <w:rsid w:val="00F43AE1"/>
    <w:rsid w:val="00F43EDE"/>
    <w:rsid w:val="00F4460D"/>
    <w:rsid w:val="00F44DFA"/>
    <w:rsid w:val="00F46301"/>
    <w:rsid w:val="00F46BDB"/>
    <w:rsid w:val="00F47B1A"/>
    <w:rsid w:val="00F54A2F"/>
    <w:rsid w:val="00F55A17"/>
    <w:rsid w:val="00F55CD7"/>
    <w:rsid w:val="00F60008"/>
    <w:rsid w:val="00F660CE"/>
    <w:rsid w:val="00F67AE6"/>
    <w:rsid w:val="00F70E4E"/>
    <w:rsid w:val="00F70F4F"/>
    <w:rsid w:val="00F75394"/>
    <w:rsid w:val="00F75DED"/>
    <w:rsid w:val="00F803BD"/>
    <w:rsid w:val="00F843CF"/>
    <w:rsid w:val="00F921EE"/>
    <w:rsid w:val="00F92564"/>
    <w:rsid w:val="00F9598B"/>
    <w:rsid w:val="00FA5972"/>
    <w:rsid w:val="00FA63CE"/>
    <w:rsid w:val="00FA7BB0"/>
    <w:rsid w:val="00FB0957"/>
    <w:rsid w:val="00FB0BE2"/>
    <w:rsid w:val="00FB15A4"/>
    <w:rsid w:val="00FB312B"/>
    <w:rsid w:val="00FC05DF"/>
    <w:rsid w:val="00FC1A1B"/>
    <w:rsid w:val="00FC4ED3"/>
    <w:rsid w:val="00FC5880"/>
    <w:rsid w:val="00FC6723"/>
    <w:rsid w:val="00FD00A2"/>
    <w:rsid w:val="00FD1B1E"/>
    <w:rsid w:val="00FD335E"/>
    <w:rsid w:val="00FD5538"/>
    <w:rsid w:val="00FD592C"/>
    <w:rsid w:val="00FD72B2"/>
    <w:rsid w:val="00FE1224"/>
    <w:rsid w:val="00FE3055"/>
    <w:rsid w:val="00FE3353"/>
    <w:rsid w:val="00FE5E56"/>
    <w:rsid w:val="00FE6D7B"/>
    <w:rsid w:val="00FE7A14"/>
    <w:rsid w:val="00FF157B"/>
    <w:rsid w:val="00FF1C21"/>
    <w:rsid w:val="00FF2285"/>
    <w:rsid w:val="00FF3D7A"/>
    <w:rsid w:val="00FF4B70"/>
    <w:rsid w:val="00FF5AE9"/>
    <w:rsid w:val="00FF5FF8"/>
    <w:rsid w:val="00FF618D"/>
    <w:rsid w:val="00FF7F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DCF73A6"/>
  <w15:chartTrackingRefBased/>
  <w15:docId w15:val="{35EED9FF-258C-4933-A6CA-B086A1E3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3F9"/>
    <w:pPr>
      <w:suppressAutoHyphens/>
      <w:autoSpaceDE w:val="0"/>
      <w:autoSpaceDN w:val="0"/>
    </w:pPr>
    <w:rPr>
      <w:rFonts w:ascii="HelveticaNeue LT 55 Roman" w:hAnsi="HelveticaNeue LT 55 Roman" w:cs="HelveticaNeue LT 55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tabs>
        <w:tab w:val="left" w:pos="284"/>
      </w:tabs>
      <w:suppressAutoHyphens w:val="0"/>
      <w:ind w:firstLine="3119"/>
      <w:jc w:val="right"/>
    </w:pPr>
    <w:rPr>
      <w:rFonts w:ascii="Arial" w:hAnsi="Arial" w:cs="Arial"/>
      <w:b/>
      <w:bCs/>
      <w:i/>
      <w:iCs/>
      <w:sz w:val="20"/>
      <w:szCs w:val="20"/>
      <w:lang w:val="es-ES_tradnl"/>
    </w:rPr>
  </w:style>
  <w:style w:type="paragraph" w:customStyle="1" w:styleId="Pa6">
    <w:name w:val="Pa6"/>
    <w:basedOn w:val="Normal"/>
    <w:next w:val="Normal"/>
    <w:rsid w:val="00F120F5"/>
    <w:pPr>
      <w:suppressAutoHyphens w:val="0"/>
      <w:adjustRightInd w:val="0"/>
      <w:spacing w:line="201" w:lineRule="atLeast"/>
    </w:pPr>
    <w:rPr>
      <w:rFonts w:ascii="Arial" w:hAnsi="Arial" w:cs="Arial"/>
      <w:sz w:val="24"/>
      <w:szCs w:val="24"/>
    </w:rPr>
  </w:style>
  <w:style w:type="paragraph" w:customStyle="1" w:styleId="Normalltimoprrafo">
    <w:name w:val="Normal último párrafo"/>
    <w:basedOn w:val="Normal"/>
    <w:link w:val="NormalltimoprrafoCar"/>
    <w:rsid w:val="000E25B2"/>
    <w:pPr>
      <w:suppressAutoHyphens w:val="0"/>
      <w:autoSpaceDE/>
      <w:autoSpaceDN/>
      <w:spacing w:before="120" w:after="240"/>
      <w:jc w:val="both"/>
    </w:pPr>
    <w:rPr>
      <w:rFonts w:ascii="Arial" w:hAnsi="Arial" w:cs="Arial"/>
    </w:rPr>
  </w:style>
  <w:style w:type="character" w:customStyle="1" w:styleId="NormalltimoprrafoCar">
    <w:name w:val="Normal último párrafo Car"/>
    <w:link w:val="Normalltimoprrafo"/>
    <w:locked/>
    <w:rsid w:val="000E25B2"/>
    <w:rPr>
      <w:rFonts w:ascii="Arial" w:hAnsi="Arial" w:cs="Arial"/>
      <w:sz w:val="22"/>
      <w:szCs w:val="22"/>
      <w:lang w:val="es-ES" w:eastAsia="es-ES"/>
    </w:rPr>
  </w:style>
  <w:style w:type="character" w:styleId="Refdecomentario">
    <w:name w:val="annotation reference"/>
    <w:semiHidden/>
    <w:rsid w:val="00726E99"/>
    <w:rPr>
      <w:rFonts w:cs="Times New Roman"/>
      <w:sz w:val="16"/>
      <w:szCs w:val="16"/>
    </w:rPr>
  </w:style>
  <w:style w:type="paragraph" w:styleId="Textocomentario">
    <w:name w:val="annotation text"/>
    <w:basedOn w:val="Normal"/>
    <w:semiHidden/>
    <w:rsid w:val="00726E99"/>
    <w:rPr>
      <w:sz w:val="20"/>
      <w:szCs w:val="20"/>
    </w:rPr>
  </w:style>
  <w:style w:type="paragraph" w:styleId="Asuntodelcomentario">
    <w:name w:val="annotation subject"/>
    <w:basedOn w:val="Textocomentario"/>
    <w:next w:val="Textocomentario"/>
    <w:semiHidden/>
    <w:rsid w:val="00726E99"/>
    <w:rPr>
      <w:b/>
      <w:bCs/>
    </w:rPr>
  </w:style>
  <w:style w:type="paragraph" w:styleId="Textodeglobo">
    <w:name w:val="Balloon Text"/>
    <w:basedOn w:val="Normal"/>
    <w:semiHidden/>
    <w:rsid w:val="00726E99"/>
    <w:rPr>
      <w:rFonts w:ascii="Tahoma" w:hAnsi="Tahoma" w:cs="Tahoma"/>
      <w:sz w:val="16"/>
      <w:szCs w:val="16"/>
    </w:rPr>
  </w:style>
  <w:style w:type="character" w:styleId="Nmerodepgina">
    <w:name w:val="page number"/>
    <w:rsid w:val="00ED2DF0"/>
    <w:rPr>
      <w:rFonts w:cs="Times New Roman"/>
    </w:rPr>
  </w:style>
  <w:style w:type="numbering" w:customStyle="1" w:styleId="aListaletrassin">
    <w:name w:val="a) Lista letras sin ñ"/>
    <w:pPr>
      <w:numPr>
        <w:numId w:val="1"/>
      </w:numPr>
    </w:pPr>
  </w:style>
  <w:style w:type="paragraph" w:customStyle="1" w:styleId="Prrafodelista1">
    <w:name w:val="Párrafo de lista1"/>
    <w:basedOn w:val="Normal"/>
    <w:rsid w:val="00B03289"/>
    <w:pPr>
      <w:suppressAutoHyphens w:val="0"/>
      <w:autoSpaceDE/>
      <w:autoSpaceDN/>
      <w:ind w:left="720"/>
      <w:contextualSpacing/>
    </w:pPr>
    <w:rPr>
      <w:rFonts w:ascii="Times New Roman" w:hAnsi="Times New Roman" w:cs="Times New Roman"/>
      <w:sz w:val="24"/>
      <w:szCs w:val="24"/>
    </w:rPr>
  </w:style>
  <w:style w:type="paragraph" w:styleId="NormalWeb">
    <w:name w:val="Normal (Web)"/>
    <w:basedOn w:val="Normal"/>
    <w:rsid w:val="00B03289"/>
    <w:pPr>
      <w:suppressAutoHyphens w:val="0"/>
      <w:autoSpaceDE/>
      <w:autoSpaceDN/>
      <w:spacing w:before="100" w:beforeAutospacing="1" w:after="100" w:afterAutospacing="1"/>
    </w:pPr>
    <w:rPr>
      <w:rFonts w:ascii="Times New Roman" w:hAnsi="Times New Roman" w:cs="Times New Roman"/>
      <w:sz w:val="24"/>
      <w:szCs w:val="24"/>
    </w:rPr>
  </w:style>
  <w:style w:type="paragraph" w:customStyle="1" w:styleId="CarCarCharCharChar">
    <w:name w:val="Car Car Char Char Char"/>
    <w:basedOn w:val="Normal"/>
    <w:rsid w:val="00D264CC"/>
    <w:pPr>
      <w:suppressAutoHyphens w:val="0"/>
      <w:autoSpaceDE/>
      <w:autoSpaceDN/>
      <w:spacing w:after="160" w:line="240" w:lineRule="exact"/>
    </w:pPr>
    <w:rPr>
      <w:rFonts w:ascii="Verdana" w:eastAsia="Arial Unicode MS" w:hAnsi="Verdana" w:cs="Times New Roman"/>
      <w:i/>
      <w:sz w:val="20"/>
      <w:szCs w:val="20"/>
      <w:lang w:val="en-US" w:eastAsia="en-US"/>
    </w:rPr>
  </w:style>
  <w:style w:type="character" w:styleId="Hipervnculo">
    <w:name w:val="Hyperlink"/>
    <w:rsid w:val="003C7F7B"/>
    <w:rPr>
      <w:color w:val="0000FF"/>
      <w:u w:val="single"/>
    </w:rPr>
  </w:style>
  <w:style w:type="paragraph" w:customStyle="1" w:styleId="Default">
    <w:name w:val="Default"/>
    <w:rsid w:val="00443AC5"/>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CD6976"/>
    <w:pPr>
      <w:ind w:left="720"/>
      <w:contextualSpacing/>
    </w:pPr>
  </w:style>
  <w:style w:type="character" w:styleId="Hipervnculovisitado">
    <w:name w:val="FollowedHyperlink"/>
    <w:basedOn w:val="Fuentedeprrafopredeter"/>
    <w:rsid w:val="001618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92941518">
      <w:bodyDiv w:val="1"/>
      <w:marLeft w:val="0"/>
      <w:marRight w:val="0"/>
      <w:marTop w:val="0"/>
      <w:marBottom w:val="0"/>
      <w:divBdr>
        <w:top w:val="none" w:sz="0" w:space="0" w:color="auto"/>
        <w:left w:val="none" w:sz="0" w:space="0" w:color="auto"/>
        <w:bottom w:val="none" w:sz="0" w:space="0" w:color="auto"/>
        <w:right w:val="none" w:sz="0" w:space="0" w:color="auto"/>
      </w:divBdr>
      <w:divsChild>
        <w:div w:id="1618416184">
          <w:marLeft w:val="0"/>
          <w:marRight w:val="0"/>
          <w:marTop w:val="0"/>
          <w:marBottom w:val="0"/>
          <w:divBdr>
            <w:top w:val="none" w:sz="0" w:space="0" w:color="auto"/>
            <w:left w:val="none" w:sz="0" w:space="0" w:color="auto"/>
            <w:bottom w:val="none" w:sz="0" w:space="0" w:color="auto"/>
            <w:right w:val="none" w:sz="0" w:space="0" w:color="auto"/>
          </w:divBdr>
        </w:div>
        <w:div w:id="1682928964">
          <w:marLeft w:val="0"/>
          <w:marRight w:val="0"/>
          <w:marTop w:val="0"/>
          <w:marBottom w:val="0"/>
          <w:divBdr>
            <w:top w:val="none" w:sz="0" w:space="0" w:color="auto"/>
            <w:left w:val="none" w:sz="0" w:space="0" w:color="auto"/>
            <w:bottom w:val="none" w:sz="0" w:space="0" w:color="auto"/>
            <w:right w:val="none" w:sz="0" w:space="0" w:color="auto"/>
          </w:divBdr>
        </w:div>
      </w:divsChild>
    </w:div>
    <w:div w:id="583295217">
      <w:bodyDiv w:val="1"/>
      <w:marLeft w:val="0"/>
      <w:marRight w:val="0"/>
      <w:marTop w:val="0"/>
      <w:marBottom w:val="0"/>
      <w:divBdr>
        <w:top w:val="none" w:sz="0" w:space="0" w:color="auto"/>
        <w:left w:val="none" w:sz="0" w:space="0" w:color="auto"/>
        <w:bottom w:val="none" w:sz="0" w:space="0" w:color="auto"/>
        <w:right w:val="none" w:sz="0" w:space="0" w:color="auto"/>
      </w:divBdr>
      <w:divsChild>
        <w:div w:id="33121795">
          <w:marLeft w:val="0"/>
          <w:marRight w:val="0"/>
          <w:marTop w:val="0"/>
          <w:marBottom w:val="0"/>
          <w:divBdr>
            <w:top w:val="none" w:sz="0" w:space="0" w:color="auto"/>
            <w:left w:val="none" w:sz="0" w:space="0" w:color="auto"/>
            <w:bottom w:val="none" w:sz="0" w:space="0" w:color="auto"/>
            <w:right w:val="none" w:sz="0" w:space="0" w:color="auto"/>
          </w:divBdr>
        </w:div>
        <w:div w:id="521670702">
          <w:marLeft w:val="0"/>
          <w:marRight w:val="0"/>
          <w:marTop w:val="0"/>
          <w:marBottom w:val="0"/>
          <w:divBdr>
            <w:top w:val="none" w:sz="0" w:space="0" w:color="auto"/>
            <w:left w:val="none" w:sz="0" w:space="0" w:color="auto"/>
            <w:bottom w:val="none" w:sz="0" w:space="0" w:color="auto"/>
            <w:right w:val="none" w:sz="0" w:space="0" w:color="auto"/>
          </w:divBdr>
        </w:div>
        <w:div w:id="988750421">
          <w:marLeft w:val="0"/>
          <w:marRight w:val="0"/>
          <w:marTop w:val="0"/>
          <w:marBottom w:val="0"/>
          <w:divBdr>
            <w:top w:val="none" w:sz="0" w:space="0" w:color="auto"/>
            <w:left w:val="none" w:sz="0" w:space="0" w:color="auto"/>
            <w:bottom w:val="none" w:sz="0" w:space="0" w:color="auto"/>
            <w:right w:val="none" w:sz="0" w:space="0" w:color="auto"/>
          </w:divBdr>
        </w:div>
      </w:divsChild>
    </w:div>
    <w:div w:id="1425539565">
      <w:bodyDiv w:val="1"/>
      <w:marLeft w:val="0"/>
      <w:marRight w:val="0"/>
      <w:marTop w:val="0"/>
      <w:marBottom w:val="0"/>
      <w:divBdr>
        <w:top w:val="none" w:sz="0" w:space="0" w:color="auto"/>
        <w:left w:val="none" w:sz="0" w:space="0" w:color="auto"/>
        <w:bottom w:val="none" w:sz="0" w:space="0" w:color="auto"/>
        <w:right w:val="none" w:sz="0" w:space="0" w:color="auto"/>
      </w:divBdr>
    </w:div>
    <w:div w:id="188378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edap-aragon.inap.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45BCE-76D6-44AD-8B18-BC93233F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13</Pages>
  <Words>7580</Words>
  <Characters>41692</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CONVENIO DE COLABORACIÓN ENTRE EL AYUNTAMIENTO DE LOGROÑO Y LA ADMINISTRACIÓN DE LA COMUNIDAD AUTÓNOMA DE LA RIOJA EN MATERIA</vt:lpstr>
    </vt:vector>
  </TitlesOfParts>
  <Company> </Company>
  <LinksUpToDate>false</LinksUpToDate>
  <CharactersWithSpaces>49174</CharactersWithSpaces>
  <SharedDoc>false</SharedDoc>
  <HLinks>
    <vt:vector size="18" baseType="variant">
      <vt:variant>
        <vt:i4>10</vt:i4>
      </vt:variant>
      <vt:variant>
        <vt:i4>6</vt:i4>
      </vt:variant>
      <vt:variant>
        <vt:i4>0</vt:i4>
      </vt:variant>
      <vt:variant>
        <vt:i4>5</vt:i4>
      </vt:variant>
      <vt:variant>
        <vt:lpwstr>http://www.aragon.es/tramites</vt:lpwstr>
      </vt:variant>
      <vt:variant>
        <vt:lpwstr/>
      </vt:variant>
      <vt:variant>
        <vt:i4>1441800</vt:i4>
      </vt:variant>
      <vt:variant>
        <vt:i4>3</vt:i4>
      </vt:variant>
      <vt:variant>
        <vt:i4>0</vt:i4>
      </vt:variant>
      <vt:variant>
        <vt:i4>5</vt:i4>
      </vt:variant>
      <vt:variant>
        <vt:lpwstr>https://fedap-aragon.inap.es/</vt:lpwstr>
      </vt:variant>
      <vt:variant>
        <vt:lpwstr/>
      </vt:variant>
      <vt:variant>
        <vt:i4>1638478</vt:i4>
      </vt:variant>
      <vt:variant>
        <vt:i4>0</vt:i4>
      </vt:variant>
      <vt:variant>
        <vt:i4>0</vt:i4>
      </vt:variant>
      <vt:variant>
        <vt:i4>5</vt:i4>
      </vt:variant>
      <vt:variant>
        <vt:lpwstr>http://www.aragon.es/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AYUNTAMIENTO DE LOGROÑO Y LA ADMINISTRACIÓN DE LA COMUNIDAD AUTÓNOMA DE LA RIOJA EN MATERIA</dc:title>
  <dc:subject/>
  <dc:creator>RRUIZAL</dc:creator>
  <cp:keywords/>
  <dc:description/>
  <cp:lastModifiedBy>Administrador</cp:lastModifiedBy>
  <cp:revision>18</cp:revision>
  <cp:lastPrinted>2024-05-23T15:36:00Z</cp:lastPrinted>
  <dcterms:created xsi:type="dcterms:W3CDTF">2025-04-02T11:36:00Z</dcterms:created>
  <dcterms:modified xsi:type="dcterms:W3CDTF">2025-04-29T09:03:00Z</dcterms:modified>
</cp:coreProperties>
</file>