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F4D" w:rsidRDefault="00B24F4D" w:rsidP="00D13369">
      <w:pPr>
        <w:spacing w:line="240" w:lineRule="auto"/>
        <w:jc w:val="both"/>
        <w:rPr>
          <w:rFonts w:ascii="Arial" w:hAnsi="Arial" w:cs="Arial"/>
        </w:rPr>
      </w:pPr>
      <w:r w:rsidRPr="002B1C2E">
        <w:rPr>
          <w:rFonts w:ascii="Arial" w:eastAsia="Times New Roman" w:hAnsi="Arial" w:cs="Arial"/>
          <w:b/>
          <w:bCs/>
          <w:color w:val="000000"/>
          <w:lang w:eastAsia="es-ES"/>
        </w:rPr>
        <w:t xml:space="preserve">RA </w:t>
      </w:r>
      <w:r w:rsidR="00C8190C" w:rsidRPr="00AE6388">
        <w:rPr>
          <w:rFonts w:ascii="Arial" w:eastAsia="Times New Roman" w:hAnsi="Arial" w:cs="Arial"/>
          <w:b/>
          <w:lang w:val="en-US" w:eastAsia="es-ES"/>
        </w:rPr>
        <w:t>2025001176</w:t>
      </w:r>
      <w:r w:rsidRPr="002B1C2E">
        <w:rPr>
          <w:rFonts w:ascii="Arial" w:eastAsia="Times New Roman" w:hAnsi="Arial" w:cs="Arial"/>
          <w:b/>
          <w:bCs/>
          <w:color w:val="000000"/>
          <w:lang w:eastAsia="es-ES"/>
        </w:rPr>
        <w:t xml:space="preserve">, de </w:t>
      </w:r>
      <w:r w:rsidR="00C8190C">
        <w:rPr>
          <w:rFonts w:ascii="Arial" w:eastAsia="Times New Roman" w:hAnsi="Arial" w:cs="Arial"/>
          <w:b/>
          <w:bCs/>
          <w:color w:val="000000"/>
          <w:lang w:eastAsia="es-ES"/>
        </w:rPr>
        <w:t>2</w:t>
      </w:r>
      <w:r w:rsidRPr="002B1C2E">
        <w:rPr>
          <w:rFonts w:ascii="Arial" w:eastAsia="Times New Roman" w:hAnsi="Arial" w:cs="Arial"/>
          <w:b/>
          <w:bCs/>
          <w:color w:val="000000"/>
          <w:lang w:eastAsia="es-ES"/>
        </w:rPr>
        <w:t xml:space="preserve"> d</w:t>
      </w:r>
      <w:r w:rsidR="00C8190C">
        <w:rPr>
          <w:rFonts w:ascii="Arial" w:eastAsia="Times New Roman" w:hAnsi="Arial" w:cs="Arial"/>
          <w:b/>
          <w:bCs/>
          <w:color w:val="000000"/>
          <w:lang w:eastAsia="es-ES"/>
        </w:rPr>
        <w:t>’abril</w:t>
      </w:r>
      <w:r w:rsidRPr="002B1C2E">
        <w:rPr>
          <w:rFonts w:ascii="Arial" w:eastAsia="Times New Roman" w:hAnsi="Arial" w:cs="Arial"/>
          <w:b/>
          <w:bCs/>
          <w:color w:val="000000"/>
          <w:lang w:eastAsia="es-ES"/>
        </w:rPr>
        <w:t>,</w:t>
      </w:r>
      <w:r w:rsidRPr="00F73686">
        <w:rPr>
          <w:rFonts w:ascii="Arial" w:eastAsia="Times New Roman" w:hAnsi="Arial" w:cs="Arial"/>
          <w:b/>
          <w:bCs/>
          <w:color w:val="000000"/>
          <w:lang w:eastAsia="es-ES"/>
        </w:rPr>
        <w:t xml:space="preserve"> de convocatòria de subvencions</w:t>
      </w:r>
      <w:r w:rsidRPr="00F73686">
        <w:rPr>
          <w:rFonts w:ascii="Arial" w:eastAsia="Times New Roman" w:hAnsi="Arial" w:cs="Arial"/>
          <w:b/>
          <w:lang w:eastAsia="es-ES"/>
        </w:rPr>
        <w:t xml:space="preserve"> econòmiques a associacions sense ànim de lucre d’àmbit local per a la promoció i l’ús del valencià per a l’exercici </w:t>
      </w:r>
      <w:r w:rsidRPr="00F73686">
        <w:rPr>
          <w:rFonts w:ascii="Arial" w:eastAsia="Times New Roman" w:hAnsi="Arial" w:cs="Arial"/>
          <w:b/>
          <w:bCs/>
          <w:color w:val="000000"/>
          <w:lang w:eastAsia="es-ES"/>
        </w:rPr>
        <w:t>202</w:t>
      </w:r>
      <w:r w:rsidR="00C8190C">
        <w:rPr>
          <w:rFonts w:ascii="Arial" w:eastAsia="Times New Roman" w:hAnsi="Arial" w:cs="Arial"/>
          <w:b/>
          <w:bCs/>
          <w:color w:val="000000"/>
          <w:lang w:eastAsia="es-ES"/>
        </w:rPr>
        <w:t>5</w:t>
      </w:r>
    </w:p>
    <w:p w:rsidR="00D13369" w:rsidRPr="00B1422D" w:rsidRDefault="00D13369" w:rsidP="00D13369">
      <w:pPr>
        <w:spacing w:line="240" w:lineRule="auto"/>
        <w:jc w:val="both"/>
        <w:rPr>
          <w:rFonts w:ascii="Arial" w:hAnsi="Arial" w:cs="Arial"/>
        </w:rPr>
      </w:pPr>
      <w:r w:rsidRPr="00B1422D">
        <w:rPr>
          <w:rFonts w:ascii="Arial" w:hAnsi="Arial" w:cs="Arial"/>
        </w:rPr>
        <w:t xml:space="preserve">La Regidoria de Normalització Lingüística de l’Ajuntament de Vila-real, en compliment de l’article 7 del Reglament municipal per a la normalització lingüística, aprovat pel Ple municipal el 20 d’octubre de 1994, </w:t>
      </w:r>
    </w:p>
    <w:p w:rsidR="00D13369" w:rsidRPr="001F798E" w:rsidRDefault="00D13369" w:rsidP="00D13369">
      <w:pPr>
        <w:spacing w:line="240" w:lineRule="auto"/>
        <w:ind w:left="567" w:right="566"/>
        <w:jc w:val="both"/>
        <w:rPr>
          <w:rFonts w:ascii="Arial" w:hAnsi="Arial" w:cs="Arial"/>
          <w:sz w:val="20"/>
          <w:szCs w:val="20"/>
        </w:rPr>
      </w:pPr>
      <w:r w:rsidRPr="001F798E">
        <w:rPr>
          <w:rFonts w:ascii="Arial" w:hAnsi="Arial" w:cs="Arial"/>
          <w:b/>
          <w:bCs/>
          <w:sz w:val="20"/>
          <w:szCs w:val="20"/>
        </w:rPr>
        <w:t>Article 7.</w:t>
      </w:r>
      <w:r w:rsidRPr="001F798E">
        <w:rPr>
          <w:rFonts w:ascii="Arial" w:hAnsi="Arial" w:cs="Arial"/>
          <w:sz w:val="20"/>
          <w:szCs w:val="20"/>
        </w:rPr>
        <w:t xml:space="preserve"> En el marc de les seues atribucions, l’Ajuntament de Vila-real subvencionarà i/o bonificarà les activitat</w:t>
      </w:r>
      <w:r>
        <w:rPr>
          <w:rFonts w:ascii="Arial" w:hAnsi="Arial" w:cs="Arial"/>
          <w:sz w:val="20"/>
          <w:szCs w:val="20"/>
        </w:rPr>
        <w:t>s</w:t>
      </w:r>
      <w:r w:rsidRPr="001F798E">
        <w:rPr>
          <w:rFonts w:ascii="Arial" w:hAnsi="Arial" w:cs="Arial"/>
          <w:sz w:val="20"/>
          <w:szCs w:val="20"/>
        </w:rPr>
        <w:t xml:space="preserve"> d’entitats, associacions o empreses, públiques i privades, que empren el valencià. Així mateix, informarà i assessorarà totes les entitats públiques i privades perquè col·laboren activament en la ràpida difusió de l’ús del valencià.</w:t>
      </w:r>
    </w:p>
    <w:p w:rsidR="00D13369" w:rsidRPr="00B1422D" w:rsidRDefault="00D13369" w:rsidP="00D13369">
      <w:pPr>
        <w:spacing w:line="240" w:lineRule="auto"/>
        <w:jc w:val="both"/>
        <w:rPr>
          <w:rFonts w:ascii="Arial" w:hAnsi="Arial" w:cs="Arial"/>
        </w:rPr>
      </w:pPr>
      <w:r w:rsidRPr="00B1422D">
        <w:rPr>
          <w:rFonts w:ascii="Arial" w:hAnsi="Arial" w:cs="Arial"/>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D13369" w:rsidRDefault="00D13369" w:rsidP="00D13369">
      <w:pPr>
        <w:autoSpaceDE w:val="0"/>
        <w:autoSpaceDN w:val="0"/>
        <w:adjustRightInd w:val="0"/>
        <w:spacing w:line="240" w:lineRule="auto"/>
        <w:jc w:val="both"/>
        <w:rPr>
          <w:rFonts w:ascii="Arial" w:eastAsia="Times New Roman" w:hAnsi="Arial" w:cs="Arial"/>
          <w:lang w:eastAsia="es-ES"/>
        </w:rPr>
      </w:pPr>
      <w:r>
        <w:rPr>
          <w:rFonts w:ascii="Arial" w:eastAsia="Times New Roman" w:hAnsi="Arial" w:cs="Arial"/>
          <w:lang w:eastAsia="es-ES"/>
        </w:rPr>
        <w:t>Vista</w:t>
      </w:r>
      <w:r w:rsidRPr="00EF138C">
        <w:rPr>
          <w:rFonts w:ascii="Arial" w:eastAsia="Times New Roman" w:hAnsi="Arial" w:cs="Arial"/>
          <w:lang w:eastAsia="es-ES"/>
        </w:rPr>
        <w:t xml:space="preserve"> l’Ordenança reguladora de concessió de subvencions econòmiques a associacions sense ànim de lucre d’àmbit local per a la promoció i </w:t>
      </w:r>
      <w:r>
        <w:rPr>
          <w:rFonts w:ascii="Arial" w:eastAsia="Times New Roman" w:hAnsi="Arial" w:cs="Arial"/>
          <w:lang w:eastAsia="es-ES"/>
        </w:rPr>
        <w:t>l’</w:t>
      </w:r>
      <w:r w:rsidRPr="00EF138C">
        <w:rPr>
          <w:rFonts w:ascii="Arial" w:eastAsia="Times New Roman" w:hAnsi="Arial" w:cs="Arial"/>
          <w:lang w:eastAsia="es-ES"/>
        </w:rPr>
        <w:t xml:space="preserve">ús del valencià, aprovada per l’Ajuntament en Ple en la sessió celebrada el 28 de setembre de 2015 i publicada en el </w:t>
      </w:r>
      <w:r w:rsidRPr="00EF138C">
        <w:rPr>
          <w:rFonts w:ascii="Arial" w:eastAsia="Times New Roman" w:hAnsi="Arial" w:cs="Arial"/>
          <w:i/>
          <w:iCs/>
          <w:lang w:eastAsia="es-ES"/>
        </w:rPr>
        <w:t>Butlletí Oficial de la Província</w:t>
      </w:r>
      <w:r w:rsidRPr="00EF138C">
        <w:rPr>
          <w:rFonts w:ascii="Arial" w:eastAsia="Times New Roman" w:hAnsi="Arial" w:cs="Arial"/>
          <w:lang w:eastAsia="es-ES"/>
        </w:rPr>
        <w:t xml:space="preserve"> número 143, de 19 de novembre de 2015</w:t>
      </w:r>
      <w:r>
        <w:rPr>
          <w:rFonts w:ascii="Arial" w:eastAsia="Times New Roman" w:hAnsi="Arial" w:cs="Arial"/>
          <w:lang w:eastAsia="es-ES"/>
        </w:rPr>
        <w:t>.</w:t>
      </w:r>
    </w:p>
    <w:p w:rsidR="00D13369" w:rsidRDefault="00D13369" w:rsidP="00D13369">
      <w:pPr>
        <w:autoSpaceDE w:val="0"/>
        <w:autoSpaceDN w:val="0"/>
        <w:spacing w:line="240" w:lineRule="auto"/>
        <w:jc w:val="both"/>
        <w:rPr>
          <w:rFonts w:ascii="Arial" w:hAnsi="Arial" w:cs="Arial"/>
        </w:rPr>
      </w:pPr>
      <w:r w:rsidRPr="003F6FEE">
        <w:rPr>
          <w:rFonts w:ascii="Arial" w:hAnsi="Arial" w:cs="Arial"/>
        </w:rPr>
        <w:t xml:space="preserve">Vista l’Ordenança general de subvencions de l’Ajuntament de Vila-real, aprovada per l’Ajuntament en Ple en la sessió celebrada el 29 de setembre de 2020 i publicada íntegrament en el </w:t>
      </w:r>
      <w:r w:rsidRPr="003F6FEE">
        <w:rPr>
          <w:rFonts w:ascii="Arial" w:hAnsi="Arial" w:cs="Arial"/>
          <w:i/>
          <w:iCs/>
        </w:rPr>
        <w:t>Butlletí Oficial de la Província</w:t>
      </w:r>
      <w:r w:rsidRPr="003F6FEE">
        <w:rPr>
          <w:rFonts w:ascii="Arial" w:hAnsi="Arial" w:cs="Arial"/>
        </w:rPr>
        <w:t xml:space="preserve"> número 147, de 8 de desembre de 2020.</w:t>
      </w:r>
    </w:p>
    <w:p w:rsidR="00D13369" w:rsidRDefault="00D13369" w:rsidP="00D13369">
      <w:pPr>
        <w:autoSpaceDE w:val="0"/>
        <w:autoSpaceDN w:val="0"/>
        <w:adjustRightInd w:val="0"/>
        <w:spacing w:line="240" w:lineRule="auto"/>
        <w:jc w:val="both"/>
        <w:rPr>
          <w:rFonts w:ascii="Arial" w:eastAsia="Times New Roman" w:hAnsi="Arial" w:cs="Arial"/>
          <w:lang w:eastAsia="es-ES"/>
        </w:rPr>
      </w:pPr>
      <w:proofErr w:type="spellStart"/>
      <w:r>
        <w:rPr>
          <w:rFonts w:ascii="Arial" w:eastAsia="Times New Roman" w:hAnsi="Arial" w:cs="Arial"/>
          <w:lang w:eastAsia="es-ES"/>
        </w:rPr>
        <w:t>Atés</w:t>
      </w:r>
      <w:proofErr w:type="spellEnd"/>
      <w:r w:rsidRPr="00EF138C">
        <w:rPr>
          <w:rFonts w:ascii="Arial" w:eastAsia="Times New Roman" w:hAnsi="Arial" w:cs="Arial"/>
          <w:lang w:eastAsia="es-ES"/>
        </w:rPr>
        <w:t xml:space="preserve"> que l’article 23 de la Llei 38/2003, de 17 de novembre, general de subvencions assenyala que el procediment per a la concessió de subvencions s’iniciarà sempre d’ofici, mitjançant convocatòria de l’òrgan competent. </w:t>
      </w:r>
    </w:p>
    <w:p w:rsidR="00D13369" w:rsidRPr="00C8190C" w:rsidRDefault="00C8190C" w:rsidP="00D13369">
      <w:pPr>
        <w:autoSpaceDE w:val="0"/>
        <w:autoSpaceDN w:val="0"/>
        <w:adjustRightInd w:val="0"/>
        <w:spacing w:line="240" w:lineRule="auto"/>
        <w:jc w:val="both"/>
        <w:rPr>
          <w:rFonts w:ascii="Arial" w:eastAsia="Times New Roman" w:hAnsi="Arial" w:cs="Arial"/>
          <w:lang w:eastAsia="es-ES"/>
        </w:rPr>
      </w:pPr>
      <w:proofErr w:type="spellStart"/>
      <w:r w:rsidRPr="00C8190C">
        <w:rPr>
          <w:rFonts w:ascii="Arial" w:eastAsia="Times New Roman" w:hAnsi="Arial" w:cs="Arial"/>
          <w:lang w:eastAsia="es-ES"/>
        </w:rPr>
        <w:t>Atés</w:t>
      </w:r>
      <w:proofErr w:type="spellEnd"/>
      <w:r w:rsidRPr="00C8190C">
        <w:rPr>
          <w:rFonts w:ascii="Arial" w:eastAsia="Times New Roman" w:hAnsi="Arial" w:cs="Arial"/>
          <w:lang w:eastAsia="es-ES"/>
        </w:rPr>
        <w:t xml:space="preserve"> que consta en l’expedient la retenció de crèdit de 14 de març de 2025 amb número comptable 202500012582, que indica que hi ha crèdit pressupostari suficient i adequat i afectat a la finalitat d’aquesta convocatòria.</w:t>
      </w:r>
    </w:p>
    <w:p w:rsidR="00D13369" w:rsidRDefault="00D13369" w:rsidP="00D13369">
      <w:pPr>
        <w:autoSpaceDE w:val="0"/>
        <w:autoSpaceDN w:val="0"/>
        <w:adjustRightInd w:val="0"/>
        <w:spacing w:line="240" w:lineRule="auto"/>
        <w:jc w:val="both"/>
        <w:rPr>
          <w:rFonts w:ascii="Arial" w:eastAsia="Times New Roman" w:hAnsi="Arial" w:cs="Arial"/>
          <w:lang w:eastAsia="es-ES"/>
        </w:rPr>
      </w:pPr>
      <w:proofErr w:type="spellStart"/>
      <w:r w:rsidRPr="00D82AB0">
        <w:rPr>
          <w:rFonts w:ascii="Arial" w:eastAsia="Times New Roman" w:hAnsi="Arial" w:cs="Arial"/>
          <w:lang w:eastAsia="es-ES"/>
        </w:rPr>
        <w:t>Atés</w:t>
      </w:r>
      <w:proofErr w:type="spellEnd"/>
      <w:r w:rsidRPr="00D82AB0">
        <w:rPr>
          <w:rFonts w:ascii="Arial" w:eastAsia="Times New Roman" w:hAnsi="Arial" w:cs="Arial"/>
          <w:lang w:eastAsia="es-ES"/>
        </w:rPr>
        <w:t xml:space="preserve"> que consta en l’expedient l’informe jurídic favorable </w:t>
      </w:r>
      <w:r w:rsidRPr="00AE1F6F">
        <w:rPr>
          <w:rFonts w:ascii="Arial" w:eastAsia="Times New Roman" w:hAnsi="Arial" w:cs="Arial"/>
          <w:lang w:eastAsia="es-ES"/>
        </w:rPr>
        <w:t xml:space="preserve">de </w:t>
      </w:r>
      <w:r w:rsidRPr="00765C04">
        <w:rPr>
          <w:rFonts w:ascii="Arial" w:eastAsia="Times New Roman" w:hAnsi="Arial" w:cs="Arial"/>
          <w:lang w:eastAsia="es-ES"/>
        </w:rPr>
        <w:t>2</w:t>
      </w:r>
      <w:r w:rsidR="00C8190C">
        <w:rPr>
          <w:rFonts w:ascii="Arial" w:eastAsia="Times New Roman" w:hAnsi="Arial" w:cs="Arial"/>
          <w:lang w:eastAsia="es-ES"/>
        </w:rPr>
        <w:t>1</w:t>
      </w:r>
      <w:r w:rsidRPr="00765C04">
        <w:rPr>
          <w:rFonts w:ascii="Arial" w:eastAsia="Times New Roman" w:hAnsi="Arial" w:cs="Arial"/>
          <w:lang w:eastAsia="es-ES"/>
        </w:rPr>
        <w:t xml:space="preserve"> d</w:t>
      </w:r>
      <w:r w:rsidR="00C8190C">
        <w:rPr>
          <w:rFonts w:ascii="Arial" w:eastAsia="Times New Roman" w:hAnsi="Arial" w:cs="Arial"/>
          <w:lang w:eastAsia="es-ES"/>
        </w:rPr>
        <w:t>e març</w:t>
      </w:r>
      <w:r w:rsidRPr="00765C04">
        <w:rPr>
          <w:rFonts w:ascii="Arial" w:eastAsia="Times New Roman" w:hAnsi="Arial" w:cs="Arial"/>
          <w:lang w:eastAsia="es-ES"/>
        </w:rPr>
        <w:t xml:space="preserve"> de 202</w:t>
      </w:r>
      <w:r w:rsidR="00C8190C">
        <w:rPr>
          <w:rFonts w:ascii="Arial" w:eastAsia="Times New Roman" w:hAnsi="Arial" w:cs="Arial"/>
          <w:lang w:eastAsia="es-ES"/>
        </w:rPr>
        <w:t>5</w:t>
      </w:r>
      <w:r w:rsidRPr="00D82AB0">
        <w:rPr>
          <w:rFonts w:ascii="Arial" w:eastAsia="Times New Roman" w:hAnsi="Arial" w:cs="Arial"/>
          <w:lang w:eastAsia="es-ES"/>
        </w:rPr>
        <w:t>, en el qual s’indica que aquestes bases s’ajusten als diversos preceptes d’aplicació de la Llei 38/2003, de 17 de novembre, general de subvencions</w:t>
      </w:r>
      <w:r>
        <w:rPr>
          <w:rFonts w:ascii="Arial" w:eastAsia="Times New Roman" w:hAnsi="Arial" w:cs="Arial"/>
          <w:lang w:eastAsia="es-ES"/>
        </w:rPr>
        <w:t>,</w:t>
      </w:r>
      <w:r w:rsidRPr="00D82AB0">
        <w:rPr>
          <w:rFonts w:ascii="Arial" w:eastAsia="Times New Roman" w:hAnsi="Arial" w:cs="Arial"/>
          <w:lang w:eastAsia="es-ES"/>
        </w:rPr>
        <w:t xml:space="preserve"> i compleixen els requisits bàsics </w:t>
      </w:r>
      <w:r w:rsidRPr="00D82AB0">
        <w:rPr>
          <w:rFonts w:ascii="ArialMT" w:hAnsi="ArialMT" w:cs="ArialMT"/>
        </w:rPr>
        <w:t xml:space="preserve">de l’Acord del Ple de l’Ajuntament, de </w:t>
      </w:r>
      <w:r w:rsidRPr="00AF5C03">
        <w:rPr>
          <w:rFonts w:ascii="Arial" w:hAnsi="Arial" w:cs="Arial"/>
          <w:bCs/>
        </w:rPr>
        <w:t>26</w:t>
      </w:r>
      <w:r>
        <w:rPr>
          <w:rFonts w:ascii="Arial" w:hAnsi="Arial" w:cs="Arial"/>
          <w:bCs/>
        </w:rPr>
        <w:t xml:space="preserve"> de novembre de </w:t>
      </w:r>
      <w:r w:rsidRPr="00AF5C03">
        <w:rPr>
          <w:rFonts w:ascii="Arial" w:hAnsi="Arial" w:cs="Arial"/>
          <w:bCs/>
        </w:rPr>
        <w:t>2019</w:t>
      </w:r>
      <w:r w:rsidRPr="00D82AB0">
        <w:rPr>
          <w:rFonts w:ascii="ArialMT" w:hAnsi="ArialMT" w:cs="ArialMT"/>
        </w:rPr>
        <w:t xml:space="preserve">, relatiu al règim de control intern de la gestió econòmica d’aquest Ajuntament, publicat en el BOP 134, de 9 de novembre de 2017, amb la finalitat de complir amb els requisits bàsics prevists en </w:t>
      </w:r>
      <w:r w:rsidRPr="00D82AB0">
        <w:rPr>
          <w:rFonts w:ascii="Arial" w:eastAsia="Times New Roman" w:hAnsi="Arial" w:cs="Arial"/>
          <w:lang w:eastAsia="es-ES"/>
        </w:rPr>
        <w:t>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r>
        <w:rPr>
          <w:rFonts w:ascii="Arial" w:eastAsia="Times New Roman" w:hAnsi="Arial" w:cs="Arial"/>
          <w:lang w:eastAsia="es-ES"/>
        </w:rPr>
        <w:t xml:space="preserve"> </w:t>
      </w:r>
    </w:p>
    <w:p w:rsidR="00D13369" w:rsidRDefault="00D13369" w:rsidP="00D13369">
      <w:pPr>
        <w:spacing w:before="120" w:line="240" w:lineRule="auto"/>
        <w:jc w:val="both"/>
        <w:rPr>
          <w:rFonts w:ascii="Arial" w:hAnsi="Arial" w:cs="Arial"/>
        </w:rPr>
      </w:pPr>
      <w:r w:rsidRPr="00AA7FCA">
        <w:rPr>
          <w:rFonts w:ascii="Arial" w:hAnsi="Arial" w:cs="Arial"/>
        </w:rPr>
        <w:t>En compliment de les atribucions que confereix a l’alcalde l’article 21.1</w:t>
      </w:r>
      <w:r w:rsidRPr="00AA7FCA">
        <w:rPr>
          <w:rFonts w:ascii="Arial" w:hAnsi="Arial" w:cs="Arial"/>
          <w:i/>
        </w:rPr>
        <w:t xml:space="preserve"> </w:t>
      </w:r>
      <w:r w:rsidRPr="00AA7FCA">
        <w:rPr>
          <w:rFonts w:ascii="Arial" w:hAnsi="Arial" w:cs="Arial"/>
        </w:rPr>
        <w:t>de la Llei 7/1985, de 2 d’abril, reguladora de les bases de règim local</w:t>
      </w:r>
      <w:r w:rsidRPr="00B65F6A">
        <w:rPr>
          <w:rFonts w:ascii="Arial" w:hAnsi="Arial" w:cs="Arial"/>
        </w:rPr>
        <w:t>, d’acord amb el que preveu l’article 17 de l’Ordenança general de subvencions de l’Ajuntament de Vila-real.</w:t>
      </w:r>
    </w:p>
    <w:p w:rsidR="002B1C2E" w:rsidRDefault="002B1C2E" w:rsidP="002B1C2E">
      <w:pPr>
        <w:spacing w:before="120" w:line="240" w:lineRule="auto"/>
        <w:jc w:val="both"/>
        <w:rPr>
          <w:rFonts w:ascii="Arial" w:hAnsi="Arial" w:cs="Arial"/>
        </w:rPr>
      </w:pPr>
      <w:proofErr w:type="spellStart"/>
      <w:r w:rsidRPr="00C01D83">
        <w:rPr>
          <w:rFonts w:ascii="Arial" w:hAnsi="Arial" w:cs="Arial"/>
        </w:rPr>
        <w:t>Atés</w:t>
      </w:r>
      <w:proofErr w:type="spellEnd"/>
      <w:r w:rsidRPr="00C01D83">
        <w:rPr>
          <w:rFonts w:ascii="Arial" w:hAnsi="Arial" w:cs="Arial"/>
        </w:rPr>
        <w:t xml:space="preserve"> que, per la Resolució d’Alcaldia </w:t>
      </w:r>
      <w:r w:rsidR="00C8190C" w:rsidRPr="00C8190C">
        <w:rPr>
          <w:rFonts w:ascii="Arial" w:hAnsi="Arial" w:cs="Arial"/>
        </w:rPr>
        <w:t>2024004559, de 8 de novembre</w:t>
      </w:r>
      <w:r w:rsidR="00C8190C" w:rsidRPr="00C01D83">
        <w:rPr>
          <w:rFonts w:ascii="Arial" w:hAnsi="Arial" w:cs="Arial"/>
        </w:rPr>
        <w:t xml:space="preserve"> </w:t>
      </w:r>
      <w:r w:rsidR="00C8190C">
        <w:rPr>
          <w:rFonts w:ascii="Arial" w:hAnsi="Arial" w:cs="Arial"/>
        </w:rPr>
        <w:t xml:space="preserve">de </w:t>
      </w:r>
      <w:r w:rsidRPr="00C01D83">
        <w:rPr>
          <w:rFonts w:ascii="Arial" w:hAnsi="Arial" w:cs="Arial"/>
        </w:rPr>
        <w:t>2024, es delega en el regidor de Normalització Lingüística, Santiago Cortells Rodríguez, la competència per a dictar aquest acte administratiu.</w:t>
      </w:r>
    </w:p>
    <w:p w:rsidR="00D13369" w:rsidRPr="00030026" w:rsidRDefault="00084546" w:rsidP="00D13369">
      <w:pPr>
        <w:spacing w:line="240" w:lineRule="auto"/>
        <w:jc w:val="both"/>
        <w:rPr>
          <w:rFonts w:ascii="Times New Roman" w:eastAsia="Times New Roman" w:hAnsi="Times New Roman" w:cs="Times New Roman"/>
          <w:sz w:val="24"/>
          <w:szCs w:val="20"/>
          <w:lang w:eastAsia="ar-SA"/>
        </w:rPr>
      </w:pPr>
      <w:r>
        <w:rPr>
          <w:rFonts w:ascii="Arial" w:hAnsi="Arial" w:cs="Arial"/>
        </w:rPr>
        <w:t>És per això que resolc:</w:t>
      </w:r>
    </w:p>
    <w:p w:rsidR="00D13369"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EF138C">
        <w:rPr>
          <w:rFonts w:ascii="Arial" w:eastAsia="Times New Roman" w:hAnsi="Arial" w:cs="Arial"/>
          <w:b/>
          <w:bCs/>
          <w:lang w:eastAsia="es-ES"/>
        </w:rPr>
        <w:lastRenderedPageBreak/>
        <w:t>Primer.</w:t>
      </w:r>
      <w:r w:rsidRPr="00EF138C">
        <w:rPr>
          <w:rFonts w:ascii="Arial" w:eastAsia="Times New Roman" w:hAnsi="Arial" w:cs="Arial"/>
          <w:lang w:eastAsia="es-ES"/>
        </w:rPr>
        <w:t xml:space="preserve"> </w:t>
      </w:r>
      <w:r w:rsidRPr="006747A9">
        <w:rPr>
          <w:rFonts w:ascii="Arial" w:hAnsi="Arial" w:cs="Arial"/>
        </w:rPr>
        <w:t>Aprovar la despesa que a continuació es detalla el concepte de la qual és el següent: Convocatòria pública de</w:t>
      </w:r>
      <w:r>
        <w:rPr>
          <w:rFonts w:ascii="Arial" w:hAnsi="Arial" w:cs="Arial"/>
        </w:rPr>
        <w:t xml:space="preserve"> </w:t>
      </w:r>
      <w:r w:rsidRPr="00EF138C">
        <w:rPr>
          <w:rFonts w:ascii="Arial" w:eastAsia="Times New Roman" w:hAnsi="Arial" w:cs="Arial"/>
          <w:lang w:eastAsia="es-ES"/>
        </w:rPr>
        <w:t xml:space="preserve">subvencions econòmiques a associacions sense ànim de lucre d’àmbit local per a la promoció i </w:t>
      </w:r>
      <w:r>
        <w:rPr>
          <w:rFonts w:ascii="Arial" w:eastAsia="Times New Roman" w:hAnsi="Arial" w:cs="Arial"/>
          <w:lang w:eastAsia="es-ES"/>
        </w:rPr>
        <w:t>l’</w:t>
      </w:r>
      <w:r w:rsidRPr="00EF138C">
        <w:rPr>
          <w:rFonts w:ascii="Arial" w:eastAsia="Times New Roman" w:hAnsi="Arial" w:cs="Arial"/>
          <w:lang w:eastAsia="es-ES"/>
        </w:rPr>
        <w:t>ús del valencià</w:t>
      </w:r>
      <w:r>
        <w:rPr>
          <w:rFonts w:ascii="Arial" w:hAnsi="Arial" w:cs="Arial"/>
        </w:rPr>
        <w:t xml:space="preserve"> </w:t>
      </w:r>
      <w:r w:rsidRPr="006747A9">
        <w:rPr>
          <w:rFonts w:ascii="Arial" w:hAnsi="Arial" w:cs="Arial"/>
        </w:rPr>
        <w:t>per a l’any 202</w:t>
      </w:r>
      <w:r w:rsidR="00C8190C">
        <w:rPr>
          <w:rFonts w:ascii="Arial" w:hAnsi="Arial" w:cs="Arial"/>
        </w:rPr>
        <w:t>5</w:t>
      </w:r>
      <w:r w:rsidRPr="006747A9">
        <w:rPr>
          <w:rFonts w:ascii="Arial" w:hAnsi="Arial" w:cs="Arial"/>
        </w:rPr>
        <w:t>. Aplicació pressupostària: 3260.48</w:t>
      </w:r>
      <w:r>
        <w:rPr>
          <w:rFonts w:ascii="Arial" w:hAnsi="Arial" w:cs="Arial"/>
        </w:rPr>
        <w:t>9</w:t>
      </w:r>
      <w:r w:rsidRPr="006747A9">
        <w:rPr>
          <w:rFonts w:ascii="Arial" w:hAnsi="Arial" w:cs="Arial"/>
        </w:rPr>
        <w:t xml:space="preserve">00, denominada Normalització Lingüística. </w:t>
      </w:r>
      <w:r>
        <w:rPr>
          <w:rFonts w:ascii="Arial" w:hAnsi="Arial" w:cs="Arial"/>
        </w:rPr>
        <w:t>Subvencions,</w:t>
      </w:r>
      <w:r w:rsidRPr="006747A9">
        <w:rPr>
          <w:rFonts w:ascii="Arial" w:hAnsi="Arial" w:cs="Arial"/>
        </w:rPr>
        <w:t xml:space="preserve"> del capítol IV de l’Estat de despeses del pressupost municipal </w:t>
      </w:r>
      <w:r>
        <w:rPr>
          <w:rFonts w:ascii="Arial" w:hAnsi="Arial" w:cs="Arial"/>
        </w:rPr>
        <w:t>vigent</w:t>
      </w:r>
      <w:r w:rsidRPr="006747A9">
        <w:rPr>
          <w:rFonts w:ascii="Arial" w:hAnsi="Arial" w:cs="Arial"/>
        </w:rPr>
        <w:t>. Import:</w:t>
      </w:r>
      <w:r w:rsidRPr="00C8190C">
        <w:rPr>
          <w:rFonts w:ascii="Arial" w:hAnsi="Arial" w:cs="Arial"/>
        </w:rPr>
        <w:t xml:space="preserve"> </w:t>
      </w:r>
      <w:r w:rsidR="00C8190C" w:rsidRPr="00C8190C">
        <w:rPr>
          <w:rFonts w:ascii="Arial" w:hAnsi="Arial" w:cs="Arial"/>
        </w:rPr>
        <w:t>QUINZE MIL EUROS (15.0 00 €)</w:t>
      </w:r>
      <w:r w:rsidRPr="00E45A60">
        <w:rPr>
          <w:rFonts w:ascii="Arial" w:hAnsi="Arial" w:cs="Arial"/>
        </w:rPr>
        <w:t>.</w:t>
      </w:r>
    </w:p>
    <w:p w:rsidR="00D13369" w:rsidRPr="00EF138C"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lang w:eastAsia="es-ES"/>
        </w:rPr>
      </w:pPr>
      <w:r w:rsidRPr="00F25CB7">
        <w:rPr>
          <w:rFonts w:ascii="Arial" w:eastAsia="Times New Roman" w:hAnsi="Arial" w:cs="Arial"/>
          <w:b/>
          <w:lang w:eastAsia="es-ES"/>
        </w:rPr>
        <w:t>Segon.</w:t>
      </w:r>
      <w:r>
        <w:rPr>
          <w:rFonts w:ascii="Arial" w:eastAsia="Times New Roman" w:hAnsi="Arial" w:cs="Arial"/>
          <w:lang w:eastAsia="es-ES"/>
        </w:rPr>
        <w:t xml:space="preserve"> </w:t>
      </w:r>
      <w:r w:rsidRPr="00EF138C">
        <w:rPr>
          <w:rFonts w:ascii="Arial" w:eastAsia="Times New Roman" w:hAnsi="Arial" w:cs="Arial"/>
          <w:lang w:eastAsia="es-ES"/>
        </w:rPr>
        <w:t xml:space="preserve">Aprovar les bases que hauran de regir en la convocatòria pública en règim de concurrència competitiva per a la concessió de subvencions a associacions sense ànim de lucre d’àmbit local per a la promoció i </w:t>
      </w:r>
      <w:r>
        <w:rPr>
          <w:rFonts w:ascii="Arial" w:eastAsia="Times New Roman" w:hAnsi="Arial" w:cs="Arial"/>
          <w:lang w:eastAsia="es-ES"/>
        </w:rPr>
        <w:t>l’</w:t>
      </w:r>
      <w:r w:rsidRPr="00EF138C">
        <w:rPr>
          <w:rFonts w:ascii="Arial" w:eastAsia="Times New Roman" w:hAnsi="Arial" w:cs="Arial"/>
          <w:lang w:eastAsia="es-ES"/>
        </w:rPr>
        <w:t>ús del valencià</w:t>
      </w:r>
      <w:r>
        <w:rPr>
          <w:rFonts w:ascii="Arial" w:eastAsia="Times New Roman" w:hAnsi="Arial" w:cs="Arial"/>
          <w:lang w:eastAsia="es-ES"/>
        </w:rPr>
        <w:t xml:space="preserve"> </w:t>
      </w:r>
      <w:r>
        <w:rPr>
          <w:rFonts w:ascii="ArialMT" w:hAnsi="ArialMT" w:cs="ArialMT"/>
        </w:rPr>
        <w:t>per a l'exercici de 202</w:t>
      </w:r>
      <w:r w:rsidR="00C8190C">
        <w:rPr>
          <w:rFonts w:ascii="ArialMT" w:hAnsi="ArialMT" w:cs="ArialMT"/>
        </w:rPr>
        <w:t xml:space="preserve">5 </w:t>
      </w:r>
      <w:r w:rsidRPr="00EF138C">
        <w:rPr>
          <w:rFonts w:ascii="Arial" w:eastAsia="Times New Roman" w:hAnsi="Arial" w:cs="Arial"/>
          <w:lang w:eastAsia="es-ES"/>
        </w:rPr>
        <w:t>que es transcriuen a continuació:</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lang w:eastAsia="es-ES"/>
        </w:rPr>
      </w:pPr>
      <w:r w:rsidRPr="00AB3723">
        <w:rPr>
          <w:rFonts w:ascii="Arial" w:eastAsia="Times New Roman" w:hAnsi="Arial" w:cs="Arial"/>
          <w:lang w:eastAsia="es-ES"/>
        </w:rPr>
        <w:t>«</w:t>
      </w:r>
      <w:r w:rsidRPr="00AB3723">
        <w:rPr>
          <w:rFonts w:ascii="Arial" w:eastAsia="Times New Roman" w:hAnsi="Arial" w:cs="Arial"/>
          <w:b/>
          <w:lang w:eastAsia="es-ES"/>
        </w:rPr>
        <w:t>BASES QUE HAURAN DE REGIR EN LA CONVOCATÒRIA PÚBLICA EN RÈGIM DE CONCURRÈNCIA COMPETITIVA PER A LA CONCESSIÓ DE SUBVENCIONS ECONÒMIQUES A ASSOCIACIONS SENSE ÀNIM DE LUCRE D’ÀMBIT LOCAL PER A LA PROMOCIÓ I ÚS DEL VALENCIÀ PER A L’EXERCICI 202</w:t>
      </w:r>
      <w:r w:rsidR="00C8190C">
        <w:rPr>
          <w:rFonts w:ascii="Arial" w:eastAsia="Times New Roman" w:hAnsi="Arial" w:cs="Arial"/>
          <w:b/>
          <w:lang w:eastAsia="es-ES"/>
        </w:rPr>
        <w:t>5</w:t>
      </w:r>
      <w:r w:rsidRPr="00AB3723">
        <w:rPr>
          <w:rFonts w:ascii="Arial" w:eastAsia="Times New Roman" w:hAnsi="Arial" w:cs="Arial"/>
          <w:b/>
          <w:lang w:eastAsia="es-ES"/>
        </w:rPr>
        <w:t>:</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b/>
        </w:rPr>
        <w:t>1. OBJECTE, CONDICIONS I FINALITAT DE LA SUBVENCIÓ:</w:t>
      </w:r>
      <w:r w:rsidRPr="009F16DE">
        <w:rPr>
          <w:rFonts w:ascii="Arial" w:eastAsia="Times New Roman" w:hAnsi="Arial" w:cs="Arial"/>
        </w:rPr>
        <w:t xml:space="preserve"> L'objecte d'aquesta convocatòria és la concessió de subvencions econòmiques en règim de concurrència competitiva per part de l’Ajuntament de Vila-real a associacions sense ànim de lucre d’àmbit local, que dediquen la seua activitat a la promoció i </w:t>
      </w:r>
      <w:r>
        <w:rPr>
          <w:rFonts w:ascii="Arial" w:eastAsia="Times New Roman" w:hAnsi="Arial" w:cs="Arial"/>
        </w:rPr>
        <w:t>l’</w:t>
      </w:r>
      <w:r w:rsidRPr="009F16DE">
        <w:rPr>
          <w:rFonts w:ascii="Arial" w:eastAsia="Times New Roman" w:hAnsi="Arial" w:cs="Arial"/>
        </w:rPr>
        <w:t>ús del valencià.</w:t>
      </w:r>
    </w:p>
    <w:p w:rsidR="00D13369"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b/>
        </w:rPr>
        <w:t>2. REQUISITS PER A SOL·LICITAR LA SUBVENCIÓ:</w:t>
      </w:r>
      <w:r w:rsidRPr="009F16DE">
        <w:rPr>
          <w:rFonts w:ascii="Arial" w:eastAsia="Times New Roman" w:hAnsi="Arial" w:cs="Arial"/>
        </w:rPr>
        <w:t xml:space="preserve"> Les entitats sol·licitants hauran d'estar legalment constituïdes com a associacions sense ànim de lucre i tenir com a finalitats institucionals la realització de les activitats anteriorment enumerades; que el seu àmbit d’actuació </w:t>
      </w:r>
      <w:proofErr w:type="spellStart"/>
      <w:r w:rsidRPr="009F16DE">
        <w:rPr>
          <w:rFonts w:ascii="Arial" w:eastAsia="Times New Roman" w:hAnsi="Arial" w:cs="Arial"/>
        </w:rPr>
        <w:t>siga</w:t>
      </w:r>
      <w:proofErr w:type="spellEnd"/>
      <w:r w:rsidRPr="009F16DE">
        <w:rPr>
          <w:rFonts w:ascii="Arial" w:eastAsia="Times New Roman" w:hAnsi="Arial" w:cs="Arial"/>
        </w:rPr>
        <w:t xml:space="preserve">, com a mínim, el local; estar constituïdes i registrades en el </w:t>
      </w:r>
      <w:r w:rsidRPr="009F16DE">
        <w:rPr>
          <w:rFonts w:ascii="Arial" w:eastAsia="Times New Roman" w:hAnsi="Arial" w:cs="Arial"/>
          <w:color w:val="000000"/>
        </w:rPr>
        <w:t>registre</w:t>
      </w:r>
      <w:r w:rsidRPr="009F16DE">
        <w:rPr>
          <w:rFonts w:ascii="Arial" w:eastAsia="Times New Roman" w:hAnsi="Arial" w:cs="Arial"/>
        </w:rPr>
        <w:t xml:space="preserve"> corresponent, ja </w:t>
      </w:r>
      <w:proofErr w:type="spellStart"/>
      <w:r w:rsidRPr="009F16DE">
        <w:rPr>
          <w:rFonts w:ascii="Arial" w:eastAsia="Times New Roman" w:hAnsi="Arial" w:cs="Arial"/>
        </w:rPr>
        <w:t>siga</w:t>
      </w:r>
      <w:proofErr w:type="spellEnd"/>
      <w:r w:rsidRPr="009F16DE">
        <w:rPr>
          <w:rFonts w:ascii="Arial" w:eastAsia="Times New Roman" w:hAnsi="Arial" w:cs="Arial"/>
        </w:rPr>
        <w:t xml:space="preserve"> d’àmbit estatal, </w:t>
      </w:r>
      <w:r>
        <w:rPr>
          <w:rFonts w:ascii="Arial" w:eastAsia="Times New Roman" w:hAnsi="Arial" w:cs="Arial"/>
        </w:rPr>
        <w:t>autonòmic</w:t>
      </w:r>
      <w:r w:rsidRPr="009F16DE">
        <w:rPr>
          <w:rFonts w:ascii="Arial" w:eastAsia="Times New Roman" w:hAnsi="Arial" w:cs="Arial"/>
        </w:rPr>
        <w:t xml:space="preserve">, provincial o local, amb anterioritat almenys d’un exercici econòmic a aquell en què </w:t>
      </w:r>
      <w:proofErr w:type="spellStart"/>
      <w:r w:rsidRPr="009F16DE">
        <w:rPr>
          <w:rFonts w:ascii="Arial" w:eastAsia="Times New Roman" w:hAnsi="Arial" w:cs="Arial"/>
        </w:rPr>
        <w:t>sol·licite</w:t>
      </w:r>
      <w:proofErr w:type="spellEnd"/>
      <w:r w:rsidRPr="009F16DE">
        <w:rPr>
          <w:rFonts w:ascii="Arial" w:eastAsia="Times New Roman" w:hAnsi="Arial" w:cs="Arial"/>
        </w:rPr>
        <w:t xml:space="preserve"> subvenció, i estar al corrent de les obligacions tributàries i de la Seguretat Social i amb la Tresoreria Municipal</w:t>
      </w:r>
      <w:r w:rsidRPr="004D4FE1">
        <w:rPr>
          <w:rFonts w:ascii="Arial" w:eastAsia="Times New Roman" w:hAnsi="Arial" w:cs="Arial"/>
        </w:rPr>
        <w:t xml:space="preserve">, així com complir la resta de requisits exigits </w:t>
      </w:r>
      <w:r w:rsidRPr="00151278">
        <w:rPr>
          <w:rFonts w:ascii="Arial" w:eastAsia="Times New Roman" w:hAnsi="Arial" w:cs="Arial"/>
        </w:rPr>
        <w:t xml:space="preserve">en l’article 7. </w:t>
      </w:r>
      <w:r w:rsidRPr="00151278">
        <w:rPr>
          <w:rFonts w:ascii="Arial" w:eastAsia="Times New Roman" w:hAnsi="Arial" w:cs="Arial"/>
          <w:i/>
        </w:rPr>
        <w:t>Obligacions dels beneficiaris</w:t>
      </w:r>
      <w:r w:rsidRPr="00151278">
        <w:rPr>
          <w:rFonts w:ascii="Arial" w:eastAsia="Times New Roman" w:hAnsi="Arial" w:cs="Arial"/>
        </w:rPr>
        <w:t xml:space="preserve"> de l'Ordenança general de subvencions</w:t>
      </w:r>
      <w:r>
        <w:rPr>
          <w:rFonts w:ascii="Arial" w:eastAsia="Times New Roman" w:hAnsi="Arial" w:cs="Arial"/>
        </w:rPr>
        <w:t xml:space="preserve"> de l’Ajuntament de Vila-real</w:t>
      </w:r>
      <w:r w:rsidRPr="00151278">
        <w:rPr>
          <w:rFonts w:ascii="Arial" w:eastAsia="Times New Roman" w:hAnsi="Arial" w:cs="Arial"/>
        </w:rPr>
        <w:t>.</w:t>
      </w:r>
    </w:p>
    <w:p w:rsidR="00D13369" w:rsidRPr="004D4FE1" w:rsidRDefault="00D13369" w:rsidP="00D13369">
      <w:pPr>
        <w:pStyle w:val="Textoindependient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00"/>
        <w:rPr>
          <w:rFonts w:ascii="Arial" w:hAnsi="Arial" w:cs="Arial"/>
          <w:noProof w:val="0"/>
          <w:sz w:val="22"/>
          <w:szCs w:val="22"/>
          <w:lang w:val="ca-ES"/>
        </w:rPr>
      </w:pPr>
      <w:r w:rsidRPr="004D4FE1">
        <w:rPr>
          <w:rFonts w:ascii="Arial" w:hAnsi="Arial" w:cs="Arial"/>
          <w:sz w:val="22"/>
          <w:szCs w:val="22"/>
          <w:lang w:val="es-ES"/>
        </w:rPr>
        <w:t xml:space="preserve">Els requisits que justifiquen la condició de beneficiari s'acreditaran acompanyant la sol·licitud de subvenció amb la documentació </w:t>
      </w:r>
      <w:r w:rsidRPr="004D4FE1">
        <w:rPr>
          <w:rFonts w:ascii="Arial" w:hAnsi="Arial" w:cs="Arial"/>
          <w:noProof w:val="0"/>
          <w:sz w:val="22"/>
          <w:szCs w:val="22"/>
          <w:lang w:val="ca-ES"/>
        </w:rPr>
        <w:t>que s'indica a continuació:</w:t>
      </w:r>
    </w:p>
    <w:p w:rsidR="00D13369" w:rsidRPr="004D4FE1" w:rsidRDefault="00D13369" w:rsidP="00D13369">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shd w:val="clear" w:color="auto" w:fill="C0C0C0"/>
        </w:rPr>
      </w:pPr>
      <w:r w:rsidRPr="004D4FE1">
        <w:rPr>
          <w:rFonts w:ascii="Arial" w:hAnsi="Arial" w:cs="Arial"/>
        </w:rPr>
        <w:t xml:space="preserve">L’acreditació, d'acord amb el que preveu l'article 34.5 de la Llei 38/2003, de 17 de novembre, general de subvencions, que s'està al corrent en el compliment de les seues obligacions tributàries i davant de la Seguretat Social. De la mateixa manera i segons el que preceptua l'article 189.2 del Reial decret legislatiu 2/2004, de 5 de març, pel qual s'aprova el text refós de la Llei reguladora de les hisendes locals, els perceptors de subvencions concedides a càrrec dels pressupostos de les entitats locals estaran obligats a acreditar, abans de la seua percepció, que es troben al corrent de les seues obligacions fiscals amb l'entitat </w:t>
      </w:r>
      <w:proofErr w:type="spellStart"/>
      <w:r w:rsidRPr="004D4FE1">
        <w:rPr>
          <w:rFonts w:ascii="Arial" w:hAnsi="Arial" w:cs="Arial"/>
        </w:rPr>
        <w:t>concedent</w:t>
      </w:r>
      <w:proofErr w:type="spellEnd"/>
      <w:r w:rsidRPr="004D4FE1">
        <w:rPr>
          <w:rFonts w:ascii="Arial" w:hAnsi="Arial" w:cs="Arial"/>
        </w:rPr>
        <w:t xml:space="preserve">, així com, posteriorment, a justificar l'aplicació dels fons rebuts. </w:t>
      </w:r>
    </w:p>
    <w:p w:rsidR="00D13369" w:rsidRPr="004D4FE1" w:rsidRDefault="00D13369" w:rsidP="00D13369">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4D4FE1">
        <w:rPr>
          <w:rFonts w:ascii="Arial" w:hAnsi="Arial" w:cs="Arial"/>
        </w:rPr>
        <w:t xml:space="preserve">Declaració jurada d'altres ajudes públiques o privades rebudes o pendents per al finançament del projecte o activitat presentat. L'import d’aquestes ajudes en cap cas podrà ser de tal quantia que, aïlladament o en concurrència amb altres subvencions, ajudes, ingressos o recursos, </w:t>
      </w:r>
      <w:proofErr w:type="spellStart"/>
      <w:r w:rsidRPr="004D4FE1">
        <w:rPr>
          <w:rFonts w:ascii="Arial" w:hAnsi="Arial" w:cs="Arial"/>
        </w:rPr>
        <w:t>supere</w:t>
      </w:r>
      <w:proofErr w:type="spellEnd"/>
      <w:r w:rsidRPr="004D4FE1">
        <w:rPr>
          <w:rFonts w:ascii="Arial" w:hAnsi="Arial" w:cs="Arial"/>
        </w:rPr>
        <w:t xml:space="preserve"> el cost de l'activitat subvencionada.</w:t>
      </w:r>
    </w:p>
    <w:p w:rsidR="00D13369" w:rsidRPr="009F16DE" w:rsidRDefault="00D13369" w:rsidP="00D13369">
      <w:pPr>
        <w:autoSpaceDE w:val="0"/>
        <w:autoSpaceDN w:val="0"/>
        <w:adjustRightInd w:val="0"/>
        <w:spacing w:line="240" w:lineRule="auto"/>
        <w:jc w:val="both"/>
        <w:rPr>
          <w:rFonts w:ascii="Arial" w:hAnsi="Arial" w:cs="Arial"/>
        </w:rPr>
      </w:pPr>
      <w:r w:rsidRPr="004D4FE1">
        <w:rPr>
          <w:rFonts w:ascii="Arial" w:hAnsi="Arial" w:cs="Arial"/>
        </w:rPr>
        <w:t>La presentació de</w:t>
      </w:r>
      <w:r w:rsidRPr="009F16DE">
        <w:rPr>
          <w:rFonts w:ascii="Arial" w:hAnsi="Arial" w:cs="Arial"/>
        </w:rPr>
        <w:t xml:space="preserve"> la sol·licitud de subvenció comportarà l'autorització a l'òrgan </w:t>
      </w:r>
      <w:proofErr w:type="spellStart"/>
      <w:r w:rsidRPr="009F16DE">
        <w:rPr>
          <w:rFonts w:ascii="Arial" w:hAnsi="Arial" w:cs="Arial"/>
        </w:rPr>
        <w:t>concedent</w:t>
      </w:r>
      <w:proofErr w:type="spellEnd"/>
      <w:r w:rsidRPr="009F16DE">
        <w:rPr>
          <w:rFonts w:ascii="Arial" w:hAnsi="Arial" w:cs="Arial"/>
        </w:rPr>
        <w:t xml:space="preserve"> </w:t>
      </w:r>
      <w:r>
        <w:rPr>
          <w:rFonts w:ascii="Arial" w:hAnsi="Arial" w:cs="Arial"/>
        </w:rPr>
        <w:t xml:space="preserve">per </w:t>
      </w:r>
      <w:r w:rsidRPr="009F16DE">
        <w:rPr>
          <w:rFonts w:ascii="Arial" w:hAnsi="Arial" w:cs="Arial"/>
        </w:rPr>
        <w:t>a obt</w:t>
      </w:r>
      <w:r>
        <w:rPr>
          <w:rFonts w:ascii="Arial" w:hAnsi="Arial" w:cs="Arial"/>
        </w:rPr>
        <w:t>enir</w:t>
      </w:r>
      <w:r w:rsidRPr="009F16DE">
        <w:rPr>
          <w:rFonts w:ascii="Arial" w:hAnsi="Arial" w:cs="Arial"/>
        </w:rPr>
        <w:t xml:space="preserve"> de forma directa l'acreditació de les circumstàncies previstes en els articles 18 i 19 del Reial decret 887/2006, de 21 de juliol, a través de certificats telemàtics d'estar al corrent de les obligacions tributàries i de la Seguretat Social.</w:t>
      </w:r>
    </w:p>
    <w:p w:rsidR="00D13369" w:rsidRPr="009F16DE" w:rsidRDefault="00D13369" w:rsidP="00D13369">
      <w:pPr>
        <w:autoSpaceDE w:val="0"/>
        <w:autoSpaceDN w:val="0"/>
        <w:adjustRightInd w:val="0"/>
        <w:spacing w:line="240" w:lineRule="auto"/>
        <w:jc w:val="both"/>
        <w:rPr>
          <w:rFonts w:ascii="Arial" w:hAnsi="Arial" w:cs="Arial"/>
        </w:rPr>
      </w:pPr>
      <w:r>
        <w:rPr>
          <w:rFonts w:ascii="Arial" w:hAnsi="Arial" w:cs="Arial"/>
        </w:rPr>
        <w:lastRenderedPageBreak/>
        <w:t>D</w:t>
      </w:r>
      <w:r w:rsidRPr="009F16DE">
        <w:rPr>
          <w:rFonts w:ascii="Arial" w:hAnsi="Arial" w:cs="Arial"/>
        </w:rPr>
        <w:t xml:space="preserve">'acord amb el que estableix l'article 23.3 de la Llei 38/2003, general de subvencions, </w:t>
      </w:r>
      <w:r>
        <w:rPr>
          <w:rFonts w:ascii="Arial" w:hAnsi="Arial" w:cs="Arial"/>
        </w:rPr>
        <w:t>en e</w:t>
      </w:r>
      <w:r w:rsidRPr="009F16DE">
        <w:rPr>
          <w:rFonts w:ascii="Arial" w:hAnsi="Arial" w:cs="Arial"/>
        </w:rPr>
        <w:t xml:space="preserve">ls </w:t>
      </w:r>
      <w:r>
        <w:rPr>
          <w:rFonts w:ascii="Arial" w:hAnsi="Arial" w:cs="Arial"/>
        </w:rPr>
        <w:t>casos</w:t>
      </w:r>
      <w:r w:rsidRPr="009F16DE">
        <w:rPr>
          <w:rFonts w:ascii="Arial" w:hAnsi="Arial" w:cs="Arial"/>
        </w:rPr>
        <w:t xml:space="preserve"> d'impossibilitat material d'obtenir les certificacions, l'òrgan competent podrà requerir a</w:t>
      </w:r>
      <w:r>
        <w:rPr>
          <w:rFonts w:ascii="Arial" w:hAnsi="Arial" w:cs="Arial"/>
        </w:rPr>
        <w:t xml:space="preserve"> la persona</w:t>
      </w:r>
      <w:r w:rsidRPr="009F16DE">
        <w:rPr>
          <w:rFonts w:ascii="Arial" w:hAnsi="Arial" w:cs="Arial"/>
        </w:rPr>
        <w:t xml:space="preserve"> </w:t>
      </w:r>
      <w:r>
        <w:rPr>
          <w:rFonts w:ascii="Arial" w:hAnsi="Arial" w:cs="Arial"/>
        </w:rPr>
        <w:t>sol·licitant</w:t>
      </w:r>
      <w:r w:rsidRPr="009F16DE">
        <w:rPr>
          <w:rFonts w:ascii="Arial" w:hAnsi="Arial" w:cs="Arial"/>
        </w:rPr>
        <w:t xml:space="preserve"> la seua presentació</w:t>
      </w:r>
      <w:r>
        <w:rPr>
          <w:rFonts w:ascii="Arial" w:hAnsi="Arial" w:cs="Arial"/>
        </w:rPr>
        <w:t>.</w:t>
      </w:r>
    </w:p>
    <w:p w:rsidR="00D13369" w:rsidRPr="009F16DE" w:rsidRDefault="00D13369" w:rsidP="00D13369">
      <w:pPr>
        <w:autoSpaceDE w:val="0"/>
        <w:autoSpaceDN w:val="0"/>
        <w:adjustRightInd w:val="0"/>
        <w:spacing w:line="240" w:lineRule="auto"/>
        <w:jc w:val="both"/>
        <w:rPr>
          <w:rFonts w:ascii="Arial" w:hAnsi="Arial" w:cs="Arial"/>
        </w:rPr>
      </w:pPr>
      <w:r w:rsidRPr="009F16DE">
        <w:rPr>
          <w:rFonts w:ascii="Arial" w:hAnsi="Arial" w:cs="Arial"/>
        </w:rPr>
        <w:t>No obstant això, l</w:t>
      </w:r>
      <w:r>
        <w:rPr>
          <w:rFonts w:ascii="Arial" w:hAnsi="Arial" w:cs="Arial"/>
        </w:rPr>
        <w:t>a</w:t>
      </w:r>
      <w:r w:rsidRPr="009F16DE">
        <w:rPr>
          <w:rFonts w:ascii="Arial" w:hAnsi="Arial" w:cs="Arial"/>
        </w:rPr>
        <w:t xml:space="preserve"> </w:t>
      </w:r>
      <w:r>
        <w:rPr>
          <w:rFonts w:ascii="Arial" w:hAnsi="Arial" w:cs="Arial"/>
        </w:rPr>
        <w:t xml:space="preserve">persona </w:t>
      </w:r>
      <w:r w:rsidRPr="009F16DE">
        <w:rPr>
          <w:rFonts w:ascii="Arial" w:hAnsi="Arial" w:cs="Arial"/>
        </w:rPr>
        <w:t xml:space="preserve">sol·licitant podrà denegar expressament el consentiment per a </w:t>
      </w:r>
      <w:r>
        <w:rPr>
          <w:rFonts w:ascii="Arial" w:hAnsi="Arial" w:cs="Arial"/>
        </w:rPr>
        <w:t>aquesta finalitat. En aquest cas</w:t>
      </w:r>
      <w:r w:rsidRPr="009F16DE">
        <w:rPr>
          <w:rFonts w:ascii="Arial" w:hAnsi="Arial" w:cs="Arial"/>
        </w:rPr>
        <w:t xml:space="preserve"> haurà d'aportar els certificats corresponents en els termes previstos en la legislació aplicable.</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rPr>
        <w:t xml:space="preserve">D'acord amb el que preveu l'article 68 de la Llei 39/2015, d’1 d’octubre, del procediment administratiu comú de les administracions públiques, si l'Ajuntament </w:t>
      </w:r>
      <w:proofErr w:type="spellStart"/>
      <w:r w:rsidRPr="009F16DE">
        <w:rPr>
          <w:rFonts w:ascii="Arial" w:eastAsia="Times New Roman" w:hAnsi="Arial" w:cs="Arial"/>
        </w:rPr>
        <w:t>advertira</w:t>
      </w:r>
      <w:proofErr w:type="spellEnd"/>
      <w:r w:rsidRPr="009F16DE">
        <w:rPr>
          <w:rFonts w:ascii="Arial" w:eastAsia="Times New Roman" w:hAnsi="Arial" w:cs="Arial"/>
        </w:rPr>
        <w:t xml:space="preserve"> que la sol·licitud presentada no reuneix tots els requisits exigits, es requerirà a l</w:t>
      </w:r>
      <w:r>
        <w:rPr>
          <w:rFonts w:ascii="Arial" w:eastAsia="Times New Roman" w:hAnsi="Arial" w:cs="Arial"/>
        </w:rPr>
        <w:t xml:space="preserve">a persona </w:t>
      </w:r>
      <w:r w:rsidRPr="009F16DE">
        <w:rPr>
          <w:rFonts w:ascii="Arial" w:eastAsia="Times New Roman" w:hAnsi="Arial" w:cs="Arial"/>
        </w:rPr>
        <w:t>interessa</w:t>
      </w:r>
      <w:r>
        <w:rPr>
          <w:rFonts w:ascii="Arial" w:eastAsia="Times New Roman" w:hAnsi="Arial" w:cs="Arial"/>
        </w:rPr>
        <w:t>da</w:t>
      </w:r>
      <w:r w:rsidRPr="009F16DE">
        <w:rPr>
          <w:rFonts w:ascii="Arial" w:eastAsia="Times New Roman" w:hAnsi="Arial" w:cs="Arial"/>
        </w:rPr>
        <w:t xml:space="preserve"> perquè, en un termini de deu dies, </w:t>
      </w:r>
      <w:proofErr w:type="spellStart"/>
      <w:r w:rsidRPr="009F16DE">
        <w:rPr>
          <w:rFonts w:ascii="Arial" w:eastAsia="Times New Roman" w:hAnsi="Arial" w:cs="Arial"/>
        </w:rPr>
        <w:t>esmene</w:t>
      </w:r>
      <w:proofErr w:type="spellEnd"/>
      <w:r w:rsidRPr="009F16DE">
        <w:rPr>
          <w:rFonts w:ascii="Arial" w:eastAsia="Times New Roman" w:hAnsi="Arial" w:cs="Arial"/>
        </w:rPr>
        <w:t xml:space="preserve"> la falta o </w:t>
      </w:r>
      <w:proofErr w:type="spellStart"/>
      <w:r w:rsidRPr="009F16DE">
        <w:rPr>
          <w:rFonts w:ascii="Arial" w:eastAsia="Times New Roman" w:hAnsi="Arial" w:cs="Arial"/>
        </w:rPr>
        <w:t>acompanye</w:t>
      </w:r>
      <w:proofErr w:type="spellEnd"/>
      <w:r w:rsidRPr="009F16DE">
        <w:rPr>
          <w:rFonts w:ascii="Arial" w:eastAsia="Times New Roman" w:hAnsi="Arial" w:cs="Arial"/>
        </w:rPr>
        <w:t xml:space="preserve"> els documents preceptius, amb indicació que, si així no ho fera, es considerarà que desisteix de la seua petició, amb la resolució prèvia que s'haurà de dictar en els termes que preveu l'article 21 de la </w:t>
      </w:r>
      <w:r>
        <w:rPr>
          <w:rFonts w:ascii="Arial" w:eastAsia="Times New Roman" w:hAnsi="Arial" w:cs="Arial"/>
        </w:rPr>
        <w:t>l</w:t>
      </w:r>
      <w:r w:rsidRPr="009F16DE">
        <w:rPr>
          <w:rFonts w:ascii="Arial" w:eastAsia="Times New Roman" w:hAnsi="Arial" w:cs="Arial"/>
        </w:rPr>
        <w:t>lei esmentada.</w:t>
      </w:r>
    </w:p>
    <w:p w:rsidR="00D13369"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b/>
        </w:rPr>
      </w:pPr>
      <w:r w:rsidRPr="009F16DE">
        <w:rPr>
          <w:rFonts w:ascii="Arial" w:eastAsia="Times New Roman" w:hAnsi="Arial" w:cs="Arial"/>
          <w:b/>
        </w:rPr>
        <w:t xml:space="preserve">3. </w:t>
      </w:r>
      <w:r>
        <w:rPr>
          <w:rFonts w:ascii="Arial" w:eastAsia="Times New Roman" w:hAnsi="Arial" w:cs="Arial"/>
          <w:b/>
        </w:rPr>
        <w:t xml:space="preserve">TERMINI DE PRESENTACIÓ DE </w:t>
      </w:r>
      <w:r w:rsidRPr="009F16DE">
        <w:rPr>
          <w:rFonts w:ascii="Arial" w:eastAsia="Times New Roman" w:hAnsi="Arial" w:cs="Arial"/>
          <w:b/>
        </w:rPr>
        <w:t>SOL·LICITUDS</w:t>
      </w:r>
    </w:p>
    <w:p w:rsidR="00D13369" w:rsidRPr="00E45A60" w:rsidRDefault="00D13369" w:rsidP="00D13369">
      <w:pPr>
        <w:pStyle w:val="Default"/>
        <w:spacing w:after="200"/>
        <w:jc w:val="both"/>
        <w:rPr>
          <w:rFonts w:ascii="Arial" w:hAnsi="Arial" w:cs="Arial"/>
          <w:sz w:val="22"/>
          <w:szCs w:val="22"/>
        </w:rPr>
      </w:pPr>
      <w:r w:rsidRPr="00EC185C">
        <w:rPr>
          <w:rFonts w:ascii="Arial" w:eastAsia="Times New Roman" w:hAnsi="Arial" w:cs="Arial"/>
          <w:sz w:val="22"/>
          <w:szCs w:val="22"/>
        </w:rPr>
        <w:t>El termini de presentació de sol·</w:t>
      </w:r>
      <w:r w:rsidRPr="00E45A60">
        <w:rPr>
          <w:rFonts w:ascii="Arial" w:eastAsia="Times New Roman" w:hAnsi="Arial" w:cs="Arial"/>
          <w:sz w:val="22"/>
          <w:szCs w:val="22"/>
        </w:rPr>
        <w:t xml:space="preserve">licituds serà de </w:t>
      </w:r>
      <w:r w:rsidRPr="00E45A60">
        <w:rPr>
          <w:rFonts w:ascii="Arial" w:eastAsia="Times New Roman" w:hAnsi="Arial" w:cs="Arial"/>
          <w:b/>
          <w:sz w:val="22"/>
          <w:szCs w:val="22"/>
        </w:rPr>
        <w:t>30 dies naturals</w:t>
      </w:r>
      <w:r w:rsidRPr="00E45A60">
        <w:rPr>
          <w:rFonts w:ascii="Arial" w:eastAsia="Times New Roman" w:hAnsi="Arial" w:cs="Arial"/>
          <w:sz w:val="22"/>
          <w:szCs w:val="22"/>
        </w:rPr>
        <w:t xml:space="preserve">, comptats a partir del dia següent en què es </w:t>
      </w:r>
      <w:proofErr w:type="spellStart"/>
      <w:r w:rsidRPr="00E45A60">
        <w:rPr>
          <w:rFonts w:ascii="Arial" w:eastAsia="Times New Roman" w:hAnsi="Arial" w:cs="Arial"/>
          <w:sz w:val="22"/>
          <w:szCs w:val="22"/>
        </w:rPr>
        <w:t>publique</w:t>
      </w:r>
      <w:proofErr w:type="spellEnd"/>
      <w:r w:rsidRPr="00E45A60">
        <w:rPr>
          <w:rFonts w:ascii="Arial" w:eastAsia="Times New Roman" w:hAnsi="Arial" w:cs="Arial"/>
          <w:sz w:val="22"/>
          <w:szCs w:val="22"/>
        </w:rPr>
        <w:t xml:space="preserve"> </w:t>
      </w:r>
      <w:r w:rsidRPr="00E45A60">
        <w:rPr>
          <w:rFonts w:ascii="Arial" w:hAnsi="Arial" w:cs="Arial"/>
          <w:sz w:val="22"/>
          <w:szCs w:val="22"/>
        </w:rPr>
        <w:t xml:space="preserve">en el </w:t>
      </w:r>
      <w:r w:rsidRPr="00E45A60">
        <w:rPr>
          <w:rFonts w:ascii="Arial" w:eastAsia="Times New Roman" w:hAnsi="Arial" w:cs="Arial"/>
          <w:i/>
          <w:iCs/>
          <w:sz w:val="22"/>
          <w:szCs w:val="22"/>
        </w:rPr>
        <w:t>Butlletí Oficial de la Província</w:t>
      </w:r>
      <w:r w:rsidRPr="00E45A60">
        <w:rPr>
          <w:rFonts w:ascii="Arial" w:eastAsia="Times New Roman" w:hAnsi="Arial" w:cs="Arial"/>
          <w:sz w:val="22"/>
          <w:szCs w:val="22"/>
        </w:rPr>
        <w:t xml:space="preserve"> l’extracte de la convocatòria publicada en la Base de Dades Nacional de Subvencions (</w:t>
      </w:r>
      <w:r w:rsidRPr="00E45A60">
        <w:rPr>
          <w:rFonts w:ascii="Arial" w:hAnsi="Arial" w:cs="Arial"/>
          <w:sz w:val="22"/>
          <w:szCs w:val="22"/>
        </w:rPr>
        <w:t>BDNS).</w:t>
      </w:r>
    </w:p>
    <w:p w:rsidR="00D13369" w:rsidRPr="00E45A60" w:rsidRDefault="00D13369" w:rsidP="00D13369">
      <w:pPr>
        <w:pStyle w:val="Listaconvietas"/>
        <w:spacing w:after="200"/>
        <w:rPr>
          <w:lang w:val="es-ES"/>
        </w:rPr>
      </w:pPr>
      <w:r w:rsidRPr="00E45A60">
        <w:rPr>
          <w:lang w:val="es-ES"/>
        </w:rPr>
        <w:t xml:space="preserve">4. CRÈDIT PRESSUPOSTARI </w:t>
      </w:r>
    </w:p>
    <w:p w:rsidR="00D13369" w:rsidRPr="00F82282" w:rsidRDefault="00D13369" w:rsidP="00D13369">
      <w:pPr>
        <w:pStyle w:val="Listaconvietas"/>
        <w:spacing w:after="200"/>
        <w:rPr>
          <w:b w:val="0"/>
          <w:lang w:val="es-ES"/>
        </w:rPr>
      </w:pPr>
      <w:r w:rsidRPr="00E45A60">
        <w:rPr>
          <w:b w:val="0"/>
          <w:lang w:val="es-ES"/>
        </w:rPr>
        <w:t xml:space="preserve">L'import de les subvencions a concedir ascendirà a la quantitat total de </w:t>
      </w:r>
      <w:r w:rsidR="007F235A" w:rsidRPr="007F235A">
        <w:rPr>
          <w:b w:val="0"/>
          <w:lang w:val="es-ES"/>
        </w:rPr>
        <w:t>QUINZE MIL EUROS (15.000 €)</w:t>
      </w:r>
      <w:r w:rsidRPr="00E45A60">
        <w:rPr>
          <w:b w:val="0"/>
          <w:lang w:val="es-ES"/>
        </w:rPr>
        <w:t xml:space="preserve"> consignada en la partida 3260.48900 denominada Normalització Lingüística: Subvencions de l'estat de</w:t>
      </w:r>
      <w:r w:rsidRPr="00F635A4">
        <w:rPr>
          <w:b w:val="0"/>
          <w:lang w:val="es-ES"/>
        </w:rPr>
        <w:t xml:space="preserve"> despeses del p</w:t>
      </w:r>
      <w:r w:rsidRPr="00F635A4">
        <w:rPr>
          <w:b w:val="0"/>
          <w:color w:val="000000"/>
          <w:lang w:val="es-ES"/>
        </w:rPr>
        <w:t>ressupost</w:t>
      </w:r>
      <w:r w:rsidRPr="00F635A4">
        <w:rPr>
          <w:b w:val="0"/>
          <w:lang w:val="es-ES"/>
        </w:rPr>
        <w:t xml:space="preserve"> municipal vigent.</w:t>
      </w:r>
    </w:p>
    <w:p w:rsidR="00D13369" w:rsidRPr="00884391"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884391">
        <w:rPr>
          <w:rFonts w:ascii="Arial" w:eastAsia="Times New Roman" w:hAnsi="Arial" w:cs="Arial"/>
          <w:b/>
        </w:rPr>
        <w:t>5. CRITERIS D’ASSIGNACIÓ DE LES SUBVENCIONS</w:t>
      </w:r>
    </w:p>
    <w:p w:rsidR="00D13369" w:rsidRPr="00884391"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884391">
        <w:rPr>
          <w:rFonts w:ascii="Arial" w:eastAsia="Times New Roman" w:hAnsi="Arial" w:cs="Arial"/>
        </w:rPr>
        <w:t>Els criteris d’assignació de les sol·licituds presentades són els següent:</w:t>
      </w:r>
    </w:p>
    <w:p w:rsidR="00D13369" w:rsidRPr="00884391" w:rsidRDefault="00D13369" w:rsidP="00D13369">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884391">
        <w:rPr>
          <w:rFonts w:ascii="Arial" w:hAnsi="Arial" w:cs="Arial"/>
        </w:rPr>
        <w:t xml:space="preserve">Que els projectes </w:t>
      </w:r>
      <w:proofErr w:type="spellStart"/>
      <w:r w:rsidRPr="00884391">
        <w:rPr>
          <w:rFonts w:ascii="Arial" w:hAnsi="Arial" w:cs="Arial"/>
        </w:rPr>
        <w:t>promoguen</w:t>
      </w:r>
      <w:proofErr w:type="spellEnd"/>
      <w:r w:rsidRPr="00884391">
        <w:rPr>
          <w:rFonts w:ascii="Arial" w:hAnsi="Arial" w:cs="Arial"/>
        </w:rPr>
        <w:t xml:space="preserve"> la recuperació i el foment de l’ús del</w:t>
      </w:r>
      <w:r>
        <w:rPr>
          <w:rFonts w:ascii="Arial" w:hAnsi="Arial" w:cs="Arial"/>
        </w:rPr>
        <w:t xml:space="preserve"> valencià</w:t>
      </w:r>
      <w:r w:rsidRPr="00884391">
        <w:rPr>
          <w:rFonts w:ascii="Arial" w:hAnsi="Arial" w:cs="Arial"/>
        </w:rPr>
        <w:t xml:space="preserve"> en tots els àmbits de la vida ciutadana.</w:t>
      </w:r>
    </w:p>
    <w:p w:rsidR="00D13369" w:rsidRPr="00884391" w:rsidRDefault="00D13369" w:rsidP="00D13369">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884391">
        <w:rPr>
          <w:rFonts w:ascii="Arial" w:hAnsi="Arial" w:cs="Arial"/>
        </w:rPr>
        <w:t>Que els projectes compten amb la participació directa dels beneficiaris en la seua elaboració, desplegament i execució, fent a les vila-realenques i els vila-realencs subjectes i protagonistes de l'acció promoguda.</w:t>
      </w:r>
    </w:p>
    <w:p w:rsidR="00D13369" w:rsidRPr="00884391" w:rsidRDefault="00D13369" w:rsidP="00D13369">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884391">
        <w:rPr>
          <w:rFonts w:ascii="Arial" w:hAnsi="Arial" w:cs="Arial"/>
        </w:rPr>
        <w:t xml:space="preserve">Es consideraran prioritaris els projectes que contemplen, a més a més de l’ús del valencià, la recuperació i manteniment de tradicions pròpies. </w:t>
      </w:r>
    </w:p>
    <w:p w:rsidR="00D13369" w:rsidRPr="00884391" w:rsidRDefault="00D13369" w:rsidP="00D13369">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884391">
        <w:rPr>
          <w:rFonts w:ascii="Arial" w:hAnsi="Arial" w:cs="Arial"/>
        </w:rPr>
        <w:t>També es tindrà en compte l’abast de l’actuació projectada, és a dir, nombre de beneficiaris a qui s'estén el programa, servei o activitat a realitzar.</w:t>
      </w:r>
    </w:p>
    <w:p w:rsidR="00D13369" w:rsidRDefault="00D13369" w:rsidP="00D13369">
      <w:pPr>
        <w:numPr>
          <w:ilvl w:val="0"/>
          <w:numId w:val="2"/>
        </w:numPr>
        <w:tabs>
          <w:tab w:val="left" w:pos="78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r w:rsidRPr="00884391">
        <w:rPr>
          <w:rFonts w:ascii="Arial" w:hAnsi="Arial" w:cs="Arial"/>
        </w:rPr>
        <w:t xml:space="preserve">Continuïtat en la prestació del servei o activitat. És a dir, tindran preferència aquelles activitats que </w:t>
      </w:r>
      <w:proofErr w:type="spellStart"/>
      <w:r w:rsidRPr="00884391">
        <w:rPr>
          <w:rFonts w:ascii="Arial" w:hAnsi="Arial" w:cs="Arial"/>
        </w:rPr>
        <w:t>puguen</w:t>
      </w:r>
      <w:proofErr w:type="spellEnd"/>
      <w:r w:rsidRPr="00884391">
        <w:rPr>
          <w:rFonts w:ascii="Arial" w:hAnsi="Arial" w:cs="Arial"/>
        </w:rPr>
        <w:t xml:space="preserve"> produir efectes duradors o que </w:t>
      </w:r>
      <w:proofErr w:type="spellStart"/>
      <w:r w:rsidRPr="00884391">
        <w:rPr>
          <w:rFonts w:ascii="Arial" w:hAnsi="Arial" w:cs="Arial"/>
        </w:rPr>
        <w:t>puguen</w:t>
      </w:r>
      <w:proofErr w:type="spellEnd"/>
      <w:r w:rsidRPr="00884391">
        <w:rPr>
          <w:rFonts w:ascii="Arial" w:hAnsi="Arial" w:cs="Arial"/>
        </w:rPr>
        <w:t xml:space="preserve"> tenir continuïtat en exercicis següents.</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b/>
        </w:rPr>
        <w:t>6. TERMINI DE RESOLUCIÓ I NOTIFICACIÓ</w:t>
      </w:r>
      <w:r w:rsidRPr="007D168D">
        <w:rPr>
          <w:rFonts w:ascii="Arial" w:eastAsia="Times New Roman" w:hAnsi="Arial" w:cs="Arial"/>
          <w:b/>
        </w:rPr>
        <w:t>:</w:t>
      </w:r>
      <w:r w:rsidRPr="007D168D">
        <w:rPr>
          <w:rFonts w:ascii="Arial" w:eastAsia="Times New Roman" w:hAnsi="Arial" w:cs="Arial"/>
        </w:rPr>
        <w:t xml:space="preserve"> El termini màxim per a resoldre i notificar la resolució no podrà excedir de sis mesos des de la publicació de la convocatòria de la subvenció. Transcorregut aquest termini sense</w:t>
      </w:r>
      <w:r w:rsidRPr="009F16DE">
        <w:rPr>
          <w:rFonts w:ascii="Arial" w:eastAsia="Times New Roman" w:hAnsi="Arial" w:cs="Arial"/>
        </w:rPr>
        <w:t xml:space="preserve"> que haja recaigut una resolució expressa es podrà entendre desestimada, per silenci administratiu, la sol·licitud de concessió de subvenció, als efectes d’interposició dels recursos administratius o jurisdiccionals que </w:t>
      </w:r>
      <w:proofErr w:type="spellStart"/>
      <w:r w:rsidRPr="009F16DE">
        <w:rPr>
          <w:rFonts w:ascii="Arial" w:eastAsia="Times New Roman" w:hAnsi="Arial" w:cs="Arial"/>
        </w:rPr>
        <w:t>procedesquen</w:t>
      </w:r>
      <w:proofErr w:type="spellEnd"/>
      <w:r w:rsidRPr="009F16DE">
        <w:rPr>
          <w:rFonts w:ascii="Arial" w:eastAsia="Times New Roman" w:hAnsi="Arial" w:cs="Arial"/>
        </w:rPr>
        <w:t xml:space="preserve">. </w:t>
      </w:r>
    </w:p>
    <w:p w:rsidR="00D13369" w:rsidRPr="00E45A60"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E45A60">
        <w:rPr>
          <w:rFonts w:ascii="Arial" w:eastAsia="Times New Roman" w:hAnsi="Arial" w:cs="Arial"/>
        </w:rPr>
        <w:t xml:space="preserve">La resolució definitiva, a més de contenir l’associació sol·licitant o relació d’associacions sol·licitants a les quals es concedeix subvenció, farà constar, si escau, </w:t>
      </w:r>
      <w:r w:rsidRPr="00E45A60">
        <w:rPr>
          <w:rFonts w:ascii="Arial" w:eastAsia="Times New Roman" w:hAnsi="Arial" w:cs="Arial"/>
        </w:rPr>
        <w:lastRenderedPageBreak/>
        <w:t xml:space="preserve">de manera expressa la desestimació de la resta de sol·licituds. Aquesta resolució es notificarà a les associacions interessades de conformitat amb el que disposa l’article 40 de la Llei 39/2015, d’1 d’octubre, del procediment administratiu comú de les administracions públiques. </w:t>
      </w:r>
    </w:p>
    <w:p w:rsidR="00D13369" w:rsidRPr="00E45A60" w:rsidRDefault="00D13369" w:rsidP="00D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jc w:val="both"/>
        <w:rPr>
          <w:rFonts w:ascii="Arial" w:hAnsi="Arial" w:cs="Arial"/>
        </w:rPr>
      </w:pPr>
      <w:r w:rsidRPr="00E45A60">
        <w:rPr>
          <w:rFonts w:ascii="Arial" w:eastAsia="Times New Roman" w:hAnsi="Arial" w:cs="Arial"/>
          <w:b/>
        </w:rPr>
        <w:t>7.</w:t>
      </w:r>
      <w:r w:rsidRPr="00E45A60">
        <w:rPr>
          <w:rFonts w:ascii="Arial" w:hAnsi="Arial" w:cs="Arial"/>
          <w:b/>
        </w:rPr>
        <w:t xml:space="preserve"> TERMINI DE JUSTIFICACIÓ:</w:t>
      </w:r>
      <w:r w:rsidRPr="00E45A60">
        <w:rPr>
          <w:rFonts w:ascii="Arial" w:hAnsi="Arial" w:cs="Arial"/>
        </w:rPr>
        <w:t xml:space="preserve"> El termini per a justificar la subvenció serà el </w:t>
      </w:r>
      <w:r w:rsidRPr="00E45A60">
        <w:rPr>
          <w:rFonts w:ascii="Arial" w:hAnsi="Arial" w:cs="Arial"/>
          <w:b/>
        </w:rPr>
        <w:t>20 de febrer</w:t>
      </w:r>
      <w:r w:rsidRPr="00E45A60">
        <w:rPr>
          <w:rFonts w:ascii="Arial" w:hAnsi="Arial" w:cs="Arial"/>
        </w:rPr>
        <w:t xml:space="preserve"> següent a la data de publicació de la convocatòria. </w:t>
      </w:r>
    </w:p>
    <w:p w:rsidR="00D13369" w:rsidRPr="00E45A60" w:rsidRDefault="00D13369" w:rsidP="00D13369">
      <w:pPr>
        <w:spacing w:line="240" w:lineRule="auto"/>
        <w:jc w:val="both"/>
        <w:rPr>
          <w:rFonts w:ascii="Arial" w:hAnsi="Arial" w:cs="Arial"/>
        </w:rPr>
      </w:pPr>
      <w:r w:rsidRPr="00E45A60">
        <w:rPr>
          <w:rFonts w:ascii="Arial" w:hAnsi="Arial" w:cs="Arial"/>
        </w:rPr>
        <w:t xml:space="preserve">L'incompliment de l'obligació de justificar o la justificació insuficient comportarà el reintegrament de les quantitats percebudes i l'exigència de </w:t>
      </w:r>
      <w:proofErr w:type="spellStart"/>
      <w:r w:rsidRPr="00E45A60">
        <w:rPr>
          <w:rFonts w:ascii="Arial" w:hAnsi="Arial" w:cs="Arial"/>
        </w:rPr>
        <w:t>l'interés</w:t>
      </w:r>
      <w:proofErr w:type="spellEnd"/>
      <w:r w:rsidRPr="00E45A60">
        <w:rPr>
          <w:rFonts w:ascii="Arial" w:hAnsi="Arial" w:cs="Arial"/>
        </w:rPr>
        <w:t xml:space="preserve"> de demora corresponent des del moment del pagament de la subvenció fins a la data en què </w:t>
      </w:r>
      <w:proofErr w:type="spellStart"/>
      <w:r w:rsidRPr="00E45A60">
        <w:rPr>
          <w:rFonts w:ascii="Arial" w:hAnsi="Arial" w:cs="Arial"/>
        </w:rPr>
        <w:t>s'acorde</w:t>
      </w:r>
      <w:proofErr w:type="spellEnd"/>
      <w:r w:rsidRPr="00E45A60">
        <w:rPr>
          <w:rFonts w:ascii="Arial" w:hAnsi="Arial" w:cs="Arial"/>
        </w:rPr>
        <w:t xml:space="preserve"> la procedència del reintegrament. </w:t>
      </w:r>
    </w:p>
    <w:p w:rsidR="00D13369" w:rsidRPr="00E45A60" w:rsidRDefault="00D13369" w:rsidP="00D13369">
      <w:pPr>
        <w:spacing w:line="240" w:lineRule="auto"/>
        <w:jc w:val="both"/>
      </w:pPr>
      <w:r w:rsidRPr="00E45A60">
        <w:rPr>
          <w:rFonts w:ascii="Arial" w:hAnsi="Arial" w:cs="Arial"/>
        </w:rPr>
        <w:t xml:space="preserve">Pel que fa a la devolució de la subvenció a iniciativa de l’associació perceptora, l’ingrés s’haurà de realitzar a través de transferència bancària en el compte corrent número </w:t>
      </w:r>
      <w:r w:rsidRPr="00E45A60">
        <w:rPr>
          <w:rFonts w:ascii="Arial" w:hAnsi="Arial" w:cs="Arial"/>
          <w:lang w:bidi="ks-Deva"/>
        </w:rPr>
        <w:t xml:space="preserve">ES49 3110 2818 47 2732000050, el justificant de la qual haurà de presentar-se, preferentment a través de la seu electrònica de l’Ajuntament de Vila-real, acompanyat d’un escrit informatiu de l’associació perceptora que </w:t>
      </w:r>
      <w:proofErr w:type="spellStart"/>
      <w:r w:rsidRPr="00E45A60">
        <w:rPr>
          <w:rFonts w:ascii="Arial" w:hAnsi="Arial" w:cs="Arial"/>
          <w:lang w:bidi="ks-Deva"/>
        </w:rPr>
        <w:t>justifique</w:t>
      </w:r>
      <w:proofErr w:type="spellEnd"/>
      <w:r w:rsidRPr="00E45A60">
        <w:rPr>
          <w:rFonts w:ascii="Arial" w:hAnsi="Arial" w:cs="Arial"/>
          <w:lang w:bidi="ks-Deva"/>
        </w:rPr>
        <w:t xml:space="preserve"> la devolució. Els interessos de demora es calcularan de conformitat amb el que preveu l’article 38 de la Llei</w:t>
      </w:r>
      <w:r w:rsidRPr="005251EC">
        <w:rPr>
          <w:rFonts w:ascii="Arial" w:hAnsi="Arial" w:cs="Arial"/>
          <w:lang w:bidi="ks-Deva"/>
        </w:rPr>
        <w:t xml:space="preserve"> general de subvencions.</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b/>
        </w:rPr>
      </w:pPr>
      <w:r>
        <w:rPr>
          <w:rFonts w:ascii="Arial" w:eastAsia="Times New Roman" w:hAnsi="Arial" w:cs="Arial"/>
          <w:b/>
        </w:rPr>
        <w:t>8</w:t>
      </w:r>
      <w:r w:rsidRPr="009F16DE">
        <w:rPr>
          <w:rFonts w:ascii="Arial" w:eastAsia="Times New Roman" w:hAnsi="Arial" w:cs="Arial"/>
          <w:b/>
        </w:rPr>
        <w:t xml:space="preserve">. COMISSIÓ DE VALORACIÓ: </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rPr>
        <w:t>Es designen com a membres de la Comissió de Valoració:</w:t>
      </w:r>
    </w:p>
    <w:p w:rsidR="00D13369" w:rsidRPr="006B539A" w:rsidRDefault="00D13369" w:rsidP="00D13369">
      <w:pPr>
        <w:autoSpaceDE w:val="0"/>
        <w:autoSpaceDN w:val="0"/>
        <w:adjustRightInd w:val="0"/>
        <w:spacing w:line="240" w:lineRule="auto"/>
        <w:jc w:val="both"/>
        <w:rPr>
          <w:rFonts w:ascii="Arial" w:hAnsi="Arial" w:cs="Arial"/>
          <w:bCs/>
        </w:rPr>
      </w:pPr>
      <w:r w:rsidRPr="009F16DE">
        <w:rPr>
          <w:rFonts w:ascii="Arial" w:eastAsia="Times New Roman" w:hAnsi="Arial" w:cs="Arial"/>
        </w:rPr>
        <w:t xml:space="preserve">President: </w:t>
      </w:r>
      <w:r>
        <w:rPr>
          <w:rFonts w:ascii="Arial" w:hAnsi="Arial" w:cs="Arial"/>
        </w:rPr>
        <w:t>Santiago Cortells Rodríguez</w:t>
      </w:r>
      <w:r w:rsidRPr="00C6418C">
        <w:rPr>
          <w:rFonts w:ascii="Arial" w:hAnsi="Arial" w:cs="Arial"/>
        </w:rPr>
        <w:t>, regidor</w:t>
      </w:r>
      <w:r>
        <w:rPr>
          <w:rFonts w:ascii="Arial" w:hAnsi="Arial" w:cs="Arial"/>
        </w:rPr>
        <w:t xml:space="preserve"> </w:t>
      </w:r>
      <w:r w:rsidRPr="00C6418C">
        <w:rPr>
          <w:rFonts w:ascii="Arial" w:hAnsi="Arial" w:cs="Arial"/>
        </w:rPr>
        <w:t xml:space="preserve">de </w:t>
      </w:r>
      <w:r>
        <w:rPr>
          <w:rFonts w:ascii="Arimo-Regular" w:hAnsi="Arimo-Regular" w:cs="Arimo-Regular"/>
          <w:lang w:bidi="ks-Deva"/>
        </w:rPr>
        <w:t>Transparència, Normalització Lingüística, Arxiu Municipal i Diàleg Intercultural</w:t>
      </w:r>
      <w:r w:rsidRPr="009123BF">
        <w:rPr>
          <w:rFonts w:ascii="Arial" w:hAnsi="Arial" w:cs="Arial"/>
        </w:rPr>
        <w:t xml:space="preserve">; suplent, Dora Saura Llorens, regidora de </w:t>
      </w:r>
      <w:r>
        <w:rPr>
          <w:rFonts w:ascii="Arial" w:hAnsi="Arial" w:cs="Arial"/>
        </w:rPr>
        <w:t>Cultura i Gent Gran</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rPr>
        <w:t>Vocals:</w:t>
      </w:r>
    </w:p>
    <w:p w:rsidR="00D13369" w:rsidRPr="009F16DE" w:rsidRDefault="00D13369" w:rsidP="00D13369">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00"/>
        <w:jc w:val="both"/>
        <w:rPr>
          <w:rFonts w:ascii="Arial" w:hAnsi="Arial" w:cs="Arial"/>
          <w:sz w:val="22"/>
          <w:szCs w:val="22"/>
        </w:rPr>
      </w:pPr>
      <w:r w:rsidRPr="009F16DE">
        <w:rPr>
          <w:rFonts w:ascii="Arial" w:hAnsi="Arial" w:cs="Arial"/>
          <w:sz w:val="22"/>
          <w:szCs w:val="22"/>
        </w:rPr>
        <w:t xml:space="preserve">Elena Chiva Roca, funcionària de la Regidoria de Normalització Lingüística; suplent, </w:t>
      </w:r>
      <w:r>
        <w:rPr>
          <w:rFonts w:ascii="Arial" w:hAnsi="Arial" w:cs="Arial"/>
          <w:sz w:val="22"/>
          <w:szCs w:val="22"/>
        </w:rPr>
        <w:t>Elena Cebrián Lahoz</w:t>
      </w:r>
      <w:r w:rsidRPr="009F16DE">
        <w:rPr>
          <w:rFonts w:ascii="Arial" w:hAnsi="Arial" w:cs="Arial"/>
          <w:sz w:val="22"/>
          <w:szCs w:val="22"/>
        </w:rPr>
        <w:t>, funcion</w:t>
      </w:r>
      <w:r>
        <w:rPr>
          <w:rFonts w:ascii="Arial" w:hAnsi="Arial" w:cs="Arial"/>
          <w:sz w:val="22"/>
          <w:szCs w:val="22"/>
        </w:rPr>
        <w:t>à</w:t>
      </w:r>
      <w:r w:rsidRPr="009F16DE">
        <w:rPr>
          <w:rFonts w:ascii="Arial" w:hAnsi="Arial" w:cs="Arial"/>
          <w:sz w:val="22"/>
          <w:szCs w:val="22"/>
        </w:rPr>
        <w:t>ri</w:t>
      </w:r>
      <w:r>
        <w:rPr>
          <w:rFonts w:ascii="Arial" w:hAnsi="Arial" w:cs="Arial"/>
          <w:sz w:val="22"/>
          <w:szCs w:val="22"/>
        </w:rPr>
        <w:t>a</w:t>
      </w:r>
      <w:r w:rsidRPr="009F16DE">
        <w:rPr>
          <w:rFonts w:ascii="Arial" w:hAnsi="Arial" w:cs="Arial"/>
          <w:sz w:val="22"/>
          <w:szCs w:val="22"/>
        </w:rPr>
        <w:t xml:space="preserve"> de la Regidoria d’Hisenda</w:t>
      </w:r>
    </w:p>
    <w:p w:rsidR="00D13369" w:rsidRPr="009F16DE" w:rsidRDefault="00D13369" w:rsidP="00D13369">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00"/>
        <w:jc w:val="both"/>
        <w:rPr>
          <w:rFonts w:ascii="Arial" w:hAnsi="Arial" w:cs="Arial"/>
          <w:sz w:val="22"/>
          <w:szCs w:val="22"/>
        </w:rPr>
      </w:pPr>
      <w:r w:rsidRPr="009F16DE">
        <w:rPr>
          <w:rFonts w:ascii="Arial" w:hAnsi="Arial" w:cs="Arial"/>
          <w:sz w:val="22"/>
          <w:szCs w:val="22"/>
        </w:rPr>
        <w:t>Mónica Soler Beltrán, funcionària de la Regidoria de Normalització Lingüística; suplent, Inma Branchadell Renau, funcionària de la Regidoria d’Hisenda</w:t>
      </w:r>
    </w:p>
    <w:p w:rsidR="00D13369" w:rsidRPr="009F16DE" w:rsidRDefault="00D13369" w:rsidP="00D13369">
      <w:pPr>
        <w:pStyle w:val="Prrafodelista"/>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00"/>
        <w:jc w:val="both"/>
        <w:rPr>
          <w:rFonts w:ascii="Arial" w:hAnsi="Arial" w:cs="Arial"/>
          <w:sz w:val="22"/>
          <w:szCs w:val="22"/>
        </w:rPr>
      </w:pPr>
      <w:r w:rsidRPr="009123BF">
        <w:rPr>
          <w:rFonts w:ascii="Arial" w:hAnsi="Arial" w:cs="Arial"/>
          <w:sz w:val="22"/>
          <w:szCs w:val="22"/>
        </w:rPr>
        <w:t>Sonia Rubert Planes</w:t>
      </w:r>
      <w:r w:rsidRPr="009F16DE">
        <w:rPr>
          <w:rFonts w:ascii="Arial" w:hAnsi="Arial" w:cs="Arial"/>
          <w:sz w:val="22"/>
          <w:szCs w:val="22"/>
        </w:rPr>
        <w:t>, funcionària de la Regidoria de Tradicions; suplent, Lluís Juan Nebot, funcionari de la Regidoria d’Economia</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rPr>
        <w:t>Secretària: Carme Martí Herrera, funcionària de la Regidoria de Normalització Lingüística; suplent,</w:t>
      </w:r>
      <w:r w:rsidRPr="009F16DE">
        <w:rPr>
          <w:rFonts w:ascii="Arial" w:hAnsi="Arial" w:cs="Arial"/>
        </w:rPr>
        <w:t xml:space="preserve"> </w:t>
      </w:r>
      <w:r>
        <w:rPr>
          <w:rFonts w:ascii="Arial" w:hAnsi="Arial" w:cs="Arial"/>
        </w:rPr>
        <w:t>Beatriz Ernesto Porcar</w:t>
      </w:r>
      <w:r w:rsidRPr="009F16DE">
        <w:rPr>
          <w:rFonts w:ascii="Arial" w:hAnsi="Arial" w:cs="Arial"/>
        </w:rPr>
        <w:t>, funcion</w:t>
      </w:r>
      <w:r>
        <w:rPr>
          <w:rFonts w:ascii="Arial" w:hAnsi="Arial" w:cs="Arial"/>
        </w:rPr>
        <w:t>à</w:t>
      </w:r>
      <w:r w:rsidRPr="009F16DE">
        <w:rPr>
          <w:rFonts w:ascii="Arial" w:hAnsi="Arial" w:cs="Arial"/>
        </w:rPr>
        <w:t>ri</w:t>
      </w:r>
      <w:r>
        <w:rPr>
          <w:rFonts w:ascii="Arial" w:hAnsi="Arial" w:cs="Arial"/>
        </w:rPr>
        <w:t>a</w:t>
      </w:r>
      <w:r w:rsidRPr="009F16DE">
        <w:rPr>
          <w:rFonts w:ascii="Arial" w:hAnsi="Arial" w:cs="Arial"/>
        </w:rPr>
        <w:t xml:space="preserve"> de la Regidoria d</w:t>
      </w:r>
      <w:r>
        <w:rPr>
          <w:rFonts w:ascii="Arial" w:hAnsi="Arial" w:cs="Arial"/>
        </w:rPr>
        <w:t>’Hisenda</w:t>
      </w:r>
      <w:r w:rsidRPr="009F16DE">
        <w:rPr>
          <w:rFonts w:ascii="Arial" w:eastAsia="Times New Roman" w:hAnsi="Arial" w:cs="Arial"/>
        </w:rPr>
        <w:t xml:space="preserve">   </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rPr>
        <w:t xml:space="preserve">La secretària estendrà una acta de cada sessió, en la qual es faran constar les </w:t>
      </w:r>
      <w:proofErr w:type="spellStart"/>
      <w:r w:rsidRPr="009F16DE">
        <w:rPr>
          <w:rFonts w:ascii="Arial" w:eastAsia="Times New Roman" w:hAnsi="Arial" w:cs="Arial"/>
        </w:rPr>
        <w:t>baremacions</w:t>
      </w:r>
      <w:proofErr w:type="spellEnd"/>
      <w:r w:rsidRPr="009F16DE">
        <w:rPr>
          <w:rFonts w:ascii="Arial" w:eastAsia="Times New Roman" w:hAnsi="Arial" w:cs="Arial"/>
        </w:rPr>
        <w:t xml:space="preserve">, incidències i valoracions que es </w:t>
      </w:r>
      <w:proofErr w:type="spellStart"/>
      <w:r w:rsidRPr="009F16DE">
        <w:rPr>
          <w:rFonts w:ascii="Arial" w:eastAsia="Times New Roman" w:hAnsi="Arial" w:cs="Arial"/>
        </w:rPr>
        <w:t>produesquen</w:t>
      </w:r>
      <w:proofErr w:type="spellEnd"/>
      <w:r w:rsidRPr="009F16DE">
        <w:rPr>
          <w:rFonts w:ascii="Arial" w:eastAsia="Times New Roman" w:hAnsi="Arial" w:cs="Arial"/>
        </w:rPr>
        <w:t xml:space="preserve">.   </w:t>
      </w:r>
    </w:p>
    <w:p w:rsidR="00D13369" w:rsidRPr="00D7647C" w:rsidRDefault="00D13369" w:rsidP="00D13369">
      <w:pPr>
        <w:pStyle w:val="Listaconvietas"/>
        <w:spacing w:after="200"/>
        <w:rPr>
          <w:rFonts w:ascii="Arial Narrow" w:hAnsi="Arial Narrow" w:cs="Arial Narrow"/>
          <w:sz w:val="28"/>
          <w:szCs w:val="28"/>
          <w:lang w:val="es-ES" w:bidi="ks-Deva"/>
        </w:rPr>
      </w:pPr>
      <w:r w:rsidRPr="00D7647C">
        <w:rPr>
          <w:lang w:val="es-ES"/>
        </w:rPr>
        <w:t>9</w:t>
      </w:r>
      <w:r w:rsidRPr="00D7647C">
        <w:rPr>
          <w:bCs/>
          <w:caps/>
          <w:lang w:val="es-ES" w:bidi="ks-Deva"/>
        </w:rPr>
        <w:t>. PUBLICACIÓ</w:t>
      </w:r>
    </w:p>
    <w:p w:rsidR="00D13369" w:rsidRPr="00D7647C" w:rsidRDefault="00D13369" w:rsidP="00D13369">
      <w:pPr>
        <w:spacing w:before="120" w:line="240" w:lineRule="auto"/>
        <w:jc w:val="both"/>
      </w:pPr>
      <w:r>
        <w:rPr>
          <w:rFonts w:ascii="Arial" w:hAnsi="Arial" w:cs="Arial"/>
        </w:rPr>
        <w:t xml:space="preserve">Aquesta </w:t>
      </w:r>
      <w:r w:rsidRPr="00D7647C">
        <w:rPr>
          <w:rFonts w:ascii="Arial" w:hAnsi="Arial" w:cs="Arial"/>
        </w:rPr>
        <w:t xml:space="preserve">convocatòria </w:t>
      </w:r>
      <w:r>
        <w:rPr>
          <w:rFonts w:ascii="Arial" w:hAnsi="Arial" w:cs="Arial"/>
        </w:rPr>
        <w:t xml:space="preserve">es </w:t>
      </w:r>
      <w:r w:rsidRPr="00D7647C">
        <w:rPr>
          <w:rFonts w:ascii="Arial" w:hAnsi="Arial" w:cs="Arial"/>
        </w:rPr>
        <w:t>publicar</w:t>
      </w:r>
      <w:r>
        <w:rPr>
          <w:rFonts w:ascii="Arial" w:hAnsi="Arial" w:cs="Arial"/>
        </w:rPr>
        <w:t>à</w:t>
      </w:r>
      <w:r w:rsidRPr="00D7647C">
        <w:rPr>
          <w:rFonts w:ascii="Arial" w:hAnsi="Arial" w:cs="Arial"/>
        </w:rPr>
        <w:t xml:space="preserve"> en la Base de Dades Nacional de Subvencions</w:t>
      </w:r>
      <w:r>
        <w:rPr>
          <w:rFonts w:ascii="Arial" w:hAnsi="Arial" w:cs="Arial"/>
        </w:rPr>
        <w:t xml:space="preserve"> </w:t>
      </w:r>
      <w:r w:rsidRPr="00D7647C">
        <w:rPr>
          <w:rFonts w:ascii="Arial" w:hAnsi="Arial" w:cs="Arial"/>
        </w:rPr>
        <w:t xml:space="preserve">(BDNS), el </w:t>
      </w:r>
      <w:r w:rsidRPr="00D7647C">
        <w:rPr>
          <w:rFonts w:ascii="Arial" w:hAnsi="Arial" w:cs="Arial"/>
          <w:i/>
          <w:iCs/>
        </w:rPr>
        <w:t>Butlletí Oficial de la Província</w:t>
      </w:r>
      <w:r w:rsidRPr="00D7647C">
        <w:rPr>
          <w:rFonts w:ascii="Arial" w:hAnsi="Arial" w:cs="Arial"/>
        </w:rPr>
        <w:t xml:space="preserve"> (BOP) i el Tauler d’anuncis i edictes de la seu electrònica de l’Ajuntament de Vila-real</w:t>
      </w:r>
      <w:r>
        <w:rPr>
          <w:rFonts w:ascii="Arial" w:hAnsi="Arial" w:cs="Arial"/>
        </w:rPr>
        <w:t>.</w:t>
      </w:r>
      <w:r w:rsidRPr="00D7647C">
        <w:rPr>
          <w:rFonts w:ascii="Arial" w:hAnsi="Arial" w:cs="Arial"/>
        </w:rPr>
        <w:t xml:space="preserve"> </w:t>
      </w:r>
    </w:p>
    <w:p w:rsidR="00D13369" w:rsidRPr="00D7647C" w:rsidRDefault="00D13369" w:rsidP="00D13369">
      <w:pPr>
        <w:autoSpaceDE w:val="0"/>
        <w:spacing w:before="120" w:line="240" w:lineRule="auto"/>
        <w:jc w:val="both"/>
        <w:rPr>
          <w:rFonts w:ascii="Arial" w:hAnsi="Arial" w:cs="Arial"/>
        </w:rPr>
      </w:pPr>
      <w:r>
        <w:rPr>
          <w:rFonts w:ascii="Arial" w:hAnsi="Arial" w:cs="Arial"/>
        </w:rPr>
        <w:t>S</w:t>
      </w:r>
      <w:r w:rsidRPr="00D7647C">
        <w:rPr>
          <w:rFonts w:ascii="Arial" w:hAnsi="Arial" w:cs="Arial"/>
        </w:rPr>
        <w:t>egons el que estableix l’article 20.8 de la Llei general de subvencions, es comunicarà a la Base de Dades Nacional de Subvencions el text de la convocatòria. Posteriorment, la BDNS traslladarà al BOP l’extracte d’aquesta per a la seua publicació.</w:t>
      </w:r>
    </w:p>
    <w:p w:rsidR="00D13369" w:rsidRPr="00D7647C" w:rsidRDefault="00D13369" w:rsidP="00D13369">
      <w:pPr>
        <w:autoSpaceDE w:val="0"/>
        <w:spacing w:before="120" w:line="240" w:lineRule="auto"/>
        <w:jc w:val="both"/>
        <w:rPr>
          <w:rFonts w:ascii="Arial" w:hAnsi="Arial" w:cs="Arial"/>
          <w:lang w:val="es-ES"/>
        </w:rPr>
      </w:pPr>
      <w:r w:rsidRPr="008D7589">
        <w:rPr>
          <w:rFonts w:ascii="Arial" w:hAnsi="Arial" w:cs="Arial"/>
        </w:rPr>
        <w:t>El</w:t>
      </w:r>
      <w:r w:rsidRPr="008D7589">
        <w:rPr>
          <w:rFonts w:ascii="Arial" w:hAnsi="Arial" w:cs="Arial"/>
          <w:spacing w:val="36"/>
        </w:rPr>
        <w:t xml:space="preserve"> </w:t>
      </w:r>
      <w:r w:rsidRPr="008D7589">
        <w:rPr>
          <w:rFonts w:ascii="Arial" w:hAnsi="Arial" w:cs="Arial"/>
        </w:rPr>
        <w:t>termini</w:t>
      </w:r>
      <w:r w:rsidRPr="008D7589">
        <w:rPr>
          <w:rFonts w:ascii="Arial" w:hAnsi="Arial" w:cs="Arial"/>
          <w:spacing w:val="36"/>
        </w:rPr>
        <w:t xml:space="preserve"> </w:t>
      </w:r>
      <w:r w:rsidRPr="008D7589">
        <w:rPr>
          <w:rFonts w:ascii="Arial" w:hAnsi="Arial" w:cs="Arial"/>
        </w:rPr>
        <w:t>per a presentar les sol·licituds d’ajudes s’obrirà a partir del dia següent de la publicació de l’extracte de la convocatòria en el BOP.</w:t>
      </w:r>
    </w:p>
    <w:p w:rsidR="00D13369" w:rsidRPr="00361712" w:rsidRDefault="00D13369" w:rsidP="00D13369">
      <w:pPr>
        <w:spacing w:before="120" w:line="240" w:lineRule="auto"/>
        <w:jc w:val="both"/>
        <w:rPr>
          <w:rFonts w:ascii="Arial Narrow" w:hAnsi="Arial Narrow" w:cs="Arial Narrow"/>
          <w:sz w:val="28"/>
          <w:szCs w:val="28"/>
          <w:highlight w:val="yellow"/>
          <w:lang w:bidi="ks-Deva"/>
        </w:rPr>
      </w:pPr>
      <w:r w:rsidRPr="00D7647C">
        <w:rPr>
          <w:rFonts w:ascii="Arial" w:hAnsi="Arial" w:cs="Arial"/>
          <w:b/>
          <w:bCs/>
          <w:caps/>
          <w:lang w:bidi="ks-Deva"/>
        </w:rPr>
        <w:lastRenderedPageBreak/>
        <w:t>10. PROTECCIÓ</w:t>
      </w:r>
      <w:r w:rsidRPr="0058232F">
        <w:rPr>
          <w:rFonts w:ascii="Arial" w:hAnsi="Arial" w:cs="Arial"/>
          <w:b/>
          <w:bCs/>
          <w:caps/>
          <w:lang w:bidi="ks-Deva"/>
        </w:rPr>
        <w:t xml:space="preserve"> DE DADES</w:t>
      </w:r>
    </w:p>
    <w:p w:rsidR="00D13369" w:rsidRPr="0058232F" w:rsidRDefault="00D13369" w:rsidP="00D13369">
      <w:pPr>
        <w:spacing w:before="120" w:line="240" w:lineRule="auto"/>
        <w:jc w:val="both"/>
        <w:rPr>
          <w:rFonts w:ascii="Arial" w:hAnsi="Arial" w:cs="Arial"/>
          <w:lang w:bidi="ks-Deva"/>
        </w:rPr>
      </w:pPr>
      <w:r w:rsidRPr="0058232F">
        <w:rPr>
          <w:rFonts w:ascii="Arial" w:hAnsi="Arial" w:cs="Arial"/>
          <w:lang w:bidi="ks-Deva"/>
        </w:rPr>
        <w:t xml:space="preserve">Les dades de caràcter personal recollides en aquesta </w:t>
      </w:r>
      <w:r>
        <w:rPr>
          <w:rFonts w:ascii="Arial" w:hAnsi="Arial" w:cs="Arial"/>
          <w:lang w:bidi="ks-Deva"/>
        </w:rPr>
        <w:t>convocatòria de bas</w:t>
      </w:r>
      <w:r w:rsidRPr="0058232F">
        <w:rPr>
          <w:rFonts w:ascii="Arial" w:hAnsi="Arial" w:cs="Arial"/>
          <w:lang w:bidi="ks-Deva"/>
        </w:rPr>
        <w:t>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D13369" w:rsidRPr="0058232F" w:rsidRDefault="00D13369" w:rsidP="00D13369">
      <w:pPr>
        <w:spacing w:before="120" w:line="240" w:lineRule="auto"/>
        <w:jc w:val="both"/>
        <w:rPr>
          <w:rFonts w:ascii="Arial" w:hAnsi="Arial" w:cs="Arial"/>
          <w:lang w:bidi="ks-Deva"/>
        </w:rPr>
      </w:pPr>
      <w:r w:rsidRPr="0058232F">
        <w:rPr>
          <w:rFonts w:ascii="Arial" w:hAnsi="Arial" w:cs="Arial"/>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58232F">
        <w:rPr>
          <w:rFonts w:ascii="Arial" w:hAnsi="Arial" w:cs="Arial"/>
          <w:lang w:bidi="ks-Deva"/>
        </w:rPr>
        <w:t>dure</w:t>
      </w:r>
      <w:proofErr w:type="spellEnd"/>
      <w:r w:rsidRPr="0058232F">
        <w:rPr>
          <w:rFonts w:ascii="Arial" w:hAnsi="Arial" w:cs="Arial"/>
          <w:lang w:bidi="ks-Deva"/>
        </w:rPr>
        <w:t xml:space="preserve"> la relació contractual i almenys durant uns altres </w:t>
      </w:r>
      <w:r w:rsidR="00A8174E">
        <w:rPr>
          <w:rFonts w:ascii="Arial" w:hAnsi="Arial" w:cs="Arial"/>
          <w:lang w:bidi="ks-Deva"/>
        </w:rPr>
        <w:t>cinc</w:t>
      </w:r>
      <w:r w:rsidRPr="0058232F">
        <w:rPr>
          <w:rFonts w:ascii="Arial" w:hAnsi="Arial" w:cs="Arial"/>
          <w:lang w:bidi="ks-Deva"/>
        </w:rPr>
        <w:t xml:space="preserve"> anys o fins que es </w:t>
      </w:r>
      <w:proofErr w:type="spellStart"/>
      <w:r w:rsidRPr="0058232F">
        <w:rPr>
          <w:rFonts w:ascii="Arial" w:hAnsi="Arial" w:cs="Arial"/>
          <w:lang w:bidi="ks-Deva"/>
        </w:rPr>
        <w:t>complesquen</w:t>
      </w:r>
      <w:proofErr w:type="spellEnd"/>
      <w:r w:rsidRPr="0058232F">
        <w:rPr>
          <w:rFonts w:ascii="Arial" w:hAnsi="Arial" w:cs="Arial"/>
          <w:lang w:bidi="ks-Deva"/>
        </w:rPr>
        <w:t xml:space="preserve"> les obligacions administratives, fiscals o d'una altra índole legal. En el cas de l'Ajuntament, posteriorment es mantindran amb finalitats d'arxiu en </w:t>
      </w:r>
      <w:proofErr w:type="spellStart"/>
      <w:r w:rsidRPr="0058232F">
        <w:rPr>
          <w:rFonts w:ascii="Arial" w:hAnsi="Arial" w:cs="Arial"/>
          <w:lang w:bidi="ks-Deva"/>
        </w:rPr>
        <w:t>interés</w:t>
      </w:r>
      <w:proofErr w:type="spellEnd"/>
      <w:r w:rsidRPr="0058232F">
        <w:rPr>
          <w:rFonts w:ascii="Arial" w:hAnsi="Arial" w:cs="Arial"/>
          <w:lang w:bidi="ks-Deva"/>
        </w:rPr>
        <w:t xml:space="preserve"> públic.</w:t>
      </w:r>
    </w:p>
    <w:p w:rsidR="00D13369" w:rsidRPr="0058232F" w:rsidRDefault="00D13369" w:rsidP="00D13369">
      <w:pPr>
        <w:spacing w:before="120" w:line="240" w:lineRule="auto"/>
        <w:jc w:val="both"/>
        <w:rPr>
          <w:rFonts w:ascii="Arial" w:hAnsi="Arial" w:cs="Arial"/>
          <w:lang w:bidi="ks-Deva"/>
        </w:rPr>
      </w:pPr>
      <w:r w:rsidRPr="0058232F">
        <w:rPr>
          <w:rFonts w:ascii="Arial" w:hAnsi="Arial" w:cs="Arial"/>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D13369" w:rsidRPr="0058232F" w:rsidRDefault="00D13369" w:rsidP="00D13369">
      <w:pPr>
        <w:spacing w:before="120" w:line="240" w:lineRule="auto"/>
        <w:jc w:val="both"/>
        <w:rPr>
          <w:rFonts w:ascii="Arial" w:hAnsi="Arial" w:cs="Arial"/>
          <w:lang w:bidi="ks-Deva"/>
        </w:rPr>
      </w:pPr>
      <w:r w:rsidRPr="0058232F">
        <w:rPr>
          <w:rFonts w:ascii="Arial" w:hAnsi="Arial" w:cs="Arial"/>
          <w:lang w:bidi="ks-Deva"/>
        </w:rPr>
        <w:t xml:space="preserve">En el cas de l'Ajuntament, poden exercir els seus drets per mitjans electrònics en </w:t>
      </w:r>
      <w:r w:rsidRPr="0058232F">
        <w:rPr>
          <w:rFonts w:ascii="Arial" w:hAnsi="Arial" w:cs="Arial"/>
          <w:i/>
          <w:lang w:bidi="ks-Deva"/>
        </w:rPr>
        <w:t>https://seuelectronica.vila-real.es</w:t>
      </w:r>
      <w:r w:rsidRPr="0058232F">
        <w:rPr>
          <w:rFonts w:ascii="Arial" w:hAnsi="Arial" w:cs="Arial"/>
          <w:lang w:bidi="ks-Deva"/>
        </w:rPr>
        <w:t xml:space="preserve"> i poden contactar amb la persona delegada de Protecció de Dades en l’adreça següent: </w:t>
      </w:r>
      <w:hyperlink r:id="rId8" w:history="1">
        <w:r w:rsidRPr="0058232F">
          <w:rPr>
            <w:rStyle w:val="Hipervnculo"/>
            <w:rFonts w:ascii="Arial" w:hAnsi="Arial" w:cs="Arial"/>
            <w:i/>
            <w:lang w:bidi="ks-Deva"/>
          </w:rPr>
          <w:t>dpd@vila-real.es</w:t>
        </w:r>
      </w:hyperlink>
      <w:r w:rsidRPr="0058232F">
        <w:rPr>
          <w:rFonts w:ascii="Arial" w:hAnsi="Arial" w:cs="Arial"/>
          <w:lang w:bidi="ks-Deva"/>
        </w:rPr>
        <w:t>.</w:t>
      </w:r>
    </w:p>
    <w:p w:rsidR="00D13369" w:rsidRPr="00361712" w:rsidRDefault="00D13369" w:rsidP="00D13369">
      <w:pPr>
        <w:spacing w:before="120" w:line="240" w:lineRule="auto"/>
        <w:jc w:val="both"/>
        <w:rPr>
          <w:rFonts w:ascii="Arial Narrow" w:hAnsi="Arial Narrow" w:cs="Arial Narrow"/>
          <w:sz w:val="28"/>
          <w:szCs w:val="28"/>
          <w:highlight w:val="yellow"/>
          <w:lang w:bidi="ks-Deva"/>
        </w:rPr>
      </w:pPr>
      <w:r w:rsidRPr="00D7647C">
        <w:rPr>
          <w:rFonts w:ascii="Arial" w:hAnsi="Arial" w:cs="Arial"/>
          <w:b/>
          <w:bCs/>
          <w:caps/>
          <w:lang w:bidi="ks-Deva"/>
        </w:rPr>
        <w:t xml:space="preserve">11. </w:t>
      </w:r>
      <w:r w:rsidRPr="0058232F">
        <w:rPr>
          <w:rFonts w:ascii="Arial" w:hAnsi="Arial" w:cs="Arial"/>
          <w:b/>
          <w:lang w:eastAsia="es-ES"/>
        </w:rPr>
        <w:t>NORMATIVA D'APLICACIÓ</w:t>
      </w:r>
    </w:p>
    <w:p w:rsidR="00D13369" w:rsidRPr="00EF138C"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lang w:eastAsia="es-ES"/>
        </w:rPr>
      </w:pPr>
      <w:r w:rsidRPr="0058232F">
        <w:rPr>
          <w:rFonts w:ascii="Arial" w:hAnsi="Arial" w:cs="Arial"/>
        </w:rPr>
        <w:t>En tot allò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w:t>
      </w:r>
      <w:r>
        <w:rPr>
          <w:rFonts w:ascii="Arial" w:hAnsi="Arial" w:cs="Arial"/>
        </w:rPr>
        <w:t>;</w:t>
      </w:r>
      <w:r w:rsidRPr="0058232F">
        <w:rPr>
          <w:rFonts w:ascii="Arial" w:hAnsi="Arial" w:cs="Arial"/>
        </w:rPr>
        <w:t xml:space="preserve"> </w:t>
      </w:r>
      <w:r w:rsidRPr="00621067">
        <w:rPr>
          <w:rFonts w:ascii="Arial" w:hAnsi="Arial" w:cs="Arial"/>
        </w:rPr>
        <w:t>l</w:t>
      </w:r>
      <w:r w:rsidRPr="000D3CC3">
        <w:rPr>
          <w:rFonts w:ascii="Arial" w:hAnsi="Arial" w:cs="Arial"/>
        </w:rPr>
        <w:t xml:space="preserve">’Ordenança reguladora de concessió de subvencions econòmiques a associacions sense ànim de lucre d’àmbit local per a la promoció i ús del valencià, aprovada per l’Ajuntament en Ple en la sessió celebrada el 28 de setembre de 2015 i publicada en el </w:t>
      </w:r>
      <w:r w:rsidRPr="000D3CC3">
        <w:rPr>
          <w:rFonts w:ascii="Arial" w:hAnsi="Arial" w:cs="Arial"/>
          <w:i/>
          <w:iCs/>
        </w:rPr>
        <w:t>Butlletí Oficial de la Província</w:t>
      </w:r>
      <w:r w:rsidRPr="000D3CC3">
        <w:rPr>
          <w:rFonts w:ascii="Arial" w:hAnsi="Arial" w:cs="Arial"/>
        </w:rPr>
        <w:t xml:space="preserve"> número</w:t>
      </w:r>
      <w:r>
        <w:rPr>
          <w:rFonts w:ascii="Arial" w:hAnsi="Arial" w:cs="Arial"/>
        </w:rPr>
        <w:t xml:space="preserve"> 143, de 19 de novembre de 2015, i </w:t>
      </w:r>
      <w:r w:rsidRPr="003F6FEE">
        <w:rPr>
          <w:rFonts w:ascii="Arial" w:hAnsi="Arial" w:cs="Arial"/>
        </w:rPr>
        <w:t xml:space="preserve">l’Ordenança general de subvencions de l’Ajuntament de Vila-real, aprovada per l’Ajuntament en Ple en la sessió celebrada el 29 de setembre de 2020 i publicada íntegrament en el </w:t>
      </w:r>
      <w:r w:rsidRPr="003F6FEE">
        <w:rPr>
          <w:rFonts w:ascii="Arial" w:hAnsi="Arial" w:cs="Arial"/>
          <w:i/>
          <w:iCs/>
        </w:rPr>
        <w:t>Butlletí Oficial de la Província</w:t>
      </w:r>
      <w:r w:rsidRPr="003F6FEE">
        <w:rPr>
          <w:rFonts w:ascii="Arial" w:hAnsi="Arial" w:cs="Arial"/>
        </w:rPr>
        <w:t xml:space="preserve"> número 147, de 8 de desembre de 2020.</w:t>
      </w:r>
      <w:r w:rsidRPr="00151278">
        <w:rPr>
          <w:rFonts w:ascii="Arial" w:hAnsi="Arial" w:cs="Arial"/>
        </w:rPr>
        <w:t>»</w:t>
      </w:r>
    </w:p>
    <w:p w:rsidR="00D13369" w:rsidRDefault="00D13369" w:rsidP="00D13369">
      <w:pPr>
        <w:autoSpaceDE w:val="0"/>
        <w:autoSpaceDN w:val="0"/>
        <w:adjustRightInd w:val="0"/>
        <w:spacing w:line="240" w:lineRule="auto"/>
        <w:jc w:val="both"/>
        <w:rPr>
          <w:rFonts w:ascii="Arial" w:eastAsia="Times New Roman" w:hAnsi="Arial" w:cs="Arial"/>
        </w:rPr>
      </w:pPr>
      <w:r>
        <w:rPr>
          <w:rFonts w:ascii="Arial" w:eastAsia="Times New Roman" w:hAnsi="Arial" w:cs="Arial"/>
          <w:b/>
          <w:bCs/>
        </w:rPr>
        <w:t>Tercer</w:t>
      </w:r>
      <w:r w:rsidRPr="005C3836">
        <w:rPr>
          <w:rFonts w:ascii="Arial" w:eastAsia="Times New Roman" w:hAnsi="Arial" w:cs="Arial"/>
          <w:b/>
          <w:bCs/>
        </w:rPr>
        <w:t>.</w:t>
      </w:r>
      <w:r w:rsidRPr="005C3836">
        <w:rPr>
          <w:rFonts w:ascii="Arial" w:eastAsia="Times New Roman" w:hAnsi="Arial" w:cs="Arial"/>
        </w:rPr>
        <w:t xml:space="preserve"> </w:t>
      </w:r>
      <w:r>
        <w:rPr>
          <w:rFonts w:ascii="Arial" w:eastAsia="Times New Roman" w:hAnsi="Arial" w:cs="Arial"/>
        </w:rPr>
        <w:t xml:space="preserve">Informar que les tècniques de la Regidoria de Normalització Lingüística són les persones responsables del seguiment d’aquesta subvenció. </w:t>
      </w:r>
    </w:p>
    <w:p w:rsidR="00D13369" w:rsidRPr="00A56BDB" w:rsidRDefault="00D13369" w:rsidP="00D13369">
      <w:pPr>
        <w:autoSpaceDE w:val="0"/>
        <w:autoSpaceDN w:val="0"/>
        <w:adjustRightInd w:val="0"/>
        <w:spacing w:line="240" w:lineRule="auto"/>
        <w:jc w:val="both"/>
        <w:rPr>
          <w:rFonts w:ascii="Arial" w:hAnsi="Arial" w:cs="Arial"/>
        </w:rPr>
      </w:pPr>
      <w:r w:rsidRPr="003B6C9F">
        <w:rPr>
          <w:rFonts w:ascii="Arial" w:eastAsia="Times New Roman" w:hAnsi="Arial" w:cs="Arial"/>
          <w:b/>
        </w:rPr>
        <w:t>Quart.</w:t>
      </w:r>
      <w:r>
        <w:rPr>
          <w:rFonts w:ascii="Arial" w:eastAsia="Times New Roman" w:hAnsi="Arial" w:cs="Arial"/>
        </w:rPr>
        <w:t xml:space="preserve"> </w:t>
      </w:r>
      <w:r>
        <w:rPr>
          <w:rFonts w:ascii="Arial" w:hAnsi="Arial" w:cs="Arial"/>
          <w:lang w:eastAsia="es-ES_tradnl" w:bidi="ks-Deva"/>
        </w:rPr>
        <w:t xml:space="preserve">Traslladar el contingut d’aquesta resolució </w:t>
      </w:r>
      <w:r>
        <w:rPr>
          <w:rFonts w:ascii="ArialMT" w:hAnsi="ArialMT" w:cs="ArialMT"/>
        </w:rPr>
        <w:t xml:space="preserve">al Departament de Tramitació Jurídica Administrativa (TJA) a l’efecte de la seua remissió a la </w:t>
      </w:r>
      <w:r>
        <w:rPr>
          <w:rFonts w:ascii="Arial" w:eastAsia="Times New Roman" w:hAnsi="Arial" w:cs="Arial"/>
        </w:rPr>
        <w:t>Base de Dades Nacional de Subvencions (</w:t>
      </w:r>
      <w:r>
        <w:rPr>
          <w:rFonts w:ascii="ArialMT" w:hAnsi="ArialMT" w:cs="ArialMT"/>
        </w:rPr>
        <w:t xml:space="preserve">BDNS), perquè </w:t>
      </w:r>
      <w:r w:rsidRPr="0001319A">
        <w:rPr>
          <w:rFonts w:ascii="Arial" w:hAnsi="Arial" w:cs="Arial"/>
        </w:rPr>
        <w:t xml:space="preserve">es </w:t>
      </w:r>
      <w:proofErr w:type="spellStart"/>
      <w:r w:rsidRPr="0001319A">
        <w:rPr>
          <w:rFonts w:ascii="Arial" w:hAnsi="Arial" w:cs="Arial"/>
        </w:rPr>
        <w:t>procedesca</w:t>
      </w:r>
      <w:proofErr w:type="spellEnd"/>
      <w:r w:rsidRPr="0001319A">
        <w:rPr>
          <w:rFonts w:ascii="Arial" w:hAnsi="Arial" w:cs="Arial"/>
        </w:rPr>
        <w:t xml:space="preserve"> </w:t>
      </w:r>
      <w:r w:rsidRPr="005C3836">
        <w:rPr>
          <w:rFonts w:ascii="Arial" w:eastAsia="Times New Roman" w:hAnsi="Arial" w:cs="Arial"/>
        </w:rPr>
        <w:t>a la convocatòria pública en règim de concurrència competitiva</w:t>
      </w:r>
      <w:r>
        <w:rPr>
          <w:rFonts w:ascii="Arial" w:eastAsia="Times New Roman" w:hAnsi="Arial" w:cs="Arial"/>
        </w:rPr>
        <w:t xml:space="preserve"> </w:t>
      </w:r>
      <w:r w:rsidRPr="005C3836">
        <w:rPr>
          <w:rFonts w:ascii="Arial" w:eastAsia="Times New Roman" w:hAnsi="Arial" w:cs="Arial"/>
        </w:rPr>
        <w:t>de les subvencions</w:t>
      </w:r>
      <w:r>
        <w:rPr>
          <w:rFonts w:ascii="Arial" w:eastAsia="Times New Roman" w:hAnsi="Arial" w:cs="Arial"/>
        </w:rPr>
        <w:t xml:space="preserve"> econòmiques a associacions sense ànim de lucre d’àmbit local per a la promoció i l’ús del valencià per a l’exercici 202</w:t>
      </w:r>
      <w:r w:rsidR="008B0150">
        <w:rPr>
          <w:rFonts w:ascii="Arial" w:eastAsia="Times New Roman" w:hAnsi="Arial" w:cs="Arial"/>
        </w:rPr>
        <w:t>5</w:t>
      </w:r>
      <w:r w:rsidRPr="005C3836">
        <w:rPr>
          <w:rFonts w:ascii="Arial" w:eastAsia="Times New Roman" w:hAnsi="Arial" w:cs="Arial"/>
        </w:rPr>
        <w:t xml:space="preserve"> mitjançant publicació de l’anunci corresponent en </w:t>
      </w:r>
      <w:r>
        <w:rPr>
          <w:rFonts w:ascii="Arial" w:eastAsia="Times New Roman" w:hAnsi="Arial" w:cs="Arial"/>
        </w:rPr>
        <w:t xml:space="preserve">la BDNS, </w:t>
      </w:r>
      <w:r w:rsidRPr="005C3836">
        <w:rPr>
          <w:rFonts w:ascii="Arial" w:eastAsia="Times New Roman" w:hAnsi="Arial" w:cs="Arial"/>
        </w:rPr>
        <w:t xml:space="preserve">el </w:t>
      </w:r>
      <w:r w:rsidRPr="005C3836">
        <w:rPr>
          <w:rFonts w:ascii="Arial" w:eastAsia="Times New Roman" w:hAnsi="Arial" w:cs="Arial"/>
          <w:i/>
          <w:iCs/>
        </w:rPr>
        <w:t>Butlletí Oficial de la Província</w:t>
      </w:r>
      <w:r>
        <w:rPr>
          <w:rFonts w:ascii="Arial" w:eastAsia="Times New Roman" w:hAnsi="Arial" w:cs="Arial"/>
          <w:iCs/>
        </w:rPr>
        <w:t>,</w:t>
      </w:r>
      <w:r w:rsidRPr="005C3836">
        <w:rPr>
          <w:rFonts w:ascii="Arial" w:eastAsia="Times New Roman" w:hAnsi="Arial" w:cs="Arial"/>
        </w:rPr>
        <w:t xml:space="preserve"> el Tauler d’Anuncis</w:t>
      </w:r>
      <w:r>
        <w:rPr>
          <w:rFonts w:ascii="Arial" w:eastAsia="Times New Roman" w:hAnsi="Arial" w:cs="Arial"/>
        </w:rPr>
        <w:t xml:space="preserve"> i el web</w:t>
      </w:r>
      <w:r w:rsidRPr="005C3836">
        <w:rPr>
          <w:rFonts w:ascii="Arial" w:eastAsia="Times New Roman" w:hAnsi="Arial" w:cs="Arial"/>
        </w:rPr>
        <w:t xml:space="preserve"> d’aquest Ajuntament</w:t>
      </w:r>
      <w:r>
        <w:rPr>
          <w:rFonts w:ascii="Arial" w:eastAsia="Times New Roman" w:hAnsi="Arial" w:cs="Arial"/>
        </w:rPr>
        <w:t xml:space="preserve">. </w:t>
      </w:r>
      <w:r>
        <w:rPr>
          <w:rFonts w:ascii="Arial" w:hAnsi="Arial" w:cs="Arial"/>
        </w:rPr>
        <w:t xml:space="preserve">Després que la BDNS </w:t>
      </w:r>
      <w:proofErr w:type="spellStart"/>
      <w:r>
        <w:rPr>
          <w:rFonts w:ascii="Arial" w:hAnsi="Arial" w:cs="Arial"/>
        </w:rPr>
        <w:t>publique</w:t>
      </w:r>
      <w:proofErr w:type="spellEnd"/>
      <w:r>
        <w:rPr>
          <w:rFonts w:ascii="Arial" w:hAnsi="Arial" w:cs="Arial"/>
        </w:rPr>
        <w:t xml:space="preserve"> el text de la convocatòria, traslladarà al BOP l’extracte d’aquesta per a la seua publicació.</w:t>
      </w:r>
    </w:p>
    <w:p w:rsidR="00D13369" w:rsidRDefault="00D13369" w:rsidP="00D13369">
      <w:pPr>
        <w:autoSpaceDE w:val="0"/>
        <w:spacing w:before="120" w:line="240" w:lineRule="auto"/>
        <w:jc w:val="both"/>
        <w:rPr>
          <w:rFonts w:ascii="Arial" w:hAnsi="Arial" w:cs="Arial"/>
        </w:rPr>
      </w:pPr>
      <w:r w:rsidRPr="00D7647C">
        <w:rPr>
          <w:rFonts w:ascii="Arial" w:hAnsi="Arial" w:cs="Arial"/>
        </w:rPr>
        <w:t>El</w:t>
      </w:r>
      <w:r w:rsidRPr="00D7647C">
        <w:rPr>
          <w:rFonts w:ascii="Arial" w:hAnsi="Arial" w:cs="Arial"/>
          <w:spacing w:val="36"/>
        </w:rPr>
        <w:t xml:space="preserve"> </w:t>
      </w:r>
      <w:r w:rsidRPr="00D7647C">
        <w:rPr>
          <w:rFonts w:ascii="Arial" w:hAnsi="Arial" w:cs="Arial"/>
        </w:rPr>
        <w:t>termini</w:t>
      </w:r>
      <w:r w:rsidRPr="00D7647C">
        <w:rPr>
          <w:rFonts w:ascii="Arial" w:hAnsi="Arial" w:cs="Arial"/>
          <w:spacing w:val="36"/>
        </w:rPr>
        <w:t xml:space="preserve"> </w:t>
      </w:r>
      <w:r w:rsidRPr="00D7647C">
        <w:rPr>
          <w:rFonts w:ascii="Arial" w:hAnsi="Arial" w:cs="Arial"/>
        </w:rPr>
        <w:t>per a presentar les sol·licituds d’ajudes s’obrirà a partir</w:t>
      </w:r>
      <w:r>
        <w:rPr>
          <w:rFonts w:ascii="Arial" w:hAnsi="Arial" w:cs="Arial"/>
        </w:rPr>
        <w:t xml:space="preserve"> del dia següent </w:t>
      </w:r>
      <w:r w:rsidRPr="00D7647C">
        <w:rPr>
          <w:rFonts w:ascii="Arial" w:hAnsi="Arial" w:cs="Arial"/>
        </w:rPr>
        <w:t>de la publicació de l’extracte de la convocatòria en el BOP.</w:t>
      </w:r>
    </w:p>
    <w:p w:rsidR="00D13369" w:rsidRPr="009F16DE" w:rsidRDefault="00D13369" w:rsidP="00D13369">
      <w:pPr>
        <w:autoSpaceDE w:val="0"/>
        <w:spacing w:before="120" w:line="240" w:lineRule="auto"/>
        <w:jc w:val="both"/>
        <w:rPr>
          <w:rFonts w:ascii="Arial" w:eastAsia="Times New Roman" w:hAnsi="Arial" w:cs="Arial"/>
        </w:rPr>
      </w:pPr>
      <w:proofErr w:type="spellStart"/>
      <w:r>
        <w:rPr>
          <w:rFonts w:ascii="Arial" w:hAnsi="Arial" w:cs="Arial"/>
          <w:b/>
        </w:rPr>
        <w:t>Cinqué</w:t>
      </w:r>
      <w:proofErr w:type="spellEnd"/>
      <w:r w:rsidRPr="006747A9">
        <w:rPr>
          <w:rFonts w:ascii="Arial" w:hAnsi="Arial" w:cs="Arial"/>
          <w:b/>
        </w:rPr>
        <w:t>.</w:t>
      </w:r>
      <w:r>
        <w:rPr>
          <w:rFonts w:ascii="Arial" w:hAnsi="Arial" w:cs="Arial"/>
        </w:rPr>
        <w:t xml:space="preserve"> Per a donar compliment a la base 8 d’aquesta convocatòria, nomenar les persones designades </w:t>
      </w:r>
      <w:r w:rsidRPr="009F16DE">
        <w:rPr>
          <w:rFonts w:ascii="Arial" w:eastAsia="Times New Roman" w:hAnsi="Arial" w:cs="Arial"/>
        </w:rPr>
        <w:t>com a membres de la Comissió de Valoració</w:t>
      </w:r>
      <w:r>
        <w:rPr>
          <w:rFonts w:ascii="Arial" w:eastAsia="Times New Roman" w:hAnsi="Arial" w:cs="Arial"/>
        </w:rPr>
        <w:t xml:space="preserve"> per a l’any 202</w:t>
      </w:r>
      <w:r w:rsidR="008B0150">
        <w:rPr>
          <w:rFonts w:ascii="Arial" w:eastAsia="Times New Roman" w:hAnsi="Arial" w:cs="Arial"/>
        </w:rPr>
        <w:t>5</w:t>
      </w:r>
      <w:r w:rsidRPr="009F16DE">
        <w:rPr>
          <w:rFonts w:ascii="Arial" w:eastAsia="Times New Roman" w:hAnsi="Arial" w:cs="Arial"/>
        </w:rPr>
        <w:t>:</w:t>
      </w:r>
    </w:p>
    <w:p w:rsidR="00D13369" w:rsidRPr="006B539A" w:rsidRDefault="00D13369" w:rsidP="00D13369">
      <w:pPr>
        <w:autoSpaceDE w:val="0"/>
        <w:autoSpaceDN w:val="0"/>
        <w:adjustRightInd w:val="0"/>
        <w:spacing w:line="240" w:lineRule="auto"/>
        <w:jc w:val="both"/>
        <w:rPr>
          <w:rFonts w:ascii="Arial" w:hAnsi="Arial" w:cs="Arial"/>
          <w:bCs/>
        </w:rPr>
      </w:pPr>
      <w:r w:rsidRPr="009F16DE">
        <w:rPr>
          <w:rFonts w:ascii="Arial" w:eastAsia="Times New Roman" w:hAnsi="Arial" w:cs="Arial"/>
        </w:rPr>
        <w:lastRenderedPageBreak/>
        <w:t xml:space="preserve">President: </w:t>
      </w:r>
      <w:r>
        <w:rPr>
          <w:rFonts w:ascii="Arial" w:hAnsi="Arial" w:cs="Arial"/>
        </w:rPr>
        <w:t>Santiago Cortells Rodríguez</w:t>
      </w:r>
      <w:r w:rsidRPr="00C6418C">
        <w:rPr>
          <w:rFonts w:ascii="Arial" w:hAnsi="Arial" w:cs="Arial"/>
        </w:rPr>
        <w:t>, regidor</w:t>
      </w:r>
      <w:r>
        <w:rPr>
          <w:rFonts w:ascii="Arial" w:hAnsi="Arial" w:cs="Arial"/>
        </w:rPr>
        <w:t xml:space="preserve"> </w:t>
      </w:r>
      <w:r w:rsidRPr="00C6418C">
        <w:rPr>
          <w:rFonts w:ascii="Arial" w:hAnsi="Arial" w:cs="Arial"/>
        </w:rPr>
        <w:t xml:space="preserve">de </w:t>
      </w:r>
      <w:r>
        <w:rPr>
          <w:rFonts w:ascii="Arimo-Regular" w:hAnsi="Arimo-Regular" w:cs="Arimo-Regular"/>
          <w:lang w:bidi="ks-Deva"/>
        </w:rPr>
        <w:t>Transparència, Normalització Lingüística, Arxiu Municipal i Diàleg Intercultural</w:t>
      </w:r>
      <w:r w:rsidRPr="009123BF">
        <w:rPr>
          <w:rFonts w:ascii="Arial" w:hAnsi="Arial" w:cs="Arial"/>
        </w:rPr>
        <w:t xml:space="preserve">; suplent, Dora Saura Llorens, regidora de </w:t>
      </w:r>
      <w:r>
        <w:rPr>
          <w:rFonts w:ascii="Arial" w:hAnsi="Arial" w:cs="Arial"/>
        </w:rPr>
        <w:t>Cultura i Gent Gran</w:t>
      </w:r>
    </w:p>
    <w:p w:rsidR="00D13369" w:rsidRPr="009F16DE"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rPr>
      </w:pPr>
      <w:r w:rsidRPr="009F16DE">
        <w:rPr>
          <w:rFonts w:ascii="Arial" w:eastAsia="Times New Roman" w:hAnsi="Arial" w:cs="Arial"/>
        </w:rPr>
        <w:t>Vocals:</w:t>
      </w:r>
    </w:p>
    <w:p w:rsidR="00D13369" w:rsidRPr="009F16DE" w:rsidRDefault="00D13369" w:rsidP="008B0150">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714" w:hanging="357"/>
        <w:contextualSpacing w:val="0"/>
        <w:jc w:val="both"/>
        <w:rPr>
          <w:rFonts w:ascii="Arial" w:hAnsi="Arial" w:cs="Arial"/>
          <w:sz w:val="22"/>
          <w:szCs w:val="22"/>
        </w:rPr>
      </w:pPr>
      <w:r w:rsidRPr="009F16DE">
        <w:rPr>
          <w:rFonts w:ascii="Arial" w:hAnsi="Arial" w:cs="Arial"/>
          <w:sz w:val="22"/>
          <w:szCs w:val="22"/>
        </w:rPr>
        <w:t xml:space="preserve">Elena Chiva Roca, funcionària de la Regidoria de Normalització Lingüística; suplent, </w:t>
      </w:r>
      <w:r>
        <w:rPr>
          <w:rFonts w:ascii="Arial" w:hAnsi="Arial" w:cs="Arial"/>
          <w:sz w:val="22"/>
          <w:szCs w:val="22"/>
        </w:rPr>
        <w:t>Elena Cebrián Lahoz</w:t>
      </w:r>
      <w:r w:rsidRPr="009F16DE">
        <w:rPr>
          <w:rFonts w:ascii="Arial" w:hAnsi="Arial" w:cs="Arial"/>
          <w:sz w:val="22"/>
          <w:szCs w:val="22"/>
        </w:rPr>
        <w:t>, funcion</w:t>
      </w:r>
      <w:r>
        <w:rPr>
          <w:rFonts w:ascii="Arial" w:hAnsi="Arial" w:cs="Arial"/>
          <w:sz w:val="22"/>
          <w:szCs w:val="22"/>
        </w:rPr>
        <w:t>à</w:t>
      </w:r>
      <w:r w:rsidRPr="009F16DE">
        <w:rPr>
          <w:rFonts w:ascii="Arial" w:hAnsi="Arial" w:cs="Arial"/>
          <w:sz w:val="22"/>
          <w:szCs w:val="22"/>
        </w:rPr>
        <w:t>ri</w:t>
      </w:r>
      <w:r>
        <w:rPr>
          <w:rFonts w:ascii="Arial" w:hAnsi="Arial" w:cs="Arial"/>
          <w:sz w:val="22"/>
          <w:szCs w:val="22"/>
        </w:rPr>
        <w:t>a</w:t>
      </w:r>
      <w:r w:rsidRPr="009F16DE">
        <w:rPr>
          <w:rFonts w:ascii="Arial" w:hAnsi="Arial" w:cs="Arial"/>
          <w:sz w:val="22"/>
          <w:szCs w:val="22"/>
        </w:rPr>
        <w:t xml:space="preserve"> de la Regidoria d’Hisenda</w:t>
      </w:r>
    </w:p>
    <w:p w:rsidR="00D13369" w:rsidRPr="009F16DE" w:rsidRDefault="00D13369" w:rsidP="008B0150">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714" w:hanging="357"/>
        <w:contextualSpacing w:val="0"/>
        <w:jc w:val="both"/>
        <w:rPr>
          <w:rFonts w:ascii="Arial" w:hAnsi="Arial" w:cs="Arial"/>
          <w:sz w:val="22"/>
          <w:szCs w:val="22"/>
        </w:rPr>
      </w:pPr>
      <w:r w:rsidRPr="009F16DE">
        <w:rPr>
          <w:rFonts w:ascii="Arial" w:hAnsi="Arial" w:cs="Arial"/>
          <w:sz w:val="22"/>
          <w:szCs w:val="22"/>
        </w:rPr>
        <w:t>Mónica Soler Beltrán, funcionària de la Regidoria de Normalització Lingüística; suplent, Inma Branchadell Renau, funcionària de la Regidoria d’Hisenda</w:t>
      </w:r>
    </w:p>
    <w:p w:rsidR="00D13369" w:rsidRPr="009F16DE" w:rsidRDefault="00D13369" w:rsidP="008B0150">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714" w:hanging="357"/>
        <w:contextualSpacing w:val="0"/>
        <w:jc w:val="both"/>
        <w:rPr>
          <w:rFonts w:ascii="Arial" w:hAnsi="Arial" w:cs="Arial"/>
          <w:sz w:val="22"/>
          <w:szCs w:val="22"/>
        </w:rPr>
      </w:pPr>
      <w:r w:rsidRPr="009123BF">
        <w:rPr>
          <w:rFonts w:ascii="Arial" w:hAnsi="Arial" w:cs="Arial"/>
          <w:sz w:val="22"/>
          <w:szCs w:val="22"/>
        </w:rPr>
        <w:t>Sonia Rubert Planes</w:t>
      </w:r>
      <w:r w:rsidRPr="009F16DE">
        <w:rPr>
          <w:rFonts w:ascii="Arial" w:hAnsi="Arial" w:cs="Arial"/>
          <w:sz w:val="22"/>
          <w:szCs w:val="22"/>
        </w:rPr>
        <w:t>, funcionària de la Regidoria de Tradicions; suplent, Lluís Juan Nebot, funcionari de la Regidoria d’Economia</w:t>
      </w:r>
    </w:p>
    <w:p w:rsidR="00D13369" w:rsidRPr="00D7647C" w:rsidRDefault="00D13369" w:rsidP="00D13369">
      <w:pPr>
        <w:autoSpaceDE w:val="0"/>
        <w:spacing w:before="120" w:line="240" w:lineRule="auto"/>
        <w:jc w:val="both"/>
        <w:rPr>
          <w:rFonts w:ascii="Arial" w:hAnsi="Arial" w:cs="Arial"/>
          <w:lang w:val="es-ES"/>
        </w:rPr>
      </w:pPr>
      <w:r w:rsidRPr="009F16DE">
        <w:rPr>
          <w:rFonts w:ascii="Arial" w:eastAsia="Times New Roman" w:hAnsi="Arial" w:cs="Arial"/>
        </w:rPr>
        <w:t>Secretària: Carme Martí Herrera, funcionària de la Regidoria de Normalització Lingüística; suplent,</w:t>
      </w:r>
      <w:r w:rsidRPr="009F16DE">
        <w:rPr>
          <w:rFonts w:ascii="Arial" w:hAnsi="Arial" w:cs="Arial"/>
        </w:rPr>
        <w:t xml:space="preserve"> </w:t>
      </w:r>
      <w:r>
        <w:rPr>
          <w:rFonts w:ascii="Arial" w:hAnsi="Arial" w:cs="Arial"/>
        </w:rPr>
        <w:t>Beatriz Ernesto Porcar</w:t>
      </w:r>
      <w:r w:rsidRPr="009F16DE">
        <w:rPr>
          <w:rFonts w:ascii="Arial" w:hAnsi="Arial" w:cs="Arial"/>
        </w:rPr>
        <w:t>, funcion</w:t>
      </w:r>
      <w:r>
        <w:rPr>
          <w:rFonts w:ascii="Arial" w:hAnsi="Arial" w:cs="Arial"/>
        </w:rPr>
        <w:t>à</w:t>
      </w:r>
      <w:r w:rsidRPr="009F16DE">
        <w:rPr>
          <w:rFonts w:ascii="Arial" w:hAnsi="Arial" w:cs="Arial"/>
        </w:rPr>
        <w:t>ri</w:t>
      </w:r>
      <w:r>
        <w:rPr>
          <w:rFonts w:ascii="Arial" w:hAnsi="Arial" w:cs="Arial"/>
        </w:rPr>
        <w:t>a</w:t>
      </w:r>
      <w:r w:rsidRPr="009F16DE">
        <w:rPr>
          <w:rFonts w:ascii="Arial" w:hAnsi="Arial" w:cs="Arial"/>
        </w:rPr>
        <w:t xml:space="preserve"> de la Regidoria d</w:t>
      </w:r>
      <w:r>
        <w:rPr>
          <w:rFonts w:ascii="Arial" w:hAnsi="Arial" w:cs="Arial"/>
        </w:rPr>
        <w:t>’Hisenda</w:t>
      </w:r>
      <w:r w:rsidRPr="009F16DE">
        <w:rPr>
          <w:rFonts w:ascii="Arial" w:eastAsia="Times New Roman" w:hAnsi="Arial" w:cs="Arial"/>
        </w:rPr>
        <w:t xml:space="preserve">   </w:t>
      </w:r>
    </w:p>
    <w:p w:rsidR="00D13369"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hAnsi="Arial" w:cs="Arial"/>
        </w:rPr>
      </w:pPr>
      <w:proofErr w:type="spellStart"/>
      <w:r>
        <w:rPr>
          <w:rFonts w:ascii="Arial" w:eastAsia="Times New Roman" w:hAnsi="Arial" w:cs="Arial"/>
          <w:b/>
        </w:rPr>
        <w:t>Sisé</w:t>
      </w:r>
      <w:proofErr w:type="spellEnd"/>
      <w:r w:rsidRPr="00DC1A2F">
        <w:rPr>
          <w:rFonts w:ascii="Arial" w:eastAsia="Times New Roman" w:hAnsi="Arial" w:cs="Arial"/>
          <w:b/>
        </w:rPr>
        <w:t>.</w:t>
      </w:r>
      <w:r w:rsidRPr="00EF138C">
        <w:rPr>
          <w:rFonts w:ascii="Arial" w:eastAsia="Times New Roman" w:hAnsi="Arial" w:cs="Arial"/>
        </w:rPr>
        <w:t xml:space="preserve"> </w:t>
      </w:r>
      <w:r w:rsidRPr="00E70968">
        <w:rPr>
          <w:rFonts w:ascii="Arial" w:hAnsi="Arial" w:cs="Arial"/>
        </w:rPr>
        <w:t>Traslladar el contingut d’aquesta resolució a l’Oficina de Gestió Pressupostària d</w:t>
      </w:r>
      <w:r>
        <w:rPr>
          <w:rFonts w:ascii="Arial" w:hAnsi="Arial" w:cs="Arial"/>
        </w:rPr>
        <w:t>e</w:t>
      </w:r>
      <w:r w:rsidRPr="00E70968">
        <w:rPr>
          <w:rFonts w:ascii="Arial" w:hAnsi="Arial" w:cs="Arial"/>
        </w:rPr>
        <w:t xml:space="preserve"> </w:t>
      </w:r>
      <w:r>
        <w:rPr>
          <w:rFonts w:ascii="Arial" w:hAnsi="Arial" w:cs="Arial"/>
        </w:rPr>
        <w:t>l’</w:t>
      </w:r>
      <w:r w:rsidRPr="00E70968">
        <w:rPr>
          <w:rFonts w:ascii="Arial" w:hAnsi="Arial" w:cs="Arial"/>
        </w:rPr>
        <w:t>Ajuntament</w:t>
      </w:r>
      <w:r>
        <w:rPr>
          <w:rFonts w:ascii="Arial" w:hAnsi="Arial" w:cs="Arial"/>
        </w:rPr>
        <w:t xml:space="preserve"> de Vila-real</w:t>
      </w:r>
      <w:r w:rsidRPr="00E70968">
        <w:rPr>
          <w:rFonts w:ascii="Arial" w:hAnsi="Arial" w:cs="Arial"/>
        </w:rPr>
        <w:t xml:space="preserve">. </w:t>
      </w:r>
    </w:p>
    <w:p w:rsidR="00D13369" w:rsidRDefault="00D13369" w:rsidP="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lang w:eastAsia="es-ES"/>
        </w:rPr>
      </w:pPr>
      <w:bookmarkStart w:id="0" w:name="_1527421824"/>
      <w:bookmarkEnd w:id="0"/>
      <w:proofErr w:type="spellStart"/>
      <w:r>
        <w:rPr>
          <w:rFonts w:ascii="Arial" w:hAnsi="Arial" w:cs="Arial"/>
          <w:b/>
        </w:rPr>
        <w:t>Seté</w:t>
      </w:r>
      <w:proofErr w:type="spellEnd"/>
      <w:r w:rsidRPr="004A0FB2">
        <w:rPr>
          <w:rFonts w:ascii="Arial" w:hAnsi="Arial" w:cs="Arial"/>
          <w:b/>
        </w:rPr>
        <w:t>.</w:t>
      </w:r>
      <w:r>
        <w:rPr>
          <w:rFonts w:ascii="Arial" w:hAnsi="Arial" w:cs="Arial"/>
        </w:rPr>
        <w:t xml:space="preserve"> Comunicar a les persones</w:t>
      </w:r>
      <w:r w:rsidRPr="00EF138C">
        <w:rPr>
          <w:rFonts w:ascii="Arial" w:hAnsi="Arial" w:cs="Arial"/>
        </w:rPr>
        <w:t xml:space="preserve"> interessad</w:t>
      </w:r>
      <w:r>
        <w:rPr>
          <w:rFonts w:ascii="Arial" w:hAnsi="Arial" w:cs="Arial"/>
        </w:rPr>
        <w:t>es</w:t>
      </w:r>
      <w:r w:rsidRPr="00EF138C">
        <w:rPr>
          <w:rFonts w:ascii="Arial" w:hAnsi="Arial" w:cs="Arial"/>
        </w:rPr>
        <w:t xml:space="preserve"> que c</w:t>
      </w:r>
      <w:r w:rsidRPr="00EF138C">
        <w:rPr>
          <w:rFonts w:ascii="Arial" w:eastAsia="Times New Roman" w:hAnsi="Arial" w:cs="Arial"/>
          <w:lang w:eastAsia="es-ES"/>
        </w:rPr>
        <w:t>ontra aquesta resolució que posa fi a la via administrativa, es podrà interposar en el termini d’un mes recurs potestatiu de reposició davant del mateix òrgan que el va dictar, o bé</w:t>
      </w:r>
      <w:r>
        <w:rPr>
          <w:rFonts w:ascii="Arial" w:eastAsia="Times New Roman" w:hAnsi="Arial" w:cs="Arial"/>
          <w:lang w:eastAsia="es-ES"/>
        </w:rPr>
        <w:t>,</w:t>
      </w:r>
      <w:r w:rsidRPr="00EF138C">
        <w:rPr>
          <w:rFonts w:ascii="Arial" w:eastAsia="Times New Roman" w:hAnsi="Arial" w:cs="Arial"/>
          <w:lang w:eastAsia="es-ES"/>
        </w:rPr>
        <w:t xml:space="preserve"> en el termini de dos mesos recurs contenciós administratiu davant del Jutjat Contenciós Administratiu, amb l’advertiment que aquest últim no es podrà interposar fins a la resolució expressa o la desestimació presumpta del de reposició, tot això sense perjudici que es </w:t>
      </w:r>
      <w:proofErr w:type="spellStart"/>
      <w:r w:rsidRPr="00EF138C">
        <w:rPr>
          <w:rFonts w:ascii="Arial" w:eastAsia="Times New Roman" w:hAnsi="Arial" w:cs="Arial"/>
          <w:lang w:eastAsia="es-ES"/>
        </w:rPr>
        <w:t>puga</w:t>
      </w:r>
      <w:proofErr w:type="spellEnd"/>
      <w:r w:rsidRPr="00EF138C">
        <w:rPr>
          <w:rFonts w:ascii="Arial" w:eastAsia="Times New Roman" w:hAnsi="Arial" w:cs="Arial"/>
          <w:lang w:eastAsia="es-ES"/>
        </w:rPr>
        <w:t xml:space="preserve"> interposar qualsevol altre recurs, si escau, que </w:t>
      </w:r>
      <w:r>
        <w:rPr>
          <w:rFonts w:ascii="Arial" w:eastAsia="Times New Roman" w:hAnsi="Arial" w:cs="Arial"/>
          <w:lang w:eastAsia="es-ES"/>
        </w:rPr>
        <w:t xml:space="preserve">es </w:t>
      </w:r>
      <w:proofErr w:type="spellStart"/>
      <w:r w:rsidRPr="00EF138C">
        <w:rPr>
          <w:rFonts w:ascii="Arial" w:eastAsia="Times New Roman" w:hAnsi="Arial" w:cs="Arial"/>
          <w:lang w:eastAsia="es-ES"/>
        </w:rPr>
        <w:t>considere</w:t>
      </w:r>
      <w:proofErr w:type="spellEnd"/>
      <w:r w:rsidRPr="00EF138C">
        <w:rPr>
          <w:rFonts w:ascii="Arial" w:eastAsia="Times New Roman" w:hAnsi="Arial" w:cs="Arial"/>
          <w:lang w:eastAsia="es-ES"/>
        </w:rPr>
        <w:t xml:space="preserve"> procedent, en virtut del que disposen els articles 40.2, 123 i 124 de la Llei 39/2015, d’1 d’octubre, del procediment administratiu comú de les administracions públiques i </w:t>
      </w:r>
      <w:r w:rsidRPr="00EF138C">
        <w:rPr>
          <w:rFonts w:ascii="Arial" w:hAnsi="Arial" w:cs="Arial"/>
          <w:lang w:eastAsia="ar-SA"/>
        </w:rPr>
        <w:t>l’article 46 de la Llei 29/1998, de 13 de juliol, reguladora de la jurisdicció contenciosa administrativa</w:t>
      </w:r>
      <w:r w:rsidRPr="00EF138C">
        <w:rPr>
          <w:rFonts w:ascii="Arial" w:eastAsia="Times New Roman" w:hAnsi="Arial" w:cs="Arial"/>
          <w:lang w:eastAsia="es-ES"/>
        </w:rPr>
        <w:t>.</w:t>
      </w:r>
    </w:p>
    <w:p w:rsidR="00254220" w:rsidRPr="00254220" w:rsidRDefault="00254220" w:rsidP="00254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Arial" w:eastAsia="Times New Roman" w:hAnsi="Arial" w:cs="Arial"/>
          <w:lang w:eastAsia="es-ES"/>
        </w:rPr>
      </w:pPr>
      <w:r w:rsidRPr="00254220">
        <w:rPr>
          <w:rFonts w:ascii="Arial" w:eastAsia="Times New Roman" w:hAnsi="Arial" w:cs="Arial"/>
          <w:lang w:eastAsia="es-ES"/>
        </w:rPr>
        <w:t>El regidor de Normalització Lingüística, Santiago Cortells Rodríguez</w:t>
      </w:r>
    </w:p>
    <w:p w:rsidR="00D13369" w:rsidRPr="008B0150" w:rsidRDefault="00254220" w:rsidP="00254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lang w:eastAsia="es-ES"/>
        </w:rPr>
      </w:pPr>
      <w:r w:rsidRPr="00254220">
        <w:rPr>
          <w:rFonts w:ascii="Arial" w:hAnsi="Arial" w:cs="Arial"/>
        </w:rPr>
        <w:t>PD firma (</w:t>
      </w:r>
      <w:r w:rsidRPr="008B0150">
        <w:rPr>
          <w:rFonts w:ascii="Arial" w:eastAsia="Times New Roman" w:hAnsi="Arial" w:cs="Arial"/>
          <w:lang w:eastAsia="es-ES"/>
        </w:rPr>
        <w:t xml:space="preserve">RA </w:t>
      </w:r>
      <w:r w:rsidR="008B0150" w:rsidRPr="008B0150">
        <w:rPr>
          <w:rFonts w:ascii="Arial" w:eastAsia="Times New Roman" w:hAnsi="Arial" w:cs="Arial"/>
          <w:lang w:eastAsia="es-ES"/>
        </w:rPr>
        <w:t xml:space="preserve">2024004559, de 8 de novembre </w:t>
      </w:r>
      <w:r w:rsidRPr="008B0150">
        <w:rPr>
          <w:rFonts w:ascii="Arial" w:eastAsia="Times New Roman" w:hAnsi="Arial" w:cs="Arial"/>
          <w:lang w:eastAsia="es-ES"/>
        </w:rPr>
        <w:t>de 2024)</w:t>
      </w:r>
    </w:p>
    <w:p w:rsidR="00254220" w:rsidRPr="00254220" w:rsidRDefault="00254220" w:rsidP="00254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Arial" w:eastAsia="Times New Roman" w:hAnsi="Arial" w:cs="Arial"/>
          <w:lang w:eastAsia="es-ES"/>
        </w:rPr>
      </w:pPr>
      <w:r>
        <w:rPr>
          <w:rFonts w:ascii="Arial" w:hAnsi="Arial" w:cs="Arial"/>
        </w:rPr>
        <w:t xml:space="preserve">Vila-real, </w:t>
      </w:r>
      <w:r w:rsidR="008B0150">
        <w:rPr>
          <w:rFonts w:ascii="Arial" w:hAnsi="Arial" w:cs="Arial"/>
        </w:rPr>
        <w:t>2</w:t>
      </w:r>
      <w:r w:rsidR="002B1C2E">
        <w:rPr>
          <w:rFonts w:ascii="Arial" w:hAnsi="Arial" w:cs="Arial"/>
        </w:rPr>
        <w:t xml:space="preserve"> d</w:t>
      </w:r>
      <w:r w:rsidR="008B0150">
        <w:rPr>
          <w:rFonts w:ascii="Arial" w:hAnsi="Arial" w:cs="Arial"/>
        </w:rPr>
        <w:t>’abril</w:t>
      </w:r>
      <w:r>
        <w:rPr>
          <w:rFonts w:ascii="Arial" w:hAnsi="Arial" w:cs="Arial"/>
        </w:rPr>
        <w:t xml:space="preserve"> de </w:t>
      </w:r>
      <w:bookmarkStart w:id="1" w:name="_GoBack"/>
      <w:r>
        <w:rPr>
          <w:rFonts w:ascii="Arial" w:hAnsi="Arial" w:cs="Arial"/>
        </w:rPr>
        <w:t>202</w:t>
      </w:r>
      <w:r w:rsidR="008B0150">
        <w:rPr>
          <w:rFonts w:ascii="Arial" w:hAnsi="Arial" w:cs="Arial"/>
        </w:rPr>
        <w:t>5</w:t>
      </w:r>
      <w:bookmarkEnd w:id="1"/>
    </w:p>
    <w:p w:rsidR="002118EF" w:rsidRDefault="00DA1B2F"/>
    <w:sectPr w:rsidR="002118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B00" w:rsidRDefault="00FF3B00" w:rsidP="00FF3B00">
      <w:pPr>
        <w:spacing w:after="0" w:line="240" w:lineRule="auto"/>
      </w:pPr>
      <w:r>
        <w:separator/>
      </w:r>
    </w:p>
  </w:endnote>
  <w:endnote w:type="continuationSeparator" w:id="0">
    <w:p w:rsidR="00FF3B00" w:rsidRDefault="00FF3B00" w:rsidP="00FF3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Univers 55">
    <w:altName w:val="Univers 55"/>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mo-Regula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B00" w:rsidRDefault="00FF3B00" w:rsidP="00FF3B00">
      <w:pPr>
        <w:spacing w:after="0" w:line="240" w:lineRule="auto"/>
      </w:pPr>
      <w:r>
        <w:separator/>
      </w:r>
    </w:p>
  </w:footnote>
  <w:footnote w:type="continuationSeparator" w:id="0">
    <w:p w:rsidR="00FF3B00" w:rsidRDefault="00FF3B00" w:rsidP="00FF3B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lowerLetter"/>
      <w:lvlText w:val="%1)"/>
      <w:lvlJc w:val="left"/>
      <w:pPr>
        <w:tabs>
          <w:tab w:val="num" w:pos="720"/>
        </w:tabs>
        <w:ind w:left="720" w:hanging="360"/>
      </w:pPr>
    </w:lvl>
  </w:abstractNum>
  <w:abstractNum w:abstractNumId="1">
    <w:nsid w:val="00000004"/>
    <w:multiLevelType w:val="singleLevel"/>
    <w:tmpl w:val="00000004"/>
    <w:lvl w:ilvl="0">
      <w:start w:val="1"/>
      <w:numFmt w:val="decimal"/>
      <w:lvlText w:val="%1."/>
      <w:lvlJc w:val="left"/>
      <w:pPr>
        <w:tabs>
          <w:tab w:val="num" w:pos="789"/>
        </w:tabs>
        <w:ind w:left="789" w:hanging="360"/>
      </w:pPr>
    </w:lvl>
  </w:abstractNum>
  <w:abstractNum w:abstractNumId="2">
    <w:nsid w:val="4DAA47C6"/>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369"/>
    <w:rsid w:val="00084546"/>
    <w:rsid w:val="00254220"/>
    <w:rsid w:val="002B1C2E"/>
    <w:rsid w:val="006A565B"/>
    <w:rsid w:val="007F235A"/>
    <w:rsid w:val="008B0150"/>
    <w:rsid w:val="008E5D89"/>
    <w:rsid w:val="00A8174E"/>
    <w:rsid w:val="00B24F4D"/>
    <w:rsid w:val="00C8190C"/>
    <w:rsid w:val="00D13369"/>
    <w:rsid w:val="00DA1B2F"/>
    <w:rsid w:val="00FA108D"/>
    <w:rsid w:val="00FF3B00"/>
  </w:rsids>
  <m:mathPr>
    <m:mathFont m:val="Cambria Math"/>
    <m:brkBin m:val="before"/>
    <m:brkBinSub m:val="--"/>
    <m:smallFrac m:val="0"/>
    <m:dispDef/>
    <m:lMargin m:val="0"/>
    <m:rMargin m:val="0"/>
    <m:defJc m:val="centerGroup"/>
    <m:wrapIndent m:val="1440"/>
    <m:intLim m:val="subSup"/>
    <m:naryLim m:val="undOvr"/>
  </m:mathPr>
  <w:themeFontLang w:val="ca-ES"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ca-ES" w:eastAsia="en-US" w:bidi="ks-Dev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69"/>
    <w:rPr>
      <w:szCs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3369"/>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styleId="Textoindependiente">
    <w:name w:val="Body Text"/>
    <w:basedOn w:val="Normal"/>
    <w:link w:val="TextoindependienteCar"/>
    <w:rsid w:val="00D13369"/>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D13369"/>
    <w:rPr>
      <w:rFonts w:ascii="Times New Roman" w:eastAsia="Times New Roman" w:hAnsi="Times New Roman" w:cs="Times New Roman"/>
      <w:noProof/>
      <w:sz w:val="24"/>
      <w:lang w:val="en-US" w:bidi="ar-SA"/>
    </w:rPr>
  </w:style>
  <w:style w:type="character" w:styleId="Hipervnculo">
    <w:name w:val="Hyperlink"/>
    <w:rsid w:val="00D13369"/>
    <w:rPr>
      <w:color w:val="0000FF"/>
      <w:u w:val="single"/>
    </w:rPr>
  </w:style>
  <w:style w:type="paragraph" w:customStyle="1" w:styleId="Default">
    <w:name w:val="Default"/>
    <w:rsid w:val="00D13369"/>
    <w:pPr>
      <w:autoSpaceDE w:val="0"/>
      <w:autoSpaceDN w:val="0"/>
      <w:adjustRightInd w:val="0"/>
      <w:spacing w:after="0" w:line="240" w:lineRule="auto"/>
    </w:pPr>
    <w:rPr>
      <w:rFonts w:ascii="Univers 55" w:hAnsi="Univers 55" w:cs="Univers 55"/>
      <w:color w:val="000000"/>
      <w:sz w:val="24"/>
      <w:szCs w:val="24"/>
      <w:lang w:bidi="ar-SA"/>
    </w:rPr>
  </w:style>
  <w:style w:type="paragraph" w:styleId="Encabezado">
    <w:name w:val="header"/>
    <w:basedOn w:val="Normal"/>
    <w:link w:val="EncabezadoCar"/>
    <w:uiPriority w:val="99"/>
    <w:unhideWhenUsed/>
    <w:rsid w:val="00FF3B0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3B00"/>
    <w:rPr>
      <w:szCs w:val="22"/>
      <w:lang w:bidi="ar-SA"/>
    </w:rPr>
  </w:style>
  <w:style w:type="paragraph" w:styleId="Piedepgina">
    <w:name w:val="footer"/>
    <w:basedOn w:val="Normal"/>
    <w:link w:val="PiedepginaCar"/>
    <w:uiPriority w:val="99"/>
    <w:unhideWhenUsed/>
    <w:rsid w:val="00FF3B0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F3B00"/>
    <w:rPr>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ca-ES" w:eastAsia="en-US" w:bidi="ks-Dev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69"/>
    <w:rPr>
      <w:szCs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3369"/>
    <w:pPr>
      <w:spacing w:after="0" w:line="240" w:lineRule="auto"/>
      <w:ind w:left="720"/>
      <w:contextualSpacing/>
    </w:pPr>
    <w:rPr>
      <w:rFonts w:ascii="Times New Roman" w:eastAsia="Times New Roman" w:hAnsi="Times New Roman" w:cs="Times New Roman"/>
      <w:noProof/>
      <w:sz w:val="24"/>
      <w:szCs w:val="20"/>
      <w:lang w:val="en-US"/>
    </w:rPr>
  </w:style>
  <w:style w:type="paragraph" w:styleId="Listaconvietas">
    <w:name w:val="List Bullet"/>
    <w:basedOn w:val="Normal"/>
    <w:autoRedefine/>
    <w:rsid w:val="00D133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80" w:line="240" w:lineRule="auto"/>
      <w:jc w:val="both"/>
    </w:pPr>
    <w:rPr>
      <w:rFonts w:ascii="Arial" w:eastAsia="Times New Roman" w:hAnsi="Arial" w:cs="Arial"/>
      <w:b/>
      <w:noProof/>
      <w:lang w:val="en-US"/>
    </w:rPr>
  </w:style>
  <w:style w:type="paragraph" w:styleId="Textoindependiente">
    <w:name w:val="Body Text"/>
    <w:basedOn w:val="Normal"/>
    <w:link w:val="TextoindependienteCar"/>
    <w:rsid w:val="00D13369"/>
    <w:pPr>
      <w:spacing w:after="0" w:line="240" w:lineRule="auto"/>
      <w:jc w:val="both"/>
    </w:pPr>
    <w:rPr>
      <w:rFonts w:ascii="Times New Roman" w:eastAsia="Times New Roman" w:hAnsi="Times New Roman" w:cs="Times New Roman"/>
      <w:noProof/>
      <w:sz w:val="24"/>
      <w:szCs w:val="20"/>
      <w:lang w:val="en-US"/>
    </w:rPr>
  </w:style>
  <w:style w:type="character" w:customStyle="1" w:styleId="TextoindependienteCar">
    <w:name w:val="Texto independiente Car"/>
    <w:basedOn w:val="Fuentedeprrafopredeter"/>
    <w:link w:val="Textoindependiente"/>
    <w:rsid w:val="00D13369"/>
    <w:rPr>
      <w:rFonts w:ascii="Times New Roman" w:eastAsia="Times New Roman" w:hAnsi="Times New Roman" w:cs="Times New Roman"/>
      <w:noProof/>
      <w:sz w:val="24"/>
      <w:lang w:val="en-US" w:bidi="ar-SA"/>
    </w:rPr>
  </w:style>
  <w:style w:type="character" w:styleId="Hipervnculo">
    <w:name w:val="Hyperlink"/>
    <w:rsid w:val="00D13369"/>
    <w:rPr>
      <w:color w:val="0000FF"/>
      <w:u w:val="single"/>
    </w:rPr>
  </w:style>
  <w:style w:type="paragraph" w:customStyle="1" w:styleId="Default">
    <w:name w:val="Default"/>
    <w:rsid w:val="00D13369"/>
    <w:pPr>
      <w:autoSpaceDE w:val="0"/>
      <w:autoSpaceDN w:val="0"/>
      <w:adjustRightInd w:val="0"/>
      <w:spacing w:after="0" w:line="240" w:lineRule="auto"/>
    </w:pPr>
    <w:rPr>
      <w:rFonts w:ascii="Univers 55" w:hAnsi="Univers 55" w:cs="Univers 55"/>
      <w:color w:val="000000"/>
      <w:sz w:val="24"/>
      <w:szCs w:val="24"/>
      <w:lang w:bidi="ar-SA"/>
    </w:rPr>
  </w:style>
  <w:style w:type="paragraph" w:styleId="Encabezado">
    <w:name w:val="header"/>
    <w:basedOn w:val="Normal"/>
    <w:link w:val="EncabezadoCar"/>
    <w:uiPriority w:val="99"/>
    <w:unhideWhenUsed/>
    <w:rsid w:val="00FF3B0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3B00"/>
    <w:rPr>
      <w:szCs w:val="22"/>
      <w:lang w:bidi="ar-SA"/>
    </w:rPr>
  </w:style>
  <w:style w:type="paragraph" w:styleId="Piedepgina">
    <w:name w:val="footer"/>
    <w:basedOn w:val="Normal"/>
    <w:link w:val="PiedepginaCar"/>
    <w:uiPriority w:val="99"/>
    <w:unhideWhenUsed/>
    <w:rsid w:val="00FF3B0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F3B00"/>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vila-real.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2768</Words>
  <Characters>15778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MARTI HERRERA</dc:creator>
  <cp:lastModifiedBy>CARME MARTI HERRERA</cp:lastModifiedBy>
  <cp:revision>6</cp:revision>
  <cp:lastPrinted>2025-04-04T08:10:00Z</cp:lastPrinted>
  <dcterms:created xsi:type="dcterms:W3CDTF">2025-04-03T12:20:00Z</dcterms:created>
  <dcterms:modified xsi:type="dcterms:W3CDTF">2025-04-04T08:10:00Z</dcterms:modified>
</cp:coreProperties>
</file>