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2EA6F4" wp14:editId="28C7CB83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6480175" cy="288290"/>
                <wp:effectExtent l="5715" t="8255" r="10160" b="8255"/>
                <wp:wrapNone/>
                <wp:docPr id="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237" w:rsidRPr="0015147C" w:rsidRDefault="00523237" w:rsidP="0052323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ANEXO I - 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SOLICITUD DE SUBVENCIONES PARA PROG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RAMAS Y ACTIVIDADES DE OFICINAS</w:t>
                            </w:r>
                            <w:r w:rsidRPr="0015147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INFORMACIÓN AL CONSUMIDOR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DE MUNICIPIOS Y MANCOMUNIDADES DE MUNICIPIOS</w:t>
                            </w:r>
                          </w:p>
                          <w:p w:rsidR="00523237" w:rsidRDefault="00523237" w:rsidP="005232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2EA6F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0;margin-top:.6pt;width:510.25pt;height:22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" fillcolor="#747070" strokecolor="gray">
                <v:textbox inset="1mm,.2mm,1mm,0">
                  <w:txbxContent>
                    <w:p w:rsidR="00523237" w:rsidRPr="0015147C" w:rsidRDefault="00523237" w:rsidP="00523237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ANEXO I - 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SOLICITUD DE SUBVENCIONES PARA PROG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RAMAS Y ACTIVIDADES DE OFICINAS</w:t>
                      </w:r>
                      <w:r w:rsidRPr="0015147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INFORMACIÓN AL CONSUMIDOR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DE MUNICIPIOS Y MANCOMUNIDADES DE MUNICIPIOS</w:t>
                      </w:r>
                    </w:p>
                    <w:p w:rsidR="00523237" w:rsidRDefault="00523237" w:rsidP="0052323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523237" w:rsidRDefault="0052323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FB4085" w:rsidRPr="006C60C1" w:rsidRDefault="00064B00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DATOS DE LA </w:t>
      </w:r>
      <w:r w:rsidR="0015147C">
        <w:rPr>
          <w:rFonts w:ascii="Arial" w:hAnsi="Arial" w:cs="Arial"/>
          <w:b/>
          <w:color w:val="000000"/>
          <w:sz w:val="18"/>
          <w:szCs w:val="18"/>
        </w:rPr>
        <w:t>CORPORACIÓN LOCAL</w:t>
      </w:r>
      <w:r w:rsidRPr="006C60C1">
        <w:rPr>
          <w:rFonts w:ascii="Arial" w:hAnsi="Arial" w:cs="Arial"/>
          <w:b/>
          <w:color w:val="000000"/>
          <w:sz w:val="18"/>
          <w:szCs w:val="18"/>
        </w:rPr>
        <w:t>:</w:t>
      </w:r>
    </w:p>
    <w:p w:rsidR="005E107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="0015147C">
        <w:rPr>
          <w:rFonts w:ascii="Arial" w:hAnsi="Arial" w:cs="Arial"/>
          <w:color w:val="000000"/>
          <w:sz w:val="18"/>
          <w:szCs w:val="18"/>
        </w:rPr>
        <w:t>Ayuntamiento del que depende la OMIC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bookmarkStart w:id="1" w:name="Texto1"/>
      <w:r w:rsidR="0015147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r w:rsidR="0015147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15147C">
        <w:rPr>
          <w:rFonts w:ascii="Arial" w:hAnsi="Arial" w:cs="Arial"/>
          <w:color w:val="000000"/>
          <w:sz w:val="18"/>
          <w:szCs w:val="18"/>
        </w:rPr>
      </w:r>
      <w:r w:rsidR="0015147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15147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.................................................................................................................................</w:t>
      </w:r>
      <w:r w:rsidR="0015147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1"/>
    </w:p>
    <w:p w:rsidR="00177A0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Domicilio: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6C60C1">
      <w:pPr>
        <w:tabs>
          <w:tab w:val="left" w:pos="360"/>
          <w:tab w:val="left" w:leader="dot" w:pos="306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C.P.: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Default="00177A07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C.I.F.: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 </w:t>
      </w:r>
      <w:r w:rsidRPr="006C4AEE">
        <w:rPr>
          <w:rFonts w:ascii="Arial" w:hAnsi="Arial" w:cs="Arial"/>
          <w:color w:val="000000"/>
          <w:sz w:val="18"/>
          <w:szCs w:val="18"/>
        </w:rPr>
        <w:t>T</w:t>
      </w:r>
      <w:r w:rsidR="0015147C">
        <w:rPr>
          <w:rFonts w:ascii="Arial" w:hAnsi="Arial" w:cs="Arial"/>
          <w:color w:val="000000"/>
          <w:sz w:val="18"/>
          <w:szCs w:val="18"/>
        </w:rPr>
        <w:t>eléfono: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4E0C7F" w:rsidRPr="006C4AEE" w:rsidRDefault="004E0C7F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 D.N.I. del alcalde-presidente: 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6C4AEE">
        <w:rPr>
          <w:rFonts w:ascii="Arial" w:hAnsi="Arial" w:cs="Arial"/>
          <w:color w:val="000000"/>
          <w:sz w:val="18"/>
          <w:szCs w:val="18"/>
        </w:rPr>
      </w:r>
      <w:r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4AEE" w:rsidRDefault="00FE74D3" w:rsidP="005E1077">
      <w:pPr>
        <w:tabs>
          <w:tab w:val="left" w:leader="dot" w:pos="3060"/>
          <w:tab w:val="left" w:leader="dot" w:pos="6660"/>
        </w:tabs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60C1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DATOS DE LA/S AC</w:t>
      </w:r>
      <w:r w:rsidR="00064B00" w:rsidRPr="006C60C1">
        <w:rPr>
          <w:rFonts w:ascii="Arial" w:hAnsi="Arial" w:cs="Arial"/>
          <w:b/>
          <w:color w:val="000000"/>
          <w:sz w:val="18"/>
          <w:szCs w:val="18"/>
        </w:rPr>
        <w:t>TIVIDAD/ES OBJETO DE SUBVENCIÓN:</w:t>
      </w:r>
    </w:p>
    <w:p w:rsidR="00FE74D3" w:rsidRPr="006C4AEE" w:rsidRDefault="00064B00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Denominación: 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C6616D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>
        <w:rPr>
          <w:rFonts w:ascii="Arial" w:hAnsi="Arial" w:cs="Arial"/>
          <w:color w:val="000000"/>
          <w:sz w:val="18"/>
          <w:szCs w:val="18"/>
        </w:rPr>
      </w:r>
      <w:r w:rsidR="00C6616D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Número </w:t>
      </w:r>
      <w:r w:rsidR="0015147C">
        <w:rPr>
          <w:rFonts w:ascii="Arial" w:hAnsi="Arial" w:cs="Arial"/>
          <w:color w:val="000000"/>
          <w:sz w:val="18"/>
          <w:szCs w:val="18"/>
        </w:rPr>
        <w:t>estimado de destinatarios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Lugar y fechas </w:t>
      </w:r>
      <w:r w:rsidR="00366BA4">
        <w:rPr>
          <w:rFonts w:ascii="Arial" w:hAnsi="Arial" w:cs="Arial"/>
          <w:color w:val="000000"/>
          <w:sz w:val="18"/>
          <w:szCs w:val="18"/>
        </w:rPr>
        <w:t>en que se realizará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la</w:t>
      </w:r>
      <w:r w:rsidR="00366BA4">
        <w:rPr>
          <w:rFonts w:ascii="Arial" w:hAnsi="Arial" w:cs="Arial"/>
          <w:color w:val="000000"/>
          <w:sz w:val="18"/>
          <w:szCs w:val="18"/>
        </w:rPr>
        <w:t>/s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actividad</w:t>
      </w:r>
      <w:r w:rsidR="00366BA4">
        <w:rPr>
          <w:rFonts w:ascii="Arial" w:hAnsi="Arial" w:cs="Arial"/>
          <w:color w:val="000000"/>
          <w:sz w:val="18"/>
          <w:szCs w:val="18"/>
        </w:rPr>
        <w:t>/es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Presupuesto total: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CE642D" w:rsidRPr="006C4AEE" w:rsidRDefault="00897569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FINANCIACIÓN</w:t>
      </w:r>
      <w:r w:rsidRPr="006C4AEE">
        <w:rPr>
          <w:rFonts w:ascii="Arial" w:hAnsi="Arial" w:cs="Arial"/>
          <w:color w:val="000000"/>
          <w:sz w:val="18"/>
          <w:szCs w:val="18"/>
        </w:rPr>
        <w:t>.</w:t>
      </w:r>
      <w:r w:rsidR="000A12CB" w:rsidRPr="006C4AEE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Aportación del</w:t>
      </w:r>
      <w:r w:rsidR="00366BA4">
        <w:rPr>
          <w:rFonts w:ascii="Arial" w:hAnsi="Arial" w:cs="Arial"/>
          <w:color w:val="000000"/>
          <w:sz w:val="18"/>
          <w:szCs w:val="18"/>
        </w:rPr>
        <w:t xml:space="preserve"> Ayuntamiento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Aportación de otras </w:t>
      </w:r>
      <w:r w:rsidR="00366BA4">
        <w:rPr>
          <w:rFonts w:ascii="Arial" w:hAnsi="Arial" w:cs="Arial"/>
          <w:color w:val="000000"/>
          <w:sz w:val="18"/>
          <w:szCs w:val="18"/>
        </w:rPr>
        <w:t>e</w:t>
      </w:r>
      <w:r w:rsidRPr="006C4AEE">
        <w:rPr>
          <w:rFonts w:ascii="Arial" w:hAnsi="Arial" w:cs="Arial"/>
          <w:color w:val="000000"/>
          <w:sz w:val="18"/>
          <w:szCs w:val="18"/>
        </w:rPr>
        <w:t>ntidades: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92D7A" w:rsidRPr="006C4AEE" w:rsidRDefault="00192D7A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IMPORTE DE </w:t>
      </w:r>
      <w:smartTag w:uri="urn:schemas-microsoft-com:office:smarttags" w:element="PersonName">
        <w:smartTagPr>
          <w:attr w:name="ProductID" w:val="LA SUBVENCIￓN QUE"/>
        </w:smartTagPr>
        <w:r>
          <w:rPr>
            <w:rFonts w:ascii="Arial" w:hAnsi="Arial" w:cs="Arial"/>
            <w:b/>
            <w:color w:val="000000"/>
            <w:sz w:val="18"/>
            <w:szCs w:val="18"/>
          </w:rPr>
          <w:t>LA SUBVENCIÓN QUE</w:t>
        </w:r>
      </w:smartTag>
      <w:r>
        <w:rPr>
          <w:rFonts w:ascii="Arial" w:hAnsi="Arial" w:cs="Arial"/>
          <w:b/>
          <w:color w:val="000000"/>
          <w:sz w:val="18"/>
          <w:szCs w:val="18"/>
        </w:rPr>
        <w:t xml:space="preserve"> SOLICITA: </w:t>
      </w:r>
      <w:bookmarkStart w:id="2" w:name="Texto7"/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  <w:bookmarkEnd w:id="2"/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66BA4">
        <w:rPr>
          <w:rFonts w:ascii="Arial" w:hAnsi="Arial" w:cs="Arial"/>
          <w:b/>
          <w:color w:val="000000"/>
          <w:sz w:val="18"/>
          <w:szCs w:val="18"/>
        </w:rPr>
        <w:t>DATOS BANCARIOS CODIFICADOS DEL PERCEPTOR DE LA SUBVENCIÓN: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</w:p>
    <w:p w:rsidR="007E62C9" w:rsidRDefault="007E62C9" w:rsidP="005E1077">
      <w:pPr>
        <w:pStyle w:val="NormalWeb"/>
        <w:spacing w:before="100" w:beforeAutospacing="1" w:after="100" w:afterAutospacing="1" w:line="240" w:lineRule="auto"/>
        <w:ind w:rightChars="-235" w:right="-47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4AEE">
        <w:rPr>
          <w:rFonts w:ascii="Arial" w:hAnsi="Arial" w:cs="Arial"/>
          <w:b/>
          <w:color w:val="000000"/>
          <w:sz w:val="18"/>
          <w:szCs w:val="18"/>
        </w:rPr>
        <w:t>DOCUMENT</w:t>
      </w:r>
      <w:r w:rsidR="00366BA4">
        <w:rPr>
          <w:rFonts w:ascii="Arial" w:hAnsi="Arial" w:cs="Arial"/>
          <w:b/>
          <w:color w:val="000000"/>
          <w:sz w:val="18"/>
          <w:szCs w:val="18"/>
        </w:rPr>
        <w:t>OS</w:t>
      </w:r>
      <w:r w:rsidRPr="006C4AEE">
        <w:rPr>
          <w:rFonts w:ascii="Arial" w:hAnsi="Arial" w:cs="Arial"/>
          <w:b/>
          <w:color w:val="000000"/>
          <w:sz w:val="18"/>
          <w:szCs w:val="18"/>
        </w:rPr>
        <w:t xml:space="preserve"> QUE SE ADJUNTA</w:t>
      </w: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: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Memoria explicativa de cada uno de los programas cuya subvención se solicita, indicando contenido específico, número potencial de usuarios del término municipal y, en su caso, lugar y calendario de celebración.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Presupuesto detallado de cada uno de los programas.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Memoria en la que conste el horario y días de atención al público de </w:t>
      </w:r>
      <w:smartTag w:uri="urn:schemas-microsoft-com:office:smarttags" w:element="PersonName">
        <w:smartTagPr>
          <w:attr w:name="ProductID" w:val="la OMIC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OMIC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, recursos informáticos de que dispone, número y titulación de las personas que prestan servicios en la misma. </w:t>
      </w:r>
    </w:p>
    <w:p w:rsidR="001F5066" w:rsidRDefault="001F5066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Acuerdo del órgano competente relativo a la presentación de la solicitud de subvención correspondiente, especificando modalidad y cuantía.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Original y copia (o copia compulsada) del C.I.F. de la entidad solicitante, y DNI en vigor, o documento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equivalente, de su representante, en caso de que se manifieste expresamente que no se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autorización a la Dirección General </w:t>
      </w:r>
      <w:r w:rsidR="002F624C">
        <w:rPr>
          <w:rFonts w:ascii="Arial" w:hAnsi="Arial" w:cs="Arial"/>
          <w:color w:val="000000"/>
          <w:sz w:val="18"/>
          <w:szCs w:val="18"/>
        </w:rPr>
        <w:t>de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Agencia Estatal de la Administración Tributaria y de la Agencia Cántabra de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Administración Tributaria de estar al corriente en sus obligaciones tributarias, en caso de que el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solicitante manifieste expresamente que no otorga autorización a la Dirección General de Comercio y Consumo a obtener directamente esta información. </w:t>
      </w:r>
    </w:p>
    <w:p w:rsidR="007D745A" w:rsidRPr="007D745A" w:rsidRDefault="007D745A" w:rsidP="007D745A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</w:r>
      <w:r w:rsidR="006F1A95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Tesorería General de la Seguridad Social de estar al corriente en sus obligaciones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frente a la Seguridad Social, en caso de que el solicitante manifieste expresamente que no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autorización a la Dirección General de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información.</w:t>
      </w:r>
    </w:p>
    <w:p w:rsidR="001F5066" w:rsidRPr="001F5066" w:rsidRDefault="007D745A" w:rsidP="001F5066">
      <w:pPr>
        <w:pStyle w:val="NormalWeb"/>
        <w:spacing w:before="100" w:beforeAutospacing="1" w:after="100" w:afterAutospacing="1"/>
        <w:ind w:rightChars="-235" w:right="-47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 w:type="page"/>
      </w:r>
      <w:r w:rsidR="001F5066" w:rsidRPr="001F5066">
        <w:rPr>
          <w:rFonts w:ascii="Arial" w:hAnsi="Arial" w:cs="Arial"/>
          <w:color w:val="000000"/>
          <w:sz w:val="18"/>
          <w:szCs w:val="18"/>
        </w:rPr>
        <w:lastRenderedPageBreak/>
        <w:t xml:space="preserve">Asimismo, EL SOLICITANTE: </w:t>
      </w:r>
    </w:p>
    <w:p w:rsidR="001F5066" w:rsidRPr="001F5066" w:rsidRDefault="001F5066" w:rsidP="00157AE7">
      <w:pPr>
        <w:pStyle w:val="NormalWeb"/>
        <w:numPr>
          <w:ilvl w:val="0"/>
          <w:numId w:val="5"/>
        </w:numPr>
        <w:tabs>
          <w:tab w:val="left" w:pos="284"/>
        </w:tabs>
        <w:spacing w:before="120" w:after="120" w:line="240" w:lineRule="auto"/>
        <w:ind w:left="284" w:rightChars="-28" w:right="-56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Declara de forma responsable que la Corporación no incurre en ninguna de causas de incompatibilidad o prohibición para obtener subvenciones previstas en el artículo 12, apartados 2 y 3 de la Ley de Cantabria 10/2006, de 17 de julio, de Subvenciones de Cantabria.</w:t>
      </w:r>
    </w:p>
    <w:p w:rsidR="001F5066" w:rsidRPr="001F5066" w:rsidRDefault="001F5066" w:rsidP="00157AE7">
      <w:pPr>
        <w:pStyle w:val="NormalWeb"/>
        <w:numPr>
          <w:ilvl w:val="0"/>
          <w:numId w:val="5"/>
        </w:numPr>
        <w:tabs>
          <w:tab w:val="left" w:pos="284"/>
        </w:tabs>
        <w:spacing w:before="120" w:after="120" w:line="240" w:lineRule="auto"/>
        <w:ind w:left="284" w:rightChars="-28" w:right="-56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Declara de forma responsable que la Corporación no ha solicitado y/o recibido otras subvenciones, ayudas, ingresos o recursos para el mismo proyecto o actividad objeto de la solicitud. En caso contrario, se deberá hacer constar el organismo o administración otorgante, denominación de la convocatoria, fecha de solicitud o concesión y su importe, a efectos de lo establecido en el artículo 3 de la Orden reguladora.</w:t>
      </w:r>
    </w:p>
    <w:p w:rsidR="001F5066" w:rsidRDefault="001F5066" w:rsidP="00157AE7">
      <w:pPr>
        <w:pStyle w:val="NormalWeb"/>
        <w:numPr>
          <w:ilvl w:val="0"/>
          <w:numId w:val="5"/>
        </w:numPr>
        <w:tabs>
          <w:tab w:val="left" w:pos="284"/>
        </w:tabs>
        <w:spacing w:before="120" w:after="120" w:line="240" w:lineRule="auto"/>
        <w:ind w:left="284" w:rightChars="-28" w:right="-56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Declara de forma responsable la veracidad de los datos consignados relativos a la titularidad de una cuenta bancaria y los dígitos de ésta.</w:t>
      </w:r>
    </w:p>
    <w:p w:rsidR="00157AE7" w:rsidRPr="0061143D" w:rsidRDefault="00157AE7" w:rsidP="00157AE7">
      <w:pPr>
        <w:pStyle w:val="NormalWeb"/>
        <w:numPr>
          <w:ilvl w:val="0"/>
          <w:numId w:val="5"/>
        </w:numPr>
        <w:tabs>
          <w:tab w:val="left" w:pos="284"/>
        </w:tabs>
        <w:spacing w:before="120" w:after="120" w:line="240" w:lineRule="auto"/>
        <w:ind w:left="284" w:rightChars="-28" w:right="-56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61143D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r w:rsidR="008A4FB7" w:rsidRPr="0061143D">
        <w:rPr>
          <w:rFonts w:ascii="Arial" w:hAnsi="Arial" w:cs="Arial"/>
          <w:color w:val="000000"/>
          <w:sz w:val="18"/>
          <w:szCs w:val="18"/>
        </w:rPr>
        <w:t xml:space="preserve">la atención al público </w:t>
      </w:r>
      <w:r w:rsidR="008B3D57" w:rsidRPr="0061143D">
        <w:rPr>
          <w:rFonts w:ascii="Arial" w:hAnsi="Arial" w:cs="Arial"/>
          <w:color w:val="000000"/>
          <w:sz w:val="18"/>
          <w:szCs w:val="18"/>
        </w:rPr>
        <w:t>y</w:t>
      </w:r>
      <w:r w:rsidR="008A4FB7" w:rsidRPr="0061143D">
        <w:rPr>
          <w:rFonts w:ascii="Arial" w:hAnsi="Arial" w:cs="Arial"/>
          <w:color w:val="000000"/>
          <w:sz w:val="18"/>
          <w:szCs w:val="18"/>
        </w:rPr>
        <w:t xml:space="preserve"> el resto de</w:t>
      </w:r>
      <w:r w:rsidRPr="0061143D">
        <w:rPr>
          <w:rFonts w:ascii="Arial" w:hAnsi="Arial" w:cs="Arial"/>
          <w:color w:val="000000"/>
          <w:sz w:val="18"/>
          <w:szCs w:val="18"/>
        </w:rPr>
        <w:t xml:space="preserve"> actividades desarrolladas por la Oficina de Información al Consumidor </w:t>
      </w:r>
      <w:r w:rsidR="00A0246E" w:rsidRPr="0061143D">
        <w:rPr>
          <w:rFonts w:ascii="Arial" w:hAnsi="Arial" w:cs="Arial"/>
          <w:color w:val="000000"/>
          <w:sz w:val="18"/>
          <w:szCs w:val="18"/>
        </w:rPr>
        <w:t>están</w:t>
      </w:r>
      <w:r w:rsidRPr="0061143D">
        <w:rPr>
          <w:rFonts w:ascii="Arial" w:hAnsi="Arial" w:cs="Arial"/>
          <w:color w:val="000000"/>
          <w:sz w:val="18"/>
          <w:szCs w:val="18"/>
        </w:rPr>
        <w:t xml:space="preserve"> destinadas </w:t>
      </w:r>
      <w:r w:rsidR="008A4FB7" w:rsidRPr="0061143D">
        <w:rPr>
          <w:rFonts w:ascii="Arial" w:hAnsi="Arial" w:cs="Arial"/>
          <w:color w:val="000000"/>
          <w:sz w:val="18"/>
          <w:szCs w:val="18"/>
        </w:rPr>
        <w:t>a todos los ciudadanos</w:t>
      </w:r>
      <w:r w:rsidRPr="0061143D">
        <w:rPr>
          <w:rFonts w:ascii="Arial" w:hAnsi="Arial" w:cs="Arial"/>
          <w:color w:val="000000"/>
          <w:sz w:val="18"/>
          <w:szCs w:val="18"/>
        </w:rPr>
        <w:t xml:space="preserve">, </w:t>
      </w:r>
      <w:r w:rsidR="008A4FB7" w:rsidRPr="0061143D">
        <w:rPr>
          <w:rFonts w:ascii="Arial" w:hAnsi="Arial" w:cs="Arial"/>
          <w:color w:val="000000"/>
          <w:sz w:val="18"/>
          <w:szCs w:val="18"/>
        </w:rPr>
        <w:t xml:space="preserve">de manera gratuita y </w:t>
      </w:r>
      <w:r w:rsidRPr="0061143D">
        <w:rPr>
          <w:rFonts w:ascii="Arial" w:hAnsi="Arial" w:cs="Arial"/>
          <w:color w:val="000000"/>
          <w:sz w:val="18"/>
          <w:szCs w:val="18"/>
        </w:rPr>
        <w:t>sin discriminación alguna por el lugar de empadronamiento</w:t>
      </w:r>
      <w:r w:rsidR="002E7745" w:rsidRPr="0061143D">
        <w:rPr>
          <w:rFonts w:ascii="Arial" w:hAnsi="Arial" w:cs="Arial"/>
          <w:color w:val="000000"/>
          <w:sz w:val="18"/>
          <w:szCs w:val="18"/>
        </w:rPr>
        <w:t xml:space="preserve"> o nacionalidad</w:t>
      </w:r>
      <w:r w:rsidRPr="0061143D">
        <w:rPr>
          <w:rFonts w:ascii="Arial" w:hAnsi="Arial" w:cs="Arial"/>
          <w:color w:val="000000"/>
          <w:sz w:val="18"/>
          <w:szCs w:val="18"/>
        </w:rPr>
        <w:t>.</w:t>
      </w:r>
      <w:r w:rsidR="002E7745" w:rsidRPr="0061143D">
        <w:rPr>
          <w:rFonts w:ascii="Arial" w:hAnsi="Arial" w:cs="Arial"/>
          <w:color w:val="FF0000"/>
        </w:rPr>
        <w:t xml:space="preserve"> </w:t>
      </w:r>
    </w:p>
    <w:p w:rsidR="001F5066" w:rsidRPr="001F5066" w:rsidRDefault="001F5066" w:rsidP="00157AE7">
      <w:pPr>
        <w:pStyle w:val="NormalWeb"/>
        <w:numPr>
          <w:ilvl w:val="0"/>
          <w:numId w:val="5"/>
        </w:numPr>
        <w:tabs>
          <w:tab w:val="left" w:pos="284"/>
        </w:tabs>
        <w:spacing w:before="120" w:after="120" w:line="240" w:lineRule="auto"/>
        <w:ind w:left="284" w:rightChars="-28" w:right="-56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Autoriza a la Dirección General de Comercio y Consumo para recabar los certificados a emitir por la AEAT, por la Hacienda de la Comunidad Autónoma y por la TGSS, de hallarse al corriente de sus obligaciones con estos organismos a través de certificados telemáticos. Asimismo, conllevará la autorización para que la referida Dirección General pueda recabar los datos relativos a la identidad de la Corporación o sus representantes, que deberá tener los documentos corre</w:t>
      </w:r>
      <w:r w:rsidR="00705C20">
        <w:rPr>
          <w:rFonts w:ascii="Arial" w:hAnsi="Arial" w:cs="Arial"/>
          <w:color w:val="000000"/>
          <w:sz w:val="18"/>
          <w:szCs w:val="18"/>
        </w:rPr>
        <w:t>spondientes a la misma en vigor</w:t>
      </w:r>
      <w:r w:rsidRPr="001F5066">
        <w:rPr>
          <w:rFonts w:ascii="Arial" w:hAnsi="Arial" w:cs="Arial"/>
          <w:color w:val="000000"/>
          <w:sz w:val="18"/>
          <w:szCs w:val="18"/>
        </w:rPr>
        <w:t xml:space="preserve"> (INDÍQUESE EN CASO CONTRARIO, debiendo proceder a aportar los certificados, junto con la solicitud).</w:t>
      </w:r>
    </w:p>
    <w:p w:rsidR="00420A5C" w:rsidRDefault="00420A5C" w:rsidP="00420A5C">
      <w:pPr>
        <w:tabs>
          <w:tab w:val="left" w:pos="360"/>
        </w:tabs>
        <w:ind w:rightChars="-28"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Pr="00E071E9" w:rsidRDefault="004E21CC" w:rsidP="004E21CC">
      <w:pPr>
        <w:pStyle w:val="Piedepgina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datos personales incluida en este mismo documento en </w:t>
      </w:r>
      <w:r w:rsidRPr="00E071E9">
        <w:rPr>
          <w:rFonts w:ascii="Arial" w:hAnsi="Arial" w:cs="Arial"/>
          <w:sz w:val="16"/>
          <w:szCs w:val="18"/>
        </w:rPr>
        <w:t xml:space="preserve">el </w:t>
      </w:r>
      <w:r>
        <w:rPr>
          <w:rFonts w:ascii="Arial" w:hAnsi="Arial" w:cs="Arial"/>
          <w:sz w:val="16"/>
          <w:szCs w:val="18"/>
        </w:rPr>
        <w:t>recuadro</w:t>
      </w:r>
      <w:r w:rsidRPr="00E071E9">
        <w:rPr>
          <w:rFonts w:ascii="Arial" w:hAnsi="Arial" w:cs="Arial"/>
          <w:sz w:val="16"/>
          <w:szCs w:val="18"/>
        </w:rPr>
        <w:t xml:space="preserve"> “Información básica sobre Protección de Datos Personales”.</w:t>
      </w:r>
    </w:p>
    <w:p w:rsidR="00C461DA" w:rsidRPr="00420A5C" w:rsidRDefault="00C461DA" w:rsidP="005E1077">
      <w:pPr>
        <w:autoSpaceDE w:val="0"/>
        <w:autoSpaceDN w:val="0"/>
        <w:adjustRightInd w:val="0"/>
        <w:ind w:rightChars="-235" w:right="-470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Default="004E21C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bookmarkStart w:id="3" w:name="Texto3"/>
    </w:p>
    <w:p w:rsidR="00CE642D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"/>
            </w:textInput>
          </w:ffData>
        </w:fldChar>
      </w:r>
      <w:r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420A5C">
        <w:rPr>
          <w:rFonts w:ascii="Arial" w:hAnsi="Arial" w:cs="Arial"/>
          <w:color w:val="000000"/>
          <w:sz w:val="18"/>
          <w:szCs w:val="18"/>
        </w:rPr>
      </w:r>
      <w:r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</w:t>
      </w:r>
      <w:r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3"/>
      <w:r w:rsidR="00CE642D" w:rsidRPr="00420A5C">
        <w:rPr>
          <w:rFonts w:ascii="Arial" w:hAnsi="Arial" w:cs="Arial"/>
          <w:color w:val="000000"/>
          <w:sz w:val="18"/>
          <w:szCs w:val="18"/>
        </w:rPr>
        <w:t>, a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4" w:name="Texto4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4"/>
            <w:enabled/>
            <w:calcOnExit w:val="0"/>
            <w:textInput>
              <w:default w:val="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4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5" w:name="Texto5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5"/>
            <w:enabled/>
            <w:calcOnExit w:val="0"/>
            <w:textInput>
              <w:default w:val=".....................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5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 20</w:t>
      </w:r>
      <w:r w:rsidR="00A113DE">
        <w:rPr>
          <w:rFonts w:ascii="Arial" w:hAnsi="Arial" w:cs="Arial"/>
          <w:color w:val="000000"/>
          <w:sz w:val="18"/>
          <w:szCs w:val="18"/>
        </w:rPr>
        <w:t>2</w:t>
      </w:r>
      <w:r w:rsidR="00614B45">
        <w:rPr>
          <w:rFonts w:ascii="Arial" w:hAnsi="Arial" w:cs="Arial"/>
          <w:color w:val="000000"/>
          <w:sz w:val="18"/>
          <w:szCs w:val="18"/>
        </w:rPr>
        <w:t>5</w:t>
      </w: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6C4AEE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192D7A" w:rsidRDefault="00CE642D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420A5C">
        <w:rPr>
          <w:rFonts w:ascii="Arial" w:hAnsi="Arial" w:cs="Arial"/>
          <w:color w:val="000000"/>
          <w:sz w:val="18"/>
          <w:szCs w:val="18"/>
        </w:rPr>
        <w:t>Fdo</w:t>
      </w:r>
      <w:proofErr w:type="spellEnd"/>
      <w:r w:rsidRPr="00420A5C">
        <w:rPr>
          <w:rFonts w:ascii="Arial" w:hAnsi="Arial" w:cs="Arial"/>
          <w:color w:val="000000"/>
          <w:sz w:val="18"/>
          <w:szCs w:val="18"/>
        </w:rPr>
        <w:t>:</w:t>
      </w:r>
      <w:r w:rsidR="006C4AEE"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6" w:name="Texto6"/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6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6C4AEE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6C4AEE" w:rsidRPr="00420A5C">
        <w:rPr>
          <w:rFonts w:ascii="Arial" w:hAnsi="Arial" w:cs="Arial"/>
          <w:color w:val="000000"/>
          <w:sz w:val="18"/>
          <w:szCs w:val="18"/>
        </w:rPr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6C4AEE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</w:t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6"/>
    </w:p>
    <w:p w:rsidR="004E21CC" w:rsidRDefault="004E21CC" w:rsidP="004E21CC">
      <w:pPr>
        <w:autoSpaceDE w:val="0"/>
        <w:autoSpaceDN w:val="0"/>
        <w:adjustRightInd w:val="0"/>
        <w:spacing w:before="6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t>Alc</w:t>
      </w:r>
      <w:r w:rsidR="00716352">
        <w:rPr>
          <w:rFonts w:ascii="Arial" w:hAnsi="Arial" w:cs="Arial"/>
          <w:color w:val="000000"/>
          <w:sz w:val="18"/>
          <w:szCs w:val="18"/>
        </w:rPr>
        <w:t>alde-Presidente del Ayuntamiento o Presidente de la mancomunidad de municipios</w:t>
      </w:r>
    </w:p>
    <w:p w:rsidR="00A95FA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A95FAC" w:rsidRPr="00516371" w:rsidTr="00825DC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95FAC" w:rsidRPr="002E66D1" w:rsidRDefault="00A95FAC" w:rsidP="004E21CC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A95FAC" w:rsidRPr="00516371" w:rsidRDefault="00A95FAC" w:rsidP="004E21C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1D04AA" w:rsidRDefault="00A95FAC" w:rsidP="004E21C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A95FAC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A95FAC" w:rsidRPr="002E66D1" w:rsidRDefault="00A95FAC" w:rsidP="004E21CC">
            <w:pPr>
              <w:numPr>
                <w:ilvl w:val="0"/>
                <w:numId w:val="4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A95FAC" w:rsidRPr="00516371" w:rsidTr="004E21CC">
        <w:trPr>
          <w:trHeight w:val="356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  <w:r w:rsidR="004E21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A95FAC" w:rsidRPr="00420A5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A95FAC" w:rsidRPr="00420A5C" w:rsidSect="005E1077">
      <w:headerReference w:type="default" r:id="rId7"/>
      <w:footerReference w:type="even" r:id="rId8"/>
      <w:headerReference w:type="first" r:id="rId9"/>
      <w:footerReference w:type="first" r:id="rId10"/>
      <w:pgSz w:w="11906" w:h="16838"/>
      <w:pgMar w:top="125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26" w:rsidRDefault="004B7A26" w:rsidP="00591931">
      <w:pPr>
        <w:outlineLvl w:val="1"/>
      </w:pPr>
      <w:r>
        <w:separator/>
      </w:r>
    </w:p>
  </w:endnote>
  <w:endnote w:type="continuationSeparator" w:id="0">
    <w:p w:rsidR="004B7A26" w:rsidRDefault="004B7A26" w:rsidP="00591931">
      <w:pPr>
        <w:outlineLvl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237" w:rsidRDefault="0052323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71040" behindDoc="1" locked="0" layoutInCell="1" allowOverlap="1" wp14:anchorId="2DD86F26" wp14:editId="632CD5F3">
              <wp:simplePos x="0" y="0"/>
              <wp:positionH relativeFrom="margin">
                <wp:posOffset>6022340</wp:posOffset>
              </wp:positionH>
              <wp:positionV relativeFrom="paragraph">
                <wp:posOffset>124461</wp:posOffset>
              </wp:positionV>
              <wp:extent cx="685800" cy="323850"/>
              <wp:effectExtent l="0" t="0" r="0" b="0"/>
              <wp:wrapNone/>
              <wp:docPr id="16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6F1A9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6F1A9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margin-left:474.2pt;margin-top:9.8pt;width:54pt;height:25.5pt;z-index:-25164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6F1A9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6F1A9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CC" w:rsidRDefault="004E21CC" w:rsidP="004E21CC">
    <w:pPr>
      <w:rPr>
        <w:rFonts w:ascii="Arial" w:hAnsi="Arial" w:cs="Arial"/>
        <w:b/>
      </w:rPr>
    </w:pPr>
    <w:r>
      <w:rPr>
        <w:rFonts w:ascii="Arial" w:hAnsi="Arial" w:cs="Arial"/>
        <w:b/>
      </w:rPr>
      <w:t>S</w:t>
    </w:r>
    <w:r w:rsidR="0030567F">
      <w:rPr>
        <w:rFonts w:ascii="Arial" w:hAnsi="Arial" w:cs="Arial"/>
        <w:b/>
      </w:rPr>
      <w:t xml:space="preserve">R. CONSEJERO DE </w:t>
    </w:r>
    <w:r>
      <w:rPr>
        <w:rFonts w:ascii="Arial" w:hAnsi="Arial" w:cs="Arial"/>
        <w:b/>
      </w:rPr>
      <w:t xml:space="preserve">INDUSTRIA, </w:t>
    </w:r>
    <w:r w:rsidR="0057412E">
      <w:rPr>
        <w:rFonts w:ascii="Arial" w:hAnsi="Arial" w:cs="Arial"/>
        <w:b/>
      </w:rPr>
      <w:t>EMPLEO</w:t>
    </w:r>
    <w:r w:rsidR="0030567F">
      <w:rPr>
        <w:rFonts w:ascii="Arial" w:hAnsi="Arial" w:cs="Arial"/>
        <w:b/>
      </w:rPr>
      <w:t>, INNOVACI</w:t>
    </w:r>
    <w:r w:rsidR="0057412E">
      <w:rPr>
        <w:rFonts w:ascii="Arial" w:hAnsi="Arial" w:cs="Arial"/>
        <w:b/>
      </w:rPr>
      <w:t>ÓN</w:t>
    </w:r>
    <w:r>
      <w:rPr>
        <w:rFonts w:ascii="Arial" w:hAnsi="Arial" w:cs="Arial"/>
        <w:b/>
      </w:rPr>
      <w:t xml:space="preserve"> Y COMERCIO</w:t>
    </w:r>
  </w:p>
  <w:p w:rsidR="004E21CC" w:rsidRPr="00D04A27" w:rsidRDefault="004E21CC" w:rsidP="004E21CC">
    <w:pPr>
      <w:rPr>
        <w:rFonts w:ascii="Arial" w:hAnsi="Arial" w:cs="Arial"/>
        <w:sz w:val="16"/>
        <w:szCs w:val="16"/>
        <w:lang w:val="de-DE"/>
      </w:rPr>
    </w:pPr>
    <w:r w:rsidRPr="00D04A27">
      <w:rPr>
        <w:rFonts w:ascii="Arial" w:hAnsi="Arial" w:cs="Arial"/>
        <w:sz w:val="16"/>
        <w:szCs w:val="16"/>
        <w:lang w:val="de-DE"/>
      </w:rPr>
      <w:t>C/</w:t>
    </w:r>
    <w:r w:rsidRPr="00D04A27">
      <w:rPr>
        <w:lang w:val="de-DE"/>
      </w:rPr>
      <w:t xml:space="preserve"> </w:t>
    </w:r>
    <w:r w:rsidRPr="00D04A27">
      <w:rPr>
        <w:rFonts w:ascii="Arial" w:hAnsi="Arial" w:cs="Arial"/>
        <w:sz w:val="16"/>
        <w:szCs w:val="16"/>
        <w:lang w:val="de-DE"/>
      </w:rPr>
      <w:t xml:space="preserve">Albert Einstein, </w:t>
    </w:r>
    <w:r>
      <w:rPr>
        <w:rFonts w:ascii="Arial" w:hAnsi="Arial" w:cs="Arial"/>
        <w:sz w:val="16"/>
        <w:szCs w:val="16"/>
        <w:lang w:val="de-DE"/>
      </w:rPr>
      <w:t>4- 3ª P.</w:t>
    </w:r>
    <w:r w:rsidRPr="00D04A27">
      <w:rPr>
        <w:rFonts w:ascii="Arial" w:hAnsi="Arial" w:cs="Arial"/>
        <w:sz w:val="16"/>
        <w:szCs w:val="16"/>
        <w:lang w:val="de-DE"/>
      </w:rPr>
      <w:t xml:space="preserve"> 39011 - Santander - Teléf. 942 20</w:t>
    </w:r>
    <w:r>
      <w:rPr>
        <w:rFonts w:ascii="Arial" w:hAnsi="Arial" w:cs="Arial"/>
        <w:sz w:val="16"/>
        <w:szCs w:val="16"/>
        <w:lang w:val="de-DE"/>
      </w:rPr>
      <w:t>8 497</w:t>
    </w:r>
    <w:r w:rsidRPr="00D04A27">
      <w:rPr>
        <w:rFonts w:ascii="Arial" w:hAnsi="Arial" w:cs="Arial"/>
        <w:sz w:val="16"/>
        <w:szCs w:val="16"/>
        <w:lang w:val="de-DE"/>
      </w:rPr>
      <w:t xml:space="preserve"> – </w:t>
    </w:r>
    <w:r w:rsidR="0072506F" w:rsidRPr="00C56D52">
      <w:rPr>
        <w:rFonts w:ascii="Arial" w:hAnsi="Arial" w:cs="Arial"/>
        <w:sz w:val="16"/>
        <w:szCs w:val="16"/>
        <w:lang w:val="de-DE"/>
      </w:rPr>
      <w:t>servicio</w:t>
    </w:r>
    <w:r w:rsidRPr="00C56D52">
      <w:rPr>
        <w:rFonts w:ascii="Arial" w:hAnsi="Arial" w:cs="Arial"/>
        <w:sz w:val="16"/>
        <w:szCs w:val="16"/>
        <w:lang w:val="de-DE"/>
      </w:rPr>
      <w:t>consumo@cantabria.es</w:t>
    </w:r>
    <w:r w:rsidRPr="00D04A27">
      <w:rPr>
        <w:rFonts w:ascii="Arial" w:hAnsi="Arial" w:cs="Arial"/>
        <w:sz w:val="16"/>
        <w:szCs w:val="16"/>
        <w:lang w:val="de-DE"/>
      </w:rPr>
      <w:t xml:space="preserve"> </w:t>
    </w:r>
  </w:p>
  <w:p w:rsidR="004E21CC" w:rsidRPr="00A61FD4" w:rsidRDefault="00B84F2D" w:rsidP="004E21C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17144</wp:posOffset>
              </wp:positionV>
              <wp:extent cx="6480175" cy="0"/>
              <wp:effectExtent l="0" t="0" r="15875" b="0"/>
              <wp:wrapNone/>
              <wp:docPr id="1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25B20" id="Line 3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iEwmwT&#10;AgAAKQ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="004E21CC" w:rsidRPr="00D04A27">
      <w:rPr>
        <w:rFonts w:ascii="Arial" w:hAnsi="Arial" w:cs="Arial"/>
        <w:sz w:val="6"/>
        <w:szCs w:val="6"/>
        <w:lang w:val="de-DE"/>
      </w:rPr>
      <w:tab/>
    </w: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Default="004E21CC" w:rsidP="004E21C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</w:t>
    </w:r>
  </w:p>
  <w:p w:rsidR="004E21CC" w:rsidRPr="00E326A3" w:rsidRDefault="004E21CC" w:rsidP="004E21CC">
    <w:pPr>
      <w:jc w:val="both"/>
      <w:rPr>
        <w:rFonts w:ascii="Arial" w:hAnsi="Arial" w:cs="Arial"/>
        <w:sz w:val="4"/>
        <w:szCs w:val="4"/>
      </w:rPr>
    </w:pPr>
  </w:p>
  <w:p w:rsidR="006C4AEE" w:rsidRPr="004E21CC" w:rsidRDefault="00523237" w:rsidP="004E21CC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1" allowOverlap="1" wp14:anchorId="2DD86F26" wp14:editId="632CD5F3">
              <wp:simplePos x="0" y="0"/>
              <wp:positionH relativeFrom="margin">
                <wp:align>right</wp:align>
              </wp:positionH>
              <wp:positionV relativeFrom="paragraph">
                <wp:posOffset>327025</wp:posOffset>
              </wp:positionV>
              <wp:extent cx="1000125" cy="209550"/>
              <wp:effectExtent l="0" t="0" r="9525" b="0"/>
              <wp:wrapNone/>
              <wp:docPr id="13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0800000" flipH="1" flipV="1">
                        <a:off x="0" y="0"/>
                        <a:ext cx="100012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3237" w:rsidRPr="004A2F20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6F1A9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6F1A9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672E4" w:rsidRDefault="00523237" w:rsidP="00523237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23237" w:rsidRPr="003C2BCA" w:rsidRDefault="00523237" w:rsidP="00523237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86F2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7.55pt;margin-top:25.75pt;width:78.75pt;height:16.5pt;rotation:180;flip:x y;z-index:-251647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" filled="f" fillcolor="gray" stroked="f" strokecolor="gray">
              <v:textbox inset="0,.3mm,0,0">
                <w:txbxContent>
                  <w:p w:rsidR="00523237" w:rsidRPr="004A2F20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6F1A9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6F1A9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672E4" w:rsidRDefault="00523237" w:rsidP="00523237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23237" w:rsidRPr="003C2BCA" w:rsidRDefault="00523237" w:rsidP="00523237"/>
                </w:txbxContent>
              </v:textbox>
              <w10:wrap anchorx="margin"/>
            </v:shape>
          </w:pict>
        </mc:Fallback>
      </mc:AlternateContent>
    </w:r>
    <w:r w:rsidR="004E21CC"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 w:rsidR="004E21CC">
      <w:rPr>
        <w:rFonts w:ascii="Arial" w:hAnsi="Arial" w:cs="Arial"/>
        <w:sz w:val="12"/>
        <w:szCs w:val="12"/>
      </w:rPr>
      <w:t>,</w:t>
    </w:r>
    <w:r w:rsidR="004E21CC"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la Comunidad Autónoma), en horario de 9:00 a 21:00 horas de lunes a viernes no festivos y de 9:00 a </w:t>
    </w:r>
    <w:r w:rsidR="004E21CC">
      <w:rPr>
        <w:rFonts w:ascii="Arial" w:hAnsi="Arial" w:cs="Arial"/>
        <w:sz w:val="12"/>
        <w:szCs w:val="12"/>
      </w:rPr>
      <w:t>14:00 horas sábados no festivos.</w:t>
    </w:r>
    <w:r w:rsidRPr="00523237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26" w:rsidRDefault="004B7A26" w:rsidP="00591931">
      <w:pPr>
        <w:outlineLvl w:val="1"/>
      </w:pPr>
      <w:r>
        <w:separator/>
      </w:r>
    </w:p>
  </w:footnote>
  <w:footnote w:type="continuationSeparator" w:id="0">
    <w:p w:rsidR="004B7A26" w:rsidRDefault="004B7A26" w:rsidP="00591931">
      <w:pPr>
        <w:outlineLvl w:val="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AC4" w:rsidRDefault="00F50AC4" w:rsidP="003219BB">
    <w:pPr>
      <w:pStyle w:val="Encabezado"/>
      <w:framePr w:wrap="around" w:vAnchor="text" w:hAnchor="margin" w:xAlign="right" w:y="1"/>
      <w:rPr>
        <w:rStyle w:val="Nmerodepgina"/>
      </w:rPr>
    </w:pPr>
  </w:p>
  <w:p w:rsidR="00F50AC4" w:rsidRPr="00FE74D3" w:rsidRDefault="00F50AC4" w:rsidP="003219BB">
    <w:pPr>
      <w:pStyle w:val="Encabezado"/>
      <w:ind w:left="142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E4F" w:rsidRPr="00CD5A95" w:rsidRDefault="0061143D" w:rsidP="00970E4F">
    <w:pPr>
      <w:tabs>
        <w:tab w:val="left" w:pos="720"/>
      </w:tabs>
      <w:spacing w:before="60"/>
      <w:jc w:val="right"/>
    </w:pPr>
    <w:r>
      <w:rPr>
        <w:noProof/>
      </w:rPr>
      <w:drawing>
        <wp:anchor distT="0" distB="0" distL="114300" distR="114300" simplePos="0" relativeHeight="251676160" behindDoc="0" locked="0" layoutInCell="1" allowOverlap="1" wp14:anchorId="66B640FA" wp14:editId="78E7AB55">
          <wp:simplePos x="0" y="0"/>
          <wp:positionH relativeFrom="margin">
            <wp:posOffset>-8890</wp:posOffset>
          </wp:positionH>
          <wp:positionV relativeFrom="page">
            <wp:posOffset>220980</wp:posOffset>
          </wp:positionV>
          <wp:extent cx="1161415" cy="614680"/>
          <wp:effectExtent l="0" t="0" r="63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1415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3237" w:rsidRPr="00CD5A95" w:rsidRDefault="00523237" w:rsidP="00523237">
    <w:pPr>
      <w:tabs>
        <w:tab w:val="left" w:pos="720"/>
      </w:tabs>
      <w:spacing w:before="60"/>
      <w:jc w:val="right"/>
    </w:pPr>
  </w:p>
  <w:p w:rsidR="006C4AEE" w:rsidRDefault="006C4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3006DD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42C17"/>
    <w:multiLevelType w:val="hybridMultilevel"/>
    <w:tmpl w:val="71B823BA"/>
    <w:lvl w:ilvl="0" w:tplc="65026FE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72BCE"/>
    <w:multiLevelType w:val="hybridMultilevel"/>
    <w:tmpl w:val="4AB470D2"/>
    <w:lvl w:ilvl="0" w:tplc="4FC4975C">
      <w:start w:val="2"/>
      <w:numFmt w:val="bullet"/>
      <w:lvlText w:val="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6ED95314"/>
    <w:multiLevelType w:val="hybridMultilevel"/>
    <w:tmpl w:val="B00AE9CE"/>
    <w:lvl w:ilvl="0" w:tplc="A5346C4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444D1"/>
    <w:multiLevelType w:val="hybridMultilevel"/>
    <w:tmpl w:val="ABBCFFE8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E"/>
    <w:rsid w:val="0001519E"/>
    <w:rsid w:val="000408F5"/>
    <w:rsid w:val="00064B00"/>
    <w:rsid w:val="000A12CB"/>
    <w:rsid w:val="000B38BB"/>
    <w:rsid w:val="000E51A5"/>
    <w:rsid w:val="0015147C"/>
    <w:rsid w:val="00157AE7"/>
    <w:rsid w:val="00167733"/>
    <w:rsid w:val="00177A07"/>
    <w:rsid w:val="001806D9"/>
    <w:rsid w:val="00192D7A"/>
    <w:rsid w:val="001936AC"/>
    <w:rsid w:val="001A4913"/>
    <w:rsid w:val="001B0B38"/>
    <w:rsid w:val="001C29B8"/>
    <w:rsid w:val="001C4081"/>
    <w:rsid w:val="001D2D80"/>
    <w:rsid w:val="001F5066"/>
    <w:rsid w:val="001F607E"/>
    <w:rsid w:val="002050C2"/>
    <w:rsid w:val="00212FFD"/>
    <w:rsid w:val="00232A8E"/>
    <w:rsid w:val="002423E8"/>
    <w:rsid w:val="002461CD"/>
    <w:rsid w:val="00260782"/>
    <w:rsid w:val="002A38CE"/>
    <w:rsid w:val="002D3298"/>
    <w:rsid w:val="002D4115"/>
    <w:rsid w:val="002E4CC0"/>
    <w:rsid w:val="002E7745"/>
    <w:rsid w:val="002F624C"/>
    <w:rsid w:val="0030567F"/>
    <w:rsid w:val="00305EBB"/>
    <w:rsid w:val="003219BB"/>
    <w:rsid w:val="00331DDD"/>
    <w:rsid w:val="00341A77"/>
    <w:rsid w:val="0036677F"/>
    <w:rsid w:val="00366BA4"/>
    <w:rsid w:val="00382A38"/>
    <w:rsid w:val="003B6171"/>
    <w:rsid w:val="003C5023"/>
    <w:rsid w:val="00404B5B"/>
    <w:rsid w:val="00420A5C"/>
    <w:rsid w:val="00457B9D"/>
    <w:rsid w:val="00461261"/>
    <w:rsid w:val="00473324"/>
    <w:rsid w:val="00482DCB"/>
    <w:rsid w:val="00486D72"/>
    <w:rsid w:val="00493E47"/>
    <w:rsid w:val="004977F0"/>
    <w:rsid w:val="004A655E"/>
    <w:rsid w:val="004A7F11"/>
    <w:rsid w:val="004B38A0"/>
    <w:rsid w:val="004B7A26"/>
    <w:rsid w:val="004C3646"/>
    <w:rsid w:val="004E0C7F"/>
    <w:rsid w:val="004E21CC"/>
    <w:rsid w:val="004E4614"/>
    <w:rsid w:val="00503F2F"/>
    <w:rsid w:val="00523237"/>
    <w:rsid w:val="00557A9A"/>
    <w:rsid w:val="0057412E"/>
    <w:rsid w:val="00591931"/>
    <w:rsid w:val="005A1655"/>
    <w:rsid w:val="005B4643"/>
    <w:rsid w:val="005E1077"/>
    <w:rsid w:val="005F09B7"/>
    <w:rsid w:val="0060250B"/>
    <w:rsid w:val="0060345E"/>
    <w:rsid w:val="0061143D"/>
    <w:rsid w:val="00614B45"/>
    <w:rsid w:val="006435B2"/>
    <w:rsid w:val="0065350D"/>
    <w:rsid w:val="00656B79"/>
    <w:rsid w:val="006763C0"/>
    <w:rsid w:val="006851DF"/>
    <w:rsid w:val="00690702"/>
    <w:rsid w:val="00695A2F"/>
    <w:rsid w:val="006A4EA5"/>
    <w:rsid w:val="006C4AEE"/>
    <w:rsid w:val="006C60C1"/>
    <w:rsid w:val="006E4363"/>
    <w:rsid w:val="006F1A95"/>
    <w:rsid w:val="00705C20"/>
    <w:rsid w:val="007140DE"/>
    <w:rsid w:val="00716352"/>
    <w:rsid w:val="0072506F"/>
    <w:rsid w:val="007335FA"/>
    <w:rsid w:val="007D745A"/>
    <w:rsid w:val="007E30AA"/>
    <w:rsid w:val="007E62C9"/>
    <w:rsid w:val="0082754C"/>
    <w:rsid w:val="008651AB"/>
    <w:rsid w:val="00884322"/>
    <w:rsid w:val="00892492"/>
    <w:rsid w:val="00897569"/>
    <w:rsid w:val="008A0B92"/>
    <w:rsid w:val="008A205E"/>
    <w:rsid w:val="008A4FB7"/>
    <w:rsid w:val="008B3D57"/>
    <w:rsid w:val="008C1F03"/>
    <w:rsid w:val="0090320A"/>
    <w:rsid w:val="009707D1"/>
    <w:rsid w:val="00970E4F"/>
    <w:rsid w:val="0097779F"/>
    <w:rsid w:val="0099305A"/>
    <w:rsid w:val="009F3562"/>
    <w:rsid w:val="00A00A35"/>
    <w:rsid w:val="00A0246E"/>
    <w:rsid w:val="00A0321E"/>
    <w:rsid w:val="00A0796D"/>
    <w:rsid w:val="00A113DE"/>
    <w:rsid w:val="00A36FB7"/>
    <w:rsid w:val="00A4321E"/>
    <w:rsid w:val="00A50E1C"/>
    <w:rsid w:val="00A80F7F"/>
    <w:rsid w:val="00A83262"/>
    <w:rsid w:val="00A95FAC"/>
    <w:rsid w:val="00AD2FEB"/>
    <w:rsid w:val="00AD45C9"/>
    <w:rsid w:val="00B21D70"/>
    <w:rsid w:val="00B81048"/>
    <w:rsid w:val="00B84F2D"/>
    <w:rsid w:val="00C02C1E"/>
    <w:rsid w:val="00C2337C"/>
    <w:rsid w:val="00C461DA"/>
    <w:rsid w:val="00C50B3F"/>
    <w:rsid w:val="00C560BA"/>
    <w:rsid w:val="00C56D52"/>
    <w:rsid w:val="00C6616D"/>
    <w:rsid w:val="00C669F9"/>
    <w:rsid w:val="00C74B10"/>
    <w:rsid w:val="00C84DD4"/>
    <w:rsid w:val="00C87CC3"/>
    <w:rsid w:val="00CB485B"/>
    <w:rsid w:val="00CC2496"/>
    <w:rsid w:val="00CE642D"/>
    <w:rsid w:val="00D0401B"/>
    <w:rsid w:val="00D224F0"/>
    <w:rsid w:val="00D276ED"/>
    <w:rsid w:val="00DB5F05"/>
    <w:rsid w:val="00DC45AC"/>
    <w:rsid w:val="00E04826"/>
    <w:rsid w:val="00E3534E"/>
    <w:rsid w:val="00ED3F32"/>
    <w:rsid w:val="00EE384D"/>
    <w:rsid w:val="00EE706E"/>
    <w:rsid w:val="00F32E0F"/>
    <w:rsid w:val="00F347D2"/>
    <w:rsid w:val="00F50AC4"/>
    <w:rsid w:val="00FA286B"/>
    <w:rsid w:val="00FB4085"/>
    <w:rsid w:val="00FD779A"/>
    <w:rsid w:val="00FE74D3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A45AB3B2-3C0F-4928-83A2-42C2AAFE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9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219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219B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219BB"/>
  </w:style>
  <w:style w:type="table" w:styleId="Tablaconcuadrcula">
    <w:name w:val="Table Grid"/>
    <w:basedOn w:val="Tablanormal"/>
    <w:rsid w:val="00321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locked/>
    <w:rsid w:val="009707D1"/>
    <w:rPr>
      <w:lang w:val="es-ES" w:eastAsia="es-ES" w:bidi="ar-SA"/>
    </w:rPr>
  </w:style>
  <w:style w:type="paragraph" w:styleId="NormalWeb">
    <w:name w:val="Normal (Web)"/>
    <w:basedOn w:val="Normal"/>
    <w:semiHidden/>
    <w:unhideWhenUsed/>
    <w:rsid w:val="009707D1"/>
    <w:pPr>
      <w:spacing w:after="200" w:line="276" w:lineRule="auto"/>
    </w:pPr>
    <w:rPr>
      <w:rFonts w:eastAsia="Calibri"/>
      <w:sz w:val="24"/>
      <w:szCs w:val="24"/>
      <w:lang w:eastAsia="en-US"/>
    </w:rPr>
  </w:style>
  <w:style w:type="paragraph" w:styleId="Sangradetextonormal">
    <w:name w:val="Body Text Indent"/>
    <w:basedOn w:val="Normal"/>
    <w:rsid w:val="0082754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82754C"/>
    <w:pPr>
      <w:ind w:left="709" w:right="566" w:hanging="709"/>
      <w:jc w:val="both"/>
    </w:pPr>
    <w:rPr>
      <w:rFonts w:ascii="Arial" w:hAnsi="Arial"/>
      <w:b/>
    </w:rPr>
  </w:style>
  <w:style w:type="character" w:styleId="Hipervnculo">
    <w:name w:val="Hyperlink"/>
    <w:rsid w:val="00192D7A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character" w:styleId="Refdecomentario">
    <w:name w:val="annotation reference"/>
    <w:semiHidden/>
    <w:rsid w:val="00461261"/>
    <w:rPr>
      <w:sz w:val="16"/>
      <w:szCs w:val="16"/>
    </w:rPr>
  </w:style>
  <w:style w:type="paragraph" w:styleId="Textocomentario">
    <w:name w:val="annotation text"/>
    <w:basedOn w:val="Normal"/>
    <w:semiHidden/>
    <w:rsid w:val="00461261"/>
  </w:style>
  <w:style w:type="paragraph" w:styleId="Textodeglobo">
    <w:name w:val="Balloon Text"/>
    <w:basedOn w:val="Normal"/>
    <w:semiHidden/>
    <w:rsid w:val="00461261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4E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904</Words>
  <Characters>6354</Characters>
  <Application>Microsoft Office Word</Application>
  <DocSecurity>4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Subvenciones OMICs 2019</vt:lpstr>
    </vt:vector>
  </TitlesOfParts>
  <Company>Gobierno de Cantabria</Company>
  <LinksUpToDate>false</LinksUpToDate>
  <CharactersWithSpaces>7244</CharactersWithSpaces>
  <SharedDoc>false</SharedDoc>
  <HLinks>
    <vt:vector size="6" baseType="variant">
      <vt:variant>
        <vt:i4>7405676</vt:i4>
      </vt:variant>
      <vt:variant>
        <vt:i4>56</vt:i4>
      </vt:variant>
      <vt:variant>
        <vt:i4>0</vt:i4>
      </vt:variant>
      <vt:variant>
        <vt:i4>5</vt:i4>
      </vt:variant>
      <vt:variant>
        <vt:lpwstr>http://www.dgicc.cantabria.es/proteccion-datos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Subvenciones OMICs 2019</dc:title>
  <dc:subject/>
  <dc:creator>Alvarez Faro Miguel Angel</dc:creator>
  <cp:keywords>Solicitud;Subvencion</cp:keywords>
  <dc:description/>
  <cp:lastModifiedBy>Rivero Mediavilla Ana</cp:lastModifiedBy>
  <cp:revision>2</cp:revision>
  <cp:lastPrinted>2025-03-28T10:19:00Z</cp:lastPrinted>
  <dcterms:created xsi:type="dcterms:W3CDTF">2025-04-01T10:02:00Z</dcterms:created>
  <dcterms:modified xsi:type="dcterms:W3CDTF">2025-04-01T10:02:00Z</dcterms:modified>
</cp:coreProperties>
</file>