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DD01EC" w14:textId="77777777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732D4">
        <w:rPr>
          <w:rFonts w:ascii="Times New Roman" w:hAnsi="Times New Roman" w:cs="Times New Roman"/>
          <w:b/>
          <w:bCs/>
          <w:sz w:val="24"/>
          <w:szCs w:val="24"/>
        </w:rPr>
        <w:t>CAPÍTOL 5. RÈGIM DE SUBVENCIONS</w:t>
      </w:r>
    </w:p>
    <w:p w14:paraId="4EDF24E7" w14:textId="77777777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9FAECC" w14:textId="77777777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732D4">
        <w:rPr>
          <w:rFonts w:ascii="Times New Roman" w:hAnsi="Times New Roman" w:cs="Times New Roman"/>
          <w:b/>
          <w:bCs/>
          <w:sz w:val="24"/>
          <w:szCs w:val="24"/>
        </w:rPr>
        <w:t>Base 43a. Aportacions i subvencions</w:t>
      </w:r>
    </w:p>
    <w:p w14:paraId="11547B10" w14:textId="77777777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DDDB0AA" w14:textId="18C09B80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Aquest apartat té per objecte establir les normes generals per a la sol</w:t>
      </w:r>
      <w:r w:rsidR="00D7219B">
        <w:rPr>
          <w:rFonts w:ascii="Times New Roman" w:hAnsi="Times New Roman" w:cs="Times New Roman"/>
          <w:sz w:val="24"/>
          <w:szCs w:val="24"/>
        </w:rPr>
        <w:t>·</w:t>
      </w:r>
      <w:r w:rsidRPr="002732D4">
        <w:rPr>
          <w:rFonts w:ascii="Times New Roman" w:hAnsi="Times New Roman" w:cs="Times New Roman"/>
          <w:sz w:val="24"/>
          <w:szCs w:val="24"/>
        </w:rPr>
        <w:t>licitud, la concessió, la justificació i el pagament de les subvencions que atorgui el Consell Comarcal de la Selva a l’empara del que estableix l’article 17.2 de la Llei 38/2003, de 17 de novembre, General de Subvencions, que exigeix que les bases reguladores de les subvencions de les corporacions locals s’hauran d’aprovar en el marc de les bases d’execució del pressupost, a través d’una ordenança general de subvencions o mitjançant una ordenança específica per a les diferents</w:t>
      </w:r>
    </w:p>
    <w:p w14:paraId="5CCF258D" w14:textId="77777777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modalitats de subvencions.</w:t>
      </w:r>
    </w:p>
    <w:p w14:paraId="20E244AA" w14:textId="77777777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9A7447" w14:textId="43CCB1AE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Les subvencions atorgades pel Consell Comarcal de la Selva tenen caràcter anual, voluntari i eventual. Podran ser revocades o reduïdes en futures convocatòries, no generaran cap dret i no es podran al·legar com a precedent.</w:t>
      </w:r>
    </w:p>
    <w:p w14:paraId="2A01082C" w14:textId="77777777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6BB2A3" w14:textId="180ECCF2" w:rsidR="00B403CB" w:rsidRPr="002732D4" w:rsidRDefault="00B403CB" w:rsidP="00B04BB1">
      <w:pPr>
        <w:pStyle w:val="Prrafodelista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732D4">
        <w:rPr>
          <w:rFonts w:ascii="Times New Roman" w:hAnsi="Times New Roman" w:cs="Times New Roman"/>
          <w:b/>
          <w:bCs/>
          <w:sz w:val="24"/>
          <w:szCs w:val="24"/>
        </w:rPr>
        <w:t xml:space="preserve">Pla estratègic de subvencions per a l’exercici </w:t>
      </w:r>
      <w:r w:rsidR="005361F6">
        <w:rPr>
          <w:rFonts w:ascii="Times New Roman" w:hAnsi="Times New Roman" w:cs="Times New Roman"/>
          <w:b/>
          <w:bCs/>
          <w:sz w:val="24"/>
          <w:szCs w:val="24"/>
        </w:rPr>
        <w:t>2025</w:t>
      </w:r>
    </w:p>
    <w:p w14:paraId="74D45DD5" w14:textId="77777777" w:rsidR="00B04BB1" w:rsidRPr="002732D4" w:rsidRDefault="00B04BB1" w:rsidP="00B04BB1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1F25D27" w14:textId="451D1140" w:rsidR="00225B33" w:rsidRPr="002732D4" w:rsidRDefault="00B403CB" w:rsidP="00D71E0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Als efectes d’allò establert a l’art. 8 de la Llei 38/2003, de 17 de novembre, General de Subvencions, es fixa el següent pla estratègic de subvencions del Consell Comarcal de la</w:t>
      </w:r>
      <w:r w:rsidR="00D71E0D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 xml:space="preserve">Selva per l’any </w:t>
      </w:r>
      <w:r w:rsidR="005361F6">
        <w:rPr>
          <w:rFonts w:ascii="Times New Roman" w:hAnsi="Times New Roman" w:cs="Times New Roman"/>
          <w:sz w:val="24"/>
          <w:szCs w:val="24"/>
        </w:rPr>
        <w:t>2025</w:t>
      </w:r>
      <w:r w:rsidRPr="002732D4">
        <w:rPr>
          <w:rFonts w:ascii="Times New Roman" w:hAnsi="Times New Roman" w:cs="Times New Roman"/>
          <w:sz w:val="24"/>
          <w:szCs w:val="24"/>
        </w:rPr>
        <w:t>:</w:t>
      </w:r>
    </w:p>
    <w:p w14:paraId="0A0AB99F" w14:textId="77777777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2955D2" w14:textId="6421EBB2" w:rsidR="00B403CB" w:rsidRPr="002732D4" w:rsidRDefault="00B403CB" w:rsidP="00B403CB">
      <w:pPr>
        <w:pStyle w:val="Prrafodelista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002732D4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Prioritat </w:t>
      </w:r>
      <w:r w:rsidR="00CB6122">
        <w:rPr>
          <w:rFonts w:ascii="Times New Roman" w:hAnsi="Times New Roman" w:cs="Times New Roman"/>
          <w:i/>
          <w:iCs/>
          <w:sz w:val="24"/>
          <w:szCs w:val="24"/>
          <w:u w:val="single"/>
        </w:rPr>
        <w:t>1</w:t>
      </w:r>
      <w:r w:rsidRPr="002732D4">
        <w:rPr>
          <w:rFonts w:ascii="Times New Roman" w:hAnsi="Times New Roman" w:cs="Times New Roman"/>
          <w:i/>
          <w:iCs/>
          <w:sz w:val="24"/>
          <w:szCs w:val="24"/>
          <w:u w:val="single"/>
        </w:rPr>
        <w:t xml:space="preserve">. Foment d’activitats </w:t>
      </w:r>
      <w:r w:rsidR="00CB6122">
        <w:rPr>
          <w:rFonts w:ascii="Times New Roman" w:hAnsi="Times New Roman" w:cs="Times New Roman"/>
          <w:i/>
          <w:iCs/>
          <w:sz w:val="24"/>
          <w:szCs w:val="24"/>
          <w:u w:val="single"/>
        </w:rPr>
        <w:t>culturals</w:t>
      </w:r>
    </w:p>
    <w:p w14:paraId="126D1257" w14:textId="77777777" w:rsidR="00B86B7E" w:rsidRPr="002D28EE" w:rsidRDefault="00B86B7E" w:rsidP="00CD6156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3C7D9BD" w14:textId="215F549F" w:rsidR="002001EB" w:rsidRPr="00E7088D" w:rsidRDefault="00CD6156" w:rsidP="00CD6156">
      <w:pPr>
        <w:spacing w:after="0" w:line="276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E7088D">
        <w:rPr>
          <w:rFonts w:ascii="Times New Roman" w:hAnsi="Times New Roman" w:cs="Times New Roman"/>
          <w:b/>
          <w:bCs/>
          <w:sz w:val="24"/>
          <w:szCs w:val="24"/>
        </w:rPr>
        <w:t>Objectius:</w:t>
      </w:r>
      <w:r w:rsidRPr="00E7088D">
        <w:rPr>
          <w:rFonts w:ascii="Times New Roman" w:hAnsi="Times New Roman" w:cs="Times New Roman"/>
          <w:sz w:val="24"/>
          <w:szCs w:val="24"/>
        </w:rPr>
        <w:t xml:space="preserve"> </w:t>
      </w:r>
      <w:r w:rsidR="002001EB" w:rsidRPr="00E7088D">
        <w:rPr>
          <w:rFonts w:ascii="Times New Roman" w:hAnsi="Times New Roman" w:cs="Times New Roman"/>
          <w:kern w:val="0"/>
          <w:sz w:val="24"/>
          <w:szCs w:val="24"/>
        </w:rPr>
        <w:t xml:space="preserve">foment de la cultura de la comarca, en especial en la </w:t>
      </w:r>
      <w:r w:rsidR="002D28EE" w:rsidRPr="00E7088D">
        <w:rPr>
          <w:rFonts w:ascii="Times New Roman" w:hAnsi="Times New Roman" w:cs="Times New Roman"/>
          <w:kern w:val="0"/>
          <w:sz w:val="24"/>
          <w:szCs w:val="24"/>
        </w:rPr>
        <w:t>vessant</w:t>
      </w:r>
      <w:r w:rsidR="002001EB" w:rsidRPr="00E7088D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="00E7088D" w:rsidRPr="00E7088D">
        <w:rPr>
          <w:rFonts w:ascii="Times New Roman" w:hAnsi="Times New Roman" w:cs="Times New Roman"/>
          <w:kern w:val="0"/>
          <w:sz w:val="24"/>
          <w:szCs w:val="24"/>
          <w14:ligatures w14:val="none"/>
        </w:rPr>
        <w:t>del foment de les tradicions catalanes</w:t>
      </w:r>
      <w:r w:rsidR="002001EB" w:rsidRPr="00E7088D">
        <w:rPr>
          <w:rFonts w:ascii="Times New Roman" w:hAnsi="Times New Roman" w:cs="Times New Roman"/>
          <w:kern w:val="0"/>
          <w:sz w:val="24"/>
          <w:szCs w:val="24"/>
        </w:rPr>
        <w:t>.</w:t>
      </w:r>
    </w:p>
    <w:p w14:paraId="4F018247" w14:textId="0A8EF095" w:rsidR="00CD6156" w:rsidRPr="002D28EE" w:rsidRDefault="00CD6156" w:rsidP="00CD615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28EE">
        <w:rPr>
          <w:rFonts w:ascii="Times New Roman" w:hAnsi="Times New Roman" w:cs="Times New Roman"/>
          <w:b/>
          <w:bCs/>
          <w:sz w:val="24"/>
          <w:szCs w:val="24"/>
        </w:rPr>
        <w:t>Avaluació:</w:t>
      </w:r>
      <w:r w:rsidRPr="002D28EE">
        <w:rPr>
          <w:rFonts w:ascii="Times New Roman" w:hAnsi="Times New Roman" w:cs="Times New Roman"/>
          <w:sz w:val="24"/>
          <w:szCs w:val="24"/>
        </w:rPr>
        <w:t xml:space="preserve"> justificació de l’activitat subvencionada d’acord amb la Resolució d’atorgament</w:t>
      </w:r>
      <w:r w:rsidR="002D28EE">
        <w:rPr>
          <w:rFonts w:ascii="Times New Roman" w:hAnsi="Times New Roman" w:cs="Times New Roman"/>
          <w:sz w:val="24"/>
          <w:szCs w:val="24"/>
        </w:rPr>
        <w:t>.</w:t>
      </w:r>
    </w:p>
    <w:p w14:paraId="12C36F42" w14:textId="77777777" w:rsidR="00CD6156" w:rsidRPr="002D28EE" w:rsidRDefault="00CD6156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5E5534" w14:textId="03F9161F" w:rsidR="00B403CB" w:rsidRPr="002732D4" w:rsidRDefault="00B403CB" w:rsidP="00B04BB1">
      <w:pPr>
        <w:pStyle w:val="Prrafodelista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732D4">
        <w:rPr>
          <w:rFonts w:ascii="Times New Roman" w:hAnsi="Times New Roman" w:cs="Times New Roman"/>
          <w:b/>
          <w:bCs/>
          <w:sz w:val="24"/>
          <w:szCs w:val="24"/>
        </w:rPr>
        <w:t>Procediment de concessió de les subvencions</w:t>
      </w:r>
    </w:p>
    <w:p w14:paraId="27F79AC9" w14:textId="0ECFBCB4" w:rsidR="00B403CB" w:rsidRPr="002732D4" w:rsidRDefault="00B04BB1" w:rsidP="00B04BB1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002732D4">
        <w:rPr>
          <w:rFonts w:ascii="Times New Roman" w:hAnsi="Times New Roman" w:cs="Times New Roman"/>
          <w:i/>
          <w:iCs/>
          <w:sz w:val="24"/>
          <w:szCs w:val="24"/>
          <w:u w:val="single"/>
        </w:rPr>
        <w:t>2.1 P</w:t>
      </w:r>
      <w:r w:rsidR="00B403CB" w:rsidRPr="002732D4">
        <w:rPr>
          <w:rFonts w:ascii="Times New Roman" w:hAnsi="Times New Roman" w:cs="Times New Roman"/>
          <w:i/>
          <w:iCs/>
          <w:sz w:val="24"/>
          <w:szCs w:val="24"/>
          <w:u w:val="single"/>
        </w:rPr>
        <w:t>rocediment ordinari</w:t>
      </w:r>
    </w:p>
    <w:p w14:paraId="3BA32021" w14:textId="34F49C2F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El procediment ordinari per a la concessió de subvencions és el de la concurrència</w:t>
      </w:r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competitiva. Procedirà l’aprovació de les Bases reguladores de la convocatòria per a l’òrgan</w:t>
      </w:r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competent i ajustant-se als principis generals de publicitat, transparència, objectivitat,</w:t>
      </w:r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igualtat i no discriminació, eficàcia i eficiència.</w:t>
      </w:r>
    </w:p>
    <w:p w14:paraId="35DB5CCD" w14:textId="6E7A4BE9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 xml:space="preserve">La seva tramitació es realitzarà utilitzant l’eina i paràmetres existents a la Base de </w:t>
      </w:r>
      <w:proofErr w:type="spellStart"/>
      <w:r w:rsidRPr="002732D4">
        <w:rPr>
          <w:rFonts w:ascii="Times New Roman" w:hAnsi="Times New Roman" w:cs="Times New Roman"/>
          <w:sz w:val="24"/>
          <w:szCs w:val="24"/>
        </w:rPr>
        <w:t>Datos</w:t>
      </w:r>
      <w:proofErr w:type="spellEnd"/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Nacional de Subvenciones.</w:t>
      </w:r>
    </w:p>
    <w:p w14:paraId="3B83FA6A" w14:textId="77777777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Intervenció informarà:</w:t>
      </w:r>
    </w:p>
    <w:p w14:paraId="6A9AC75F" w14:textId="46EFEAFF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- Que existeix crèdit pressupostari i que el proposat és l'adequat a la naturalesa de la</w:t>
      </w:r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despesa que es proposa contreure.</w:t>
      </w:r>
    </w:p>
    <w:p w14:paraId="4EDF689E" w14:textId="77777777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- Que la despesa es genera per un òrgan competent.</w:t>
      </w:r>
    </w:p>
    <w:p w14:paraId="5AEB8DEE" w14:textId="1567D30E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lastRenderedPageBreak/>
        <w:t>L’acord de convocatòria per a la concessió de subvencions comportarà l’expedició del</w:t>
      </w:r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 xml:space="preserve">corresponent document A </w:t>
      </w:r>
      <w:r w:rsidR="00934CE0">
        <w:rPr>
          <w:rFonts w:ascii="Times New Roman" w:hAnsi="Times New Roman" w:cs="Times New Roman"/>
          <w:sz w:val="24"/>
          <w:szCs w:val="24"/>
        </w:rPr>
        <w:t>de</w:t>
      </w:r>
      <w:r w:rsidRPr="002732D4">
        <w:rPr>
          <w:rFonts w:ascii="Times New Roman" w:hAnsi="Times New Roman" w:cs="Times New Roman"/>
          <w:sz w:val="24"/>
          <w:szCs w:val="24"/>
        </w:rPr>
        <w:t xml:space="preserve"> comptabilitat.</w:t>
      </w:r>
    </w:p>
    <w:p w14:paraId="0A0C7DD6" w14:textId="77777777" w:rsidR="00B04BB1" w:rsidRPr="002732D4" w:rsidRDefault="00B04BB1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B0D62E" w14:textId="7802448B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002732D4">
        <w:rPr>
          <w:rFonts w:ascii="Times New Roman" w:hAnsi="Times New Roman" w:cs="Times New Roman"/>
          <w:i/>
          <w:iCs/>
          <w:sz w:val="24"/>
          <w:szCs w:val="24"/>
          <w:u w:val="single"/>
        </w:rPr>
        <w:t>2.2 Concessió directa</w:t>
      </w:r>
    </w:p>
    <w:p w14:paraId="301559B6" w14:textId="77777777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La concessió de les subvencions podrà atorgar-se directament en els casos següents:</w:t>
      </w:r>
    </w:p>
    <w:p w14:paraId="0148CE04" w14:textId="77777777" w:rsidR="00B04BB1" w:rsidRPr="002732D4" w:rsidRDefault="00B04BB1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F4196C" w14:textId="5CEE91BC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Quan estiguin consignades nominativament al pressupost. El conveni serà l’instrument</w:t>
      </w:r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habitual per a canalitzar les subvencions previstes nominativament.</w:t>
      </w:r>
    </w:p>
    <w:p w14:paraId="54B1EA1B" w14:textId="77777777" w:rsidR="00731024" w:rsidRPr="002732D4" w:rsidRDefault="00731024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802411" w14:textId="6EB4B1BA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Quan el seu atorgament vingui imposat per una norma de rang legal.</w:t>
      </w:r>
    </w:p>
    <w:p w14:paraId="399672BB" w14:textId="77777777" w:rsidR="000B4B2C" w:rsidRPr="002732D4" w:rsidRDefault="000B4B2C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CE480C" w14:textId="19A3BD00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Excepcionalment, quan s’acreditin raons d’interès públic, social, econòmic o humanitari, o</w:t>
      </w:r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altres degudament justificades per l’àrea gestora que dificultin la seva convocatòria pública.</w:t>
      </w:r>
    </w:p>
    <w:p w14:paraId="6E473689" w14:textId="77777777" w:rsidR="004B19C3" w:rsidRPr="002732D4" w:rsidRDefault="004B19C3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D0EF4C" w14:textId="1384F211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Intervenció informarà en ambdós procediments:</w:t>
      </w:r>
    </w:p>
    <w:p w14:paraId="02F30B34" w14:textId="59917100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- Que existeix crèdit pressupostari i que el proposat és l'adequat a la naturalesa de la</w:t>
      </w:r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despesa que es proposa contreure.</w:t>
      </w:r>
    </w:p>
    <w:p w14:paraId="41017799" w14:textId="77777777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- Que la despesa es genera per un òrgan competent.</w:t>
      </w:r>
    </w:p>
    <w:p w14:paraId="563B8DE5" w14:textId="77777777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55FAC7" w14:textId="124C36E3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732D4">
        <w:rPr>
          <w:rFonts w:ascii="Times New Roman" w:hAnsi="Times New Roman" w:cs="Times New Roman"/>
          <w:b/>
          <w:bCs/>
          <w:sz w:val="24"/>
          <w:szCs w:val="24"/>
        </w:rPr>
        <w:t>3. Sol·licituds</w:t>
      </w:r>
    </w:p>
    <w:p w14:paraId="071E7733" w14:textId="2680C2EA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La presentació de les sol</w:t>
      </w:r>
      <w:r w:rsidR="00B04BB1" w:rsidRPr="002732D4">
        <w:rPr>
          <w:rFonts w:ascii="Times New Roman" w:hAnsi="Times New Roman" w:cs="Times New Roman"/>
          <w:sz w:val="24"/>
          <w:szCs w:val="24"/>
        </w:rPr>
        <w:t>·</w:t>
      </w:r>
      <w:r w:rsidRPr="002732D4">
        <w:rPr>
          <w:rFonts w:ascii="Times New Roman" w:hAnsi="Times New Roman" w:cs="Times New Roman"/>
          <w:sz w:val="24"/>
          <w:szCs w:val="24"/>
        </w:rPr>
        <w:t>licituds per a tots els casos comportarà la plena acceptació</w:t>
      </w:r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d’aquestes bases.</w:t>
      </w:r>
    </w:p>
    <w:p w14:paraId="55FAD9DE" w14:textId="77777777" w:rsidR="004B19C3" w:rsidRPr="002732D4" w:rsidRDefault="004B19C3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D47242" w14:textId="5A7FB942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Les sol·licituds es presentaran, preferentment per mitjans electrònics, mitjançant el model</w:t>
      </w:r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normalitzat disponible a la web del Consell Comarcal (</w:t>
      </w:r>
      <w:hyperlink r:id="rId5" w:history="1">
        <w:r w:rsidR="00B04BB1" w:rsidRPr="002732D4">
          <w:rPr>
            <w:rStyle w:val="Hipervnculo"/>
            <w:rFonts w:ascii="Times New Roman" w:hAnsi="Times New Roman" w:cs="Times New Roman"/>
            <w:sz w:val="24"/>
            <w:szCs w:val="24"/>
          </w:rPr>
          <w:t>www.selva.cat</w:t>
        </w:r>
      </w:hyperlink>
      <w:r w:rsidR="00B04BB1" w:rsidRPr="002732D4">
        <w:rPr>
          <w:rFonts w:ascii="Times New Roman" w:hAnsi="Times New Roman" w:cs="Times New Roman"/>
          <w:sz w:val="24"/>
          <w:szCs w:val="24"/>
        </w:rPr>
        <w:t>)</w:t>
      </w:r>
      <w:r w:rsidRPr="002732D4">
        <w:rPr>
          <w:rFonts w:ascii="Times New Roman" w:hAnsi="Times New Roman" w:cs="Times New Roman"/>
          <w:sz w:val="24"/>
          <w:szCs w:val="24"/>
        </w:rPr>
        <w:t>, en el registre</w:t>
      </w:r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d’entrada del Consell Comarcal de la Selva (Passeig de Sant Salvador 25-27, Santa Coloma</w:t>
      </w:r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de Farners- 17430) en horari de 9 a 14 de dilluns a divendres. També podran</w:t>
      </w:r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presentar-se per correu, cas en el qual els sol</w:t>
      </w:r>
      <w:r w:rsidR="00D71E0D">
        <w:rPr>
          <w:rFonts w:ascii="Times New Roman" w:hAnsi="Times New Roman" w:cs="Times New Roman"/>
          <w:sz w:val="24"/>
          <w:szCs w:val="24"/>
        </w:rPr>
        <w:t>·</w:t>
      </w:r>
      <w:r w:rsidRPr="002732D4">
        <w:rPr>
          <w:rFonts w:ascii="Times New Roman" w:hAnsi="Times New Roman" w:cs="Times New Roman"/>
          <w:sz w:val="24"/>
          <w:szCs w:val="24"/>
        </w:rPr>
        <w:t>licitants hauran de justificar la data d’imposició</w:t>
      </w:r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de l’enviament a l’oficina de correus, anunciant la tramesa de la sol</w:t>
      </w:r>
      <w:r w:rsidR="00B04BB1" w:rsidRPr="002732D4">
        <w:rPr>
          <w:rFonts w:ascii="Times New Roman" w:hAnsi="Times New Roman" w:cs="Times New Roman"/>
          <w:sz w:val="24"/>
          <w:szCs w:val="24"/>
        </w:rPr>
        <w:t>·</w:t>
      </w:r>
      <w:r w:rsidRPr="002732D4">
        <w:rPr>
          <w:rFonts w:ascii="Times New Roman" w:hAnsi="Times New Roman" w:cs="Times New Roman"/>
          <w:sz w:val="24"/>
          <w:szCs w:val="24"/>
        </w:rPr>
        <w:t>licitud al Consell</w:t>
      </w:r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 xml:space="preserve">Comarcal de la Selva mitjançant </w:t>
      </w:r>
      <w:r w:rsidR="00E579A2">
        <w:rPr>
          <w:rFonts w:ascii="Times New Roman" w:hAnsi="Times New Roman" w:cs="Times New Roman"/>
          <w:sz w:val="24"/>
          <w:szCs w:val="24"/>
        </w:rPr>
        <w:t>correu-</w:t>
      </w:r>
      <w:r w:rsidRPr="002732D4">
        <w:rPr>
          <w:rFonts w:ascii="Times New Roman" w:hAnsi="Times New Roman" w:cs="Times New Roman"/>
          <w:sz w:val="24"/>
          <w:szCs w:val="24"/>
        </w:rPr>
        <w:t xml:space="preserve">e a </w:t>
      </w:r>
      <w:hyperlink r:id="rId6" w:history="1">
        <w:r w:rsidR="00B04BB1" w:rsidRPr="002732D4">
          <w:rPr>
            <w:rStyle w:val="Hipervnculo"/>
            <w:rFonts w:ascii="Times New Roman" w:hAnsi="Times New Roman" w:cs="Times New Roman"/>
            <w:sz w:val="24"/>
            <w:szCs w:val="24"/>
          </w:rPr>
          <w:t>secretaria@selva.cat</w:t>
        </w:r>
      </w:hyperlink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en el mateix dia de la</w:t>
      </w:r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remissió d’aquesta.</w:t>
      </w:r>
    </w:p>
    <w:p w14:paraId="12B12BB9" w14:textId="77777777" w:rsidR="00B04BB1" w:rsidRPr="002732D4" w:rsidRDefault="00B04BB1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3013F6" w14:textId="42B43232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La sol·licitud ha d’anar acompanyada dels següents documents:</w:t>
      </w:r>
    </w:p>
    <w:p w14:paraId="1E7A90DF" w14:textId="5473FE76" w:rsidR="00B403CB" w:rsidRPr="006A1410" w:rsidRDefault="00B403CB" w:rsidP="006A1410">
      <w:pPr>
        <w:pStyle w:val="Prrafodelista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1410">
        <w:rPr>
          <w:rFonts w:ascii="Times New Roman" w:hAnsi="Times New Roman" w:cs="Times New Roman"/>
          <w:sz w:val="24"/>
          <w:szCs w:val="24"/>
        </w:rPr>
        <w:t>Memòria explicativa de l’activitat per a la qual se sol</w:t>
      </w:r>
      <w:r w:rsidR="00B04BB1" w:rsidRPr="006A1410">
        <w:rPr>
          <w:rFonts w:ascii="Times New Roman" w:hAnsi="Times New Roman" w:cs="Times New Roman"/>
          <w:sz w:val="24"/>
          <w:szCs w:val="24"/>
        </w:rPr>
        <w:t>·</w:t>
      </w:r>
      <w:r w:rsidRPr="006A1410">
        <w:rPr>
          <w:rFonts w:ascii="Times New Roman" w:hAnsi="Times New Roman" w:cs="Times New Roman"/>
          <w:sz w:val="24"/>
          <w:szCs w:val="24"/>
        </w:rPr>
        <w:t>licita la subvenció</w:t>
      </w:r>
    </w:p>
    <w:p w14:paraId="5F147FF2" w14:textId="60972C39" w:rsidR="00B403CB" w:rsidRPr="006A1410" w:rsidRDefault="00B403CB" w:rsidP="006A1410">
      <w:pPr>
        <w:pStyle w:val="Prrafodelista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1410">
        <w:rPr>
          <w:rFonts w:ascii="Times New Roman" w:hAnsi="Times New Roman" w:cs="Times New Roman"/>
          <w:sz w:val="24"/>
          <w:szCs w:val="24"/>
        </w:rPr>
        <w:t>Fitxa d’alta de creditor, en cas de primera petició o en cas de modificació de dades</w:t>
      </w:r>
    </w:p>
    <w:p w14:paraId="307D44F3" w14:textId="4EBEE845" w:rsidR="00B403CB" w:rsidRPr="006A1410" w:rsidRDefault="00B403CB" w:rsidP="006A1410">
      <w:pPr>
        <w:pStyle w:val="Prrafodelista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1410">
        <w:rPr>
          <w:rFonts w:ascii="Times New Roman" w:hAnsi="Times New Roman" w:cs="Times New Roman"/>
          <w:sz w:val="24"/>
          <w:szCs w:val="24"/>
        </w:rPr>
        <w:t>Fotocòpia del CIF/NIF de l’entitat o de la persona física sol</w:t>
      </w:r>
      <w:r w:rsidR="00B04BB1" w:rsidRPr="006A1410">
        <w:rPr>
          <w:rFonts w:ascii="Times New Roman" w:hAnsi="Times New Roman" w:cs="Times New Roman"/>
          <w:sz w:val="24"/>
          <w:szCs w:val="24"/>
        </w:rPr>
        <w:t>·</w:t>
      </w:r>
      <w:r w:rsidRPr="006A1410">
        <w:rPr>
          <w:rFonts w:ascii="Times New Roman" w:hAnsi="Times New Roman" w:cs="Times New Roman"/>
          <w:sz w:val="24"/>
          <w:szCs w:val="24"/>
        </w:rPr>
        <w:t>licitant</w:t>
      </w:r>
    </w:p>
    <w:p w14:paraId="50CAF68B" w14:textId="1C1C5DA8" w:rsidR="00B403CB" w:rsidRPr="006A1410" w:rsidRDefault="00B403CB" w:rsidP="006A1410">
      <w:pPr>
        <w:pStyle w:val="Prrafodelista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1410">
        <w:rPr>
          <w:rFonts w:ascii="Times New Roman" w:hAnsi="Times New Roman" w:cs="Times New Roman"/>
          <w:sz w:val="24"/>
          <w:szCs w:val="24"/>
        </w:rPr>
        <w:t>Fotocòpia del DNI de la persona representant de l’entitat</w:t>
      </w:r>
    </w:p>
    <w:p w14:paraId="15610B4A" w14:textId="0957656C" w:rsidR="00B403CB" w:rsidRPr="006A1410" w:rsidRDefault="00B403CB" w:rsidP="006A1410">
      <w:pPr>
        <w:pStyle w:val="Prrafodelista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1410">
        <w:rPr>
          <w:rFonts w:ascii="Times New Roman" w:hAnsi="Times New Roman" w:cs="Times New Roman"/>
          <w:sz w:val="24"/>
          <w:szCs w:val="24"/>
        </w:rPr>
        <w:t>Acreditació de la representació legal del sol</w:t>
      </w:r>
      <w:r w:rsidR="00B04BB1" w:rsidRPr="006A1410">
        <w:rPr>
          <w:rFonts w:ascii="Times New Roman" w:hAnsi="Times New Roman" w:cs="Times New Roman"/>
          <w:sz w:val="24"/>
          <w:szCs w:val="24"/>
        </w:rPr>
        <w:t>·</w:t>
      </w:r>
      <w:r w:rsidRPr="006A1410">
        <w:rPr>
          <w:rFonts w:ascii="Times New Roman" w:hAnsi="Times New Roman" w:cs="Times New Roman"/>
          <w:sz w:val="24"/>
          <w:szCs w:val="24"/>
        </w:rPr>
        <w:t>licitant respecte a l’entitat</w:t>
      </w:r>
    </w:p>
    <w:p w14:paraId="46FAD2B9" w14:textId="050CAAE2" w:rsidR="00B403CB" w:rsidRPr="006A1410" w:rsidRDefault="00B403CB" w:rsidP="006A1410">
      <w:pPr>
        <w:pStyle w:val="Prrafodelista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1410">
        <w:rPr>
          <w:rFonts w:ascii="Times New Roman" w:hAnsi="Times New Roman" w:cs="Times New Roman"/>
          <w:sz w:val="24"/>
          <w:szCs w:val="24"/>
        </w:rPr>
        <w:t>Fotocòpia de la constitució i estatuts de l’entitat, degudament inscrita al Registre</w:t>
      </w:r>
    </w:p>
    <w:p w14:paraId="1F72EFEE" w14:textId="77777777" w:rsidR="00B403CB" w:rsidRPr="006A1410" w:rsidRDefault="00B403CB" w:rsidP="006A1410">
      <w:pPr>
        <w:pStyle w:val="Prrafodelista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A1410">
        <w:rPr>
          <w:rFonts w:ascii="Times New Roman" w:hAnsi="Times New Roman" w:cs="Times New Roman"/>
          <w:sz w:val="24"/>
          <w:szCs w:val="24"/>
        </w:rPr>
        <w:t>corresponent</w:t>
      </w:r>
    </w:p>
    <w:p w14:paraId="51928D44" w14:textId="418890BB" w:rsidR="00B04BB1" w:rsidRPr="006A1410" w:rsidRDefault="00B403CB" w:rsidP="006A1410">
      <w:pPr>
        <w:pStyle w:val="Prrafodelista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1410">
        <w:rPr>
          <w:rFonts w:ascii="Times New Roman" w:hAnsi="Times New Roman" w:cs="Times New Roman"/>
          <w:sz w:val="24"/>
          <w:szCs w:val="24"/>
        </w:rPr>
        <w:t xml:space="preserve">Certificat d’estar al corrent de les obligacions tributàries </w:t>
      </w:r>
      <w:r w:rsidR="00D7219B">
        <w:rPr>
          <w:rFonts w:ascii="Times New Roman" w:hAnsi="Times New Roman" w:cs="Times New Roman"/>
          <w:sz w:val="24"/>
          <w:szCs w:val="24"/>
        </w:rPr>
        <w:t>(</w:t>
      </w:r>
      <w:r w:rsidR="001143D4">
        <w:rPr>
          <w:rFonts w:ascii="Times New Roman" w:hAnsi="Times New Roman" w:cs="Times New Roman"/>
          <w:sz w:val="24"/>
          <w:szCs w:val="24"/>
        </w:rPr>
        <w:t xml:space="preserve">agència </w:t>
      </w:r>
      <w:r w:rsidR="00D7219B">
        <w:rPr>
          <w:rFonts w:ascii="Times New Roman" w:hAnsi="Times New Roman" w:cs="Times New Roman"/>
          <w:sz w:val="24"/>
          <w:szCs w:val="24"/>
        </w:rPr>
        <w:t xml:space="preserve">estatal i catalana) </w:t>
      </w:r>
      <w:r w:rsidRPr="006A1410">
        <w:rPr>
          <w:rFonts w:ascii="Times New Roman" w:hAnsi="Times New Roman" w:cs="Times New Roman"/>
          <w:sz w:val="24"/>
          <w:szCs w:val="24"/>
        </w:rPr>
        <w:t>i amb la seguretat social</w:t>
      </w:r>
      <w:r w:rsidR="00D7219B">
        <w:rPr>
          <w:rFonts w:ascii="Times New Roman" w:hAnsi="Times New Roman" w:cs="Times New Roman"/>
          <w:sz w:val="24"/>
          <w:szCs w:val="24"/>
        </w:rPr>
        <w:t>.</w:t>
      </w:r>
    </w:p>
    <w:p w14:paraId="38E396F3" w14:textId="77777777" w:rsidR="00B04BB1" w:rsidRPr="002732D4" w:rsidRDefault="00B04BB1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D94589" w14:textId="4E16B3DB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En el cas que els documents exigits ja estiguessin en poder del Consell Comarcal, el</w:t>
      </w:r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sol</w:t>
      </w:r>
      <w:r w:rsidR="00B04BB1" w:rsidRPr="002732D4">
        <w:rPr>
          <w:rFonts w:ascii="Times New Roman" w:hAnsi="Times New Roman" w:cs="Times New Roman"/>
          <w:sz w:val="24"/>
          <w:szCs w:val="24"/>
        </w:rPr>
        <w:t>·</w:t>
      </w:r>
      <w:r w:rsidRPr="002732D4">
        <w:rPr>
          <w:rFonts w:ascii="Times New Roman" w:hAnsi="Times New Roman" w:cs="Times New Roman"/>
          <w:sz w:val="24"/>
          <w:szCs w:val="24"/>
        </w:rPr>
        <w:t>licitant podrà fer ús del seu dret de no presentar-los, fent constar la data i òrgan o</w:t>
      </w:r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dependència on van ser presentats o emesos, sempre que no hagin transcorregut més de</w:t>
      </w:r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cinc anys des de la seva presentació.</w:t>
      </w:r>
    </w:p>
    <w:p w14:paraId="36013C03" w14:textId="612003F3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No es podran concedir noves subvencions als peticionaris que tinguin pendents de</w:t>
      </w:r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justificació subvencions concedides anteriorment.</w:t>
      </w:r>
    </w:p>
    <w:p w14:paraId="615221A1" w14:textId="77777777" w:rsidR="00731024" w:rsidRPr="002732D4" w:rsidRDefault="00731024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681E06" w14:textId="77777777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732D4">
        <w:rPr>
          <w:rFonts w:ascii="Times New Roman" w:hAnsi="Times New Roman" w:cs="Times New Roman"/>
          <w:b/>
          <w:bCs/>
          <w:sz w:val="24"/>
          <w:szCs w:val="24"/>
        </w:rPr>
        <w:t>4. Instrucció del procediment</w:t>
      </w:r>
    </w:p>
    <w:p w14:paraId="6BECA91B" w14:textId="0A93F628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La instrucció del procediment correspondrà al cap del departament, que serà qui realitzi</w:t>
      </w:r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d’ofici totes les actuacions que estimi necessàries per a la determinació, coneixement i</w:t>
      </w:r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comprovació de les dades, així com l’anàlisi prèvia de les sol•licituds d’acord amb els criteris</w:t>
      </w:r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establerts a les bases específiques.</w:t>
      </w:r>
    </w:p>
    <w:p w14:paraId="4898E90D" w14:textId="77777777" w:rsidR="00731024" w:rsidRPr="002732D4" w:rsidRDefault="00731024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296442" w14:textId="08E191DB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Quan s’observin defectes o omissions en les sol</w:t>
      </w:r>
      <w:r w:rsidR="00B04BB1" w:rsidRPr="002732D4">
        <w:rPr>
          <w:rFonts w:ascii="Times New Roman" w:hAnsi="Times New Roman" w:cs="Times New Roman"/>
          <w:sz w:val="24"/>
          <w:szCs w:val="24"/>
        </w:rPr>
        <w:t>·</w:t>
      </w:r>
      <w:r w:rsidRPr="002732D4">
        <w:rPr>
          <w:rFonts w:ascii="Times New Roman" w:hAnsi="Times New Roman" w:cs="Times New Roman"/>
          <w:sz w:val="24"/>
          <w:szCs w:val="24"/>
        </w:rPr>
        <w:t>licituds o es consideri necessari ampliar la</w:t>
      </w:r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informació, s’emplaçarà al sol</w:t>
      </w:r>
      <w:r w:rsidR="00B04BB1" w:rsidRPr="002732D4">
        <w:rPr>
          <w:rFonts w:ascii="Times New Roman" w:hAnsi="Times New Roman" w:cs="Times New Roman"/>
          <w:sz w:val="24"/>
          <w:szCs w:val="24"/>
        </w:rPr>
        <w:t>·</w:t>
      </w:r>
      <w:r w:rsidRPr="002732D4">
        <w:rPr>
          <w:rFonts w:ascii="Times New Roman" w:hAnsi="Times New Roman" w:cs="Times New Roman"/>
          <w:sz w:val="24"/>
          <w:szCs w:val="24"/>
        </w:rPr>
        <w:t>licitant, perquè, en el termini màxim de 10 dies, esmeni les</w:t>
      </w:r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mancances o aporti els documents, advertint-lo que, si no ho fa, es tindrà per desistida la</w:t>
      </w:r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seva sol·licitud.</w:t>
      </w:r>
    </w:p>
    <w:p w14:paraId="5F5116CA" w14:textId="77777777" w:rsidR="00731024" w:rsidRPr="002732D4" w:rsidRDefault="00731024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4F4D70" w14:textId="6C12F9B9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Resolts aquests defectes o omissions, el cap de departament emetrà la proposta de</w:t>
      </w:r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concessió de subvenció.</w:t>
      </w:r>
    </w:p>
    <w:p w14:paraId="01893F9F" w14:textId="77777777" w:rsidR="00731024" w:rsidRPr="002732D4" w:rsidRDefault="00731024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13A75B" w14:textId="23DB8D7B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El President emetrà la corresponent resolució en el termini màxim de tres mesos des de la</w:t>
      </w:r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data final de presentació de sol</w:t>
      </w:r>
      <w:r w:rsidR="00B04BB1" w:rsidRPr="002732D4">
        <w:rPr>
          <w:rFonts w:ascii="Times New Roman" w:hAnsi="Times New Roman" w:cs="Times New Roman"/>
          <w:sz w:val="24"/>
          <w:szCs w:val="24"/>
        </w:rPr>
        <w:t>·</w:t>
      </w:r>
      <w:r w:rsidRPr="002732D4">
        <w:rPr>
          <w:rFonts w:ascii="Times New Roman" w:hAnsi="Times New Roman" w:cs="Times New Roman"/>
          <w:sz w:val="24"/>
          <w:szCs w:val="24"/>
        </w:rPr>
        <w:t>licituds. La resolució s’ha de notificar a les entitats</w:t>
      </w:r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beneficiàries de manera individualitzada en el termini màxim de deu dies a comptar des de</w:t>
      </w:r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la data de resolució.</w:t>
      </w:r>
    </w:p>
    <w:p w14:paraId="6A7CD0EC" w14:textId="77777777" w:rsidR="00731024" w:rsidRPr="002732D4" w:rsidRDefault="00731024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1C6DB5" w14:textId="0E584AB4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El venciment del termini màxim sense haver-se notificat la resolució, legitima als interessats</w:t>
      </w:r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per a entendre desestimada per silenci administratiu la sol•licitud de concessió de la</w:t>
      </w:r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subvenció.</w:t>
      </w:r>
    </w:p>
    <w:p w14:paraId="161C6BA5" w14:textId="77777777" w:rsidR="00731024" w:rsidRPr="002732D4" w:rsidRDefault="00731024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0FD867" w14:textId="06E24BFE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La Resolució de la concessió de la subvenció comportarà l’expedició d’un document D o bé</w:t>
      </w:r>
      <w:r w:rsidR="00B04BB1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AD a la comptabilitat.</w:t>
      </w:r>
    </w:p>
    <w:p w14:paraId="36A4E1C9" w14:textId="77777777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4E5A80" w14:textId="77777777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732D4">
        <w:rPr>
          <w:rFonts w:ascii="Times New Roman" w:hAnsi="Times New Roman" w:cs="Times New Roman"/>
          <w:b/>
          <w:bCs/>
          <w:sz w:val="24"/>
          <w:szCs w:val="24"/>
        </w:rPr>
        <w:t>5. Acceptació</w:t>
      </w:r>
    </w:p>
    <w:p w14:paraId="14970815" w14:textId="2D45CEB6" w:rsidR="0073102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Una vegada comunicada la concessió de l’ajut, si en el termini d’un mes no es manifesta el</w:t>
      </w:r>
      <w:r w:rsidR="00731024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contrari, s’entén acceptada la subvenció, així com les condicions generals i específiques</w:t>
      </w:r>
      <w:r w:rsidR="00731024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fixades per a la seva aplicació.</w:t>
      </w:r>
    </w:p>
    <w:p w14:paraId="579C93B6" w14:textId="77777777" w:rsidR="00CB6122" w:rsidRDefault="00CB6122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C704A5" w14:textId="77777777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732D4">
        <w:rPr>
          <w:rFonts w:ascii="Times New Roman" w:hAnsi="Times New Roman" w:cs="Times New Roman"/>
          <w:b/>
          <w:bCs/>
          <w:sz w:val="24"/>
          <w:szCs w:val="24"/>
        </w:rPr>
        <w:t>6. Obligacions dels beneficiaris</w:t>
      </w:r>
    </w:p>
    <w:p w14:paraId="27ABDC89" w14:textId="6DF2A249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A banda del compliment de les obligacions imposades a l’article 14 de la Llei 38/2003, de 17</w:t>
      </w:r>
      <w:r w:rsidR="00731024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de novembre, General de Subvencions, els beneficiaris de les subvencions nominatives</w:t>
      </w:r>
      <w:r w:rsidR="00731024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resten subjectes a les següents obligacions:</w:t>
      </w:r>
    </w:p>
    <w:p w14:paraId="07382A9F" w14:textId="77777777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lastRenderedPageBreak/>
        <w:t>- Realitzar l’activitat per a la qual s’ha concedit la subvenció abans de finalitzar l’exercici</w:t>
      </w:r>
    </w:p>
    <w:p w14:paraId="10C7C7BE" w14:textId="2EA1D26F" w:rsidR="00B403CB" w:rsidRPr="002732D4" w:rsidRDefault="005361F6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="00B403CB" w:rsidRPr="002732D4">
        <w:rPr>
          <w:rFonts w:ascii="Times New Roman" w:hAnsi="Times New Roman" w:cs="Times New Roman"/>
          <w:sz w:val="24"/>
          <w:szCs w:val="24"/>
        </w:rPr>
        <w:t>.</w:t>
      </w:r>
    </w:p>
    <w:p w14:paraId="5B467D6B" w14:textId="77777777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- Presentar la justificació de la subvenció, en els termes establerts a l’apartat següent.</w:t>
      </w:r>
    </w:p>
    <w:p w14:paraId="369C8DBD" w14:textId="66D57917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- Comunicar al Consell Comarcal de la Selva la concessió de subvencions de qualsevol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ens públic o privat per a la mateixa finalitat.</w:t>
      </w:r>
    </w:p>
    <w:p w14:paraId="5A653384" w14:textId="7E54FD80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- Sotmetre’s a la normativa sobre supervisió, seguiment i control de subvencions, així com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facilitar tota la informació requerida pels òrgans gestors de les subvencions.</w:t>
      </w:r>
    </w:p>
    <w:p w14:paraId="48CC8C7E" w14:textId="6D4D3BDD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- Comunicar al Consell Comarcal de la Selva l’import total de les subvencions rebudes,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així com la resta d’ingressos que financin les activitats subvencionades.</w:t>
      </w:r>
    </w:p>
    <w:p w14:paraId="4A915D26" w14:textId="2A061A18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- Disposar dels comptes anuals aprovats, d’acord amb la legislació que, en cada cas, li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sigui d’aplicació al beneficiari.</w:t>
      </w:r>
    </w:p>
    <w:p w14:paraId="6428D6EF" w14:textId="13F59EFC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- Conservar els documents justificatius de l’aplicació dels fons rebuts, inclosos els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documents electrònics, que puguin ser objecte de les actuacions de comprovació i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control.</w:t>
      </w:r>
    </w:p>
    <w:p w14:paraId="51C894AE" w14:textId="08F923AC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- Indicar en els tríptics, cartells i qualsevol altra documentació i material utilitzat en el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desenvolupament de l’activitat subvencionada que aquesta es realitza amb la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col·laboració del Consell Comarcal de la Selva.</w:t>
      </w:r>
    </w:p>
    <w:p w14:paraId="6018CED6" w14:textId="77777777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CAF54" w14:textId="77777777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732D4">
        <w:rPr>
          <w:rFonts w:ascii="Times New Roman" w:hAnsi="Times New Roman" w:cs="Times New Roman"/>
          <w:b/>
          <w:bCs/>
          <w:sz w:val="24"/>
          <w:szCs w:val="24"/>
        </w:rPr>
        <w:t>7. Sol·licitud de bestretes</w:t>
      </w:r>
    </w:p>
    <w:p w14:paraId="714AA456" w14:textId="4F2F370F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Una vegada acceptada la concessió de l’ajut es podrà sol·licitar una bestreta no superior al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50% de l’import concedit, i excepcionalment en percentatge superior si s’acredita motius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d’interès públics apreciats per l’òrgan concedent.</w:t>
      </w:r>
    </w:p>
    <w:p w14:paraId="3E954571" w14:textId="77777777" w:rsidR="00DC4462" w:rsidRPr="002732D4" w:rsidRDefault="00DC4462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33AFC2" w14:textId="1FBF2474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Caldrà realitzar la petició expressa sol·licitant l’import. Aquesta petició la realitzarà l’ens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beneficiari. Existeix la possibilitat que si el cap de departament ho justifica oportunament , es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pugui incorporar en la resolució de concessió la possibilitat d’efectuar una bestreta en el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moment de la concessió per al conjunt d’ens beneficiaris.</w:t>
      </w:r>
    </w:p>
    <w:p w14:paraId="53615DDD" w14:textId="77777777" w:rsidR="00DC4462" w:rsidRPr="002732D4" w:rsidRDefault="00DC4462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5AD5F4" w14:textId="08B89C6D" w:rsidR="00B403CB" w:rsidRPr="002732D4" w:rsidRDefault="00B403CB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La concessió de bestretes es realitzarà mitjançant la corresponent Resolució de Presidència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i generarà el corresponent document OP a comptabilitat.</w:t>
      </w:r>
    </w:p>
    <w:p w14:paraId="3EBD1CC3" w14:textId="77777777" w:rsidR="00C3549F" w:rsidRPr="002732D4" w:rsidRDefault="00C3549F" w:rsidP="00B403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0B3357" w14:textId="77777777" w:rsidR="00C3549F" w:rsidRPr="002732D4" w:rsidRDefault="00C3549F" w:rsidP="00C3549F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732D4">
        <w:rPr>
          <w:rFonts w:ascii="Times New Roman" w:hAnsi="Times New Roman" w:cs="Times New Roman"/>
          <w:b/>
          <w:bCs/>
          <w:sz w:val="24"/>
          <w:szCs w:val="24"/>
        </w:rPr>
        <w:t>8. Justificació</w:t>
      </w:r>
    </w:p>
    <w:p w14:paraId="12342384" w14:textId="7F4B6428" w:rsidR="00C3549F" w:rsidRPr="002732D4" w:rsidRDefault="00C3549F" w:rsidP="00C3549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Un cop realitzat el projecte o activitat, el beneficiari haurà de justificar davant el departament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gestor, que l’import de la subvenció s’ha destinat a les activitats per les quals s’ha concedit i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que s’han acomplert les condicions exigides en l’acord de concessió, en un termini màxim de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tres mesos des de la finalització de l’activitat i, en tot cas, abans del 31 de març de l’exercici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immediatament posterior al què es concedeix la subvenció. A tal efecte, es posarà a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disposició de l’ens el model de compte justificatiu de subvencions del Consell Comarcal de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la Selva que contindrà les següents dades:</w:t>
      </w:r>
    </w:p>
    <w:p w14:paraId="754347C8" w14:textId="77777777" w:rsidR="00C3549F" w:rsidRPr="002732D4" w:rsidRDefault="00C3549F" w:rsidP="00C3549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- Dades d’identificació del perceptor de la subvenció</w:t>
      </w:r>
    </w:p>
    <w:p w14:paraId="3125B2C7" w14:textId="77777777" w:rsidR="00C3549F" w:rsidRPr="002732D4" w:rsidRDefault="00C3549F" w:rsidP="00C3549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- Dades d’identificació de la persona signant de la declaració.</w:t>
      </w:r>
    </w:p>
    <w:p w14:paraId="0E483E29" w14:textId="77777777" w:rsidR="00C3549F" w:rsidRPr="002732D4" w:rsidRDefault="00C3549F" w:rsidP="00C3549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- Dades d’identificació de l’expedient (concepte subvencionat, import concedit)</w:t>
      </w:r>
    </w:p>
    <w:p w14:paraId="78E6F18C" w14:textId="04855169" w:rsidR="00C3549F" w:rsidRPr="002732D4" w:rsidRDefault="00C3549F" w:rsidP="00C3549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lastRenderedPageBreak/>
        <w:t>- Certificat que contingui:</w:t>
      </w:r>
    </w:p>
    <w:p w14:paraId="17833962" w14:textId="77777777" w:rsidR="00C3549F" w:rsidRPr="002732D4" w:rsidRDefault="00C3549F" w:rsidP="00C3549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D8D4C8" w14:textId="462D7847" w:rsidR="00C3549F" w:rsidRPr="002732D4" w:rsidRDefault="00C3549F" w:rsidP="00C3549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Primer: Memòria d’actuació justificativa del compliment de les condicions imposades en la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concessió de la subvenció, amb indicació de les activitats realitzades i el seu grau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d’execució, resultat i possibles incidències. Indicació que en l’execució de l’activitat s’ha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informat que estava subvencionada pel Consell Comarcal de la Selva.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67E8DA" w14:textId="77777777" w:rsidR="00C3549F" w:rsidRPr="002732D4" w:rsidRDefault="00C3549F" w:rsidP="00C3549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Segon. Que la subvenció ha servit per realitzar l’activitat/inversió per la qual es va concedir.</w:t>
      </w:r>
    </w:p>
    <w:p w14:paraId="6A5CD81F" w14:textId="77777777" w:rsidR="00C3549F" w:rsidRPr="002732D4" w:rsidRDefault="00C3549F" w:rsidP="00C3549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Tercer. Cost final de l’actuació subvencionada.</w:t>
      </w:r>
    </w:p>
    <w:p w14:paraId="437D65C2" w14:textId="30E92A51" w:rsidR="00C3549F" w:rsidRPr="002732D4" w:rsidRDefault="00C3549F" w:rsidP="00C3549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Quart. Que no s’ha disposat de cap altra subvenció afectada a l’activitat, que sumada a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l’ajuda del Consell Comarcal de la Selva sobrepassi el seu total.</w:t>
      </w:r>
    </w:p>
    <w:p w14:paraId="3CB5A2C9" w14:textId="77777777" w:rsidR="00C3549F" w:rsidRPr="002732D4" w:rsidRDefault="00C3549F" w:rsidP="00C3549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Cinquè. Balanç econòmic de l’actuació.</w:t>
      </w:r>
    </w:p>
    <w:p w14:paraId="7C15107D" w14:textId="0A905C96" w:rsidR="00C3549F" w:rsidRPr="002732D4" w:rsidRDefault="00C3549F" w:rsidP="00C3549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Sisè. Que els documents acreditatius de la despesa de l’actuació han estat aprovats per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l’ens i comptabilitzats a l’exercici econòmic de l’any en curs.</w:t>
      </w:r>
    </w:p>
    <w:p w14:paraId="14400909" w14:textId="025BDD01" w:rsidR="00C3549F" w:rsidRPr="002732D4" w:rsidRDefault="00C3549F" w:rsidP="00C3549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Setè. Que els documents presentats i que consten a la relació annexa degudament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numerats són còpia i són fidel reproducció dels seus originals, els quals hauran d’estar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arxivats a la seva seu i a disposició del Consell Comarcal de la Selva.</w:t>
      </w:r>
    </w:p>
    <w:p w14:paraId="6CA6B3A3" w14:textId="682ECE91" w:rsidR="00C3549F" w:rsidRPr="002732D4" w:rsidRDefault="00C3549F" w:rsidP="00C3549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Vuitè . Que l’ens es troba al corrent de les seves obligacions tributàries i amb la seguretat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social</w:t>
      </w:r>
    </w:p>
    <w:p w14:paraId="72888EA7" w14:textId="2B12BB5A" w:rsidR="00C3549F" w:rsidRPr="002732D4" w:rsidRDefault="00C3549F" w:rsidP="00C3549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Novè. Possibilitat d’autoritzar al Consell Comarcal de la Selva a sol·licitar les dades que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exigeix el punt vuitè.</w:t>
      </w:r>
    </w:p>
    <w:p w14:paraId="637672AF" w14:textId="00495D05" w:rsidR="00C3549F" w:rsidRPr="002732D4" w:rsidRDefault="00C3549F" w:rsidP="00C3549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Desè. Compromís de comunicar al Consell Comarcal de la Selva qualsevol modificació que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es produeixi respecte a les dades que consten al certificat de finançament i que suposin un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augment de les subvencions rebudes o una disminució de les despeses incloses al cost de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l’actuació.</w:t>
      </w:r>
    </w:p>
    <w:p w14:paraId="521A90BE" w14:textId="77777777" w:rsidR="00C3549F" w:rsidRPr="002732D4" w:rsidRDefault="00C3549F" w:rsidP="00C3549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La documentació a annexar serà la següent:</w:t>
      </w:r>
    </w:p>
    <w:p w14:paraId="2244FEE5" w14:textId="72531254" w:rsidR="00C3549F" w:rsidRPr="002732D4" w:rsidRDefault="00C3549F" w:rsidP="00C3549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-Relació de despeses amb el següent detall: Creditor, NIF, número de factura, concepte,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data de la factura i data de pagament del seu pagament.</w:t>
      </w:r>
    </w:p>
    <w:p w14:paraId="4BF352FC" w14:textId="77777777" w:rsidR="00C3549F" w:rsidRDefault="00C3549F" w:rsidP="00C3549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-Còpia de les factures que consten a la relació.</w:t>
      </w:r>
    </w:p>
    <w:p w14:paraId="207A5BD8" w14:textId="77777777" w:rsidR="002732D4" w:rsidRPr="002732D4" w:rsidRDefault="002732D4" w:rsidP="00C3549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DD086B" w14:textId="655ECD43" w:rsidR="00C3549F" w:rsidRDefault="00C3549F" w:rsidP="00C3549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Si la documentació presentada és incorrecta o incompleta, el departament responsable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requerirà al beneficiari per corregir-la o completar-la en el termini de 10 dies. Així mateix, en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el cas que un cop transcorregut el termini atorgat no es presenti, es formularà requeriment al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beneficiari perquè en el termini improrrogable de 15 dies la presenti. En ambdós casos,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s’advertirà al beneficiari que transcorregut el termini atorgat, s’iniciarà el procediment de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revocació total o parcial de la subvenció atorgada i la conseqüent pèrdua del dret al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cobrament, segons el cas, o si s’escau, el seu reintegrament.</w:t>
      </w:r>
    </w:p>
    <w:p w14:paraId="653CD6BF" w14:textId="77777777" w:rsidR="002732D4" w:rsidRPr="002732D4" w:rsidRDefault="002732D4" w:rsidP="00C3549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9332D9" w14:textId="77777777" w:rsidR="00C3549F" w:rsidRPr="002732D4" w:rsidRDefault="00C3549F" w:rsidP="00C3549F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732D4">
        <w:rPr>
          <w:rFonts w:ascii="Times New Roman" w:hAnsi="Times New Roman" w:cs="Times New Roman"/>
          <w:b/>
          <w:bCs/>
          <w:sz w:val="24"/>
          <w:szCs w:val="24"/>
        </w:rPr>
        <w:t>9. Forma de pagament</w:t>
      </w:r>
    </w:p>
    <w:p w14:paraId="5DD2B818" w14:textId="6AD8475B" w:rsidR="00C3549F" w:rsidRPr="002732D4" w:rsidRDefault="00C3549F" w:rsidP="00C3549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El pagament de les subvencions s’efectuarà en un termini màxim de dos mesos un cop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efectuada la justificació de l’activitat subvencionada. Si existeix bestreta concedida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prèviament es descomptarà l’import.</w:t>
      </w:r>
    </w:p>
    <w:p w14:paraId="474123B0" w14:textId="77777777" w:rsidR="00C3549F" w:rsidRPr="002732D4" w:rsidRDefault="00C3549F" w:rsidP="00C3549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Es perdrà el dret al cobrament de la subvenció en cas de manca de justificació.</w:t>
      </w:r>
    </w:p>
    <w:p w14:paraId="7303BB22" w14:textId="70A6D84B" w:rsidR="00C3549F" w:rsidRPr="002732D4" w:rsidRDefault="00C3549F" w:rsidP="00C3549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lastRenderedPageBreak/>
        <w:t>En tots els casos, quan el beneficiari sigui deutor del Consell Comarcal de la Selva,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s’efectuarà la compensació del pagament de la subvenció amb els deutes líquids i vençuts.</w:t>
      </w:r>
    </w:p>
    <w:p w14:paraId="712EEF20" w14:textId="77777777" w:rsidR="00C3549F" w:rsidRPr="002732D4" w:rsidRDefault="00C3549F" w:rsidP="00C3549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Serà mitjançant Resolució de Presidència que s’autoritzarà el pagament de les subvencions.</w:t>
      </w:r>
    </w:p>
    <w:p w14:paraId="30988E7F" w14:textId="77777777" w:rsidR="00C3549F" w:rsidRPr="002732D4" w:rsidRDefault="00C3549F" w:rsidP="00C3549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Es tramitarà un document OP a la comptabilitat.</w:t>
      </w:r>
    </w:p>
    <w:p w14:paraId="479170FB" w14:textId="77777777" w:rsidR="00C3549F" w:rsidRPr="002732D4" w:rsidRDefault="00C3549F" w:rsidP="00C3549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9F58F4" w14:textId="3F7D5E24" w:rsidR="00C3549F" w:rsidRPr="002732D4" w:rsidRDefault="00C3549F" w:rsidP="00C3549F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732D4">
        <w:rPr>
          <w:rFonts w:ascii="Times New Roman" w:hAnsi="Times New Roman" w:cs="Times New Roman"/>
          <w:b/>
          <w:bCs/>
          <w:sz w:val="24"/>
          <w:szCs w:val="24"/>
        </w:rPr>
        <w:t>10. Revocació i reintegrament</w:t>
      </w:r>
    </w:p>
    <w:p w14:paraId="37AA2F8A" w14:textId="5B445CAC" w:rsidR="00C3549F" w:rsidRPr="002732D4" w:rsidRDefault="00C3549F" w:rsidP="00C3549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En el supòsit d’incompliment de les obligacions dels beneficiaris es procedirà a la revocació i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si s’escau, al reintegrament de la subvenció en les condicions establertes a la normativa que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regula les subvencions públiques.</w:t>
      </w:r>
    </w:p>
    <w:p w14:paraId="56CE32BD" w14:textId="77777777" w:rsidR="00C3549F" w:rsidRPr="002732D4" w:rsidRDefault="00C3549F" w:rsidP="00C3549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EE8D30" w14:textId="49803716" w:rsidR="00C3549F" w:rsidRPr="002732D4" w:rsidRDefault="00C3549F" w:rsidP="00C3549F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732D4">
        <w:rPr>
          <w:rFonts w:ascii="Times New Roman" w:hAnsi="Times New Roman" w:cs="Times New Roman"/>
          <w:b/>
          <w:bCs/>
          <w:sz w:val="24"/>
          <w:szCs w:val="24"/>
        </w:rPr>
        <w:t xml:space="preserve">11. Base de </w:t>
      </w:r>
      <w:proofErr w:type="spellStart"/>
      <w:r w:rsidRPr="002732D4">
        <w:rPr>
          <w:rFonts w:ascii="Times New Roman" w:hAnsi="Times New Roman" w:cs="Times New Roman"/>
          <w:b/>
          <w:bCs/>
          <w:sz w:val="24"/>
          <w:szCs w:val="24"/>
        </w:rPr>
        <w:t>Datos</w:t>
      </w:r>
      <w:proofErr w:type="spellEnd"/>
      <w:r w:rsidRPr="002732D4">
        <w:rPr>
          <w:rFonts w:ascii="Times New Roman" w:hAnsi="Times New Roman" w:cs="Times New Roman"/>
          <w:b/>
          <w:bCs/>
          <w:sz w:val="24"/>
          <w:szCs w:val="24"/>
        </w:rPr>
        <w:t xml:space="preserve"> Nacional de Subvenciones</w:t>
      </w:r>
    </w:p>
    <w:p w14:paraId="1DE36D06" w14:textId="379B02D4" w:rsidR="00C3549F" w:rsidRPr="002732D4" w:rsidRDefault="00C3549F" w:rsidP="00C3549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32D4">
        <w:rPr>
          <w:rFonts w:ascii="Times New Roman" w:hAnsi="Times New Roman" w:cs="Times New Roman"/>
          <w:sz w:val="24"/>
          <w:szCs w:val="24"/>
        </w:rPr>
        <w:t>Les subvencions concedides seran comunicades a la BDNS, indicant convocatòria,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programa, crèdit pressupostari d’imputació, beneficiari, quantitat concedida i objectiu o</w:t>
      </w:r>
      <w:r w:rsidR="00DC4462" w:rsidRPr="002732D4">
        <w:rPr>
          <w:rFonts w:ascii="Times New Roman" w:hAnsi="Times New Roman" w:cs="Times New Roman"/>
          <w:sz w:val="24"/>
          <w:szCs w:val="24"/>
        </w:rPr>
        <w:t xml:space="preserve"> </w:t>
      </w:r>
      <w:r w:rsidRPr="002732D4">
        <w:rPr>
          <w:rFonts w:ascii="Times New Roman" w:hAnsi="Times New Roman" w:cs="Times New Roman"/>
          <w:sz w:val="24"/>
          <w:szCs w:val="24"/>
        </w:rPr>
        <w:t>finalitat de la subvenció.</w:t>
      </w:r>
    </w:p>
    <w:sectPr w:rsidR="00C3549F" w:rsidRPr="002732D4" w:rsidSect="00A81757">
      <w:pgSz w:w="11906" w:h="16838" w:code="9"/>
      <w:pgMar w:top="2268" w:right="1418" w:bottom="1418" w:left="1418" w:header="709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D63B4E"/>
    <w:multiLevelType w:val="hybridMultilevel"/>
    <w:tmpl w:val="B3DCAA4E"/>
    <w:lvl w:ilvl="0" w:tplc="683AE39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62227B6"/>
    <w:multiLevelType w:val="hybridMultilevel"/>
    <w:tmpl w:val="384ACFC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80295A"/>
    <w:multiLevelType w:val="hybridMultilevel"/>
    <w:tmpl w:val="61FA2F0A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CBA0D03"/>
    <w:multiLevelType w:val="multilevel"/>
    <w:tmpl w:val="5890E9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6A285DC4"/>
    <w:multiLevelType w:val="hybridMultilevel"/>
    <w:tmpl w:val="36D4B6EA"/>
    <w:lvl w:ilvl="0" w:tplc="4C7490E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0214345">
    <w:abstractNumId w:val="1"/>
  </w:num>
  <w:num w:numId="2" w16cid:durableId="92871094">
    <w:abstractNumId w:val="2"/>
  </w:num>
  <w:num w:numId="3" w16cid:durableId="707493556">
    <w:abstractNumId w:val="3"/>
  </w:num>
  <w:num w:numId="4" w16cid:durableId="1322076475">
    <w:abstractNumId w:val="0"/>
  </w:num>
  <w:num w:numId="5" w16cid:durableId="12531959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evenAndOddHeaders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3CB"/>
    <w:rsid w:val="00060397"/>
    <w:rsid w:val="000B4B2C"/>
    <w:rsid w:val="001143D4"/>
    <w:rsid w:val="002001EB"/>
    <w:rsid w:val="00225B33"/>
    <w:rsid w:val="002732D4"/>
    <w:rsid w:val="002D28EE"/>
    <w:rsid w:val="00350D7D"/>
    <w:rsid w:val="004702E9"/>
    <w:rsid w:val="004B19C3"/>
    <w:rsid w:val="004E5E7B"/>
    <w:rsid w:val="005361F6"/>
    <w:rsid w:val="00561B3B"/>
    <w:rsid w:val="00596FDF"/>
    <w:rsid w:val="005C7AC0"/>
    <w:rsid w:val="005E1BBD"/>
    <w:rsid w:val="005F0B99"/>
    <w:rsid w:val="00694B9D"/>
    <w:rsid w:val="006A1410"/>
    <w:rsid w:val="00724314"/>
    <w:rsid w:val="00731024"/>
    <w:rsid w:val="00934CE0"/>
    <w:rsid w:val="00A07AA6"/>
    <w:rsid w:val="00A81757"/>
    <w:rsid w:val="00B04BB1"/>
    <w:rsid w:val="00B210A2"/>
    <w:rsid w:val="00B403CB"/>
    <w:rsid w:val="00B86B7E"/>
    <w:rsid w:val="00BA2D24"/>
    <w:rsid w:val="00BD32C2"/>
    <w:rsid w:val="00C0727F"/>
    <w:rsid w:val="00C27CEE"/>
    <w:rsid w:val="00C3549F"/>
    <w:rsid w:val="00CB6122"/>
    <w:rsid w:val="00CD6156"/>
    <w:rsid w:val="00D71E0D"/>
    <w:rsid w:val="00D7219B"/>
    <w:rsid w:val="00DC4462"/>
    <w:rsid w:val="00E579A2"/>
    <w:rsid w:val="00E7088D"/>
    <w:rsid w:val="00EB0675"/>
    <w:rsid w:val="00F61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C13C1"/>
  <w15:chartTrackingRefBased/>
  <w15:docId w15:val="{8AB8CF62-6179-4533-B1C0-27EE316D0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403CB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B04BB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04BB1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CD61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1clara">
    <w:name w:val="Grid Table 1 Light"/>
    <w:basedOn w:val="Tablanormal"/>
    <w:uiPriority w:val="46"/>
    <w:rsid w:val="005E1BBD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cretaria@selva.cat" TargetMode="External"/><Relationship Id="rId5" Type="http://schemas.openxmlformats.org/officeDocument/2006/relationships/hyperlink" Target="http://www.selva.ca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6</Pages>
  <Words>2000</Words>
  <Characters>11002</Characters>
  <Application>Microsoft Office Word</Application>
  <DocSecurity>0</DocSecurity>
  <Lines>91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Dolors Garcia</dc:creator>
  <cp:keywords/>
  <dc:description/>
  <cp:lastModifiedBy>Dolors Garcia</cp:lastModifiedBy>
  <cp:revision>31</cp:revision>
  <dcterms:created xsi:type="dcterms:W3CDTF">2023-05-26T09:22:00Z</dcterms:created>
  <dcterms:modified xsi:type="dcterms:W3CDTF">2025-03-24T07:00:00Z</dcterms:modified>
</cp:coreProperties>
</file>