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6FC71" w14:textId="77777777" w:rsidR="00743DF5" w:rsidRDefault="00743DF5" w:rsidP="00DB4F1A">
      <w:pPr>
        <w:jc w:val="center"/>
      </w:pPr>
    </w:p>
    <w:p w14:paraId="00AE0201" w14:textId="1C95CDB0" w:rsidR="00DB4F1A" w:rsidRPr="00DB4F1A" w:rsidRDefault="00DB4F1A" w:rsidP="00DB4F1A">
      <w:pPr>
        <w:pStyle w:val="Ttulo1"/>
        <w:jc w:val="center"/>
        <w:rPr>
          <w:b/>
        </w:rPr>
      </w:pPr>
      <w:r w:rsidRPr="00DB4F1A">
        <w:rPr>
          <w:b/>
          <w:i w:val="0"/>
          <w:color w:val="000000"/>
          <w:sz w:val="22"/>
          <w:szCs w:val="22"/>
          <w:lang w:val="es-ES"/>
        </w:rPr>
        <w:t xml:space="preserve">BASES DE LA CONVOCATORIA DE SUBVENCIONES PARA LA </w:t>
      </w:r>
      <w:bookmarkStart w:id="0" w:name="_Hlk127450432"/>
      <w:r w:rsidRPr="00DB4F1A">
        <w:rPr>
          <w:b/>
          <w:i w:val="0"/>
          <w:color w:val="000000"/>
          <w:sz w:val="22"/>
          <w:szCs w:val="22"/>
          <w:lang w:val="es-ES"/>
        </w:rPr>
        <w:t>CELEBRACIÓN DE FIESTAS PATRONALES 202</w:t>
      </w:r>
      <w:r w:rsidR="00743DF5">
        <w:rPr>
          <w:b/>
          <w:i w:val="0"/>
          <w:color w:val="000000"/>
          <w:sz w:val="22"/>
          <w:szCs w:val="22"/>
          <w:lang w:val="es-ES"/>
        </w:rPr>
        <w:t>5</w:t>
      </w:r>
    </w:p>
    <w:p w14:paraId="2E8F9FFB" w14:textId="77777777" w:rsidR="00DB4F1A" w:rsidRPr="00AB61D4" w:rsidRDefault="00DB4F1A" w:rsidP="00DB4F1A">
      <w:pPr>
        <w:pStyle w:val="Ttulo1"/>
        <w:rPr>
          <w:b/>
          <w:bCs/>
          <w:i w:val="0"/>
          <w:color w:val="000000"/>
          <w:sz w:val="22"/>
          <w:szCs w:val="22"/>
          <w:lang w:val="es-ES"/>
        </w:rPr>
      </w:pPr>
    </w:p>
    <w:bookmarkEnd w:id="0"/>
    <w:p w14:paraId="2DAD6979" w14:textId="77777777" w:rsidR="00DB4F1A" w:rsidRDefault="00DB4F1A" w:rsidP="00DB4F1A">
      <w:pPr>
        <w:ind w:firstLine="583"/>
        <w:jc w:val="both"/>
        <w:rPr>
          <w:color w:val="000000"/>
          <w:sz w:val="22"/>
          <w:szCs w:val="22"/>
        </w:rPr>
      </w:pPr>
    </w:p>
    <w:p w14:paraId="70B413D5" w14:textId="77777777" w:rsidR="00DB4F1A" w:rsidRPr="00AB61D4" w:rsidRDefault="00DB4F1A" w:rsidP="00DB4F1A">
      <w:pPr>
        <w:jc w:val="both"/>
        <w:rPr>
          <w:b/>
          <w:bCs/>
        </w:rPr>
      </w:pPr>
      <w:r w:rsidRPr="00AB61D4">
        <w:rPr>
          <w:b/>
          <w:bCs/>
          <w:color w:val="000000"/>
          <w:sz w:val="22"/>
          <w:szCs w:val="22"/>
        </w:rPr>
        <w:t>1.- OBJETO DE LA CONVOCATORIA</w:t>
      </w:r>
    </w:p>
    <w:p w14:paraId="4769BA28" w14:textId="77777777" w:rsidR="00DB4F1A" w:rsidRDefault="00DB4F1A" w:rsidP="00DB4F1A">
      <w:pPr>
        <w:ind w:firstLine="583"/>
        <w:jc w:val="both"/>
      </w:pPr>
      <w:r>
        <w:rPr>
          <w:color w:val="000000"/>
          <w:sz w:val="22"/>
          <w:szCs w:val="22"/>
        </w:rPr>
        <w:t xml:space="preserve">Colaborar dentro de los límites presupuestarios, a la concesión de subvenciones para la celebración de fiestas patronales y / o romerías de las localidades del Municipio de </w:t>
      </w:r>
      <w:proofErr w:type="spellStart"/>
      <w:r>
        <w:rPr>
          <w:color w:val="000000"/>
          <w:sz w:val="22"/>
          <w:szCs w:val="22"/>
        </w:rPr>
        <w:t>Urkabustaiz</w:t>
      </w:r>
      <w:proofErr w:type="spellEnd"/>
      <w:r>
        <w:rPr>
          <w:color w:val="000000"/>
          <w:sz w:val="22"/>
          <w:szCs w:val="22"/>
        </w:rPr>
        <w:t>.</w:t>
      </w:r>
    </w:p>
    <w:p w14:paraId="3E175A09" w14:textId="77777777" w:rsidR="00DB4F1A" w:rsidRDefault="00DB4F1A" w:rsidP="00DB4F1A">
      <w:pPr>
        <w:ind w:firstLine="583"/>
        <w:jc w:val="both"/>
        <w:rPr>
          <w:color w:val="000000"/>
          <w:sz w:val="22"/>
          <w:szCs w:val="22"/>
        </w:rPr>
      </w:pPr>
    </w:p>
    <w:p w14:paraId="20E5EC61" w14:textId="77777777" w:rsidR="00DB4F1A" w:rsidRPr="00AB61D4" w:rsidRDefault="00DB4F1A" w:rsidP="00DB4F1A">
      <w:pPr>
        <w:jc w:val="both"/>
        <w:rPr>
          <w:b/>
          <w:bCs/>
        </w:rPr>
      </w:pPr>
      <w:r w:rsidRPr="00AB61D4">
        <w:rPr>
          <w:b/>
          <w:bCs/>
          <w:color w:val="000000"/>
          <w:sz w:val="22"/>
          <w:szCs w:val="22"/>
        </w:rPr>
        <w:t>2.- ENTIDADES BENEFICIARIAS</w:t>
      </w:r>
    </w:p>
    <w:p w14:paraId="2FAA084D" w14:textId="77777777" w:rsidR="00DB4F1A" w:rsidRDefault="00DB4F1A" w:rsidP="00DB4F1A">
      <w:pPr>
        <w:ind w:firstLine="583"/>
        <w:jc w:val="both"/>
      </w:pPr>
      <w:r>
        <w:rPr>
          <w:color w:val="000000"/>
          <w:sz w:val="22"/>
          <w:szCs w:val="22"/>
        </w:rPr>
        <w:t xml:space="preserve">Podrán ser beneficiarias de estas subvenciones las Entidades Locales menores que se encuentren legalmente constituidas y registradas, del Municipio de </w:t>
      </w:r>
      <w:proofErr w:type="spellStart"/>
      <w:r>
        <w:rPr>
          <w:color w:val="000000"/>
          <w:sz w:val="22"/>
          <w:szCs w:val="22"/>
        </w:rPr>
        <w:t>Urkabustaiz</w:t>
      </w:r>
      <w:proofErr w:type="spellEnd"/>
      <w:r>
        <w:rPr>
          <w:color w:val="000000"/>
          <w:sz w:val="22"/>
          <w:szCs w:val="22"/>
        </w:rPr>
        <w:t>.</w:t>
      </w:r>
    </w:p>
    <w:p w14:paraId="290D3B41" w14:textId="77777777" w:rsidR="00DB4F1A" w:rsidRDefault="00DB4F1A" w:rsidP="00DB4F1A">
      <w:pPr>
        <w:ind w:firstLine="583"/>
        <w:jc w:val="both"/>
        <w:rPr>
          <w:color w:val="000000"/>
          <w:sz w:val="22"/>
          <w:szCs w:val="22"/>
        </w:rPr>
      </w:pPr>
    </w:p>
    <w:p w14:paraId="7BA6F8D0" w14:textId="77777777" w:rsidR="00DB4F1A" w:rsidRPr="00AB61D4" w:rsidRDefault="00DB4F1A" w:rsidP="00DB4F1A">
      <w:pPr>
        <w:jc w:val="both"/>
        <w:rPr>
          <w:b/>
          <w:bCs/>
        </w:rPr>
      </w:pPr>
      <w:r w:rsidRPr="00AB61D4">
        <w:rPr>
          <w:b/>
          <w:bCs/>
          <w:color w:val="000000"/>
          <w:sz w:val="22"/>
          <w:szCs w:val="22"/>
        </w:rPr>
        <w:t>3.- PROGRAMA SUBVENCIONABLE</w:t>
      </w:r>
    </w:p>
    <w:p w14:paraId="6A38F9D9" w14:textId="77777777" w:rsidR="00DB4F1A" w:rsidRDefault="00DB4F1A" w:rsidP="00DB4F1A">
      <w:pPr>
        <w:ind w:firstLine="583"/>
        <w:jc w:val="both"/>
      </w:pPr>
      <w:r>
        <w:rPr>
          <w:color w:val="000000"/>
          <w:sz w:val="22"/>
          <w:szCs w:val="22"/>
        </w:rPr>
        <w:t xml:space="preserve">Potenciar la celebración de fiestas patronales y / o romerías de las localidades del Municipio de </w:t>
      </w:r>
      <w:proofErr w:type="spellStart"/>
      <w:r>
        <w:rPr>
          <w:color w:val="000000"/>
          <w:sz w:val="22"/>
          <w:szCs w:val="22"/>
        </w:rPr>
        <w:t>Urkabustaiz</w:t>
      </w:r>
      <w:proofErr w:type="spellEnd"/>
      <w:r>
        <w:rPr>
          <w:color w:val="000000"/>
          <w:sz w:val="22"/>
          <w:szCs w:val="22"/>
        </w:rPr>
        <w:t xml:space="preserve">. </w:t>
      </w:r>
    </w:p>
    <w:p w14:paraId="26D5F6F7" w14:textId="77777777" w:rsidR="00DB4F1A" w:rsidRDefault="00DB4F1A" w:rsidP="00DB4F1A">
      <w:pPr>
        <w:jc w:val="both"/>
      </w:pPr>
      <w:r>
        <w:rPr>
          <w:color w:val="000000"/>
          <w:sz w:val="22"/>
          <w:szCs w:val="22"/>
        </w:rPr>
        <w:t xml:space="preserve">        Actividades de carácter cultural- deportivo, de ocio y que fomenten valores de solidaridad, tolerancia e igualdad de género.</w:t>
      </w:r>
    </w:p>
    <w:p w14:paraId="7970223E" w14:textId="77777777" w:rsidR="00DB4F1A" w:rsidRDefault="00DB4F1A" w:rsidP="00DB4F1A">
      <w:pPr>
        <w:ind w:firstLine="583"/>
        <w:jc w:val="both"/>
      </w:pPr>
      <w:r>
        <w:rPr>
          <w:color w:val="000000"/>
          <w:sz w:val="22"/>
          <w:szCs w:val="22"/>
        </w:rPr>
        <w:t>No serán subvencionables los gastos relativos a lunch, cenas o similares.</w:t>
      </w:r>
    </w:p>
    <w:p w14:paraId="5DDE8D6C" w14:textId="77777777" w:rsidR="00DB4F1A" w:rsidRPr="00AB61D4" w:rsidRDefault="00DB4F1A" w:rsidP="00DB4F1A">
      <w:pPr>
        <w:ind w:firstLine="583"/>
        <w:jc w:val="both"/>
        <w:rPr>
          <w:b/>
          <w:bCs/>
          <w:color w:val="000000"/>
          <w:sz w:val="22"/>
          <w:szCs w:val="22"/>
        </w:rPr>
      </w:pPr>
    </w:p>
    <w:p w14:paraId="3DE44D77" w14:textId="77777777" w:rsidR="00DB4F1A" w:rsidRPr="00AB61D4" w:rsidRDefault="00DB4F1A" w:rsidP="00DB4F1A">
      <w:pPr>
        <w:jc w:val="both"/>
        <w:rPr>
          <w:b/>
          <w:bCs/>
        </w:rPr>
      </w:pPr>
      <w:r w:rsidRPr="00AB61D4">
        <w:rPr>
          <w:b/>
          <w:bCs/>
          <w:color w:val="000000"/>
          <w:sz w:val="22"/>
          <w:szCs w:val="22"/>
        </w:rPr>
        <w:t>4.- CREDITO PRESUPUESTARIA</w:t>
      </w:r>
    </w:p>
    <w:p w14:paraId="7A7C90EA" w14:textId="77777777" w:rsidR="00DB4F1A" w:rsidRDefault="00DB4F1A" w:rsidP="00DB4F1A">
      <w:pPr>
        <w:pStyle w:val="Gorputz-testuarenkoska2"/>
        <w:spacing w:after="0" w:line="240" w:lineRule="auto"/>
        <w:ind w:left="0" w:firstLine="709"/>
        <w:jc w:val="both"/>
      </w:pPr>
      <w:r>
        <w:rPr>
          <w:color w:val="000000"/>
          <w:sz w:val="22"/>
          <w:szCs w:val="22"/>
        </w:rPr>
        <w:t xml:space="preserve">Anualmente, en el presupuesto general municipal que se elabore para cada ejercicio, se consignarán las partidas presupuestarias con cargo a las cuales se efectuará el reparto de las subvenciones contempladas en las presentes bases. </w:t>
      </w:r>
    </w:p>
    <w:p w14:paraId="17D0542D" w14:textId="77777777" w:rsidR="00DB4F1A" w:rsidRDefault="00DB4F1A" w:rsidP="00DB4F1A">
      <w:pPr>
        <w:ind w:firstLine="583"/>
        <w:jc w:val="both"/>
        <w:rPr>
          <w:color w:val="000000"/>
          <w:sz w:val="22"/>
          <w:szCs w:val="22"/>
        </w:rPr>
      </w:pPr>
    </w:p>
    <w:p w14:paraId="2E39FCDE" w14:textId="77777777" w:rsidR="00DB4F1A" w:rsidRPr="00AB61D4" w:rsidRDefault="00DB4F1A" w:rsidP="00DB4F1A">
      <w:pPr>
        <w:jc w:val="both"/>
        <w:rPr>
          <w:b/>
          <w:bCs/>
        </w:rPr>
      </w:pPr>
      <w:r w:rsidRPr="00AB61D4">
        <w:rPr>
          <w:b/>
          <w:bCs/>
          <w:color w:val="000000"/>
          <w:sz w:val="22"/>
          <w:szCs w:val="22"/>
        </w:rPr>
        <w:t>5.- CRITERIO Y CUANTIA DE LAS SUBVENCIONES</w:t>
      </w:r>
    </w:p>
    <w:p w14:paraId="01A6A52C" w14:textId="77777777" w:rsidR="00DB4F1A" w:rsidRDefault="00DB4F1A" w:rsidP="00DB4F1A">
      <w:pPr>
        <w:ind w:firstLine="583"/>
        <w:jc w:val="both"/>
      </w:pPr>
      <w:r>
        <w:rPr>
          <w:color w:val="000000"/>
          <w:sz w:val="22"/>
          <w:szCs w:val="22"/>
        </w:rPr>
        <w:t xml:space="preserve">El criterio de valoración para el señalamiento de la subvención y fijación de su cuantía, será: </w:t>
      </w:r>
    </w:p>
    <w:p w14:paraId="3C4A53C8" w14:textId="77777777" w:rsidR="00DB4F1A" w:rsidRDefault="00DB4F1A" w:rsidP="00DB4F1A">
      <w:pPr>
        <w:ind w:firstLine="583"/>
        <w:jc w:val="both"/>
      </w:pPr>
      <w:r>
        <w:rPr>
          <w:color w:val="000000"/>
          <w:sz w:val="22"/>
          <w:szCs w:val="22"/>
        </w:rPr>
        <w:t>La cuantía se estudiará en función de las solicitudes realizadas, el número de habitantes en la entidad solicitante y de la dotación de la partida presupuestaria.</w:t>
      </w:r>
    </w:p>
    <w:p w14:paraId="0A7D0530" w14:textId="77777777" w:rsidR="00DB4F1A" w:rsidRDefault="00DB4F1A" w:rsidP="00DB4F1A">
      <w:pPr>
        <w:ind w:firstLine="583"/>
        <w:jc w:val="both"/>
      </w:pPr>
      <w:r>
        <w:rPr>
          <w:color w:val="000000"/>
          <w:sz w:val="22"/>
          <w:szCs w:val="22"/>
        </w:rPr>
        <w:t xml:space="preserve">1.- El presupuesto se reparte entre las juntas </w:t>
      </w:r>
      <w:proofErr w:type="gramStart"/>
      <w:r>
        <w:rPr>
          <w:color w:val="000000"/>
          <w:sz w:val="22"/>
          <w:szCs w:val="22"/>
        </w:rPr>
        <w:t>que  soliciten</w:t>
      </w:r>
      <w:proofErr w:type="gramEnd"/>
      <w:r>
        <w:rPr>
          <w:color w:val="000000"/>
          <w:sz w:val="22"/>
          <w:szCs w:val="22"/>
        </w:rPr>
        <w:t xml:space="preserve"> la subvención, empleando la siguiente fórmula. </w:t>
      </w:r>
    </w:p>
    <w:p w14:paraId="29D0BB89" w14:textId="42E5FA0E" w:rsidR="00DB4F1A" w:rsidRDefault="00DB4F1A" w:rsidP="00DB4F1A">
      <w:pPr>
        <w:ind w:firstLine="583"/>
        <w:jc w:val="both"/>
        <w:rPr>
          <w:color w:val="000000"/>
          <w:sz w:val="22"/>
          <w:szCs w:val="22"/>
        </w:rPr>
      </w:pPr>
      <w:r>
        <w:rPr>
          <w:color w:val="000000"/>
          <w:sz w:val="22"/>
          <w:szCs w:val="22"/>
        </w:rPr>
        <w:t xml:space="preserve">X= </w:t>
      </w:r>
      <w:r w:rsidRPr="00A71870">
        <w:rPr>
          <w:color w:val="000000"/>
          <w:sz w:val="22"/>
          <w:szCs w:val="22"/>
        </w:rPr>
        <w:t xml:space="preserve">Importe </w:t>
      </w:r>
      <w:r w:rsidR="00A71870" w:rsidRPr="00A71870">
        <w:rPr>
          <w:color w:val="000000"/>
          <w:sz w:val="22"/>
          <w:szCs w:val="22"/>
        </w:rPr>
        <w:t>p</w:t>
      </w:r>
      <w:r w:rsidRPr="00A71870">
        <w:rPr>
          <w:color w:val="000000"/>
          <w:sz w:val="22"/>
          <w:szCs w:val="22"/>
        </w:rPr>
        <w:t>artida</w:t>
      </w:r>
      <w:r>
        <w:rPr>
          <w:color w:val="000000"/>
          <w:sz w:val="22"/>
          <w:szCs w:val="22"/>
        </w:rPr>
        <w:t xml:space="preserve"> presupuestaria</w:t>
      </w:r>
      <w:r w:rsidR="00A71870">
        <w:rPr>
          <w:color w:val="000000"/>
          <w:sz w:val="22"/>
          <w:szCs w:val="22"/>
        </w:rPr>
        <w:t xml:space="preserve"> (IP)</w:t>
      </w:r>
      <w:r>
        <w:rPr>
          <w:color w:val="000000"/>
          <w:sz w:val="22"/>
          <w:szCs w:val="22"/>
        </w:rPr>
        <w:t xml:space="preserve"> x Factor de </w:t>
      </w:r>
      <w:proofErr w:type="gramStart"/>
      <w:r>
        <w:rPr>
          <w:color w:val="000000"/>
          <w:sz w:val="22"/>
          <w:szCs w:val="22"/>
        </w:rPr>
        <w:t>ponderación  solicitante</w:t>
      </w:r>
      <w:proofErr w:type="gramEnd"/>
      <w:r w:rsidR="00A71870">
        <w:rPr>
          <w:color w:val="000000"/>
          <w:sz w:val="22"/>
          <w:szCs w:val="22"/>
        </w:rPr>
        <w:t xml:space="preserve"> (FP) dividido entre la </w:t>
      </w:r>
      <w:r>
        <w:rPr>
          <w:color w:val="000000"/>
          <w:sz w:val="22"/>
          <w:szCs w:val="22"/>
        </w:rPr>
        <w:t xml:space="preserve"> Suma de todos los factores de ponderación solicitantes</w:t>
      </w:r>
      <w:r w:rsidR="00A71870">
        <w:rPr>
          <w:color w:val="000000"/>
          <w:sz w:val="22"/>
          <w:szCs w:val="22"/>
        </w:rPr>
        <w:t xml:space="preserve"> (SF)</w:t>
      </w:r>
    </w:p>
    <w:p w14:paraId="3C0B1380" w14:textId="11EBA62B" w:rsidR="00A71870" w:rsidRPr="00A71870" w:rsidRDefault="00A71870" w:rsidP="00DB4F1A">
      <w:pPr>
        <w:ind w:firstLine="583"/>
        <w:jc w:val="both"/>
        <w:rPr>
          <w:b/>
          <w:bCs/>
          <w:color w:val="000000"/>
          <w:sz w:val="22"/>
          <w:szCs w:val="22"/>
        </w:rPr>
      </w:pPr>
      <w:r>
        <w:rPr>
          <w:b/>
          <w:bCs/>
          <w:color w:val="000000"/>
          <w:sz w:val="22"/>
          <w:szCs w:val="22"/>
        </w:rPr>
        <w:t xml:space="preserve">                </w:t>
      </w:r>
      <w:r w:rsidRPr="00A71870">
        <w:rPr>
          <w:b/>
          <w:bCs/>
          <w:color w:val="000000"/>
          <w:sz w:val="22"/>
          <w:szCs w:val="22"/>
        </w:rPr>
        <w:t xml:space="preserve">X= </w:t>
      </w:r>
      <w:r w:rsidRPr="00A71870">
        <w:rPr>
          <w:b/>
          <w:bCs/>
          <w:color w:val="000000"/>
          <w:sz w:val="22"/>
          <w:szCs w:val="22"/>
          <w:u w:val="single"/>
        </w:rPr>
        <w:t>IP x FP</w:t>
      </w:r>
    </w:p>
    <w:p w14:paraId="311D20EC" w14:textId="62FA99AA" w:rsidR="00A71870" w:rsidRPr="00A71870" w:rsidRDefault="00A71870" w:rsidP="00DB4F1A">
      <w:pPr>
        <w:ind w:firstLine="583"/>
        <w:jc w:val="both"/>
        <w:rPr>
          <w:b/>
          <w:bCs/>
        </w:rPr>
      </w:pPr>
      <w:r w:rsidRPr="00A71870">
        <w:rPr>
          <w:b/>
          <w:bCs/>
        </w:rPr>
        <w:t xml:space="preserve">       </w:t>
      </w:r>
      <w:r>
        <w:rPr>
          <w:b/>
          <w:bCs/>
        </w:rPr>
        <w:t xml:space="preserve">               </w:t>
      </w:r>
      <w:r w:rsidRPr="00A71870">
        <w:rPr>
          <w:b/>
          <w:bCs/>
        </w:rPr>
        <w:t xml:space="preserve"> SF</w:t>
      </w:r>
    </w:p>
    <w:p w14:paraId="47B732C9" w14:textId="77777777" w:rsidR="00DB4F1A" w:rsidRDefault="00DB4F1A" w:rsidP="00A71870">
      <w:pPr>
        <w:ind w:firstLine="583"/>
        <w:jc w:val="center"/>
        <w:rPr>
          <w:color w:val="000000"/>
          <w:sz w:val="22"/>
          <w:szCs w:val="22"/>
        </w:rPr>
      </w:pPr>
    </w:p>
    <w:tbl>
      <w:tblPr>
        <w:tblW w:w="0" w:type="auto"/>
        <w:tblLayout w:type="fixed"/>
        <w:tblLook w:val="0000" w:firstRow="0" w:lastRow="0" w:firstColumn="0" w:lastColumn="0" w:noHBand="0" w:noVBand="0"/>
      </w:tblPr>
      <w:tblGrid>
        <w:gridCol w:w="2290"/>
        <w:gridCol w:w="1967"/>
      </w:tblGrid>
      <w:tr w:rsidR="00DB4F1A" w14:paraId="13AAFDF3" w14:textId="77777777" w:rsidTr="00FD46B1">
        <w:tc>
          <w:tcPr>
            <w:tcW w:w="2290" w:type="dxa"/>
            <w:tcBorders>
              <w:top w:val="single" w:sz="4" w:space="0" w:color="000000"/>
              <w:left w:val="single" w:sz="4" w:space="0" w:color="000000"/>
              <w:bottom w:val="single" w:sz="4" w:space="0" w:color="000000"/>
              <w:right w:val="single" w:sz="4" w:space="0" w:color="000000"/>
            </w:tcBorders>
            <w:shd w:val="clear" w:color="auto" w:fill="auto"/>
          </w:tcPr>
          <w:p w14:paraId="5A2435D0" w14:textId="77777777" w:rsidR="00DB4F1A" w:rsidRDefault="00DB4F1A" w:rsidP="00A71870">
            <w:pPr>
              <w:jc w:val="center"/>
            </w:pPr>
            <w:proofErr w:type="gramStart"/>
            <w:r>
              <w:rPr>
                <w:color w:val="000000"/>
                <w:sz w:val="22"/>
                <w:szCs w:val="22"/>
              </w:rPr>
              <w:t>Número  de</w:t>
            </w:r>
            <w:proofErr w:type="gramEnd"/>
            <w:r>
              <w:rPr>
                <w:color w:val="000000"/>
                <w:sz w:val="22"/>
                <w:szCs w:val="22"/>
              </w:rPr>
              <w:t xml:space="preserve"> habitantes</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14:paraId="3A3162E0" w14:textId="77777777" w:rsidR="00DB4F1A" w:rsidRDefault="00DB4F1A" w:rsidP="00A71870">
            <w:pPr>
              <w:jc w:val="center"/>
            </w:pPr>
            <w:r>
              <w:rPr>
                <w:color w:val="000000"/>
                <w:sz w:val="22"/>
                <w:szCs w:val="22"/>
              </w:rPr>
              <w:t>Ponderación</w:t>
            </w:r>
          </w:p>
        </w:tc>
      </w:tr>
      <w:tr w:rsidR="00DB4F1A" w14:paraId="7501EA01" w14:textId="77777777" w:rsidTr="00FD46B1">
        <w:tc>
          <w:tcPr>
            <w:tcW w:w="2290" w:type="dxa"/>
            <w:tcBorders>
              <w:top w:val="single" w:sz="4" w:space="0" w:color="000000"/>
              <w:left w:val="single" w:sz="4" w:space="0" w:color="000000"/>
              <w:bottom w:val="single" w:sz="4" w:space="0" w:color="000000"/>
              <w:right w:val="single" w:sz="4" w:space="0" w:color="000000"/>
            </w:tcBorders>
            <w:shd w:val="clear" w:color="auto" w:fill="auto"/>
          </w:tcPr>
          <w:p w14:paraId="21DD0D33" w14:textId="77777777" w:rsidR="00DB4F1A" w:rsidRDefault="00DB4F1A" w:rsidP="00A71870">
            <w:pPr>
              <w:numPr>
                <w:ilvl w:val="0"/>
                <w:numId w:val="3"/>
              </w:numPr>
              <w:jc w:val="center"/>
            </w:pPr>
            <w:r>
              <w:rPr>
                <w:color w:val="000000"/>
                <w:sz w:val="22"/>
                <w:szCs w:val="22"/>
              </w:rPr>
              <w:t>- 500</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14:paraId="385020AA" w14:textId="77777777" w:rsidR="00DB4F1A" w:rsidRDefault="00DB4F1A" w:rsidP="00A71870">
            <w:pPr>
              <w:jc w:val="center"/>
            </w:pPr>
            <w:r>
              <w:rPr>
                <w:color w:val="000000"/>
                <w:sz w:val="22"/>
                <w:szCs w:val="22"/>
              </w:rPr>
              <w:t>0,25</w:t>
            </w:r>
          </w:p>
        </w:tc>
      </w:tr>
      <w:tr w:rsidR="00DB4F1A" w14:paraId="727F2B5F" w14:textId="77777777" w:rsidTr="00FD46B1">
        <w:tc>
          <w:tcPr>
            <w:tcW w:w="2290" w:type="dxa"/>
            <w:tcBorders>
              <w:top w:val="single" w:sz="4" w:space="0" w:color="000000"/>
              <w:left w:val="single" w:sz="4" w:space="0" w:color="000000"/>
              <w:bottom w:val="single" w:sz="4" w:space="0" w:color="000000"/>
              <w:right w:val="single" w:sz="4" w:space="0" w:color="000000"/>
            </w:tcBorders>
            <w:shd w:val="clear" w:color="auto" w:fill="auto"/>
          </w:tcPr>
          <w:p w14:paraId="657B16CE" w14:textId="77777777" w:rsidR="00DB4F1A" w:rsidRDefault="00DB4F1A" w:rsidP="00A71870">
            <w:pPr>
              <w:jc w:val="center"/>
            </w:pPr>
            <w:r>
              <w:rPr>
                <w:color w:val="000000"/>
                <w:sz w:val="22"/>
                <w:szCs w:val="22"/>
              </w:rPr>
              <w:t>501 - 1.000</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14:paraId="3E26D326" w14:textId="77777777" w:rsidR="00DB4F1A" w:rsidRDefault="00DB4F1A" w:rsidP="00A71870">
            <w:pPr>
              <w:jc w:val="center"/>
            </w:pPr>
            <w:r>
              <w:rPr>
                <w:color w:val="000000"/>
                <w:sz w:val="22"/>
                <w:szCs w:val="22"/>
              </w:rPr>
              <w:t>0,50</w:t>
            </w:r>
          </w:p>
        </w:tc>
      </w:tr>
      <w:tr w:rsidR="00DB4F1A" w14:paraId="2C519D07" w14:textId="77777777" w:rsidTr="00FD46B1">
        <w:tc>
          <w:tcPr>
            <w:tcW w:w="2290" w:type="dxa"/>
            <w:tcBorders>
              <w:top w:val="single" w:sz="4" w:space="0" w:color="000000"/>
              <w:left w:val="single" w:sz="4" w:space="0" w:color="000000"/>
              <w:bottom w:val="single" w:sz="4" w:space="0" w:color="000000"/>
              <w:right w:val="single" w:sz="4" w:space="0" w:color="000000"/>
            </w:tcBorders>
            <w:shd w:val="clear" w:color="auto" w:fill="auto"/>
          </w:tcPr>
          <w:p w14:paraId="13AFE229" w14:textId="77777777" w:rsidR="00DB4F1A" w:rsidRDefault="00DB4F1A" w:rsidP="00A71870">
            <w:pPr>
              <w:jc w:val="center"/>
            </w:pPr>
            <w:r>
              <w:rPr>
                <w:color w:val="000000"/>
                <w:sz w:val="22"/>
                <w:szCs w:val="22"/>
              </w:rPr>
              <w:t>1.001- 1.500</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14:paraId="5D84021B" w14:textId="77777777" w:rsidR="00DB4F1A" w:rsidRDefault="00DB4F1A" w:rsidP="00A71870">
            <w:pPr>
              <w:jc w:val="center"/>
            </w:pPr>
            <w:r>
              <w:rPr>
                <w:color w:val="000000"/>
                <w:sz w:val="22"/>
                <w:szCs w:val="22"/>
              </w:rPr>
              <w:t>0,75</w:t>
            </w:r>
          </w:p>
        </w:tc>
      </w:tr>
      <w:tr w:rsidR="00DB4F1A" w14:paraId="62E212BE" w14:textId="77777777" w:rsidTr="00FD46B1">
        <w:tc>
          <w:tcPr>
            <w:tcW w:w="2290" w:type="dxa"/>
            <w:tcBorders>
              <w:top w:val="single" w:sz="4" w:space="0" w:color="000000"/>
              <w:left w:val="single" w:sz="4" w:space="0" w:color="000000"/>
              <w:bottom w:val="single" w:sz="4" w:space="0" w:color="000000"/>
              <w:right w:val="single" w:sz="4" w:space="0" w:color="000000"/>
            </w:tcBorders>
            <w:shd w:val="clear" w:color="auto" w:fill="auto"/>
          </w:tcPr>
          <w:p w14:paraId="5201D981" w14:textId="77777777" w:rsidR="00DB4F1A" w:rsidRDefault="00DB4F1A" w:rsidP="00A71870">
            <w:pPr>
              <w:jc w:val="center"/>
            </w:pPr>
            <w:r>
              <w:rPr>
                <w:color w:val="000000"/>
                <w:sz w:val="22"/>
                <w:szCs w:val="22"/>
              </w:rPr>
              <w:t>1.501- 2.000</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14:paraId="2C01FA0A" w14:textId="77777777" w:rsidR="00DB4F1A" w:rsidRDefault="00DB4F1A" w:rsidP="00A71870">
            <w:pPr>
              <w:jc w:val="center"/>
            </w:pPr>
            <w:r>
              <w:rPr>
                <w:color w:val="000000"/>
                <w:sz w:val="22"/>
                <w:szCs w:val="22"/>
              </w:rPr>
              <w:t>1</w:t>
            </w:r>
          </w:p>
        </w:tc>
      </w:tr>
    </w:tbl>
    <w:p w14:paraId="15F5FD4F" w14:textId="77777777" w:rsidR="00DB4F1A" w:rsidRDefault="00DB4F1A" w:rsidP="00DB4F1A">
      <w:pPr>
        <w:ind w:firstLine="583"/>
        <w:jc w:val="both"/>
        <w:rPr>
          <w:color w:val="000000"/>
          <w:sz w:val="22"/>
          <w:szCs w:val="22"/>
        </w:rPr>
      </w:pPr>
    </w:p>
    <w:p w14:paraId="190383F6" w14:textId="77777777" w:rsidR="00DB4F1A" w:rsidRDefault="00DB4F1A" w:rsidP="00DB4F1A">
      <w:pPr>
        <w:ind w:firstLine="583"/>
        <w:jc w:val="both"/>
      </w:pPr>
      <w:r>
        <w:rPr>
          <w:color w:val="000000"/>
          <w:sz w:val="22"/>
          <w:szCs w:val="22"/>
        </w:rPr>
        <w:t>El importe de la subvención concedida en ningún caso podrá ser tal cuantía que, aisladamente o en concurrencia con otras subvenciones o ayudas de otras entidades, supere el costo de la actividad a desarrollar por la asociación o entidad beneficiaria.</w:t>
      </w:r>
    </w:p>
    <w:p w14:paraId="52C1DBB7" w14:textId="77777777" w:rsidR="00DB4F1A" w:rsidRDefault="00DB4F1A" w:rsidP="00DB4F1A">
      <w:pPr>
        <w:ind w:firstLine="583"/>
        <w:jc w:val="both"/>
        <w:rPr>
          <w:color w:val="000000"/>
          <w:sz w:val="22"/>
          <w:szCs w:val="22"/>
        </w:rPr>
      </w:pPr>
      <w:r>
        <w:rPr>
          <w:color w:val="000000"/>
          <w:sz w:val="22"/>
          <w:szCs w:val="22"/>
        </w:rPr>
        <w:t>La subvención aprobada podrá ser revisada, una vez conocida la financiación del gasto a través de las aportaciones complementarias de ayudas de otras entidades, así como, en su caso, otros ingresos, de tal forma que su cuantía definitiva sea el resultado deficitario de la liquidación final de gastos e ingresos.</w:t>
      </w:r>
    </w:p>
    <w:p w14:paraId="1FFF4AD1" w14:textId="77777777" w:rsidR="00743DF5" w:rsidRDefault="00743DF5" w:rsidP="00DB4F1A">
      <w:pPr>
        <w:ind w:firstLine="583"/>
        <w:jc w:val="both"/>
      </w:pPr>
    </w:p>
    <w:p w14:paraId="7216D0E5" w14:textId="77777777" w:rsidR="00DB4F1A" w:rsidRDefault="00DB4F1A" w:rsidP="00DB4F1A">
      <w:pPr>
        <w:ind w:firstLine="583"/>
        <w:jc w:val="both"/>
        <w:rPr>
          <w:color w:val="000000"/>
          <w:sz w:val="22"/>
          <w:szCs w:val="22"/>
        </w:rPr>
      </w:pPr>
    </w:p>
    <w:p w14:paraId="7058E417" w14:textId="77777777" w:rsidR="00DB4F1A" w:rsidRPr="00AB61D4" w:rsidRDefault="00DB4F1A" w:rsidP="00DB4F1A">
      <w:pPr>
        <w:jc w:val="both"/>
        <w:rPr>
          <w:b/>
          <w:bCs/>
        </w:rPr>
      </w:pPr>
      <w:r w:rsidRPr="00AB61D4">
        <w:rPr>
          <w:b/>
          <w:bCs/>
          <w:color w:val="000000"/>
          <w:sz w:val="22"/>
          <w:szCs w:val="22"/>
        </w:rPr>
        <w:lastRenderedPageBreak/>
        <w:t>6.- PLAZO: SOLICITUD Y MEMORIA</w:t>
      </w:r>
    </w:p>
    <w:p w14:paraId="1D332CC9" w14:textId="5408606C" w:rsidR="00DB4F1A" w:rsidRDefault="00DB4F1A" w:rsidP="00DB4F1A">
      <w:pPr>
        <w:ind w:firstLine="708"/>
        <w:jc w:val="both"/>
      </w:pPr>
      <w:r>
        <w:rPr>
          <w:color w:val="000000"/>
          <w:sz w:val="22"/>
          <w:szCs w:val="22"/>
        </w:rPr>
        <w:t>1.- La presentación de documentación se hará en un único plazo</w:t>
      </w:r>
      <w:r w:rsidR="006F46FA">
        <w:rPr>
          <w:color w:val="000000"/>
          <w:sz w:val="22"/>
          <w:szCs w:val="22"/>
        </w:rPr>
        <w:t xml:space="preserve">. </w:t>
      </w:r>
      <w:r>
        <w:rPr>
          <w:color w:val="000000"/>
          <w:sz w:val="22"/>
          <w:szCs w:val="22"/>
        </w:rPr>
        <w:t xml:space="preserve">El plazo de presentación de solicitudes y justificación, junto con la documentación a que hace referencia la base séptima, </w:t>
      </w:r>
      <w:r w:rsidR="00454893">
        <w:rPr>
          <w:color w:val="000000"/>
          <w:sz w:val="22"/>
          <w:szCs w:val="22"/>
        </w:rPr>
        <w:t xml:space="preserve">será </w:t>
      </w:r>
      <w:r w:rsidR="00454893">
        <w:rPr>
          <w:rFonts w:eastAsia="DejaVu Sans"/>
          <w:bCs/>
          <w:sz w:val="22"/>
          <w:szCs w:val="22"/>
          <w:lang w:bidi="hi-IN"/>
        </w:rPr>
        <w:t>el 16 de diciembre de 2025</w:t>
      </w:r>
      <w:r w:rsidR="00672708" w:rsidRPr="00672708">
        <w:rPr>
          <w:rFonts w:eastAsia="DejaVu Sans"/>
          <w:b/>
          <w:sz w:val="22"/>
          <w:szCs w:val="22"/>
          <w:lang w:bidi="hi-IN"/>
        </w:rPr>
        <w:t>.</w:t>
      </w:r>
      <w:r>
        <w:rPr>
          <w:color w:val="000000"/>
          <w:sz w:val="22"/>
          <w:szCs w:val="22"/>
        </w:rPr>
        <w:t xml:space="preserve"> Las solicitudes presentadas fuera de plazo, no se tendrán en cuenta.</w:t>
      </w:r>
    </w:p>
    <w:p w14:paraId="5F441BA2" w14:textId="77777777" w:rsidR="00DB4F1A" w:rsidRDefault="00DB4F1A" w:rsidP="00DB4F1A">
      <w:pPr>
        <w:ind w:firstLine="583"/>
        <w:jc w:val="both"/>
      </w:pPr>
      <w:r>
        <w:rPr>
          <w:color w:val="000000"/>
          <w:sz w:val="22"/>
          <w:szCs w:val="22"/>
        </w:rPr>
        <w:t>Se presentará en el Registro de entrada del Ayuntamiento o por cualquiera de los medios señalados en el artículo 16.4 de la Ley 39/2015, de 1 de octubre, del Procedimiento Administrativo Común de las Administraciones Públicas.</w:t>
      </w:r>
    </w:p>
    <w:p w14:paraId="351F5BB7" w14:textId="77777777" w:rsidR="00DB4F1A" w:rsidRDefault="00DB4F1A" w:rsidP="00DB4F1A">
      <w:pPr>
        <w:ind w:firstLine="583"/>
        <w:jc w:val="both"/>
      </w:pPr>
      <w:r>
        <w:rPr>
          <w:color w:val="000000"/>
          <w:sz w:val="22"/>
          <w:szCs w:val="22"/>
        </w:rPr>
        <w:t>2.- La presentación de la documentación para optar a estas subvenciones comporta la aceptación expresa y formal de lo establecido en las presentes bases.</w:t>
      </w:r>
    </w:p>
    <w:p w14:paraId="0F0E3AF3" w14:textId="77777777" w:rsidR="00DB4F1A" w:rsidRDefault="00DB4F1A" w:rsidP="00DB4F1A">
      <w:pPr>
        <w:ind w:firstLine="583"/>
        <w:jc w:val="both"/>
      </w:pPr>
      <w:r>
        <w:rPr>
          <w:color w:val="000000"/>
          <w:sz w:val="22"/>
          <w:szCs w:val="22"/>
        </w:rPr>
        <w:t>3.- No podrán acceder a las subvenciones quienes hayan sido sancionados por las infracciones a que se refiere el Título IV de la Ley 38/ 2003 General de Subvenciones, de 17 de noviembre.</w:t>
      </w:r>
    </w:p>
    <w:p w14:paraId="2FF829FC" w14:textId="77777777" w:rsidR="00DB4F1A" w:rsidRDefault="00DB4F1A" w:rsidP="00DB4F1A">
      <w:pPr>
        <w:ind w:firstLine="583"/>
        <w:jc w:val="both"/>
        <w:rPr>
          <w:color w:val="000000"/>
          <w:sz w:val="22"/>
          <w:szCs w:val="22"/>
        </w:rPr>
      </w:pPr>
    </w:p>
    <w:p w14:paraId="5E6F7ABE" w14:textId="77777777" w:rsidR="00DB4F1A" w:rsidRPr="00AB61D4" w:rsidRDefault="00DB4F1A" w:rsidP="00DB4F1A">
      <w:pPr>
        <w:jc w:val="both"/>
        <w:rPr>
          <w:b/>
          <w:bCs/>
        </w:rPr>
      </w:pPr>
      <w:r w:rsidRPr="00AB61D4">
        <w:rPr>
          <w:b/>
          <w:bCs/>
          <w:color w:val="000000"/>
          <w:sz w:val="22"/>
          <w:szCs w:val="22"/>
        </w:rPr>
        <w:t>7.- DOCUMENTACIÓN</w:t>
      </w:r>
    </w:p>
    <w:p w14:paraId="75C4AED3" w14:textId="77777777" w:rsidR="00DB4F1A" w:rsidRDefault="00DB4F1A" w:rsidP="00743DF5">
      <w:pPr>
        <w:ind w:firstLine="538"/>
        <w:jc w:val="both"/>
      </w:pPr>
      <w:r>
        <w:rPr>
          <w:color w:val="000000"/>
          <w:sz w:val="22"/>
          <w:szCs w:val="22"/>
        </w:rPr>
        <w:t>Las Entidades en obtener estas subvenciones deberán adjuntar la siguiente documentación:</w:t>
      </w:r>
    </w:p>
    <w:p w14:paraId="17692AEE" w14:textId="6FBDB8D9" w:rsidR="00DB4F1A" w:rsidRDefault="00DB4F1A" w:rsidP="00DB4F1A">
      <w:pPr>
        <w:ind w:firstLine="538"/>
        <w:jc w:val="both"/>
      </w:pPr>
      <w:r>
        <w:rPr>
          <w:color w:val="000000"/>
          <w:sz w:val="22"/>
          <w:szCs w:val="22"/>
        </w:rPr>
        <w:t>1.</w:t>
      </w:r>
      <w:r w:rsidR="00743DF5">
        <w:rPr>
          <w:color w:val="000000"/>
          <w:sz w:val="22"/>
          <w:szCs w:val="22"/>
        </w:rPr>
        <w:t xml:space="preserve"> </w:t>
      </w:r>
      <w:r>
        <w:rPr>
          <w:color w:val="000000"/>
          <w:sz w:val="22"/>
          <w:szCs w:val="22"/>
        </w:rPr>
        <w:t>Solicitud oficial debidamente cumplimentada y firmada.</w:t>
      </w:r>
    </w:p>
    <w:p w14:paraId="38A0A6C2" w14:textId="4C716A13" w:rsidR="00DB4F1A" w:rsidRDefault="00DB4F1A" w:rsidP="00DB4F1A">
      <w:pPr>
        <w:ind w:firstLine="538"/>
        <w:jc w:val="both"/>
      </w:pPr>
      <w:r>
        <w:rPr>
          <w:color w:val="000000"/>
          <w:sz w:val="22"/>
          <w:szCs w:val="22"/>
        </w:rPr>
        <w:t>2.</w:t>
      </w:r>
      <w:r w:rsidR="00743DF5">
        <w:rPr>
          <w:color w:val="000000"/>
          <w:sz w:val="22"/>
          <w:szCs w:val="22"/>
        </w:rPr>
        <w:t xml:space="preserve"> </w:t>
      </w:r>
      <w:r>
        <w:rPr>
          <w:color w:val="000000"/>
          <w:sz w:val="22"/>
          <w:szCs w:val="22"/>
        </w:rPr>
        <w:t>Justificantes de gastos causados por la realización de la actividad o actividades subvencionadas: facturas o documentos contables de valor probatorio y equivalente: originales o fotocopias compulsadas.</w:t>
      </w:r>
    </w:p>
    <w:p w14:paraId="062A2018" w14:textId="77777777" w:rsidR="00DB4F1A" w:rsidRDefault="00DB4F1A" w:rsidP="00DB4F1A">
      <w:pPr>
        <w:ind w:firstLine="538"/>
        <w:jc w:val="both"/>
      </w:pPr>
      <w:r>
        <w:rPr>
          <w:color w:val="000000"/>
          <w:sz w:val="22"/>
          <w:szCs w:val="22"/>
        </w:rPr>
        <w:t>No se admitirán como justificación de los gastos, aquellos recibos, facturas, tickets, etc. en los que no estén claramente identificados los siguientes datos:</w:t>
      </w:r>
    </w:p>
    <w:p w14:paraId="191DF45D" w14:textId="77777777" w:rsidR="00DB4F1A" w:rsidRDefault="00DB4F1A" w:rsidP="00DB4F1A">
      <w:pPr>
        <w:numPr>
          <w:ilvl w:val="0"/>
          <w:numId w:val="2"/>
        </w:numPr>
        <w:tabs>
          <w:tab w:val="left" w:pos="898"/>
        </w:tabs>
        <w:ind w:left="-2" w:firstLine="720"/>
        <w:jc w:val="both"/>
      </w:pPr>
      <w:r>
        <w:rPr>
          <w:color w:val="000000"/>
          <w:sz w:val="22"/>
          <w:szCs w:val="22"/>
        </w:rPr>
        <w:t>Emisor, con su nombre o razón social y DNI o NIF.</w:t>
      </w:r>
    </w:p>
    <w:p w14:paraId="2D345DBE" w14:textId="77777777" w:rsidR="00DB4F1A" w:rsidRDefault="00DB4F1A" w:rsidP="00DB4F1A">
      <w:pPr>
        <w:numPr>
          <w:ilvl w:val="0"/>
          <w:numId w:val="2"/>
        </w:numPr>
        <w:tabs>
          <w:tab w:val="left" w:pos="898"/>
        </w:tabs>
        <w:ind w:left="-2" w:firstLine="720"/>
        <w:jc w:val="both"/>
      </w:pPr>
      <w:r>
        <w:rPr>
          <w:color w:val="000000"/>
          <w:sz w:val="22"/>
          <w:szCs w:val="22"/>
        </w:rPr>
        <w:t>Receptor, con su razón social y NIF (tiene que coincidir con la entidad beneficiaria de la subvención)</w:t>
      </w:r>
    </w:p>
    <w:p w14:paraId="4CFD0037" w14:textId="77777777" w:rsidR="00DB4F1A" w:rsidRDefault="00DB4F1A" w:rsidP="00DB4F1A">
      <w:pPr>
        <w:numPr>
          <w:ilvl w:val="0"/>
          <w:numId w:val="2"/>
        </w:numPr>
        <w:tabs>
          <w:tab w:val="left" w:pos="898"/>
        </w:tabs>
        <w:ind w:left="-2" w:firstLine="720"/>
        <w:jc w:val="both"/>
      </w:pPr>
      <w:r>
        <w:rPr>
          <w:color w:val="000000"/>
          <w:sz w:val="22"/>
          <w:szCs w:val="22"/>
        </w:rPr>
        <w:t>Objeto del gasto</w:t>
      </w:r>
    </w:p>
    <w:p w14:paraId="20FE0EAE" w14:textId="77777777" w:rsidR="00DB4F1A" w:rsidRDefault="00DB4F1A" w:rsidP="00DB4F1A">
      <w:pPr>
        <w:numPr>
          <w:ilvl w:val="0"/>
          <w:numId w:val="2"/>
        </w:numPr>
        <w:tabs>
          <w:tab w:val="left" w:pos="898"/>
        </w:tabs>
        <w:ind w:left="-2" w:firstLine="720"/>
        <w:jc w:val="both"/>
      </w:pPr>
      <w:r>
        <w:rPr>
          <w:color w:val="000000"/>
          <w:sz w:val="22"/>
          <w:szCs w:val="22"/>
        </w:rPr>
        <w:t xml:space="preserve"> Fecha</w:t>
      </w:r>
    </w:p>
    <w:p w14:paraId="4D85F4BD" w14:textId="77777777" w:rsidR="00DB4F1A" w:rsidRDefault="00DB4F1A" w:rsidP="00DB4F1A">
      <w:pPr>
        <w:numPr>
          <w:ilvl w:val="0"/>
          <w:numId w:val="2"/>
        </w:numPr>
        <w:tabs>
          <w:tab w:val="left" w:pos="898"/>
        </w:tabs>
        <w:ind w:left="-2" w:firstLine="720"/>
        <w:jc w:val="both"/>
      </w:pPr>
      <w:r>
        <w:rPr>
          <w:color w:val="000000"/>
          <w:sz w:val="22"/>
          <w:szCs w:val="22"/>
        </w:rPr>
        <w:t>IVA: tipo(s) impositivo(s) aplicado(s)</w:t>
      </w:r>
    </w:p>
    <w:p w14:paraId="657789F6" w14:textId="77777777" w:rsidR="00DB4F1A" w:rsidRDefault="00DB4F1A" w:rsidP="00DB4F1A">
      <w:pPr>
        <w:ind w:left="-2" w:firstLine="540"/>
        <w:jc w:val="both"/>
      </w:pPr>
      <w:r>
        <w:rPr>
          <w:color w:val="000000"/>
          <w:sz w:val="22"/>
          <w:szCs w:val="22"/>
        </w:rPr>
        <w:t xml:space="preserve">3. Ejemplares de programas, en los cuales se hará mención del patrocinio del Ayuntamiento de </w:t>
      </w:r>
      <w:proofErr w:type="spellStart"/>
      <w:r>
        <w:rPr>
          <w:color w:val="000000"/>
          <w:sz w:val="22"/>
          <w:szCs w:val="22"/>
        </w:rPr>
        <w:t>Urkabustaiz</w:t>
      </w:r>
      <w:proofErr w:type="spellEnd"/>
      <w:r>
        <w:rPr>
          <w:color w:val="000000"/>
          <w:sz w:val="22"/>
          <w:szCs w:val="22"/>
        </w:rPr>
        <w:t>.</w:t>
      </w:r>
    </w:p>
    <w:p w14:paraId="35F49C20" w14:textId="77777777" w:rsidR="00DB4F1A" w:rsidRDefault="00DB4F1A" w:rsidP="00DB4F1A">
      <w:pPr>
        <w:ind w:firstLine="583"/>
        <w:jc w:val="both"/>
      </w:pPr>
      <w:r>
        <w:rPr>
          <w:color w:val="000000"/>
          <w:sz w:val="22"/>
          <w:szCs w:val="22"/>
        </w:rPr>
        <w:tab/>
      </w:r>
    </w:p>
    <w:p w14:paraId="041657D6" w14:textId="77777777" w:rsidR="00DB4F1A" w:rsidRPr="00AB61D4" w:rsidRDefault="00DB4F1A" w:rsidP="00DB4F1A">
      <w:pPr>
        <w:jc w:val="both"/>
        <w:rPr>
          <w:b/>
          <w:bCs/>
        </w:rPr>
      </w:pPr>
      <w:r w:rsidRPr="00AB61D4">
        <w:rPr>
          <w:b/>
          <w:bCs/>
          <w:color w:val="000000"/>
          <w:sz w:val="22"/>
          <w:szCs w:val="22"/>
        </w:rPr>
        <w:t>8.- ESTUDIO Y RESOLUCIÓN DE SOLICITUDES</w:t>
      </w:r>
    </w:p>
    <w:p w14:paraId="683468E8" w14:textId="77777777" w:rsidR="00DB4F1A" w:rsidRDefault="00DB4F1A" w:rsidP="00DB4F1A">
      <w:pPr>
        <w:ind w:firstLine="583"/>
        <w:jc w:val="both"/>
      </w:pPr>
      <w:r>
        <w:rPr>
          <w:color w:val="000000"/>
          <w:sz w:val="22"/>
          <w:szCs w:val="22"/>
        </w:rPr>
        <w:t>El estudio y, en su caso, concesión o denegación de las subvenciones, se realizará una vez terminado el plazo de presentación de solicitudes.</w:t>
      </w:r>
    </w:p>
    <w:p w14:paraId="3DA98704" w14:textId="77777777" w:rsidR="00DB4F1A" w:rsidRDefault="00DB4F1A" w:rsidP="00DB4F1A">
      <w:pPr>
        <w:ind w:firstLine="583"/>
        <w:jc w:val="both"/>
      </w:pPr>
      <w:r>
        <w:rPr>
          <w:color w:val="000000"/>
          <w:sz w:val="22"/>
          <w:szCs w:val="22"/>
        </w:rPr>
        <w:t>Órgano competente para la instrucción y resolución: el órgano competente para la instrucción del expediente y resolución será la Junta de Gobierno Local.</w:t>
      </w:r>
    </w:p>
    <w:p w14:paraId="2BAD6C29" w14:textId="77777777" w:rsidR="00DB4F1A" w:rsidRDefault="00DB4F1A" w:rsidP="00DB4F1A">
      <w:pPr>
        <w:ind w:firstLine="583"/>
        <w:jc w:val="both"/>
      </w:pPr>
      <w:r>
        <w:rPr>
          <w:color w:val="000000"/>
          <w:sz w:val="22"/>
          <w:szCs w:val="22"/>
        </w:rPr>
        <w:t xml:space="preserve">Una vez evaluadas las solicitudes, se remitirá al expediente al órgano colegiado que en cumplimiento del art. 22.1 de la Ley 38/2003, de 17 de noviembre, haya establecido las bases reguladoras, que emitirá informe sobre las solicitudes. </w:t>
      </w:r>
    </w:p>
    <w:p w14:paraId="371B3437" w14:textId="77777777" w:rsidR="00DB4F1A" w:rsidRDefault="00DB4F1A" w:rsidP="00DB4F1A">
      <w:pPr>
        <w:ind w:firstLine="583"/>
        <w:jc w:val="both"/>
      </w:pPr>
      <w:r>
        <w:rPr>
          <w:color w:val="000000"/>
          <w:sz w:val="22"/>
          <w:szCs w:val="22"/>
        </w:rPr>
        <w:t>A la vista del expediente y del informe del órgano colegiado, el órgano instructor formulará la propuesta de resolución provisional, debidamente motivada, que deberá notificarse a los interesados, con un plazo de diez días para presentar alegaciones.</w:t>
      </w:r>
    </w:p>
    <w:p w14:paraId="29AEFB39" w14:textId="77777777" w:rsidR="00DB4F1A" w:rsidRDefault="00DB4F1A" w:rsidP="00DB4F1A">
      <w:pPr>
        <w:ind w:firstLine="583"/>
        <w:jc w:val="both"/>
      </w:pPr>
      <w:r>
        <w:rPr>
          <w:color w:val="000000"/>
          <w:sz w:val="22"/>
          <w:szCs w:val="22"/>
        </w:rPr>
        <w:t>La propuesta de resolución deberá contener: relación de solicitantes, para los que se propone la concesión de la subvención, la cuantía específica de la subvención y especificación de la evaluación y criterios seguidos para efectuarla.</w:t>
      </w:r>
    </w:p>
    <w:p w14:paraId="38E879FF" w14:textId="1B0189EA" w:rsidR="00DB4F1A" w:rsidRDefault="00DB4F1A" w:rsidP="00DB4F1A">
      <w:pPr>
        <w:ind w:firstLine="583"/>
        <w:jc w:val="both"/>
      </w:pPr>
      <w:r>
        <w:rPr>
          <w:color w:val="000000"/>
          <w:sz w:val="22"/>
          <w:szCs w:val="22"/>
        </w:rPr>
        <w:t xml:space="preserve">La propuesta de resolución definitiva, debidamente motivada, será adoptará   por la Junta de Gobierno Local. </w:t>
      </w:r>
    </w:p>
    <w:p w14:paraId="499CFFA2" w14:textId="77777777" w:rsidR="00DB4F1A" w:rsidRDefault="00DB4F1A" w:rsidP="00DB4F1A">
      <w:pPr>
        <w:autoSpaceDE w:val="0"/>
        <w:ind w:firstLine="583"/>
        <w:jc w:val="both"/>
      </w:pPr>
      <w:r>
        <w:rPr>
          <w:color w:val="000000"/>
          <w:sz w:val="22"/>
          <w:szCs w:val="22"/>
        </w:rPr>
        <w:t xml:space="preserve">El plazo de resolución será de tres meses contados desde que finalice el plazo para la presentación de solicitudes y la falta de resolución y notificación dentro de este plazo producirá efectos desestimatorios. </w:t>
      </w:r>
    </w:p>
    <w:p w14:paraId="2707B515" w14:textId="77777777" w:rsidR="00DB4F1A" w:rsidRDefault="00DB4F1A" w:rsidP="00DB4F1A">
      <w:pPr>
        <w:pStyle w:val="Gorputz-testuarenkoska2"/>
        <w:spacing w:after="0" w:line="240" w:lineRule="auto"/>
        <w:ind w:left="0" w:firstLine="583"/>
        <w:jc w:val="both"/>
      </w:pPr>
      <w:r>
        <w:rPr>
          <w:color w:val="000000"/>
          <w:sz w:val="22"/>
          <w:szCs w:val="22"/>
        </w:rPr>
        <w:t xml:space="preserve">La resolución pondrá fin a la vía administrativa y contra la misma podrá interponerse recurso contencioso administrativo ante lo Juzgado de lo Contencioso – Administrativo conforme </w:t>
      </w:r>
      <w:r>
        <w:rPr>
          <w:color w:val="000000"/>
          <w:sz w:val="22"/>
          <w:szCs w:val="22"/>
        </w:rPr>
        <w:lastRenderedPageBreak/>
        <w:t>a lo previsto en el artículo 9.c) de la Ley 29/1998 de 13 de julio, reguladora de la Jurisdicción Contencioso- Administrativo en el plazo de dos meses desde su notificación.</w:t>
      </w:r>
    </w:p>
    <w:p w14:paraId="6DBAA830" w14:textId="77777777" w:rsidR="00DB4F1A" w:rsidRDefault="00DB4F1A" w:rsidP="00DB4F1A">
      <w:pPr>
        <w:pStyle w:val="Gorputz-testuarenkoska2"/>
        <w:spacing w:after="0" w:line="240" w:lineRule="auto"/>
        <w:ind w:left="0" w:firstLine="583"/>
        <w:jc w:val="both"/>
      </w:pPr>
      <w:r>
        <w:rPr>
          <w:color w:val="000000"/>
          <w:sz w:val="22"/>
          <w:szCs w:val="22"/>
        </w:rPr>
        <w:t>En el caso de no impugnarla directamente, podrá ser recurrida potestativamente en reposición ante el mismo órgano que la dicto en el plazo de un mes, de acuerdo con lo dispuesto en los artículos 123 y 124 de la Ley 39/2015, de 1 de octubre, del Procedimiento Administrativo Común de las Administraciones Públicas.</w:t>
      </w:r>
    </w:p>
    <w:p w14:paraId="2CD3372B" w14:textId="77777777" w:rsidR="00DB4F1A" w:rsidRDefault="00DB4F1A" w:rsidP="00DB4F1A">
      <w:pPr>
        <w:autoSpaceDE w:val="0"/>
        <w:ind w:firstLine="583"/>
        <w:jc w:val="both"/>
        <w:rPr>
          <w:color w:val="000000"/>
          <w:sz w:val="22"/>
          <w:szCs w:val="22"/>
        </w:rPr>
      </w:pPr>
    </w:p>
    <w:p w14:paraId="3DF83EAB" w14:textId="77777777" w:rsidR="00DB4F1A" w:rsidRPr="00AB61D4" w:rsidRDefault="00DB4F1A" w:rsidP="00DB4F1A">
      <w:pPr>
        <w:jc w:val="both"/>
        <w:rPr>
          <w:b/>
          <w:bCs/>
        </w:rPr>
      </w:pPr>
      <w:r w:rsidRPr="00AB61D4">
        <w:rPr>
          <w:b/>
          <w:bCs/>
          <w:color w:val="000000"/>
          <w:sz w:val="22"/>
          <w:szCs w:val="22"/>
        </w:rPr>
        <w:t>9.- ABONO DE LA SUBVENCIÓN</w:t>
      </w:r>
    </w:p>
    <w:p w14:paraId="7788FBFC" w14:textId="77777777" w:rsidR="00DB4F1A" w:rsidRDefault="00DB4F1A" w:rsidP="00DB4F1A">
      <w:pPr>
        <w:ind w:firstLine="583"/>
        <w:jc w:val="both"/>
      </w:pPr>
      <w:r>
        <w:rPr>
          <w:color w:val="000000"/>
          <w:sz w:val="22"/>
          <w:szCs w:val="22"/>
        </w:rPr>
        <w:t xml:space="preserve">El abono de la subvención se efectuará en un único plazo, una vez resuelta la convocatoria de subvenciones. </w:t>
      </w:r>
    </w:p>
    <w:p w14:paraId="5D37F8E4" w14:textId="77777777" w:rsidR="00DB4F1A" w:rsidRDefault="00DB4F1A" w:rsidP="00DB4F1A">
      <w:pPr>
        <w:autoSpaceDE w:val="0"/>
        <w:ind w:firstLine="583"/>
        <w:jc w:val="both"/>
        <w:rPr>
          <w:color w:val="000000"/>
          <w:sz w:val="22"/>
          <w:szCs w:val="22"/>
        </w:rPr>
      </w:pPr>
    </w:p>
    <w:p w14:paraId="475436E4" w14:textId="77777777" w:rsidR="00DB4F1A" w:rsidRPr="00AB61D4" w:rsidRDefault="00DB4F1A" w:rsidP="00DB4F1A">
      <w:pPr>
        <w:jc w:val="both"/>
        <w:rPr>
          <w:b/>
          <w:bCs/>
        </w:rPr>
      </w:pPr>
      <w:r w:rsidRPr="00AB61D4">
        <w:rPr>
          <w:b/>
          <w:bCs/>
          <w:color w:val="000000"/>
          <w:sz w:val="22"/>
          <w:szCs w:val="22"/>
        </w:rPr>
        <w:t>10.- COLABORACIONES</w:t>
      </w:r>
    </w:p>
    <w:p w14:paraId="04CAB088" w14:textId="75B8A9CD" w:rsidR="00DB4F1A" w:rsidRDefault="00DB4F1A" w:rsidP="00DB4F1A">
      <w:pPr>
        <w:ind w:firstLine="583"/>
        <w:jc w:val="both"/>
      </w:pPr>
      <w:r>
        <w:rPr>
          <w:color w:val="000000"/>
          <w:sz w:val="22"/>
          <w:szCs w:val="22"/>
        </w:rPr>
        <w:t xml:space="preserve">Las Entidades beneficiarias quedan comprometidas a establecer de forma clara en los ejemplares de los programas, carteles, etc. que publiquen el logo y el escudo del Ayuntamiento de </w:t>
      </w:r>
      <w:proofErr w:type="spellStart"/>
      <w:r>
        <w:rPr>
          <w:color w:val="000000"/>
          <w:sz w:val="22"/>
          <w:szCs w:val="22"/>
        </w:rPr>
        <w:t>Urkabustaiz</w:t>
      </w:r>
      <w:proofErr w:type="spellEnd"/>
      <w:r>
        <w:rPr>
          <w:color w:val="000000"/>
          <w:sz w:val="22"/>
          <w:szCs w:val="22"/>
        </w:rPr>
        <w:t>.</w:t>
      </w:r>
    </w:p>
    <w:p w14:paraId="6EE313DD" w14:textId="77777777" w:rsidR="00DB4F1A" w:rsidRDefault="00DB4F1A" w:rsidP="00DB4F1A">
      <w:pPr>
        <w:ind w:firstLine="583"/>
        <w:jc w:val="both"/>
        <w:rPr>
          <w:color w:val="000000"/>
          <w:sz w:val="22"/>
          <w:szCs w:val="22"/>
        </w:rPr>
      </w:pPr>
    </w:p>
    <w:p w14:paraId="187E09E9" w14:textId="77777777" w:rsidR="00DB4F1A" w:rsidRPr="00AB61D4" w:rsidRDefault="00DB4F1A" w:rsidP="00DB4F1A">
      <w:pPr>
        <w:pStyle w:val="Ttulo2"/>
        <w:spacing w:before="0" w:after="0"/>
        <w:jc w:val="both"/>
      </w:pPr>
      <w:r w:rsidRPr="00AB61D4">
        <w:rPr>
          <w:rFonts w:ascii="Times New Roman" w:hAnsi="Times New Roman" w:cs="Times New Roman"/>
          <w:i w:val="0"/>
          <w:iCs w:val="0"/>
          <w:color w:val="000000"/>
          <w:sz w:val="22"/>
          <w:szCs w:val="22"/>
        </w:rPr>
        <w:t>11.-COMPATIBILIDAD DE LAS SUBVENCIONES</w:t>
      </w:r>
    </w:p>
    <w:p w14:paraId="364EF69A" w14:textId="77777777" w:rsidR="00DB4F1A" w:rsidRDefault="00DB4F1A" w:rsidP="00DB4F1A">
      <w:pPr>
        <w:autoSpaceDE w:val="0"/>
        <w:ind w:firstLine="583"/>
        <w:jc w:val="both"/>
      </w:pPr>
      <w:r>
        <w:rPr>
          <w:color w:val="000000"/>
          <w:sz w:val="22"/>
          <w:szCs w:val="22"/>
        </w:rPr>
        <w:t xml:space="preserve">La concesión de estas ayudas será compatible con cualquier otro tipo de subvención o ayuda. </w:t>
      </w:r>
    </w:p>
    <w:p w14:paraId="0E574C50" w14:textId="77777777" w:rsidR="00DB4F1A" w:rsidRDefault="00DB4F1A" w:rsidP="00DB4F1A">
      <w:pPr>
        <w:autoSpaceDE w:val="0"/>
        <w:ind w:firstLine="583"/>
        <w:jc w:val="both"/>
      </w:pPr>
      <w:r>
        <w:rPr>
          <w:color w:val="000000"/>
          <w:sz w:val="22"/>
          <w:szCs w:val="22"/>
        </w:rPr>
        <w:t>En ningún caso el importe de la subvención concedida por este Ayuntamiento podrá ser de tal cuantía que, aisladamente o en concurrencia con otras subvenciones o ayudas concedidas por otra administración, entidad u organismo público, supere el coste de la actividad desarrollada por el beneficiario.</w:t>
      </w:r>
    </w:p>
    <w:p w14:paraId="46174EC9" w14:textId="77777777" w:rsidR="00DB4F1A" w:rsidRDefault="00DB4F1A" w:rsidP="00DB4F1A">
      <w:pPr>
        <w:ind w:firstLine="583"/>
        <w:jc w:val="both"/>
        <w:rPr>
          <w:color w:val="000000"/>
          <w:sz w:val="22"/>
          <w:szCs w:val="22"/>
        </w:rPr>
      </w:pPr>
    </w:p>
    <w:p w14:paraId="073657EE" w14:textId="4FCCD698" w:rsidR="00DB4F1A" w:rsidRPr="00AB61D4" w:rsidRDefault="00DB4F1A" w:rsidP="00DB4F1A">
      <w:pPr>
        <w:jc w:val="both"/>
        <w:rPr>
          <w:b/>
          <w:bCs/>
        </w:rPr>
      </w:pPr>
      <w:r w:rsidRPr="00AB61D4">
        <w:rPr>
          <w:b/>
          <w:bCs/>
          <w:color w:val="000000"/>
          <w:sz w:val="22"/>
          <w:szCs w:val="22"/>
        </w:rPr>
        <w:t>12.- INTERPRETACI</w:t>
      </w:r>
      <w:r w:rsidR="00AB61D4">
        <w:rPr>
          <w:b/>
          <w:bCs/>
          <w:color w:val="000000"/>
          <w:sz w:val="22"/>
          <w:szCs w:val="22"/>
        </w:rPr>
        <w:t>Ó</w:t>
      </w:r>
      <w:r w:rsidRPr="00AB61D4">
        <w:rPr>
          <w:b/>
          <w:bCs/>
          <w:color w:val="000000"/>
          <w:sz w:val="22"/>
          <w:szCs w:val="22"/>
        </w:rPr>
        <w:t>N</w:t>
      </w:r>
    </w:p>
    <w:p w14:paraId="4AD7EFF2" w14:textId="77777777" w:rsidR="00DB4F1A" w:rsidRDefault="00DB4F1A" w:rsidP="00DB4F1A">
      <w:pPr>
        <w:ind w:firstLine="583"/>
        <w:jc w:val="both"/>
      </w:pPr>
      <w:r>
        <w:rPr>
          <w:color w:val="000000"/>
          <w:sz w:val="22"/>
          <w:szCs w:val="22"/>
        </w:rPr>
        <w:t>Cualquier duda que surgiera con relación a la interpretación de estas bases, será resuelta por la junta de gobierno local, previo informe de la comisión informativa correspondiente y técnico correspondiente.</w:t>
      </w:r>
    </w:p>
    <w:p w14:paraId="591CF061" w14:textId="77777777" w:rsidR="00DB4F1A" w:rsidRDefault="00DB4F1A" w:rsidP="00DB4F1A">
      <w:pPr>
        <w:ind w:firstLine="583"/>
        <w:jc w:val="both"/>
        <w:rPr>
          <w:color w:val="000000"/>
          <w:sz w:val="22"/>
          <w:szCs w:val="22"/>
        </w:rPr>
      </w:pPr>
    </w:p>
    <w:p w14:paraId="463E8E6F" w14:textId="77777777" w:rsidR="00DB4F1A" w:rsidRPr="00AB61D4" w:rsidRDefault="00DB4F1A" w:rsidP="00DB4F1A">
      <w:pPr>
        <w:pStyle w:val="Gorputz-testua3"/>
        <w:autoSpaceDE w:val="0"/>
        <w:spacing w:after="0"/>
        <w:jc w:val="both"/>
        <w:rPr>
          <w:b/>
          <w:bCs/>
        </w:rPr>
      </w:pPr>
      <w:r w:rsidRPr="00AB61D4">
        <w:rPr>
          <w:b/>
          <w:bCs/>
          <w:color w:val="000000"/>
          <w:sz w:val="22"/>
          <w:szCs w:val="22"/>
        </w:rPr>
        <w:t>13.- LEGISLACIÓN SUPLETORIA</w:t>
      </w:r>
    </w:p>
    <w:p w14:paraId="68EAFFF4" w14:textId="77777777" w:rsidR="00DB4F1A" w:rsidRDefault="00DB4F1A" w:rsidP="00DB4F1A">
      <w:pPr>
        <w:pStyle w:val="Ttulo5"/>
        <w:spacing w:before="0" w:after="0"/>
        <w:ind w:firstLine="583"/>
      </w:pPr>
      <w:r>
        <w:rPr>
          <w:rFonts w:ascii="Times New Roman" w:hAnsi="Times New Roman" w:cs="Times New Roman"/>
          <w:b w:val="0"/>
          <w:bCs w:val="0"/>
          <w:i w:val="0"/>
          <w:iCs w:val="0"/>
          <w:color w:val="000000"/>
          <w:sz w:val="22"/>
          <w:szCs w:val="22"/>
          <w:lang w:val="es-ES"/>
        </w:rPr>
        <w:t xml:space="preserve">En lo no previsto en las presentes Bases se estará a lo dispuesto en la Ordenanza General reguladora de Subvenciones y Ayudas del Ayuntamiento de </w:t>
      </w:r>
      <w:proofErr w:type="spellStart"/>
      <w:r>
        <w:rPr>
          <w:rFonts w:ascii="Times New Roman" w:hAnsi="Times New Roman" w:cs="Times New Roman"/>
          <w:b w:val="0"/>
          <w:bCs w:val="0"/>
          <w:i w:val="0"/>
          <w:iCs w:val="0"/>
          <w:color w:val="000000"/>
          <w:sz w:val="22"/>
          <w:szCs w:val="22"/>
          <w:lang w:val="es-ES"/>
        </w:rPr>
        <w:t>Urkabustaiz</w:t>
      </w:r>
      <w:proofErr w:type="spellEnd"/>
      <w:r>
        <w:rPr>
          <w:rFonts w:ascii="Times New Roman" w:hAnsi="Times New Roman" w:cs="Times New Roman"/>
          <w:b w:val="0"/>
          <w:bCs w:val="0"/>
          <w:i w:val="0"/>
          <w:iCs w:val="0"/>
          <w:color w:val="000000"/>
          <w:sz w:val="22"/>
          <w:szCs w:val="22"/>
          <w:lang w:val="es-ES"/>
        </w:rPr>
        <w:t xml:space="preserve"> y a la Ley y Reglamento General de Subvenciones.</w:t>
      </w:r>
    </w:p>
    <w:p w14:paraId="1A6A265C" w14:textId="77777777" w:rsidR="00DB4F1A" w:rsidRDefault="00DB4F1A" w:rsidP="00DB4F1A">
      <w:pPr>
        <w:ind w:left="113" w:right="113" w:firstLine="453"/>
        <w:jc w:val="both"/>
        <w:rPr>
          <w:color w:val="000000"/>
          <w:sz w:val="22"/>
          <w:szCs w:val="22"/>
        </w:rPr>
      </w:pPr>
      <w:r>
        <w:rPr>
          <w:color w:val="000000"/>
          <w:sz w:val="22"/>
          <w:szCs w:val="22"/>
        </w:rPr>
        <w:t>Lo que se hace público para general conocimiento.</w:t>
      </w:r>
    </w:p>
    <w:p w14:paraId="754E4E6B" w14:textId="77777777" w:rsidR="00DB4F1A" w:rsidRDefault="00DB4F1A" w:rsidP="00DB4F1A">
      <w:pPr>
        <w:ind w:left="113" w:right="113" w:firstLine="453"/>
        <w:jc w:val="both"/>
      </w:pPr>
    </w:p>
    <w:p w14:paraId="58234526" w14:textId="77777777" w:rsidR="00DB4F1A" w:rsidRDefault="00DB4F1A" w:rsidP="00DB4F1A">
      <w:pPr>
        <w:pStyle w:val="Sangradetextonormal"/>
        <w:ind w:firstLine="583"/>
        <w:jc w:val="left"/>
        <w:rPr>
          <w:color w:val="000000"/>
          <w:sz w:val="22"/>
          <w:szCs w:val="22"/>
        </w:rPr>
      </w:pPr>
    </w:p>
    <w:p w14:paraId="5C209A65" w14:textId="77777777" w:rsidR="00DB4F1A" w:rsidRPr="00AB61D4" w:rsidRDefault="00DB4F1A" w:rsidP="00DB4F1A">
      <w:pPr>
        <w:jc w:val="center"/>
        <w:rPr>
          <w:b/>
          <w:bCs/>
        </w:rPr>
      </w:pPr>
      <w:r>
        <w:tab/>
      </w:r>
      <w:r w:rsidRPr="00AB61D4">
        <w:rPr>
          <w:b/>
          <w:bCs/>
          <w:color w:val="000000"/>
          <w:sz w:val="22"/>
          <w:szCs w:val="22"/>
        </w:rPr>
        <w:t>DOCUMENTO FIRMADO ELECTRÓNICAMENTE.</w:t>
      </w:r>
    </w:p>
    <w:p w14:paraId="69CFFB7E" w14:textId="77777777" w:rsidR="00A4215F" w:rsidRDefault="00A4215F"/>
    <w:p w14:paraId="6AEFF2B4" w14:textId="77777777" w:rsidR="00DB4F1A" w:rsidRDefault="00DB4F1A"/>
    <w:p w14:paraId="123ECCBE" w14:textId="77777777" w:rsidR="00DB4F1A" w:rsidRDefault="00DB4F1A" w:rsidP="00DB4F1A">
      <w:pPr>
        <w:pageBreakBefore/>
        <w:suppressAutoHyphens w:val="0"/>
      </w:pPr>
      <w:r>
        <w:rPr>
          <w:rFonts w:cs="Arial"/>
          <w:b/>
          <w:sz w:val="19"/>
          <w:szCs w:val="19"/>
          <w:lang w:val="eu-ES" w:eastAsia="es-ES"/>
        </w:rPr>
        <w:lastRenderedPageBreak/>
        <w:t>HERRIKO JAIAK ANTOLATZEKO DIRULAGUNTZA ESKABIDEA</w:t>
      </w:r>
    </w:p>
    <w:p w14:paraId="0E41577D" w14:textId="77777777" w:rsidR="00DB4F1A" w:rsidRDefault="00DB4F1A" w:rsidP="00DB4F1A">
      <w:pPr>
        <w:suppressAutoHyphens w:val="0"/>
      </w:pPr>
      <w:r>
        <w:rPr>
          <w:rFonts w:eastAsia="Arial Unicode MS" w:cs="Arial"/>
          <w:sz w:val="19"/>
          <w:szCs w:val="19"/>
          <w:lang w:val="es-ES_tradnl" w:eastAsia="es-ES"/>
        </w:rPr>
        <w:t xml:space="preserve">SOLICITUD DE SUBVENCION PARA ORGANIZACIÓN DE FIESTAS PATRONALES </w:t>
      </w:r>
    </w:p>
    <w:p w14:paraId="7BC60E4E" w14:textId="77777777" w:rsidR="00DB4F1A" w:rsidRDefault="00DB4F1A" w:rsidP="00DB4F1A">
      <w:pPr>
        <w:shd w:val="clear" w:color="auto" w:fill="404040"/>
        <w:suppressAutoHyphens w:val="0"/>
        <w:ind w:right="-24"/>
        <w:rPr>
          <w:rFonts w:eastAsia="Arial Unicode MS" w:cs="Arial"/>
          <w:sz w:val="19"/>
          <w:szCs w:val="19"/>
          <w:lang w:val="es-ES_tradnl" w:eastAsia="es-ES"/>
        </w:rPr>
      </w:pPr>
    </w:p>
    <w:p w14:paraId="781FB381" w14:textId="77777777" w:rsidR="00DB4F1A" w:rsidRDefault="00DB4F1A" w:rsidP="00DB4F1A">
      <w:pPr>
        <w:suppressAutoHyphens w:val="0"/>
        <w:rPr>
          <w:rFonts w:ascii="Calibri" w:eastAsia="Calibri" w:hAnsi="Calibri" w:cs="Calibri"/>
          <w:sz w:val="22"/>
          <w:szCs w:val="22"/>
          <w:lang w:val="es-ES_tradnl" w:eastAsia="es-ES"/>
        </w:rPr>
      </w:pPr>
    </w:p>
    <w:tbl>
      <w:tblPr>
        <w:tblW w:w="5000" w:type="pct"/>
        <w:tblLayout w:type="fixed"/>
        <w:tblLook w:val="0000" w:firstRow="0" w:lastRow="0" w:firstColumn="0" w:lastColumn="0" w:noHBand="0" w:noVBand="0"/>
      </w:tblPr>
      <w:tblGrid>
        <w:gridCol w:w="3186"/>
        <w:gridCol w:w="1714"/>
        <w:gridCol w:w="728"/>
        <w:gridCol w:w="270"/>
        <w:gridCol w:w="1037"/>
        <w:gridCol w:w="1559"/>
      </w:tblGrid>
      <w:tr w:rsidR="00DB4F1A" w14:paraId="4637A2A1" w14:textId="77777777" w:rsidTr="00743DF5">
        <w:trPr>
          <w:trHeight w:val="123"/>
        </w:trPr>
        <w:tc>
          <w:tcPr>
            <w:tcW w:w="5898" w:type="dxa"/>
            <w:gridSpan w:val="4"/>
            <w:tcBorders>
              <w:top w:val="single" w:sz="4" w:space="0" w:color="000000"/>
              <w:left w:val="single" w:sz="4" w:space="0" w:color="000000"/>
              <w:bottom w:val="single" w:sz="4" w:space="0" w:color="000000"/>
              <w:right w:val="single" w:sz="4" w:space="0" w:color="000000"/>
            </w:tcBorders>
            <w:shd w:val="clear" w:color="auto" w:fill="404040"/>
          </w:tcPr>
          <w:p w14:paraId="73364EBA" w14:textId="77777777" w:rsidR="00DB4F1A" w:rsidRDefault="00DB4F1A" w:rsidP="00FD46B1">
            <w:pPr>
              <w:suppressAutoHyphens w:val="0"/>
            </w:pPr>
            <w:bookmarkStart w:id="1" w:name="_Hlk97216128"/>
            <w:bookmarkEnd w:id="1"/>
            <w:r>
              <w:rPr>
                <w:rFonts w:ascii="Calibri" w:eastAsia="Arial Unicode MS" w:hAnsi="Calibri" w:cs="Arial"/>
                <w:b/>
                <w:caps/>
                <w:color w:val="FFFFFF"/>
                <w:szCs w:val="22"/>
                <w:lang w:eastAsia="es-ES"/>
              </w:rPr>
              <w:t>KONTZEJUA/</w:t>
            </w:r>
            <w:r>
              <w:rPr>
                <w:rFonts w:ascii="Calibri" w:eastAsia="Arial Unicode MS" w:hAnsi="Calibri" w:cs="Arial"/>
                <w:caps/>
                <w:color w:val="FFFFFF"/>
                <w:szCs w:val="22"/>
                <w:lang w:eastAsia="es-ES"/>
              </w:rPr>
              <w:t xml:space="preserve"> CONCEJO</w:t>
            </w:r>
          </w:p>
        </w:tc>
        <w:tc>
          <w:tcPr>
            <w:tcW w:w="2596" w:type="dxa"/>
            <w:gridSpan w:val="2"/>
            <w:tcBorders>
              <w:top w:val="single" w:sz="4" w:space="0" w:color="000000"/>
              <w:left w:val="single" w:sz="4" w:space="0" w:color="000000"/>
              <w:bottom w:val="single" w:sz="4" w:space="0" w:color="000000"/>
              <w:right w:val="single" w:sz="4" w:space="0" w:color="000000"/>
            </w:tcBorders>
            <w:shd w:val="clear" w:color="auto" w:fill="404040"/>
          </w:tcPr>
          <w:p w14:paraId="057720F2" w14:textId="77777777" w:rsidR="00DB4F1A" w:rsidRDefault="00DB4F1A" w:rsidP="00FD46B1">
            <w:pPr>
              <w:suppressAutoHyphens w:val="0"/>
            </w:pPr>
            <w:r>
              <w:rPr>
                <w:rFonts w:ascii="Calibri" w:eastAsia="Arial Unicode MS" w:hAnsi="Calibri" w:cs="Arial"/>
                <w:b/>
                <w:color w:val="FFFFFF"/>
                <w:szCs w:val="22"/>
                <w:lang w:eastAsia="es-ES"/>
              </w:rPr>
              <w:t>IFK</w:t>
            </w:r>
            <w:r>
              <w:rPr>
                <w:rFonts w:ascii="Calibri" w:eastAsia="Arial Unicode MS" w:hAnsi="Calibri" w:cs="Arial"/>
                <w:color w:val="FFFFFF"/>
                <w:szCs w:val="22"/>
                <w:lang w:eastAsia="es-ES"/>
              </w:rPr>
              <w:t xml:space="preserve">/NIF </w:t>
            </w:r>
          </w:p>
        </w:tc>
      </w:tr>
      <w:tr w:rsidR="00DB4F1A" w14:paraId="09AC4EF9" w14:textId="77777777" w:rsidTr="00743DF5">
        <w:trPr>
          <w:trHeight w:val="418"/>
        </w:trPr>
        <w:tc>
          <w:tcPr>
            <w:tcW w:w="5898" w:type="dxa"/>
            <w:gridSpan w:val="4"/>
            <w:tcBorders>
              <w:top w:val="single" w:sz="4" w:space="0" w:color="000000"/>
              <w:left w:val="single" w:sz="4" w:space="0" w:color="000000"/>
              <w:bottom w:val="single" w:sz="4" w:space="0" w:color="000000"/>
              <w:right w:val="single" w:sz="4" w:space="0" w:color="000000"/>
            </w:tcBorders>
            <w:shd w:val="clear" w:color="auto" w:fill="auto"/>
          </w:tcPr>
          <w:p w14:paraId="5F66D599" w14:textId="77777777" w:rsidR="00DB4F1A" w:rsidRDefault="00DB4F1A" w:rsidP="00FD46B1">
            <w:pPr>
              <w:suppressAutoHyphens w:val="0"/>
              <w:snapToGrid w:val="0"/>
              <w:rPr>
                <w:rFonts w:ascii="Calibri" w:eastAsia="Arial Unicode MS" w:hAnsi="Calibri" w:cs="Arial"/>
                <w:b/>
                <w:color w:val="FFFFFF"/>
                <w:lang w:eastAsia="es-ES"/>
              </w:rPr>
            </w:pPr>
          </w:p>
        </w:tc>
        <w:tc>
          <w:tcPr>
            <w:tcW w:w="2596" w:type="dxa"/>
            <w:gridSpan w:val="2"/>
            <w:tcBorders>
              <w:top w:val="single" w:sz="4" w:space="0" w:color="000000"/>
              <w:left w:val="single" w:sz="4" w:space="0" w:color="000000"/>
              <w:bottom w:val="single" w:sz="4" w:space="0" w:color="000000"/>
              <w:right w:val="single" w:sz="4" w:space="0" w:color="000000"/>
            </w:tcBorders>
            <w:shd w:val="clear" w:color="auto" w:fill="auto"/>
          </w:tcPr>
          <w:p w14:paraId="071D49FE" w14:textId="77777777" w:rsidR="00DB4F1A" w:rsidRDefault="00DB4F1A" w:rsidP="00FD46B1">
            <w:pPr>
              <w:suppressAutoHyphens w:val="0"/>
              <w:snapToGrid w:val="0"/>
              <w:rPr>
                <w:rFonts w:ascii="Calibri" w:eastAsia="Arial Unicode MS" w:hAnsi="Calibri" w:cs="Arial"/>
                <w:b/>
                <w:lang w:eastAsia="es-ES"/>
              </w:rPr>
            </w:pPr>
          </w:p>
        </w:tc>
      </w:tr>
      <w:tr w:rsidR="00DB4F1A" w14:paraId="7566C712" w14:textId="77777777" w:rsidTr="00743DF5">
        <w:trPr>
          <w:trHeight w:val="147"/>
        </w:trPr>
        <w:tc>
          <w:tcPr>
            <w:tcW w:w="5898" w:type="dxa"/>
            <w:gridSpan w:val="4"/>
            <w:tcBorders>
              <w:top w:val="single" w:sz="4" w:space="0" w:color="000000"/>
              <w:left w:val="single" w:sz="4" w:space="0" w:color="000000"/>
              <w:bottom w:val="single" w:sz="4" w:space="0" w:color="000000"/>
              <w:right w:val="single" w:sz="4" w:space="0" w:color="000000"/>
            </w:tcBorders>
            <w:shd w:val="clear" w:color="auto" w:fill="404040"/>
          </w:tcPr>
          <w:p w14:paraId="325E54B0" w14:textId="77777777" w:rsidR="00DB4F1A" w:rsidRDefault="00DB4F1A" w:rsidP="00FD46B1">
            <w:pPr>
              <w:suppressAutoHyphens w:val="0"/>
              <w:jc w:val="both"/>
            </w:pPr>
            <w:bookmarkStart w:id="2" w:name="_Hlk97215390"/>
            <w:bookmarkEnd w:id="2"/>
            <w:r>
              <w:rPr>
                <w:rFonts w:ascii="Calibri" w:eastAsia="Arial Unicode MS" w:hAnsi="Calibri" w:cs="Arial"/>
                <w:b/>
                <w:caps/>
                <w:color w:val="FFFFFF"/>
                <w:szCs w:val="22"/>
                <w:lang w:eastAsia="es-ES"/>
              </w:rPr>
              <w:t>ORDEZKARIA (</w:t>
            </w:r>
            <w:r>
              <w:rPr>
                <w:rFonts w:ascii="Calibri" w:eastAsia="Arial Unicode MS" w:hAnsi="Calibri" w:cs="Arial"/>
                <w:b/>
                <w:color w:val="FFFFFF"/>
                <w:szCs w:val="22"/>
                <w:lang w:eastAsia="es-ES"/>
              </w:rPr>
              <w:t>IZENA ETA ABIZENAK</w:t>
            </w:r>
            <w:r>
              <w:rPr>
                <w:rFonts w:ascii="Calibri" w:eastAsia="Arial Unicode MS" w:hAnsi="Calibri" w:cs="Arial"/>
                <w:b/>
                <w:caps/>
                <w:color w:val="FFFFFF"/>
                <w:szCs w:val="22"/>
                <w:lang w:eastAsia="es-ES"/>
              </w:rPr>
              <w:t xml:space="preserve">) / </w:t>
            </w:r>
          </w:p>
          <w:p w14:paraId="67E3C08C" w14:textId="77777777" w:rsidR="00DB4F1A" w:rsidRDefault="00DB4F1A" w:rsidP="00FD46B1">
            <w:pPr>
              <w:suppressAutoHyphens w:val="0"/>
              <w:jc w:val="both"/>
            </w:pPr>
            <w:proofErr w:type="gramStart"/>
            <w:r>
              <w:rPr>
                <w:rFonts w:ascii="Calibri" w:eastAsia="Arial Unicode MS" w:hAnsi="Calibri" w:cs="Arial"/>
                <w:caps/>
                <w:color w:val="FFFFFF"/>
                <w:szCs w:val="22"/>
                <w:lang w:eastAsia="es-ES"/>
              </w:rPr>
              <w:t>Representante  (</w:t>
            </w:r>
            <w:proofErr w:type="gramEnd"/>
            <w:r>
              <w:rPr>
                <w:rFonts w:ascii="Calibri" w:eastAsia="Arial Unicode MS" w:hAnsi="Calibri" w:cs="Arial"/>
                <w:color w:val="FFFFFF"/>
                <w:szCs w:val="22"/>
                <w:lang w:eastAsia="es-ES"/>
              </w:rPr>
              <w:t>NOMBRE Y APELLIDOS</w:t>
            </w:r>
            <w:r>
              <w:rPr>
                <w:rFonts w:ascii="Calibri" w:eastAsia="Arial Unicode MS" w:hAnsi="Calibri" w:cs="Arial"/>
                <w:caps/>
                <w:color w:val="FFFFFF"/>
                <w:szCs w:val="22"/>
                <w:lang w:eastAsia="es-ES"/>
              </w:rPr>
              <w:t xml:space="preserve">) </w:t>
            </w:r>
          </w:p>
        </w:tc>
        <w:tc>
          <w:tcPr>
            <w:tcW w:w="2596" w:type="dxa"/>
            <w:gridSpan w:val="2"/>
            <w:tcBorders>
              <w:top w:val="single" w:sz="4" w:space="0" w:color="000000"/>
              <w:left w:val="single" w:sz="4" w:space="0" w:color="000000"/>
              <w:bottom w:val="single" w:sz="4" w:space="0" w:color="000000"/>
              <w:right w:val="single" w:sz="4" w:space="0" w:color="000000"/>
            </w:tcBorders>
            <w:shd w:val="clear" w:color="auto" w:fill="404040"/>
          </w:tcPr>
          <w:p w14:paraId="275EA82E" w14:textId="77777777" w:rsidR="00DB4F1A" w:rsidRDefault="00DB4F1A" w:rsidP="00FD46B1">
            <w:pPr>
              <w:suppressAutoHyphens w:val="0"/>
            </w:pPr>
            <w:r>
              <w:rPr>
                <w:rFonts w:ascii="Calibri" w:eastAsia="Arial Unicode MS" w:hAnsi="Calibri" w:cs="Arial"/>
                <w:b/>
                <w:color w:val="FFFFFF"/>
                <w:szCs w:val="22"/>
                <w:lang w:eastAsia="es-ES"/>
              </w:rPr>
              <w:t>NAN-AIZ-IFK</w:t>
            </w:r>
            <w:r>
              <w:rPr>
                <w:rFonts w:ascii="Calibri" w:eastAsia="Arial Unicode MS" w:hAnsi="Calibri" w:cs="Arial"/>
                <w:color w:val="FFFFFF"/>
                <w:szCs w:val="22"/>
                <w:lang w:eastAsia="es-ES"/>
              </w:rPr>
              <w:t xml:space="preserve"> /DNI-NIE-NIF </w:t>
            </w:r>
          </w:p>
        </w:tc>
      </w:tr>
      <w:tr w:rsidR="00DB4F1A" w14:paraId="459D55A5" w14:textId="77777777" w:rsidTr="00743DF5">
        <w:trPr>
          <w:trHeight w:val="401"/>
        </w:trPr>
        <w:tc>
          <w:tcPr>
            <w:tcW w:w="5898" w:type="dxa"/>
            <w:gridSpan w:val="4"/>
            <w:tcBorders>
              <w:top w:val="single" w:sz="4" w:space="0" w:color="000000"/>
              <w:left w:val="single" w:sz="4" w:space="0" w:color="000000"/>
              <w:bottom w:val="single" w:sz="4" w:space="0" w:color="000000"/>
              <w:right w:val="single" w:sz="4" w:space="0" w:color="000000"/>
            </w:tcBorders>
            <w:shd w:val="clear" w:color="auto" w:fill="auto"/>
          </w:tcPr>
          <w:p w14:paraId="02EFFFFE" w14:textId="77777777" w:rsidR="00DB4F1A" w:rsidRDefault="00DB4F1A" w:rsidP="00FD46B1">
            <w:pPr>
              <w:suppressAutoHyphens w:val="0"/>
              <w:snapToGrid w:val="0"/>
              <w:rPr>
                <w:rFonts w:ascii="Calibri" w:eastAsia="Arial Unicode MS" w:hAnsi="Calibri" w:cs="Arial"/>
                <w:b/>
                <w:color w:val="FFFFFF"/>
                <w:lang w:eastAsia="es-ES"/>
              </w:rPr>
            </w:pPr>
          </w:p>
        </w:tc>
        <w:tc>
          <w:tcPr>
            <w:tcW w:w="2596" w:type="dxa"/>
            <w:gridSpan w:val="2"/>
            <w:tcBorders>
              <w:top w:val="single" w:sz="4" w:space="0" w:color="000000"/>
              <w:left w:val="single" w:sz="4" w:space="0" w:color="000000"/>
              <w:bottom w:val="single" w:sz="4" w:space="0" w:color="000000"/>
              <w:right w:val="single" w:sz="4" w:space="0" w:color="000000"/>
            </w:tcBorders>
            <w:shd w:val="clear" w:color="auto" w:fill="auto"/>
          </w:tcPr>
          <w:p w14:paraId="4C3C6FE4" w14:textId="77777777" w:rsidR="00DB4F1A" w:rsidRDefault="00DB4F1A" w:rsidP="00FD46B1">
            <w:pPr>
              <w:suppressAutoHyphens w:val="0"/>
              <w:snapToGrid w:val="0"/>
              <w:rPr>
                <w:rFonts w:ascii="Calibri" w:eastAsia="Arial Unicode MS" w:hAnsi="Calibri" w:cs="Arial"/>
                <w:b/>
                <w:lang w:eastAsia="es-ES"/>
              </w:rPr>
            </w:pPr>
          </w:p>
        </w:tc>
      </w:tr>
      <w:tr w:rsidR="00DB4F1A" w14:paraId="2DBAEA1F" w14:textId="77777777" w:rsidTr="00743DF5">
        <w:trPr>
          <w:trHeight w:val="220"/>
        </w:trPr>
        <w:tc>
          <w:tcPr>
            <w:tcW w:w="4900" w:type="dxa"/>
            <w:gridSpan w:val="2"/>
            <w:tcBorders>
              <w:top w:val="single" w:sz="4" w:space="0" w:color="000000"/>
              <w:left w:val="single" w:sz="4" w:space="0" w:color="000000"/>
              <w:bottom w:val="single" w:sz="4" w:space="0" w:color="000000"/>
              <w:right w:val="single" w:sz="4" w:space="0" w:color="000000"/>
            </w:tcBorders>
            <w:shd w:val="clear" w:color="auto" w:fill="F2F2F2"/>
          </w:tcPr>
          <w:p w14:paraId="3FEB874A" w14:textId="77777777" w:rsidR="00DB4F1A" w:rsidRDefault="00DB4F1A" w:rsidP="00FD46B1">
            <w:r>
              <w:rPr>
                <w:rFonts w:eastAsia="Arial Unicode MS" w:cs="Arial"/>
                <w:b/>
                <w:sz w:val="18"/>
                <w:szCs w:val="18"/>
                <w:lang w:val="eu-ES"/>
              </w:rPr>
              <w:t>Kalea</w:t>
            </w:r>
            <w:r>
              <w:rPr>
                <w:rFonts w:eastAsia="Arial Unicode MS" w:cs="Arial"/>
                <w:b/>
                <w:sz w:val="18"/>
                <w:szCs w:val="18"/>
              </w:rPr>
              <w:t xml:space="preserve"> </w:t>
            </w:r>
            <w:r>
              <w:rPr>
                <w:rFonts w:eastAsia="Arial Unicode MS" w:cs="Arial"/>
                <w:sz w:val="18"/>
                <w:szCs w:val="18"/>
              </w:rPr>
              <w:t xml:space="preserve">/ Calle </w:t>
            </w:r>
          </w:p>
        </w:tc>
        <w:tc>
          <w:tcPr>
            <w:tcW w:w="728" w:type="dxa"/>
            <w:tcBorders>
              <w:top w:val="single" w:sz="4" w:space="0" w:color="000000"/>
              <w:left w:val="single" w:sz="4" w:space="0" w:color="000000"/>
              <w:bottom w:val="single" w:sz="4" w:space="0" w:color="000000"/>
              <w:right w:val="single" w:sz="4" w:space="0" w:color="000000"/>
            </w:tcBorders>
            <w:shd w:val="clear" w:color="auto" w:fill="F2F2F2"/>
          </w:tcPr>
          <w:p w14:paraId="49B1EE62" w14:textId="77777777" w:rsidR="00DB4F1A" w:rsidRDefault="00DB4F1A" w:rsidP="00FD46B1">
            <w:proofErr w:type="spellStart"/>
            <w:r>
              <w:rPr>
                <w:rFonts w:eastAsia="Arial Unicode MS" w:cs="Arial"/>
                <w:b/>
                <w:sz w:val="18"/>
                <w:szCs w:val="18"/>
                <w:lang w:val="eu-ES"/>
              </w:rPr>
              <w:t>Zk</w:t>
            </w:r>
            <w:proofErr w:type="spellEnd"/>
            <w:r>
              <w:rPr>
                <w:rFonts w:eastAsia="Arial Unicode MS" w:cs="Arial"/>
                <w:b/>
                <w:sz w:val="18"/>
                <w:szCs w:val="18"/>
              </w:rPr>
              <w:t xml:space="preserve"> </w:t>
            </w:r>
            <w:r>
              <w:rPr>
                <w:rFonts w:eastAsia="Arial Unicode MS" w:cs="Arial"/>
                <w:sz w:val="18"/>
                <w:szCs w:val="18"/>
              </w:rPr>
              <w:t>/</w:t>
            </w:r>
            <w:proofErr w:type="spellStart"/>
            <w:r>
              <w:rPr>
                <w:rFonts w:eastAsia="Arial Unicode MS" w:cs="Arial"/>
                <w:sz w:val="18"/>
                <w:szCs w:val="18"/>
              </w:rPr>
              <w:t>Nº</w:t>
            </w:r>
            <w:proofErr w:type="spellEnd"/>
          </w:p>
        </w:tc>
        <w:tc>
          <w:tcPr>
            <w:tcW w:w="1307" w:type="dxa"/>
            <w:gridSpan w:val="2"/>
            <w:tcBorders>
              <w:top w:val="single" w:sz="4" w:space="0" w:color="000000"/>
              <w:left w:val="single" w:sz="4" w:space="0" w:color="000000"/>
              <w:bottom w:val="single" w:sz="4" w:space="0" w:color="000000"/>
              <w:right w:val="single" w:sz="4" w:space="0" w:color="000000"/>
            </w:tcBorders>
            <w:shd w:val="clear" w:color="auto" w:fill="F2F2F2"/>
          </w:tcPr>
          <w:p w14:paraId="4A1310E6" w14:textId="77777777" w:rsidR="00DB4F1A" w:rsidRDefault="00DB4F1A" w:rsidP="00FD46B1">
            <w:r>
              <w:rPr>
                <w:rFonts w:eastAsia="Arial Unicode MS" w:cs="Arial"/>
                <w:b/>
                <w:sz w:val="18"/>
                <w:szCs w:val="18"/>
                <w:lang w:val="eu-ES"/>
              </w:rPr>
              <w:t>Solairua</w:t>
            </w:r>
            <w:r>
              <w:rPr>
                <w:rFonts w:eastAsia="Arial Unicode MS" w:cs="Arial"/>
                <w:b/>
                <w:sz w:val="18"/>
                <w:szCs w:val="18"/>
              </w:rPr>
              <w:t xml:space="preserve"> </w:t>
            </w:r>
            <w:r>
              <w:rPr>
                <w:rFonts w:eastAsia="Arial Unicode MS" w:cs="Arial"/>
                <w:sz w:val="18"/>
                <w:szCs w:val="18"/>
              </w:rPr>
              <w:t>/ Piso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cPr>
          <w:p w14:paraId="587C2597" w14:textId="77777777" w:rsidR="00DB4F1A" w:rsidRDefault="00DB4F1A" w:rsidP="00FD46B1">
            <w:r>
              <w:rPr>
                <w:rFonts w:eastAsia="Arial Unicode MS" w:cs="Arial"/>
                <w:b/>
                <w:sz w:val="18"/>
                <w:szCs w:val="18"/>
              </w:rPr>
              <w:t>Herria</w:t>
            </w:r>
            <w:r>
              <w:rPr>
                <w:rFonts w:eastAsia="Arial Unicode MS" w:cs="Arial"/>
                <w:sz w:val="18"/>
                <w:szCs w:val="18"/>
              </w:rPr>
              <w:t>/ Pueblo</w:t>
            </w:r>
          </w:p>
        </w:tc>
      </w:tr>
      <w:tr w:rsidR="00DB4F1A" w14:paraId="6D1763C2" w14:textId="77777777" w:rsidTr="00743DF5">
        <w:trPr>
          <w:trHeight w:val="404"/>
        </w:trPr>
        <w:tc>
          <w:tcPr>
            <w:tcW w:w="4900" w:type="dxa"/>
            <w:gridSpan w:val="2"/>
            <w:tcBorders>
              <w:top w:val="single" w:sz="4" w:space="0" w:color="000000"/>
              <w:left w:val="single" w:sz="4" w:space="0" w:color="000000"/>
              <w:bottom w:val="single" w:sz="4" w:space="0" w:color="000000"/>
              <w:right w:val="single" w:sz="4" w:space="0" w:color="000000"/>
            </w:tcBorders>
            <w:shd w:val="clear" w:color="auto" w:fill="auto"/>
          </w:tcPr>
          <w:p w14:paraId="76B4800C" w14:textId="77777777" w:rsidR="00DB4F1A" w:rsidRDefault="00DB4F1A" w:rsidP="00FD46B1">
            <w:pPr>
              <w:snapToGrid w:val="0"/>
              <w:rPr>
                <w:rFonts w:eastAsia="Arial Unicode MS" w:cs="Arial"/>
                <w:b/>
                <w:sz w:val="18"/>
                <w:szCs w:val="18"/>
              </w:rPr>
            </w:pP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14:paraId="05A155EE" w14:textId="77777777" w:rsidR="00DB4F1A" w:rsidRDefault="00DB4F1A" w:rsidP="00FD46B1">
            <w:pPr>
              <w:snapToGrid w:val="0"/>
              <w:rPr>
                <w:rFonts w:eastAsia="Arial Unicode MS" w:cs="Arial"/>
                <w:b/>
                <w:sz w:val="18"/>
                <w:szCs w:val="18"/>
              </w:rPr>
            </w:pPr>
          </w:p>
        </w:tc>
        <w:tc>
          <w:tcPr>
            <w:tcW w:w="1307" w:type="dxa"/>
            <w:gridSpan w:val="2"/>
            <w:tcBorders>
              <w:top w:val="single" w:sz="4" w:space="0" w:color="000000"/>
              <w:left w:val="single" w:sz="4" w:space="0" w:color="000000"/>
              <w:bottom w:val="single" w:sz="4" w:space="0" w:color="000000"/>
              <w:right w:val="single" w:sz="4" w:space="0" w:color="000000"/>
            </w:tcBorders>
            <w:shd w:val="clear" w:color="auto" w:fill="auto"/>
          </w:tcPr>
          <w:p w14:paraId="196A51D2" w14:textId="77777777" w:rsidR="00DB4F1A" w:rsidRDefault="00DB4F1A" w:rsidP="00FD46B1">
            <w:pPr>
              <w:snapToGrid w:val="0"/>
              <w:rPr>
                <w:rFonts w:eastAsia="Arial Unicode MS" w:cs="Arial"/>
                <w:b/>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ED1AE46" w14:textId="77777777" w:rsidR="00DB4F1A" w:rsidRDefault="00DB4F1A" w:rsidP="00FD46B1">
            <w:pPr>
              <w:snapToGrid w:val="0"/>
              <w:rPr>
                <w:rFonts w:eastAsia="Arial Unicode MS" w:cs="Arial"/>
                <w:b/>
                <w:sz w:val="18"/>
                <w:szCs w:val="18"/>
              </w:rPr>
            </w:pPr>
          </w:p>
        </w:tc>
      </w:tr>
      <w:tr w:rsidR="00DB4F1A" w14:paraId="157354C2" w14:textId="77777777" w:rsidTr="00743DF5">
        <w:tc>
          <w:tcPr>
            <w:tcW w:w="3186" w:type="dxa"/>
            <w:tcBorders>
              <w:top w:val="single" w:sz="4" w:space="0" w:color="000000"/>
              <w:left w:val="single" w:sz="4" w:space="0" w:color="000000"/>
              <w:bottom w:val="single" w:sz="4" w:space="0" w:color="000000"/>
              <w:right w:val="single" w:sz="4" w:space="0" w:color="000000"/>
            </w:tcBorders>
            <w:shd w:val="clear" w:color="auto" w:fill="F2F2F2"/>
          </w:tcPr>
          <w:p w14:paraId="355AE963" w14:textId="77777777" w:rsidR="00DB4F1A" w:rsidRDefault="00DB4F1A" w:rsidP="00FD46B1">
            <w:r>
              <w:rPr>
                <w:rFonts w:eastAsia="Arial Unicode MS" w:cs="Arial"/>
                <w:b/>
                <w:sz w:val="18"/>
                <w:szCs w:val="18"/>
                <w:lang w:val="eu-ES"/>
              </w:rPr>
              <w:t>Posta-Kodea</w:t>
            </w:r>
            <w:r>
              <w:rPr>
                <w:rFonts w:eastAsia="Arial Unicode MS" w:cs="Arial"/>
                <w:sz w:val="18"/>
                <w:szCs w:val="18"/>
              </w:rPr>
              <w:t>/ Código Postal</w:t>
            </w:r>
          </w:p>
        </w:tc>
        <w:tc>
          <w:tcPr>
            <w:tcW w:w="24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BB8419E" w14:textId="77777777" w:rsidR="00DB4F1A" w:rsidRDefault="00DB4F1A" w:rsidP="00FD46B1">
            <w:r>
              <w:rPr>
                <w:rFonts w:eastAsia="Arial Unicode MS" w:cs="Arial"/>
                <w:b/>
                <w:sz w:val="18"/>
                <w:szCs w:val="18"/>
                <w:lang w:val="eu-ES"/>
              </w:rPr>
              <w:t>Udalerria</w:t>
            </w:r>
            <w:r>
              <w:rPr>
                <w:rFonts w:eastAsia="Arial Unicode MS" w:cs="Arial"/>
                <w:sz w:val="18"/>
                <w:szCs w:val="18"/>
              </w:rPr>
              <w:t>/ Municipio</w:t>
            </w:r>
          </w:p>
        </w:tc>
        <w:tc>
          <w:tcPr>
            <w:tcW w:w="2866" w:type="dxa"/>
            <w:gridSpan w:val="3"/>
            <w:tcBorders>
              <w:top w:val="single" w:sz="4" w:space="0" w:color="000000"/>
              <w:left w:val="single" w:sz="4" w:space="0" w:color="000000"/>
              <w:bottom w:val="single" w:sz="4" w:space="0" w:color="000000"/>
              <w:right w:val="single" w:sz="4" w:space="0" w:color="000000"/>
            </w:tcBorders>
            <w:shd w:val="clear" w:color="auto" w:fill="F2F2F2"/>
          </w:tcPr>
          <w:p w14:paraId="66BA559D" w14:textId="77777777" w:rsidR="00DB4F1A" w:rsidRDefault="00DB4F1A" w:rsidP="00FD46B1">
            <w:r>
              <w:rPr>
                <w:rFonts w:eastAsia="Arial Unicode MS" w:cs="Arial"/>
                <w:b/>
                <w:sz w:val="18"/>
                <w:szCs w:val="18"/>
                <w:lang w:val="eu-ES"/>
              </w:rPr>
              <w:t>Lurraldea</w:t>
            </w:r>
            <w:r>
              <w:rPr>
                <w:rFonts w:eastAsia="Arial Unicode MS" w:cs="Arial"/>
                <w:sz w:val="18"/>
                <w:szCs w:val="18"/>
              </w:rPr>
              <w:t>/ Provincia</w:t>
            </w:r>
          </w:p>
        </w:tc>
      </w:tr>
      <w:tr w:rsidR="00DB4F1A" w14:paraId="35423790" w14:textId="77777777" w:rsidTr="00743DF5">
        <w:trPr>
          <w:trHeight w:val="400"/>
        </w:trPr>
        <w:tc>
          <w:tcPr>
            <w:tcW w:w="3186" w:type="dxa"/>
            <w:tcBorders>
              <w:top w:val="single" w:sz="4" w:space="0" w:color="000000"/>
              <w:left w:val="single" w:sz="4" w:space="0" w:color="000000"/>
              <w:bottom w:val="single" w:sz="4" w:space="0" w:color="000000"/>
              <w:right w:val="single" w:sz="4" w:space="0" w:color="000000"/>
            </w:tcBorders>
            <w:shd w:val="clear" w:color="auto" w:fill="auto"/>
          </w:tcPr>
          <w:p w14:paraId="04875F76" w14:textId="77777777" w:rsidR="00DB4F1A" w:rsidRDefault="00DB4F1A" w:rsidP="00FD46B1">
            <w:pPr>
              <w:snapToGrid w:val="0"/>
              <w:rPr>
                <w:rFonts w:eastAsia="Arial Unicode MS" w:cs="Arial"/>
                <w:b/>
                <w:sz w:val="18"/>
                <w:szCs w:val="18"/>
              </w:rPr>
            </w:pPr>
          </w:p>
        </w:tc>
        <w:tc>
          <w:tcPr>
            <w:tcW w:w="2442" w:type="dxa"/>
            <w:gridSpan w:val="2"/>
            <w:tcBorders>
              <w:top w:val="single" w:sz="4" w:space="0" w:color="000000"/>
              <w:left w:val="single" w:sz="4" w:space="0" w:color="000000"/>
              <w:bottom w:val="single" w:sz="4" w:space="0" w:color="000000"/>
              <w:right w:val="single" w:sz="4" w:space="0" w:color="000000"/>
            </w:tcBorders>
            <w:shd w:val="clear" w:color="auto" w:fill="auto"/>
          </w:tcPr>
          <w:p w14:paraId="5865E232" w14:textId="77777777" w:rsidR="00DB4F1A" w:rsidRDefault="00DB4F1A" w:rsidP="00FD46B1">
            <w:pPr>
              <w:snapToGrid w:val="0"/>
              <w:rPr>
                <w:rFonts w:eastAsia="Arial Unicode MS" w:cs="Arial"/>
                <w:b/>
                <w:sz w:val="18"/>
                <w:szCs w:val="18"/>
              </w:rPr>
            </w:pPr>
          </w:p>
        </w:tc>
        <w:tc>
          <w:tcPr>
            <w:tcW w:w="2866" w:type="dxa"/>
            <w:gridSpan w:val="3"/>
            <w:tcBorders>
              <w:top w:val="single" w:sz="4" w:space="0" w:color="000000"/>
              <w:left w:val="single" w:sz="4" w:space="0" w:color="000000"/>
              <w:bottom w:val="single" w:sz="4" w:space="0" w:color="000000"/>
              <w:right w:val="single" w:sz="4" w:space="0" w:color="000000"/>
            </w:tcBorders>
            <w:shd w:val="clear" w:color="auto" w:fill="auto"/>
          </w:tcPr>
          <w:p w14:paraId="57A37812" w14:textId="77777777" w:rsidR="00DB4F1A" w:rsidRDefault="00DB4F1A" w:rsidP="00FD46B1">
            <w:pPr>
              <w:snapToGrid w:val="0"/>
              <w:rPr>
                <w:rFonts w:eastAsia="Arial Unicode MS" w:cs="Arial"/>
                <w:b/>
                <w:sz w:val="18"/>
                <w:szCs w:val="18"/>
              </w:rPr>
            </w:pPr>
          </w:p>
        </w:tc>
      </w:tr>
      <w:tr w:rsidR="00DB4F1A" w14:paraId="2D6E675B" w14:textId="77777777" w:rsidTr="00743DF5">
        <w:tc>
          <w:tcPr>
            <w:tcW w:w="3186" w:type="dxa"/>
            <w:tcBorders>
              <w:top w:val="single" w:sz="4" w:space="0" w:color="000000"/>
              <w:left w:val="single" w:sz="4" w:space="0" w:color="000000"/>
              <w:bottom w:val="single" w:sz="4" w:space="0" w:color="000000"/>
              <w:right w:val="single" w:sz="4" w:space="0" w:color="000000"/>
            </w:tcBorders>
            <w:shd w:val="clear" w:color="auto" w:fill="F2F2F2"/>
          </w:tcPr>
          <w:p w14:paraId="485A4DCD" w14:textId="77777777" w:rsidR="00DB4F1A" w:rsidRDefault="00DB4F1A" w:rsidP="00FD46B1">
            <w:r>
              <w:rPr>
                <w:rFonts w:eastAsia="Arial Unicode MS" w:cs="Arial"/>
                <w:b/>
                <w:sz w:val="18"/>
                <w:szCs w:val="18"/>
                <w:lang w:val="eu-ES"/>
              </w:rPr>
              <w:t>Posta elektronikoa</w:t>
            </w:r>
            <w:r>
              <w:rPr>
                <w:rFonts w:eastAsia="Arial Unicode MS" w:cs="Arial"/>
                <w:sz w:val="18"/>
                <w:szCs w:val="18"/>
              </w:rPr>
              <w:t>/ Correo electrónico</w:t>
            </w:r>
          </w:p>
        </w:tc>
        <w:tc>
          <w:tcPr>
            <w:tcW w:w="24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4B679E0B" w14:textId="77777777" w:rsidR="00DB4F1A" w:rsidRDefault="00DB4F1A" w:rsidP="00FD46B1">
            <w:r>
              <w:rPr>
                <w:rFonts w:eastAsia="Arial Unicode MS" w:cs="Arial"/>
                <w:b/>
                <w:sz w:val="18"/>
                <w:szCs w:val="18"/>
                <w:lang w:val="eu-ES"/>
              </w:rPr>
              <w:t>Telefono zk.</w:t>
            </w:r>
            <w:r>
              <w:rPr>
                <w:rFonts w:eastAsia="Arial Unicode MS" w:cs="Arial"/>
                <w:sz w:val="18"/>
                <w:szCs w:val="18"/>
                <w:lang w:val="eu-ES"/>
              </w:rPr>
              <w:t>/</w:t>
            </w:r>
            <w:r>
              <w:rPr>
                <w:rFonts w:eastAsia="Arial Unicode MS" w:cs="Arial"/>
                <w:sz w:val="18"/>
                <w:szCs w:val="18"/>
              </w:rPr>
              <w:t xml:space="preserve"> </w:t>
            </w:r>
            <w:proofErr w:type="spellStart"/>
            <w:r>
              <w:rPr>
                <w:rFonts w:eastAsia="Arial Unicode MS" w:cs="Arial"/>
                <w:sz w:val="18"/>
                <w:szCs w:val="18"/>
              </w:rPr>
              <w:t>Nº</w:t>
            </w:r>
            <w:proofErr w:type="spellEnd"/>
            <w:r>
              <w:rPr>
                <w:rFonts w:eastAsia="Arial Unicode MS" w:cs="Arial"/>
                <w:sz w:val="18"/>
                <w:szCs w:val="18"/>
              </w:rPr>
              <w:t xml:space="preserve"> Teléfono</w:t>
            </w:r>
          </w:p>
        </w:tc>
        <w:tc>
          <w:tcPr>
            <w:tcW w:w="2866" w:type="dxa"/>
            <w:gridSpan w:val="3"/>
            <w:tcBorders>
              <w:top w:val="single" w:sz="4" w:space="0" w:color="000000"/>
              <w:left w:val="single" w:sz="4" w:space="0" w:color="000000"/>
              <w:bottom w:val="single" w:sz="4" w:space="0" w:color="000000"/>
              <w:right w:val="single" w:sz="4" w:space="0" w:color="000000"/>
            </w:tcBorders>
            <w:shd w:val="clear" w:color="auto" w:fill="F2F2F2"/>
          </w:tcPr>
          <w:p w14:paraId="6126ED67" w14:textId="77777777" w:rsidR="00DB4F1A" w:rsidRDefault="00DB4F1A" w:rsidP="00FD46B1">
            <w:r>
              <w:rPr>
                <w:rFonts w:eastAsia="Arial Unicode MS" w:cs="Arial"/>
                <w:b/>
                <w:sz w:val="18"/>
                <w:szCs w:val="18"/>
                <w:lang w:val="eu-ES"/>
              </w:rPr>
              <w:t>Mugikorraren zk.</w:t>
            </w:r>
            <w:r>
              <w:rPr>
                <w:rFonts w:eastAsia="Arial Unicode MS" w:cs="Arial"/>
                <w:sz w:val="18"/>
                <w:szCs w:val="18"/>
                <w:lang w:val="eu-ES"/>
              </w:rPr>
              <w:t>/</w:t>
            </w:r>
            <w:r>
              <w:rPr>
                <w:rFonts w:eastAsia="Arial Unicode MS" w:cs="Arial"/>
                <w:sz w:val="18"/>
                <w:szCs w:val="18"/>
              </w:rPr>
              <w:t xml:space="preserve"> </w:t>
            </w:r>
            <w:proofErr w:type="spellStart"/>
            <w:r>
              <w:rPr>
                <w:rFonts w:eastAsia="Arial Unicode MS" w:cs="Arial"/>
                <w:sz w:val="18"/>
                <w:szCs w:val="18"/>
              </w:rPr>
              <w:t>Nº</w:t>
            </w:r>
            <w:proofErr w:type="spellEnd"/>
            <w:r>
              <w:rPr>
                <w:rFonts w:eastAsia="Arial Unicode MS" w:cs="Arial"/>
                <w:sz w:val="18"/>
                <w:szCs w:val="18"/>
              </w:rPr>
              <w:t xml:space="preserve"> móvil</w:t>
            </w:r>
          </w:p>
        </w:tc>
      </w:tr>
      <w:tr w:rsidR="00DB4F1A" w14:paraId="7CF7298A" w14:textId="77777777" w:rsidTr="00743DF5">
        <w:trPr>
          <w:trHeight w:val="409"/>
        </w:trPr>
        <w:tc>
          <w:tcPr>
            <w:tcW w:w="3186" w:type="dxa"/>
            <w:tcBorders>
              <w:top w:val="single" w:sz="4" w:space="0" w:color="000000"/>
              <w:left w:val="single" w:sz="4" w:space="0" w:color="000000"/>
              <w:bottom w:val="single" w:sz="4" w:space="0" w:color="000000"/>
              <w:right w:val="single" w:sz="4" w:space="0" w:color="000000"/>
            </w:tcBorders>
            <w:shd w:val="clear" w:color="auto" w:fill="auto"/>
          </w:tcPr>
          <w:p w14:paraId="7F7FC6DA" w14:textId="77777777" w:rsidR="00DB4F1A" w:rsidRDefault="00DB4F1A" w:rsidP="00FD46B1">
            <w:pPr>
              <w:snapToGrid w:val="0"/>
              <w:rPr>
                <w:rFonts w:eastAsia="Arial Unicode MS" w:cs="Arial"/>
                <w:b/>
                <w:sz w:val="18"/>
                <w:szCs w:val="18"/>
              </w:rPr>
            </w:pPr>
          </w:p>
        </w:tc>
        <w:tc>
          <w:tcPr>
            <w:tcW w:w="2442" w:type="dxa"/>
            <w:gridSpan w:val="2"/>
            <w:tcBorders>
              <w:top w:val="single" w:sz="4" w:space="0" w:color="000000"/>
              <w:left w:val="single" w:sz="4" w:space="0" w:color="000000"/>
              <w:bottom w:val="single" w:sz="4" w:space="0" w:color="000000"/>
              <w:right w:val="single" w:sz="4" w:space="0" w:color="000000"/>
            </w:tcBorders>
            <w:shd w:val="clear" w:color="auto" w:fill="auto"/>
          </w:tcPr>
          <w:p w14:paraId="63FC8D42" w14:textId="77777777" w:rsidR="00DB4F1A" w:rsidRDefault="00DB4F1A" w:rsidP="00FD46B1">
            <w:pPr>
              <w:snapToGrid w:val="0"/>
              <w:rPr>
                <w:rFonts w:eastAsia="Arial Unicode MS" w:cs="Arial"/>
                <w:b/>
                <w:sz w:val="18"/>
                <w:szCs w:val="18"/>
              </w:rPr>
            </w:pPr>
          </w:p>
        </w:tc>
        <w:tc>
          <w:tcPr>
            <w:tcW w:w="2866" w:type="dxa"/>
            <w:gridSpan w:val="3"/>
            <w:tcBorders>
              <w:top w:val="single" w:sz="4" w:space="0" w:color="000000"/>
              <w:left w:val="single" w:sz="4" w:space="0" w:color="000000"/>
              <w:bottom w:val="single" w:sz="4" w:space="0" w:color="000000"/>
              <w:right w:val="single" w:sz="4" w:space="0" w:color="000000"/>
            </w:tcBorders>
            <w:shd w:val="clear" w:color="auto" w:fill="auto"/>
          </w:tcPr>
          <w:p w14:paraId="6AC404C0" w14:textId="77777777" w:rsidR="00DB4F1A" w:rsidRDefault="00DB4F1A" w:rsidP="00FD46B1">
            <w:pPr>
              <w:snapToGrid w:val="0"/>
              <w:rPr>
                <w:rFonts w:eastAsia="Arial Unicode MS" w:cs="Arial"/>
                <w:b/>
                <w:sz w:val="18"/>
                <w:szCs w:val="18"/>
              </w:rPr>
            </w:pPr>
          </w:p>
        </w:tc>
      </w:tr>
      <w:tr w:rsidR="00743DF5" w14:paraId="6897D1BD" w14:textId="77777777" w:rsidTr="00743DF5">
        <w:trPr>
          <w:trHeight w:val="409"/>
        </w:trPr>
        <w:tc>
          <w:tcPr>
            <w:tcW w:w="3186" w:type="dxa"/>
            <w:tcBorders>
              <w:top w:val="single" w:sz="4" w:space="0" w:color="000000"/>
              <w:left w:val="single" w:sz="4" w:space="0" w:color="000000"/>
              <w:bottom w:val="single" w:sz="4" w:space="0" w:color="000000"/>
              <w:right w:val="single" w:sz="4" w:space="0" w:color="000000"/>
            </w:tcBorders>
            <w:shd w:val="clear" w:color="auto" w:fill="auto"/>
          </w:tcPr>
          <w:p w14:paraId="520233F5" w14:textId="77777777" w:rsidR="00743DF5" w:rsidRDefault="00743DF5" w:rsidP="00743DF5">
            <w:pPr>
              <w:shd w:val="clear" w:color="auto" w:fill="F2F2F2" w:themeFill="background1" w:themeFillShade="F2"/>
              <w:snapToGrid w:val="0"/>
              <w:rPr>
                <w:rFonts w:eastAsia="Arial Unicode MS" w:cs="Arial"/>
                <w:b/>
                <w:sz w:val="18"/>
                <w:szCs w:val="18"/>
              </w:rPr>
            </w:pPr>
            <w:proofErr w:type="spellStart"/>
            <w:r>
              <w:rPr>
                <w:rFonts w:eastAsia="Arial Unicode MS" w:cs="Arial"/>
                <w:b/>
                <w:sz w:val="18"/>
                <w:szCs w:val="18"/>
              </w:rPr>
              <w:t>Bankuko</w:t>
            </w:r>
            <w:proofErr w:type="spellEnd"/>
            <w:r>
              <w:rPr>
                <w:rFonts w:eastAsia="Arial Unicode MS" w:cs="Arial"/>
                <w:b/>
                <w:sz w:val="18"/>
                <w:szCs w:val="18"/>
              </w:rPr>
              <w:t xml:space="preserve"> </w:t>
            </w:r>
            <w:proofErr w:type="spellStart"/>
            <w:r>
              <w:rPr>
                <w:rFonts w:eastAsia="Arial Unicode MS" w:cs="Arial"/>
                <w:b/>
                <w:sz w:val="18"/>
                <w:szCs w:val="18"/>
              </w:rPr>
              <w:t>kontu</w:t>
            </w:r>
            <w:proofErr w:type="spellEnd"/>
            <w:r>
              <w:rPr>
                <w:rFonts w:eastAsia="Arial Unicode MS" w:cs="Arial"/>
                <w:b/>
                <w:sz w:val="18"/>
                <w:szCs w:val="18"/>
              </w:rPr>
              <w:t xml:space="preserve"> </w:t>
            </w:r>
            <w:proofErr w:type="spellStart"/>
            <w:r>
              <w:rPr>
                <w:rFonts w:eastAsia="Arial Unicode MS" w:cs="Arial"/>
                <w:b/>
                <w:sz w:val="18"/>
                <w:szCs w:val="18"/>
              </w:rPr>
              <w:t>zenbakia</w:t>
            </w:r>
            <w:proofErr w:type="spellEnd"/>
          </w:p>
          <w:p w14:paraId="627A730A" w14:textId="37177632" w:rsidR="00743DF5" w:rsidRPr="00743DF5" w:rsidRDefault="00743DF5" w:rsidP="00743DF5">
            <w:pPr>
              <w:shd w:val="clear" w:color="auto" w:fill="F2F2F2" w:themeFill="background1" w:themeFillShade="F2"/>
              <w:snapToGrid w:val="0"/>
              <w:rPr>
                <w:rFonts w:eastAsia="Arial Unicode MS" w:cs="Arial"/>
                <w:bCs/>
                <w:sz w:val="18"/>
                <w:szCs w:val="18"/>
              </w:rPr>
            </w:pPr>
            <w:r w:rsidRPr="00743DF5">
              <w:rPr>
                <w:rFonts w:eastAsia="Arial Unicode MS" w:cs="Arial"/>
                <w:bCs/>
                <w:sz w:val="18"/>
                <w:szCs w:val="18"/>
              </w:rPr>
              <w:t>Número de cuenta bancario</w:t>
            </w:r>
          </w:p>
        </w:tc>
        <w:tc>
          <w:tcPr>
            <w:tcW w:w="5308" w:type="dxa"/>
            <w:gridSpan w:val="5"/>
            <w:tcBorders>
              <w:top w:val="single" w:sz="4" w:space="0" w:color="000000"/>
              <w:left w:val="single" w:sz="4" w:space="0" w:color="000000"/>
              <w:bottom w:val="single" w:sz="4" w:space="0" w:color="000000"/>
              <w:right w:val="single" w:sz="4" w:space="0" w:color="000000"/>
            </w:tcBorders>
            <w:shd w:val="clear" w:color="auto" w:fill="auto"/>
          </w:tcPr>
          <w:p w14:paraId="171DAD8E" w14:textId="77777777" w:rsidR="00743DF5" w:rsidRDefault="00743DF5" w:rsidP="00FD46B1">
            <w:pPr>
              <w:snapToGrid w:val="0"/>
              <w:rPr>
                <w:rFonts w:eastAsia="Arial Unicode MS" w:cs="Arial"/>
                <w:b/>
                <w:sz w:val="18"/>
                <w:szCs w:val="18"/>
              </w:rPr>
            </w:pPr>
          </w:p>
        </w:tc>
      </w:tr>
    </w:tbl>
    <w:p w14:paraId="310193A3" w14:textId="77777777" w:rsidR="00DB4F1A" w:rsidRDefault="00DB4F1A" w:rsidP="00DB4F1A">
      <w:pPr>
        <w:suppressAutoHyphens w:val="0"/>
        <w:rPr>
          <w:rFonts w:ascii="Calibri" w:eastAsia="Calibri" w:hAnsi="Calibri" w:cs="Calibri"/>
          <w:b/>
          <w:sz w:val="16"/>
          <w:szCs w:val="16"/>
          <w:lang w:eastAsia="es-ES"/>
        </w:rPr>
      </w:pPr>
    </w:p>
    <w:p w14:paraId="24899B79" w14:textId="77777777" w:rsidR="00DB4F1A" w:rsidRDefault="00DB4F1A" w:rsidP="00DB4F1A">
      <w:pPr>
        <w:suppressAutoHyphens w:val="0"/>
        <w:rPr>
          <w:rFonts w:ascii="Calibri" w:eastAsia="Calibri" w:hAnsi="Calibri" w:cs="Calibri"/>
          <w:b/>
          <w:sz w:val="16"/>
          <w:szCs w:val="16"/>
          <w:lang w:eastAsia="es-ES"/>
        </w:rPr>
      </w:pPr>
    </w:p>
    <w:tbl>
      <w:tblPr>
        <w:tblW w:w="5000" w:type="pct"/>
        <w:tblLayout w:type="fixed"/>
        <w:tblLook w:val="0000" w:firstRow="0" w:lastRow="0" w:firstColumn="0" w:lastColumn="0" w:noHBand="0" w:noVBand="0"/>
      </w:tblPr>
      <w:tblGrid>
        <w:gridCol w:w="4635"/>
        <w:gridCol w:w="3859"/>
      </w:tblGrid>
      <w:tr w:rsidR="00DB4F1A" w14:paraId="79A9F6FA" w14:textId="77777777" w:rsidTr="00FD46B1">
        <w:tc>
          <w:tcPr>
            <w:tcW w:w="8931" w:type="dxa"/>
            <w:gridSpan w:val="2"/>
            <w:tcBorders>
              <w:top w:val="single" w:sz="4" w:space="0" w:color="000000"/>
              <w:left w:val="single" w:sz="4" w:space="0" w:color="000000"/>
              <w:bottom w:val="single" w:sz="4" w:space="0" w:color="000000"/>
              <w:right w:val="single" w:sz="4" w:space="0" w:color="000000"/>
            </w:tcBorders>
            <w:shd w:val="clear" w:color="auto" w:fill="404040"/>
          </w:tcPr>
          <w:p w14:paraId="4E1E40D4" w14:textId="77777777" w:rsidR="00DB4F1A" w:rsidRDefault="00DB4F1A" w:rsidP="00FD46B1">
            <w:pPr>
              <w:suppressAutoHyphens w:val="0"/>
            </w:pPr>
            <w:r>
              <w:rPr>
                <w:rFonts w:ascii="Calibri" w:eastAsia="Calibri" w:hAnsi="Calibri" w:cs="Calibri"/>
                <w:b/>
                <w:color w:val="FFFFFF"/>
                <w:sz w:val="22"/>
                <w:szCs w:val="20"/>
                <w:lang w:eastAsia="es-ES"/>
              </w:rPr>
              <w:t xml:space="preserve">JAKINARAZPENETARAKO </w:t>
            </w:r>
            <w:r>
              <w:rPr>
                <w:rFonts w:ascii="Calibri" w:eastAsia="Calibri" w:hAnsi="Calibri" w:cs="Calibri"/>
                <w:b/>
                <w:color w:val="FFFFFF"/>
                <w:sz w:val="22"/>
                <w:szCs w:val="20"/>
                <w:shd w:val="clear" w:color="auto" w:fill="404040"/>
                <w:lang w:eastAsia="es-ES"/>
              </w:rPr>
              <w:t xml:space="preserve">DATUAK </w:t>
            </w:r>
            <w:r>
              <w:rPr>
                <w:rFonts w:ascii="Calibri" w:eastAsia="Calibri" w:hAnsi="Calibri" w:cs="Calibri"/>
                <w:color w:val="FFFFFF"/>
                <w:sz w:val="22"/>
                <w:szCs w:val="20"/>
                <w:shd w:val="clear" w:color="auto" w:fill="404040"/>
                <w:lang w:eastAsia="es-ES"/>
              </w:rPr>
              <w:t>- DATOS PARA ENVÍO DE NOTIFICACIONES</w:t>
            </w:r>
          </w:p>
        </w:tc>
      </w:tr>
      <w:tr w:rsidR="00DB4F1A" w14:paraId="05178F2C" w14:textId="77777777" w:rsidTr="00FD46B1">
        <w:trPr>
          <w:trHeight w:val="147"/>
        </w:trPr>
        <w:tc>
          <w:tcPr>
            <w:tcW w:w="4875" w:type="dxa"/>
            <w:tcBorders>
              <w:top w:val="single" w:sz="4" w:space="0" w:color="000000"/>
              <w:left w:val="single" w:sz="4" w:space="0" w:color="000000"/>
              <w:bottom w:val="single" w:sz="4" w:space="0" w:color="000000"/>
              <w:right w:val="single" w:sz="4" w:space="0" w:color="000000"/>
            </w:tcBorders>
            <w:shd w:val="clear" w:color="auto" w:fill="F2F2F2"/>
          </w:tcPr>
          <w:p w14:paraId="44D041A2" w14:textId="52EE0527" w:rsidR="00743DF5" w:rsidRPr="00743DF5" w:rsidRDefault="00DB4F1A" w:rsidP="00743DF5">
            <w:pPr>
              <w:shd w:val="clear" w:color="auto" w:fill="F2F2F2" w:themeFill="background1" w:themeFillShade="F2"/>
              <w:snapToGrid w:val="0"/>
              <w:rPr>
                <w:rFonts w:eastAsia="Arial Unicode MS" w:cs="Arial"/>
                <w:b/>
                <w:sz w:val="18"/>
                <w:szCs w:val="18"/>
              </w:rPr>
            </w:pPr>
            <w:proofErr w:type="spellStart"/>
            <w:r w:rsidRPr="00743DF5">
              <w:rPr>
                <w:rFonts w:eastAsia="Arial Unicode MS" w:cs="Arial"/>
                <w:b/>
                <w:sz w:val="18"/>
                <w:szCs w:val="18"/>
              </w:rPr>
              <w:t>Helbide</w:t>
            </w:r>
            <w:proofErr w:type="spellEnd"/>
            <w:r w:rsidRPr="00743DF5">
              <w:rPr>
                <w:rFonts w:eastAsia="Arial Unicode MS" w:cs="Arial"/>
                <w:b/>
                <w:sz w:val="18"/>
                <w:szCs w:val="18"/>
              </w:rPr>
              <w:t xml:space="preserve"> </w:t>
            </w:r>
            <w:proofErr w:type="spellStart"/>
            <w:r w:rsidRPr="00743DF5">
              <w:rPr>
                <w:rFonts w:eastAsia="Arial Unicode MS" w:cs="Arial"/>
                <w:b/>
                <w:sz w:val="18"/>
                <w:szCs w:val="18"/>
              </w:rPr>
              <w:t>elektrektronikoa</w:t>
            </w:r>
            <w:proofErr w:type="spellEnd"/>
            <w:r w:rsidRPr="00743DF5">
              <w:rPr>
                <w:rFonts w:eastAsia="Arial Unicode MS" w:cs="Arial"/>
                <w:b/>
                <w:sz w:val="18"/>
                <w:szCs w:val="18"/>
              </w:rPr>
              <w:t xml:space="preserve"> </w:t>
            </w:r>
          </w:p>
          <w:p w14:paraId="0874DF97" w14:textId="24D61AD6" w:rsidR="00DB4F1A" w:rsidRDefault="00DB4F1A" w:rsidP="00743DF5">
            <w:pPr>
              <w:shd w:val="clear" w:color="auto" w:fill="F2F2F2" w:themeFill="background1" w:themeFillShade="F2"/>
              <w:snapToGrid w:val="0"/>
            </w:pPr>
            <w:r w:rsidRPr="00743DF5">
              <w:rPr>
                <w:rFonts w:eastAsia="Arial Unicode MS" w:cs="Arial"/>
                <w:b/>
                <w:sz w:val="18"/>
                <w:szCs w:val="18"/>
              </w:rPr>
              <w:t>Dirección de correo electrónico</w:t>
            </w:r>
          </w:p>
        </w:tc>
        <w:tc>
          <w:tcPr>
            <w:tcW w:w="4056" w:type="dxa"/>
            <w:tcBorders>
              <w:top w:val="single" w:sz="4" w:space="0" w:color="000000"/>
              <w:left w:val="single" w:sz="4" w:space="0" w:color="000000"/>
              <w:bottom w:val="single" w:sz="4" w:space="0" w:color="000000"/>
              <w:right w:val="single" w:sz="4" w:space="0" w:color="000000"/>
            </w:tcBorders>
            <w:shd w:val="clear" w:color="auto" w:fill="auto"/>
          </w:tcPr>
          <w:p w14:paraId="06B2669F" w14:textId="77777777" w:rsidR="00DB4F1A" w:rsidRDefault="00DB4F1A" w:rsidP="00FD46B1">
            <w:pPr>
              <w:suppressAutoHyphens w:val="0"/>
              <w:snapToGrid w:val="0"/>
              <w:rPr>
                <w:rFonts w:ascii="Calibri" w:eastAsia="Arial Unicode MS" w:hAnsi="Calibri" w:cs="Arial"/>
                <w:b/>
                <w:szCs w:val="20"/>
                <w:lang w:eastAsia="es-ES"/>
              </w:rPr>
            </w:pPr>
          </w:p>
        </w:tc>
      </w:tr>
    </w:tbl>
    <w:p w14:paraId="73DC414E" w14:textId="77777777" w:rsidR="00DB4F1A" w:rsidRDefault="00DB4F1A" w:rsidP="00DB4F1A">
      <w:pPr>
        <w:suppressAutoHyphens w:val="0"/>
        <w:rPr>
          <w:rFonts w:ascii="Calibri" w:eastAsia="Calibri" w:hAnsi="Calibri" w:cs="Calibri"/>
          <w:sz w:val="22"/>
          <w:szCs w:val="22"/>
          <w:lang w:eastAsia="es-ES"/>
        </w:rPr>
      </w:pPr>
    </w:p>
    <w:tbl>
      <w:tblPr>
        <w:tblW w:w="5000" w:type="pct"/>
        <w:tblLayout w:type="fixed"/>
        <w:tblLook w:val="0000" w:firstRow="0" w:lastRow="0" w:firstColumn="0" w:lastColumn="0" w:noHBand="0" w:noVBand="0"/>
      </w:tblPr>
      <w:tblGrid>
        <w:gridCol w:w="8494"/>
      </w:tblGrid>
      <w:tr w:rsidR="00DB4F1A" w14:paraId="2E5C6D5E" w14:textId="77777777" w:rsidTr="00FD46B1">
        <w:trPr>
          <w:trHeight w:val="140"/>
        </w:trPr>
        <w:tc>
          <w:tcPr>
            <w:tcW w:w="8931" w:type="dxa"/>
            <w:tcBorders>
              <w:top w:val="single" w:sz="4" w:space="0" w:color="000000"/>
              <w:left w:val="single" w:sz="4" w:space="0" w:color="000000"/>
              <w:bottom w:val="single" w:sz="4" w:space="0" w:color="000000"/>
              <w:right w:val="single" w:sz="4" w:space="0" w:color="000000"/>
            </w:tcBorders>
            <w:shd w:val="clear" w:color="auto" w:fill="404040"/>
          </w:tcPr>
          <w:p w14:paraId="63C2419F" w14:textId="77777777" w:rsidR="00DB4F1A" w:rsidRDefault="00DB4F1A" w:rsidP="00FD46B1">
            <w:pPr>
              <w:spacing w:before="120" w:after="120"/>
            </w:pPr>
            <w:r>
              <w:rPr>
                <w:rFonts w:eastAsia="Calibri" w:cs="Arial"/>
                <w:b/>
                <w:smallCaps/>
                <w:color w:val="FFFFFF"/>
                <w:sz w:val="22"/>
                <w:szCs w:val="18"/>
              </w:rPr>
              <w:t xml:space="preserve">programaren memoria / </w:t>
            </w:r>
            <w:r>
              <w:rPr>
                <w:rFonts w:eastAsia="Calibri" w:cs="Arial"/>
                <w:smallCaps/>
                <w:color w:val="FFFFFF"/>
                <w:sz w:val="22"/>
                <w:szCs w:val="18"/>
              </w:rPr>
              <w:t>memoria del programa</w:t>
            </w:r>
          </w:p>
        </w:tc>
      </w:tr>
      <w:tr w:rsidR="00DB4F1A" w14:paraId="07825EB2" w14:textId="77777777" w:rsidTr="00FD46B1">
        <w:trPr>
          <w:trHeight w:val="620"/>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526B4436" w14:textId="77777777" w:rsidR="00743DF5" w:rsidRDefault="00DB4F1A" w:rsidP="00FD46B1">
            <w:pPr>
              <w:suppressAutoHyphens w:val="0"/>
              <w:jc w:val="both"/>
              <w:rPr>
                <w:rFonts w:cs="Arial"/>
                <w:b/>
                <w:bCs/>
                <w:szCs w:val="20"/>
              </w:rPr>
            </w:pPr>
            <w:proofErr w:type="spellStart"/>
            <w:r>
              <w:rPr>
                <w:rFonts w:cs="Arial"/>
                <w:b/>
                <w:bCs/>
                <w:szCs w:val="20"/>
              </w:rPr>
              <w:t>Jaiaren</w:t>
            </w:r>
            <w:proofErr w:type="spellEnd"/>
            <w:r>
              <w:rPr>
                <w:rFonts w:cs="Arial"/>
                <w:b/>
                <w:bCs/>
                <w:szCs w:val="20"/>
              </w:rPr>
              <w:t xml:space="preserve"> </w:t>
            </w:r>
            <w:proofErr w:type="spellStart"/>
            <w:r>
              <w:rPr>
                <w:rFonts w:cs="Arial"/>
                <w:b/>
                <w:bCs/>
                <w:szCs w:val="20"/>
              </w:rPr>
              <w:t>izena</w:t>
            </w:r>
            <w:proofErr w:type="spellEnd"/>
            <w:r w:rsidR="00743DF5">
              <w:rPr>
                <w:rFonts w:cs="Arial"/>
                <w:b/>
                <w:bCs/>
                <w:szCs w:val="20"/>
              </w:rPr>
              <w:t>:</w:t>
            </w:r>
          </w:p>
          <w:p w14:paraId="2ADC8B9D" w14:textId="34A98DC0" w:rsidR="00DB4F1A" w:rsidRDefault="00DB4F1A" w:rsidP="00FD46B1">
            <w:pPr>
              <w:suppressAutoHyphens w:val="0"/>
              <w:jc w:val="both"/>
            </w:pPr>
            <w:r>
              <w:rPr>
                <w:rFonts w:cs="Arial"/>
                <w:szCs w:val="20"/>
              </w:rPr>
              <w:t>Denominación oficial de la festividad:</w:t>
            </w:r>
          </w:p>
          <w:p w14:paraId="49A2CC37" w14:textId="77777777" w:rsidR="00DB4F1A" w:rsidRDefault="00DB4F1A" w:rsidP="00FD46B1">
            <w:pPr>
              <w:spacing w:after="120"/>
              <w:ind w:left="284"/>
              <w:jc w:val="both"/>
              <w:rPr>
                <w:rFonts w:cs="Arial"/>
                <w:sz w:val="18"/>
                <w:szCs w:val="18"/>
                <w:lang w:eastAsia="es-ES"/>
              </w:rPr>
            </w:pPr>
          </w:p>
          <w:p w14:paraId="69E4BF0E" w14:textId="77777777" w:rsidR="00743DF5" w:rsidRDefault="00743DF5" w:rsidP="00FD46B1">
            <w:pPr>
              <w:spacing w:after="120"/>
              <w:ind w:left="284"/>
              <w:jc w:val="both"/>
              <w:rPr>
                <w:rFonts w:cs="Arial"/>
                <w:sz w:val="18"/>
                <w:szCs w:val="18"/>
                <w:lang w:eastAsia="es-ES"/>
              </w:rPr>
            </w:pPr>
          </w:p>
        </w:tc>
      </w:tr>
      <w:tr w:rsidR="00DB4F1A" w14:paraId="3F11B8F4" w14:textId="77777777" w:rsidTr="00FD46B1">
        <w:trPr>
          <w:trHeight w:val="1512"/>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2F7787A4" w14:textId="77777777" w:rsidR="00DB4F1A" w:rsidRDefault="00DB4F1A" w:rsidP="00FD46B1">
            <w:pPr>
              <w:jc w:val="both"/>
            </w:pPr>
            <w:r>
              <w:rPr>
                <w:rFonts w:cs="Arial"/>
                <w:b/>
                <w:szCs w:val="16"/>
                <w:lang w:eastAsia="es-ES"/>
              </w:rPr>
              <w:t xml:space="preserve">Programaren </w:t>
            </w:r>
            <w:proofErr w:type="spellStart"/>
            <w:r>
              <w:rPr>
                <w:rFonts w:cs="Arial"/>
                <w:b/>
                <w:szCs w:val="16"/>
                <w:lang w:eastAsia="es-ES"/>
              </w:rPr>
              <w:t>deskribapena</w:t>
            </w:r>
            <w:proofErr w:type="spellEnd"/>
            <w:r>
              <w:rPr>
                <w:rFonts w:cs="Arial"/>
                <w:b/>
                <w:szCs w:val="16"/>
                <w:lang w:eastAsia="es-ES"/>
              </w:rPr>
              <w:t xml:space="preserve">, </w:t>
            </w:r>
            <w:proofErr w:type="spellStart"/>
            <w:r>
              <w:rPr>
                <w:rFonts w:cs="Arial"/>
                <w:b/>
                <w:szCs w:val="16"/>
                <w:lang w:eastAsia="es-ES"/>
              </w:rPr>
              <w:t>garapen-lekua</w:t>
            </w:r>
            <w:proofErr w:type="spellEnd"/>
            <w:r>
              <w:rPr>
                <w:rFonts w:cs="Arial"/>
                <w:b/>
                <w:szCs w:val="16"/>
                <w:lang w:eastAsia="es-ES"/>
              </w:rPr>
              <w:t xml:space="preserve">, </w:t>
            </w:r>
            <w:proofErr w:type="spellStart"/>
            <w:r>
              <w:rPr>
                <w:rFonts w:cs="Arial"/>
                <w:b/>
                <w:szCs w:val="16"/>
                <w:lang w:eastAsia="es-ES"/>
              </w:rPr>
              <w:t>denboralizazioa</w:t>
            </w:r>
            <w:proofErr w:type="spellEnd"/>
            <w:r>
              <w:rPr>
                <w:rFonts w:cs="Arial"/>
                <w:b/>
                <w:szCs w:val="16"/>
                <w:lang w:eastAsia="es-ES"/>
              </w:rPr>
              <w:t xml:space="preserve"> (</w:t>
            </w:r>
            <w:proofErr w:type="spellStart"/>
            <w:r>
              <w:rPr>
                <w:rFonts w:cs="Arial"/>
                <w:b/>
                <w:szCs w:val="16"/>
                <w:lang w:eastAsia="es-ES"/>
              </w:rPr>
              <w:t>datak</w:t>
            </w:r>
            <w:proofErr w:type="spellEnd"/>
            <w:r>
              <w:rPr>
                <w:rFonts w:cs="Arial"/>
                <w:b/>
                <w:szCs w:val="16"/>
                <w:lang w:eastAsia="es-ES"/>
              </w:rPr>
              <w:t xml:space="preserve">, </w:t>
            </w:r>
            <w:proofErr w:type="spellStart"/>
            <w:r>
              <w:rPr>
                <w:rFonts w:cs="Arial"/>
                <w:b/>
                <w:szCs w:val="16"/>
                <w:lang w:eastAsia="es-ES"/>
              </w:rPr>
              <w:t>orduak</w:t>
            </w:r>
            <w:proofErr w:type="spellEnd"/>
            <w:r>
              <w:rPr>
                <w:rFonts w:cs="Arial"/>
                <w:b/>
                <w:szCs w:val="16"/>
                <w:lang w:eastAsia="es-ES"/>
              </w:rPr>
              <w:t>):</w:t>
            </w:r>
          </w:p>
          <w:p w14:paraId="179B622B" w14:textId="77777777" w:rsidR="00DB4F1A" w:rsidRDefault="00DB4F1A" w:rsidP="00FD46B1">
            <w:pPr>
              <w:jc w:val="both"/>
            </w:pPr>
            <w:r>
              <w:rPr>
                <w:rFonts w:cs="Arial"/>
                <w:szCs w:val="16"/>
                <w:lang w:eastAsia="es-ES"/>
              </w:rPr>
              <w:t>Descripción de programa, lugar de desarrollo, temporalización (fechas, horas):</w:t>
            </w:r>
          </w:p>
        </w:tc>
      </w:tr>
      <w:tr w:rsidR="00DB4F1A" w14:paraId="0DFACE77" w14:textId="77777777" w:rsidTr="00FD46B1">
        <w:trPr>
          <w:trHeight w:val="1512"/>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25F13E5C" w14:textId="77777777" w:rsidR="00DB4F1A" w:rsidRDefault="00DB4F1A" w:rsidP="00FD46B1">
            <w:pPr>
              <w:jc w:val="both"/>
            </w:pPr>
            <w:r>
              <w:rPr>
                <w:rFonts w:cs="Arial"/>
                <w:b/>
                <w:szCs w:val="16"/>
                <w:lang w:eastAsia="es-ES"/>
              </w:rPr>
              <w:t xml:space="preserve">Hala </w:t>
            </w:r>
            <w:proofErr w:type="spellStart"/>
            <w:r>
              <w:rPr>
                <w:rFonts w:cs="Arial"/>
                <w:b/>
                <w:szCs w:val="16"/>
                <w:lang w:eastAsia="es-ES"/>
              </w:rPr>
              <w:t>badagokio</w:t>
            </w:r>
            <w:proofErr w:type="spellEnd"/>
            <w:r>
              <w:rPr>
                <w:rFonts w:cs="Arial"/>
                <w:b/>
                <w:szCs w:val="16"/>
                <w:lang w:eastAsia="es-ES"/>
              </w:rPr>
              <w:t xml:space="preserve">, </w:t>
            </w:r>
            <w:proofErr w:type="spellStart"/>
            <w:r>
              <w:rPr>
                <w:rFonts w:cs="Arial"/>
                <w:b/>
                <w:szCs w:val="16"/>
                <w:lang w:eastAsia="es-ES"/>
              </w:rPr>
              <w:t>edukiaren</w:t>
            </w:r>
            <w:proofErr w:type="spellEnd"/>
            <w:r>
              <w:rPr>
                <w:rFonts w:cs="Arial"/>
                <w:b/>
                <w:szCs w:val="16"/>
                <w:lang w:eastAsia="es-ES"/>
              </w:rPr>
              <w:t xml:space="preserve"> </w:t>
            </w:r>
            <w:proofErr w:type="spellStart"/>
            <w:r>
              <w:rPr>
                <w:rFonts w:cs="Arial"/>
                <w:b/>
                <w:szCs w:val="16"/>
                <w:lang w:eastAsia="es-ES"/>
              </w:rPr>
              <w:t>azterketa</w:t>
            </w:r>
            <w:proofErr w:type="spellEnd"/>
            <w:r>
              <w:rPr>
                <w:rFonts w:cs="Arial"/>
                <w:b/>
                <w:szCs w:val="16"/>
                <w:lang w:eastAsia="es-ES"/>
              </w:rPr>
              <w:t xml:space="preserve"> eta genero-</w:t>
            </w:r>
            <w:proofErr w:type="spellStart"/>
            <w:r>
              <w:rPr>
                <w:rFonts w:cs="Arial"/>
                <w:b/>
                <w:szCs w:val="16"/>
                <w:lang w:eastAsia="es-ES"/>
              </w:rPr>
              <w:t>berdintasunaren</w:t>
            </w:r>
            <w:proofErr w:type="spellEnd"/>
            <w:r>
              <w:rPr>
                <w:rFonts w:cs="Arial"/>
                <w:b/>
                <w:szCs w:val="16"/>
                <w:lang w:eastAsia="es-ES"/>
              </w:rPr>
              <w:t xml:space="preserve"> </w:t>
            </w:r>
            <w:proofErr w:type="spellStart"/>
            <w:r>
              <w:rPr>
                <w:rFonts w:cs="Arial"/>
                <w:b/>
                <w:szCs w:val="16"/>
                <w:lang w:eastAsia="es-ES"/>
              </w:rPr>
              <w:t>lorpenaren</w:t>
            </w:r>
            <w:proofErr w:type="spellEnd"/>
            <w:r>
              <w:rPr>
                <w:rFonts w:cs="Arial"/>
                <w:b/>
                <w:szCs w:val="16"/>
                <w:lang w:eastAsia="es-ES"/>
              </w:rPr>
              <w:t xml:space="preserve"> </w:t>
            </w:r>
            <w:proofErr w:type="spellStart"/>
            <w:r>
              <w:rPr>
                <w:rFonts w:cs="Arial"/>
                <w:b/>
                <w:szCs w:val="16"/>
                <w:lang w:eastAsia="es-ES"/>
              </w:rPr>
              <w:t>ebaluazioa</w:t>
            </w:r>
            <w:proofErr w:type="spellEnd"/>
            <w:r>
              <w:rPr>
                <w:rFonts w:cs="Arial"/>
                <w:b/>
                <w:szCs w:val="16"/>
                <w:lang w:eastAsia="es-ES"/>
              </w:rPr>
              <w:t>:</w:t>
            </w:r>
          </w:p>
          <w:p w14:paraId="32F22178" w14:textId="77777777" w:rsidR="00DB4F1A" w:rsidRDefault="00DB4F1A" w:rsidP="00FD46B1">
            <w:pPr>
              <w:jc w:val="both"/>
            </w:pPr>
            <w:r>
              <w:rPr>
                <w:rFonts w:cs="Arial"/>
                <w:szCs w:val="16"/>
                <w:lang w:eastAsia="es-ES"/>
              </w:rPr>
              <w:t>En su caso, análisis del contenido y evaluación de la consecución de la igualdad de género:</w:t>
            </w:r>
          </w:p>
        </w:tc>
      </w:tr>
      <w:tr w:rsidR="00DB4F1A" w14:paraId="072A7506" w14:textId="77777777" w:rsidTr="00FD46B1">
        <w:trPr>
          <w:trHeight w:val="1512"/>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69CF64D9" w14:textId="77777777" w:rsidR="00DB4F1A" w:rsidRDefault="00DB4F1A" w:rsidP="00FD46B1">
            <w:pPr>
              <w:jc w:val="both"/>
            </w:pPr>
            <w:r>
              <w:rPr>
                <w:rFonts w:cs="Arial"/>
                <w:b/>
                <w:szCs w:val="16"/>
                <w:lang w:eastAsia="es-ES"/>
              </w:rPr>
              <w:t xml:space="preserve">Hala </w:t>
            </w:r>
            <w:proofErr w:type="spellStart"/>
            <w:r>
              <w:rPr>
                <w:rFonts w:cs="Arial"/>
                <w:b/>
                <w:szCs w:val="16"/>
                <w:lang w:eastAsia="es-ES"/>
              </w:rPr>
              <w:t>badagokio</w:t>
            </w:r>
            <w:proofErr w:type="spellEnd"/>
            <w:r>
              <w:rPr>
                <w:rFonts w:cs="Arial"/>
                <w:b/>
                <w:szCs w:val="16"/>
                <w:lang w:eastAsia="es-ES"/>
              </w:rPr>
              <w:t xml:space="preserve">, </w:t>
            </w:r>
            <w:proofErr w:type="spellStart"/>
            <w:r>
              <w:rPr>
                <w:rFonts w:cs="Arial"/>
                <w:b/>
                <w:szCs w:val="16"/>
                <w:lang w:eastAsia="es-ES"/>
              </w:rPr>
              <w:t>jarduera</w:t>
            </w:r>
            <w:proofErr w:type="spellEnd"/>
            <w:r>
              <w:rPr>
                <w:rFonts w:cs="Arial"/>
                <w:b/>
                <w:szCs w:val="16"/>
                <w:lang w:eastAsia="es-ES"/>
              </w:rPr>
              <w:t xml:space="preserve"> </w:t>
            </w:r>
            <w:proofErr w:type="spellStart"/>
            <w:r>
              <w:rPr>
                <w:rFonts w:cs="Arial"/>
                <w:b/>
                <w:szCs w:val="16"/>
                <w:lang w:eastAsia="es-ES"/>
              </w:rPr>
              <w:t>euskaraz</w:t>
            </w:r>
            <w:proofErr w:type="spellEnd"/>
            <w:r>
              <w:rPr>
                <w:rFonts w:cs="Arial"/>
                <w:b/>
                <w:szCs w:val="16"/>
                <w:lang w:eastAsia="es-ES"/>
              </w:rPr>
              <w:t xml:space="preserve"> </w:t>
            </w:r>
            <w:proofErr w:type="spellStart"/>
            <w:r>
              <w:rPr>
                <w:rFonts w:cs="Arial"/>
                <w:b/>
                <w:szCs w:val="16"/>
                <w:lang w:eastAsia="es-ES"/>
              </w:rPr>
              <w:t>egin</w:t>
            </w:r>
            <w:proofErr w:type="spellEnd"/>
            <w:r>
              <w:rPr>
                <w:rFonts w:cs="Arial"/>
                <w:b/>
                <w:szCs w:val="16"/>
                <w:lang w:eastAsia="es-ES"/>
              </w:rPr>
              <w:t xml:space="preserve"> </w:t>
            </w:r>
            <w:proofErr w:type="spellStart"/>
            <w:r>
              <w:rPr>
                <w:rFonts w:cs="Arial"/>
                <w:b/>
                <w:szCs w:val="16"/>
                <w:lang w:eastAsia="es-ES"/>
              </w:rPr>
              <w:t>delaren</w:t>
            </w:r>
            <w:proofErr w:type="spellEnd"/>
            <w:r>
              <w:rPr>
                <w:rFonts w:cs="Arial"/>
                <w:b/>
                <w:szCs w:val="16"/>
                <w:lang w:eastAsia="es-ES"/>
              </w:rPr>
              <w:t xml:space="preserve"> </w:t>
            </w:r>
            <w:proofErr w:type="spellStart"/>
            <w:r>
              <w:rPr>
                <w:rFonts w:cs="Arial"/>
                <w:b/>
                <w:szCs w:val="16"/>
                <w:lang w:eastAsia="es-ES"/>
              </w:rPr>
              <w:t>deskribapena</w:t>
            </w:r>
            <w:proofErr w:type="spellEnd"/>
            <w:r>
              <w:rPr>
                <w:rFonts w:cs="Arial"/>
                <w:b/>
                <w:szCs w:val="16"/>
                <w:lang w:eastAsia="es-ES"/>
              </w:rPr>
              <w:t>:</w:t>
            </w:r>
          </w:p>
          <w:p w14:paraId="545CCCD2" w14:textId="77777777" w:rsidR="00DB4F1A" w:rsidRDefault="00DB4F1A" w:rsidP="00FD46B1">
            <w:pPr>
              <w:jc w:val="both"/>
            </w:pPr>
            <w:r>
              <w:rPr>
                <w:rFonts w:cs="Arial"/>
                <w:szCs w:val="16"/>
                <w:lang w:eastAsia="es-ES"/>
              </w:rPr>
              <w:t>En su caso, descripción sobre el desarrollo de la actividad en euskera:</w:t>
            </w:r>
          </w:p>
        </w:tc>
      </w:tr>
      <w:tr w:rsidR="00DB4F1A" w14:paraId="20AAFCE7" w14:textId="77777777" w:rsidTr="00FD46B1">
        <w:trPr>
          <w:trHeight w:val="1512"/>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02D82DC4" w14:textId="77777777" w:rsidR="00DB4F1A" w:rsidRDefault="00DB4F1A" w:rsidP="00FD46B1">
            <w:pPr>
              <w:jc w:val="both"/>
            </w:pPr>
            <w:proofErr w:type="spellStart"/>
            <w:r>
              <w:rPr>
                <w:rFonts w:cs="Arial"/>
                <w:b/>
                <w:szCs w:val="16"/>
                <w:lang w:eastAsia="es-ES"/>
              </w:rPr>
              <w:lastRenderedPageBreak/>
              <w:t>Ahal</w:t>
            </w:r>
            <w:proofErr w:type="spellEnd"/>
            <w:r>
              <w:rPr>
                <w:rFonts w:cs="Arial"/>
                <w:b/>
                <w:szCs w:val="16"/>
                <w:lang w:eastAsia="es-ES"/>
              </w:rPr>
              <w:t xml:space="preserve"> </w:t>
            </w:r>
            <w:proofErr w:type="spellStart"/>
            <w:r>
              <w:rPr>
                <w:rFonts w:cs="Arial"/>
                <w:b/>
                <w:szCs w:val="16"/>
                <w:lang w:eastAsia="es-ES"/>
              </w:rPr>
              <w:t>bada</w:t>
            </w:r>
            <w:proofErr w:type="spellEnd"/>
            <w:r>
              <w:rPr>
                <w:rFonts w:cs="Arial"/>
                <w:b/>
                <w:szCs w:val="16"/>
                <w:lang w:eastAsia="es-ES"/>
              </w:rPr>
              <w:t>, parte-</w:t>
            </w:r>
            <w:proofErr w:type="spellStart"/>
            <w:r>
              <w:rPr>
                <w:rFonts w:cs="Arial"/>
                <w:b/>
                <w:szCs w:val="16"/>
                <w:lang w:eastAsia="es-ES"/>
              </w:rPr>
              <w:t>hartzaileen</w:t>
            </w:r>
            <w:proofErr w:type="spellEnd"/>
            <w:r>
              <w:rPr>
                <w:rFonts w:cs="Arial"/>
                <w:b/>
                <w:szCs w:val="16"/>
                <w:lang w:eastAsia="es-ES"/>
              </w:rPr>
              <w:t xml:space="preserve"> </w:t>
            </w:r>
            <w:proofErr w:type="spellStart"/>
            <w:r>
              <w:rPr>
                <w:rFonts w:cs="Arial"/>
                <w:b/>
                <w:szCs w:val="16"/>
                <w:lang w:eastAsia="es-ES"/>
              </w:rPr>
              <w:t>kopurua</w:t>
            </w:r>
            <w:proofErr w:type="spellEnd"/>
            <w:r>
              <w:rPr>
                <w:rFonts w:cs="Arial"/>
                <w:b/>
                <w:szCs w:val="16"/>
                <w:lang w:eastAsia="es-ES"/>
              </w:rPr>
              <w:t xml:space="preserve"> </w:t>
            </w:r>
            <w:proofErr w:type="spellStart"/>
            <w:r>
              <w:rPr>
                <w:rFonts w:cs="Arial"/>
                <w:b/>
                <w:szCs w:val="16"/>
                <w:lang w:eastAsia="es-ES"/>
              </w:rPr>
              <w:t>egiaztatzea</w:t>
            </w:r>
            <w:proofErr w:type="spellEnd"/>
            <w:r>
              <w:rPr>
                <w:rFonts w:cs="Arial"/>
                <w:b/>
                <w:szCs w:val="16"/>
                <w:lang w:eastAsia="es-ES"/>
              </w:rPr>
              <w:t xml:space="preserve">, </w:t>
            </w:r>
            <w:proofErr w:type="spellStart"/>
            <w:r>
              <w:rPr>
                <w:rFonts w:cs="Arial"/>
                <w:b/>
                <w:szCs w:val="16"/>
                <w:lang w:eastAsia="es-ES"/>
              </w:rPr>
              <w:t>sexuaren</w:t>
            </w:r>
            <w:proofErr w:type="spellEnd"/>
            <w:r>
              <w:rPr>
                <w:rFonts w:cs="Arial"/>
                <w:b/>
                <w:szCs w:val="16"/>
                <w:lang w:eastAsia="es-ES"/>
              </w:rPr>
              <w:t xml:space="preserve"> </w:t>
            </w:r>
            <w:proofErr w:type="spellStart"/>
            <w:r>
              <w:rPr>
                <w:rFonts w:cs="Arial"/>
                <w:b/>
                <w:szCs w:val="16"/>
                <w:lang w:eastAsia="es-ES"/>
              </w:rPr>
              <w:t>arabera</w:t>
            </w:r>
            <w:proofErr w:type="spellEnd"/>
            <w:r>
              <w:rPr>
                <w:rFonts w:cs="Arial"/>
                <w:b/>
                <w:szCs w:val="16"/>
                <w:lang w:eastAsia="es-ES"/>
              </w:rPr>
              <w:t xml:space="preserve"> </w:t>
            </w:r>
            <w:proofErr w:type="spellStart"/>
            <w:r>
              <w:rPr>
                <w:rFonts w:cs="Arial"/>
                <w:b/>
                <w:szCs w:val="16"/>
                <w:lang w:eastAsia="es-ES"/>
              </w:rPr>
              <w:t>bereizita</w:t>
            </w:r>
            <w:proofErr w:type="spellEnd"/>
            <w:r>
              <w:rPr>
                <w:rFonts w:cs="Arial"/>
                <w:b/>
                <w:szCs w:val="16"/>
                <w:lang w:eastAsia="es-ES"/>
              </w:rPr>
              <w:t>:</w:t>
            </w:r>
          </w:p>
          <w:p w14:paraId="3A606FBA" w14:textId="77777777" w:rsidR="00DB4F1A" w:rsidRDefault="00DB4F1A" w:rsidP="00FD46B1">
            <w:pPr>
              <w:jc w:val="both"/>
            </w:pPr>
            <w:r>
              <w:rPr>
                <w:rFonts w:cs="Arial"/>
                <w:szCs w:val="16"/>
                <w:lang w:eastAsia="es-ES"/>
              </w:rPr>
              <w:t>Si es posible, número de participantes, desagregados por sexo:</w:t>
            </w:r>
          </w:p>
        </w:tc>
      </w:tr>
      <w:tr w:rsidR="00DB4F1A" w:rsidRPr="00DB4F1A" w14:paraId="6C24A93E" w14:textId="77777777" w:rsidTr="00FD46B1">
        <w:tc>
          <w:tcPr>
            <w:tcW w:w="8931" w:type="dxa"/>
            <w:tcBorders>
              <w:top w:val="single" w:sz="4" w:space="0" w:color="000000"/>
              <w:left w:val="single" w:sz="4" w:space="0" w:color="000000"/>
              <w:bottom w:val="single" w:sz="4" w:space="0" w:color="000000"/>
              <w:right w:val="single" w:sz="4" w:space="0" w:color="000000"/>
            </w:tcBorders>
            <w:shd w:val="clear" w:color="auto" w:fill="404040"/>
          </w:tcPr>
          <w:p w14:paraId="5AB4FB97" w14:textId="77777777" w:rsidR="00DB4F1A" w:rsidRPr="00DB4F1A" w:rsidRDefault="00DB4F1A" w:rsidP="00FD46B1">
            <w:pPr>
              <w:spacing w:before="120" w:after="120"/>
            </w:pPr>
            <w:r w:rsidRPr="00DB4F1A">
              <w:rPr>
                <w:rFonts w:eastAsia="Calibri" w:cs="Arial"/>
                <w:b/>
                <w:color w:val="FFFFFF"/>
              </w:rPr>
              <w:t xml:space="preserve">ADIERAZTEN DUT - </w:t>
            </w:r>
            <w:r w:rsidRPr="00DB4F1A">
              <w:rPr>
                <w:rFonts w:eastAsia="Calibri" w:cs="Arial"/>
                <w:bCs/>
                <w:color w:val="FFFFFF"/>
              </w:rPr>
              <w:t>DECLARO</w:t>
            </w:r>
          </w:p>
        </w:tc>
      </w:tr>
      <w:tr w:rsidR="00DB4F1A" w:rsidRPr="00DB4F1A" w14:paraId="4B57082C" w14:textId="77777777" w:rsidTr="00FD46B1">
        <w:trPr>
          <w:trHeight w:val="3541"/>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557DA41C" w14:textId="1A12F29F" w:rsidR="00DB4F1A" w:rsidRPr="00DB4F1A" w:rsidRDefault="00A71870" w:rsidP="00FD46B1">
            <w:pPr>
              <w:ind w:left="284"/>
              <w:jc w:val="both"/>
            </w:pPr>
            <w:r>
              <w:rPr>
                <w:noProof/>
              </w:rPr>
              <mc:AlternateContent>
                <mc:Choice Requires="wps">
                  <w:drawing>
                    <wp:anchor distT="0" distB="0" distL="114300" distR="114300" simplePos="0" relativeHeight="251660288" behindDoc="0" locked="0" layoutInCell="1" allowOverlap="1" wp14:anchorId="3EE69705" wp14:editId="67A0ACD2">
                      <wp:simplePos x="0" y="0"/>
                      <wp:positionH relativeFrom="column">
                        <wp:posOffset>635</wp:posOffset>
                      </wp:positionH>
                      <wp:positionV relativeFrom="paragraph">
                        <wp:posOffset>12700</wp:posOffset>
                      </wp:positionV>
                      <wp:extent cx="126365" cy="113030"/>
                      <wp:effectExtent l="13970" t="5080" r="12065" b="5715"/>
                      <wp:wrapNone/>
                      <wp:docPr id="60246277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BE19DE" id="Rectangle 2" o:spid="_x0000_s1026" style="position:absolute;margin-left:.05pt;margin-top:1pt;width:9.95pt;height:8.9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" strokeweight=".26mm"/>
                  </w:pict>
                </mc:Fallback>
              </mc:AlternateContent>
            </w:r>
            <w:r w:rsidR="00DB4F1A" w:rsidRPr="00DB4F1A">
              <w:rPr>
                <w:rFonts w:cs="Arial"/>
                <w:b/>
                <w:bCs/>
                <w:lang w:val="eu-ES"/>
              </w:rPr>
              <w:t>Urkabustaizko Udalari baimena ematen diot, eskumena duten administrazioei eska diezazkien zerga-betebeharrei eta            gizarte segurantzari buruzko datuak, prozedura honen eskakizunak betetzen ditudala egiaztatzeko helburuarekin bakarrik.</w:t>
            </w:r>
          </w:p>
          <w:p w14:paraId="500DB849" w14:textId="77777777" w:rsidR="00DB4F1A" w:rsidRPr="00DB4F1A" w:rsidRDefault="00DB4F1A" w:rsidP="00FD46B1">
            <w:pPr>
              <w:ind w:left="284"/>
              <w:jc w:val="both"/>
            </w:pPr>
            <w:r w:rsidRPr="00DB4F1A">
              <w:rPr>
                <w:rFonts w:cs="Arial"/>
              </w:rPr>
              <w:t xml:space="preserve">Autorizo al Ayuntamiento de </w:t>
            </w:r>
            <w:proofErr w:type="spellStart"/>
            <w:r w:rsidRPr="00DB4F1A">
              <w:rPr>
                <w:rFonts w:cs="Arial"/>
              </w:rPr>
              <w:t>Urkabustaiz</w:t>
            </w:r>
            <w:proofErr w:type="spellEnd"/>
            <w:r w:rsidRPr="00DB4F1A">
              <w:rPr>
                <w:rFonts w:cs="Arial"/>
              </w:rPr>
              <w:t xml:space="preserve"> a que solicite a las Administraciones competentes los datos de estar al corriente en las obligaciones tributarias y la seguridad social, exclusivamente a efectos de comprobar el cumplimiento de los requisitos del presente procedimiento.</w:t>
            </w:r>
          </w:p>
          <w:p w14:paraId="3963BADC" w14:textId="5C290C9C" w:rsidR="00DB4F1A" w:rsidRPr="00DB4F1A" w:rsidRDefault="00A71870" w:rsidP="00FD46B1">
            <w:pPr>
              <w:ind w:left="284"/>
              <w:jc w:val="both"/>
            </w:pPr>
            <w:r>
              <w:rPr>
                <w:noProof/>
              </w:rPr>
              <mc:AlternateContent>
                <mc:Choice Requires="wps">
                  <w:drawing>
                    <wp:anchor distT="0" distB="0" distL="114300" distR="114300" simplePos="0" relativeHeight="251662336" behindDoc="0" locked="0" layoutInCell="1" allowOverlap="1" wp14:anchorId="2F3C703C" wp14:editId="4B782B7C">
                      <wp:simplePos x="0" y="0"/>
                      <wp:positionH relativeFrom="column">
                        <wp:posOffset>5080</wp:posOffset>
                      </wp:positionH>
                      <wp:positionV relativeFrom="paragraph">
                        <wp:posOffset>3175</wp:posOffset>
                      </wp:positionV>
                      <wp:extent cx="126365" cy="113030"/>
                      <wp:effectExtent l="8890" t="6985" r="7620" b="13335"/>
                      <wp:wrapNone/>
                      <wp:docPr id="3501227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A2EADCA" id="Rectangle 4" o:spid="_x0000_s1026" style="position:absolute;margin-left:.4pt;margin-top:.25pt;width:9.95pt;height:8.9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" strokeweight=".26mm"/>
                  </w:pict>
                </mc:Fallback>
              </mc:AlternateContent>
            </w:r>
            <w:r w:rsidR="00DB4F1A" w:rsidRPr="00DB4F1A">
              <w:rPr>
                <w:rFonts w:cs="Arial"/>
                <w:b/>
                <w:bCs/>
                <w:lang w:val="eu-ES"/>
              </w:rPr>
              <w:t>Ez dudala beste erakunde publiko edo pribatu batzuei kontzeptu beragatik dirulaguntzarik eskatu.</w:t>
            </w:r>
          </w:p>
          <w:p w14:paraId="42046ACE" w14:textId="77777777" w:rsidR="00DB4F1A" w:rsidRPr="00DB4F1A" w:rsidRDefault="00DB4F1A" w:rsidP="00FD46B1">
            <w:pPr>
              <w:ind w:left="284"/>
              <w:jc w:val="both"/>
            </w:pPr>
            <w:r w:rsidRPr="00DB4F1A">
              <w:rPr>
                <w:rFonts w:cs="Arial"/>
              </w:rPr>
              <w:t>Que no he solicitado ninguna otra subvención por el mismo concepto a otras instituciones públicas o privadas.</w:t>
            </w:r>
          </w:p>
          <w:p w14:paraId="3E82355B" w14:textId="2E68F21D" w:rsidR="00DB4F1A" w:rsidRPr="00DB4F1A" w:rsidRDefault="00A71870" w:rsidP="00FD46B1">
            <w:pPr>
              <w:ind w:left="284"/>
              <w:jc w:val="both"/>
            </w:pPr>
            <w:r>
              <w:rPr>
                <w:noProof/>
              </w:rPr>
              <mc:AlternateContent>
                <mc:Choice Requires="wps">
                  <w:drawing>
                    <wp:anchor distT="0" distB="0" distL="114300" distR="114300" simplePos="0" relativeHeight="251661312" behindDoc="0" locked="0" layoutInCell="1" allowOverlap="1" wp14:anchorId="3CAA8A55" wp14:editId="0E2B4E56">
                      <wp:simplePos x="0" y="0"/>
                      <wp:positionH relativeFrom="column">
                        <wp:posOffset>6350</wp:posOffset>
                      </wp:positionH>
                      <wp:positionV relativeFrom="paragraph">
                        <wp:posOffset>-1270</wp:posOffset>
                      </wp:positionV>
                      <wp:extent cx="126365" cy="113030"/>
                      <wp:effectExtent l="10160" t="8255" r="6350" b="12065"/>
                      <wp:wrapNone/>
                      <wp:docPr id="136450332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767740" id="Rectangle 3" o:spid="_x0000_s1026" style="position:absolute;margin-left:.5pt;margin-top:-.1pt;width:9.95pt;height:8.9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" strokeweight=".26mm"/>
                  </w:pict>
                </mc:Fallback>
              </mc:AlternateContent>
            </w:r>
            <w:r w:rsidR="00DB4F1A" w:rsidRPr="00DB4F1A">
              <w:rPr>
                <w:rFonts w:cs="Arial"/>
                <w:b/>
                <w:bCs/>
                <w:lang w:val="eu-ES"/>
              </w:rPr>
              <w:t xml:space="preserve">Kontzeptu horregatik </w:t>
            </w:r>
            <w:r w:rsidR="00DB4F1A" w:rsidRPr="00DB4F1A">
              <w:rPr>
                <w:rFonts w:cs="Arial"/>
                <w:b/>
                <w:bCs/>
              </w:rPr>
              <w:t xml:space="preserve"> ___________</w:t>
            </w:r>
            <w:r w:rsidR="00DB4F1A" w:rsidRPr="00DB4F1A">
              <w:rPr>
                <w:rFonts w:cs="Arial"/>
                <w:b/>
                <w:bCs/>
                <w:lang w:val="eu-ES"/>
              </w:rPr>
              <w:t>euroko dirulaguntza jaso dudala</w:t>
            </w:r>
            <w:r w:rsidR="00DB4F1A" w:rsidRPr="00DB4F1A">
              <w:rPr>
                <w:rFonts w:cs="Arial"/>
                <w:b/>
                <w:bCs/>
              </w:rPr>
              <w:t>________________</w:t>
            </w:r>
            <w:r w:rsidR="00DB4F1A" w:rsidRPr="00DB4F1A">
              <w:rPr>
                <w:rFonts w:cs="Arial"/>
                <w:b/>
                <w:bCs/>
                <w:lang w:val="eu-ES"/>
              </w:rPr>
              <w:t xml:space="preserve">.  </w:t>
            </w:r>
            <w:r w:rsidR="00DB4F1A" w:rsidRPr="00DB4F1A">
              <w:rPr>
                <w:rFonts w:cs="Arial"/>
                <w:b/>
                <w:bCs/>
                <w:i/>
                <w:lang w:val="eu-ES"/>
              </w:rPr>
              <w:t>(Honekin batera diru-laguntza emateari buruzko agiriaren kopia bidaltzen da)</w:t>
            </w:r>
          </w:p>
          <w:p w14:paraId="2445B9B4" w14:textId="77777777" w:rsidR="00DB4F1A" w:rsidRPr="00DB4F1A" w:rsidRDefault="00DB4F1A" w:rsidP="00FD46B1">
            <w:pPr>
              <w:ind w:left="284"/>
              <w:jc w:val="both"/>
            </w:pPr>
            <w:r w:rsidRPr="00DB4F1A">
              <w:rPr>
                <w:rFonts w:cs="Arial"/>
              </w:rPr>
              <w:t>Que he percibido subvención para el mismo concepto por la cantidad de _____________ € de la institución ______________________ (</w:t>
            </w:r>
            <w:r w:rsidRPr="00DB4F1A">
              <w:rPr>
                <w:rFonts w:cs="Arial"/>
                <w:i/>
              </w:rPr>
              <w:t>se adjunta copia del documento de concesión de la subvención</w:t>
            </w:r>
            <w:r w:rsidRPr="00DB4F1A">
              <w:rPr>
                <w:rFonts w:cs="Arial"/>
              </w:rPr>
              <w:t>)</w:t>
            </w:r>
          </w:p>
          <w:p w14:paraId="21F1F979" w14:textId="1AF15A44" w:rsidR="00DB4F1A" w:rsidRPr="00DB4F1A" w:rsidRDefault="00A71870" w:rsidP="00FD46B1">
            <w:pPr>
              <w:ind w:left="284"/>
              <w:jc w:val="both"/>
            </w:pPr>
            <w:r>
              <w:rPr>
                <w:noProof/>
              </w:rPr>
              <mc:AlternateContent>
                <mc:Choice Requires="wps">
                  <w:drawing>
                    <wp:anchor distT="0" distB="0" distL="114300" distR="114300" simplePos="0" relativeHeight="251663360" behindDoc="0" locked="0" layoutInCell="1" allowOverlap="1" wp14:anchorId="7589C53A" wp14:editId="467F411A">
                      <wp:simplePos x="0" y="0"/>
                      <wp:positionH relativeFrom="column">
                        <wp:posOffset>12065</wp:posOffset>
                      </wp:positionH>
                      <wp:positionV relativeFrom="paragraph">
                        <wp:posOffset>1270</wp:posOffset>
                      </wp:positionV>
                      <wp:extent cx="126365" cy="113030"/>
                      <wp:effectExtent l="6350" t="5080" r="10160" b="5715"/>
                      <wp:wrapNone/>
                      <wp:docPr id="73296829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157752E" id="Rectangle 5" o:spid="_x0000_s1026" style="position:absolute;margin-left:.95pt;margin-top:.1pt;width:9.95pt;height:8.9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" strokeweight=".26mm"/>
                  </w:pict>
                </mc:Fallback>
              </mc:AlternateContent>
            </w:r>
            <w:r w:rsidR="00DB4F1A" w:rsidRPr="00DB4F1A">
              <w:rPr>
                <w:rFonts w:cs="Arial"/>
                <w:b/>
                <w:bCs/>
                <w:lang w:val="eu-ES"/>
              </w:rPr>
              <w:t>Kontzeptu beragatik dirulaguntza eskatu dudala eta gaurko egunean ez dela ebatzi.</w:t>
            </w:r>
          </w:p>
          <w:p w14:paraId="5AFC4A95" w14:textId="77777777" w:rsidR="00DB4F1A" w:rsidRPr="00DB4F1A" w:rsidRDefault="00DB4F1A" w:rsidP="00FD46B1">
            <w:pPr>
              <w:ind w:left="284"/>
              <w:jc w:val="both"/>
            </w:pPr>
            <w:r w:rsidRPr="00DB4F1A">
              <w:rPr>
                <w:rFonts w:cs="Arial"/>
              </w:rPr>
              <w:t>Que he solicitado ayuda por el mismo concepto y que a fecha de hoy no se ha resuelto.</w:t>
            </w:r>
          </w:p>
          <w:p w14:paraId="1BC615BD" w14:textId="1A7002C6" w:rsidR="00DB4F1A" w:rsidRPr="00DB4F1A" w:rsidRDefault="00A71870" w:rsidP="00FD46B1">
            <w:pPr>
              <w:spacing w:before="120"/>
              <w:ind w:left="284"/>
              <w:jc w:val="both"/>
            </w:pPr>
            <w:r>
              <w:rPr>
                <w:noProof/>
              </w:rPr>
              <mc:AlternateContent>
                <mc:Choice Requires="wps">
                  <w:drawing>
                    <wp:anchor distT="0" distB="0" distL="114300" distR="114300" simplePos="0" relativeHeight="251664384" behindDoc="0" locked="0" layoutInCell="1" allowOverlap="1" wp14:anchorId="416046EB" wp14:editId="2B91FBA7">
                      <wp:simplePos x="0" y="0"/>
                      <wp:positionH relativeFrom="column">
                        <wp:posOffset>24765</wp:posOffset>
                      </wp:positionH>
                      <wp:positionV relativeFrom="paragraph">
                        <wp:posOffset>88900</wp:posOffset>
                      </wp:positionV>
                      <wp:extent cx="126365" cy="113030"/>
                      <wp:effectExtent l="9525" t="12065" r="6985" b="8255"/>
                      <wp:wrapNone/>
                      <wp:docPr id="10100498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190CD92" id="Rectangle 6" o:spid="_x0000_s1026" style="position:absolute;margin-left:1.95pt;margin-top:7pt;width:9.95pt;height:8.9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" strokeweight=".26mm"/>
                  </w:pict>
                </mc:Fallback>
              </mc:AlternateContent>
            </w:r>
            <w:r w:rsidR="00DB4F1A" w:rsidRPr="00DB4F1A">
              <w:rPr>
                <w:rFonts w:cs="Arial"/>
                <w:b/>
                <w:lang w:val="eu-ES"/>
              </w:rPr>
              <w:t xml:space="preserve">Kontzejuak emandako datu guztiak, aurkeztutako diru-laguntza eskaerarekin batera, </w:t>
            </w:r>
            <w:proofErr w:type="spellStart"/>
            <w:r w:rsidR="00DB4F1A" w:rsidRPr="00DB4F1A">
              <w:rPr>
                <w:rFonts w:cs="Arial"/>
                <w:b/>
                <w:lang w:val="eu-ES"/>
              </w:rPr>
              <w:t>egi</w:t>
            </w:r>
            <w:proofErr w:type="spellEnd"/>
            <w:r w:rsidR="00DB4F1A" w:rsidRPr="00DB4F1A">
              <w:rPr>
                <w:rFonts w:cs="Arial"/>
                <w:b/>
                <w:lang w:val="eu-ES"/>
              </w:rPr>
              <w:t xml:space="preserve"> direla, Kontzeju honetan dugun dokumentazioarekin bat etorriz. </w:t>
            </w:r>
          </w:p>
          <w:p w14:paraId="193CC4CF" w14:textId="77777777" w:rsidR="00DB4F1A" w:rsidRPr="00DB4F1A" w:rsidRDefault="00DB4F1A" w:rsidP="00FD46B1">
            <w:pPr>
              <w:ind w:left="284"/>
              <w:jc w:val="both"/>
            </w:pPr>
            <w:r w:rsidRPr="00DB4F1A">
              <w:rPr>
                <w:rFonts w:cs="Arial"/>
              </w:rPr>
              <w:t>Que los datos aportados por el Concejo junto con la solicitud de subvención presentada son ciertos, de conformidad con la documentación obrante en este Concejo.</w:t>
            </w:r>
          </w:p>
        </w:tc>
      </w:tr>
      <w:tr w:rsidR="00DB4F1A" w:rsidRPr="00DB4F1A" w14:paraId="36D4E795" w14:textId="77777777" w:rsidTr="00FD46B1">
        <w:trPr>
          <w:trHeight w:val="140"/>
        </w:trPr>
        <w:tc>
          <w:tcPr>
            <w:tcW w:w="8931" w:type="dxa"/>
            <w:tcBorders>
              <w:top w:val="single" w:sz="4" w:space="0" w:color="000000"/>
              <w:left w:val="single" w:sz="4" w:space="0" w:color="000000"/>
              <w:bottom w:val="single" w:sz="4" w:space="0" w:color="000000"/>
              <w:right w:val="single" w:sz="4" w:space="0" w:color="000000"/>
            </w:tcBorders>
            <w:shd w:val="clear" w:color="auto" w:fill="404040"/>
          </w:tcPr>
          <w:p w14:paraId="64E16B0E" w14:textId="77777777" w:rsidR="00DB4F1A" w:rsidRPr="00DB4F1A" w:rsidRDefault="00DB4F1A" w:rsidP="00FD46B1">
            <w:pPr>
              <w:spacing w:before="120" w:after="120"/>
            </w:pPr>
            <w:r w:rsidRPr="00DB4F1A">
              <w:rPr>
                <w:rFonts w:eastAsia="Calibri" w:cs="Arial"/>
                <w:b/>
                <w:smallCaps/>
                <w:color w:val="FFFFFF"/>
              </w:rPr>
              <w:t xml:space="preserve">ERANTSITAKO </w:t>
            </w:r>
            <w:r w:rsidRPr="00DB4F1A">
              <w:rPr>
                <w:rFonts w:eastAsia="Calibri" w:cs="Arial"/>
                <w:b/>
                <w:smallCaps/>
                <w:color w:val="FFFFFF"/>
                <w:shd w:val="clear" w:color="auto" w:fill="404040"/>
              </w:rPr>
              <w:t>AGIRIAK /</w:t>
            </w:r>
            <w:r w:rsidRPr="00DB4F1A">
              <w:rPr>
                <w:rFonts w:eastAsia="Calibri" w:cs="Arial"/>
                <w:smallCaps/>
                <w:color w:val="FFFFFF"/>
                <w:shd w:val="clear" w:color="auto" w:fill="404040"/>
              </w:rPr>
              <w:t xml:space="preserve"> DOCUMENTACIÓN APORTADA</w:t>
            </w:r>
          </w:p>
        </w:tc>
      </w:tr>
      <w:tr w:rsidR="00DB4F1A" w:rsidRPr="00DB4F1A" w14:paraId="4FBA051A" w14:textId="77777777" w:rsidTr="00FD46B1">
        <w:trPr>
          <w:trHeight w:val="1512"/>
        </w:trPr>
        <w:tc>
          <w:tcPr>
            <w:tcW w:w="8931" w:type="dxa"/>
            <w:tcBorders>
              <w:top w:val="single" w:sz="4" w:space="0" w:color="000000"/>
              <w:left w:val="single" w:sz="4" w:space="0" w:color="000000"/>
              <w:bottom w:val="single" w:sz="4" w:space="0" w:color="000000"/>
              <w:right w:val="single" w:sz="4" w:space="0" w:color="000000"/>
            </w:tcBorders>
            <w:shd w:val="clear" w:color="auto" w:fill="auto"/>
          </w:tcPr>
          <w:p w14:paraId="20C4FD66" w14:textId="0574E5AE" w:rsidR="00DB4F1A" w:rsidRPr="00DB4F1A" w:rsidRDefault="00A71870" w:rsidP="00FD46B1">
            <w:pPr>
              <w:ind w:left="284"/>
              <w:jc w:val="both"/>
            </w:pPr>
            <w:r>
              <w:rPr>
                <w:noProof/>
              </w:rPr>
              <mc:AlternateContent>
                <mc:Choice Requires="wps">
                  <w:drawing>
                    <wp:anchor distT="0" distB="0" distL="114300" distR="114300" simplePos="0" relativeHeight="251665408" behindDoc="0" locked="0" layoutInCell="1" allowOverlap="1" wp14:anchorId="258D8129" wp14:editId="01827952">
                      <wp:simplePos x="0" y="0"/>
                      <wp:positionH relativeFrom="column">
                        <wp:posOffset>19685</wp:posOffset>
                      </wp:positionH>
                      <wp:positionV relativeFrom="paragraph">
                        <wp:posOffset>20955</wp:posOffset>
                      </wp:positionV>
                      <wp:extent cx="126365" cy="113030"/>
                      <wp:effectExtent l="13970" t="8255" r="12065" b="12065"/>
                      <wp:wrapNone/>
                      <wp:docPr id="10556764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DB4ED1D" id="Rectangle 7" o:spid="_x0000_s1026" style="position:absolute;margin-left:1.55pt;margin-top:1.65pt;width:9.95pt;height:8.9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" strokeweight=".26mm"/>
                  </w:pict>
                </mc:Fallback>
              </mc:AlternateContent>
            </w:r>
            <w:proofErr w:type="spellStart"/>
            <w:proofErr w:type="gramStart"/>
            <w:r w:rsidR="00DB4F1A" w:rsidRPr="00DB4F1A">
              <w:rPr>
                <w:rFonts w:cs="Arial"/>
                <w:b/>
              </w:rPr>
              <w:t>Diruz</w:t>
            </w:r>
            <w:proofErr w:type="spellEnd"/>
            <w:r w:rsidR="00DB4F1A" w:rsidRPr="00DB4F1A">
              <w:rPr>
                <w:rFonts w:cs="Arial"/>
                <w:b/>
              </w:rPr>
              <w:t xml:space="preserve">  </w:t>
            </w:r>
            <w:proofErr w:type="spellStart"/>
            <w:r w:rsidR="00DB4F1A" w:rsidRPr="00DB4F1A">
              <w:rPr>
                <w:rFonts w:cs="Arial"/>
                <w:b/>
              </w:rPr>
              <w:t>lagundutako</w:t>
            </w:r>
            <w:proofErr w:type="spellEnd"/>
            <w:proofErr w:type="gramEnd"/>
            <w:r w:rsidR="00DB4F1A" w:rsidRPr="00DB4F1A">
              <w:rPr>
                <w:rFonts w:cs="Arial"/>
                <w:b/>
              </w:rPr>
              <w:t xml:space="preserve"> </w:t>
            </w:r>
            <w:proofErr w:type="spellStart"/>
            <w:r w:rsidR="00DB4F1A" w:rsidRPr="00DB4F1A">
              <w:rPr>
                <w:rFonts w:cs="Arial"/>
                <w:b/>
              </w:rPr>
              <w:t>jarduerak</w:t>
            </w:r>
            <w:proofErr w:type="spellEnd"/>
            <w:r w:rsidR="00DB4F1A" w:rsidRPr="00DB4F1A">
              <w:rPr>
                <w:rFonts w:cs="Arial"/>
                <w:b/>
              </w:rPr>
              <w:t xml:space="preserve"> </w:t>
            </w:r>
            <w:proofErr w:type="spellStart"/>
            <w:r w:rsidR="00DB4F1A" w:rsidRPr="00DB4F1A">
              <w:rPr>
                <w:rFonts w:cs="Arial"/>
                <w:b/>
              </w:rPr>
              <w:t>edo</w:t>
            </w:r>
            <w:proofErr w:type="spellEnd"/>
            <w:r w:rsidR="00DB4F1A" w:rsidRPr="00DB4F1A">
              <w:rPr>
                <w:rFonts w:cs="Arial"/>
                <w:b/>
              </w:rPr>
              <w:t xml:space="preserve"> </w:t>
            </w:r>
            <w:proofErr w:type="spellStart"/>
            <w:r w:rsidR="00DB4F1A" w:rsidRPr="00DB4F1A">
              <w:rPr>
                <w:rFonts w:cs="Arial"/>
                <w:b/>
              </w:rPr>
              <w:t>jarduerek</w:t>
            </w:r>
            <w:proofErr w:type="spellEnd"/>
            <w:r w:rsidR="00DB4F1A" w:rsidRPr="00DB4F1A">
              <w:rPr>
                <w:rFonts w:cs="Arial"/>
                <w:b/>
              </w:rPr>
              <w:t xml:space="preserve"> </w:t>
            </w:r>
            <w:proofErr w:type="spellStart"/>
            <w:r w:rsidR="00DB4F1A" w:rsidRPr="00DB4F1A">
              <w:rPr>
                <w:rFonts w:cs="Arial"/>
                <w:b/>
              </w:rPr>
              <w:t>eragindako</w:t>
            </w:r>
            <w:proofErr w:type="spellEnd"/>
            <w:r w:rsidR="00DB4F1A" w:rsidRPr="00DB4F1A">
              <w:rPr>
                <w:rFonts w:cs="Arial"/>
                <w:b/>
              </w:rPr>
              <w:t xml:space="preserve"> </w:t>
            </w:r>
            <w:proofErr w:type="spellStart"/>
            <w:r w:rsidR="00DB4F1A" w:rsidRPr="00DB4F1A">
              <w:rPr>
                <w:rFonts w:cs="Arial"/>
                <w:b/>
              </w:rPr>
              <w:t>gastuak</w:t>
            </w:r>
            <w:proofErr w:type="spellEnd"/>
            <w:r w:rsidR="00DB4F1A" w:rsidRPr="00DB4F1A">
              <w:rPr>
                <w:rFonts w:cs="Arial"/>
                <w:b/>
              </w:rPr>
              <w:t xml:space="preserve"> </w:t>
            </w:r>
            <w:proofErr w:type="spellStart"/>
            <w:r w:rsidR="00DB4F1A" w:rsidRPr="00DB4F1A">
              <w:rPr>
                <w:rFonts w:cs="Arial"/>
                <w:b/>
              </w:rPr>
              <w:t>frogatzen</w:t>
            </w:r>
            <w:proofErr w:type="spellEnd"/>
            <w:r w:rsidR="00DB4F1A" w:rsidRPr="00DB4F1A">
              <w:rPr>
                <w:rFonts w:cs="Arial"/>
                <w:b/>
              </w:rPr>
              <w:t xml:space="preserve"> </w:t>
            </w:r>
            <w:proofErr w:type="spellStart"/>
            <w:r w:rsidR="00DB4F1A" w:rsidRPr="00DB4F1A">
              <w:rPr>
                <w:rFonts w:cs="Arial"/>
                <w:b/>
              </w:rPr>
              <w:t>dituzten</w:t>
            </w:r>
            <w:proofErr w:type="spellEnd"/>
            <w:r w:rsidR="00DB4F1A" w:rsidRPr="00DB4F1A">
              <w:rPr>
                <w:rFonts w:cs="Arial"/>
                <w:b/>
              </w:rPr>
              <w:t xml:space="preserve"> </w:t>
            </w:r>
            <w:proofErr w:type="spellStart"/>
            <w:r w:rsidR="00DB4F1A" w:rsidRPr="00DB4F1A">
              <w:rPr>
                <w:rFonts w:cs="Arial"/>
                <w:b/>
              </w:rPr>
              <w:t>agiriak</w:t>
            </w:r>
            <w:proofErr w:type="spellEnd"/>
            <w:r w:rsidR="00DB4F1A" w:rsidRPr="00DB4F1A">
              <w:rPr>
                <w:rFonts w:cs="Arial"/>
                <w:b/>
              </w:rPr>
              <w:t xml:space="preserve">: froga </w:t>
            </w:r>
            <w:proofErr w:type="spellStart"/>
            <w:r w:rsidR="00DB4F1A" w:rsidRPr="00DB4F1A">
              <w:rPr>
                <w:rFonts w:cs="Arial"/>
                <w:b/>
              </w:rPr>
              <w:t>balioa</w:t>
            </w:r>
            <w:proofErr w:type="spellEnd"/>
            <w:r w:rsidR="00DB4F1A" w:rsidRPr="00DB4F1A">
              <w:rPr>
                <w:rFonts w:cs="Arial"/>
                <w:b/>
              </w:rPr>
              <w:t xml:space="preserve"> </w:t>
            </w:r>
            <w:proofErr w:type="spellStart"/>
            <w:r w:rsidR="00DB4F1A" w:rsidRPr="00DB4F1A">
              <w:rPr>
                <w:rFonts w:cs="Arial"/>
                <w:b/>
              </w:rPr>
              <w:t>daukaten</w:t>
            </w:r>
            <w:proofErr w:type="spellEnd"/>
            <w:r w:rsidR="00DB4F1A" w:rsidRPr="00DB4F1A">
              <w:rPr>
                <w:rFonts w:cs="Arial"/>
                <w:b/>
              </w:rPr>
              <w:t xml:space="preserve"> </w:t>
            </w:r>
            <w:proofErr w:type="spellStart"/>
            <w:r w:rsidR="00DB4F1A" w:rsidRPr="00DB4F1A">
              <w:rPr>
                <w:rFonts w:cs="Arial"/>
                <w:b/>
              </w:rPr>
              <w:t>fakturak</w:t>
            </w:r>
            <w:proofErr w:type="spellEnd"/>
            <w:r w:rsidR="00DB4F1A" w:rsidRPr="00DB4F1A">
              <w:rPr>
                <w:rFonts w:cs="Arial"/>
                <w:b/>
              </w:rPr>
              <w:t xml:space="preserve"> </w:t>
            </w:r>
            <w:proofErr w:type="spellStart"/>
            <w:r w:rsidR="00DB4F1A" w:rsidRPr="00DB4F1A">
              <w:rPr>
                <w:rFonts w:cs="Arial"/>
                <w:b/>
              </w:rPr>
              <w:t>edo</w:t>
            </w:r>
            <w:proofErr w:type="spellEnd"/>
            <w:r w:rsidR="00DB4F1A" w:rsidRPr="00DB4F1A">
              <w:rPr>
                <w:rFonts w:cs="Arial"/>
                <w:b/>
              </w:rPr>
              <w:t xml:space="preserve"> </w:t>
            </w:r>
            <w:proofErr w:type="spellStart"/>
            <w:r w:rsidR="00DB4F1A" w:rsidRPr="00DB4F1A">
              <w:rPr>
                <w:rFonts w:cs="Arial"/>
                <w:b/>
              </w:rPr>
              <w:t>kontabilitate</w:t>
            </w:r>
            <w:proofErr w:type="spellEnd"/>
            <w:r w:rsidR="00DB4F1A" w:rsidRPr="00DB4F1A">
              <w:rPr>
                <w:rFonts w:cs="Arial"/>
                <w:b/>
              </w:rPr>
              <w:t xml:space="preserve"> </w:t>
            </w:r>
            <w:proofErr w:type="spellStart"/>
            <w:r w:rsidR="00DB4F1A" w:rsidRPr="00DB4F1A">
              <w:rPr>
                <w:rFonts w:cs="Arial"/>
                <w:b/>
              </w:rPr>
              <w:t>agiriak</w:t>
            </w:r>
            <w:proofErr w:type="spellEnd"/>
            <w:r w:rsidR="00DB4F1A" w:rsidRPr="00DB4F1A">
              <w:rPr>
                <w:rFonts w:cs="Arial"/>
                <w:b/>
              </w:rPr>
              <w:t>.</w:t>
            </w:r>
          </w:p>
          <w:p w14:paraId="4039E35C" w14:textId="77777777" w:rsidR="00DB4F1A" w:rsidRPr="00DB4F1A" w:rsidRDefault="00DB4F1A" w:rsidP="00FD46B1">
            <w:pPr>
              <w:ind w:left="284"/>
              <w:jc w:val="both"/>
            </w:pPr>
            <w:r w:rsidRPr="00DB4F1A">
              <w:rPr>
                <w:rFonts w:cs="Arial"/>
                <w:lang w:eastAsia="es-ES"/>
              </w:rPr>
              <w:t>Justificantes de gastos causados por la realización de la actividad o actividades realizadas: facturas o documentos contables de valor probatorio y equivalente.</w:t>
            </w:r>
          </w:p>
          <w:p w14:paraId="07D407D5" w14:textId="2EB3BF1F" w:rsidR="00DB4F1A" w:rsidRPr="00DB4F1A" w:rsidRDefault="00A71870" w:rsidP="00FD46B1">
            <w:pPr>
              <w:ind w:left="284"/>
              <w:jc w:val="both"/>
            </w:pPr>
            <w:r>
              <w:rPr>
                <w:noProof/>
              </w:rPr>
              <mc:AlternateContent>
                <mc:Choice Requires="wps">
                  <w:drawing>
                    <wp:anchor distT="0" distB="0" distL="114300" distR="114300" simplePos="0" relativeHeight="251666432" behindDoc="0" locked="0" layoutInCell="1" allowOverlap="1" wp14:anchorId="40A0C8ED" wp14:editId="3688871A">
                      <wp:simplePos x="0" y="0"/>
                      <wp:positionH relativeFrom="column">
                        <wp:posOffset>13335</wp:posOffset>
                      </wp:positionH>
                      <wp:positionV relativeFrom="paragraph">
                        <wp:posOffset>10795</wp:posOffset>
                      </wp:positionV>
                      <wp:extent cx="126365" cy="113030"/>
                      <wp:effectExtent l="7620" t="13335" r="8890" b="6985"/>
                      <wp:wrapNone/>
                      <wp:docPr id="7290541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2C6D7A" id="Rectangle 8" o:spid="_x0000_s1026" style="position:absolute;margin-left:1.05pt;margin-top:.85pt;width:9.95pt;height:8.9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" strokeweight=".26mm"/>
                  </w:pict>
                </mc:Fallback>
              </mc:AlternateContent>
            </w:r>
            <w:r w:rsidR="00DB4F1A" w:rsidRPr="00DB4F1A">
              <w:rPr>
                <w:rFonts w:cs="Arial"/>
                <w:b/>
                <w:lang w:eastAsia="es-ES"/>
              </w:rPr>
              <w:t xml:space="preserve">Programen </w:t>
            </w:r>
            <w:proofErr w:type="spellStart"/>
            <w:r w:rsidR="00DB4F1A" w:rsidRPr="00DB4F1A">
              <w:rPr>
                <w:rFonts w:cs="Arial"/>
                <w:b/>
                <w:lang w:eastAsia="es-ES"/>
              </w:rPr>
              <w:t>aleak</w:t>
            </w:r>
            <w:proofErr w:type="spellEnd"/>
            <w:r w:rsidR="00DB4F1A" w:rsidRPr="00DB4F1A">
              <w:rPr>
                <w:rFonts w:cs="Arial"/>
                <w:b/>
                <w:lang w:eastAsia="es-ES"/>
              </w:rPr>
              <w:t xml:space="preserve">, non </w:t>
            </w:r>
            <w:proofErr w:type="spellStart"/>
            <w:r w:rsidR="00DB4F1A" w:rsidRPr="00DB4F1A">
              <w:rPr>
                <w:rFonts w:cs="Arial"/>
                <w:b/>
                <w:lang w:eastAsia="es-ES"/>
              </w:rPr>
              <w:t>jasoko</w:t>
            </w:r>
            <w:proofErr w:type="spellEnd"/>
            <w:r w:rsidR="00DB4F1A" w:rsidRPr="00DB4F1A">
              <w:rPr>
                <w:rFonts w:cs="Arial"/>
                <w:b/>
                <w:lang w:eastAsia="es-ES"/>
              </w:rPr>
              <w:t xml:space="preserve"> den </w:t>
            </w:r>
            <w:proofErr w:type="spellStart"/>
            <w:r w:rsidR="00DB4F1A" w:rsidRPr="00DB4F1A">
              <w:rPr>
                <w:rFonts w:cs="Arial"/>
                <w:b/>
                <w:lang w:eastAsia="es-ES"/>
              </w:rPr>
              <w:t>Urkabustaizo</w:t>
            </w:r>
            <w:proofErr w:type="spellEnd"/>
            <w:r w:rsidR="00DB4F1A" w:rsidRPr="00DB4F1A">
              <w:rPr>
                <w:rFonts w:cs="Arial"/>
                <w:b/>
                <w:lang w:eastAsia="es-ES"/>
              </w:rPr>
              <w:t xml:space="preserve"> </w:t>
            </w:r>
            <w:proofErr w:type="spellStart"/>
            <w:r w:rsidR="00DB4F1A" w:rsidRPr="00DB4F1A">
              <w:rPr>
                <w:rFonts w:cs="Arial"/>
                <w:b/>
                <w:lang w:eastAsia="es-ES"/>
              </w:rPr>
              <w:t>Udalaren</w:t>
            </w:r>
            <w:proofErr w:type="spellEnd"/>
            <w:r w:rsidR="00DB4F1A" w:rsidRPr="00DB4F1A">
              <w:rPr>
                <w:rFonts w:cs="Arial"/>
                <w:b/>
                <w:lang w:eastAsia="es-ES"/>
              </w:rPr>
              <w:t xml:space="preserve"> </w:t>
            </w:r>
            <w:proofErr w:type="spellStart"/>
            <w:r w:rsidR="00DB4F1A" w:rsidRPr="00DB4F1A">
              <w:rPr>
                <w:rFonts w:cs="Arial"/>
                <w:b/>
                <w:lang w:eastAsia="es-ES"/>
              </w:rPr>
              <w:t>babesa</w:t>
            </w:r>
            <w:proofErr w:type="spellEnd"/>
            <w:r w:rsidR="00DB4F1A" w:rsidRPr="00DB4F1A">
              <w:rPr>
                <w:rFonts w:cs="Arial"/>
                <w:b/>
                <w:lang w:eastAsia="es-ES"/>
              </w:rPr>
              <w:t xml:space="preserve"> </w:t>
            </w:r>
            <w:proofErr w:type="spellStart"/>
            <w:r w:rsidR="00DB4F1A" w:rsidRPr="00DB4F1A">
              <w:rPr>
                <w:rFonts w:cs="Arial"/>
                <w:b/>
                <w:lang w:eastAsia="es-ES"/>
              </w:rPr>
              <w:t>daukatela</w:t>
            </w:r>
            <w:proofErr w:type="spellEnd"/>
            <w:r w:rsidR="00DB4F1A" w:rsidRPr="00DB4F1A">
              <w:rPr>
                <w:rFonts w:cs="Arial"/>
                <w:b/>
                <w:lang w:eastAsia="es-ES"/>
              </w:rPr>
              <w:t>.</w:t>
            </w:r>
          </w:p>
          <w:p w14:paraId="6C3D2DD3" w14:textId="77777777" w:rsidR="00DB4F1A" w:rsidRPr="00DB4F1A" w:rsidRDefault="00DB4F1A" w:rsidP="00FD46B1">
            <w:pPr>
              <w:ind w:left="284"/>
              <w:jc w:val="both"/>
            </w:pPr>
            <w:r w:rsidRPr="00DB4F1A">
              <w:rPr>
                <w:rFonts w:cs="Arial"/>
              </w:rPr>
              <w:t xml:space="preserve">Ejemplares de programas en los cuales se hará mención del patrocinio del Ayuntamiento de </w:t>
            </w:r>
            <w:proofErr w:type="spellStart"/>
            <w:r w:rsidRPr="00DB4F1A">
              <w:rPr>
                <w:rFonts w:cs="Arial"/>
              </w:rPr>
              <w:t>Urkabustaiz</w:t>
            </w:r>
            <w:proofErr w:type="spellEnd"/>
            <w:r w:rsidRPr="00DB4F1A">
              <w:rPr>
                <w:rFonts w:cs="Arial"/>
              </w:rPr>
              <w:t>.</w:t>
            </w:r>
          </w:p>
          <w:p w14:paraId="0213E161" w14:textId="79186BB8" w:rsidR="00DB4F1A" w:rsidRPr="00DB4F1A" w:rsidRDefault="00A71870" w:rsidP="00FD46B1">
            <w:pPr>
              <w:ind w:left="284"/>
              <w:jc w:val="both"/>
            </w:pPr>
            <w:r>
              <w:rPr>
                <w:noProof/>
              </w:rPr>
              <mc:AlternateContent>
                <mc:Choice Requires="wps">
                  <w:drawing>
                    <wp:anchor distT="0" distB="0" distL="114300" distR="114300" simplePos="0" relativeHeight="251667456" behindDoc="0" locked="0" layoutInCell="1" allowOverlap="1" wp14:anchorId="73490D6D" wp14:editId="7EA0C7A8">
                      <wp:simplePos x="0" y="0"/>
                      <wp:positionH relativeFrom="column">
                        <wp:posOffset>19685</wp:posOffset>
                      </wp:positionH>
                      <wp:positionV relativeFrom="paragraph">
                        <wp:posOffset>12065</wp:posOffset>
                      </wp:positionV>
                      <wp:extent cx="126365" cy="113030"/>
                      <wp:effectExtent l="13970" t="6985" r="12065" b="13335"/>
                      <wp:wrapNone/>
                      <wp:docPr id="34762978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02D9B7C" id="Rectangle 9" o:spid="_x0000_s1026" style="position:absolute;margin-left:1.55pt;margin-top:.95pt;width:9.95pt;height:8.9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" strokeweight=".26mm"/>
                  </w:pict>
                </mc:Fallback>
              </mc:AlternateContent>
            </w:r>
            <w:r w:rsidR="00DB4F1A" w:rsidRPr="00DB4F1A">
              <w:rPr>
                <w:rFonts w:cs="Arial"/>
                <w:b/>
                <w:lang w:val="pt-PT"/>
              </w:rPr>
              <w:t xml:space="preserve">Justifikazio-kontua _ kalkulu-orria / </w:t>
            </w:r>
            <w:r w:rsidR="00DB4F1A" w:rsidRPr="00DB4F1A">
              <w:rPr>
                <w:rFonts w:cs="Arial"/>
                <w:lang w:val="pt-PT"/>
              </w:rPr>
              <w:t>Cuenta justificativa _ hoja de cálculo</w:t>
            </w:r>
          </w:p>
        </w:tc>
      </w:tr>
    </w:tbl>
    <w:p w14:paraId="2E629F80" w14:textId="77777777" w:rsidR="00DB4F1A" w:rsidRPr="00DB4F1A" w:rsidRDefault="00DB4F1A" w:rsidP="00DB4F1A">
      <w:pPr>
        <w:pBdr>
          <w:top w:val="single" w:sz="4" w:space="0" w:color="000000"/>
          <w:left w:val="single" w:sz="4" w:space="4" w:color="000000"/>
          <w:bottom w:val="single" w:sz="4" w:space="0" w:color="000000"/>
          <w:right w:val="single" w:sz="4" w:space="4" w:color="000000"/>
        </w:pBdr>
        <w:shd w:val="clear" w:color="auto" w:fill="262626"/>
        <w:suppressAutoHyphens w:val="0"/>
        <w:spacing w:after="200" w:line="276" w:lineRule="auto"/>
        <w:jc w:val="center"/>
      </w:pPr>
      <w:r w:rsidRPr="00DB4F1A">
        <w:rPr>
          <w:rFonts w:ascii="Calibri" w:eastAsia="Calibri" w:hAnsi="Calibri" w:cs="Microsoft Uighur"/>
          <w:b/>
          <w:lang w:eastAsia="en-US"/>
        </w:rPr>
        <w:t xml:space="preserve">SINADURA/ </w:t>
      </w:r>
      <w:r w:rsidRPr="00DB4F1A">
        <w:rPr>
          <w:rFonts w:ascii="Calibri" w:eastAsia="Calibri" w:hAnsi="Calibri" w:cs="Microsoft Uighur"/>
          <w:lang w:eastAsia="en-US"/>
        </w:rPr>
        <w:t>FIRMA</w:t>
      </w:r>
    </w:p>
    <w:p w14:paraId="188DAEF2" w14:textId="77777777" w:rsidR="00DB4F1A" w:rsidRPr="00DB4F1A" w:rsidRDefault="00DB4F1A" w:rsidP="00DB4F1A"/>
    <w:tbl>
      <w:tblPr>
        <w:tblW w:w="5000" w:type="pct"/>
        <w:tblLayout w:type="fixed"/>
        <w:tblLook w:val="0000" w:firstRow="0" w:lastRow="0" w:firstColumn="0" w:lastColumn="0" w:noHBand="0" w:noVBand="0"/>
      </w:tblPr>
      <w:tblGrid>
        <w:gridCol w:w="4247"/>
        <w:gridCol w:w="4247"/>
      </w:tblGrid>
      <w:tr w:rsidR="00DB4F1A" w:rsidRPr="00DB4F1A" w14:paraId="62886F73"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262626"/>
          </w:tcPr>
          <w:p w14:paraId="0E7D2B4C" w14:textId="77777777" w:rsidR="00DB4F1A" w:rsidRPr="00DB4F1A" w:rsidRDefault="00DB4F1A" w:rsidP="00FD46B1">
            <w:pPr>
              <w:ind w:left="851"/>
              <w:jc w:val="center"/>
            </w:pPr>
            <w:r w:rsidRPr="00DB4F1A">
              <w:rPr>
                <w:rFonts w:cs="Arial"/>
                <w:b/>
                <w:color w:val="FFFFFF"/>
              </w:rPr>
              <w:lastRenderedPageBreak/>
              <w:t>DATUAK BABESTEKO OINARRIZKO INFORMAZIOA</w:t>
            </w:r>
          </w:p>
        </w:tc>
        <w:tc>
          <w:tcPr>
            <w:tcW w:w="4466" w:type="dxa"/>
            <w:tcBorders>
              <w:top w:val="single" w:sz="4" w:space="0" w:color="000000"/>
              <w:left w:val="single" w:sz="4" w:space="0" w:color="000000"/>
              <w:bottom w:val="single" w:sz="4" w:space="0" w:color="000000"/>
              <w:right w:val="single" w:sz="4" w:space="0" w:color="000000"/>
            </w:tcBorders>
            <w:shd w:val="clear" w:color="auto" w:fill="262626"/>
          </w:tcPr>
          <w:p w14:paraId="72F2AA9E" w14:textId="77777777" w:rsidR="00DB4F1A" w:rsidRPr="00DB4F1A" w:rsidRDefault="00DB4F1A" w:rsidP="00FD46B1">
            <w:pPr>
              <w:jc w:val="center"/>
            </w:pPr>
            <w:r w:rsidRPr="00DB4F1A">
              <w:rPr>
                <w:rFonts w:cs="Arial"/>
                <w:b/>
                <w:color w:val="FFFFFF"/>
              </w:rPr>
              <w:t>INFORMACIÓN BÁSICA DE PROTECCIÓN DE DATOS</w:t>
            </w:r>
          </w:p>
        </w:tc>
      </w:tr>
      <w:tr w:rsidR="00DB4F1A" w:rsidRPr="00DB4F1A" w14:paraId="75A38317"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F2F2F2"/>
          </w:tcPr>
          <w:p w14:paraId="272878F4" w14:textId="77777777" w:rsidR="00DB4F1A" w:rsidRPr="00DB4F1A" w:rsidRDefault="00DB4F1A" w:rsidP="00FD46B1">
            <w:proofErr w:type="spellStart"/>
            <w:r w:rsidRPr="00DB4F1A">
              <w:rPr>
                <w:rFonts w:cs="Arial"/>
                <w:b/>
                <w:color w:val="7F7F7F"/>
              </w:rPr>
              <w:t>Tratamenduaren</w:t>
            </w:r>
            <w:proofErr w:type="spellEnd"/>
            <w:r w:rsidRPr="00DB4F1A">
              <w:rPr>
                <w:rFonts w:cs="Arial"/>
                <w:b/>
                <w:color w:val="7F7F7F"/>
              </w:rPr>
              <w:t xml:space="preserve"> </w:t>
            </w:r>
            <w:proofErr w:type="spellStart"/>
            <w:r w:rsidRPr="00DB4F1A">
              <w:rPr>
                <w:rFonts w:cs="Arial"/>
                <w:b/>
                <w:color w:val="7F7F7F"/>
              </w:rPr>
              <w:t>arduraduna</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F2F2F2"/>
          </w:tcPr>
          <w:p w14:paraId="56B4EAE0" w14:textId="77777777" w:rsidR="00DB4F1A" w:rsidRPr="00DB4F1A" w:rsidRDefault="00DB4F1A" w:rsidP="00FD46B1">
            <w:r w:rsidRPr="00DB4F1A">
              <w:rPr>
                <w:rFonts w:cs="Arial"/>
                <w:b/>
                <w:color w:val="7F7F7F"/>
              </w:rPr>
              <w:t>Responsable del tratamiento</w:t>
            </w:r>
          </w:p>
        </w:tc>
      </w:tr>
      <w:tr w:rsidR="00DB4F1A" w:rsidRPr="00DB4F1A" w14:paraId="2E3E55DB"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1CE902E4" w14:textId="77777777" w:rsidR="00DB4F1A" w:rsidRPr="00DB4F1A" w:rsidRDefault="00DB4F1A" w:rsidP="00FD46B1">
            <w:r w:rsidRPr="00DB4F1A">
              <w:rPr>
                <w:rFonts w:cs="Arial"/>
                <w:color w:val="7F7F7F"/>
              </w:rPr>
              <w:t>URKABUSTAIZKO UDALA</w:t>
            </w:r>
          </w:p>
          <w:p w14:paraId="3220B048" w14:textId="77777777" w:rsidR="00DB4F1A" w:rsidRPr="00DB4F1A" w:rsidRDefault="00DB4F1A" w:rsidP="00FD46B1">
            <w:r w:rsidRPr="00DB4F1A">
              <w:rPr>
                <w:rFonts w:cs="Arial"/>
                <w:color w:val="7F7F7F"/>
                <w:lang w:val="pt-PT"/>
              </w:rPr>
              <w:t>Godamiturri kalea, 7</w:t>
            </w:r>
          </w:p>
          <w:p w14:paraId="2B1790A0" w14:textId="77777777" w:rsidR="00DB4F1A" w:rsidRPr="00DB4F1A" w:rsidRDefault="00DB4F1A" w:rsidP="00FD46B1">
            <w:r w:rsidRPr="00DB4F1A">
              <w:rPr>
                <w:rFonts w:cs="Arial"/>
                <w:color w:val="7F7F7F"/>
                <w:lang w:val="pt-PT"/>
              </w:rPr>
              <w:t>01440 IZARRA  (ARABA)</w:t>
            </w:r>
          </w:p>
          <w:p w14:paraId="42141521" w14:textId="77777777" w:rsidR="00DB4F1A" w:rsidRPr="00DB4F1A" w:rsidRDefault="00DB4F1A" w:rsidP="00FD46B1">
            <w:r w:rsidRPr="00DB4F1A">
              <w:rPr>
                <w:rFonts w:cs="Arial"/>
                <w:color w:val="7F7F7F"/>
                <w:lang w:val="pt-PT"/>
              </w:rPr>
              <w:t>Telefonoa: 945 437080</w:t>
            </w:r>
          </w:p>
          <w:p w14:paraId="177B6603" w14:textId="77777777" w:rsidR="00DB4F1A" w:rsidRPr="00DB4F1A" w:rsidRDefault="00DB4F1A" w:rsidP="00FD46B1">
            <w:r w:rsidRPr="00DB4F1A">
              <w:rPr>
                <w:rFonts w:cs="Arial"/>
                <w:color w:val="7F7F7F"/>
                <w:lang w:val="pt-PT"/>
              </w:rPr>
              <w:t>Posta elektronikoa: info@urkabustaiz.eus</w:t>
            </w:r>
          </w:p>
          <w:p w14:paraId="74053E74" w14:textId="77777777" w:rsidR="00DB4F1A" w:rsidRPr="00DB4F1A" w:rsidRDefault="00DB4F1A" w:rsidP="00FD46B1">
            <w:r w:rsidRPr="00DB4F1A">
              <w:rPr>
                <w:rFonts w:cs="Arial"/>
                <w:color w:val="7F7F7F"/>
                <w:lang w:val="pt-PT"/>
              </w:rPr>
              <w:t>IFK: P0106200I</w:t>
            </w:r>
          </w:p>
        </w:tc>
        <w:tc>
          <w:tcPr>
            <w:tcW w:w="4466" w:type="dxa"/>
            <w:tcBorders>
              <w:top w:val="single" w:sz="4" w:space="0" w:color="000000"/>
              <w:left w:val="single" w:sz="4" w:space="0" w:color="000000"/>
              <w:bottom w:val="single" w:sz="4" w:space="0" w:color="000000"/>
              <w:right w:val="single" w:sz="4" w:space="0" w:color="000000"/>
            </w:tcBorders>
            <w:shd w:val="clear" w:color="auto" w:fill="auto"/>
          </w:tcPr>
          <w:p w14:paraId="0839DF48" w14:textId="77777777" w:rsidR="00DB4F1A" w:rsidRPr="00DB4F1A" w:rsidRDefault="00DB4F1A" w:rsidP="00FD46B1">
            <w:r w:rsidRPr="00DB4F1A">
              <w:rPr>
                <w:rFonts w:cs="Arial"/>
                <w:color w:val="7F7F7F"/>
              </w:rPr>
              <w:t>AYUNTAMIENTO DE URKABUSTAIZ</w:t>
            </w:r>
          </w:p>
          <w:p w14:paraId="2F377971" w14:textId="77777777" w:rsidR="00DB4F1A" w:rsidRPr="00DB4F1A" w:rsidRDefault="00DB4F1A" w:rsidP="00FD46B1">
            <w:r w:rsidRPr="00DB4F1A">
              <w:rPr>
                <w:rFonts w:cs="Arial"/>
                <w:color w:val="7F7F7F"/>
              </w:rPr>
              <w:t xml:space="preserve">C/ </w:t>
            </w:r>
            <w:proofErr w:type="spellStart"/>
            <w:r w:rsidRPr="00DB4F1A">
              <w:rPr>
                <w:rFonts w:cs="Arial"/>
                <w:color w:val="7F7F7F"/>
              </w:rPr>
              <w:t>Godamiturri</w:t>
            </w:r>
            <w:proofErr w:type="spellEnd"/>
            <w:r w:rsidRPr="00DB4F1A">
              <w:rPr>
                <w:rFonts w:cs="Arial"/>
                <w:color w:val="7F7F7F"/>
              </w:rPr>
              <w:t>, 7</w:t>
            </w:r>
          </w:p>
          <w:p w14:paraId="7E3AA4EF" w14:textId="77777777" w:rsidR="00DB4F1A" w:rsidRPr="00DB4F1A" w:rsidRDefault="00DB4F1A" w:rsidP="00FD46B1">
            <w:r w:rsidRPr="00DB4F1A">
              <w:rPr>
                <w:rFonts w:cs="Arial"/>
                <w:color w:val="7F7F7F"/>
              </w:rPr>
              <w:t>01440 IZARRA (ARABA)</w:t>
            </w:r>
          </w:p>
          <w:p w14:paraId="2AD67091" w14:textId="77777777" w:rsidR="00DB4F1A" w:rsidRPr="00DB4F1A" w:rsidRDefault="00DB4F1A" w:rsidP="00FD46B1">
            <w:r w:rsidRPr="00DB4F1A">
              <w:rPr>
                <w:rFonts w:cs="Arial"/>
                <w:color w:val="7F7F7F"/>
              </w:rPr>
              <w:t>Teléfono 945 437080</w:t>
            </w:r>
          </w:p>
          <w:p w14:paraId="7FA93B5F" w14:textId="77777777" w:rsidR="00DB4F1A" w:rsidRPr="00DB4F1A" w:rsidRDefault="00DB4F1A" w:rsidP="00FD46B1">
            <w:pPr>
              <w:rPr>
                <w:rFonts w:cs="Arial"/>
                <w:color w:val="7F7F7F"/>
              </w:rPr>
            </w:pPr>
            <w:r w:rsidRPr="00DB4F1A">
              <w:rPr>
                <w:rFonts w:cs="Arial"/>
                <w:color w:val="7F7F7F"/>
              </w:rPr>
              <w:t xml:space="preserve">Correo electrónico: </w:t>
            </w:r>
            <w:hyperlink r:id="rId7" w:history="1">
              <w:r w:rsidRPr="00DB4F1A">
                <w:rPr>
                  <w:rStyle w:val="Hipervnculo"/>
                  <w:rFonts w:cs="Arial"/>
                </w:rPr>
                <w:t>info@urkabustaiz.eus</w:t>
              </w:r>
            </w:hyperlink>
          </w:p>
          <w:p w14:paraId="1A579D68" w14:textId="77777777" w:rsidR="00DB4F1A" w:rsidRPr="00DB4F1A" w:rsidRDefault="00DB4F1A" w:rsidP="00FD46B1">
            <w:r w:rsidRPr="00DB4F1A">
              <w:rPr>
                <w:rFonts w:cs="Arial"/>
                <w:color w:val="7F7F7F"/>
              </w:rPr>
              <w:t>CIF: P0106200I</w:t>
            </w:r>
          </w:p>
        </w:tc>
      </w:tr>
      <w:tr w:rsidR="00DB4F1A" w:rsidRPr="00DB4F1A" w14:paraId="705D709F"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F2F2F2"/>
          </w:tcPr>
          <w:p w14:paraId="28707971" w14:textId="77777777" w:rsidR="00DB4F1A" w:rsidRPr="00DB4F1A" w:rsidRDefault="00DB4F1A" w:rsidP="00FD46B1">
            <w:proofErr w:type="spellStart"/>
            <w:r w:rsidRPr="00DB4F1A">
              <w:rPr>
                <w:rFonts w:cs="Arial"/>
                <w:b/>
                <w:color w:val="7F7F7F"/>
              </w:rPr>
              <w:t>Tratamenduaren</w:t>
            </w:r>
            <w:proofErr w:type="spellEnd"/>
            <w:r w:rsidRPr="00DB4F1A">
              <w:rPr>
                <w:rFonts w:cs="Arial"/>
                <w:b/>
                <w:color w:val="7F7F7F"/>
              </w:rPr>
              <w:t xml:space="preserve"> </w:t>
            </w:r>
            <w:proofErr w:type="spellStart"/>
            <w:r w:rsidRPr="00DB4F1A">
              <w:rPr>
                <w:rFonts w:cs="Arial"/>
                <w:b/>
                <w:color w:val="7F7F7F"/>
              </w:rPr>
              <w:t>helburuak</w:t>
            </w:r>
            <w:proofErr w:type="spellEnd"/>
            <w:r w:rsidRPr="00DB4F1A">
              <w:rPr>
                <w:rFonts w:cs="Arial"/>
                <w:b/>
                <w:color w:val="7F7F7F"/>
              </w:rPr>
              <w:t xml:space="preserve"> eta </w:t>
            </w:r>
            <w:proofErr w:type="spellStart"/>
            <w:r w:rsidRPr="00DB4F1A">
              <w:rPr>
                <w:rFonts w:cs="Arial"/>
                <w:b/>
                <w:color w:val="7F7F7F"/>
              </w:rPr>
              <w:t>oinarri</w:t>
            </w:r>
            <w:proofErr w:type="spellEnd"/>
            <w:r w:rsidRPr="00DB4F1A">
              <w:rPr>
                <w:rFonts w:cs="Arial"/>
                <w:b/>
                <w:color w:val="7F7F7F"/>
              </w:rPr>
              <w:t xml:space="preserve"> </w:t>
            </w:r>
            <w:proofErr w:type="spellStart"/>
            <w:r w:rsidRPr="00DB4F1A">
              <w:rPr>
                <w:rFonts w:cs="Arial"/>
                <w:b/>
                <w:color w:val="7F7F7F"/>
              </w:rPr>
              <w:t>juridikoa</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F2F2F2"/>
          </w:tcPr>
          <w:p w14:paraId="7DEFB771" w14:textId="77777777" w:rsidR="00DB4F1A" w:rsidRPr="00DB4F1A" w:rsidRDefault="00DB4F1A" w:rsidP="00FD46B1">
            <w:pPr>
              <w:jc w:val="center"/>
            </w:pPr>
            <w:r w:rsidRPr="00DB4F1A">
              <w:rPr>
                <w:rFonts w:cs="Arial"/>
                <w:b/>
                <w:color w:val="7F7F7F"/>
              </w:rPr>
              <w:t>Fines del tratamiento y base jurídica</w:t>
            </w:r>
          </w:p>
        </w:tc>
      </w:tr>
      <w:tr w:rsidR="00DB4F1A" w:rsidRPr="00DB4F1A" w14:paraId="444D966E"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4BB6664B" w14:textId="77777777" w:rsidR="00DB4F1A" w:rsidRPr="00DB4F1A" w:rsidRDefault="00DB4F1A" w:rsidP="00FD46B1">
            <w:pPr>
              <w:contextualSpacing/>
            </w:pPr>
            <w:proofErr w:type="spellStart"/>
            <w:r w:rsidRPr="00DB4F1A">
              <w:rPr>
                <w:rFonts w:cs="Arial"/>
                <w:color w:val="7F7F7F"/>
              </w:rPr>
              <w:t>Diru-laguntzen</w:t>
            </w:r>
            <w:proofErr w:type="spellEnd"/>
            <w:r w:rsidRPr="00DB4F1A">
              <w:rPr>
                <w:rFonts w:cs="Arial"/>
                <w:color w:val="7F7F7F"/>
              </w:rPr>
              <w:t xml:space="preserve"> </w:t>
            </w:r>
            <w:proofErr w:type="spellStart"/>
            <w:r w:rsidRPr="00DB4F1A">
              <w:rPr>
                <w:rFonts w:cs="Arial"/>
                <w:color w:val="7F7F7F"/>
              </w:rPr>
              <w:t>kudeaketa</w:t>
            </w:r>
            <w:proofErr w:type="spellEnd"/>
          </w:p>
          <w:p w14:paraId="2F7F1FB1" w14:textId="77777777" w:rsidR="00DB4F1A" w:rsidRPr="00DB4F1A" w:rsidRDefault="00DB4F1A" w:rsidP="00FD46B1">
            <w:proofErr w:type="spellStart"/>
            <w:r w:rsidRPr="00DB4F1A">
              <w:rPr>
                <w:rFonts w:cs="Arial"/>
                <w:color w:val="7F7F7F"/>
              </w:rPr>
              <w:t>Tratamenduaren</w:t>
            </w:r>
            <w:proofErr w:type="spellEnd"/>
            <w:r w:rsidRPr="00DB4F1A">
              <w:rPr>
                <w:rFonts w:cs="Arial"/>
                <w:color w:val="7F7F7F"/>
              </w:rPr>
              <w:t xml:space="preserve"> </w:t>
            </w:r>
            <w:proofErr w:type="spellStart"/>
            <w:r w:rsidRPr="00DB4F1A">
              <w:rPr>
                <w:rFonts w:cs="Arial"/>
                <w:color w:val="7F7F7F"/>
              </w:rPr>
              <w:t>oinarri</w:t>
            </w:r>
            <w:proofErr w:type="spellEnd"/>
            <w:r w:rsidRPr="00DB4F1A">
              <w:rPr>
                <w:rFonts w:cs="Arial"/>
                <w:color w:val="7F7F7F"/>
              </w:rPr>
              <w:t xml:space="preserve"> </w:t>
            </w:r>
            <w:proofErr w:type="spellStart"/>
            <w:r w:rsidRPr="00DB4F1A">
              <w:rPr>
                <w:rFonts w:cs="Arial"/>
                <w:color w:val="7F7F7F"/>
              </w:rPr>
              <w:t>juridikoa</w:t>
            </w:r>
            <w:proofErr w:type="spellEnd"/>
            <w:r w:rsidRPr="00DB4F1A">
              <w:rPr>
                <w:rFonts w:cs="Arial"/>
                <w:color w:val="7F7F7F"/>
              </w:rPr>
              <w:t xml:space="preserve"> </w:t>
            </w:r>
            <w:proofErr w:type="spellStart"/>
            <w:r w:rsidRPr="00DB4F1A">
              <w:rPr>
                <w:rFonts w:cs="Arial"/>
                <w:color w:val="7F7F7F"/>
              </w:rPr>
              <w:t>tratamenduaren</w:t>
            </w:r>
            <w:proofErr w:type="spellEnd"/>
            <w:r w:rsidRPr="00DB4F1A">
              <w:rPr>
                <w:rFonts w:cs="Arial"/>
                <w:color w:val="7F7F7F"/>
              </w:rPr>
              <w:t xml:space="preserve"> </w:t>
            </w:r>
            <w:proofErr w:type="spellStart"/>
            <w:r w:rsidRPr="00DB4F1A">
              <w:rPr>
                <w:rFonts w:cs="Arial"/>
                <w:color w:val="7F7F7F"/>
              </w:rPr>
              <w:t>arduradunari</w:t>
            </w:r>
            <w:proofErr w:type="spellEnd"/>
            <w:r w:rsidRPr="00DB4F1A">
              <w:rPr>
                <w:rFonts w:cs="Arial"/>
                <w:color w:val="7F7F7F"/>
              </w:rPr>
              <w:t xml:space="preserve"> </w:t>
            </w:r>
            <w:proofErr w:type="spellStart"/>
            <w:r w:rsidRPr="00DB4F1A">
              <w:rPr>
                <w:rFonts w:cs="Arial"/>
                <w:color w:val="7F7F7F"/>
              </w:rPr>
              <w:t>aplikagarria</w:t>
            </w:r>
            <w:proofErr w:type="spellEnd"/>
            <w:r w:rsidRPr="00DB4F1A">
              <w:rPr>
                <w:rFonts w:cs="Arial"/>
                <w:color w:val="7F7F7F"/>
              </w:rPr>
              <w:t xml:space="preserve"> </w:t>
            </w:r>
            <w:proofErr w:type="spellStart"/>
            <w:r w:rsidRPr="00DB4F1A">
              <w:rPr>
                <w:rFonts w:cs="Arial"/>
                <w:color w:val="7F7F7F"/>
              </w:rPr>
              <w:t>zaion</w:t>
            </w:r>
            <w:proofErr w:type="spellEnd"/>
            <w:r w:rsidRPr="00DB4F1A">
              <w:rPr>
                <w:rFonts w:cs="Arial"/>
                <w:color w:val="7F7F7F"/>
              </w:rPr>
              <w:t xml:space="preserve"> lege-</w:t>
            </w:r>
            <w:proofErr w:type="spellStart"/>
            <w:r w:rsidRPr="00DB4F1A">
              <w:rPr>
                <w:rFonts w:cs="Arial"/>
                <w:color w:val="7F7F7F"/>
              </w:rPr>
              <w:t>eginbeharra</w:t>
            </w:r>
            <w:proofErr w:type="spellEnd"/>
            <w:r w:rsidRPr="00DB4F1A">
              <w:rPr>
                <w:rFonts w:cs="Arial"/>
                <w:color w:val="7F7F7F"/>
              </w:rPr>
              <w:t xml:space="preserve"> </w:t>
            </w:r>
            <w:proofErr w:type="spellStart"/>
            <w:r w:rsidRPr="00DB4F1A">
              <w:rPr>
                <w:rFonts w:cs="Arial"/>
                <w:color w:val="7F7F7F"/>
              </w:rPr>
              <w:t>betetzeko</w:t>
            </w:r>
            <w:proofErr w:type="spellEnd"/>
            <w:r w:rsidRPr="00DB4F1A">
              <w:rPr>
                <w:rFonts w:cs="Arial"/>
                <w:color w:val="7F7F7F"/>
              </w:rPr>
              <w:t xml:space="preserve"> </w:t>
            </w:r>
            <w:proofErr w:type="spellStart"/>
            <w:r w:rsidRPr="00DB4F1A">
              <w:rPr>
                <w:rFonts w:cs="Arial"/>
                <w:color w:val="7F7F7F"/>
              </w:rPr>
              <w:t>beharra</w:t>
            </w:r>
            <w:proofErr w:type="spellEnd"/>
            <w:r w:rsidRPr="00DB4F1A">
              <w:rPr>
                <w:rFonts w:cs="Arial"/>
                <w:color w:val="7F7F7F"/>
              </w:rPr>
              <w:t xml:space="preserve"> da.</w:t>
            </w:r>
          </w:p>
        </w:tc>
        <w:tc>
          <w:tcPr>
            <w:tcW w:w="4466" w:type="dxa"/>
            <w:tcBorders>
              <w:top w:val="single" w:sz="4" w:space="0" w:color="000000"/>
              <w:left w:val="single" w:sz="4" w:space="0" w:color="000000"/>
              <w:bottom w:val="single" w:sz="4" w:space="0" w:color="000000"/>
              <w:right w:val="single" w:sz="4" w:space="0" w:color="000000"/>
            </w:tcBorders>
            <w:shd w:val="clear" w:color="auto" w:fill="auto"/>
          </w:tcPr>
          <w:p w14:paraId="3AEF97FA" w14:textId="77777777" w:rsidR="00DB4F1A" w:rsidRPr="00DB4F1A" w:rsidRDefault="00DB4F1A" w:rsidP="00FD46B1">
            <w:pPr>
              <w:contextualSpacing/>
            </w:pPr>
            <w:r w:rsidRPr="00DB4F1A">
              <w:rPr>
                <w:rFonts w:cs="Arial"/>
                <w:color w:val="7F7F7F"/>
              </w:rPr>
              <w:t>Gestión de subvenciones</w:t>
            </w:r>
          </w:p>
          <w:p w14:paraId="14A62106" w14:textId="77777777" w:rsidR="00DB4F1A" w:rsidRPr="00DB4F1A" w:rsidRDefault="00DB4F1A" w:rsidP="00FD46B1">
            <w:r w:rsidRPr="00DB4F1A">
              <w:rPr>
                <w:rFonts w:cs="Arial"/>
                <w:color w:val="7F7F7F"/>
              </w:rPr>
              <w:t>La base jurídica del tratamiento es la necesidad para el cumplimiento de una obligación legal aplicable al responsable del tratamiento</w:t>
            </w:r>
          </w:p>
        </w:tc>
      </w:tr>
      <w:tr w:rsidR="00DB4F1A" w:rsidRPr="00DB4F1A" w14:paraId="4BF77C6C"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F2F2F2"/>
          </w:tcPr>
          <w:p w14:paraId="6F90DD17" w14:textId="77777777" w:rsidR="00DB4F1A" w:rsidRPr="00DB4F1A" w:rsidRDefault="00DB4F1A" w:rsidP="00FD46B1">
            <w:proofErr w:type="spellStart"/>
            <w:r w:rsidRPr="00DB4F1A">
              <w:rPr>
                <w:rFonts w:cs="Arial"/>
                <w:b/>
                <w:color w:val="7F7F7F"/>
              </w:rPr>
              <w:t>Hartzaileak</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F2F2F2"/>
          </w:tcPr>
          <w:p w14:paraId="237EA11C" w14:textId="77777777" w:rsidR="00DB4F1A" w:rsidRPr="00DB4F1A" w:rsidRDefault="00DB4F1A" w:rsidP="00FD46B1">
            <w:pPr>
              <w:jc w:val="center"/>
            </w:pPr>
            <w:r w:rsidRPr="00DB4F1A">
              <w:rPr>
                <w:rFonts w:cs="Arial"/>
                <w:b/>
                <w:color w:val="7F7F7F"/>
              </w:rPr>
              <w:t>Destinatario/as</w:t>
            </w:r>
          </w:p>
        </w:tc>
      </w:tr>
      <w:tr w:rsidR="00DB4F1A" w:rsidRPr="00DB4F1A" w14:paraId="395DB3F1"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706D1F7C" w14:textId="77777777" w:rsidR="00DB4F1A" w:rsidRPr="00DB4F1A" w:rsidRDefault="00DB4F1A" w:rsidP="00FD46B1">
            <w:pPr>
              <w:rPr>
                <w:lang w:val="pt-PT"/>
              </w:rPr>
            </w:pPr>
            <w:r w:rsidRPr="00DB4F1A">
              <w:rPr>
                <w:rFonts w:cs="Arial"/>
                <w:color w:val="7F7F7F"/>
                <w:lang w:val="pt-PT"/>
              </w:rPr>
              <w:t>Datu pertsonalak honako hauei lagako zaizkie:</w:t>
            </w:r>
          </w:p>
          <w:p w14:paraId="255DD99A" w14:textId="77777777" w:rsidR="00DB4F1A" w:rsidRPr="00DB4F1A" w:rsidRDefault="00DB4F1A" w:rsidP="00FD46B1">
            <w:pPr>
              <w:contextualSpacing/>
            </w:pPr>
            <w:r w:rsidRPr="00DB4F1A">
              <w:rPr>
                <w:rFonts w:cs="Arial"/>
                <w:color w:val="7F7F7F"/>
                <w:lang w:val="pt-PT"/>
              </w:rPr>
              <w:t>- Udal webgunea</w:t>
            </w:r>
          </w:p>
          <w:p w14:paraId="1C719EAC" w14:textId="77777777" w:rsidR="00DB4F1A" w:rsidRPr="00DB4F1A" w:rsidRDefault="00DB4F1A" w:rsidP="00FD46B1">
            <w:pPr>
              <w:contextualSpacing/>
            </w:pPr>
            <w:r w:rsidRPr="00DB4F1A">
              <w:rPr>
                <w:rFonts w:cs="Arial"/>
                <w:color w:val="7F7F7F"/>
                <w:lang w:val="pt-PT"/>
              </w:rPr>
              <w:t>- Diru-laguntzen Datu Base Nazionala</w:t>
            </w:r>
          </w:p>
        </w:tc>
        <w:tc>
          <w:tcPr>
            <w:tcW w:w="4466" w:type="dxa"/>
            <w:tcBorders>
              <w:top w:val="single" w:sz="4" w:space="0" w:color="000000"/>
              <w:left w:val="single" w:sz="4" w:space="0" w:color="000000"/>
              <w:bottom w:val="single" w:sz="4" w:space="0" w:color="000000"/>
              <w:right w:val="single" w:sz="4" w:space="0" w:color="000000"/>
            </w:tcBorders>
            <w:shd w:val="clear" w:color="auto" w:fill="auto"/>
          </w:tcPr>
          <w:p w14:paraId="4DE0E907" w14:textId="77777777" w:rsidR="00DB4F1A" w:rsidRPr="00DB4F1A" w:rsidRDefault="00DB4F1A" w:rsidP="00FD46B1">
            <w:r w:rsidRPr="00DB4F1A">
              <w:rPr>
                <w:rFonts w:cs="Arial"/>
                <w:color w:val="7F7F7F"/>
              </w:rPr>
              <w:t>Los datos personales serán cedidos a:</w:t>
            </w:r>
          </w:p>
          <w:p w14:paraId="48588264" w14:textId="77777777" w:rsidR="00DB4F1A" w:rsidRPr="00DB4F1A" w:rsidRDefault="00DB4F1A" w:rsidP="00FD46B1">
            <w:pPr>
              <w:contextualSpacing/>
            </w:pPr>
            <w:r w:rsidRPr="00DB4F1A">
              <w:rPr>
                <w:rFonts w:cs="Arial"/>
                <w:color w:val="7F7F7F"/>
              </w:rPr>
              <w:t>- Web municipal</w:t>
            </w:r>
          </w:p>
          <w:p w14:paraId="068F0FCC" w14:textId="77777777" w:rsidR="00DB4F1A" w:rsidRPr="00DB4F1A" w:rsidRDefault="00DB4F1A" w:rsidP="00FD46B1">
            <w:pPr>
              <w:contextualSpacing/>
            </w:pPr>
            <w:r w:rsidRPr="00DB4F1A">
              <w:rPr>
                <w:rFonts w:cs="Arial"/>
                <w:color w:val="7F7F7F"/>
              </w:rPr>
              <w:t>- Base de Datos Nacional de Subvenciones.</w:t>
            </w:r>
          </w:p>
        </w:tc>
      </w:tr>
      <w:tr w:rsidR="00DB4F1A" w:rsidRPr="00DB4F1A" w14:paraId="0C5D99F6"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F2F2F2"/>
          </w:tcPr>
          <w:p w14:paraId="5ACCEC2E" w14:textId="77777777" w:rsidR="00DB4F1A" w:rsidRPr="00DB4F1A" w:rsidRDefault="00DB4F1A" w:rsidP="00FD46B1">
            <w:proofErr w:type="spellStart"/>
            <w:r w:rsidRPr="00DB4F1A">
              <w:rPr>
                <w:rFonts w:cs="Arial"/>
                <w:b/>
                <w:color w:val="7F7F7F"/>
              </w:rPr>
              <w:t>Eskubideak</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F2F2F2"/>
          </w:tcPr>
          <w:p w14:paraId="028D936E" w14:textId="77777777" w:rsidR="00DB4F1A" w:rsidRPr="00DB4F1A" w:rsidRDefault="00DB4F1A" w:rsidP="00FD46B1">
            <w:pPr>
              <w:jc w:val="center"/>
            </w:pPr>
            <w:r w:rsidRPr="00DB4F1A">
              <w:rPr>
                <w:rFonts w:cs="Arial"/>
                <w:b/>
                <w:color w:val="7F7F7F"/>
              </w:rPr>
              <w:t>Derechos</w:t>
            </w:r>
          </w:p>
        </w:tc>
      </w:tr>
      <w:tr w:rsidR="00DB4F1A" w:rsidRPr="00DB4F1A" w14:paraId="0E4D81AE"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7DE83248" w14:textId="77777777" w:rsidR="00DB4F1A" w:rsidRPr="00DB4F1A" w:rsidRDefault="00DB4F1A" w:rsidP="00FD46B1">
            <w:proofErr w:type="spellStart"/>
            <w:r w:rsidRPr="00DB4F1A">
              <w:rPr>
                <w:rFonts w:cs="Arial"/>
                <w:color w:val="7F7F7F"/>
              </w:rPr>
              <w:t>Interesdunak</w:t>
            </w:r>
            <w:proofErr w:type="spellEnd"/>
            <w:r w:rsidRPr="00DB4F1A">
              <w:rPr>
                <w:rFonts w:cs="Arial"/>
                <w:color w:val="7F7F7F"/>
              </w:rPr>
              <w:t xml:space="preserve"> </w:t>
            </w:r>
            <w:proofErr w:type="spellStart"/>
            <w:r w:rsidRPr="00DB4F1A">
              <w:rPr>
                <w:rFonts w:cs="Arial"/>
                <w:color w:val="7F7F7F"/>
              </w:rPr>
              <w:t>bere</w:t>
            </w:r>
            <w:proofErr w:type="spellEnd"/>
            <w:r w:rsidRPr="00DB4F1A">
              <w:rPr>
                <w:rFonts w:cs="Arial"/>
                <w:color w:val="7F7F7F"/>
              </w:rPr>
              <w:t xml:space="preserve"> </w:t>
            </w:r>
            <w:proofErr w:type="spellStart"/>
            <w:r w:rsidRPr="00DB4F1A">
              <w:rPr>
                <w:rFonts w:cs="Arial"/>
                <w:color w:val="7F7F7F"/>
              </w:rPr>
              <w:t>datuekiko</w:t>
            </w:r>
            <w:proofErr w:type="spellEnd"/>
            <w:r w:rsidRPr="00DB4F1A">
              <w:rPr>
                <w:rFonts w:cs="Arial"/>
                <w:color w:val="7F7F7F"/>
              </w:rPr>
              <w:t xml:space="preserve"> </w:t>
            </w:r>
            <w:proofErr w:type="spellStart"/>
            <w:r w:rsidRPr="00DB4F1A">
              <w:rPr>
                <w:rFonts w:cs="Arial"/>
                <w:color w:val="7F7F7F"/>
              </w:rPr>
              <w:t>irispide-eskubidea</w:t>
            </w:r>
            <w:proofErr w:type="spellEnd"/>
            <w:r w:rsidRPr="00DB4F1A">
              <w:rPr>
                <w:rFonts w:cs="Arial"/>
                <w:color w:val="7F7F7F"/>
              </w:rPr>
              <w:t xml:space="preserve">, </w:t>
            </w:r>
            <w:proofErr w:type="spellStart"/>
            <w:r w:rsidRPr="00DB4F1A">
              <w:rPr>
                <w:rFonts w:cs="Arial"/>
                <w:color w:val="7F7F7F"/>
              </w:rPr>
              <w:t>datuak</w:t>
            </w:r>
            <w:proofErr w:type="spellEnd"/>
            <w:r w:rsidRPr="00DB4F1A">
              <w:rPr>
                <w:rFonts w:cs="Arial"/>
                <w:color w:val="7F7F7F"/>
              </w:rPr>
              <w:t xml:space="preserve"> </w:t>
            </w:r>
            <w:proofErr w:type="spellStart"/>
            <w:r w:rsidRPr="00DB4F1A">
              <w:rPr>
                <w:rFonts w:cs="Arial"/>
                <w:color w:val="7F7F7F"/>
              </w:rPr>
              <w:t>zuzentzeko</w:t>
            </w:r>
            <w:proofErr w:type="spellEnd"/>
            <w:r w:rsidRPr="00DB4F1A">
              <w:rPr>
                <w:rFonts w:cs="Arial"/>
                <w:color w:val="7F7F7F"/>
              </w:rPr>
              <w:t xml:space="preserve">, </w:t>
            </w:r>
            <w:proofErr w:type="spellStart"/>
            <w:r w:rsidRPr="00DB4F1A">
              <w:rPr>
                <w:rFonts w:cs="Arial"/>
                <w:color w:val="7F7F7F"/>
              </w:rPr>
              <w:t>ezabatzeko</w:t>
            </w:r>
            <w:proofErr w:type="spellEnd"/>
            <w:r w:rsidRPr="00DB4F1A">
              <w:rPr>
                <w:rFonts w:cs="Arial"/>
                <w:color w:val="7F7F7F"/>
              </w:rPr>
              <w:t xml:space="preserve"> bai eta </w:t>
            </w:r>
            <w:proofErr w:type="spellStart"/>
            <w:r w:rsidRPr="00DB4F1A">
              <w:rPr>
                <w:rFonts w:cs="Arial"/>
                <w:color w:val="7F7F7F"/>
              </w:rPr>
              <w:t>horien</w:t>
            </w:r>
            <w:proofErr w:type="spellEnd"/>
            <w:r w:rsidRPr="00DB4F1A">
              <w:rPr>
                <w:rFonts w:cs="Arial"/>
                <w:color w:val="7F7F7F"/>
              </w:rPr>
              <w:t xml:space="preserve"> </w:t>
            </w:r>
            <w:proofErr w:type="spellStart"/>
            <w:r w:rsidRPr="00DB4F1A">
              <w:rPr>
                <w:rFonts w:cs="Arial"/>
                <w:color w:val="7F7F7F"/>
              </w:rPr>
              <w:t>tratamendua</w:t>
            </w:r>
            <w:proofErr w:type="spellEnd"/>
            <w:r w:rsidRPr="00DB4F1A">
              <w:rPr>
                <w:rFonts w:cs="Arial"/>
                <w:color w:val="7F7F7F"/>
              </w:rPr>
              <w:t xml:space="preserve"> </w:t>
            </w:r>
            <w:proofErr w:type="spellStart"/>
            <w:r w:rsidRPr="00DB4F1A">
              <w:rPr>
                <w:rFonts w:cs="Arial"/>
                <w:color w:val="7F7F7F"/>
              </w:rPr>
              <w:t>mugatzeko</w:t>
            </w:r>
            <w:proofErr w:type="spellEnd"/>
            <w:r w:rsidRPr="00DB4F1A">
              <w:rPr>
                <w:rFonts w:cs="Arial"/>
                <w:color w:val="7F7F7F"/>
              </w:rPr>
              <w:t xml:space="preserve"> </w:t>
            </w:r>
            <w:proofErr w:type="spellStart"/>
            <w:r w:rsidRPr="00DB4F1A">
              <w:rPr>
                <w:rFonts w:cs="Arial"/>
                <w:color w:val="7F7F7F"/>
              </w:rPr>
              <w:t>edo</w:t>
            </w:r>
            <w:proofErr w:type="spellEnd"/>
            <w:r w:rsidRPr="00DB4F1A">
              <w:rPr>
                <w:rFonts w:cs="Arial"/>
                <w:color w:val="7F7F7F"/>
              </w:rPr>
              <w:t xml:space="preserve"> </w:t>
            </w:r>
            <w:proofErr w:type="spellStart"/>
            <w:r w:rsidRPr="00DB4F1A">
              <w:rPr>
                <w:rFonts w:cs="Arial"/>
                <w:color w:val="7F7F7F"/>
              </w:rPr>
              <w:t>tratamenduari</w:t>
            </w:r>
            <w:proofErr w:type="spellEnd"/>
            <w:r w:rsidRPr="00DB4F1A">
              <w:rPr>
                <w:rFonts w:cs="Arial"/>
                <w:color w:val="7F7F7F"/>
              </w:rPr>
              <w:t xml:space="preserve"> </w:t>
            </w:r>
            <w:proofErr w:type="spellStart"/>
            <w:r w:rsidRPr="00DB4F1A">
              <w:rPr>
                <w:rFonts w:cs="Arial"/>
                <w:color w:val="7F7F7F"/>
              </w:rPr>
              <w:t>aurka</w:t>
            </w:r>
            <w:proofErr w:type="spellEnd"/>
            <w:r w:rsidRPr="00DB4F1A">
              <w:rPr>
                <w:rFonts w:cs="Arial"/>
                <w:color w:val="7F7F7F"/>
              </w:rPr>
              <w:t xml:space="preserve"> </w:t>
            </w:r>
            <w:proofErr w:type="spellStart"/>
            <w:r w:rsidRPr="00DB4F1A">
              <w:rPr>
                <w:rFonts w:cs="Arial"/>
                <w:color w:val="7F7F7F"/>
              </w:rPr>
              <w:t>egiteko</w:t>
            </w:r>
            <w:proofErr w:type="spellEnd"/>
            <w:r w:rsidRPr="00DB4F1A">
              <w:rPr>
                <w:rFonts w:cs="Arial"/>
                <w:color w:val="7F7F7F"/>
              </w:rPr>
              <w:t xml:space="preserve"> </w:t>
            </w:r>
            <w:proofErr w:type="spellStart"/>
            <w:r w:rsidRPr="00DB4F1A">
              <w:rPr>
                <w:rFonts w:cs="Arial"/>
                <w:color w:val="7F7F7F"/>
              </w:rPr>
              <w:t>eskubidea</w:t>
            </w:r>
            <w:proofErr w:type="spellEnd"/>
            <w:r w:rsidRPr="00DB4F1A">
              <w:rPr>
                <w:rFonts w:cs="Arial"/>
                <w:color w:val="7F7F7F"/>
              </w:rPr>
              <w:t xml:space="preserve"> du </w:t>
            </w:r>
            <w:proofErr w:type="spellStart"/>
            <w:r w:rsidRPr="00DB4F1A">
              <w:rPr>
                <w:rFonts w:cs="Arial"/>
                <w:color w:val="7F7F7F"/>
              </w:rPr>
              <w:t>Urkabustaizko</w:t>
            </w:r>
            <w:proofErr w:type="spellEnd"/>
            <w:r w:rsidRPr="00DB4F1A">
              <w:rPr>
                <w:rFonts w:cs="Arial"/>
                <w:color w:val="7F7F7F"/>
              </w:rPr>
              <w:t xml:space="preserve"> </w:t>
            </w:r>
            <w:proofErr w:type="spellStart"/>
            <w:r w:rsidRPr="00DB4F1A">
              <w:rPr>
                <w:rFonts w:cs="Arial"/>
                <w:color w:val="7F7F7F"/>
              </w:rPr>
              <w:t>udalaren</w:t>
            </w:r>
            <w:proofErr w:type="spellEnd"/>
            <w:r w:rsidRPr="00DB4F1A">
              <w:rPr>
                <w:rFonts w:cs="Arial"/>
                <w:color w:val="7F7F7F"/>
              </w:rPr>
              <w:t xml:space="preserve"> </w:t>
            </w:r>
            <w:proofErr w:type="spellStart"/>
            <w:r w:rsidRPr="00DB4F1A">
              <w:rPr>
                <w:rFonts w:cs="Arial"/>
                <w:color w:val="7F7F7F"/>
              </w:rPr>
              <w:t>helbidera</w:t>
            </w:r>
            <w:proofErr w:type="spellEnd"/>
            <w:r w:rsidRPr="00DB4F1A">
              <w:rPr>
                <w:rFonts w:cs="Arial"/>
                <w:color w:val="7F7F7F"/>
              </w:rPr>
              <w:t xml:space="preserve"> </w:t>
            </w:r>
            <w:proofErr w:type="spellStart"/>
            <w:r w:rsidRPr="00DB4F1A">
              <w:rPr>
                <w:rFonts w:cs="Arial"/>
                <w:color w:val="7F7F7F"/>
              </w:rPr>
              <w:t>komunikazio</w:t>
            </w:r>
            <w:proofErr w:type="spellEnd"/>
            <w:r w:rsidRPr="00DB4F1A">
              <w:rPr>
                <w:rFonts w:cs="Arial"/>
                <w:color w:val="7F7F7F"/>
              </w:rPr>
              <w:t xml:space="preserve"> </w:t>
            </w:r>
            <w:proofErr w:type="spellStart"/>
            <w:r w:rsidRPr="00DB4F1A">
              <w:rPr>
                <w:rFonts w:cs="Arial"/>
                <w:color w:val="7F7F7F"/>
              </w:rPr>
              <w:t>idatzia</w:t>
            </w:r>
            <w:proofErr w:type="spellEnd"/>
            <w:r w:rsidRPr="00DB4F1A">
              <w:rPr>
                <w:rFonts w:cs="Arial"/>
                <w:color w:val="7F7F7F"/>
              </w:rPr>
              <w:t xml:space="preserve"> </w:t>
            </w:r>
            <w:proofErr w:type="spellStart"/>
            <w:r w:rsidRPr="00DB4F1A">
              <w:rPr>
                <w:rFonts w:cs="Arial"/>
                <w:color w:val="7F7F7F"/>
              </w:rPr>
              <w:t>bidaliz</w:t>
            </w:r>
            <w:proofErr w:type="spellEnd"/>
            <w:r w:rsidRPr="00DB4F1A">
              <w:rPr>
                <w:rFonts w:cs="Arial"/>
                <w:color w:val="7F7F7F"/>
              </w:rPr>
              <w:t xml:space="preserve"> </w:t>
            </w:r>
            <w:proofErr w:type="spellStart"/>
            <w:r w:rsidRPr="00DB4F1A">
              <w:rPr>
                <w:rFonts w:cs="Arial"/>
                <w:color w:val="7F7F7F"/>
              </w:rPr>
              <w:t>bere</w:t>
            </w:r>
            <w:proofErr w:type="spellEnd"/>
            <w:r w:rsidRPr="00DB4F1A">
              <w:rPr>
                <w:rFonts w:cs="Arial"/>
                <w:color w:val="7F7F7F"/>
              </w:rPr>
              <w:t xml:space="preserve"> </w:t>
            </w:r>
            <w:proofErr w:type="spellStart"/>
            <w:r w:rsidRPr="00DB4F1A">
              <w:rPr>
                <w:rFonts w:cs="Arial"/>
                <w:color w:val="7F7F7F"/>
              </w:rPr>
              <w:t>nortasuna</w:t>
            </w:r>
            <w:proofErr w:type="spellEnd"/>
            <w:r w:rsidRPr="00DB4F1A">
              <w:rPr>
                <w:rFonts w:cs="Arial"/>
                <w:color w:val="7F7F7F"/>
              </w:rPr>
              <w:t xml:space="preserve"> </w:t>
            </w:r>
            <w:proofErr w:type="spellStart"/>
            <w:r w:rsidRPr="00DB4F1A">
              <w:rPr>
                <w:rFonts w:cs="Arial"/>
                <w:color w:val="7F7F7F"/>
              </w:rPr>
              <w:t>egiaztatzen</w:t>
            </w:r>
            <w:proofErr w:type="spellEnd"/>
            <w:r w:rsidRPr="00DB4F1A">
              <w:rPr>
                <w:rFonts w:cs="Arial"/>
                <w:color w:val="7F7F7F"/>
              </w:rPr>
              <w:t xml:space="preserve"> </w:t>
            </w:r>
            <w:proofErr w:type="spellStart"/>
            <w:r w:rsidRPr="00DB4F1A">
              <w:rPr>
                <w:rFonts w:cs="Arial"/>
                <w:color w:val="7F7F7F"/>
              </w:rPr>
              <w:t>dokumentuarekin</w:t>
            </w:r>
            <w:proofErr w:type="spellEnd"/>
            <w:r w:rsidRPr="00DB4F1A">
              <w:rPr>
                <w:rFonts w:cs="Arial"/>
                <w:color w:val="7F7F7F"/>
              </w:rPr>
              <w:t xml:space="preserve"> </w:t>
            </w:r>
            <w:proofErr w:type="spellStart"/>
            <w:r w:rsidRPr="00DB4F1A">
              <w:rPr>
                <w:rFonts w:cs="Arial"/>
                <w:color w:val="7F7F7F"/>
              </w:rPr>
              <w:t>edo</w:t>
            </w:r>
            <w:proofErr w:type="spellEnd"/>
            <w:r w:rsidRPr="00DB4F1A">
              <w:rPr>
                <w:rFonts w:cs="Arial"/>
                <w:color w:val="7F7F7F"/>
              </w:rPr>
              <w:t xml:space="preserve"> </w:t>
            </w:r>
            <w:proofErr w:type="spellStart"/>
            <w:r w:rsidRPr="00DB4F1A">
              <w:rPr>
                <w:rFonts w:cs="Arial"/>
                <w:color w:val="7F7F7F"/>
              </w:rPr>
              <w:t>Korporazioaren</w:t>
            </w:r>
            <w:proofErr w:type="spellEnd"/>
            <w:r w:rsidRPr="00DB4F1A">
              <w:rPr>
                <w:rFonts w:cs="Arial"/>
                <w:color w:val="7F7F7F"/>
              </w:rPr>
              <w:t xml:space="preserve"> </w:t>
            </w:r>
            <w:proofErr w:type="spellStart"/>
            <w:r w:rsidRPr="00DB4F1A">
              <w:rPr>
                <w:rFonts w:cs="Arial"/>
                <w:color w:val="7F7F7F"/>
              </w:rPr>
              <w:t>egoitza</w:t>
            </w:r>
            <w:proofErr w:type="spellEnd"/>
            <w:r w:rsidRPr="00DB4F1A">
              <w:rPr>
                <w:rFonts w:cs="Arial"/>
                <w:color w:val="7F7F7F"/>
              </w:rPr>
              <w:t xml:space="preserve"> </w:t>
            </w:r>
            <w:proofErr w:type="spellStart"/>
            <w:r w:rsidRPr="00DB4F1A">
              <w:rPr>
                <w:rFonts w:cs="Arial"/>
                <w:color w:val="7F7F7F"/>
              </w:rPr>
              <w:t>elektronikoan</w:t>
            </w:r>
            <w:proofErr w:type="spellEnd"/>
            <w:r w:rsidRPr="00DB4F1A">
              <w:rPr>
                <w:rFonts w:cs="Arial"/>
                <w:color w:val="7F7F7F"/>
              </w:rPr>
              <w:t xml:space="preserve"> </w:t>
            </w:r>
            <w:proofErr w:type="spellStart"/>
            <w:r w:rsidRPr="00DB4F1A">
              <w:rPr>
                <w:rFonts w:cs="Arial"/>
                <w:color w:val="7F7F7F"/>
              </w:rPr>
              <w:t>horretarako</w:t>
            </w:r>
            <w:proofErr w:type="spellEnd"/>
            <w:r w:rsidRPr="00DB4F1A">
              <w:rPr>
                <w:rFonts w:cs="Arial"/>
                <w:color w:val="7F7F7F"/>
              </w:rPr>
              <w:t xml:space="preserve"> </w:t>
            </w:r>
            <w:proofErr w:type="spellStart"/>
            <w:r w:rsidRPr="00DB4F1A">
              <w:rPr>
                <w:rFonts w:cs="Arial"/>
                <w:color w:val="7F7F7F"/>
              </w:rPr>
              <w:t>eskuragarri</w:t>
            </w:r>
            <w:proofErr w:type="spellEnd"/>
            <w:r w:rsidRPr="00DB4F1A">
              <w:rPr>
                <w:rFonts w:cs="Arial"/>
                <w:color w:val="7F7F7F"/>
              </w:rPr>
              <w:t xml:space="preserve"> </w:t>
            </w:r>
            <w:proofErr w:type="spellStart"/>
            <w:r w:rsidRPr="00DB4F1A">
              <w:rPr>
                <w:rFonts w:cs="Arial"/>
                <w:color w:val="7F7F7F"/>
              </w:rPr>
              <w:t>dagoen</w:t>
            </w:r>
            <w:proofErr w:type="spellEnd"/>
            <w:r w:rsidRPr="00DB4F1A">
              <w:rPr>
                <w:rFonts w:cs="Arial"/>
                <w:color w:val="7F7F7F"/>
              </w:rPr>
              <w:t xml:space="preserve"> </w:t>
            </w:r>
            <w:proofErr w:type="spellStart"/>
            <w:r w:rsidRPr="00DB4F1A">
              <w:rPr>
                <w:rFonts w:cs="Arial"/>
                <w:color w:val="7F7F7F"/>
              </w:rPr>
              <w:t>prozedura</w:t>
            </w:r>
            <w:proofErr w:type="spellEnd"/>
            <w:r w:rsidRPr="00DB4F1A">
              <w:rPr>
                <w:rFonts w:cs="Arial"/>
                <w:color w:val="7F7F7F"/>
              </w:rPr>
              <w:t xml:space="preserve"> </w:t>
            </w:r>
            <w:proofErr w:type="spellStart"/>
            <w:r w:rsidRPr="00DB4F1A">
              <w:rPr>
                <w:rFonts w:cs="Arial"/>
                <w:color w:val="7F7F7F"/>
              </w:rPr>
              <w:t>elektronikoa</w:t>
            </w:r>
            <w:proofErr w:type="spellEnd"/>
            <w:r w:rsidRPr="00DB4F1A">
              <w:rPr>
                <w:rFonts w:cs="Arial"/>
                <w:color w:val="7F7F7F"/>
              </w:rPr>
              <w:t xml:space="preserve"> </w:t>
            </w:r>
            <w:proofErr w:type="spellStart"/>
            <w:r w:rsidRPr="00DB4F1A">
              <w:rPr>
                <w:rFonts w:cs="Arial"/>
                <w:color w:val="7F7F7F"/>
              </w:rPr>
              <w:t>hasiz</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auto"/>
          </w:tcPr>
          <w:p w14:paraId="4FDDE2AA" w14:textId="77777777" w:rsidR="00DB4F1A" w:rsidRPr="00DB4F1A" w:rsidRDefault="00DB4F1A" w:rsidP="00FD46B1">
            <w:r w:rsidRPr="00DB4F1A">
              <w:rPr>
                <w:rFonts w:cs="Arial"/>
                <w:color w:val="7F7F7F"/>
              </w:rPr>
              <w:t xml:space="preserve">La persona interesada tiene derecho de acceso, rectificación, supresión de sus datos, y la limitación u oposición a su tratamiento mediante el envío de una comunicación escrita a la dirección del Ayuntamiento de </w:t>
            </w:r>
            <w:proofErr w:type="spellStart"/>
            <w:r w:rsidRPr="00DB4F1A">
              <w:rPr>
                <w:rFonts w:cs="Arial"/>
                <w:color w:val="7F7F7F"/>
              </w:rPr>
              <w:t>Urkabustaiz</w:t>
            </w:r>
            <w:proofErr w:type="spellEnd"/>
            <w:r w:rsidRPr="00DB4F1A">
              <w:rPr>
                <w:rFonts w:cs="Arial"/>
                <w:color w:val="7F7F7F"/>
              </w:rPr>
              <w:t xml:space="preserve"> incluyendo documento acreditativo de su identidad o iniciando el trámite electrónico disponible al efecto en la sede electrónica de la Entidad Local.</w:t>
            </w:r>
          </w:p>
        </w:tc>
      </w:tr>
      <w:tr w:rsidR="00DB4F1A" w:rsidRPr="00DB4F1A" w14:paraId="104EDDEF"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F2F2F2"/>
          </w:tcPr>
          <w:p w14:paraId="4E74B598" w14:textId="77777777" w:rsidR="00DB4F1A" w:rsidRPr="00DB4F1A" w:rsidRDefault="00DB4F1A" w:rsidP="00FD46B1">
            <w:proofErr w:type="spellStart"/>
            <w:r w:rsidRPr="00DB4F1A">
              <w:rPr>
                <w:rFonts w:cs="Arial"/>
                <w:b/>
                <w:color w:val="7F7F7F"/>
              </w:rPr>
              <w:t>Jatorria</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F2F2F2"/>
          </w:tcPr>
          <w:p w14:paraId="6E6769B3" w14:textId="77777777" w:rsidR="00DB4F1A" w:rsidRPr="00DB4F1A" w:rsidRDefault="00DB4F1A" w:rsidP="00FD46B1">
            <w:pPr>
              <w:jc w:val="center"/>
            </w:pPr>
            <w:r w:rsidRPr="00DB4F1A">
              <w:rPr>
                <w:rFonts w:cs="Arial"/>
                <w:b/>
                <w:color w:val="7F7F7F"/>
              </w:rPr>
              <w:t>Procedencia</w:t>
            </w:r>
          </w:p>
        </w:tc>
      </w:tr>
      <w:tr w:rsidR="00DB4F1A" w:rsidRPr="00DB4F1A" w14:paraId="63A75B77"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3CA4CE80" w14:textId="77777777" w:rsidR="00DB4F1A" w:rsidRPr="00DB4F1A" w:rsidRDefault="00DB4F1A" w:rsidP="00FD46B1">
            <w:proofErr w:type="spellStart"/>
            <w:r w:rsidRPr="00DB4F1A">
              <w:rPr>
                <w:rFonts w:cs="Arial"/>
                <w:color w:val="7F7F7F"/>
              </w:rPr>
              <w:t>Datuak</w:t>
            </w:r>
            <w:proofErr w:type="spellEnd"/>
            <w:r w:rsidRPr="00DB4F1A">
              <w:rPr>
                <w:rFonts w:cs="Arial"/>
                <w:color w:val="7F7F7F"/>
              </w:rPr>
              <w:t xml:space="preserve"> </w:t>
            </w:r>
            <w:proofErr w:type="spellStart"/>
            <w:r w:rsidRPr="00DB4F1A">
              <w:rPr>
                <w:rFonts w:cs="Arial"/>
                <w:color w:val="7F7F7F"/>
              </w:rPr>
              <w:t>hemendik</w:t>
            </w:r>
            <w:proofErr w:type="spellEnd"/>
            <w:r w:rsidRPr="00DB4F1A">
              <w:rPr>
                <w:rFonts w:cs="Arial"/>
                <w:color w:val="7F7F7F"/>
              </w:rPr>
              <w:t xml:space="preserve"> </w:t>
            </w:r>
            <w:proofErr w:type="spellStart"/>
            <w:r w:rsidRPr="00DB4F1A">
              <w:rPr>
                <w:rFonts w:cs="Arial"/>
                <w:color w:val="7F7F7F"/>
              </w:rPr>
              <w:t>lortu</w:t>
            </w:r>
            <w:proofErr w:type="spellEnd"/>
            <w:r w:rsidRPr="00DB4F1A">
              <w:rPr>
                <w:rFonts w:cs="Arial"/>
                <w:color w:val="7F7F7F"/>
              </w:rPr>
              <w:t xml:space="preserve"> </w:t>
            </w:r>
            <w:proofErr w:type="spellStart"/>
            <w:r w:rsidRPr="00DB4F1A">
              <w:rPr>
                <w:rFonts w:cs="Arial"/>
                <w:color w:val="7F7F7F"/>
              </w:rPr>
              <w:t>dira</w:t>
            </w:r>
            <w:proofErr w:type="spellEnd"/>
            <w:r w:rsidRPr="00DB4F1A">
              <w:rPr>
                <w:rFonts w:cs="Arial"/>
                <w:color w:val="7F7F7F"/>
              </w:rPr>
              <w:t>:</w:t>
            </w:r>
          </w:p>
          <w:p w14:paraId="1992D294" w14:textId="77777777" w:rsidR="00DB4F1A" w:rsidRPr="00DB4F1A" w:rsidRDefault="00DB4F1A" w:rsidP="00FD46B1">
            <w:pPr>
              <w:contextualSpacing/>
            </w:pPr>
            <w:proofErr w:type="spellStart"/>
            <w:r w:rsidRPr="00DB4F1A">
              <w:rPr>
                <w:rFonts w:cs="Arial"/>
                <w:color w:val="7F7F7F"/>
              </w:rPr>
              <w:t>Interesduna</w:t>
            </w:r>
            <w:proofErr w:type="spellEnd"/>
            <w:r w:rsidRPr="00DB4F1A">
              <w:rPr>
                <w:rFonts w:cs="Arial"/>
                <w:color w:val="7F7F7F"/>
              </w:rPr>
              <w:t xml:space="preserve"> </w:t>
            </w:r>
            <w:proofErr w:type="spellStart"/>
            <w:r w:rsidRPr="00DB4F1A">
              <w:rPr>
                <w:rFonts w:cs="Arial"/>
                <w:color w:val="7F7F7F"/>
              </w:rPr>
              <w:t>bera</w:t>
            </w:r>
            <w:proofErr w:type="spellEnd"/>
            <w:r w:rsidRPr="00DB4F1A">
              <w:rPr>
                <w:rFonts w:cs="Arial"/>
                <w:color w:val="7F7F7F"/>
              </w:rPr>
              <w:t xml:space="preserve"> </w:t>
            </w:r>
            <w:proofErr w:type="spellStart"/>
            <w:r w:rsidRPr="00DB4F1A">
              <w:rPr>
                <w:rFonts w:cs="Arial"/>
                <w:color w:val="7F7F7F"/>
              </w:rPr>
              <w:t>edo</w:t>
            </w:r>
            <w:proofErr w:type="spellEnd"/>
            <w:r w:rsidRPr="00DB4F1A">
              <w:rPr>
                <w:rFonts w:cs="Arial"/>
                <w:color w:val="7F7F7F"/>
              </w:rPr>
              <w:t xml:space="preserve"> </w:t>
            </w:r>
            <w:proofErr w:type="spellStart"/>
            <w:r w:rsidRPr="00DB4F1A">
              <w:rPr>
                <w:rFonts w:cs="Arial"/>
                <w:color w:val="7F7F7F"/>
              </w:rPr>
              <w:t>haren</w:t>
            </w:r>
            <w:proofErr w:type="spellEnd"/>
            <w:r w:rsidRPr="00DB4F1A">
              <w:rPr>
                <w:rFonts w:cs="Arial"/>
                <w:color w:val="7F7F7F"/>
              </w:rPr>
              <w:t xml:space="preserve"> </w:t>
            </w:r>
            <w:proofErr w:type="spellStart"/>
            <w:r w:rsidRPr="00DB4F1A">
              <w:rPr>
                <w:rFonts w:cs="Arial"/>
                <w:color w:val="7F7F7F"/>
              </w:rPr>
              <w:t>legezko</w:t>
            </w:r>
            <w:proofErr w:type="spellEnd"/>
            <w:r w:rsidRPr="00DB4F1A">
              <w:rPr>
                <w:rFonts w:cs="Arial"/>
                <w:color w:val="7F7F7F"/>
              </w:rPr>
              <w:t xml:space="preserve"> </w:t>
            </w:r>
            <w:proofErr w:type="spellStart"/>
            <w:r w:rsidRPr="00DB4F1A">
              <w:rPr>
                <w:rFonts w:cs="Arial"/>
                <w:color w:val="7F7F7F"/>
              </w:rPr>
              <w:t>ordezkaria</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auto"/>
          </w:tcPr>
          <w:p w14:paraId="30A53595" w14:textId="77777777" w:rsidR="00DB4F1A" w:rsidRPr="00DB4F1A" w:rsidRDefault="00DB4F1A" w:rsidP="00FD46B1">
            <w:r w:rsidRPr="00DB4F1A">
              <w:rPr>
                <w:rFonts w:cs="Arial"/>
                <w:color w:val="7F7F7F"/>
              </w:rPr>
              <w:t>Los datos han sido obtenidos de:</w:t>
            </w:r>
          </w:p>
          <w:p w14:paraId="4D056959" w14:textId="77777777" w:rsidR="00DB4F1A" w:rsidRPr="00DB4F1A" w:rsidRDefault="00DB4F1A" w:rsidP="00FD46B1">
            <w:pPr>
              <w:contextualSpacing/>
            </w:pPr>
            <w:r w:rsidRPr="00DB4F1A">
              <w:rPr>
                <w:rFonts w:cs="Arial"/>
                <w:color w:val="7F7F7F"/>
              </w:rPr>
              <w:t>De la propia persona interesada o su representante legal</w:t>
            </w:r>
          </w:p>
        </w:tc>
      </w:tr>
      <w:tr w:rsidR="00DB4F1A" w:rsidRPr="00DB4F1A" w14:paraId="5B4A967E"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F2F2F2"/>
          </w:tcPr>
          <w:p w14:paraId="266CBFCB" w14:textId="77777777" w:rsidR="00DB4F1A" w:rsidRPr="00DB4F1A" w:rsidRDefault="00DB4F1A" w:rsidP="00FD46B1">
            <w:proofErr w:type="spellStart"/>
            <w:r w:rsidRPr="00DB4F1A">
              <w:rPr>
                <w:rFonts w:cs="Arial"/>
                <w:b/>
                <w:color w:val="7F7F7F"/>
              </w:rPr>
              <w:t>Informazioa</w:t>
            </w:r>
            <w:proofErr w:type="spellEnd"/>
            <w:r w:rsidRPr="00DB4F1A">
              <w:rPr>
                <w:rFonts w:cs="Arial"/>
                <w:b/>
                <w:color w:val="7F7F7F"/>
              </w:rPr>
              <w:t xml:space="preserve"> </w:t>
            </w:r>
            <w:proofErr w:type="spellStart"/>
            <w:r w:rsidRPr="00DB4F1A">
              <w:rPr>
                <w:rFonts w:cs="Arial"/>
                <w:b/>
                <w:color w:val="7F7F7F"/>
              </w:rPr>
              <w:t>hedatzeko</w:t>
            </w:r>
            <w:proofErr w:type="spellEnd"/>
            <w:r w:rsidRPr="00DB4F1A">
              <w:rPr>
                <w:rFonts w:cs="Arial"/>
                <w:b/>
                <w:color w:val="7F7F7F"/>
              </w:rPr>
              <w:t xml:space="preserve"> </w:t>
            </w:r>
            <w:proofErr w:type="spellStart"/>
            <w:r w:rsidRPr="00DB4F1A">
              <w:rPr>
                <w:rFonts w:cs="Arial"/>
                <w:b/>
                <w:color w:val="7F7F7F"/>
              </w:rPr>
              <w:t>baliabideak</w:t>
            </w:r>
            <w:proofErr w:type="spellEnd"/>
          </w:p>
        </w:tc>
        <w:tc>
          <w:tcPr>
            <w:tcW w:w="4466" w:type="dxa"/>
            <w:tcBorders>
              <w:top w:val="single" w:sz="4" w:space="0" w:color="000000"/>
              <w:left w:val="single" w:sz="4" w:space="0" w:color="000000"/>
              <w:bottom w:val="single" w:sz="4" w:space="0" w:color="000000"/>
              <w:right w:val="single" w:sz="4" w:space="0" w:color="000000"/>
            </w:tcBorders>
            <w:shd w:val="clear" w:color="auto" w:fill="F2F2F2"/>
          </w:tcPr>
          <w:p w14:paraId="3506A73D" w14:textId="77777777" w:rsidR="00DB4F1A" w:rsidRPr="00DB4F1A" w:rsidRDefault="00DB4F1A" w:rsidP="00FD46B1">
            <w:pPr>
              <w:jc w:val="center"/>
            </w:pPr>
            <w:r w:rsidRPr="00DB4F1A">
              <w:rPr>
                <w:rFonts w:cs="Arial"/>
                <w:b/>
                <w:color w:val="7F7F7F"/>
              </w:rPr>
              <w:t>Medios para ampliar información</w:t>
            </w:r>
          </w:p>
        </w:tc>
      </w:tr>
      <w:tr w:rsidR="00DB4F1A" w:rsidRPr="00DB4F1A" w14:paraId="38EBDC1D" w14:textId="77777777" w:rsidTr="00FD46B1">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577C369D" w14:textId="77777777" w:rsidR="00DB4F1A" w:rsidRPr="00DB4F1A" w:rsidRDefault="00DB4F1A" w:rsidP="00FD46B1">
            <w:pPr>
              <w:contextualSpacing/>
              <w:rPr>
                <w:rFonts w:cs="Arial"/>
                <w:color w:val="7F7F7F"/>
              </w:rPr>
            </w:pPr>
            <w:proofErr w:type="spellStart"/>
            <w:r w:rsidRPr="00DB4F1A">
              <w:rPr>
                <w:rFonts w:cs="Arial"/>
                <w:color w:val="7F7F7F"/>
              </w:rPr>
              <w:t>Webgunea</w:t>
            </w:r>
            <w:proofErr w:type="spellEnd"/>
            <w:r w:rsidRPr="00DB4F1A">
              <w:rPr>
                <w:rFonts w:cs="Arial"/>
                <w:color w:val="7F7F7F"/>
              </w:rPr>
              <w:t xml:space="preserve">: </w:t>
            </w:r>
            <w:hyperlink r:id="rId8" w:history="1">
              <w:r w:rsidRPr="00DB4F1A">
                <w:rPr>
                  <w:rStyle w:val="Hipervnculo"/>
                  <w:rFonts w:cs="Arial"/>
                </w:rPr>
                <w:t>www.urkabustaiz.eus</w:t>
              </w:r>
            </w:hyperlink>
          </w:p>
          <w:p w14:paraId="534812E1" w14:textId="77777777" w:rsidR="00DB4F1A" w:rsidRPr="00DB4F1A" w:rsidRDefault="00DB4F1A" w:rsidP="00FD46B1">
            <w:pPr>
              <w:contextualSpacing/>
            </w:pPr>
            <w:proofErr w:type="spellStart"/>
            <w:r w:rsidRPr="00DB4F1A">
              <w:rPr>
                <w:rFonts w:cs="Arial"/>
                <w:color w:val="7F7F7F"/>
              </w:rPr>
              <w:t>Telefonoa</w:t>
            </w:r>
            <w:proofErr w:type="spellEnd"/>
            <w:r w:rsidRPr="00DB4F1A">
              <w:rPr>
                <w:rFonts w:cs="Arial"/>
                <w:color w:val="7F7F7F"/>
              </w:rPr>
              <w:t>: 945 437080</w:t>
            </w:r>
          </w:p>
        </w:tc>
        <w:tc>
          <w:tcPr>
            <w:tcW w:w="4466" w:type="dxa"/>
            <w:tcBorders>
              <w:top w:val="single" w:sz="4" w:space="0" w:color="000000"/>
              <w:left w:val="single" w:sz="4" w:space="0" w:color="000000"/>
              <w:bottom w:val="single" w:sz="4" w:space="0" w:color="000000"/>
              <w:right w:val="single" w:sz="4" w:space="0" w:color="000000"/>
            </w:tcBorders>
            <w:shd w:val="clear" w:color="auto" w:fill="auto"/>
          </w:tcPr>
          <w:p w14:paraId="0F092685" w14:textId="77777777" w:rsidR="00DB4F1A" w:rsidRPr="00DB4F1A" w:rsidRDefault="00DB4F1A" w:rsidP="00FD46B1">
            <w:pPr>
              <w:rPr>
                <w:rFonts w:cs="Arial"/>
                <w:color w:val="7F7F7F"/>
              </w:rPr>
            </w:pPr>
            <w:r w:rsidRPr="00DB4F1A">
              <w:rPr>
                <w:rFonts w:cs="Arial"/>
                <w:color w:val="7F7F7F"/>
              </w:rPr>
              <w:t xml:space="preserve">Página web: </w:t>
            </w:r>
            <w:hyperlink r:id="rId9" w:history="1">
              <w:r w:rsidRPr="00DB4F1A">
                <w:rPr>
                  <w:rStyle w:val="Hipervnculo"/>
                  <w:rFonts w:cs="Arial"/>
                </w:rPr>
                <w:t>www.urkabustaiz.eus</w:t>
              </w:r>
            </w:hyperlink>
          </w:p>
          <w:p w14:paraId="6D177B8E" w14:textId="77777777" w:rsidR="00DB4F1A" w:rsidRPr="00DB4F1A" w:rsidRDefault="00DB4F1A" w:rsidP="00FD46B1">
            <w:r w:rsidRPr="00DB4F1A">
              <w:rPr>
                <w:rFonts w:cs="Arial"/>
                <w:color w:val="7F7F7F"/>
              </w:rPr>
              <w:t>Teléfono:  945 437080</w:t>
            </w:r>
          </w:p>
        </w:tc>
      </w:tr>
    </w:tbl>
    <w:p w14:paraId="4B68232B" w14:textId="77777777" w:rsidR="00DB4F1A" w:rsidRPr="00DB4F1A" w:rsidRDefault="00DB4F1A" w:rsidP="00DB4F1A"/>
    <w:p w14:paraId="751A1244" w14:textId="77777777" w:rsidR="00DB4F1A" w:rsidRDefault="00DB4F1A" w:rsidP="00DB4F1A">
      <w:pPr>
        <w:suppressAutoHyphens w:val="0"/>
      </w:pPr>
    </w:p>
    <w:p w14:paraId="5BED5A60" w14:textId="77777777" w:rsidR="00743DF5" w:rsidRDefault="00743DF5" w:rsidP="00DB4F1A">
      <w:pPr>
        <w:suppressAutoHyphens w:val="0"/>
      </w:pPr>
    </w:p>
    <w:p w14:paraId="11FB8387" w14:textId="77777777" w:rsidR="00743DF5" w:rsidRDefault="00743DF5" w:rsidP="00DB4F1A">
      <w:pPr>
        <w:suppressAutoHyphens w:val="0"/>
      </w:pPr>
    </w:p>
    <w:p w14:paraId="680BA96A" w14:textId="77777777" w:rsidR="00743DF5" w:rsidRDefault="00743DF5" w:rsidP="00DB4F1A">
      <w:pPr>
        <w:suppressAutoHyphens w:val="0"/>
      </w:pPr>
    </w:p>
    <w:p w14:paraId="1D0B9D3F" w14:textId="77777777" w:rsidR="00743DF5" w:rsidRDefault="00743DF5" w:rsidP="00DB4F1A">
      <w:pPr>
        <w:suppressAutoHyphens w:val="0"/>
      </w:pPr>
    </w:p>
    <w:p w14:paraId="42A43681" w14:textId="77777777" w:rsidR="00743DF5" w:rsidRPr="00DB4F1A" w:rsidRDefault="00743DF5" w:rsidP="00DB4F1A">
      <w:pPr>
        <w:suppressAutoHyphens w:val="0"/>
      </w:pPr>
    </w:p>
    <w:tbl>
      <w:tblPr>
        <w:tblW w:w="8755" w:type="dxa"/>
        <w:tblLayout w:type="fixed"/>
        <w:tblLook w:val="0000" w:firstRow="0" w:lastRow="0" w:firstColumn="0" w:lastColumn="0" w:noHBand="0" w:noVBand="0"/>
      </w:tblPr>
      <w:tblGrid>
        <w:gridCol w:w="4361"/>
        <w:gridCol w:w="4394"/>
      </w:tblGrid>
      <w:tr w:rsidR="00F8235B" w14:paraId="01979134" w14:textId="77777777" w:rsidTr="00F8235B">
        <w:tc>
          <w:tcPr>
            <w:tcW w:w="4361" w:type="dxa"/>
            <w:tcBorders>
              <w:top w:val="single" w:sz="4" w:space="0" w:color="000000"/>
              <w:left w:val="single" w:sz="4" w:space="0" w:color="000000"/>
              <w:bottom w:val="single" w:sz="4" w:space="0" w:color="000000"/>
              <w:right w:val="single" w:sz="4" w:space="0" w:color="000000"/>
            </w:tcBorders>
            <w:shd w:val="clear" w:color="auto" w:fill="auto"/>
          </w:tcPr>
          <w:p w14:paraId="043BBF41" w14:textId="77777777" w:rsidR="00F8235B" w:rsidRDefault="00F8235B" w:rsidP="00FD46B1">
            <w:pPr>
              <w:suppressAutoHyphens w:val="0"/>
              <w:autoSpaceDE w:val="0"/>
              <w:snapToGrid w:val="0"/>
              <w:spacing w:line="480" w:lineRule="auto"/>
              <w:rPr>
                <w:rFonts w:cs="Arial"/>
                <w:b/>
                <w:bCs/>
                <w:szCs w:val="16"/>
                <w:lang w:eastAsia="es-ES"/>
              </w:rPr>
            </w:pPr>
          </w:p>
          <w:p w14:paraId="0324E088" w14:textId="77777777" w:rsidR="00F8235B" w:rsidRDefault="00F8235B" w:rsidP="00FD46B1">
            <w:pPr>
              <w:suppressAutoHyphens w:val="0"/>
              <w:autoSpaceDE w:val="0"/>
              <w:spacing w:line="480" w:lineRule="auto"/>
            </w:pPr>
            <w:r>
              <w:rPr>
                <w:rFonts w:cs="Arial"/>
                <w:b/>
                <w:bCs/>
                <w:szCs w:val="16"/>
                <w:lang w:eastAsia="es-ES"/>
              </w:rPr>
              <w:t xml:space="preserve">………………………..….………...……….. …………………………….  </w:t>
            </w:r>
            <w:proofErr w:type="spellStart"/>
            <w:r>
              <w:rPr>
                <w:rFonts w:cs="Arial"/>
                <w:b/>
                <w:bCs/>
                <w:szCs w:val="16"/>
                <w:lang w:eastAsia="es-ES"/>
              </w:rPr>
              <w:t>jaunak</w:t>
            </w:r>
            <w:proofErr w:type="spellEnd"/>
            <w:r>
              <w:rPr>
                <w:rFonts w:cs="Arial"/>
                <w:b/>
                <w:bCs/>
                <w:szCs w:val="16"/>
                <w:lang w:eastAsia="es-ES"/>
              </w:rPr>
              <w:t xml:space="preserve"> / </w:t>
            </w:r>
            <w:proofErr w:type="spellStart"/>
            <w:r>
              <w:rPr>
                <w:rFonts w:cs="Arial"/>
                <w:b/>
                <w:bCs/>
                <w:szCs w:val="16"/>
                <w:lang w:eastAsia="es-ES"/>
              </w:rPr>
              <w:t>andreak</w:t>
            </w:r>
            <w:proofErr w:type="spellEnd"/>
          </w:p>
          <w:p w14:paraId="38C6728F" w14:textId="77777777" w:rsidR="00F8235B" w:rsidRDefault="00F8235B" w:rsidP="00FD46B1">
            <w:pPr>
              <w:suppressAutoHyphens w:val="0"/>
              <w:autoSpaceDE w:val="0"/>
              <w:spacing w:line="480" w:lineRule="auto"/>
            </w:pPr>
            <w:r>
              <w:rPr>
                <w:rFonts w:cs="Arial"/>
                <w:b/>
                <w:bCs/>
                <w:szCs w:val="16"/>
                <w:lang w:eastAsia="es-ES"/>
              </w:rPr>
              <w:t xml:space="preserve">……………………………….. </w:t>
            </w:r>
            <w:proofErr w:type="spellStart"/>
            <w:r>
              <w:rPr>
                <w:rFonts w:cs="Arial"/>
                <w:b/>
                <w:bCs/>
                <w:szCs w:val="16"/>
                <w:lang w:eastAsia="es-ES"/>
              </w:rPr>
              <w:t>erakundearen</w:t>
            </w:r>
            <w:proofErr w:type="spellEnd"/>
            <w:r>
              <w:rPr>
                <w:rFonts w:cs="Arial"/>
                <w:b/>
                <w:bCs/>
                <w:szCs w:val="16"/>
                <w:lang w:eastAsia="es-ES"/>
              </w:rPr>
              <w:t xml:space="preserve"> </w:t>
            </w:r>
            <w:proofErr w:type="spellStart"/>
            <w:r>
              <w:rPr>
                <w:rFonts w:cs="Arial"/>
                <w:b/>
                <w:bCs/>
                <w:szCs w:val="16"/>
                <w:lang w:eastAsia="es-ES"/>
              </w:rPr>
              <w:t>ordezkaritzan</w:t>
            </w:r>
            <w:proofErr w:type="spellEnd"/>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025B7C9" w14:textId="77777777" w:rsidR="00F8235B" w:rsidRDefault="00F8235B" w:rsidP="00FD46B1">
            <w:pPr>
              <w:suppressAutoHyphens w:val="0"/>
              <w:autoSpaceDE w:val="0"/>
              <w:snapToGrid w:val="0"/>
              <w:spacing w:line="480" w:lineRule="auto"/>
              <w:rPr>
                <w:rFonts w:ascii="CIDFont+F3" w:hAnsi="CIDFont+F3" w:cs="Arial"/>
                <w:b/>
                <w:bCs/>
                <w:sz w:val="16"/>
                <w:szCs w:val="16"/>
                <w:lang w:eastAsia="es-ES"/>
              </w:rPr>
            </w:pPr>
          </w:p>
          <w:p w14:paraId="320870B6" w14:textId="77777777" w:rsidR="00F8235B" w:rsidRDefault="00F8235B" w:rsidP="00FD46B1">
            <w:pPr>
              <w:suppressAutoHyphens w:val="0"/>
              <w:autoSpaceDE w:val="0"/>
              <w:spacing w:line="480" w:lineRule="auto"/>
            </w:pPr>
            <w:r>
              <w:rPr>
                <w:rFonts w:cs="Arial"/>
                <w:b/>
                <w:bCs/>
                <w:szCs w:val="16"/>
                <w:lang w:eastAsia="es-ES"/>
              </w:rPr>
              <w:t>…………………………………………………………….    en representación de la entidad ……………………………………………………………….</w:t>
            </w:r>
          </w:p>
          <w:p w14:paraId="08D8D607" w14:textId="77777777" w:rsidR="00F8235B" w:rsidRDefault="00F8235B" w:rsidP="00FD46B1">
            <w:pPr>
              <w:suppressAutoHyphens w:val="0"/>
              <w:autoSpaceDE w:val="0"/>
              <w:spacing w:line="480" w:lineRule="auto"/>
              <w:rPr>
                <w:rFonts w:ascii="CIDFont+F3" w:hAnsi="CIDFont+F3" w:cs="CIDFont+F3"/>
                <w:b/>
                <w:bCs/>
                <w:sz w:val="16"/>
                <w:szCs w:val="16"/>
                <w:lang w:eastAsia="es-ES"/>
              </w:rPr>
            </w:pPr>
          </w:p>
        </w:tc>
      </w:tr>
      <w:tr w:rsidR="00F8235B" w14:paraId="767A7074" w14:textId="77777777" w:rsidTr="00F8235B">
        <w:tc>
          <w:tcPr>
            <w:tcW w:w="4361" w:type="dxa"/>
            <w:tcBorders>
              <w:top w:val="single" w:sz="4" w:space="0" w:color="000000"/>
              <w:left w:val="single" w:sz="4" w:space="0" w:color="000000"/>
              <w:bottom w:val="single" w:sz="4" w:space="0" w:color="000000"/>
              <w:right w:val="single" w:sz="4" w:space="0" w:color="000000"/>
            </w:tcBorders>
            <w:shd w:val="clear" w:color="auto" w:fill="F2F2F2"/>
          </w:tcPr>
          <w:p w14:paraId="2EAA3662" w14:textId="77777777" w:rsidR="00F8235B" w:rsidRDefault="00F8235B" w:rsidP="00FD46B1">
            <w:pPr>
              <w:suppressAutoHyphens w:val="0"/>
              <w:autoSpaceDE w:val="0"/>
              <w:snapToGrid w:val="0"/>
              <w:jc w:val="center"/>
              <w:rPr>
                <w:rFonts w:ascii="CIDFont+F3" w:hAnsi="CIDFont+F3" w:cs="CIDFont+F3"/>
                <w:b/>
                <w:bCs/>
                <w:sz w:val="28"/>
                <w:szCs w:val="28"/>
                <w:lang w:eastAsia="es-ES"/>
              </w:rPr>
            </w:pPr>
          </w:p>
          <w:p w14:paraId="52F513CF" w14:textId="77777777" w:rsidR="00F8235B" w:rsidRDefault="00F8235B" w:rsidP="00FD46B1">
            <w:pPr>
              <w:suppressAutoHyphens w:val="0"/>
              <w:autoSpaceDE w:val="0"/>
              <w:jc w:val="center"/>
            </w:pPr>
            <w:r>
              <w:rPr>
                <w:rFonts w:ascii="CIDFont+F3" w:hAnsi="CIDFont+F3" w:cs="CIDFont+F3"/>
                <w:b/>
                <w:bCs/>
                <w:sz w:val="28"/>
                <w:szCs w:val="28"/>
                <w:lang w:eastAsia="es-ES"/>
              </w:rPr>
              <w:t>ZIURTATZEN DU</w:t>
            </w:r>
          </w:p>
          <w:p w14:paraId="1F05D91C" w14:textId="77777777" w:rsidR="00F8235B" w:rsidRDefault="00F8235B" w:rsidP="00FD46B1">
            <w:pPr>
              <w:suppressAutoHyphens w:val="0"/>
              <w:autoSpaceDE w:val="0"/>
              <w:jc w:val="center"/>
              <w:rPr>
                <w:rFonts w:ascii="CIDFont+F3" w:hAnsi="CIDFont+F3" w:cs="CIDFont+F3"/>
                <w:b/>
                <w:bCs/>
                <w:sz w:val="28"/>
                <w:szCs w:val="28"/>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F2F2F2"/>
          </w:tcPr>
          <w:p w14:paraId="3E66CE5B" w14:textId="77777777" w:rsidR="00F8235B" w:rsidRDefault="00F8235B" w:rsidP="00FD46B1">
            <w:pPr>
              <w:suppressAutoHyphens w:val="0"/>
              <w:autoSpaceDE w:val="0"/>
              <w:snapToGrid w:val="0"/>
              <w:jc w:val="center"/>
              <w:rPr>
                <w:rFonts w:ascii="CIDFont+F3" w:hAnsi="CIDFont+F3" w:cs="CIDFont+F3"/>
                <w:b/>
                <w:bCs/>
                <w:sz w:val="28"/>
                <w:szCs w:val="28"/>
                <w:lang w:eastAsia="es-ES"/>
              </w:rPr>
            </w:pPr>
          </w:p>
          <w:p w14:paraId="090741F8" w14:textId="77777777" w:rsidR="00F8235B" w:rsidRDefault="00F8235B" w:rsidP="00FD46B1">
            <w:pPr>
              <w:suppressAutoHyphens w:val="0"/>
              <w:autoSpaceDE w:val="0"/>
              <w:jc w:val="center"/>
            </w:pPr>
            <w:r>
              <w:rPr>
                <w:rFonts w:ascii="CIDFont+F3" w:hAnsi="CIDFont+F3" w:cs="CIDFont+F3"/>
                <w:b/>
                <w:bCs/>
                <w:sz w:val="28"/>
                <w:szCs w:val="28"/>
                <w:lang w:eastAsia="es-ES"/>
              </w:rPr>
              <w:t>CERTIFICA</w:t>
            </w:r>
          </w:p>
        </w:tc>
      </w:tr>
      <w:tr w:rsidR="00F8235B" w14:paraId="6E0D13E3" w14:textId="77777777" w:rsidTr="00F8235B">
        <w:tc>
          <w:tcPr>
            <w:tcW w:w="4361" w:type="dxa"/>
            <w:tcBorders>
              <w:top w:val="single" w:sz="4" w:space="0" w:color="000000"/>
              <w:left w:val="single" w:sz="4" w:space="0" w:color="000000"/>
              <w:bottom w:val="single" w:sz="4" w:space="0" w:color="000000"/>
              <w:right w:val="single" w:sz="4" w:space="0" w:color="000000"/>
            </w:tcBorders>
            <w:shd w:val="clear" w:color="auto" w:fill="auto"/>
          </w:tcPr>
          <w:p w14:paraId="5238F62B" w14:textId="77777777" w:rsidR="00F8235B" w:rsidRDefault="00F8235B" w:rsidP="00FD46B1">
            <w:pPr>
              <w:suppressAutoHyphens w:val="0"/>
              <w:autoSpaceDE w:val="0"/>
              <w:jc w:val="both"/>
            </w:pPr>
            <w:r>
              <w:rPr>
                <w:rFonts w:ascii="CIDFont+F5" w:hAnsi="CIDFont+F5" w:cs="CIDFont+F5"/>
                <w:sz w:val="22"/>
                <w:szCs w:val="22"/>
                <w:lang w:eastAsia="es-ES"/>
              </w:rPr>
              <w:t xml:space="preserve">1.- </w:t>
            </w:r>
            <w:proofErr w:type="spellStart"/>
            <w:r>
              <w:rPr>
                <w:rFonts w:ascii="CIDFont+F5" w:hAnsi="CIDFont+F5" w:cs="CIDFont+F5"/>
                <w:sz w:val="22"/>
                <w:szCs w:val="22"/>
                <w:lang w:eastAsia="es-ES"/>
              </w:rPr>
              <w:t>Jasotako</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dirulaguntzaren</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xedea</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bete</w:t>
            </w:r>
            <w:proofErr w:type="spellEnd"/>
            <w:r>
              <w:rPr>
                <w:rFonts w:ascii="CIDFont+F5" w:hAnsi="CIDFont+F5" w:cs="CIDFont+F5"/>
                <w:sz w:val="22"/>
                <w:szCs w:val="22"/>
                <w:lang w:eastAsia="es-ES"/>
              </w:rPr>
              <w:t xml:space="preserve"> </w:t>
            </w:r>
            <w:proofErr w:type="gramStart"/>
            <w:r>
              <w:rPr>
                <w:rFonts w:ascii="CIDFont+F5" w:hAnsi="CIDFont+F5" w:cs="CIDFont+F5"/>
                <w:sz w:val="22"/>
                <w:szCs w:val="22"/>
                <w:lang w:eastAsia="es-ES"/>
              </w:rPr>
              <w:t>dela</w:t>
            </w:r>
            <w:proofErr w:type="gramEnd"/>
            <w:r>
              <w:rPr>
                <w:rFonts w:ascii="CIDFont+F5" w:hAnsi="CIDFont+F5" w:cs="CIDFont+F5"/>
                <w:sz w:val="22"/>
                <w:szCs w:val="22"/>
                <w:lang w:eastAsia="es-ES"/>
              </w:rPr>
              <w:t xml:space="preserve">, </w:t>
            </w:r>
            <w:proofErr w:type="spellStart"/>
            <w:r>
              <w:rPr>
                <w:rFonts w:ascii="CIDFont+F5" w:hAnsi="CIDFont+F5" w:cs="CIDFont+F5"/>
                <w:sz w:val="22"/>
                <w:szCs w:val="22"/>
                <w:lang w:eastAsia="es-ES"/>
              </w:rPr>
              <w:t>goian</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esandakodatuak</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egiazkoak</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direla</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jarduera</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egiteko</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erabili</w:t>
            </w:r>
            <w:proofErr w:type="spellEnd"/>
            <w:r>
              <w:rPr>
                <w:rFonts w:ascii="CIDFont+F5" w:hAnsi="CIDFont+F5" w:cs="CIDFont+F5"/>
                <w:sz w:val="22"/>
                <w:szCs w:val="22"/>
                <w:lang w:eastAsia="es-ES"/>
              </w:rPr>
              <w:t xml:space="preserve"> dela </w:t>
            </w:r>
            <w:proofErr w:type="spellStart"/>
            <w:r>
              <w:rPr>
                <w:rFonts w:ascii="CIDFont+F5" w:hAnsi="CIDFont+F5" w:cs="CIDFont+F5"/>
                <w:sz w:val="22"/>
                <w:szCs w:val="22"/>
                <w:lang w:eastAsia="es-ES"/>
              </w:rPr>
              <w:t>dirulaguntza</w:t>
            </w:r>
            <w:proofErr w:type="spellEnd"/>
            <w:r>
              <w:rPr>
                <w:rFonts w:ascii="CIDFont+F5" w:hAnsi="CIDFont+F5" w:cs="CIDFont+F5"/>
                <w:sz w:val="22"/>
                <w:szCs w:val="22"/>
                <w:lang w:eastAsia="es-ES"/>
              </w:rPr>
              <w:t xml:space="preserve">, eta </w:t>
            </w:r>
            <w:proofErr w:type="spellStart"/>
            <w:r>
              <w:rPr>
                <w:rFonts w:ascii="CIDFont+F5" w:hAnsi="CIDFont+F5" w:cs="CIDFont+F5"/>
                <w:sz w:val="22"/>
                <w:szCs w:val="22"/>
                <w:lang w:eastAsia="es-ES"/>
              </w:rPr>
              <w:t>ezarritako</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epean</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egin</w:t>
            </w:r>
            <w:proofErr w:type="spellEnd"/>
            <w:r>
              <w:rPr>
                <w:rFonts w:ascii="CIDFont+F5" w:hAnsi="CIDFont+F5" w:cs="CIDFont+F5"/>
                <w:sz w:val="22"/>
                <w:szCs w:val="22"/>
                <w:lang w:eastAsia="es-ES"/>
              </w:rPr>
              <w:t xml:space="preserve"> dela </w:t>
            </w:r>
            <w:proofErr w:type="spellStart"/>
            <w:r>
              <w:rPr>
                <w:rFonts w:ascii="CIDFont+F5" w:hAnsi="CIDFont+F5" w:cs="CIDFont+F5"/>
                <w:sz w:val="22"/>
                <w:szCs w:val="22"/>
                <w:lang w:eastAsia="es-ES"/>
              </w:rPr>
              <w:t>jarduera</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Gainera</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egindako</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gastuak</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ordaintzeko</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betebeharra</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aitortu</w:t>
            </w:r>
            <w:proofErr w:type="spellEnd"/>
            <w:r>
              <w:rPr>
                <w:rFonts w:ascii="CIDFont+F5" w:hAnsi="CIDFont+F5" w:cs="CIDFont+F5"/>
                <w:sz w:val="22"/>
                <w:szCs w:val="22"/>
                <w:lang w:eastAsia="es-ES"/>
              </w:rPr>
              <w:t xml:space="preserve"> da </w:t>
            </w:r>
            <w:proofErr w:type="spellStart"/>
            <w:r>
              <w:rPr>
                <w:rFonts w:ascii="CIDFont+F5" w:hAnsi="CIDFont+F5" w:cs="CIDFont+F5"/>
                <w:sz w:val="22"/>
                <w:szCs w:val="22"/>
                <w:lang w:eastAsia="es-ES"/>
              </w:rPr>
              <w:t>erakundearen</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kontabilitatean</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Gastuak</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beheko</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taulan</w:t>
            </w:r>
            <w:proofErr w:type="spellEnd"/>
            <w:r>
              <w:rPr>
                <w:rFonts w:ascii="CIDFont+F5" w:hAnsi="CIDFont+F5" w:cs="CIDFont+F5"/>
                <w:sz w:val="22"/>
                <w:szCs w:val="22"/>
                <w:lang w:eastAsia="es-ES"/>
              </w:rPr>
              <w:t xml:space="preserve"> </w:t>
            </w:r>
            <w:proofErr w:type="spellStart"/>
            <w:r>
              <w:rPr>
                <w:rFonts w:ascii="CIDFont+F5" w:hAnsi="CIDFont+F5" w:cs="CIDFont+F5"/>
                <w:sz w:val="22"/>
                <w:szCs w:val="22"/>
                <w:lang w:eastAsia="es-ES"/>
              </w:rPr>
              <w:t>zehazten</w:t>
            </w:r>
            <w:proofErr w:type="spellEnd"/>
          </w:p>
          <w:p w14:paraId="6E48BC57" w14:textId="77777777" w:rsidR="00F8235B" w:rsidRDefault="00F8235B" w:rsidP="00FD46B1">
            <w:pPr>
              <w:suppressAutoHyphens w:val="0"/>
              <w:autoSpaceDE w:val="0"/>
              <w:jc w:val="both"/>
            </w:pPr>
            <w:r>
              <w:rPr>
                <w:rFonts w:ascii="CIDFont+F5" w:hAnsi="CIDFont+F5" w:cs="CIDFont+F5"/>
                <w:sz w:val="22"/>
                <w:szCs w:val="22"/>
                <w:lang w:val="pt-PT" w:eastAsia="es-ES"/>
              </w:rPr>
              <w:t>dira.</w:t>
            </w:r>
          </w:p>
          <w:p w14:paraId="776E44F2" w14:textId="77777777" w:rsidR="00F8235B" w:rsidRDefault="00F8235B" w:rsidP="00FD46B1">
            <w:pPr>
              <w:suppressAutoHyphens w:val="0"/>
              <w:autoSpaceDE w:val="0"/>
              <w:jc w:val="both"/>
            </w:pPr>
            <w:r>
              <w:rPr>
                <w:rFonts w:ascii="CIDFont+F5" w:hAnsi="CIDFont+F5" w:cs="CIDFont+F5"/>
                <w:sz w:val="22"/>
                <w:szCs w:val="22"/>
                <w:lang w:val="pt-PT" w:eastAsia="es-ES"/>
              </w:rPr>
              <w:t>2</w:t>
            </w:r>
            <w:r>
              <w:rPr>
                <w:rFonts w:ascii="CIDFont+F9" w:eastAsia="CIDFont+F9" w:hAnsi="CIDFont+F9" w:cs="CIDFont+F9"/>
                <w:lang w:val="pt-PT" w:eastAsia="es-ES"/>
              </w:rPr>
              <w:t xml:space="preserve">.-  </w:t>
            </w:r>
            <w:r>
              <w:rPr>
                <w:rFonts w:ascii="CIDFont+F5" w:hAnsi="CIDFont+F5" w:cs="CIDFont+F5"/>
                <w:szCs w:val="20"/>
                <w:lang w:val="pt-PT" w:eastAsia="es-ES"/>
              </w:rPr>
              <w:t>Aurkeztutako dokumentazioa benetakoa dela eta bat datorrela jatorrizko dokumentazioarekin.</w:t>
            </w:r>
          </w:p>
          <w:p w14:paraId="5C57F51E" w14:textId="77777777" w:rsidR="00F8235B" w:rsidRDefault="00F8235B" w:rsidP="00FD46B1">
            <w:pPr>
              <w:suppressAutoHyphens w:val="0"/>
              <w:autoSpaceDE w:val="0"/>
              <w:rPr>
                <w:rFonts w:ascii="CIDFont+F5" w:hAnsi="CIDFont+F5" w:cs="CIDFont+F5"/>
                <w:szCs w:val="20"/>
                <w:lang w:val="pt-PT" w:eastAsia="es-ES"/>
              </w:rPr>
            </w:pPr>
          </w:p>
          <w:p w14:paraId="35636DD2" w14:textId="77777777" w:rsidR="00F8235B" w:rsidRDefault="00F8235B" w:rsidP="00FD46B1">
            <w:pPr>
              <w:suppressAutoHyphens w:val="0"/>
              <w:autoSpaceDE w:val="0"/>
              <w:rPr>
                <w:rFonts w:ascii="CIDFont+F3" w:hAnsi="CIDFont+F3" w:cs="CIDFont+F3"/>
                <w:sz w:val="16"/>
                <w:szCs w:val="16"/>
                <w:lang w:val="pt-PT"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278D6AC" w14:textId="77777777" w:rsidR="00F8235B" w:rsidRDefault="00F8235B" w:rsidP="00FD46B1">
            <w:pPr>
              <w:suppressAutoHyphens w:val="0"/>
              <w:autoSpaceDE w:val="0"/>
              <w:jc w:val="both"/>
            </w:pPr>
            <w:r>
              <w:rPr>
                <w:rFonts w:ascii="CIDFont+F5" w:hAnsi="CIDFont+F5" w:cs="CIDFont+F5"/>
                <w:sz w:val="22"/>
                <w:szCs w:val="22"/>
                <w:lang w:eastAsia="es-ES"/>
              </w:rPr>
              <w:t>1.- Que se ha cumplido la finalidad de la subvención percibida, que los datos anteriormente relacionados son ciertos, que los mismos se han destinado al cumplimiento de la actividad realizada y que la misma se ha realizado dentro del plazo de ejecución concedido, acreditando además que el gasto realizado, que se relaciona a continuación, ha sido objeto de reconocimiento de la obligación en la contabilidad de la Entidad.</w:t>
            </w:r>
          </w:p>
          <w:p w14:paraId="30D065F8" w14:textId="77777777" w:rsidR="00F8235B" w:rsidRDefault="00F8235B" w:rsidP="00FD46B1">
            <w:pPr>
              <w:suppressAutoHyphens w:val="0"/>
              <w:autoSpaceDE w:val="0"/>
              <w:jc w:val="both"/>
            </w:pPr>
            <w:r>
              <w:rPr>
                <w:rFonts w:ascii="CIDFont+F5" w:hAnsi="CIDFont+F5" w:cs="CIDFont+F5"/>
                <w:sz w:val="22"/>
                <w:szCs w:val="22"/>
                <w:lang w:eastAsia="es-ES"/>
              </w:rPr>
              <w:t>2.- Que la documentación aportada es auténtica y coincide con la documentación original.</w:t>
            </w:r>
          </w:p>
          <w:p w14:paraId="45E49AA2" w14:textId="77777777" w:rsidR="00F8235B" w:rsidRDefault="00F8235B" w:rsidP="00FD46B1">
            <w:pPr>
              <w:suppressAutoHyphens w:val="0"/>
              <w:autoSpaceDE w:val="0"/>
              <w:rPr>
                <w:rFonts w:ascii="CIDFont+F5" w:hAnsi="CIDFont+F5" w:cs="CIDFont+F5"/>
                <w:lang w:eastAsia="es-ES"/>
              </w:rPr>
            </w:pPr>
          </w:p>
        </w:tc>
      </w:tr>
    </w:tbl>
    <w:p w14:paraId="06C0DFE8" w14:textId="77777777" w:rsidR="00DB4F1A" w:rsidRDefault="00DB4F1A"/>
    <w:tbl>
      <w:tblPr>
        <w:tblW w:w="0" w:type="auto"/>
        <w:tblInd w:w="-34" w:type="dxa"/>
        <w:tblCellMar>
          <w:left w:w="0" w:type="dxa"/>
          <w:right w:w="0" w:type="dxa"/>
        </w:tblCellMar>
        <w:tblLook w:val="0000" w:firstRow="0" w:lastRow="0" w:firstColumn="0" w:lastColumn="0" w:noHBand="0" w:noVBand="0"/>
      </w:tblPr>
      <w:tblGrid>
        <w:gridCol w:w="1247"/>
        <w:gridCol w:w="1214"/>
        <w:gridCol w:w="1562"/>
        <w:gridCol w:w="1214"/>
        <w:gridCol w:w="417"/>
        <w:gridCol w:w="417"/>
        <w:gridCol w:w="1214"/>
        <w:gridCol w:w="34"/>
        <w:gridCol w:w="1167"/>
        <w:gridCol w:w="47"/>
      </w:tblGrid>
      <w:tr w:rsidR="00F8235B" w14:paraId="0B7B0DC8" w14:textId="77777777" w:rsidTr="00030607">
        <w:trPr>
          <w:trHeight w:val="394"/>
        </w:trPr>
        <w:tc>
          <w:tcPr>
            <w:tcW w:w="0" w:type="auto"/>
            <w:gridSpan w:val="9"/>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05A8540" w14:textId="77777777" w:rsidR="00F8235B" w:rsidRDefault="00F8235B" w:rsidP="00FD46B1">
            <w:pPr>
              <w:suppressAutoHyphens w:val="0"/>
            </w:pPr>
            <w:proofErr w:type="spellStart"/>
            <w:proofErr w:type="gramStart"/>
            <w:r>
              <w:rPr>
                <w:rFonts w:cs="Arial"/>
                <w:b/>
                <w:bCs/>
                <w:szCs w:val="20"/>
                <w:lang w:eastAsia="es-ES"/>
              </w:rPr>
              <w:t>Beste</w:t>
            </w:r>
            <w:proofErr w:type="spellEnd"/>
            <w:r>
              <w:rPr>
                <w:rFonts w:cs="Arial"/>
                <w:b/>
                <w:bCs/>
                <w:szCs w:val="20"/>
                <w:lang w:eastAsia="es-ES"/>
              </w:rPr>
              <w:t xml:space="preserve">  </w:t>
            </w:r>
            <w:proofErr w:type="spellStart"/>
            <w:r>
              <w:rPr>
                <w:rFonts w:cs="Arial"/>
                <w:b/>
                <w:bCs/>
                <w:szCs w:val="20"/>
                <w:lang w:eastAsia="es-ES"/>
              </w:rPr>
              <w:t>erakunde</w:t>
            </w:r>
            <w:proofErr w:type="spellEnd"/>
            <w:proofErr w:type="gramEnd"/>
            <w:r>
              <w:rPr>
                <w:rFonts w:cs="Arial"/>
                <w:b/>
                <w:bCs/>
                <w:szCs w:val="20"/>
                <w:lang w:eastAsia="es-ES"/>
              </w:rPr>
              <w:t xml:space="preserve">  </w:t>
            </w:r>
            <w:proofErr w:type="spellStart"/>
            <w:r>
              <w:rPr>
                <w:rFonts w:cs="Arial"/>
                <w:b/>
                <w:bCs/>
                <w:szCs w:val="20"/>
                <w:lang w:eastAsia="es-ES"/>
              </w:rPr>
              <w:t>edo</w:t>
            </w:r>
            <w:proofErr w:type="spellEnd"/>
            <w:r>
              <w:rPr>
                <w:rFonts w:cs="Arial"/>
                <w:b/>
                <w:bCs/>
                <w:szCs w:val="20"/>
                <w:lang w:eastAsia="es-ES"/>
              </w:rPr>
              <w:t xml:space="preserve">  organismo  </w:t>
            </w:r>
            <w:proofErr w:type="spellStart"/>
            <w:r>
              <w:rPr>
                <w:rFonts w:cs="Arial"/>
                <w:b/>
                <w:bCs/>
                <w:szCs w:val="20"/>
                <w:lang w:eastAsia="es-ES"/>
              </w:rPr>
              <w:t>publiko</w:t>
            </w:r>
            <w:proofErr w:type="spellEnd"/>
            <w:r>
              <w:rPr>
                <w:rFonts w:cs="Arial"/>
                <w:b/>
                <w:bCs/>
                <w:szCs w:val="20"/>
                <w:lang w:eastAsia="es-ES"/>
              </w:rPr>
              <w:t xml:space="preserve">  </w:t>
            </w:r>
            <w:proofErr w:type="spellStart"/>
            <w:r>
              <w:rPr>
                <w:rFonts w:cs="Arial"/>
                <w:b/>
                <w:bCs/>
                <w:szCs w:val="20"/>
                <w:lang w:eastAsia="es-ES"/>
              </w:rPr>
              <w:t>edo</w:t>
            </w:r>
            <w:proofErr w:type="spellEnd"/>
            <w:r>
              <w:rPr>
                <w:rFonts w:cs="Arial"/>
                <w:b/>
                <w:bCs/>
                <w:szCs w:val="20"/>
                <w:lang w:eastAsia="es-ES"/>
              </w:rPr>
              <w:t xml:space="preserve">  </w:t>
            </w:r>
            <w:proofErr w:type="spellStart"/>
            <w:r>
              <w:rPr>
                <w:rFonts w:cs="Arial"/>
                <w:b/>
                <w:bCs/>
                <w:szCs w:val="20"/>
                <w:lang w:eastAsia="es-ES"/>
              </w:rPr>
              <w:t>pribatu</w:t>
            </w:r>
            <w:proofErr w:type="spellEnd"/>
            <w:r>
              <w:rPr>
                <w:rFonts w:cs="Arial"/>
                <w:b/>
                <w:bCs/>
                <w:szCs w:val="20"/>
                <w:lang w:eastAsia="es-ES"/>
              </w:rPr>
              <w:t xml:space="preserve">  </w:t>
            </w:r>
            <w:proofErr w:type="spellStart"/>
            <w:r>
              <w:rPr>
                <w:rFonts w:cs="Arial"/>
                <w:b/>
                <w:bCs/>
                <w:szCs w:val="20"/>
                <w:lang w:eastAsia="es-ES"/>
              </w:rPr>
              <w:t>batek</w:t>
            </w:r>
            <w:proofErr w:type="spellEnd"/>
            <w:r>
              <w:rPr>
                <w:rFonts w:cs="Arial"/>
                <w:b/>
                <w:bCs/>
                <w:szCs w:val="20"/>
                <w:lang w:eastAsia="es-ES"/>
              </w:rPr>
              <w:t xml:space="preserve">  (</w:t>
            </w:r>
            <w:proofErr w:type="spellStart"/>
            <w:r>
              <w:rPr>
                <w:rFonts w:cs="Arial"/>
                <w:b/>
                <w:bCs/>
                <w:szCs w:val="20"/>
                <w:lang w:eastAsia="es-ES"/>
              </w:rPr>
              <w:t>Urkabustaizko</w:t>
            </w:r>
            <w:proofErr w:type="spellEnd"/>
            <w:r>
              <w:rPr>
                <w:rFonts w:cs="Arial"/>
                <w:b/>
                <w:bCs/>
                <w:szCs w:val="20"/>
                <w:lang w:eastAsia="es-ES"/>
              </w:rPr>
              <w:t xml:space="preserve"> </w:t>
            </w:r>
            <w:proofErr w:type="spellStart"/>
            <w:r>
              <w:rPr>
                <w:rFonts w:cs="Arial"/>
                <w:b/>
                <w:bCs/>
                <w:szCs w:val="20"/>
                <w:lang w:eastAsia="es-ES"/>
              </w:rPr>
              <w:t>udala</w:t>
            </w:r>
            <w:proofErr w:type="spellEnd"/>
            <w:r>
              <w:rPr>
                <w:rFonts w:cs="Arial"/>
                <w:b/>
                <w:bCs/>
                <w:szCs w:val="20"/>
                <w:lang w:eastAsia="es-ES"/>
              </w:rPr>
              <w:t xml:space="preserve">   eta  </w:t>
            </w:r>
            <w:proofErr w:type="spellStart"/>
            <w:r>
              <w:rPr>
                <w:rFonts w:cs="Arial"/>
                <w:b/>
                <w:bCs/>
                <w:szCs w:val="20"/>
                <w:lang w:eastAsia="es-ES"/>
              </w:rPr>
              <w:t>erakunde</w:t>
            </w:r>
            <w:proofErr w:type="spellEnd"/>
            <w:r>
              <w:rPr>
                <w:rFonts w:cs="Arial"/>
                <w:b/>
                <w:bCs/>
                <w:szCs w:val="20"/>
                <w:lang w:eastAsia="es-ES"/>
              </w:rPr>
              <w:t xml:space="preserve">  </w:t>
            </w:r>
            <w:proofErr w:type="spellStart"/>
            <w:r>
              <w:rPr>
                <w:rFonts w:cs="Arial"/>
                <w:b/>
                <w:bCs/>
                <w:szCs w:val="20"/>
                <w:lang w:eastAsia="es-ES"/>
              </w:rPr>
              <w:t>onuraduna</w:t>
            </w:r>
            <w:proofErr w:type="spellEnd"/>
            <w:r>
              <w:rPr>
                <w:rFonts w:cs="Arial"/>
                <w:b/>
                <w:bCs/>
                <w:szCs w:val="20"/>
                <w:lang w:eastAsia="es-ES"/>
              </w:rPr>
              <w:t xml:space="preserve">  </w:t>
            </w:r>
            <w:proofErr w:type="spellStart"/>
            <w:r>
              <w:rPr>
                <w:rFonts w:cs="Arial"/>
                <w:b/>
                <w:bCs/>
                <w:szCs w:val="20"/>
                <w:lang w:eastAsia="es-ES"/>
              </w:rPr>
              <w:t>bera</w:t>
            </w:r>
            <w:proofErr w:type="spellEnd"/>
            <w:r>
              <w:rPr>
                <w:rFonts w:cs="Arial"/>
                <w:b/>
                <w:bCs/>
                <w:szCs w:val="20"/>
                <w:lang w:eastAsia="es-ES"/>
              </w:rPr>
              <w:t xml:space="preserve">  </w:t>
            </w:r>
            <w:proofErr w:type="spellStart"/>
            <w:r>
              <w:rPr>
                <w:rFonts w:cs="Arial"/>
                <w:b/>
                <w:bCs/>
                <w:szCs w:val="20"/>
                <w:lang w:eastAsia="es-ES"/>
              </w:rPr>
              <w:t>ez</w:t>
            </w:r>
            <w:proofErr w:type="spellEnd"/>
            <w:r>
              <w:rPr>
                <w:rFonts w:cs="Arial"/>
                <w:b/>
                <w:bCs/>
                <w:szCs w:val="20"/>
                <w:lang w:eastAsia="es-ES"/>
              </w:rPr>
              <w:t xml:space="preserve">  </w:t>
            </w:r>
            <w:proofErr w:type="spellStart"/>
            <w:r>
              <w:rPr>
                <w:rFonts w:cs="Arial"/>
                <w:b/>
                <w:bCs/>
                <w:szCs w:val="20"/>
                <w:lang w:eastAsia="es-ES"/>
              </w:rPr>
              <w:t>denak</w:t>
            </w:r>
            <w:proofErr w:type="spellEnd"/>
            <w:r>
              <w:rPr>
                <w:rFonts w:cs="Arial"/>
                <w:b/>
                <w:bCs/>
                <w:szCs w:val="20"/>
                <w:lang w:eastAsia="es-ES"/>
              </w:rPr>
              <w:t xml:space="preserve">) </w:t>
            </w:r>
            <w:proofErr w:type="spellStart"/>
            <w:r>
              <w:rPr>
                <w:rFonts w:cs="Arial"/>
                <w:b/>
                <w:bCs/>
                <w:szCs w:val="20"/>
                <w:lang w:eastAsia="es-ES"/>
              </w:rPr>
              <w:t>emandako</w:t>
            </w:r>
            <w:proofErr w:type="spellEnd"/>
            <w:r>
              <w:rPr>
                <w:rFonts w:cs="Arial"/>
                <w:b/>
                <w:bCs/>
                <w:szCs w:val="20"/>
                <w:lang w:eastAsia="es-ES"/>
              </w:rPr>
              <w:t xml:space="preserve"> </w:t>
            </w:r>
            <w:proofErr w:type="spellStart"/>
            <w:r>
              <w:rPr>
                <w:rFonts w:cs="Arial"/>
                <w:b/>
                <w:bCs/>
                <w:szCs w:val="20"/>
                <w:lang w:eastAsia="es-ES"/>
              </w:rPr>
              <w:t>beste</w:t>
            </w:r>
            <w:proofErr w:type="spellEnd"/>
            <w:r>
              <w:rPr>
                <w:rFonts w:cs="Arial"/>
                <w:b/>
                <w:bCs/>
                <w:szCs w:val="20"/>
                <w:lang w:eastAsia="es-ES"/>
              </w:rPr>
              <w:t xml:space="preserve"> </w:t>
            </w:r>
            <w:proofErr w:type="spellStart"/>
            <w:r>
              <w:rPr>
                <w:rFonts w:cs="Arial"/>
                <w:b/>
                <w:bCs/>
                <w:szCs w:val="20"/>
                <w:lang w:eastAsia="es-ES"/>
              </w:rPr>
              <w:t>diru-laguntza</w:t>
            </w:r>
            <w:proofErr w:type="spellEnd"/>
            <w:r>
              <w:rPr>
                <w:rFonts w:cs="Arial"/>
                <w:b/>
                <w:bCs/>
                <w:szCs w:val="20"/>
                <w:lang w:eastAsia="es-ES"/>
              </w:rPr>
              <w:t xml:space="preserve"> </w:t>
            </w:r>
            <w:proofErr w:type="spellStart"/>
            <w:r>
              <w:rPr>
                <w:rFonts w:cs="Arial"/>
                <w:b/>
                <w:bCs/>
                <w:szCs w:val="20"/>
                <w:lang w:eastAsia="es-ES"/>
              </w:rPr>
              <w:t>edo</w:t>
            </w:r>
            <w:proofErr w:type="spellEnd"/>
            <w:r>
              <w:rPr>
                <w:rFonts w:cs="Arial"/>
                <w:b/>
                <w:bCs/>
                <w:szCs w:val="20"/>
                <w:lang w:eastAsia="es-ES"/>
              </w:rPr>
              <w:t xml:space="preserve"> </w:t>
            </w:r>
            <w:proofErr w:type="spellStart"/>
            <w:r>
              <w:rPr>
                <w:rFonts w:cs="Arial"/>
                <w:b/>
                <w:bCs/>
                <w:szCs w:val="20"/>
                <w:lang w:eastAsia="es-ES"/>
              </w:rPr>
              <w:t>diru-sarrera</w:t>
            </w:r>
            <w:proofErr w:type="spellEnd"/>
            <w:r>
              <w:rPr>
                <w:rFonts w:cs="Arial"/>
                <w:b/>
                <w:bCs/>
                <w:szCs w:val="20"/>
                <w:lang w:eastAsia="es-ES"/>
              </w:rPr>
              <w:t xml:space="preserve"> </w:t>
            </w:r>
            <w:proofErr w:type="spellStart"/>
            <w:r>
              <w:rPr>
                <w:rFonts w:cs="Arial"/>
                <w:b/>
                <w:bCs/>
                <w:szCs w:val="20"/>
                <w:lang w:eastAsia="es-ES"/>
              </w:rPr>
              <w:t>batzuk</w:t>
            </w:r>
            <w:proofErr w:type="spellEnd"/>
            <w:r>
              <w:rPr>
                <w:rFonts w:cs="Arial"/>
                <w:b/>
                <w:bCs/>
                <w:szCs w:val="20"/>
                <w:lang w:eastAsia="es-ES"/>
              </w:rPr>
              <w:t xml:space="preserve">, </w:t>
            </w:r>
            <w:proofErr w:type="spellStart"/>
            <w:r>
              <w:rPr>
                <w:rFonts w:cs="Arial"/>
                <w:b/>
                <w:bCs/>
                <w:szCs w:val="20"/>
                <w:lang w:eastAsia="es-ES"/>
              </w:rPr>
              <w:t>diruz</w:t>
            </w:r>
            <w:proofErr w:type="spellEnd"/>
            <w:r>
              <w:rPr>
                <w:rFonts w:cs="Arial"/>
                <w:b/>
                <w:bCs/>
                <w:szCs w:val="20"/>
                <w:lang w:eastAsia="es-ES"/>
              </w:rPr>
              <w:t xml:space="preserve"> </w:t>
            </w:r>
            <w:proofErr w:type="spellStart"/>
            <w:r>
              <w:rPr>
                <w:rFonts w:cs="Arial"/>
                <w:b/>
                <w:bCs/>
                <w:szCs w:val="20"/>
                <w:lang w:eastAsia="es-ES"/>
              </w:rPr>
              <w:t>lagundutako</w:t>
            </w:r>
            <w:proofErr w:type="spellEnd"/>
            <w:r>
              <w:rPr>
                <w:rFonts w:cs="Arial"/>
                <w:b/>
                <w:bCs/>
                <w:szCs w:val="20"/>
                <w:lang w:eastAsia="es-ES"/>
              </w:rPr>
              <w:t xml:space="preserve"> </w:t>
            </w:r>
            <w:proofErr w:type="spellStart"/>
            <w:r>
              <w:rPr>
                <w:rFonts w:cs="Arial"/>
                <w:b/>
                <w:bCs/>
                <w:szCs w:val="20"/>
                <w:lang w:eastAsia="es-ES"/>
              </w:rPr>
              <w:t>ekintzari</w:t>
            </w:r>
            <w:proofErr w:type="spellEnd"/>
            <w:r>
              <w:rPr>
                <w:rFonts w:cs="Arial"/>
                <w:b/>
                <w:bCs/>
                <w:szCs w:val="20"/>
                <w:lang w:eastAsia="es-ES"/>
              </w:rPr>
              <w:t xml:space="preserve"> </w:t>
            </w:r>
            <w:proofErr w:type="spellStart"/>
            <w:r>
              <w:rPr>
                <w:rFonts w:cs="Arial"/>
                <w:b/>
                <w:bCs/>
                <w:szCs w:val="20"/>
                <w:lang w:eastAsia="es-ES"/>
              </w:rPr>
              <w:t>edo</w:t>
            </w:r>
            <w:proofErr w:type="spellEnd"/>
            <w:r>
              <w:rPr>
                <w:rFonts w:cs="Arial"/>
                <w:b/>
                <w:bCs/>
                <w:szCs w:val="20"/>
                <w:lang w:eastAsia="es-ES"/>
              </w:rPr>
              <w:t xml:space="preserve"> </w:t>
            </w:r>
            <w:proofErr w:type="spellStart"/>
            <w:r>
              <w:rPr>
                <w:rFonts w:cs="Arial"/>
                <w:b/>
                <w:bCs/>
                <w:szCs w:val="20"/>
                <w:lang w:eastAsia="es-ES"/>
              </w:rPr>
              <w:t>programari</w:t>
            </w:r>
            <w:proofErr w:type="spellEnd"/>
            <w:r>
              <w:rPr>
                <w:rFonts w:cs="Arial"/>
                <w:b/>
                <w:bCs/>
                <w:szCs w:val="20"/>
                <w:lang w:eastAsia="es-ES"/>
              </w:rPr>
              <w:t xml:space="preserve"> </w:t>
            </w:r>
            <w:proofErr w:type="spellStart"/>
            <w:r>
              <w:rPr>
                <w:rFonts w:cs="Arial"/>
                <w:b/>
                <w:bCs/>
                <w:szCs w:val="20"/>
                <w:lang w:eastAsia="es-ES"/>
              </w:rPr>
              <w:t>eragiten</w:t>
            </w:r>
            <w:proofErr w:type="spellEnd"/>
            <w:r>
              <w:rPr>
                <w:rFonts w:cs="Arial"/>
                <w:b/>
                <w:bCs/>
                <w:szCs w:val="20"/>
                <w:lang w:eastAsia="es-ES"/>
              </w:rPr>
              <w:t xml:space="preserve"> </w:t>
            </w:r>
            <w:proofErr w:type="spellStart"/>
            <w:r>
              <w:rPr>
                <w:rFonts w:cs="Arial"/>
                <w:b/>
                <w:bCs/>
                <w:szCs w:val="20"/>
                <w:lang w:eastAsia="es-ES"/>
              </w:rPr>
              <w:t>diotenak</w:t>
            </w:r>
            <w:proofErr w:type="spellEnd"/>
            <w:r>
              <w:rPr>
                <w:rFonts w:cs="Arial"/>
                <w:b/>
                <w:bCs/>
                <w:szCs w:val="20"/>
                <w:lang w:eastAsia="es-ES"/>
              </w:rPr>
              <w:t>.</w:t>
            </w:r>
            <w:r>
              <w:rPr>
                <w:rFonts w:cs="Arial"/>
                <w:b/>
                <w:bCs/>
                <w:szCs w:val="20"/>
                <w:lang w:eastAsia="es-ES"/>
              </w:rPr>
              <w:br/>
            </w:r>
          </w:p>
          <w:p w14:paraId="1BB6A40C" w14:textId="77777777" w:rsidR="00F8235B" w:rsidRDefault="00F8235B" w:rsidP="00FD46B1">
            <w:pPr>
              <w:suppressAutoHyphens w:val="0"/>
            </w:pPr>
            <w:r>
              <w:rPr>
                <w:rFonts w:cs="Arial"/>
                <w:szCs w:val="20"/>
                <w:lang w:eastAsia="es-ES"/>
              </w:rPr>
              <w:t xml:space="preserve">Otras subvenciones o ingresos afectados a la actividad o programa subvencionado que hayan sido concedidos por otro ente, organismo, público o privado, distintos del Ayuntamiento de </w:t>
            </w:r>
            <w:proofErr w:type="spellStart"/>
            <w:r>
              <w:rPr>
                <w:rFonts w:cs="Arial"/>
                <w:szCs w:val="20"/>
                <w:lang w:eastAsia="es-ES"/>
              </w:rPr>
              <w:t>Urkabustaiz</w:t>
            </w:r>
            <w:proofErr w:type="spellEnd"/>
            <w:r>
              <w:rPr>
                <w:rFonts w:cs="Arial"/>
                <w:szCs w:val="20"/>
                <w:lang w:eastAsia="es-ES"/>
              </w:rPr>
              <w:t xml:space="preserve"> y de la propia entidad beneficiaria</w:t>
            </w:r>
          </w:p>
        </w:tc>
        <w:tc>
          <w:tcPr>
            <w:tcW w:w="0" w:type="auto"/>
            <w:shd w:val="clear" w:color="auto" w:fill="auto"/>
          </w:tcPr>
          <w:p w14:paraId="48C011E3" w14:textId="77777777" w:rsidR="00F8235B" w:rsidRDefault="00F8235B" w:rsidP="00FD46B1">
            <w:pPr>
              <w:snapToGrid w:val="0"/>
              <w:rPr>
                <w:b/>
                <w:bCs/>
              </w:rPr>
            </w:pPr>
          </w:p>
        </w:tc>
      </w:tr>
      <w:tr w:rsidR="00F8235B" w14:paraId="2CC55421" w14:textId="77777777" w:rsidTr="00030607">
        <w:trPr>
          <w:trHeight w:val="394"/>
        </w:trPr>
        <w:tc>
          <w:tcPr>
            <w:tcW w:w="0" w:type="auto"/>
            <w:gridSpan w:val="5"/>
            <w:tcBorders>
              <w:left w:val="single" w:sz="4" w:space="0" w:color="000000"/>
              <w:bottom w:val="single" w:sz="4" w:space="0" w:color="000000"/>
              <w:right w:val="single" w:sz="4" w:space="0" w:color="000000"/>
            </w:tcBorders>
            <w:shd w:val="clear" w:color="auto" w:fill="auto"/>
            <w:tcMar>
              <w:left w:w="108" w:type="dxa"/>
              <w:right w:w="108" w:type="dxa"/>
            </w:tcMar>
          </w:tcPr>
          <w:p w14:paraId="0ACC5CBE" w14:textId="77777777" w:rsidR="00F8235B" w:rsidRDefault="00F8235B" w:rsidP="00FD46B1">
            <w:r>
              <w:rPr>
                <w:b/>
                <w:bCs/>
              </w:rPr>
              <w:t> </w:t>
            </w:r>
            <w:r>
              <w:rPr>
                <w:rFonts w:eastAsia="Arial" w:cs="Arial"/>
                <w:b/>
                <w:bCs/>
              </w:rPr>
              <w:t xml:space="preserve"> </w:t>
            </w:r>
            <w:proofErr w:type="spellStart"/>
            <w:r>
              <w:rPr>
                <w:b/>
                <w:bCs/>
              </w:rPr>
              <w:t>Entitate</w:t>
            </w:r>
            <w:proofErr w:type="spellEnd"/>
            <w:r>
              <w:rPr>
                <w:b/>
                <w:bCs/>
              </w:rPr>
              <w:t xml:space="preserve"> </w:t>
            </w:r>
            <w:proofErr w:type="spellStart"/>
            <w:r>
              <w:rPr>
                <w:b/>
                <w:bCs/>
              </w:rPr>
              <w:t>diruemailea</w:t>
            </w:r>
            <w:proofErr w:type="spellEnd"/>
            <w:r>
              <w:rPr>
                <w:b/>
                <w:bCs/>
              </w:rPr>
              <w:t xml:space="preserve"> - Entidad </w:t>
            </w:r>
            <w:proofErr w:type="spellStart"/>
            <w:r>
              <w:rPr>
                <w:b/>
                <w:bCs/>
              </w:rPr>
              <w:t>subvencionadora</w:t>
            </w:r>
            <w:proofErr w:type="spellEnd"/>
          </w:p>
        </w:tc>
        <w:tc>
          <w:tcPr>
            <w:tcW w:w="0" w:type="auto"/>
            <w:gridSpan w:val="3"/>
            <w:tcBorders>
              <w:left w:val="single" w:sz="4" w:space="0" w:color="000000"/>
              <w:bottom w:val="single" w:sz="4" w:space="0" w:color="000000"/>
              <w:right w:val="single" w:sz="4" w:space="0" w:color="000000"/>
            </w:tcBorders>
            <w:shd w:val="clear" w:color="auto" w:fill="auto"/>
            <w:tcMar>
              <w:left w:w="108" w:type="dxa"/>
              <w:right w:w="108" w:type="dxa"/>
            </w:tcMar>
          </w:tcPr>
          <w:p w14:paraId="5D0EA982" w14:textId="77777777" w:rsidR="00F8235B" w:rsidRDefault="00F8235B" w:rsidP="00FD46B1">
            <w:proofErr w:type="spellStart"/>
            <w:r>
              <w:rPr>
                <w:b/>
                <w:bCs/>
              </w:rPr>
              <w:t>Kopurua</w:t>
            </w:r>
            <w:proofErr w:type="spellEnd"/>
            <w:r>
              <w:rPr>
                <w:b/>
                <w:bCs/>
              </w:rPr>
              <w:t xml:space="preserve"> - Cantidad</w:t>
            </w:r>
          </w:p>
        </w:tc>
        <w:tc>
          <w:tcPr>
            <w:tcW w:w="0" w:type="auto"/>
            <w:tcBorders>
              <w:left w:val="single" w:sz="4" w:space="0" w:color="000000"/>
              <w:bottom w:val="single" w:sz="4" w:space="0" w:color="000000"/>
              <w:right w:val="single" w:sz="4" w:space="0" w:color="000000"/>
            </w:tcBorders>
            <w:shd w:val="clear" w:color="auto" w:fill="auto"/>
            <w:tcMar>
              <w:left w:w="108" w:type="dxa"/>
              <w:right w:w="108" w:type="dxa"/>
            </w:tcMar>
          </w:tcPr>
          <w:p w14:paraId="1689BAD1" w14:textId="77777777" w:rsidR="00F8235B" w:rsidRDefault="00F8235B" w:rsidP="00FD46B1">
            <w:pPr>
              <w:snapToGrid w:val="0"/>
            </w:pPr>
          </w:p>
        </w:tc>
        <w:tc>
          <w:tcPr>
            <w:tcW w:w="0" w:type="auto"/>
            <w:shd w:val="clear" w:color="auto" w:fill="auto"/>
          </w:tcPr>
          <w:p w14:paraId="3CD0AE8E" w14:textId="77777777" w:rsidR="00F8235B" w:rsidRDefault="00F8235B" w:rsidP="00FD46B1">
            <w:pPr>
              <w:snapToGrid w:val="0"/>
              <w:rPr>
                <w:b/>
                <w:bCs/>
              </w:rPr>
            </w:pPr>
          </w:p>
        </w:tc>
      </w:tr>
      <w:tr w:rsidR="00F8235B" w14:paraId="0233FAF8" w14:textId="77777777" w:rsidTr="00030607">
        <w:trPr>
          <w:trHeight w:val="402"/>
        </w:trPr>
        <w:tc>
          <w:tcPr>
            <w:tcW w:w="0" w:type="auto"/>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93947F6" w14:textId="77777777" w:rsidR="00F8235B" w:rsidRDefault="00F8235B" w:rsidP="00FD46B1">
            <w:r>
              <w:t> </w:t>
            </w:r>
          </w:p>
          <w:p w14:paraId="158A7745" w14:textId="77777777" w:rsidR="00F8235B" w:rsidRDefault="00F8235B" w:rsidP="00FD46B1"/>
        </w:tc>
        <w:tc>
          <w:tcPr>
            <w:tcW w:w="0" w:type="auto"/>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C0E4FCE" w14:textId="77777777" w:rsidR="00F8235B" w:rsidRDefault="00F8235B" w:rsidP="00FD46B1">
            <w:pPr>
              <w:snapToGrid w:val="0"/>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C188573" w14:textId="77777777" w:rsidR="00F8235B" w:rsidRDefault="00F8235B" w:rsidP="00FD46B1">
            <w:pPr>
              <w:snapToGrid w:val="0"/>
            </w:pPr>
          </w:p>
        </w:tc>
        <w:tc>
          <w:tcPr>
            <w:tcW w:w="0" w:type="auto"/>
            <w:shd w:val="clear" w:color="auto" w:fill="auto"/>
          </w:tcPr>
          <w:p w14:paraId="63C4711B" w14:textId="77777777" w:rsidR="00F8235B" w:rsidRDefault="00F8235B" w:rsidP="00FD46B1">
            <w:pPr>
              <w:snapToGrid w:val="0"/>
              <w:rPr>
                <w:b/>
                <w:bCs/>
              </w:rPr>
            </w:pPr>
          </w:p>
        </w:tc>
      </w:tr>
      <w:tr w:rsidR="00F8235B" w14:paraId="46409239" w14:textId="77777777" w:rsidTr="00030607">
        <w:trPr>
          <w:trHeight w:val="402"/>
        </w:trPr>
        <w:tc>
          <w:tcPr>
            <w:tcW w:w="0" w:type="auto"/>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F2FADA0" w14:textId="77777777" w:rsidR="00F8235B" w:rsidRDefault="00F8235B" w:rsidP="00FD46B1">
            <w:r>
              <w:t> </w:t>
            </w:r>
          </w:p>
          <w:p w14:paraId="03248914" w14:textId="77777777" w:rsidR="00F8235B" w:rsidRDefault="00F8235B" w:rsidP="00FD46B1"/>
        </w:tc>
        <w:tc>
          <w:tcPr>
            <w:tcW w:w="0" w:type="auto"/>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BAB865B" w14:textId="77777777" w:rsidR="00F8235B" w:rsidRDefault="00F8235B" w:rsidP="00FD46B1">
            <w:pPr>
              <w:snapToGrid w:val="0"/>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E4E0C7A" w14:textId="77777777" w:rsidR="00F8235B" w:rsidRDefault="00F8235B" w:rsidP="00FD46B1">
            <w:pPr>
              <w:snapToGrid w:val="0"/>
            </w:pPr>
          </w:p>
        </w:tc>
        <w:tc>
          <w:tcPr>
            <w:tcW w:w="0" w:type="auto"/>
            <w:shd w:val="clear" w:color="auto" w:fill="auto"/>
          </w:tcPr>
          <w:p w14:paraId="434196BC" w14:textId="77777777" w:rsidR="00F8235B" w:rsidRDefault="00F8235B" w:rsidP="00FD46B1">
            <w:pPr>
              <w:snapToGrid w:val="0"/>
              <w:rPr>
                <w:b/>
                <w:bCs/>
              </w:rPr>
            </w:pPr>
          </w:p>
        </w:tc>
      </w:tr>
      <w:tr w:rsidR="00F8235B" w14:paraId="60E87CB3" w14:textId="77777777" w:rsidTr="00030607">
        <w:trPr>
          <w:trHeight w:val="402"/>
        </w:trPr>
        <w:tc>
          <w:tcPr>
            <w:tcW w:w="0" w:type="auto"/>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6366C13" w14:textId="77777777" w:rsidR="00F8235B" w:rsidRDefault="00F8235B" w:rsidP="00FD46B1">
            <w:r>
              <w:t> </w:t>
            </w:r>
          </w:p>
          <w:p w14:paraId="60DCE6CC" w14:textId="77777777" w:rsidR="00F8235B" w:rsidRDefault="00F8235B" w:rsidP="00FD46B1"/>
        </w:tc>
        <w:tc>
          <w:tcPr>
            <w:tcW w:w="0" w:type="auto"/>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8F0E68" w14:textId="77777777" w:rsidR="00F8235B" w:rsidRDefault="00F8235B" w:rsidP="00FD46B1">
            <w:pPr>
              <w:snapToGrid w:val="0"/>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286DA5" w14:textId="77777777" w:rsidR="00F8235B" w:rsidRDefault="00F8235B" w:rsidP="00FD46B1">
            <w:pPr>
              <w:snapToGrid w:val="0"/>
            </w:pPr>
          </w:p>
        </w:tc>
        <w:tc>
          <w:tcPr>
            <w:tcW w:w="0" w:type="auto"/>
            <w:shd w:val="clear" w:color="auto" w:fill="auto"/>
          </w:tcPr>
          <w:p w14:paraId="26031FD2" w14:textId="77777777" w:rsidR="00F8235B" w:rsidRDefault="00F8235B" w:rsidP="00FD46B1">
            <w:pPr>
              <w:snapToGrid w:val="0"/>
              <w:rPr>
                <w:b/>
                <w:bCs/>
              </w:rPr>
            </w:pPr>
          </w:p>
        </w:tc>
      </w:tr>
      <w:tr w:rsidR="00F8235B" w14:paraId="256CB61E" w14:textId="77777777" w:rsidTr="00030607">
        <w:trPr>
          <w:trHeight w:val="402"/>
        </w:trPr>
        <w:tc>
          <w:tcPr>
            <w:tcW w:w="0" w:type="auto"/>
            <w:gridSpan w:val="5"/>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204CED2" w14:textId="77777777" w:rsidR="00F8235B" w:rsidRDefault="00F8235B" w:rsidP="00FD46B1">
            <w:r>
              <w:rPr>
                <w:b/>
                <w:bCs/>
              </w:rPr>
              <w:lastRenderedPageBreak/>
              <w:t>GUZTIRA</w:t>
            </w:r>
            <w:r>
              <w:t xml:space="preserve"> – TOTAL</w:t>
            </w:r>
          </w:p>
          <w:p w14:paraId="1D7F286E" w14:textId="77777777" w:rsidR="00F8235B" w:rsidRDefault="00F8235B" w:rsidP="00FD46B1"/>
        </w:tc>
        <w:tc>
          <w:tcPr>
            <w:tcW w:w="0" w:type="auto"/>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23ECB25" w14:textId="77777777" w:rsidR="00F8235B" w:rsidRDefault="00F8235B" w:rsidP="00FD46B1">
            <w:r>
              <w:rPr>
                <w:rFonts w:eastAsia="Arial" w:cs="Arial"/>
                <w:b/>
                <w:bCs/>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E041359" w14:textId="77777777" w:rsidR="00F8235B" w:rsidRDefault="00F8235B" w:rsidP="00FD46B1">
            <w:pPr>
              <w:snapToGrid w:val="0"/>
              <w:rPr>
                <w:b/>
                <w:bCs/>
              </w:rPr>
            </w:pPr>
          </w:p>
        </w:tc>
        <w:tc>
          <w:tcPr>
            <w:tcW w:w="0" w:type="auto"/>
            <w:shd w:val="clear" w:color="auto" w:fill="auto"/>
          </w:tcPr>
          <w:p w14:paraId="6D670D0E" w14:textId="77777777" w:rsidR="00F8235B" w:rsidRDefault="00F8235B" w:rsidP="00FD46B1">
            <w:pPr>
              <w:snapToGrid w:val="0"/>
              <w:rPr>
                <w:b/>
                <w:bCs/>
              </w:rPr>
            </w:pPr>
          </w:p>
        </w:tc>
      </w:tr>
      <w:tr w:rsidR="00F8235B" w14:paraId="6F53A3F4" w14:textId="77777777" w:rsidTr="00030607">
        <w:tblPrEx>
          <w:tblCellMar>
            <w:left w:w="108" w:type="dxa"/>
            <w:right w:w="108" w:type="dxa"/>
          </w:tblCellMar>
        </w:tblPrEx>
        <w:trPr>
          <w:trHeight w:val="1185"/>
        </w:trPr>
        <w:tc>
          <w:tcPr>
            <w:tcW w:w="8646" w:type="dxa"/>
            <w:gridSpan w:val="10"/>
            <w:tcBorders>
              <w:top w:val="single" w:sz="4" w:space="0" w:color="000000"/>
              <w:left w:val="single" w:sz="4" w:space="0" w:color="000000"/>
              <w:bottom w:val="single" w:sz="4" w:space="0" w:color="000000"/>
              <w:right w:val="single" w:sz="4" w:space="0" w:color="000000"/>
            </w:tcBorders>
            <w:shd w:val="clear" w:color="auto" w:fill="auto"/>
          </w:tcPr>
          <w:p w14:paraId="56936341" w14:textId="77777777" w:rsidR="00F8235B" w:rsidRDefault="00F8235B" w:rsidP="00FD46B1">
            <w:proofErr w:type="spellStart"/>
            <w:r>
              <w:rPr>
                <w:b/>
                <w:bCs/>
              </w:rPr>
              <w:t>Dirulaguntzaren</w:t>
            </w:r>
            <w:proofErr w:type="spellEnd"/>
            <w:r>
              <w:rPr>
                <w:b/>
                <w:bCs/>
              </w:rPr>
              <w:t xml:space="preserve"> </w:t>
            </w:r>
            <w:proofErr w:type="spellStart"/>
            <w:r>
              <w:rPr>
                <w:b/>
                <w:bCs/>
              </w:rPr>
              <w:t>xede</w:t>
            </w:r>
            <w:proofErr w:type="spellEnd"/>
            <w:r>
              <w:rPr>
                <w:b/>
                <w:bCs/>
              </w:rPr>
              <w:t xml:space="preserve"> den programa </w:t>
            </w:r>
            <w:proofErr w:type="spellStart"/>
            <w:r>
              <w:rPr>
                <w:b/>
                <w:bCs/>
              </w:rPr>
              <w:t>antolatzeko</w:t>
            </w:r>
            <w:proofErr w:type="spellEnd"/>
            <w:r>
              <w:rPr>
                <w:b/>
                <w:bCs/>
              </w:rPr>
              <w:t xml:space="preserve"> </w:t>
            </w:r>
            <w:proofErr w:type="spellStart"/>
            <w:r>
              <w:rPr>
                <w:b/>
                <w:bCs/>
              </w:rPr>
              <w:t>edo</w:t>
            </w:r>
            <w:proofErr w:type="spellEnd"/>
            <w:r>
              <w:rPr>
                <w:b/>
                <w:bCs/>
              </w:rPr>
              <w:t xml:space="preserve"> </w:t>
            </w:r>
            <w:proofErr w:type="spellStart"/>
            <w:r>
              <w:rPr>
                <w:b/>
                <w:bCs/>
              </w:rPr>
              <w:t>egiteko</w:t>
            </w:r>
            <w:proofErr w:type="spellEnd"/>
            <w:r>
              <w:rPr>
                <w:b/>
                <w:bCs/>
              </w:rPr>
              <w:t xml:space="preserve"> </w:t>
            </w:r>
            <w:proofErr w:type="spellStart"/>
            <w:r>
              <w:rPr>
                <w:b/>
                <w:bCs/>
              </w:rPr>
              <w:t>egin</w:t>
            </w:r>
            <w:proofErr w:type="spellEnd"/>
            <w:r>
              <w:rPr>
                <w:b/>
                <w:bCs/>
              </w:rPr>
              <w:t xml:space="preserve"> </w:t>
            </w:r>
            <w:proofErr w:type="spellStart"/>
            <w:r>
              <w:rPr>
                <w:b/>
                <w:bCs/>
              </w:rPr>
              <w:t>diren</w:t>
            </w:r>
            <w:proofErr w:type="spellEnd"/>
            <w:r>
              <w:rPr>
                <w:b/>
                <w:bCs/>
              </w:rPr>
              <w:t xml:space="preserve"> </w:t>
            </w:r>
            <w:proofErr w:type="spellStart"/>
            <w:r>
              <w:rPr>
                <w:b/>
                <w:bCs/>
              </w:rPr>
              <w:t>gastuen</w:t>
            </w:r>
            <w:proofErr w:type="spellEnd"/>
            <w:r>
              <w:rPr>
                <w:b/>
                <w:bCs/>
              </w:rPr>
              <w:t xml:space="preserve"> eta </w:t>
            </w:r>
            <w:proofErr w:type="spellStart"/>
            <w:r>
              <w:rPr>
                <w:b/>
                <w:bCs/>
              </w:rPr>
              <w:t>inbertsioen</w:t>
            </w:r>
            <w:proofErr w:type="spellEnd"/>
            <w:r>
              <w:rPr>
                <w:b/>
                <w:bCs/>
              </w:rPr>
              <w:t xml:space="preserve"> </w:t>
            </w:r>
            <w:proofErr w:type="spellStart"/>
            <w:r>
              <w:rPr>
                <w:b/>
                <w:bCs/>
              </w:rPr>
              <w:t>zerrenda</w:t>
            </w:r>
            <w:proofErr w:type="spellEnd"/>
            <w:r>
              <w:rPr>
                <w:b/>
                <w:bCs/>
              </w:rPr>
              <w:t xml:space="preserve"> </w:t>
            </w:r>
            <w:proofErr w:type="spellStart"/>
            <w:r>
              <w:rPr>
                <w:b/>
                <w:bCs/>
              </w:rPr>
              <w:t>sailkatua</w:t>
            </w:r>
            <w:proofErr w:type="spellEnd"/>
            <w:r>
              <w:rPr>
                <w:b/>
                <w:bCs/>
              </w:rPr>
              <w:t>.</w:t>
            </w:r>
            <w:r>
              <w:rPr>
                <w:b/>
                <w:bCs/>
              </w:rPr>
              <w:br/>
            </w:r>
            <w:r>
              <w:t>Relación clasificada de los gastos e inversiones realizados para la organización o celebración del programa objeto de la subvención.</w:t>
            </w:r>
          </w:p>
        </w:tc>
      </w:tr>
      <w:tr w:rsidR="00030607" w14:paraId="6A0A6CD6" w14:textId="77777777" w:rsidTr="00030607">
        <w:tblPrEx>
          <w:tblCellMar>
            <w:left w:w="108" w:type="dxa"/>
            <w:right w:w="108" w:type="dxa"/>
          </w:tblCellMar>
        </w:tblPrEx>
        <w:trPr>
          <w:trHeight w:val="1620"/>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6C5C4B1" w14:textId="77777777" w:rsidR="00F8235B" w:rsidRDefault="00F8235B" w:rsidP="00FD46B1">
            <w:proofErr w:type="spellStart"/>
            <w:r>
              <w:rPr>
                <w:b/>
                <w:bCs/>
              </w:rPr>
              <w:t>Aginduaren</w:t>
            </w:r>
            <w:proofErr w:type="spellEnd"/>
            <w:r>
              <w:rPr>
                <w:b/>
                <w:bCs/>
              </w:rPr>
              <w:t xml:space="preserve"> </w:t>
            </w:r>
            <w:proofErr w:type="spellStart"/>
            <w:proofErr w:type="gramStart"/>
            <w:r>
              <w:rPr>
                <w:b/>
                <w:bCs/>
              </w:rPr>
              <w:t>zk</w:t>
            </w:r>
            <w:proofErr w:type="spellEnd"/>
            <w:r>
              <w:rPr>
                <w:b/>
                <w:bCs/>
              </w:rPr>
              <w:t>.(</w:t>
            </w:r>
            <w:proofErr w:type="gramEnd"/>
            <w:r>
              <w:rPr>
                <w:b/>
                <w:bCs/>
              </w:rPr>
              <w:t>1)</w:t>
            </w:r>
            <w:r>
              <w:rPr>
                <w:b/>
                <w:bCs/>
              </w:rPr>
              <w:br/>
            </w:r>
          </w:p>
          <w:p w14:paraId="1C17C0A6" w14:textId="77777777" w:rsidR="00F8235B" w:rsidRDefault="00F8235B" w:rsidP="00FD46B1">
            <w:proofErr w:type="spellStart"/>
            <w:r>
              <w:t>Nº</w:t>
            </w:r>
            <w:proofErr w:type="spellEnd"/>
            <w:r>
              <w:t xml:space="preserve"> de orden (1)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6466E01" w14:textId="77777777" w:rsidR="00F8235B" w:rsidRDefault="00F8235B" w:rsidP="00FD46B1">
            <w:proofErr w:type="spellStart"/>
            <w:r>
              <w:rPr>
                <w:b/>
                <w:bCs/>
              </w:rPr>
              <w:t>Fakturaren</w:t>
            </w:r>
            <w:proofErr w:type="spellEnd"/>
            <w:r>
              <w:rPr>
                <w:b/>
                <w:bCs/>
              </w:rPr>
              <w:t xml:space="preserve"> </w:t>
            </w:r>
            <w:proofErr w:type="spellStart"/>
            <w:r>
              <w:rPr>
                <w:b/>
                <w:bCs/>
              </w:rPr>
              <w:t>luzapen</w:t>
            </w:r>
            <w:proofErr w:type="spellEnd"/>
            <w:r>
              <w:rPr>
                <w:b/>
                <w:bCs/>
              </w:rPr>
              <w:t xml:space="preserve"> data</w:t>
            </w:r>
            <w:r>
              <w:rPr>
                <w:b/>
                <w:bCs/>
              </w:rPr>
              <w:br/>
            </w:r>
            <w:r>
              <w:t>Fecha de expedición de la factura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6F70410" w14:textId="77777777" w:rsidR="00F8235B" w:rsidRDefault="00F8235B" w:rsidP="00FD46B1">
            <w:proofErr w:type="spellStart"/>
            <w:r>
              <w:rPr>
                <w:b/>
                <w:bCs/>
              </w:rPr>
              <w:t>Hartzekodunen</w:t>
            </w:r>
            <w:proofErr w:type="spellEnd"/>
            <w:r>
              <w:rPr>
                <w:b/>
                <w:bCs/>
              </w:rPr>
              <w:t xml:space="preserve"> </w:t>
            </w:r>
            <w:proofErr w:type="spellStart"/>
            <w:r>
              <w:rPr>
                <w:b/>
                <w:bCs/>
              </w:rPr>
              <w:t>sozietatearen</w:t>
            </w:r>
            <w:proofErr w:type="spellEnd"/>
            <w:r>
              <w:rPr>
                <w:b/>
                <w:bCs/>
              </w:rPr>
              <w:t xml:space="preserve"> </w:t>
            </w:r>
            <w:proofErr w:type="spellStart"/>
            <w:r>
              <w:rPr>
                <w:b/>
                <w:bCs/>
              </w:rPr>
              <w:t>izena</w:t>
            </w:r>
            <w:proofErr w:type="spellEnd"/>
            <w:r>
              <w:rPr>
                <w:b/>
                <w:bCs/>
              </w:rPr>
              <w:t xml:space="preserve"> </w:t>
            </w:r>
            <w:proofErr w:type="spellStart"/>
            <w:r>
              <w:rPr>
                <w:b/>
                <w:bCs/>
              </w:rPr>
              <w:t>edo</w:t>
            </w:r>
            <w:proofErr w:type="spellEnd"/>
            <w:r>
              <w:rPr>
                <w:b/>
                <w:bCs/>
              </w:rPr>
              <w:t xml:space="preserve"> </w:t>
            </w:r>
            <w:proofErr w:type="spellStart"/>
            <w:r>
              <w:rPr>
                <w:b/>
                <w:bCs/>
              </w:rPr>
              <w:t>identifikazio</w:t>
            </w:r>
            <w:proofErr w:type="spellEnd"/>
            <w:r>
              <w:rPr>
                <w:b/>
                <w:bCs/>
              </w:rPr>
              <w:t xml:space="preserve"> </w:t>
            </w:r>
            <w:proofErr w:type="spellStart"/>
            <w:r>
              <w:rPr>
                <w:b/>
                <w:bCs/>
              </w:rPr>
              <w:t>izena</w:t>
            </w:r>
            <w:proofErr w:type="spellEnd"/>
            <w:r>
              <w:rPr>
                <w:b/>
                <w:bCs/>
              </w:rPr>
              <w:br/>
            </w:r>
            <w:r>
              <w:rPr>
                <w:sz w:val="22"/>
                <w:szCs w:val="22"/>
              </w:rPr>
              <w:t>Razón social o nombre/s de identificación del acreedor/ acreedora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D63C2A3" w14:textId="77777777" w:rsidR="00F8235B" w:rsidRDefault="00F8235B" w:rsidP="00FD46B1">
            <w:proofErr w:type="spellStart"/>
            <w:r>
              <w:rPr>
                <w:b/>
                <w:bCs/>
              </w:rPr>
              <w:t>Fakturaren</w:t>
            </w:r>
            <w:proofErr w:type="spellEnd"/>
            <w:r>
              <w:rPr>
                <w:b/>
                <w:bCs/>
              </w:rPr>
              <w:t xml:space="preserve"> </w:t>
            </w:r>
            <w:proofErr w:type="spellStart"/>
            <w:r>
              <w:rPr>
                <w:b/>
                <w:bCs/>
              </w:rPr>
              <w:t>zk</w:t>
            </w:r>
            <w:proofErr w:type="spellEnd"/>
            <w:r>
              <w:rPr>
                <w:b/>
                <w:bCs/>
              </w:rPr>
              <w:t>.</w:t>
            </w:r>
            <w:r>
              <w:rPr>
                <w:b/>
                <w:bCs/>
              </w:rPr>
              <w:br/>
            </w:r>
            <w:proofErr w:type="spellStart"/>
            <w:r>
              <w:t>Nº</w:t>
            </w:r>
            <w:proofErr w:type="spellEnd"/>
            <w:r>
              <w:t xml:space="preserve"> de la factura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672EC579" w14:textId="77777777" w:rsidR="00F8235B" w:rsidRDefault="00F8235B" w:rsidP="00FD46B1">
            <w:r>
              <w:rPr>
                <w:b/>
                <w:bCs/>
              </w:rPr>
              <w:t>Gaia</w:t>
            </w:r>
            <w:r>
              <w:br/>
              <w:t>Asunto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85AA022" w14:textId="77777777" w:rsidR="00F8235B" w:rsidRDefault="00F8235B" w:rsidP="00FD46B1">
            <w:proofErr w:type="spellStart"/>
            <w:r>
              <w:rPr>
                <w:b/>
                <w:bCs/>
              </w:rPr>
              <w:t>Fakturaren</w:t>
            </w:r>
            <w:proofErr w:type="spellEnd"/>
            <w:r>
              <w:rPr>
                <w:b/>
                <w:bCs/>
              </w:rPr>
              <w:t xml:space="preserve"> </w:t>
            </w:r>
            <w:proofErr w:type="spellStart"/>
            <w:r>
              <w:rPr>
                <w:b/>
                <w:bCs/>
              </w:rPr>
              <w:t>zenbatekoa</w:t>
            </w:r>
            <w:proofErr w:type="spellEnd"/>
            <w:r>
              <w:rPr>
                <w:b/>
                <w:bCs/>
              </w:rPr>
              <w:t xml:space="preserve"> (</w:t>
            </w:r>
            <w:proofErr w:type="spellStart"/>
            <w:r>
              <w:rPr>
                <w:b/>
                <w:bCs/>
              </w:rPr>
              <w:t>BEZa</w:t>
            </w:r>
            <w:proofErr w:type="spellEnd"/>
            <w:r>
              <w:rPr>
                <w:b/>
                <w:bCs/>
              </w:rPr>
              <w:t xml:space="preserve"> </w:t>
            </w:r>
            <w:proofErr w:type="spellStart"/>
            <w:r>
              <w:rPr>
                <w:b/>
                <w:bCs/>
              </w:rPr>
              <w:t>barne</w:t>
            </w:r>
            <w:proofErr w:type="spellEnd"/>
            <w:r>
              <w:rPr>
                <w:b/>
                <w:bCs/>
              </w:rPr>
              <w:t xml:space="preserve">) </w:t>
            </w:r>
            <w:r>
              <w:rPr>
                <w:b/>
                <w:bCs/>
              </w:rPr>
              <w:br/>
            </w:r>
            <w:r>
              <w:t>Importe de la factura (IVA incluido)</w:t>
            </w: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17BDDE6B" w14:textId="77777777" w:rsidR="00F8235B" w:rsidRDefault="00F8235B" w:rsidP="00FD46B1">
            <w:r>
              <w:rPr>
                <w:b/>
                <w:bCs/>
                <w:lang w:val="pt-PT"/>
              </w:rPr>
              <w:t>Ordainketa data</w:t>
            </w:r>
            <w:r>
              <w:rPr>
                <w:b/>
                <w:bCs/>
                <w:lang w:val="pt-PT"/>
              </w:rPr>
              <w:br/>
            </w:r>
            <w:r>
              <w:rPr>
                <w:lang w:val="pt-PT"/>
              </w:rPr>
              <w:t>Fecha de pago</w:t>
            </w:r>
          </w:p>
        </w:tc>
      </w:tr>
      <w:tr w:rsidR="00030607" w14:paraId="2C4C6218" w14:textId="77777777" w:rsidTr="00030607">
        <w:tblPrEx>
          <w:tblCellMar>
            <w:left w:w="108" w:type="dxa"/>
            <w:right w:w="108" w:type="dxa"/>
          </w:tblCellMar>
        </w:tblPrEx>
        <w:trPr>
          <w:trHeight w:val="417"/>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CFE2FE6" w14:textId="77777777" w:rsidR="00F8235B" w:rsidRDefault="00F8235B" w:rsidP="00FD46B1">
            <w: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E806272"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E4D8BBB"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F63004"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329CF44D"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A550890"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3B3646F1" w14:textId="77777777" w:rsidR="00F8235B" w:rsidRDefault="00F8235B" w:rsidP="00FD46B1">
            <w:r>
              <w:t> </w:t>
            </w:r>
          </w:p>
        </w:tc>
      </w:tr>
      <w:tr w:rsidR="00030607" w14:paraId="6B6F6935"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95C04B2" w14:textId="77777777" w:rsidR="00F8235B" w:rsidRDefault="00F8235B" w:rsidP="00FD46B1">
            <w: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A2CC934"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32F8DA2"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2594D1B"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56EFC2B3"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70D2837"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5ECCA1FE" w14:textId="77777777" w:rsidR="00F8235B" w:rsidRDefault="00F8235B" w:rsidP="00FD46B1">
            <w:r>
              <w:t> </w:t>
            </w:r>
          </w:p>
        </w:tc>
      </w:tr>
      <w:tr w:rsidR="00030607" w14:paraId="07C4670D"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C241196" w14:textId="77777777" w:rsidR="00F8235B" w:rsidRDefault="00F8235B" w:rsidP="00FD46B1">
            <w: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EC380BA"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D2E6C96"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9088AA2"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07BB6862"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BA030EC"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0B81A5DB" w14:textId="77777777" w:rsidR="00F8235B" w:rsidRDefault="00F8235B" w:rsidP="00FD46B1">
            <w:r>
              <w:t> </w:t>
            </w:r>
          </w:p>
        </w:tc>
      </w:tr>
      <w:tr w:rsidR="00030607" w14:paraId="084AE44E" w14:textId="77777777" w:rsidTr="00030607">
        <w:tblPrEx>
          <w:tblCellMar>
            <w:left w:w="108" w:type="dxa"/>
            <w:right w:w="108" w:type="dxa"/>
          </w:tblCellMar>
        </w:tblPrEx>
        <w:trPr>
          <w:trHeight w:val="417"/>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4B222CF" w14:textId="77777777" w:rsidR="00F8235B" w:rsidRDefault="00F8235B" w:rsidP="00FD46B1">
            <w: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0EE24D0"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B06E93A"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32E093E"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4825920C"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460C062"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6EC14A43" w14:textId="77777777" w:rsidR="00F8235B" w:rsidRDefault="00F8235B" w:rsidP="00FD46B1">
            <w:r>
              <w:t> </w:t>
            </w:r>
          </w:p>
        </w:tc>
      </w:tr>
      <w:tr w:rsidR="00030607" w14:paraId="47D79660"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C253078" w14:textId="77777777" w:rsidR="00F8235B" w:rsidRDefault="00F8235B" w:rsidP="00FD46B1">
            <w: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9C144E8"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67D65E8"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3BB1EDF"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0C9BFD39"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74E2DA0"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6D393C9F" w14:textId="77777777" w:rsidR="00F8235B" w:rsidRDefault="00F8235B" w:rsidP="00FD46B1">
            <w:r>
              <w:t> </w:t>
            </w:r>
          </w:p>
        </w:tc>
      </w:tr>
      <w:tr w:rsidR="00030607" w14:paraId="34BE44E1"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B0A908" w14:textId="77777777" w:rsidR="00F8235B" w:rsidRDefault="00F8235B" w:rsidP="00FD46B1">
            <w: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516EAC"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70FA35C"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DFAE965"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7DD8B3E2"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D79F064"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4A081FF1" w14:textId="77777777" w:rsidR="00F8235B" w:rsidRDefault="00F8235B" w:rsidP="00FD46B1">
            <w:r>
              <w:t> </w:t>
            </w:r>
          </w:p>
        </w:tc>
      </w:tr>
      <w:tr w:rsidR="00030607" w14:paraId="01D80975" w14:textId="77777777" w:rsidTr="00030607">
        <w:tblPrEx>
          <w:tblCellMar>
            <w:left w:w="108" w:type="dxa"/>
            <w:right w:w="108" w:type="dxa"/>
          </w:tblCellMar>
        </w:tblPrEx>
        <w:trPr>
          <w:trHeight w:val="417"/>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2654DE6" w14:textId="77777777" w:rsidR="00F8235B" w:rsidRDefault="00F8235B" w:rsidP="00FD46B1">
            <w: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36A2216"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9AA5BF2"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79614FE"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13B026CF"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7CD9CC7"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5604665E" w14:textId="77777777" w:rsidR="00F8235B" w:rsidRDefault="00F8235B" w:rsidP="00FD46B1">
            <w:r>
              <w:t> </w:t>
            </w:r>
          </w:p>
        </w:tc>
      </w:tr>
      <w:tr w:rsidR="00030607" w14:paraId="03D85FD1"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7EF70CB" w14:textId="77777777" w:rsidR="00F8235B" w:rsidRDefault="00F8235B" w:rsidP="00FD46B1">
            <w: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7C70ACC"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9F5DF91"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8EA500"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135CDD59"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CA46BFB"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7ACF756A" w14:textId="77777777" w:rsidR="00F8235B" w:rsidRDefault="00F8235B" w:rsidP="00FD46B1">
            <w:r>
              <w:t> </w:t>
            </w:r>
          </w:p>
        </w:tc>
      </w:tr>
      <w:tr w:rsidR="00030607" w14:paraId="79BA0965" w14:textId="77777777" w:rsidTr="00030607">
        <w:tblPrEx>
          <w:tblCellMar>
            <w:left w:w="108" w:type="dxa"/>
            <w:right w:w="108" w:type="dxa"/>
          </w:tblCellMar>
        </w:tblPrEx>
        <w:trPr>
          <w:trHeight w:val="417"/>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EE09597" w14:textId="77777777" w:rsidR="00F8235B" w:rsidRDefault="00F8235B" w:rsidP="00FD46B1">
            <w: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8D79255"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1157D80"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07C814C"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23792CBC"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AB5DFE4"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2E5B257D" w14:textId="77777777" w:rsidR="00F8235B" w:rsidRDefault="00F8235B" w:rsidP="00FD46B1">
            <w:r>
              <w:t> </w:t>
            </w:r>
          </w:p>
        </w:tc>
      </w:tr>
      <w:tr w:rsidR="00030607" w14:paraId="2532A917"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107517D" w14:textId="77777777" w:rsidR="00F8235B" w:rsidRDefault="00F8235B" w:rsidP="00FD46B1">
            <w:r>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0CE1488"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CF68371"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1D5E51"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79B82236"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8057B30"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7553A6CB" w14:textId="77777777" w:rsidR="00F8235B" w:rsidRDefault="00F8235B" w:rsidP="00FD46B1">
            <w:r>
              <w:t> </w:t>
            </w:r>
          </w:p>
        </w:tc>
      </w:tr>
      <w:tr w:rsidR="00030607" w14:paraId="5ECB1F95"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38DAE33" w14:textId="77777777" w:rsidR="00F8235B" w:rsidRDefault="00F8235B" w:rsidP="00FD46B1">
            <w: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D60A203"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340B81"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AAA3978"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0F6B6FC3"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7AB440A"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705DEFF3" w14:textId="77777777" w:rsidR="00F8235B" w:rsidRDefault="00F8235B" w:rsidP="00FD46B1">
            <w:r>
              <w:t> </w:t>
            </w:r>
          </w:p>
        </w:tc>
      </w:tr>
      <w:tr w:rsidR="00030607" w14:paraId="53B50D72"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1877CF5" w14:textId="77777777" w:rsidR="00F8235B" w:rsidRDefault="00F8235B" w:rsidP="00FD46B1">
            <w: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5D19713"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49D8619"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A2E50E2" w14:textId="77777777" w:rsidR="00F8235B" w:rsidRDefault="00F8235B" w:rsidP="00FD46B1">
            <w: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0DE1EC36" w14:textId="77777777" w:rsidR="00F8235B" w:rsidRDefault="00F8235B" w:rsidP="00FD46B1">
            <w: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F2F7BA1"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4BA6A92D" w14:textId="77777777" w:rsidR="00F8235B" w:rsidRDefault="00F8235B" w:rsidP="00FD46B1">
            <w:r>
              <w:t> </w:t>
            </w:r>
          </w:p>
        </w:tc>
      </w:tr>
      <w:tr w:rsidR="00030607" w14:paraId="4B91010E" w14:textId="77777777" w:rsidTr="00030607">
        <w:tblPrEx>
          <w:tblCellMar>
            <w:left w:w="108" w:type="dxa"/>
            <w:right w:w="108" w:type="dxa"/>
          </w:tblCellMar>
        </w:tblPrEx>
        <w:trPr>
          <w:trHeight w:val="409"/>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3D1B00B" w14:textId="77777777" w:rsidR="00F8235B" w:rsidRDefault="00F8235B" w:rsidP="00FD46B1">
            <w:r>
              <w:t>13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E5B89D5" w14:textId="77777777" w:rsidR="00F8235B" w:rsidRDefault="00F8235B" w:rsidP="00FD46B1">
            <w:pPr>
              <w:snapToGrid w:val="0"/>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C3A98A" w14:textId="77777777" w:rsidR="00F8235B" w:rsidRDefault="00F8235B" w:rsidP="00FD46B1">
            <w:pPr>
              <w:snapToGrid w:val="0"/>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54BE209" w14:textId="77777777" w:rsidR="00F8235B" w:rsidRDefault="00F8235B" w:rsidP="00FD46B1">
            <w:pPr>
              <w:snapToGrid w:val="0"/>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6B2B3102" w14:textId="77777777" w:rsidR="00F8235B" w:rsidRDefault="00F8235B" w:rsidP="00FD46B1">
            <w:pPr>
              <w:snapToGrid w:val="0"/>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3040D57" w14:textId="77777777" w:rsidR="00F8235B" w:rsidRDefault="00F8235B" w:rsidP="00FD46B1">
            <w:pPr>
              <w:snapToGrid w:val="0"/>
            </w:pP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auto"/>
          </w:tcPr>
          <w:p w14:paraId="7D80A6EE" w14:textId="77777777" w:rsidR="00F8235B" w:rsidRDefault="00F8235B" w:rsidP="00FD46B1">
            <w:pPr>
              <w:snapToGrid w:val="0"/>
            </w:pPr>
          </w:p>
        </w:tc>
      </w:tr>
      <w:tr w:rsidR="00F8235B" w14:paraId="2A191F48" w14:textId="77777777" w:rsidTr="00030607">
        <w:tblPrEx>
          <w:tblCellMar>
            <w:left w:w="108" w:type="dxa"/>
            <w:right w:w="108" w:type="dxa"/>
          </w:tblCellMar>
        </w:tblPrEx>
        <w:trPr>
          <w:trHeight w:val="417"/>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tcPr>
          <w:p w14:paraId="14E25506" w14:textId="77777777" w:rsidR="00F8235B" w:rsidRDefault="00F8235B" w:rsidP="00FD46B1">
            <w:pPr>
              <w:snapToGrid w:val="0"/>
            </w:pPr>
            <w:proofErr w:type="spellStart"/>
            <w:r>
              <w:t>Guztira</w:t>
            </w:r>
            <w:proofErr w:type="spellEnd"/>
            <w:r>
              <w:t xml:space="preserve">- Total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Pr>
          <w:p w14:paraId="49E47FFA" w14:textId="77777777" w:rsidR="00F8235B" w:rsidRDefault="00F8235B" w:rsidP="00FD46B1">
            <w:r>
              <w:rPr>
                <w:rFonts w:eastAsia="Arial" w:cs="Arial"/>
              </w:rPr>
              <w:t xml:space="preserve">                     </w:t>
            </w:r>
          </w:p>
          <w:p w14:paraId="5E0E6785" w14:textId="77777777" w:rsidR="00F8235B" w:rsidRDefault="00F8235B" w:rsidP="00FD46B1">
            <w:r>
              <w:rPr>
                <w:rFonts w:eastAsia="Arial" w:cs="Arial"/>
              </w:rPr>
              <w:t xml:space="preserve">                   </w:t>
            </w:r>
          </w:p>
        </w:tc>
        <w:tc>
          <w:tcPr>
            <w:tcW w:w="1352" w:type="dxa"/>
            <w:gridSpan w:val="3"/>
            <w:tcBorders>
              <w:top w:val="single" w:sz="4" w:space="0" w:color="000000"/>
              <w:left w:val="single" w:sz="4" w:space="0" w:color="000000"/>
              <w:bottom w:val="single" w:sz="4" w:space="0" w:color="000000"/>
              <w:right w:val="single" w:sz="4" w:space="0" w:color="000000"/>
            </w:tcBorders>
            <w:shd w:val="clear" w:color="auto" w:fill="F2F2F2"/>
          </w:tcPr>
          <w:p w14:paraId="69A64104" w14:textId="77777777" w:rsidR="00F8235B" w:rsidRDefault="00F8235B" w:rsidP="00FD46B1">
            <w:r>
              <w:t> </w:t>
            </w:r>
          </w:p>
        </w:tc>
      </w:tr>
      <w:tr w:rsidR="00F8235B" w14:paraId="6C6563B9" w14:textId="77777777" w:rsidTr="00030607">
        <w:trPr>
          <w:trHeight w:val="1710"/>
        </w:trPr>
        <w:tc>
          <w:tcPr>
            <w:tcW w:w="0" w:type="auto"/>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D1C50E" w14:textId="77777777" w:rsidR="00F8235B" w:rsidRDefault="00F8235B" w:rsidP="00FD46B1">
            <w:pPr>
              <w:rPr>
                <w:b/>
                <w:bCs/>
                <w:lang w:val="pt-PT"/>
              </w:rPr>
            </w:pPr>
            <w:r>
              <w:rPr>
                <w:b/>
                <w:bCs/>
              </w:rPr>
              <w:t xml:space="preserve">(1) </w:t>
            </w:r>
            <w:proofErr w:type="spellStart"/>
            <w:r>
              <w:rPr>
                <w:b/>
                <w:bCs/>
              </w:rPr>
              <w:t>Gastuak</w:t>
            </w:r>
            <w:proofErr w:type="spellEnd"/>
            <w:r>
              <w:rPr>
                <w:b/>
                <w:bCs/>
              </w:rPr>
              <w:t xml:space="preserve"> </w:t>
            </w:r>
            <w:proofErr w:type="spellStart"/>
            <w:r>
              <w:rPr>
                <w:b/>
                <w:bCs/>
              </w:rPr>
              <w:t>faktura</w:t>
            </w:r>
            <w:proofErr w:type="spellEnd"/>
            <w:r>
              <w:rPr>
                <w:b/>
                <w:bCs/>
              </w:rPr>
              <w:t xml:space="preserve"> </w:t>
            </w:r>
            <w:proofErr w:type="spellStart"/>
            <w:r>
              <w:rPr>
                <w:b/>
                <w:bCs/>
              </w:rPr>
              <w:t>egin</w:t>
            </w:r>
            <w:proofErr w:type="spellEnd"/>
            <w:r>
              <w:rPr>
                <w:b/>
                <w:bCs/>
              </w:rPr>
              <w:t xml:space="preserve"> den </w:t>
            </w:r>
            <w:proofErr w:type="spellStart"/>
            <w:r>
              <w:rPr>
                <w:b/>
                <w:bCs/>
              </w:rPr>
              <w:t>hurrenkera</w:t>
            </w:r>
            <w:proofErr w:type="spellEnd"/>
            <w:r>
              <w:rPr>
                <w:b/>
                <w:bCs/>
              </w:rPr>
              <w:t xml:space="preserve"> </w:t>
            </w:r>
            <w:proofErr w:type="spellStart"/>
            <w:r>
              <w:rPr>
                <w:b/>
                <w:bCs/>
              </w:rPr>
              <w:t>kronologikoaren</w:t>
            </w:r>
            <w:proofErr w:type="spellEnd"/>
            <w:r>
              <w:rPr>
                <w:b/>
                <w:bCs/>
              </w:rPr>
              <w:t xml:space="preserve"> </w:t>
            </w:r>
            <w:proofErr w:type="spellStart"/>
            <w:r>
              <w:rPr>
                <w:b/>
                <w:bCs/>
              </w:rPr>
              <w:t>arabera</w:t>
            </w:r>
            <w:proofErr w:type="spellEnd"/>
            <w:r>
              <w:rPr>
                <w:b/>
                <w:bCs/>
              </w:rPr>
              <w:t xml:space="preserve"> </w:t>
            </w:r>
            <w:proofErr w:type="spellStart"/>
            <w:r>
              <w:rPr>
                <w:b/>
                <w:bCs/>
              </w:rPr>
              <w:t>antolatuko</w:t>
            </w:r>
            <w:proofErr w:type="spellEnd"/>
            <w:r>
              <w:rPr>
                <w:b/>
                <w:bCs/>
              </w:rPr>
              <w:t xml:space="preserve"> </w:t>
            </w:r>
            <w:proofErr w:type="spellStart"/>
            <w:r>
              <w:rPr>
                <w:b/>
                <w:bCs/>
              </w:rPr>
              <w:t>dira</w:t>
            </w:r>
            <w:proofErr w:type="spellEnd"/>
            <w:r>
              <w:rPr>
                <w:b/>
                <w:bCs/>
              </w:rPr>
              <w:t xml:space="preserve">. </w:t>
            </w:r>
            <w:proofErr w:type="spellStart"/>
            <w:r>
              <w:rPr>
                <w:b/>
                <w:bCs/>
              </w:rPr>
              <w:t>Ulermena</w:t>
            </w:r>
            <w:proofErr w:type="spellEnd"/>
            <w:r>
              <w:rPr>
                <w:b/>
                <w:bCs/>
              </w:rPr>
              <w:t xml:space="preserve"> </w:t>
            </w:r>
            <w:proofErr w:type="spellStart"/>
            <w:r>
              <w:rPr>
                <w:b/>
                <w:bCs/>
              </w:rPr>
              <w:t>erraztuz</w:t>
            </w:r>
            <w:proofErr w:type="spellEnd"/>
            <w:r>
              <w:rPr>
                <w:b/>
                <w:bCs/>
              </w:rPr>
              <w:t xml:space="preserve"> </w:t>
            </w:r>
            <w:proofErr w:type="spellStart"/>
            <w:r>
              <w:rPr>
                <w:b/>
                <w:bCs/>
              </w:rPr>
              <w:t>gero</w:t>
            </w:r>
            <w:proofErr w:type="spellEnd"/>
            <w:r>
              <w:rPr>
                <w:b/>
                <w:bCs/>
              </w:rPr>
              <w:t xml:space="preserve">, </w:t>
            </w:r>
            <w:proofErr w:type="spellStart"/>
            <w:r>
              <w:rPr>
                <w:b/>
                <w:bCs/>
              </w:rPr>
              <w:t>gastuak</w:t>
            </w:r>
            <w:proofErr w:type="spellEnd"/>
            <w:r>
              <w:rPr>
                <w:b/>
                <w:bCs/>
              </w:rPr>
              <w:t xml:space="preserve"> </w:t>
            </w:r>
            <w:proofErr w:type="spellStart"/>
            <w:r>
              <w:rPr>
                <w:b/>
                <w:bCs/>
              </w:rPr>
              <w:t>arloka</w:t>
            </w:r>
            <w:proofErr w:type="spellEnd"/>
            <w:r>
              <w:rPr>
                <w:b/>
                <w:bCs/>
              </w:rPr>
              <w:t xml:space="preserve"> </w:t>
            </w:r>
            <w:proofErr w:type="spellStart"/>
            <w:r>
              <w:rPr>
                <w:b/>
                <w:bCs/>
              </w:rPr>
              <w:t>taldekatu</w:t>
            </w:r>
            <w:proofErr w:type="spellEnd"/>
            <w:r>
              <w:rPr>
                <w:b/>
                <w:bCs/>
              </w:rPr>
              <w:t xml:space="preserve"> </w:t>
            </w:r>
            <w:proofErr w:type="spellStart"/>
            <w:r>
              <w:rPr>
                <w:b/>
                <w:bCs/>
              </w:rPr>
              <w:t>ahal</w:t>
            </w:r>
            <w:proofErr w:type="spellEnd"/>
            <w:r>
              <w:rPr>
                <w:b/>
                <w:bCs/>
              </w:rPr>
              <w:t xml:space="preserve"> izango </w:t>
            </w:r>
            <w:proofErr w:type="spellStart"/>
            <w:r>
              <w:rPr>
                <w:b/>
                <w:bCs/>
              </w:rPr>
              <w:t>dira</w:t>
            </w:r>
            <w:proofErr w:type="spellEnd"/>
            <w:r>
              <w:rPr>
                <w:b/>
                <w:bCs/>
              </w:rPr>
              <w:t xml:space="preserve">, eta arlo </w:t>
            </w:r>
            <w:proofErr w:type="spellStart"/>
            <w:r>
              <w:rPr>
                <w:b/>
                <w:bCs/>
              </w:rPr>
              <w:t>bakoitzean</w:t>
            </w:r>
            <w:proofErr w:type="spellEnd"/>
            <w:r>
              <w:rPr>
                <w:b/>
                <w:bCs/>
              </w:rPr>
              <w:t xml:space="preserve"> ordena </w:t>
            </w:r>
            <w:proofErr w:type="spellStart"/>
            <w:r>
              <w:rPr>
                <w:b/>
                <w:bCs/>
              </w:rPr>
              <w:t>kronologikoari</w:t>
            </w:r>
            <w:proofErr w:type="spellEnd"/>
            <w:r>
              <w:rPr>
                <w:b/>
                <w:bCs/>
              </w:rPr>
              <w:t xml:space="preserve"> </w:t>
            </w:r>
            <w:proofErr w:type="spellStart"/>
            <w:r>
              <w:rPr>
                <w:b/>
                <w:bCs/>
              </w:rPr>
              <w:t>jarraituko</w:t>
            </w:r>
            <w:proofErr w:type="spellEnd"/>
            <w:r>
              <w:rPr>
                <w:b/>
                <w:bCs/>
              </w:rPr>
              <w:t xml:space="preserve"> </w:t>
            </w:r>
            <w:proofErr w:type="spellStart"/>
            <w:r>
              <w:rPr>
                <w:b/>
                <w:bCs/>
              </w:rPr>
              <w:t>zaio</w:t>
            </w:r>
            <w:proofErr w:type="spellEnd"/>
            <w:r>
              <w:rPr>
                <w:b/>
                <w:bCs/>
              </w:rPr>
              <w:t>.</w:t>
            </w:r>
            <w:r>
              <w:rPr>
                <w:b/>
                <w:bCs/>
              </w:rPr>
              <w:br/>
            </w:r>
            <w:proofErr w:type="spellStart"/>
            <w:r>
              <w:rPr>
                <w:b/>
                <w:bCs/>
              </w:rPr>
              <w:t>Justifikazio-kontuari</w:t>
            </w:r>
            <w:proofErr w:type="spellEnd"/>
            <w:r>
              <w:rPr>
                <w:b/>
                <w:bCs/>
              </w:rPr>
              <w:t xml:space="preserve"> </w:t>
            </w:r>
            <w:proofErr w:type="spellStart"/>
            <w:r>
              <w:rPr>
                <w:b/>
                <w:bCs/>
              </w:rPr>
              <w:t>eransten</w:t>
            </w:r>
            <w:proofErr w:type="spellEnd"/>
            <w:r>
              <w:rPr>
                <w:b/>
                <w:bCs/>
              </w:rPr>
              <w:t xml:space="preserve"> </w:t>
            </w:r>
            <w:proofErr w:type="spellStart"/>
            <w:r>
              <w:rPr>
                <w:b/>
                <w:bCs/>
              </w:rPr>
              <w:t>zaion</w:t>
            </w:r>
            <w:proofErr w:type="spellEnd"/>
            <w:r>
              <w:rPr>
                <w:b/>
                <w:bCs/>
              </w:rPr>
              <w:t xml:space="preserve"> </w:t>
            </w:r>
            <w:proofErr w:type="spellStart"/>
            <w:r>
              <w:rPr>
                <w:b/>
                <w:bCs/>
              </w:rPr>
              <w:t>fakturaren</w:t>
            </w:r>
            <w:proofErr w:type="spellEnd"/>
            <w:r>
              <w:rPr>
                <w:b/>
                <w:bCs/>
              </w:rPr>
              <w:t xml:space="preserve"> </w:t>
            </w:r>
            <w:proofErr w:type="spellStart"/>
            <w:r>
              <w:rPr>
                <w:b/>
                <w:bCs/>
              </w:rPr>
              <w:t>artxibo</w:t>
            </w:r>
            <w:proofErr w:type="spellEnd"/>
            <w:r>
              <w:rPr>
                <w:b/>
                <w:bCs/>
              </w:rPr>
              <w:t xml:space="preserve"> </w:t>
            </w:r>
            <w:proofErr w:type="spellStart"/>
            <w:r>
              <w:rPr>
                <w:b/>
                <w:bCs/>
              </w:rPr>
              <w:t>elektronikoak</w:t>
            </w:r>
            <w:proofErr w:type="spellEnd"/>
            <w:r>
              <w:rPr>
                <w:b/>
                <w:bCs/>
              </w:rPr>
              <w:t xml:space="preserve"> "</w:t>
            </w:r>
            <w:proofErr w:type="spellStart"/>
            <w:r>
              <w:rPr>
                <w:b/>
                <w:bCs/>
              </w:rPr>
              <w:t>Faktura</w:t>
            </w:r>
            <w:proofErr w:type="spellEnd"/>
            <w:r>
              <w:rPr>
                <w:b/>
                <w:bCs/>
              </w:rPr>
              <w:t xml:space="preserve"> -</w:t>
            </w:r>
            <w:proofErr w:type="spellStart"/>
            <w:r>
              <w:rPr>
                <w:b/>
                <w:bCs/>
              </w:rPr>
              <w:t>agindu</w:t>
            </w:r>
            <w:proofErr w:type="spellEnd"/>
            <w:r>
              <w:rPr>
                <w:b/>
                <w:bCs/>
              </w:rPr>
              <w:t xml:space="preserve"> </w:t>
            </w:r>
            <w:proofErr w:type="spellStart"/>
            <w:r>
              <w:rPr>
                <w:b/>
                <w:bCs/>
              </w:rPr>
              <w:t>zenbakia</w:t>
            </w:r>
            <w:proofErr w:type="spellEnd"/>
            <w:r>
              <w:rPr>
                <w:b/>
                <w:bCs/>
              </w:rPr>
              <w:t xml:space="preserve">-" </w:t>
            </w:r>
            <w:proofErr w:type="spellStart"/>
            <w:r>
              <w:rPr>
                <w:b/>
                <w:bCs/>
              </w:rPr>
              <w:t>izena</w:t>
            </w:r>
            <w:proofErr w:type="spellEnd"/>
            <w:r>
              <w:rPr>
                <w:b/>
                <w:bCs/>
              </w:rPr>
              <w:t xml:space="preserve"> izan </w:t>
            </w:r>
            <w:proofErr w:type="spellStart"/>
            <w:r>
              <w:rPr>
                <w:b/>
                <w:bCs/>
              </w:rPr>
              <w:t>beharko</w:t>
            </w:r>
            <w:proofErr w:type="spellEnd"/>
            <w:r>
              <w:rPr>
                <w:b/>
                <w:bCs/>
              </w:rPr>
              <w:t xml:space="preserve"> du (</w:t>
            </w:r>
            <w:proofErr w:type="spellStart"/>
            <w:r>
              <w:rPr>
                <w:b/>
                <w:bCs/>
              </w:rPr>
              <w:t>adibidez</w:t>
            </w:r>
            <w:proofErr w:type="spellEnd"/>
            <w:r>
              <w:rPr>
                <w:b/>
                <w:bCs/>
              </w:rPr>
              <w:t xml:space="preserve">: 1. </w:t>
            </w:r>
            <w:proofErr w:type="spellStart"/>
            <w:r>
              <w:rPr>
                <w:b/>
                <w:bCs/>
              </w:rPr>
              <w:t>faktura</w:t>
            </w:r>
            <w:proofErr w:type="spellEnd"/>
            <w:r>
              <w:rPr>
                <w:b/>
                <w:bCs/>
              </w:rPr>
              <w:t xml:space="preserve">, 2. </w:t>
            </w:r>
            <w:proofErr w:type="spellStart"/>
            <w:r>
              <w:rPr>
                <w:b/>
                <w:bCs/>
              </w:rPr>
              <w:t>faktura</w:t>
            </w:r>
            <w:proofErr w:type="spellEnd"/>
            <w:r>
              <w:rPr>
                <w:b/>
                <w:bCs/>
              </w:rPr>
              <w:t xml:space="preserve">, 3. </w:t>
            </w:r>
            <w:proofErr w:type="spellStart"/>
            <w:r>
              <w:rPr>
                <w:b/>
                <w:bCs/>
              </w:rPr>
              <w:t>faktura</w:t>
            </w:r>
            <w:proofErr w:type="spellEnd"/>
            <w:r>
              <w:rPr>
                <w:b/>
                <w:bCs/>
              </w:rPr>
              <w:t xml:space="preserve"> eta </w:t>
            </w:r>
            <w:proofErr w:type="spellStart"/>
            <w:r>
              <w:rPr>
                <w:b/>
                <w:bCs/>
              </w:rPr>
              <w:t>abar</w:t>
            </w:r>
            <w:proofErr w:type="spellEnd"/>
            <w:r>
              <w:rPr>
                <w:b/>
                <w:bCs/>
              </w:rPr>
              <w:t xml:space="preserve">). </w:t>
            </w:r>
            <w:r>
              <w:rPr>
                <w:b/>
                <w:bCs/>
                <w:lang w:val="pt-PT"/>
              </w:rPr>
              <w:t>Banku-transferentziaren edo ordainketaren egiaztagiriei "Ordainketa -</w:t>
            </w:r>
            <w:r>
              <w:rPr>
                <w:b/>
                <w:bCs/>
                <w:lang w:val="pt-PT"/>
              </w:rPr>
              <w:lastRenderedPageBreak/>
              <w:t>agindu-zenbakia-" deituko zaie (adibidez: 1. ordainketa, 2. ordainketa, 3. ordainketa...).</w:t>
            </w:r>
          </w:p>
          <w:p w14:paraId="2A8170E5" w14:textId="77777777" w:rsidR="00030607" w:rsidRPr="00030607" w:rsidRDefault="00030607" w:rsidP="00FD46B1">
            <w:pPr>
              <w:rPr>
                <w:lang w:val="pt-P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2D4CD9E" w14:textId="77777777" w:rsidR="00F8235B" w:rsidRDefault="00F8235B" w:rsidP="00FD46B1">
            <w:pPr>
              <w:snapToGrid w:val="0"/>
              <w:rPr>
                <w:b/>
                <w:bCs/>
                <w:lang w:val="pt-PT"/>
              </w:rPr>
            </w:pPr>
          </w:p>
        </w:tc>
        <w:tc>
          <w:tcPr>
            <w:tcW w:w="0" w:type="auto"/>
            <w:shd w:val="clear" w:color="auto" w:fill="auto"/>
          </w:tcPr>
          <w:p w14:paraId="78E10AB9" w14:textId="77777777" w:rsidR="00F8235B" w:rsidRDefault="00F8235B" w:rsidP="00FD46B1">
            <w:pPr>
              <w:snapToGrid w:val="0"/>
              <w:rPr>
                <w:b/>
                <w:bCs/>
                <w:lang w:val="pt-PT"/>
              </w:rPr>
            </w:pPr>
          </w:p>
        </w:tc>
      </w:tr>
      <w:tr w:rsidR="00F8235B" w14:paraId="35179AAD" w14:textId="77777777" w:rsidTr="00030607">
        <w:trPr>
          <w:trHeight w:val="1560"/>
        </w:trPr>
        <w:tc>
          <w:tcPr>
            <w:tcW w:w="0" w:type="auto"/>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8AFAE9D" w14:textId="77777777" w:rsidR="00F8235B" w:rsidRDefault="00F8235B" w:rsidP="00FD46B1">
            <w:r>
              <w:t>(1) Los gastos se ordenarán por orden cronológico de expedición de factura. En caso de facilitarse la comprensión, se podrán agrupar gastos por áreas, y en cada área se seguirá el orden cronológico.</w:t>
            </w:r>
            <w:r>
              <w:br/>
              <w:t>El archivo electrónico de la factura que se adjunte a la cuenta justificativa deberá denominarse "Factura -</w:t>
            </w:r>
            <w:proofErr w:type="spellStart"/>
            <w:r>
              <w:t>nº</w:t>
            </w:r>
            <w:proofErr w:type="spellEnd"/>
            <w:r>
              <w:t xml:space="preserve"> de orden-" (Ejemplo: Factura 1, Factura 2, Factura 3,). Los justificantes de transferencia bancaria o pago se denominarán "Pago -</w:t>
            </w:r>
            <w:proofErr w:type="spellStart"/>
            <w:r>
              <w:t>nº</w:t>
            </w:r>
            <w:proofErr w:type="spellEnd"/>
            <w:r>
              <w:t xml:space="preserve"> de orden-" (Ejemplo: Pago 1, Pago 2, Pago 3, </w:t>
            </w:r>
            <w:proofErr w:type="gramStart"/>
            <w:r>
              <w:t>… )</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CA80FE" w14:textId="77777777" w:rsidR="00F8235B" w:rsidRDefault="00F8235B" w:rsidP="00FD46B1">
            <w:pPr>
              <w:snapToGrid w:val="0"/>
            </w:pPr>
          </w:p>
        </w:tc>
        <w:tc>
          <w:tcPr>
            <w:tcW w:w="0" w:type="auto"/>
            <w:shd w:val="clear" w:color="auto" w:fill="auto"/>
          </w:tcPr>
          <w:p w14:paraId="31C386D0" w14:textId="77777777" w:rsidR="00F8235B" w:rsidRDefault="00F8235B" w:rsidP="00FD46B1">
            <w:pPr>
              <w:snapToGrid w:val="0"/>
              <w:rPr>
                <w:b/>
                <w:bCs/>
              </w:rPr>
            </w:pPr>
          </w:p>
        </w:tc>
      </w:tr>
    </w:tbl>
    <w:p w14:paraId="6595B2C4" w14:textId="77777777" w:rsidR="00F8235B" w:rsidRDefault="00F8235B"/>
    <w:p w14:paraId="3AF7F3D4" w14:textId="77777777" w:rsidR="00F8235B" w:rsidRDefault="00F8235B" w:rsidP="00F8235B">
      <w:pPr>
        <w:pBdr>
          <w:top w:val="thickThinSmallGap" w:sz="24" w:space="2" w:color="000000"/>
          <w:left w:val="thickThinSmallGap" w:sz="24" w:space="4" w:color="000000"/>
          <w:bottom w:val="thickThinSmallGap" w:sz="24" w:space="0" w:color="000000"/>
          <w:right w:val="thickThinSmallGap" w:sz="24" w:space="4" w:color="000000"/>
        </w:pBdr>
        <w:suppressAutoHyphens w:val="0"/>
        <w:autoSpaceDE w:val="0"/>
        <w:jc w:val="center"/>
      </w:pPr>
      <w:proofErr w:type="spellStart"/>
      <w:r>
        <w:rPr>
          <w:rFonts w:ascii="Arial" w:hAnsi="Arial" w:cs="Arial"/>
          <w:b/>
          <w:bCs/>
          <w:sz w:val="16"/>
          <w:szCs w:val="20"/>
          <w:lang w:eastAsia="es-ES"/>
        </w:rPr>
        <w:t>Sinadura</w:t>
      </w:r>
      <w:proofErr w:type="spellEnd"/>
      <w:r>
        <w:rPr>
          <w:rFonts w:ascii="Arial" w:hAnsi="Arial" w:cs="Arial"/>
          <w:b/>
          <w:bCs/>
          <w:sz w:val="16"/>
          <w:szCs w:val="20"/>
          <w:lang w:eastAsia="es-ES"/>
        </w:rPr>
        <w:t xml:space="preserve"> eta </w:t>
      </w:r>
      <w:proofErr w:type="spellStart"/>
      <w:r>
        <w:rPr>
          <w:rFonts w:ascii="Arial" w:hAnsi="Arial" w:cs="Arial"/>
          <w:b/>
          <w:bCs/>
          <w:sz w:val="16"/>
          <w:szCs w:val="20"/>
          <w:lang w:eastAsia="es-ES"/>
        </w:rPr>
        <w:t>zigilua</w:t>
      </w:r>
      <w:proofErr w:type="spellEnd"/>
      <w:r>
        <w:rPr>
          <w:rFonts w:ascii="Arial" w:hAnsi="Arial" w:cs="Arial"/>
          <w:b/>
          <w:bCs/>
          <w:sz w:val="16"/>
          <w:szCs w:val="20"/>
          <w:lang w:eastAsia="es-ES"/>
        </w:rPr>
        <w:t>/ Firma y Sello</w:t>
      </w:r>
    </w:p>
    <w:p w14:paraId="5551D1B3" w14:textId="77777777" w:rsidR="00F8235B" w:rsidRPr="00F8235B" w:rsidRDefault="00F8235B"/>
    <w:sectPr w:rsidR="00F8235B" w:rsidRPr="00F8235B" w:rsidSect="00A4215F">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60E91" w14:textId="77777777" w:rsidR="00AB61D4" w:rsidRDefault="00AB61D4" w:rsidP="00AB61D4">
      <w:r>
        <w:separator/>
      </w:r>
    </w:p>
  </w:endnote>
  <w:endnote w:type="continuationSeparator" w:id="0">
    <w:p w14:paraId="0D32D8A0" w14:textId="77777777" w:rsidR="00AB61D4" w:rsidRDefault="00AB61D4" w:rsidP="00AB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Sylfaen"/>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Uighur">
    <w:panose1 w:val="02000000000000000000"/>
    <w:charset w:val="B2"/>
    <w:family w:val="auto"/>
    <w:pitch w:val="variable"/>
    <w:sig w:usb0="80002003" w:usb1="80000000" w:usb2="00000008" w:usb3="00000000" w:csb0="00000041" w:csb1="00000000"/>
  </w:font>
  <w:font w:name="CIDFont+F3">
    <w:altName w:val="Calibri"/>
    <w:charset w:val="00"/>
    <w:family w:val="auto"/>
    <w:pitch w:val="default"/>
  </w:font>
  <w:font w:name="CIDFont+F5">
    <w:altName w:val="Calibri"/>
    <w:charset w:val="00"/>
    <w:family w:val="auto"/>
    <w:pitch w:val="default"/>
  </w:font>
  <w:font w:name="CIDFont+F9">
    <w:altName w:val="Yu Gothic"/>
    <w:charset w:val="8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F0AEF" w14:textId="77777777" w:rsidR="00AB61D4" w:rsidRDefault="00AB61D4" w:rsidP="00AB61D4">
      <w:r>
        <w:separator/>
      </w:r>
    </w:p>
  </w:footnote>
  <w:footnote w:type="continuationSeparator" w:id="0">
    <w:p w14:paraId="5547E3E1" w14:textId="77777777" w:rsidR="00AB61D4" w:rsidRDefault="00AB61D4" w:rsidP="00AB61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D161" w14:textId="202423CC" w:rsidR="00AB61D4" w:rsidRDefault="00AB61D4">
    <w:pPr>
      <w:pStyle w:val="Encabezado"/>
    </w:pPr>
    <w:r>
      <w:rPr>
        <w:noProof/>
      </w:rPr>
      <w:drawing>
        <wp:inline distT="0" distB="0" distL="0" distR="0" wp14:anchorId="64D3B06E" wp14:editId="66EFFF5B">
          <wp:extent cx="5401310" cy="792480"/>
          <wp:effectExtent l="0" t="0" r="0" b="7620"/>
          <wp:docPr id="60046906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lvlText w:val="-"/>
      <w:lvlJc w:val="left"/>
      <w:pPr>
        <w:tabs>
          <w:tab w:val="num" w:pos="1068"/>
        </w:tabs>
        <w:ind w:left="1068" w:hanging="360"/>
      </w:pPr>
      <w:rPr>
        <w:rFonts w:ascii="Liberation Serif" w:hAnsi="Liberation Serif" w:hint="default"/>
      </w:rPr>
    </w:lvl>
  </w:abstractNum>
  <w:abstractNum w:abstractNumId="2" w15:restartNumberingAfterBreak="0">
    <w:nsid w:val="00000004"/>
    <w:multiLevelType w:val="singleLevel"/>
    <w:tmpl w:val="00000004"/>
    <w:name w:val="WW8Num7"/>
    <w:lvl w:ilvl="0">
      <w:start w:val="1"/>
      <w:numFmt w:val="decimal"/>
      <w:lvlText w:val="%1"/>
      <w:lvlJc w:val="left"/>
      <w:pPr>
        <w:tabs>
          <w:tab w:val="num" w:pos="0"/>
        </w:tabs>
        <w:ind w:left="720" w:hanging="360"/>
      </w:pPr>
      <w:rPr>
        <w:rFonts w:hint="default"/>
      </w:rPr>
    </w:lvl>
  </w:abstractNum>
  <w:num w:numId="1" w16cid:durableId="281111575">
    <w:abstractNumId w:val="0"/>
  </w:num>
  <w:num w:numId="2" w16cid:durableId="1017347708">
    <w:abstractNumId w:val="1"/>
  </w:num>
  <w:num w:numId="3" w16cid:durableId="1883009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F1A"/>
    <w:rsid w:val="00030607"/>
    <w:rsid w:val="001F4487"/>
    <w:rsid w:val="00303890"/>
    <w:rsid w:val="00454893"/>
    <w:rsid w:val="00461F09"/>
    <w:rsid w:val="00672708"/>
    <w:rsid w:val="006F46FA"/>
    <w:rsid w:val="00714693"/>
    <w:rsid w:val="00743DF5"/>
    <w:rsid w:val="00833182"/>
    <w:rsid w:val="009D69BE"/>
    <w:rsid w:val="009D74D2"/>
    <w:rsid w:val="00A4215F"/>
    <w:rsid w:val="00A71870"/>
    <w:rsid w:val="00AB61D4"/>
    <w:rsid w:val="00DB4F1A"/>
    <w:rsid w:val="00F823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E2ED4F"/>
  <w15:docId w15:val="{43A947D3-1FD6-4A04-B07D-70400FDFF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1A"/>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ar"/>
    <w:qFormat/>
    <w:rsid w:val="00DB4F1A"/>
    <w:pPr>
      <w:keepNext/>
      <w:numPr>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pPr>
    <w:rPr>
      <w:i/>
      <w:szCs w:val="20"/>
      <w:lang w:val="es-ES_tradnl"/>
    </w:rPr>
  </w:style>
  <w:style w:type="paragraph" w:styleId="Ttulo2">
    <w:name w:val="heading 2"/>
    <w:basedOn w:val="Normal"/>
    <w:next w:val="Normal"/>
    <w:link w:val="Ttulo2Car"/>
    <w:qFormat/>
    <w:rsid w:val="00DB4F1A"/>
    <w:pPr>
      <w:keepNext/>
      <w:numPr>
        <w:ilvl w:val="1"/>
        <w:numId w:val="1"/>
      </w:numPr>
      <w:spacing w:before="240" w:after="60"/>
      <w:outlineLvl w:val="1"/>
    </w:pPr>
    <w:rPr>
      <w:rFonts w:ascii="Arial" w:hAnsi="Arial" w:cs="Arial"/>
      <w:b/>
      <w:bCs/>
      <w:i/>
      <w:iCs/>
      <w:sz w:val="28"/>
      <w:szCs w:val="28"/>
    </w:rPr>
  </w:style>
  <w:style w:type="paragraph" w:styleId="Ttulo5">
    <w:name w:val="heading 5"/>
    <w:basedOn w:val="Normal"/>
    <w:next w:val="Normal"/>
    <w:link w:val="Ttulo5Car"/>
    <w:qFormat/>
    <w:rsid w:val="00DB4F1A"/>
    <w:pPr>
      <w:numPr>
        <w:ilvl w:val="4"/>
        <w:numId w:val="1"/>
      </w:numPr>
      <w:spacing w:before="240" w:after="60"/>
      <w:ind w:firstLine="567"/>
      <w:jc w:val="both"/>
      <w:outlineLvl w:val="4"/>
    </w:pPr>
    <w:rPr>
      <w:rFonts w:ascii="Arial" w:hAnsi="Arial" w:cs="Arial"/>
      <w:b/>
      <w:bCs/>
      <w:i/>
      <w:i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B4F1A"/>
    <w:rPr>
      <w:rFonts w:ascii="Times New Roman" w:eastAsia="Times New Roman" w:hAnsi="Times New Roman" w:cs="Times New Roman"/>
      <w:i/>
      <w:sz w:val="24"/>
      <w:szCs w:val="20"/>
      <w:lang w:val="es-ES_tradnl" w:eastAsia="zh-CN"/>
    </w:rPr>
  </w:style>
  <w:style w:type="character" w:customStyle="1" w:styleId="Ttulo2Car">
    <w:name w:val="Título 2 Car"/>
    <w:basedOn w:val="Fuentedeprrafopredeter"/>
    <w:link w:val="Ttulo2"/>
    <w:rsid w:val="00DB4F1A"/>
    <w:rPr>
      <w:rFonts w:ascii="Arial" w:eastAsia="Times New Roman" w:hAnsi="Arial" w:cs="Arial"/>
      <w:b/>
      <w:bCs/>
      <w:i/>
      <w:iCs/>
      <w:sz w:val="28"/>
      <w:szCs w:val="28"/>
      <w:lang w:eastAsia="zh-CN"/>
    </w:rPr>
  </w:style>
  <w:style w:type="character" w:customStyle="1" w:styleId="Ttulo5Car">
    <w:name w:val="Título 5 Car"/>
    <w:basedOn w:val="Fuentedeprrafopredeter"/>
    <w:link w:val="Ttulo5"/>
    <w:rsid w:val="00DB4F1A"/>
    <w:rPr>
      <w:rFonts w:ascii="Arial" w:eastAsia="Times New Roman" w:hAnsi="Arial" w:cs="Arial"/>
      <w:b/>
      <w:bCs/>
      <w:i/>
      <w:iCs/>
      <w:sz w:val="26"/>
      <w:szCs w:val="26"/>
      <w:lang w:val="es-ES_tradnl" w:eastAsia="zh-CN"/>
    </w:rPr>
  </w:style>
  <w:style w:type="paragraph" w:styleId="Sangradetextonormal">
    <w:name w:val="Body Text Indent"/>
    <w:basedOn w:val="Normal"/>
    <w:link w:val="SangradetextonormalCar"/>
    <w:rsid w:val="00DB4F1A"/>
    <w:pPr>
      <w:ind w:firstLine="708"/>
      <w:jc w:val="both"/>
    </w:pPr>
    <w:rPr>
      <w:szCs w:val="20"/>
    </w:rPr>
  </w:style>
  <w:style w:type="character" w:customStyle="1" w:styleId="SangradetextonormalCar">
    <w:name w:val="Sangría de texto normal Car"/>
    <w:basedOn w:val="Fuentedeprrafopredeter"/>
    <w:link w:val="Sangradetextonormal"/>
    <w:rsid w:val="00DB4F1A"/>
    <w:rPr>
      <w:rFonts w:ascii="Times New Roman" w:eastAsia="Times New Roman" w:hAnsi="Times New Roman" w:cs="Times New Roman"/>
      <w:sz w:val="24"/>
      <w:szCs w:val="20"/>
      <w:lang w:eastAsia="zh-CN"/>
    </w:rPr>
  </w:style>
  <w:style w:type="paragraph" w:customStyle="1" w:styleId="Gorputz-testua3">
    <w:name w:val="Gorputz-testua 3"/>
    <w:basedOn w:val="Normal"/>
    <w:rsid w:val="00DB4F1A"/>
    <w:pPr>
      <w:spacing w:after="120"/>
    </w:pPr>
    <w:rPr>
      <w:sz w:val="16"/>
      <w:szCs w:val="16"/>
    </w:rPr>
  </w:style>
  <w:style w:type="paragraph" w:customStyle="1" w:styleId="Gorputz-testuarenkoska2">
    <w:name w:val="Gorputz-testuaren koska 2"/>
    <w:basedOn w:val="Normal"/>
    <w:rsid w:val="00DB4F1A"/>
    <w:pPr>
      <w:spacing w:after="120" w:line="480" w:lineRule="auto"/>
      <w:ind w:left="283"/>
    </w:pPr>
  </w:style>
  <w:style w:type="character" w:styleId="Hipervnculo">
    <w:name w:val="Hyperlink"/>
    <w:rsid w:val="00DB4F1A"/>
    <w:rPr>
      <w:color w:val="000080"/>
      <w:u w:val="single"/>
    </w:rPr>
  </w:style>
  <w:style w:type="paragraph" w:styleId="Prrafodelista">
    <w:name w:val="List Paragraph"/>
    <w:basedOn w:val="Normal"/>
    <w:uiPriority w:val="34"/>
    <w:qFormat/>
    <w:rsid w:val="00030607"/>
    <w:pPr>
      <w:ind w:left="720"/>
      <w:contextualSpacing/>
    </w:pPr>
  </w:style>
  <w:style w:type="paragraph" w:styleId="Encabezado">
    <w:name w:val="header"/>
    <w:basedOn w:val="Normal"/>
    <w:link w:val="EncabezadoCar"/>
    <w:uiPriority w:val="99"/>
    <w:unhideWhenUsed/>
    <w:rsid w:val="00AB61D4"/>
    <w:pPr>
      <w:tabs>
        <w:tab w:val="center" w:pos="4252"/>
        <w:tab w:val="right" w:pos="8504"/>
      </w:tabs>
    </w:pPr>
  </w:style>
  <w:style w:type="character" w:customStyle="1" w:styleId="EncabezadoCar">
    <w:name w:val="Encabezado Car"/>
    <w:basedOn w:val="Fuentedeprrafopredeter"/>
    <w:link w:val="Encabezado"/>
    <w:uiPriority w:val="99"/>
    <w:rsid w:val="00AB61D4"/>
    <w:rPr>
      <w:rFonts w:ascii="Times New Roman" w:eastAsia="Times New Roman" w:hAnsi="Times New Roman" w:cs="Times New Roman"/>
      <w:sz w:val="24"/>
      <w:szCs w:val="24"/>
      <w:lang w:eastAsia="zh-CN"/>
    </w:rPr>
  </w:style>
  <w:style w:type="paragraph" w:styleId="Piedepgina">
    <w:name w:val="footer"/>
    <w:basedOn w:val="Normal"/>
    <w:link w:val="PiedepginaCar"/>
    <w:uiPriority w:val="99"/>
    <w:unhideWhenUsed/>
    <w:rsid w:val="00AB61D4"/>
    <w:pPr>
      <w:tabs>
        <w:tab w:val="center" w:pos="4252"/>
        <w:tab w:val="right" w:pos="8504"/>
      </w:tabs>
    </w:pPr>
  </w:style>
  <w:style w:type="character" w:customStyle="1" w:styleId="PiedepginaCar">
    <w:name w:val="Pie de página Car"/>
    <w:basedOn w:val="Fuentedeprrafopredeter"/>
    <w:link w:val="Piedepgina"/>
    <w:uiPriority w:val="99"/>
    <w:rsid w:val="00AB61D4"/>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rkabustaiz.eus/" TargetMode="External"/><Relationship Id="rId3" Type="http://schemas.openxmlformats.org/officeDocument/2006/relationships/settings" Target="settings.xml"/><Relationship Id="rId7" Type="http://schemas.openxmlformats.org/officeDocument/2006/relationships/hyperlink" Target="mailto:info@urkabustaiz.e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rkabustaiz.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2633</Words>
  <Characters>14484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Auxiliar2</dc:creator>
  <cp:keywords/>
  <dc:description/>
  <cp:lastModifiedBy>Animación</cp:lastModifiedBy>
  <cp:revision>3</cp:revision>
  <dcterms:created xsi:type="dcterms:W3CDTF">2025-02-07T12:26:00Z</dcterms:created>
  <dcterms:modified xsi:type="dcterms:W3CDTF">2025-02-07T12:36:00Z</dcterms:modified>
</cp:coreProperties>
</file>