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tbl>
      <w:tblPr>
        <w:tblW w:w="10500" w:type="dxa"/>
        <w:jc w:val="left"/>
        <w:tblInd w:w="-750" w:type="dxa"/>
        <w:tblLayout w:type="fixed"/>
        <w:tblCellMar>
          <w:top w:w="0" w:type="dxa"/>
          <w:left w:w="0" w:type="dxa"/>
          <w:bottom w:w="0" w:type="dxa"/>
          <w:right w:w="0" w:type="dxa"/>
        </w:tblCellMar>
      </w:tblPr>
      <w:tblGrid>
        <w:gridCol w:w="3047"/>
        <w:gridCol w:w="2428"/>
        <w:gridCol w:w="2428"/>
        <w:gridCol w:w="2541"/>
        <w:gridCol w:w="56"/>
      </w:tblGrid>
      <w:tr>
        <w:trPr/>
        <w:tc>
          <w:tcPr>
            <w:tcW w:w="10500" w:type="dxa"/>
            <w:gridSpan w:val="5"/>
            <w:tcBorders/>
          </w:tcPr>
          <w:p>
            <w:pPr>
              <w:pStyle w:val="Normal"/>
              <w:jc w:val="center"/>
              <w:rPr>
                <w:rFonts w:ascii="Times New Roman" w:hAnsi="Times New Roman" w:cs="Times New Roman"/>
                <w:b/>
              </w:rPr>
            </w:pPr>
            <w:r>
              <w:rPr>
                <w:rFonts w:cs="Times New Roman" w:ascii="Times New Roman" w:hAnsi="Times New Roman"/>
                <w:b/>
              </w:rPr>
              <w:t>ANEXO – SOLICITUD SUBVENCIONES FOMENTO ACTIVIDAD ECONÓMICA– AÑO 2025</w:t>
            </w:r>
          </w:p>
        </w:tc>
      </w:tr>
      <w:tr>
        <w:trPr>
          <w:trHeight w:val="1234" w:hRule="atLeast"/>
        </w:trPr>
        <w:tc>
          <w:tcPr>
            <w:tcW w:w="5475" w:type="dxa"/>
            <w:gridSpan w:val="2"/>
            <w:tcBorders>
              <w:top w:val="single" w:sz="4" w:space="0" w:color="000000"/>
              <w:left w:val="single" w:sz="4" w:space="0" w:color="000000"/>
              <w:bottom w:val="single" w:sz="4" w:space="0" w:color="000000"/>
            </w:tcBorders>
            <w:tcMar>
              <w:left w:w="108" w:type="dxa"/>
              <w:right w:w="108" w:type="dxa"/>
            </w:tcMar>
          </w:tcPr>
          <w:p>
            <w:pPr>
              <w:pStyle w:val="Normal"/>
              <w:snapToGrid w:val="false"/>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tc>
        <w:tc>
          <w:tcPr>
            <w:tcW w:w="5025"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bottom"/>
          </w:tcPr>
          <w:p>
            <w:pPr>
              <w:pStyle w:val="Normal"/>
              <w:snapToGrid w:val="false"/>
              <w:jc w:val="center"/>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sz w:val="20"/>
                <w:szCs w:val="20"/>
              </w:rPr>
            </w:pPr>
            <w:r>
              <w:rPr>
                <w:rFonts w:cs="Times New Roman" w:ascii="Times New Roman" w:hAnsi="Times New Roman"/>
                <w:sz w:val="20"/>
                <w:szCs w:val="20"/>
              </w:rPr>
              <w:t xml:space="preserve">Sello entrada </w:t>
            </w:r>
          </w:p>
        </w:tc>
      </w:tr>
      <w:tr>
        <w:trPr/>
        <w:tc>
          <w:tcPr>
            <w:tcW w:w="10500"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sz w:val="20"/>
                <w:szCs w:val="20"/>
              </w:rPr>
            </w:pPr>
            <w:r>
              <w:rPr>
                <w:rFonts w:cs="Times New Roman" w:ascii="Times New Roman" w:hAnsi="Times New Roman"/>
                <w:b/>
                <w:sz w:val="20"/>
                <w:szCs w:val="20"/>
              </w:rPr>
              <w:t>Datos de identificación de la subvención</w:t>
            </w:r>
          </w:p>
        </w:tc>
      </w:tr>
      <w:tr>
        <w:trPr>
          <w:trHeight w:val="397" w:hRule="atLeast"/>
        </w:trPr>
        <w:tc>
          <w:tcPr>
            <w:tcW w:w="5475"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SECCIÓN GESTORA: SECCIÓN MEDIO AMBIENTE</w:t>
            </w:r>
          </w:p>
        </w:tc>
        <w:tc>
          <w:tcPr>
            <w:tcW w:w="5025"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b/>
                <w:bCs/>
                <w:sz w:val="20"/>
                <w:szCs w:val="20"/>
              </w:rPr>
            </w:pPr>
            <w:r>
              <w:rPr>
                <w:rFonts w:cs="Times New Roman" w:ascii="Times New Roman" w:hAnsi="Times New Roman"/>
                <w:b/>
                <w:bCs/>
                <w:sz w:val="20"/>
                <w:szCs w:val="20"/>
              </w:rPr>
              <w:t>Expediente n.º 339/2025</w:t>
            </w:r>
          </w:p>
        </w:tc>
      </w:tr>
      <w:tr>
        <w:trPr>
          <w:trHeight w:val="397" w:hRule="atLeast"/>
        </w:trPr>
        <w:tc>
          <w:tcPr>
            <w:tcW w:w="5475"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Importe solicitado: </w:t>
            </w:r>
            <w:r>
              <w:fldChar w:fldCharType="begin">
                <w:ffData>
                  <w:name w:val="__Fieldmark__1_2625820635"/>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
              <w:rPr>
                <w:sz w:val="20"/>
                <w:szCs w:val="20"/>
                <w:rFonts w:cs="Times New Roman" w:ascii="Times New Roman" w:hAnsi="Times New Roman"/>
                <w:lang w:val="es-ES" w:eastAsia="es-ES"/>
              </w:rPr>
              <w:fldChar w:fldCharType="end"/>
            </w:r>
            <w:r>
              <w:rPr>
                <w:rFonts w:cs="Times New Roman" w:ascii="Times New Roman" w:hAnsi="Times New Roman"/>
                <w:sz w:val="20"/>
                <w:szCs w:val="20"/>
                <w:lang w:val="es-ES" w:eastAsia="es-ES"/>
              </w:rPr>
            </w:r>
          </w:p>
          <w:p>
            <w:pPr>
              <w:pStyle w:val="Normal"/>
              <w:rPr>
                <w:rFonts w:ascii="Times New Roman" w:hAnsi="Times New Roman" w:cs="Times New Roman"/>
                <w:sz w:val="20"/>
                <w:szCs w:val="20"/>
              </w:rPr>
            </w:pPr>
            <w:r>
              <w:rPr>
                <w:rFonts w:cs="Times New Roman" w:ascii="Times New Roman" w:hAnsi="Times New Roman"/>
                <w:sz w:val="20"/>
                <w:szCs w:val="20"/>
              </w:rPr>
            </w:r>
          </w:p>
        </w:tc>
        <w:tc>
          <w:tcPr>
            <w:tcW w:w="5025"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Importe presupuesto: </w:t>
            </w:r>
            <w:r>
              <w:fldChar w:fldCharType="begin">
                <w:ffData>
                  <w:name w:val="__Fieldmark__2_2625820635"/>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
              <w:rPr>
                <w:sz w:val="20"/>
                <w:szCs w:val="20"/>
                <w:rFonts w:cs="Times New Roman" w:ascii="Times New Roman" w:hAnsi="Times New Roman"/>
                <w:lang w:val="es-ES" w:eastAsia="es-ES"/>
              </w:rPr>
              <w:fldChar w:fldCharType="end"/>
            </w:r>
            <w:r>
              <w:rPr>
                <w:rFonts w:cs="Times New Roman" w:ascii="Times New Roman" w:hAnsi="Times New Roman"/>
                <w:sz w:val="20"/>
                <w:szCs w:val="20"/>
                <w:lang w:val="es-ES" w:eastAsia="es-ES"/>
              </w:rPr>
            </w:r>
          </w:p>
          <w:p>
            <w:pPr>
              <w:pStyle w:val="Normal"/>
              <w:rPr>
                <w:rFonts w:ascii="Times New Roman" w:hAnsi="Times New Roman" w:cs="Times New Roman"/>
                <w:sz w:val="20"/>
                <w:szCs w:val="20"/>
              </w:rPr>
            </w:pPr>
            <w:r>
              <w:rPr>
                <w:rFonts w:cs="Times New Roman" w:ascii="Times New Roman" w:hAnsi="Times New Roman"/>
                <w:sz w:val="20"/>
                <w:szCs w:val="20"/>
              </w:rPr>
            </w:r>
          </w:p>
        </w:tc>
      </w:tr>
      <w:tr>
        <w:trPr>
          <w:trHeight w:val="397" w:hRule="atLeast"/>
        </w:trPr>
        <w:tc>
          <w:tcPr>
            <w:tcW w:w="5475"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jc w:val="both"/>
              <w:rPr/>
            </w:pPr>
            <w:r>
              <w:rPr>
                <w:rFonts w:cs="Times New Roman" w:ascii="Times New Roman" w:hAnsi="Times New Roman"/>
                <w:sz w:val="20"/>
                <w:szCs w:val="20"/>
              </w:rPr>
              <w:t>Convocatoria</w:t>
            </w:r>
            <w:r>
              <w:rPr>
                <w:rFonts w:cs="Times New Roman" w:ascii="Times New Roman" w:hAnsi="Times New Roman"/>
                <w:b/>
                <w:sz w:val="20"/>
                <w:szCs w:val="20"/>
              </w:rPr>
              <w:t>: SUBVENCIONES PARA EL FOMENTO DE LA ACTIVIDAD ECONÓMICA -AÑO 2025</w:t>
            </w:r>
          </w:p>
        </w:tc>
        <w:tc>
          <w:tcPr>
            <w:tcW w:w="242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Nº BOP: </w:t>
            </w:r>
          </w:p>
        </w:tc>
        <w:tc>
          <w:tcPr>
            <w:tcW w:w="259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Fecha BOP: </w:t>
            </w:r>
          </w:p>
        </w:tc>
      </w:tr>
      <w:tr>
        <w:trPr/>
        <w:tc>
          <w:tcPr>
            <w:tcW w:w="10500"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sz w:val="20"/>
                <w:szCs w:val="20"/>
              </w:rPr>
            </w:pPr>
            <w:r>
              <w:rPr>
                <w:rFonts w:cs="Times New Roman" w:ascii="Times New Roman" w:hAnsi="Times New Roman"/>
                <w:b/>
                <w:sz w:val="20"/>
                <w:szCs w:val="20"/>
              </w:rPr>
              <w:t>Datos de identificación del beneficiario</w:t>
            </w:r>
          </w:p>
        </w:tc>
      </w:tr>
      <w:tr>
        <w:trPr>
          <w:trHeight w:val="397" w:hRule="atLeast"/>
        </w:trPr>
        <w:tc>
          <w:tcPr>
            <w:tcW w:w="7903" w:type="dxa"/>
            <w:gridSpan w:val="3"/>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NOMBRE DEL SOLICITANTE: </w:t>
            </w:r>
            <w:r>
              <w:fldChar w:fldCharType="begin">
                <w:ffData>
                  <w:name w:val="__Fieldmark__3_2625820635"/>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
              <w:rPr>
                <w:sz w:val="20"/>
                <w:szCs w:val="20"/>
                <w:rFonts w:cs="Times New Roman" w:ascii="Times New Roman" w:hAnsi="Times New Roman"/>
                <w:lang w:val="es-ES" w:eastAsia="es-ES"/>
              </w:rPr>
              <w:fldChar w:fldCharType="end"/>
            </w:r>
            <w:r>
              <w:rPr>
                <w:rFonts w:cs="Times New Roman" w:ascii="Times New Roman" w:hAnsi="Times New Roman"/>
                <w:sz w:val="20"/>
                <w:szCs w:val="20"/>
                <w:lang w:val="es-ES" w:eastAsia="es-ES"/>
              </w:rPr>
            </w:r>
          </w:p>
          <w:p>
            <w:pPr>
              <w:pStyle w:val="Normal"/>
              <w:rPr>
                <w:rFonts w:ascii="Times New Roman" w:hAnsi="Times New Roman" w:cs="Times New Roman"/>
                <w:sz w:val="20"/>
                <w:szCs w:val="20"/>
              </w:rPr>
            </w:pPr>
            <w:r>
              <w:rPr>
                <w:rFonts w:cs="Times New Roman" w:ascii="Times New Roman" w:hAnsi="Times New Roman"/>
                <w:sz w:val="20"/>
                <w:szCs w:val="20"/>
              </w:rPr>
            </w:r>
          </w:p>
        </w:tc>
        <w:tc>
          <w:tcPr>
            <w:tcW w:w="259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CIF </w:t>
            </w:r>
            <w:r>
              <w:fldChar w:fldCharType="begin">
                <w:ffData>
                  <w:name w:val="__Fieldmark__4_2625820635"/>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
              <w:rPr>
                <w:sz w:val="20"/>
                <w:szCs w:val="20"/>
                <w:rFonts w:cs="Times New Roman" w:ascii="Times New Roman" w:hAnsi="Times New Roman"/>
                <w:lang w:val="es-ES" w:eastAsia="es-ES"/>
              </w:rPr>
              <w:fldChar w:fldCharType="end"/>
            </w:r>
            <w:r>
              <w:rPr>
                <w:rFonts w:cs="Times New Roman" w:ascii="Times New Roman" w:hAnsi="Times New Roman"/>
                <w:sz w:val="20"/>
                <w:szCs w:val="20"/>
                <w:lang w:val="es-ES" w:eastAsia="es-ES"/>
              </w:rPr>
            </w:r>
          </w:p>
          <w:p>
            <w:pPr>
              <w:pStyle w:val="Normal"/>
              <w:rPr>
                <w:rFonts w:ascii="Times New Roman" w:hAnsi="Times New Roman" w:cs="Times New Roman"/>
                <w:sz w:val="20"/>
                <w:szCs w:val="20"/>
              </w:rPr>
            </w:pPr>
            <w:r>
              <w:rPr>
                <w:rFonts w:cs="Times New Roman" w:ascii="Times New Roman" w:hAnsi="Times New Roman"/>
                <w:sz w:val="20"/>
                <w:szCs w:val="20"/>
              </w:rPr>
            </w:r>
          </w:p>
        </w:tc>
      </w:tr>
      <w:tr>
        <w:trPr>
          <w:trHeight w:val="397" w:hRule="atLeast"/>
        </w:trPr>
        <w:tc>
          <w:tcPr>
            <w:tcW w:w="5475"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Dirección: </w:t>
            </w:r>
            <w:r>
              <w:fldChar w:fldCharType="begin">
                <w:ffData>
                  <w:name w:val="__Fieldmark__5_2625820635"/>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
              <w:rPr>
                <w:sz w:val="20"/>
                <w:szCs w:val="20"/>
                <w:rFonts w:cs="Times New Roman" w:ascii="Times New Roman" w:hAnsi="Times New Roman"/>
                <w:lang w:val="es-ES" w:eastAsia="es-ES"/>
              </w:rPr>
              <w:fldChar w:fldCharType="end"/>
            </w:r>
            <w:r>
              <w:rPr>
                <w:rFonts w:cs="Times New Roman" w:ascii="Times New Roman" w:hAnsi="Times New Roman"/>
                <w:sz w:val="20"/>
                <w:szCs w:val="20"/>
                <w:lang w:val="es-ES" w:eastAsia="es-ES"/>
              </w:rPr>
            </w:r>
          </w:p>
          <w:p>
            <w:pPr>
              <w:pStyle w:val="Normal"/>
              <w:rPr>
                <w:rFonts w:ascii="Times New Roman" w:hAnsi="Times New Roman" w:cs="Times New Roman"/>
                <w:sz w:val="20"/>
                <w:szCs w:val="20"/>
              </w:rPr>
            </w:pPr>
            <w:r>
              <w:rPr>
                <w:rFonts w:cs="Times New Roman" w:ascii="Times New Roman" w:hAnsi="Times New Roman"/>
                <w:sz w:val="20"/>
                <w:szCs w:val="20"/>
              </w:rPr>
            </w:r>
          </w:p>
        </w:tc>
        <w:tc>
          <w:tcPr>
            <w:tcW w:w="5025"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rFonts w:cs="Times New Roman" w:ascii="Times New Roman" w:hAnsi="Times New Roman"/>
                <w:sz w:val="20"/>
                <w:szCs w:val="20"/>
              </w:rPr>
              <w:t xml:space="preserve">Municipio / Provincia: </w:t>
            </w:r>
            <w:r>
              <w:fldChar w:fldCharType="begin">
                <w:ffData>
                  <w:name w:val="__Fieldmark__6_2625820635"/>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
              <w:rPr>
                <w:sz w:val="20"/>
                <w:szCs w:val="20"/>
                <w:rFonts w:cs="Times New Roman" w:ascii="Times New Roman" w:hAnsi="Times New Roman"/>
                <w:lang w:val="es-ES" w:eastAsia="es-ES"/>
              </w:rPr>
              <w:fldChar w:fldCharType="end"/>
            </w:r>
            <w:r>
              <w:rPr>
                <w:rFonts w:cs="Times New Roman" w:ascii="Times New Roman" w:hAnsi="Times New Roman"/>
                <w:sz w:val="20"/>
                <w:szCs w:val="20"/>
                <w:lang w:val="es-ES" w:eastAsia="es-ES"/>
              </w:rPr>
            </w:r>
          </w:p>
        </w:tc>
      </w:tr>
      <w:tr>
        <w:trPr>
          <w:trHeight w:val="397" w:hRule="atLeast"/>
        </w:trPr>
        <w:tc>
          <w:tcPr>
            <w:tcW w:w="3047"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Código Postal: </w:t>
            </w:r>
            <w:r>
              <w:fldChar w:fldCharType="begin">
                <w:ffData>
                  <w:name w:val="__Fieldmark__7_2625820635"/>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
              <w:rPr>
                <w:sz w:val="20"/>
                <w:szCs w:val="20"/>
                <w:rFonts w:cs="Times New Roman" w:ascii="Times New Roman" w:hAnsi="Times New Roman"/>
                <w:lang w:val="es-ES" w:eastAsia="es-ES"/>
              </w:rPr>
              <w:fldChar w:fldCharType="end"/>
            </w:r>
            <w:r>
              <w:rPr>
                <w:rFonts w:cs="Times New Roman" w:ascii="Times New Roman" w:hAnsi="Times New Roman"/>
                <w:sz w:val="20"/>
                <w:szCs w:val="20"/>
                <w:lang w:val="es-ES" w:eastAsia="es-ES"/>
              </w:rPr>
            </w:r>
          </w:p>
          <w:p>
            <w:pPr>
              <w:pStyle w:val="Normal"/>
              <w:rPr>
                <w:rFonts w:ascii="Times New Roman" w:hAnsi="Times New Roman" w:cs="Times New Roman"/>
                <w:sz w:val="20"/>
                <w:szCs w:val="20"/>
              </w:rPr>
            </w:pPr>
            <w:r>
              <w:rPr>
                <w:rFonts w:cs="Times New Roman" w:ascii="Times New Roman" w:hAnsi="Times New Roman"/>
                <w:sz w:val="20"/>
                <w:szCs w:val="20"/>
              </w:rPr>
            </w:r>
          </w:p>
        </w:tc>
        <w:tc>
          <w:tcPr>
            <w:tcW w:w="242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Teléfono: </w:t>
            </w:r>
            <w:r>
              <w:fldChar w:fldCharType="begin">
                <w:ffData>
                  <w:name w:val="__Fieldmark__8_2625820635"/>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
              <w:rPr>
                <w:sz w:val="20"/>
                <w:szCs w:val="20"/>
                <w:rFonts w:cs="Times New Roman" w:ascii="Times New Roman" w:hAnsi="Times New Roman"/>
                <w:lang w:val="es-ES" w:eastAsia="es-ES"/>
              </w:rPr>
              <w:fldChar w:fldCharType="end"/>
            </w:r>
            <w:r>
              <w:rPr>
                <w:rFonts w:cs="Times New Roman" w:ascii="Times New Roman" w:hAnsi="Times New Roman"/>
                <w:sz w:val="20"/>
                <w:szCs w:val="20"/>
                <w:lang w:val="es-ES" w:eastAsia="es-ES"/>
              </w:rPr>
            </w:r>
          </w:p>
          <w:p>
            <w:pPr>
              <w:pStyle w:val="Normal"/>
              <w:rPr>
                <w:rFonts w:ascii="Times New Roman" w:hAnsi="Times New Roman" w:cs="Times New Roman"/>
                <w:sz w:val="20"/>
                <w:szCs w:val="20"/>
              </w:rPr>
            </w:pPr>
            <w:r>
              <w:rPr>
                <w:rFonts w:cs="Times New Roman" w:ascii="Times New Roman" w:hAnsi="Times New Roman"/>
                <w:sz w:val="20"/>
                <w:szCs w:val="20"/>
              </w:rPr>
            </w:r>
          </w:p>
        </w:tc>
        <w:tc>
          <w:tcPr>
            <w:tcW w:w="242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Fax: </w:t>
            </w:r>
            <w:r>
              <w:fldChar w:fldCharType="begin">
                <w:ffData>
                  <w:name w:val="__Fieldmark__9_2625820635"/>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
              <w:rPr>
                <w:sz w:val="20"/>
                <w:szCs w:val="20"/>
                <w:rFonts w:cs="Times New Roman" w:ascii="Times New Roman" w:hAnsi="Times New Roman"/>
                <w:lang w:val="es-ES" w:eastAsia="es-ES"/>
              </w:rPr>
              <w:fldChar w:fldCharType="end"/>
            </w:r>
            <w:r>
              <w:rPr>
                <w:rFonts w:cs="Times New Roman" w:ascii="Times New Roman" w:hAnsi="Times New Roman"/>
                <w:sz w:val="20"/>
                <w:szCs w:val="20"/>
                <w:lang w:val="es-ES" w:eastAsia="es-ES"/>
              </w:rPr>
            </w:r>
          </w:p>
          <w:p>
            <w:pPr>
              <w:pStyle w:val="Normal"/>
              <w:rPr>
                <w:rFonts w:ascii="Times New Roman" w:hAnsi="Times New Roman" w:cs="Times New Roman"/>
                <w:sz w:val="20"/>
                <w:szCs w:val="20"/>
              </w:rPr>
            </w:pPr>
            <w:r>
              <w:rPr>
                <w:rFonts w:cs="Times New Roman" w:ascii="Times New Roman" w:hAnsi="Times New Roman"/>
                <w:sz w:val="20"/>
                <w:szCs w:val="20"/>
              </w:rPr>
            </w:r>
          </w:p>
        </w:tc>
        <w:tc>
          <w:tcPr>
            <w:tcW w:w="259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e-mail: </w:t>
            </w:r>
            <w:r>
              <w:fldChar w:fldCharType="begin">
                <w:ffData>
                  <w:name w:val="__Fieldmark__10_2625820635"/>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
              <w:rPr>
                <w:sz w:val="20"/>
                <w:szCs w:val="20"/>
                <w:rFonts w:cs="Times New Roman" w:ascii="Times New Roman" w:hAnsi="Times New Roman"/>
                <w:lang w:val="es-ES" w:eastAsia="es-ES"/>
              </w:rPr>
              <w:fldChar w:fldCharType="end"/>
            </w:r>
            <w:r>
              <w:rPr>
                <w:rFonts w:cs="Times New Roman" w:ascii="Times New Roman" w:hAnsi="Times New Roman"/>
                <w:sz w:val="20"/>
                <w:szCs w:val="20"/>
                <w:lang w:val="es-ES" w:eastAsia="es-ES"/>
              </w:rPr>
            </w:r>
          </w:p>
          <w:p>
            <w:pPr>
              <w:pStyle w:val="Normal"/>
              <w:rPr>
                <w:rFonts w:ascii="Times New Roman" w:hAnsi="Times New Roman" w:cs="Times New Roman"/>
                <w:sz w:val="20"/>
                <w:szCs w:val="20"/>
              </w:rPr>
            </w:pPr>
            <w:r>
              <w:rPr>
                <w:rFonts w:cs="Times New Roman" w:ascii="Times New Roman" w:hAnsi="Times New Roman"/>
                <w:sz w:val="20"/>
                <w:szCs w:val="20"/>
              </w:rPr>
            </w:r>
          </w:p>
        </w:tc>
      </w:tr>
      <w:tr>
        <w:trPr>
          <w:trHeight w:val="397" w:hRule="atLeast"/>
        </w:trPr>
        <w:tc>
          <w:tcPr>
            <w:tcW w:w="1050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Datos bancarios para el ingreso: </w:t>
            </w:r>
            <w:r>
              <w:fldChar w:fldCharType="begin">
                <w:ffData>
                  <w:name w:val="__Fieldmark__11_2625820635"/>
                  <w:enabled/>
                  <w:calcOnExit w:val="0"/>
                  <w:textInput/>
                </w:ffData>
              </w:fldChar>
            </w:r>
            <w:r>
              <w:rPr>
                <w:sz w:val="20"/>
                <w:szCs w:val="20"/>
                <w:rFonts w:cs="Times New Roman" w:ascii="Times New Roman" w:hAnsi="Times New Roman"/>
              </w:rPr>
              <w:instrText xml:space="preserve"> FORMTEXT </w:instrText>
            </w:r>
            <w:r>
              <w:rPr>
                <w:rFonts w:cs="Times New Roman" w:ascii="Times New Roman" w:hAnsi="Times New Roman"/>
                <w:sz w:val="20"/>
                <w:szCs w:val="20"/>
              </w:rPr>
            </w:r>
            <w:r>
              <w:rPr>
                <w:sz w:val="20"/>
                <w:szCs w:val="20"/>
                <w:rFonts w:cs="Times New Roman" w:ascii="Times New Roman" w:hAnsi="Times New Roman"/>
              </w:rPr>
              <w:fldChar w:fldCharType="separate"/>
            </w:r>
            <w:r>
              <w:rPr>
                <w:rFonts w:cs="Times New Roman" w:ascii="Times New Roman" w:hAnsi="Times New Roman"/>
                <w:sz w:val="20"/>
                <w:szCs w:val="20"/>
              </w:rPr>
              <w:t>     </w:t>
            </w:r>
            <w:r/>
            <w:r>
              <w:rPr>
                <w:sz w:val="20"/>
                <w:szCs w:val="20"/>
                <w:rFonts w:cs="Times New Roman" w:ascii="Times New Roman" w:hAnsi="Times New Roman"/>
              </w:rPr>
              <w:fldChar w:fldCharType="end"/>
            </w:r>
            <w:r>
              <w:rPr>
                <w:rFonts w:cs="Times New Roman" w:ascii="Times New Roman" w:hAnsi="Times New Roman"/>
                <w:sz w:val="20"/>
                <w:szCs w:val="20"/>
              </w:rPr>
            </w:r>
          </w:p>
          <w:p>
            <w:pPr>
              <w:pStyle w:val="Normal"/>
              <w:rPr>
                <w:rFonts w:ascii="Times New Roman" w:hAnsi="Times New Roman" w:cs="Times New Roman"/>
                <w:sz w:val="20"/>
                <w:szCs w:val="20"/>
              </w:rPr>
            </w:pPr>
            <w:r>
              <w:rPr>
                <w:rFonts w:cs="Times New Roman" w:ascii="Times New Roman" w:hAnsi="Times New Roman"/>
                <w:sz w:val="20"/>
                <w:szCs w:val="20"/>
              </w:rPr>
              <w:t>Para percibir el ingreso es obligatorio haber presentado previamente la Ficha de Terceros validada por la entidad bancaria.</w:t>
            </w:r>
          </w:p>
          <w:p>
            <w:pPr>
              <w:pStyle w:val="Normal"/>
              <w:rPr/>
            </w:pPr>
            <w:r>
              <w:rPr>
                <w:rFonts w:cs="Times New Roman" w:ascii="Times New Roman" w:hAnsi="Times New Roman"/>
                <w:sz w:val="20"/>
                <w:szCs w:val="20"/>
              </w:rPr>
              <w:t xml:space="preserve">La </w:t>
            </w:r>
            <w:r>
              <w:rPr>
                <w:rFonts w:cs="Times New Roman" w:ascii="Times New Roman" w:hAnsi="Times New Roman"/>
                <w:b/>
                <w:bCs/>
                <w:sz w:val="20"/>
                <w:szCs w:val="20"/>
              </w:rPr>
              <w:t>Ficha de Terceros</w:t>
            </w:r>
            <w:r>
              <w:rPr>
                <w:rFonts w:cs="Times New Roman" w:ascii="Times New Roman" w:hAnsi="Times New Roman"/>
                <w:sz w:val="20"/>
                <w:szCs w:val="20"/>
              </w:rPr>
              <w:t xml:space="preserve"> puede descargarse en  </w:t>
            </w:r>
            <w:hyperlink r:id="rId2">
              <w:r>
                <w:rPr>
                  <w:rStyle w:val="Hyperlink"/>
                  <w:rFonts w:cs="Times New Roman" w:ascii="Times New Roman" w:hAnsi="Times New Roman"/>
                  <w:sz w:val="20"/>
                  <w:szCs w:val="20"/>
                </w:rPr>
                <w:t>www.jaca.es</w:t>
              </w:r>
            </w:hyperlink>
            <w:r>
              <w:rPr>
                <w:rFonts w:cs="Times New Roman" w:ascii="Times New Roman" w:hAnsi="Times New Roman"/>
                <w:sz w:val="20"/>
                <w:szCs w:val="20"/>
              </w:rPr>
              <w:t xml:space="preserve">  (Área de Tesorería)</w:t>
            </w:r>
          </w:p>
        </w:tc>
      </w:tr>
      <w:tr>
        <w:trPr/>
        <w:tc>
          <w:tcPr>
            <w:tcW w:w="10500"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pPr>
            <w:r>
              <w:rPr>
                <w:rFonts w:cs="Times New Roman" w:ascii="Times New Roman" w:hAnsi="Times New Roman"/>
                <w:b/>
                <w:sz w:val="20"/>
                <w:szCs w:val="20"/>
              </w:rPr>
              <w:t xml:space="preserve">Datos de identificación del representante </w:t>
            </w:r>
            <w:r>
              <w:rPr>
                <w:rFonts w:cs="Times New Roman" w:ascii="Times New Roman" w:hAnsi="Times New Roman"/>
                <w:sz w:val="20"/>
                <w:szCs w:val="20"/>
              </w:rPr>
              <w:t>(Cuando el solicitante sea una razón social u organismo)</w:t>
            </w:r>
          </w:p>
        </w:tc>
      </w:tr>
      <w:tr>
        <w:trPr>
          <w:trHeight w:val="397" w:hRule="atLeast"/>
        </w:trPr>
        <w:tc>
          <w:tcPr>
            <w:tcW w:w="1050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Nombre del Representante: </w:t>
            </w:r>
            <w:r>
              <w:fldChar w:fldCharType="begin">
                <w:ffData>
                  <w:name w:val="__Fieldmark__12_2625820635"/>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
              <w:rPr>
                <w:sz w:val="20"/>
                <w:szCs w:val="20"/>
                <w:rFonts w:cs="Times New Roman" w:ascii="Times New Roman" w:hAnsi="Times New Roman"/>
                <w:lang w:val="es-ES" w:eastAsia="es-ES"/>
              </w:rPr>
              <w:fldChar w:fldCharType="end"/>
            </w:r>
            <w:r>
              <w:rPr>
                <w:rFonts w:cs="Times New Roman" w:ascii="Times New Roman" w:hAnsi="Times New Roman"/>
                <w:sz w:val="20"/>
                <w:szCs w:val="20"/>
                <w:lang w:val="es-ES" w:eastAsia="es-ES"/>
              </w:rPr>
            </w:r>
          </w:p>
          <w:p>
            <w:pPr>
              <w:pStyle w:val="Normal"/>
              <w:rPr>
                <w:rFonts w:ascii="Times New Roman" w:hAnsi="Times New Roman" w:cs="Times New Roman"/>
                <w:sz w:val="20"/>
                <w:szCs w:val="20"/>
              </w:rPr>
            </w:pPr>
            <w:r>
              <w:rPr>
                <w:rFonts w:cs="Times New Roman" w:ascii="Times New Roman" w:hAnsi="Times New Roman"/>
                <w:sz w:val="20"/>
                <w:szCs w:val="20"/>
              </w:rPr>
            </w:r>
          </w:p>
        </w:tc>
      </w:tr>
      <w:tr>
        <w:trPr>
          <w:trHeight w:val="397" w:hRule="atLeast"/>
        </w:trPr>
        <w:tc>
          <w:tcPr>
            <w:tcW w:w="1050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20"/>
                <w:szCs w:val="20"/>
              </w:rPr>
            </w:pPr>
            <w:r>
              <w:rPr>
                <w:rFonts w:cs="Times New Roman" w:ascii="Times New Roman" w:hAnsi="Times New Roman"/>
                <w:sz w:val="20"/>
                <w:szCs w:val="20"/>
              </w:rPr>
              <w:t xml:space="preserve">Cargo o representación:  </w:t>
            </w:r>
            <w:r>
              <w:fldChar w:fldCharType="begin">
                <w:ffData>
                  <w:name w:val="__Fieldmark__13_2625820635"/>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
              <w:rPr>
                <w:sz w:val="20"/>
                <w:szCs w:val="20"/>
                <w:rFonts w:cs="Times New Roman" w:ascii="Times New Roman" w:hAnsi="Times New Roman"/>
                <w:lang w:val="es-ES" w:eastAsia="es-ES"/>
              </w:rPr>
              <w:fldChar w:fldCharType="end"/>
            </w:r>
            <w:r>
              <w:rPr>
                <w:rFonts w:cs="Times New Roman" w:ascii="Times New Roman" w:hAnsi="Times New Roman"/>
                <w:sz w:val="20"/>
                <w:szCs w:val="20"/>
                <w:lang w:val="es-ES" w:eastAsia="es-ES"/>
              </w:rPr>
            </w:r>
          </w:p>
          <w:p>
            <w:pPr>
              <w:pStyle w:val="Normal"/>
              <w:rPr>
                <w:rFonts w:ascii="Times New Roman" w:hAnsi="Times New Roman" w:cs="Times New Roman"/>
                <w:sz w:val="20"/>
                <w:szCs w:val="20"/>
              </w:rPr>
            </w:pPr>
            <w:r>
              <w:rPr>
                <w:rFonts w:cs="Times New Roman" w:ascii="Times New Roman" w:hAnsi="Times New Roman"/>
                <w:sz w:val="20"/>
                <w:szCs w:val="20"/>
              </w:rPr>
            </w:r>
          </w:p>
        </w:tc>
      </w:tr>
      <w:tr>
        <w:trPr/>
        <w:tc>
          <w:tcPr>
            <w:tcW w:w="10500"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sz w:val="20"/>
                <w:szCs w:val="20"/>
              </w:rPr>
            </w:pPr>
            <w:r>
              <w:rPr>
                <w:rFonts w:cs="Times New Roman" w:ascii="Times New Roman" w:hAnsi="Times New Roman"/>
                <w:b/>
                <w:sz w:val="20"/>
                <w:szCs w:val="20"/>
              </w:rPr>
              <w:t>Relación de documentos aportados por el beneficiario</w:t>
            </w:r>
          </w:p>
        </w:tc>
      </w:tr>
      <w:tr>
        <w:trPr>
          <w:trHeight w:val="296" w:hRule="atLeast"/>
        </w:trPr>
        <w:tc>
          <w:tcPr>
            <w:tcW w:w="1050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__Fieldmark__13_1890628685"/>
                  <w:enabled/>
                  <w:calcOnExit w:val="0"/>
                  <w:checkBox>
                    <w:sizeAuto/>
                  </w:checkBox>
                </w:ffData>
              </w:fldChar>
            </w:r>
            <w:r>
              <w:rPr/>
              <w:instrText xml:space="preserve"> FORMCHECKBOX </w:instrText>
            </w:r>
            <w:r>
              <w:rPr/>
              <w:fldChar w:fldCharType="separate"/>
            </w:r>
            <w:bookmarkStart w:id="0" w:name="__Fieldmark__13_1890628685"/>
            <w:bookmarkStart w:id="1" w:name="__Fieldmark__13_1890628685"/>
            <w:bookmarkEnd w:id="1"/>
            <w:r>
              <w:rPr/>
            </w:r>
            <w:r>
              <w:rPr/>
              <w:fldChar w:fldCharType="end"/>
            </w:r>
            <w:r>
              <w:rPr>
                <w:rFonts w:cs="Times New Roman" w:ascii="Times New Roman" w:hAnsi="Times New Roman"/>
                <w:sz w:val="18"/>
                <w:szCs w:val="18"/>
              </w:rPr>
              <w:t xml:space="preserve">  Fotocopia del NIF / CIF del beneficiario </w:t>
            </w:r>
          </w:p>
        </w:tc>
      </w:tr>
      <w:tr>
        <w:trPr>
          <w:trHeight w:val="393" w:hRule="atLeast"/>
        </w:trPr>
        <w:tc>
          <w:tcPr>
            <w:tcW w:w="1050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__Fieldmark__14_1890628685"/>
                  <w:enabled/>
                  <w:calcOnExit w:val="0"/>
                  <w:checkBox>
                    <w:sizeAuto/>
                  </w:checkBox>
                </w:ffData>
              </w:fldChar>
            </w:r>
            <w:r>
              <w:rPr/>
              <w:instrText xml:space="preserve"> FORMCHECKBOX </w:instrText>
            </w:r>
            <w:r>
              <w:rPr/>
              <w:fldChar w:fldCharType="separate"/>
            </w:r>
            <w:bookmarkStart w:id="2" w:name="__Fieldmark__14_1890628685"/>
            <w:bookmarkStart w:id="3" w:name="__Fieldmark__14_1890628685"/>
            <w:bookmarkEnd w:id="3"/>
            <w:r>
              <w:rPr/>
            </w:r>
            <w:r>
              <w:rPr/>
              <w:fldChar w:fldCharType="end"/>
            </w:r>
            <w:r>
              <w:rPr>
                <w:rFonts w:cs="Times New Roman" w:ascii="Times New Roman" w:hAnsi="Times New Roman"/>
                <w:sz w:val="18"/>
                <w:szCs w:val="18"/>
              </w:rPr>
              <w:t xml:space="preserve"> Memoria de la actuación y descripción de trabajadores empleados según criterios de prelación (Anexo I.1)</w:t>
            </w:r>
          </w:p>
        </w:tc>
      </w:tr>
      <w:tr>
        <w:trPr>
          <w:trHeight w:val="507" w:hRule="atLeast"/>
        </w:trPr>
        <w:tc>
          <w:tcPr>
            <w:tcW w:w="1050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__Fieldmark__15_1890628685"/>
                  <w:enabled/>
                  <w:calcOnExit w:val="0"/>
                  <w:checkBox>
                    <w:sizeAuto/>
                  </w:checkBox>
                </w:ffData>
              </w:fldChar>
            </w:r>
            <w:r>
              <w:rPr/>
              <w:instrText xml:space="preserve"> FORMCHECKBOX </w:instrText>
            </w:r>
            <w:r>
              <w:rPr/>
              <w:fldChar w:fldCharType="separate"/>
            </w:r>
            <w:bookmarkStart w:id="4" w:name="__Fieldmark__15_1890628685"/>
            <w:bookmarkStart w:id="5" w:name="__Fieldmark__15_1890628685"/>
            <w:bookmarkEnd w:id="5"/>
            <w:r>
              <w:rPr/>
            </w:r>
            <w:r>
              <w:rPr/>
              <w:fldChar w:fldCharType="end"/>
            </w:r>
            <w:r>
              <w:rPr>
                <w:rFonts w:cs="Times New Roman" w:ascii="Times New Roman" w:hAnsi="Times New Roman"/>
                <w:sz w:val="18"/>
                <w:szCs w:val="18"/>
              </w:rPr>
              <w:t xml:space="preserve"> Declaración de otras subvenciones y ayudas solicitadas y/u obtenidas para la misma finalidad que la subvención solicitada (Anexo I.2)</w:t>
            </w:r>
          </w:p>
        </w:tc>
      </w:tr>
      <w:tr>
        <w:trPr>
          <w:trHeight w:val="403" w:hRule="atLeast"/>
        </w:trPr>
        <w:tc>
          <w:tcPr>
            <w:tcW w:w="1050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__Fieldmark__16_1890628685"/>
                  <w:enabled/>
                  <w:calcOnExit w:val="0"/>
                  <w:checkBox>
                    <w:sizeAuto/>
                  </w:checkBox>
                </w:ffData>
              </w:fldChar>
            </w:r>
            <w:r>
              <w:rPr/>
              <w:instrText xml:space="preserve"> FORMCHECKBOX </w:instrText>
            </w:r>
            <w:r>
              <w:rPr/>
              <w:fldChar w:fldCharType="separate"/>
            </w:r>
            <w:bookmarkStart w:id="6" w:name="__Fieldmark__16_1890628685"/>
            <w:bookmarkStart w:id="7" w:name="__Fieldmark__16_1890628685"/>
            <w:bookmarkEnd w:id="7"/>
            <w:r>
              <w:rPr/>
            </w:r>
            <w:r>
              <w:rPr/>
              <w:fldChar w:fldCharType="end"/>
            </w:r>
            <w:r>
              <w:rPr>
                <w:rFonts w:cs="Times New Roman" w:ascii="Times New Roman" w:hAnsi="Times New Roman"/>
                <w:sz w:val="18"/>
                <w:szCs w:val="18"/>
              </w:rPr>
              <w:t xml:space="preserve"> Cartas de pago originales de las cantidades satisfechas en concepto de ICIO, Tasas licencias urbanísticas y de Apertura.</w:t>
            </w:r>
          </w:p>
        </w:tc>
      </w:tr>
      <w:tr>
        <w:trPr>
          <w:trHeight w:val="506" w:hRule="atLeast"/>
        </w:trPr>
        <w:tc>
          <w:tcPr>
            <w:tcW w:w="1050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__Fieldmark__17_1890628685"/>
                  <w:enabled/>
                  <w:calcOnExit w:val="0"/>
                  <w:checkBox>
                    <w:sizeAuto/>
                  </w:checkBox>
                </w:ffData>
              </w:fldChar>
            </w:r>
            <w:r>
              <w:rPr/>
              <w:instrText xml:space="preserve"> FORMCHECKBOX </w:instrText>
            </w:r>
            <w:r>
              <w:rPr/>
              <w:fldChar w:fldCharType="separate"/>
            </w:r>
            <w:bookmarkStart w:id="8" w:name="__Fieldmark__17_1890628685"/>
            <w:bookmarkStart w:id="9" w:name="__Fieldmark__17_1890628685"/>
            <w:bookmarkEnd w:id="9"/>
            <w:r>
              <w:rPr/>
            </w:r>
            <w:r>
              <w:rPr/>
              <w:fldChar w:fldCharType="end"/>
            </w:r>
            <w:r>
              <w:rPr>
                <w:rFonts w:cs="Times New Roman" w:ascii="Times New Roman" w:hAnsi="Times New Roman"/>
                <w:sz w:val="18"/>
                <w:szCs w:val="18"/>
              </w:rPr>
              <w:t xml:space="preserve"> Certificado final de las obras e instalaciones expedido por técnico competente o cualquier otro documento que acredite la finalización de las actuaciones objeto de esta subvención.</w:t>
            </w:r>
          </w:p>
        </w:tc>
      </w:tr>
      <w:tr>
        <w:trPr>
          <w:trHeight w:val="403" w:hRule="atLeast"/>
        </w:trPr>
        <w:tc>
          <w:tcPr>
            <w:tcW w:w="1050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__Fieldmark__19_1890628685"/>
                  <w:enabled/>
                  <w:calcOnExit w:val="0"/>
                  <w:checkBox>
                    <w:sizeAuto/>
                  </w:checkBox>
                </w:ffData>
              </w:fldChar>
            </w:r>
            <w:r>
              <w:rPr/>
              <w:instrText xml:space="preserve"> FORMCHECKBOX </w:instrText>
            </w:r>
            <w:r>
              <w:rPr/>
              <w:fldChar w:fldCharType="separate"/>
            </w:r>
            <w:bookmarkStart w:id="10" w:name="__Fieldmark__19_1890628685"/>
            <w:bookmarkStart w:id="11" w:name="__Fieldmark__19_1890628685"/>
            <w:bookmarkEnd w:id="11"/>
            <w:r>
              <w:rPr/>
            </w:r>
            <w:r>
              <w:rPr/>
              <w:fldChar w:fldCharType="end"/>
            </w:r>
            <w:r>
              <w:rPr>
                <w:rFonts w:cs="Times New Roman" w:ascii="Times New Roman" w:hAnsi="Times New Roman"/>
                <w:sz w:val="18"/>
                <w:szCs w:val="18"/>
              </w:rPr>
              <w:t xml:space="preserve"> Copia de los contratos de trabajo o alta autónomo.</w:t>
            </w:r>
          </w:p>
        </w:tc>
      </w:tr>
      <w:tr>
        <w:trPr>
          <w:trHeight w:val="278" w:hRule="atLeast"/>
        </w:trPr>
        <w:tc>
          <w:tcPr>
            <w:tcW w:w="1050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__Fieldmark__20_1890628685"/>
                  <w:enabled/>
                  <w:calcOnExit w:val="0"/>
                  <w:checkBox>
                    <w:sizeAuto/>
                  </w:checkBox>
                </w:ffData>
              </w:fldChar>
            </w:r>
            <w:r>
              <w:rPr/>
              <w:instrText xml:space="preserve"> FORMCHECKBOX </w:instrText>
            </w:r>
            <w:r>
              <w:rPr/>
              <w:fldChar w:fldCharType="separate"/>
            </w:r>
            <w:bookmarkStart w:id="12" w:name="__Fieldmark__20_1890628685"/>
            <w:bookmarkStart w:id="13" w:name="__Fieldmark__20_1890628685"/>
            <w:bookmarkEnd w:id="13"/>
            <w:r>
              <w:rPr/>
            </w:r>
            <w:r>
              <w:rPr/>
              <w:fldChar w:fldCharType="end"/>
            </w:r>
            <w:r>
              <w:rPr>
                <w:rFonts w:cs="Times New Roman" w:ascii="Times New Roman" w:hAnsi="Times New Roman"/>
                <w:sz w:val="18"/>
                <w:szCs w:val="18"/>
              </w:rPr>
              <w:t xml:space="preserve"> Certificado de la Delegación de Hacienda acreditativo de encontrarse al corriente en el cumplimiento de obligaciones tributarias</w:t>
            </w:r>
          </w:p>
          <w:p>
            <w:pPr>
              <w:pStyle w:val="Normal"/>
              <w:jc w:val="both"/>
              <w:rPr/>
            </w:pPr>
            <w:r>
              <w:fldChar w:fldCharType="begin">
                <w:ffData>
                  <w:name w:val="__Fieldmark__21_1890628685"/>
                  <w:enabled/>
                  <w:calcOnExit w:val="0"/>
                  <w:checkBox>
                    <w:sizeAuto/>
                  </w:checkBox>
                </w:ffData>
              </w:fldChar>
            </w:r>
            <w:r>
              <w:rPr/>
              <w:instrText xml:space="preserve"> FORMCHECKBOX </w:instrText>
            </w:r>
            <w:r>
              <w:rPr/>
              <w:fldChar w:fldCharType="separate"/>
            </w:r>
            <w:bookmarkStart w:id="14" w:name="__Fieldmark__21_1890628685"/>
            <w:bookmarkStart w:id="15" w:name="__Fieldmark__21_1890628685"/>
            <w:bookmarkEnd w:id="15"/>
            <w:r>
              <w:rPr/>
            </w:r>
            <w:r>
              <w:rPr/>
              <w:fldChar w:fldCharType="end"/>
            </w:r>
            <w:r>
              <w:rPr>
                <w:rFonts w:cs="Times New Roman" w:ascii="Times New Roman" w:hAnsi="Times New Roman"/>
                <w:sz w:val="18"/>
                <w:szCs w:val="18"/>
              </w:rPr>
              <w:t xml:space="preserve"> Certificado de la Tesorería Gral. de la Seg. Social de encontrarse al corriente en el cumplimiento de las obligaciones con la misma.</w:t>
            </w:r>
          </w:p>
          <w:p>
            <w:pPr>
              <w:pStyle w:val="Normal"/>
              <w:jc w:val="both"/>
              <w:rPr/>
            </w:pPr>
            <w:r>
              <w:fldChar w:fldCharType="begin">
                <w:ffData>
                  <w:name w:val="__Fieldmark__22_1890628685"/>
                  <w:enabled/>
                  <w:calcOnExit w:val="0"/>
                  <w:checkBox>
                    <w:sizeAuto/>
                  </w:checkBox>
                </w:ffData>
              </w:fldChar>
            </w:r>
            <w:r>
              <w:rPr/>
              <w:instrText xml:space="preserve"> FORMCHECKBOX </w:instrText>
            </w:r>
            <w:r>
              <w:rPr/>
              <w:fldChar w:fldCharType="separate"/>
            </w:r>
            <w:bookmarkStart w:id="16" w:name="__Fieldmark__22_1890628685"/>
            <w:bookmarkStart w:id="17" w:name="__Fieldmark__22_1890628685"/>
            <w:bookmarkEnd w:id="17"/>
            <w:r>
              <w:rPr/>
            </w:r>
            <w:r>
              <w:rPr/>
              <w:fldChar w:fldCharType="end"/>
            </w:r>
            <w:r>
              <w:rPr>
                <w:rFonts w:cs="Times New Roman" w:ascii="Times New Roman" w:hAnsi="Times New Roman"/>
                <w:sz w:val="18"/>
                <w:szCs w:val="18"/>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1050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8"/>
                <w:szCs w:val="18"/>
              </w:rPr>
            </w:pPr>
            <w:r>
              <w:rPr>
                <w:rFonts w:cs="Times New Roman" w:ascii="Times New Roman" w:hAnsi="Times New Roman"/>
                <w:sz w:val="18"/>
                <w:szCs w:val="18"/>
              </w:rPr>
              <w:t xml:space="preserve">Observaciones: </w:t>
            </w:r>
            <w:r>
              <w:fldChar w:fldCharType="begin">
                <w:ffData>
                  <w:name w:val="__Fieldmark__23_2625820635"/>
                  <w:enabled/>
                  <w:calcOnExit w:val="0"/>
                  <w:textInput/>
                </w:ffData>
              </w:fldChar>
            </w:r>
            <w:r>
              <w:rPr>
                <w:sz w:val="18"/>
                <w:szCs w:val="18"/>
                <w:rFonts w:cs="Times New Roman" w:ascii="Times New Roman" w:hAnsi="Times New Roman"/>
                <w:lang w:val="es-ES" w:eastAsia="es-ES"/>
              </w:rPr>
              <w:instrText xml:space="preserve">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
              <w:rPr>
                <w:sz w:val="18"/>
                <w:szCs w:val="18"/>
                <w:rFonts w:cs="Times New Roman" w:ascii="Times New Roman" w:hAnsi="Times New Roman"/>
                <w:lang w:val="es-ES" w:eastAsia="es-ES"/>
              </w:rPr>
              <w:fldChar w:fldCharType="end"/>
            </w:r>
            <w:r>
              <w:rPr>
                <w:rFonts w:cs="Times New Roman" w:ascii="Times New Roman" w:hAnsi="Times New Roman"/>
                <w:sz w:val="18"/>
                <w:szCs w:val="18"/>
                <w:lang w:val="es-ES" w:eastAsia="es-ES"/>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tc>
      </w:tr>
      <w:tr>
        <w:trPr/>
        <w:tc>
          <w:tcPr>
            <w:tcW w:w="10500"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sz w:val="20"/>
                <w:szCs w:val="20"/>
              </w:rPr>
            </w:pPr>
            <w:r>
              <w:rPr>
                <w:rFonts w:cs="Times New Roman" w:ascii="Times New Roman" w:hAnsi="Times New Roman"/>
                <w:b/>
                <w:sz w:val="20"/>
                <w:szCs w:val="20"/>
              </w:rPr>
              <w:t>Declaración responsable de cumplir los requisitos para obtener la condición de beneficiario.</w:t>
            </w:r>
          </w:p>
        </w:tc>
      </w:tr>
      <w:tr>
        <w:trPr>
          <w:trHeight w:val="1021" w:hRule="atLeast"/>
        </w:trPr>
        <w:tc>
          <w:tcPr>
            <w:tcW w:w="1050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rFonts w:ascii="Times New Roman" w:hAnsi="Times New Roman" w:cs="Times New Roman"/>
                <w:sz w:val="16"/>
                <w:szCs w:val="16"/>
              </w:rPr>
            </w:pPr>
            <w:r>
              <w:rPr>
                <w:rFonts w:cs="Times New Roman" w:ascii="Times New Roman" w:hAnsi="Times New Roman"/>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1050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center"/>
              <w:rPr>
                <w:rFonts w:ascii="Times New Roman" w:hAnsi="Times New Roman" w:cs="Times New Roman"/>
                <w:sz w:val="16"/>
                <w:szCs w:val="16"/>
              </w:rPr>
            </w:pPr>
            <w:r>
              <w:rPr>
                <w:rFonts w:cs="Times New Roman" w:ascii="Times New Roman" w:hAnsi="Times New Roman"/>
                <w:sz w:val="20"/>
                <w:szCs w:val="20"/>
              </w:rPr>
              <w:t xml:space="preserve">En </w:t>
            </w:r>
            <w:r>
              <w:fldChar w:fldCharType="begin">
                <w:ffData>
                  <w:name w:val="__Fieldmark__24_2625820635"/>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end"/>
            </w:r>
            <w:r>
              <w:rPr>
                <w:rFonts w:cs="Times New Roman" w:ascii="Times New Roman" w:hAnsi="Times New Roman"/>
                <w:sz w:val="20"/>
                <w:szCs w:val="20"/>
              </w:rPr>
              <w:t xml:space="preserve">, </w:t>
            </w:r>
            <w:r>
              <w:rPr>
                <w:rFonts w:cs="Times New Roman" w:ascii="Times New Roman" w:hAnsi="Times New Roman"/>
                <w:sz w:val="22"/>
                <w:szCs w:val="22"/>
                <w:lang w:val="es-ES" w:eastAsia="es-ES"/>
              </w:rPr>
              <w:t xml:space="preserve">a </w:t>
            </w:r>
            <w:r>
              <w:fldChar w:fldCharType="begin">
                <w:ffData>
                  <w:name w:val="__Fieldmark__37_26258206352"/>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end"/>
            </w:r>
            <w:r>
              <w:rPr>
                <w:rFonts w:cs="Times New Roman" w:ascii="Times New Roman" w:hAnsi="Times New Roman"/>
                <w:color w:val="000000"/>
                <w:sz w:val="22"/>
                <w:szCs w:val="22"/>
                <w:lang w:val="es-ES" w:eastAsia="es-ES"/>
              </w:rPr>
              <w:t xml:space="preserve"> de </w:t>
            </w:r>
            <w:r>
              <w:fldChar w:fldCharType="begin">
                <w:ffData>
                  <w:name w:val="__Fieldmark__38_26258206352"/>
                  <w:enabled/>
                  <w:calcOnExit w:val="0"/>
                  <w:textInput/>
                </w:ffData>
              </w:fldChar>
            </w:r>
            <w:r>
              <w:rPr>
                <w:sz w:val="20"/>
                <w:szCs w:val="20"/>
                <w:rFonts w:cs="Times New Roman" w:ascii="Times New Roman" w:hAnsi="Times New Roman"/>
                <w:lang w:val="es-ES" w:eastAsia="es-ES"/>
              </w:rPr>
              <w:instrText xml:space="preserve"> FORMTEXT </w:instrTex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separate"/>
            </w:r>
            <w:r>
              <w:rPr>
                <w:rFonts w:cs="Times New Roman" w:ascii="Times New Roman" w:hAnsi="Times New Roman"/>
                <w:sz w:val="20"/>
                <w:szCs w:val="20"/>
                <w:lang w:val="es-ES" w:eastAsia="es-ES"/>
              </w:rPr>
              <w:t>     </w:t>
            </w:r>
            <w:r>
              <w:rPr>
                <w:rFonts w:cs="Times New Roman" w:ascii="Times New Roman" w:hAnsi="Times New Roman"/>
                <w:sz w:val="20"/>
                <w:szCs w:val="20"/>
                <w:lang w:val="es-ES" w:eastAsia="es-ES"/>
              </w:rPr>
            </w:r>
            <w:r>
              <w:rPr>
                <w:sz w:val="20"/>
                <w:szCs w:val="20"/>
                <w:rFonts w:cs="Times New Roman" w:ascii="Times New Roman" w:hAnsi="Times New Roman"/>
                <w:lang w:val="es-ES" w:eastAsia="es-ES"/>
              </w:rPr>
              <w:fldChar w:fldCharType="end"/>
            </w:r>
            <w:r>
              <w:rPr>
                <w:rFonts w:cs="Times New Roman" w:ascii="Times New Roman" w:hAnsi="Times New Roman"/>
                <w:color w:val="000000"/>
                <w:sz w:val="22"/>
                <w:szCs w:val="22"/>
                <w:lang w:val="es-ES" w:eastAsia="es-ES"/>
              </w:rPr>
              <w:t xml:space="preserve"> de 20</w:t>
            </w:r>
            <w:r>
              <w:rPr>
                <w:rFonts w:cs="Times New Roman" w:ascii="Times New Roman" w:hAnsi="Times New Roman"/>
                <w:color w:val="000000"/>
                <w:sz w:val="22"/>
                <w:szCs w:val="22"/>
                <w:shd w:fill="CCCCCC" w:val="clear"/>
                <w:lang w:val="es-ES" w:eastAsia="es-ES"/>
              </w:rPr>
              <w:t>    .</w:t>
            </w:r>
          </w:p>
          <w:p>
            <w:pPr>
              <w:pStyle w:val="Normal"/>
              <w:jc w:val="both"/>
              <w:rPr>
                <w:rFonts w:ascii="Times New Roman" w:hAnsi="Times New Roman" w:cs="Times New Roman"/>
                <w:sz w:val="16"/>
                <w:szCs w:val="16"/>
              </w:rPr>
            </w:pPr>
            <w:r>
              <w:rPr>
                <w:rFonts w:cs="Times New Roman" w:ascii="Times New Roman" w:hAnsi="Times New Roman"/>
                <w:sz w:val="16"/>
                <w:szCs w:val="16"/>
              </w:rPr>
            </w:r>
          </w:p>
          <w:p>
            <w:pPr>
              <w:pStyle w:val="Normal"/>
              <w:jc w:val="both"/>
              <w:rPr>
                <w:rFonts w:ascii="Times New Roman" w:hAnsi="Times New Roman" w:cs="Times New Roman"/>
                <w:sz w:val="16"/>
                <w:szCs w:val="16"/>
              </w:rPr>
            </w:pPr>
            <w:r>
              <w:rPr>
                <w:rFonts w:cs="Times New Roman" w:ascii="Times New Roman" w:hAnsi="Times New Roman"/>
                <w:sz w:val="16"/>
                <w:szCs w:val="16"/>
              </w:rPr>
            </w:r>
          </w:p>
          <w:p>
            <w:pPr>
              <w:pStyle w:val="Normal"/>
              <w:jc w:val="both"/>
              <w:rPr>
                <w:rFonts w:ascii="Times New Roman" w:hAnsi="Times New Roman" w:cs="Times New Roman"/>
                <w:sz w:val="16"/>
                <w:szCs w:val="16"/>
              </w:rPr>
            </w:pPr>
            <w:r>
              <w:rPr>
                <w:rFonts w:cs="Times New Roman" w:ascii="Times New Roman" w:hAnsi="Times New Roman"/>
                <w:sz w:val="16"/>
                <w:szCs w:val="16"/>
              </w:rPr>
            </w:r>
          </w:p>
          <w:p>
            <w:pPr>
              <w:pStyle w:val="Normal"/>
              <w:jc w:val="both"/>
              <w:rPr>
                <w:rFonts w:ascii="Times New Roman" w:hAnsi="Times New Roman" w:cs="Times New Roman"/>
                <w:sz w:val="16"/>
                <w:szCs w:val="16"/>
              </w:rPr>
            </w:pPr>
            <w:r>
              <w:rPr>
                <w:rFonts w:cs="Times New Roman" w:ascii="Times New Roman" w:hAnsi="Times New Roman"/>
                <w:sz w:val="16"/>
                <w:szCs w:val="16"/>
              </w:rPr>
            </w:r>
          </w:p>
          <w:p>
            <w:pPr>
              <w:pStyle w:val="Normal"/>
              <w:jc w:val="both"/>
              <w:rPr>
                <w:rFonts w:ascii="Times New Roman" w:hAnsi="Times New Roman" w:cs="Times New Roman"/>
                <w:sz w:val="16"/>
                <w:szCs w:val="16"/>
              </w:rPr>
            </w:pPr>
            <w:r>
              <w:rPr>
                <w:rFonts w:cs="Times New Roman" w:ascii="Times New Roman" w:hAnsi="Times New Roman"/>
                <w:sz w:val="16"/>
                <w:szCs w:val="16"/>
              </w:rPr>
            </w:r>
          </w:p>
        </w:tc>
      </w:tr>
      <w:tr>
        <w:trPr>
          <w:trHeight w:val="772" w:hRule="atLeast"/>
        </w:trPr>
        <w:tc>
          <w:tcPr>
            <w:tcW w:w="10444" w:type="dxa"/>
            <w:gridSpan w:val="4"/>
            <w:tcBorders>
              <w:top w:val="single" w:sz="4" w:space="0" w:color="000000"/>
            </w:tcBorders>
            <w:vAlign w:val="center"/>
          </w:tcPr>
          <w:p>
            <w:pPr>
              <w:pStyle w:val="Normal"/>
              <w:snapToGrid w:val="false"/>
              <w:jc w:val="both"/>
              <w:rPr>
                <w:rFonts w:ascii="Times New Roman" w:hAnsi="Times New Roman" w:cs="Times New Roman"/>
                <w:sz w:val="14"/>
                <w:szCs w:val="14"/>
              </w:rPr>
            </w:pPr>
            <w:r>
              <w:rPr>
                <w:rFonts w:cs="Times New Roman" w:ascii="Times New Roman" w:hAnsi="Times New Roman"/>
                <w:sz w:val="14"/>
                <w:szCs w:val="14"/>
              </w:rPr>
            </w:r>
          </w:p>
          <w:p>
            <w:pPr>
              <w:pStyle w:val="Normal"/>
              <w:jc w:val="both"/>
              <w:rPr>
                <w:rFonts w:ascii="Times New Roman" w:hAnsi="Times New Roman" w:cs="Times New Roman"/>
                <w:sz w:val="16"/>
                <w:szCs w:val="16"/>
              </w:rPr>
            </w:pPr>
            <w:r>
              <w:rPr>
                <w:rFonts w:cs="Times New Roman" w:ascii="Times New Roman" w:hAnsi="Times New Roman"/>
                <w:sz w:val="14"/>
                <w:szCs w:val="14"/>
              </w:rPr>
              <w:t>La presentación de este anexo implica, a los efectos previstos en la Ley Orgánica 15/1999, de 13 de diciembre de Protección de datos de carácter personal, el consentimiento de los afectados para su inclusión en el fichero correspondiente de este Ayuntamiento,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el Ayuntamiento de Jaca.</w:t>
            </w:r>
          </w:p>
          <w:p>
            <w:pPr>
              <w:pStyle w:val="Normal"/>
              <w:jc w:val="both"/>
              <w:rPr>
                <w:rFonts w:ascii="Times New Roman" w:hAnsi="Times New Roman" w:cs="Times New Roman"/>
                <w:sz w:val="16"/>
                <w:szCs w:val="16"/>
              </w:rPr>
            </w:pPr>
            <w:r>
              <w:rPr>
                <w:rFonts w:cs="Times New Roman" w:ascii="Times New Roman" w:hAnsi="Times New Roman"/>
                <w:sz w:val="16"/>
                <w:szCs w:val="16"/>
              </w:rPr>
            </w:r>
          </w:p>
        </w:tc>
        <w:tc>
          <w:tcPr>
            <w:tcW w:w="56" w:type="dxa"/>
            <w:tcBorders/>
          </w:tcPr>
          <w:p>
            <w:pPr>
              <w:pStyle w:val="Normal"/>
              <w:snapToGrid w:val="false"/>
              <w:rPr>
                <w:rFonts w:ascii="Times New Roman" w:hAnsi="Times New Roman" w:cs="Times New Roman"/>
                <w:b/>
                <w:sz w:val="18"/>
                <w:szCs w:val="16"/>
              </w:rPr>
            </w:pPr>
            <w:r>
              <w:rPr>
                <w:rFonts w:cs="Times New Roman" w:ascii="Times New Roman" w:hAnsi="Times New Roman"/>
                <w:b/>
                <w:sz w:val="18"/>
                <w:szCs w:val="16"/>
              </w:rPr>
            </w:r>
          </w:p>
        </w:tc>
      </w:tr>
      <w:tr>
        <w:trPr>
          <w:trHeight w:val="341" w:hRule="atLeast"/>
        </w:trPr>
        <w:tc>
          <w:tcPr>
            <w:tcW w:w="10444" w:type="dxa"/>
            <w:gridSpan w:val="4"/>
            <w:tcBorders/>
            <w:vAlign w:val="center"/>
          </w:tcPr>
          <w:p>
            <w:pPr>
              <w:pStyle w:val="Normal"/>
              <w:jc w:val="both"/>
              <w:rPr>
                <w:rFonts w:ascii="Times New Roman" w:hAnsi="Times New Roman" w:cs="Times New Roman"/>
                <w:b/>
                <w:sz w:val="18"/>
              </w:rPr>
            </w:pPr>
            <w:r>
              <w:rPr>
                <w:rFonts w:cs="Times New Roman" w:ascii="Times New Roman" w:hAnsi="Times New Roman"/>
                <w:b/>
                <w:sz w:val="18"/>
              </w:rPr>
              <w:t>EXCMO. SR. ALCALDE-PRESIDENTE DEL AYUNTAMIENTO DE JACA</w:t>
            </w:r>
          </w:p>
        </w:tc>
        <w:tc>
          <w:tcPr>
            <w:tcW w:w="56" w:type="dxa"/>
            <w:tcBorders/>
          </w:tcPr>
          <w:p>
            <w:pPr>
              <w:pStyle w:val="Normal"/>
              <w:snapToGrid w:val="false"/>
              <w:rPr>
                <w:rFonts w:ascii="Times New Roman" w:hAnsi="Times New Roman" w:cs="Times New Roman"/>
              </w:rPr>
            </w:pPr>
            <w:r>
              <w:rPr>
                <w:rFonts w:cs="Times New Roman" w:ascii="Times New Roman" w:hAnsi="Times New Roman"/>
              </w:rPr>
            </w:r>
          </w:p>
        </w:tc>
      </w:tr>
    </w:tbl>
    <w:p>
      <w:pPr>
        <w:pStyle w:val="Heading5"/>
        <w:widowControl/>
        <w:numPr>
          <w:ilvl w:val="0"/>
          <w:numId w:val="0"/>
        </w:numPr>
        <w:suppressAutoHyphens w:val="true"/>
        <w:ind w:hanging="0" w:left="0" w:right="0"/>
        <w:jc w:val="center"/>
        <w:rPr>
          <w:sz w:val="22"/>
          <w:szCs w:val="22"/>
        </w:rPr>
      </w:pPr>
      <w:r>
        <w:rPr>
          <w:sz w:val="22"/>
          <w:szCs w:val="22"/>
        </w:rPr>
      </w:r>
      <w:r>
        <w:br w:type="page"/>
      </w:r>
    </w:p>
    <w:p>
      <w:pPr>
        <w:pStyle w:val="Heading5"/>
        <w:ind w:hanging="0" w:left="0" w:right="0"/>
        <w:rPr>
          <w:sz w:val="22"/>
          <w:szCs w:val="22"/>
        </w:rPr>
      </w:pPr>
      <w:r>
        <w:rPr>
          <w:sz w:val="22"/>
          <w:szCs w:val="22"/>
        </w:rPr>
        <w:t>ANEXO.1</w:t>
      </w:r>
    </w:p>
    <w:p>
      <w:pPr>
        <w:pStyle w:val="Normal"/>
        <w:rPr>
          <w:sz w:val="22"/>
          <w:szCs w:val="22"/>
        </w:rPr>
      </w:pPr>
      <w:r>
        <w:rPr>
          <w:sz w:val="22"/>
          <w:szCs w:val="22"/>
        </w:rPr>
      </w:r>
    </w:p>
    <w:tbl>
      <w:tblPr>
        <w:tblW w:w="8844" w:type="dxa"/>
        <w:jc w:val="center"/>
        <w:tblInd w:w="0" w:type="dxa"/>
        <w:tblLayout w:type="fixed"/>
        <w:tblCellMar>
          <w:top w:w="0" w:type="dxa"/>
          <w:left w:w="108" w:type="dxa"/>
          <w:bottom w:w="0" w:type="dxa"/>
          <w:right w:w="108" w:type="dxa"/>
        </w:tblCellMar>
      </w:tblPr>
      <w:tblGrid>
        <w:gridCol w:w="8844"/>
      </w:tblGrid>
      <w:tr>
        <w:trPr>
          <w:trHeight w:val="391" w:hRule="atLeast"/>
        </w:trPr>
        <w:tc>
          <w:tcPr>
            <w:tcW w:w="8844" w:type="dxa"/>
            <w:tcBorders/>
            <w:shd w:fill="800000" w:val="clear"/>
            <w:vAlign w:val="center"/>
          </w:tcPr>
          <w:p>
            <w:pPr>
              <w:pStyle w:val="Normal"/>
              <w:jc w:val="center"/>
              <w:rPr/>
            </w:pPr>
            <w:r>
              <w:rPr>
                <w:b/>
                <w:bCs/>
                <w:sz w:val="22"/>
                <w:szCs w:val="22"/>
              </w:rPr>
              <w:t xml:space="preserve">MEMORIA DE LA ACTIVIDAD PARA LA QUE SE SOLICITA SUBVENCIÓN </w:t>
            </w:r>
          </w:p>
        </w:tc>
      </w:tr>
    </w:tbl>
    <w:p>
      <w:pPr>
        <w:pStyle w:val="Normal"/>
        <w:rPr>
          <w:sz w:val="22"/>
          <w:szCs w:val="22"/>
        </w:rPr>
      </w:pPr>
      <w:r>
        <w:rPr>
          <w:sz w:val="22"/>
          <w:szCs w:val="22"/>
        </w:rPr>
      </w:r>
    </w:p>
    <w:tbl>
      <w:tblPr>
        <w:tblW w:w="8981" w:type="dxa"/>
        <w:jc w:val="center"/>
        <w:tblInd w:w="0" w:type="dxa"/>
        <w:tblLayout w:type="fixed"/>
        <w:tblCellMar>
          <w:top w:w="0" w:type="dxa"/>
          <w:left w:w="70" w:type="dxa"/>
          <w:bottom w:w="0" w:type="dxa"/>
          <w:right w:w="70" w:type="dxa"/>
        </w:tblCellMar>
      </w:tblPr>
      <w:tblGrid>
        <w:gridCol w:w="8981"/>
      </w:tblGrid>
      <w:tr>
        <w:trPr>
          <w:trHeight w:val="411" w:hRule="atLeast"/>
        </w:trPr>
        <w:tc>
          <w:tcPr>
            <w:tcW w:w="8981" w:type="dxa"/>
            <w:tcBorders>
              <w:top w:val="single" w:sz="4" w:space="0" w:color="000000"/>
              <w:left w:val="single" w:sz="4" w:space="0" w:color="000000"/>
              <w:bottom w:val="single" w:sz="4" w:space="0" w:color="000000"/>
              <w:right w:val="single" w:sz="4" w:space="0" w:color="000000"/>
            </w:tcBorders>
            <w:shd w:fill="800000" w:val="clear"/>
            <w:vAlign w:val="center"/>
          </w:tcPr>
          <w:p>
            <w:pPr>
              <w:pStyle w:val="Normal"/>
              <w:rPr/>
            </w:pPr>
            <w:r>
              <w:rPr>
                <w:b/>
                <w:bCs/>
                <w:sz w:val="22"/>
                <w:szCs w:val="22"/>
              </w:rPr>
              <w:t>1. BREVE DESCRIPCIÓN DE LA ACTIVIDAD (incluir la información necesaria para la valoración de los criterios del artículo 8 de la Convocatoria y del importe solicitado)</w:t>
            </w:r>
          </w:p>
        </w:tc>
      </w:tr>
      <w:tr>
        <w:trPr>
          <w:trHeight w:val="7766" w:hRule="atLeast"/>
        </w:trPr>
        <w:tc>
          <w:tcPr>
            <w:tcW w:w="898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sz w:val="22"/>
                <w:szCs w:val="22"/>
              </w:rPr>
            </w:pPr>
            <w:r>
              <w:rPr>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tc>
      </w:tr>
    </w:tbl>
    <w:p>
      <w:pPr>
        <w:pStyle w:val="Normal"/>
        <w:rPr>
          <w:b/>
          <w:bCs/>
          <w:sz w:val="22"/>
          <w:szCs w:val="22"/>
        </w:rPr>
      </w:pPr>
      <w:r>
        <w:rPr>
          <w:b/>
          <w:bCs/>
          <w:sz w:val="22"/>
          <w:szCs w:val="22"/>
        </w:rPr>
      </w:r>
    </w:p>
    <w:p>
      <w:pPr>
        <w:pStyle w:val="Normal"/>
        <w:rPr>
          <w:b/>
          <w:bCs/>
          <w:sz w:val="22"/>
          <w:szCs w:val="22"/>
        </w:rPr>
      </w:pPr>
      <w:r>
        <w:rPr>
          <w:b/>
          <w:bCs/>
          <w:sz w:val="22"/>
          <w:szCs w:val="22"/>
        </w:rPr>
      </w:r>
    </w:p>
    <w:tbl>
      <w:tblPr>
        <w:tblW w:w="9089" w:type="dxa"/>
        <w:jc w:val="center"/>
        <w:tblInd w:w="0" w:type="dxa"/>
        <w:tblLayout w:type="fixed"/>
        <w:tblCellMar>
          <w:top w:w="0" w:type="dxa"/>
          <w:left w:w="0" w:type="dxa"/>
          <w:bottom w:w="0" w:type="dxa"/>
          <w:right w:w="0" w:type="dxa"/>
        </w:tblCellMar>
      </w:tblPr>
      <w:tblGrid>
        <w:gridCol w:w="6372"/>
        <w:gridCol w:w="2667"/>
        <w:gridCol w:w="40"/>
        <w:gridCol w:w="10"/>
      </w:tblGrid>
      <w:tr>
        <w:trPr>
          <w:trHeight w:val="423" w:hRule="atLeast"/>
        </w:trPr>
        <w:tc>
          <w:tcPr>
            <w:tcW w:w="6372" w:type="dxa"/>
            <w:tcBorders>
              <w:bottom w:val="single" w:sz="4" w:space="0" w:color="000000"/>
            </w:tcBorders>
            <w:shd w:fill="800000" w:val="clear"/>
            <w:vAlign w:val="center"/>
          </w:tcPr>
          <w:p>
            <w:pPr>
              <w:pStyle w:val="Normal"/>
              <w:rPr>
                <w:b/>
                <w:bCs/>
                <w:sz w:val="22"/>
                <w:szCs w:val="22"/>
              </w:rPr>
            </w:pPr>
            <w:r>
              <w:rPr>
                <w:b/>
                <w:bCs/>
                <w:sz w:val="22"/>
                <w:szCs w:val="22"/>
              </w:rPr>
              <w:t>2. TRABAJADORES EMPLEADOS</w:t>
            </w:r>
          </w:p>
        </w:tc>
        <w:tc>
          <w:tcPr>
            <w:tcW w:w="2667" w:type="dxa"/>
            <w:tcBorders>
              <w:bottom w:val="single" w:sz="4" w:space="0" w:color="000000"/>
            </w:tcBorders>
            <w:shd w:fill="800000" w:val="clear"/>
            <w:vAlign w:val="center"/>
          </w:tcPr>
          <w:p>
            <w:pPr>
              <w:pStyle w:val="Normal"/>
              <w:jc w:val="center"/>
              <w:rPr>
                <w:b/>
                <w:bCs/>
                <w:sz w:val="22"/>
                <w:szCs w:val="22"/>
              </w:rPr>
            </w:pPr>
            <w:r>
              <w:rPr>
                <w:b/>
                <w:bCs/>
                <w:sz w:val="22"/>
                <w:szCs w:val="22"/>
              </w:rPr>
              <w:t>CRITERIO PRELACIÓN</w:t>
            </w:r>
          </w:p>
        </w:tc>
        <w:tc>
          <w:tcPr>
            <w:tcW w:w="40" w:type="dxa"/>
            <w:tcBorders/>
          </w:tcPr>
          <w:p>
            <w:pPr>
              <w:pStyle w:val="Normal"/>
              <w:snapToGrid w:val="false"/>
              <w:rPr>
                <w:b/>
                <w:bCs/>
                <w:sz w:val="22"/>
                <w:szCs w:val="22"/>
              </w:rPr>
            </w:pPr>
            <w:r>
              <w:rPr>
                <w:b/>
                <w:bCs/>
                <w:sz w:val="22"/>
                <w:szCs w:val="22"/>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1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1_2625820635"/>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1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2_2625820635"/>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1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3_2625820635"/>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1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highlight w:val="lightGray"/>
              </w:rPr>
            </w:pPr>
            <w:r>
              <w:fldChar w:fldCharType="begin">
                <w:ffData>
                  <w:name w:val="__Fieldmark__34_2625820635"/>
                  <w:enabled/>
                  <w:calcOnExit w:val="0"/>
                  <w:textInput/>
                </w:ffData>
              </w:fldChar>
            </w:r>
            <w:r>
              <w:rPr>
                <w:highlight w:val="lightGray"/>
              </w:rPr>
              <w:instrText xml:space="preserve"> FORMTEXT </w:instrText>
            </w:r>
            <w:r>
              <w:rPr>
                <w:highlight w:val="lightGray"/>
              </w:rPr>
            </w:r>
            <w:r>
              <w:rPr>
                <w:highlight w:val="lightGray"/>
              </w:rPr>
              <w:fldChar w:fldCharType="separate"/>
            </w:r>
            <w:r>
              <w:rPr>
                <w:highlight w:val="lightGray"/>
              </w:rPr>
              <w:t>     </w:t>
            </w:r>
            <w:r/>
            <w:r>
              <w:rPr>
                <w:highlight w:val="lightGray"/>
              </w:rPr>
              <w:fldChar w:fldCharType="end"/>
            </w:r>
            <w:r>
              <w:rPr>
                <w:highlight w:val="lightGray"/>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highlight w:val="lightGray"/>
              </w:rPr>
            </w:pPr>
            <w:r>
              <w:rPr>
                <w:b/>
                <w:bCs/>
                <w:sz w:val="22"/>
                <w:szCs w:val="22"/>
                <w:highlight w:val="lightGray"/>
              </w:rPr>
            </w:r>
          </w:p>
        </w:tc>
        <w:tc>
          <w:tcPr>
            <w:tcW w:w="271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highlight w:val="lightGray"/>
              </w:rPr>
            </w:pPr>
            <w:r>
              <w:fldChar w:fldCharType="begin">
                <w:ffData>
                  <w:name w:val="__Fieldmark__35_2625820635"/>
                  <w:enabled/>
                  <w:calcOnExit w:val="0"/>
                  <w:textInput/>
                </w:ffData>
              </w:fldChar>
            </w:r>
            <w:r>
              <w:rPr>
                <w:highlight w:val="lightGray"/>
              </w:rPr>
              <w:instrText xml:space="preserve"> FORMTEXT </w:instrText>
            </w:r>
            <w:r>
              <w:rPr>
                <w:highlight w:val="lightGray"/>
              </w:rPr>
            </w:r>
            <w:r>
              <w:rPr>
                <w:highlight w:val="lightGray"/>
              </w:rPr>
              <w:fldChar w:fldCharType="separate"/>
            </w:r>
            <w:r>
              <w:rPr>
                <w:highlight w:val="lightGray"/>
              </w:rPr>
              <w:t>     </w:t>
            </w:r>
            <w:r/>
            <w:r>
              <w:rPr>
                <w:highlight w:val="lightGray"/>
              </w:rPr>
              <w:fldChar w:fldCharType="end"/>
            </w:r>
            <w:r>
              <w:rPr>
                <w:highlight w:val="lightGray"/>
              </w:rPr>
            </w:r>
          </w:p>
        </w:tc>
      </w:tr>
    </w:tbl>
    <w:p>
      <w:pPr>
        <w:pStyle w:val="Normal"/>
        <w:rPr>
          <w:b/>
          <w:bCs/>
          <w:sz w:val="22"/>
          <w:szCs w:val="22"/>
        </w:rPr>
      </w:pPr>
      <w:r>
        <w:rPr>
          <w:b/>
          <w:bCs/>
          <w:sz w:val="22"/>
          <w:szCs w:val="22"/>
        </w:rPr>
      </w:r>
    </w:p>
    <w:p>
      <w:pPr>
        <w:pStyle w:val="Normal"/>
        <w:rPr>
          <w:b/>
          <w:bCs/>
          <w:sz w:val="22"/>
          <w:szCs w:val="22"/>
        </w:rPr>
      </w:pPr>
      <w:r>
        <w:rPr>
          <w:b/>
          <w:bCs/>
          <w:sz w:val="22"/>
          <w:szCs w:val="22"/>
        </w:rPr>
      </w:r>
    </w:p>
    <w:p>
      <w:pPr>
        <w:pStyle w:val="NormalWeb"/>
        <w:ind w:hanging="0" w:left="0" w:right="71"/>
        <w:rPr/>
      </w:pPr>
      <w:r>
        <w:rPr>
          <w:rFonts w:cs="Times New Roman" w:ascii="Times New Roman" w:hAnsi="Times New Roman"/>
          <w:sz w:val="22"/>
          <w:szCs w:val="22"/>
          <w:lang w:val="es-ES"/>
        </w:rPr>
        <w:t xml:space="preserve">En </w:t>
      </w:r>
      <w:r>
        <w:fldChar w:fldCharType="begin">
          <w:ffData>
            <w:name w:val="__Fieldmark__36_2625820635"/>
            <w:enabled/>
            <w:calcOnExit w:val="0"/>
            <w:textInput/>
          </w:ffData>
        </w:fldChar>
      </w:r>
      <w:r>
        <w:rPr/>
        <w:instrText xml:space="preserve"> FORMTEXT </w:instrText>
      </w:r>
      <w:r>
        <w:rPr/>
      </w:r>
      <w:r>
        <w:rPr/>
        <w:fldChar w:fldCharType="separate"/>
      </w:r>
      <w:r>
        <w:rPr/>
        <w:t>     </w:t>
      </w:r>
      <w:r>
        <w:rPr/>
      </w:r>
      <w:r>
        <w:rPr/>
        <w:fldChar w:fldCharType="end"/>
      </w:r>
      <w:r>
        <w:rPr>
          <w:rFonts w:cs="Times New Roman" w:ascii="Times New Roman" w:hAnsi="Times New Roman"/>
          <w:sz w:val="22"/>
          <w:szCs w:val="22"/>
          <w:lang w:val="es-ES"/>
        </w:rPr>
        <w:t xml:space="preserve">, a </w:t>
      </w:r>
      <w:r>
        <w:fldChar w:fldCharType="begin">
          <w:ffData>
            <w:name w:val="__Fieldmark__37_2625820635"/>
            <w:enabled/>
            <w:calcOnExit w:val="0"/>
            <w:textInput/>
          </w:ffData>
        </w:fldChar>
      </w:r>
      <w:r>
        <w:rPr>
          <w:rFonts w:cs="Times New Roman" w:ascii="Times New Roman" w:hAnsi="Times New Roman"/>
        </w:rPr>
        <w:instrText xml:space="preserve"> FORMTEXT </w:instrText>
      </w:r>
      <w:r>
        <w:rPr>
          <w:rFonts w:cs="Times New Roman" w:ascii="Times New Roman" w:hAnsi="Times New Roman"/>
        </w:rPr>
      </w:r>
      <w:r>
        <w:rPr>
          <w:rFonts w:cs="Times New Roman" w:ascii="Times New Roman" w:hAnsi="Times New Roman"/>
        </w:rPr>
        <w:fldChar w:fldCharType="separate"/>
      </w:r>
      <w:r>
        <w:rPr>
          <w:rFonts w:cs="Times New Roman" w:ascii="Times New Roman" w:hAnsi="Times New Roman"/>
        </w:rPr>
        <w:t>     </w:t>
      </w:r>
      <w:r>
        <w:rPr>
          <w:rFonts w:cs="Times New Roman" w:ascii="Times New Roman" w:hAnsi="Times New Roman"/>
        </w:rPr>
      </w:r>
      <w:r>
        <w:rPr>
          <w:rFonts w:cs="Times New Roman" w:ascii="Times New Roman" w:hAnsi="Times New Roman"/>
        </w:rPr>
        <w:fldChar w:fldCharType="end"/>
      </w:r>
      <w:r>
        <w:rPr>
          <w:rFonts w:cs="Times New Roman" w:ascii="Times New Roman" w:hAnsi="Times New Roman"/>
          <w:color w:val="000000"/>
          <w:sz w:val="22"/>
          <w:szCs w:val="22"/>
          <w:lang w:val="es-ES"/>
        </w:rPr>
        <w:t xml:space="preserve"> de </w:t>
      </w:r>
      <w:r>
        <w:fldChar w:fldCharType="begin">
          <w:ffData>
            <w:name w:val="__Fieldmark__38_2625820635"/>
            <w:enabled/>
            <w:calcOnExit w:val="0"/>
            <w:textInput/>
          </w:ffData>
        </w:fldChar>
      </w:r>
      <w:r>
        <w:rPr>
          <w:rFonts w:cs="Times New Roman" w:ascii="Times New Roman" w:hAnsi="Times New Roman"/>
        </w:rPr>
        <w:instrText xml:space="preserve"> FORMTEXT </w:instrText>
      </w:r>
      <w:r>
        <w:rPr>
          <w:rFonts w:cs="Times New Roman" w:ascii="Times New Roman" w:hAnsi="Times New Roman"/>
        </w:rPr>
      </w:r>
      <w:r>
        <w:rPr>
          <w:rFonts w:cs="Times New Roman" w:ascii="Times New Roman" w:hAnsi="Times New Roman"/>
        </w:rPr>
        <w:fldChar w:fldCharType="separate"/>
      </w:r>
      <w:r>
        <w:rPr>
          <w:rFonts w:cs="Times New Roman" w:ascii="Times New Roman" w:hAnsi="Times New Roman"/>
        </w:rPr>
        <w:t>     </w:t>
      </w:r>
      <w:r>
        <w:rPr>
          <w:rFonts w:cs="Times New Roman" w:ascii="Times New Roman" w:hAnsi="Times New Roman"/>
        </w:rPr>
      </w:r>
      <w:r>
        <w:rPr>
          <w:rFonts w:cs="Times New Roman" w:ascii="Times New Roman" w:hAnsi="Times New Roman"/>
        </w:rPr>
        <w:fldChar w:fldCharType="end"/>
      </w:r>
      <w:r>
        <w:rPr>
          <w:rFonts w:cs="Times New Roman" w:ascii="Times New Roman" w:hAnsi="Times New Roman"/>
          <w:color w:val="000000"/>
          <w:sz w:val="22"/>
          <w:szCs w:val="22"/>
          <w:lang w:val="es-ES"/>
        </w:rPr>
        <w:t xml:space="preserve"> de 20</w:t>
      </w:r>
      <w:r>
        <w:rPr>
          <w:rFonts w:cs="Times New Roman" w:ascii="Times New Roman" w:hAnsi="Times New Roman"/>
          <w:color w:val="000000"/>
          <w:sz w:val="22"/>
          <w:szCs w:val="22"/>
          <w:shd w:fill="CCCCCC" w:val="clear"/>
          <w:lang w:val="es-ES"/>
        </w:rPr>
        <w:t>    .</w:t>
      </w:r>
    </w:p>
    <w:p>
      <w:pPr>
        <w:pStyle w:val="NormalWeb"/>
        <w:ind w:hanging="0" w:left="0" w:right="71"/>
        <w:rPr>
          <w:rFonts w:ascii="Times New Roman" w:hAnsi="Times New Roman" w:cs="Times New Roman"/>
          <w:sz w:val="22"/>
          <w:szCs w:val="22"/>
          <w:lang w:val="es-ES"/>
        </w:rPr>
      </w:pPr>
      <w:r>
        <w:rPr>
          <w:rFonts w:cs="Times New Roman" w:ascii="Times New Roman" w:hAnsi="Times New Roman"/>
          <w:sz w:val="22"/>
          <w:szCs w:val="22"/>
          <w:lang w:val="es-ES"/>
        </w:rPr>
        <w:t xml:space="preserve">                                                                                            </w:t>
      </w:r>
      <w:r>
        <mc:AlternateContent>
          <mc:Choice Requires="wps">
            <w:drawing>
              <wp:anchor behindDoc="0" distT="0" distB="0" distL="114935" distR="114935" simplePos="0" locked="0" layoutInCell="1" allowOverlap="1" relativeHeight="2">
                <wp:simplePos x="0" y="0"/>
                <wp:positionH relativeFrom="column">
                  <wp:posOffset>-4445</wp:posOffset>
                </wp:positionH>
                <wp:positionV relativeFrom="paragraph">
                  <wp:posOffset>100330</wp:posOffset>
                </wp:positionV>
                <wp:extent cx="3429635" cy="726440"/>
                <wp:effectExtent l="0" t="0" r="0" b="0"/>
                <wp:wrapNone/>
                <wp:docPr id="1" name="Marco1"/>
                <a:graphic xmlns:a="http://schemas.openxmlformats.org/drawingml/2006/main">
                  <a:graphicData uri="http://schemas.microsoft.com/office/word/2010/wordprocessingShape">
                    <wps:wsp>
                      <wps:cNvSpPr txBox="1"/>
                      <wps:spPr>
                        <a:xfrm>
                          <a:off x="0" y="0"/>
                          <a:ext cx="3429635" cy="726440"/>
                        </a:xfrm>
                        <a:prstGeom prst="rect"/>
                        <a:solidFill>
                          <a:srgbClr val="FFFFFF"/>
                        </a:solidFill>
                        <a:ln w="9525">
                          <a:solidFill>
                            <a:srgbClr val="000000"/>
                          </a:solidFill>
                        </a:ln>
                      </wps:spPr>
                      <wps:txbx>
                        <w:txbxContent>
                          <w:p>
                            <w:pPr>
                              <w:pStyle w:val="Normal"/>
                              <w:rPr>
                                <w:sz w:val="18"/>
                                <w:szCs w:val="18"/>
                              </w:rPr>
                            </w:pPr>
                            <w:r>
                              <w:rPr>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270.05pt;height:57.2pt;mso-wrap-distance-left:9.05pt;mso-wrap-distance-right:9.05pt;mso-wrap-distance-top:0pt;mso-wrap-distance-bottom:0pt;margin-top:7.9pt;mso-position-vertical-relative:text;margin-left:-0.35pt;mso-position-horizontal-relative:text">
                <v:textbox>
                  <w:txbxContent>
                    <w:p>
                      <w:pPr>
                        <w:pStyle w:val="Normal"/>
                        <w:rPr>
                          <w:sz w:val="18"/>
                          <w:szCs w:val="18"/>
                        </w:rPr>
                      </w:pPr>
                      <w:r>
                        <w:rPr>
                          <w:sz w:val="18"/>
                          <w:szCs w:val="18"/>
                        </w:rPr>
                        <w:t>Firma del solicitante o representante legal y sello.</w:t>
                      </w:r>
                    </w:p>
                  </w:txbxContent>
                </v:textbox>
                <w10:wrap type="none"/>
              </v:rect>
            </w:pict>
          </mc:Fallback>
        </mc:AlternateContent>
      </w:r>
    </w:p>
    <w:p>
      <w:pPr>
        <w:pStyle w:val="NormalWeb"/>
        <w:ind w:hanging="0" w:left="0" w:right="71"/>
        <w:rPr>
          <w:rFonts w:cs="Times New Roman"/>
          <w:sz w:val="22"/>
          <w:szCs w:val="22"/>
          <w:lang w:val="es-ES"/>
        </w:rPr>
      </w:pPr>
      <w:r>
        <w:rPr>
          <w:rFonts w:cs="Times New Roman" w:ascii="Times New Roman" w:hAnsi="Times New Roman"/>
          <w:sz w:val="22"/>
          <w:szCs w:val="22"/>
          <w:lang w:val="es-ES"/>
        </w:rPr>
        <w:t xml:space="preserve">                                                                </w:t>
      </w:r>
    </w:p>
    <w:p>
      <w:pPr>
        <w:pStyle w:val="Normal"/>
        <w:rPr>
          <w:rFonts w:cs="Times New Roman"/>
          <w:sz w:val="22"/>
          <w:szCs w:val="22"/>
          <w:lang w:val="es-ES"/>
        </w:rPr>
      </w:pPr>
      <w:r>
        <w:rPr>
          <w:rFonts w:cs="Times New Roman"/>
          <w:sz w:val="22"/>
          <w:szCs w:val="22"/>
          <w:lang w:val="es-ES"/>
        </w:rPr>
      </w:r>
      <w:r>
        <w:br w:type="page"/>
      </w:r>
    </w:p>
    <w:p>
      <w:pPr>
        <w:pStyle w:val="Heading5"/>
        <w:ind w:hanging="0" w:left="0" w:right="0"/>
        <w:rPr>
          <w:b/>
          <w:bCs/>
          <w:sz w:val="22"/>
          <w:szCs w:val="22"/>
        </w:rPr>
      </w:pPr>
      <w:r>
        <w:rPr>
          <w:sz w:val="22"/>
          <w:szCs w:val="22"/>
        </w:rPr>
        <w:t xml:space="preserve"> </w:t>
      </w:r>
      <w:r>
        <w:rPr>
          <w:sz w:val="22"/>
          <w:szCs w:val="22"/>
        </w:rPr>
        <w:t>ANEXO.2</w:t>
      </w:r>
    </w:p>
    <w:p>
      <w:pPr>
        <w:pStyle w:val="Normal"/>
        <w:jc w:val="center"/>
        <w:rPr>
          <w:b/>
          <w:bCs/>
          <w:sz w:val="22"/>
          <w:szCs w:val="22"/>
        </w:rPr>
      </w:pPr>
      <w:r>
        <w:rPr>
          <w:b/>
          <w:bCs/>
          <w:sz w:val="22"/>
          <w:szCs w:val="22"/>
        </w:rPr>
      </w:r>
    </w:p>
    <w:tbl>
      <w:tblPr>
        <w:tblW w:w="9242" w:type="dxa"/>
        <w:jc w:val="center"/>
        <w:tblInd w:w="0" w:type="dxa"/>
        <w:tblLayout w:type="fixed"/>
        <w:tblCellMar>
          <w:top w:w="0" w:type="dxa"/>
          <w:left w:w="70" w:type="dxa"/>
          <w:bottom w:w="0" w:type="dxa"/>
          <w:right w:w="70" w:type="dxa"/>
        </w:tblCellMar>
      </w:tblPr>
      <w:tblGrid>
        <w:gridCol w:w="2952"/>
        <w:gridCol w:w="3522"/>
        <w:gridCol w:w="584"/>
        <w:gridCol w:w="2184"/>
      </w:tblGrid>
      <w:tr>
        <w:trPr>
          <w:trHeight w:val="284" w:hRule="atLeast"/>
        </w:trPr>
        <w:tc>
          <w:tcPr>
            <w:tcW w:w="9242" w:type="dxa"/>
            <w:gridSpan w:val="4"/>
            <w:tcBorders>
              <w:top w:val="single" w:sz="4" w:space="0" w:color="000000"/>
              <w:left w:val="single" w:sz="4" w:space="0" w:color="000000"/>
              <w:bottom w:val="single" w:sz="4" w:space="0" w:color="000000"/>
              <w:right w:val="single" w:sz="4" w:space="0" w:color="000000"/>
            </w:tcBorders>
            <w:shd w:fill="800000" w:val="clear"/>
            <w:vAlign w:val="center"/>
          </w:tcPr>
          <w:p>
            <w:pPr>
              <w:pStyle w:val="Normal"/>
              <w:jc w:val="center"/>
              <w:rPr>
                <w:b/>
                <w:bCs/>
                <w:color w:val="FFFFFF"/>
                <w:sz w:val="20"/>
                <w:szCs w:val="20"/>
              </w:rPr>
            </w:pPr>
            <w:r>
              <w:rPr>
                <w:b/>
                <w:bCs/>
                <w:color w:val="FFFFFF"/>
                <w:sz w:val="20"/>
                <w:szCs w:val="20"/>
              </w:rPr>
              <w:t>DECLARACIÓN RESPONSABLE</w:t>
            </w:r>
          </w:p>
        </w:tc>
      </w:tr>
      <w:tr>
        <w:trPr>
          <w:trHeight w:val="284" w:hRule="atLeast"/>
        </w:trPr>
        <w:tc>
          <w:tcPr>
            <w:tcW w:w="2952" w:type="dxa"/>
            <w:tcBorders>
              <w:top w:val="single" w:sz="4" w:space="0" w:color="000000"/>
              <w:left w:val="single" w:sz="4" w:space="0" w:color="000000"/>
              <w:bottom w:val="single" w:sz="4" w:space="0" w:color="000000"/>
            </w:tcBorders>
            <w:shd w:fill="B3B3B3" w:val="clear"/>
            <w:vAlign w:val="center"/>
          </w:tcPr>
          <w:p>
            <w:pPr>
              <w:pStyle w:val="Normal"/>
              <w:rPr>
                <w:b/>
                <w:bCs/>
                <w:sz w:val="20"/>
                <w:szCs w:val="20"/>
              </w:rPr>
            </w:pPr>
            <w:r>
              <w:rPr>
                <w:b/>
                <w:bCs/>
                <w:sz w:val="20"/>
                <w:szCs w:val="20"/>
              </w:rPr>
              <w:t>Nombre o razón social</w:t>
            </w:r>
          </w:p>
        </w:tc>
        <w:tc>
          <w:tcPr>
            <w:tcW w:w="3522" w:type="dxa"/>
            <w:tcBorders>
              <w:top w:val="single" w:sz="4" w:space="0" w:color="000000"/>
              <w:left w:val="single" w:sz="4" w:space="0" w:color="000000"/>
              <w:bottom w:val="single" w:sz="4" w:space="0" w:color="000000"/>
            </w:tcBorders>
            <w:vAlign w:val="center"/>
          </w:tcPr>
          <w:p>
            <w:pPr>
              <w:pStyle w:val="Normal"/>
              <w:rPr/>
            </w:pPr>
            <w:r>
              <w:fldChar w:fldCharType="begin">
                <w:ffData>
                  <w:name w:val="__Fieldmark__39_2625820635"/>
                  <w:enabled/>
                  <w:calcOnExit w:val="0"/>
                  <w:textInput/>
                </w:ffData>
              </w:fldChar>
            </w:r>
            <w:r>
              <w:rPr/>
              <w:instrText xml:space="preserve"> FORMTEXT </w:instrText>
            </w:r>
            <w:r>
              <w:rPr/>
            </w:r>
            <w:r>
              <w:rPr/>
              <w:fldChar w:fldCharType="separate"/>
            </w:r>
            <w:r>
              <w:rPr/>
              <w:t>     </w:t>
            </w:r>
            <w:r/>
            <w:r>
              <w:rPr/>
              <w:fldChar w:fldCharType="end"/>
            </w:r>
            <w:r>
              <w:rPr/>
            </w:r>
          </w:p>
        </w:tc>
        <w:tc>
          <w:tcPr>
            <w:tcW w:w="584" w:type="dxa"/>
            <w:tcBorders>
              <w:top w:val="single" w:sz="4" w:space="0" w:color="000000"/>
              <w:left w:val="single" w:sz="4" w:space="0" w:color="000000"/>
              <w:bottom w:val="single" w:sz="4" w:space="0" w:color="000000"/>
            </w:tcBorders>
            <w:shd w:fill="B3B3B3" w:val="clear"/>
            <w:vAlign w:val="center"/>
          </w:tcPr>
          <w:p>
            <w:pPr>
              <w:pStyle w:val="Normal"/>
              <w:rPr>
                <w:b/>
                <w:bCs/>
                <w:sz w:val="20"/>
                <w:szCs w:val="20"/>
              </w:rPr>
            </w:pPr>
            <w:r>
              <w:rPr>
                <w:b/>
                <w:bCs/>
                <w:sz w:val="20"/>
                <w:szCs w:val="20"/>
              </w:rPr>
              <w:t>NIF</w:t>
            </w:r>
          </w:p>
        </w:tc>
        <w:tc>
          <w:tcPr>
            <w:tcW w:w="2184"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40_2625820635"/>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2952" w:type="dxa"/>
            <w:tcBorders>
              <w:top w:val="single" w:sz="4" w:space="0" w:color="000000"/>
              <w:left w:val="single" w:sz="4" w:space="0" w:color="000000"/>
              <w:bottom w:val="single" w:sz="4" w:space="0" w:color="000000"/>
            </w:tcBorders>
            <w:shd w:fill="B3B3B3" w:val="clear"/>
            <w:vAlign w:val="center"/>
          </w:tcPr>
          <w:p>
            <w:pPr>
              <w:pStyle w:val="Normal"/>
              <w:rPr>
                <w:b/>
                <w:bCs/>
                <w:sz w:val="20"/>
                <w:szCs w:val="20"/>
              </w:rPr>
            </w:pPr>
            <w:r>
              <w:rPr>
                <w:b/>
                <w:bCs/>
                <w:sz w:val="20"/>
                <w:szCs w:val="20"/>
              </w:rPr>
              <w:t>Nombre y apellidos del que subscribe</w:t>
            </w:r>
          </w:p>
        </w:tc>
        <w:tc>
          <w:tcPr>
            <w:tcW w:w="3522" w:type="dxa"/>
            <w:tcBorders>
              <w:top w:val="single" w:sz="4" w:space="0" w:color="000000"/>
              <w:left w:val="single" w:sz="4" w:space="0" w:color="000000"/>
              <w:bottom w:val="single" w:sz="4" w:space="0" w:color="000000"/>
            </w:tcBorders>
            <w:vAlign w:val="center"/>
          </w:tcPr>
          <w:p>
            <w:pPr>
              <w:pStyle w:val="Normal"/>
              <w:rPr/>
            </w:pPr>
            <w:r>
              <w:fldChar w:fldCharType="begin">
                <w:ffData>
                  <w:name w:val="__Fieldmark__41_2625820635"/>
                  <w:enabled/>
                  <w:calcOnExit w:val="0"/>
                  <w:textInput/>
                </w:ffData>
              </w:fldChar>
            </w:r>
            <w:r>
              <w:rPr/>
              <w:instrText xml:space="preserve"> FORMTEXT </w:instrText>
            </w:r>
            <w:r>
              <w:rPr/>
            </w:r>
            <w:r>
              <w:rPr/>
              <w:fldChar w:fldCharType="separate"/>
            </w:r>
            <w:r>
              <w:rPr/>
              <w:t>     </w:t>
            </w:r>
            <w:r/>
            <w:r>
              <w:rPr/>
              <w:fldChar w:fldCharType="end"/>
            </w:r>
            <w:r>
              <w:rPr/>
            </w:r>
          </w:p>
        </w:tc>
        <w:tc>
          <w:tcPr>
            <w:tcW w:w="584" w:type="dxa"/>
            <w:tcBorders>
              <w:top w:val="single" w:sz="4" w:space="0" w:color="000000"/>
              <w:left w:val="single" w:sz="4" w:space="0" w:color="000000"/>
              <w:bottom w:val="single" w:sz="4" w:space="0" w:color="000000"/>
            </w:tcBorders>
            <w:shd w:fill="B3B3B3" w:val="clear"/>
            <w:vAlign w:val="center"/>
          </w:tcPr>
          <w:p>
            <w:pPr>
              <w:pStyle w:val="Normal"/>
              <w:rPr>
                <w:b/>
                <w:bCs/>
                <w:sz w:val="20"/>
                <w:szCs w:val="20"/>
              </w:rPr>
            </w:pPr>
            <w:r>
              <w:rPr>
                <w:b/>
                <w:bCs/>
                <w:sz w:val="20"/>
                <w:szCs w:val="20"/>
              </w:rPr>
              <w:t>DNI</w:t>
            </w:r>
          </w:p>
        </w:tc>
        <w:tc>
          <w:tcPr>
            <w:tcW w:w="2184"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42_2625820635"/>
                  <w:enabled/>
                  <w:calcOnExit w:val="0"/>
                  <w:textInput/>
                </w:ffData>
              </w:fldChar>
            </w:r>
            <w:r>
              <w:rPr/>
              <w:instrText xml:space="preserve"> FORMTEXT </w:instrText>
            </w:r>
            <w:r>
              <w:rPr/>
            </w:r>
            <w:r>
              <w:rPr/>
              <w:fldChar w:fldCharType="separate"/>
            </w:r>
            <w:r>
              <w:rPr/>
              <w:t>     </w:t>
            </w:r>
            <w:r/>
            <w:r>
              <w:rPr/>
              <w:fldChar w:fldCharType="end"/>
            </w:r>
            <w:r>
              <w:rPr/>
            </w:r>
          </w:p>
        </w:tc>
      </w:tr>
      <w:tr>
        <w:trPr>
          <w:trHeight w:val="284" w:hRule="atLeast"/>
        </w:trPr>
        <w:tc>
          <w:tcPr>
            <w:tcW w:w="2952" w:type="dxa"/>
            <w:tcBorders>
              <w:top w:val="single" w:sz="4" w:space="0" w:color="000000"/>
              <w:left w:val="single" w:sz="4" w:space="0" w:color="000000"/>
              <w:bottom w:val="single" w:sz="4" w:space="0" w:color="000000"/>
            </w:tcBorders>
            <w:shd w:fill="B3B3B3" w:val="clear"/>
            <w:vAlign w:val="center"/>
          </w:tcPr>
          <w:p>
            <w:pPr>
              <w:pStyle w:val="Normal"/>
              <w:rPr>
                <w:b/>
                <w:bCs/>
                <w:sz w:val="20"/>
                <w:szCs w:val="20"/>
              </w:rPr>
            </w:pPr>
            <w:r>
              <w:rPr>
                <w:b/>
                <w:bCs/>
                <w:sz w:val="20"/>
                <w:szCs w:val="20"/>
              </w:rPr>
              <w:t>Carácter con el que actúa</w:t>
            </w:r>
          </w:p>
        </w:tc>
        <w:tc>
          <w:tcPr>
            <w:tcW w:w="6290"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43_2625820635"/>
                  <w:enabled/>
                  <w:calcOnExit w:val="0"/>
                  <w:textInput/>
                </w:ffData>
              </w:fldChar>
            </w:r>
            <w:r>
              <w:rPr/>
              <w:instrText xml:space="preserve"> FORMTEXT </w:instrText>
            </w:r>
            <w:r>
              <w:rPr/>
            </w:r>
            <w:r>
              <w:rPr/>
              <w:fldChar w:fldCharType="separate"/>
            </w:r>
            <w:r>
              <w:rPr/>
              <w:t>     </w:t>
            </w:r>
            <w:r/>
            <w:r>
              <w:rPr/>
              <w:fldChar w:fldCharType="end"/>
            </w:r>
            <w:r>
              <w:rPr/>
            </w:r>
          </w:p>
        </w:tc>
      </w:tr>
    </w:tbl>
    <w:p>
      <w:pPr>
        <w:pStyle w:val="Normal"/>
        <w:ind w:right="922"/>
        <w:rPr>
          <w:b/>
          <w:bCs/>
          <w:sz w:val="22"/>
          <w:szCs w:val="22"/>
        </w:rPr>
      </w:pPr>
      <w:r>
        <w:rPr>
          <w:b/>
          <w:bCs/>
          <w:sz w:val="22"/>
          <w:szCs w:val="22"/>
        </w:rPr>
      </w:r>
    </w:p>
    <w:p>
      <w:pPr>
        <w:pStyle w:val="Normal"/>
        <w:ind w:right="-143"/>
        <w:rPr>
          <w:sz w:val="20"/>
          <w:szCs w:val="20"/>
        </w:rPr>
      </w:pPr>
      <w:r>
        <w:rPr>
          <w:b/>
          <w:bCs/>
          <w:sz w:val="20"/>
          <w:szCs w:val="20"/>
        </w:rPr>
        <w:t xml:space="preserve">DECLARA </w:t>
      </w:r>
      <w:r>
        <w:rPr>
          <w:sz w:val="20"/>
          <w:szCs w:val="20"/>
        </w:rPr>
        <w:t>bajo su responsabilidad:</w:t>
      </w:r>
    </w:p>
    <w:p>
      <w:pPr>
        <w:pStyle w:val="Normal"/>
        <w:ind w:right="-143"/>
        <w:rPr>
          <w:sz w:val="20"/>
          <w:szCs w:val="20"/>
        </w:rPr>
      </w:pPr>
      <w:r>
        <w:rPr>
          <w:sz w:val="20"/>
          <w:szCs w:val="20"/>
        </w:rPr>
      </w:r>
    </w:p>
    <w:p>
      <w:pPr>
        <w:pStyle w:val="Normal"/>
        <w:tabs>
          <w:tab w:val="clear" w:pos="708"/>
          <w:tab w:val="left" w:pos="8504" w:leader="none"/>
        </w:tabs>
        <w:spacing w:before="120" w:after="0"/>
        <w:ind w:right="-142"/>
        <w:jc w:val="both"/>
        <w:rPr>
          <w:b/>
          <w:bCs/>
          <w:sz w:val="22"/>
          <w:szCs w:val="22"/>
        </w:rPr>
      </w:pPr>
      <w:r>
        <w:rPr>
          <w:sz w:val="20"/>
          <w:szCs w:val="20"/>
        </w:rPr>
        <w:t xml:space="preserve">Que el solicitante o la Entidad a la que representa, ha solicitado o prevé solicitar </w:t>
      </w:r>
      <w:r>
        <w:rPr>
          <w:b/>
          <w:bCs/>
          <w:sz w:val="20"/>
          <w:szCs w:val="20"/>
        </w:rPr>
        <w:t>por cualquier otra actividad</w:t>
      </w:r>
      <w:r>
        <w:rPr>
          <w:sz w:val="20"/>
          <w:szCs w:val="20"/>
        </w:rPr>
        <w:t xml:space="preserve">, a otras  áreas del Ayuntamiento de Jaca, o </w:t>
      </w:r>
      <w:r>
        <w:rPr>
          <w:b/>
          <w:bCs/>
          <w:sz w:val="20"/>
          <w:szCs w:val="20"/>
        </w:rPr>
        <w:t>por la misma  actividad</w:t>
      </w:r>
      <w:r>
        <w:rPr>
          <w:sz w:val="20"/>
          <w:szCs w:val="20"/>
        </w:rPr>
        <w:t xml:space="preserve"> a otras Administraciones Públicas o entidades privadas, las subvenciones siguientes:</w:t>
      </w:r>
    </w:p>
    <w:p>
      <w:pPr>
        <w:pStyle w:val="Normal"/>
        <w:tabs>
          <w:tab w:val="clear" w:pos="708"/>
          <w:tab w:val="left" w:pos="142" w:leader="none"/>
        </w:tabs>
        <w:rPr>
          <w:b/>
          <w:bCs/>
          <w:sz w:val="22"/>
          <w:szCs w:val="22"/>
        </w:rPr>
      </w:pPr>
      <w:r>
        <w:rPr>
          <w:b/>
          <w:bCs/>
          <w:sz w:val="22"/>
          <w:szCs w:val="22"/>
        </w:rPr>
      </w:r>
    </w:p>
    <w:tbl>
      <w:tblPr>
        <w:tblW w:w="8676" w:type="dxa"/>
        <w:jc w:val="center"/>
        <w:tblInd w:w="0" w:type="dxa"/>
        <w:tblLayout w:type="fixed"/>
        <w:tblCellMar>
          <w:top w:w="0" w:type="dxa"/>
          <w:left w:w="108" w:type="dxa"/>
          <w:bottom w:w="0" w:type="dxa"/>
          <w:right w:w="108" w:type="dxa"/>
        </w:tblCellMar>
      </w:tblPr>
      <w:tblGrid>
        <w:gridCol w:w="3226"/>
        <w:gridCol w:w="3600"/>
        <w:gridCol w:w="1850"/>
      </w:tblGrid>
      <w:tr>
        <w:trPr>
          <w:trHeight w:val="341" w:hRule="atLeast"/>
        </w:trPr>
        <w:tc>
          <w:tcPr>
            <w:tcW w:w="3226" w:type="dxa"/>
            <w:tcBorders>
              <w:top w:val="double" w:sz="4" w:space="0" w:color="000000"/>
              <w:left w:val="double" w:sz="4" w:space="0" w:color="000000"/>
              <w:bottom w:val="double" w:sz="4" w:space="0" w:color="000000"/>
            </w:tcBorders>
            <w:shd w:fill="800000" w:val="clear"/>
            <w:vAlign w:val="center"/>
          </w:tcPr>
          <w:p>
            <w:pPr>
              <w:pStyle w:val="Normal"/>
              <w:jc w:val="center"/>
              <w:rPr>
                <w:b/>
                <w:bCs/>
                <w:sz w:val="20"/>
                <w:szCs w:val="20"/>
              </w:rPr>
            </w:pPr>
            <w:r>
              <w:rPr>
                <w:b/>
                <w:bCs/>
                <w:sz w:val="20"/>
                <w:szCs w:val="20"/>
              </w:rPr>
              <w:t>ENTIDAD CONCEDENTE</w:t>
            </w:r>
          </w:p>
        </w:tc>
        <w:tc>
          <w:tcPr>
            <w:tcW w:w="3600" w:type="dxa"/>
            <w:tcBorders>
              <w:top w:val="double" w:sz="4" w:space="0" w:color="000000"/>
              <w:left w:val="double" w:sz="4" w:space="0" w:color="000000"/>
              <w:bottom w:val="double" w:sz="4" w:space="0" w:color="000000"/>
            </w:tcBorders>
            <w:shd w:fill="800000" w:val="clear"/>
            <w:vAlign w:val="center"/>
          </w:tcPr>
          <w:p>
            <w:pPr>
              <w:pStyle w:val="Normal"/>
              <w:jc w:val="center"/>
              <w:rPr>
                <w:b/>
                <w:bCs/>
                <w:sz w:val="20"/>
                <w:szCs w:val="20"/>
              </w:rPr>
            </w:pPr>
            <w:r>
              <w:rPr>
                <w:b/>
                <w:bCs/>
                <w:sz w:val="20"/>
                <w:szCs w:val="20"/>
              </w:rPr>
              <w:t>ACTIVIDAD POR LA QUE SE SOLICITA LA SUBVENCIÓN</w:t>
            </w:r>
          </w:p>
        </w:tc>
        <w:tc>
          <w:tcPr>
            <w:tcW w:w="1850" w:type="dxa"/>
            <w:tcBorders>
              <w:top w:val="double" w:sz="4" w:space="0" w:color="000000"/>
              <w:left w:val="double" w:sz="4" w:space="0" w:color="000000"/>
              <w:bottom w:val="double" w:sz="4" w:space="0" w:color="000000"/>
              <w:right w:val="double" w:sz="4" w:space="0" w:color="000000"/>
            </w:tcBorders>
            <w:shd w:fill="800000" w:val="clear"/>
            <w:vAlign w:val="center"/>
          </w:tcPr>
          <w:p>
            <w:pPr>
              <w:pStyle w:val="Normal"/>
              <w:jc w:val="center"/>
              <w:rPr>
                <w:b/>
                <w:bCs/>
                <w:sz w:val="20"/>
                <w:szCs w:val="20"/>
              </w:rPr>
            </w:pPr>
            <w:r>
              <w:rPr>
                <w:b/>
                <w:bCs/>
                <w:sz w:val="20"/>
                <w:szCs w:val="20"/>
              </w:rPr>
              <w:t>IMPORTE</w:t>
            </w:r>
          </w:p>
        </w:tc>
      </w:tr>
      <w:tr>
        <w:trPr/>
        <w:tc>
          <w:tcPr>
            <w:tcW w:w="3226" w:type="dxa"/>
            <w:tcBorders>
              <w:top w:val="double" w:sz="4" w:space="0" w:color="000000"/>
              <w:left w:val="double" w:sz="4" w:space="0" w:color="000000"/>
              <w:bottom w:val="double" w:sz="4" w:space="0" w:color="000000"/>
            </w:tcBorders>
          </w:tcPr>
          <w:p>
            <w:pPr>
              <w:pStyle w:val="Normal"/>
              <w:rPr/>
            </w:pPr>
            <w:r>
              <w:fldChar w:fldCharType="begin">
                <w:ffData>
                  <w:name w:val="__Fieldmark__44_2625820635"/>
                  <w:enabled/>
                  <w:calcOnExit w:val="0"/>
                  <w:textInput/>
                </w:ffData>
              </w:fldChar>
            </w:r>
            <w:r>
              <w:rPr/>
              <w:instrText xml:space="preserve"> FORMTEXT </w:instrText>
            </w:r>
            <w:r>
              <w:rPr/>
            </w:r>
            <w:r>
              <w:rPr/>
              <w:fldChar w:fldCharType="separate"/>
            </w:r>
            <w:r>
              <w:rPr/>
              <w:t>     </w:t>
            </w:r>
            <w:r/>
            <w:r>
              <w:rPr/>
              <w:fldChar w:fldCharType="end"/>
            </w:r>
            <w:r>
              <w:rPr/>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45_2625820635"/>
                  <w:enabled/>
                  <w:calcOnExit w:val="0"/>
                  <w:textInput/>
                </w:ffData>
              </w:fldChar>
            </w:r>
            <w:r>
              <w:rPr/>
              <w:instrText xml:space="preserve"> FORMTEXT </w:instrText>
            </w:r>
            <w:r>
              <w:rPr/>
            </w:r>
            <w:r>
              <w:rPr/>
              <w:fldChar w:fldCharType="separate"/>
            </w:r>
            <w:r>
              <w:rPr/>
              <w:t>     </w:t>
            </w:r>
            <w:r/>
            <w:r>
              <w:rPr/>
              <w:fldChar w:fldCharType="end"/>
            </w:r>
            <w:r>
              <w:rPr/>
            </w:r>
          </w:p>
        </w:tc>
        <w:tc>
          <w:tcPr>
            <w:tcW w:w="1850"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46_2625820635"/>
                  <w:enabled/>
                  <w:calcOnExit w:val="0"/>
                  <w:textInput/>
                </w:ffData>
              </w:fldChar>
            </w:r>
            <w:r>
              <w:rPr/>
              <w:instrText xml:space="preserve"> FORMTEXT </w:instrText>
            </w:r>
            <w:r>
              <w:rPr/>
            </w:r>
            <w:r>
              <w:rPr/>
              <w:fldChar w:fldCharType="separate"/>
            </w:r>
            <w:r>
              <w:rPr/>
              <w:t>     </w:t>
            </w:r>
            <w:r/>
            <w:r>
              <w:rPr/>
              <w:fldChar w:fldCharType="end"/>
            </w:r>
            <w:r>
              <w:rPr/>
            </w:r>
          </w:p>
        </w:tc>
      </w:tr>
      <w:tr>
        <w:trPr/>
        <w:tc>
          <w:tcPr>
            <w:tcW w:w="3226" w:type="dxa"/>
            <w:tcBorders>
              <w:top w:val="double" w:sz="4" w:space="0" w:color="000000"/>
              <w:left w:val="double" w:sz="4" w:space="0" w:color="000000"/>
              <w:bottom w:val="double" w:sz="4" w:space="0" w:color="000000"/>
            </w:tcBorders>
          </w:tcPr>
          <w:p>
            <w:pPr>
              <w:pStyle w:val="Normal"/>
              <w:rPr/>
            </w:pPr>
            <w:r>
              <w:fldChar w:fldCharType="begin">
                <w:ffData>
                  <w:name w:val="__Fieldmark__47_2625820635"/>
                  <w:enabled/>
                  <w:calcOnExit w:val="0"/>
                  <w:textInput/>
                </w:ffData>
              </w:fldChar>
            </w:r>
            <w:r>
              <w:rPr/>
              <w:instrText xml:space="preserve"> FORMTEXT </w:instrText>
            </w:r>
            <w:r>
              <w:rPr/>
            </w:r>
            <w:r>
              <w:rPr/>
              <w:fldChar w:fldCharType="separate"/>
            </w:r>
            <w:r>
              <w:rPr/>
              <w:t>     </w:t>
            </w:r>
            <w:r/>
            <w:r>
              <w:rPr/>
              <w:fldChar w:fldCharType="end"/>
            </w:r>
            <w:r>
              <w:rPr/>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48_2625820635"/>
                  <w:enabled/>
                  <w:calcOnExit w:val="0"/>
                  <w:textInput/>
                </w:ffData>
              </w:fldChar>
            </w:r>
            <w:r>
              <w:rPr/>
              <w:instrText xml:space="preserve"> FORMTEXT </w:instrText>
            </w:r>
            <w:r>
              <w:rPr/>
            </w:r>
            <w:r>
              <w:rPr/>
              <w:fldChar w:fldCharType="separate"/>
            </w:r>
            <w:r>
              <w:rPr/>
              <w:t>     </w:t>
            </w:r>
            <w:r/>
            <w:r>
              <w:rPr/>
              <w:fldChar w:fldCharType="end"/>
            </w:r>
            <w:r>
              <w:rPr/>
            </w:r>
          </w:p>
        </w:tc>
        <w:tc>
          <w:tcPr>
            <w:tcW w:w="1850"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49_2625820635"/>
                  <w:enabled/>
                  <w:calcOnExit w:val="0"/>
                  <w:textInput/>
                </w:ffData>
              </w:fldChar>
            </w:r>
            <w:r>
              <w:rPr/>
              <w:instrText xml:space="preserve"> FORMTEXT </w:instrText>
            </w:r>
            <w:r>
              <w:rPr/>
            </w:r>
            <w:r>
              <w:rPr/>
              <w:fldChar w:fldCharType="separate"/>
            </w:r>
            <w:r>
              <w:rPr/>
              <w:t>     </w:t>
            </w:r>
            <w:r/>
            <w:r>
              <w:rPr/>
              <w:fldChar w:fldCharType="end"/>
            </w:r>
            <w:r>
              <w:rPr/>
            </w:r>
          </w:p>
        </w:tc>
      </w:tr>
      <w:tr>
        <w:trPr/>
        <w:tc>
          <w:tcPr>
            <w:tcW w:w="3226" w:type="dxa"/>
            <w:tcBorders>
              <w:top w:val="double" w:sz="4" w:space="0" w:color="000000"/>
              <w:left w:val="double" w:sz="4" w:space="0" w:color="000000"/>
              <w:bottom w:val="double" w:sz="4" w:space="0" w:color="000000"/>
            </w:tcBorders>
          </w:tcPr>
          <w:p>
            <w:pPr>
              <w:pStyle w:val="Normal"/>
              <w:rPr/>
            </w:pPr>
            <w:r>
              <w:fldChar w:fldCharType="begin">
                <w:ffData>
                  <w:name w:val="__Fieldmark__50_2625820635"/>
                  <w:enabled/>
                  <w:calcOnExit w:val="0"/>
                  <w:textInput/>
                </w:ffData>
              </w:fldChar>
            </w:r>
            <w:r>
              <w:rPr/>
              <w:instrText xml:space="preserve"> FORMTEXT </w:instrText>
            </w:r>
            <w:r>
              <w:rPr/>
            </w:r>
            <w:r>
              <w:rPr/>
              <w:fldChar w:fldCharType="separate"/>
            </w:r>
            <w:r>
              <w:rPr/>
              <w:t>     </w:t>
            </w:r>
            <w:r/>
            <w:r>
              <w:rPr/>
              <w:fldChar w:fldCharType="end"/>
            </w:r>
            <w:r>
              <w:rPr/>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51_2625820635"/>
                  <w:enabled/>
                  <w:calcOnExit w:val="0"/>
                  <w:textInput/>
                </w:ffData>
              </w:fldChar>
            </w:r>
            <w:r>
              <w:rPr/>
              <w:instrText xml:space="preserve"> FORMTEXT </w:instrText>
            </w:r>
            <w:r>
              <w:rPr/>
            </w:r>
            <w:r>
              <w:rPr/>
              <w:fldChar w:fldCharType="separate"/>
            </w:r>
            <w:r>
              <w:rPr/>
              <w:t>     </w:t>
            </w:r>
            <w:r/>
            <w:r>
              <w:rPr/>
              <w:fldChar w:fldCharType="end"/>
            </w:r>
            <w:r>
              <w:rPr/>
            </w:r>
          </w:p>
        </w:tc>
        <w:tc>
          <w:tcPr>
            <w:tcW w:w="1850"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52_2625820635"/>
                  <w:enabled/>
                  <w:calcOnExit w:val="0"/>
                  <w:textInput/>
                </w:ffData>
              </w:fldChar>
            </w:r>
            <w:r>
              <w:rPr/>
              <w:instrText xml:space="preserve"> FORMTEXT </w:instrText>
            </w:r>
            <w:r>
              <w:rPr/>
            </w:r>
            <w:r>
              <w:rPr/>
              <w:fldChar w:fldCharType="separate"/>
            </w:r>
            <w:r>
              <w:rPr/>
              <w:t>     </w:t>
            </w:r>
            <w:r/>
            <w:r>
              <w:rPr/>
              <w:fldChar w:fldCharType="end"/>
            </w:r>
            <w:r>
              <w:rPr/>
            </w:r>
          </w:p>
        </w:tc>
      </w:tr>
      <w:tr>
        <w:trPr/>
        <w:tc>
          <w:tcPr>
            <w:tcW w:w="3226" w:type="dxa"/>
            <w:tcBorders>
              <w:top w:val="double" w:sz="4" w:space="0" w:color="000000"/>
              <w:left w:val="double" w:sz="4" w:space="0" w:color="000000"/>
              <w:bottom w:val="double" w:sz="4" w:space="0" w:color="000000"/>
            </w:tcBorders>
          </w:tcPr>
          <w:p>
            <w:pPr>
              <w:pStyle w:val="Normal"/>
              <w:rPr/>
            </w:pPr>
            <w:r>
              <w:fldChar w:fldCharType="begin">
                <w:ffData>
                  <w:name w:val="__Fieldmark__53_2625820635"/>
                  <w:enabled/>
                  <w:calcOnExit w:val="0"/>
                  <w:textInput/>
                </w:ffData>
              </w:fldChar>
            </w:r>
            <w:r>
              <w:rPr/>
              <w:instrText xml:space="preserve"> FORMTEXT </w:instrText>
            </w:r>
            <w:r>
              <w:rPr/>
            </w:r>
            <w:r>
              <w:rPr/>
              <w:fldChar w:fldCharType="separate"/>
            </w:r>
            <w:r>
              <w:rPr/>
              <w:t>     </w:t>
            </w:r>
            <w:r/>
            <w:r>
              <w:rPr/>
              <w:fldChar w:fldCharType="end"/>
            </w:r>
            <w:r>
              <w:rPr/>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54_2625820635"/>
                  <w:enabled/>
                  <w:calcOnExit w:val="0"/>
                  <w:textInput/>
                </w:ffData>
              </w:fldChar>
            </w:r>
            <w:r>
              <w:rPr/>
              <w:instrText xml:space="preserve"> FORMTEXT </w:instrText>
            </w:r>
            <w:r>
              <w:rPr/>
            </w:r>
            <w:r>
              <w:rPr/>
              <w:fldChar w:fldCharType="separate"/>
            </w:r>
            <w:r>
              <w:rPr/>
              <w:t>     </w:t>
            </w:r>
            <w:r/>
            <w:r>
              <w:rPr/>
              <w:fldChar w:fldCharType="end"/>
            </w:r>
            <w:r>
              <w:rPr/>
            </w:r>
          </w:p>
        </w:tc>
        <w:tc>
          <w:tcPr>
            <w:tcW w:w="1850"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55_2625820635"/>
                  <w:enabled/>
                  <w:calcOnExit w:val="0"/>
                  <w:textInput/>
                </w:ffData>
              </w:fldChar>
            </w:r>
            <w:r>
              <w:rPr/>
              <w:instrText xml:space="preserve"> FORMTEXT </w:instrText>
            </w:r>
            <w:r>
              <w:rPr/>
            </w:r>
            <w:r>
              <w:rPr/>
              <w:fldChar w:fldCharType="separate"/>
            </w:r>
            <w:r>
              <w:rPr/>
              <w:t>     </w:t>
            </w:r>
            <w:r/>
            <w:r>
              <w:rPr/>
              <w:fldChar w:fldCharType="end"/>
            </w:r>
            <w:r>
              <w:rPr/>
            </w:r>
          </w:p>
        </w:tc>
      </w:tr>
      <w:tr>
        <w:trPr/>
        <w:tc>
          <w:tcPr>
            <w:tcW w:w="3226" w:type="dxa"/>
            <w:tcBorders>
              <w:top w:val="double" w:sz="4" w:space="0" w:color="000000"/>
              <w:left w:val="double" w:sz="4" w:space="0" w:color="000000"/>
              <w:bottom w:val="double" w:sz="4" w:space="0" w:color="000000"/>
            </w:tcBorders>
          </w:tcPr>
          <w:p>
            <w:pPr>
              <w:pStyle w:val="Normal"/>
              <w:rPr/>
            </w:pPr>
            <w:r>
              <w:fldChar w:fldCharType="begin">
                <w:ffData>
                  <w:name w:val="__Fieldmark__56_2625820635"/>
                  <w:enabled/>
                  <w:calcOnExit w:val="0"/>
                  <w:textInput/>
                </w:ffData>
              </w:fldChar>
            </w:r>
            <w:r>
              <w:rPr/>
              <w:instrText xml:space="preserve"> FORMTEXT </w:instrText>
            </w:r>
            <w:r>
              <w:rPr/>
            </w:r>
            <w:r>
              <w:rPr/>
              <w:fldChar w:fldCharType="separate"/>
            </w:r>
            <w:r>
              <w:rPr/>
              <w:t>     </w:t>
            </w:r>
            <w:r/>
            <w:r>
              <w:rPr/>
              <w:fldChar w:fldCharType="end"/>
            </w:r>
            <w:r>
              <w:rPr/>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57_2625820635"/>
                  <w:enabled/>
                  <w:calcOnExit w:val="0"/>
                  <w:textInput/>
                </w:ffData>
              </w:fldChar>
            </w:r>
            <w:r>
              <w:rPr/>
              <w:instrText xml:space="preserve"> FORMTEXT </w:instrText>
            </w:r>
            <w:r>
              <w:rPr/>
            </w:r>
            <w:r>
              <w:rPr/>
              <w:fldChar w:fldCharType="separate"/>
            </w:r>
            <w:r>
              <w:rPr/>
              <w:t>     </w:t>
            </w:r>
            <w:r/>
            <w:r>
              <w:rPr/>
              <w:fldChar w:fldCharType="end"/>
            </w:r>
            <w:r>
              <w:rPr/>
            </w:r>
          </w:p>
        </w:tc>
        <w:tc>
          <w:tcPr>
            <w:tcW w:w="1850"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58_2625820635"/>
                  <w:enabled/>
                  <w:calcOnExit w:val="0"/>
                  <w:textInput/>
                </w:ffData>
              </w:fldChar>
            </w:r>
            <w:r>
              <w:rPr/>
              <w:instrText xml:space="preserve"> FORMTEXT </w:instrText>
            </w:r>
            <w:r>
              <w:rPr/>
            </w:r>
            <w:r>
              <w:rPr/>
              <w:fldChar w:fldCharType="separate"/>
            </w:r>
            <w:r>
              <w:rPr/>
              <w:t>     </w:t>
            </w:r>
            <w:r/>
            <w:r>
              <w:rPr/>
              <w:fldChar w:fldCharType="end"/>
            </w:r>
            <w:r>
              <w:rPr/>
            </w:r>
          </w:p>
        </w:tc>
      </w:tr>
    </w:tbl>
    <w:p>
      <w:pPr>
        <w:pStyle w:val="Normal"/>
        <w:tabs>
          <w:tab w:val="clear" w:pos="708"/>
          <w:tab w:val="left" w:pos="8504" w:leader="none"/>
        </w:tabs>
        <w:spacing w:before="120" w:after="0"/>
        <w:ind w:right="-142"/>
        <w:jc w:val="both"/>
        <w:rPr>
          <w:sz w:val="20"/>
          <w:szCs w:val="20"/>
        </w:rPr>
      </w:pPr>
      <w:r>
        <w:rPr>
          <w:sz w:val="20"/>
          <w:szCs w:val="20"/>
        </w:rPr>
      </w:r>
    </w:p>
    <w:p>
      <w:pPr>
        <w:pStyle w:val="Normal"/>
        <w:tabs>
          <w:tab w:val="clear" w:pos="708"/>
          <w:tab w:val="left" w:pos="8504" w:leader="none"/>
        </w:tabs>
        <w:spacing w:before="120" w:after="0"/>
        <w:ind w:right="-142"/>
        <w:jc w:val="both"/>
        <w:rPr>
          <w:sz w:val="20"/>
          <w:szCs w:val="20"/>
        </w:rPr>
      </w:pPr>
      <w:r>
        <w:rPr>
          <w:sz w:val="20"/>
          <w:szCs w:val="20"/>
        </w:rPr>
        <w:t>COMPROMETIÉNDOSE a comunicar al Ayuntamiento de Jaca, en cualquier momento, la obtención de otras subvenciones por la misma actividad.</w:t>
      </w:r>
    </w:p>
    <w:p>
      <w:pPr>
        <w:pStyle w:val="Normal"/>
        <w:ind w:right="-143"/>
        <w:rPr>
          <w:sz w:val="20"/>
          <w:szCs w:val="20"/>
        </w:rPr>
      </w:pPr>
      <w:r>
        <w:rPr>
          <w:sz w:val="20"/>
          <w:szCs w:val="20"/>
        </w:rPr>
      </w:r>
    </w:p>
    <w:p>
      <w:pPr>
        <w:pStyle w:val="Normal"/>
        <w:ind w:right="-143"/>
        <w:rPr>
          <w:sz w:val="20"/>
          <w:szCs w:val="20"/>
        </w:rPr>
      </w:pPr>
      <w:r>
        <w:rPr>
          <w:sz w:val="20"/>
          <w:szCs w:val="20"/>
        </w:rPr>
      </w:r>
    </w:p>
    <w:p>
      <w:pPr>
        <w:pStyle w:val="Normal"/>
        <w:rPr>
          <w:sz w:val="22"/>
          <w:szCs w:val="22"/>
        </w:rPr>
      </w:pPr>
      <w:r>
        <w:rPr>
          <w:sz w:val="20"/>
          <w:szCs w:val="20"/>
        </w:rPr>
        <w:t xml:space="preserve">Y, para que así conste, firmo la presente  </w:t>
      </w:r>
      <w:r>
        <w:rPr>
          <w:rFonts w:eastAsia="Times New Roman" w:cs="Times New Roman"/>
          <w:color w:val="auto"/>
          <w:sz w:val="22"/>
          <w:szCs w:val="22"/>
          <w:lang w:val="es-ES" w:eastAsia="zh-CN" w:bidi="ar-SA"/>
        </w:rPr>
        <w:t>e</w:t>
      </w:r>
      <w:r>
        <w:rPr>
          <w:rFonts w:cs="Times New Roman"/>
          <w:sz w:val="22"/>
          <w:szCs w:val="22"/>
          <w:lang w:val="es-ES"/>
        </w:rPr>
        <w:t xml:space="preserve">n </w:t>
      </w:r>
      <w:r>
        <w:fldChar w:fldCharType="begin">
          <w:ffData>
            <w:name w:val="__Fieldmark__36_26258206351"/>
            <w:enabled/>
            <w:calcOnExit w:val="0"/>
            <w:textInput/>
          </w:ffData>
        </w:fldChar>
      </w:r>
      <w:r>
        <w:rPr>
          <w:sz w:val="20"/>
          <w:szCs w:val="20"/>
        </w:rPr>
        <w:instrText xml:space="preserve"> FORMTEXT </w:instrText>
      </w:r>
      <w:r>
        <w:rPr>
          <w:sz w:val="20"/>
          <w:szCs w:val="20"/>
        </w:rPr>
      </w:r>
      <w:r>
        <w:rPr>
          <w:sz w:val="20"/>
          <w:szCs w:val="20"/>
        </w:rPr>
        <w:fldChar w:fldCharType="separate"/>
      </w:r>
      <w:r>
        <w:rPr>
          <w:sz w:val="20"/>
          <w:szCs w:val="20"/>
        </w:rPr>
        <w:t>     </w:t>
      </w:r>
      <w:r>
        <w:rPr>
          <w:sz w:val="20"/>
          <w:szCs w:val="20"/>
        </w:rPr>
      </w:r>
      <w:r>
        <w:rPr>
          <w:sz w:val="20"/>
          <w:szCs w:val="20"/>
        </w:rPr>
        <w:fldChar w:fldCharType="end"/>
      </w:r>
      <w:r>
        <w:rPr>
          <w:rFonts w:cs="Times New Roman"/>
          <w:sz w:val="22"/>
          <w:szCs w:val="22"/>
          <w:lang w:val="es-ES"/>
        </w:rPr>
        <w:t xml:space="preserve">, a </w:t>
      </w:r>
      <w:r>
        <w:fldChar w:fldCharType="begin">
          <w:ffData>
            <w:name w:val="__Fieldmark__37_26258206351"/>
            <w:enabled/>
            <w:calcOnExit w:val="0"/>
            <w:textInput/>
          </w:ffData>
        </w:fldChar>
      </w:r>
      <w:r>
        <w:rPr>
          <w:sz w:val="20"/>
          <w:szCs w:val="20"/>
          <w:rFonts w:cs="Times New Roman"/>
        </w:rPr>
        <w:instrText xml:space="preserve"> FORMTEXT </w:instrText>
      </w:r>
      <w:r>
        <w:rPr>
          <w:rFonts w:cs="Times New Roman"/>
          <w:sz w:val="20"/>
          <w:szCs w:val="20"/>
        </w:rPr>
      </w:r>
      <w:r>
        <w:rPr>
          <w:sz w:val="20"/>
          <w:szCs w:val="20"/>
          <w:rFonts w:cs="Times New Roman"/>
        </w:rPr>
        <w:fldChar w:fldCharType="separate"/>
      </w:r>
      <w:r>
        <w:rPr>
          <w:rFonts w:cs="Times New Roman"/>
          <w:sz w:val="20"/>
          <w:szCs w:val="20"/>
        </w:rPr>
        <w:t>     </w:t>
      </w:r>
      <w:r>
        <w:rPr>
          <w:rFonts w:cs="Times New Roman"/>
          <w:sz w:val="20"/>
          <w:szCs w:val="20"/>
        </w:rPr>
      </w:r>
      <w:r>
        <w:rPr>
          <w:sz w:val="20"/>
          <w:szCs w:val="20"/>
          <w:rFonts w:cs="Times New Roman"/>
        </w:rPr>
        <w:fldChar w:fldCharType="end"/>
      </w:r>
      <w:r>
        <w:rPr>
          <w:rFonts w:cs="Times New Roman"/>
          <w:color w:val="000000"/>
          <w:sz w:val="22"/>
          <w:szCs w:val="22"/>
          <w:lang w:val="es-ES"/>
        </w:rPr>
        <w:t xml:space="preserve"> de </w:t>
      </w:r>
      <w:r>
        <w:fldChar w:fldCharType="begin">
          <w:ffData>
            <w:name w:val="__Fieldmark__38_26258206351"/>
            <w:enabled/>
            <w:calcOnExit w:val="0"/>
            <w:textInput/>
          </w:ffData>
        </w:fldChar>
      </w:r>
      <w:r>
        <w:rPr>
          <w:sz w:val="20"/>
          <w:szCs w:val="20"/>
          <w:rFonts w:cs="Times New Roman"/>
        </w:rPr>
        <w:instrText xml:space="preserve"> FORMTEXT </w:instrText>
      </w:r>
      <w:r>
        <w:rPr>
          <w:rFonts w:cs="Times New Roman"/>
          <w:sz w:val="20"/>
          <w:szCs w:val="20"/>
        </w:rPr>
      </w:r>
      <w:r>
        <w:rPr>
          <w:sz w:val="20"/>
          <w:szCs w:val="20"/>
          <w:rFonts w:cs="Times New Roman"/>
        </w:rPr>
        <w:fldChar w:fldCharType="separate"/>
      </w:r>
      <w:r>
        <w:rPr>
          <w:rFonts w:cs="Times New Roman"/>
          <w:sz w:val="20"/>
          <w:szCs w:val="20"/>
        </w:rPr>
        <w:t>     </w:t>
      </w:r>
      <w:r>
        <w:rPr>
          <w:rFonts w:cs="Times New Roman"/>
          <w:sz w:val="20"/>
          <w:szCs w:val="20"/>
        </w:rPr>
      </w:r>
      <w:r>
        <w:rPr>
          <w:sz w:val="20"/>
          <w:szCs w:val="20"/>
          <w:rFonts w:cs="Times New Roman"/>
        </w:rPr>
        <w:fldChar w:fldCharType="end"/>
      </w:r>
      <w:r>
        <w:rPr>
          <w:rFonts w:cs="Times New Roman"/>
          <w:color w:val="000000"/>
          <w:sz w:val="22"/>
          <w:szCs w:val="22"/>
          <w:lang w:val="es-ES"/>
        </w:rPr>
        <w:t xml:space="preserve"> de 20</w:t>
      </w:r>
      <w:r>
        <w:rPr>
          <w:rFonts w:cs="Times New Roman"/>
          <w:color w:val="000000"/>
          <w:sz w:val="22"/>
          <w:szCs w:val="22"/>
          <w:shd w:fill="CCCCCC" w:val="clear"/>
          <w:lang w:val="es-ES"/>
        </w:rPr>
        <w:t>    .</w:t>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lang w:val="es-ES" w:eastAsia="es-ES"/>
        </w:rPr>
      </w:pPr>
      <w:r>
        <w:rPr>
          <w:sz w:val="22"/>
          <w:szCs w:val="22"/>
          <w:lang w:val="es-ES" w:eastAsia="es-ES"/>
        </w:rPr>
      </w:r>
      <w:r>
        <mc:AlternateContent>
          <mc:Choice Requires="wps">
            <w:drawing>
              <wp:anchor behindDoc="0" distT="0" distB="0" distL="114935" distR="114935" simplePos="0" locked="0" layoutInCell="1" allowOverlap="1" relativeHeight="3">
                <wp:simplePos x="0" y="0"/>
                <wp:positionH relativeFrom="column">
                  <wp:posOffset>71755</wp:posOffset>
                </wp:positionH>
                <wp:positionV relativeFrom="paragraph">
                  <wp:posOffset>128270</wp:posOffset>
                </wp:positionV>
                <wp:extent cx="4001135" cy="915035"/>
                <wp:effectExtent l="0" t="0" r="0" b="0"/>
                <wp:wrapNone/>
                <wp:docPr id="2" name="Marco2"/>
                <a:graphic xmlns:a="http://schemas.openxmlformats.org/drawingml/2006/main">
                  <a:graphicData uri="http://schemas.microsoft.com/office/word/2010/wordprocessingShape">
                    <wps:wsp>
                      <wps:cNvSpPr txBox="1"/>
                      <wps:spPr>
                        <a:xfrm>
                          <a:off x="0" y="0"/>
                          <a:ext cx="4001135" cy="915035"/>
                        </a:xfrm>
                        <a:prstGeom prst="rect"/>
                        <a:solidFill>
                          <a:srgbClr val="FFFFFF"/>
                        </a:solidFill>
                        <a:ln w="9525">
                          <a:solidFill>
                            <a:srgbClr val="000000"/>
                          </a:solidFill>
                        </a:ln>
                      </wps:spPr>
                      <wps:txbx>
                        <w:txbxContent>
                          <w:p>
                            <w:pPr>
                              <w:pStyle w:val="Normal"/>
                              <w:rPr>
                                <w:sz w:val="18"/>
                                <w:szCs w:val="18"/>
                              </w:rPr>
                            </w:pPr>
                            <w:r>
                              <w:rPr>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315.05pt;height:72.05pt;mso-wrap-distance-left:9.05pt;mso-wrap-distance-right:9.05pt;mso-wrap-distance-top:0pt;mso-wrap-distance-bottom:0pt;margin-top:10.1pt;mso-position-vertical-relative:text;margin-left:5.65pt;mso-position-horizontal-relative:text">
                <v:textbox>
                  <w:txbxContent>
                    <w:p>
                      <w:pPr>
                        <w:pStyle w:val="Normal"/>
                        <w:rPr>
                          <w:sz w:val="18"/>
                          <w:szCs w:val="18"/>
                        </w:rPr>
                      </w:pPr>
                      <w:r>
                        <w:rPr>
                          <w:sz w:val="18"/>
                          <w:szCs w:val="18"/>
                        </w:rPr>
                        <w:t>(Firma del solicitante o representante legal y sello)</w:t>
                      </w:r>
                    </w:p>
                  </w:txbxContent>
                </v:textbox>
                <w10:wrap type="none"/>
              </v:rect>
            </w:pict>
          </mc:Fallback>
        </mc:AlternateContent>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jc w:val="center"/>
        <w:rPr>
          <w:highlight w:val="yellow"/>
        </w:rPr>
      </w:pPr>
      <w:r>
        <w:rPr>
          <w:highlight w:val="yellow"/>
        </w:rPr>
        <w:t xml:space="preserve"> </w:t>
      </w:r>
    </w:p>
    <w:p>
      <w:pPr>
        <w:pStyle w:val="Normal"/>
        <w:rPr>
          <w:highlight w:val="yellow"/>
        </w:rPr>
      </w:pPr>
      <w:r>
        <w:rPr>
          <w:highlight w:val="yellow"/>
        </w:rPr>
      </w:r>
    </w:p>
    <w:sectPr>
      <w:type w:val="nextPage"/>
      <w:pgSz w:w="11906" w:h="16838"/>
      <w:pgMar w:left="1800"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Heading5">
    <w:name w:val="Heading 5"/>
    <w:basedOn w:val="Normal"/>
    <w:next w:val="Normal"/>
    <w:qFormat/>
    <w:pPr>
      <w:keepNext w:val="true"/>
      <w:numPr>
        <w:ilvl w:val="4"/>
        <w:numId w:val="1"/>
      </w:numPr>
      <w:jc w:val="center"/>
      <w:outlineLvl w:val="4"/>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uentedeprrafopredeter">
    <w:name w:val="Fuente de párrafo predeter."/>
    <w:qFormat/>
    <w:rPr/>
  </w:style>
  <w:style w:type="character" w:styleId="Hyperlink">
    <w:name w:val="Hyperlink"/>
    <w:basedOn w:val="Fuentedeprrafopredeter"/>
    <w:rPr>
      <w:color w:val="0000FF"/>
      <w:u w:val="single"/>
    </w:rPr>
  </w:style>
  <w:style w:type="paragraph" w:styleId="Ttulo">
    <w:name w:val="Título"/>
    <w:basedOn w:val="Normal"/>
    <w:next w:val="BodyText"/>
    <w:qFormat/>
    <w:pPr>
      <w:keepNext w:val="true"/>
      <w:spacing w:before="240" w:after="120"/>
    </w:pPr>
    <w:rPr>
      <w:rFonts w:ascii="Liberation Sans;Arial" w:hAnsi="Liberation Sans;Arial" w:eastAsia="Microsoft YaHei" w:cs="Mang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Mangal"/>
    </w:rPr>
  </w:style>
  <w:style w:type="paragraph" w:styleId="Caption1">
    <w:name w:val="Caption1"/>
    <w:basedOn w:val="Normal"/>
    <w:qFormat/>
    <w:pPr>
      <w:suppressLineNumbers/>
      <w:spacing w:before="120" w:after="120"/>
    </w:pPr>
    <w:rPr>
      <w:rFonts w:cs="Arial"/>
      <w:i/>
      <w:iCs/>
      <w:sz w:val="24"/>
      <w:szCs w:val="24"/>
    </w:rPr>
  </w:style>
  <w:style w:type="paragraph" w:styleId="Caption11">
    <w:name w:val="Caption11"/>
    <w:basedOn w:val="Normal"/>
    <w:qFormat/>
    <w:pPr>
      <w:suppressLineNumbers/>
      <w:spacing w:before="120" w:after="120"/>
    </w:pPr>
    <w:rPr>
      <w:rFonts w:cs="Mangal"/>
      <w:i/>
      <w:iCs/>
      <w:sz w:val="24"/>
      <w:szCs w:val="24"/>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HeaderandFooter">
    <w:name w:val="Header and Footer"/>
    <w:basedOn w:val="Normal"/>
    <w:qFormat/>
    <w:pPr>
      <w:suppressLineNumbers/>
      <w:tabs>
        <w:tab w:val="clear" w:pos="708"/>
        <w:tab w:val="center" w:pos="4819" w:leader="none"/>
        <w:tab w:val="right" w:pos="9638" w:leader="none"/>
      </w:tabs>
    </w:pPr>
    <w:rPr/>
  </w:style>
  <w:style w:type="paragraph" w:styleId="Header">
    <w:name w:val="Header"/>
    <w:basedOn w:val="Normal"/>
    <w:pPr>
      <w:tabs>
        <w:tab w:val="clear" w:pos="708"/>
        <w:tab w:val="center" w:pos="4252" w:leader="none"/>
        <w:tab w:val="right" w:pos="8504" w:leader="none"/>
      </w:tabs>
    </w:pPr>
    <w:rPr/>
  </w:style>
  <w:style w:type="paragraph" w:styleId="Footer">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NormalWeb">
    <w:name w:val="Normal (Web)"/>
    <w:basedOn w:val="Normal"/>
    <w:qFormat/>
    <w:pPr>
      <w:spacing w:lineRule="auto" w:line="360"/>
      <w:ind w:firstLine="600" w:left="528" w:right="71"/>
      <w:jc w:val="both"/>
    </w:pPr>
    <w:rPr>
      <w:rFonts w:ascii="Verdana" w:hAnsi="Verdana" w:cs="Verdana"/>
      <w:sz w:val="20"/>
      <w:szCs w:val="20"/>
      <w:lang w:val="ca-ES"/>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33</TotalTime>
  <Application>LibreOffice/24.2.5.2$Windows_X86_64 LibreOffice_project/bffef4ea93e59bebbeaf7f431bb02b1a39ee8a59</Application>
  <AppVersion>15.0000</AppVersion>
  <Pages>5</Pages>
  <Words>731</Words>
  <Characters>4032</Characters>
  <CharactersWithSpaces>5141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2017-11-06T08:44:00Z</dcterms:created>
  <dc:creator>JosAnt</dc:creator>
  <dc:description/>
  <dc:language>es-ES</dc:language>
  <cp:lastModifiedBy/>
  <cp:lastPrinted>1995-11-21T17:41:00Z</cp:lastPrinted>
  <dcterms:modified xsi:type="dcterms:W3CDTF">2025-01-22T12:20:15Z</dcterms:modified>
  <cp:revision>21</cp:revision>
  <dc:subject/>
  <dc:title>Datos de Identificación de la Subvención</dc:title>
</cp:coreProperties>
</file>