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902" w:rsidRPr="009A7166" w:rsidRDefault="00B50902">
      <w:pPr>
        <w:rPr>
          <w:rFonts w:ascii="Arial" w:hAnsi="Arial" w:cs="Arial"/>
          <w:sz w:val="24"/>
          <w:szCs w:val="24"/>
        </w:rPr>
      </w:pPr>
    </w:p>
    <w:p w:rsidR="001E79D3" w:rsidRPr="00093861" w:rsidRDefault="00A73D21" w:rsidP="00093861">
      <w:pPr>
        <w:ind w:right="-284"/>
        <w:rPr>
          <w:rFonts w:ascii="Arial" w:hAnsi="Arial" w:cs="Arial"/>
          <w:b/>
          <w:sz w:val="36"/>
          <w:szCs w:val="36"/>
          <w:u w:val="single"/>
        </w:rPr>
      </w:pPr>
      <w:r w:rsidRPr="00093861">
        <w:rPr>
          <w:rFonts w:ascii="Arial" w:hAnsi="Arial" w:cs="Arial"/>
          <w:b/>
          <w:sz w:val="36"/>
          <w:szCs w:val="36"/>
          <w:u w:val="single"/>
        </w:rPr>
        <w:t>BASES DE</w:t>
      </w:r>
      <w:r w:rsidR="001D1FC4" w:rsidRPr="00093861">
        <w:rPr>
          <w:rFonts w:ascii="Arial" w:hAnsi="Arial" w:cs="Arial"/>
          <w:b/>
          <w:sz w:val="36"/>
          <w:szCs w:val="36"/>
          <w:u w:val="single"/>
        </w:rPr>
        <w:t xml:space="preserve"> LOS CONCURSOS DE </w:t>
      </w:r>
      <w:r w:rsidR="006676D6" w:rsidRPr="00093861">
        <w:rPr>
          <w:rFonts w:ascii="Arial" w:hAnsi="Arial" w:cs="Arial"/>
          <w:b/>
          <w:sz w:val="36"/>
          <w:szCs w:val="36"/>
          <w:u w:val="single"/>
        </w:rPr>
        <w:t>CARNAVAL 202</w:t>
      </w:r>
      <w:r w:rsidR="00823013" w:rsidRPr="00093861">
        <w:rPr>
          <w:rFonts w:ascii="Arial" w:hAnsi="Arial" w:cs="Arial"/>
          <w:b/>
          <w:sz w:val="36"/>
          <w:szCs w:val="36"/>
          <w:u w:val="single"/>
        </w:rPr>
        <w:t>5</w:t>
      </w:r>
    </w:p>
    <w:p w:rsidR="001E79D3" w:rsidRPr="009A7166" w:rsidRDefault="00A73D21" w:rsidP="001E79D3">
      <w:pPr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JUNTA </w:t>
      </w:r>
      <w:r w:rsidR="001E79D3" w:rsidRPr="009A7166">
        <w:rPr>
          <w:rFonts w:ascii="Arial" w:hAnsi="Arial" w:cs="Arial"/>
          <w:b/>
          <w:sz w:val="24"/>
          <w:szCs w:val="24"/>
        </w:rPr>
        <w:t xml:space="preserve">MUNICIPAL </w:t>
      </w:r>
      <w:r w:rsidRPr="009A7166">
        <w:rPr>
          <w:rFonts w:ascii="Arial" w:hAnsi="Arial" w:cs="Arial"/>
          <w:b/>
          <w:sz w:val="24"/>
          <w:szCs w:val="24"/>
        </w:rPr>
        <w:t>DE DISTRITO DE LA FORTUNA</w:t>
      </w:r>
      <w:r w:rsidR="001E79D3" w:rsidRPr="009A7166">
        <w:rPr>
          <w:rFonts w:ascii="Arial" w:hAnsi="Arial" w:cs="Arial"/>
          <w:b/>
          <w:sz w:val="24"/>
          <w:szCs w:val="24"/>
        </w:rPr>
        <w:t>.</w:t>
      </w:r>
    </w:p>
    <w:p w:rsidR="00A73D21" w:rsidRPr="009A7166" w:rsidRDefault="001E79D3" w:rsidP="001E79D3">
      <w:pPr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Días: </w:t>
      </w:r>
      <w:r w:rsidR="00A73D21" w:rsidRPr="009A7166">
        <w:rPr>
          <w:rFonts w:ascii="Arial" w:hAnsi="Arial" w:cs="Arial"/>
          <w:b/>
          <w:sz w:val="24"/>
          <w:szCs w:val="24"/>
        </w:rPr>
        <w:t xml:space="preserve"> </w:t>
      </w:r>
      <w:r w:rsidRPr="009A7166">
        <w:rPr>
          <w:rFonts w:ascii="Arial" w:hAnsi="Arial" w:cs="Arial"/>
          <w:b/>
          <w:sz w:val="24"/>
          <w:szCs w:val="24"/>
        </w:rPr>
        <w:t xml:space="preserve">Viernes </w:t>
      </w:r>
      <w:r w:rsidR="002C71D4">
        <w:rPr>
          <w:rFonts w:ascii="Arial" w:hAnsi="Arial" w:cs="Arial"/>
          <w:b/>
          <w:sz w:val="24"/>
          <w:szCs w:val="24"/>
        </w:rPr>
        <w:t>28 febrero</w:t>
      </w:r>
      <w:r w:rsidR="009B3558" w:rsidRPr="009A7166">
        <w:rPr>
          <w:rFonts w:ascii="Arial" w:hAnsi="Arial" w:cs="Arial"/>
          <w:b/>
          <w:sz w:val="24"/>
          <w:szCs w:val="24"/>
        </w:rPr>
        <w:t>,</w:t>
      </w:r>
      <w:r w:rsidRPr="009A7166">
        <w:rPr>
          <w:rFonts w:ascii="Arial" w:hAnsi="Arial" w:cs="Arial"/>
          <w:b/>
          <w:sz w:val="24"/>
          <w:szCs w:val="24"/>
        </w:rPr>
        <w:t xml:space="preserve"> domingo</w:t>
      </w:r>
      <w:r w:rsidR="009B3558" w:rsidRPr="009A7166">
        <w:rPr>
          <w:rFonts w:ascii="Arial" w:hAnsi="Arial" w:cs="Arial"/>
          <w:b/>
          <w:sz w:val="24"/>
          <w:szCs w:val="24"/>
        </w:rPr>
        <w:t xml:space="preserve"> </w:t>
      </w:r>
      <w:r w:rsidR="002C71D4">
        <w:rPr>
          <w:rFonts w:ascii="Arial" w:hAnsi="Arial" w:cs="Arial"/>
          <w:b/>
          <w:sz w:val="24"/>
          <w:szCs w:val="24"/>
        </w:rPr>
        <w:t>2</w:t>
      </w:r>
      <w:r w:rsidRPr="009A7166">
        <w:rPr>
          <w:rFonts w:ascii="Arial" w:hAnsi="Arial" w:cs="Arial"/>
          <w:b/>
          <w:sz w:val="24"/>
          <w:szCs w:val="24"/>
        </w:rPr>
        <w:t>, y</w:t>
      </w:r>
      <w:r w:rsidR="009B3558" w:rsidRPr="009A7166">
        <w:rPr>
          <w:rFonts w:ascii="Arial" w:hAnsi="Arial" w:cs="Arial"/>
          <w:b/>
          <w:sz w:val="24"/>
          <w:szCs w:val="24"/>
        </w:rPr>
        <w:t xml:space="preserve"> </w:t>
      </w:r>
      <w:r w:rsidRPr="009A7166">
        <w:rPr>
          <w:rFonts w:ascii="Arial" w:hAnsi="Arial" w:cs="Arial"/>
          <w:b/>
          <w:sz w:val="24"/>
          <w:szCs w:val="24"/>
        </w:rPr>
        <w:t xml:space="preserve">miércoles </w:t>
      </w:r>
      <w:r w:rsidR="002C71D4">
        <w:rPr>
          <w:rFonts w:ascii="Arial" w:hAnsi="Arial" w:cs="Arial"/>
          <w:b/>
          <w:sz w:val="24"/>
          <w:szCs w:val="24"/>
        </w:rPr>
        <w:t>5</w:t>
      </w:r>
      <w:r w:rsidR="009B3558" w:rsidRPr="009A7166">
        <w:rPr>
          <w:rFonts w:ascii="Arial" w:hAnsi="Arial" w:cs="Arial"/>
          <w:b/>
          <w:sz w:val="24"/>
          <w:szCs w:val="24"/>
        </w:rPr>
        <w:t xml:space="preserve"> </w:t>
      </w:r>
      <w:r w:rsidRPr="009A7166">
        <w:rPr>
          <w:rFonts w:ascii="Arial" w:hAnsi="Arial" w:cs="Arial"/>
          <w:b/>
          <w:sz w:val="24"/>
          <w:szCs w:val="24"/>
        </w:rPr>
        <w:t xml:space="preserve">de </w:t>
      </w:r>
      <w:r w:rsidR="002C71D4">
        <w:rPr>
          <w:rFonts w:ascii="Arial" w:hAnsi="Arial" w:cs="Arial"/>
          <w:b/>
          <w:sz w:val="24"/>
          <w:szCs w:val="24"/>
        </w:rPr>
        <w:t>marzo</w:t>
      </w:r>
      <w:r w:rsidRPr="009A7166">
        <w:rPr>
          <w:rFonts w:ascii="Arial" w:hAnsi="Arial" w:cs="Arial"/>
          <w:b/>
          <w:sz w:val="24"/>
          <w:szCs w:val="24"/>
        </w:rPr>
        <w:t xml:space="preserve"> de 202</w:t>
      </w:r>
      <w:r w:rsidR="00B81AFC">
        <w:rPr>
          <w:rFonts w:ascii="Arial" w:hAnsi="Arial" w:cs="Arial"/>
          <w:b/>
          <w:sz w:val="24"/>
          <w:szCs w:val="24"/>
        </w:rPr>
        <w:t>5</w:t>
      </w:r>
    </w:p>
    <w:p w:rsidR="00E45CBC" w:rsidRPr="009A7166" w:rsidRDefault="00E45CBC" w:rsidP="00A73D21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:rsidR="00C46434" w:rsidRPr="009A7166" w:rsidRDefault="001D1FC4" w:rsidP="00864FFD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En la </w:t>
      </w:r>
      <w:r w:rsidR="00C46434" w:rsidRPr="009A7166">
        <w:rPr>
          <w:rFonts w:ascii="Arial" w:eastAsia="Calibri" w:hAnsi="Arial" w:cs="Arial"/>
          <w:sz w:val="24"/>
          <w:szCs w:val="24"/>
        </w:rPr>
        <w:t>Junta Municipal de Distrito de la Fortuna, con motiv</w:t>
      </w:r>
      <w:r w:rsidR="006676D6" w:rsidRPr="009A7166">
        <w:rPr>
          <w:rFonts w:ascii="Arial" w:eastAsia="Calibri" w:hAnsi="Arial" w:cs="Arial"/>
          <w:sz w:val="24"/>
          <w:szCs w:val="24"/>
        </w:rPr>
        <w:t>o de las Fiestas de Carnaval 202</w:t>
      </w:r>
      <w:r w:rsidR="006A1E17">
        <w:rPr>
          <w:rFonts w:ascii="Arial" w:eastAsia="Calibri" w:hAnsi="Arial" w:cs="Arial"/>
          <w:sz w:val="24"/>
          <w:szCs w:val="24"/>
        </w:rPr>
        <w:t>5</w:t>
      </w:r>
      <w:r w:rsidR="007C7B38" w:rsidRPr="009A7166">
        <w:rPr>
          <w:rFonts w:ascii="Arial" w:hAnsi="Arial" w:cs="Arial"/>
          <w:sz w:val="24"/>
          <w:szCs w:val="24"/>
        </w:rPr>
        <w:t>,</w:t>
      </w:r>
      <w:r w:rsidR="00C46434" w:rsidRPr="009A7166">
        <w:rPr>
          <w:rFonts w:ascii="Arial" w:eastAsia="Calibri" w:hAnsi="Arial" w:cs="Arial"/>
          <w:sz w:val="24"/>
          <w:szCs w:val="24"/>
        </w:rPr>
        <w:t xml:space="preserve"> </w:t>
      </w:r>
      <w:r w:rsidRPr="009A7166">
        <w:rPr>
          <w:rFonts w:ascii="Arial" w:hAnsi="Arial" w:cs="Arial"/>
          <w:sz w:val="24"/>
          <w:szCs w:val="24"/>
        </w:rPr>
        <w:t>se celebrarán los concursos correspondientes al</w:t>
      </w:r>
      <w:r w:rsidR="00C46434" w:rsidRPr="009A7166">
        <w:rPr>
          <w:rFonts w:ascii="Arial" w:eastAsia="Calibri" w:hAnsi="Arial" w:cs="Arial"/>
          <w:sz w:val="24"/>
          <w:szCs w:val="24"/>
        </w:rPr>
        <w:t xml:space="preserve"> Baile de Carnaval, Desfile de Carnaval y Entierro de la Sardina, </w:t>
      </w:r>
      <w:r w:rsidRPr="009A7166">
        <w:rPr>
          <w:rFonts w:ascii="Arial" w:hAnsi="Arial" w:cs="Arial"/>
          <w:b/>
          <w:sz w:val="24"/>
          <w:szCs w:val="24"/>
        </w:rPr>
        <w:t xml:space="preserve">los días </w:t>
      </w:r>
      <w:r w:rsidR="006A1E17">
        <w:rPr>
          <w:rFonts w:ascii="Arial" w:hAnsi="Arial" w:cs="Arial"/>
          <w:b/>
          <w:sz w:val="24"/>
          <w:szCs w:val="24"/>
        </w:rPr>
        <w:t>28 de febrero</w:t>
      </w:r>
      <w:r w:rsidR="009B3558" w:rsidRPr="009A7166">
        <w:rPr>
          <w:rFonts w:ascii="Arial" w:hAnsi="Arial" w:cs="Arial"/>
          <w:b/>
          <w:sz w:val="24"/>
          <w:szCs w:val="24"/>
        </w:rPr>
        <w:t>,</w:t>
      </w:r>
      <w:r w:rsidR="001E79D3" w:rsidRPr="009A7166">
        <w:rPr>
          <w:rFonts w:ascii="Arial" w:hAnsi="Arial" w:cs="Arial"/>
          <w:b/>
          <w:sz w:val="24"/>
          <w:szCs w:val="24"/>
        </w:rPr>
        <w:t xml:space="preserve"> </w:t>
      </w:r>
      <w:r w:rsidR="006A1E17">
        <w:rPr>
          <w:rFonts w:ascii="Arial" w:hAnsi="Arial" w:cs="Arial"/>
          <w:b/>
          <w:sz w:val="24"/>
          <w:szCs w:val="24"/>
        </w:rPr>
        <w:t>2</w:t>
      </w:r>
      <w:r w:rsidR="002F2C68" w:rsidRPr="009A7166">
        <w:rPr>
          <w:rFonts w:ascii="Arial" w:hAnsi="Arial" w:cs="Arial"/>
          <w:b/>
          <w:sz w:val="24"/>
          <w:szCs w:val="24"/>
        </w:rPr>
        <w:t xml:space="preserve"> </w:t>
      </w:r>
      <w:r w:rsidR="009B3558" w:rsidRPr="009A7166">
        <w:rPr>
          <w:rFonts w:ascii="Arial" w:hAnsi="Arial" w:cs="Arial"/>
          <w:b/>
          <w:sz w:val="24"/>
          <w:szCs w:val="24"/>
        </w:rPr>
        <w:t xml:space="preserve">y </w:t>
      </w:r>
      <w:r w:rsidR="006A1E17">
        <w:rPr>
          <w:rFonts w:ascii="Arial" w:hAnsi="Arial" w:cs="Arial"/>
          <w:b/>
          <w:sz w:val="24"/>
          <w:szCs w:val="24"/>
        </w:rPr>
        <w:t>5</w:t>
      </w:r>
      <w:r w:rsidR="009B3558" w:rsidRPr="009A7166">
        <w:rPr>
          <w:rFonts w:ascii="Arial" w:hAnsi="Arial" w:cs="Arial"/>
          <w:b/>
          <w:sz w:val="24"/>
          <w:szCs w:val="24"/>
        </w:rPr>
        <w:t xml:space="preserve"> de </w:t>
      </w:r>
      <w:r w:rsidR="006A1E17">
        <w:rPr>
          <w:rFonts w:ascii="Arial" w:hAnsi="Arial" w:cs="Arial"/>
          <w:b/>
          <w:sz w:val="24"/>
          <w:szCs w:val="24"/>
        </w:rPr>
        <w:t>marzo</w:t>
      </w:r>
      <w:r w:rsidR="009B3558" w:rsidRPr="009A7166">
        <w:rPr>
          <w:rFonts w:ascii="Arial" w:hAnsi="Arial" w:cs="Arial"/>
          <w:b/>
          <w:sz w:val="24"/>
          <w:szCs w:val="24"/>
        </w:rPr>
        <w:t xml:space="preserve"> de 202</w:t>
      </w:r>
      <w:r w:rsidR="006A1E17">
        <w:rPr>
          <w:rFonts w:ascii="Arial" w:hAnsi="Arial" w:cs="Arial"/>
          <w:b/>
          <w:sz w:val="24"/>
          <w:szCs w:val="24"/>
        </w:rPr>
        <w:t>5</w:t>
      </w:r>
      <w:r w:rsidR="00E15EAE" w:rsidRPr="009A7166">
        <w:rPr>
          <w:rFonts w:ascii="Arial" w:hAnsi="Arial" w:cs="Arial"/>
          <w:b/>
          <w:sz w:val="24"/>
          <w:szCs w:val="24"/>
        </w:rPr>
        <w:t>,</w:t>
      </w:r>
      <w:r w:rsidRPr="009A7166">
        <w:rPr>
          <w:rFonts w:ascii="Arial" w:hAnsi="Arial" w:cs="Arial"/>
          <w:sz w:val="24"/>
          <w:szCs w:val="24"/>
        </w:rPr>
        <w:t xml:space="preserve"> respectivamente, </w:t>
      </w:r>
      <w:r w:rsidR="00C46434" w:rsidRPr="009A7166">
        <w:rPr>
          <w:rFonts w:ascii="Arial" w:eastAsia="Calibri" w:hAnsi="Arial" w:cs="Arial"/>
          <w:sz w:val="24"/>
          <w:szCs w:val="24"/>
        </w:rPr>
        <w:t>en sus distintas categorías</w:t>
      </w:r>
      <w:r w:rsidR="00C46434" w:rsidRPr="009A7166">
        <w:rPr>
          <w:rFonts w:ascii="Arial" w:hAnsi="Arial" w:cs="Arial"/>
          <w:sz w:val="24"/>
          <w:szCs w:val="24"/>
        </w:rPr>
        <w:t xml:space="preserve">, y se regirán por las siguientes </w:t>
      </w:r>
      <w:r w:rsidR="00C46434" w:rsidRPr="009A7166">
        <w:rPr>
          <w:rFonts w:ascii="Arial" w:hAnsi="Arial" w:cs="Arial"/>
          <w:b/>
          <w:sz w:val="24"/>
          <w:szCs w:val="24"/>
        </w:rPr>
        <w:t>BASES</w:t>
      </w:r>
      <w:r w:rsidR="00C46434" w:rsidRPr="009A7166">
        <w:rPr>
          <w:rFonts w:ascii="Arial" w:hAnsi="Arial" w:cs="Arial"/>
          <w:sz w:val="24"/>
          <w:szCs w:val="24"/>
        </w:rPr>
        <w:t>:</w:t>
      </w:r>
    </w:p>
    <w:p w:rsidR="00864FFD" w:rsidRPr="009A7166" w:rsidRDefault="00864FFD" w:rsidP="00864FF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A73D21" w:rsidRPr="009A7166" w:rsidRDefault="005F29BE" w:rsidP="00864FFD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>BASE 1ª</w:t>
      </w:r>
      <w:r w:rsidR="00A73D21" w:rsidRPr="009A7166">
        <w:rPr>
          <w:rFonts w:ascii="Arial" w:hAnsi="Arial" w:cs="Arial"/>
          <w:b/>
          <w:sz w:val="24"/>
          <w:szCs w:val="24"/>
        </w:rPr>
        <w:t xml:space="preserve"> OBJETO</w:t>
      </w:r>
    </w:p>
    <w:p w:rsidR="00864FFD" w:rsidRPr="009A7166" w:rsidRDefault="00864FFD" w:rsidP="00864FF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73D21" w:rsidRPr="009A7166" w:rsidRDefault="00A73D21" w:rsidP="00864FFD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Las presentes bases tienen por objeto regular la concesión de premios a los par</w:t>
      </w:r>
      <w:r w:rsidR="00B212E5" w:rsidRPr="009A7166">
        <w:rPr>
          <w:rFonts w:ascii="Arial" w:hAnsi="Arial" w:cs="Arial"/>
          <w:sz w:val="24"/>
          <w:szCs w:val="24"/>
        </w:rPr>
        <w:t>ticipantes en los concursos de Ca</w:t>
      </w:r>
      <w:r w:rsidR="006676D6" w:rsidRPr="009A7166">
        <w:rPr>
          <w:rFonts w:ascii="Arial" w:hAnsi="Arial" w:cs="Arial"/>
          <w:sz w:val="24"/>
          <w:szCs w:val="24"/>
        </w:rPr>
        <w:t>rnavales 202</w:t>
      </w:r>
      <w:r w:rsidR="004F0230">
        <w:rPr>
          <w:rFonts w:ascii="Arial" w:hAnsi="Arial" w:cs="Arial"/>
          <w:sz w:val="24"/>
          <w:szCs w:val="24"/>
        </w:rPr>
        <w:t>5</w:t>
      </w:r>
      <w:r w:rsidRPr="009A7166">
        <w:rPr>
          <w:rFonts w:ascii="Arial" w:hAnsi="Arial" w:cs="Arial"/>
          <w:sz w:val="24"/>
          <w:szCs w:val="24"/>
        </w:rPr>
        <w:t>.</w:t>
      </w:r>
    </w:p>
    <w:p w:rsidR="00864FFD" w:rsidRPr="009A7166" w:rsidRDefault="00864FFD" w:rsidP="00864F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</w:p>
    <w:p w:rsidR="001D1FC4" w:rsidRPr="009A7166" w:rsidRDefault="001D1FC4" w:rsidP="00864F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9A7166">
        <w:rPr>
          <w:rFonts w:ascii="Arial" w:hAnsi="Arial" w:cs="Arial"/>
          <w:color w:val="231F20"/>
          <w:sz w:val="24"/>
          <w:szCs w:val="24"/>
        </w:rPr>
        <w:t>Podrán participar todas las personas físicas y/o jurídicas que lo deseen</w:t>
      </w:r>
      <w:r w:rsidR="00864FFD" w:rsidRPr="009A7166">
        <w:rPr>
          <w:rFonts w:ascii="Arial" w:hAnsi="Arial" w:cs="Arial"/>
          <w:color w:val="231F20"/>
          <w:sz w:val="24"/>
          <w:szCs w:val="24"/>
        </w:rPr>
        <w:t xml:space="preserve"> y</w:t>
      </w:r>
      <w:r w:rsidRPr="009A7166">
        <w:rPr>
          <w:rFonts w:ascii="Arial" w:hAnsi="Arial" w:cs="Arial"/>
          <w:color w:val="231F20"/>
          <w:sz w:val="24"/>
          <w:szCs w:val="24"/>
        </w:rPr>
        <w:t xml:space="preserve"> cumplan los requisitos de las presentes bases. Los menores de edad</w:t>
      </w:r>
      <w:r w:rsidR="00864FFD" w:rsidRPr="009A7166">
        <w:rPr>
          <w:rFonts w:ascii="Arial" w:hAnsi="Arial" w:cs="Arial"/>
          <w:color w:val="231F20"/>
          <w:sz w:val="24"/>
          <w:szCs w:val="24"/>
        </w:rPr>
        <w:t xml:space="preserve"> deben ir siempre acompañados por representantes</w:t>
      </w:r>
      <w:r w:rsidR="00D53C2D">
        <w:rPr>
          <w:rFonts w:ascii="Arial" w:hAnsi="Arial" w:cs="Arial"/>
          <w:color w:val="231F20"/>
          <w:sz w:val="24"/>
          <w:szCs w:val="24"/>
        </w:rPr>
        <w:t xml:space="preserve"> mayores de edad, y las entidades formalizarán un documento dando su consentimiento a su participación, también para que puedan aparecer en fotografías y videos con carácter promocional por parte del departamento de Prensa Municipal y de la Propia JMD de La Fortuna.</w:t>
      </w:r>
    </w:p>
    <w:p w:rsidR="00864FFD" w:rsidRPr="009A7166" w:rsidRDefault="00864FFD" w:rsidP="00864FF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45CBC" w:rsidRPr="009A7166" w:rsidRDefault="00B326ED" w:rsidP="00864FFD">
      <w:pPr>
        <w:spacing w:after="0"/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 w:rsidRPr="009A7166">
        <w:rPr>
          <w:rFonts w:ascii="Arial" w:hAnsi="Arial" w:cs="Arial"/>
          <w:b/>
          <w:i/>
          <w:sz w:val="24"/>
          <w:szCs w:val="24"/>
          <w:u w:val="single"/>
        </w:rPr>
        <w:t>La participación en los CONCURSOS implica la aceptación de todas y cada una de las bases.</w:t>
      </w:r>
    </w:p>
    <w:p w:rsidR="008706A2" w:rsidRPr="009A7166" w:rsidRDefault="008706A2" w:rsidP="00864FF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864FFD" w:rsidRPr="009A7166" w:rsidRDefault="00864FFD" w:rsidP="00864FF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A73D21" w:rsidRPr="009A7166" w:rsidRDefault="005F29BE" w:rsidP="00864FFD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>BASE 2ª</w:t>
      </w:r>
      <w:r w:rsidR="00A73D21" w:rsidRPr="009A7166">
        <w:rPr>
          <w:rFonts w:ascii="Arial" w:hAnsi="Arial" w:cs="Arial"/>
          <w:b/>
          <w:sz w:val="24"/>
          <w:szCs w:val="24"/>
        </w:rPr>
        <w:t xml:space="preserve"> INSCRIPCIONES</w:t>
      </w:r>
    </w:p>
    <w:p w:rsidR="00864FFD" w:rsidRDefault="00864FFD" w:rsidP="00864F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1FF6" w:rsidRDefault="00771FF6" w:rsidP="00864F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La participación en el Carnaval de La Fortuna es abierta a cualquier entidad o colectivo/grupo del territorio nacional</w:t>
      </w:r>
      <w:r w:rsidR="00F500B6">
        <w:rPr>
          <w:rFonts w:ascii="Arial" w:hAnsi="Arial" w:cs="Arial"/>
          <w:color w:val="231F20"/>
          <w:sz w:val="24"/>
          <w:szCs w:val="24"/>
        </w:rPr>
        <w:t>, se considera por tanto un concurso de libre concurrencia.</w:t>
      </w:r>
    </w:p>
    <w:p w:rsidR="00771FF6" w:rsidRPr="009A7166" w:rsidRDefault="00771FF6" w:rsidP="00864F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F29BE" w:rsidRPr="00F500B6" w:rsidRDefault="00F500B6" w:rsidP="00864F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 xml:space="preserve">La petición de participación se hará, exclusivamente, a través del correo electrónico </w:t>
      </w:r>
      <w:hyperlink r:id="rId8" w:history="1">
        <w:r w:rsidRPr="00952DA9">
          <w:rPr>
            <w:rStyle w:val="Hipervnculo"/>
            <w:rFonts w:ascii="Arial" w:hAnsi="Arial" w:cs="Arial"/>
            <w:sz w:val="24"/>
            <w:szCs w:val="24"/>
          </w:rPr>
          <w:t>fortuna@leganes.org</w:t>
        </w:r>
      </w:hyperlink>
      <w:r>
        <w:rPr>
          <w:rFonts w:ascii="Arial" w:hAnsi="Arial" w:cs="Arial"/>
          <w:color w:val="231F20"/>
          <w:sz w:val="24"/>
          <w:szCs w:val="24"/>
        </w:rPr>
        <w:t xml:space="preserve">. </w:t>
      </w:r>
      <w:r w:rsidRPr="00464D72">
        <w:rPr>
          <w:rFonts w:ascii="Arial" w:hAnsi="Arial" w:cs="Arial"/>
          <w:i/>
          <w:color w:val="231F20"/>
          <w:sz w:val="24"/>
          <w:szCs w:val="24"/>
        </w:rPr>
        <w:t>Ningún otro canal de comunicación se considera</w:t>
      </w:r>
      <w:r>
        <w:rPr>
          <w:rFonts w:ascii="Arial" w:hAnsi="Arial" w:cs="Arial"/>
          <w:i/>
          <w:color w:val="231F20"/>
          <w:sz w:val="24"/>
          <w:szCs w:val="24"/>
        </w:rPr>
        <w:t xml:space="preserve">rá </w:t>
      </w:r>
      <w:r w:rsidRPr="00464D72">
        <w:rPr>
          <w:rFonts w:ascii="Arial" w:hAnsi="Arial" w:cs="Arial"/>
          <w:i/>
          <w:color w:val="231F20"/>
          <w:sz w:val="24"/>
          <w:szCs w:val="24"/>
        </w:rPr>
        <w:t>válido</w:t>
      </w:r>
      <w:r>
        <w:rPr>
          <w:rFonts w:ascii="Arial" w:hAnsi="Arial" w:cs="Arial"/>
          <w:i/>
          <w:color w:val="231F20"/>
          <w:sz w:val="24"/>
          <w:szCs w:val="24"/>
        </w:rPr>
        <w:t xml:space="preserve">. </w:t>
      </w:r>
      <w:r w:rsidR="008F73EF" w:rsidRPr="005E4949">
        <w:rPr>
          <w:rFonts w:ascii="Arial" w:hAnsi="Arial" w:cs="Arial"/>
          <w:b/>
          <w:sz w:val="24"/>
          <w:szCs w:val="24"/>
          <w:u w:val="single"/>
        </w:rPr>
        <w:t>CINCO</w:t>
      </w:r>
      <w:r w:rsidR="005F29BE" w:rsidRPr="00771FF6">
        <w:rPr>
          <w:rFonts w:ascii="Arial" w:hAnsi="Arial" w:cs="Arial"/>
          <w:sz w:val="24"/>
          <w:szCs w:val="24"/>
          <w:u w:val="single"/>
        </w:rPr>
        <w:t xml:space="preserve"> días </w:t>
      </w:r>
      <w:r w:rsidR="00C46434" w:rsidRPr="00771FF6">
        <w:rPr>
          <w:rFonts w:ascii="Arial" w:hAnsi="Arial" w:cs="Arial"/>
          <w:sz w:val="24"/>
          <w:szCs w:val="24"/>
          <w:u w:val="single"/>
        </w:rPr>
        <w:t>naturales</w:t>
      </w:r>
      <w:r w:rsidR="00C46434" w:rsidRPr="009A7166">
        <w:rPr>
          <w:rFonts w:ascii="Arial" w:hAnsi="Arial" w:cs="Arial"/>
          <w:sz w:val="24"/>
          <w:szCs w:val="24"/>
        </w:rPr>
        <w:t xml:space="preserve"> </w:t>
      </w:r>
      <w:r w:rsidR="005F29BE" w:rsidRPr="009A7166">
        <w:rPr>
          <w:rFonts w:ascii="Arial" w:hAnsi="Arial" w:cs="Arial"/>
          <w:sz w:val="24"/>
          <w:szCs w:val="24"/>
        </w:rPr>
        <w:t xml:space="preserve">a partir de la publicación de </w:t>
      </w:r>
      <w:r w:rsidR="00775D50" w:rsidRPr="009A7166">
        <w:rPr>
          <w:rFonts w:ascii="Arial" w:hAnsi="Arial" w:cs="Arial"/>
          <w:sz w:val="24"/>
          <w:szCs w:val="24"/>
        </w:rPr>
        <w:t xml:space="preserve">la convocatoria en el BOCM. Así </w:t>
      </w:r>
      <w:r w:rsidR="005F29BE" w:rsidRPr="009A7166">
        <w:rPr>
          <w:rFonts w:ascii="Arial" w:hAnsi="Arial" w:cs="Arial"/>
          <w:sz w:val="24"/>
          <w:szCs w:val="24"/>
        </w:rPr>
        <w:t>mismo se publicará en los Tablones de Anuncios y Web Municipal</w:t>
      </w:r>
      <w:r w:rsidR="00BF1DEB" w:rsidRPr="009A7166">
        <w:rPr>
          <w:rFonts w:ascii="Arial" w:hAnsi="Arial" w:cs="Arial"/>
          <w:sz w:val="24"/>
          <w:szCs w:val="24"/>
        </w:rPr>
        <w:t xml:space="preserve"> (</w:t>
      </w:r>
      <w:hyperlink r:id="rId9" w:history="1">
        <w:r w:rsidR="00093DB0" w:rsidRPr="00952DA9">
          <w:rPr>
            <w:rStyle w:val="Hipervnculo"/>
            <w:rFonts w:ascii="Arial" w:hAnsi="Arial" w:cs="Arial"/>
            <w:sz w:val="24"/>
            <w:szCs w:val="24"/>
          </w:rPr>
          <w:t>www.leganes.org</w:t>
        </w:r>
      </w:hyperlink>
      <w:r w:rsidR="00BF1DEB" w:rsidRPr="009A7166">
        <w:rPr>
          <w:rFonts w:ascii="Arial" w:hAnsi="Arial" w:cs="Arial"/>
          <w:sz w:val="24"/>
          <w:szCs w:val="24"/>
        </w:rPr>
        <w:t>)</w:t>
      </w:r>
      <w:r w:rsidR="005F29BE" w:rsidRPr="009A7166">
        <w:rPr>
          <w:rFonts w:ascii="Arial" w:hAnsi="Arial" w:cs="Arial"/>
          <w:sz w:val="24"/>
          <w:szCs w:val="24"/>
        </w:rPr>
        <w:t>.</w:t>
      </w:r>
      <w:r w:rsidR="00093DB0">
        <w:rPr>
          <w:rFonts w:ascii="Arial" w:hAnsi="Arial" w:cs="Arial"/>
          <w:sz w:val="24"/>
          <w:szCs w:val="24"/>
        </w:rPr>
        <w:t xml:space="preserve"> </w:t>
      </w:r>
    </w:p>
    <w:p w:rsidR="00673D34" w:rsidRPr="009A7166" w:rsidRDefault="00673D34" w:rsidP="00864F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73D34" w:rsidRDefault="006E4363" w:rsidP="00673D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Al remitir el correo informando de su participación</w:t>
      </w:r>
      <w:r w:rsidR="00673D34">
        <w:rPr>
          <w:rFonts w:ascii="Arial" w:hAnsi="Arial" w:cs="Arial"/>
          <w:color w:val="231F20"/>
          <w:sz w:val="24"/>
          <w:szCs w:val="24"/>
        </w:rPr>
        <w:t>, se incluirá</w:t>
      </w:r>
      <w:r>
        <w:rPr>
          <w:rFonts w:ascii="Arial" w:hAnsi="Arial" w:cs="Arial"/>
          <w:color w:val="231F20"/>
          <w:sz w:val="24"/>
          <w:szCs w:val="24"/>
        </w:rPr>
        <w:t>, en archivo adjunto,</w:t>
      </w:r>
      <w:r w:rsidR="00673D34">
        <w:rPr>
          <w:rFonts w:ascii="Arial" w:hAnsi="Arial" w:cs="Arial"/>
          <w:color w:val="231F20"/>
          <w:sz w:val="24"/>
          <w:szCs w:val="24"/>
        </w:rPr>
        <w:t xml:space="preserve"> la hoja de inscripción que estará a disposición de las entidades a partir del </w:t>
      </w:r>
      <w:r w:rsidR="008F2BA1">
        <w:rPr>
          <w:rFonts w:ascii="Arial" w:hAnsi="Arial" w:cs="Arial"/>
          <w:color w:val="231F20"/>
          <w:sz w:val="24"/>
          <w:szCs w:val="24"/>
        </w:rPr>
        <w:t>10</w:t>
      </w:r>
      <w:r w:rsidR="00673D34">
        <w:rPr>
          <w:rFonts w:ascii="Arial" w:hAnsi="Arial" w:cs="Arial"/>
          <w:color w:val="231F20"/>
          <w:sz w:val="24"/>
          <w:szCs w:val="24"/>
        </w:rPr>
        <w:t xml:space="preserve"> de </w:t>
      </w:r>
      <w:r w:rsidR="008F2BA1">
        <w:rPr>
          <w:rFonts w:ascii="Arial" w:hAnsi="Arial" w:cs="Arial"/>
          <w:color w:val="231F20"/>
          <w:sz w:val="24"/>
          <w:szCs w:val="24"/>
        </w:rPr>
        <w:t>FEBRERO</w:t>
      </w:r>
      <w:r w:rsidR="00673D34">
        <w:rPr>
          <w:rFonts w:ascii="Arial" w:hAnsi="Arial" w:cs="Arial"/>
          <w:color w:val="231F20"/>
          <w:sz w:val="24"/>
          <w:szCs w:val="24"/>
        </w:rPr>
        <w:t xml:space="preserve"> de 202</w:t>
      </w:r>
      <w:r w:rsidR="008F2BA1">
        <w:rPr>
          <w:rFonts w:ascii="Arial" w:hAnsi="Arial" w:cs="Arial"/>
          <w:color w:val="231F20"/>
          <w:sz w:val="24"/>
          <w:szCs w:val="24"/>
        </w:rPr>
        <w:t>5</w:t>
      </w:r>
      <w:r w:rsidR="00673D34">
        <w:rPr>
          <w:rFonts w:ascii="Arial" w:hAnsi="Arial" w:cs="Arial"/>
          <w:color w:val="231F20"/>
          <w:sz w:val="24"/>
          <w:szCs w:val="24"/>
        </w:rPr>
        <w:t xml:space="preserve">. </w:t>
      </w:r>
    </w:p>
    <w:p w:rsidR="00673D34" w:rsidRPr="009A7166" w:rsidRDefault="00673D34" w:rsidP="00A73D21">
      <w:pPr>
        <w:jc w:val="both"/>
        <w:rPr>
          <w:rFonts w:ascii="Arial" w:hAnsi="Arial" w:cs="Arial"/>
          <w:b/>
          <w:sz w:val="24"/>
          <w:szCs w:val="24"/>
        </w:rPr>
      </w:pPr>
    </w:p>
    <w:p w:rsidR="00F500B6" w:rsidRDefault="00F500B6" w:rsidP="00A73D21">
      <w:pPr>
        <w:jc w:val="both"/>
        <w:rPr>
          <w:rFonts w:ascii="Arial" w:hAnsi="Arial" w:cs="Arial"/>
          <w:b/>
          <w:sz w:val="24"/>
          <w:szCs w:val="24"/>
        </w:rPr>
      </w:pPr>
    </w:p>
    <w:p w:rsidR="00A73D21" w:rsidRPr="009A7166" w:rsidRDefault="005F29BE" w:rsidP="00A73D21">
      <w:pPr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BASE 3ª </w:t>
      </w:r>
      <w:r w:rsidR="00A73D21" w:rsidRPr="009A7166">
        <w:rPr>
          <w:rFonts w:ascii="Arial" w:hAnsi="Arial" w:cs="Arial"/>
          <w:b/>
          <w:sz w:val="24"/>
          <w:szCs w:val="24"/>
        </w:rPr>
        <w:t xml:space="preserve"> CATEGORIAS</w:t>
      </w:r>
      <w:r w:rsidR="001C1868" w:rsidRPr="009A7166">
        <w:rPr>
          <w:rFonts w:ascii="Arial" w:hAnsi="Arial" w:cs="Arial"/>
          <w:b/>
          <w:sz w:val="24"/>
          <w:szCs w:val="24"/>
        </w:rPr>
        <w:t xml:space="preserve"> Y MODALIDADES</w:t>
      </w:r>
    </w:p>
    <w:p w:rsidR="007D3288" w:rsidRPr="009A7166" w:rsidRDefault="007D3288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Las categorías a las que pueden optar los participantes en los distintos Concursos son:</w:t>
      </w:r>
    </w:p>
    <w:p w:rsidR="007D3288" w:rsidRPr="009A7166" w:rsidRDefault="007D3288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1.- </w:t>
      </w:r>
      <w:r w:rsidRPr="009A7166">
        <w:rPr>
          <w:rFonts w:ascii="Arial" w:hAnsi="Arial" w:cs="Arial"/>
          <w:b/>
          <w:sz w:val="24"/>
          <w:szCs w:val="24"/>
        </w:rPr>
        <w:t>Individuales Adultos</w:t>
      </w:r>
      <w:r w:rsidR="007C7A3B" w:rsidRPr="009A7166">
        <w:rPr>
          <w:rFonts w:ascii="Arial" w:hAnsi="Arial" w:cs="Arial"/>
          <w:b/>
          <w:sz w:val="24"/>
          <w:szCs w:val="24"/>
        </w:rPr>
        <w:t xml:space="preserve"> – MUSA Y FAUNO</w:t>
      </w:r>
      <w:r w:rsidRPr="009A7166">
        <w:rPr>
          <w:rFonts w:ascii="Arial" w:hAnsi="Arial" w:cs="Arial"/>
          <w:b/>
          <w:sz w:val="24"/>
          <w:szCs w:val="24"/>
        </w:rPr>
        <w:t xml:space="preserve"> (</w:t>
      </w:r>
      <w:r w:rsidR="00E15EAE" w:rsidRPr="009A7166">
        <w:rPr>
          <w:rFonts w:ascii="Arial" w:hAnsi="Arial" w:cs="Arial"/>
          <w:b/>
          <w:sz w:val="24"/>
          <w:szCs w:val="24"/>
        </w:rPr>
        <w:t xml:space="preserve">se presentarán y se fallará en el </w:t>
      </w:r>
      <w:r w:rsidRPr="009A7166">
        <w:rPr>
          <w:rFonts w:ascii="Arial" w:hAnsi="Arial" w:cs="Arial"/>
          <w:b/>
          <w:sz w:val="24"/>
          <w:szCs w:val="24"/>
        </w:rPr>
        <w:t>Baile</w:t>
      </w:r>
      <w:r w:rsidR="00E15EAE" w:rsidRPr="009A7166">
        <w:rPr>
          <w:rFonts w:ascii="Arial" w:hAnsi="Arial" w:cs="Arial"/>
          <w:b/>
          <w:sz w:val="24"/>
          <w:szCs w:val="24"/>
        </w:rPr>
        <w:t xml:space="preserve"> de Carnavales del viernes</w:t>
      </w:r>
      <w:r w:rsidR="00B9244C">
        <w:rPr>
          <w:rFonts w:ascii="Arial" w:hAnsi="Arial" w:cs="Arial"/>
          <w:b/>
          <w:sz w:val="24"/>
          <w:szCs w:val="24"/>
        </w:rPr>
        <w:t>,</w:t>
      </w:r>
      <w:r w:rsidR="00E15EAE" w:rsidRPr="009A7166">
        <w:rPr>
          <w:rFonts w:ascii="Arial" w:hAnsi="Arial" w:cs="Arial"/>
          <w:b/>
          <w:sz w:val="24"/>
          <w:szCs w:val="24"/>
        </w:rPr>
        <w:t xml:space="preserve"> </w:t>
      </w:r>
      <w:r w:rsidR="00B9244C">
        <w:rPr>
          <w:rFonts w:ascii="Arial" w:hAnsi="Arial" w:cs="Arial"/>
          <w:b/>
          <w:sz w:val="24"/>
          <w:szCs w:val="24"/>
        </w:rPr>
        <w:t>28</w:t>
      </w:r>
      <w:r w:rsidR="00E15EAE" w:rsidRPr="009A7166">
        <w:rPr>
          <w:rFonts w:ascii="Arial" w:hAnsi="Arial" w:cs="Arial"/>
          <w:b/>
          <w:sz w:val="24"/>
          <w:szCs w:val="24"/>
        </w:rPr>
        <w:t xml:space="preserve"> de febrero</w:t>
      </w:r>
      <w:r w:rsidRPr="009A7166">
        <w:rPr>
          <w:rFonts w:ascii="Arial" w:hAnsi="Arial" w:cs="Arial"/>
          <w:b/>
          <w:sz w:val="24"/>
          <w:szCs w:val="24"/>
        </w:rPr>
        <w:t>)</w:t>
      </w:r>
      <w:r w:rsidRPr="009A7166">
        <w:rPr>
          <w:rFonts w:ascii="Arial" w:hAnsi="Arial" w:cs="Arial"/>
          <w:sz w:val="24"/>
          <w:szCs w:val="24"/>
        </w:rPr>
        <w:t xml:space="preserve">: </w:t>
      </w:r>
    </w:p>
    <w:p w:rsidR="00E15EAE" w:rsidRPr="009A7166" w:rsidRDefault="00E15EAE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Actuarán, en el escenario para tal fin dispuesto, los participantes presentarán una coreografía o puesta en escena que no sobrepasará los 8 minutos de actuación.</w:t>
      </w:r>
      <w:r w:rsidR="00B21576" w:rsidRPr="009A7166">
        <w:rPr>
          <w:rFonts w:ascii="Arial" w:hAnsi="Arial" w:cs="Arial"/>
          <w:sz w:val="24"/>
          <w:szCs w:val="24"/>
        </w:rPr>
        <w:t xml:space="preserve"> Los participantes en esta categoría podrán ir acompañados de figurantes para una mejor puesta en escena y divertimento del público asistente. </w:t>
      </w:r>
    </w:p>
    <w:p w:rsidR="00B21576" w:rsidRPr="009A7166" w:rsidRDefault="00B21576" w:rsidP="00A73D21">
      <w:pPr>
        <w:jc w:val="both"/>
        <w:rPr>
          <w:rFonts w:ascii="Arial" w:hAnsi="Arial" w:cs="Arial"/>
          <w:sz w:val="24"/>
          <w:szCs w:val="24"/>
          <w:u w:val="single"/>
        </w:rPr>
      </w:pPr>
      <w:r w:rsidRPr="009A7166">
        <w:rPr>
          <w:rFonts w:ascii="Arial" w:hAnsi="Arial" w:cs="Arial"/>
          <w:sz w:val="24"/>
          <w:szCs w:val="24"/>
        </w:rPr>
        <w:t xml:space="preserve">No hay límite de participación. Y, </w:t>
      </w:r>
      <w:r w:rsidRPr="009A7166">
        <w:rPr>
          <w:rFonts w:ascii="Arial" w:hAnsi="Arial" w:cs="Arial"/>
          <w:sz w:val="24"/>
          <w:szCs w:val="24"/>
          <w:u w:val="single"/>
        </w:rPr>
        <w:t xml:space="preserve">sólo en esta categoría se podrán apuntar al concurso el mismo día 9 de febrero, hasta </w:t>
      </w:r>
      <w:r w:rsidRPr="009A7166">
        <w:rPr>
          <w:rFonts w:ascii="Arial" w:hAnsi="Arial" w:cs="Arial"/>
          <w:b/>
          <w:sz w:val="24"/>
          <w:szCs w:val="24"/>
          <w:u w:val="single"/>
        </w:rPr>
        <w:t>media hora antes de comenzar el concurso</w:t>
      </w:r>
      <w:r w:rsidRPr="009A7166">
        <w:rPr>
          <w:rFonts w:ascii="Arial" w:hAnsi="Arial" w:cs="Arial"/>
          <w:sz w:val="24"/>
          <w:szCs w:val="24"/>
          <w:u w:val="single"/>
        </w:rPr>
        <w:t>.</w:t>
      </w:r>
    </w:p>
    <w:p w:rsidR="007D3288" w:rsidRPr="009A7166" w:rsidRDefault="007D3288" w:rsidP="007D328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- </w:t>
      </w:r>
      <w:r w:rsidRPr="009A7166">
        <w:rPr>
          <w:rFonts w:ascii="Arial" w:hAnsi="Arial" w:cs="Arial"/>
          <w:b/>
          <w:sz w:val="24"/>
          <w:szCs w:val="24"/>
        </w:rPr>
        <w:t>FAUNO</w:t>
      </w:r>
      <w:r w:rsidRPr="009A7166">
        <w:rPr>
          <w:rFonts w:ascii="Arial" w:hAnsi="Arial" w:cs="Arial"/>
          <w:sz w:val="24"/>
          <w:szCs w:val="24"/>
        </w:rPr>
        <w:t>, individual masculino</w:t>
      </w:r>
    </w:p>
    <w:p w:rsidR="007D3288" w:rsidRPr="009A7166" w:rsidRDefault="007D3288" w:rsidP="007D328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- </w:t>
      </w:r>
      <w:r w:rsidRPr="009A7166">
        <w:rPr>
          <w:rFonts w:ascii="Arial" w:hAnsi="Arial" w:cs="Arial"/>
          <w:b/>
          <w:sz w:val="24"/>
          <w:szCs w:val="24"/>
        </w:rPr>
        <w:t>MUSA</w:t>
      </w:r>
      <w:r w:rsidRPr="009A7166">
        <w:rPr>
          <w:rFonts w:ascii="Arial" w:hAnsi="Arial" w:cs="Arial"/>
          <w:sz w:val="24"/>
          <w:szCs w:val="24"/>
        </w:rPr>
        <w:t>, individual femenino</w:t>
      </w:r>
    </w:p>
    <w:p w:rsidR="007D3288" w:rsidRPr="009A7166" w:rsidRDefault="00243F16" w:rsidP="007D328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- </w:t>
      </w:r>
      <w:r w:rsidRPr="009A7166">
        <w:rPr>
          <w:rFonts w:ascii="Arial" w:hAnsi="Arial" w:cs="Arial"/>
          <w:b/>
          <w:sz w:val="24"/>
          <w:szCs w:val="24"/>
        </w:rPr>
        <w:t>ACCÉSIT</w:t>
      </w:r>
      <w:r w:rsidRPr="009A7166">
        <w:rPr>
          <w:rFonts w:ascii="Arial" w:hAnsi="Arial" w:cs="Arial"/>
          <w:sz w:val="24"/>
          <w:szCs w:val="24"/>
        </w:rPr>
        <w:t>, individual unisex (máximo 3 accésit</w:t>
      </w:r>
      <w:r w:rsidR="00DE774F" w:rsidRPr="009A7166">
        <w:rPr>
          <w:rFonts w:ascii="Arial" w:hAnsi="Arial" w:cs="Arial"/>
          <w:sz w:val="24"/>
          <w:szCs w:val="24"/>
        </w:rPr>
        <w:t>, que engloba musa y fauno. Es decir 5 premios</w:t>
      </w:r>
      <w:r w:rsidRPr="009A7166">
        <w:rPr>
          <w:rFonts w:ascii="Arial" w:hAnsi="Arial" w:cs="Arial"/>
          <w:sz w:val="24"/>
          <w:szCs w:val="24"/>
        </w:rPr>
        <w:t>)</w:t>
      </w:r>
      <w:r w:rsidR="00DE774F" w:rsidRPr="009A7166">
        <w:rPr>
          <w:rFonts w:ascii="Arial" w:hAnsi="Arial" w:cs="Arial"/>
          <w:sz w:val="24"/>
          <w:szCs w:val="24"/>
        </w:rPr>
        <w:t>.</w:t>
      </w:r>
    </w:p>
    <w:p w:rsidR="00366E7E" w:rsidRPr="009A7166" w:rsidRDefault="00366E7E" w:rsidP="00A73D21">
      <w:pPr>
        <w:jc w:val="both"/>
        <w:rPr>
          <w:rFonts w:ascii="Arial" w:hAnsi="Arial" w:cs="Arial"/>
          <w:b/>
          <w:sz w:val="24"/>
          <w:szCs w:val="24"/>
        </w:rPr>
      </w:pPr>
    </w:p>
    <w:p w:rsidR="00783112" w:rsidRPr="009A7166" w:rsidRDefault="007D3288" w:rsidP="00783112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2.- </w:t>
      </w:r>
      <w:r w:rsidR="00243F16" w:rsidRPr="009A7166">
        <w:rPr>
          <w:rFonts w:ascii="Arial" w:hAnsi="Arial" w:cs="Arial"/>
          <w:b/>
          <w:sz w:val="24"/>
          <w:szCs w:val="24"/>
        </w:rPr>
        <w:t>Grupo</w:t>
      </w:r>
      <w:r w:rsidR="00F329AE" w:rsidRPr="009A7166">
        <w:rPr>
          <w:rFonts w:ascii="Arial" w:hAnsi="Arial" w:cs="Arial"/>
          <w:b/>
          <w:sz w:val="24"/>
          <w:szCs w:val="24"/>
        </w:rPr>
        <w:t>s</w:t>
      </w:r>
      <w:r w:rsidR="00556A52" w:rsidRPr="009A7166">
        <w:rPr>
          <w:rFonts w:ascii="Arial" w:hAnsi="Arial" w:cs="Arial"/>
          <w:b/>
          <w:sz w:val="24"/>
          <w:szCs w:val="24"/>
        </w:rPr>
        <w:t>, de 5 a 17 componentes</w:t>
      </w:r>
      <w:r w:rsidR="00243F16" w:rsidRPr="009A7166">
        <w:rPr>
          <w:rFonts w:ascii="Arial" w:hAnsi="Arial" w:cs="Arial"/>
          <w:b/>
          <w:sz w:val="24"/>
          <w:szCs w:val="24"/>
        </w:rPr>
        <w:t xml:space="preserve">. </w:t>
      </w:r>
      <w:r w:rsidR="00243F16" w:rsidRPr="009A7166">
        <w:rPr>
          <w:rFonts w:ascii="Arial" w:hAnsi="Arial" w:cs="Arial"/>
          <w:sz w:val="24"/>
          <w:szCs w:val="24"/>
        </w:rPr>
        <w:t>Los participantes podrán ser mayores o menores de edad.</w:t>
      </w:r>
    </w:p>
    <w:p w:rsidR="00A73D21" w:rsidRPr="009A7166" w:rsidRDefault="00556A52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3.- </w:t>
      </w:r>
      <w:r w:rsidR="00A73D21" w:rsidRPr="009A7166">
        <w:rPr>
          <w:rFonts w:ascii="Arial" w:hAnsi="Arial" w:cs="Arial"/>
          <w:b/>
          <w:sz w:val="24"/>
          <w:szCs w:val="24"/>
        </w:rPr>
        <w:t>Comparsas</w:t>
      </w:r>
      <w:r w:rsidRPr="009A7166">
        <w:rPr>
          <w:rFonts w:ascii="Arial" w:hAnsi="Arial" w:cs="Arial"/>
          <w:b/>
          <w:sz w:val="24"/>
          <w:szCs w:val="24"/>
        </w:rPr>
        <w:t>, con un mínimo de 18 componentes</w:t>
      </w:r>
      <w:r w:rsidR="00A73D21" w:rsidRPr="009A7166">
        <w:rPr>
          <w:rFonts w:ascii="Arial" w:hAnsi="Arial" w:cs="Arial"/>
          <w:b/>
          <w:sz w:val="24"/>
          <w:szCs w:val="24"/>
        </w:rPr>
        <w:t>.</w:t>
      </w:r>
      <w:r w:rsidR="00783112" w:rsidRPr="009A7166">
        <w:rPr>
          <w:rFonts w:ascii="Arial" w:hAnsi="Arial" w:cs="Arial"/>
          <w:b/>
          <w:sz w:val="24"/>
          <w:szCs w:val="24"/>
        </w:rPr>
        <w:t xml:space="preserve"> </w:t>
      </w:r>
      <w:r w:rsidR="00783112" w:rsidRPr="009A7166">
        <w:rPr>
          <w:rFonts w:ascii="Arial" w:hAnsi="Arial" w:cs="Arial"/>
          <w:sz w:val="24"/>
          <w:szCs w:val="24"/>
        </w:rPr>
        <w:t>Los participantes podrán ser mayores o menores de edad.</w:t>
      </w:r>
    </w:p>
    <w:p w:rsidR="00AA2911" w:rsidRPr="009A7166" w:rsidRDefault="00556A52" w:rsidP="00CC797A">
      <w:pPr>
        <w:tabs>
          <w:tab w:val="left" w:pos="180"/>
        </w:tabs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4.- </w:t>
      </w:r>
      <w:r w:rsidR="00A73D21" w:rsidRPr="009A7166">
        <w:rPr>
          <w:rFonts w:ascii="Arial" w:hAnsi="Arial" w:cs="Arial"/>
          <w:b/>
          <w:sz w:val="24"/>
          <w:szCs w:val="24"/>
        </w:rPr>
        <w:t>Carrozas</w:t>
      </w:r>
      <w:r w:rsidRPr="009A7166">
        <w:rPr>
          <w:rFonts w:ascii="Arial" w:hAnsi="Arial" w:cs="Arial"/>
          <w:b/>
          <w:sz w:val="24"/>
          <w:szCs w:val="24"/>
        </w:rPr>
        <w:t xml:space="preserve">. </w:t>
      </w:r>
      <w:r w:rsidR="00A73D21" w:rsidRPr="009A7166">
        <w:rPr>
          <w:rFonts w:ascii="Arial" w:hAnsi="Arial" w:cs="Arial"/>
          <w:sz w:val="24"/>
          <w:szCs w:val="24"/>
        </w:rPr>
        <w:t xml:space="preserve"> </w:t>
      </w:r>
      <w:r w:rsidR="00103205" w:rsidRPr="009A7166">
        <w:rPr>
          <w:rFonts w:ascii="Arial" w:hAnsi="Arial" w:cs="Arial"/>
          <w:sz w:val="24"/>
          <w:szCs w:val="24"/>
        </w:rPr>
        <w:t>La carroza irá sobre un vehículo, sea cual sea su sistema de tracción</w:t>
      </w:r>
      <w:r w:rsidR="001C1868" w:rsidRPr="009A7166">
        <w:rPr>
          <w:rFonts w:ascii="Arial" w:hAnsi="Arial" w:cs="Arial"/>
          <w:sz w:val="24"/>
          <w:szCs w:val="24"/>
        </w:rPr>
        <w:t>.</w:t>
      </w:r>
      <w:r w:rsidR="00243F16" w:rsidRPr="009A7166">
        <w:rPr>
          <w:rFonts w:ascii="Arial" w:hAnsi="Arial" w:cs="Arial"/>
          <w:sz w:val="24"/>
          <w:szCs w:val="24"/>
        </w:rPr>
        <w:t xml:space="preserve"> Sobre la carroza deberán ir mínimo 1</w:t>
      </w:r>
      <w:r w:rsidR="00702EA3" w:rsidRPr="009A7166">
        <w:rPr>
          <w:rFonts w:ascii="Arial" w:hAnsi="Arial" w:cs="Arial"/>
          <w:sz w:val="24"/>
          <w:szCs w:val="24"/>
        </w:rPr>
        <w:t xml:space="preserve"> persona,</w:t>
      </w:r>
      <w:r w:rsidR="00243F16" w:rsidRPr="009A7166">
        <w:rPr>
          <w:rFonts w:ascii="Arial" w:hAnsi="Arial" w:cs="Arial"/>
          <w:sz w:val="24"/>
          <w:szCs w:val="24"/>
        </w:rPr>
        <w:t xml:space="preserve"> y máximo </w:t>
      </w:r>
      <w:r w:rsidR="00702EA3" w:rsidRPr="009A7166">
        <w:rPr>
          <w:rFonts w:ascii="Arial" w:hAnsi="Arial" w:cs="Arial"/>
          <w:sz w:val="24"/>
          <w:szCs w:val="24"/>
        </w:rPr>
        <w:t>5 personas (</w:t>
      </w:r>
      <w:r w:rsidR="00AA2911" w:rsidRPr="009A7166">
        <w:rPr>
          <w:rFonts w:ascii="Arial" w:hAnsi="Arial" w:cs="Arial"/>
          <w:sz w:val="24"/>
          <w:szCs w:val="24"/>
        </w:rPr>
        <w:t>adultos o niños</w:t>
      </w:r>
      <w:r w:rsidR="00702EA3" w:rsidRPr="009A7166">
        <w:rPr>
          <w:rFonts w:ascii="Arial" w:hAnsi="Arial" w:cs="Arial"/>
          <w:sz w:val="24"/>
          <w:szCs w:val="24"/>
        </w:rPr>
        <w:t>)</w:t>
      </w:r>
      <w:r w:rsidR="00AA2911" w:rsidRPr="009A7166">
        <w:rPr>
          <w:rFonts w:ascii="Arial" w:hAnsi="Arial" w:cs="Arial"/>
          <w:sz w:val="24"/>
          <w:szCs w:val="24"/>
        </w:rPr>
        <w:t>.</w:t>
      </w:r>
    </w:p>
    <w:p w:rsidR="00A73D21" w:rsidRPr="009A7166" w:rsidRDefault="00103205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5.- </w:t>
      </w:r>
      <w:r w:rsidR="00A73D21" w:rsidRPr="009A7166">
        <w:rPr>
          <w:rFonts w:ascii="Arial" w:hAnsi="Arial" w:cs="Arial"/>
          <w:b/>
          <w:sz w:val="24"/>
          <w:szCs w:val="24"/>
        </w:rPr>
        <w:t>Sardinas</w:t>
      </w:r>
      <w:r w:rsidR="001C1868" w:rsidRPr="009A7166">
        <w:rPr>
          <w:rFonts w:ascii="Arial" w:hAnsi="Arial" w:cs="Arial"/>
          <w:b/>
          <w:sz w:val="24"/>
          <w:szCs w:val="24"/>
        </w:rPr>
        <w:t>.</w:t>
      </w:r>
      <w:r w:rsidR="00A73D21" w:rsidRPr="009A7166">
        <w:rPr>
          <w:rFonts w:ascii="Arial" w:hAnsi="Arial" w:cs="Arial"/>
          <w:sz w:val="24"/>
          <w:szCs w:val="24"/>
        </w:rPr>
        <w:t xml:space="preserve"> </w:t>
      </w:r>
      <w:r w:rsidR="000619A7" w:rsidRPr="009A7166">
        <w:rPr>
          <w:rFonts w:ascii="Arial" w:hAnsi="Arial" w:cs="Arial"/>
          <w:sz w:val="24"/>
          <w:szCs w:val="24"/>
        </w:rPr>
        <w:t xml:space="preserve"> </w:t>
      </w:r>
      <w:r w:rsidR="001C1868" w:rsidRPr="009A7166">
        <w:rPr>
          <w:rFonts w:ascii="Arial" w:hAnsi="Arial" w:cs="Arial"/>
          <w:sz w:val="24"/>
          <w:szCs w:val="24"/>
        </w:rPr>
        <w:t xml:space="preserve">Elaboración de la sardina y </w:t>
      </w:r>
      <w:r w:rsidR="00CC797A" w:rsidRPr="009A7166">
        <w:rPr>
          <w:rFonts w:ascii="Arial" w:hAnsi="Arial" w:cs="Arial"/>
          <w:sz w:val="24"/>
          <w:szCs w:val="24"/>
        </w:rPr>
        <w:t xml:space="preserve"> acompaña</w:t>
      </w:r>
      <w:r w:rsidR="000619A7" w:rsidRPr="009A7166">
        <w:rPr>
          <w:rFonts w:ascii="Arial" w:hAnsi="Arial" w:cs="Arial"/>
          <w:sz w:val="24"/>
          <w:szCs w:val="24"/>
        </w:rPr>
        <w:t>miento</w:t>
      </w:r>
      <w:r w:rsidR="001C1868" w:rsidRPr="009A7166">
        <w:rPr>
          <w:rFonts w:ascii="Arial" w:hAnsi="Arial" w:cs="Arial"/>
          <w:sz w:val="24"/>
          <w:szCs w:val="24"/>
        </w:rPr>
        <w:t>-</w:t>
      </w:r>
      <w:r w:rsidR="000619A7" w:rsidRPr="009A7166">
        <w:rPr>
          <w:rFonts w:ascii="Arial" w:hAnsi="Arial" w:cs="Arial"/>
          <w:sz w:val="24"/>
          <w:szCs w:val="24"/>
        </w:rPr>
        <w:t>velatorio</w:t>
      </w:r>
      <w:r w:rsidR="00CC797A" w:rsidRPr="009A7166">
        <w:rPr>
          <w:rFonts w:ascii="Arial" w:hAnsi="Arial" w:cs="Arial"/>
          <w:sz w:val="24"/>
          <w:szCs w:val="24"/>
        </w:rPr>
        <w:t xml:space="preserve"> a la sardina</w:t>
      </w:r>
      <w:r w:rsidR="000619A7" w:rsidRPr="009A7166">
        <w:rPr>
          <w:rFonts w:ascii="Arial" w:hAnsi="Arial" w:cs="Arial"/>
          <w:sz w:val="24"/>
          <w:szCs w:val="24"/>
        </w:rPr>
        <w:t xml:space="preserve"> de al</w:t>
      </w:r>
      <w:r w:rsidR="004263B9" w:rsidRPr="009A7166">
        <w:rPr>
          <w:rFonts w:ascii="Arial" w:hAnsi="Arial" w:cs="Arial"/>
          <w:sz w:val="24"/>
          <w:szCs w:val="24"/>
        </w:rPr>
        <w:t xml:space="preserve"> </w:t>
      </w:r>
      <w:r w:rsidR="000619A7" w:rsidRPr="009A7166">
        <w:rPr>
          <w:rFonts w:ascii="Arial" w:hAnsi="Arial" w:cs="Arial"/>
          <w:sz w:val="24"/>
          <w:szCs w:val="24"/>
        </w:rPr>
        <w:t>menos</w:t>
      </w:r>
      <w:r w:rsidR="00CC797A" w:rsidRPr="009A7166">
        <w:rPr>
          <w:rFonts w:ascii="Arial" w:hAnsi="Arial" w:cs="Arial"/>
          <w:sz w:val="24"/>
          <w:szCs w:val="24"/>
        </w:rPr>
        <w:t xml:space="preserve"> diez  personas</w:t>
      </w:r>
      <w:r w:rsidR="000619A7" w:rsidRPr="009A7166">
        <w:rPr>
          <w:rFonts w:ascii="Arial" w:hAnsi="Arial" w:cs="Arial"/>
          <w:sz w:val="24"/>
          <w:szCs w:val="24"/>
        </w:rPr>
        <w:t xml:space="preserve"> por sardina.</w:t>
      </w:r>
    </w:p>
    <w:p w:rsidR="001C1868" w:rsidRPr="009A7166" w:rsidRDefault="001C1868" w:rsidP="00A73D21">
      <w:pPr>
        <w:jc w:val="both"/>
        <w:rPr>
          <w:rFonts w:ascii="Arial" w:hAnsi="Arial" w:cs="Arial"/>
          <w:sz w:val="24"/>
          <w:szCs w:val="24"/>
        </w:rPr>
      </w:pPr>
    </w:p>
    <w:p w:rsidR="00783112" w:rsidRPr="009A7166" w:rsidRDefault="005F29BE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>BASE 4ª</w:t>
      </w:r>
      <w:r w:rsidR="00783112" w:rsidRPr="009A7166">
        <w:rPr>
          <w:rFonts w:ascii="Arial" w:hAnsi="Arial" w:cs="Arial"/>
          <w:b/>
          <w:sz w:val="24"/>
          <w:szCs w:val="24"/>
        </w:rPr>
        <w:t>.- ORGANIZACIÓN</w:t>
      </w:r>
      <w:r w:rsidR="00783112" w:rsidRPr="009A7166">
        <w:rPr>
          <w:rFonts w:ascii="Arial" w:hAnsi="Arial" w:cs="Arial"/>
          <w:sz w:val="24"/>
          <w:szCs w:val="24"/>
        </w:rPr>
        <w:t>.</w:t>
      </w:r>
    </w:p>
    <w:p w:rsidR="00C46434" w:rsidRPr="009A7166" w:rsidRDefault="00C46434" w:rsidP="00C46434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El concurso </w:t>
      </w:r>
      <w:r w:rsidRPr="009A7166">
        <w:rPr>
          <w:rFonts w:ascii="Arial" w:hAnsi="Arial" w:cs="Arial"/>
          <w:b/>
          <w:bCs/>
          <w:sz w:val="24"/>
          <w:szCs w:val="24"/>
        </w:rPr>
        <w:t>INDIVIDUAL ADULTOS</w:t>
      </w:r>
      <w:r w:rsidRPr="009A7166">
        <w:rPr>
          <w:rFonts w:ascii="Arial" w:hAnsi="Arial" w:cs="Arial"/>
          <w:sz w:val="24"/>
          <w:szCs w:val="24"/>
        </w:rPr>
        <w:t xml:space="preserve"> se realizará durante el Baile Popular de Disfraces que se celebrará  el viernes  </w:t>
      </w:r>
      <w:r w:rsidR="005A2E8F">
        <w:rPr>
          <w:rFonts w:ascii="Arial" w:hAnsi="Arial" w:cs="Arial"/>
          <w:b/>
          <w:sz w:val="24"/>
          <w:szCs w:val="24"/>
        </w:rPr>
        <w:t>28</w:t>
      </w:r>
      <w:r w:rsidR="00243F16" w:rsidRPr="009A7166">
        <w:rPr>
          <w:rFonts w:ascii="Arial" w:hAnsi="Arial" w:cs="Arial"/>
          <w:b/>
          <w:sz w:val="24"/>
          <w:szCs w:val="24"/>
        </w:rPr>
        <w:t xml:space="preserve"> </w:t>
      </w:r>
      <w:r w:rsidRPr="009A7166">
        <w:rPr>
          <w:rFonts w:ascii="Arial" w:hAnsi="Arial" w:cs="Arial"/>
          <w:b/>
          <w:sz w:val="24"/>
          <w:szCs w:val="24"/>
        </w:rPr>
        <w:t xml:space="preserve">de </w:t>
      </w:r>
      <w:r w:rsidR="00AF721B" w:rsidRPr="009A7166">
        <w:rPr>
          <w:rFonts w:ascii="Arial" w:hAnsi="Arial" w:cs="Arial"/>
          <w:b/>
          <w:sz w:val="24"/>
          <w:szCs w:val="24"/>
        </w:rPr>
        <w:t>febrero</w:t>
      </w:r>
      <w:r w:rsidRPr="009A7166">
        <w:rPr>
          <w:rFonts w:ascii="Arial" w:hAnsi="Arial" w:cs="Arial"/>
          <w:b/>
          <w:sz w:val="24"/>
          <w:szCs w:val="24"/>
        </w:rPr>
        <w:t xml:space="preserve"> a las 21:00 h.</w:t>
      </w:r>
      <w:r w:rsidRPr="009A7166">
        <w:rPr>
          <w:rFonts w:ascii="Arial" w:hAnsi="Arial" w:cs="Arial"/>
          <w:sz w:val="24"/>
          <w:szCs w:val="24"/>
        </w:rPr>
        <w:t xml:space="preserve"> en la Plaza de La Fortuna</w:t>
      </w:r>
      <w:r w:rsidR="00EE21DD" w:rsidRPr="009A7166">
        <w:rPr>
          <w:rFonts w:ascii="Arial" w:hAnsi="Arial" w:cs="Arial"/>
          <w:sz w:val="24"/>
          <w:szCs w:val="24"/>
        </w:rPr>
        <w:t>, EL FALLO del JURADO, será ese mismo día, al terminar las actuaciones de todos los concursantes</w:t>
      </w:r>
      <w:r w:rsidRPr="009A7166">
        <w:rPr>
          <w:rFonts w:ascii="Arial" w:hAnsi="Arial" w:cs="Arial"/>
          <w:sz w:val="24"/>
          <w:szCs w:val="24"/>
        </w:rPr>
        <w:t>.</w:t>
      </w:r>
      <w:r w:rsidR="00DA5789" w:rsidRPr="009A7166">
        <w:rPr>
          <w:rFonts w:ascii="Arial" w:hAnsi="Arial" w:cs="Arial"/>
          <w:sz w:val="24"/>
          <w:szCs w:val="24"/>
        </w:rPr>
        <w:t xml:space="preserve"> </w:t>
      </w:r>
    </w:p>
    <w:p w:rsidR="00714A6B" w:rsidRPr="009A7166" w:rsidRDefault="007B3A9E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La colocación en el desfile </w:t>
      </w:r>
      <w:r w:rsidR="00714A6B" w:rsidRPr="009A7166">
        <w:rPr>
          <w:rFonts w:ascii="Arial" w:hAnsi="Arial" w:cs="Arial"/>
          <w:sz w:val="24"/>
          <w:szCs w:val="24"/>
        </w:rPr>
        <w:t xml:space="preserve">podrá ser por </w:t>
      </w:r>
      <w:r w:rsidR="00714A6B" w:rsidRPr="009A7166">
        <w:rPr>
          <w:rFonts w:ascii="Arial" w:hAnsi="Arial" w:cs="Arial"/>
          <w:sz w:val="24"/>
          <w:szCs w:val="24"/>
          <w:u w:val="single"/>
        </w:rPr>
        <w:t>consenso</w:t>
      </w:r>
      <w:r w:rsidR="00714A6B" w:rsidRPr="009A7166">
        <w:rPr>
          <w:rFonts w:ascii="Arial" w:hAnsi="Arial" w:cs="Arial"/>
          <w:sz w:val="24"/>
          <w:szCs w:val="24"/>
        </w:rPr>
        <w:t xml:space="preserve"> entre los participantes, </w:t>
      </w:r>
      <w:r w:rsidR="00F329AE" w:rsidRPr="009A7166">
        <w:rPr>
          <w:rFonts w:ascii="Arial" w:hAnsi="Arial" w:cs="Arial"/>
          <w:sz w:val="24"/>
          <w:szCs w:val="24"/>
        </w:rPr>
        <w:t>o</w:t>
      </w:r>
      <w:r w:rsidR="00714A6B" w:rsidRPr="009A7166">
        <w:rPr>
          <w:rFonts w:ascii="Arial" w:hAnsi="Arial" w:cs="Arial"/>
          <w:sz w:val="24"/>
          <w:szCs w:val="24"/>
        </w:rPr>
        <w:t xml:space="preserve"> por </w:t>
      </w:r>
      <w:r w:rsidR="008706A2" w:rsidRPr="009A7166">
        <w:rPr>
          <w:rFonts w:ascii="Arial" w:hAnsi="Arial" w:cs="Arial"/>
          <w:sz w:val="24"/>
          <w:szCs w:val="24"/>
          <w:u w:val="single"/>
        </w:rPr>
        <w:t>sorteo</w:t>
      </w:r>
      <w:r w:rsidR="00714A6B" w:rsidRPr="009A7166">
        <w:rPr>
          <w:rFonts w:ascii="Arial" w:hAnsi="Arial" w:cs="Arial"/>
          <w:sz w:val="24"/>
          <w:szCs w:val="24"/>
        </w:rPr>
        <w:t>. Se tendrá en cu</w:t>
      </w:r>
      <w:r w:rsidR="00366E7E" w:rsidRPr="009A7166">
        <w:rPr>
          <w:rFonts w:ascii="Arial" w:hAnsi="Arial" w:cs="Arial"/>
          <w:sz w:val="24"/>
          <w:szCs w:val="24"/>
        </w:rPr>
        <w:t xml:space="preserve">enta la </w:t>
      </w:r>
      <w:r w:rsidR="00243F16" w:rsidRPr="009A7166">
        <w:rPr>
          <w:rFonts w:ascii="Arial" w:hAnsi="Arial" w:cs="Arial"/>
          <w:sz w:val="24"/>
          <w:szCs w:val="24"/>
        </w:rPr>
        <w:t xml:space="preserve">participación de </w:t>
      </w:r>
      <w:r w:rsidR="00F329AE" w:rsidRPr="009A7166">
        <w:rPr>
          <w:rFonts w:ascii="Arial" w:hAnsi="Arial" w:cs="Arial"/>
          <w:sz w:val="24"/>
          <w:szCs w:val="24"/>
        </w:rPr>
        <w:t>adultos</w:t>
      </w:r>
      <w:r w:rsidR="00714A6B" w:rsidRPr="009A7166">
        <w:rPr>
          <w:rFonts w:ascii="Arial" w:hAnsi="Arial" w:cs="Arial"/>
          <w:sz w:val="24"/>
          <w:szCs w:val="24"/>
        </w:rPr>
        <w:t xml:space="preserve"> para que puedan salir en los primeros puestos.</w:t>
      </w:r>
      <w:r w:rsidR="004A2D5D" w:rsidRPr="009A7166">
        <w:rPr>
          <w:rFonts w:ascii="Arial" w:hAnsi="Arial" w:cs="Arial"/>
          <w:sz w:val="24"/>
          <w:szCs w:val="24"/>
        </w:rPr>
        <w:t xml:space="preserve"> Las entidades participantes portarán en cabeza un </w:t>
      </w:r>
      <w:r w:rsidR="004A2D5D" w:rsidRPr="009A7166">
        <w:rPr>
          <w:rFonts w:ascii="Arial" w:hAnsi="Arial" w:cs="Arial"/>
          <w:sz w:val="24"/>
          <w:szCs w:val="24"/>
        </w:rPr>
        <w:lastRenderedPageBreak/>
        <w:t>estandarte que identifique perfectamente su nombre, o el nombre con el que participan en el desfile.</w:t>
      </w:r>
    </w:p>
    <w:p w:rsidR="00714A6B" w:rsidRPr="009A7166" w:rsidRDefault="00F329AE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Si no hubiera acuerdo previo, el orden de la comitiva/desfile lo establecerá</w:t>
      </w:r>
      <w:r w:rsidR="00714A6B" w:rsidRPr="009A7166">
        <w:rPr>
          <w:rFonts w:ascii="Arial" w:hAnsi="Arial" w:cs="Arial"/>
          <w:sz w:val="24"/>
          <w:szCs w:val="24"/>
        </w:rPr>
        <w:t xml:space="preserve"> el responsable de la Junta</w:t>
      </w:r>
      <w:r w:rsidRPr="009A7166">
        <w:rPr>
          <w:rFonts w:ascii="Arial" w:hAnsi="Arial" w:cs="Arial"/>
          <w:sz w:val="24"/>
          <w:szCs w:val="24"/>
        </w:rPr>
        <w:t xml:space="preserve"> M. de Distrito (Área de Cultura y Festejos)</w:t>
      </w:r>
      <w:r w:rsidR="008706A2" w:rsidRPr="009A7166">
        <w:rPr>
          <w:rFonts w:ascii="Arial" w:hAnsi="Arial" w:cs="Arial"/>
          <w:sz w:val="24"/>
          <w:szCs w:val="24"/>
        </w:rPr>
        <w:t xml:space="preserve">, teniendo en cuenta </w:t>
      </w:r>
      <w:r w:rsidR="00714A6B" w:rsidRPr="009A7166">
        <w:rPr>
          <w:rFonts w:ascii="Arial" w:hAnsi="Arial" w:cs="Arial"/>
          <w:sz w:val="24"/>
          <w:szCs w:val="24"/>
        </w:rPr>
        <w:t xml:space="preserve">la diferenciación de grupos/comparsas para </w:t>
      </w:r>
      <w:r w:rsidRPr="009A7166">
        <w:rPr>
          <w:rFonts w:ascii="Arial" w:hAnsi="Arial" w:cs="Arial"/>
          <w:sz w:val="24"/>
          <w:szCs w:val="24"/>
        </w:rPr>
        <w:t>la mejora visual y artística del evento</w:t>
      </w:r>
      <w:r w:rsidR="00714A6B" w:rsidRPr="009A7166">
        <w:rPr>
          <w:rFonts w:ascii="Arial" w:hAnsi="Arial" w:cs="Arial"/>
          <w:sz w:val="24"/>
          <w:szCs w:val="24"/>
        </w:rPr>
        <w:t>.</w:t>
      </w:r>
    </w:p>
    <w:p w:rsidR="00D149D3" w:rsidRPr="009A7166" w:rsidRDefault="00714A6B" w:rsidP="00B326ED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Abrirán el desfile la Musa</w:t>
      </w:r>
      <w:r w:rsidR="00864FFD" w:rsidRPr="009A7166">
        <w:rPr>
          <w:rFonts w:ascii="Arial" w:hAnsi="Arial" w:cs="Arial"/>
          <w:sz w:val="24"/>
          <w:szCs w:val="24"/>
        </w:rPr>
        <w:t xml:space="preserve">, </w:t>
      </w:r>
      <w:r w:rsidRPr="009A7166">
        <w:rPr>
          <w:rFonts w:ascii="Arial" w:hAnsi="Arial" w:cs="Arial"/>
          <w:sz w:val="24"/>
          <w:szCs w:val="24"/>
        </w:rPr>
        <w:t>el Fauno</w:t>
      </w:r>
      <w:r w:rsidR="00366E7E" w:rsidRPr="009A7166">
        <w:rPr>
          <w:rFonts w:ascii="Arial" w:hAnsi="Arial" w:cs="Arial"/>
          <w:sz w:val="24"/>
          <w:szCs w:val="24"/>
        </w:rPr>
        <w:t xml:space="preserve"> en carroza, detrás de la carroza irán</w:t>
      </w:r>
      <w:r w:rsidR="008706A2" w:rsidRPr="009A7166">
        <w:rPr>
          <w:rFonts w:ascii="Arial" w:hAnsi="Arial" w:cs="Arial"/>
          <w:sz w:val="24"/>
          <w:szCs w:val="24"/>
        </w:rPr>
        <w:t xml:space="preserve"> </w:t>
      </w:r>
      <w:r w:rsidR="00864FFD" w:rsidRPr="009A7166">
        <w:rPr>
          <w:rFonts w:ascii="Arial" w:hAnsi="Arial" w:cs="Arial"/>
          <w:sz w:val="24"/>
          <w:szCs w:val="24"/>
        </w:rPr>
        <w:t xml:space="preserve">los </w:t>
      </w:r>
      <w:r w:rsidR="008706A2" w:rsidRPr="009A7166">
        <w:rPr>
          <w:rFonts w:ascii="Arial" w:hAnsi="Arial" w:cs="Arial"/>
          <w:sz w:val="24"/>
          <w:szCs w:val="24"/>
        </w:rPr>
        <w:t>Accésits</w:t>
      </w:r>
      <w:r w:rsidR="0083724A" w:rsidRPr="009A7166">
        <w:rPr>
          <w:rFonts w:ascii="Arial" w:hAnsi="Arial" w:cs="Arial"/>
          <w:sz w:val="24"/>
          <w:szCs w:val="24"/>
        </w:rPr>
        <w:t xml:space="preserve"> elegidos en el Baile, </w:t>
      </w:r>
      <w:r w:rsidR="0083724A" w:rsidRPr="009A7166">
        <w:rPr>
          <w:rFonts w:ascii="Arial" w:hAnsi="Arial" w:cs="Arial"/>
          <w:sz w:val="24"/>
          <w:szCs w:val="24"/>
          <w:u w:val="single"/>
        </w:rPr>
        <w:t>obligación que conllevan los premios individuales</w:t>
      </w:r>
      <w:r w:rsidR="00D149D3" w:rsidRPr="009A7166">
        <w:rPr>
          <w:rFonts w:ascii="Arial" w:hAnsi="Arial" w:cs="Arial"/>
          <w:sz w:val="24"/>
          <w:szCs w:val="24"/>
        </w:rPr>
        <w:t>.</w:t>
      </w:r>
    </w:p>
    <w:p w:rsidR="00463663" w:rsidRPr="009A7166" w:rsidRDefault="00463663" w:rsidP="0083724A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Todas las categorías con la numeración que les corresponda deben estar identificadas correctamente para la valoración del Jurado, cumpliendo el orden previsto en la columna.</w:t>
      </w:r>
    </w:p>
    <w:p w:rsidR="00463663" w:rsidRPr="009A7166" w:rsidRDefault="0083724A" w:rsidP="0083724A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Las </w:t>
      </w:r>
      <w:r w:rsidRPr="009A7166">
        <w:rPr>
          <w:rFonts w:ascii="Arial" w:hAnsi="Arial" w:cs="Arial"/>
          <w:b/>
          <w:sz w:val="24"/>
          <w:szCs w:val="24"/>
        </w:rPr>
        <w:t>carrozas</w:t>
      </w:r>
      <w:r w:rsidRPr="009A7166">
        <w:rPr>
          <w:rFonts w:ascii="Arial" w:hAnsi="Arial" w:cs="Arial"/>
          <w:sz w:val="24"/>
          <w:szCs w:val="24"/>
        </w:rPr>
        <w:t xml:space="preserve"> </w:t>
      </w:r>
      <w:r w:rsidR="00463663" w:rsidRPr="009A7166">
        <w:rPr>
          <w:rFonts w:ascii="Arial" w:hAnsi="Arial" w:cs="Arial"/>
          <w:sz w:val="24"/>
          <w:szCs w:val="24"/>
        </w:rPr>
        <w:t>irán detrás del grupo o comparsa</w:t>
      </w:r>
      <w:r w:rsidR="00F329AE" w:rsidRPr="009A7166">
        <w:rPr>
          <w:rFonts w:ascii="Arial" w:hAnsi="Arial" w:cs="Arial"/>
          <w:sz w:val="24"/>
          <w:szCs w:val="24"/>
        </w:rPr>
        <w:t>,</w:t>
      </w:r>
      <w:r w:rsidR="00463663" w:rsidRPr="009A7166">
        <w:rPr>
          <w:rFonts w:ascii="Arial" w:hAnsi="Arial" w:cs="Arial"/>
          <w:sz w:val="24"/>
          <w:szCs w:val="24"/>
        </w:rPr>
        <w:t xml:space="preserve"> que les acompañe.</w:t>
      </w:r>
    </w:p>
    <w:p w:rsidR="00B326ED" w:rsidRPr="009A7166" w:rsidRDefault="00B326ED" w:rsidP="00A73D21">
      <w:pPr>
        <w:jc w:val="both"/>
        <w:rPr>
          <w:rFonts w:ascii="Arial" w:hAnsi="Arial" w:cs="Arial"/>
          <w:b/>
          <w:sz w:val="24"/>
          <w:szCs w:val="24"/>
        </w:rPr>
      </w:pPr>
    </w:p>
    <w:p w:rsidR="00A73D21" w:rsidRPr="009A7166" w:rsidRDefault="00A73D21" w:rsidP="00A73D21">
      <w:pPr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BASE </w:t>
      </w:r>
      <w:r w:rsidR="005F29BE" w:rsidRPr="009A7166">
        <w:rPr>
          <w:rFonts w:ascii="Arial" w:hAnsi="Arial" w:cs="Arial"/>
          <w:b/>
          <w:sz w:val="24"/>
          <w:szCs w:val="24"/>
        </w:rPr>
        <w:t>5ª</w:t>
      </w:r>
      <w:r w:rsidRPr="009A7166">
        <w:rPr>
          <w:rFonts w:ascii="Arial" w:hAnsi="Arial" w:cs="Arial"/>
          <w:b/>
          <w:sz w:val="24"/>
          <w:szCs w:val="24"/>
        </w:rPr>
        <w:t xml:space="preserve"> PREMIOS</w:t>
      </w:r>
    </w:p>
    <w:p w:rsidR="00A73D21" w:rsidRPr="009A7166" w:rsidRDefault="00A73D21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Los premios establecidos para la presente convocatoria</w:t>
      </w:r>
      <w:r w:rsidR="00366E7E" w:rsidRPr="009A7166">
        <w:rPr>
          <w:rFonts w:ascii="Arial" w:hAnsi="Arial" w:cs="Arial"/>
          <w:sz w:val="24"/>
          <w:szCs w:val="24"/>
        </w:rPr>
        <w:t xml:space="preserve">  202</w:t>
      </w:r>
      <w:r w:rsidR="005A2E8F">
        <w:rPr>
          <w:rFonts w:ascii="Arial" w:hAnsi="Arial" w:cs="Arial"/>
          <w:sz w:val="24"/>
          <w:szCs w:val="24"/>
        </w:rPr>
        <w:t>5</w:t>
      </w:r>
      <w:r w:rsidRPr="009A7166">
        <w:rPr>
          <w:rFonts w:ascii="Arial" w:hAnsi="Arial" w:cs="Arial"/>
          <w:sz w:val="24"/>
          <w:szCs w:val="24"/>
        </w:rPr>
        <w:t xml:space="preserve"> son los siguientes:</w:t>
      </w:r>
    </w:p>
    <w:p w:rsidR="00366E7E" w:rsidRPr="009A7166" w:rsidRDefault="00366E7E" w:rsidP="00A73D21">
      <w:pPr>
        <w:jc w:val="both"/>
        <w:rPr>
          <w:rFonts w:ascii="Arial" w:hAnsi="Arial" w:cs="Arial"/>
          <w:sz w:val="24"/>
          <w:szCs w:val="24"/>
        </w:rPr>
      </w:pPr>
    </w:p>
    <w:p w:rsidR="00D149D3" w:rsidRPr="009A7166" w:rsidRDefault="00D149D3" w:rsidP="00A73D21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A) INDIVIDUALES BAILE DE CARNAVAL</w:t>
      </w:r>
    </w:p>
    <w:tbl>
      <w:tblPr>
        <w:tblW w:w="8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4819"/>
      </w:tblGrid>
      <w:tr w:rsidR="00A73D21" w:rsidRPr="009A7166" w:rsidTr="00864FFD">
        <w:tc>
          <w:tcPr>
            <w:tcW w:w="3898" w:type="dxa"/>
            <w:shd w:val="clear" w:color="auto" w:fill="D9D9D9"/>
          </w:tcPr>
          <w:p w:rsidR="00A73D21" w:rsidRPr="009A7166" w:rsidRDefault="00A73D21" w:rsidP="0038049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INDIVIDUALES</w:t>
            </w:r>
          </w:p>
        </w:tc>
        <w:tc>
          <w:tcPr>
            <w:tcW w:w="4819" w:type="dxa"/>
            <w:shd w:val="clear" w:color="auto" w:fill="D9D9D9"/>
          </w:tcPr>
          <w:p w:rsidR="00A73D21" w:rsidRPr="009A7166" w:rsidRDefault="00A73D21" w:rsidP="0038049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ADULTOS (Musa y Fauno)</w:t>
            </w:r>
          </w:p>
        </w:tc>
      </w:tr>
      <w:tr w:rsidR="00A73D21" w:rsidRPr="009A7166" w:rsidTr="00864FFD">
        <w:tc>
          <w:tcPr>
            <w:tcW w:w="3898" w:type="dxa"/>
          </w:tcPr>
          <w:p w:rsidR="00A73D21" w:rsidRPr="009A7166" w:rsidRDefault="0083724A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FAUNO</w:t>
            </w:r>
          </w:p>
        </w:tc>
        <w:tc>
          <w:tcPr>
            <w:tcW w:w="4819" w:type="dxa"/>
          </w:tcPr>
          <w:p w:rsidR="00A73D21" w:rsidRPr="009A7166" w:rsidRDefault="002F2C68" w:rsidP="00D149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300</w:t>
            </w:r>
            <w:r w:rsidR="00A73D2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A73D21" w:rsidRPr="009A7166">
              <w:rPr>
                <w:rFonts w:ascii="Arial" w:hAnsi="Arial" w:cs="Arial"/>
                <w:sz w:val="24"/>
                <w:szCs w:val="24"/>
              </w:rPr>
              <w:t xml:space="preserve">  (Masculino</w:t>
            </w:r>
            <w:r w:rsidR="0083724A" w:rsidRPr="009A7166">
              <w:rPr>
                <w:rFonts w:ascii="Arial" w:hAnsi="Arial" w:cs="Arial"/>
                <w:sz w:val="24"/>
                <w:szCs w:val="24"/>
              </w:rPr>
              <w:t>, mayor</w:t>
            </w:r>
            <w:r w:rsidR="00A73D21" w:rsidRPr="009A7166">
              <w:rPr>
                <w:rFonts w:ascii="Arial" w:hAnsi="Arial" w:cs="Arial"/>
                <w:sz w:val="24"/>
                <w:szCs w:val="24"/>
              </w:rPr>
              <w:t xml:space="preserve"> 16 años)</w:t>
            </w:r>
          </w:p>
        </w:tc>
      </w:tr>
      <w:tr w:rsidR="00A73D21" w:rsidRPr="009A7166" w:rsidTr="00864FFD">
        <w:tc>
          <w:tcPr>
            <w:tcW w:w="3898" w:type="dxa"/>
          </w:tcPr>
          <w:p w:rsidR="00A73D21" w:rsidRPr="009A7166" w:rsidRDefault="0083724A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MUSA</w:t>
            </w:r>
          </w:p>
        </w:tc>
        <w:tc>
          <w:tcPr>
            <w:tcW w:w="4819" w:type="dxa"/>
          </w:tcPr>
          <w:p w:rsidR="00A73D21" w:rsidRPr="009A7166" w:rsidRDefault="002F2C68" w:rsidP="00D149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300</w:t>
            </w:r>
            <w:r w:rsidR="00702EA3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73D2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€</w:t>
            </w:r>
            <w:r w:rsidR="00A73D21" w:rsidRPr="009A7166">
              <w:rPr>
                <w:rFonts w:ascii="Arial" w:hAnsi="Arial" w:cs="Arial"/>
                <w:sz w:val="24"/>
                <w:szCs w:val="24"/>
              </w:rPr>
              <w:t xml:space="preserve">  (Femenino</w:t>
            </w:r>
            <w:r w:rsidR="0083724A" w:rsidRPr="009A7166">
              <w:rPr>
                <w:rFonts w:ascii="Arial" w:hAnsi="Arial" w:cs="Arial"/>
                <w:sz w:val="24"/>
                <w:szCs w:val="24"/>
              </w:rPr>
              <w:t xml:space="preserve">, mayor </w:t>
            </w:r>
            <w:r w:rsidR="00A73D21" w:rsidRPr="009A7166">
              <w:rPr>
                <w:rFonts w:ascii="Arial" w:hAnsi="Arial" w:cs="Arial"/>
                <w:sz w:val="24"/>
                <w:szCs w:val="24"/>
              </w:rPr>
              <w:t>de 16 años)</w:t>
            </w:r>
          </w:p>
        </w:tc>
      </w:tr>
      <w:tr w:rsidR="00A73D21" w:rsidRPr="009A7166" w:rsidTr="00864FFD">
        <w:tc>
          <w:tcPr>
            <w:tcW w:w="3898" w:type="dxa"/>
          </w:tcPr>
          <w:p w:rsidR="00A73D21" w:rsidRPr="009A7166" w:rsidRDefault="0048227B" w:rsidP="0083724A">
            <w:pPr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Cs/>
                <w:sz w:val="24"/>
                <w:szCs w:val="24"/>
              </w:rPr>
              <w:t>TRES</w:t>
            </w:r>
            <w:r w:rsidR="00A73D21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A78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D21" w:rsidRPr="009A7166">
              <w:rPr>
                <w:rFonts w:ascii="Arial" w:hAnsi="Arial" w:cs="Arial"/>
                <w:sz w:val="24"/>
                <w:szCs w:val="24"/>
              </w:rPr>
              <w:t>ACCESIT</w:t>
            </w:r>
            <w:r w:rsidRPr="009A7166">
              <w:rPr>
                <w:rFonts w:ascii="Arial" w:hAnsi="Arial" w:cs="Arial"/>
                <w:sz w:val="24"/>
                <w:szCs w:val="24"/>
              </w:rPr>
              <w:t>S</w:t>
            </w:r>
            <w:r w:rsidR="00A73D21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3F16" w:rsidRPr="009A7166">
              <w:rPr>
                <w:rFonts w:ascii="Arial" w:hAnsi="Arial" w:cs="Arial"/>
                <w:sz w:val="24"/>
                <w:szCs w:val="24"/>
              </w:rPr>
              <w:t xml:space="preserve"> - 1º, 2º y</w:t>
            </w:r>
            <w:r w:rsidR="00572A78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70896" w:rsidRPr="009A7166">
              <w:rPr>
                <w:rFonts w:ascii="Arial" w:hAnsi="Arial" w:cs="Arial"/>
                <w:sz w:val="24"/>
                <w:szCs w:val="24"/>
              </w:rPr>
              <w:t xml:space="preserve">3º </w:t>
            </w:r>
          </w:p>
        </w:tc>
        <w:tc>
          <w:tcPr>
            <w:tcW w:w="4819" w:type="dxa"/>
          </w:tcPr>
          <w:p w:rsidR="00A73D21" w:rsidRPr="009A7166" w:rsidRDefault="00243F16" w:rsidP="002F2C6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7166">
              <w:rPr>
                <w:rFonts w:ascii="Arial" w:hAnsi="Arial" w:cs="Arial"/>
                <w:bCs/>
                <w:sz w:val="24"/>
                <w:szCs w:val="24"/>
              </w:rPr>
              <w:t xml:space="preserve">(unisex, mayor de 16 años) </w:t>
            </w: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 premios de </w:t>
            </w:r>
            <w:r w:rsidR="002F2C68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0 €</w:t>
            </w:r>
          </w:p>
        </w:tc>
      </w:tr>
    </w:tbl>
    <w:p w:rsidR="00463663" w:rsidRPr="009A7166" w:rsidRDefault="00463663" w:rsidP="00405415">
      <w:pPr>
        <w:jc w:val="both"/>
        <w:rPr>
          <w:rFonts w:ascii="Arial" w:hAnsi="Arial" w:cs="Arial"/>
          <w:sz w:val="24"/>
          <w:szCs w:val="24"/>
        </w:rPr>
      </w:pPr>
    </w:p>
    <w:p w:rsidR="00405415" w:rsidRPr="009A7166" w:rsidRDefault="00405415" w:rsidP="00405415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Los </w:t>
      </w:r>
      <w:r w:rsidR="00A60A12" w:rsidRPr="009A7166">
        <w:rPr>
          <w:rFonts w:ascii="Arial" w:hAnsi="Arial" w:cs="Arial"/>
          <w:sz w:val="24"/>
          <w:szCs w:val="24"/>
        </w:rPr>
        <w:t xml:space="preserve">reconocimientos </w:t>
      </w:r>
      <w:r w:rsidRPr="009A7166">
        <w:rPr>
          <w:rFonts w:ascii="Arial" w:hAnsi="Arial" w:cs="Arial"/>
          <w:sz w:val="24"/>
          <w:szCs w:val="24"/>
        </w:rPr>
        <w:t xml:space="preserve">se </w:t>
      </w:r>
      <w:r w:rsidR="00A60A12" w:rsidRPr="009A7166">
        <w:rPr>
          <w:rFonts w:ascii="Arial" w:hAnsi="Arial" w:cs="Arial"/>
          <w:sz w:val="24"/>
          <w:szCs w:val="24"/>
        </w:rPr>
        <w:t>harán públicos</w:t>
      </w:r>
      <w:r w:rsidRPr="009A7166">
        <w:rPr>
          <w:rFonts w:ascii="Arial" w:hAnsi="Arial" w:cs="Arial"/>
          <w:sz w:val="24"/>
          <w:szCs w:val="24"/>
        </w:rPr>
        <w:t xml:space="preserve"> </w:t>
      </w:r>
      <w:r w:rsidR="0083724A" w:rsidRPr="009A7166">
        <w:rPr>
          <w:rFonts w:ascii="Arial" w:hAnsi="Arial" w:cs="Arial"/>
          <w:sz w:val="24"/>
          <w:szCs w:val="24"/>
        </w:rPr>
        <w:t>du</w:t>
      </w:r>
      <w:r w:rsidR="00B52341" w:rsidRPr="009A7166">
        <w:rPr>
          <w:rFonts w:ascii="Arial" w:hAnsi="Arial" w:cs="Arial"/>
          <w:sz w:val="24"/>
          <w:szCs w:val="24"/>
        </w:rPr>
        <w:t>rante la celebración del Baile (</w:t>
      </w:r>
      <w:r w:rsidR="00E400D6">
        <w:rPr>
          <w:rFonts w:ascii="Arial" w:hAnsi="Arial" w:cs="Arial"/>
          <w:b/>
          <w:sz w:val="24"/>
          <w:szCs w:val="24"/>
        </w:rPr>
        <w:t>9</w:t>
      </w:r>
      <w:r w:rsidR="00243F16" w:rsidRPr="009A7166">
        <w:rPr>
          <w:rFonts w:ascii="Arial" w:hAnsi="Arial" w:cs="Arial"/>
          <w:b/>
          <w:sz w:val="24"/>
          <w:szCs w:val="24"/>
        </w:rPr>
        <w:t xml:space="preserve"> de febrero de 202</w:t>
      </w:r>
      <w:r w:rsidR="00E400D6">
        <w:rPr>
          <w:rFonts w:ascii="Arial" w:hAnsi="Arial" w:cs="Arial"/>
          <w:b/>
          <w:sz w:val="24"/>
          <w:szCs w:val="24"/>
        </w:rPr>
        <w:t>4</w:t>
      </w:r>
      <w:r w:rsidR="00463663" w:rsidRPr="009A7166">
        <w:rPr>
          <w:rFonts w:ascii="Arial" w:hAnsi="Arial" w:cs="Arial"/>
          <w:sz w:val="24"/>
          <w:szCs w:val="24"/>
        </w:rPr>
        <w:t>).</w:t>
      </w:r>
      <w:r w:rsidR="00A60A12" w:rsidRPr="009A7166">
        <w:rPr>
          <w:rFonts w:ascii="Arial" w:hAnsi="Arial" w:cs="Arial"/>
          <w:sz w:val="24"/>
          <w:szCs w:val="24"/>
        </w:rPr>
        <w:t xml:space="preserve"> Además de la puesta en escena (disfraz/temático), deberán actuar con una </w:t>
      </w:r>
      <w:r w:rsidR="00A60A12" w:rsidRPr="009A7166">
        <w:rPr>
          <w:rFonts w:ascii="Arial" w:hAnsi="Arial" w:cs="Arial"/>
          <w:sz w:val="24"/>
          <w:szCs w:val="24"/>
          <w:u w:val="single"/>
        </w:rPr>
        <w:t>coreografía y música</w:t>
      </w:r>
      <w:r w:rsidR="00A60A12" w:rsidRPr="009A7166">
        <w:rPr>
          <w:rFonts w:ascii="Arial" w:hAnsi="Arial" w:cs="Arial"/>
          <w:sz w:val="24"/>
          <w:szCs w:val="24"/>
        </w:rPr>
        <w:t xml:space="preserve"> para mejor valoración del jurado, y espectáculo para el público asistente.</w:t>
      </w:r>
    </w:p>
    <w:p w:rsidR="00243F16" w:rsidRPr="009A7166" w:rsidRDefault="00243F16" w:rsidP="00243F16">
      <w:pPr>
        <w:jc w:val="both"/>
        <w:rPr>
          <w:rFonts w:ascii="Arial" w:hAnsi="Arial" w:cs="Arial"/>
          <w:i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El ganar los premios de </w:t>
      </w:r>
      <w:r w:rsidRPr="009A7166">
        <w:rPr>
          <w:rFonts w:ascii="Arial" w:hAnsi="Arial" w:cs="Arial"/>
          <w:b/>
          <w:sz w:val="24"/>
          <w:szCs w:val="24"/>
        </w:rPr>
        <w:t>Musa y Fauno</w:t>
      </w:r>
      <w:r w:rsidRPr="009A7166">
        <w:rPr>
          <w:rFonts w:ascii="Arial" w:hAnsi="Arial" w:cs="Arial"/>
          <w:sz w:val="24"/>
          <w:szCs w:val="24"/>
        </w:rPr>
        <w:t xml:space="preserve"> </w:t>
      </w:r>
      <w:r w:rsidRPr="009A7166">
        <w:rPr>
          <w:rFonts w:ascii="Arial" w:hAnsi="Arial" w:cs="Arial"/>
          <w:b/>
          <w:sz w:val="24"/>
          <w:szCs w:val="24"/>
        </w:rPr>
        <w:t>o cualquier accésit</w:t>
      </w:r>
      <w:r w:rsidRPr="009A7166">
        <w:rPr>
          <w:rFonts w:ascii="Arial" w:hAnsi="Arial" w:cs="Arial"/>
          <w:sz w:val="24"/>
          <w:szCs w:val="24"/>
        </w:rPr>
        <w:t xml:space="preserve"> conlleva la obligación de salir abriendo el desfile del Carnaval el domingo </w:t>
      </w:r>
      <w:r w:rsidR="00047852">
        <w:rPr>
          <w:rFonts w:ascii="Arial" w:hAnsi="Arial" w:cs="Arial"/>
          <w:b/>
          <w:sz w:val="24"/>
          <w:szCs w:val="24"/>
        </w:rPr>
        <w:t>2</w:t>
      </w:r>
      <w:r w:rsidRPr="009A7166">
        <w:rPr>
          <w:rFonts w:ascii="Arial" w:hAnsi="Arial" w:cs="Arial"/>
          <w:b/>
          <w:sz w:val="24"/>
          <w:szCs w:val="24"/>
        </w:rPr>
        <w:t xml:space="preserve"> de </w:t>
      </w:r>
      <w:r w:rsidR="00047852">
        <w:rPr>
          <w:rFonts w:ascii="Arial" w:hAnsi="Arial" w:cs="Arial"/>
          <w:b/>
          <w:sz w:val="24"/>
          <w:szCs w:val="24"/>
        </w:rPr>
        <w:t>marzo</w:t>
      </w:r>
      <w:r w:rsidRPr="009A7166">
        <w:rPr>
          <w:rFonts w:ascii="Arial" w:hAnsi="Arial" w:cs="Arial"/>
          <w:b/>
          <w:sz w:val="24"/>
          <w:szCs w:val="24"/>
        </w:rPr>
        <w:t xml:space="preserve"> de 202</w:t>
      </w:r>
      <w:r w:rsidR="00047852">
        <w:rPr>
          <w:rFonts w:ascii="Arial" w:hAnsi="Arial" w:cs="Arial"/>
          <w:b/>
          <w:sz w:val="24"/>
          <w:szCs w:val="24"/>
        </w:rPr>
        <w:t>5</w:t>
      </w:r>
      <w:r w:rsidRPr="009A7166">
        <w:rPr>
          <w:rFonts w:ascii="Arial" w:hAnsi="Arial" w:cs="Arial"/>
          <w:b/>
          <w:sz w:val="24"/>
          <w:szCs w:val="24"/>
        </w:rPr>
        <w:t>,</w:t>
      </w:r>
      <w:r w:rsidRPr="009A7166">
        <w:rPr>
          <w:rFonts w:ascii="Arial" w:hAnsi="Arial" w:cs="Arial"/>
          <w:sz w:val="24"/>
          <w:szCs w:val="24"/>
        </w:rPr>
        <w:t xml:space="preserve"> en carroza la Musa y el Fauno y detrás de la carroza los accésit elegidos. De no hacerlo sin justificación previa por causas graves, se descalificarán pasando el premio al siguiente clasificado en la puntuación del Jurado.</w:t>
      </w:r>
      <w:r w:rsidR="00A60A12" w:rsidRPr="009A7166">
        <w:rPr>
          <w:rFonts w:ascii="Arial" w:hAnsi="Arial" w:cs="Arial"/>
          <w:sz w:val="24"/>
          <w:szCs w:val="24"/>
        </w:rPr>
        <w:t xml:space="preserve"> </w:t>
      </w:r>
      <w:r w:rsidR="0004796A" w:rsidRPr="009A7166">
        <w:rPr>
          <w:rFonts w:ascii="Arial" w:hAnsi="Arial" w:cs="Arial"/>
          <w:i/>
          <w:sz w:val="24"/>
          <w:szCs w:val="24"/>
        </w:rPr>
        <w:t>(Las</w:t>
      </w:r>
      <w:r w:rsidR="00A60A12" w:rsidRPr="009A7166">
        <w:rPr>
          <w:rFonts w:ascii="Arial" w:hAnsi="Arial" w:cs="Arial"/>
          <w:i/>
          <w:sz w:val="24"/>
          <w:szCs w:val="24"/>
        </w:rPr>
        <w:t xml:space="preserve"> </w:t>
      </w:r>
      <w:r w:rsidR="00A60A12" w:rsidRPr="009A7166">
        <w:rPr>
          <w:rFonts w:ascii="Arial" w:hAnsi="Arial" w:cs="Arial"/>
          <w:i/>
          <w:sz w:val="24"/>
          <w:szCs w:val="24"/>
          <w:u w:val="single"/>
        </w:rPr>
        <w:t>cuantías económicas</w:t>
      </w:r>
      <w:r w:rsidR="00A60A12" w:rsidRPr="009A7166">
        <w:rPr>
          <w:rFonts w:ascii="Arial" w:hAnsi="Arial" w:cs="Arial"/>
          <w:i/>
          <w:sz w:val="24"/>
          <w:szCs w:val="24"/>
        </w:rPr>
        <w:t xml:space="preserve"> de los mismos serán transferid</w:t>
      </w:r>
      <w:r w:rsidR="005E7D9E" w:rsidRPr="009A7166">
        <w:rPr>
          <w:rFonts w:ascii="Arial" w:hAnsi="Arial" w:cs="Arial"/>
          <w:i/>
          <w:sz w:val="24"/>
          <w:szCs w:val="24"/>
        </w:rPr>
        <w:t>a</w:t>
      </w:r>
      <w:r w:rsidR="00A60A12" w:rsidRPr="009A7166">
        <w:rPr>
          <w:rFonts w:ascii="Arial" w:hAnsi="Arial" w:cs="Arial"/>
          <w:i/>
          <w:sz w:val="24"/>
          <w:szCs w:val="24"/>
        </w:rPr>
        <w:t>s singularmente por transferencia a la cuenta bancaria que ellas/ellos indiquen, y según los plazos que el ayuntamiento de Leganés estable, por defecto, para este tipo de trámites</w:t>
      </w:r>
      <w:r w:rsidR="0038049D" w:rsidRPr="009A7166">
        <w:rPr>
          <w:rFonts w:ascii="Arial" w:hAnsi="Arial" w:cs="Arial"/>
          <w:i/>
          <w:sz w:val="24"/>
          <w:szCs w:val="24"/>
        </w:rPr>
        <w:t>, y estarán sometidos a las retenciones legalmente establecidas</w:t>
      </w:r>
      <w:r w:rsidR="00A60A12" w:rsidRPr="009A7166">
        <w:rPr>
          <w:rFonts w:ascii="Arial" w:hAnsi="Arial" w:cs="Arial"/>
          <w:i/>
          <w:sz w:val="24"/>
          <w:szCs w:val="24"/>
        </w:rPr>
        <w:t>).</w:t>
      </w:r>
    </w:p>
    <w:p w:rsidR="00E00A5F" w:rsidRPr="009A7166" w:rsidRDefault="00E00A5F" w:rsidP="00B86A7B">
      <w:pPr>
        <w:jc w:val="both"/>
        <w:rPr>
          <w:rFonts w:ascii="Arial" w:hAnsi="Arial" w:cs="Arial"/>
          <w:b/>
          <w:sz w:val="24"/>
          <w:szCs w:val="24"/>
        </w:rPr>
      </w:pPr>
    </w:p>
    <w:p w:rsidR="00B86A7B" w:rsidRPr="009A7166" w:rsidRDefault="00B86A7B" w:rsidP="00B86A7B">
      <w:pPr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>B</w:t>
      </w:r>
      <w:r w:rsidR="00D149D3" w:rsidRPr="009A7166">
        <w:rPr>
          <w:rFonts w:ascii="Arial" w:hAnsi="Arial" w:cs="Arial"/>
          <w:b/>
          <w:sz w:val="24"/>
          <w:szCs w:val="24"/>
        </w:rPr>
        <w:t>)</w:t>
      </w:r>
      <w:r w:rsidRPr="009A7166">
        <w:rPr>
          <w:rFonts w:ascii="Arial" w:hAnsi="Arial" w:cs="Arial"/>
          <w:b/>
          <w:sz w:val="24"/>
          <w:szCs w:val="24"/>
        </w:rPr>
        <w:t xml:space="preserve"> </w:t>
      </w:r>
      <w:r w:rsidR="00D149D3" w:rsidRPr="009A7166">
        <w:rPr>
          <w:rFonts w:ascii="Arial" w:hAnsi="Arial" w:cs="Arial"/>
          <w:b/>
          <w:sz w:val="24"/>
          <w:szCs w:val="24"/>
        </w:rPr>
        <w:t>DESFILE DE CARNAVAL</w:t>
      </w:r>
    </w:p>
    <w:tbl>
      <w:tblPr>
        <w:tblW w:w="8747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077"/>
        <w:gridCol w:w="5670"/>
      </w:tblGrid>
      <w:tr w:rsidR="00243F16" w:rsidRPr="009A7166" w:rsidTr="00243F16">
        <w:trPr>
          <w:trHeight w:val="773"/>
        </w:trPr>
        <w:tc>
          <w:tcPr>
            <w:tcW w:w="3077" w:type="dxa"/>
            <w:shd w:val="clear" w:color="auto" w:fill="D9D9D9"/>
          </w:tcPr>
          <w:p w:rsidR="00243F16" w:rsidRPr="009A7166" w:rsidRDefault="00243F16" w:rsidP="0038049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GRUPOS</w:t>
            </w:r>
          </w:p>
        </w:tc>
        <w:tc>
          <w:tcPr>
            <w:tcW w:w="5670" w:type="dxa"/>
            <w:shd w:val="clear" w:color="auto" w:fill="D9D9D9"/>
          </w:tcPr>
          <w:p w:rsidR="00243F16" w:rsidRPr="009A7166" w:rsidRDefault="00243F16" w:rsidP="00864F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3F16" w:rsidRPr="009A7166" w:rsidTr="00243F16">
        <w:trPr>
          <w:trHeight w:val="285"/>
        </w:trPr>
        <w:tc>
          <w:tcPr>
            <w:tcW w:w="3077" w:type="dxa"/>
            <w:shd w:val="clear" w:color="auto" w:fill="FFFFFF" w:themeFill="background1"/>
          </w:tcPr>
          <w:p w:rsidR="00243F16" w:rsidRPr="009A7166" w:rsidRDefault="00243F16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PRIMERO</w:t>
            </w:r>
          </w:p>
        </w:tc>
        <w:tc>
          <w:tcPr>
            <w:tcW w:w="5670" w:type="dxa"/>
            <w:shd w:val="clear" w:color="auto" w:fill="FFFFFF" w:themeFill="background1"/>
          </w:tcPr>
          <w:p w:rsidR="00243F16" w:rsidRPr="009A7166" w:rsidRDefault="00243F16" w:rsidP="002F2C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="002F2C68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DB0B9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2F2C68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00 €</w:t>
            </w:r>
            <w:r w:rsidRPr="009A7166">
              <w:rPr>
                <w:rFonts w:ascii="Arial" w:hAnsi="Arial" w:cs="Arial"/>
                <w:sz w:val="24"/>
                <w:szCs w:val="24"/>
              </w:rPr>
              <w:t xml:space="preserve">    </w:t>
            </w:r>
          </w:p>
        </w:tc>
      </w:tr>
      <w:tr w:rsidR="00243F16" w:rsidRPr="009A7166" w:rsidTr="00243F16">
        <w:trPr>
          <w:trHeight w:val="285"/>
        </w:trPr>
        <w:tc>
          <w:tcPr>
            <w:tcW w:w="3077" w:type="dxa"/>
            <w:shd w:val="clear" w:color="auto" w:fill="FFFFFF" w:themeFill="background1"/>
          </w:tcPr>
          <w:p w:rsidR="00243F16" w:rsidRPr="009A7166" w:rsidRDefault="00243F16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SEGUNDO</w:t>
            </w:r>
          </w:p>
        </w:tc>
        <w:tc>
          <w:tcPr>
            <w:tcW w:w="5670" w:type="dxa"/>
            <w:shd w:val="clear" w:color="auto" w:fill="FFFFFF" w:themeFill="background1"/>
          </w:tcPr>
          <w:p w:rsidR="00243F16" w:rsidRPr="009A7166" w:rsidRDefault="00243F16" w:rsidP="002F2C6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="002F2C68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500</w:t>
            </w: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Pr="009A7166">
              <w:rPr>
                <w:rFonts w:ascii="Arial" w:hAnsi="Arial" w:cs="Arial"/>
                <w:sz w:val="24"/>
                <w:szCs w:val="24"/>
              </w:rPr>
              <w:t xml:space="preserve">    </w:t>
            </w:r>
          </w:p>
        </w:tc>
      </w:tr>
      <w:tr w:rsidR="002F2C68" w:rsidRPr="009A7166" w:rsidTr="002F2C68">
        <w:trPr>
          <w:trHeight w:val="285"/>
        </w:trPr>
        <w:tc>
          <w:tcPr>
            <w:tcW w:w="3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2F2C68" w:rsidRPr="009A7166" w:rsidRDefault="002F2C68" w:rsidP="000C70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TERCERO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2F2C68" w:rsidRPr="009A7166" w:rsidRDefault="002F2C68" w:rsidP="002F2C6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300 €    </w:t>
            </w:r>
          </w:p>
        </w:tc>
      </w:tr>
    </w:tbl>
    <w:p w:rsidR="00405415" w:rsidRDefault="00405415" w:rsidP="00A73D21">
      <w:pPr>
        <w:jc w:val="both"/>
        <w:rPr>
          <w:rFonts w:ascii="Arial" w:hAnsi="Arial" w:cs="Arial"/>
          <w:sz w:val="24"/>
          <w:szCs w:val="24"/>
        </w:rPr>
      </w:pPr>
    </w:p>
    <w:p w:rsidR="00AF594D" w:rsidRPr="009A7166" w:rsidRDefault="00AF594D" w:rsidP="00A73D21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789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670"/>
      </w:tblGrid>
      <w:tr w:rsidR="00400497" w:rsidRPr="009A7166" w:rsidTr="00E00A5F">
        <w:trPr>
          <w:trHeight w:val="285"/>
        </w:trPr>
        <w:tc>
          <w:tcPr>
            <w:tcW w:w="3119" w:type="dxa"/>
            <w:shd w:val="clear" w:color="auto" w:fill="D9D9D9"/>
          </w:tcPr>
          <w:p w:rsidR="00400497" w:rsidRPr="009A7166" w:rsidRDefault="00400497" w:rsidP="0040049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COMPARSAS</w:t>
            </w:r>
          </w:p>
        </w:tc>
        <w:tc>
          <w:tcPr>
            <w:tcW w:w="5670" w:type="dxa"/>
            <w:shd w:val="clear" w:color="auto" w:fill="D9D9D9"/>
          </w:tcPr>
          <w:p w:rsidR="00400497" w:rsidRPr="009A7166" w:rsidRDefault="00400497" w:rsidP="0038049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00497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400497" w:rsidRPr="009A7166" w:rsidRDefault="00400497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PRIMERO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400497" w:rsidRPr="009A7166" w:rsidRDefault="00DB0B91" w:rsidP="00EE7C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1.800</w:t>
            </w:r>
            <w:r w:rsidR="00400497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400497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</w:tr>
      <w:tr w:rsidR="00400497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400497" w:rsidRPr="009A7166" w:rsidRDefault="00400497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SEGUNDO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400497" w:rsidRPr="009A7166" w:rsidRDefault="004E754F" w:rsidP="00DB0B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1.</w:t>
            </w:r>
            <w:r w:rsidR="00DB0B9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</w:t>
            </w:r>
            <w:r w:rsidR="00400497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400497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</w:tr>
      <w:tr w:rsidR="00400497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400497" w:rsidRPr="009A7166" w:rsidRDefault="00400497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TERCERO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400497" w:rsidRPr="009A7166" w:rsidRDefault="00DB0B91" w:rsidP="00EE7C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1.000</w:t>
            </w:r>
            <w:r w:rsidR="00400497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400497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</w:tr>
      <w:tr w:rsidR="00400497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400497" w:rsidRPr="009A7166" w:rsidRDefault="00400497" w:rsidP="0040049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 xml:space="preserve">CUARTO 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400497" w:rsidRPr="009A7166" w:rsidRDefault="00C457FF" w:rsidP="00DB0B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="004E754F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B0B9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="004E754F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</w:t>
            </w:r>
            <w:r w:rsidR="00400497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400497" w:rsidRPr="009A7166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  <w:tr w:rsidR="00400497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400497" w:rsidRPr="009A7166" w:rsidRDefault="00400497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QUINTO</w:t>
            </w:r>
          </w:p>
        </w:tc>
        <w:tc>
          <w:tcPr>
            <w:tcW w:w="5670" w:type="dxa"/>
            <w:shd w:val="clear" w:color="auto" w:fill="FFFFFF" w:themeFill="background1"/>
          </w:tcPr>
          <w:p w:rsidR="00400497" w:rsidRPr="009A7166" w:rsidRDefault="00C457FF" w:rsidP="00DB0B9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="004E754F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B0B9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="004E754F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</w:t>
            </w:r>
            <w:r w:rsidR="00400497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400497" w:rsidRPr="009A7166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4E754F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4E754F" w:rsidRPr="009A7166" w:rsidRDefault="004E754F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SEXTO</w:t>
            </w:r>
          </w:p>
        </w:tc>
        <w:tc>
          <w:tcPr>
            <w:tcW w:w="5670" w:type="dxa"/>
            <w:shd w:val="clear" w:color="auto" w:fill="FFFFFF" w:themeFill="background1"/>
          </w:tcPr>
          <w:p w:rsidR="004E754F" w:rsidRPr="009A7166" w:rsidRDefault="004E754F" w:rsidP="00DB0B9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</w:t>
            </w:r>
            <w:r w:rsidR="00DB0B9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00 €</w:t>
            </w:r>
          </w:p>
        </w:tc>
      </w:tr>
    </w:tbl>
    <w:p w:rsidR="00220C70" w:rsidRPr="009A7166" w:rsidRDefault="00220C70" w:rsidP="00A73D21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789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5670"/>
      </w:tblGrid>
      <w:tr w:rsidR="00356EE1" w:rsidRPr="009A7166" w:rsidTr="00E00A5F">
        <w:trPr>
          <w:trHeight w:val="285"/>
        </w:trPr>
        <w:tc>
          <w:tcPr>
            <w:tcW w:w="3119" w:type="dxa"/>
            <w:shd w:val="clear" w:color="auto" w:fill="D9D9D9"/>
          </w:tcPr>
          <w:p w:rsidR="00356EE1" w:rsidRPr="009A7166" w:rsidRDefault="00356EE1" w:rsidP="00356EE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CARROZAS</w:t>
            </w:r>
          </w:p>
        </w:tc>
        <w:tc>
          <w:tcPr>
            <w:tcW w:w="5670" w:type="dxa"/>
            <w:shd w:val="clear" w:color="auto" w:fill="D9D9D9"/>
          </w:tcPr>
          <w:p w:rsidR="00356EE1" w:rsidRPr="009A7166" w:rsidRDefault="00356EE1" w:rsidP="0038049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6EE1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356EE1" w:rsidRPr="009A7166" w:rsidRDefault="00356EE1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PRIMERO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356EE1" w:rsidRPr="009A7166" w:rsidRDefault="00DB0B91" w:rsidP="00EE7C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1.800</w:t>
            </w:r>
            <w:r w:rsidR="00356EE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356EE1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356EE1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356EE1" w:rsidRPr="009A7166" w:rsidRDefault="00356EE1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SEGUNDO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356EE1" w:rsidRPr="009A7166" w:rsidRDefault="00DB0B91" w:rsidP="00DB0B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1.400</w:t>
            </w:r>
            <w:r w:rsidR="00356EE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€</w:t>
            </w:r>
            <w:r w:rsidR="00356EE1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</w:tc>
      </w:tr>
      <w:tr w:rsidR="00356EE1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356EE1" w:rsidRPr="009A7166" w:rsidRDefault="00356EE1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TERCERO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356EE1" w:rsidRPr="009A7166" w:rsidRDefault="00DB0B91" w:rsidP="00DB0B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1.0</w:t>
            </w:r>
            <w:r w:rsidR="00356EE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00 €</w:t>
            </w:r>
            <w:r w:rsidR="00356EE1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</w:tc>
      </w:tr>
      <w:tr w:rsidR="00356EE1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356EE1" w:rsidRPr="009A7166" w:rsidRDefault="00356EE1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 xml:space="preserve">CUARTO 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356EE1" w:rsidRPr="009A7166" w:rsidRDefault="00E00A5F" w:rsidP="00DB0B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="00DB0B9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="00356EE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00 €</w:t>
            </w:r>
            <w:r w:rsidR="00356EE1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</w:tc>
      </w:tr>
      <w:tr w:rsidR="00356EE1" w:rsidRPr="009A7166" w:rsidTr="00E00A5F">
        <w:trPr>
          <w:trHeight w:val="285"/>
        </w:trPr>
        <w:tc>
          <w:tcPr>
            <w:tcW w:w="3119" w:type="dxa"/>
            <w:shd w:val="clear" w:color="auto" w:fill="FFFFFF" w:themeFill="background1"/>
          </w:tcPr>
          <w:p w:rsidR="00356EE1" w:rsidRPr="009A7166" w:rsidRDefault="00356EE1" w:rsidP="003804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QUINTO</w:t>
            </w:r>
          </w:p>
        </w:tc>
        <w:tc>
          <w:tcPr>
            <w:tcW w:w="5670" w:type="dxa"/>
            <w:shd w:val="clear" w:color="auto" w:fill="FFFFFF" w:themeFill="background1"/>
          </w:tcPr>
          <w:p w:rsidR="00356EE1" w:rsidRPr="009A7166" w:rsidRDefault="00E00A5F" w:rsidP="00DB0B9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="00DB0B9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="00356EE1" w:rsidRPr="009A7166">
              <w:rPr>
                <w:rFonts w:ascii="Arial" w:hAnsi="Arial" w:cs="Arial"/>
                <w:b/>
                <w:bCs/>
                <w:sz w:val="24"/>
                <w:szCs w:val="24"/>
              </w:rPr>
              <w:t>00 €</w:t>
            </w:r>
            <w:r w:rsidR="00356EE1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6C2C" w:rsidRPr="009A7166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</w:tc>
      </w:tr>
    </w:tbl>
    <w:p w:rsidR="005B58CA" w:rsidRPr="009A7166" w:rsidRDefault="005B58CA" w:rsidP="00E00A5F">
      <w:pPr>
        <w:jc w:val="both"/>
        <w:rPr>
          <w:rFonts w:ascii="Arial" w:hAnsi="Arial" w:cs="Arial"/>
          <w:b/>
          <w:sz w:val="24"/>
          <w:szCs w:val="24"/>
        </w:rPr>
      </w:pPr>
    </w:p>
    <w:p w:rsidR="0038049D" w:rsidRPr="009A7166" w:rsidRDefault="0004796A" w:rsidP="0038049D">
      <w:pPr>
        <w:jc w:val="both"/>
        <w:rPr>
          <w:rFonts w:ascii="Arial" w:hAnsi="Arial" w:cs="Arial"/>
          <w:i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El </w:t>
      </w:r>
      <w:r w:rsidRPr="009A7166">
        <w:rPr>
          <w:rFonts w:ascii="Arial" w:hAnsi="Arial" w:cs="Arial"/>
          <w:sz w:val="24"/>
          <w:szCs w:val="24"/>
          <w:u w:val="single"/>
        </w:rPr>
        <w:t>jurado fallará y hará pública las clasificaciones</w:t>
      </w:r>
      <w:r w:rsidR="00356EE1" w:rsidRPr="009A7166">
        <w:rPr>
          <w:rFonts w:ascii="Arial" w:hAnsi="Arial" w:cs="Arial"/>
          <w:sz w:val="24"/>
          <w:szCs w:val="24"/>
        </w:rPr>
        <w:t xml:space="preserve"> del </w:t>
      </w:r>
      <w:r w:rsidR="00356EE1" w:rsidRPr="009A7166">
        <w:rPr>
          <w:rFonts w:ascii="Arial" w:hAnsi="Arial" w:cs="Arial"/>
          <w:b/>
          <w:sz w:val="24"/>
          <w:szCs w:val="24"/>
        </w:rPr>
        <w:t>Desfile de Carnaval</w:t>
      </w:r>
      <w:r w:rsidR="00B52341" w:rsidRPr="009A7166">
        <w:rPr>
          <w:rFonts w:ascii="Arial" w:hAnsi="Arial" w:cs="Arial"/>
          <w:sz w:val="24"/>
          <w:szCs w:val="24"/>
        </w:rPr>
        <w:t xml:space="preserve"> el </w:t>
      </w:r>
      <w:r w:rsidRPr="009A7166">
        <w:rPr>
          <w:rFonts w:ascii="Arial" w:hAnsi="Arial" w:cs="Arial"/>
          <w:sz w:val="24"/>
          <w:szCs w:val="24"/>
        </w:rPr>
        <w:t xml:space="preserve">mismo </w:t>
      </w:r>
      <w:r w:rsidR="00B52341" w:rsidRPr="009A7166">
        <w:rPr>
          <w:rFonts w:ascii="Arial" w:hAnsi="Arial" w:cs="Arial"/>
          <w:sz w:val="24"/>
          <w:szCs w:val="24"/>
        </w:rPr>
        <w:t xml:space="preserve">día </w:t>
      </w:r>
      <w:r w:rsidR="00EC3E47">
        <w:rPr>
          <w:rFonts w:ascii="Arial" w:hAnsi="Arial" w:cs="Arial"/>
          <w:b/>
          <w:sz w:val="24"/>
          <w:szCs w:val="24"/>
        </w:rPr>
        <w:t>2</w:t>
      </w:r>
      <w:r w:rsidR="00702EA3" w:rsidRPr="009A7166">
        <w:rPr>
          <w:rFonts w:ascii="Arial" w:hAnsi="Arial" w:cs="Arial"/>
          <w:b/>
          <w:sz w:val="24"/>
          <w:szCs w:val="24"/>
        </w:rPr>
        <w:t xml:space="preserve"> </w:t>
      </w:r>
      <w:r w:rsidR="009F25A4" w:rsidRPr="009A7166">
        <w:rPr>
          <w:rFonts w:ascii="Arial" w:hAnsi="Arial" w:cs="Arial"/>
          <w:sz w:val="24"/>
          <w:szCs w:val="24"/>
        </w:rPr>
        <w:t xml:space="preserve">de </w:t>
      </w:r>
      <w:r w:rsidR="00EC3E47">
        <w:rPr>
          <w:rFonts w:ascii="Arial" w:hAnsi="Arial" w:cs="Arial"/>
          <w:b/>
          <w:sz w:val="24"/>
          <w:szCs w:val="24"/>
        </w:rPr>
        <w:t>marzo</w:t>
      </w:r>
      <w:r w:rsidR="00702EA3" w:rsidRPr="009A7166">
        <w:rPr>
          <w:rFonts w:ascii="Arial" w:hAnsi="Arial" w:cs="Arial"/>
          <w:b/>
          <w:sz w:val="24"/>
          <w:szCs w:val="24"/>
        </w:rPr>
        <w:t xml:space="preserve"> de 202</w:t>
      </w:r>
      <w:r w:rsidR="00EC3E47">
        <w:rPr>
          <w:rFonts w:ascii="Arial" w:hAnsi="Arial" w:cs="Arial"/>
          <w:b/>
          <w:sz w:val="24"/>
          <w:szCs w:val="24"/>
        </w:rPr>
        <w:t>5</w:t>
      </w:r>
      <w:r w:rsidRPr="009A7166">
        <w:rPr>
          <w:rFonts w:ascii="Arial" w:hAnsi="Arial" w:cs="Arial"/>
          <w:b/>
          <w:sz w:val="24"/>
          <w:szCs w:val="24"/>
        </w:rPr>
        <w:t>,</w:t>
      </w:r>
      <w:r w:rsidR="009F25A4" w:rsidRPr="009A7166">
        <w:rPr>
          <w:rFonts w:ascii="Arial" w:hAnsi="Arial" w:cs="Arial"/>
          <w:b/>
          <w:sz w:val="24"/>
          <w:szCs w:val="24"/>
        </w:rPr>
        <w:t xml:space="preserve"> </w:t>
      </w:r>
      <w:r w:rsidR="00F262A2" w:rsidRPr="009A7166">
        <w:rPr>
          <w:rFonts w:ascii="Arial" w:hAnsi="Arial" w:cs="Arial"/>
          <w:b/>
          <w:sz w:val="24"/>
          <w:szCs w:val="24"/>
        </w:rPr>
        <w:t xml:space="preserve">y se entregarán los premios </w:t>
      </w:r>
      <w:r w:rsidR="000547CA" w:rsidRPr="009A7166">
        <w:rPr>
          <w:rFonts w:ascii="Arial" w:hAnsi="Arial" w:cs="Arial"/>
          <w:sz w:val="24"/>
          <w:szCs w:val="24"/>
        </w:rPr>
        <w:t xml:space="preserve">en el </w:t>
      </w:r>
      <w:r w:rsidR="006158BE" w:rsidRPr="009A7166">
        <w:rPr>
          <w:rFonts w:ascii="Arial" w:hAnsi="Arial" w:cs="Arial"/>
          <w:sz w:val="24"/>
          <w:szCs w:val="24"/>
        </w:rPr>
        <w:t xml:space="preserve">mismo </w:t>
      </w:r>
      <w:r w:rsidR="000547CA" w:rsidRPr="009A7166">
        <w:rPr>
          <w:rFonts w:ascii="Arial" w:hAnsi="Arial" w:cs="Arial"/>
          <w:sz w:val="24"/>
          <w:szCs w:val="24"/>
        </w:rPr>
        <w:t>Recinto Ferial al terminar el desfile</w:t>
      </w:r>
      <w:r w:rsidR="00D149D3" w:rsidRPr="009A7166">
        <w:rPr>
          <w:rFonts w:ascii="Arial" w:hAnsi="Arial" w:cs="Arial"/>
          <w:sz w:val="24"/>
          <w:szCs w:val="24"/>
        </w:rPr>
        <w:t>.</w:t>
      </w:r>
      <w:r w:rsidR="00356EE1" w:rsidRPr="009A7166">
        <w:rPr>
          <w:rFonts w:ascii="Arial" w:hAnsi="Arial" w:cs="Arial"/>
          <w:color w:val="FF0000"/>
          <w:sz w:val="24"/>
          <w:szCs w:val="24"/>
        </w:rPr>
        <w:t xml:space="preserve"> </w:t>
      </w:r>
      <w:r w:rsidR="0038049D" w:rsidRPr="009A7166">
        <w:rPr>
          <w:rFonts w:ascii="Arial" w:hAnsi="Arial" w:cs="Arial"/>
          <w:i/>
          <w:sz w:val="24"/>
          <w:szCs w:val="24"/>
        </w:rPr>
        <w:t xml:space="preserve">(Las </w:t>
      </w:r>
      <w:r w:rsidR="0038049D" w:rsidRPr="009A7166">
        <w:rPr>
          <w:rFonts w:ascii="Arial" w:hAnsi="Arial" w:cs="Arial"/>
          <w:i/>
          <w:sz w:val="24"/>
          <w:szCs w:val="24"/>
          <w:u w:val="single"/>
        </w:rPr>
        <w:t>cuantías económicas</w:t>
      </w:r>
      <w:r w:rsidR="0038049D" w:rsidRPr="009A7166">
        <w:rPr>
          <w:rFonts w:ascii="Arial" w:hAnsi="Arial" w:cs="Arial"/>
          <w:i/>
          <w:sz w:val="24"/>
          <w:szCs w:val="24"/>
        </w:rPr>
        <w:t xml:space="preserve"> de los mismos serán transferid</w:t>
      </w:r>
      <w:r w:rsidR="005E7D9E" w:rsidRPr="009A7166">
        <w:rPr>
          <w:rFonts w:ascii="Arial" w:hAnsi="Arial" w:cs="Arial"/>
          <w:i/>
          <w:sz w:val="24"/>
          <w:szCs w:val="24"/>
        </w:rPr>
        <w:t>a</w:t>
      </w:r>
      <w:r w:rsidR="0038049D" w:rsidRPr="009A7166">
        <w:rPr>
          <w:rFonts w:ascii="Arial" w:hAnsi="Arial" w:cs="Arial"/>
          <w:i/>
          <w:sz w:val="24"/>
          <w:szCs w:val="24"/>
        </w:rPr>
        <w:t>s singularmente por transferencia a la cuenta bancaria que ellas/ellos indiquen, y según los plazos que el ayuntamiento de Leganés estable, por defecto, para este tipo de trámites, y estarán sometidos a las retenciones legalmente establecidas).</w:t>
      </w:r>
    </w:p>
    <w:p w:rsidR="00864FFD" w:rsidRPr="009A7166" w:rsidRDefault="00864FFD" w:rsidP="00E00A5F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356EE1" w:rsidRPr="009A7166" w:rsidRDefault="00D149D3" w:rsidP="00E00A5F">
      <w:pPr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>C) DESFILE DEL ENTIERRO DE LA SARDINA</w:t>
      </w:r>
    </w:p>
    <w:tbl>
      <w:tblPr>
        <w:tblW w:w="8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4961"/>
      </w:tblGrid>
      <w:tr w:rsidR="00356EE1" w:rsidRPr="009A7166" w:rsidTr="00E00A5F">
        <w:trPr>
          <w:cantSplit/>
        </w:trPr>
        <w:tc>
          <w:tcPr>
            <w:tcW w:w="3331" w:type="dxa"/>
            <w:tcBorders>
              <w:top w:val="single" w:sz="6" w:space="0" w:color="auto"/>
            </w:tcBorders>
            <w:shd w:val="clear" w:color="auto" w:fill="D9D9D9"/>
          </w:tcPr>
          <w:p w:rsidR="00356EE1" w:rsidRPr="009A7166" w:rsidRDefault="00356EE1" w:rsidP="00E00A5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CONCURSODE SARDINAS</w:t>
            </w:r>
          </w:p>
        </w:tc>
        <w:tc>
          <w:tcPr>
            <w:tcW w:w="4961" w:type="dxa"/>
            <w:tcBorders>
              <w:top w:val="single" w:sz="6" w:space="0" w:color="auto"/>
            </w:tcBorders>
            <w:shd w:val="clear" w:color="auto" w:fill="D9D9D9"/>
          </w:tcPr>
          <w:p w:rsidR="00356EE1" w:rsidRPr="009A7166" w:rsidRDefault="00356EE1" w:rsidP="00E00A5F">
            <w:pPr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tr w:rsidR="00356EE1" w:rsidRPr="009A7166" w:rsidTr="00E00A5F">
        <w:trPr>
          <w:cantSplit/>
        </w:trPr>
        <w:tc>
          <w:tcPr>
            <w:tcW w:w="3331" w:type="dxa"/>
            <w:tcBorders>
              <w:top w:val="single" w:sz="6" w:space="0" w:color="auto"/>
            </w:tcBorders>
          </w:tcPr>
          <w:p w:rsidR="00356EE1" w:rsidRPr="009A7166" w:rsidRDefault="00356EE1" w:rsidP="00E00A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PRIMERO</w:t>
            </w:r>
          </w:p>
        </w:tc>
        <w:tc>
          <w:tcPr>
            <w:tcW w:w="4961" w:type="dxa"/>
            <w:tcBorders>
              <w:top w:val="single" w:sz="6" w:space="0" w:color="auto"/>
            </w:tcBorders>
          </w:tcPr>
          <w:p w:rsidR="00356EE1" w:rsidRPr="009A7166" w:rsidRDefault="00B25A99" w:rsidP="00B25A9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770</w:t>
            </w:r>
            <w:r w:rsidR="00356EE1" w:rsidRPr="009A7166">
              <w:rPr>
                <w:rFonts w:ascii="Arial" w:hAnsi="Arial" w:cs="Arial"/>
                <w:b/>
                <w:sz w:val="24"/>
                <w:szCs w:val="24"/>
              </w:rPr>
              <w:t xml:space="preserve"> € </w:t>
            </w:r>
          </w:p>
        </w:tc>
      </w:tr>
      <w:tr w:rsidR="00356EE1" w:rsidRPr="009A7166" w:rsidTr="00E00A5F">
        <w:tc>
          <w:tcPr>
            <w:tcW w:w="3331" w:type="dxa"/>
          </w:tcPr>
          <w:p w:rsidR="00356EE1" w:rsidRPr="009A7166" w:rsidRDefault="00356EE1" w:rsidP="00E00A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SEGUNDO</w:t>
            </w:r>
          </w:p>
        </w:tc>
        <w:tc>
          <w:tcPr>
            <w:tcW w:w="4961" w:type="dxa"/>
          </w:tcPr>
          <w:p w:rsidR="00356EE1" w:rsidRPr="009A7166" w:rsidRDefault="00B25A99" w:rsidP="00E00A5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50</w:t>
            </w:r>
            <w:r w:rsidR="00356EE1" w:rsidRPr="009A7166">
              <w:rPr>
                <w:rFonts w:ascii="Arial" w:hAnsi="Arial" w:cs="Arial"/>
                <w:b/>
                <w:sz w:val="24"/>
                <w:szCs w:val="24"/>
              </w:rPr>
              <w:t xml:space="preserve">0 € </w:t>
            </w:r>
          </w:p>
        </w:tc>
      </w:tr>
      <w:tr w:rsidR="00356EE1" w:rsidRPr="009A7166" w:rsidTr="00E00A5F">
        <w:tc>
          <w:tcPr>
            <w:tcW w:w="3331" w:type="dxa"/>
          </w:tcPr>
          <w:p w:rsidR="00356EE1" w:rsidRPr="009A7166" w:rsidRDefault="00356EE1" w:rsidP="00E00A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TERCERO</w:t>
            </w:r>
          </w:p>
        </w:tc>
        <w:tc>
          <w:tcPr>
            <w:tcW w:w="4961" w:type="dxa"/>
          </w:tcPr>
          <w:p w:rsidR="00356EE1" w:rsidRPr="009A7166" w:rsidRDefault="00B25A99" w:rsidP="00E00A5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356EE1" w:rsidRPr="009A7166">
              <w:rPr>
                <w:rFonts w:ascii="Arial" w:hAnsi="Arial" w:cs="Arial"/>
                <w:b/>
                <w:sz w:val="24"/>
                <w:szCs w:val="24"/>
              </w:rPr>
              <w:t>00 €</w:t>
            </w:r>
            <w:r w:rsidR="00EF54A7" w:rsidRPr="009A716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356EE1" w:rsidRPr="009A7166" w:rsidTr="00E00A5F">
        <w:trPr>
          <w:trHeight w:val="319"/>
        </w:trPr>
        <w:tc>
          <w:tcPr>
            <w:tcW w:w="3331" w:type="dxa"/>
          </w:tcPr>
          <w:p w:rsidR="00356EE1" w:rsidRPr="009A7166" w:rsidRDefault="00356EE1" w:rsidP="00E00A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 xml:space="preserve">CUARTO </w:t>
            </w:r>
          </w:p>
        </w:tc>
        <w:tc>
          <w:tcPr>
            <w:tcW w:w="4961" w:type="dxa"/>
          </w:tcPr>
          <w:p w:rsidR="00356EE1" w:rsidRPr="009A7166" w:rsidRDefault="00B25A99" w:rsidP="00E00A5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356EE1" w:rsidRPr="009A716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EF54A7" w:rsidRPr="009A7166">
              <w:rPr>
                <w:rFonts w:ascii="Arial" w:hAnsi="Arial" w:cs="Arial"/>
                <w:b/>
                <w:sz w:val="24"/>
                <w:szCs w:val="24"/>
              </w:rPr>
              <w:t xml:space="preserve">0 € </w:t>
            </w:r>
          </w:p>
        </w:tc>
      </w:tr>
      <w:tr w:rsidR="00356EE1" w:rsidRPr="009A7166" w:rsidTr="00E00A5F">
        <w:trPr>
          <w:trHeight w:val="319"/>
        </w:trPr>
        <w:tc>
          <w:tcPr>
            <w:tcW w:w="3331" w:type="dxa"/>
            <w:tcBorders>
              <w:bottom w:val="single" w:sz="4" w:space="0" w:color="auto"/>
            </w:tcBorders>
          </w:tcPr>
          <w:p w:rsidR="00356EE1" w:rsidRPr="009A7166" w:rsidRDefault="00356EE1" w:rsidP="00E00A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7166">
              <w:rPr>
                <w:rFonts w:ascii="Arial" w:hAnsi="Arial" w:cs="Arial"/>
                <w:sz w:val="24"/>
                <w:szCs w:val="24"/>
              </w:rPr>
              <w:t>QUINTO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356EE1" w:rsidRPr="009A7166" w:rsidRDefault="00B25A99" w:rsidP="00E00A5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716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356EE1" w:rsidRPr="009A716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EF54A7" w:rsidRPr="009A7166">
              <w:rPr>
                <w:rFonts w:ascii="Arial" w:hAnsi="Arial" w:cs="Arial"/>
                <w:b/>
                <w:sz w:val="24"/>
                <w:szCs w:val="24"/>
              </w:rPr>
              <w:t xml:space="preserve">0 € </w:t>
            </w:r>
          </w:p>
        </w:tc>
      </w:tr>
    </w:tbl>
    <w:p w:rsidR="00405415" w:rsidRPr="009A7166" w:rsidRDefault="00405415" w:rsidP="00E00A5F">
      <w:pPr>
        <w:jc w:val="both"/>
        <w:rPr>
          <w:rFonts w:ascii="Arial" w:hAnsi="Arial" w:cs="Arial"/>
          <w:sz w:val="24"/>
          <w:szCs w:val="24"/>
        </w:rPr>
      </w:pPr>
    </w:p>
    <w:p w:rsidR="00356EE1" w:rsidRPr="009A7166" w:rsidRDefault="00D149D3" w:rsidP="00E00A5F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Cs/>
          <w:sz w:val="24"/>
          <w:szCs w:val="24"/>
        </w:rPr>
        <w:t>Los participantes en el Concurso, deberán exponer l</w:t>
      </w:r>
      <w:r w:rsidR="00356EE1" w:rsidRPr="009A7166">
        <w:rPr>
          <w:rFonts w:ascii="Arial" w:hAnsi="Arial" w:cs="Arial"/>
          <w:bCs/>
          <w:sz w:val="24"/>
          <w:szCs w:val="24"/>
        </w:rPr>
        <w:t xml:space="preserve">as sardinas </w:t>
      </w:r>
      <w:r w:rsidRPr="009A7166">
        <w:rPr>
          <w:rFonts w:ascii="Arial" w:hAnsi="Arial" w:cs="Arial"/>
          <w:bCs/>
          <w:sz w:val="24"/>
          <w:szCs w:val="24"/>
        </w:rPr>
        <w:t xml:space="preserve">en el </w:t>
      </w:r>
      <w:r w:rsidR="00356EE1" w:rsidRPr="009A7166">
        <w:rPr>
          <w:rFonts w:ascii="Arial" w:hAnsi="Arial" w:cs="Arial"/>
          <w:bCs/>
          <w:sz w:val="24"/>
          <w:szCs w:val="24"/>
        </w:rPr>
        <w:t>Hall de  la Junta Municipal de Distrito de La Fortuna</w:t>
      </w:r>
      <w:r w:rsidRPr="009A7166">
        <w:rPr>
          <w:rFonts w:ascii="Arial" w:hAnsi="Arial" w:cs="Arial"/>
          <w:bCs/>
          <w:sz w:val="24"/>
          <w:szCs w:val="24"/>
        </w:rPr>
        <w:t xml:space="preserve">, </w:t>
      </w:r>
      <w:r w:rsidR="00A3626C" w:rsidRPr="009A7166">
        <w:rPr>
          <w:rFonts w:ascii="Arial" w:hAnsi="Arial" w:cs="Arial"/>
          <w:b/>
          <w:bCs/>
          <w:sz w:val="24"/>
          <w:szCs w:val="24"/>
        </w:rPr>
        <w:t xml:space="preserve">antes de </w:t>
      </w:r>
      <w:r w:rsidR="00356EE1" w:rsidRPr="009A7166">
        <w:rPr>
          <w:rFonts w:ascii="Arial" w:hAnsi="Arial" w:cs="Arial"/>
          <w:b/>
          <w:bCs/>
          <w:sz w:val="24"/>
          <w:szCs w:val="24"/>
        </w:rPr>
        <w:t>1</w:t>
      </w:r>
      <w:r w:rsidR="00CA5E29">
        <w:rPr>
          <w:rFonts w:ascii="Arial" w:hAnsi="Arial" w:cs="Arial"/>
          <w:b/>
          <w:bCs/>
          <w:sz w:val="24"/>
          <w:szCs w:val="24"/>
        </w:rPr>
        <w:t>6</w:t>
      </w:r>
      <w:r w:rsidR="00356EE1" w:rsidRPr="009A7166">
        <w:rPr>
          <w:rFonts w:ascii="Arial" w:hAnsi="Arial" w:cs="Arial"/>
          <w:b/>
          <w:bCs/>
          <w:sz w:val="24"/>
          <w:szCs w:val="24"/>
        </w:rPr>
        <w:t>:</w:t>
      </w:r>
      <w:r w:rsidR="00404D07" w:rsidRPr="009A7166">
        <w:rPr>
          <w:rFonts w:ascii="Arial" w:hAnsi="Arial" w:cs="Arial"/>
          <w:b/>
          <w:bCs/>
          <w:sz w:val="24"/>
          <w:szCs w:val="24"/>
        </w:rPr>
        <w:t>3</w:t>
      </w:r>
      <w:r w:rsidR="00356EE1" w:rsidRPr="009A7166">
        <w:rPr>
          <w:rFonts w:ascii="Arial" w:hAnsi="Arial" w:cs="Arial"/>
          <w:b/>
          <w:bCs/>
          <w:sz w:val="24"/>
          <w:szCs w:val="24"/>
        </w:rPr>
        <w:t>0 horas del</w:t>
      </w:r>
      <w:r w:rsidR="00B52341" w:rsidRPr="009A7166">
        <w:rPr>
          <w:rFonts w:ascii="Arial" w:hAnsi="Arial" w:cs="Arial"/>
          <w:b/>
          <w:bCs/>
          <w:sz w:val="24"/>
          <w:szCs w:val="24"/>
        </w:rPr>
        <w:t xml:space="preserve"> </w:t>
      </w:r>
      <w:r w:rsidR="0038049D" w:rsidRPr="009A7166">
        <w:rPr>
          <w:rFonts w:ascii="Arial" w:hAnsi="Arial" w:cs="Arial"/>
          <w:b/>
          <w:bCs/>
          <w:sz w:val="24"/>
          <w:szCs w:val="24"/>
        </w:rPr>
        <w:t xml:space="preserve">miércoles </w:t>
      </w:r>
      <w:r w:rsidR="006D5582">
        <w:rPr>
          <w:rFonts w:ascii="Arial" w:hAnsi="Arial" w:cs="Arial"/>
          <w:b/>
          <w:bCs/>
          <w:sz w:val="24"/>
          <w:szCs w:val="24"/>
        </w:rPr>
        <w:t>5</w:t>
      </w:r>
      <w:r w:rsidR="00702EA3" w:rsidRPr="009A7166">
        <w:rPr>
          <w:rFonts w:ascii="Arial" w:hAnsi="Arial" w:cs="Arial"/>
          <w:b/>
          <w:bCs/>
          <w:sz w:val="24"/>
          <w:szCs w:val="24"/>
        </w:rPr>
        <w:t xml:space="preserve"> de </w:t>
      </w:r>
      <w:r w:rsidR="006D5582">
        <w:rPr>
          <w:rFonts w:ascii="Arial" w:hAnsi="Arial" w:cs="Arial"/>
          <w:b/>
          <w:bCs/>
          <w:sz w:val="24"/>
          <w:szCs w:val="24"/>
        </w:rPr>
        <w:t>marzo de 2025</w:t>
      </w:r>
      <w:r w:rsidR="0038049D" w:rsidRPr="009A7166">
        <w:rPr>
          <w:rFonts w:ascii="Arial" w:hAnsi="Arial" w:cs="Arial"/>
          <w:b/>
          <w:bCs/>
          <w:sz w:val="24"/>
          <w:szCs w:val="24"/>
        </w:rPr>
        <w:t>.</w:t>
      </w:r>
      <w:r w:rsidR="00702EA3" w:rsidRPr="009A7166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8049D" w:rsidRPr="009A7166" w:rsidRDefault="0038049D" w:rsidP="0038049D">
      <w:pPr>
        <w:jc w:val="both"/>
        <w:rPr>
          <w:rFonts w:ascii="Arial" w:hAnsi="Arial" w:cs="Arial"/>
          <w:i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Las menciones u orden de clasificación. </w:t>
      </w:r>
      <w:r w:rsidR="00A3626C" w:rsidRPr="009A7166">
        <w:rPr>
          <w:rFonts w:ascii="Arial" w:hAnsi="Arial" w:cs="Arial"/>
          <w:sz w:val="24"/>
          <w:szCs w:val="24"/>
        </w:rPr>
        <w:t xml:space="preserve">se </w:t>
      </w:r>
      <w:r w:rsidRPr="009A7166">
        <w:rPr>
          <w:rFonts w:ascii="Arial" w:hAnsi="Arial" w:cs="Arial"/>
          <w:sz w:val="24"/>
          <w:szCs w:val="24"/>
        </w:rPr>
        <w:t>harán públicas</w:t>
      </w:r>
      <w:r w:rsidR="00A3626C" w:rsidRPr="009A7166">
        <w:rPr>
          <w:rFonts w:ascii="Arial" w:hAnsi="Arial" w:cs="Arial"/>
          <w:sz w:val="24"/>
          <w:szCs w:val="24"/>
        </w:rPr>
        <w:t xml:space="preserve"> al finalizar las actuaciones en el escenario de la Plaza de La Fortuna</w:t>
      </w:r>
      <w:r w:rsidR="00356EE1" w:rsidRPr="009A7166">
        <w:rPr>
          <w:rFonts w:ascii="Arial" w:hAnsi="Arial" w:cs="Arial"/>
          <w:sz w:val="24"/>
          <w:szCs w:val="24"/>
        </w:rPr>
        <w:t>.</w:t>
      </w:r>
      <w:r w:rsidRPr="009A7166">
        <w:rPr>
          <w:rFonts w:ascii="Arial" w:hAnsi="Arial" w:cs="Arial"/>
          <w:sz w:val="24"/>
          <w:szCs w:val="24"/>
        </w:rPr>
        <w:t xml:space="preserve"> </w:t>
      </w:r>
      <w:r w:rsidRPr="009A7166">
        <w:rPr>
          <w:rFonts w:ascii="Arial" w:hAnsi="Arial" w:cs="Arial"/>
          <w:i/>
          <w:sz w:val="24"/>
          <w:szCs w:val="24"/>
        </w:rPr>
        <w:t xml:space="preserve">(Las </w:t>
      </w:r>
      <w:r w:rsidRPr="009A7166">
        <w:rPr>
          <w:rFonts w:ascii="Arial" w:hAnsi="Arial" w:cs="Arial"/>
          <w:i/>
          <w:sz w:val="24"/>
          <w:szCs w:val="24"/>
          <w:u w:val="single"/>
        </w:rPr>
        <w:t>cuantías económicas</w:t>
      </w:r>
      <w:r w:rsidRPr="009A7166">
        <w:rPr>
          <w:rFonts w:ascii="Arial" w:hAnsi="Arial" w:cs="Arial"/>
          <w:i/>
          <w:sz w:val="24"/>
          <w:szCs w:val="24"/>
        </w:rPr>
        <w:t xml:space="preserve"> de los mismos serán transferidos singularmente por transferencia a la cuenta bancaria que ellas/ellos indiquen, y según los plazos que el ayuntamiento de Leganés estable, por defecto, para este tipo de trámites, y estarán sometidos a las retenciones legalmente establecidas</w:t>
      </w:r>
      <w:r w:rsidRPr="009A7166">
        <w:rPr>
          <w:rFonts w:ascii="Arial" w:hAnsi="Arial" w:cs="Arial"/>
          <w:sz w:val="24"/>
          <w:szCs w:val="24"/>
        </w:rPr>
        <w:t>.</w:t>
      </w:r>
      <w:r w:rsidRPr="009A7166">
        <w:rPr>
          <w:rFonts w:ascii="Arial" w:hAnsi="Arial" w:cs="Arial"/>
          <w:i/>
          <w:sz w:val="24"/>
          <w:szCs w:val="24"/>
        </w:rPr>
        <w:t>).</w:t>
      </w:r>
    </w:p>
    <w:p w:rsidR="00351B00" w:rsidRPr="009A7166" w:rsidRDefault="00351B00" w:rsidP="00351B00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i/>
          <w:sz w:val="24"/>
          <w:szCs w:val="24"/>
          <w:u w:val="single"/>
        </w:rPr>
        <w:t>ACERCA DE LOS PREMIOS A LOS QUE SE OPTE</w:t>
      </w:r>
      <w:r w:rsidRPr="009A7166">
        <w:rPr>
          <w:rFonts w:ascii="Arial" w:hAnsi="Arial" w:cs="Arial"/>
          <w:sz w:val="24"/>
          <w:szCs w:val="24"/>
        </w:rPr>
        <w:t>:</w:t>
      </w:r>
    </w:p>
    <w:p w:rsidR="001D1FC4" w:rsidRPr="009A7166" w:rsidRDefault="001D1FC4" w:rsidP="00E00A5F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No se podrá </w:t>
      </w:r>
      <w:r w:rsidR="00E00A5F" w:rsidRPr="009A7166">
        <w:rPr>
          <w:rFonts w:ascii="Arial" w:hAnsi="Arial" w:cs="Arial"/>
          <w:sz w:val="24"/>
          <w:szCs w:val="24"/>
        </w:rPr>
        <w:t xml:space="preserve">obtener el primer </w:t>
      </w:r>
      <w:r w:rsidR="00E00A5F" w:rsidRPr="009A7166">
        <w:rPr>
          <w:rFonts w:ascii="Arial" w:hAnsi="Arial" w:cs="Arial"/>
          <w:sz w:val="24"/>
          <w:szCs w:val="24"/>
          <w:u w:val="single"/>
        </w:rPr>
        <w:t xml:space="preserve">premio </w:t>
      </w:r>
      <w:r w:rsidRPr="009A7166">
        <w:rPr>
          <w:rFonts w:ascii="Arial" w:hAnsi="Arial" w:cs="Arial"/>
          <w:sz w:val="24"/>
          <w:szCs w:val="24"/>
          <w:u w:val="single"/>
        </w:rPr>
        <w:t>Grupo y Comparsa</w:t>
      </w:r>
      <w:r w:rsidRPr="009A7166">
        <w:rPr>
          <w:rFonts w:ascii="Arial" w:hAnsi="Arial" w:cs="Arial"/>
          <w:sz w:val="24"/>
          <w:szCs w:val="24"/>
        </w:rPr>
        <w:t xml:space="preserve"> simultáneamente, </w:t>
      </w:r>
      <w:r w:rsidR="00E00A5F" w:rsidRPr="009A7166">
        <w:rPr>
          <w:rFonts w:ascii="Arial" w:hAnsi="Arial" w:cs="Arial"/>
          <w:sz w:val="24"/>
          <w:szCs w:val="24"/>
        </w:rPr>
        <w:t xml:space="preserve">aunque no </w:t>
      </w:r>
      <w:r w:rsidRPr="009A7166">
        <w:rPr>
          <w:rFonts w:ascii="Arial" w:hAnsi="Arial" w:cs="Arial"/>
          <w:sz w:val="24"/>
          <w:szCs w:val="24"/>
        </w:rPr>
        <w:t>es incompatible con los premios de las otras categorías.</w:t>
      </w:r>
    </w:p>
    <w:p w:rsidR="001D1FC4" w:rsidRPr="009A7166" w:rsidRDefault="001D1FC4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9A7166">
        <w:rPr>
          <w:rFonts w:ascii="Arial" w:hAnsi="Arial" w:cs="Arial"/>
          <w:color w:val="231F20"/>
          <w:sz w:val="24"/>
          <w:szCs w:val="24"/>
        </w:rPr>
        <w:t>La Junta Municipal de La Fortuna, Ayuntamiento de Leganés, queda eximida de toda responsabilidad en la distribución de los premios entre los miembros del grupo.</w:t>
      </w:r>
    </w:p>
    <w:p w:rsidR="001D1FC4" w:rsidRPr="009A7166" w:rsidRDefault="001D1FC4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</w:p>
    <w:p w:rsidR="00DA5789" w:rsidRPr="009A7166" w:rsidRDefault="00DA5789" w:rsidP="00E00A5F">
      <w:pPr>
        <w:jc w:val="both"/>
        <w:rPr>
          <w:rFonts w:ascii="Arial" w:hAnsi="Arial" w:cs="Arial"/>
          <w:b/>
          <w:sz w:val="24"/>
          <w:szCs w:val="24"/>
        </w:rPr>
      </w:pPr>
    </w:p>
    <w:p w:rsidR="00A73D21" w:rsidRPr="009A7166" w:rsidRDefault="00A73D21" w:rsidP="00E00A5F">
      <w:pPr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BASE </w:t>
      </w:r>
      <w:r w:rsidR="005F29BE" w:rsidRPr="009A7166">
        <w:rPr>
          <w:rFonts w:ascii="Arial" w:hAnsi="Arial" w:cs="Arial"/>
          <w:b/>
          <w:sz w:val="24"/>
          <w:szCs w:val="24"/>
        </w:rPr>
        <w:t>6ª</w:t>
      </w:r>
      <w:r w:rsidRPr="009A7166">
        <w:rPr>
          <w:rFonts w:ascii="Arial" w:hAnsi="Arial" w:cs="Arial"/>
          <w:b/>
          <w:sz w:val="24"/>
          <w:szCs w:val="24"/>
        </w:rPr>
        <w:t xml:space="preserve"> COMPOSICIÓN DEL JURADO</w:t>
      </w:r>
    </w:p>
    <w:p w:rsidR="00A73D21" w:rsidRPr="009A7166" w:rsidRDefault="00A73D21" w:rsidP="00E00A5F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1.-  Se formará un jurado comp</w:t>
      </w:r>
      <w:r w:rsidR="00515335" w:rsidRPr="009A7166">
        <w:rPr>
          <w:rFonts w:ascii="Arial" w:hAnsi="Arial" w:cs="Arial"/>
          <w:sz w:val="24"/>
          <w:szCs w:val="24"/>
        </w:rPr>
        <w:t xml:space="preserve">uesto de tres a </w:t>
      </w:r>
      <w:r w:rsidR="00E00A5F" w:rsidRPr="009A7166">
        <w:rPr>
          <w:rFonts w:ascii="Arial" w:hAnsi="Arial" w:cs="Arial"/>
          <w:sz w:val="24"/>
          <w:szCs w:val="24"/>
        </w:rPr>
        <w:t xml:space="preserve"> cinco miembros, de los cuales uno al menos será representante </w:t>
      </w:r>
      <w:r w:rsidR="007C6C22" w:rsidRPr="009A7166">
        <w:rPr>
          <w:rFonts w:ascii="Arial" w:hAnsi="Arial" w:cs="Arial"/>
          <w:sz w:val="24"/>
          <w:szCs w:val="24"/>
        </w:rPr>
        <w:t>d</w:t>
      </w:r>
      <w:r w:rsidR="00E00A5F" w:rsidRPr="009A7166">
        <w:rPr>
          <w:rFonts w:ascii="Arial" w:hAnsi="Arial" w:cs="Arial"/>
          <w:sz w:val="24"/>
          <w:szCs w:val="24"/>
        </w:rPr>
        <w:t>el Ayuntamiento y actuará como secretario/secretaria, con voz pero sin voto.</w:t>
      </w:r>
    </w:p>
    <w:p w:rsidR="00A73D21" w:rsidRPr="009A7166" w:rsidRDefault="00A73D21" w:rsidP="00E00A5F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Cs/>
          <w:sz w:val="24"/>
          <w:szCs w:val="24"/>
        </w:rPr>
        <w:t>2.-</w:t>
      </w:r>
      <w:r w:rsidRPr="009A7166">
        <w:rPr>
          <w:rFonts w:ascii="Arial" w:hAnsi="Arial" w:cs="Arial"/>
          <w:sz w:val="24"/>
          <w:szCs w:val="24"/>
        </w:rPr>
        <w:t xml:space="preserve"> Cada miembro del jurado puntuará de </w:t>
      </w:r>
      <w:smartTag w:uri="urn:schemas-microsoft-com:office:smarttags" w:element="metricconverter">
        <w:smartTagPr>
          <w:attr w:name="ProductID" w:val="1 a"/>
        </w:smartTagPr>
        <w:r w:rsidRPr="009A7166">
          <w:rPr>
            <w:rFonts w:ascii="Arial" w:hAnsi="Arial" w:cs="Arial"/>
            <w:sz w:val="24"/>
            <w:szCs w:val="24"/>
          </w:rPr>
          <w:t>1 a</w:t>
        </w:r>
      </w:smartTag>
      <w:r w:rsidRPr="009A7166">
        <w:rPr>
          <w:rFonts w:ascii="Arial" w:hAnsi="Arial" w:cs="Arial"/>
          <w:sz w:val="24"/>
          <w:szCs w:val="24"/>
        </w:rPr>
        <w:t xml:space="preserve"> 5 (de mala a muy buena) las distintas categorías de participación.</w:t>
      </w:r>
      <w:r w:rsidR="0038049D" w:rsidRPr="009A7166">
        <w:rPr>
          <w:rFonts w:ascii="Arial" w:hAnsi="Arial" w:cs="Arial"/>
          <w:sz w:val="24"/>
          <w:szCs w:val="24"/>
        </w:rPr>
        <w:t xml:space="preserve"> Se valorará: Actuación </w:t>
      </w:r>
      <w:r w:rsidR="0038049D" w:rsidRPr="009A7166">
        <w:rPr>
          <w:rFonts w:ascii="Arial" w:hAnsi="Arial" w:cs="Arial"/>
          <w:sz w:val="24"/>
          <w:szCs w:val="24"/>
          <w:u w:val="single"/>
        </w:rPr>
        <w:t>carnavalesca</w:t>
      </w:r>
      <w:r w:rsidR="0038049D" w:rsidRPr="009A7166">
        <w:rPr>
          <w:rFonts w:ascii="Arial" w:hAnsi="Arial" w:cs="Arial"/>
          <w:sz w:val="24"/>
          <w:szCs w:val="24"/>
        </w:rPr>
        <w:t xml:space="preserve">: caracterizado por elementos de transgresión y desenfreno propios de esta fiesta, tanto en </w:t>
      </w:r>
      <w:r w:rsidR="00953E49" w:rsidRPr="009A7166">
        <w:rPr>
          <w:rFonts w:ascii="Arial" w:hAnsi="Arial" w:cs="Arial"/>
          <w:sz w:val="24"/>
          <w:szCs w:val="24"/>
        </w:rPr>
        <w:t>vestuario, como carroza o simil</w:t>
      </w:r>
      <w:r w:rsidR="0038049D" w:rsidRPr="009A7166">
        <w:rPr>
          <w:rFonts w:ascii="Arial" w:hAnsi="Arial" w:cs="Arial"/>
          <w:sz w:val="24"/>
          <w:szCs w:val="24"/>
        </w:rPr>
        <w:t xml:space="preserve">ar. O, por </w:t>
      </w:r>
      <w:r w:rsidR="0038049D" w:rsidRPr="009A7166">
        <w:rPr>
          <w:rFonts w:ascii="Arial" w:hAnsi="Arial" w:cs="Arial"/>
          <w:sz w:val="24"/>
          <w:szCs w:val="24"/>
          <w:u w:val="single"/>
        </w:rPr>
        <w:t>lucimiento</w:t>
      </w:r>
      <w:r w:rsidR="0038049D" w:rsidRPr="009A7166">
        <w:rPr>
          <w:rFonts w:ascii="Arial" w:hAnsi="Arial" w:cs="Arial"/>
          <w:sz w:val="24"/>
          <w:szCs w:val="24"/>
        </w:rPr>
        <w:t>:  apuesta por el folclore o iden</w:t>
      </w:r>
      <w:r w:rsidR="00953E49" w:rsidRPr="009A7166">
        <w:rPr>
          <w:rFonts w:ascii="Arial" w:hAnsi="Arial" w:cs="Arial"/>
          <w:sz w:val="24"/>
          <w:szCs w:val="24"/>
        </w:rPr>
        <w:t>tidad propia (tradiciones, cost</w:t>
      </w:r>
      <w:r w:rsidR="0038049D" w:rsidRPr="009A7166">
        <w:rPr>
          <w:rFonts w:ascii="Arial" w:hAnsi="Arial" w:cs="Arial"/>
          <w:sz w:val="24"/>
          <w:szCs w:val="24"/>
        </w:rPr>
        <w:t>umbres…)</w:t>
      </w:r>
    </w:p>
    <w:p w:rsidR="00BA5BD8" w:rsidRPr="009A7166" w:rsidRDefault="00A73D21" w:rsidP="000E35B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lastRenderedPageBreak/>
        <w:t xml:space="preserve">3. - </w:t>
      </w:r>
      <w:r w:rsidR="009518C6" w:rsidRPr="009A7166">
        <w:rPr>
          <w:rFonts w:ascii="Arial" w:hAnsi="Arial" w:cs="Arial"/>
          <w:sz w:val="24"/>
          <w:szCs w:val="24"/>
        </w:rPr>
        <w:t>La selección de los ganadores será competencia exclusiva del jurado, que emitirá su fallo de acuerdo con los criterios establecidos en las presentes bases, del que se levantará el correspondiente acta</w:t>
      </w:r>
      <w:r w:rsidR="00BA5BD8" w:rsidRPr="009A7166">
        <w:rPr>
          <w:rFonts w:ascii="Arial" w:hAnsi="Arial" w:cs="Arial"/>
          <w:sz w:val="24"/>
          <w:szCs w:val="24"/>
        </w:rPr>
        <w:t xml:space="preserve"> constando la puntuación obtenida en cada una de las categorías y los premiados.</w:t>
      </w:r>
      <w:r w:rsidR="0038049D" w:rsidRPr="009A7166">
        <w:rPr>
          <w:rFonts w:ascii="Arial" w:hAnsi="Arial" w:cs="Arial"/>
          <w:sz w:val="24"/>
          <w:szCs w:val="24"/>
        </w:rPr>
        <w:t xml:space="preserve"> </w:t>
      </w:r>
    </w:p>
    <w:p w:rsidR="00BA5BD8" w:rsidRPr="009A7166" w:rsidRDefault="00BA5BD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00A5F" w:rsidRPr="009A7166" w:rsidRDefault="00BA5BD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 xml:space="preserve">4.- El fallo del Jurado tendrá </w:t>
      </w:r>
      <w:r w:rsidR="009518C6" w:rsidRPr="009A7166">
        <w:rPr>
          <w:rFonts w:ascii="Arial" w:hAnsi="Arial" w:cs="Arial"/>
          <w:sz w:val="24"/>
          <w:szCs w:val="24"/>
        </w:rPr>
        <w:t>carácter definitivo e inapelable, pudiendo declarar d</w:t>
      </w:r>
      <w:r w:rsidR="00E00A5F" w:rsidRPr="009A7166">
        <w:rPr>
          <w:rFonts w:ascii="Arial" w:hAnsi="Arial" w:cs="Arial"/>
          <w:sz w:val="24"/>
          <w:szCs w:val="24"/>
        </w:rPr>
        <w:t>esierto algún o algunos premios y adoptar las medidas oportunas y/o a descalificar, en su caso, a los participantes que incumplan con algún punto de las bases durante el transcurso del concurso</w:t>
      </w:r>
    </w:p>
    <w:p w:rsidR="001722EF" w:rsidRPr="009A7166" w:rsidRDefault="001722EF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722EF" w:rsidRPr="009A7166" w:rsidRDefault="001722EF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5.- El fallo del jurado hará mención de cada una de las modalidades definidas en las presentes Bases, a los premios de cada modalidad, a la puntuación obtenida y al ganador o ganadores y se dará a conocer en la entrega de premios correspondiente.</w:t>
      </w:r>
    </w:p>
    <w:p w:rsidR="009518C6" w:rsidRPr="009A7166" w:rsidRDefault="009518C6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518C6" w:rsidRPr="009A7166" w:rsidRDefault="00E00A5F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5</w:t>
      </w:r>
      <w:r w:rsidR="009518C6" w:rsidRPr="009A7166">
        <w:rPr>
          <w:rFonts w:ascii="Arial" w:hAnsi="Arial" w:cs="Arial"/>
          <w:sz w:val="24"/>
          <w:szCs w:val="24"/>
        </w:rPr>
        <w:t>.- El jurado velará por el estricto cumplimiento de las presentes bases, aclarando e interviniendo sobre cualquier duda que pueda presentarse sobre la interpretación de las mismas.</w:t>
      </w:r>
    </w:p>
    <w:p w:rsidR="009518C6" w:rsidRPr="009A7166" w:rsidRDefault="009518C6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A5BD8" w:rsidRPr="009A7166" w:rsidRDefault="00BA5BD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73D21" w:rsidRPr="009A7166" w:rsidRDefault="00A73D21" w:rsidP="00E00A5F">
      <w:pPr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BASE </w:t>
      </w:r>
      <w:r w:rsidR="005F29BE" w:rsidRPr="009A7166">
        <w:rPr>
          <w:rFonts w:ascii="Arial" w:hAnsi="Arial" w:cs="Arial"/>
          <w:b/>
          <w:sz w:val="24"/>
          <w:szCs w:val="24"/>
        </w:rPr>
        <w:t>7ª</w:t>
      </w:r>
      <w:r w:rsidRPr="009A7166">
        <w:rPr>
          <w:rFonts w:ascii="Arial" w:hAnsi="Arial" w:cs="Arial"/>
          <w:b/>
          <w:sz w:val="24"/>
          <w:szCs w:val="24"/>
        </w:rPr>
        <w:t xml:space="preserve"> CRITERIOS DE VALORACIÓN</w:t>
      </w:r>
    </w:p>
    <w:p w:rsidR="00A73D21" w:rsidRPr="009A7166" w:rsidRDefault="00A73D21" w:rsidP="00E00A5F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Cada miembro del jurado valorará de forma global los siguientes criterios:</w:t>
      </w:r>
    </w:p>
    <w:p w:rsidR="00A73D21" w:rsidRPr="009A7166" w:rsidRDefault="00A73D21" w:rsidP="00E00A5F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ab/>
        <w:t>Originalidad</w:t>
      </w:r>
      <w:r w:rsidR="000E35B8" w:rsidRPr="009A7166">
        <w:rPr>
          <w:rFonts w:ascii="Arial" w:hAnsi="Arial" w:cs="Arial"/>
          <w:b/>
          <w:sz w:val="24"/>
          <w:szCs w:val="24"/>
        </w:rPr>
        <w:t>/Vistosidad</w:t>
      </w:r>
      <w:r w:rsidR="00E00A5F" w:rsidRPr="009A7166">
        <w:rPr>
          <w:rFonts w:ascii="Arial" w:hAnsi="Arial" w:cs="Arial"/>
          <w:b/>
          <w:sz w:val="24"/>
          <w:szCs w:val="24"/>
        </w:rPr>
        <w:t xml:space="preserve">, </w:t>
      </w:r>
      <w:r w:rsidR="00404D07" w:rsidRPr="009A7166">
        <w:rPr>
          <w:rFonts w:ascii="Arial" w:hAnsi="Arial" w:cs="Arial"/>
          <w:sz w:val="24"/>
          <w:szCs w:val="24"/>
        </w:rPr>
        <w:t>de 1 a 5 puntos</w:t>
      </w:r>
    </w:p>
    <w:p w:rsidR="00A73D21" w:rsidRPr="009A7166" w:rsidRDefault="00A73D21" w:rsidP="00E00A5F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ab/>
      </w:r>
      <w:r w:rsidR="000E35B8" w:rsidRPr="009A7166">
        <w:rPr>
          <w:rFonts w:ascii="Arial" w:hAnsi="Arial" w:cs="Arial"/>
          <w:b/>
          <w:sz w:val="24"/>
          <w:szCs w:val="24"/>
        </w:rPr>
        <w:t>Música</w:t>
      </w:r>
      <w:r w:rsidR="00E00A5F" w:rsidRPr="009A7166">
        <w:rPr>
          <w:rFonts w:ascii="Arial" w:hAnsi="Arial" w:cs="Arial"/>
          <w:b/>
          <w:sz w:val="24"/>
          <w:szCs w:val="24"/>
        </w:rPr>
        <w:t xml:space="preserve">,  </w:t>
      </w:r>
      <w:r w:rsidR="00404D07" w:rsidRPr="009A7166">
        <w:rPr>
          <w:rFonts w:ascii="Arial" w:hAnsi="Arial" w:cs="Arial"/>
          <w:sz w:val="24"/>
          <w:szCs w:val="24"/>
        </w:rPr>
        <w:t>de 1 a 5 puntos</w:t>
      </w:r>
    </w:p>
    <w:p w:rsidR="00A73D21" w:rsidRPr="009A7166" w:rsidRDefault="00A73D21" w:rsidP="00E00A5F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ab/>
      </w:r>
      <w:r w:rsidRPr="009A7166">
        <w:rPr>
          <w:rFonts w:ascii="Arial" w:hAnsi="Arial" w:cs="Arial"/>
          <w:b/>
          <w:sz w:val="24"/>
          <w:szCs w:val="24"/>
        </w:rPr>
        <w:t>Temática</w:t>
      </w:r>
      <w:r w:rsidR="00AD3E60" w:rsidRPr="009A7166">
        <w:rPr>
          <w:rFonts w:ascii="Arial" w:hAnsi="Arial" w:cs="Arial"/>
          <w:b/>
          <w:sz w:val="24"/>
          <w:szCs w:val="24"/>
        </w:rPr>
        <w:t>, adecuación del disfraz al tema que lucen</w:t>
      </w:r>
      <w:r w:rsidR="00E00A5F" w:rsidRPr="009A7166">
        <w:rPr>
          <w:rFonts w:ascii="Arial" w:hAnsi="Arial" w:cs="Arial"/>
          <w:b/>
          <w:sz w:val="24"/>
          <w:szCs w:val="24"/>
        </w:rPr>
        <w:t xml:space="preserve">, </w:t>
      </w:r>
      <w:r w:rsidR="00404D07" w:rsidRPr="009A7166">
        <w:rPr>
          <w:rFonts w:ascii="Arial" w:hAnsi="Arial" w:cs="Arial"/>
          <w:sz w:val="24"/>
          <w:szCs w:val="24"/>
        </w:rPr>
        <w:t xml:space="preserve"> de 1 a 5 puntos</w:t>
      </w:r>
    </w:p>
    <w:p w:rsidR="00A73D21" w:rsidRPr="009A7166" w:rsidRDefault="00404D07" w:rsidP="00E00A5F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ab/>
        <w:t xml:space="preserve">Animación durante el desfile </w:t>
      </w:r>
      <w:r w:rsidRPr="009A7166">
        <w:rPr>
          <w:rFonts w:ascii="Arial" w:hAnsi="Arial" w:cs="Arial"/>
          <w:sz w:val="24"/>
          <w:szCs w:val="24"/>
        </w:rPr>
        <w:t>de 1 a 5 puntos</w:t>
      </w:r>
    </w:p>
    <w:p w:rsidR="00A73D21" w:rsidRPr="009A7166" w:rsidRDefault="00A73D21" w:rsidP="00E00A5F">
      <w:pPr>
        <w:tabs>
          <w:tab w:val="left" w:pos="284"/>
        </w:tabs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ab/>
        <w:t>Coreografía</w:t>
      </w:r>
      <w:r w:rsidR="00404D07" w:rsidRPr="009A7166">
        <w:rPr>
          <w:rFonts w:ascii="Arial" w:hAnsi="Arial" w:cs="Arial"/>
          <w:b/>
          <w:sz w:val="24"/>
          <w:szCs w:val="24"/>
        </w:rPr>
        <w:t xml:space="preserve"> </w:t>
      </w:r>
      <w:r w:rsidR="001B2817" w:rsidRPr="009A7166">
        <w:rPr>
          <w:rFonts w:ascii="Arial" w:hAnsi="Arial" w:cs="Arial"/>
          <w:b/>
          <w:sz w:val="24"/>
          <w:szCs w:val="24"/>
        </w:rPr>
        <w:t xml:space="preserve">en </w:t>
      </w:r>
      <w:r w:rsidR="00404D07" w:rsidRPr="009A7166">
        <w:rPr>
          <w:rFonts w:ascii="Arial" w:hAnsi="Arial" w:cs="Arial"/>
          <w:b/>
          <w:sz w:val="24"/>
          <w:szCs w:val="24"/>
        </w:rPr>
        <w:t xml:space="preserve">el desfile y </w:t>
      </w:r>
      <w:r w:rsidR="001B2817" w:rsidRPr="009A7166">
        <w:rPr>
          <w:rFonts w:ascii="Arial" w:hAnsi="Arial" w:cs="Arial"/>
          <w:b/>
          <w:sz w:val="24"/>
          <w:szCs w:val="24"/>
        </w:rPr>
        <w:t>baile final</w:t>
      </w:r>
      <w:r w:rsidR="00404D07" w:rsidRPr="009A7166">
        <w:rPr>
          <w:rFonts w:ascii="Arial" w:hAnsi="Arial" w:cs="Arial"/>
          <w:b/>
          <w:sz w:val="24"/>
          <w:szCs w:val="24"/>
        </w:rPr>
        <w:t xml:space="preserve"> en el recinto ferial</w:t>
      </w:r>
      <w:r w:rsidR="00E00A5F" w:rsidRPr="009A7166">
        <w:rPr>
          <w:rFonts w:ascii="Arial" w:hAnsi="Arial" w:cs="Arial"/>
          <w:b/>
          <w:sz w:val="24"/>
          <w:szCs w:val="24"/>
        </w:rPr>
        <w:t xml:space="preserve">, </w:t>
      </w:r>
      <w:r w:rsidR="00B86A7B" w:rsidRPr="009A7166">
        <w:rPr>
          <w:rFonts w:ascii="Arial" w:hAnsi="Arial" w:cs="Arial"/>
          <w:sz w:val="24"/>
          <w:szCs w:val="24"/>
        </w:rPr>
        <w:t>de 1 a 5 puntos</w:t>
      </w:r>
      <w:r w:rsidR="00404D07" w:rsidRPr="009A7166">
        <w:rPr>
          <w:rFonts w:ascii="Arial" w:hAnsi="Arial" w:cs="Arial"/>
          <w:sz w:val="24"/>
          <w:szCs w:val="24"/>
        </w:rPr>
        <w:t xml:space="preserve"> </w:t>
      </w:r>
    </w:p>
    <w:p w:rsidR="00A73D21" w:rsidRPr="009A7166" w:rsidRDefault="00A73D21" w:rsidP="00E00A5F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ab/>
        <w:t>Organización y coordinación de la Entidad</w:t>
      </w:r>
      <w:r w:rsidR="00B86A7B" w:rsidRPr="009A7166">
        <w:rPr>
          <w:rFonts w:ascii="Arial" w:hAnsi="Arial" w:cs="Arial"/>
          <w:sz w:val="24"/>
          <w:szCs w:val="24"/>
        </w:rPr>
        <w:t xml:space="preserve"> de 1 a 5 puntos</w:t>
      </w:r>
    </w:p>
    <w:p w:rsidR="00A73D21" w:rsidRPr="009A7166" w:rsidRDefault="00A73D21" w:rsidP="00E00A5F">
      <w:pPr>
        <w:jc w:val="both"/>
        <w:rPr>
          <w:rFonts w:ascii="Arial" w:hAnsi="Arial" w:cs="Arial"/>
          <w:sz w:val="24"/>
          <w:szCs w:val="24"/>
        </w:rPr>
      </w:pPr>
      <w:r w:rsidRPr="009A7166">
        <w:rPr>
          <w:rFonts w:ascii="Arial" w:hAnsi="Arial" w:cs="Arial"/>
          <w:sz w:val="24"/>
          <w:szCs w:val="24"/>
        </w:rPr>
        <w:t>Además, en</w:t>
      </w:r>
      <w:r w:rsidR="007B3A9E" w:rsidRPr="009A7166">
        <w:rPr>
          <w:rFonts w:ascii="Arial" w:hAnsi="Arial" w:cs="Arial"/>
          <w:sz w:val="24"/>
          <w:szCs w:val="24"/>
        </w:rPr>
        <w:t xml:space="preserve"> el entierro de la </w:t>
      </w:r>
      <w:r w:rsidRPr="009A7166">
        <w:rPr>
          <w:rFonts w:ascii="Arial" w:hAnsi="Arial" w:cs="Arial"/>
          <w:sz w:val="24"/>
          <w:szCs w:val="24"/>
        </w:rPr>
        <w:t xml:space="preserve"> Sardinas se valorará la: </w:t>
      </w:r>
    </w:p>
    <w:p w:rsidR="00A73D21" w:rsidRPr="009A7166" w:rsidRDefault="00A73D21" w:rsidP="00E00A5F">
      <w:pPr>
        <w:jc w:val="both"/>
        <w:rPr>
          <w:rFonts w:ascii="Arial" w:hAnsi="Arial" w:cs="Arial"/>
          <w:bCs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 xml:space="preserve">ORGANIZACIÓN DEL VELORIO Y ACOMPAÑAMIENTO: </w:t>
      </w:r>
      <w:r w:rsidRPr="009A7166">
        <w:rPr>
          <w:rFonts w:ascii="Arial" w:hAnsi="Arial" w:cs="Arial"/>
          <w:bCs/>
          <w:sz w:val="24"/>
          <w:szCs w:val="24"/>
        </w:rPr>
        <w:t>presentación, canciones, lloros, lágrimas y muestras de dolor que ser</w:t>
      </w:r>
      <w:r w:rsidR="00404D07" w:rsidRPr="009A7166">
        <w:rPr>
          <w:rFonts w:ascii="Arial" w:hAnsi="Arial" w:cs="Arial"/>
          <w:bCs/>
          <w:sz w:val="24"/>
          <w:szCs w:val="24"/>
        </w:rPr>
        <w:t>án evaluados durante el desfile de 1 a 5 puntos</w:t>
      </w:r>
    </w:p>
    <w:p w:rsidR="00572A78" w:rsidRPr="009A7166" w:rsidRDefault="00A73D21" w:rsidP="00E00A5F">
      <w:pPr>
        <w:jc w:val="both"/>
        <w:rPr>
          <w:rFonts w:ascii="Arial" w:hAnsi="Arial" w:cs="Arial"/>
          <w:bCs/>
          <w:sz w:val="24"/>
          <w:szCs w:val="24"/>
        </w:rPr>
      </w:pPr>
      <w:r w:rsidRPr="009A7166">
        <w:rPr>
          <w:rFonts w:ascii="Arial" w:hAnsi="Arial" w:cs="Arial"/>
          <w:bCs/>
          <w:sz w:val="24"/>
          <w:szCs w:val="24"/>
        </w:rPr>
        <w:t xml:space="preserve">No se valorarán las actuaciones en el escenario durante la entrega de premios, </w:t>
      </w:r>
      <w:r w:rsidR="001722EF" w:rsidRPr="009A7166">
        <w:rPr>
          <w:rFonts w:ascii="Arial" w:hAnsi="Arial" w:cs="Arial"/>
          <w:bCs/>
          <w:sz w:val="24"/>
          <w:szCs w:val="24"/>
        </w:rPr>
        <w:t>ya que son optativas.</w:t>
      </w:r>
    </w:p>
    <w:p w:rsidR="0057027A" w:rsidRPr="009A7166" w:rsidRDefault="000C7092" w:rsidP="00E00A5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</w:t>
      </w:r>
    </w:p>
    <w:p w:rsidR="00404D07" w:rsidRPr="009A7166" w:rsidRDefault="00404D07" w:rsidP="00E00A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A7166">
        <w:rPr>
          <w:rFonts w:ascii="Arial" w:hAnsi="Arial" w:cs="Arial"/>
          <w:b/>
          <w:bCs/>
          <w:sz w:val="24"/>
          <w:szCs w:val="24"/>
        </w:rPr>
        <w:t xml:space="preserve">BASE </w:t>
      </w:r>
      <w:r w:rsidR="005F29BE" w:rsidRPr="009A7166">
        <w:rPr>
          <w:rFonts w:ascii="Arial" w:hAnsi="Arial" w:cs="Arial"/>
          <w:b/>
          <w:bCs/>
          <w:sz w:val="24"/>
          <w:szCs w:val="24"/>
        </w:rPr>
        <w:t>8ª</w:t>
      </w:r>
      <w:r w:rsidRPr="009A7166">
        <w:rPr>
          <w:rFonts w:ascii="Arial" w:hAnsi="Arial" w:cs="Arial"/>
          <w:b/>
          <w:bCs/>
          <w:sz w:val="24"/>
          <w:szCs w:val="24"/>
        </w:rPr>
        <w:t xml:space="preserve"> PENALIZACIONES</w:t>
      </w:r>
      <w:r w:rsidR="00EC38EE" w:rsidRPr="009A7166">
        <w:rPr>
          <w:rFonts w:ascii="Arial" w:hAnsi="Arial" w:cs="Arial"/>
          <w:b/>
          <w:bCs/>
          <w:sz w:val="24"/>
          <w:szCs w:val="24"/>
        </w:rPr>
        <w:t xml:space="preserve"> E INCUMPLIMIENTOS</w:t>
      </w:r>
    </w:p>
    <w:p w:rsidR="00B86A7B" w:rsidRPr="009A7166" w:rsidRDefault="00404D07" w:rsidP="00E00A5F">
      <w:pPr>
        <w:jc w:val="both"/>
        <w:rPr>
          <w:rFonts w:ascii="Arial" w:hAnsi="Arial" w:cs="Arial"/>
          <w:bCs/>
          <w:sz w:val="24"/>
          <w:szCs w:val="24"/>
        </w:rPr>
      </w:pPr>
      <w:r w:rsidRPr="009A7166">
        <w:rPr>
          <w:rFonts w:ascii="Arial" w:hAnsi="Arial" w:cs="Arial"/>
          <w:bCs/>
          <w:sz w:val="24"/>
          <w:szCs w:val="24"/>
        </w:rPr>
        <w:t xml:space="preserve">Se penalizará </w:t>
      </w:r>
      <w:r w:rsidR="00FA582A" w:rsidRPr="009A7166">
        <w:rPr>
          <w:rFonts w:ascii="Arial" w:hAnsi="Arial" w:cs="Arial"/>
          <w:bCs/>
          <w:sz w:val="24"/>
          <w:szCs w:val="24"/>
        </w:rPr>
        <w:t>sin</w:t>
      </w:r>
      <w:r w:rsidRPr="009A7166">
        <w:rPr>
          <w:rFonts w:ascii="Arial" w:hAnsi="Arial" w:cs="Arial"/>
          <w:bCs/>
          <w:sz w:val="24"/>
          <w:szCs w:val="24"/>
        </w:rPr>
        <w:t xml:space="preserve"> premio en el </w:t>
      </w:r>
      <w:r w:rsidR="001722EF" w:rsidRPr="009A7166">
        <w:rPr>
          <w:rFonts w:ascii="Arial" w:hAnsi="Arial" w:cs="Arial"/>
          <w:bCs/>
          <w:sz w:val="24"/>
          <w:szCs w:val="24"/>
        </w:rPr>
        <w:t>C</w:t>
      </w:r>
      <w:r w:rsidRPr="009A7166">
        <w:rPr>
          <w:rFonts w:ascii="Arial" w:hAnsi="Arial" w:cs="Arial"/>
          <w:bCs/>
          <w:sz w:val="24"/>
          <w:szCs w:val="24"/>
        </w:rPr>
        <w:t>arnaval</w:t>
      </w:r>
      <w:r w:rsidR="001722EF" w:rsidRPr="009A7166">
        <w:rPr>
          <w:rFonts w:ascii="Arial" w:hAnsi="Arial" w:cs="Arial"/>
          <w:bCs/>
          <w:sz w:val="24"/>
          <w:szCs w:val="24"/>
        </w:rPr>
        <w:t xml:space="preserve">,  </w:t>
      </w:r>
      <w:r w:rsidR="00FA582A" w:rsidRPr="009A7166">
        <w:rPr>
          <w:rFonts w:ascii="Arial" w:hAnsi="Arial" w:cs="Arial"/>
          <w:bCs/>
          <w:sz w:val="24"/>
          <w:szCs w:val="24"/>
        </w:rPr>
        <w:t>siendo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 </w:t>
      </w:r>
      <w:r w:rsidR="001722EF" w:rsidRPr="009A7166">
        <w:rPr>
          <w:rFonts w:ascii="Arial" w:hAnsi="Arial" w:cs="Arial"/>
          <w:bCs/>
          <w:sz w:val="24"/>
          <w:szCs w:val="24"/>
        </w:rPr>
        <w:t xml:space="preserve">motivo de expulsión, </w:t>
      </w:r>
      <w:r w:rsidRPr="009A7166">
        <w:rPr>
          <w:rFonts w:ascii="Arial" w:hAnsi="Arial" w:cs="Arial"/>
          <w:bCs/>
          <w:sz w:val="24"/>
          <w:szCs w:val="24"/>
        </w:rPr>
        <w:t xml:space="preserve">a cualquier </w:t>
      </w:r>
      <w:r w:rsidR="005E7D9E" w:rsidRPr="009A7166">
        <w:rPr>
          <w:rFonts w:ascii="Arial" w:hAnsi="Arial" w:cs="Arial"/>
          <w:bCs/>
          <w:sz w:val="24"/>
          <w:szCs w:val="24"/>
        </w:rPr>
        <w:t>G</w:t>
      </w:r>
      <w:r w:rsidRPr="009A7166">
        <w:rPr>
          <w:rFonts w:ascii="Arial" w:hAnsi="Arial" w:cs="Arial"/>
          <w:bCs/>
          <w:sz w:val="24"/>
          <w:szCs w:val="24"/>
        </w:rPr>
        <w:t xml:space="preserve">rupo </w:t>
      </w:r>
      <w:r w:rsidR="00BA5BD8" w:rsidRPr="009A7166">
        <w:rPr>
          <w:rFonts w:ascii="Arial" w:hAnsi="Arial" w:cs="Arial"/>
          <w:bCs/>
          <w:sz w:val="24"/>
          <w:szCs w:val="24"/>
        </w:rPr>
        <w:t>o</w:t>
      </w:r>
      <w:r w:rsidR="001722EF" w:rsidRPr="009A7166">
        <w:rPr>
          <w:rFonts w:ascii="Arial" w:hAnsi="Arial" w:cs="Arial"/>
          <w:bCs/>
          <w:sz w:val="24"/>
          <w:szCs w:val="24"/>
        </w:rPr>
        <w:t xml:space="preserve"> Comparsa </w:t>
      </w:r>
      <w:r w:rsidR="00EC38EE" w:rsidRPr="009A7166">
        <w:rPr>
          <w:rFonts w:ascii="Arial" w:hAnsi="Arial" w:cs="Arial"/>
          <w:bCs/>
          <w:sz w:val="24"/>
          <w:szCs w:val="24"/>
        </w:rPr>
        <w:t xml:space="preserve">en </w:t>
      </w:r>
      <w:r w:rsidRPr="009A7166">
        <w:rPr>
          <w:rFonts w:ascii="Arial" w:hAnsi="Arial" w:cs="Arial"/>
          <w:bCs/>
          <w:sz w:val="24"/>
          <w:szCs w:val="24"/>
        </w:rPr>
        <w:t>el</w:t>
      </w:r>
      <w:r w:rsidR="00EC38EE" w:rsidRPr="009A7166">
        <w:rPr>
          <w:rFonts w:ascii="Arial" w:hAnsi="Arial" w:cs="Arial"/>
          <w:bCs/>
          <w:sz w:val="24"/>
          <w:szCs w:val="24"/>
        </w:rPr>
        <w:t xml:space="preserve"> que el </w:t>
      </w:r>
      <w:r w:rsidRPr="009A7166">
        <w:rPr>
          <w:rFonts w:ascii="Arial" w:hAnsi="Arial" w:cs="Arial"/>
          <w:bCs/>
          <w:sz w:val="24"/>
          <w:szCs w:val="24"/>
        </w:rPr>
        <w:t xml:space="preserve"> </w:t>
      </w:r>
      <w:r w:rsidRPr="009A7166">
        <w:rPr>
          <w:rFonts w:ascii="Arial" w:hAnsi="Arial" w:cs="Arial"/>
          <w:b/>
          <w:bCs/>
          <w:sz w:val="24"/>
          <w:szCs w:val="24"/>
        </w:rPr>
        <w:t>NÚMERO DE PARTICIPANTES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 no esté</w:t>
      </w:r>
      <w:r w:rsidRPr="009A7166">
        <w:rPr>
          <w:rFonts w:ascii="Arial" w:hAnsi="Arial" w:cs="Arial"/>
          <w:bCs/>
          <w:sz w:val="24"/>
          <w:szCs w:val="24"/>
        </w:rPr>
        <w:t xml:space="preserve"> acorde con lo que establecen las </w:t>
      </w:r>
      <w:r w:rsidRPr="009A7166">
        <w:rPr>
          <w:rFonts w:ascii="Arial" w:hAnsi="Arial" w:cs="Arial"/>
          <w:b/>
          <w:bCs/>
          <w:sz w:val="24"/>
          <w:szCs w:val="24"/>
        </w:rPr>
        <w:t>BASES</w:t>
      </w:r>
      <w:r w:rsidRPr="009A7166">
        <w:rPr>
          <w:rFonts w:ascii="Arial" w:hAnsi="Arial" w:cs="Arial"/>
          <w:bCs/>
          <w:sz w:val="24"/>
          <w:szCs w:val="24"/>
        </w:rPr>
        <w:t xml:space="preserve">. </w:t>
      </w:r>
      <w:r w:rsidR="0057027A" w:rsidRPr="009A7166">
        <w:rPr>
          <w:rFonts w:ascii="Arial" w:hAnsi="Arial" w:cs="Arial"/>
          <w:bCs/>
          <w:sz w:val="24"/>
          <w:szCs w:val="24"/>
        </w:rPr>
        <w:t xml:space="preserve"> 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Se penalizará </w:t>
      </w:r>
      <w:r w:rsidR="00FA582A" w:rsidRPr="009A7166">
        <w:rPr>
          <w:rFonts w:ascii="Arial" w:hAnsi="Arial" w:cs="Arial"/>
          <w:bCs/>
          <w:sz w:val="24"/>
          <w:szCs w:val="24"/>
        </w:rPr>
        <w:t>a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 cualquier grup</w:t>
      </w:r>
      <w:r w:rsidR="00EC38EE" w:rsidRPr="009A7166">
        <w:rPr>
          <w:rFonts w:ascii="Arial" w:hAnsi="Arial" w:cs="Arial"/>
          <w:bCs/>
          <w:sz w:val="24"/>
          <w:szCs w:val="24"/>
        </w:rPr>
        <w:t>o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, </w:t>
      </w:r>
      <w:r w:rsidR="00B86A7B" w:rsidRPr="009A7166">
        <w:rPr>
          <w:rFonts w:ascii="Arial" w:hAnsi="Arial" w:cs="Arial"/>
          <w:bCs/>
          <w:sz w:val="24"/>
          <w:szCs w:val="24"/>
        </w:rPr>
        <w:lastRenderedPageBreak/>
        <w:t>comparsa</w:t>
      </w:r>
      <w:r w:rsidR="00EC38EE" w:rsidRPr="009A7166">
        <w:rPr>
          <w:rFonts w:ascii="Arial" w:hAnsi="Arial" w:cs="Arial"/>
          <w:bCs/>
          <w:sz w:val="24"/>
          <w:szCs w:val="24"/>
        </w:rPr>
        <w:t>,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 carroza que no esté preparada</w:t>
      </w:r>
      <w:r w:rsidR="00FA582A" w:rsidRPr="009A7166">
        <w:rPr>
          <w:rFonts w:ascii="Arial" w:hAnsi="Arial" w:cs="Arial"/>
          <w:bCs/>
          <w:sz w:val="24"/>
          <w:szCs w:val="24"/>
        </w:rPr>
        <w:t xml:space="preserve"> en la columna del desfile 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 a la hora del inicio</w:t>
      </w:r>
      <w:r w:rsidR="00EC38EE" w:rsidRPr="009A7166">
        <w:rPr>
          <w:rFonts w:ascii="Arial" w:hAnsi="Arial" w:cs="Arial"/>
          <w:bCs/>
          <w:sz w:val="24"/>
          <w:szCs w:val="24"/>
        </w:rPr>
        <w:t xml:space="preserve">, esta penalización </w:t>
      </w:r>
      <w:r w:rsidR="00FA582A" w:rsidRPr="009A7166">
        <w:rPr>
          <w:rFonts w:ascii="Arial" w:hAnsi="Arial" w:cs="Arial"/>
          <w:bCs/>
          <w:sz w:val="24"/>
          <w:szCs w:val="24"/>
        </w:rPr>
        <w:t xml:space="preserve">estará baremada entre </w:t>
      </w:r>
      <w:r w:rsidR="00EC38EE" w:rsidRPr="009A7166">
        <w:rPr>
          <w:rFonts w:ascii="Arial" w:hAnsi="Arial" w:cs="Arial"/>
          <w:bCs/>
          <w:sz w:val="24"/>
          <w:szCs w:val="24"/>
        </w:rPr>
        <w:t xml:space="preserve"> </w:t>
      </w:r>
      <w:r w:rsidR="00B86A7B" w:rsidRPr="009A7166">
        <w:rPr>
          <w:rFonts w:ascii="Arial" w:hAnsi="Arial" w:cs="Arial"/>
          <w:bCs/>
          <w:sz w:val="24"/>
          <w:szCs w:val="24"/>
        </w:rPr>
        <w:t xml:space="preserve">3 </w:t>
      </w:r>
      <w:r w:rsidR="00FA582A" w:rsidRPr="009A7166">
        <w:rPr>
          <w:rFonts w:ascii="Arial" w:hAnsi="Arial" w:cs="Arial"/>
          <w:bCs/>
          <w:sz w:val="24"/>
          <w:szCs w:val="24"/>
        </w:rPr>
        <w:t xml:space="preserve"> y </w:t>
      </w:r>
      <w:r w:rsidR="00EC38EE" w:rsidRPr="009A7166">
        <w:rPr>
          <w:rFonts w:ascii="Arial" w:hAnsi="Arial" w:cs="Arial"/>
          <w:bCs/>
          <w:sz w:val="24"/>
          <w:szCs w:val="24"/>
        </w:rPr>
        <w:t xml:space="preserve"> 6 puntos</w:t>
      </w:r>
      <w:r w:rsidR="00FA582A" w:rsidRPr="009A7166">
        <w:rPr>
          <w:rFonts w:ascii="Arial" w:hAnsi="Arial" w:cs="Arial"/>
          <w:bCs/>
          <w:sz w:val="24"/>
          <w:szCs w:val="24"/>
        </w:rPr>
        <w:t xml:space="preserve"> negativos</w:t>
      </w:r>
      <w:r w:rsidR="00B86A7B" w:rsidRPr="009A7166">
        <w:rPr>
          <w:rFonts w:ascii="Arial" w:hAnsi="Arial" w:cs="Arial"/>
          <w:bCs/>
          <w:sz w:val="24"/>
          <w:szCs w:val="24"/>
        </w:rPr>
        <w:t>.</w:t>
      </w:r>
      <w:r w:rsidR="0057027A" w:rsidRPr="009A7166">
        <w:rPr>
          <w:rFonts w:ascii="Arial" w:hAnsi="Arial" w:cs="Arial"/>
          <w:bCs/>
          <w:sz w:val="24"/>
          <w:szCs w:val="24"/>
        </w:rPr>
        <w:t xml:space="preserve"> </w:t>
      </w:r>
    </w:p>
    <w:p w:rsidR="00EC38EE" w:rsidRPr="009A7166" w:rsidRDefault="00EC38EE" w:rsidP="00E00A5F">
      <w:pPr>
        <w:jc w:val="both"/>
        <w:rPr>
          <w:rFonts w:ascii="Arial" w:hAnsi="Arial" w:cs="Arial"/>
          <w:bCs/>
          <w:sz w:val="24"/>
          <w:szCs w:val="24"/>
        </w:rPr>
      </w:pPr>
      <w:r w:rsidRPr="009A7166">
        <w:rPr>
          <w:rFonts w:ascii="Arial" w:hAnsi="Arial" w:cs="Arial"/>
          <w:bCs/>
          <w:sz w:val="24"/>
          <w:szCs w:val="24"/>
        </w:rPr>
        <w:t>El jurado podrá revocar cualquiera de los premios en caso de detectar alguna irregularidad dentro del concurso.</w:t>
      </w:r>
    </w:p>
    <w:p w:rsidR="00EC38EE" w:rsidRPr="009A7166" w:rsidRDefault="00EC38EE" w:rsidP="00E00A5F">
      <w:pPr>
        <w:jc w:val="both"/>
        <w:rPr>
          <w:rFonts w:ascii="Arial" w:hAnsi="Arial" w:cs="Arial"/>
          <w:bCs/>
          <w:sz w:val="24"/>
          <w:szCs w:val="24"/>
        </w:rPr>
      </w:pPr>
      <w:r w:rsidRPr="009A7166">
        <w:rPr>
          <w:rFonts w:ascii="Arial" w:hAnsi="Arial" w:cs="Arial"/>
          <w:bCs/>
          <w:sz w:val="24"/>
          <w:szCs w:val="24"/>
        </w:rPr>
        <w:t>Por la Junta</w:t>
      </w:r>
      <w:r w:rsidR="007F7008" w:rsidRPr="009A7166">
        <w:rPr>
          <w:rFonts w:ascii="Arial" w:hAnsi="Arial" w:cs="Arial"/>
          <w:bCs/>
          <w:sz w:val="24"/>
          <w:szCs w:val="24"/>
        </w:rPr>
        <w:t xml:space="preserve"> de Distrito de La Fortuna,</w:t>
      </w:r>
      <w:r w:rsidRPr="009A7166">
        <w:rPr>
          <w:rFonts w:ascii="Arial" w:hAnsi="Arial" w:cs="Arial"/>
          <w:bCs/>
          <w:sz w:val="24"/>
          <w:szCs w:val="24"/>
        </w:rPr>
        <w:t xml:space="preserve"> se podrá solicitar cuanta documentación sea necesaria para justificar la realización de las carrozas, trajes,  etc.</w:t>
      </w:r>
    </w:p>
    <w:p w:rsidR="00452FFC" w:rsidRPr="009A7166" w:rsidRDefault="00452FFC" w:rsidP="00E00A5F">
      <w:pPr>
        <w:jc w:val="both"/>
        <w:rPr>
          <w:rFonts w:ascii="Arial" w:hAnsi="Arial" w:cs="Arial"/>
          <w:b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>La participación en los CONCURSOS implica la aceptación de todas y cada una de las bases</w:t>
      </w:r>
      <w:r w:rsidR="001722EF" w:rsidRPr="009A7166">
        <w:rPr>
          <w:rFonts w:ascii="Arial" w:hAnsi="Arial" w:cs="Arial"/>
          <w:b/>
          <w:sz w:val="24"/>
          <w:szCs w:val="24"/>
        </w:rPr>
        <w:t xml:space="preserve">, siendo </w:t>
      </w:r>
      <w:r w:rsidRPr="009A7166">
        <w:rPr>
          <w:rFonts w:ascii="Arial" w:hAnsi="Arial" w:cs="Arial"/>
          <w:b/>
          <w:sz w:val="24"/>
          <w:szCs w:val="24"/>
        </w:rPr>
        <w:t>la decisión del jurado inapelable.</w:t>
      </w:r>
    </w:p>
    <w:p w:rsidR="00AF594D" w:rsidRDefault="00AF594D" w:rsidP="00E00A5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73D21" w:rsidRPr="009A7166" w:rsidRDefault="00BA5BD8" w:rsidP="00E00A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A7166">
        <w:rPr>
          <w:rFonts w:ascii="Arial" w:hAnsi="Arial" w:cs="Arial"/>
          <w:b/>
          <w:bCs/>
          <w:sz w:val="24"/>
          <w:szCs w:val="24"/>
        </w:rPr>
        <w:t xml:space="preserve">BASE 9ª.- </w:t>
      </w:r>
      <w:r w:rsidR="00A73D21" w:rsidRPr="009A7166">
        <w:rPr>
          <w:rFonts w:ascii="Arial" w:hAnsi="Arial" w:cs="Arial"/>
          <w:b/>
          <w:bCs/>
          <w:sz w:val="24"/>
          <w:szCs w:val="24"/>
        </w:rPr>
        <w:t>INFORMACIÓN Y PUBLICIDAD</w:t>
      </w:r>
    </w:p>
    <w:p w:rsidR="00BA5BD8" w:rsidRDefault="00BA5BD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9A7166">
        <w:rPr>
          <w:rFonts w:ascii="Arial" w:hAnsi="Arial" w:cs="Arial"/>
          <w:color w:val="231F20"/>
          <w:sz w:val="24"/>
          <w:szCs w:val="24"/>
        </w:rPr>
        <w:t>La publicación de las presentes Bases se realizará en el BOLETÍN OFICIAL DE LA COMUNIDAD DE MADRID. También se publicarán en el Tablón de Anuncios de</w:t>
      </w:r>
      <w:r w:rsidR="001722EF" w:rsidRPr="009A7166">
        <w:rPr>
          <w:rFonts w:ascii="Arial" w:hAnsi="Arial" w:cs="Arial"/>
          <w:color w:val="231F20"/>
          <w:sz w:val="24"/>
          <w:szCs w:val="24"/>
        </w:rPr>
        <w:t xml:space="preserve"> la Junta Municipal de La Fortuna</w:t>
      </w:r>
      <w:r w:rsidRPr="009A7166">
        <w:rPr>
          <w:rFonts w:ascii="Arial" w:hAnsi="Arial" w:cs="Arial"/>
          <w:color w:val="231F20"/>
          <w:sz w:val="24"/>
          <w:szCs w:val="24"/>
        </w:rPr>
        <w:t xml:space="preserve"> y la página web del ayuntamiento: </w:t>
      </w:r>
      <w:hyperlink r:id="rId10" w:history="1">
        <w:r w:rsidR="006B5B3E" w:rsidRPr="00952DA9">
          <w:rPr>
            <w:rStyle w:val="Hipervnculo"/>
            <w:rFonts w:ascii="Arial" w:hAnsi="Arial" w:cs="Arial"/>
            <w:sz w:val="24"/>
            <w:szCs w:val="24"/>
          </w:rPr>
          <w:t>www.leganes.org</w:t>
        </w:r>
      </w:hyperlink>
      <w:r w:rsidRPr="009A7166">
        <w:rPr>
          <w:rFonts w:ascii="Arial" w:hAnsi="Arial" w:cs="Arial"/>
          <w:color w:val="231F20"/>
          <w:sz w:val="24"/>
          <w:szCs w:val="24"/>
        </w:rPr>
        <w:t>.</w:t>
      </w:r>
    </w:p>
    <w:p w:rsidR="006B5B3E" w:rsidRDefault="006B5B3E" w:rsidP="006B5B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</w:p>
    <w:p w:rsidR="006B5B3E" w:rsidRPr="009A7166" w:rsidRDefault="006B5B3E" w:rsidP="006B5B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9A7166">
        <w:rPr>
          <w:rFonts w:ascii="Arial" w:hAnsi="Arial" w:cs="Arial"/>
          <w:color w:val="231F20"/>
          <w:sz w:val="24"/>
          <w:szCs w:val="24"/>
        </w:rPr>
        <w:t>Los premios, se aprobarán y publicarán en la Base Nacional de Subvenciones.</w:t>
      </w:r>
    </w:p>
    <w:p w:rsidR="006B5B3E" w:rsidRPr="009A7166" w:rsidRDefault="006B5B3E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</w:p>
    <w:p w:rsidR="00BA5BD8" w:rsidRDefault="00BA5BD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9A7166">
        <w:rPr>
          <w:rFonts w:ascii="Arial" w:hAnsi="Arial" w:cs="Arial"/>
          <w:color w:val="231F20"/>
          <w:sz w:val="24"/>
          <w:szCs w:val="24"/>
        </w:rPr>
        <w:t xml:space="preserve">La información relativa al mismo se facilitará desde la </w:t>
      </w:r>
      <w:r w:rsidR="001722EF" w:rsidRPr="009A7166">
        <w:rPr>
          <w:rFonts w:ascii="Arial" w:hAnsi="Arial" w:cs="Arial"/>
          <w:color w:val="231F20"/>
          <w:sz w:val="24"/>
          <w:szCs w:val="24"/>
        </w:rPr>
        <w:t>Junta Municipal de Distrito de La Fortuna, C/ San Amado 20,</w:t>
      </w:r>
      <w:r w:rsidRPr="009A7166">
        <w:rPr>
          <w:rFonts w:ascii="Arial" w:hAnsi="Arial" w:cs="Arial"/>
          <w:color w:val="231F20"/>
          <w:sz w:val="24"/>
          <w:szCs w:val="24"/>
        </w:rPr>
        <w:t xml:space="preserve"> en </w:t>
      </w:r>
      <w:r w:rsidR="001722EF" w:rsidRPr="009A7166">
        <w:rPr>
          <w:rFonts w:ascii="Arial" w:hAnsi="Arial" w:cs="Arial"/>
          <w:color w:val="231F20"/>
          <w:sz w:val="24"/>
          <w:szCs w:val="24"/>
        </w:rPr>
        <w:t xml:space="preserve">el </w:t>
      </w:r>
      <w:r w:rsidR="007F7008" w:rsidRPr="009A7166">
        <w:rPr>
          <w:rFonts w:ascii="Arial" w:hAnsi="Arial" w:cs="Arial"/>
          <w:color w:val="231F20"/>
          <w:sz w:val="24"/>
          <w:szCs w:val="24"/>
        </w:rPr>
        <w:t>teléfono 91 248 96 86</w:t>
      </w:r>
      <w:r w:rsidR="001722EF" w:rsidRPr="009A7166">
        <w:rPr>
          <w:rFonts w:ascii="Arial" w:hAnsi="Arial" w:cs="Arial"/>
          <w:color w:val="231F20"/>
          <w:sz w:val="24"/>
          <w:szCs w:val="24"/>
        </w:rPr>
        <w:t>.</w:t>
      </w:r>
    </w:p>
    <w:p w:rsidR="008C1FED" w:rsidRDefault="008C1FED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</w:p>
    <w:p w:rsidR="00AF594D" w:rsidRDefault="00AF594D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A5BD8" w:rsidRPr="009A7166" w:rsidRDefault="001722EF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9A7166">
        <w:rPr>
          <w:rFonts w:ascii="Arial" w:hAnsi="Arial" w:cs="Arial"/>
          <w:b/>
          <w:sz w:val="24"/>
          <w:szCs w:val="24"/>
        </w:rPr>
        <w:t>BASE 1</w:t>
      </w:r>
      <w:r w:rsidR="00673D34">
        <w:rPr>
          <w:rFonts w:ascii="Arial" w:hAnsi="Arial" w:cs="Arial"/>
          <w:b/>
          <w:sz w:val="24"/>
          <w:szCs w:val="24"/>
        </w:rPr>
        <w:t>0</w:t>
      </w:r>
      <w:r w:rsidRPr="009A7166">
        <w:rPr>
          <w:rFonts w:ascii="Arial" w:hAnsi="Arial" w:cs="Arial"/>
          <w:b/>
          <w:sz w:val="24"/>
          <w:szCs w:val="24"/>
        </w:rPr>
        <w:t>ª.- ASPECTOS LEGALES.</w:t>
      </w:r>
    </w:p>
    <w:p w:rsidR="00553CE8" w:rsidRPr="009A7166" w:rsidRDefault="00553CE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A5BD8" w:rsidRPr="009A7166" w:rsidRDefault="00BA5BD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A7166">
        <w:rPr>
          <w:rFonts w:ascii="Arial" w:hAnsi="Arial" w:cs="Arial"/>
          <w:i/>
          <w:sz w:val="24"/>
          <w:szCs w:val="24"/>
        </w:rPr>
        <w:t xml:space="preserve">El Ayuntamiento de Leganés podrá, en el caso de detectar un uso fraudulento del certamen, </w:t>
      </w:r>
      <w:r w:rsidRPr="009A7166">
        <w:rPr>
          <w:rFonts w:ascii="Arial" w:hAnsi="Arial" w:cs="Arial"/>
          <w:i/>
          <w:sz w:val="24"/>
          <w:szCs w:val="24"/>
          <w:u w:val="single"/>
        </w:rPr>
        <w:t>modificar las presentes bases</w:t>
      </w:r>
      <w:r w:rsidRPr="009A7166">
        <w:rPr>
          <w:rFonts w:ascii="Arial" w:hAnsi="Arial" w:cs="Arial"/>
          <w:i/>
          <w:sz w:val="24"/>
          <w:szCs w:val="24"/>
        </w:rPr>
        <w:t xml:space="preserve"> en aquellas disposiciones que fueran pertinentes para lograr el correcto funcionamiento</w:t>
      </w:r>
      <w:r w:rsidR="00791988" w:rsidRPr="009A7166">
        <w:rPr>
          <w:rFonts w:ascii="Arial" w:hAnsi="Arial" w:cs="Arial"/>
          <w:i/>
          <w:sz w:val="24"/>
          <w:szCs w:val="24"/>
        </w:rPr>
        <w:t xml:space="preserve"> y desarrollo</w:t>
      </w:r>
      <w:r w:rsidRPr="009A7166">
        <w:rPr>
          <w:rFonts w:ascii="Arial" w:hAnsi="Arial" w:cs="Arial"/>
          <w:i/>
          <w:sz w:val="24"/>
          <w:szCs w:val="24"/>
        </w:rPr>
        <w:t xml:space="preserve"> del mismo. Así mismo</w:t>
      </w:r>
      <w:r w:rsidR="0094578D" w:rsidRPr="009A7166">
        <w:rPr>
          <w:rFonts w:ascii="Arial" w:hAnsi="Arial" w:cs="Arial"/>
          <w:i/>
          <w:sz w:val="24"/>
          <w:szCs w:val="24"/>
        </w:rPr>
        <w:t>,</w:t>
      </w:r>
      <w:r w:rsidRPr="009A7166">
        <w:rPr>
          <w:rFonts w:ascii="Arial" w:hAnsi="Arial" w:cs="Arial"/>
          <w:i/>
          <w:sz w:val="24"/>
          <w:szCs w:val="24"/>
        </w:rPr>
        <w:t xml:space="preserve"> resolverá todas las cuestiones que pudieran surgir o plantearse en la interpretación de estas bases. </w:t>
      </w:r>
    </w:p>
    <w:p w:rsidR="00BA5BD8" w:rsidRPr="009A7166" w:rsidRDefault="00BA5BD8" w:rsidP="00E0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2B7BB0" w:rsidRPr="009A7166" w:rsidRDefault="00BA5BD8" w:rsidP="005B58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A7166">
        <w:rPr>
          <w:rFonts w:ascii="Arial" w:hAnsi="Arial" w:cs="Arial"/>
          <w:i/>
          <w:sz w:val="24"/>
          <w:szCs w:val="24"/>
        </w:rPr>
        <w:t>Los participantes consienten al Ayuntamiento de Leganés la realización de grabaciones audiovisuales en espacios públicos de su imagen, derivadas de su participación en este concurso y autorizan su posterior utilización con carácter promocional, dentro del marco de la información municipal de interés general, lo que incluirá su reproducción y comunicación pública en aquellos medios que el Ayuntamiento de Leganés considere, sin límite temporal alguno.</w:t>
      </w:r>
    </w:p>
    <w:sectPr w:rsidR="002B7BB0" w:rsidRPr="009A7166" w:rsidSect="001E79D3">
      <w:footerReference w:type="default" r:id="rId11"/>
      <w:headerReference w:type="first" r:id="rId12"/>
      <w:pgSz w:w="11906" w:h="16838"/>
      <w:pgMar w:top="851" w:right="1558" w:bottom="851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374" w:rsidRDefault="00510374" w:rsidP="0044590B">
      <w:pPr>
        <w:spacing w:after="0" w:line="240" w:lineRule="auto"/>
      </w:pPr>
      <w:r>
        <w:separator/>
      </w:r>
    </w:p>
  </w:endnote>
  <w:endnote w:type="continuationSeparator" w:id="0">
    <w:p w:rsidR="00510374" w:rsidRDefault="00510374" w:rsidP="00445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05240"/>
      <w:docPartObj>
        <w:docPartGallery w:val="Page Numbers (Bottom of Page)"/>
        <w:docPartUnique/>
      </w:docPartObj>
    </w:sdtPr>
    <w:sdtContent>
      <w:p w:rsidR="000C7092" w:rsidRDefault="00291448">
        <w:pPr>
          <w:pStyle w:val="Piedepgina"/>
          <w:jc w:val="right"/>
        </w:pPr>
        <w:fldSimple w:instr=" PAGE   \* MERGEFORMAT ">
          <w:r w:rsidR="008F73EF">
            <w:rPr>
              <w:noProof/>
            </w:rPr>
            <w:t>2</w:t>
          </w:r>
        </w:fldSimple>
      </w:p>
    </w:sdtContent>
  </w:sdt>
  <w:p w:rsidR="000C7092" w:rsidRDefault="000C709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374" w:rsidRDefault="00510374" w:rsidP="0044590B">
      <w:pPr>
        <w:spacing w:after="0" w:line="240" w:lineRule="auto"/>
      </w:pPr>
      <w:r>
        <w:separator/>
      </w:r>
    </w:p>
  </w:footnote>
  <w:footnote w:type="continuationSeparator" w:id="0">
    <w:p w:rsidR="00510374" w:rsidRDefault="00510374" w:rsidP="00445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092" w:rsidRDefault="000C7092" w:rsidP="001E79D3">
    <w:pPr>
      <w:pStyle w:val="Encabezado"/>
      <w:ind w:left="-1276"/>
    </w:pPr>
    <w:r w:rsidRPr="001E79D3">
      <w:rPr>
        <w:noProof/>
        <w:lang w:eastAsia="es-ES"/>
      </w:rPr>
      <w:drawing>
        <wp:inline distT="0" distB="0" distL="0" distR="0">
          <wp:extent cx="1543050" cy="591820"/>
          <wp:effectExtent l="1905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91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C7092" w:rsidRPr="001E79D3" w:rsidRDefault="000C7092" w:rsidP="001E79D3">
    <w:pPr>
      <w:pStyle w:val="Encabezado"/>
      <w:ind w:left="-1276"/>
      <w:rPr>
        <w:rFonts w:ascii="Times New Roman" w:hAnsi="Times New Roman" w:cs="Times New Roman"/>
        <w:sz w:val="16"/>
        <w:szCs w:val="16"/>
      </w:rPr>
    </w:pPr>
    <w:r>
      <w:t xml:space="preserve">             </w:t>
    </w:r>
    <w:r w:rsidRPr="001E79D3">
      <w:rPr>
        <w:rFonts w:ascii="Times New Roman" w:hAnsi="Times New Roman" w:cs="Times New Roman"/>
        <w:sz w:val="16"/>
        <w:szCs w:val="16"/>
      </w:rPr>
      <w:t>Junta Municipal de Distrito de La Fortuna</w:t>
    </w:r>
  </w:p>
  <w:p w:rsidR="000C7092" w:rsidRPr="001E79D3" w:rsidRDefault="000C7092" w:rsidP="001E79D3">
    <w:pPr>
      <w:pStyle w:val="Encabezado"/>
      <w:ind w:left="-1276"/>
      <w:rPr>
        <w:rFonts w:ascii="Times New Roman" w:hAnsi="Times New Roman" w:cs="Times New Roman"/>
        <w:sz w:val="16"/>
        <w:szCs w:val="16"/>
      </w:rPr>
    </w:pPr>
    <w:r w:rsidRPr="001E79D3">
      <w:rPr>
        <w:rFonts w:ascii="Times New Roman" w:hAnsi="Times New Roman" w:cs="Times New Roman"/>
        <w:sz w:val="16"/>
        <w:szCs w:val="16"/>
      </w:rPr>
      <w:t xml:space="preserve">              </w:t>
    </w:r>
    <w:r>
      <w:rPr>
        <w:rFonts w:ascii="Times New Roman" w:hAnsi="Times New Roman" w:cs="Times New Roman"/>
        <w:sz w:val="16"/>
        <w:szCs w:val="16"/>
      </w:rPr>
      <w:t xml:space="preserve">  </w:t>
    </w:r>
    <w:r w:rsidRPr="001E79D3">
      <w:rPr>
        <w:rFonts w:ascii="Times New Roman" w:hAnsi="Times New Roman" w:cs="Times New Roman"/>
        <w:sz w:val="16"/>
        <w:szCs w:val="16"/>
      </w:rPr>
      <w:t>Área de Cultura y Festejos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4FA"/>
    <w:rsid w:val="00005522"/>
    <w:rsid w:val="000261BF"/>
    <w:rsid w:val="00047852"/>
    <w:rsid w:val="0004796A"/>
    <w:rsid w:val="00047D56"/>
    <w:rsid w:val="00054323"/>
    <w:rsid w:val="000547CA"/>
    <w:rsid w:val="000619A7"/>
    <w:rsid w:val="00073DDF"/>
    <w:rsid w:val="00083AEF"/>
    <w:rsid w:val="00084245"/>
    <w:rsid w:val="00093861"/>
    <w:rsid w:val="00093DB0"/>
    <w:rsid w:val="00095537"/>
    <w:rsid w:val="000A3719"/>
    <w:rsid w:val="000B2C49"/>
    <w:rsid w:val="000C19D6"/>
    <w:rsid w:val="000C7092"/>
    <w:rsid w:val="000E35B8"/>
    <w:rsid w:val="00103205"/>
    <w:rsid w:val="00104AFC"/>
    <w:rsid w:val="001225EE"/>
    <w:rsid w:val="00153323"/>
    <w:rsid w:val="00163AC0"/>
    <w:rsid w:val="001722EF"/>
    <w:rsid w:val="001809A4"/>
    <w:rsid w:val="00191CB6"/>
    <w:rsid w:val="001A4A22"/>
    <w:rsid w:val="001B2817"/>
    <w:rsid w:val="001C1868"/>
    <w:rsid w:val="001C3415"/>
    <w:rsid w:val="001D1FC4"/>
    <w:rsid w:val="001E47B1"/>
    <w:rsid w:val="001E79D3"/>
    <w:rsid w:val="00220C70"/>
    <w:rsid w:val="00243F16"/>
    <w:rsid w:val="00252495"/>
    <w:rsid w:val="00260117"/>
    <w:rsid w:val="00265890"/>
    <w:rsid w:val="0027662F"/>
    <w:rsid w:val="00291448"/>
    <w:rsid w:val="00292F28"/>
    <w:rsid w:val="002B1E5A"/>
    <w:rsid w:val="002B7BB0"/>
    <w:rsid w:val="002B7E3D"/>
    <w:rsid w:val="002C71D4"/>
    <w:rsid w:val="002D15F6"/>
    <w:rsid w:val="002E6846"/>
    <w:rsid w:val="002F2C68"/>
    <w:rsid w:val="002F7EE4"/>
    <w:rsid w:val="00300B07"/>
    <w:rsid w:val="00300EA5"/>
    <w:rsid w:val="00316A03"/>
    <w:rsid w:val="00323C7E"/>
    <w:rsid w:val="003509BD"/>
    <w:rsid w:val="00351B00"/>
    <w:rsid w:val="00356EE1"/>
    <w:rsid w:val="00366E7E"/>
    <w:rsid w:val="00367A13"/>
    <w:rsid w:val="0038049D"/>
    <w:rsid w:val="003C4864"/>
    <w:rsid w:val="003D2413"/>
    <w:rsid w:val="003D4289"/>
    <w:rsid w:val="00400497"/>
    <w:rsid w:val="00404D07"/>
    <w:rsid w:val="00405415"/>
    <w:rsid w:val="004247C6"/>
    <w:rsid w:val="004263B9"/>
    <w:rsid w:val="00427284"/>
    <w:rsid w:val="0044235D"/>
    <w:rsid w:val="0044590B"/>
    <w:rsid w:val="00452FFC"/>
    <w:rsid w:val="00463663"/>
    <w:rsid w:val="00464D72"/>
    <w:rsid w:val="004779E3"/>
    <w:rsid w:val="004809EE"/>
    <w:rsid w:val="0048227B"/>
    <w:rsid w:val="004A2D5D"/>
    <w:rsid w:val="004A31B4"/>
    <w:rsid w:val="004E754F"/>
    <w:rsid w:val="004F0230"/>
    <w:rsid w:val="00510374"/>
    <w:rsid w:val="0051084C"/>
    <w:rsid w:val="00515335"/>
    <w:rsid w:val="0052263C"/>
    <w:rsid w:val="00541782"/>
    <w:rsid w:val="00543342"/>
    <w:rsid w:val="00553CE8"/>
    <w:rsid w:val="00556A52"/>
    <w:rsid w:val="00556C0E"/>
    <w:rsid w:val="00560010"/>
    <w:rsid w:val="005618A7"/>
    <w:rsid w:val="00562CCE"/>
    <w:rsid w:val="0057027A"/>
    <w:rsid w:val="00572A78"/>
    <w:rsid w:val="005A2E8F"/>
    <w:rsid w:val="005B3890"/>
    <w:rsid w:val="005B58CA"/>
    <w:rsid w:val="005B70BA"/>
    <w:rsid w:val="005C1595"/>
    <w:rsid w:val="005D626D"/>
    <w:rsid w:val="005E4495"/>
    <w:rsid w:val="005E4949"/>
    <w:rsid w:val="005E7D9E"/>
    <w:rsid w:val="005F29BE"/>
    <w:rsid w:val="005F3160"/>
    <w:rsid w:val="006158BE"/>
    <w:rsid w:val="0061706E"/>
    <w:rsid w:val="00621DCD"/>
    <w:rsid w:val="00623A59"/>
    <w:rsid w:val="0062600C"/>
    <w:rsid w:val="00640219"/>
    <w:rsid w:val="006676D6"/>
    <w:rsid w:val="00673D34"/>
    <w:rsid w:val="006A0715"/>
    <w:rsid w:val="006A1E17"/>
    <w:rsid w:val="006B2881"/>
    <w:rsid w:val="006B5B3E"/>
    <w:rsid w:val="006C2553"/>
    <w:rsid w:val="006D120D"/>
    <w:rsid w:val="006D44E6"/>
    <w:rsid w:val="006D5582"/>
    <w:rsid w:val="006E28F9"/>
    <w:rsid w:val="006E4363"/>
    <w:rsid w:val="00702EA3"/>
    <w:rsid w:val="00712A2E"/>
    <w:rsid w:val="00714A6B"/>
    <w:rsid w:val="007455DA"/>
    <w:rsid w:val="00770896"/>
    <w:rsid w:val="00771FF6"/>
    <w:rsid w:val="00775D50"/>
    <w:rsid w:val="00783112"/>
    <w:rsid w:val="00791864"/>
    <w:rsid w:val="00791988"/>
    <w:rsid w:val="0079205F"/>
    <w:rsid w:val="007A1A94"/>
    <w:rsid w:val="007B3A9E"/>
    <w:rsid w:val="007C6C22"/>
    <w:rsid w:val="007C7A3B"/>
    <w:rsid w:val="007C7B38"/>
    <w:rsid w:val="007D0B2F"/>
    <w:rsid w:val="007D3288"/>
    <w:rsid w:val="007E2EDA"/>
    <w:rsid w:val="007E47E4"/>
    <w:rsid w:val="007F7008"/>
    <w:rsid w:val="00803F55"/>
    <w:rsid w:val="00823013"/>
    <w:rsid w:val="008315DF"/>
    <w:rsid w:val="008350B3"/>
    <w:rsid w:val="0083724A"/>
    <w:rsid w:val="0084267B"/>
    <w:rsid w:val="00843039"/>
    <w:rsid w:val="008518B9"/>
    <w:rsid w:val="0086499A"/>
    <w:rsid w:val="00864FFD"/>
    <w:rsid w:val="00867614"/>
    <w:rsid w:val="008706A2"/>
    <w:rsid w:val="00875EA6"/>
    <w:rsid w:val="008A17A3"/>
    <w:rsid w:val="008C1FED"/>
    <w:rsid w:val="008E353A"/>
    <w:rsid w:val="008F2BA1"/>
    <w:rsid w:val="008F6C2C"/>
    <w:rsid w:val="008F73EF"/>
    <w:rsid w:val="00917BC7"/>
    <w:rsid w:val="0094578D"/>
    <w:rsid w:val="009518C6"/>
    <w:rsid w:val="00953E49"/>
    <w:rsid w:val="00962894"/>
    <w:rsid w:val="009809EE"/>
    <w:rsid w:val="00991FE9"/>
    <w:rsid w:val="009A64FA"/>
    <w:rsid w:val="009A7166"/>
    <w:rsid w:val="009B3558"/>
    <w:rsid w:val="009B4B85"/>
    <w:rsid w:val="009E5945"/>
    <w:rsid w:val="009F25A4"/>
    <w:rsid w:val="00A0291A"/>
    <w:rsid w:val="00A10C0E"/>
    <w:rsid w:val="00A3626C"/>
    <w:rsid w:val="00A36776"/>
    <w:rsid w:val="00A46441"/>
    <w:rsid w:val="00A56687"/>
    <w:rsid w:val="00A60A12"/>
    <w:rsid w:val="00A64775"/>
    <w:rsid w:val="00A73D21"/>
    <w:rsid w:val="00A852AA"/>
    <w:rsid w:val="00A92981"/>
    <w:rsid w:val="00A954B4"/>
    <w:rsid w:val="00AA2911"/>
    <w:rsid w:val="00AA4A7F"/>
    <w:rsid w:val="00AD3E60"/>
    <w:rsid w:val="00AF594D"/>
    <w:rsid w:val="00AF721B"/>
    <w:rsid w:val="00B212E5"/>
    <w:rsid w:val="00B21576"/>
    <w:rsid w:val="00B25A99"/>
    <w:rsid w:val="00B326ED"/>
    <w:rsid w:val="00B3301C"/>
    <w:rsid w:val="00B371BF"/>
    <w:rsid w:val="00B43F60"/>
    <w:rsid w:val="00B447A5"/>
    <w:rsid w:val="00B458DA"/>
    <w:rsid w:val="00B46BA0"/>
    <w:rsid w:val="00B50902"/>
    <w:rsid w:val="00B52341"/>
    <w:rsid w:val="00B658FB"/>
    <w:rsid w:val="00B81AFC"/>
    <w:rsid w:val="00B86A7B"/>
    <w:rsid w:val="00B9244C"/>
    <w:rsid w:val="00BA5BD8"/>
    <w:rsid w:val="00BB7385"/>
    <w:rsid w:val="00BF1DEB"/>
    <w:rsid w:val="00BF2B38"/>
    <w:rsid w:val="00C43602"/>
    <w:rsid w:val="00C457FF"/>
    <w:rsid w:val="00C46434"/>
    <w:rsid w:val="00C527D5"/>
    <w:rsid w:val="00C6795E"/>
    <w:rsid w:val="00CA0654"/>
    <w:rsid w:val="00CA5E29"/>
    <w:rsid w:val="00CC797A"/>
    <w:rsid w:val="00D05B04"/>
    <w:rsid w:val="00D073BE"/>
    <w:rsid w:val="00D149D3"/>
    <w:rsid w:val="00D53C2D"/>
    <w:rsid w:val="00D551A5"/>
    <w:rsid w:val="00D70E38"/>
    <w:rsid w:val="00D814C2"/>
    <w:rsid w:val="00D85B33"/>
    <w:rsid w:val="00DA2CAD"/>
    <w:rsid w:val="00DA3B1E"/>
    <w:rsid w:val="00DA5789"/>
    <w:rsid w:val="00DB0B91"/>
    <w:rsid w:val="00DC5165"/>
    <w:rsid w:val="00DD059F"/>
    <w:rsid w:val="00DD5DFC"/>
    <w:rsid w:val="00DE4E68"/>
    <w:rsid w:val="00DE774F"/>
    <w:rsid w:val="00DF378E"/>
    <w:rsid w:val="00E00A5F"/>
    <w:rsid w:val="00E15EAE"/>
    <w:rsid w:val="00E400D6"/>
    <w:rsid w:val="00E43801"/>
    <w:rsid w:val="00E45CBC"/>
    <w:rsid w:val="00E45FDA"/>
    <w:rsid w:val="00E51879"/>
    <w:rsid w:val="00E538E9"/>
    <w:rsid w:val="00E54E4C"/>
    <w:rsid w:val="00E85258"/>
    <w:rsid w:val="00EA38EE"/>
    <w:rsid w:val="00EC38EE"/>
    <w:rsid w:val="00EC3E47"/>
    <w:rsid w:val="00EC6297"/>
    <w:rsid w:val="00ED0E61"/>
    <w:rsid w:val="00ED6F50"/>
    <w:rsid w:val="00EE21DD"/>
    <w:rsid w:val="00EE7CF0"/>
    <w:rsid w:val="00EF54A7"/>
    <w:rsid w:val="00F050EA"/>
    <w:rsid w:val="00F25AC4"/>
    <w:rsid w:val="00F262A2"/>
    <w:rsid w:val="00F329AE"/>
    <w:rsid w:val="00F3647F"/>
    <w:rsid w:val="00F366EA"/>
    <w:rsid w:val="00F500B6"/>
    <w:rsid w:val="00F633D3"/>
    <w:rsid w:val="00FA1564"/>
    <w:rsid w:val="00FA582A"/>
    <w:rsid w:val="00FA7D82"/>
    <w:rsid w:val="00FB42E9"/>
    <w:rsid w:val="00FC79AF"/>
    <w:rsid w:val="00FD2BBB"/>
    <w:rsid w:val="00FE49D2"/>
    <w:rsid w:val="00FF6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160"/>
  </w:style>
  <w:style w:type="paragraph" w:styleId="Ttulo2">
    <w:name w:val="heading 2"/>
    <w:basedOn w:val="Normal"/>
    <w:next w:val="Normal"/>
    <w:link w:val="Ttulo2Car"/>
    <w:qFormat/>
    <w:rsid w:val="00C46434"/>
    <w:pPr>
      <w:keepNext/>
      <w:spacing w:after="0" w:line="240" w:lineRule="auto"/>
      <w:ind w:firstLine="708"/>
      <w:jc w:val="right"/>
      <w:outlineLvl w:val="1"/>
    </w:pPr>
    <w:rPr>
      <w:rFonts w:ascii="Arial" w:eastAsia="Times New Roman" w:hAnsi="Arial" w:cs="Times New Roman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A64FA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A64FA"/>
    <w:rPr>
      <w:rFonts w:eastAsiaTheme="minorEastAsi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4F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05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ar">
    <w:name w:val="Título 2 Car"/>
    <w:basedOn w:val="Fuentedeprrafopredeter"/>
    <w:link w:val="Ttulo2"/>
    <w:rsid w:val="00C46434"/>
    <w:rPr>
      <w:rFonts w:ascii="Arial" w:eastAsia="Times New Roman" w:hAnsi="Arial" w:cs="Times New Roman"/>
      <w:sz w:val="24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4459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590B"/>
  </w:style>
  <w:style w:type="paragraph" w:styleId="Piedepgina">
    <w:name w:val="footer"/>
    <w:basedOn w:val="Normal"/>
    <w:link w:val="PiedepginaCar"/>
    <w:uiPriority w:val="99"/>
    <w:unhideWhenUsed/>
    <w:rsid w:val="004459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590B"/>
  </w:style>
  <w:style w:type="character" w:styleId="Hipervnculo">
    <w:name w:val="Hyperlink"/>
    <w:basedOn w:val="Fuentedeprrafopredeter"/>
    <w:uiPriority w:val="99"/>
    <w:unhideWhenUsed/>
    <w:rsid w:val="008C1F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tuna@leganes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leganes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ganes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2020-02-23T00:00:00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218C65-9E9B-4D0D-966C-C5D02AD15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7</Pages>
  <Words>1904</Words>
  <Characters>10473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CARNAVALES 2022</vt:lpstr>
    </vt:vector>
  </TitlesOfParts>
  <Company>Ayuntamiento de Leganes</Company>
  <LinksUpToDate>false</LinksUpToDate>
  <CharactersWithSpaces>12353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CARNAVALES 2022</dc:title>
  <dc:subject>BASES</dc:subject>
  <dc:creator>JMMM</dc:creator>
  <cp:lastModifiedBy>epenalver</cp:lastModifiedBy>
  <cp:revision>29</cp:revision>
  <cp:lastPrinted>2025-01-22T17:37:00Z</cp:lastPrinted>
  <dcterms:created xsi:type="dcterms:W3CDTF">2024-11-21T07:29:00Z</dcterms:created>
  <dcterms:modified xsi:type="dcterms:W3CDTF">2025-01-29T19:45:00Z</dcterms:modified>
</cp:coreProperties>
</file>