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CB038" w14:textId="77777777" w:rsidR="00614EDD" w:rsidRPr="008C4BEC" w:rsidRDefault="00614EDD" w:rsidP="008C4BEC">
      <w:pPr>
        <w:spacing w:after="0" w:line="240" w:lineRule="auto"/>
        <w:contextualSpacing/>
        <w:jc w:val="both"/>
        <w:rPr>
          <w:rFonts w:ascii="Arial" w:hAnsi="Arial" w:cs="Arial"/>
          <w:lang w:val="ca-ES"/>
        </w:rPr>
      </w:pPr>
      <w:r w:rsidRPr="008C4BEC">
        <w:rPr>
          <w:rFonts w:ascii="Arial" w:hAnsi="Arial" w:cs="Arial"/>
          <w:lang w:val="ca-ES"/>
        </w:rPr>
        <w:t xml:space="preserve">Expedient núm.: </w:t>
      </w:r>
      <w:r w:rsidR="00F84229" w:rsidRPr="008C4BEC">
        <w:rPr>
          <w:rFonts w:ascii="Arial" w:hAnsi="Arial" w:cs="Arial"/>
          <w:lang w:val="ca-ES"/>
        </w:rPr>
        <w:t>X2025000149</w:t>
      </w:r>
    </w:p>
    <w:p w14:paraId="12C135E7" w14:textId="77777777" w:rsidR="00115EB3" w:rsidRPr="008C4BEC" w:rsidRDefault="00115EB3" w:rsidP="008C4BEC">
      <w:pPr>
        <w:spacing w:after="0" w:line="240" w:lineRule="auto"/>
        <w:jc w:val="both"/>
        <w:rPr>
          <w:rFonts w:ascii="Arial" w:hAnsi="Arial" w:cs="Arial"/>
          <w:lang w:val="ca-ES"/>
        </w:rPr>
      </w:pPr>
    </w:p>
    <w:p w14:paraId="193DA56E" w14:textId="77777777" w:rsidR="003B325F" w:rsidRPr="008C4BEC" w:rsidRDefault="003B325F" w:rsidP="008C4BEC">
      <w:pPr>
        <w:spacing w:after="0" w:line="240" w:lineRule="auto"/>
        <w:jc w:val="both"/>
        <w:rPr>
          <w:rFonts w:ascii="Arial" w:hAnsi="Arial" w:cs="Arial"/>
          <w:b/>
          <w:lang w:val="ca-ES"/>
        </w:rPr>
      </w:pPr>
      <w:r w:rsidRPr="008C4BEC">
        <w:rPr>
          <w:rFonts w:ascii="Arial" w:hAnsi="Arial" w:cs="Arial"/>
          <w:b/>
          <w:lang w:val="ca-ES"/>
        </w:rPr>
        <w:t>CONVOCATÒRIA DEL CONCURS DE CARNESTOLTES 2025</w:t>
      </w:r>
    </w:p>
    <w:p w14:paraId="6D001D83" w14:textId="77777777" w:rsidR="003B325F" w:rsidRPr="008C4BEC" w:rsidRDefault="003B325F" w:rsidP="008C4BEC">
      <w:pPr>
        <w:spacing w:after="0" w:line="240" w:lineRule="auto"/>
        <w:jc w:val="both"/>
        <w:rPr>
          <w:rFonts w:ascii="Arial" w:hAnsi="Arial" w:cs="Arial"/>
          <w:b/>
          <w:lang w:val="ca-ES" w:eastAsia="es-ES"/>
        </w:rPr>
      </w:pPr>
    </w:p>
    <w:p w14:paraId="38791F67" w14:textId="77777777" w:rsidR="003B325F" w:rsidRPr="008C4BEC" w:rsidRDefault="003B325F" w:rsidP="008C4BEC">
      <w:pPr>
        <w:spacing w:after="0" w:line="240" w:lineRule="auto"/>
        <w:jc w:val="both"/>
        <w:rPr>
          <w:rFonts w:ascii="Arial" w:hAnsi="Arial" w:cs="Arial"/>
          <w:b/>
          <w:lang w:val="ca-ES" w:eastAsia="es-ES"/>
        </w:rPr>
      </w:pPr>
      <w:r w:rsidRPr="008C4BEC">
        <w:rPr>
          <w:rFonts w:ascii="Arial" w:hAnsi="Arial" w:cs="Arial"/>
          <w:b/>
          <w:lang w:val="ca-ES" w:eastAsia="es-ES"/>
        </w:rPr>
        <w:t>Primer.- Participants</w:t>
      </w:r>
    </w:p>
    <w:p w14:paraId="19B69327" w14:textId="77777777" w:rsidR="003B325F" w:rsidRPr="008C4BEC" w:rsidRDefault="003B325F" w:rsidP="008C4BEC">
      <w:pPr>
        <w:spacing w:after="0" w:line="240" w:lineRule="auto"/>
        <w:jc w:val="both"/>
        <w:rPr>
          <w:rFonts w:ascii="Arial" w:hAnsi="Arial" w:cs="Arial"/>
          <w:lang w:val="ca-ES"/>
        </w:rPr>
      </w:pPr>
    </w:p>
    <w:p w14:paraId="0C3805C1" w14:textId="77777777" w:rsidR="003B325F" w:rsidRPr="008C4BEC" w:rsidRDefault="003B325F" w:rsidP="008C4BEC">
      <w:pPr>
        <w:autoSpaceDE w:val="0"/>
        <w:autoSpaceDN w:val="0"/>
        <w:adjustRightInd w:val="0"/>
        <w:spacing w:after="0" w:line="240" w:lineRule="auto"/>
        <w:jc w:val="both"/>
        <w:rPr>
          <w:rFonts w:ascii="Arial" w:hAnsi="Arial" w:cs="Arial"/>
          <w:color w:val="000000"/>
          <w:lang w:val="ca-ES"/>
        </w:rPr>
      </w:pPr>
      <w:r w:rsidRPr="008C4BEC">
        <w:rPr>
          <w:rFonts w:ascii="Arial" w:hAnsi="Arial" w:cs="Arial"/>
          <w:color w:val="000000"/>
          <w:lang w:val="ca-ES"/>
        </w:rPr>
        <w:t xml:space="preserve">Es podrà presentar al concurs qualsevol </w:t>
      </w:r>
      <w:r w:rsidRPr="008C4BEC">
        <w:rPr>
          <w:rFonts w:ascii="Arial" w:hAnsi="Arial" w:cs="Arial"/>
          <w:lang w:val="ca-ES"/>
        </w:rPr>
        <w:t>persona o grup de persones. S’estableixen dues categories: la Infantil per a persones de menys de 12 anys i la Adulta/General per a aquelles persones que tinguin més de 12 anys, o en el cas d'un grup on hi hagi infants, més de la meitat d'aquest grup han de ser adults.</w:t>
      </w:r>
      <w:r w:rsidRPr="008C4BEC">
        <w:rPr>
          <w:rFonts w:ascii="Arial" w:hAnsi="Arial" w:cs="Arial"/>
          <w:color w:val="000000"/>
          <w:lang w:val="ca-ES"/>
        </w:rPr>
        <w:t xml:space="preserve"> </w:t>
      </w:r>
    </w:p>
    <w:p w14:paraId="5C4174A2" w14:textId="77777777" w:rsidR="003B325F" w:rsidRPr="008C4BEC" w:rsidRDefault="003B325F" w:rsidP="008C4BEC">
      <w:pPr>
        <w:autoSpaceDE w:val="0"/>
        <w:autoSpaceDN w:val="0"/>
        <w:adjustRightInd w:val="0"/>
        <w:spacing w:after="0" w:line="240" w:lineRule="auto"/>
        <w:jc w:val="both"/>
        <w:rPr>
          <w:rFonts w:ascii="Arial" w:hAnsi="Arial" w:cs="Arial"/>
          <w:color w:val="000000"/>
          <w:lang w:val="ca-ES"/>
        </w:rPr>
      </w:pPr>
    </w:p>
    <w:p w14:paraId="56245B8B" w14:textId="77777777" w:rsidR="003B325F" w:rsidRPr="008C4BEC" w:rsidRDefault="003B325F" w:rsidP="008C4BEC">
      <w:pPr>
        <w:spacing w:after="0" w:line="240" w:lineRule="auto"/>
        <w:jc w:val="both"/>
        <w:rPr>
          <w:rFonts w:ascii="Arial" w:hAnsi="Arial" w:cs="Arial"/>
          <w:lang w:val="ca-ES"/>
        </w:rPr>
      </w:pPr>
      <w:r w:rsidRPr="008C4BEC">
        <w:rPr>
          <w:rFonts w:ascii="Arial" w:hAnsi="Arial" w:cs="Arial"/>
          <w:lang w:val="ca-ES"/>
        </w:rPr>
        <w:t>En el cas que un menor d’edat esdevingui guanyador, un representant o tutor legal</w:t>
      </w:r>
      <w:r w:rsidRPr="008C4BEC">
        <w:rPr>
          <w:rFonts w:ascii="Arial" w:hAnsi="Arial" w:cs="Arial"/>
          <w:lang w:val="ca-ES"/>
        </w:rPr>
        <w:br/>
        <w:t>major d’edat haurà d’acompanyar-lo a recollir els premis i hauran d’acceptar qualsevol</w:t>
      </w:r>
      <w:r w:rsidRPr="008C4BEC">
        <w:rPr>
          <w:rFonts w:ascii="Arial" w:hAnsi="Arial" w:cs="Arial"/>
          <w:lang w:val="ca-ES"/>
        </w:rPr>
        <w:br/>
        <w:t>restricció que es puguin fer en els premis encara que no s’hagi indicat prèviament.</w:t>
      </w:r>
    </w:p>
    <w:p w14:paraId="4BD8C487" w14:textId="77777777" w:rsidR="003B325F" w:rsidRPr="008C4BEC" w:rsidRDefault="003B325F" w:rsidP="008C4BEC">
      <w:pPr>
        <w:spacing w:after="0" w:line="240" w:lineRule="auto"/>
        <w:jc w:val="both"/>
        <w:rPr>
          <w:rFonts w:ascii="Arial" w:hAnsi="Arial" w:cs="Arial"/>
          <w:lang w:val="ca-ES"/>
        </w:rPr>
      </w:pPr>
    </w:p>
    <w:p w14:paraId="55F8517F" w14:textId="77777777" w:rsidR="003B325F" w:rsidRPr="008C4BEC" w:rsidRDefault="003B325F" w:rsidP="008C4BEC">
      <w:pPr>
        <w:shd w:val="clear" w:color="auto" w:fill="FFFFFF"/>
        <w:spacing w:after="0" w:line="240" w:lineRule="auto"/>
        <w:jc w:val="both"/>
        <w:rPr>
          <w:rFonts w:ascii="Arial" w:eastAsia="Times New Roman" w:hAnsi="Arial" w:cs="Arial"/>
          <w:lang w:val="ca-ES" w:eastAsia="es-ES"/>
        </w:rPr>
      </w:pPr>
      <w:r w:rsidRPr="008C4BEC">
        <w:rPr>
          <w:rFonts w:ascii="Arial" w:eastAsia="Times New Roman" w:hAnsi="Arial" w:cs="Arial"/>
          <w:lang w:val="ca-ES" w:eastAsia="es-ES"/>
        </w:rPr>
        <w:t>Així mateix els participants hauran de complir els requisits fixats a la llei 38/2003, general de subvencions, article 13.</w:t>
      </w:r>
    </w:p>
    <w:p w14:paraId="325B68E7" w14:textId="77777777" w:rsidR="003B325F" w:rsidRPr="008C4BEC" w:rsidRDefault="003B325F" w:rsidP="008C4BEC">
      <w:pPr>
        <w:spacing w:after="0" w:line="240" w:lineRule="auto"/>
        <w:jc w:val="both"/>
        <w:rPr>
          <w:rFonts w:ascii="Arial" w:hAnsi="Arial" w:cs="Arial"/>
          <w:lang w:val="ca-ES" w:eastAsia="es-ES"/>
        </w:rPr>
      </w:pPr>
    </w:p>
    <w:p w14:paraId="77D431BE" w14:textId="77777777" w:rsidR="003B325F" w:rsidRPr="008C4BEC" w:rsidRDefault="003B325F" w:rsidP="008C4BEC">
      <w:pPr>
        <w:spacing w:after="0" w:line="240" w:lineRule="auto"/>
        <w:jc w:val="both"/>
        <w:rPr>
          <w:rFonts w:ascii="Arial" w:hAnsi="Arial" w:cs="Arial"/>
          <w:b/>
          <w:lang w:val="ca-ES" w:eastAsia="es-ES"/>
        </w:rPr>
      </w:pPr>
      <w:r w:rsidRPr="008C4BEC">
        <w:rPr>
          <w:rFonts w:ascii="Arial" w:hAnsi="Arial" w:cs="Arial"/>
          <w:b/>
          <w:lang w:val="ca-ES" w:eastAsia="es-ES"/>
        </w:rPr>
        <w:t>Segon.- Bases reguladores</w:t>
      </w:r>
    </w:p>
    <w:p w14:paraId="22853F56" w14:textId="77777777" w:rsidR="003B325F" w:rsidRPr="008C4BEC" w:rsidRDefault="003B325F" w:rsidP="008C4BEC">
      <w:pPr>
        <w:spacing w:after="0" w:line="240" w:lineRule="auto"/>
        <w:jc w:val="both"/>
        <w:rPr>
          <w:rFonts w:ascii="Arial" w:hAnsi="Arial" w:cs="Arial"/>
          <w:lang w:val="ca-ES"/>
        </w:rPr>
      </w:pPr>
    </w:p>
    <w:p w14:paraId="6CDB7CB6" w14:textId="77777777" w:rsidR="003B325F" w:rsidRPr="008C4BEC" w:rsidRDefault="003B325F" w:rsidP="008C4BEC">
      <w:pPr>
        <w:spacing w:after="0" w:line="240" w:lineRule="auto"/>
        <w:jc w:val="both"/>
        <w:rPr>
          <w:rFonts w:ascii="Arial" w:hAnsi="Arial" w:cs="Arial"/>
          <w:lang w:val="ca-ES"/>
        </w:rPr>
      </w:pPr>
      <w:r w:rsidRPr="008C4BEC">
        <w:rPr>
          <w:rFonts w:ascii="Arial" w:hAnsi="Arial" w:cs="Arial"/>
          <w:lang w:val="ca-ES"/>
        </w:rPr>
        <w:t xml:space="preserve">Bases Reguladores Específiques pel concurs de carnestoltes, </w:t>
      </w:r>
      <w:r w:rsidR="000556BF" w:rsidRPr="008C4BEC">
        <w:rPr>
          <w:rFonts w:ascii="Arial" w:hAnsi="Arial" w:cs="Arial"/>
          <w:lang w:val="ca-ES"/>
        </w:rPr>
        <w:t>aprovades per Decret d’Alcaldia de 2024DECR000130, de data 13 de febrer de 2024,</w:t>
      </w:r>
      <w:r w:rsidRPr="008C4BEC">
        <w:rPr>
          <w:rFonts w:ascii="Arial" w:hAnsi="Arial" w:cs="Arial"/>
          <w:lang w:val="ca-ES"/>
        </w:rPr>
        <w:t>publicades al Butlletí Oficial de la Província núm. 32 de data 16 de febrer de 2024</w:t>
      </w:r>
      <w:r w:rsidR="000556BF" w:rsidRPr="008C4BEC">
        <w:rPr>
          <w:rFonts w:ascii="Arial" w:hAnsi="Arial" w:cs="Arial"/>
          <w:lang w:val="ca-ES"/>
        </w:rPr>
        <w:t>.</w:t>
      </w:r>
    </w:p>
    <w:p w14:paraId="3B4C5458" w14:textId="77777777" w:rsidR="000556BF" w:rsidRPr="008C4BEC" w:rsidRDefault="000556BF" w:rsidP="008C4BEC">
      <w:pPr>
        <w:spacing w:after="0" w:line="240" w:lineRule="auto"/>
        <w:jc w:val="both"/>
        <w:rPr>
          <w:rFonts w:ascii="Arial" w:hAnsi="Arial" w:cs="Arial"/>
          <w:lang w:val="ca-ES" w:eastAsia="es-ES"/>
        </w:rPr>
      </w:pPr>
    </w:p>
    <w:p w14:paraId="7A4C821E" w14:textId="77777777" w:rsidR="003B325F" w:rsidRPr="008C4BEC" w:rsidRDefault="003B325F" w:rsidP="008C4BEC">
      <w:pPr>
        <w:spacing w:after="0" w:line="240" w:lineRule="auto"/>
        <w:jc w:val="both"/>
        <w:rPr>
          <w:rFonts w:ascii="Arial" w:hAnsi="Arial" w:cs="Arial"/>
          <w:b/>
          <w:lang w:val="ca-ES" w:eastAsia="es-ES"/>
        </w:rPr>
      </w:pPr>
      <w:r w:rsidRPr="008C4BEC">
        <w:rPr>
          <w:rFonts w:ascii="Arial" w:hAnsi="Arial" w:cs="Arial"/>
          <w:b/>
          <w:lang w:val="ca-ES" w:eastAsia="es-ES"/>
        </w:rPr>
        <w:t xml:space="preserve">Tercer.- </w:t>
      </w:r>
      <w:r w:rsidR="000556BF" w:rsidRPr="008C4BEC">
        <w:rPr>
          <w:rFonts w:ascii="Arial" w:hAnsi="Arial" w:cs="Arial"/>
          <w:b/>
          <w:lang w:val="ca-ES" w:eastAsia="es-ES"/>
        </w:rPr>
        <w:t>Categories</w:t>
      </w:r>
      <w:r w:rsidR="008C4BEC">
        <w:rPr>
          <w:rFonts w:ascii="Arial" w:hAnsi="Arial" w:cs="Arial"/>
          <w:b/>
          <w:lang w:val="ca-ES" w:eastAsia="es-ES"/>
        </w:rPr>
        <w:t xml:space="preserve"> de participació</w:t>
      </w:r>
    </w:p>
    <w:p w14:paraId="6428A40B" w14:textId="77777777" w:rsidR="003B325F" w:rsidRPr="008C4BEC" w:rsidRDefault="003B325F" w:rsidP="008C4BEC">
      <w:pPr>
        <w:spacing w:after="0" w:line="240" w:lineRule="auto"/>
        <w:jc w:val="both"/>
        <w:rPr>
          <w:rFonts w:ascii="Arial" w:hAnsi="Arial" w:cs="Arial"/>
          <w:lang w:val="ca-ES"/>
        </w:rPr>
      </w:pPr>
    </w:p>
    <w:p w14:paraId="062A309D" w14:textId="77777777" w:rsidR="000556BF" w:rsidRPr="008C4BEC" w:rsidRDefault="000556BF" w:rsidP="008C4BEC">
      <w:pPr>
        <w:pStyle w:val="Prrafodelista"/>
        <w:numPr>
          <w:ilvl w:val="0"/>
          <w:numId w:val="1"/>
        </w:numPr>
        <w:rPr>
          <w:rFonts w:cs="Arial"/>
        </w:rPr>
      </w:pPr>
      <w:r w:rsidRPr="008C4BEC">
        <w:rPr>
          <w:rFonts w:cs="Arial"/>
        </w:rPr>
        <w:t>Carrosses: Mínim de 20 persones (carrossa màxim de 4,10m alçada i 3m amplada).</w:t>
      </w:r>
    </w:p>
    <w:p w14:paraId="1B9798C1" w14:textId="77777777" w:rsidR="000556BF" w:rsidRDefault="000556BF" w:rsidP="008C4BEC">
      <w:pPr>
        <w:pStyle w:val="Prrafodelista"/>
        <w:numPr>
          <w:ilvl w:val="0"/>
          <w:numId w:val="1"/>
        </w:numPr>
        <w:rPr>
          <w:rFonts w:cs="Arial"/>
        </w:rPr>
      </w:pPr>
      <w:r w:rsidRPr="008C4BEC">
        <w:rPr>
          <w:rFonts w:cs="Arial"/>
        </w:rPr>
        <w:t>Comparses: Mínims de 10 persones.</w:t>
      </w:r>
    </w:p>
    <w:p w14:paraId="21CBF3EA" w14:textId="77777777" w:rsidR="00AA1FD1" w:rsidRPr="00D94FE8" w:rsidRDefault="00AA1FD1" w:rsidP="00AA1FD1">
      <w:pPr>
        <w:numPr>
          <w:ilvl w:val="0"/>
          <w:numId w:val="1"/>
        </w:numPr>
        <w:spacing w:after="0" w:line="240" w:lineRule="auto"/>
        <w:contextualSpacing/>
        <w:jc w:val="both"/>
        <w:rPr>
          <w:rFonts w:ascii="Arial" w:hAnsi="Arial" w:cs="Arial"/>
          <w:lang w:val="ca-ES"/>
        </w:rPr>
      </w:pPr>
      <w:r w:rsidRPr="00D94FE8">
        <w:rPr>
          <w:rFonts w:ascii="Arial" w:hAnsi="Arial" w:cs="Arial"/>
          <w:lang w:val="ca-ES"/>
        </w:rPr>
        <w:t>Parelles. (Infantil i Adult)</w:t>
      </w:r>
    </w:p>
    <w:p w14:paraId="28591CA5" w14:textId="77777777" w:rsidR="00AA1FD1" w:rsidRPr="00D94FE8" w:rsidRDefault="00AA1FD1" w:rsidP="00AA1FD1">
      <w:pPr>
        <w:numPr>
          <w:ilvl w:val="0"/>
          <w:numId w:val="1"/>
        </w:numPr>
        <w:spacing w:after="0" w:line="240" w:lineRule="auto"/>
        <w:contextualSpacing/>
        <w:jc w:val="both"/>
        <w:rPr>
          <w:rFonts w:ascii="Arial" w:hAnsi="Arial" w:cs="Arial"/>
          <w:lang w:val="ca-ES"/>
        </w:rPr>
      </w:pPr>
      <w:r w:rsidRPr="00D94FE8">
        <w:rPr>
          <w:rFonts w:ascii="Arial" w:hAnsi="Arial" w:cs="Arial"/>
          <w:lang w:val="ca-ES"/>
        </w:rPr>
        <w:t>Individuals. (Infantil i Adult)</w:t>
      </w:r>
    </w:p>
    <w:p w14:paraId="7DACA81A" w14:textId="77777777" w:rsidR="00AA1FD1" w:rsidRPr="00D94FE8" w:rsidRDefault="00AA1FD1" w:rsidP="00AA1FD1">
      <w:pPr>
        <w:numPr>
          <w:ilvl w:val="0"/>
          <w:numId w:val="1"/>
        </w:numPr>
        <w:spacing w:after="0" w:line="240" w:lineRule="auto"/>
        <w:contextualSpacing/>
        <w:jc w:val="both"/>
        <w:rPr>
          <w:rFonts w:ascii="Arial" w:hAnsi="Arial" w:cs="Arial"/>
          <w:lang w:val="ca-ES"/>
        </w:rPr>
      </w:pPr>
      <w:r w:rsidRPr="00D94FE8">
        <w:rPr>
          <w:rFonts w:ascii="Arial" w:hAnsi="Arial" w:cs="Arial"/>
          <w:lang w:val="ca-ES"/>
        </w:rPr>
        <w:t>Grups i famílies.</w:t>
      </w:r>
    </w:p>
    <w:p w14:paraId="63B9D631" w14:textId="77777777" w:rsidR="00D54674" w:rsidRPr="008C4BEC" w:rsidRDefault="00D54674" w:rsidP="008C4BEC">
      <w:pPr>
        <w:pStyle w:val="Prrafodelista"/>
        <w:rPr>
          <w:rFonts w:cs="Arial"/>
        </w:rPr>
      </w:pPr>
    </w:p>
    <w:p w14:paraId="6B5B139A" w14:textId="77777777" w:rsidR="008C4BEC" w:rsidRDefault="000556BF" w:rsidP="008C4BEC">
      <w:pPr>
        <w:spacing w:after="0" w:line="240" w:lineRule="auto"/>
        <w:jc w:val="both"/>
        <w:rPr>
          <w:rFonts w:ascii="Arial" w:hAnsi="Arial" w:cs="Arial"/>
          <w:lang w:val="ca-ES"/>
        </w:rPr>
      </w:pPr>
      <w:r w:rsidRPr="008C4BEC">
        <w:rPr>
          <w:rFonts w:ascii="Arial" w:hAnsi="Arial" w:cs="Arial"/>
          <w:lang w:val="ca-ES"/>
        </w:rPr>
        <w:t>En el punt de sortida es verificarà el nombre de participants en els diferents grups.</w:t>
      </w:r>
      <w:r w:rsidR="008C4BEC">
        <w:rPr>
          <w:rFonts w:ascii="Arial" w:hAnsi="Arial" w:cs="Arial"/>
          <w:lang w:val="ca-ES"/>
        </w:rPr>
        <w:t xml:space="preserve"> </w:t>
      </w:r>
      <w:r w:rsidRPr="008C4BEC">
        <w:rPr>
          <w:rFonts w:ascii="Arial" w:hAnsi="Arial" w:cs="Arial"/>
          <w:lang w:val="ca-ES"/>
        </w:rPr>
        <w:t xml:space="preserve">(carrosses, comparses, etc...). </w:t>
      </w:r>
    </w:p>
    <w:p w14:paraId="200BFA2D" w14:textId="77777777" w:rsidR="008C4BEC" w:rsidRDefault="008C4BEC" w:rsidP="008C4BEC">
      <w:pPr>
        <w:spacing w:after="0" w:line="240" w:lineRule="auto"/>
        <w:jc w:val="both"/>
        <w:rPr>
          <w:rFonts w:ascii="Arial" w:hAnsi="Arial" w:cs="Arial"/>
          <w:lang w:val="ca-ES"/>
        </w:rPr>
      </w:pPr>
    </w:p>
    <w:p w14:paraId="06895450" w14:textId="77777777" w:rsidR="003B325F" w:rsidRPr="008C4BEC" w:rsidRDefault="000556BF" w:rsidP="008C4BEC">
      <w:pPr>
        <w:spacing w:after="0" w:line="240" w:lineRule="auto"/>
        <w:jc w:val="both"/>
        <w:rPr>
          <w:rFonts w:ascii="Arial" w:hAnsi="Arial" w:cs="Arial"/>
          <w:lang w:val="ca-ES"/>
        </w:rPr>
      </w:pPr>
      <w:r w:rsidRPr="008C4BEC">
        <w:rPr>
          <w:rFonts w:ascii="Arial" w:hAnsi="Arial" w:cs="Arial"/>
          <w:lang w:val="ca-ES"/>
        </w:rPr>
        <w:t>Qualsevol grup que no sigui present a l’hora de les verificacions o no arribin tots els seus integrants podran se</w:t>
      </w:r>
      <w:r w:rsidR="008C4BEC">
        <w:rPr>
          <w:rFonts w:ascii="Arial" w:hAnsi="Arial" w:cs="Arial"/>
          <w:lang w:val="ca-ES"/>
        </w:rPr>
        <w:t>r</w:t>
      </w:r>
      <w:r w:rsidRPr="008C4BEC">
        <w:rPr>
          <w:rFonts w:ascii="Arial" w:hAnsi="Arial" w:cs="Arial"/>
          <w:lang w:val="ca-ES"/>
        </w:rPr>
        <w:t xml:space="preserve"> desqualificats.</w:t>
      </w:r>
    </w:p>
    <w:p w14:paraId="5D742ADF" w14:textId="77777777" w:rsidR="008C4BEC" w:rsidRDefault="008C4BEC" w:rsidP="008C4BEC">
      <w:pPr>
        <w:spacing w:after="0" w:line="240" w:lineRule="auto"/>
        <w:jc w:val="both"/>
        <w:rPr>
          <w:rFonts w:ascii="Arial" w:hAnsi="Arial" w:cs="Arial"/>
          <w:b/>
          <w:lang w:val="ca-ES" w:eastAsia="es-ES"/>
        </w:rPr>
      </w:pPr>
    </w:p>
    <w:p w14:paraId="4C9D947D" w14:textId="77777777" w:rsidR="008C4BEC" w:rsidRPr="008C4BEC" w:rsidRDefault="003B325F" w:rsidP="008C4BEC">
      <w:pPr>
        <w:spacing w:after="0" w:line="240" w:lineRule="auto"/>
        <w:jc w:val="both"/>
        <w:rPr>
          <w:rFonts w:ascii="Arial" w:hAnsi="Arial" w:cs="Arial"/>
          <w:b/>
          <w:bCs/>
          <w:lang w:val="ca-ES"/>
        </w:rPr>
      </w:pPr>
      <w:r w:rsidRPr="008C4BEC">
        <w:rPr>
          <w:rFonts w:ascii="Arial" w:hAnsi="Arial" w:cs="Arial"/>
          <w:b/>
          <w:lang w:val="ca-ES" w:eastAsia="es-ES"/>
        </w:rPr>
        <w:t xml:space="preserve">Quart.- </w:t>
      </w:r>
      <w:r w:rsidR="008C4BEC" w:rsidRPr="008C4BEC">
        <w:rPr>
          <w:rFonts w:ascii="Arial" w:hAnsi="Arial" w:cs="Arial"/>
          <w:b/>
          <w:bCs/>
          <w:lang w:val="ca-ES"/>
        </w:rPr>
        <w:t>Crèdit pressupostari assignat i import dels premis.</w:t>
      </w:r>
    </w:p>
    <w:p w14:paraId="54565354" w14:textId="77777777" w:rsidR="008C4BEC" w:rsidRPr="008C4BEC" w:rsidRDefault="008C4BEC" w:rsidP="008C4BEC">
      <w:pPr>
        <w:spacing w:after="0" w:line="240" w:lineRule="auto"/>
        <w:jc w:val="both"/>
        <w:rPr>
          <w:rFonts w:ascii="Arial" w:hAnsi="Arial" w:cs="Arial"/>
          <w:b/>
          <w:bCs/>
          <w:lang w:val="ca-ES"/>
        </w:rPr>
      </w:pPr>
    </w:p>
    <w:p w14:paraId="0EC7A824" w14:textId="77777777" w:rsidR="008C4BEC" w:rsidRPr="008C4BEC" w:rsidRDefault="008C4BEC" w:rsidP="008C4BEC">
      <w:pPr>
        <w:spacing w:after="0" w:line="240" w:lineRule="auto"/>
        <w:jc w:val="both"/>
        <w:rPr>
          <w:rFonts w:ascii="Arial" w:hAnsi="Arial" w:cs="Arial"/>
          <w:lang w:val="ca-ES"/>
        </w:rPr>
      </w:pPr>
      <w:r w:rsidRPr="008C4BEC">
        <w:rPr>
          <w:rFonts w:ascii="Arial" w:hAnsi="Arial" w:cs="Arial"/>
          <w:lang w:val="ca-ES"/>
        </w:rPr>
        <w:t>La quantitat que es destina a la convocatòria és de</w:t>
      </w:r>
      <w:r w:rsidR="00D82097">
        <w:rPr>
          <w:rFonts w:ascii="Arial" w:hAnsi="Arial" w:cs="Arial"/>
          <w:lang w:val="ca-ES"/>
        </w:rPr>
        <w:t xml:space="preserve"> 850,00 euros</w:t>
      </w:r>
      <w:r w:rsidRPr="008C4BEC">
        <w:rPr>
          <w:rFonts w:ascii="Arial" w:hAnsi="Arial" w:cs="Arial"/>
          <w:lang w:val="ca-ES"/>
        </w:rPr>
        <w:t xml:space="preserve"> que anirà a c</w:t>
      </w:r>
      <w:r>
        <w:rPr>
          <w:rFonts w:ascii="Arial" w:hAnsi="Arial" w:cs="Arial"/>
          <w:lang w:val="ca-ES"/>
        </w:rPr>
        <w:t>à</w:t>
      </w:r>
      <w:r w:rsidRPr="008C4BEC">
        <w:rPr>
          <w:rFonts w:ascii="Arial" w:hAnsi="Arial" w:cs="Arial"/>
          <w:lang w:val="ca-ES"/>
        </w:rPr>
        <w:t xml:space="preserve">rrec de l’aplicació pressupostària  </w:t>
      </w:r>
      <w:r w:rsidR="00D82097">
        <w:rPr>
          <w:rFonts w:ascii="Arial" w:hAnsi="Arial" w:cs="Arial"/>
          <w:lang w:val="ca-ES"/>
        </w:rPr>
        <w:t>3380.48002</w:t>
      </w:r>
      <w:r w:rsidRPr="008C4BEC">
        <w:rPr>
          <w:rFonts w:ascii="Arial" w:hAnsi="Arial" w:cs="Arial"/>
          <w:lang w:val="ca-ES"/>
        </w:rPr>
        <w:t xml:space="preserve"> , del pressupost municipal exercici 2025. </w:t>
      </w:r>
    </w:p>
    <w:p w14:paraId="1C8A32C4" w14:textId="77777777" w:rsidR="008C4BEC" w:rsidRPr="008C4BEC" w:rsidRDefault="008C4BEC" w:rsidP="008C4BEC">
      <w:pPr>
        <w:spacing w:after="0" w:line="240" w:lineRule="auto"/>
        <w:jc w:val="both"/>
        <w:rPr>
          <w:rFonts w:ascii="Arial" w:hAnsi="Arial" w:cs="Arial"/>
          <w:lang w:val="ca-ES"/>
        </w:rPr>
      </w:pPr>
    </w:p>
    <w:p w14:paraId="7CCA39D4" w14:textId="77777777" w:rsidR="008C4BEC" w:rsidRDefault="008C4BEC" w:rsidP="008C4BEC">
      <w:pPr>
        <w:spacing w:after="0" w:line="240" w:lineRule="auto"/>
        <w:jc w:val="both"/>
        <w:rPr>
          <w:rFonts w:ascii="Arial" w:hAnsi="Arial" w:cs="Arial"/>
          <w:lang w:val="ca-ES"/>
        </w:rPr>
      </w:pPr>
      <w:r w:rsidRPr="008C4BEC">
        <w:rPr>
          <w:rFonts w:ascii="Arial" w:hAnsi="Arial" w:cs="Arial"/>
          <w:lang w:val="ca-ES"/>
        </w:rPr>
        <w:t>L’import de cada premi serà segons detall:</w:t>
      </w:r>
    </w:p>
    <w:p w14:paraId="751975CB" w14:textId="77777777" w:rsidR="00AA1FD1" w:rsidRDefault="00AA1FD1" w:rsidP="008C4BEC">
      <w:pPr>
        <w:spacing w:after="0" w:line="240" w:lineRule="auto"/>
        <w:jc w:val="both"/>
        <w:rPr>
          <w:rFonts w:ascii="Arial" w:hAnsi="Arial" w:cs="Arial"/>
          <w:lang w:val="ca-ES"/>
        </w:rPr>
      </w:pPr>
    </w:p>
    <w:p w14:paraId="6CC8EFA5"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Millor comparsa: 150€</w:t>
      </w:r>
    </w:p>
    <w:p w14:paraId="739E735E" w14:textId="77777777" w:rsidR="00AA1FD1"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Millor carrossa: 200€</w:t>
      </w:r>
    </w:p>
    <w:p w14:paraId="20BCC2AE"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Premi especial millor comparsa: 150€</w:t>
      </w:r>
    </w:p>
    <w:p w14:paraId="0485457C"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Premi especial millor carrossa: 200€</w:t>
      </w:r>
    </w:p>
    <w:p w14:paraId="07C76956"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Millor disfressa confeccionada de carrossa o comparsa: 50€</w:t>
      </w:r>
    </w:p>
    <w:p w14:paraId="0820C011"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Millor disfressa familiar o grup fins a 9 participants: 100€</w:t>
      </w:r>
    </w:p>
    <w:p w14:paraId="6B750C03" w14:textId="77777777" w:rsidR="00AA1FD1" w:rsidRPr="00D94FE8" w:rsidRDefault="00AA1FD1" w:rsidP="00AA1FD1">
      <w:pPr>
        <w:numPr>
          <w:ilvl w:val="0"/>
          <w:numId w:val="14"/>
        </w:numPr>
        <w:spacing w:after="0" w:line="240" w:lineRule="auto"/>
        <w:contextualSpacing/>
        <w:jc w:val="both"/>
        <w:rPr>
          <w:rFonts w:ascii="Arial" w:hAnsi="Arial" w:cs="Arial"/>
          <w:lang w:val="ca-ES"/>
        </w:rPr>
      </w:pPr>
      <w:r w:rsidRPr="00D94FE8">
        <w:rPr>
          <w:rFonts w:ascii="Arial" w:hAnsi="Arial" w:cs="Arial"/>
          <w:lang w:val="ca-ES"/>
        </w:rPr>
        <w:t xml:space="preserve">Premis adults, infantils o parelles: Vals regal </w:t>
      </w:r>
    </w:p>
    <w:p w14:paraId="045AC601" w14:textId="77777777" w:rsidR="00AA1FD1" w:rsidRDefault="00AA1FD1" w:rsidP="008C4BEC">
      <w:pPr>
        <w:spacing w:after="0" w:line="240" w:lineRule="auto"/>
        <w:jc w:val="both"/>
        <w:rPr>
          <w:rFonts w:ascii="Arial" w:hAnsi="Arial" w:cs="Arial"/>
          <w:lang w:val="ca-ES"/>
        </w:rPr>
      </w:pPr>
    </w:p>
    <w:p w14:paraId="296AD208" w14:textId="77777777" w:rsidR="00D54674" w:rsidRPr="008C4BEC" w:rsidRDefault="00D54674" w:rsidP="008C4BEC">
      <w:pPr>
        <w:pStyle w:val="Prrafodelista"/>
        <w:numPr>
          <w:ilvl w:val="0"/>
          <w:numId w:val="2"/>
        </w:numPr>
        <w:rPr>
          <w:rFonts w:cs="Arial"/>
        </w:rPr>
      </w:pPr>
      <w:r w:rsidRPr="008C4BEC">
        <w:rPr>
          <w:rFonts w:cs="Arial"/>
        </w:rPr>
        <w:lastRenderedPageBreak/>
        <w:t>Els premis dineraris es rebran per transferència bancaria.</w:t>
      </w:r>
    </w:p>
    <w:p w14:paraId="02084331" w14:textId="77777777" w:rsidR="003B325F" w:rsidRPr="008C4BEC" w:rsidRDefault="003B325F" w:rsidP="008C4BEC">
      <w:pPr>
        <w:autoSpaceDE w:val="0"/>
        <w:autoSpaceDN w:val="0"/>
        <w:adjustRightInd w:val="0"/>
        <w:spacing w:after="0" w:line="240" w:lineRule="auto"/>
        <w:jc w:val="both"/>
        <w:rPr>
          <w:rFonts w:ascii="Arial" w:hAnsi="Arial" w:cs="Arial"/>
          <w:color w:val="000000"/>
          <w:lang w:val="ca-ES" w:eastAsia="ca-ES"/>
        </w:rPr>
      </w:pPr>
    </w:p>
    <w:p w14:paraId="120670D1" w14:textId="77777777" w:rsidR="003B325F" w:rsidRPr="008C4BEC" w:rsidRDefault="003B325F" w:rsidP="008C4BEC">
      <w:pPr>
        <w:spacing w:after="0" w:line="240" w:lineRule="auto"/>
        <w:jc w:val="both"/>
        <w:rPr>
          <w:rFonts w:ascii="Arial" w:hAnsi="Arial" w:cs="Arial"/>
          <w:b/>
          <w:lang w:val="ca-ES" w:eastAsia="es-ES"/>
        </w:rPr>
      </w:pPr>
      <w:r w:rsidRPr="008C4BEC">
        <w:rPr>
          <w:rFonts w:ascii="Arial" w:hAnsi="Arial" w:cs="Arial"/>
          <w:b/>
          <w:lang w:val="ca-ES" w:eastAsia="es-ES"/>
        </w:rPr>
        <w:t xml:space="preserve">Cinquè.- Termini </w:t>
      </w:r>
      <w:r w:rsidR="005B66F2" w:rsidRPr="008C4BEC">
        <w:rPr>
          <w:rFonts w:ascii="Arial" w:hAnsi="Arial" w:cs="Arial"/>
          <w:b/>
          <w:lang w:val="ca-ES" w:eastAsia="es-ES"/>
        </w:rPr>
        <w:t>d’inscripcions</w:t>
      </w:r>
    </w:p>
    <w:p w14:paraId="1C22B661" w14:textId="77777777" w:rsidR="003B325F" w:rsidRPr="008C4BEC" w:rsidRDefault="003B325F" w:rsidP="008C4BEC">
      <w:pPr>
        <w:spacing w:after="0" w:line="240" w:lineRule="auto"/>
        <w:jc w:val="both"/>
        <w:rPr>
          <w:rFonts w:ascii="Arial" w:hAnsi="Arial" w:cs="Arial"/>
          <w:lang w:val="ca-ES"/>
        </w:rPr>
      </w:pPr>
    </w:p>
    <w:p w14:paraId="7ABB7769" w14:textId="77777777" w:rsidR="00D54674" w:rsidRPr="008C4BEC" w:rsidRDefault="003B325F" w:rsidP="008C4BEC">
      <w:pPr>
        <w:pStyle w:val="Prrafodelista"/>
        <w:numPr>
          <w:ilvl w:val="0"/>
          <w:numId w:val="4"/>
        </w:numPr>
        <w:rPr>
          <w:rFonts w:cs="Arial"/>
          <w:b/>
          <w:bCs/>
        </w:rPr>
      </w:pPr>
      <w:r w:rsidRPr="008C4BEC">
        <w:rPr>
          <w:rFonts w:cs="Arial"/>
        </w:rPr>
        <w:t xml:space="preserve">Les </w:t>
      </w:r>
      <w:proofErr w:type="spellStart"/>
      <w:r w:rsidR="00D91C42">
        <w:rPr>
          <w:rFonts w:cs="Arial"/>
        </w:rPr>
        <w:t>sol.licituds</w:t>
      </w:r>
      <w:proofErr w:type="spellEnd"/>
      <w:r w:rsidR="00D91C42">
        <w:rPr>
          <w:rFonts w:cs="Arial"/>
        </w:rPr>
        <w:t xml:space="preserve"> d’inscripció</w:t>
      </w:r>
      <w:r w:rsidRPr="008C4BEC">
        <w:rPr>
          <w:rFonts w:cs="Arial"/>
        </w:rPr>
        <w:t xml:space="preserve"> es podran presentar des de l’endemà de la publicació de la convocatòria en el BOP de Girona fins el </w:t>
      </w:r>
      <w:r w:rsidR="00D54674" w:rsidRPr="008C4BEC">
        <w:rPr>
          <w:rFonts w:cs="Arial"/>
        </w:rPr>
        <w:t>28 de febrer de 2025,</w:t>
      </w:r>
      <w:r w:rsidRPr="008C4BEC">
        <w:rPr>
          <w:rFonts w:cs="Arial"/>
        </w:rPr>
        <w:t xml:space="preserve"> </w:t>
      </w:r>
      <w:r w:rsidR="00D54674" w:rsidRPr="008C4BEC">
        <w:rPr>
          <w:rFonts w:cs="Arial"/>
        </w:rPr>
        <w:t xml:space="preserve">presencialment a les oficines de l’Ajuntament d’Aiguaviva o bé per seu electrònica mitjançant instància genèrica  </w:t>
      </w:r>
      <w:hyperlink r:id="rId8" w:history="1">
        <w:r w:rsidR="00D54674" w:rsidRPr="008C4BEC">
          <w:rPr>
            <w:rStyle w:val="Hipervnculo"/>
            <w:rFonts w:cs="Arial"/>
            <w:b/>
            <w:bCs/>
          </w:rPr>
          <w:t>https://www.aiguaviva.cat</w:t>
        </w:r>
      </w:hyperlink>
      <w:r w:rsidR="00D54674" w:rsidRPr="008C4BEC">
        <w:rPr>
          <w:rFonts w:cs="Arial"/>
          <w:b/>
          <w:bCs/>
        </w:rPr>
        <w:t>.</w:t>
      </w:r>
    </w:p>
    <w:p w14:paraId="04E0DEA0" w14:textId="77777777" w:rsidR="00D54674" w:rsidRPr="008C4BEC" w:rsidRDefault="00D54674" w:rsidP="008C4BEC">
      <w:pPr>
        <w:pStyle w:val="Prrafodelista"/>
        <w:rPr>
          <w:rFonts w:cs="Arial"/>
          <w:b/>
          <w:bCs/>
        </w:rPr>
      </w:pPr>
    </w:p>
    <w:p w14:paraId="41C94DC2" w14:textId="77777777" w:rsidR="00D54674" w:rsidRPr="008C4BEC" w:rsidRDefault="00D54674" w:rsidP="008C4BEC">
      <w:pPr>
        <w:pStyle w:val="Prrafodelista"/>
        <w:numPr>
          <w:ilvl w:val="0"/>
          <w:numId w:val="4"/>
        </w:numPr>
        <w:rPr>
          <w:rFonts w:cs="Arial"/>
        </w:rPr>
      </w:pPr>
      <w:r w:rsidRPr="008C4BEC">
        <w:rPr>
          <w:rFonts w:cs="Arial"/>
        </w:rPr>
        <w:t>Els números de sortida es donaran per ordre d’arribada dels participants a la rua..</w:t>
      </w:r>
    </w:p>
    <w:p w14:paraId="62B8D6B4" w14:textId="77777777" w:rsidR="00D54674" w:rsidRPr="008C4BEC" w:rsidRDefault="00D54674" w:rsidP="008C4BEC">
      <w:pPr>
        <w:pStyle w:val="Prrafodelista"/>
        <w:rPr>
          <w:rFonts w:cs="Arial"/>
        </w:rPr>
      </w:pPr>
    </w:p>
    <w:p w14:paraId="68119F50" w14:textId="77777777" w:rsidR="00D54674" w:rsidRPr="008C4BEC" w:rsidRDefault="00D54674" w:rsidP="008C4BEC">
      <w:pPr>
        <w:pStyle w:val="Prrafodelista"/>
        <w:numPr>
          <w:ilvl w:val="0"/>
          <w:numId w:val="4"/>
        </w:numPr>
        <w:rPr>
          <w:rFonts w:cs="Arial"/>
        </w:rPr>
      </w:pPr>
      <w:r w:rsidRPr="008C4BEC">
        <w:rPr>
          <w:rFonts w:cs="Arial"/>
        </w:rPr>
        <w:t xml:space="preserve">Els grups que no s’inscriguin dins el termini establert podran participar sense dret a formar part del concurs i seran els últims en desfilar a la rua, davant dels inscrits en la seva categoria. </w:t>
      </w:r>
    </w:p>
    <w:p w14:paraId="0719BDCC" w14:textId="77777777" w:rsidR="00D54674" w:rsidRPr="008C4BEC" w:rsidRDefault="00D54674" w:rsidP="008C4BEC">
      <w:pPr>
        <w:pStyle w:val="Prrafodelista"/>
        <w:rPr>
          <w:rFonts w:cs="Arial"/>
        </w:rPr>
      </w:pPr>
    </w:p>
    <w:p w14:paraId="0192E6A6" w14:textId="77777777" w:rsidR="00D54674" w:rsidRPr="008C4BEC" w:rsidRDefault="00D54674" w:rsidP="008C4BEC">
      <w:pPr>
        <w:pStyle w:val="Prrafodelista"/>
        <w:numPr>
          <w:ilvl w:val="0"/>
          <w:numId w:val="4"/>
        </w:numPr>
        <w:rPr>
          <w:rFonts w:cs="Arial"/>
        </w:rPr>
      </w:pPr>
      <w:r w:rsidRPr="008C4BEC">
        <w:rPr>
          <w:rFonts w:cs="Arial"/>
        </w:rPr>
        <w:t xml:space="preserve">Les persones que vulguin concursar individuals </w:t>
      </w:r>
      <w:r w:rsidR="005B66F2" w:rsidRPr="008C4BEC">
        <w:rPr>
          <w:rFonts w:cs="Arial"/>
        </w:rPr>
        <w:t>podran fer la inscripció</w:t>
      </w:r>
      <w:r w:rsidRPr="008C4BEC">
        <w:rPr>
          <w:rFonts w:cs="Arial"/>
        </w:rPr>
        <w:t xml:space="preserve"> el mateix dia.</w:t>
      </w:r>
    </w:p>
    <w:p w14:paraId="7BA70FDF" w14:textId="77777777" w:rsidR="00D54674" w:rsidRPr="008C4BEC" w:rsidRDefault="00D54674" w:rsidP="008C4BEC">
      <w:pPr>
        <w:pStyle w:val="Prrafodelista"/>
        <w:rPr>
          <w:rFonts w:cs="Arial"/>
        </w:rPr>
      </w:pPr>
    </w:p>
    <w:p w14:paraId="5318C63D" w14:textId="77777777" w:rsidR="00D54674" w:rsidRPr="008C4BEC" w:rsidRDefault="00D54674" w:rsidP="008C4BEC">
      <w:pPr>
        <w:pStyle w:val="Prrafodelista"/>
        <w:numPr>
          <w:ilvl w:val="0"/>
          <w:numId w:val="4"/>
        </w:numPr>
        <w:rPr>
          <w:rFonts w:cs="Arial"/>
        </w:rPr>
      </w:pPr>
      <w:r w:rsidRPr="008C4BEC">
        <w:rPr>
          <w:rFonts w:cs="Arial"/>
        </w:rPr>
        <w:t xml:space="preserve">Les inscripcions seran gratuïtes. Per inscriure’s </w:t>
      </w:r>
      <w:r w:rsidR="005B66F2" w:rsidRPr="008C4BEC">
        <w:rPr>
          <w:rFonts w:cs="Arial"/>
        </w:rPr>
        <w:t>é</w:t>
      </w:r>
      <w:r w:rsidRPr="008C4BEC">
        <w:rPr>
          <w:rFonts w:cs="Arial"/>
        </w:rPr>
        <w:t xml:space="preserve">s imprescindible: </w:t>
      </w:r>
    </w:p>
    <w:p w14:paraId="7879EAA6" w14:textId="77777777" w:rsidR="00D54674" w:rsidRPr="008C4BEC" w:rsidRDefault="00D54674" w:rsidP="008C4BEC">
      <w:pPr>
        <w:pStyle w:val="Prrafodelista"/>
        <w:rPr>
          <w:rFonts w:cs="Arial"/>
        </w:rPr>
      </w:pPr>
    </w:p>
    <w:p w14:paraId="782BCFFF" w14:textId="77777777" w:rsidR="00D54674" w:rsidRPr="008C4BEC" w:rsidRDefault="00D54674" w:rsidP="008C4BEC">
      <w:pPr>
        <w:pStyle w:val="Prrafodelista"/>
        <w:numPr>
          <w:ilvl w:val="1"/>
          <w:numId w:val="10"/>
        </w:numPr>
        <w:rPr>
          <w:rFonts w:cs="Arial"/>
        </w:rPr>
      </w:pPr>
      <w:r w:rsidRPr="008C4BEC">
        <w:rPr>
          <w:rFonts w:cs="Arial"/>
        </w:rPr>
        <w:t>Presentar la butlleta corresponent degudament omplerta.</w:t>
      </w:r>
    </w:p>
    <w:p w14:paraId="43D766D8" w14:textId="77777777" w:rsidR="00D54674" w:rsidRPr="008C4BEC" w:rsidRDefault="00D54674" w:rsidP="008C4BEC">
      <w:pPr>
        <w:pStyle w:val="Prrafodelista"/>
        <w:numPr>
          <w:ilvl w:val="1"/>
          <w:numId w:val="10"/>
        </w:numPr>
        <w:rPr>
          <w:rFonts w:cs="Arial"/>
        </w:rPr>
      </w:pPr>
      <w:r w:rsidRPr="008C4BEC">
        <w:rPr>
          <w:rFonts w:cs="Arial"/>
        </w:rPr>
        <w:t>Autorització de drets d’imatge de cada membre participant de la rua.</w:t>
      </w:r>
    </w:p>
    <w:p w14:paraId="39913407" w14:textId="77777777" w:rsidR="00D54674" w:rsidRPr="008C4BEC" w:rsidRDefault="00D54674" w:rsidP="008C4BEC">
      <w:pPr>
        <w:pStyle w:val="Prrafodelista"/>
        <w:numPr>
          <w:ilvl w:val="1"/>
          <w:numId w:val="10"/>
        </w:numPr>
        <w:rPr>
          <w:rFonts w:cs="Arial"/>
        </w:rPr>
      </w:pPr>
      <w:r w:rsidRPr="008C4BEC">
        <w:rPr>
          <w:rFonts w:cs="Arial"/>
        </w:rPr>
        <w:t>Les colles (carrosses, comparses) que portin carrossa i/o vehicle a motor han de tenir la seva assegurança de responsabilitat civil.</w:t>
      </w:r>
    </w:p>
    <w:p w14:paraId="1285B5EE" w14:textId="77777777" w:rsidR="00D54674" w:rsidRPr="008C4BEC" w:rsidRDefault="00D54674" w:rsidP="008C4BEC">
      <w:pPr>
        <w:pStyle w:val="Prrafodelista"/>
        <w:numPr>
          <w:ilvl w:val="1"/>
          <w:numId w:val="10"/>
        </w:numPr>
        <w:rPr>
          <w:rFonts w:cs="Arial"/>
        </w:rPr>
      </w:pPr>
      <w:r w:rsidRPr="008C4BEC">
        <w:rPr>
          <w:rFonts w:cs="Arial"/>
        </w:rPr>
        <w:t xml:space="preserve">Les colles (carrosses, comparses) que portin un vehicle a motor, també hauran de presentar l’assegurança del vehicle i el carnet de conduir de la persona que condueixi el vehicle. </w:t>
      </w:r>
    </w:p>
    <w:p w14:paraId="2EA12695" w14:textId="77777777" w:rsidR="00D54674" w:rsidRPr="008C4BEC" w:rsidRDefault="00D54674" w:rsidP="008C4BEC">
      <w:pPr>
        <w:pStyle w:val="Prrafodelista"/>
        <w:rPr>
          <w:rFonts w:cs="Arial"/>
        </w:rPr>
      </w:pPr>
    </w:p>
    <w:p w14:paraId="7751E1AA" w14:textId="77777777" w:rsidR="003B325F" w:rsidRPr="008C4BEC" w:rsidRDefault="00D54674" w:rsidP="008C4BEC">
      <w:pPr>
        <w:spacing w:after="0" w:line="240" w:lineRule="auto"/>
        <w:jc w:val="both"/>
        <w:rPr>
          <w:rFonts w:ascii="Arial" w:hAnsi="Arial" w:cs="Arial"/>
          <w:lang w:val="ca-ES"/>
        </w:rPr>
      </w:pPr>
      <w:r w:rsidRPr="008C4BEC">
        <w:rPr>
          <w:rFonts w:ascii="Arial" w:hAnsi="Arial" w:cs="Arial"/>
          <w:lang w:val="ca-ES"/>
        </w:rPr>
        <w:t>No s’acceptarà cap inscripció que no tingui totes les dades consignades.</w:t>
      </w:r>
    </w:p>
    <w:p w14:paraId="1B4B3829" w14:textId="77777777" w:rsidR="005B66F2" w:rsidRPr="008C4BEC" w:rsidRDefault="005B66F2" w:rsidP="008C4BEC">
      <w:pPr>
        <w:autoSpaceDE w:val="0"/>
        <w:autoSpaceDN w:val="0"/>
        <w:adjustRightInd w:val="0"/>
        <w:spacing w:after="0" w:line="240" w:lineRule="auto"/>
        <w:jc w:val="both"/>
        <w:rPr>
          <w:rFonts w:ascii="Arial" w:hAnsi="Arial" w:cs="Arial"/>
          <w:b/>
          <w:lang w:val="ca-ES" w:eastAsia="es-ES"/>
        </w:rPr>
      </w:pPr>
    </w:p>
    <w:p w14:paraId="2FB64B0C" w14:textId="77777777" w:rsidR="008C4BEC" w:rsidRPr="008C4BEC" w:rsidRDefault="003B325F" w:rsidP="008C4BEC">
      <w:pPr>
        <w:autoSpaceDE w:val="0"/>
        <w:autoSpaceDN w:val="0"/>
        <w:adjustRightInd w:val="0"/>
        <w:spacing w:after="0" w:line="240" w:lineRule="auto"/>
        <w:jc w:val="both"/>
        <w:rPr>
          <w:rFonts w:ascii="Arial" w:hAnsi="Arial" w:cs="Arial"/>
          <w:b/>
          <w:lang w:val="ca-ES"/>
        </w:rPr>
      </w:pPr>
      <w:r w:rsidRPr="008C4BEC">
        <w:rPr>
          <w:rFonts w:ascii="Arial" w:hAnsi="Arial" w:cs="Arial"/>
          <w:b/>
          <w:lang w:val="ca-ES" w:eastAsia="es-ES"/>
        </w:rPr>
        <w:t xml:space="preserve">Sisè.- </w:t>
      </w:r>
      <w:r w:rsidR="005B66F2" w:rsidRPr="008C4BEC">
        <w:rPr>
          <w:rFonts w:ascii="Arial" w:hAnsi="Arial" w:cs="Arial"/>
          <w:b/>
          <w:lang w:val="ca-ES"/>
        </w:rPr>
        <w:t xml:space="preserve">Criteris valoratius </w:t>
      </w:r>
    </w:p>
    <w:p w14:paraId="7F69D024" w14:textId="77777777" w:rsidR="008C4BEC" w:rsidRPr="008C4BEC" w:rsidRDefault="008C4BEC" w:rsidP="008C4BEC">
      <w:pPr>
        <w:autoSpaceDE w:val="0"/>
        <w:autoSpaceDN w:val="0"/>
        <w:adjustRightInd w:val="0"/>
        <w:spacing w:after="0" w:line="240" w:lineRule="auto"/>
        <w:jc w:val="both"/>
        <w:rPr>
          <w:rFonts w:ascii="Arial" w:hAnsi="Arial" w:cs="Arial"/>
          <w:lang w:val="ca-ES"/>
        </w:rPr>
      </w:pPr>
    </w:p>
    <w:p w14:paraId="1962EB8B" w14:textId="77777777" w:rsidR="005B66F2" w:rsidRPr="008C4BEC" w:rsidRDefault="005B66F2" w:rsidP="008C4BEC">
      <w:pPr>
        <w:autoSpaceDE w:val="0"/>
        <w:autoSpaceDN w:val="0"/>
        <w:adjustRightInd w:val="0"/>
        <w:spacing w:after="0" w:line="240" w:lineRule="auto"/>
        <w:jc w:val="both"/>
        <w:rPr>
          <w:rFonts w:ascii="Arial" w:hAnsi="Arial" w:cs="Arial"/>
          <w:lang w:val="ca-ES"/>
        </w:rPr>
      </w:pPr>
      <w:r w:rsidRPr="008C4BEC">
        <w:rPr>
          <w:rFonts w:ascii="Arial" w:hAnsi="Arial" w:cs="Arial"/>
          <w:lang w:val="ca-ES"/>
        </w:rPr>
        <w:t xml:space="preserve">Les comparses seran puntuades de forma decreixent conforme als següents criteris: </w:t>
      </w:r>
    </w:p>
    <w:p w14:paraId="02F2EDB8" w14:textId="77777777" w:rsidR="008C4BEC" w:rsidRDefault="008C4BEC" w:rsidP="008C4BEC">
      <w:pPr>
        <w:autoSpaceDE w:val="0"/>
        <w:autoSpaceDN w:val="0"/>
        <w:adjustRightInd w:val="0"/>
        <w:spacing w:after="0" w:line="240" w:lineRule="auto"/>
        <w:jc w:val="both"/>
        <w:rPr>
          <w:rFonts w:ascii="Arial" w:hAnsi="Arial" w:cs="Arial"/>
          <w:lang w:val="ca-ES"/>
        </w:rPr>
      </w:pPr>
    </w:p>
    <w:p w14:paraId="3C96647D" w14:textId="77777777" w:rsidR="005B66F2" w:rsidRPr="008C4BEC" w:rsidRDefault="005B66F2" w:rsidP="008C4BEC">
      <w:pPr>
        <w:numPr>
          <w:ilvl w:val="0"/>
          <w:numId w:val="11"/>
        </w:numPr>
        <w:autoSpaceDE w:val="0"/>
        <w:autoSpaceDN w:val="0"/>
        <w:adjustRightInd w:val="0"/>
        <w:spacing w:after="0" w:line="240" w:lineRule="auto"/>
        <w:jc w:val="both"/>
        <w:rPr>
          <w:rFonts w:ascii="Arial" w:hAnsi="Arial" w:cs="Arial"/>
          <w:lang w:val="ca-ES"/>
        </w:rPr>
      </w:pPr>
      <w:r w:rsidRPr="008C4BEC">
        <w:rPr>
          <w:rFonts w:ascii="Arial" w:hAnsi="Arial" w:cs="Arial"/>
          <w:lang w:val="ca-ES"/>
        </w:rPr>
        <w:t xml:space="preserve">El conjunt del col·lectiu (fins a 10 punts); </w:t>
      </w:r>
    </w:p>
    <w:p w14:paraId="7099F58A" w14:textId="77777777" w:rsidR="005B66F2" w:rsidRPr="008C4BEC" w:rsidRDefault="005B66F2" w:rsidP="008C4BEC">
      <w:pPr>
        <w:numPr>
          <w:ilvl w:val="0"/>
          <w:numId w:val="11"/>
        </w:numPr>
        <w:autoSpaceDE w:val="0"/>
        <w:autoSpaceDN w:val="0"/>
        <w:adjustRightInd w:val="0"/>
        <w:spacing w:after="0" w:line="240" w:lineRule="auto"/>
        <w:jc w:val="both"/>
        <w:rPr>
          <w:rFonts w:ascii="Arial" w:hAnsi="Arial" w:cs="Arial"/>
          <w:lang w:val="ca-ES"/>
        </w:rPr>
      </w:pPr>
      <w:r w:rsidRPr="008C4BEC">
        <w:rPr>
          <w:rFonts w:ascii="Arial" w:hAnsi="Arial" w:cs="Arial"/>
          <w:lang w:val="ca-ES"/>
        </w:rPr>
        <w:t xml:space="preserve">La creativitat del vestuari (fins a 10 punts); </w:t>
      </w:r>
    </w:p>
    <w:p w14:paraId="5D6D8FB7" w14:textId="77777777" w:rsidR="005B66F2" w:rsidRPr="008C4BEC" w:rsidRDefault="005B66F2" w:rsidP="008C4BEC">
      <w:pPr>
        <w:numPr>
          <w:ilvl w:val="0"/>
          <w:numId w:val="11"/>
        </w:numPr>
        <w:autoSpaceDE w:val="0"/>
        <w:autoSpaceDN w:val="0"/>
        <w:adjustRightInd w:val="0"/>
        <w:spacing w:after="0" w:line="240" w:lineRule="auto"/>
        <w:jc w:val="both"/>
        <w:rPr>
          <w:rFonts w:ascii="Arial" w:hAnsi="Arial" w:cs="Arial"/>
          <w:lang w:val="ca-ES"/>
        </w:rPr>
      </w:pPr>
      <w:r w:rsidRPr="008C4BEC">
        <w:rPr>
          <w:rFonts w:ascii="Arial" w:hAnsi="Arial" w:cs="Arial"/>
          <w:lang w:val="ca-ES"/>
        </w:rPr>
        <w:t xml:space="preserve">L’ambientació musical (fins a </w:t>
      </w:r>
      <w:r w:rsidR="00D91C42">
        <w:rPr>
          <w:rFonts w:ascii="Arial" w:hAnsi="Arial" w:cs="Arial"/>
          <w:lang w:val="ca-ES"/>
        </w:rPr>
        <w:t>10</w:t>
      </w:r>
      <w:r w:rsidRPr="008C4BEC">
        <w:rPr>
          <w:rFonts w:ascii="Arial" w:hAnsi="Arial" w:cs="Arial"/>
          <w:lang w:val="ca-ES"/>
        </w:rPr>
        <w:t xml:space="preserve"> punts); </w:t>
      </w:r>
    </w:p>
    <w:p w14:paraId="4F2F3E90" w14:textId="77777777" w:rsidR="005B66F2" w:rsidRPr="008C4BEC" w:rsidRDefault="005B66F2" w:rsidP="008C4BEC">
      <w:pPr>
        <w:numPr>
          <w:ilvl w:val="0"/>
          <w:numId w:val="11"/>
        </w:numPr>
        <w:autoSpaceDE w:val="0"/>
        <w:autoSpaceDN w:val="0"/>
        <w:adjustRightInd w:val="0"/>
        <w:spacing w:after="0" w:line="240" w:lineRule="auto"/>
        <w:jc w:val="both"/>
        <w:rPr>
          <w:rFonts w:ascii="Arial" w:hAnsi="Arial" w:cs="Arial"/>
          <w:b/>
          <w:lang w:val="ca-ES" w:eastAsia="es-ES"/>
        </w:rPr>
      </w:pPr>
      <w:r w:rsidRPr="008C4BEC">
        <w:rPr>
          <w:rFonts w:ascii="Arial" w:hAnsi="Arial" w:cs="Arial"/>
          <w:lang w:val="ca-ES"/>
        </w:rPr>
        <w:t xml:space="preserve">Els elements complementaris de figuració (fins a </w:t>
      </w:r>
      <w:r w:rsidR="00D91C42">
        <w:rPr>
          <w:rFonts w:ascii="Arial" w:hAnsi="Arial" w:cs="Arial"/>
          <w:lang w:val="ca-ES"/>
        </w:rPr>
        <w:t>10</w:t>
      </w:r>
      <w:r w:rsidRPr="008C4BEC">
        <w:rPr>
          <w:rFonts w:ascii="Arial" w:hAnsi="Arial" w:cs="Arial"/>
          <w:lang w:val="ca-ES"/>
        </w:rPr>
        <w:t xml:space="preserve"> punts).</w:t>
      </w:r>
    </w:p>
    <w:p w14:paraId="62800768" w14:textId="77777777" w:rsidR="005B66F2" w:rsidRPr="008C4BEC" w:rsidRDefault="005B66F2" w:rsidP="008C4BEC">
      <w:pPr>
        <w:autoSpaceDE w:val="0"/>
        <w:autoSpaceDN w:val="0"/>
        <w:adjustRightInd w:val="0"/>
        <w:spacing w:after="0" w:line="240" w:lineRule="auto"/>
        <w:jc w:val="both"/>
        <w:rPr>
          <w:rFonts w:ascii="Arial" w:hAnsi="Arial" w:cs="Arial"/>
          <w:b/>
          <w:lang w:val="ca-ES" w:eastAsia="es-ES"/>
        </w:rPr>
      </w:pPr>
    </w:p>
    <w:p w14:paraId="64A90C9A" w14:textId="77777777" w:rsidR="006A1A5E" w:rsidRPr="008C4BEC" w:rsidRDefault="006A1A5E" w:rsidP="008C4BEC">
      <w:pPr>
        <w:autoSpaceDE w:val="0"/>
        <w:autoSpaceDN w:val="0"/>
        <w:adjustRightInd w:val="0"/>
        <w:spacing w:after="0" w:line="240" w:lineRule="auto"/>
        <w:jc w:val="both"/>
        <w:rPr>
          <w:rFonts w:ascii="Arial" w:hAnsi="Arial" w:cs="Arial"/>
          <w:lang w:val="ca-ES"/>
        </w:rPr>
      </w:pPr>
    </w:p>
    <w:p w14:paraId="44555865" w14:textId="77777777" w:rsidR="006A1A5E" w:rsidRPr="008C4BEC" w:rsidRDefault="006A1A5E" w:rsidP="008C4BEC">
      <w:pPr>
        <w:autoSpaceDE w:val="0"/>
        <w:autoSpaceDN w:val="0"/>
        <w:adjustRightInd w:val="0"/>
        <w:spacing w:after="0" w:line="240" w:lineRule="auto"/>
        <w:jc w:val="both"/>
        <w:rPr>
          <w:rFonts w:ascii="Arial" w:hAnsi="Arial" w:cs="Arial"/>
          <w:lang w:val="ca-ES"/>
        </w:rPr>
      </w:pPr>
      <w:r w:rsidRPr="008C4BEC">
        <w:rPr>
          <w:rFonts w:ascii="Arial" w:hAnsi="Arial" w:cs="Arial"/>
          <w:lang w:val="ca-ES"/>
        </w:rPr>
        <w:t xml:space="preserve">–Originalitat de la disfressa: les més treballades i amb un major grau d’originalitat. </w:t>
      </w:r>
    </w:p>
    <w:p w14:paraId="192CFC7A" w14:textId="77777777" w:rsidR="006A1A5E" w:rsidRPr="008C4BEC" w:rsidRDefault="006A1A5E" w:rsidP="008C4BEC">
      <w:pPr>
        <w:autoSpaceDE w:val="0"/>
        <w:autoSpaceDN w:val="0"/>
        <w:adjustRightInd w:val="0"/>
        <w:spacing w:after="0" w:line="240" w:lineRule="auto"/>
        <w:jc w:val="both"/>
        <w:rPr>
          <w:rFonts w:ascii="Arial" w:hAnsi="Arial" w:cs="Arial"/>
          <w:lang w:val="ca-ES"/>
        </w:rPr>
      </w:pPr>
    </w:p>
    <w:p w14:paraId="6DDE895E" w14:textId="77777777" w:rsidR="006A1A5E" w:rsidRPr="008C4BEC" w:rsidRDefault="006A1A5E" w:rsidP="008C4BEC">
      <w:pPr>
        <w:autoSpaceDE w:val="0"/>
        <w:autoSpaceDN w:val="0"/>
        <w:adjustRightInd w:val="0"/>
        <w:spacing w:after="0" w:line="240" w:lineRule="auto"/>
        <w:jc w:val="both"/>
        <w:rPr>
          <w:rFonts w:ascii="Arial" w:hAnsi="Arial" w:cs="Arial"/>
          <w:lang w:val="ca-ES"/>
        </w:rPr>
      </w:pPr>
    </w:p>
    <w:p w14:paraId="0D48CC12" w14:textId="77777777" w:rsidR="006A1A5E" w:rsidRPr="008C4BEC" w:rsidRDefault="006A1A5E" w:rsidP="008C4BEC">
      <w:pPr>
        <w:autoSpaceDE w:val="0"/>
        <w:autoSpaceDN w:val="0"/>
        <w:adjustRightInd w:val="0"/>
        <w:spacing w:after="0" w:line="240" w:lineRule="auto"/>
        <w:jc w:val="both"/>
        <w:rPr>
          <w:rFonts w:ascii="Arial" w:hAnsi="Arial" w:cs="Arial"/>
          <w:b/>
          <w:bCs/>
          <w:lang w:val="ca-ES"/>
        </w:rPr>
      </w:pPr>
      <w:r w:rsidRPr="008C4BEC">
        <w:rPr>
          <w:rFonts w:ascii="Arial" w:hAnsi="Arial" w:cs="Arial"/>
          <w:b/>
          <w:bCs/>
          <w:lang w:val="ca-ES"/>
        </w:rPr>
        <w:t>Setè. Condicions de participació</w:t>
      </w:r>
    </w:p>
    <w:p w14:paraId="3CC977D3" w14:textId="77777777" w:rsidR="006A1A5E" w:rsidRPr="008C4BEC" w:rsidRDefault="006A1A5E" w:rsidP="008C4BEC">
      <w:pPr>
        <w:autoSpaceDE w:val="0"/>
        <w:autoSpaceDN w:val="0"/>
        <w:adjustRightInd w:val="0"/>
        <w:spacing w:after="0" w:line="240" w:lineRule="auto"/>
        <w:jc w:val="both"/>
        <w:rPr>
          <w:rFonts w:ascii="Arial" w:hAnsi="Arial" w:cs="Arial"/>
          <w:lang w:val="ca-ES"/>
        </w:rPr>
      </w:pPr>
    </w:p>
    <w:p w14:paraId="1806B6B7" w14:textId="77777777" w:rsidR="008C4BEC" w:rsidRPr="00AA1FD1" w:rsidRDefault="00AA1FD1">
      <w:pPr>
        <w:numPr>
          <w:ilvl w:val="0"/>
          <w:numId w:val="12"/>
        </w:numPr>
        <w:autoSpaceDE w:val="0"/>
        <w:autoSpaceDN w:val="0"/>
        <w:adjustRightInd w:val="0"/>
        <w:spacing w:after="0" w:line="240" w:lineRule="auto"/>
        <w:jc w:val="both"/>
        <w:rPr>
          <w:rFonts w:ascii="Arial" w:hAnsi="Arial" w:cs="Arial"/>
          <w:lang w:val="ca-ES"/>
        </w:rPr>
      </w:pPr>
      <w:r w:rsidRPr="00AA1FD1">
        <w:rPr>
          <w:rFonts w:ascii="Arial" w:hAnsi="Arial" w:cs="Arial"/>
          <w:lang w:val="ca-ES"/>
        </w:rPr>
        <w:t xml:space="preserve">La data de la desfilada serà el diumenge 9 de març de 2025 a les 17h. </w:t>
      </w:r>
      <w:r w:rsidR="008C4BEC" w:rsidRPr="00AA1FD1">
        <w:rPr>
          <w:rFonts w:ascii="Arial" w:hAnsi="Arial" w:cs="Arial"/>
          <w:lang w:val="ca-ES"/>
        </w:rPr>
        <w:t>El punt de concentració i identificació de cada grup serà el punt de sortida de la rua.</w:t>
      </w:r>
      <w:r w:rsidR="008C4BEC" w:rsidRPr="00AA1FD1">
        <w:rPr>
          <w:rFonts w:ascii="Arial" w:hAnsi="Arial" w:cs="Arial"/>
          <w:b/>
          <w:lang w:val="ca-ES" w:eastAsia="es-ES"/>
        </w:rPr>
        <w:t xml:space="preserve"> </w:t>
      </w:r>
      <w:r w:rsidRPr="00AA1FD1">
        <w:rPr>
          <w:rFonts w:ascii="Arial" w:hAnsi="Arial" w:cs="Arial"/>
          <w:b/>
          <w:lang w:val="ca-ES" w:eastAsia="es-ES"/>
        </w:rPr>
        <w:t xml:space="preserve">Els participants de carrosses i comparses amb vehicle a motor hauran de ser-hi a les 16h. </w:t>
      </w:r>
    </w:p>
    <w:p w14:paraId="549C54E2" w14:textId="77777777" w:rsidR="00AA1FD1" w:rsidRPr="00AA1FD1" w:rsidRDefault="00AA1FD1" w:rsidP="00AA1FD1">
      <w:pPr>
        <w:autoSpaceDE w:val="0"/>
        <w:autoSpaceDN w:val="0"/>
        <w:adjustRightInd w:val="0"/>
        <w:spacing w:after="0" w:line="240" w:lineRule="auto"/>
        <w:ind w:left="720"/>
        <w:jc w:val="both"/>
        <w:rPr>
          <w:rFonts w:ascii="Arial" w:hAnsi="Arial" w:cs="Arial"/>
          <w:lang w:val="ca-ES"/>
        </w:rPr>
      </w:pPr>
    </w:p>
    <w:p w14:paraId="0C714A1B" w14:textId="77777777" w:rsidR="003B325F" w:rsidRPr="008C4BEC" w:rsidRDefault="00021390" w:rsidP="008C4BEC">
      <w:pPr>
        <w:numPr>
          <w:ilvl w:val="0"/>
          <w:numId w:val="12"/>
        </w:numPr>
        <w:autoSpaceDE w:val="0"/>
        <w:autoSpaceDN w:val="0"/>
        <w:adjustRightInd w:val="0"/>
        <w:spacing w:after="0" w:line="240" w:lineRule="auto"/>
        <w:jc w:val="both"/>
        <w:rPr>
          <w:rFonts w:ascii="Arial" w:hAnsi="Arial" w:cs="Arial"/>
          <w:lang w:val="ca-ES"/>
        </w:rPr>
      </w:pPr>
      <w:r w:rsidRPr="008C4BEC">
        <w:rPr>
          <w:rFonts w:ascii="Arial" w:hAnsi="Arial" w:cs="Arial"/>
          <w:lang w:val="ca-ES"/>
        </w:rPr>
        <w:t>El temps màxim per representar davant el jurat coreografies o figures en moviment es correspon amb la durada aproximada del conjunt de la desfilada, atès que els membres del jurat hi circularan d’incògnit al llarg de l’itinerari.</w:t>
      </w:r>
    </w:p>
    <w:p w14:paraId="7134A5C7" w14:textId="77777777" w:rsidR="00021390" w:rsidRPr="008C4BEC" w:rsidRDefault="00021390" w:rsidP="008C4BEC">
      <w:pPr>
        <w:autoSpaceDE w:val="0"/>
        <w:autoSpaceDN w:val="0"/>
        <w:adjustRightInd w:val="0"/>
        <w:spacing w:after="0" w:line="240" w:lineRule="auto"/>
        <w:jc w:val="both"/>
        <w:rPr>
          <w:rFonts w:ascii="Arial" w:hAnsi="Arial" w:cs="Arial"/>
          <w:lang w:val="ca-ES"/>
        </w:rPr>
      </w:pPr>
    </w:p>
    <w:p w14:paraId="0BC8B76F" w14:textId="77777777" w:rsidR="006A1A5E" w:rsidRPr="008C4BEC" w:rsidRDefault="006A1A5E" w:rsidP="008C4BEC">
      <w:pPr>
        <w:pStyle w:val="Prrafodelista"/>
        <w:numPr>
          <w:ilvl w:val="0"/>
          <w:numId w:val="12"/>
        </w:numPr>
        <w:rPr>
          <w:rFonts w:cs="Arial"/>
        </w:rPr>
      </w:pPr>
      <w:r w:rsidRPr="008C4BEC">
        <w:rPr>
          <w:rFonts w:cs="Arial"/>
        </w:rPr>
        <w:t xml:space="preserve">Caldrà que les colles ballin </w:t>
      </w:r>
      <w:r w:rsidRPr="008C4BEC">
        <w:rPr>
          <w:rFonts w:cs="Arial"/>
          <w:b/>
          <w:bCs/>
        </w:rPr>
        <w:t>una coreografia</w:t>
      </w:r>
      <w:r w:rsidRPr="008C4BEC">
        <w:rPr>
          <w:rFonts w:cs="Arial"/>
        </w:rPr>
        <w:t xml:space="preserve"> (màxim 2 min.).</w:t>
      </w:r>
    </w:p>
    <w:p w14:paraId="2E31E5C8" w14:textId="77777777" w:rsidR="006A1A5E" w:rsidRPr="008C4BEC" w:rsidRDefault="006A1A5E" w:rsidP="008C4BEC">
      <w:pPr>
        <w:pStyle w:val="Prrafodelista"/>
        <w:rPr>
          <w:rFonts w:cs="Arial"/>
        </w:rPr>
      </w:pPr>
    </w:p>
    <w:p w14:paraId="4B48F5EF" w14:textId="77777777" w:rsidR="006A1A5E" w:rsidRPr="008C4BEC" w:rsidRDefault="006A1A5E" w:rsidP="008C4BEC">
      <w:pPr>
        <w:pStyle w:val="Prrafodelista"/>
        <w:numPr>
          <w:ilvl w:val="0"/>
          <w:numId w:val="12"/>
        </w:numPr>
        <w:rPr>
          <w:rFonts w:cs="Arial"/>
        </w:rPr>
      </w:pPr>
      <w:r w:rsidRPr="008C4BEC">
        <w:rPr>
          <w:rFonts w:cs="Arial"/>
        </w:rPr>
        <w:t xml:space="preserve">Tots els grups hauran de seguir les normes i instruccions que els puguin anar donant els membres de l’organització durant la rua. Els seu incompliment es punirà en la votació. </w:t>
      </w:r>
    </w:p>
    <w:p w14:paraId="490FA837" w14:textId="77777777" w:rsidR="006A1A5E" w:rsidRPr="008C4BEC" w:rsidRDefault="006A1A5E" w:rsidP="008C4BEC">
      <w:pPr>
        <w:pStyle w:val="Prrafodelista"/>
        <w:rPr>
          <w:rFonts w:cs="Arial"/>
        </w:rPr>
      </w:pPr>
    </w:p>
    <w:p w14:paraId="78B53060" w14:textId="77777777" w:rsidR="006A1A5E" w:rsidRPr="008C4BEC" w:rsidRDefault="006A1A5E" w:rsidP="008C4BEC">
      <w:pPr>
        <w:pStyle w:val="Prrafodelista"/>
        <w:numPr>
          <w:ilvl w:val="0"/>
          <w:numId w:val="12"/>
        </w:numPr>
        <w:rPr>
          <w:rFonts w:cs="Arial"/>
        </w:rPr>
      </w:pPr>
      <w:r w:rsidRPr="008C4BEC">
        <w:rPr>
          <w:rFonts w:cs="Arial"/>
        </w:rPr>
        <w:t xml:space="preserve">Cada grup que participi, haurà d’acreditar un portaveu per poder comunicar-se amb l’organització. Aquest portaveu serà indicant a la Butlleta d’inscripció del Carnestoltes d’Aiguaviva. </w:t>
      </w:r>
    </w:p>
    <w:p w14:paraId="5A0DD061" w14:textId="77777777" w:rsidR="006A1A5E" w:rsidRPr="008C4BEC" w:rsidRDefault="006A1A5E" w:rsidP="008C4BEC">
      <w:pPr>
        <w:pStyle w:val="Prrafodelista"/>
        <w:rPr>
          <w:rFonts w:cs="Arial"/>
        </w:rPr>
      </w:pPr>
    </w:p>
    <w:p w14:paraId="5EFFFCAB" w14:textId="77777777" w:rsidR="006A1A5E" w:rsidRPr="008C4BEC" w:rsidRDefault="006A1A5E" w:rsidP="008C4BEC">
      <w:pPr>
        <w:pStyle w:val="Prrafodelista"/>
        <w:numPr>
          <w:ilvl w:val="0"/>
          <w:numId w:val="12"/>
        </w:numPr>
        <w:rPr>
          <w:rFonts w:cs="Arial"/>
        </w:rPr>
      </w:pPr>
      <w:r w:rsidRPr="008C4BEC">
        <w:rPr>
          <w:rFonts w:cs="Arial"/>
        </w:rPr>
        <w:t xml:space="preserve">A més cada colla també designarà dos responsables que vetllaran pel bon funcionament de la carrossa o comparsa durant la rua. </w:t>
      </w:r>
    </w:p>
    <w:p w14:paraId="1D8D0763" w14:textId="77777777" w:rsidR="006A1A5E" w:rsidRPr="008C4BEC" w:rsidRDefault="006A1A5E" w:rsidP="008C4BEC">
      <w:pPr>
        <w:pStyle w:val="Prrafodelista"/>
        <w:rPr>
          <w:rFonts w:cs="Arial"/>
        </w:rPr>
      </w:pPr>
    </w:p>
    <w:p w14:paraId="46611D95" w14:textId="77777777" w:rsidR="006A1A5E" w:rsidRPr="008C4BEC" w:rsidRDefault="006A1A5E" w:rsidP="008C4BEC">
      <w:pPr>
        <w:pStyle w:val="Prrafodelista"/>
        <w:numPr>
          <w:ilvl w:val="0"/>
          <w:numId w:val="12"/>
        </w:numPr>
        <w:rPr>
          <w:rFonts w:cs="Arial"/>
        </w:rPr>
      </w:pPr>
      <w:r w:rsidRPr="008C4BEC">
        <w:rPr>
          <w:rFonts w:cs="Arial"/>
        </w:rPr>
        <w:t xml:space="preserve">Es obligatori que cada grup (carrossa i comparses) porti un </w:t>
      </w:r>
      <w:r w:rsidRPr="008C4BEC">
        <w:rPr>
          <w:rFonts w:cs="Arial"/>
          <w:b/>
          <w:bCs/>
        </w:rPr>
        <w:t>extintor</w:t>
      </w:r>
      <w:r w:rsidRPr="008C4BEC">
        <w:rPr>
          <w:rFonts w:cs="Arial"/>
        </w:rPr>
        <w:t xml:space="preserve">. </w:t>
      </w:r>
    </w:p>
    <w:p w14:paraId="16B8B4F3" w14:textId="77777777" w:rsidR="006A1A5E" w:rsidRPr="008C4BEC" w:rsidRDefault="006A1A5E" w:rsidP="008C4BEC">
      <w:pPr>
        <w:pStyle w:val="Prrafodelista"/>
        <w:rPr>
          <w:rFonts w:cs="Arial"/>
        </w:rPr>
      </w:pPr>
    </w:p>
    <w:p w14:paraId="47027D42" w14:textId="77777777" w:rsidR="006A1A5E" w:rsidRPr="008C4BEC" w:rsidRDefault="006A1A5E" w:rsidP="008C4BEC">
      <w:pPr>
        <w:pStyle w:val="Prrafodelista"/>
        <w:numPr>
          <w:ilvl w:val="0"/>
          <w:numId w:val="12"/>
        </w:numPr>
        <w:rPr>
          <w:rFonts w:cs="Arial"/>
        </w:rPr>
      </w:pPr>
      <w:r w:rsidRPr="008C4BEC">
        <w:rPr>
          <w:rFonts w:cs="Arial"/>
        </w:rPr>
        <w:t xml:space="preserve">Queda totalment prohibit exhibir animal, portar pirotècnica, escuma, foc o qualsevol altre productes amb gas. </w:t>
      </w:r>
    </w:p>
    <w:p w14:paraId="458C228B" w14:textId="77777777" w:rsidR="006A1A5E" w:rsidRPr="008C4BEC" w:rsidRDefault="006A1A5E" w:rsidP="008C4BEC">
      <w:pPr>
        <w:pStyle w:val="Prrafodelista"/>
        <w:rPr>
          <w:rFonts w:cs="Arial"/>
        </w:rPr>
      </w:pPr>
    </w:p>
    <w:p w14:paraId="2C1618F9" w14:textId="77777777" w:rsidR="006A1A5E" w:rsidRPr="008C4BEC" w:rsidRDefault="006A1A5E" w:rsidP="008C4BEC">
      <w:pPr>
        <w:pStyle w:val="Prrafodelista"/>
        <w:numPr>
          <w:ilvl w:val="0"/>
          <w:numId w:val="12"/>
        </w:numPr>
        <w:rPr>
          <w:rFonts w:cs="Arial"/>
        </w:rPr>
      </w:pPr>
      <w:r w:rsidRPr="008C4BEC">
        <w:rPr>
          <w:rFonts w:cs="Arial"/>
        </w:rPr>
        <w:t xml:space="preserve">En cas que alguna carrossa o comparsa tingui algun problema tècnic o mecànic serà reflectit a les votacions del jurat. En cap cas es podrà parar a resoldre el problema quan hagi començat la rua, això serà motiu de desqualificació. </w:t>
      </w:r>
    </w:p>
    <w:p w14:paraId="66C8C034" w14:textId="77777777" w:rsidR="006A1A5E" w:rsidRPr="008C4BEC" w:rsidRDefault="006A1A5E" w:rsidP="008C4BEC">
      <w:pPr>
        <w:pStyle w:val="Prrafodelista"/>
        <w:rPr>
          <w:rFonts w:cs="Arial"/>
        </w:rPr>
      </w:pPr>
    </w:p>
    <w:p w14:paraId="3E826A20" w14:textId="77777777" w:rsidR="006A1A5E" w:rsidRPr="008C4BEC" w:rsidRDefault="006A1A5E" w:rsidP="008C4BEC">
      <w:pPr>
        <w:pStyle w:val="Prrafodelista"/>
        <w:numPr>
          <w:ilvl w:val="0"/>
          <w:numId w:val="12"/>
        </w:numPr>
        <w:rPr>
          <w:rFonts w:cs="Arial"/>
        </w:rPr>
      </w:pPr>
      <w:r w:rsidRPr="008C4BEC">
        <w:rPr>
          <w:rFonts w:cs="Arial"/>
        </w:rPr>
        <w:t xml:space="preserve">Por poder participar, en el cas dels grups (carrosses i comparses), el responsable designat de cada grup presentarà la butlleta d’inscripció i la declaració de responsable d’autorització d’ús d’imatge personal dels participants. En el cas dels participants individuals, cada participant presentarà la seva butlleta d’inscripció i el formulari d’autorització d’ús d’imatge personal. Aquest documents s’han de presentar tant en la inscripció presencial com si es fa de forma telemàtica. </w:t>
      </w:r>
    </w:p>
    <w:p w14:paraId="2C2E224C" w14:textId="77777777" w:rsidR="003B325F" w:rsidRPr="008C4BEC" w:rsidRDefault="003B325F" w:rsidP="008C4BEC">
      <w:pPr>
        <w:spacing w:after="0" w:line="240" w:lineRule="auto"/>
        <w:jc w:val="both"/>
        <w:rPr>
          <w:rFonts w:ascii="Arial" w:hAnsi="Arial" w:cs="Arial"/>
          <w:lang w:val="ca-ES" w:eastAsia="es-ES"/>
        </w:rPr>
      </w:pPr>
    </w:p>
    <w:p w14:paraId="00E67AD4" w14:textId="77777777" w:rsidR="003B325F" w:rsidRPr="008C4BEC" w:rsidRDefault="008C4BEC" w:rsidP="008C4BEC">
      <w:pPr>
        <w:spacing w:after="0" w:line="240" w:lineRule="auto"/>
        <w:jc w:val="both"/>
        <w:rPr>
          <w:rFonts w:ascii="Arial" w:hAnsi="Arial" w:cs="Arial"/>
          <w:b/>
          <w:lang w:val="ca-ES"/>
        </w:rPr>
      </w:pPr>
      <w:r>
        <w:rPr>
          <w:rFonts w:ascii="Arial" w:hAnsi="Arial" w:cs="Arial"/>
          <w:b/>
          <w:lang w:val="ca-ES"/>
        </w:rPr>
        <w:t>Vuitè</w:t>
      </w:r>
      <w:r w:rsidR="003B325F" w:rsidRPr="008C4BEC">
        <w:rPr>
          <w:rFonts w:ascii="Arial" w:hAnsi="Arial" w:cs="Arial"/>
          <w:b/>
          <w:lang w:val="ca-ES"/>
        </w:rPr>
        <w:t>.- Jurat</w:t>
      </w:r>
    </w:p>
    <w:p w14:paraId="2502D9DB" w14:textId="77777777" w:rsidR="003B325F" w:rsidRPr="008C4BEC" w:rsidRDefault="003B325F" w:rsidP="008C4BEC">
      <w:pPr>
        <w:spacing w:after="0" w:line="240" w:lineRule="auto"/>
        <w:jc w:val="both"/>
        <w:rPr>
          <w:rFonts w:ascii="Arial" w:hAnsi="Arial" w:cs="Arial"/>
          <w:lang w:val="ca-ES"/>
        </w:rPr>
      </w:pPr>
    </w:p>
    <w:p w14:paraId="796C5AEE" w14:textId="77777777" w:rsidR="003B325F" w:rsidRPr="008C4BEC" w:rsidRDefault="003B325F" w:rsidP="008C4BEC">
      <w:pPr>
        <w:autoSpaceDE w:val="0"/>
        <w:autoSpaceDN w:val="0"/>
        <w:adjustRightInd w:val="0"/>
        <w:spacing w:after="0" w:line="240" w:lineRule="auto"/>
        <w:jc w:val="both"/>
        <w:rPr>
          <w:rStyle w:val="Textoennegrita"/>
          <w:rFonts w:ascii="Arial" w:hAnsi="Arial" w:cs="Arial"/>
          <w:b w:val="0"/>
          <w:bCs w:val="0"/>
          <w:color w:val="000000"/>
          <w:lang w:val="ca-ES"/>
        </w:rPr>
      </w:pPr>
      <w:r w:rsidRPr="008C4BEC">
        <w:rPr>
          <w:rFonts w:ascii="Arial" w:hAnsi="Arial" w:cs="Arial"/>
          <w:color w:val="000000"/>
          <w:lang w:val="ca-ES"/>
        </w:rPr>
        <w:t xml:space="preserve">El jurat estarà format pel/per la regidor/a de cultura, </w:t>
      </w:r>
      <w:r w:rsidR="008C4BEC" w:rsidRPr="008C4BEC">
        <w:rPr>
          <w:rFonts w:ascii="Arial" w:hAnsi="Arial" w:cs="Arial"/>
          <w:color w:val="000000"/>
          <w:lang w:val="ca-ES"/>
        </w:rPr>
        <w:t>i dos persones</w:t>
      </w:r>
      <w:r w:rsidRPr="008C4BEC">
        <w:rPr>
          <w:rFonts w:ascii="Arial" w:hAnsi="Arial" w:cs="Arial"/>
          <w:color w:val="000000"/>
          <w:lang w:val="ca-ES"/>
        </w:rPr>
        <w:t xml:space="preserve"> </w:t>
      </w:r>
      <w:r w:rsidR="008C4BEC" w:rsidRPr="008C4BEC">
        <w:rPr>
          <w:rFonts w:ascii="Arial" w:hAnsi="Arial" w:cs="Arial"/>
          <w:color w:val="000000"/>
          <w:lang w:val="ca-ES"/>
        </w:rPr>
        <w:t>enteses</w:t>
      </w:r>
      <w:r w:rsidRPr="008C4BEC">
        <w:rPr>
          <w:rFonts w:ascii="Arial" w:hAnsi="Arial" w:cs="Arial"/>
          <w:color w:val="000000"/>
          <w:lang w:val="ca-ES"/>
        </w:rPr>
        <w:t xml:space="preserve"> en la matèria. El jurat estarà facultat per resoldre qualsevol circumstància no descrita en aquestes bases i el seu veredicte serà inapel·lable. </w:t>
      </w:r>
      <w:r w:rsidRPr="008C4BEC">
        <w:rPr>
          <w:rFonts w:ascii="Arial" w:hAnsi="Arial" w:cs="Arial"/>
          <w:lang w:val="ca-ES"/>
        </w:rPr>
        <w:t>El jurat</w:t>
      </w:r>
      <w:r w:rsidRPr="008C4BEC">
        <w:rPr>
          <w:rFonts w:ascii="Arial" w:hAnsi="Arial" w:cs="Arial"/>
          <w:b/>
          <w:bCs/>
          <w:lang w:val="ca-ES"/>
        </w:rPr>
        <w:t xml:space="preserve"> </w:t>
      </w:r>
      <w:r w:rsidRPr="008C4BEC">
        <w:rPr>
          <w:rStyle w:val="Textoennegrita"/>
          <w:rFonts w:ascii="Arial" w:hAnsi="Arial" w:cs="Arial"/>
          <w:shd w:val="clear" w:color="auto" w:fill="FFFFFF"/>
          <w:lang w:val="ca-ES"/>
        </w:rPr>
        <w:t xml:space="preserve">tindrà un caràcter totalment tècnic i actuarà amb total imparcialitat i objectivitat, i estarà sotmès a les causes d’abstenció previstes a l’article 23 de la Llei  40/2015 d’1 d’octubre del règim jurídic del sector públic. </w:t>
      </w:r>
    </w:p>
    <w:p w14:paraId="4CE966E4" w14:textId="77777777" w:rsidR="008C4BEC" w:rsidRPr="008C4BEC" w:rsidRDefault="008C4BEC" w:rsidP="008C4BEC">
      <w:pPr>
        <w:pStyle w:val="Prrafodelista"/>
        <w:ind w:left="0"/>
        <w:rPr>
          <w:rFonts w:cs="Arial"/>
        </w:rPr>
      </w:pPr>
      <w:r w:rsidRPr="008C4BEC">
        <w:rPr>
          <w:rFonts w:cs="Arial"/>
        </w:rPr>
        <w:t>Aquest jurat qualificar no estarà situat en un punt fix del recorregut, sinó que anirà voltant en conjunt tota la desfilada.</w:t>
      </w:r>
    </w:p>
    <w:p w14:paraId="311D15D1" w14:textId="77777777" w:rsidR="008C4BEC" w:rsidRPr="008C4BEC" w:rsidRDefault="008C4BEC" w:rsidP="008C4BEC">
      <w:pPr>
        <w:pStyle w:val="Prrafodelista"/>
        <w:ind w:left="360"/>
        <w:rPr>
          <w:rFonts w:cs="Arial"/>
        </w:rPr>
      </w:pPr>
    </w:p>
    <w:p w14:paraId="43DAB65D" w14:textId="77777777" w:rsidR="008C4BEC" w:rsidRPr="008C4BEC" w:rsidRDefault="008C4BEC" w:rsidP="008C4BEC">
      <w:pPr>
        <w:pStyle w:val="Prrafodelista"/>
        <w:ind w:left="0"/>
        <w:rPr>
          <w:rFonts w:cs="Arial"/>
        </w:rPr>
      </w:pPr>
      <w:r w:rsidRPr="008C4BEC">
        <w:rPr>
          <w:rFonts w:cs="Arial"/>
        </w:rPr>
        <w:t xml:space="preserve">El jurat pot desqualificar qualsevol grup que no reuneixi uns mínims de qualitat ii/o quantitat i, com a conseqüència, no podran optar als premis. </w:t>
      </w:r>
    </w:p>
    <w:p w14:paraId="3892D38B" w14:textId="77777777" w:rsidR="008C4BEC" w:rsidRPr="008C4BEC" w:rsidRDefault="008C4BEC" w:rsidP="008C4BEC">
      <w:pPr>
        <w:pStyle w:val="Prrafodelista"/>
        <w:rPr>
          <w:rFonts w:cs="Arial"/>
        </w:rPr>
      </w:pPr>
    </w:p>
    <w:p w14:paraId="73CA5974" w14:textId="77777777" w:rsidR="008C4BEC" w:rsidRPr="008C4BEC" w:rsidRDefault="008C4BEC" w:rsidP="008C4BEC">
      <w:pPr>
        <w:pStyle w:val="Prrafodelista"/>
        <w:ind w:left="0"/>
        <w:rPr>
          <w:rFonts w:cs="Arial"/>
        </w:rPr>
      </w:pPr>
      <w:r w:rsidRPr="008C4BEC">
        <w:rPr>
          <w:rFonts w:cs="Arial"/>
        </w:rPr>
        <w:t xml:space="preserve">El veredicte del jurat es donarà a conèixer al finalitzar la rua al polivalent. </w:t>
      </w:r>
    </w:p>
    <w:p w14:paraId="34D6AECD" w14:textId="77777777" w:rsidR="008C4BEC" w:rsidRPr="008C4BEC" w:rsidRDefault="008C4BEC" w:rsidP="008C4BEC">
      <w:pPr>
        <w:pStyle w:val="Prrafodelista"/>
        <w:rPr>
          <w:rFonts w:cs="Arial"/>
        </w:rPr>
      </w:pPr>
    </w:p>
    <w:p w14:paraId="2AFCCB76" w14:textId="77777777" w:rsidR="008C4BEC" w:rsidRPr="008C4BEC" w:rsidRDefault="008C4BEC" w:rsidP="008C4BEC">
      <w:pPr>
        <w:pStyle w:val="Prrafodelista"/>
        <w:ind w:left="0"/>
        <w:rPr>
          <w:rFonts w:cs="Arial"/>
        </w:rPr>
      </w:pPr>
      <w:r w:rsidRPr="008C4BEC">
        <w:rPr>
          <w:rFonts w:cs="Arial"/>
        </w:rPr>
        <w:t>El jurat en les seves votacions valorarà per separat la coreografia, elegància laboriositat i originalitat. Un cop sumat totes les valoracions és donarà el veredicte del jurat, que serà inapel·lable.</w:t>
      </w:r>
    </w:p>
    <w:p w14:paraId="3F16314E" w14:textId="77777777" w:rsidR="008C4BEC" w:rsidRPr="008C4BEC" w:rsidRDefault="008C4BEC" w:rsidP="008C4BEC">
      <w:pPr>
        <w:pStyle w:val="Prrafodelista"/>
        <w:rPr>
          <w:rFonts w:cs="Arial"/>
        </w:rPr>
      </w:pPr>
    </w:p>
    <w:p w14:paraId="516E4318" w14:textId="77777777" w:rsidR="008C4BEC" w:rsidRPr="008C4BEC" w:rsidRDefault="008C4BEC" w:rsidP="008C4BEC">
      <w:pPr>
        <w:pStyle w:val="Prrafodelista"/>
        <w:ind w:left="0"/>
        <w:rPr>
          <w:rFonts w:cs="Arial"/>
        </w:rPr>
      </w:pPr>
      <w:r w:rsidRPr="008C4BEC">
        <w:rPr>
          <w:rFonts w:cs="Arial"/>
        </w:rPr>
        <w:t xml:space="preserve">L’organització es reserva el dret de deixar desert el concurs en cas de no haver-hi suficients inscripcions. També es reserva el dret de la seva suspensió en cas que així ho requereixin les circumstàncies. </w:t>
      </w:r>
    </w:p>
    <w:p w14:paraId="0E10CDAF" w14:textId="77777777" w:rsidR="003B325F" w:rsidRPr="008C4BEC" w:rsidRDefault="003B325F" w:rsidP="008C4BEC">
      <w:pPr>
        <w:spacing w:after="0" w:line="240" w:lineRule="auto"/>
        <w:jc w:val="both"/>
        <w:rPr>
          <w:rStyle w:val="Textoennegrita"/>
          <w:rFonts w:ascii="Arial" w:hAnsi="Arial" w:cs="Arial"/>
          <w:shd w:val="clear" w:color="auto" w:fill="FFFFFF"/>
          <w:lang w:val="ca-ES"/>
        </w:rPr>
      </w:pPr>
    </w:p>
    <w:p w14:paraId="35AF5D82" w14:textId="77777777" w:rsidR="003B325F" w:rsidRPr="008C4BEC" w:rsidRDefault="003B325F" w:rsidP="008C4BEC">
      <w:pPr>
        <w:spacing w:after="0" w:line="240" w:lineRule="auto"/>
        <w:jc w:val="both"/>
        <w:rPr>
          <w:rFonts w:ascii="Arial" w:hAnsi="Arial" w:cs="Arial"/>
          <w:b/>
          <w:bCs/>
          <w:lang w:val="ca-ES"/>
        </w:rPr>
      </w:pPr>
      <w:r w:rsidRPr="008C4BEC">
        <w:rPr>
          <w:rFonts w:ascii="Arial" w:hAnsi="Arial" w:cs="Arial"/>
          <w:b/>
          <w:lang w:val="ca-ES"/>
        </w:rPr>
        <w:t xml:space="preserve">Novè.- </w:t>
      </w:r>
      <w:r w:rsidRPr="008C4BEC">
        <w:rPr>
          <w:rFonts w:ascii="Arial" w:hAnsi="Arial" w:cs="Arial"/>
          <w:b/>
          <w:bCs/>
          <w:lang w:val="ca-ES"/>
        </w:rPr>
        <w:t>Protecció de dades</w:t>
      </w:r>
    </w:p>
    <w:p w14:paraId="23A32124" w14:textId="77777777" w:rsidR="003B325F" w:rsidRPr="008C4BEC" w:rsidRDefault="003B325F" w:rsidP="008C4BEC">
      <w:pPr>
        <w:spacing w:after="0" w:line="240" w:lineRule="auto"/>
        <w:jc w:val="both"/>
        <w:rPr>
          <w:rFonts w:ascii="Arial" w:hAnsi="Arial" w:cs="Arial"/>
          <w:lang w:val="ca-ES"/>
        </w:rPr>
      </w:pPr>
    </w:p>
    <w:p w14:paraId="443B1E8C" w14:textId="77777777" w:rsidR="008C4BEC" w:rsidRPr="008C4BEC" w:rsidRDefault="008C4BEC" w:rsidP="008C4BEC">
      <w:pPr>
        <w:pStyle w:val="Prrafodelista"/>
        <w:numPr>
          <w:ilvl w:val="0"/>
          <w:numId w:val="8"/>
        </w:numPr>
        <w:rPr>
          <w:rFonts w:cs="Arial"/>
        </w:rPr>
      </w:pPr>
      <w:r w:rsidRPr="008C4BEC">
        <w:rPr>
          <w:rFonts w:cs="Arial"/>
        </w:rPr>
        <w:lastRenderedPageBreak/>
        <w:t xml:space="preserve">El responsable del tractament de dades personal és de l’Ajuntament d’Aiguaviva, Pl. de l’ U d’Octubre, 1 (17181) Aiguaviva i a la pàgina web </w:t>
      </w:r>
      <w:hyperlink r:id="rId9" w:history="1">
        <w:r w:rsidRPr="008C4BEC">
          <w:rPr>
            <w:rStyle w:val="Hipervnculo"/>
            <w:rFonts w:cs="Arial"/>
          </w:rPr>
          <w:t>www.aiguaviva.cat/protecciódedades</w:t>
        </w:r>
      </w:hyperlink>
      <w:r w:rsidRPr="008C4BEC">
        <w:rPr>
          <w:rFonts w:cs="Arial"/>
        </w:rPr>
        <w:t>.</w:t>
      </w:r>
    </w:p>
    <w:p w14:paraId="2B0FAABE" w14:textId="77777777" w:rsidR="008C4BEC" w:rsidRPr="008C4BEC" w:rsidRDefault="008C4BEC" w:rsidP="008C4BEC">
      <w:pPr>
        <w:spacing w:after="0" w:line="240" w:lineRule="auto"/>
        <w:jc w:val="both"/>
        <w:rPr>
          <w:rFonts w:ascii="Arial" w:hAnsi="Arial" w:cs="Arial"/>
          <w:lang w:val="ca-ES"/>
        </w:rPr>
      </w:pPr>
    </w:p>
    <w:p w14:paraId="1315F240" w14:textId="77777777" w:rsidR="008C4BEC" w:rsidRPr="008C4BEC" w:rsidRDefault="008C4BEC" w:rsidP="008C4BEC">
      <w:pPr>
        <w:pStyle w:val="Prrafodelista"/>
        <w:numPr>
          <w:ilvl w:val="0"/>
          <w:numId w:val="8"/>
        </w:numPr>
        <w:rPr>
          <w:rFonts w:cs="Arial"/>
        </w:rPr>
      </w:pPr>
      <w:r w:rsidRPr="008C4BEC">
        <w:rPr>
          <w:rFonts w:cs="Arial"/>
        </w:rPr>
        <w:t>Les dades dels participants es tractaran amb la finalitat de gestionar la participació en el concurs, informació sobre els guanyadors i el lliurament dels premis.</w:t>
      </w:r>
    </w:p>
    <w:p w14:paraId="4BFB2FB5" w14:textId="77777777" w:rsidR="008C4BEC" w:rsidRPr="008C4BEC" w:rsidRDefault="008C4BEC" w:rsidP="008C4BEC">
      <w:pPr>
        <w:pStyle w:val="Prrafodelista"/>
        <w:rPr>
          <w:rFonts w:cs="Arial"/>
        </w:rPr>
      </w:pPr>
    </w:p>
    <w:p w14:paraId="7E61FDE7" w14:textId="77777777" w:rsidR="008C4BEC" w:rsidRPr="008C4BEC" w:rsidRDefault="008C4BEC" w:rsidP="008C4BEC">
      <w:pPr>
        <w:pStyle w:val="Prrafodelista"/>
        <w:numPr>
          <w:ilvl w:val="0"/>
          <w:numId w:val="8"/>
        </w:numPr>
        <w:rPr>
          <w:rFonts w:cs="Arial"/>
        </w:rPr>
      </w:pPr>
      <w:r w:rsidRPr="008C4BEC">
        <w:rPr>
          <w:rFonts w:cs="Arial"/>
        </w:rPr>
        <w:t xml:space="preserve">Les dades personals proporcionades es conserven mentre la persona interessada no en sol·liciti la supressió. La base legal per al tractament de les dades és el consentiment de la persona interessada. Les dades dels guanyadors, que es faran públiques als mitjans propis de l’Ajuntament, previ consentiment dels participants. </w:t>
      </w:r>
    </w:p>
    <w:p w14:paraId="10568E3E" w14:textId="77777777" w:rsidR="008C4BEC" w:rsidRPr="008C4BEC" w:rsidRDefault="008C4BEC" w:rsidP="008C4BEC">
      <w:pPr>
        <w:pStyle w:val="Prrafodelista"/>
        <w:rPr>
          <w:rFonts w:cs="Arial"/>
        </w:rPr>
      </w:pPr>
    </w:p>
    <w:p w14:paraId="639B95CC" w14:textId="77777777" w:rsidR="008C4BEC" w:rsidRPr="008C4BEC" w:rsidRDefault="008C4BEC" w:rsidP="008C4BEC">
      <w:pPr>
        <w:pStyle w:val="Prrafodelista"/>
        <w:numPr>
          <w:ilvl w:val="0"/>
          <w:numId w:val="8"/>
        </w:numPr>
        <w:rPr>
          <w:rFonts w:cs="Arial"/>
        </w:rPr>
      </w:pPr>
      <w:r w:rsidRPr="008C4BEC">
        <w:rPr>
          <w:rFonts w:cs="Arial"/>
        </w:rPr>
        <w:t xml:space="preserve">Els participants tenen dret a accedir a les seves dades, rectificar-les, suprimir-les, sol·licitar-ne la portabilitat, oposar-se al tractament i sol·licitar-ne la limitació, mitjançant un escrit adreçat a l’Ajuntament d’Aiguaviva de forma presencial, postal o a través de la seu electrònica. </w:t>
      </w:r>
    </w:p>
    <w:p w14:paraId="62CE9291" w14:textId="77777777" w:rsidR="008C4BEC" w:rsidRPr="008C4BEC" w:rsidRDefault="008C4BEC" w:rsidP="008C4BEC">
      <w:pPr>
        <w:autoSpaceDE w:val="0"/>
        <w:autoSpaceDN w:val="0"/>
        <w:adjustRightInd w:val="0"/>
        <w:spacing w:after="0" w:line="240" w:lineRule="auto"/>
        <w:jc w:val="both"/>
        <w:rPr>
          <w:rFonts w:ascii="Arial" w:hAnsi="Arial" w:cs="Arial"/>
          <w:lang w:val="ca-ES"/>
        </w:rPr>
      </w:pPr>
    </w:p>
    <w:p w14:paraId="29D9AE40" w14:textId="77777777" w:rsidR="003B325F" w:rsidRPr="008C4BEC" w:rsidRDefault="003B325F" w:rsidP="008C4BEC">
      <w:pPr>
        <w:autoSpaceDE w:val="0"/>
        <w:autoSpaceDN w:val="0"/>
        <w:adjustRightInd w:val="0"/>
        <w:spacing w:after="0" w:line="240" w:lineRule="auto"/>
        <w:jc w:val="both"/>
        <w:rPr>
          <w:rFonts w:ascii="Arial" w:hAnsi="Arial" w:cs="Arial"/>
          <w:lang w:val="ca-ES"/>
        </w:rPr>
      </w:pPr>
      <w:r w:rsidRPr="008C4BEC">
        <w:rPr>
          <w:rFonts w:ascii="Arial" w:hAnsi="Arial" w:cs="Arial"/>
          <w:lang w:val="ca-ES"/>
        </w:rPr>
        <w:t>La participació comporta la total acceptació d’aquestes bases.</w:t>
      </w:r>
    </w:p>
    <w:p w14:paraId="1EFEA478" w14:textId="77777777" w:rsidR="003B325F" w:rsidRPr="008C4BEC" w:rsidRDefault="003B325F" w:rsidP="008C4BEC">
      <w:pPr>
        <w:spacing w:after="0" w:line="240" w:lineRule="auto"/>
        <w:jc w:val="both"/>
        <w:rPr>
          <w:rFonts w:ascii="Arial" w:hAnsi="Arial" w:cs="Arial"/>
          <w:lang w:val="ca-ES" w:eastAsia="es-ES"/>
        </w:rPr>
      </w:pPr>
    </w:p>
    <w:p w14:paraId="29F8538E" w14:textId="77777777" w:rsidR="003B325F" w:rsidRPr="008C4BEC" w:rsidRDefault="003B325F" w:rsidP="008C4BEC">
      <w:pPr>
        <w:spacing w:after="0" w:line="240" w:lineRule="auto"/>
        <w:jc w:val="both"/>
        <w:rPr>
          <w:rFonts w:ascii="Arial" w:hAnsi="Arial" w:cs="Arial"/>
          <w:lang w:val="ca-ES"/>
        </w:rPr>
      </w:pPr>
    </w:p>
    <w:sectPr w:rsidR="003B325F" w:rsidRPr="008C4BEC" w:rsidSect="00C156DF">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71DF5" w14:textId="77777777" w:rsidR="00BC472B" w:rsidRDefault="00BC472B" w:rsidP="00115EB3">
      <w:pPr>
        <w:spacing w:after="0" w:line="240" w:lineRule="auto"/>
      </w:pPr>
      <w:r>
        <w:separator/>
      </w:r>
    </w:p>
  </w:endnote>
  <w:endnote w:type="continuationSeparator" w:id="0">
    <w:p w14:paraId="4136DF69" w14:textId="77777777" w:rsidR="00BC472B" w:rsidRDefault="00BC472B" w:rsidP="00115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A4F9E" w14:textId="77777777" w:rsidR="009C55B4" w:rsidRDefault="009C55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BC15" w14:textId="77777777" w:rsidR="009C55B4" w:rsidRDefault="009C55B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B5C2" w14:textId="77777777" w:rsidR="009C55B4" w:rsidRDefault="009C55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FBAC9" w14:textId="77777777" w:rsidR="00BC472B" w:rsidRDefault="00BC472B" w:rsidP="00115EB3">
      <w:pPr>
        <w:spacing w:after="0" w:line="240" w:lineRule="auto"/>
      </w:pPr>
      <w:r>
        <w:separator/>
      </w:r>
    </w:p>
  </w:footnote>
  <w:footnote w:type="continuationSeparator" w:id="0">
    <w:p w14:paraId="041EE123" w14:textId="77777777" w:rsidR="00BC472B" w:rsidRDefault="00BC472B" w:rsidP="00115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16093" w14:textId="77777777" w:rsidR="009C55B4" w:rsidRDefault="009C55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582D" w14:textId="77777777" w:rsidR="00F84229" w:rsidRDefault="00F84229">
    <w:bookmarkStart w:id="0" w:name="_GoBack"/>
    <w:bookmarkEnd w:id="0"/>
  </w:p>
  <w:p w14:paraId="1E879BCE" w14:textId="77777777" w:rsidR="004730D7" w:rsidRPr="006A44DB" w:rsidRDefault="004730D7" w:rsidP="006A44DB">
    <w:pPr>
      <w:rPr>
        <w:lang w:val="ca-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D349D" w14:textId="77777777" w:rsidR="009C55B4" w:rsidRDefault="009C55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3B07"/>
    <w:multiLevelType w:val="hybridMultilevel"/>
    <w:tmpl w:val="6AF827D4"/>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0F4D26F4"/>
    <w:multiLevelType w:val="hybridMultilevel"/>
    <w:tmpl w:val="1AC665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941DD1"/>
    <w:multiLevelType w:val="hybridMultilevel"/>
    <w:tmpl w:val="3FB8CEC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E703874"/>
    <w:multiLevelType w:val="hybridMultilevel"/>
    <w:tmpl w:val="029EB0D0"/>
    <w:lvl w:ilvl="0" w:tplc="0C0A000F">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4" w15:restartNumberingAfterBreak="0">
    <w:nsid w:val="3830587A"/>
    <w:multiLevelType w:val="hybridMultilevel"/>
    <w:tmpl w:val="0A407FA8"/>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3C7B0C0E"/>
    <w:multiLevelType w:val="hybridMultilevel"/>
    <w:tmpl w:val="39A6FE10"/>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4A52722F"/>
    <w:multiLevelType w:val="hybridMultilevel"/>
    <w:tmpl w:val="A65CA02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43E0599"/>
    <w:multiLevelType w:val="hybridMultilevel"/>
    <w:tmpl w:val="7D9A0D7A"/>
    <w:lvl w:ilvl="0" w:tplc="0C0A000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8" w15:restartNumberingAfterBreak="0">
    <w:nsid w:val="5BA6472A"/>
    <w:multiLevelType w:val="hybridMultilevel"/>
    <w:tmpl w:val="959E54B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9" w15:restartNumberingAfterBreak="0">
    <w:nsid w:val="5EB20D2A"/>
    <w:multiLevelType w:val="hybridMultilevel"/>
    <w:tmpl w:val="632E3292"/>
    <w:lvl w:ilvl="0" w:tplc="0C0A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10" w15:restartNumberingAfterBreak="0">
    <w:nsid w:val="62176A70"/>
    <w:multiLevelType w:val="hybridMultilevel"/>
    <w:tmpl w:val="48D203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6667C10"/>
    <w:multiLevelType w:val="multilevel"/>
    <w:tmpl w:val="0C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16cid:durableId="415714213">
    <w:abstractNumId w:val="4"/>
    <w:lvlOverride w:ilvl="0"/>
    <w:lvlOverride w:ilvl="1"/>
    <w:lvlOverride w:ilvl="2"/>
    <w:lvlOverride w:ilvl="3"/>
    <w:lvlOverride w:ilvl="4"/>
    <w:lvlOverride w:ilvl="5"/>
    <w:lvlOverride w:ilvl="6"/>
    <w:lvlOverride w:ilvl="7"/>
    <w:lvlOverride w:ilvl="8"/>
  </w:num>
  <w:num w:numId="2" w16cid:durableId="877427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0837914">
    <w:abstractNumId w:val="9"/>
    <w:lvlOverride w:ilvl="0"/>
    <w:lvlOverride w:ilvl="1"/>
    <w:lvlOverride w:ilvl="2"/>
    <w:lvlOverride w:ilvl="3"/>
    <w:lvlOverride w:ilvl="4"/>
    <w:lvlOverride w:ilvl="5"/>
    <w:lvlOverride w:ilvl="6"/>
    <w:lvlOverride w:ilvl="7"/>
    <w:lvlOverride w:ilvl="8"/>
  </w:num>
  <w:num w:numId="4" w16cid:durableId="7898559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6948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85383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00188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40201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416073">
    <w:abstractNumId w:val="0"/>
  </w:num>
  <w:num w:numId="10" w16cid:durableId="825248565">
    <w:abstractNumId w:val="2"/>
  </w:num>
  <w:num w:numId="11" w16cid:durableId="15891201">
    <w:abstractNumId w:val="1"/>
  </w:num>
  <w:num w:numId="12" w16cid:durableId="773742335">
    <w:abstractNumId w:val="10"/>
  </w:num>
  <w:num w:numId="13" w16cid:durableId="847672289">
    <w:abstractNumId w:val="4"/>
  </w:num>
  <w:num w:numId="14" w16cid:durableId="13142192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21390"/>
    <w:rsid w:val="000472D9"/>
    <w:rsid w:val="000556BF"/>
    <w:rsid w:val="00082947"/>
    <w:rsid w:val="00115EB3"/>
    <w:rsid w:val="00123CDE"/>
    <w:rsid w:val="00141AAE"/>
    <w:rsid w:val="001777DE"/>
    <w:rsid w:val="001C334D"/>
    <w:rsid w:val="002033E2"/>
    <w:rsid w:val="00247763"/>
    <w:rsid w:val="002818AC"/>
    <w:rsid w:val="002B6E58"/>
    <w:rsid w:val="002F03E2"/>
    <w:rsid w:val="0033471C"/>
    <w:rsid w:val="00377719"/>
    <w:rsid w:val="003B325F"/>
    <w:rsid w:val="004730D7"/>
    <w:rsid w:val="004B15F1"/>
    <w:rsid w:val="005B66F2"/>
    <w:rsid w:val="005D6E43"/>
    <w:rsid w:val="00614EDD"/>
    <w:rsid w:val="006579E7"/>
    <w:rsid w:val="00691713"/>
    <w:rsid w:val="0069275C"/>
    <w:rsid w:val="006A1A5E"/>
    <w:rsid w:val="006A44DB"/>
    <w:rsid w:val="006B0E23"/>
    <w:rsid w:val="006D197D"/>
    <w:rsid w:val="00753579"/>
    <w:rsid w:val="007A420C"/>
    <w:rsid w:val="008C4BEC"/>
    <w:rsid w:val="008E30BF"/>
    <w:rsid w:val="009C55B4"/>
    <w:rsid w:val="00A03793"/>
    <w:rsid w:val="00AA1FD1"/>
    <w:rsid w:val="00B62DA4"/>
    <w:rsid w:val="00B80AF1"/>
    <w:rsid w:val="00BC472B"/>
    <w:rsid w:val="00C156DF"/>
    <w:rsid w:val="00CA5B8B"/>
    <w:rsid w:val="00D54674"/>
    <w:rsid w:val="00D82097"/>
    <w:rsid w:val="00D829A1"/>
    <w:rsid w:val="00D91C42"/>
    <w:rsid w:val="00DC2C5B"/>
    <w:rsid w:val="00DD02B0"/>
    <w:rsid w:val="00E35F51"/>
    <w:rsid w:val="00F0267D"/>
    <w:rsid w:val="00F84229"/>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87D9D"/>
  <w15:chartTrackingRefBased/>
  <w15:docId w15:val="{05078314-E41F-4C56-A8A8-E651FA3E5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styleId="Hipervnculo">
    <w:name w:val="Hyperlink"/>
    <w:uiPriority w:val="99"/>
    <w:unhideWhenUsed/>
    <w:rsid w:val="003B325F"/>
    <w:rPr>
      <w:color w:val="0000FF"/>
      <w:u w:val="single"/>
    </w:rPr>
  </w:style>
  <w:style w:type="character" w:styleId="Textoennegrita">
    <w:name w:val="Strong"/>
    <w:uiPriority w:val="22"/>
    <w:qFormat/>
    <w:rsid w:val="003B325F"/>
    <w:rPr>
      <w:b/>
      <w:bCs/>
    </w:rPr>
  </w:style>
  <w:style w:type="paragraph" w:styleId="Prrafodelista">
    <w:name w:val="List Paragraph"/>
    <w:basedOn w:val="Normal"/>
    <w:uiPriority w:val="34"/>
    <w:qFormat/>
    <w:rsid w:val="000556BF"/>
    <w:pPr>
      <w:spacing w:after="0" w:line="240" w:lineRule="auto"/>
      <w:ind w:left="720"/>
      <w:contextualSpacing/>
      <w:jc w:val="both"/>
    </w:pPr>
    <w:rPr>
      <w:rFonts w:ascii="Arial" w:hAnsi="Arial"/>
      <w:lang w:val="ca-ES"/>
    </w:rPr>
  </w:style>
  <w:style w:type="character" w:styleId="Mencinsinresolver">
    <w:name w:val="Unresolved Mention"/>
    <w:uiPriority w:val="99"/>
    <w:semiHidden/>
    <w:unhideWhenUsed/>
    <w:rsid w:val="00D54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6129">
      <w:bodyDiv w:val="1"/>
      <w:marLeft w:val="0"/>
      <w:marRight w:val="0"/>
      <w:marTop w:val="0"/>
      <w:marBottom w:val="0"/>
      <w:divBdr>
        <w:top w:val="none" w:sz="0" w:space="0" w:color="auto"/>
        <w:left w:val="none" w:sz="0" w:space="0" w:color="auto"/>
        <w:bottom w:val="none" w:sz="0" w:space="0" w:color="auto"/>
        <w:right w:val="none" w:sz="0" w:space="0" w:color="auto"/>
      </w:divBdr>
    </w:div>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602105050">
      <w:bodyDiv w:val="1"/>
      <w:marLeft w:val="0"/>
      <w:marRight w:val="0"/>
      <w:marTop w:val="0"/>
      <w:marBottom w:val="0"/>
      <w:divBdr>
        <w:top w:val="none" w:sz="0" w:space="0" w:color="auto"/>
        <w:left w:val="none" w:sz="0" w:space="0" w:color="auto"/>
        <w:bottom w:val="none" w:sz="0" w:space="0" w:color="auto"/>
        <w:right w:val="none" w:sz="0" w:space="0" w:color="auto"/>
      </w:divBdr>
    </w:div>
    <w:div w:id="1136919183">
      <w:bodyDiv w:val="1"/>
      <w:marLeft w:val="0"/>
      <w:marRight w:val="0"/>
      <w:marTop w:val="0"/>
      <w:marBottom w:val="0"/>
      <w:divBdr>
        <w:top w:val="none" w:sz="0" w:space="0" w:color="auto"/>
        <w:left w:val="none" w:sz="0" w:space="0" w:color="auto"/>
        <w:bottom w:val="none" w:sz="0" w:space="0" w:color="auto"/>
        <w:right w:val="none" w:sz="0" w:space="0" w:color="auto"/>
      </w:divBdr>
    </w:div>
    <w:div w:id="1360160984">
      <w:bodyDiv w:val="1"/>
      <w:marLeft w:val="0"/>
      <w:marRight w:val="0"/>
      <w:marTop w:val="0"/>
      <w:marBottom w:val="0"/>
      <w:divBdr>
        <w:top w:val="none" w:sz="0" w:space="0" w:color="auto"/>
        <w:left w:val="none" w:sz="0" w:space="0" w:color="auto"/>
        <w:bottom w:val="none" w:sz="0" w:space="0" w:color="auto"/>
        <w:right w:val="none" w:sz="0" w:space="0" w:color="auto"/>
      </w:divBdr>
    </w:div>
    <w:div w:id="1430541435">
      <w:bodyDiv w:val="1"/>
      <w:marLeft w:val="0"/>
      <w:marRight w:val="0"/>
      <w:marTop w:val="0"/>
      <w:marBottom w:val="0"/>
      <w:divBdr>
        <w:top w:val="none" w:sz="0" w:space="0" w:color="auto"/>
        <w:left w:val="none" w:sz="0" w:space="0" w:color="auto"/>
        <w:bottom w:val="none" w:sz="0" w:space="0" w:color="auto"/>
        <w:right w:val="none" w:sz="0" w:space="0" w:color="auto"/>
      </w:divBdr>
    </w:div>
    <w:div w:id="155577568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844513891">
      <w:bodyDiv w:val="1"/>
      <w:marLeft w:val="0"/>
      <w:marRight w:val="0"/>
      <w:marTop w:val="0"/>
      <w:marBottom w:val="0"/>
      <w:divBdr>
        <w:top w:val="none" w:sz="0" w:space="0" w:color="auto"/>
        <w:left w:val="none" w:sz="0" w:space="0" w:color="auto"/>
        <w:bottom w:val="none" w:sz="0" w:space="0" w:color="auto"/>
        <w:right w:val="none" w:sz="0" w:space="0" w:color="auto"/>
      </w:divBdr>
    </w:div>
    <w:div w:id="193424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guaviva.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iguaviva.cat/protecci&#243;dedades"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D9315-9520-45A1-B5A1-3A96D0F4C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1222</Words>
  <Characters>6971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Documento en blanco (X2025000149)</vt:lpstr>
    </vt:vector>
  </TitlesOfParts>
  <Company>OVH SAS</Company>
  <LinksUpToDate>false</LinksUpToDate>
  <CharactersWithSpaces>8177</CharactersWithSpaces>
  <SharedDoc>false</SharedDoc>
  <HLinks>
    <vt:vector size="12" baseType="variant">
      <vt:variant>
        <vt:i4>14155844</vt:i4>
      </vt:variant>
      <vt:variant>
        <vt:i4>3</vt:i4>
      </vt:variant>
      <vt:variant>
        <vt:i4>0</vt:i4>
      </vt:variant>
      <vt:variant>
        <vt:i4>5</vt:i4>
      </vt:variant>
      <vt:variant>
        <vt:lpwstr>http://www.aiguaviva.cat/protecciódedades</vt:lpwstr>
      </vt:variant>
      <vt:variant>
        <vt:lpwstr/>
      </vt:variant>
      <vt:variant>
        <vt:i4>3407928</vt:i4>
      </vt:variant>
      <vt:variant>
        <vt:i4>0</vt:i4>
      </vt:variant>
      <vt:variant>
        <vt:i4>0</vt:i4>
      </vt:variant>
      <vt:variant>
        <vt:i4>5</vt:i4>
      </vt:variant>
      <vt:variant>
        <vt:lpwstr>https://www.aiguaviva.cat/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(X2025000149)</dc:title>
  <dc:subject/>
  <dc:creator>sjorda</dc:creator>
  <cp:keywords/>
  <dc:description/>
  <cp:lastModifiedBy>Anna</cp:lastModifiedBy>
  <cp:revision>2</cp:revision>
  <dcterms:created xsi:type="dcterms:W3CDTF">2025-02-10T10:57:00Z</dcterms:created>
  <dcterms:modified xsi:type="dcterms:W3CDTF">2025-02-10T10:57:00Z</dcterms:modified>
</cp:coreProperties>
</file>