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2C139" w14:textId="77777777" w:rsidR="008D7B28" w:rsidRPr="002B6D88" w:rsidRDefault="008D7B28" w:rsidP="004F5C1A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01920C5F" w14:textId="3D0940C2" w:rsidR="00425868" w:rsidRPr="00C97996" w:rsidRDefault="002B6D88" w:rsidP="004F5C1A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97996">
        <w:rPr>
          <w:color w:val="auto"/>
        </w:rPr>
        <w:t>BASES REGULADORAS DA CONVOCATORIA DE</w:t>
      </w:r>
      <w:r w:rsidR="00DD0C4F" w:rsidRPr="00C97996">
        <w:rPr>
          <w:color w:val="auto"/>
        </w:rPr>
        <w:t xml:space="preserve"> </w:t>
      </w:r>
      <w:r w:rsidR="00CD6E8B" w:rsidRPr="00C97996">
        <w:rPr>
          <w:color w:val="auto"/>
        </w:rPr>
        <w:t>SUBVENCIÓNS</w:t>
      </w:r>
      <w:r w:rsidR="00DD0C4F" w:rsidRPr="00C97996">
        <w:rPr>
          <w:color w:val="auto"/>
        </w:rPr>
        <w:t xml:space="preserve"> Á</w:t>
      </w:r>
      <w:r w:rsidR="007605A4" w:rsidRPr="00C97996">
        <w:rPr>
          <w:color w:val="auto"/>
        </w:rPr>
        <w:t xml:space="preserve">S ASOCIACIÓNS VECIÑAIS </w:t>
      </w:r>
      <w:r w:rsidRPr="00C97996">
        <w:rPr>
          <w:color w:val="auto"/>
        </w:rPr>
        <w:t xml:space="preserve">DA CIDADE DA CORUÑA </w:t>
      </w:r>
      <w:r w:rsidR="007605A4" w:rsidRPr="00C97996">
        <w:rPr>
          <w:color w:val="auto"/>
        </w:rPr>
        <w:t>PARA A</w:t>
      </w:r>
      <w:r w:rsidR="00DD0C4F" w:rsidRPr="00C97996">
        <w:rPr>
          <w:color w:val="auto"/>
        </w:rPr>
        <w:t xml:space="preserve"> </w:t>
      </w:r>
      <w:r w:rsidR="007605A4" w:rsidRPr="00C97996">
        <w:rPr>
          <w:color w:val="auto"/>
        </w:rPr>
        <w:t xml:space="preserve">CELEBRACIÓN DE FESTAS DE BARRIO </w:t>
      </w:r>
      <w:r w:rsidR="00DD0C4F" w:rsidRPr="00C97996">
        <w:rPr>
          <w:color w:val="auto"/>
        </w:rPr>
        <w:t xml:space="preserve">NA CORUÑA </w:t>
      </w:r>
      <w:r w:rsidR="007605A4" w:rsidRPr="00C97996">
        <w:rPr>
          <w:color w:val="auto"/>
        </w:rPr>
        <w:t xml:space="preserve">DURANTE O </w:t>
      </w:r>
      <w:r w:rsidR="00DD0C4F" w:rsidRPr="00C97996">
        <w:rPr>
          <w:color w:val="auto"/>
        </w:rPr>
        <w:t>ANO 202</w:t>
      </w:r>
      <w:r w:rsidR="007605A4" w:rsidRPr="00C97996">
        <w:rPr>
          <w:color w:val="auto"/>
        </w:rPr>
        <w:t>5</w:t>
      </w:r>
    </w:p>
    <w:p w14:paraId="270629D9" w14:textId="77777777" w:rsidR="002B6D88" w:rsidRPr="002B6D88" w:rsidRDefault="002B6D8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5B62A109" w14:textId="373EFAE2" w:rsidR="00425868" w:rsidRPr="00C97996" w:rsidRDefault="002B6D88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97996">
        <w:rPr>
          <w:color w:val="auto"/>
        </w:rPr>
        <w:t xml:space="preserve">1. </w:t>
      </w:r>
      <w:r w:rsidR="00DD0C4F" w:rsidRPr="00C97996">
        <w:rPr>
          <w:color w:val="auto"/>
        </w:rPr>
        <w:t xml:space="preserve">NORMATIVA APLICABLE </w:t>
      </w:r>
    </w:p>
    <w:p w14:paraId="3E2ADCE6" w14:textId="77777777" w:rsidR="00C97996" w:rsidRDefault="00B07A6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De conformidade co </w:t>
      </w:r>
      <w:r w:rsidR="007605A4" w:rsidRPr="002B6D88">
        <w:rPr>
          <w:b w:val="0"/>
          <w:color w:val="auto"/>
        </w:rPr>
        <w:t xml:space="preserve">artigo 25 letra m) da Lei 7/1985, do 2 de abril, reguladora das bases de réxime local, convócanse </w:t>
      </w:r>
      <w:r w:rsidR="00CD6E8B" w:rsidRPr="002B6D88">
        <w:rPr>
          <w:b w:val="0"/>
          <w:color w:val="auto"/>
        </w:rPr>
        <w:t xml:space="preserve">subvencións </w:t>
      </w:r>
      <w:r w:rsidR="007605A4" w:rsidRPr="002B6D88">
        <w:rPr>
          <w:b w:val="0"/>
          <w:color w:val="auto"/>
        </w:rPr>
        <w:t>á celebración de festas de barrio para as asociacións veciñais do concello da Coruña, durante o ano 2025 (entre o 1 de xaneiro e o 31 de decembro de 2025).</w:t>
      </w:r>
      <w:r w:rsidR="003053DB" w:rsidRPr="002B6D88">
        <w:rPr>
          <w:b w:val="0"/>
          <w:color w:val="auto"/>
        </w:rPr>
        <w:t xml:space="preserve"> </w:t>
      </w:r>
    </w:p>
    <w:p w14:paraId="5384EED3" w14:textId="0D69389A" w:rsidR="007605A4" w:rsidRPr="002B6D88" w:rsidRDefault="003053D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O Instituto Municipal Coruña Espectáculos </w:t>
      </w:r>
      <w:r w:rsidR="004A26BA" w:rsidRPr="002B6D88">
        <w:rPr>
          <w:b w:val="0"/>
          <w:color w:val="auto"/>
        </w:rPr>
        <w:t xml:space="preserve">(en diante, IMCE) </w:t>
      </w:r>
      <w:r w:rsidRPr="002B6D88">
        <w:rPr>
          <w:b w:val="0"/>
          <w:color w:val="auto"/>
        </w:rPr>
        <w:t>ten atribuídas estatutariamente as competencias para a promoción</w:t>
      </w:r>
      <w:r w:rsidR="004A26BA" w:rsidRPr="002B6D88">
        <w:rPr>
          <w:b w:val="0"/>
          <w:color w:val="auto"/>
        </w:rPr>
        <w:t xml:space="preserve"> de eventos como as festas de barrio.</w:t>
      </w:r>
    </w:p>
    <w:p w14:paraId="2128C6D0" w14:textId="4595E3B8" w:rsidR="00B07A61" w:rsidRPr="002B6D88" w:rsidRDefault="00B07A6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 presente convocatoria axustarase ao preceptuado na </w:t>
      </w:r>
      <w:r w:rsidR="007605A4" w:rsidRPr="002B6D88">
        <w:rPr>
          <w:b w:val="0"/>
          <w:color w:val="auto"/>
        </w:rPr>
        <w:t>Lei 38/2003, do 17 de novembro, xeral de subvencións</w:t>
      </w:r>
      <w:r w:rsidR="006C6DD2">
        <w:rPr>
          <w:b w:val="0"/>
          <w:color w:val="auto"/>
        </w:rPr>
        <w:t>,</w:t>
      </w:r>
      <w:r w:rsidR="007605A4" w:rsidRPr="002B6D88">
        <w:rPr>
          <w:b w:val="0"/>
          <w:color w:val="auto"/>
        </w:rPr>
        <w:t xml:space="preserve"> e </w:t>
      </w:r>
      <w:r w:rsidRPr="002B6D88">
        <w:rPr>
          <w:b w:val="0"/>
          <w:color w:val="auto"/>
        </w:rPr>
        <w:t>no</w:t>
      </w:r>
      <w:r w:rsidR="006C6DD2">
        <w:rPr>
          <w:b w:val="0"/>
          <w:color w:val="auto"/>
        </w:rPr>
        <w:t xml:space="preserve"> seu regulamento de desenvolvemento aprobado por Real Decreto 887/2006</w:t>
      </w:r>
      <w:r w:rsidRPr="002B6D88">
        <w:rPr>
          <w:b w:val="0"/>
          <w:color w:val="auto"/>
        </w:rPr>
        <w:t>, na L</w:t>
      </w:r>
      <w:r w:rsidR="007605A4" w:rsidRPr="002B6D88">
        <w:rPr>
          <w:b w:val="0"/>
          <w:color w:val="auto"/>
        </w:rPr>
        <w:t xml:space="preserve">ei 9/2007, do 13 de xuño, de subvencións de Galicia </w:t>
      </w:r>
      <w:r w:rsidR="006C6DD2" w:rsidRPr="002B6D88">
        <w:rPr>
          <w:b w:val="0"/>
          <w:color w:val="auto"/>
        </w:rPr>
        <w:t>e no</w:t>
      </w:r>
      <w:r w:rsidR="006C6DD2">
        <w:rPr>
          <w:b w:val="0"/>
          <w:color w:val="auto"/>
        </w:rPr>
        <w:t xml:space="preserve"> seu regulamento de desenvolvemento aprobado por </w:t>
      </w:r>
      <w:r w:rsidR="007605A4" w:rsidRPr="002B6D88">
        <w:rPr>
          <w:b w:val="0"/>
          <w:color w:val="auto"/>
        </w:rPr>
        <w:t>Decreto 11/2009, de 8 de xaneiro</w:t>
      </w:r>
      <w:r w:rsidR="006C6DD2">
        <w:rPr>
          <w:b w:val="0"/>
          <w:color w:val="auto"/>
        </w:rPr>
        <w:t>.</w:t>
      </w:r>
      <w:r w:rsidR="007605A4" w:rsidRPr="002B6D88">
        <w:rPr>
          <w:b w:val="0"/>
          <w:color w:val="auto"/>
        </w:rPr>
        <w:t xml:space="preserve"> </w:t>
      </w:r>
    </w:p>
    <w:p w14:paraId="427FB982" w14:textId="79140850" w:rsidR="00B07A61" w:rsidRPr="002B6D88" w:rsidRDefault="00B07A6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 convocatoria rexerase por estas as </w:t>
      </w:r>
      <w:r w:rsidR="007605A4" w:rsidRPr="002B6D88">
        <w:rPr>
          <w:b w:val="0"/>
          <w:color w:val="auto"/>
        </w:rPr>
        <w:t xml:space="preserve">súas propias </w:t>
      </w:r>
      <w:r w:rsidRPr="002B6D88">
        <w:rPr>
          <w:b w:val="0"/>
          <w:color w:val="auto"/>
        </w:rPr>
        <w:t xml:space="preserve">Bases reguladoras e </w:t>
      </w:r>
      <w:r w:rsidR="007605A4" w:rsidRPr="002B6D88">
        <w:rPr>
          <w:b w:val="0"/>
          <w:color w:val="auto"/>
        </w:rPr>
        <w:t>pola Ordenanza municipal de bases reguladoras xerais para concesión de subvencións polo Concello da Coruña e os seus organismos públicos, publicada no Boletín Oficial da Provincia da Coruña número 157, do 16 de agosto de 2024.</w:t>
      </w:r>
      <w:r w:rsidR="006C6DD2">
        <w:rPr>
          <w:b w:val="0"/>
          <w:color w:val="auto"/>
        </w:rPr>
        <w:t xml:space="preserve"> En materia económico-financeira polo disposto nas bases de execución do orzamento do IMCE.</w:t>
      </w:r>
    </w:p>
    <w:p w14:paraId="328020D5" w14:textId="77777777" w:rsidR="002B6D88" w:rsidRPr="002B6D88" w:rsidRDefault="002B6D8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08140811" w14:textId="18AD25A5" w:rsidR="00ED4E14" w:rsidRPr="00C97996" w:rsidRDefault="00C97996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97996">
        <w:rPr>
          <w:color w:val="auto"/>
        </w:rPr>
        <w:t xml:space="preserve">2. </w:t>
      </w:r>
      <w:r w:rsidR="00ED4E14" w:rsidRPr="00C97996">
        <w:rPr>
          <w:color w:val="auto"/>
        </w:rPr>
        <w:t>OBXECTO</w:t>
      </w:r>
    </w:p>
    <w:p w14:paraId="54A49CF8" w14:textId="7CDE2E99" w:rsidR="00D41330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</w:t>
      </w:r>
      <w:r w:rsidR="00ED4E14" w:rsidRPr="002B6D88">
        <w:rPr>
          <w:b w:val="0"/>
          <w:color w:val="auto"/>
        </w:rPr>
        <w:t xml:space="preserve"> Instituto Municipal Coruña Espectáculos</w:t>
      </w:r>
      <w:r w:rsidRPr="002B6D88">
        <w:rPr>
          <w:b w:val="0"/>
          <w:color w:val="auto"/>
        </w:rPr>
        <w:t xml:space="preserve">, con competencias para a promoción da cultura, </w:t>
      </w:r>
      <w:r w:rsidR="00CA39B7" w:rsidRPr="002B6D88">
        <w:rPr>
          <w:b w:val="0"/>
          <w:color w:val="auto"/>
        </w:rPr>
        <w:t xml:space="preserve">realiza esta convocatoria de </w:t>
      </w:r>
      <w:r w:rsidR="00CD6E8B" w:rsidRPr="002B6D88">
        <w:rPr>
          <w:b w:val="0"/>
          <w:color w:val="auto"/>
        </w:rPr>
        <w:t xml:space="preserve">subvencións </w:t>
      </w:r>
      <w:r w:rsidR="00CA39B7" w:rsidRPr="002B6D88">
        <w:rPr>
          <w:b w:val="0"/>
          <w:color w:val="auto"/>
        </w:rPr>
        <w:t xml:space="preserve">públicas </w:t>
      </w:r>
      <w:r w:rsidRPr="002B6D88">
        <w:rPr>
          <w:b w:val="0"/>
          <w:color w:val="auto"/>
        </w:rPr>
        <w:t xml:space="preserve">e co obxectivo de </w:t>
      </w:r>
      <w:r w:rsidR="001F3BBA" w:rsidRPr="002B6D88">
        <w:rPr>
          <w:b w:val="0"/>
          <w:color w:val="auto"/>
        </w:rPr>
        <w:t xml:space="preserve">promover </w:t>
      </w:r>
      <w:r w:rsidR="00CA39B7" w:rsidRPr="002B6D88">
        <w:rPr>
          <w:b w:val="0"/>
          <w:color w:val="auto"/>
        </w:rPr>
        <w:t xml:space="preserve">durante o ano 2025 </w:t>
      </w:r>
      <w:r w:rsidR="001F3BBA" w:rsidRPr="002B6D88">
        <w:rPr>
          <w:b w:val="0"/>
          <w:color w:val="auto"/>
        </w:rPr>
        <w:t xml:space="preserve">a </w:t>
      </w:r>
      <w:r w:rsidR="00CA39B7" w:rsidRPr="002B6D88">
        <w:rPr>
          <w:b w:val="0"/>
          <w:color w:val="auto"/>
        </w:rPr>
        <w:t xml:space="preserve">organización e </w:t>
      </w:r>
      <w:r w:rsidR="001F3BBA" w:rsidRPr="002B6D88">
        <w:rPr>
          <w:b w:val="0"/>
          <w:color w:val="auto"/>
        </w:rPr>
        <w:t xml:space="preserve">celebración de festas populares, </w:t>
      </w:r>
      <w:r w:rsidR="0096437C" w:rsidRPr="002B6D88">
        <w:rPr>
          <w:b w:val="0"/>
          <w:color w:val="auto"/>
        </w:rPr>
        <w:t>exc</w:t>
      </w:r>
      <w:r w:rsidR="00ED4E14" w:rsidRPr="002B6D88">
        <w:rPr>
          <w:b w:val="0"/>
          <w:color w:val="auto"/>
        </w:rPr>
        <w:t>lusivamente de carácter veciñal, chamadas comunmente “Festas de Barrios”.</w:t>
      </w:r>
    </w:p>
    <w:p w14:paraId="3081C137" w14:textId="77777777" w:rsidR="00ED4E14" w:rsidRPr="002B6D88" w:rsidRDefault="00ED4E1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5220A3BE" w14:textId="4589D92C" w:rsidR="00ED4E14" w:rsidRPr="00C97996" w:rsidRDefault="00C97996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97996">
        <w:rPr>
          <w:color w:val="auto"/>
        </w:rPr>
        <w:t xml:space="preserve">3. </w:t>
      </w:r>
      <w:r w:rsidR="00ED4E14" w:rsidRPr="00C97996">
        <w:rPr>
          <w:color w:val="auto"/>
        </w:rPr>
        <w:t>FINALIDADE</w:t>
      </w:r>
    </w:p>
    <w:p w14:paraId="5F4ECDC4" w14:textId="6D38D209" w:rsidR="00151CCF" w:rsidRDefault="0096437C" w:rsidP="00151CCF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Con esta convocatoria preténdese </w:t>
      </w:r>
      <w:r w:rsidR="00D41330" w:rsidRPr="002B6D88">
        <w:rPr>
          <w:b w:val="0"/>
          <w:color w:val="auto"/>
        </w:rPr>
        <w:t xml:space="preserve">manter e recuperar as festas tradicionais ou de arraigo cultural relacionadas con acontecementos ou festividades que reflictan a idiosincrasia dos barrios e zonas da cidade e que se celebren segundo os usos e costumes herdados, así como </w:t>
      </w:r>
      <w:r w:rsidR="001F3BBA" w:rsidRPr="002B6D88">
        <w:rPr>
          <w:b w:val="0"/>
          <w:color w:val="auto"/>
        </w:rPr>
        <w:t xml:space="preserve">dinamizar e desenvolver de forma equilibrada a vida social </w:t>
      </w:r>
      <w:r w:rsidR="003053DB" w:rsidRPr="002B6D88">
        <w:rPr>
          <w:b w:val="0"/>
          <w:color w:val="auto"/>
        </w:rPr>
        <w:t xml:space="preserve">e comunitaria </w:t>
      </w:r>
      <w:r w:rsidR="001F3BBA" w:rsidRPr="002B6D88">
        <w:rPr>
          <w:b w:val="0"/>
          <w:color w:val="auto"/>
        </w:rPr>
        <w:t xml:space="preserve">en todo o territorio municipal, e </w:t>
      </w:r>
      <w:r w:rsidRPr="002B6D88">
        <w:rPr>
          <w:b w:val="0"/>
          <w:color w:val="auto"/>
        </w:rPr>
        <w:t>impuls</w:t>
      </w:r>
      <w:r w:rsidR="001F3BBA" w:rsidRPr="002B6D88">
        <w:rPr>
          <w:b w:val="0"/>
          <w:color w:val="auto"/>
        </w:rPr>
        <w:t>ar</w:t>
      </w:r>
      <w:r w:rsidRPr="002B6D88">
        <w:rPr>
          <w:b w:val="0"/>
          <w:color w:val="auto"/>
        </w:rPr>
        <w:t xml:space="preserve"> </w:t>
      </w:r>
      <w:r w:rsidR="001F3BBA" w:rsidRPr="002B6D88">
        <w:rPr>
          <w:b w:val="0"/>
          <w:color w:val="auto"/>
        </w:rPr>
        <w:t xml:space="preserve">a actividade </w:t>
      </w:r>
      <w:r w:rsidRPr="002B6D88">
        <w:rPr>
          <w:b w:val="0"/>
          <w:color w:val="auto"/>
        </w:rPr>
        <w:t>económic</w:t>
      </w:r>
      <w:r w:rsidR="001F3BBA" w:rsidRPr="002B6D88">
        <w:rPr>
          <w:b w:val="0"/>
          <w:color w:val="auto"/>
        </w:rPr>
        <w:t>a</w:t>
      </w:r>
      <w:r w:rsidRPr="002B6D88">
        <w:rPr>
          <w:b w:val="0"/>
          <w:color w:val="auto"/>
        </w:rPr>
        <w:t xml:space="preserve"> </w:t>
      </w:r>
      <w:r w:rsidR="001F3BBA" w:rsidRPr="002B6D88">
        <w:rPr>
          <w:b w:val="0"/>
          <w:color w:val="auto"/>
        </w:rPr>
        <w:t>do</w:t>
      </w:r>
      <w:r w:rsidR="004C675D" w:rsidRPr="002B6D88">
        <w:rPr>
          <w:b w:val="0"/>
          <w:color w:val="auto"/>
        </w:rPr>
        <w:t>s profesionais e empresas do</w:t>
      </w:r>
      <w:r w:rsidRPr="002B6D88">
        <w:rPr>
          <w:b w:val="0"/>
          <w:color w:val="auto"/>
        </w:rPr>
        <w:t xml:space="preserve"> sector cultural.</w:t>
      </w:r>
    </w:p>
    <w:p w14:paraId="21901A26" w14:textId="77777777" w:rsidR="00B9313E" w:rsidRDefault="00B9313E" w:rsidP="00B9313E"/>
    <w:p w14:paraId="3047DBC7" w14:textId="77777777" w:rsidR="00B9313E" w:rsidRDefault="00B9313E" w:rsidP="00B9313E"/>
    <w:p w14:paraId="4FC72F11" w14:textId="77777777" w:rsidR="00B9313E" w:rsidRDefault="00B9313E" w:rsidP="00B9313E"/>
    <w:p w14:paraId="27658DD9" w14:textId="77777777" w:rsidR="00B9313E" w:rsidRDefault="00B9313E" w:rsidP="00B9313E"/>
    <w:p w14:paraId="7DFF7C2B" w14:textId="77777777" w:rsidR="00B9313E" w:rsidRPr="00B9313E" w:rsidRDefault="00B9313E" w:rsidP="00B9313E"/>
    <w:p w14:paraId="10B7829C" w14:textId="7AA1CBC5" w:rsidR="003F6D02" w:rsidRPr="003F6D02" w:rsidRDefault="003F6D02" w:rsidP="003F6D02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3F6D02">
        <w:rPr>
          <w:color w:val="auto"/>
        </w:rPr>
        <w:t>4.</w:t>
      </w:r>
      <w:r>
        <w:rPr>
          <w:color w:val="auto"/>
        </w:rPr>
        <w:t xml:space="preserve"> ENTIDADES BENEFICIARIAS</w:t>
      </w:r>
    </w:p>
    <w:p w14:paraId="6E6254E0" w14:textId="2C13382F" w:rsidR="003F6D02" w:rsidRPr="00687590" w:rsidRDefault="003F6D02" w:rsidP="003F6D02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687590">
        <w:rPr>
          <w:b w:val="0"/>
          <w:color w:val="auto"/>
        </w:rPr>
        <w:t xml:space="preserve">Poderán ser beneficiarias das subvencións as entidades solicitantes que cumpran cos seguintes requisitos, que deben manterse durante todo o período de realización da actividade subvencionada: </w:t>
      </w:r>
    </w:p>
    <w:p w14:paraId="4D5F05D8" w14:textId="5B94C879" w:rsidR="003F6D02" w:rsidRPr="00687590" w:rsidRDefault="003F6D02" w:rsidP="003F6D02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687590">
        <w:rPr>
          <w:b w:val="0"/>
          <w:color w:val="auto"/>
        </w:rPr>
        <w:t>- Persoas xurídicas coa forma de asociación veciñal, constituídas legalmente, sen ánimo de lucro, con se no concello da Coruña e que se atopen rexistradas no Rexistro Municipal de Asociacións da Coruña (REMAC) na data de finalización do p</w:t>
      </w:r>
      <w:r w:rsidR="00BC1E51">
        <w:rPr>
          <w:b w:val="0"/>
          <w:color w:val="auto"/>
        </w:rPr>
        <w:t>r</w:t>
      </w:r>
      <w:r w:rsidRPr="00687590">
        <w:rPr>
          <w:b w:val="0"/>
          <w:color w:val="auto"/>
        </w:rPr>
        <w:t>azo de presentación das solicitudes.</w:t>
      </w:r>
    </w:p>
    <w:p w14:paraId="5016C4E8" w14:textId="38D22A13" w:rsidR="003F6D02" w:rsidRPr="00687590" w:rsidRDefault="003F6D02" w:rsidP="0079647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796478">
        <w:rPr>
          <w:b w:val="0"/>
          <w:color w:val="auto"/>
        </w:rPr>
        <w:t>- Estar ao corrente no cumprimento das súas obrigas tributarias coa Axencia Estatal da Administración Tributaria (AEAT), a Axencia Tributaria Galega (ATRIGA), a Seguridade Social e o Concello da Coruña</w:t>
      </w:r>
      <w:r w:rsidR="00796478">
        <w:rPr>
          <w:b w:val="0"/>
          <w:color w:val="auto"/>
        </w:rPr>
        <w:t>.</w:t>
      </w:r>
    </w:p>
    <w:p w14:paraId="148CE6CE" w14:textId="77777777" w:rsidR="003F6D02" w:rsidRPr="00687590" w:rsidRDefault="003F6D02" w:rsidP="00687590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687590">
        <w:rPr>
          <w:b w:val="0"/>
          <w:color w:val="auto"/>
        </w:rPr>
        <w:t xml:space="preserve">- Non incorrer nas causas de exclusión ou prohibición para obter a condición de beneficiario/a de subvencións que se refiren no conxunto da normativa reguladora desta convocatoria. </w:t>
      </w:r>
    </w:p>
    <w:p w14:paraId="6C33FD7A" w14:textId="77777777" w:rsidR="00B9313E" w:rsidRPr="00B9313E" w:rsidRDefault="00B9313E" w:rsidP="00B9313E"/>
    <w:p w14:paraId="357073A3" w14:textId="30E33E60" w:rsidR="00ED4E14" w:rsidRPr="00E84E5A" w:rsidRDefault="00E84E5A" w:rsidP="00687590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E84E5A">
        <w:rPr>
          <w:color w:val="auto"/>
        </w:rPr>
        <w:t xml:space="preserve">5 </w:t>
      </w:r>
      <w:r w:rsidR="003F6D02" w:rsidRPr="00E84E5A">
        <w:rPr>
          <w:color w:val="auto"/>
        </w:rPr>
        <w:t xml:space="preserve">. </w:t>
      </w:r>
      <w:r w:rsidR="00ED4E14" w:rsidRPr="00E84E5A">
        <w:rPr>
          <w:color w:val="auto"/>
        </w:rPr>
        <w:t>ACTIVIDADES SUBVENCIONABLES</w:t>
      </w:r>
    </w:p>
    <w:p w14:paraId="4C7F0CE2" w14:textId="58973B58" w:rsidR="003F6D02" w:rsidRPr="00687590" w:rsidRDefault="009E59B1" w:rsidP="00687590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687590">
        <w:rPr>
          <w:b w:val="0"/>
          <w:color w:val="auto"/>
        </w:rPr>
        <w:t>A</w:t>
      </w:r>
      <w:r w:rsidR="00D41330" w:rsidRPr="00687590">
        <w:rPr>
          <w:b w:val="0"/>
          <w:color w:val="auto"/>
        </w:rPr>
        <w:t xml:space="preserve">s actividades para as que se solicita a </w:t>
      </w:r>
      <w:r w:rsidR="00CD6E8B" w:rsidRPr="00687590">
        <w:rPr>
          <w:b w:val="0"/>
          <w:color w:val="auto"/>
        </w:rPr>
        <w:t xml:space="preserve">subvención </w:t>
      </w:r>
      <w:r w:rsidR="00D41330" w:rsidRPr="00687590">
        <w:rPr>
          <w:b w:val="0"/>
          <w:color w:val="auto"/>
        </w:rPr>
        <w:t>deberán ter un carácter aberto e gratuíto, estar destinadas a todos os públicos</w:t>
      </w:r>
      <w:r w:rsidRPr="00687590">
        <w:rPr>
          <w:b w:val="0"/>
          <w:color w:val="auto"/>
        </w:rPr>
        <w:t xml:space="preserve"> e corresponder </w:t>
      </w:r>
      <w:r w:rsidR="00151CCF">
        <w:rPr>
          <w:b w:val="0"/>
          <w:color w:val="auto"/>
        </w:rPr>
        <w:t>á organización dunha festa de barrio da cidade da Coruña.</w:t>
      </w:r>
    </w:p>
    <w:p w14:paraId="5C612884" w14:textId="362D9647" w:rsidR="00D41330" w:rsidRPr="00687590" w:rsidRDefault="009E59B1" w:rsidP="00687590">
      <w:pPr>
        <w:pStyle w:val="Ttulo1"/>
        <w:numPr>
          <w:ilvl w:val="0"/>
          <w:numId w:val="0"/>
        </w:numPr>
        <w:spacing w:after="160"/>
        <w:jc w:val="both"/>
        <w:rPr>
          <w:b w:val="0"/>
        </w:rPr>
      </w:pPr>
      <w:r w:rsidRPr="00687590">
        <w:rPr>
          <w:b w:val="0"/>
          <w:color w:val="auto"/>
        </w:rPr>
        <w:t>N</w:t>
      </w:r>
      <w:r w:rsidR="00D41330" w:rsidRPr="00687590">
        <w:rPr>
          <w:b w:val="0"/>
          <w:color w:val="auto"/>
        </w:rPr>
        <w:t xml:space="preserve">on terán </w:t>
      </w:r>
      <w:r w:rsidRPr="00687590">
        <w:rPr>
          <w:b w:val="0"/>
          <w:color w:val="auto"/>
        </w:rPr>
        <w:t xml:space="preserve">a </w:t>
      </w:r>
      <w:r w:rsidR="00D41330" w:rsidRPr="00687590">
        <w:rPr>
          <w:b w:val="0"/>
          <w:color w:val="auto"/>
        </w:rPr>
        <w:t xml:space="preserve">consideración </w:t>
      </w:r>
      <w:r w:rsidRPr="00687590">
        <w:rPr>
          <w:b w:val="0"/>
          <w:color w:val="auto"/>
        </w:rPr>
        <w:t xml:space="preserve">de actividades subvencionables </w:t>
      </w:r>
      <w:r w:rsidR="00D41330" w:rsidRPr="00687590">
        <w:rPr>
          <w:b w:val="0"/>
          <w:color w:val="auto"/>
        </w:rPr>
        <w:t>as destinadas unicamente a socios/as da entidade ou as restrinxidas a determinados públicos, nin as que impliquen</w:t>
      </w:r>
      <w:r w:rsidR="00D41330" w:rsidRPr="00687590">
        <w:rPr>
          <w:b w:val="0"/>
        </w:rPr>
        <w:t xml:space="preserve"> a necesidade dun desembolso económico por parte das persoas usuarias.</w:t>
      </w:r>
    </w:p>
    <w:p w14:paraId="111BA274" w14:textId="77777777" w:rsidR="00B9313E" w:rsidRPr="00B9313E" w:rsidRDefault="00B9313E" w:rsidP="00B9313E"/>
    <w:p w14:paraId="7197F5F5" w14:textId="73A182A2" w:rsidR="00363C03" w:rsidRPr="005A6A1C" w:rsidRDefault="005A6A1C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5A6A1C">
        <w:rPr>
          <w:color w:val="auto"/>
        </w:rPr>
        <w:t xml:space="preserve">6. </w:t>
      </w:r>
      <w:r w:rsidR="00363C03" w:rsidRPr="005A6A1C">
        <w:rPr>
          <w:color w:val="auto"/>
        </w:rPr>
        <w:t>GASTOS SUBVENCIONABLES</w:t>
      </w:r>
    </w:p>
    <w:p w14:paraId="30EBF4CA" w14:textId="13C24FCE" w:rsidR="00831D8F" w:rsidRPr="002B6D88" w:rsidRDefault="00831D8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Serán subve</w:t>
      </w:r>
      <w:r w:rsidR="00D350BB" w:rsidRPr="002B6D88">
        <w:rPr>
          <w:b w:val="0"/>
          <w:color w:val="auto"/>
        </w:rPr>
        <w:t xml:space="preserve">ncionables todos aqueles gastos correntes </w:t>
      </w:r>
      <w:r w:rsidRPr="002B6D88">
        <w:rPr>
          <w:b w:val="0"/>
          <w:color w:val="auto"/>
        </w:rPr>
        <w:t xml:space="preserve">que teñan relación directa coa </w:t>
      </w:r>
      <w:r w:rsidR="005A6A1C">
        <w:rPr>
          <w:b w:val="0"/>
          <w:color w:val="auto"/>
        </w:rPr>
        <w:t>organización e celebración da festa de barrio</w:t>
      </w:r>
      <w:r w:rsidRPr="002B6D88">
        <w:rPr>
          <w:b w:val="0"/>
          <w:color w:val="auto"/>
        </w:rPr>
        <w:t xml:space="preserve"> e que se orixinen dentro do período subvencionable. </w:t>
      </w:r>
    </w:p>
    <w:p w14:paraId="49AC7036" w14:textId="41E5E79A" w:rsidR="00D350BB" w:rsidRPr="002B6D88" w:rsidRDefault="00831D8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En todo caso, o importe de cada un dos gastos non poderá superar o importe do valor de mercado para o tipo de servizo e subministro do que se trate.</w:t>
      </w:r>
    </w:p>
    <w:p w14:paraId="695F54B2" w14:textId="6D36D5B8" w:rsidR="00831D8F" w:rsidRPr="002B6D88" w:rsidRDefault="00831D8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O gasto debe ser abonado directa e efectivamente pola entidade beneficiaria da subvención. </w:t>
      </w:r>
    </w:p>
    <w:p w14:paraId="7B3ECD36" w14:textId="77777777" w:rsidR="00502F69" w:rsidRDefault="00502F69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671AB5A8" w14:textId="531E6885" w:rsidR="00831D8F" w:rsidRPr="002B6D88" w:rsidRDefault="00831D8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título de exemplo, son gastos subvencionables:</w:t>
      </w:r>
    </w:p>
    <w:p w14:paraId="147C790A" w14:textId="23C1D06E" w:rsidR="004C675D" w:rsidRPr="002B6D88" w:rsidRDefault="00D81B69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proofErr w:type="spellStart"/>
      <w:r w:rsidRPr="002B6D88">
        <w:rPr>
          <w:b w:val="0"/>
          <w:color w:val="auto"/>
        </w:rPr>
        <w:t>Cachés</w:t>
      </w:r>
      <w:proofErr w:type="spellEnd"/>
      <w:r w:rsidRPr="002B6D88">
        <w:rPr>
          <w:b w:val="0"/>
          <w:color w:val="auto"/>
        </w:rPr>
        <w:t xml:space="preserve"> e producións: r</w:t>
      </w:r>
      <w:r w:rsidR="004C675D" w:rsidRPr="002B6D88">
        <w:rPr>
          <w:b w:val="0"/>
          <w:color w:val="auto"/>
        </w:rPr>
        <w:t>emuneración d</w:t>
      </w:r>
      <w:r w:rsidRPr="002B6D88">
        <w:rPr>
          <w:b w:val="0"/>
          <w:color w:val="auto"/>
        </w:rPr>
        <w:t>e</w:t>
      </w:r>
      <w:r w:rsidR="004C675D" w:rsidRPr="002B6D88">
        <w:rPr>
          <w:b w:val="0"/>
          <w:color w:val="auto"/>
        </w:rPr>
        <w:t xml:space="preserve"> artistas </w:t>
      </w:r>
      <w:r w:rsidRPr="002B6D88">
        <w:rPr>
          <w:b w:val="0"/>
          <w:color w:val="auto"/>
        </w:rPr>
        <w:t>e promotores</w:t>
      </w:r>
      <w:r w:rsidR="004C675D" w:rsidRPr="002B6D88">
        <w:rPr>
          <w:b w:val="0"/>
          <w:color w:val="auto"/>
        </w:rPr>
        <w:t>.</w:t>
      </w:r>
    </w:p>
    <w:p w14:paraId="5DA7D31A" w14:textId="5A8BC72E" w:rsidR="004C675D" w:rsidRDefault="004C675D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Escenario</w:t>
      </w:r>
      <w:r w:rsidR="00DF0669">
        <w:rPr>
          <w:b w:val="0"/>
          <w:color w:val="auto"/>
        </w:rPr>
        <w:t xml:space="preserve">s, vallas, </w:t>
      </w:r>
      <w:proofErr w:type="spellStart"/>
      <w:r w:rsidR="00DF0669">
        <w:rPr>
          <w:b w:val="0"/>
          <w:color w:val="auto"/>
        </w:rPr>
        <w:t>sillas</w:t>
      </w:r>
      <w:proofErr w:type="spellEnd"/>
      <w:r w:rsidR="00DF0669">
        <w:rPr>
          <w:b w:val="0"/>
          <w:color w:val="auto"/>
        </w:rPr>
        <w:t>, mesas, etc., na modalidade de aluguer.</w:t>
      </w:r>
    </w:p>
    <w:p w14:paraId="36BB82A8" w14:textId="682C0526" w:rsidR="00827EB1" w:rsidRPr="00827EB1" w:rsidRDefault="00827EB1" w:rsidP="006428BF">
      <w:pPr>
        <w:pStyle w:val="Prrafodelista"/>
        <w:numPr>
          <w:ilvl w:val="0"/>
          <w:numId w:val="3"/>
        </w:numPr>
      </w:pPr>
      <w:r>
        <w:t>P</w:t>
      </w:r>
      <w:r w:rsidR="00FE0C8B">
        <w:t>ersoal de carga e descarga.</w:t>
      </w:r>
    </w:p>
    <w:p w14:paraId="4EC98720" w14:textId="6E3A5EF3" w:rsidR="004C675D" w:rsidRPr="002B6D88" w:rsidRDefault="00831D8F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>Equipos de son e iluminación</w:t>
      </w:r>
      <w:r w:rsidR="00FE0C8B">
        <w:rPr>
          <w:b w:val="0"/>
          <w:color w:val="auto"/>
        </w:rPr>
        <w:t xml:space="preserve"> e persoal técnico especializado.</w:t>
      </w:r>
    </w:p>
    <w:p w14:paraId="40BF3FBC" w14:textId="03412AB7" w:rsidR="00DF47E3" w:rsidRDefault="00831D8F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Instalación </w:t>
      </w:r>
      <w:r w:rsidR="00932B51">
        <w:rPr>
          <w:b w:val="0"/>
          <w:color w:val="auto"/>
        </w:rPr>
        <w:t>eléctrica e subministro de auga destinado directamente á celebración da festa.</w:t>
      </w:r>
    </w:p>
    <w:p w14:paraId="0FA8B981" w14:textId="4C851BCB" w:rsidR="00932B51" w:rsidRDefault="00932B51" w:rsidP="006428BF">
      <w:pPr>
        <w:pStyle w:val="Prrafodelista"/>
        <w:numPr>
          <w:ilvl w:val="0"/>
          <w:numId w:val="3"/>
        </w:numPr>
      </w:pPr>
      <w:r>
        <w:t>Decoraci</w:t>
      </w:r>
      <w:r w:rsidR="00FE0C8B">
        <w:t xml:space="preserve">ón: </w:t>
      </w:r>
      <w:r>
        <w:t>arcos de luces, etc.</w:t>
      </w:r>
      <w:r w:rsidR="00FE0C8B">
        <w:t xml:space="preserve"> Sempre na modalidade de aluguer ou de contrato de servizos.</w:t>
      </w:r>
    </w:p>
    <w:p w14:paraId="1BEF2DC7" w14:textId="77777777" w:rsidR="00932B51" w:rsidRDefault="00932B51" w:rsidP="00932B51">
      <w:pPr>
        <w:pStyle w:val="Prrafodelista"/>
        <w:ind w:firstLine="0"/>
      </w:pPr>
    </w:p>
    <w:p w14:paraId="38E6EAE1" w14:textId="008BE0DB" w:rsidR="00932B51" w:rsidRPr="00932B51" w:rsidRDefault="00DF47E3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 xml:space="preserve">Publicidade: impresión, publicación, </w:t>
      </w:r>
      <w:r w:rsidR="00812242" w:rsidRPr="00932B51">
        <w:rPr>
          <w:color w:val="auto"/>
        </w:rPr>
        <w:t xml:space="preserve">servizos de </w:t>
      </w:r>
      <w:r w:rsidRPr="00932B51">
        <w:rPr>
          <w:color w:val="auto"/>
        </w:rPr>
        <w:t>internet, campañas</w:t>
      </w:r>
      <w:r w:rsidR="00932B51">
        <w:rPr>
          <w:color w:val="auto"/>
        </w:rPr>
        <w:t xml:space="preserve"> publicitarias.</w:t>
      </w:r>
    </w:p>
    <w:p w14:paraId="20D77B22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6E9607B5" w14:textId="3505E4FF" w:rsidR="00932B51" w:rsidRPr="00932B51" w:rsidRDefault="00DF47E3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Xestoría</w:t>
      </w:r>
      <w:r w:rsidR="000232B3" w:rsidRPr="00932B51">
        <w:rPr>
          <w:color w:val="auto"/>
        </w:rPr>
        <w:t xml:space="preserve"> e asesoría</w:t>
      </w:r>
      <w:r w:rsidRPr="00932B51">
        <w:rPr>
          <w:color w:val="auto"/>
        </w:rPr>
        <w:t>: administración, contabilidade e xestión relacionadas coa organización das festas e a tramitación e xustificación</w:t>
      </w:r>
      <w:r w:rsidR="00676000" w:rsidRPr="00932B51">
        <w:rPr>
          <w:color w:val="auto"/>
        </w:rPr>
        <w:t xml:space="preserve"> da subvención</w:t>
      </w:r>
      <w:r w:rsidRPr="00932B51">
        <w:rPr>
          <w:color w:val="auto"/>
        </w:rPr>
        <w:t>.</w:t>
      </w:r>
      <w:r w:rsidR="008B048B">
        <w:rPr>
          <w:color w:val="auto"/>
        </w:rPr>
        <w:t xml:space="preserve"> Neste caso debe quedar debidamente o importe do gasto, de tal forma que se poida xustificar que o contrato coa xestoría ou asesoría é exclusivamente para esta finalidade.</w:t>
      </w:r>
    </w:p>
    <w:p w14:paraId="39DA32D8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5286D709" w14:textId="659E2321" w:rsidR="00932B51" w:rsidRPr="00932B51" w:rsidRDefault="00831D8F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Contratación de vixilancia privada</w:t>
      </w:r>
      <w:r w:rsidR="00C768B2">
        <w:rPr>
          <w:color w:val="auto"/>
        </w:rPr>
        <w:t xml:space="preserve"> e/ou auxiliares de cruce.</w:t>
      </w:r>
    </w:p>
    <w:p w14:paraId="4C4E5AE1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042076E4" w14:textId="4744CA28" w:rsidR="00932B51" w:rsidRPr="00932B51" w:rsidRDefault="00831D8F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 xml:space="preserve">Contratación de ambulancias </w:t>
      </w:r>
      <w:r w:rsidR="00CA0713">
        <w:rPr>
          <w:color w:val="auto"/>
        </w:rPr>
        <w:t>e/</w:t>
      </w:r>
      <w:r w:rsidRPr="00932B51">
        <w:rPr>
          <w:color w:val="auto"/>
        </w:rPr>
        <w:t>ou persoal de atención sanitaria.</w:t>
      </w:r>
    </w:p>
    <w:p w14:paraId="2C328A97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6882A37F" w14:textId="77777777" w:rsidR="00932B51" w:rsidRPr="00932B51" w:rsidRDefault="00831D8F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Aluguer de todos os elementos precisos para o adecuado desenvolvemento da festa.</w:t>
      </w:r>
    </w:p>
    <w:p w14:paraId="515AA65E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6940C2DF" w14:textId="108D293C" w:rsidR="00932B51" w:rsidRPr="00796478" w:rsidRDefault="00831D8F" w:rsidP="006428BF">
      <w:pPr>
        <w:pStyle w:val="Prrafodelista"/>
        <w:numPr>
          <w:ilvl w:val="0"/>
          <w:numId w:val="3"/>
        </w:numPr>
      </w:pPr>
      <w:r w:rsidRPr="00796478">
        <w:rPr>
          <w:color w:val="auto"/>
        </w:rPr>
        <w:t>Gastos en comida e bebida precisos para o desenvolvemento da festa</w:t>
      </w:r>
      <w:r w:rsidR="00796478" w:rsidRPr="00796478">
        <w:rPr>
          <w:color w:val="auto"/>
        </w:rPr>
        <w:t xml:space="preserve">, tales como </w:t>
      </w:r>
      <w:proofErr w:type="spellStart"/>
      <w:r w:rsidR="00796478" w:rsidRPr="00796478">
        <w:rPr>
          <w:color w:val="auto"/>
        </w:rPr>
        <w:t>caterings</w:t>
      </w:r>
      <w:proofErr w:type="spellEnd"/>
      <w:r w:rsidR="00796478" w:rsidRPr="00796478">
        <w:rPr>
          <w:color w:val="auto"/>
        </w:rPr>
        <w:t xml:space="preserve"> </w:t>
      </w:r>
      <w:proofErr w:type="spellStart"/>
      <w:r w:rsidR="00796478" w:rsidRPr="00796478">
        <w:rPr>
          <w:color w:val="auto"/>
        </w:rPr>
        <w:t>incluidos</w:t>
      </w:r>
      <w:proofErr w:type="spellEnd"/>
      <w:r w:rsidR="00796478" w:rsidRPr="00796478">
        <w:rPr>
          <w:color w:val="auto"/>
        </w:rPr>
        <w:t xml:space="preserve"> nos </w:t>
      </w:r>
      <w:proofErr w:type="spellStart"/>
      <w:r w:rsidR="00796478" w:rsidRPr="00796478">
        <w:rPr>
          <w:color w:val="auto"/>
        </w:rPr>
        <w:t>rider</w:t>
      </w:r>
      <w:proofErr w:type="spellEnd"/>
      <w:r w:rsidR="00796478" w:rsidRPr="00796478">
        <w:rPr>
          <w:color w:val="auto"/>
        </w:rPr>
        <w:t xml:space="preserve"> dos artistas. </w:t>
      </w:r>
      <w:r w:rsidR="00796478">
        <w:rPr>
          <w:color w:val="auto"/>
        </w:rPr>
        <w:t>Non se consideran subvencionables os gastos en comida e bebida dos organizadores.</w:t>
      </w:r>
    </w:p>
    <w:p w14:paraId="0CAA65E7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07E645E1" w14:textId="77777777" w:rsidR="00932B51" w:rsidRPr="00932B51" w:rsidRDefault="00486D76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Pirotecnia.</w:t>
      </w:r>
    </w:p>
    <w:p w14:paraId="0C0778E2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78C3C4E3" w14:textId="43270692" w:rsidR="00932B51" w:rsidRPr="00932B51" w:rsidRDefault="004A3A87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 xml:space="preserve">Gastos derivados do seguro de responsabilidade civil subscrito pola </w:t>
      </w:r>
      <w:r w:rsidR="00383913">
        <w:rPr>
          <w:color w:val="auto"/>
        </w:rPr>
        <w:t>entidade para a realización da f</w:t>
      </w:r>
      <w:r w:rsidRPr="00932B51">
        <w:rPr>
          <w:color w:val="auto"/>
        </w:rPr>
        <w:t xml:space="preserve">esta. </w:t>
      </w:r>
    </w:p>
    <w:p w14:paraId="0A0557D7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097B9BC5" w14:textId="77777777" w:rsidR="00932B51" w:rsidRPr="00932B51" w:rsidRDefault="00831D8F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Pagos á SGAE.</w:t>
      </w:r>
    </w:p>
    <w:p w14:paraId="160F02E7" w14:textId="77777777" w:rsidR="00932B51" w:rsidRPr="00932B51" w:rsidRDefault="00932B51" w:rsidP="00932B51">
      <w:pPr>
        <w:pStyle w:val="Prrafodelista"/>
        <w:rPr>
          <w:color w:val="auto"/>
        </w:rPr>
      </w:pPr>
    </w:p>
    <w:p w14:paraId="3DD92033" w14:textId="23912114" w:rsidR="00831D8F" w:rsidRPr="00932B51" w:rsidRDefault="00831D8F" w:rsidP="006428BF">
      <w:pPr>
        <w:pStyle w:val="Prrafodelista"/>
        <w:numPr>
          <w:ilvl w:val="0"/>
          <w:numId w:val="3"/>
        </w:numPr>
      </w:pPr>
      <w:r w:rsidRPr="00932B51">
        <w:rPr>
          <w:color w:val="auto"/>
        </w:rPr>
        <w:t>E todos aqueles gastos que se detalle</w:t>
      </w:r>
      <w:r w:rsidR="00491B1C">
        <w:rPr>
          <w:color w:val="auto"/>
        </w:rPr>
        <w:t>n</w:t>
      </w:r>
      <w:r w:rsidRPr="00932B51">
        <w:rPr>
          <w:color w:val="auto"/>
        </w:rPr>
        <w:t xml:space="preserve"> na solicitude e que o persoal técnico que deba tramitar o expediente de subvención considere que son necesarios para o adecuado desenvolvemento da festa.</w:t>
      </w:r>
    </w:p>
    <w:p w14:paraId="449E2DB6" w14:textId="77777777" w:rsidR="00151D50" w:rsidRPr="00151D50" w:rsidRDefault="00151D50" w:rsidP="00151D50"/>
    <w:p w14:paraId="521CBCBF" w14:textId="77777777" w:rsidR="00BA3ECF" w:rsidRDefault="00300C0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BA3ECF">
        <w:rPr>
          <w:color w:val="auto"/>
        </w:rPr>
        <w:t>PROHIBICIÓN DE CONTRATAR CON PERSOAS E ENTIDADES VINCULADAS</w:t>
      </w:r>
      <w:r w:rsidRPr="002B6D88">
        <w:rPr>
          <w:b w:val="0"/>
          <w:color w:val="auto"/>
        </w:rPr>
        <w:t xml:space="preserve">. </w:t>
      </w:r>
    </w:p>
    <w:p w14:paraId="2998D0A6" w14:textId="0DD812E8" w:rsidR="00BA3ECF" w:rsidRDefault="00BA3ECF" w:rsidP="00BA3ECF">
      <w:pPr>
        <w:ind w:left="0" w:firstLine="0"/>
      </w:pPr>
      <w:r>
        <w:t>Non está permitida a contratación con persoas ou entidades vinculadas.</w:t>
      </w:r>
    </w:p>
    <w:p w14:paraId="5997BA6C" w14:textId="77777777" w:rsidR="00BA3ECF" w:rsidRDefault="00CC53D3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F22D15">
        <w:rPr>
          <w:color w:val="auto"/>
        </w:rPr>
        <w:lastRenderedPageBreak/>
        <w:t>SUBCONTRATACIÓN</w:t>
      </w:r>
    </w:p>
    <w:p w14:paraId="68B51EEE" w14:textId="0B97E921" w:rsidR="00BA3ECF" w:rsidRDefault="00CC53D3" w:rsidP="00BA3ECF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Enténdese por </w:t>
      </w:r>
      <w:proofErr w:type="spellStart"/>
      <w:r w:rsidRPr="002B6D88">
        <w:rPr>
          <w:b w:val="0"/>
          <w:color w:val="auto"/>
        </w:rPr>
        <w:t>subcontratación</w:t>
      </w:r>
      <w:proofErr w:type="spellEnd"/>
      <w:r w:rsidRPr="002B6D88">
        <w:rPr>
          <w:b w:val="0"/>
          <w:color w:val="auto"/>
        </w:rPr>
        <w:t xml:space="preserve"> a contratación, con terceiras persoas distintas da propia entidade beneficiaria da subvención, de servizos de planificación, organización, coordinación e supervisión da festa, así como de calquera outra responsabilidade, función ou actuación relacionada coa súa definición e estruturación. </w:t>
      </w:r>
    </w:p>
    <w:p w14:paraId="636EFFB4" w14:textId="4EC42770" w:rsidR="00AF749F" w:rsidRPr="00AF749F" w:rsidRDefault="00491B1C" w:rsidP="00AF749F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Non se entende por </w:t>
      </w:r>
      <w:proofErr w:type="spellStart"/>
      <w:r>
        <w:rPr>
          <w:b w:val="0"/>
          <w:color w:val="auto"/>
        </w:rPr>
        <w:t>subcontrat</w:t>
      </w:r>
      <w:r w:rsidR="001652DC" w:rsidRPr="002B6D88">
        <w:rPr>
          <w:b w:val="0"/>
          <w:color w:val="auto"/>
        </w:rPr>
        <w:t>ación</w:t>
      </w:r>
      <w:proofErr w:type="spellEnd"/>
      <w:r w:rsidR="001652DC" w:rsidRPr="002B6D88">
        <w:rPr>
          <w:b w:val="0"/>
          <w:color w:val="auto"/>
        </w:rPr>
        <w:t xml:space="preserve">, a realización de todas aquelas contratacións de servizos e </w:t>
      </w:r>
      <w:r>
        <w:rPr>
          <w:b w:val="0"/>
          <w:color w:val="auto"/>
        </w:rPr>
        <w:t>subministracións</w:t>
      </w:r>
      <w:r w:rsidR="001652DC" w:rsidRPr="002B6D88">
        <w:rPr>
          <w:b w:val="0"/>
          <w:color w:val="auto"/>
        </w:rPr>
        <w:t xml:space="preserve"> que sexan precisos p</w:t>
      </w:r>
      <w:r w:rsidR="00AF749F">
        <w:rPr>
          <w:b w:val="0"/>
          <w:color w:val="auto"/>
        </w:rPr>
        <w:t>ara a realización da actividade e que non impliquen labores de planificación, organización, coordinación e supervisión.</w:t>
      </w:r>
    </w:p>
    <w:p w14:paraId="07708B46" w14:textId="278F05DD" w:rsidR="00BA3ECF" w:rsidRDefault="00BA3ECF" w:rsidP="00BA3ECF">
      <w:pPr>
        <w:ind w:left="0" w:firstLine="0"/>
        <w:rPr>
          <w:color w:val="auto"/>
        </w:rPr>
      </w:pPr>
      <w:r w:rsidRPr="002B6D88">
        <w:rPr>
          <w:color w:val="auto"/>
        </w:rPr>
        <w:t xml:space="preserve">Está permitida a </w:t>
      </w:r>
      <w:proofErr w:type="spellStart"/>
      <w:r w:rsidRPr="002B6D88">
        <w:rPr>
          <w:color w:val="auto"/>
        </w:rPr>
        <w:t>subcontratación</w:t>
      </w:r>
      <w:proofErr w:type="spellEnd"/>
      <w:r w:rsidRPr="002B6D88">
        <w:rPr>
          <w:color w:val="auto"/>
        </w:rPr>
        <w:t xml:space="preserve"> ata o 50% do impo</w:t>
      </w:r>
      <w:r>
        <w:rPr>
          <w:color w:val="auto"/>
        </w:rPr>
        <w:t>rte da actividade subvencionada, excepto con persoas ou entidades vinculadas.</w:t>
      </w:r>
    </w:p>
    <w:p w14:paraId="6097FD84" w14:textId="757E8270" w:rsidR="0089051E" w:rsidRDefault="00BA3ECF" w:rsidP="0089051E">
      <w:pPr>
        <w:ind w:left="0" w:firstLine="0"/>
        <w:rPr>
          <w:color w:val="auto"/>
        </w:rPr>
      </w:pPr>
      <w:r>
        <w:rPr>
          <w:color w:val="auto"/>
        </w:rPr>
        <w:t xml:space="preserve">A </w:t>
      </w:r>
      <w:proofErr w:type="spellStart"/>
      <w:r>
        <w:rPr>
          <w:color w:val="auto"/>
        </w:rPr>
        <w:t>subcontratación</w:t>
      </w:r>
      <w:proofErr w:type="spellEnd"/>
      <w:r>
        <w:rPr>
          <w:color w:val="auto"/>
        </w:rPr>
        <w:t xml:space="preserve"> deberase realizar con persoas ou empresa</w:t>
      </w:r>
      <w:r w:rsidR="00796478">
        <w:rPr>
          <w:color w:val="auto"/>
        </w:rPr>
        <w:t>s</w:t>
      </w:r>
      <w:r>
        <w:rPr>
          <w:color w:val="auto"/>
        </w:rPr>
        <w:t xml:space="preserve"> con experiencia acreditada na organización deste tipo de festas e espectáculos</w:t>
      </w:r>
      <w:r w:rsidR="00796478">
        <w:rPr>
          <w:color w:val="auto"/>
        </w:rPr>
        <w:t>.</w:t>
      </w:r>
    </w:p>
    <w:p w14:paraId="61302793" w14:textId="77777777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>En ningún caso poderá concertarse polo beneficiario a execución total ou parcial das actividades subvencionadas con:</w:t>
      </w:r>
    </w:p>
    <w:p w14:paraId="1E16DAC5" w14:textId="6427ED1F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 xml:space="preserve">a) Persoas ou entidades </w:t>
      </w:r>
      <w:proofErr w:type="spellStart"/>
      <w:r w:rsidRPr="00796478">
        <w:rPr>
          <w:color w:val="auto"/>
        </w:rPr>
        <w:t>incursas</w:t>
      </w:r>
      <w:proofErr w:type="spellEnd"/>
      <w:r w:rsidRPr="00796478">
        <w:rPr>
          <w:color w:val="auto"/>
        </w:rPr>
        <w:t xml:space="preserve"> nalgunha das prohibicións </w:t>
      </w:r>
      <w:r w:rsidR="00F22D15">
        <w:rPr>
          <w:color w:val="auto"/>
        </w:rPr>
        <w:t>prevista na lei de subvencións.</w:t>
      </w:r>
    </w:p>
    <w:p w14:paraId="6DD3699E" w14:textId="77777777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>b) Persoas ou entidades que percibisen outras subvencións para a realización da actividade obxecto de contratación.</w:t>
      </w:r>
    </w:p>
    <w:p w14:paraId="6287B920" w14:textId="77777777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>c) Intermediarios ou asesores nos que os pagos se definan como unha porcentaxe de custo total da operación, a menos que devandito pago estea xustificado con referencia ao valor de mercado do traballo realizado ou os servizos prestados.</w:t>
      </w:r>
    </w:p>
    <w:p w14:paraId="0BD5DBAB" w14:textId="77777777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>d) Persoas ou entidades vinculadas co beneficiario, salvo que concorran as seguintes circunstancias:</w:t>
      </w:r>
    </w:p>
    <w:p w14:paraId="2658D6D6" w14:textId="77777777" w:rsidR="00796478" w:rsidRPr="00796478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 xml:space="preserve">1.ª Que se obteña a previa autorización expresa do órgano </w:t>
      </w:r>
      <w:proofErr w:type="spellStart"/>
      <w:r w:rsidRPr="00796478">
        <w:rPr>
          <w:color w:val="auto"/>
        </w:rPr>
        <w:t>concedente</w:t>
      </w:r>
      <w:proofErr w:type="spellEnd"/>
      <w:r w:rsidRPr="00796478">
        <w:rPr>
          <w:color w:val="auto"/>
        </w:rPr>
        <w:t>.</w:t>
      </w:r>
    </w:p>
    <w:p w14:paraId="6AC0B219" w14:textId="77777777" w:rsidR="00F22D15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 xml:space="preserve">2.ª Que o importe subvencionable non exceda do custo incorrido pola entidade vinculada. </w:t>
      </w:r>
    </w:p>
    <w:p w14:paraId="20A2618C" w14:textId="7D7D623D" w:rsidR="0089051E" w:rsidRDefault="00796478" w:rsidP="00796478">
      <w:pPr>
        <w:ind w:left="0" w:firstLine="0"/>
        <w:rPr>
          <w:color w:val="auto"/>
        </w:rPr>
      </w:pPr>
      <w:r w:rsidRPr="00796478">
        <w:rPr>
          <w:color w:val="auto"/>
        </w:rPr>
        <w:t>A acreditación do custo realizarase na xustificación nos mesmos termos establecidos para a acreditación dos gastos do beneficiario.</w:t>
      </w:r>
    </w:p>
    <w:p w14:paraId="4E2EB359" w14:textId="39EF5459" w:rsidR="00F22D15" w:rsidRDefault="00F22D15" w:rsidP="00796478">
      <w:pPr>
        <w:ind w:left="0" w:firstLine="0"/>
        <w:rPr>
          <w:color w:val="auto"/>
        </w:rPr>
      </w:pPr>
      <w:r>
        <w:rPr>
          <w:color w:val="auto"/>
        </w:rPr>
        <w:t>e) Perso</w:t>
      </w:r>
      <w:r w:rsidRPr="00F22D15">
        <w:rPr>
          <w:color w:val="auto"/>
        </w:rPr>
        <w:t>as o</w:t>
      </w:r>
      <w:r>
        <w:rPr>
          <w:color w:val="auto"/>
        </w:rPr>
        <w:t>u</w:t>
      </w:r>
      <w:r w:rsidRPr="00F22D15">
        <w:rPr>
          <w:color w:val="auto"/>
        </w:rPr>
        <w:t xml:space="preserve"> entidades solicitantes de a</w:t>
      </w:r>
      <w:r>
        <w:rPr>
          <w:color w:val="auto"/>
        </w:rPr>
        <w:t>x</w:t>
      </w:r>
      <w:r w:rsidRPr="00F22D15">
        <w:rPr>
          <w:color w:val="auto"/>
        </w:rPr>
        <w:t>uda o</w:t>
      </w:r>
      <w:r>
        <w:rPr>
          <w:color w:val="auto"/>
        </w:rPr>
        <w:t>u</w:t>
      </w:r>
      <w:r w:rsidRPr="00F22D15">
        <w:rPr>
          <w:color w:val="auto"/>
        </w:rPr>
        <w:t xml:space="preserve"> subvención </w:t>
      </w:r>
      <w:r>
        <w:rPr>
          <w:color w:val="auto"/>
        </w:rPr>
        <w:t>na mesma</w:t>
      </w:r>
      <w:r w:rsidRPr="00F22D15">
        <w:rPr>
          <w:color w:val="auto"/>
        </w:rPr>
        <w:t xml:space="preserve"> convocatoria </w:t>
      </w:r>
      <w:r>
        <w:rPr>
          <w:color w:val="auto"/>
        </w:rPr>
        <w:t xml:space="preserve">e que non obtiveran a subvención por no reunir </w:t>
      </w:r>
      <w:r w:rsidRPr="00F22D15">
        <w:rPr>
          <w:color w:val="auto"/>
        </w:rPr>
        <w:t>os requisitos o</w:t>
      </w:r>
      <w:r>
        <w:rPr>
          <w:color w:val="auto"/>
        </w:rPr>
        <w:t>u</w:t>
      </w:r>
      <w:r w:rsidRPr="00F22D15">
        <w:rPr>
          <w:color w:val="auto"/>
        </w:rPr>
        <w:t xml:space="preserve"> no</w:t>
      </w:r>
      <w:r>
        <w:rPr>
          <w:color w:val="auto"/>
        </w:rPr>
        <w:t>n</w:t>
      </w:r>
      <w:r w:rsidRPr="00F22D15">
        <w:rPr>
          <w:color w:val="auto"/>
        </w:rPr>
        <w:t xml:space="preserve"> </w:t>
      </w:r>
      <w:r>
        <w:rPr>
          <w:color w:val="auto"/>
        </w:rPr>
        <w:t>acadar a</w:t>
      </w:r>
      <w:r w:rsidRPr="00F22D15">
        <w:rPr>
          <w:color w:val="auto"/>
        </w:rPr>
        <w:t xml:space="preserve"> valoración suficiente.</w:t>
      </w:r>
    </w:p>
    <w:p w14:paraId="2C92D387" w14:textId="77777777" w:rsidR="001652DC" w:rsidRDefault="00CC53D3" w:rsidP="0089051E">
      <w:pPr>
        <w:ind w:left="0" w:firstLine="0"/>
        <w:rPr>
          <w:color w:val="auto"/>
        </w:rPr>
      </w:pPr>
      <w:r w:rsidRPr="00F22D15">
        <w:rPr>
          <w:b/>
          <w:color w:val="auto"/>
        </w:rPr>
        <w:t>CONTRATACIÓN</w:t>
      </w:r>
    </w:p>
    <w:p w14:paraId="54B95B02" w14:textId="1C59EA3E" w:rsidR="001E33D9" w:rsidRDefault="00CC53D3" w:rsidP="0089051E">
      <w:pPr>
        <w:ind w:left="0" w:firstLine="0"/>
        <w:rPr>
          <w:color w:val="auto"/>
        </w:rPr>
      </w:pPr>
      <w:r w:rsidRPr="002B6D88">
        <w:rPr>
          <w:color w:val="auto"/>
        </w:rPr>
        <w:t xml:space="preserve">Permítese a contratación con terceiras persoas de todos os demais gastos subvencionables </w:t>
      </w:r>
      <w:r w:rsidR="008D04A9">
        <w:rPr>
          <w:color w:val="auto"/>
        </w:rPr>
        <w:t xml:space="preserve">(servizos e </w:t>
      </w:r>
      <w:r w:rsidR="00491B1C">
        <w:rPr>
          <w:color w:val="auto"/>
        </w:rPr>
        <w:t>subministracións</w:t>
      </w:r>
      <w:r w:rsidR="008D04A9">
        <w:rPr>
          <w:color w:val="auto"/>
        </w:rPr>
        <w:t xml:space="preserve">) </w:t>
      </w:r>
      <w:r w:rsidRPr="002B6D88">
        <w:rPr>
          <w:color w:val="auto"/>
        </w:rPr>
        <w:t xml:space="preserve">necesarios para a realización da actividade </w:t>
      </w:r>
      <w:r w:rsidR="002267C7">
        <w:rPr>
          <w:color w:val="auto"/>
        </w:rPr>
        <w:t>e a correcta execución da festa</w:t>
      </w:r>
      <w:r w:rsidRPr="002B6D88">
        <w:rPr>
          <w:color w:val="auto"/>
        </w:rPr>
        <w:t>.</w:t>
      </w:r>
    </w:p>
    <w:p w14:paraId="30195BAC" w14:textId="77777777" w:rsidR="001E33D9" w:rsidRPr="00B328D7" w:rsidRDefault="001E33D9" w:rsidP="0089051E">
      <w:pPr>
        <w:ind w:left="0" w:firstLine="0"/>
        <w:rPr>
          <w:b/>
          <w:color w:val="auto"/>
        </w:rPr>
      </w:pPr>
      <w:r w:rsidRPr="00B328D7">
        <w:rPr>
          <w:b/>
          <w:color w:val="auto"/>
        </w:rPr>
        <w:t>GASTOS DE CARÁCTER XERAL</w:t>
      </w:r>
    </w:p>
    <w:p w14:paraId="223FD8A9" w14:textId="77777777" w:rsidR="001E33D9" w:rsidRDefault="001E33D9" w:rsidP="001E33D9">
      <w:pPr>
        <w:ind w:left="0" w:firstLine="0"/>
        <w:rPr>
          <w:color w:val="auto"/>
        </w:rPr>
      </w:pPr>
      <w:r w:rsidRPr="00B328D7">
        <w:rPr>
          <w:color w:val="auto"/>
        </w:rPr>
        <w:t>A maiores dos gastos directos relacionados coa organización da festa, a entidade poderá solicitar ata un 5% de gastos de carácter xeral (ou gastos indirectos) que non requirirán de xustificación.</w:t>
      </w:r>
      <w:r>
        <w:rPr>
          <w:color w:val="auto"/>
        </w:rPr>
        <w:t xml:space="preserve"> </w:t>
      </w:r>
    </w:p>
    <w:p w14:paraId="4B474503" w14:textId="77777777" w:rsidR="001E33D9" w:rsidRPr="00DD3CF3" w:rsidRDefault="001E33D9" w:rsidP="001E33D9">
      <w:pPr>
        <w:ind w:left="0" w:firstLine="0"/>
        <w:rPr>
          <w:b/>
          <w:color w:val="auto"/>
        </w:rPr>
      </w:pPr>
    </w:p>
    <w:p w14:paraId="7C3D580C" w14:textId="77777777" w:rsidR="00DD3CF3" w:rsidRPr="00DD3CF3" w:rsidRDefault="001E33D9" w:rsidP="00DD3CF3">
      <w:pPr>
        <w:ind w:left="0" w:firstLine="0"/>
        <w:rPr>
          <w:b/>
          <w:color w:val="auto"/>
        </w:rPr>
      </w:pPr>
      <w:r w:rsidRPr="00DD3CF3">
        <w:rPr>
          <w:b/>
          <w:color w:val="auto"/>
        </w:rPr>
        <w:t xml:space="preserve">7. </w:t>
      </w:r>
      <w:r w:rsidR="00C22673" w:rsidRPr="00DD3CF3">
        <w:rPr>
          <w:b/>
          <w:color w:val="auto"/>
        </w:rPr>
        <w:t>GASTOS NON SUBVENCIONABLES</w:t>
      </w:r>
    </w:p>
    <w:p w14:paraId="405798F1" w14:textId="77777777" w:rsidR="00DA6A90" w:rsidRDefault="00DD3CF3" w:rsidP="00DD3CF3">
      <w:pPr>
        <w:ind w:left="0" w:firstLine="0"/>
        <w:rPr>
          <w:color w:val="auto"/>
        </w:rPr>
      </w:pPr>
      <w:r w:rsidRPr="00DD3CF3">
        <w:rPr>
          <w:color w:val="auto"/>
        </w:rPr>
        <w:lastRenderedPageBreak/>
        <w:t>S</w:t>
      </w:r>
      <w:r w:rsidRPr="002B6D88">
        <w:rPr>
          <w:color w:val="auto"/>
        </w:rPr>
        <w:t xml:space="preserve">on aqueles que non teñan relación directa coa organización </w:t>
      </w:r>
      <w:r>
        <w:rPr>
          <w:color w:val="auto"/>
        </w:rPr>
        <w:t>da festa de barrio ou que non se consideran precisos</w:t>
      </w:r>
      <w:r w:rsidR="00DA6A90">
        <w:rPr>
          <w:color w:val="auto"/>
        </w:rPr>
        <w:t>,</w:t>
      </w:r>
      <w:r>
        <w:rPr>
          <w:color w:val="auto"/>
        </w:rPr>
        <w:t xml:space="preserve"> e</w:t>
      </w:r>
      <w:r w:rsidR="00DA6A90">
        <w:rPr>
          <w:color w:val="auto"/>
        </w:rPr>
        <w:t>,</w:t>
      </w:r>
      <w:r>
        <w:rPr>
          <w:color w:val="auto"/>
        </w:rPr>
        <w:t xml:space="preserve"> polo tanto</w:t>
      </w:r>
      <w:r w:rsidR="00DA6A90">
        <w:rPr>
          <w:color w:val="auto"/>
        </w:rPr>
        <w:t>,</w:t>
      </w:r>
      <w:r>
        <w:rPr>
          <w:color w:val="auto"/>
        </w:rPr>
        <w:t xml:space="preserve"> non terá</w:t>
      </w:r>
      <w:r w:rsidR="00DA6A90">
        <w:rPr>
          <w:color w:val="auto"/>
        </w:rPr>
        <w:t xml:space="preserve">n o carácter de subvencionables. </w:t>
      </w:r>
    </w:p>
    <w:p w14:paraId="5826896E" w14:textId="7B9332AF" w:rsidR="00DD3CF3" w:rsidRDefault="00DD3CF3" w:rsidP="00DD3CF3">
      <w:pPr>
        <w:ind w:left="0" w:firstLine="0"/>
        <w:rPr>
          <w:color w:val="auto"/>
        </w:rPr>
      </w:pPr>
      <w:r>
        <w:rPr>
          <w:color w:val="auto"/>
        </w:rPr>
        <w:t>A título de exemplo:</w:t>
      </w:r>
    </w:p>
    <w:p w14:paraId="1A4785B0" w14:textId="30CDF82A" w:rsidR="00DD3CF3" w:rsidRPr="00DD3CF3" w:rsidRDefault="00DD3CF3" w:rsidP="00DD3CF3">
      <w:pPr>
        <w:ind w:left="0" w:firstLine="0"/>
        <w:rPr>
          <w:color w:val="auto"/>
        </w:rPr>
      </w:pPr>
      <w:r w:rsidRPr="00DD3CF3">
        <w:rPr>
          <w:color w:val="auto"/>
        </w:rPr>
        <w:t>-</w:t>
      </w:r>
      <w:r>
        <w:rPr>
          <w:color w:val="auto"/>
        </w:rPr>
        <w:t xml:space="preserve"> </w:t>
      </w:r>
      <w:r w:rsidRPr="00DD3CF3">
        <w:rPr>
          <w:color w:val="auto"/>
        </w:rPr>
        <w:t xml:space="preserve">Xestoría e asesoría: cando non estean directamente relacionados coas actividades do proxecto. </w:t>
      </w:r>
    </w:p>
    <w:p w14:paraId="26468FE9" w14:textId="68B6208C" w:rsidR="00DD3CF3" w:rsidRDefault="00DD3CF3" w:rsidP="00DD3CF3">
      <w:pPr>
        <w:ind w:left="0" w:firstLine="0"/>
        <w:rPr>
          <w:color w:val="auto"/>
        </w:rPr>
      </w:pPr>
      <w:r>
        <w:rPr>
          <w:color w:val="auto"/>
        </w:rPr>
        <w:t xml:space="preserve">- </w:t>
      </w:r>
      <w:r w:rsidRPr="002B6D88">
        <w:rPr>
          <w:color w:val="auto"/>
        </w:rPr>
        <w:t xml:space="preserve">Adquisición de inmobilizado, tanto material como inmaterial, elementos amortizables, material inventariable e todo aquilo que incremente o patrimonio da entidade beneficiaria. Si está permitido o aluguer. </w:t>
      </w:r>
    </w:p>
    <w:p w14:paraId="311B4552" w14:textId="2E0B8B07" w:rsidR="00DD3CF3" w:rsidRDefault="00DD3CF3" w:rsidP="00DD3CF3">
      <w:pPr>
        <w:ind w:left="0" w:firstLine="0"/>
        <w:rPr>
          <w:color w:val="auto"/>
        </w:rPr>
      </w:pPr>
      <w:r>
        <w:rPr>
          <w:color w:val="auto"/>
        </w:rPr>
        <w:t xml:space="preserve">- </w:t>
      </w:r>
      <w:r w:rsidRPr="002B6D88">
        <w:rPr>
          <w:color w:val="auto"/>
        </w:rPr>
        <w:t xml:space="preserve">Gastos en artigos de </w:t>
      </w:r>
      <w:proofErr w:type="spellStart"/>
      <w:r w:rsidRPr="002B6D88">
        <w:rPr>
          <w:color w:val="auto"/>
        </w:rPr>
        <w:t>merchandising</w:t>
      </w:r>
      <w:proofErr w:type="spellEnd"/>
      <w:r w:rsidRPr="002B6D88">
        <w:rPr>
          <w:color w:val="auto"/>
        </w:rPr>
        <w:t xml:space="preserve"> (camisetas, bolsas, bolígrafos, etc.).</w:t>
      </w:r>
    </w:p>
    <w:p w14:paraId="1C9DE16E" w14:textId="297A8BAC" w:rsidR="00DD3CF3" w:rsidRPr="002B6D88" w:rsidRDefault="00AE43AB" w:rsidP="00DD3CF3">
      <w:pPr>
        <w:ind w:left="0" w:firstLine="0"/>
        <w:rPr>
          <w:color w:val="auto"/>
        </w:rPr>
      </w:pPr>
      <w:r>
        <w:rPr>
          <w:color w:val="auto"/>
        </w:rPr>
        <w:t xml:space="preserve">- </w:t>
      </w:r>
      <w:r w:rsidR="00DD3CF3" w:rsidRPr="002B6D88">
        <w:rPr>
          <w:color w:val="auto"/>
        </w:rPr>
        <w:t xml:space="preserve">Honorarios, retribucións ou axudas de custo das persoas membros da directiva da entidade beneficiaria. </w:t>
      </w:r>
    </w:p>
    <w:p w14:paraId="6FDDFE91" w14:textId="5D4D021A" w:rsidR="00DD3CF3" w:rsidRPr="002B6D88" w:rsidRDefault="00AE43AB" w:rsidP="00DD3CF3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- </w:t>
      </w:r>
      <w:r w:rsidR="00DD3CF3" w:rsidRPr="002B6D88">
        <w:rPr>
          <w:b w:val="0"/>
          <w:color w:val="auto"/>
        </w:rPr>
        <w:t xml:space="preserve">Cotas asociativas. </w:t>
      </w:r>
    </w:p>
    <w:p w14:paraId="327BF710" w14:textId="6E567742" w:rsidR="00DD3CF3" w:rsidRPr="002B6D88" w:rsidRDefault="00AE43AB" w:rsidP="00DD3CF3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- </w:t>
      </w:r>
      <w:r w:rsidR="00DD3CF3" w:rsidRPr="002B6D88">
        <w:rPr>
          <w:b w:val="0"/>
          <w:color w:val="auto"/>
        </w:rPr>
        <w:t>Impostos, cando sexan susceptibles de recuperación ou compensación.</w:t>
      </w:r>
    </w:p>
    <w:p w14:paraId="23D56AC2" w14:textId="77777777" w:rsidR="00146CC1" w:rsidRDefault="00B32F03" w:rsidP="00146CC1">
      <w:pPr>
        <w:ind w:left="0" w:firstLine="0"/>
      </w:pPr>
      <w:r>
        <w:t>O persoal técnico do IMCE realizará unha revisión dos orzamentos previstos de gastos de cara a orientar á entidade sobre os que se consideran ou non subvencionables.</w:t>
      </w:r>
    </w:p>
    <w:p w14:paraId="4EF2EAE9" w14:textId="77777777" w:rsidR="00146CC1" w:rsidRDefault="00146CC1" w:rsidP="00146CC1">
      <w:pPr>
        <w:ind w:left="0" w:firstLine="0"/>
        <w:rPr>
          <w:b/>
          <w:color w:val="auto"/>
        </w:rPr>
      </w:pPr>
    </w:p>
    <w:p w14:paraId="79F7EA68" w14:textId="77777777" w:rsidR="00146CC1" w:rsidRDefault="008A7A73" w:rsidP="00146CC1">
      <w:pPr>
        <w:ind w:left="0" w:firstLine="0"/>
        <w:rPr>
          <w:b/>
          <w:color w:val="auto"/>
        </w:rPr>
      </w:pPr>
      <w:r w:rsidRPr="00146CC1">
        <w:rPr>
          <w:b/>
          <w:color w:val="auto"/>
        </w:rPr>
        <w:t xml:space="preserve">8. </w:t>
      </w:r>
      <w:r w:rsidR="006D3108" w:rsidRPr="00146CC1">
        <w:rPr>
          <w:b/>
          <w:color w:val="auto"/>
        </w:rPr>
        <w:t>GASTOS EXCLUÍDOS DO ORZAMENTO DA ACTIVIDADE QUE PODEN SER ASUMIDOS POLO IMCE</w:t>
      </w:r>
      <w:r w:rsidRPr="00146CC1">
        <w:rPr>
          <w:b/>
          <w:color w:val="auto"/>
        </w:rPr>
        <w:t xml:space="preserve"> OU POLO CONCELLO DA CORUÑA</w:t>
      </w:r>
    </w:p>
    <w:p w14:paraId="216A1514" w14:textId="77777777" w:rsidR="00146CC1" w:rsidRDefault="006D3108" w:rsidP="00146CC1">
      <w:pPr>
        <w:ind w:left="0" w:firstLine="0"/>
        <w:rPr>
          <w:color w:val="auto"/>
        </w:rPr>
      </w:pPr>
      <w:r w:rsidRPr="002B6D88">
        <w:rPr>
          <w:color w:val="auto"/>
        </w:rPr>
        <w:t xml:space="preserve">O </w:t>
      </w:r>
      <w:r w:rsidR="00DA6A90" w:rsidRPr="00146CC1">
        <w:rPr>
          <w:color w:val="auto"/>
        </w:rPr>
        <w:t>IMCE</w:t>
      </w:r>
      <w:r w:rsidRPr="002B6D88">
        <w:rPr>
          <w:color w:val="auto"/>
        </w:rPr>
        <w:t>, así como o Concello da Coruña, poñerá</w:t>
      </w:r>
      <w:r w:rsidR="005A749D">
        <w:rPr>
          <w:color w:val="auto"/>
        </w:rPr>
        <w:t>n</w:t>
      </w:r>
      <w:r w:rsidRPr="002B6D88">
        <w:rPr>
          <w:color w:val="auto"/>
        </w:rPr>
        <w:t xml:space="preserve"> a disposición das Asociacións Veciñais os medios dos que dispoña</w:t>
      </w:r>
      <w:r w:rsidR="005A749D">
        <w:rPr>
          <w:color w:val="auto"/>
        </w:rPr>
        <w:t>n</w:t>
      </w:r>
      <w:r w:rsidRPr="002B6D88">
        <w:rPr>
          <w:color w:val="auto"/>
        </w:rPr>
        <w:t xml:space="preserve"> para o bo desenvolvemento da festa, sen que isto se considere que forma parte dos gastos e ingresos obxecto da subvención.</w:t>
      </w:r>
    </w:p>
    <w:p w14:paraId="5087541A" w14:textId="77777777" w:rsidR="00146CC1" w:rsidRDefault="006D3108" w:rsidP="00146CC1">
      <w:pPr>
        <w:ind w:left="0" w:firstLine="0"/>
        <w:rPr>
          <w:color w:val="auto"/>
        </w:rPr>
      </w:pPr>
      <w:r w:rsidRPr="002B6D88">
        <w:rPr>
          <w:color w:val="auto"/>
        </w:rPr>
        <w:t>Así por exemplo, poderanse ceder mesas, cadeiras, vallas, baños químicos, etc.</w:t>
      </w:r>
      <w:r w:rsidR="005A749D">
        <w:rPr>
          <w:color w:val="auto"/>
        </w:rPr>
        <w:t>, sempre que exista dispoñibilidade.</w:t>
      </w:r>
    </w:p>
    <w:p w14:paraId="5850469A" w14:textId="77777777" w:rsidR="00146CC1" w:rsidRPr="00146CC1" w:rsidRDefault="006D3108" w:rsidP="00146CC1">
      <w:pPr>
        <w:ind w:left="0" w:firstLine="0"/>
        <w:rPr>
          <w:color w:val="auto"/>
        </w:rPr>
      </w:pPr>
      <w:r w:rsidRPr="002B6D88">
        <w:rPr>
          <w:color w:val="auto"/>
        </w:rPr>
        <w:t xml:space="preserve">O Concello da Coruña prestará o servizo de limpeza viaria e colocación e retirada de </w:t>
      </w:r>
      <w:r w:rsidRPr="00146CC1">
        <w:rPr>
          <w:color w:val="auto"/>
        </w:rPr>
        <w:t>colectores de lixo, así como de Policía Local e Protección Civil, se así se considera preci</w:t>
      </w:r>
      <w:r w:rsidR="00DA6A90" w:rsidRPr="00146CC1">
        <w:rPr>
          <w:color w:val="auto"/>
        </w:rPr>
        <w:t>so por parte da Área de Seguridade Cidadá</w:t>
      </w:r>
      <w:r w:rsidRPr="00146CC1">
        <w:rPr>
          <w:color w:val="auto"/>
        </w:rPr>
        <w:t xml:space="preserve">. </w:t>
      </w:r>
    </w:p>
    <w:p w14:paraId="38C17A45" w14:textId="77777777" w:rsidR="00146CC1" w:rsidRDefault="006D3108" w:rsidP="00146CC1">
      <w:pPr>
        <w:ind w:left="0" w:firstLine="0"/>
        <w:rPr>
          <w:color w:val="auto"/>
        </w:rPr>
      </w:pPr>
      <w:r w:rsidRPr="002B6D88">
        <w:rPr>
          <w:color w:val="auto"/>
        </w:rPr>
        <w:t>Cada caso</w:t>
      </w:r>
      <w:r w:rsidR="00C044F6">
        <w:rPr>
          <w:color w:val="auto"/>
        </w:rPr>
        <w:t xml:space="preserve"> se analizará de forma separada</w:t>
      </w:r>
      <w:r w:rsidR="00146CC1">
        <w:rPr>
          <w:b/>
          <w:color w:val="auto"/>
        </w:rPr>
        <w:t>,</w:t>
      </w:r>
      <w:r w:rsidR="00C044F6">
        <w:rPr>
          <w:color w:val="auto"/>
        </w:rPr>
        <w:t xml:space="preserve"> previa petición da entidade veciñal.</w:t>
      </w:r>
    </w:p>
    <w:p w14:paraId="582AC728" w14:textId="77777777" w:rsidR="00146CC1" w:rsidRDefault="00146CC1" w:rsidP="00146CC1">
      <w:pPr>
        <w:ind w:left="0" w:firstLine="0"/>
        <w:rPr>
          <w:color w:val="auto"/>
        </w:rPr>
      </w:pPr>
    </w:p>
    <w:p w14:paraId="520A4BE4" w14:textId="77777777" w:rsidR="00F53A49" w:rsidRDefault="005B38F3" w:rsidP="00F53A49">
      <w:pPr>
        <w:ind w:left="0" w:firstLine="0"/>
        <w:rPr>
          <w:b/>
          <w:color w:val="auto"/>
        </w:rPr>
      </w:pPr>
      <w:r w:rsidRPr="00146CC1">
        <w:rPr>
          <w:b/>
          <w:color w:val="auto"/>
        </w:rPr>
        <w:t>9. IMPORTE MÁXIMO DA SUBVENCIÓN É LIMITACIÓN DO NÚMERO DE SOLICITUDES PRESENTADAS</w:t>
      </w:r>
    </w:p>
    <w:p w14:paraId="67543E8C" w14:textId="77777777" w:rsidR="00F53A49" w:rsidRDefault="005B38F3" w:rsidP="00F53A49">
      <w:pPr>
        <w:ind w:left="0" w:firstLine="0"/>
        <w:rPr>
          <w:color w:val="auto"/>
        </w:rPr>
      </w:pPr>
      <w:r w:rsidRPr="002B6D88">
        <w:rPr>
          <w:color w:val="auto"/>
        </w:rPr>
        <w:t>O importe máximo da subvención concedida por cada  proxecto presentado será de vinte mil (20.000</w:t>
      </w:r>
      <w:r w:rsidR="00003CEE">
        <w:rPr>
          <w:color w:val="auto"/>
        </w:rPr>
        <w:t>,00</w:t>
      </w:r>
      <w:r w:rsidRPr="002B6D88">
        <w:rPr>
          <w:color w:val="auto"/>
        </w:rPr>
        <w:t xml:space="preserve">) euros. </w:t>
      </w:r>
    </w:p>
    <w:p w14:paraId="09872BBC" w14:textId="77777777" w:rsidR="00F53A49" w:rsidRDefault="005B38F3" w:rsidP="00F53A49">
      <w:pPr>
        <w:ind w:left="0" w:firstLine="0"/>
        <w:rPr>
          <w:color w:val="auto"/>
        </w:rPr>
      </w:pPr>
      <w:r w:rsidRPr="002B6D88">
        <w:rPr>
          <w:color w:val="auto"/>
        </w:rPr>
        <w:t>Cada Aso</w:t>
      </w:r>
      <w:r w:rsidR="003311D5">
        <w:rPr>
          <w:color w:val="auto"/>
        </w:rPr>
        <w:t>ciación Veciñal poderá presentar</w:t>
      </w:r>
      <w:r w:rsidRPr="002B6D88">
        <w:rPr>
          <w:color w:val="auto"/>
        </w:rPr>
        <w:t xml:space="preserve"> un máximo de dúas (2) solicitudes, debendo de tratarse de festas debidamente diferenciadas e que teñan a entidade suficiente como para considerarse u</w:t>
      </w:r>
      <w:r w:rsidR="003311D5">
        <w:rPr>
          <w:color w:val="auto"/>
        </w:rPr>
        <w:t>nha festa de barrio.</w:t>
      </w:r>
    </w:p>
    <w:p w14:paraId="32A3790C" w14:textId="63E67025" w:rsidR="005B38F3" w:rsidRPr="00F53A49" w:rsidRDefault="00F53A49" w:rsidP="00F53A49">
      <w:pPr>
        <w:ind w:left="0" w:firstLine="0"/>
        <w:rPr>
          <w:color w:val="auto"/>
        </w:rPr>
      </w:pPr>
      <w:r>
        <w:rPr>
          <w:color w:val="auto"/>
        </w:rPr>
        <w:t>E</w:t>
      </w:r>
      <w:r w:rsidR="005B38F3" w:rsidRPr="002B6D88">
        <w:rPr>
          <w:color w:val="auto"/>
        </w:rPr>
        <w:t xml:space="preserve">n función do número de solicitudes presentadas en conxunto e do crédito total dispoñible realizarase o reparto económico do crédito en base aos criterios de valoración previstos nestas bases e establecerase o importe final da subvención concedida a cada proxecto. </w:t>
      </w:r>
    </w:p>
    <w:p w14:paraId="3F366D93" w14:textId="1149ED27" w:rsidR="00DD03CE" w:rsidRPr="003C6AC9" w:rsidRDefault="003C6AC9" w:rsidP="00DD03CE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3C6AC9">
        <w:rPr>
          <w:color w:val="auto"/>
        </w:rPr>
        <w:lastRenderedPageBreak/>
        <w:t xml:space="preserve">10. </w:t>
      </w:r>
      <w:r w:rsidR="00DD03CE" w:rsidRPr="003C6AC9">
        <w:rPr>
          <w:color w:val="auto"/>
        </w:rPr>
        <w:t>COMPATIBILIDADE CON OUTRAS AXUDAS OU SUBVENCIÓNS</w:t>
      </w:r>
    </w:p>
    <w:p w14:paraId="26166C15" w14:textId="7227320D" w:rsidR="00DD03CE" w:rsidRPr="002B6D88" w:rsidRDefault="00DD03CE" w:rsidP="00DD03CE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obtención destas subvencións é compatible con outras subvencións, ingresos ou recursos públicos</w:t>
      </w:r>
      <w:r w:rsidR="001F1B24">
        <w:rPr>
          <w:b w:val="0"/>
          <w:color w:val="auto"/>
        </w:rPr>
        <w:t xml:space="preserve"> ou privados</w:t>
      </w:r>
      <w:r w:rsidRPr="002B6D88">
        <w:rPr>
          <w:b w:val="0"/>
          <w:color w:val="auto"/>
        </w:rPr>
        <w:t xml:space="preserve"> para a mesma finalidade de fomento e promoción da cultura, que en todo caso deberán ser declarados e comunicados ao IMCE e que non poderán supor un importe da subvención superior ao gasto subvencionable. </w:t>
      </w:r>
    </w:p>
    <w:p w14:paraId="538785E4" w14:textId="77777777" w:rsidR="0087211D" w:rsidRPr="002B6D88" w:rsidRDefault="0087211D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1B574387" w14:textId="64B80060" w:rsidR="0087211D" w:rsidRPr="00C27826" w:rsidRDefault="001F1B24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27826">
        <w:rPr>
          <w:color w:val="auto"/>
        </w:rPr>
        <w:t xml:space="preserve">11. </w:t>
      </w:r>
      <w:r w:rsidR="0087211D" w:rsidRPr="00C27826">
        <w:rPr>
          <w:color w:val="auto"/>
        </w:rPr>
        <w:t>ÁMBITO TEMPORAL</w:t>
      </w:r>
    </w:p>
    <w:p w14:paraId="21FFF8C8" w14:textId="7DC64836" w:rsidR="00425868" w:rsidRPr="002B6D88" w:rsidRDefault="003053D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actividade subvencionable deberá celebrarse entre o 01.01.2025 e o 31.12.2025.</w:t>
      </w:r>
      <w:r w:rsidR="009E59B1" w:rsidRPr="002B6D88">
        <w:rPr>
          <w:b w:val="0"/>
          <w:color w:val="auto"/>
        </w:rPr>
        <w:t xml:space="preserve"> </w:t>
      </w:r>
    </w:p>
    <w:p w14:paraId="0B5BCCA0" w14:textId="7F2F033B" w:rsidR="00D73DEF" w:rsidRPr="002B6D88" w:rsidRDefault="00D73DE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efectos desta convocatoria enténdese por festa a que se celebre nun barrio ou zona unha vez ao ano, nun único día ou en días consecutivos.</w:t>
      </w:r>
    </w:p>
    <w:p w14:paraId="25EDE030" w14:textId="77777777" w:rsidR="009E2409" w:rsidRPr="002B6D88" w:rsidRDefault="009E2409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27DF5A72" w14:textId="10D28270" w:rsidR="009E2409" w:rsidRPr="00C27826" w:rsidRDefault="00C27826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27826">
        <w:rPr>
          <w:color w:val="auto"/>
        </w:rPr>
        <w:t xml:space="preserve">12. </w:t>
      </w:r>
      <w:r w:rsidR="0087211D" w:rsidRPr="00C27826">
        <w:rPr>
          <w:color w:val="auto"/>
        </w:rPr>
        <w:t>ÁMBITO TERRITORIAL</w:t>
      </w:r>
    </w:p>
    <w:p w14:paraId="010888D5" w14:textId="5806D697" w:rsidR="009E2409" w:rsidRPr="002B6D88" w:rsidRDefault="00D4133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</w:t>
      </w:r>
      <w:r w:rsidR="00D73DEF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actividade</w:t>
      </w:r>
      <w:r w:rsidR="00D73DEF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subvencionable</w:t>
      </w:r>
      <w:r w:rsidR="00D73DEF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deberá</w:t>
      </w:r>
      <w:r w:rsidR="00D73DEF" w:rsidRPr="002B6D88">
        <w:rPr>
          <w:b w:val="0"/>
          <w:color w:val="auto"/>
        </w:rPr>
        <w:t>n</w:t>
      </w:r>
      <w:r w:rsidRPr="002B6D88">
        <w:rPr>
          <w:b w:val="0"/>
          <w:color w:val="auto"/>
        </w:rPr>
        <w:t xml:space="preserve"> celebrarse dentro do termo municipal da Coruña. </w:t>
      </w:r>
      <w:r w:rsidR="00D73DEF" w:rsidRPr="002B6D88">
        <w:rPr>
          <w:b w:val="0"/>
          <w:color w:val="auto"/>
        </w:rPr>
        <w:t>Cada unha das festas terá como ámbito propio o correspondente ao barrio ou zona que a celebre.</w:t>
      </w:r>
    </w:p>
    <w:p w14:paraId="00F17B5A" w14:textId="77777777" w:rsidR="00B16048" w:rsidRPr="002B6D88" w:rsidRDefault="00B1604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032C97F1" w14:textId="60CDB205" w:rsidR="00C27826" w:rsidRPr="00C27826" w:rsidRDefault="00C27826" w:rsidP="00C27826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C27826">
        <w:rPr>
          <w:color w:val="auto"/>
        </w:rPr>
        <w:t>13</w:t>
      </w:r>
      <w:r>
        <w:rPr>
          <w:color w:val="auto"/>
        </w:rPr>
        <w:t>.</w:t>
      </w:r>
      <w:r w:rsidRPr="00C27826">
        <w:rPr>
          <w:color w:val="auto"/>
        </w:rPr>
        <w:t xml:space="preserve"> </w:t>
      </w:r>
      <w:r w:rsidR="00B16048" w:rsidRPr="00C27826">
        <w:rPr>
          <w:color w:val="auto"/>
        </w:rPr>
        <w:t>REQUISITOS E OBRIGAS</w:t>
      </w:r>
    </w:p>
    <w:p w14:paraId="3A4F35E1" w14:textId="77777777" w:rsidR="00C27826" w:rsidRDefault="00C2782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>13.1 REQUISITOS</w:t>
      </w:r>
    </w:p>
    <w:p w14:paraId="56435301" w14:textId="0BD2D61A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Poderán ser beneficiarias das </w:t>
      </w:r>
      <w:r w:rsidR="00CD6E8B" w:rsidRPr="002B6D88">
        <w:rPr>
          <w:b w:val="0"/>
          <w:color w:val="auto"/>
        </w:rPr>
        <w:t>subvencións</w:t>
      </w:r>
      <w:r w:rsidRPr="002B6D88">
        <w:rPr>
          <w:b w:val="0"/>
          <w:color w:val="auto"/>
        </w:rPr>
        <w:t xml:space="preserve"> as </w:t>
      </w:r>
      <w:r w:rsidR="00D41330" w:rsidRPr="002B6D88">
        <w:rPr>
          <w:b w:val="0"/>
          <w:color w:val="auto"/>
        </w:rPr>
        <w:t xml:space="preserve">entidades </w:t>
      </w:r>
      <w:r w:rsidRPr="002B6D88">
        <w:rPr>
          <w:b w:val="0"/>
          <w:color w:val="auto"/>
        </w:rPr>
        <w:t xml:space="preserve">solicitantes que cumpran cos seguintes requisitos, que deben manterse durante todo o período de realización da actividade subvencionada: </w:t>
      </w:r>
    </w:p>
    <w:p w14:paraId="6FD44027" w14:textId="3D5F174F" w:rsidR="00425868" w:rsidRPr="002B6D88" w:rsidRDefault="00572B0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DD0C4F" w:rsidRPr="002B6D88">
        <w:rPr>
          <w:b w:val="0"/>
          <w:color w:val="auto"/>
        </w:rPr>
        <w:t xml:space="preserve">Persoas </w:t>
      </w:r>
      <w:r w:rsidR="004A26BA" w:rsidRPr="002B6D88">
        <w:rPr>
          <w:b w:val="0"/>
          <w:color w:val="auto"/>
        </w:rPr>
        <w:t>xurídicas</w:t>
      </w:r>
      <w:r w:rsidR="00D41330" w:rsidRPr="002B6D88">
        <w:rPr>
          <w:b w:val="0"/>
          <w:color w:val="auto"/>
        </w:rPr>
        <w:t xml:space="preserve"> coa forma de</w:t>
      </w:r>
      <w:r w:rsidR="00DD0C4F" w:rsidRPr="002B6D88">
        <w:rPr>
          <w:b w:val="0"/>
          <w:color w:val="auto"/>
        </w:rPr>
        <w:t xml:space="preserve"> </w:t>
      </w:r>
      <w:r w:rsidR="00D00B8A" w:rsidRPr="002B6D88">
        <w:rPr>
          <w:b w:val="0"/>
          <w:color w:val="auto"/>
        </w:rPr>
        <w:t>asociación veciña</w:t>
      </w:r>
      <w:r w:rsidR="00D41330" w:rsidRPr="002B6D88">
        <w:rPr>
          <w:b w:val="0"/>
          <w:color w:val="auto"/>
        </w:rPr>
        <w:t>l,</w:t>
      </w:r>
      <w:r w:rsidR="00D00B8A" w:rsidRPr="002B6D88">
        <w:rPr>
          <w:b w:val="0"/>
          <w:color w:val="auto"/>
        </w:rPr>
        <w:t xml:space="preserve"> constituídas legalmente</w:t>
      </w:r>
      <w:r w:rsidR="00D41330" w:rsidRPr="002B6D88">
        <w:rPr>
          <w:b w:val="0"/>
          <w:color w:val="auto"/>
        </w:rPr>
        <w:t xml:space="preserve">, sen ánimo de lucro, </w:t>
      </w:r>
      <w:r w:rsidR="00D00B8A" w:rsidRPr="002B6D88">
        <w:rPr>
          <w:b w:val="0"/>
          <w:color w:val="auto"/>
        </w:rPr>
        <w:t>con se no concello da Coruña</w:t>
      </w:r>
      <w:r w:rsidR="00D41330" w:rsidRPr="002B6D88">
        <w:rPr>
          <w:b w:val="0"/>
          <w:color w:val="auto"/>
        </w:rPr>
        <w:t xml:space="preserve"> e</w:t>
      </w:r>
      <w:r w:rsidR="00DD0C4F" w:rsidRPr="002B6D88">
        <w:rPr>
          <w:b w:val="0"/>
          <w:color w:val="auto"/>
        </w:rPr>
        <w:t xml:space="preserve"> </w:t>
      </w:r>
      <w:r w:rsidR="00D41330" w:rsidRPr="002B6D88">
        <w:rPr>
          <w:b w:val="0"/>
          <w:color w:val="auto"/>
        </w:rPr>
        <w:t>que se atopen rexistradas no Rexistro Municipal de Asociacións da Coruña</w:t>
      </w:r>
      <w:r w:rsidR="004E37E1" w:rsidRPr="002B6D88">
        <w:rPr>
          <w:b w:val="0"/>
          <w:color w:val="auto"/>
        </w:rPr>
        <w:t xml:space="preserve"> (REMAC</w:t>
      </w:r>
      <w:r w:rsidR="00D41330" w:rsidRPr="002B6D88">
        <w:rPr>
          <w:b w:val="0"/>
          <w:color w:val="auto"/>
        </w:rPr>
        <w:t>) na data de finalización do pazo de presentación das solicitudes.</w:t>
      </w:r>
    </w:p>
    <w:p w14:paraId="3CADFC7F" w14:textId="6938A171" w:rsidR="00425868" w:rsidRPr="002B6D88" w:rsidRDefault="00572B0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DD0C4F" w:rsidRPr="002B6D88">
        <w:rPr>
          <w:b w:val="0"/>
          <w:color w:val="auto"/>
        </w:rPr>
        <w:t xml:space="preserve">Estar ao corrente no cumprimento das súas obrigas tributarias coa </w:t>
      </w:r>
      <w:r w:rsidR="00D00B8A" w:rsidRPr="002B6D88">
        <w:rPr>
          <w:b w:val="0"/>
          <w:color w:val="auto"/>
        </w:rPr>
        <w:t>AEAT</w:t>
      </w:r>
      <w:r w:rsidR="00DD0C4F" w:rsidRPr="002B6D88">
        <w:rPr>
          <w:b w:val="0"/>
          <w:color w:val="auto"/>
        </w:rPr>
        <w:t xml:space="preserve">, a </w:t>
      </w:r>
      <w:r w:rsidR="00D00B8A" w:rsidRPr="002B6D88">
        <w:rPr>
          <w:b w:val="0"/>
          <w:color w:val="auto"/>
        </w:rPr>
        <w:t>ATRIGA</w:t>
      </w:r>
      <w:r w:rsidR="00DD0C4F" w:rsidRPr="002B6D88">
        <w:rPr>
          <w:b w:val="0"/>
          <w:color w:val="auto"/>
        </w:rPr>
        <w:t xml:space="preserve">, </w:t>
      </w:r>
      <w:r w:rsidR="00D00B8A" w:rsidRPr="002B6D88">
        <w:rPr>
          <w:b w:val="0"/>
          <w:color w:val="auto"/>
        </w:rPr>
        <w:t xml:space="preserve">a </w:t>
      </w:r>
      <w:r w:rsidR="00DD0C4F" w:rsidRPr="002B6D88">
        <w:rPr>
          <w:b w:val="0"/>
          <w:color w:val="auto"/>
        </w:rPr>
        <w:t>Seguridade Social</w:t>
      </w:r>
      <w:r w:rsidR="00D00B8A" w:rsidRPr="002B6D88">
        <w:rPr>
          <w:b w:val="0"/>
          <w:color w:val="auto"/>
        </w:rPr>
        <w:t xml:space="preserve"> e o Concello da Coruña, o que se acreditará mediante a achega conxuntamente coa solicitude dos certificados correspondentes.</w:t>
      </w:r>
      <w:r w:rsidR="00DD0C4F" w:rsidRPr="002B6D88">
        <w:rPr>
          <w:b w:val="0"/>
          <w:color w:val="auto"/>
        </w:rPr>
        <w:t xml:space="preserve"> </w:t>
      </w:r>
    </w:p>
    <w:p w14:paraId="79BC765D" w14:textId="6E1A8DE6" w:rsidR="00425868" w:rsidRPr="002B6D88" w:rsidRDefault="00D00B8A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No caso municipal, </w:t>
      </w:r>
      <w:r w:rsidR="003C2A86">
        <w:rPr>
          <w:b w:val="0"/>
          <w:color w:val="auto"/>
        </w:rPr>
        <w:t>poderase aportar coa</w:t>
      </w:r>
      <w:r w:rsidRPr="002B6D88">
        <w:rPr>
          <w:b w:val="0"/>
          <w:color w:val="auto"/>
        </w:rPr>
        <w:t xml:space="preserve"> solicitude a autorización para que dita consulta sexa realizada polo IMCE. A estes efectos, presumirase estar ao corrente no cumprimento das devanditas obrigas co Concello cando se atope presentada</w:t>
      </w:r>
      <w:r w:rsidR="007605A4" w:rsidRPr="002B6D88">
        <w:rPr>
          <w:b w:val="0"/>
          <w:color w:val="auto"/>
        </w:rPr>
        <w:t xml:space="preserve"> </w:t>
      </w:r>
      <w:r w:rsidRPr="002B6D88">
        <w:rPr>
          <w:b w:val="0"/>
          <w:color w:val="auto"/>
        </w:rPr>
        <w:t>e</w:t>
      </w:r>
      <w:r w:rsidR="007605A4" w:rsidRPr="002B6D88">
        <w:rPr>
          <w:b w:val="0"/>
          <w:color w:val="auto"/>
        </w:rPr>
        <w:t xml:space="preserve"> </w:t>
      </w:r>
      <w:r w:rsidRPr="002B6D88">
        <w:rPr>
          <w:b w:val="0"/>
          <w:color w:val="auto"/>
        </w:rPr>
        <w:t>concedida a solicitude</w:t>
      </w:r>
      <w:r w:rsidR="007605A4" w:rsidRPr="002B6D88">
        <w:rPr>
          <w:b w:val="0"/>
          <w:color w:val="auto"/>
        </w:rPr>
        <w:t xml:space="preserve"> </w:t>
      </w:r>
      <w:r w:rsidRPr="002B6D88">
        <w:rPr>
          <w:b w:val="0"/>
          <w:color w:val="auto"/>
        </w:rPr>
        <w:t>de fraccionamento/aprazamento de pago ou cando a execución se atope suspendida.</w:t>
      </w:r>
      <w:r w:rsidR="007605A4" w:rsidRPr="002B6D88">
        <w:rPr>
          <w:b w:val="0"/>
          <w:color w:val="auto"/>
        </w:rPr>
        <w:t xml:space="preserve"> </w:t>
      </w:r>
    </w:p>
    <w:p w14:paraId="3B3D87EF" w14:textId="613D0727" w:rsidR="00425868" w:rsidRPr="002B6D88" w:rsidRDefault="000C6DB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DD0C4F" w:rsidRPr="002B6D88">
        <w:rPr>
          <w:b w:val="0"/>
          <w:color w:val="auto"/>
        </w:rPr>
        <w:t xml:space="preserve">Non </w:t>
      </w:r>
      <w:r w:rsidR="00D00B8A" w:rsidRPr="002B6D88">
        <w:rPr>
          <w:b w:val="0"/>
          <w:color w:val="auto"/>
        </w:rPr>
        <w:t xml:space="preserve">incorrer </w:t>
      </w:r>
      <w:r w:rsidR="00DD0C4F" w:rsidRPr="002B6D88">
        <w:rPr>
          <w:b w:val="0"/>
          <w:color w:val="auto"/>
        </w:rPr>
        <w:t xml:space="preserve">nas causas de exclusión ou prohibición para obter a condición de beneficiario/a de subvencións que se refiren no conxunto da normativa reguladora desta convocatoria. </w:t>
      </w:r>
    </w:p>
    <w:p w14:paraId="51C12255" w14:textId="77777777" w:rsidR="00601D24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- Cumprir cos seguintes criterios de protección medioambiental:</w:t>
      </w:r>
    </w:p>
    <w:p w14:paraId="6229E4E5" w14:textId="794EF270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>a) Con carácter xeral, será posible o uso de zonas verdes, arboradas ou axardinadas, así coma dos espazos naturais da cidade para o desenvolvemento de actividades, sempre e cando non exista outra localización posible para elas e coa condición de que o Servizo de Medio Ambiente considere ese uso compatible e que se cumpran as condicións por el establecidas.</w:t>
      </w:r>
    </w:p>
    <w:p w14:paraId="4B8FB458" w14:textId="074DDFC8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b) As actividades proxectadas non poderán contemplar ningún tipo de intervención sobre as árbores e plantas do patrimonio municipal, xa sexa coma elementos principais da actividade ou como elementos accesorios para a soporte de materiais ou das instalacións. A instalación de estruturas non debera realizarse sobre espazos axardinados.</w:t>
      </w:r>
    </w:p>
    <w:p w14:paraId="6E3E9E76" w14:textId="77777777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c) Aquelas actividades que requiran abastecemento de auga non poderán usar bocas de incendios, redes de rega e demais elementos destinados aos servizos municipais. Por outra banda, a actividade non poderá levar a vertedura de augas residuais sobre superficies axardinadas e escavas ou sobre a vía pública.</w:t>
      </w:r>
    </w:p>
    <w:p w14:paraId="33390DDC" w14:textId="7DC44265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d) As actividades que requiran subministración eléctrica non poderán facer uso das instalación</w:t>
      </w:r>
      <w:r w:rsidR="004D265A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asociadas ao mantemento de parques e xardíns ou outros servizos municipais, como a rede municipal de iluminación. Deberán obter, en calquera caso, o correspondente boletín emitido por un instalador eléctrico autorizado.</w:t>
      </w:r>
    </w:p>
    <w:p w14:paraId="6ABCD791" w14:textId="7733AD97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e) Se se utilizasen moto-xeradores, compresores ou aparellos de similares características, ou ben se se utilizasen focos de calor (fornos, grell</w:t>
      </w:r>
      <w:r w:rsidR="004D265A">
        <w:rPr>
          <w:b w:val="0"/>
          <w:color w:val="auto"/>
        </w:rPr>
        <w:t>adas ou similares), estes deberá</w:t>
      </w:r>
      <w:r w:rsidRPr="002B6D88">
        <w:rPr>
          <w:b w:val="0"/>
          <w:color w:val="auto"/>
        </w:rPr>
        <w:t>n estar a una distancia mínima de 3 metros da proxección vertical da copa das árbores, coas súas saídas de fume dispostas en sentido contrario á localización da vexetación.</w:t>
      </w:r>
    </w:p>
    <w:p w14:paraId="34326522" w14:textId="77777777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f) Durante o desenvolvemento da actividade e das tarefas de montaxe e </w:t>
      </w:r>
      <w:proofErr w:type="spellStart"/>
      <w:r w:rsidRPr="002B6D88">
        <w:rPr>
          <w:b w:val="0"/>
          <w:color w:val="auto"/>
        </w:rPr>
        <w:t>desmontaxe</w:t>
      </w:r>
      <w:proofErr w:type="spellEnd"/>
      <w:r w:rsidRPr="002B6D88">
        <w:rPr>
          <w:b w:val="0"/>
          <w:color w:val="auto"/>
        </w:rPr>
        <w:t xml:space="preserve"> das instalacións, evitarase a cerramento de plataformas e calzadas dos xardíns. Deberase permitir, en todo momento, a paso aos vehículos que operan no seu servizo e mantemento. Nos parques e zonas axardinadas, a actividade non poderá levar a circulación de vehículos por lugares nos que non estea permitido, ao pór en risco a integridade dos elementos de rega soterrados.</w:t>
      </w:r>
    </w:p>
    <w:p w14:paraId="52A2738F" w14:textId="77777777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g) As arquetas e elementos de rexistro en superficie de calquera servizo público e, en particular, da rega, deberán permanecer en todo momento libres de ocupación.</w:t>
      </w:r>
    </w:p>
    <w:p w14:paraId="750CEBC1" w14:textId="77777777" w:rsidR="001060F6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h) A actividade que se proxecta realizar non deberá levar a alteración dos horarios daqueles parques que están sometidos a un réxime de apertura e peche.</w:t>
      </w:r>
    </w:p>
    <w:p w14:paraId="1FF3285A" w14:textId="1EAE932F" w:rsidR="00465DC3" w:rsidRPr="002B6D88" w:rsidRDefault="001060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i) A entidade organizadora do evento deberá prever o</w:t>
      </w:r>
      <w:r w:rsidR="00450C63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medios necesarios para manter as condicións de limpeza e ornato do espazo afectado. Así, disporá os medios de protección necesarios para evitar ma</w:t>
      </w:r>
      <w:r w:rsidR="00450C63">
        <w:rPr>
          <w:b w:val="0"/>
          <w:color w:val="auto"/>
        </w:rPr>
        <w:t>n</w:t>
      </w:r>
      <w:r w:rsidRPr="002B6D88">
        <w:rPr>
          <w:b w:val="0"/>
          <w:color w:val="auto"/>
        </w:rPr>
        <w:t xml:space="preserve">chas sobre o pavimento ou outros elementos residuais provenientes tanto da actividade como da montaxe e </w:t>
      </w:r>
      <w:proofErr w:type="spellStart"/>
      <w:r w:rsidRPr="002B6D88">
        <w:rPr>
          <w:b w:val="0"/>
          <w:color w:val="auto"/>
        </w:rPr>
        <w:t>desmontaxe</w:t>
      </w:r>
      <w:proofErr w:type="spellEnd"/>
      <w:r w:rsidRPr="002B6D88">
        <w:rPr>
          <w:b w:val="0"/>
          <w:color w:val="auto"/>
        </w:rPr>
        <w:t xml:space="preserve"> de calquera infraestrutura que puidese requirirse para a realización do evento. Así mesmo, achegará os medios de protección necesarios para evitar que os residuos se esparexan fóra do sistema de contedores disposto polo Concello.</w:t>
      </w:r>
    </w:p>
    <w:p w14:paraId="3AA22887" w14:textId="77777777" w:rsidR="00915A72" w:rsidRPr="002B6D88" w:rsidRDefault="00915A7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696567AC" w14:textId="77777777" w:rsidR="00013399" w:rsidRDefault="00F513C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13.2 </w:t>
      </w:r>
      <w:r w:rsidR="00013399">
        <w:rPr>
          <w:b w:val="0"/>
          <w:color w:val="auto"/>
        </w:rPr>
        <w:t>OBRIGAS</w:t>
      </w:r>
    </w:p>
    <w:p w14:paraId="4294BAE9" w14:textId="72473222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Con independencia das obrigas que</w:t>
      </w:r>
      <w:r w:rsidR="004D2DBB" w:rsidRPr="002B6D88">
        <w:rPr>
          <w:b w:val="0"/>
          <w:color w:val="auto"/>
        </w:rPr>
        <w:t>,</w:t>
      </w:r>
      <w:r w:rsidRPr="002B6D88">
        <w:rPr>
          <w:b w:val="0"/>
          <w:color w:val="auto"/>
        </w:rPr>
        <w:t xml:space="preserve"> con carácter xeral</w:t>
      </w:r>
      <w:r w:rsidR="004D2DBB" w:rsidRPr="002B6D88">
        <w:rPr>
          <w:b w:val="0"/>
          <w:color w:val="auto"/>
        </w:rPr>
        <w:t>,</w:t>
      </w:r>
      <w:r w:rsidRPr="002B6D88">
        <w:rPr>
          <w:b w:val="0"/>
          <w:color w:val="auto"/>
        </w:rPr>
        <w:t xml:space="preserve"> se establecen na normativa reguladora referida n</w:t>
      </w:r>
      <w:r w:rsidR="00D00B8A" w:rsidRPr="002B6D88">
        <w:rPr>
          <w:b w:val="0"/>
          <w:color w:val="auto"/>
        </w:rPr>
        <w:t>a</w:t>
      </w:r>
      <w:r w:rsidRPr="002B6D88">
        <w:rPr>
          <w:b w:val="0"/>
          <w:color w:val="auto"/>
        </w:rPr>
        <w:t xml:space="preserve"> </w:t>
      </w:r>
      <w:r w:rsidR="00D00B8A" w:rsidRPr="002B6D88">
        <w:rPr>
          <w:b w:val="0"/>
          <w:color w:val="auto"/>
        </w:rPr>
        <w:t xml:space="preserve">base </w:t>
      </w:r>
      <w:r w:rsidR="00C56204" w:rsidRPr="002B6D88">
        <w:rPr>
          <w:b w:val="0"/>
          <w:color w:val="auto"/>
        </w:rPr>
        <w:t>primeira</w:t>
      </w:r>
      <w:r w:rsidRPr="002B6D88">
        <w:rPr>
          <w:b w:val="0"/>
          <w:color w:val="auto"/>
        </w:rPr>
        <w:t xml:space="preserve">, son obrigas das </w:t>
      </w:r>
      <w:r w:rsidR="00D00B8A" w:rsidRPr="002B6D88">
        <w:rPr>
          <w:b w:val="0"/>
          <w:color w:val="auto"/>
        </w:rPr>
        <w:t xml:space="preserve">entidades </w:t>
      </w:r>
      <w:r w:rsidRPr="002B6D88">
        <w:rPr>
          <w:b w:val="0"/>
          <w:color w:val="auto"/>
        </w:rPr>
        <w:t xml:space="preserve">beneficiarias da </w:t>
      </w:r>
      <w:r w:rsidR="00CD6E8B" w:rsidRPr="002B6D88">
        <w:rPr>
          <w:b w:val="0"/>
          <w:color w:val="auto"/>
        </w:rPr>
        <w:t>subvención</w:t>
      </w:r>
      <w:r w:rsidRPr="002B6D88">
        <w:rPr>
          <w:b w:val="0"/>
          <w:color w:val="auto"/>
        </w:rPr>
        <w:t xml:space="preserve"> as seguintes: </w:t>
      </w:r>
    </w:p>
    <w:p w14:paraId="5ED34360" w14:textId="68209910" w:rsidR="00425868" w:rsidRPr="002B6D88" w:rsidRDefault="00C5620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 xml:space="preserve">- </w:t>
      </w:r>
      <w:r w:rsidR="00DD0C4F" w:rsidRPr="002B6D88">
        <w:rPr>
          <w:b w:val="0"/>
          <w:color w:val="auto"/>
        </w:rPr>
        <w:t xml:space="preserve">Cumprir todos os requisitos e condicións necesarias para adquirir a condición de </w:t>
      </w:r>
      <w:r w:rsidR="00D00B8A" w:rsidRPr="002B6D88">
        <w:rPr>
          <w:b w:val="0"/>
          <w:color w:val="auto"/>
        </w:rPr>
        <w:t>entidade</w:t>
      </w:r>
      <w:r w:rsidR="00DD0C4F" w:rsidRPr="002B6D88">
        <w:rPr>
          <w:b w:val="0"/>
          <w:color w:val="auto"/>
        </w:rPr>
        <w:t xml:space="preserve"> beneficiaria que se refiren n</w:t>
      </w:r>
      <w:r w:rsidR="00D00B8A" w:rsidRPr="002B6D88">
        <w:rPr>
          <w:b w:val="0"/>
          <w:color w:val="auto"/>
        </w:rPr>
        <w:t>o conxunto d</w:t>
      </w:r>
      <w:r w:rsidR="00DD0C4F" w:rsidRPr="002B6D88">
        <w:rPr>
          <w:b w:val="0"/>
          <w:color w:val="auto"/>
        </w:rPr>
        <w:t xml:space="preserve">a normativa reguladora </w:t>
      </w:r>
      <w:r w:rsidR="00D00B8A" w:rsidRPr="002B6D88">
        <w:rPr>
          <w:b w:val="0"/>
          <w:color w:val="auto"/>
        </w:rPr>
        <w:t>d</w:t>
      </w:r>
      <w:r w:rsidR="00DD0C4F" w:rsidRPr="002B6D88">
        <w:rPr>
          <w:b w:val="0"/>
          <w:color w:val="auto"/>
        </w:rPr>
        <w:t xml:space="preserve">esta convocatoria, e acreditalos dentro do prazo establecido. </w:t>
      </w:r>
    </w:p>
    <w:p w14:paraId="74436EED" w14:textId="017EB504" w:rsidR="00E66DA2" w:rsidRPr="002B6D88" w:rsidRDefault="0073482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E66DA2" w:rsidRPr="002B6D88">
        <w:rPr>
          <w:b w:val="0"/>
          <w:color w:val="auto"/>
        </w:rPr>
        <w:t>Comunicar por escrito e de forma fidedigna calquera modificación que se pretenda efectuar sobre a proposta presentada, que deberá ser autorizada polo IMCE. Comunicar a concreción daqueles datos que non foran achegados inicialmente e de canta actividade adicional ou complementaria veña a integrarse na programación ou cartel da festa e no seu orzamento.</w:t>
      </w:r>
    </w:p>
    <w:p w14:paraId="4328353E" w14:textId="2A514253" w:rsidR="00157155" w:rsidRPr="002B6D88" w:rsidRDefault="00157155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Colaborar co IMCE </w:t>
      </w:r>
      <w:r w:rsidR="00E66DA2" w:rsidRPr="002B6D88">
        <w:rPr>
          <w:b w:val="0"/>
          <w:color w:val="auto"/>
        </w:rPr>
        <w:t xml:space="preserve">e co Concello da Coruña </w:t>
      </w:r>
      <w:r w:rsidRPr="002B6D88">
        <w:rPr>
          <w:b w:val="0"/>
          <w:color w:val="auto"/>
        </w:rPr>
        <w:t xml:space="preserve">na </w:t>
      </w:r>
      <w:r w:rsidR="00E66DA2" w:rsidRPr="002B6D88">
        <w:rPr>
          <w:b w:val="0"/>
          <w:color w:val="auto"/>
        </w:rPr>
        <w:t xml:space="preserve">preparación </w:t>
      </w:r>
      <w:r w:rsidRPr="002B6D88">
        <w:rPr>
          <w:b w:val="0"/>
          <w:color w:val="auto"/>
        </w:rPr>
        <w:t xml:space="preserve">e </w:t>
      </w:r>
      <w:r w:rsidR="00E66DA2" w:rsidRPr="002B6D88">
        <w:rPr>
          <w:b w:val="0"/>
          <w:color w:val="auto"/>
        </w:rPr>
        <w:t xml:space="preserve">desenvolvemento </w:t>
      </w:r>
      <w:r w:rsidR="00EB27C5" w:rsidRPr="002B6D88">
        <w:rPr>
          <w:b w:val="0"/>
          <w:color w:val="auto"/>
        </w:rPr>
        <w:t xml:space="preserve">da </w:t>
      </w:r>
      <w:r w:rsidRPr="002B6D88">
        <w:rPr>
          <w:b w:val="0"/>
          <w:color w:val="auto"/>
        </w:rPr>
        <w:t>actividade, cos medios persoais e materia</w:t>
      </w:r>
      <w:r w:rsidR="00450C63">
        <w:rPr>
          <w:b w:val="0"/>
          <w:color w:val="auto"/>
        </w:rPr>
        <w:t>i</w:t>
      </w:r>
      <w:r w:rsidRPr="002B6D88">
        <w:rPr>
          <w:b w:val="0"/>
          <w:color w:val="auto"/>
        </w:rPr>
        <w:t>s dos que dispoña a entidade</w:t>
      </w:r>
      <w:r w:rsidR="00E66DA2" w:rsidRPr="002B6D88">
        <w:rPr>
          <w:b w:val="0"/>
          <w:color w:val="auto"/>
        </w:rPr>
        <w:t>.</w:t>
      </w:r>
    </w:p>
    <w:p w14:paraId="2A17F544" w14:textId="0BC2951D" w:rsidR="0073482B" w:rsidRPr="002B6D88" w:rsidRDefault="0073482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E66DA2" w:rsidRPr="002B6D88">
        <w:rPr>
          <w:b w:val="0"/>
          <w:color w:val="auto"/>
        </w:rPr>
        <w:t xml:space="preserve">A entidade beneficiaria estará obrigada ao cumprimento estrito da normativa correspondente (administrativa, económica, laboral, de espectáculos, de seguridade, etc.). </w:t>
      </w:r>
      <w:r w:rsidRPr="002B6D88">
        <w:rPr>
          <w:b w:val="0"/>
          <w:color w:val="auto"/>
        </w:rPr>
        <w:t>Neste sentido, a entidade deberá presentar</w:t>
      </w:r>
      <w:r w:rsidR="00CF5B67" w:rsidRPr="002B6D88">
        <w:rPr>
          <w:b w:val="0"/>
          <w:color w:val="auto"/>
        </w:rPr>
        <w:t xml:space="preserve">, cunha antelación mínima de 3 meses, </w:t>
      </w:r>
      <w:r w:rsidRPr="002B6D88">
        <w:rPr>
          <w:b w:val="0"/>
          <w:color w:val="auto"/>
        </w:rPr>
        <w:t xml:space="preserve"> unha declaración responsable acompañada do seguro de responsabilidade civil previsto na Lei de Espectáculos Públicos e demais documentación que se lle requira como responsables da actividade que pretenden desenvolver. </w:t>
      </w:r>
    </w:p>
    <w:p w14:paraId="071C5694" w14:textId="10CAEEDC" w:rsidR="00CF5B67" w:rsidRPr="002B6D88" w:rsidRDefault="00E66DA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 IMCE estará facultado para levar a cabo a inspección do cumprimento desta esixencia, véndose obrigada a asociación a remitir toda canta información sexa requirida pola Administración.</w:t>
      </w:r>
    </w:p>
    <w:p w14:paraId="45D479EC" w14:textId="2CCB571A" w:rsidR="007214BF" w:rsidRPr="002B6D88" w:rsidRDefault="001537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7214BF" w:rsidRPr="002B6D88">
        <w:rPr>
          <w:b w:val="0"/>
          <w:color w:val="auto"/>
        </w:rPr>
        <w:t xml:space="preserve">Empregar os fondos percibidos no obxecto e para a finalidade para os que foron outorgados. </w:t>
      </w:r>
    </w:p>
    <w:p w14:paraId="00F45089" w14:textId="10C86D38" w:rsidR="00425868" w:rsidRPr="002B6D88" w:rsidRDefault="001537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450C63">
        <w:rPr>
          <w:b w:val="0"/>
          <w:color w:val="auto"/>
        </w:rPr>
        <w:t>Cumprir o obxectivo, executar a</w:t>
      </w:r>
      <w:r w:rsidR="004E37E1" w:rsidRPr="002B6D88">
        <w:rPr>
          <w:b w:val="0"/>
          <w:color w:val="auto"/>
        </w:rPr>
        <w:t xml:space="preserve"> proposta, realizar as actividades e adoptar o comportamento que fundamenta a concesión da subvención.</w:t>
      </w:r>
    </w:p>
    <w:p w14:paraId="452E00A7" w14:textId="58853239" w:rsidR="001537BF" w:rsidRPr="002B6D88" w:rsidRDefault="001537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Xustificar ante o IMCE o cumprimento dos requisitos e condicións, así como a realización da actividade e o cumprimento da finalidade que determinou a concesión da subvención. </w:t>
      </w:r>
    </w:p>
    <w:p w14:paraId="691AECE2" w14:textId="36284226" w:rsidR="00E3685E" w:rsidRPr="002B6D88" w:rsidRDefault="001537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E3685E" w:rsidRPr="002B6D88">
        <w:rPr>
          <w:b w:val="0"/>
          <w:color w:val="auto"/>
        </w:rPr>
        <w:t>Dar a adecuada publicidade do carácter municipal do financiamento recibido, nun lugar visible, en todas as actividades e en todos os produtos, vinculados á festa obxecto da subvención, realizados ou que se vaian a realizar, que se mostren ou comuniquen de forma pública.</w:t>
      </w:r>
      <w:r w:rsidRPr="002B6D88">
        <w:rPr>
          <w:b w:val="0"/>
          <w:color w:val="auto"/>
        </w:rPr>
        <w:t xml:space="preserve"> </w:t>
      </w:r>
      <w:r w:rsidR="00E3685E" w:rsidRPr="002B6D88">
        <w:rPr>
          <w:b w:val="0"/>
          <w:color w:val="auto"/>
        </w:rPr>
        <w:t>De forma expresa deberán adoptarse as seguintes instrucións:</w:t>
      </w:r>
    </w:p>
    <w:p w14:paraId="48FE7810" w14:textId="77777777" w:rsidR="00E3685E" w:rsidRPr="002B6D88" w:rsidRDefault="00E3685E" w:rsidP="006428BF">
      <w:pPr>
        <w:pStyle w:val="Ttulo1"/>
        <w:numPr>
          <w:ilvl w:val="0"/>
          <w:numId w:val="4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Inclusión dos elementos de imaxe corporativa municipal.</w:t>
      </w:r>
    </w:p>
    <w:p w14:paraId="1EC20276" w14:textId="2C5E6DB0" w:rsidR="00E3685E" w:rsidRPr="002B6D88" w:rsidRDefault="00E3685E" w:rsidP="006428BF">
      <w:pPr>
        <w:pStyle w:val="Ttulo1"/>
        <w:numPr>
          <w:ilvl w:val="0"/>
          <w:numId w:val="4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comunicación e a produción escrita e oral (</w:t>
      </w:r>
      <w:proofErr w:type="spellStart"/>
      <w:r w:rsidR="001537BF" w:rsidRPr="002B6D88">
        <w:rPr>
          <w:b w:val="0"/>
          <w:color w:val="auto"/>
        </w:rPr>
        <w:t>cartelería</w:t>
      </w:r>
      <w:proofErr w:type="spellEnd"/>
      <w:r w:rsidRPr="002B6D88">
        <w:rPr>
          <w:b w:val="0"/>
          <w:color w:val="auto"/>
        </w:rPr>
        <w:t xml:space="preserve">, publicidade oral e escrita, redes sociais, etc.) deberá estar en lingua galega e deberá facer un uso inclusivo e non sexista da linguaxe. </w:t>
      </w:r>
    </w:p>
    <w:p w14:paraId="13E532C0" w14:textId="77777777" w:rsidR="00E3685E" w:rsidRPr="002B6D88" w:rsidRDefault="00E3685E" w:rsidP="006428BF">
      <w:pPr>
        <w:pStyle w:val="Ttulo1"/>
        <w:numPr>
          <w:ilvl w:val="0"/>
          <w:numId w:val="4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entidade beneficiaria deberá achegar na memoria xustificativa do proxecto a documentación gráfica ou visual acreditativa do cumprimento desta obriga.</w:t>
      </w:r>
    </w:p>
    <w:p w14:paraId="31A59A64" w14:textId="51CA10F8" w:rsidR="00425868" w:rsidRPr="002B6D88" w:rsidRDefault="001537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4E37E1" w:rsidRPr="002B6D88">
        <w:rPr>
          <w:b w:val="0"/>
          <w:color w:val="auto"/>
        </w:rPr>
        <w:t>Someterse ás actuacións de comprobación a efectuar polo IMCE, así como calquera outras de comprobación e control financeiro que poidan realizar os órganos de control competentes, achegando canta información lle sexa requirida no exercicio das actuacións anteriores.</w:t>
      </w:r>
    </w:p>
    <w:p w14:paraId="23209701" w14:textId="2F70D594" w:rsidR="00E3685E" w:rsidRPr="002B6D88" w:rsidRDefault="001E555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</w:t>
      </w:r>
      <w:r w:rsidR="00AA6297" w:rsidRPr="002B6D88">
        <w:rPr>
          <w:b w:val="0"/>
          <w:color w:val="auto"/>
        </w:rPr>
        <w:t>Comunicar ao IMCE a obtención doutras subvencións, axudas, ingresos ou recursos que financien as actividades subvencionadas. Esta comunicación deberá de efectuarse tan axiña como se coñeza e, en todo caso, con anterioridade á xustificación da aplica</w:t>
      </w:r>
      <w:r w:rsidRPr="002B6D88">
        <w:rPr>
          <w:b w:val="0"/>
          <w:color w:val="auto"/>
        </w:rPr>
        <w:t>ción dada aos fondos percibidos.</w:t>
      </w:r>
    </w:p>
    <w:p w14:paraId="00072E0B" w14:textId="7289BFF0" w:rsidR="001E5550" w:rsidRPr="002B6D88" w:rsidRDefault="001E555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>- Conservar os documentos xustificativos da aplicación dos fondos recibidos, incluídos os documentos electrónicos, en tanto poidan ser obxecto das actuacións de comprobación e control.</w:t>
      </w:r>
    </w:p>
    <w:p w14:paraId="710E58E1" w14:textId="5E50D374" w:rsidR="000719EB" w:rsidRPr="002B6D88" w:rsidRDefault="000719E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- As demais obrigas establecidas na normativa reguladora da concesión de subvencións públicas. </w:t>
      </w:r>
    </w:p>
    <w:p w14:paraId="354F2081" w14:textId="77777777" w:rsidR="00FE2CC8" w:rsidRPr="002B6D88" w:rsidRDefault="00FE2CC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1F69A2F4" w14:textId="66D56229" w:rsidR="00C46367" w:rsidRPr="00921AB1" w:rsidRDefault="00921AB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921AB1">
        <w:rPr>
          <w:color w:val="auto"/>
        </w:rPr>
        <w:t xml:space="preserve">14. </w:t>
      </w:r>
      <w:r w:rsidR="000719EB" w:rsidRPr="00921AB1">
        <w:rPr>
          <w:color w:val="auto"/>
        </w:rPr>
        <w:t>PROCEDEMENTO</w:t>
      </w:r>
    </w:p>
    <w:p w14:paraId="4AB42C0C" w14:textId="7103EC32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O procedemento de concesión destas </w:t>
      </w:r>
      <w:r w:rsidR="00CD6E8B" w:rsidRPr="002B6D88">
        <w:rPr>
          <w:b w:val="0"/>
          <w:color w:val="auto"/>
        </w:rPr>
        <w:t>subvencións</w:t>
      </w:r>
      <w:r w:rsidR="00647231">
        <w:rPr>
          <w:b w:val="0"/>
          <w:color w:val="auto"/>
        </w:rPr>
        <w:t xml:space="preserve"> tramitarase</w:t>
      </w:r>
      <w:r w:rsidRPr="002B6D88">
        <w:rPr>
          <w:b w:val="0"/>
          <w:color w:val="auto"/>
        </w:rPr>
        <w:t xml:space="preserve"> en réxime de concorrencia competitiva. </w:t>
      </w:r>
    </w:p>
    <w:p w14:paraId="5F6AF021" w14:textId="3A3E405B" w:rsidR="00C46367" w:rsidRPr="002B6D88" w:rsidRDefault="00CA39B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 crédito orzamentario</w:t>
      </w:r>
      <w:r w:rsidR="007214BF" w:rsidRPr="002B6D88">
        <w:rPr>
          <w:b w:val="0"/>
          <w:color w:val="auto"/>
        </w:rPr>
        <w:t xml:space="preserve">, </w:t>
      </w:r>
      <w:r w:rsidRPr="002B6D88">
        <w:rPr>
          <w:b w:val="0"/>
          <w:color w:val="auto"/>
        </w:rPr>
        <w:t xml:space="preserve">límite do importe total das </w:t>
      </w:r>
      <w:r w:rsidR="00CD6E8B" w:rsidRPr="002B6D88">
        <w:rPr>
          <w:b w:val="0"/>
          <w:color w:val="auto"/>
        </w:rPr>
        <w:t>subvencións</w:t>
      </w:r>
      <w:r w:rsidRPr="002B6D88">
        <w:rPr>
          <w:b w:val="0"/>
          <w:color w:val="auto"/>
        </w:rPr>
        <w:t xml:space="preserve"> que se poden conceder ao abeiro da convocatoria</w:t>
      </w:r>
      <w:r w:rsidR="0097303D" w:rsidRPr="002B6D88">
        <w:rPr>
          <w:b w:val="0"/>
          <w:color w:val="auto"/>
        </w:rPr>
        <w:t>, establ</w:t>
      </w:r>
      <w:r w:rsidR="007214BF" w:rsidRPr="002B6D88">
        <w:rPr>
          <w:b w:val="0"/>
          <w:color w:val="auto"/>
        </w:rPr>
        <w:t>é</w:t>
      </w:r>
      <w:r w:rsidR="0097303D" w:rsidRPr="002B6D88">
        <w:rPr>
          <w:b w:val="0"/>
          <w:color w:val="auto"/>
        </w:rPr>
        <w:t>ce</w:t>
      </w:r>
      <w:r w:rsidR="007214BF" w:rsidRPr="002B6D88">
        <w:rPr>
          <w:b w:val="0"/>
          <w:color w:val="auto"/>
        </w:rPr>
        <w:t>se</w:t>
      </w:r>
      <w:r w:rsidR="0097303D" w:rsidRPr="002B6D88">
        <w:rPr>
          <w:b w:val="0"/>
          <w:color w:val="auto"/>
        </w:rPr>
        <w:t xml:space="preserve"> en </w:t>
      </w:r>
      <w:r w:rsidRPr="002B6D88">
        <w:rPr>
          <w:b w:val="0"/>
          <w:color w:val="auto"/>
        </w:rPr>
        <w:t>cincocentos mil (500.000</w:t>
      </w:r>
      <w:r w:rsidR="00CB2C00">
        <w:rPr>
          <w:b w:val="0"/>
          <w:color w:val="auto"/>
        </w:rPr>
        <w:t>,00</w:t>
      </w:r>
      <w:r w:rsidRPr="002B6D88">
        <w:rPr>
          <w:b w:val="0"/>
          <w:color w:val="auto"/>
        </w:rPr>
        <w:t>) euros, gasto imputable á aplicación orzamentaria reservada para o efecto no orzamento do IMCE de 2025</w:t>
      </w:r>
      <w:r w:rsidR="007214BF" w:rsidRPr="002B6D88">
        <w:rPr>
          <w:b w:val="0"/>
          <w:color w:val="auto"/>
        </w:rPr>
        <w:t>, mediante tramitación anticipada do expediente de gasto.</w:t>
      </w:r>
      <w:r w:rsidR="00C46367" w:rsidRPr="002B6D88">
        <w:rPr>
          <w:b w:val="0"/>
          <w:color w:val="auto"/>
        </w:rPr>
        <w:t xml:space="preserve"> </w:t>
      </w:r>
      <w:r w:rsidR="001E1621" w:rsidRPr="001E1621">
        <w:rPr>
          <w:b w:val="0"/>
          <w:color w:val="auto"/>
        </w:rPr>
        <w:t xml:space="preserve">O importe máximo da subvención concedida por cada proxecto </w:t>
      </w:r>
      <w:r w:rsidR="00FE1399">
        <w:rPr>
          <w:b w:val="0"/>
          <w:color w:val="auto"/>
        </w:rPr>
        <w:t>é</w:t>
      </w:r>
      <w:r w:rsidR="001E1621" w:rsidRPr="001E1621">
        <w:rPr>
          <w:b w:val="0"/>
          <w:color w:val="auto"/>
        </w:rPr>
        <w:t xml:space="preserve"> de vinte mil (20.000,00) euros.</w:t>
      </w:r>
    </w:p>
    <w:p w14:paraId="6F89529B" w14:textId="34CF0146" w:rsidR="00CA39B7" w:rsidRPr="002B6D88" w:rsidRDefault="00C463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concesión das subvencións queda condicionada á existencia de crédito adecuado e suficiente no momento da resolución da concesión, sen que a omisión final de crédito que impedira a concesión da subvención supoña dereito indemnizador algún en favor dos solicitantes.</w:t>
      </w:r>
    </w:p>
    <w:p w14:paraId="2C8DCA72" w14:textId="77777777" w:rsidR="00C46367" w:rsidRPr="002B6D88" w:rsidRDefault="00C463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1566096E" w14:textId="3193D9B1" w:rsidR="005707C7" w:rsidRPr="00647231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647231">
        <w:rPr>
          <w:color w:val="auto"/>
        </w:rPr>
        <w:t xml:space="preserve">14.1 </w:t>
      </w:r>
      <w:r w:rsidR="00DD0C4F" w:rsidRPr="00647231">
        <w:rPr>
          <w:color w:val="auto"/>
        </w:rPr>
        <w:t>ÓRGANOS COMPETENTES</w:t>
      </w:r>
    </w:p>
    <w:p w14:paraId="4375CB8F" w14:textId="77777777" w:rsidR="005707C7" w:rsidRPr="002B6D88" w:rsidRDefault="007214B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INSTRUCIÓN</w:t>
      </w:r>
      <w:r w:rsidR="00DD0C4F" w:rsidRPr="002B6D88">
        <w:rPr>
          <w:b w:val="0"/>
          <w:color w:val="auto"/>
        </w:rPr>
        <w:t xml:space="preserve">. Corresponde ao </w:t>
      </w:r>
      <w:r w:rsidR="00817E88" w:rsidRPr="002B6D88">
        <w:rPr>
          <w:b w:val="0"/>
          <w:color w:val="auto"/>
        </w:rPr>
        <w:t>IMCE</w:t>
      </w:r>
      <w:r w:rsidR="00DD0C4F" w:rsidRPr="002B6D88">
        <w:rPr>
          <w:b w:val="0"/>
          <w:color w:val="auto"/>
        </w:rPr>
        <w:t xml:space="preserve">, que actuará en calidade de órgano instrutor. </w:t>
      </w:r>
    </w:p>
    <w:p w14:paraId="367765C0" w14:textId="190F13FA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RESOLUCIÓN. O órgano competente para a resolución será a </w:t>
      </w:r>
      <w:r w:rsidR="00CA39B7" w:rsidRPr="002B6D88">
        <w:rPr>
          <w:b w:val="0"/>
          <w:color w:val="auto"/>
        </w:rPr>
        <w:t>Presidencia do IMCE.</w:t>
      </w:r>
      <w:r w:rsidRPr="002B6D88">
        <w:rPr>
          <w:b w:val="0"/>
          <w:color w:val="auto"/>
        </w:rPr>
        <w:t xml:space="preserve"> </w:t>
      </w:r>
    </w:p>
    <w:p w14:paraId="2B449A17" w14:textId="77777777" w:rsidR="00915A72" w:rsidRPr="002B6D88" w:rsidRDefault="00915A7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29DF6D42" w14:textId="10133093" w:rsidR="00FE2CC8" w:rsidRPr="00647231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647231">
        <w:rPr>
          <w:color w:val="auto"/>
        </w:rPr>
        <w:t xml:space="preserve">14.2 </w:t>
      </w:r>
      <w:r w:rsidR="00FE2CC8" w:rsidRPr="00647231">
        <w:rPr>
          <w:color w:val="auto"/>
        </w:rPr>
        <w:t>INFORMACIÓN E ASISTENCIA</w:t>
      </w:r>
    </w:p>
    <w:p w14:paraId="3F56BBA9" w14:textId="2E2DB0AB" w:rsidR="00223E34" w:rsidRPr="002B6D88" w:rsidRDefault="00223E3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Sobre o procedemento administrativo correspondente a esta convocatoria, poderase obter documentación normalizada ou información adicional no teléfono 981 184 233, a través do enderezo de correo electrónico </w:t>
      </w:r>
      <w:hyperlink r:id="rId8" w:history="1">
        <w:r w:rsidRPr="002B6D88">
          <w:rPr>
            <w:b w:val="0"/>
            <w:color w:val="auto"/>
          </w:rPr>
          <w:t>imce@coruna.gal</w:t>
        </w:r>
      </w:hyperlink>
      <w:r w:rsidRPr="002B6D88">
        <w:rPr>
          <w:b w:val="0"/>
          <w:color w:val="auto"/>
        </w:rPr>
        <w:t xml:space="preserve"> e nas dependencias administrativas do IMCE, localizadas na planta baixa da Casa de Paredes, Avenida da Mariña 18 15003 A Coruña.</w:t>
      </w:r>
    </w:p>
    <w:p w14:paraId="703F80A0" w14:textId="7C90DB94" w:rsidR="00FE2CC8" w:rsidRPr="00647231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647231">
        <w:rPr>
          <w:color w:val="auto"/>
        </w:rPr>
        <w:t xml:space="preserve">14.3 </w:t>
      </w:r>
      <w:r w:rsidR="00FE2CC8" w:rsidRPr="00647231">
        <w:rPr>
          <w:color w:val="auto"/>
        </w:rPr>
        <w:t>PUBLICIDADE</w:t>
      </w:r>
    </w:p>
    <w:p w14:paraId="686FA2D5" w14:textId="4F0C5B1E" w:rsidR="00223E34" w:rsidRPr="002B6D88" w:rsidRDefault="00D4133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 presente convocatoria anunciarase no </w:t>
      </w:r>
      <w:r w:rsidR="00FE1399">
        <w:rPr>
          <w:b w:val="0"/>
          <w:color w:val="auto"/>
        </w:rPr>
        <w:t>BOP</w:t>
      </w:r>
      <w:r w:rsidRPr="002B6D88">
        <w:rPr>
          <w:b w:val="0"/>
          <w:color w:val="auto"/>
        </w:rPr>
        <w:t xml:space="preserve"> (onde se publicará un extracto da mesma) por conduto da Base de Datos Nacional de Subvencións (BDNS), incorporándose ao Sistema Nacional de Publicidade de Subvencións (SNPS) </w:t>
      </w:r>
      <w:hyperlink r:id="rId9">
        <w:r w:rsidRPr="002B6D88">
          <w:rPr>
            <w:b w:val="0"/>
            <w:color w:val="auto"/>
          </w:rPr>
          <w:t>https://www.infosubvenciones.es/</w:t>
        </w:r>
      </w:hyperlink>
      <w:hyperlink r:id="rId10">
        <w:r w:rsidRPr="002B6D88">
          <w:rPr>
            <w:b w:val="0"/>
            <w:color w:val="auto"/>
          </w:rPr>
          <w:t>.</w:t>
        </w:r>
      </w:hyperlink>
      <w:r w:rsidRPr="002B6D88">
        <w:rPr>
          <w:b w:val="0"/>
          <w:color w:val="auto"/>
        </w:rPr>
        <w:t xml:space="preserve"> </w:t>
      </w:r>
    </w:p>
    <w:p w14:paraId="73F20905" w14:textId="77777777" w:rsidR="00FE2CC8" w:rsidRPr="002B6D88" w:rsidRDefault="00FE2CC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7CFD7342" w14:textId="63B5F164" w:rsidR="0037420C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647231">
        <w:rPr>
          <w:color w:val="auto"/>
        </w:rPr>
        <w:t xml:space="preserve">14.4 </w:t>
      </w:r>
      <w:r w:rsidR="004C53FA" w:rsidRPr="00647231">
        <w:rPr>
          <w:color w:val="auto"/>
        </w:rPr>
        <w:t>FORMULARIO DE SOLICITUDE</w:t>
      </w:r>
    </w:p>
    <w:p w14:paraId="130F4126" w14:textId="223B9AFF" w:rsidR="004C53FA" w:rsidRPr="002B6D88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>Inclúe:</w:t>
      </w:r>
    </w:p>
    <w:p w14:paraId="01B90153" w14:textId="0B98D99E" w:rsidR="00647231" w:rsidRDefault="0064723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- </w:t>
      </w:r>
      <w:r w:rsidR="00B328D7">
        <w:rPr>
          <w:b w:val="0"/>
          <w:color w:val="auto"/>
        </w:rPr>
        <w:t xml:space="preserve">Modelo de solicitude </w:t>
      </w:r>
      <w:r w:rsidR="00007A31">
        <w:rPr>
          <w:b w:val="0"/>
          <w:color w:val="auto"/>
        </w:rPr>
        <w:t>(</w:t>
      </w:r>
      <w:r w:rsidR="00D44A48">
        <w:rPr>
          <w:b w:val="0"/>
          <w:color w:val="auto"/>
        </w:rPr>
        <w:t xml:space="preserve">segundo o modelo do </w:t>
      </w:r>
      <w:r w:rsidR="00007A31">
        <w:rPr>
          <w:b w:val="0"/>
          <w:color w:val="auto"/>
        </w:rPr>
        <w:t>Anexo I)</w:t>
      </w:r>
    </w:p>
    <w:p w14:paraId="10DA73D1" w14:textId="2F7F569F" w:rsidR="00647231" w:rsidRDefault="00647231" w:rsidP="00647231">
      <w:pPr>
        <w:ind w:left="0" w:firstLine="0"/>
      </w:pPr>
      <w:r>
        <w:t>- Proxecto</w:t>
      </w:r>
      <w:r w:rsidR="00007A31">
        <w:t xml:space="preserve"> (</w:t>
      </w:r>
      <w:r w:rsidR="00D44A48" w:rsidRPr="00D44A48">
        <w:rPr>
          <w:color w:val="auto"/>
        </w:rPr>
        <w:t>segundo o modelo</w:t>
      </w:r>
      <w:r w:rsidR="00D44A48">
        <w:rPr>
          <w:b/>
          <w:color w:val="auto"/>
        </w:rPr>
        <w:t xml:space="preserve"> </w:t>
      </w:r>
      <w:r w:rsidR="00D44A48" w:rsidRPr="00D44A48">
        <w:rPr>
          <w:color w:val="auto"/>
        </w:rPr>
        <w:t>do</w:t>
      </w:r>
      <w:r w:rsidR="00D44A48">
        <w:rPr>
          <w:b/>
          <w:color w:val="auto"/>
        </w:rPr>
        <w:t xml:space="preserve"> </w:t>
      </w:r>
      <w:r w:rsidR="00007A31">
        <w:t>Anexo II)</w:t>
      </w:r>
      <w:r>
        <w:t>.</w:t>
      </w:r>
    </w:p>
    <w:p w14:paraId="13B5FE90" w14:textId="421EB7D6" w:rsidR="00007A31" w:rsidRDefault="00007A31" w:rsidP="00007A31">
      <w:pPr>
        <w:ind w:left="0" w:firstLine="0"/>
      </w:pPr>
      <w:r>
        <w:lastRenderedPageBreak/>
        <w:t>- Orzamento de ingresos e gastos previstos (</w:t>
      </w:r>
      <w:r w:rsidR="00D44A48" w:rsidRPr="00D44A48">
        <w:t xml:space="preserve">segundo o modelo </w:t>
      </w:r>
      <w:r w:rsidR="00D44A48">
        <w:t xml:space="preserve">do </w:t>
      </w:r>
      <w:r>
        <w:t>Anexo III).</w:t>
      </w:r>
    </w:p>
    <w:p w14:paraId="5838BCF6" w14:textId="77777777" w:rsidR="00007A31" w:rsidRDefault="00007A31" w:rsidP="00647231">
      <w:pPr>
        <w:ind w:left="0" w:firstLine="0"/>
      </w:pPr>
    </w:p>
    <w:p w14:paraId="03E04198" w14:textId="77777777" w:rsidR="0037420C" w:rsidRDefault="00647231" w:rsidP="0037420C">
      <w:pPr>
        <w:ind w:left="0" w:firstLine="0"/>
      </w:pPr>
      <w:r>
        <w:t>O proxecto incluirá un detalle coa denominación da festa, barrio, datas previstas de celebración, número de persoas asistentes, programa detallado e todos aqueles datos que sexan obxecto de valoración de acordo coas bases reguladoras na convocatoria.</w:t>
      </w:r>
    </w:p>
    <w:p w14:paraId="04864149" w14:textId="3245C17C" w:rsidR="0037420C" w:rsidRDefault="00647231" w:rsidP="0037420C">
      <w:pPr>
        <w:ind w:left="0" w:firstLine="0"/>
        <w:rPr>
          <w:color w:val="auto"/>
        </w:rPr>
      </w:pPr>
      <w:r>
        <w:rPr>
          <w:color w:val="auto"/>
        </w:rPr>
        <w:t xml:space="preserve">O </w:t>
      </w:r>
      <w:r w:rsidR="00007A31">
        <w:rPr>
          <w:color w:val="auto"/>
        </w:rPr>
        <w:t>orzamento</w:t>
      </w:r>
      <w:r>
        <w:rPr>
          <w:color w:val="auto"/>
        </w:rPr>
        <w:t xml:space="preserve"> de ingresos e gastos deberá conter un cadro económico detallado das previsións de todos os gastos e ingresos da festa. </w:t>
      </w:r>
    </w:p>
    <w:p w14:paraId="2A4F30A6" w14:textId="77777777" w:rsidR="0037420C" w:rsidRDefault="00842F2C" w:rsidP="0037420C">
      <w:pPr>
        <w:ind w:left="0" w:firstLine="0"/>
        <w:rPr>
          <w:color w:val="auto"/>
        </w:rPr>
      </w:pPr>
      <w:r w:rsidRPr="002B6D88">
        <w:rPr>
          <w:color w:val="auto"/>
        </w:rPr>
        <w:t xml:space="preserve">Os gastos comprenderán todos aqueles </w:t>
      </w:r>
      <w:r w:rsidR="00AA6297" w:rsidRPr="002B6D88">
        <w:rPr>
          <w:color w:val="auto"/>
        </w:rPr>
        <w:t xml:space="preserve">en </w:t>
      </w:r>
      <w:r w:rsidRPr="002B6D88">
        <w:rPr>
          <w:color w:val="auto"/>
        </w:rPr>
        <w:t xml:space="preserve">que a entidade solicitante </w:t>
      </w:r>
      <w:r w:rsidR="00AA6297" w:rsidRPr="002B6D88">
        <w:rPr>
          <w:color w:val="auto"/>
        </w:rPr>
        <w:t xml:space="preserve">teña previsto incorrer e </w:t>
      </w:r>
      <w:r w:rsidRPr="002B6D88">
        <w:rPr>
          <w:color w:val="auto"/>
        </w:rPr>
        <w:t xml:space="preserve">poida xustificar mediante a presentación de facturas. </w:t>
      </w:r>
    </w:p>
    <w:p w14:paraId="3F84238A" w14:textId="77777777" w:rsidR="0037420C" w:rsidRDefault="00DD0C4F" w:rsidP="0037420C">
      <w:pPr>
        <w:ind w:left="0" w:firstLine="0"/>
        <w:rPr>
          <w:color w:val="auto"/>
        </w:rPr>
      </w:pPr>
      <w:r w:rsidRPr="002B6D88">
        <w:rPr>
          <w:color w:val="auto"/>
        </w:rPr>
        <w:t xml:space="preserve">Deberán incluírse </w:t>
      </w:r>
      <w:r w:rsidR="0091147B" w:rsidRPr="002B6D88">
        <w:rPr>
          <w:color w:val="auto"/>
        </w:rPr>
        <w:t xml:space="preserve">de forma detallada </w:t>
      </w:r>
      <w:r w:rsidRPr="002B6D88">
        <w:rPr>
          <w:color w:val="auto"/>
        </w:rPr>
        <w:t xml:space="preserve">tódolos ingresos previstos, teñan carácter público ou </w:t>
      </w:r>
      <w:r w:rsidR="00842F2C" w:rsidRPr="002B6D88">
        <w:rPr>
          <w:color w:val="auto"/>
        </w:rPr>
        <w:t>privado</w:t>
      </w:r>
      <w:r w:rsidR="00A56881" w:rsidRPr="002B6D88">
        <w:rPr>
          <w:color w:val="auto"/>
        </w:rPr>
        <w:t>.</w:t>
      </w:r>
      <w:r w:rsidR="007605A4" w:rsidRPr="002B6D88">
        <w:rPr>
          <w:color w:val="auto"/>
        </w:rPr>
        <w:t xml:space="preserve"> </w:t>
      </w:r>
    </w:p>
    <w:p w14:paraId="5704F774" w14:textId="77777777" w:rsidR="0037420C" w:rsidRDefault="00DD0C4F" w:rsidP="0037420C">
      <w:pPr>
        <w:ind w:left="0" w:firstLine="0"/>
        <w:rPr>
          <w:color w:val="auto"/>
        </w:rPr>
      </w:pPr>
      <w:r w:rsidRPr="002B6D88">
        <w:rPr>
          <w:color w:val="auto"/>
        </w:rPr>
        <w:t xml:space="preserve">En ningún caso, a suma dos ingresos, incluída a </w:t>
      </w:r>
      <w:r w:rsidR="0097303D" w:rsidRPr="002B6D88">
        <w:rPr>
          <w:color w:val="auto"/>
        </w:rPr>
        <w:t>subvención</w:t>
      </w:r>
      <w:r w:rsidRPr="002B6D88">
        <w:rPr>
          <w:color w:val="auto"/>
        </w:rPr>
        <w:t xml:space="preserve"> solicitada, pode</w:t>
      </w:r>
      <w:r w:rsidR="00842F2C" w:rsidRPr="002B6D88">
        <w:rPr>
          <w:color w:val="auto"/>
        </w:rPr>
        <w:t>rá</w:t>
      </w:r>
      <w:r w:rsidRPr="002B6D88">
        <w:rPr>
          <w:color w:val="auto"/>
        </w:rPr>
        <w:t xml:space="preserve"> superar o total dos gastos orzados.</w:t>
      </w:r>
    </w:p>
    <w:p w14:paraId="7BCCFA3B" w14:textId="77777777" w:rsidR="0037420C" w:rsidRDefault="00E438EC" w:rsidP="0037420C">
      <w:pPr>
        <w:ind w:left="0" w:firstLine="0"/>
        <w:rPr>
          <w:color w:val="auto"/>
        </w:rPr>
      </w:pPr>
      <w:r w:rsidRPr="00D44A48">
        <w:rPr>
          <w:color w:val="auto"/>
        </w:rPr>
        <w:t>O orzamento deberá estar equilibrado, é dicir, reflectir o mesmo importe de gastos que de ingresos.</w:t>
      </w:r>
    </w:p>
    <w:p w14:paraId="39715D4B" w14:textId="373F4ED3" w:rsidR="00C91484" w:rsidRDefault="00DD0C4F" w:rsidP="0037420C">
      <w:pPr>
        <w:ind w:left="0" w:firstLine="0"/>
        <w:rPr>
          <w:color w:val="auto"/>
        </w:rPr>
      </w:pPr>
      <w:r w:rsidRPr="002B6D88">
        <w:rPr>
          <w:color w:val="auto"/>
        </w:rPr>
        <w:t>O</w:t>
      </w:r>
      <w:r w:rsidR="00E438EC" w:rsidRPr="002B6D88">
        <w:rPr>
          <w:color w:val="auto"/>
        </w:rPr>
        <w:t xml:space="preserve">s seus importes deben permitir calcular a parte dos </w:t>
      </w:r>
      <w:r w:rsidR="00842F2C" w:rsidRPr="002B6D88">
        <w:rPr>
          <w:color w:val="auto"/>
        </w:rPr>
        <w:t xml:space="preserve">gastos </w:t>
      </w:r>
      <w:r w:rsidR="008B7492" w:rsidRPr="002B6D88">
        <w:rPr>
          <w:color w:val="auto"/>
        </w:rPr>
        <w:t xml:space="preserve">subvencionables </w:t>
      </w:r>
      <w:r w:rsidR="00E438EC" w:rsidRPr="002B6D88">
        <w:rPr>
          <w:color w:val="auto"/>
        </w:rPr>
        <w:t>cubertos pola</w:t>
      </w:r>
      <w:r w:rsidR="00842F2C" w:rsidRPr="002B6D88">
        <w:rPr>
          <w:color w:val="auto"/>
        </w:rPr>
        <w:t xml:space="preserve"> </w:t>
      </w:r>
      <w:r w:rsidR="008B7492" w:rsidRPr="002B6D88">
        <w:rPr>
          <w:color w:val="auto"/>
        </w:rPr>
        <w:t xml:space="preserve">subvención </w:t>
      </w:r>
      <w:r w:rsidR="00E438EC" w:rsidRPr="002B6D88">
        <w:rPr>
          <w:color w:val="auto"/>
        </w:rPr>
        <w:t>municipal que se solicita</w:t>
      </w:r>
      <w:r w:rsidR="008B7492" w:rsidRPr="002B6D88">
        <w:rPr>
          <w:color w:val="auto"/>
        </w:rPr>
        <w:t>, así como</w:t>
      </w:r>
      <w:r w:rsidR="00842F2C" w:rsidRPr="002B6D88">
        <w:rPr>
          <w:color w:val="auto"/>
        </w:rPr>
        <w:t xml:space="preserve"> </w:t>
      </w:r>
      <w:r w:rsidR="0091147B" w:rsidRPr="002B6D88">
        <w:rPr>
          <w:color w:val="auto"/>
        </w:rPr>
        <w:t xml:space="preserve">os gastos totais e a parte destes </w:t>
      </w:r>
      <w:proofErr w:type="spellStart"/>
      <w:r w:rsidR="0091147B" w:rsidRPr="002B6D88">
        <w:rPr>
          <w:color w:val="auto"/>
        </w:rPr>
        <w:t>cofinanciada</w:t>
      </w:r>
      <w:proofErr w:type="spellEnd"/>
      <w:r w:rsidR="0091147B" w:rsidRPr="002B6D88">
        <w:rPr>
          <w:color w:val="auto"/>
        </w:rPr>
        <w:t xml:space="preserve"> por fondos achegados de forma independente pola </w:t>
      </w:r>
      <w:r w:rsidR="00842F2C" w:rsidRPr="002B6D88">
        <w:rPr>
          <w:color w:val="auto"/>
        </w:rPr>
        <w:t xml:space="preserve">entidade </w:t>
      </w:r>
      <w:r w:rsidR="008B7492" w:rsidRPr="002B6D88">
        <w:rPr>
          <w:color w:val="auto"/>
        </w:rPr>
        <w:t xml:space="preserve">e </w:t>
      </w:r>
      <w:r w:rsidR="0091147B" w:rsidRPr="002B6D88">
        <w:rPr>
          <w:color w:val="auto"/>
        </w:rPr>
        <w:t xml:space="preserve">por </w:t>
      </w:r>
      <w:r w:rsidR="008B7492" w:rsidRPr="002B6D88">
        <w:rPr>
          <w:color w:val="auto"/>
        </w:rPr>
        <w:t>outros axentes privados</w:t>
      </w:r>
      <w:r w:rsidR="0091147B" w:rsidRPr="002B6D88">
        <w:rPr>
          <w:color w:val="auto"/>
        </w:rPr>
        <w:t>.</w:t>
      </w:r>
    </w:p>
    <w:p w14:paraId="47D33047" w14:textId="1528FD1A" w:rsidR="00425868" w:rsidRPr="00467D26" w:rsidRDefault="00467D26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467D26">
        <w:rPr>
          <w:color w:val="auto"/>
        </w:rPr>
        <w:t>14.5 PRESENTACIÓN DA SOLICITUDE</w:t>
      </w:r>
    </w:p>
    <w:p w14:paraId="212E8C61" w14:textId="5E51973F" w:rsidR="00282E78" w:rsidRDefault="009E59B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solicitude presentarase</w:t>
      </w:r>
      <w:r w:rsidR="00467D26">
        <w:rPr>
          <w:b w:val="0"/>
          <w:color w:val="auto"/>
        </w:rPr>
        <w:t xml:space="preserve">, preferentemente, </w:t>
      </w:r>
      <w:r w:rsidRPr="002B6D88">
        <w:rPr>
          <w:b w:val="0"/>
          <w:color w:val="auto"/>
        </w:rPr>
        <w:t>por medios electrónicos utilizando o formato PDF firmado</w:t>
      </w:r>
      <w:r w:rsidR="004F7C37">
        <w:rPr>
          <w:b w:val="0"/>
          <w:color w:val="auto"/>
        </w:rPr>
        <w:t xml:space="preserve"> </w:t>
      </w:r>
      <w:proofErr w:type="spellStart"/>
      <w:r w:rsidR="00C91484" w:rsidRPr="002B6D88">
        <w:rPr>
          <w:b w:val="0"/>
          <w:color w:val="auto"/>
        </w:rPr>
        <w:t>electrónicamente</w:t>
      </w:r>
      <w:proofErr w:type="spellEnd"/>
      <w:r w:rsidR="00AD420D" w:rsidRPr="002B6D88">
        <w:rPr>
          <w:b w:val="0"/>
          <w:color w:val="auto"/>
        </w:rPr>
        <w:t xml:space="preserve"> para todos os documentos que deban achegarse</w:t>
      </w:r>
      <w:r w:rsidRPr="002B6D88">
        <w:rPr>
          <w:b w:val="0"/>
          <w:color w:val="auto"/>
        </w:rPr>
        <w:t>.</w:t>
      </w:r>
      <w:r w:rsidR="00C91484" w:rsidRPr="002B6D88">
        <w:rPr>
          <w:b w:val="0"/>
          <w:color w:val="auto"/>
        </w:rPr>
        <w:t xml:space="preserve"> Deberán presen</w:t>
      </w:r>
      <w:r w:rsidR="00467D26">
        <w:rPr>
          <w:b w:val="0"/>
          <w:color w:val="auto"/>
        </w:rPr>
        <w:t>tarse por sede electrónica ante</w:t>
      </w:r>
      <w:r w:rsidR="00C91484" w:rsidRPr="002B6D88">
        <w:rPr>
          <w:b w:val="0"/>
          <w:color w:val="auto"/>
        </w:rPr>
        <w:t xml:space="preserve"> o IMCE.</w:t>
      </w:r>
    </w:p>
    <w:p w14:paraId="11CC3C29" w14:textId="43836260" w:rsidR="00282E78" w:rsidRDefault="00C91484" w:rsidP="00D42C29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Excepcionalmente, poderase permitir a presentación das solicitudes de forma presencial no rexistro</w:t>
      </w:r>
      <w:r w:rsidR="00E15043">
        <w:rPr>
          <w:b w:val="0"/>
          <w:color w:val="auto"/>
        </w:rPr>
        <w:t xml:space="preserve"> do IMCE, situado na </w:t>
      </w:r>
      <w:proofErr w:type="spellStart"/>
      <w:r w:rsidR="00E15043">
        <w:rPr>
          <w:b w:val="0"/>
          <w:color w:val="auto"/>
        </w:rPr>
        <w:t>Avda</w:t>
      </w:r>
      <w:proofErr w:type="spellEnd"/>
      <w:r w:rsidR="00E15043">
        <w:rPr>
          <w:b w:val="0"/>
          <w:color w:val="auto"/>
        </w:rPr>
        <w:t>. Mariñ</w:t>
      </w:r>
      <w:r w:rsidRPr="002B6D88">
        <w:rPr>
          <w:b w:val="0"/>
          <w:color w:val="auto"/>
        </w:rPr>
        <w:t>a número 18, 1500</w:t>
      </w:r>
      <w:r w:rsidR="00E15043">
        <w:rPr>
          <w:b w:val="0"/>
          <w:color w:val="auto"/>
        </w:rPr>
        <w:t>3</w:t>
      </w:r>
      <w:r w:rsidRPr="002B6D88">
        <w:rPr>
          <w:b w:val="0"/>
          <w:color w:val="auto"/>
        </w:rPr>
        <w:t xml:space="preserve">  A Coruña. </w:t>
      </w:r>
    </w:p>
    <w:p w14:paraId="632C98FB" w14:textId="6986FC29" w:rsidR="00282E78" w:rsidRDefault="00AD420D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REPRESENTACIÓN. As solicitudes achegaranse polas propias persoas solicitantes ou por calquera persoa ou entidade que as represente, e que asegure o consentimento daquelas por calquera medio válido en dereito. </w:t>
      </w:r>
    </w:p>
    <w:p w14:paraId="28EE179A" w14:textId="5ADDD5E3" w:rsidR="00C91484" w:rsidRPr="00D42C29" w:rsidRDefault="00C91484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2B6D88">
        <w:rPr>
          <w:b w:val="0"/>
          <w:color w:val="auto"/>
        </w:rPr>
        <w:t xml:space="preserve">PRAZO. As solicitudes de subvención achegaranse </w:t>
      </w:r>
      <w:r w:rsidRPr="00D42C29">
        <w:rPr>
          <w:color w:val="auto"/>
        </w:rPr>
        <w:t xml:space="preserve">no prazo de </w:t>
      </w:r>
      <w:r w:rsidR="00116347" w:rsidRPr="00D42C29">
        <w:rPr>
          <w:color w:val="auto"/>
        </w:rPr>
        <w:t>15 días naturais</w:t>
      </w:r>
      <w:r w:rsidRPr="00D42C29">
        <w:rPr>
          <w:color w:val="auto"/>
        </w:rPr>
        <w:t xml:space="preserve"> contados a partir do día seguinte ao da publicación do extracto desta convocatoria no Boletín Oficial da Provincia.</w:t>
      </w:r>
    </w:p>
    <w:p w14:paraId="7064C933" w14:textId="7F9DCE74" w:rsidR="0025670A" w:rsidRPr="002B6D88" w:rsidRDefault="00C9148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As solicitudes presentadas fóra de prazo non se terán en conta para resolver a convocatoria. </w:t>
      </w:r>
    </w:p>
    <w:p w14:paraId="6587A455" w14:textId="15DBA0B2" w:rsidR="0025670A" w:rsidRPr="002B6D88" w:rsidRDefault="0025670A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DOCUMENTACIÓN EN PODER DO IMCE. No caso de que os documentos esixidos xa estivesen en poder do IMCE, o solicitante poderá absterse de achegalos sempre e cando faga constar a data e o órgano ou dependencia en que foron achegados ou, no seu caso, emitidos, e non transcorresen máis de cinco anos desde a finalización do procedemento ao que correspondan. No suposto de imposibilidade material de obter algún dos documentos, o órgano competente poderá requirir á persoa solicitante ou ao seu representante a achega deste documento ou, na súa falta, a acreditación por outros medios dos requisitos a que refírese o mesmo, con anterioridade á formulación da proposta de resolución</w:t>
      </w:r>
      <w:r w:rsidR="00116347" w:rsidRPr="002B6D88">
        <w:rPr>
          <w:b w:val="0"/>
          <w:color w:val="auto"/>
        </w:rPr>
        <w:t>.</w:t>
      </w:r>
    </w:p>
    <w:p w14:paraId="4C2C848D" w14:textId="77777777" w:rsidR="00151D50" w:rsidRPr="00151D50" w:rsidRDefault="00151D50" w:rsidP="00151D50"/>
    <w:p w14:paraId="43858C02" w14:textId="77777777" w:rsidR="00D64EC8" w:rsidRPr="00D64EC8" w:rsidRDefault="00D64EC8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D64EC8">
        <w:rPr>
          <w:color w:val="auto"/>
        </w:rPr>
        <w:lastRenderedPageBreak/>
        <w:t>14.6 PRAZO DE ALEGACIÓNS</w:t>
      </w:r>
      <w:r w:rsidR="0087091B" w:rsidRPr="00D64EC8">
        <w:rPr>
          <w:color w:val="auto"/>
        </w:rPr>
        <w:t xml:space="preserve"> </w:t>
      </w:r>
    </w:p>
    <w:p w14:paraId="19207AF5" w14:textId="64B6FEA6" w:rsidR="0087091B" w:rsidRPr="002B6D88" w:rsidRDefault="0087091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Logo de finalizar o prazo de presentación das solicitudes, </w:t>
      </w:r>
      <w:r w:rsidR="00D64EC8" w:rsidRPr="002B6D88">
        <w:rPr>
          <w:b w:val="0"/>
          <w:color w:val="auto"/>
        </w:rPr>
        <w:t>publicara</w:t>
      </w:r>
      <w:r w:rsidR="00D64EC8">
        <w:rPr>
          <w:b w:val="0"/>
          <w:color w:val="auto"/>
        </w:rPr>
        <w:t>n</w:t>
      </w:r>
      <w:r w:rsidR="00D64EC8" w:rsidRPr="002B6D88">
        <w:rPr>
          <w:b w:val="0"/>
          <w:color w:val="auto"/>
        </w:rPr>
        <w:t>se</w:t>
      </w:r>
      <w:r w:rsidRPr="002B6D88">
        <w:rPr>
          <w:b w:val="0"/>
          <w:color w:val="auto"/>
        </w:rPr>
        <w:t xml:space="preserve"> na páxina </w:t>
      </w:r>
      <w:proofErr w:type="spellStart"/>
      <w:r w:rsidRPr="002B6D88">
        <w:rPr>
          <w:b w:val="0"/>
          <w:color w:val="auto"/>
        </w:rPr>
        <w:t>web</w:t>
      </w:r>
      <w:proofErr w:type="spellEnd"/>
      <w:r w:rsidRPr="002B6D88">
        <w:rPr>
          <w:b w:val="0"/>
          <w:color w:val="auto"/>
        </w:rPr>
        <w:t xml:space="preserve"> de Cultura (</w:t>
      </w:r>
      <w:hyperlink r:id="rId11" w:history="1">
        <w:r w:rsidRPr="002B6D88">
          <w:rPr>
            <w:b w:val="0"/>
            <w:color w:val="auto"/>
          </w:rPr>
          <w:t>www.coruna.gal/cultura</w:t>
        </w:r>
      </w:hyperlink>
      <w:r w:rsidRPr="002B6D88">
        <w:rPr>
          <w:b w:val="0"/>
          <w:color w:val="auto"/>
        </w:rPr>
        <w:t xml:space="preserve">) todas as solicitudes presentadas e abrirase un prazo de 5 días hábiles para formular alegacións. No prazo de alegacións non se admitirán novas solicitudes. </w:t>
      </w:r>
    </w:p>
    <w:p w14:paraId="2E098457" w14:textId="77777777" w:rsidR="00C91484" w:rsidRPr="002B6D88" w:rsidRDefault="00C9148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4B944432" w14:textId="77777777" w:rsidR="00D64EC8" w:rsidRDefault="00D64EC8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D64EC8">
        <w:rPr>
          <w:color w:val="auto"/>
        </w:rPr>
        <w:t xml:space="preserve">14.7 </w:t>
      </w:r>
      <w:r w:rsidR="0026319B" w:rsidRPr="00D64EC8">
        <w:rPr>
          <w:color w:val="auto"/>
        </w:rPr>
        <w:t>EMENDA</w:t>
      </w:r>
    </w:p>
    <w:p w14:paraId="66EF8B1C" w14:textId="12091359" w:rsidR="0026319B" w:rsidRPr="002B6D88" w:rsidRDefault="0026319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Se a solicitude de subvención non reunise os requisitos establecidos por esta convocatoria, incluído o defecto, erro ou ausencia nos datos da solicitude e/ou na documentación achegada, o órgano instrutor requirirá á persoa solicitante para que emende a falta ou acompañe os documentos preceptivos, no prazo de dez (10) días hábiles, indicando que se non o fixese teráselle por desistido/a da súa solicitude, previa resolución. </w:t>
      </w:r>
    </w:p>
    <w:p w14:paraId="0EB8A5D7" w14:textId="77777777" w:rsidR="0026319B" w:rsidRPr="002B6D88" w:rsidRDefault="0026319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notificación deste requirimento poderá ser substituída pola publicación no BOP da Coruña ao tratarse dun procedemento de concorrencia competitiva, fornecendo os mesmos efectos.</w:t>
      </w:r>
    </w:p>
    <w:p w14:paraId="6FC39A81" w14:textId="77777777" w:rsidR="0026319B" w:rsidRPr="002B6D88" w:rsidRDefault="0026319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1FBE0024" w14:textId="77777777" w:rsidR="00D64EC8" w:rsidRPr="00D64EC8" w:rsidRDefault="00D64EC8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D64EC8">
        <w:rPr>
          <w:color w:val="auto"/>
        </w:rPr>
        <w:t>14.8 REFORMULACIÓN</w:t>
      </w:r>
    </w:p>
    <w:p w14:paraId="7D0278F7" w14:textId="1C0CCA47" w:rsidR="0026319B" w:rsidRPr="002B6D88" w:rsidRDefault="0026319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 IMCE e a entidade soli</w:t>
      </w:r>
      <w:r w:rsidR="00E15043">
        <w:rPr>
          <w:b w:val="0"/>
          <w:color w:val="auto"/>
        </w:rPr>
        <w:t>citante poderán contactar de car</w:t>
      </w:r>
      <w:r w:rsidRPr="002B6D88">
        <w:rPr>
          <w:b w:val="0"/>
          <w:color w:val="auto"/>
        </w:rPr>
        <w:t xml:space="preserve">a a reformular as propostas presentadas a fin de axustalas aos criterios da convocatoria, ao resto da programación cultural municipal, ás circunstancias sobrevidas ou por calquera outra causa que se axeite ao interese público, previa á súa avaliación e valoración. </w:t>
      </w:r>
    </w:p>
    <w:p w14:paraId="2E7C16F6" w14:textId="77777777" w:rsidR="009136F1" w:rsidRDefault="009136F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45BE8B4E" w14:textId="603663BD" w:rsidR="001E5CF1" w:rsidRPr="009136F1" w:rsidRDefault="009136F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9136F1">
        <w:rPr>
          <w:color w:val="auto"/>
        </w:rPr>
        <w:t xml:space="preserve">14.9 </w:t>
      </w:r>
      <w:r w:rsidR="00DD0C4F" w:rsidRPr="009136F1">
        <w:rPr>
          <w:color w:val="auto"/>
        </w:rPr>
        <w:t xml:space="preserve">AVALIACIÓN </w:t>
      </w:r>
      <w:r w:rsidR="00E34856" w:rsidRPr="009136F1">
        <w:rPr>
          <w:color w:val="auto"/>
        </w:rPr>
        <w:t>E VALORACIÓN</w:t>
      </w:r>
    </w:p>
    <w:p w14:paraId="410DED63" w14:textId="3E65B5FB" w:rsidR="00C62CF5" w:rsidRPr="002B6D88" w:rsidRDefault="00C62CF5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AVALIACIÓN</w:t>
      </w:r>
    </w:p>
    <w:p w14:paraId="5FE1EA88" w14:textId="4E58D17F" w:rsidR="008954F6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 órgano instrutor do procedemento de concesión d</w:t>
      </w:r>
      <w:r w:rsidR="0097303D" w:rsidRPr="002B6D88">
        <w:rPr>
          <w:b w:val="0"/>
          <w:color w:val="auto"/>
        </w:rPr>
        <w:t>as</w:t>
      </w:r>
      <w:r w:rsidRPr="002B6D88">
        <w:rPr>
          <w:b w:val="0"/>
          <w:color w:val="auto"/>
        </w:rPr>
        <w:t xml:space="preserve"> </w:t>
      </w:r>
      <w:r w:rsidR="0097303D" w:rsidRPr="002B6D88">
        <w:rPr>
          <w:b w:val="0"/>
          <w:color w:val="auto"/>
        </w:rPr>
        <w:t>subvencións</w:t>
      </w:r>
      <w:r w:rsidR="007605A4" w:rsidRPr="002B6D88">
        <w:rPr>
          <w:b w:val="0"/>
          <w:color w:val="auto"/>
        </w:rPr>
        <w:t xml:space="preserve"> </w:t>
      </w:r>
      <w:r w:rsidRPr="002B6D88">
        <w:rPr>
          <w:b w:val="0"/>
          <w:color w:val="auto"/>
        </w:rPr>
        <w:t xml:space="preserve">realizará de oficio cantas actuacións estime necesarias para a determinación, coñecemento e comprobación dos requisitos e dos datos </w:t>
      </w:r>
      <w:r w:rsidR="008954F6" w:rsidRPr="002B6D88">
        <w:rPr>
          <w:b w:val="0"/>
          <w:color w:val="auto"/>
        </w:rPr>
        <w:t>requiridos para a avaliación da</w:t>
      </w:r>
      <w:r w:rsidR="00676000" w:rsidRPr="002B6D88">
        <w:rPr>
          <w:b w:val="0"/>
          <w:color w:val="auto"/>
        </w:rPr>
        <w:t>s</w:t>
      </w:r>
      <w:r w:rsidR="008954F6" w:rsidRPr="002B6D88">
        <w:rPr>
          <w:b w:val="0"/>
          <w:color w:val="auto"/>
        </w:rPr>
        <w:t xml:space="preserve"> propostas</w:t>
      </w:r>
      <w:r w:rsidRPr="002B6D88">
        <w:rPr>
          <w:b w:val="0"/>
          <w:color w:val="auto"/>
        </w:rPr>
        <w:t>.</w:t>
      </w:r>
    </w:p>
    <w:p w14:paraId="20D7E27D" w14:textId="58861D46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As actividades de instrución comprenderán </w:t>
      </w:r>
      <w:r w:rsidR="008954F6" w:rsidRPr="002B6D88">
        <w:rPr>
          <w:b w:val="0"/>
          <w:color w:val="auto"/>
        </w:rPr>
        <w:t>a p</w:t>
      </w:r>
      <w:r w:rsidRPr="002B6D88">
        <w:rPr>
          <w:b w:val="0"/>
          <w:color w:val="auto"/>
        </w:rPr>
        <w:t xml:space="preserve">etición </w:t>
      </w:r>
      <w:r w:rsidR="008954F6" w:rsidRPr="002B6D88">
        <w:rPr>
          <w:b w:val="0"/>
          <w:color w:val="auto"/>
        </w:rPr>
        <w:t xml:space="preserve">ás entidades solicitantes </w:t>
      </w:r>
      <w:r w:rsidRPr="002B6D88">
        <w:rPr>
          <w:b w:val="0"/>
          <w:color w:val="auto"/>
        </w:rPr>
        <w:t>d</w:t>
      </w:r>
      <w:r w:rsidR="008954F6" w:rsidRPr="002B6D88">
        <w:rPr>
          <w:b w:val="0"/>
          <w:color w:val="auto"/>
        </w:rPr>
        <w:t xml:space="preserve">a documentación de emenda ou adicional que sexa requirida </w:t>
      </w:r>
      <w:r w:rsidRPr="002B6D88">
        <w:rPr>
          <w:b w:val="0"/>
          <w:color w:val="auto"/>
        </w:rPr>
        <w:t>po</w:t>
      </w:r>
      <w:r w:rsidR="008954F6" w:rsidRPr="002B6D88">
        <w:rPr>
          <w:b w:val="0"/>
          <w:color w:val="auto"/>
        </w:rPr>
        <w:t xml:space="preserve">las bases desta convocatoria </w:t>
      </w:r>
      <w:r w:rsidRPr="002B6D88">
        <w:rPr>
          <w:b w:val="0"/>
          <w:color w:val="auto"/>
        </w:rPr>
        <w:t xml:space="preserve">e </w:t>
      </w:r>
      <w:r w:rsidR="008954F6" w:rsidRPr="002B6D88">
        <w:rPr>
          <w:b w:val="0"/>
          <w:color w:val="auto"/>
        </w:rPr>
        <w:t>pol</w:t>
      </w:r>
      <w:r w:rsidRPr="002B6D88">
        <w:rPr>
          <w:b w:val="0"/>
          <w:color w:val="auto"/>
        </w:rPr>
        <w:t xml:space="preserve">as demais normas que </w:t>
      </w:r>
      <w:r w:rsidR="008954F6" w:rsidRPr="002B6D88">
        <w:rPr>
          <w:b w:val="0"/>
          <w:color w:val="auto"/>
        </w:rPr>
        <w:t xml:space="preserve">a </w:t>
      </w:r>
      <w:r w:rsidRPr="002B6D88">
        <w:rPr>
          <w:b w:val="0"/>
          <w:color w:val="auto"/>
        </w:rPr>
        <w:t>regulan</w:t>
      </w:r>
      <w:r w:rsidR="008954F6" w:rsidRPr="002B6D88">
        <w:rPr>
          <w:b w:val="0"/>
          <w:color w:val="auto"/>
        </w:rPr>
        <w:t>.</w:t>
      </w:r>
    </w:p>
    <w:p w14:paraId="0D38899F" w14:textId="451CE839" w:rsidR="008954F6" w:rsidRPr="002B6D88" w:rsidRDefault="008954F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Aquelas propostas que </w:t>
      </w:r>
      <w:r w:rsidR="00676000" w:rsidRPr="002B6D88">
        <w:rPr>
          <w:b w:val="0"/>
          <w:color w:val="auto"/>
        </w:rPr>
        <w:t xml:space="preserve">tralo prazo de alegacións </w:t>
      </w:r>
      <w:r w:rsidRPr="002B6D88">
        <w:rPr>
          <w:b w:val="0"/>
          <w:color w:val="auto"/>
        </w:rPr>
        <w:t>incorran en erros ou omisións non corrixid</w:t>
      </w:r>
      <w:r w:rsidR="00676000" w:rsidRPr="002B6D88">
        <w:rPr>
          <w:b w:val="0"/>
          <w:color w:val="auto"/>
        </w:rPr>
        <w:t>o</w:t>
      </w:r>
      <w:r w:rsidRPr="002B6D88">
        <w:rPr>
          <w:b w:val="0"/>
          <w:color w:val="auto"/>
        </w:rPr>
        <w:t>s quedarán excluídas da convocatoria.</w:t>
      </w:r>
    </w:p>
    <w:p w14:paraId="410F53B5" w14:textId="17BD6F32" w:rsidR="00223E34" w:rsidRPr="002B6D88" w:rsidRDefault="00223E34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valoración das propostas realizarase por unha Comisión de Avaliación composta por persoal técnico do IMCE e persoal técnico do Servizo Municipal de Cultura, que se designen pola Presidencia do IMCE mediante resolución.</w:t>
      </w:r>
    </w:p>
    <w:p w14:paraId="597382BC" w14:textId="77777777" w:rsidR="00AD67C6" w:rsidRPr="002B6D88" w:rsidRDefault="00AD67C6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58962408" w14:textId="1595A857" w:rsidR="001E5CF1" w:rsidRPr="002B6D88" w:rsidRDefault="0067600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SISTEMA </w:t>
      </w:r>
      <w:r w:rsidR="00090B92">
        <w:rPr>
          <w:b w:val="0"/>
          <w:color w:val="auto"/>
        </w:rPr>
        <w:t>DE AVALIACIÓN</w:t>
      </w:r>
    </w:p>
    <w:p w14:paraId="44B07DEE" w14:textId="222ECB09" w:rsidR="008954F6" w:rsidRPr="002B6D88" w:rsidRDefault="00090B9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>A avaliación</w:t>
      </w:r>
      <w:r w:rsidR="008954F6" w:rsidRPr="002B6D88">
        <w:rPr>
          <w:b w:val="0"/>
          <w:color w:val="auto"/>
        </w:rPr>
        <w:t xml:space="preserve"> realizarase a partir de criterios obxectivos </w:t>
      </w:r>
      <w:proofErr w:type="spellStart"/>
      <w:r w:rsidR="008954F6" w:rsidRPr="002B6D88">
        <w:rPr>
          <w:b w:val="0"/>
          <w:color w:val="auto"/>
        </w:rPr>
        <w:t>cuantificables</w:t>
      </w:r>
      <w:proofErr w:type="spellEnd"/>
      <w:r w:rsidR="008954F6" w:rsidRPr="002B6D88">
        <w:rPr>
          <w:b w:val="0"/>
          <w:color w:val="auto"/>
        </w:rPr>
        <w:t xml:space="preserve">, con base na información presentada </w:t>
      </w:r>
      <w:r w:rsidR="001E5CF1" w:rsidRPr="002B6D88">
        <w:rPr>
          <w:b w:val="0"/>
          <w:color w:val="auto"/>
        </w:rPr>
        <w:t>e de ac</w:t>
      </w:r>
      <w:r>
        <w:rPr>
          <w:b w:val="0"/>
          <w:color w:val="auto"/>
        </w:rPr>
        <w:t>ordo cos criterios</w:t>
      </w:r>
      <w:r w:rsidR="001E5CF1" w:rsidRPr="002B6D88">
        <w:rPr>
          <w:b w:val="0"/>
          <w:color w:val="auto"/>
        </w:rPr>
        <w:t xml:space="preserve"> establecidos nesta convocatoria.</w:t>
      </w:r>
    </w:p>
    <w:p w14:paraId="612BBC11" w14:textId="77777777" w:rsidR="00090B92" w:rsidRDefault="00090B9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177C8547" w14:textId="66A2E937" w:rsidR="001E5CF1" w:rsidRPr="002B6D88" w:rsidRDefault="00090B92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lastRenderedPageBreak/>
        <w:t>CRITERIOS DE AVALIACIÓN</w:t>
      </w:r>
    </w:p>
    <w:p w14:paraId="4314D197" w14:textId="17ADEDA6" w:rsidR="00B21E15" w:rsidRPr="002B6D88" w:rsidRDefault="00676000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O</w:t>
      </w:r>
      <w:r w:rsidR="00090B92">
        <w:rPr>
          <w:b w:val="0"/>
          <w:color w:val="auto"/>
        </w:rPr>
        <w:t>s criterios de avaliación</w:t>
      </w:r>
      <w:r w:rsidR="00D30E2C" w:rsidRPr="002B6D88">
        <w:rPr>
          <w:b w:val="0"/>
          <w:color w:val="auto"/>
        </w:rPr>
        <w:t xml:space="preserve"> serán os seguintes: </w:t>
      </w:r>
    </w:p>
    <w:p w14:paraId="2A7DA1F6" w14:textId="5F535902" w:rsidR="00AB3EEA" w:rsidRPr="00090B92" w:rsidRDefault="00AB3EEA" w:rsidP="006428BF">
      <w:pPr>
        <w:pStyle w:val="Ttulo1"/>
        <w:numPr>
          <w:ilvl w:val="0"/>
          <w:numId w:val="5"/>
        </w:numPr>
        <w:spacing w:after="160"/>
        <w:jc w:val="both"/>
        <w:rPr>
          <w:color w:val="auto"/>
        </w:rPr>
      </w:pPr>
      <w:r w:rsidRPr="00090B92">
        <w:rPr>
          <w:color w:val="auto"/>
        </w:rPr>
        <w:t>En función do proxecto presentado: ata un m</w:t>
      </w:r>
      <w:r w:rsidR="00FA5F5E" w:rsidRPr="00090B92">
        <w:rPr>
          <w:color w:val="auto"/>
        </w:rPr>
        <w:t>áximo de 70</w:t>
      </w:r>
      <w:r w:rsidRPr="00090B92">
        <w:rPr>
          <w:color w:val="auto"/>
        </w:rPr>
        <w:t xml:space="preserve"> puntos. </w:t>
      </w:r>
    </w:p>
    <w:p w14:paraId="0804BF47" w14:textId="10B956C4" w:rsidR="00AB3EEA" w:rsidRPr="002B6D88" w:rsidRDefault="00AB3EEA" w:rsidP="009A4DA6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Valorarase en conxunto a proposta presentada</w:t>
      </w:r>
      <w:r w:rsidR="00B21E15" w:rsidRPr="002B6D88">
        <w:rPr>
          <w:b w:val="0"/>
          <w:color w:val="auto"/>
        </w:rPr>
        <w:t>,</w:t>
      </w:r>
      <w:r w:rsidRPr="002B6D88">
        <w:rPr>
          <w:b w:val="0"/>
          <w:color w:val="auto"/>
        </w:rPr>
        <w:t xml:space="preserve"> de forma comparativa co resto de propostas, tendo en conta os seguintes criterios:</w:t>
      </w:r>
    </w:p>
    <w:p w14:paraId="0E8A5093" w14:textId="21554877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Proxecto detallado, cunha programación concreta e que teña presente todos os medios precisos para a organización da festa.</w:t>
      </w:r>
    </w:p>
    <w:p w14:paraId="696F12E9" w14:textId="59810AEC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Actividades dirixidas a todos os públicos e todas as idades.</w:t>
      </w:r>
    </w:p>
    <w:p w14:paraId="605BE1A9" w14:textId="26389A6B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Con proposta en diferentes medios de difusión para coñecemento xeral.</w:t>
      </w:r>
    </w:p>
    <w:p w14:paraId="3088900C" w14:textId="6E60F24A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Con uso da lingua galega, non só na </w:t>
      </w:r>
      <w:proofErr w:type="spellStart"/>
      <w:r w:rsidRPr="002B6D88">
        <w:rPr>
          <w:b w:val="0"/>
          <w:color w:val="auto"/>
        </w:rPr>
        <w:t>cartelería</w:t>
      </w:r>
      <w:proofErr w:type="spellEnd"/>
      <w:r w:rsidRPr="002B6D88">
        <w:rPr>
          <w:b w:val="0"/>
          <w:color w:val="auto"/>
        </w:rPr>
        <w:t xml:space="preserve"> senón tamén nas diferentes actuacións.</w:t>
      </w:r>
    </w:p>
    <w:p w14:paraId="700C2327" w14:textId="4F2B0FF3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Con predominio na contratación de artistas e empresas locais.</w:t>
      </w:r>
    </w:p>
    <w:p w14:paraId="3B588E9D" w14:textId="6EB779AA" w:rsidR="00AB3EEA" w:rsidRPr="002B6D88" w:rsidRDefault="00AB3EEA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Coa colaboración dos medios dos que dispón a Asociación Veciñal, así como outras entidades ou axentes do barrio (hostalaría, asociacións culturais, etc.).</w:t>
      </w:r>
    </w:p>
    <w:p w14:paraId="77032540" w14:textId="70B84637" w:rsidR="00AB3EEA" w:rsidRPr="00F41450" w:rsidRDefault="00AB3EEA" w:rsidP="00F41450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Viabilidade económica do proxecto. E dicir, que o proxecto en conxunto sexa viable e que se teñan en conta todos os gastos precisos e non só os derivados das contratacións artísticas. </w:t>
      </w:r>
    </w:p>
    <w:p w14:paraId="37722FF7" w14:textId="776AC51A" w:rsidR="00B21E15" w:rsidRPr="00805BF3" w:rsidRDefault="00B21E15" w:rsidP="006428BF">
      <w:pPr>
        <w:pStyle w:val="Ttulo1"/>
        <w:numPr>
          <w:ilvl w:val="0"/>
          <w:numId w:val="5"/>
        </w:numPr>
        <w:spacing w:after="160"/>
        <w:jc w:val="both"/>
        <w:rPr>
          <w:color w:val="auto"/>
        </w:rPr>
      </w:pPr>
      <w:r w:rsidRPr="00805BF3">
        <w:rPr>
          <w:color w:val="auto"/>
        </w:rPr>
        <w:t>En función do número de socios/as das Asociación Veciñal: ata 10 puntos</w:t>
      </w:r>
    </w:p>
    <w:p w14:paraId="3573FA76" w14:textId="01EBC2E2" w:rsidR="00B21E15" w:rsidRPr="002B6D88" w:rsidRDefault="00B21E15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Ata 50 socios/as: 2 puntos</w:t>
      </w:r>
    </w:p>
    <w:p w14:paraId="542DC9BC" w14:textId="327EA33A" w:rsidR="00B21E15" w:rsidRPr="002B6D88" w:rsidRDefault="00B21E15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51 a 100 socios/as: 4 puntos</w:t>
      </w:r>
    </w:p>
    <w:p w14:paraId="08B1C278" w14:textId="62BFF649" w:rsidR="00B21E15" w:rsidRPr="002B6D88" w:rsidRDefault="00B21E15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101 a 200 socios/as: 6 puntos</w:t>
      </w:r>
    </w:p>
    <w:p w14:paraId="2FC1C1CD" w14:textId="2EEF87DB" w:rsidR="00B21E15" w:rsidRPr="00F41450" w:rsidRDefault="00B21E15" w:rsidP="00F41450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 partir de 201 socios/as: 10 puntos</w:t>
      </w:r>
    </w:p>
    <w:p w14:paraId="4EB581C6" w14:textId="7249F0CE" w:rsidR="00B21E15" w:rsidRPr="006562B7" w:rsidRDefault="00B21E15" w:rsidP="006428BF">
      <w:pPr>
        <w:pStyle w:val="Ttulo1"/>
        <w:numPr>
          <w:ilvl w:val="0"/>
          <w:numId w:val="5"/>
        </w:numPr>
        <w:spacing w:after="160"/>
        <w:jc w:val="both"/>
        <w:rPr>
          <w:color w:val="auto"/>
        </w:rPr>
      </w:pPr>
      <w:r w:rsidRPr="006562B7">
        <w:rPr>
          <w:color w:val="auto"/>
        </w:rPr>
        <w:t>En función da antigüidade da festa</w:t>
      </w:r>
      <w:r w:rsidR="00C50FD2" w:rsidRPr="006562B7">
        <w:rPr>
          <w:color w:val="auto"/>
        </w:rPr>
        <w:t xml:space="preserve"> (sen contar o ano 2025)</w:t>
      </w:r>
      <w:r w:rsidRPr="006562B7">
        <w:rPr>
          <w:color w:val="auto"/>
        </w:rPr>
        <w:t>: ata 10 puntos</w:t>
      </w:r>
    </w:p>
    <w:p w14:paraId="1E187974" w14:textId="5BBDEDC3" w:rsidR="00B21E15" w:rsidRPr="002B6D88" w:rsidRDefault="00C50FD2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0 a 2 anos: 2 puntos</w:t>
      </w:r>
    </w:p>
    <w:p w14:paraId="4FAC79C7" w14:textId="4E557FCD" w:rsidR="00C50FD2" w:rsidRPr="002B6D88" w:rsidRDefault="00C50FD2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3 a 5 anos: 3 puntos</w:t>
      </w:r>
    </w:p>
    <w:p w14:paraId="311DCA84" w14:textId="52966E92" w:rsidR="00C50FD2" w:rsidRPr="002B6D88" w:rsidRDefault="00C50FD2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5 a 7 anos: 5 puntos</w:t>
      </w:r>
    </w:p>
    <w:p w14:paraId="2028FB82" w14:textId="17DA17FE" w:rsidR="00C50FD2" w:rsidRPr="002B6D88" w:rsidRDefault="00C50FD2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8 a 10 anos: 7 puntos</w:t>
      </w:r>
    </w:p>
    <w:p w14:paraId="74E54CE1" w14:textId="01BFEC79" w:rsidR="00F30FFB" w:rsidRPr="00F41450" w:rsidRDefault="00C50FD2" w:rsidP="00F41450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Mais de 10 anos: 10 puntos</w:t>
      </w:r>
    </w:p>
    <w:p w14:paraId="0A09EA07" w14:textId="3C00DBD6" w:rsidR="00F30FFB" w:rsidRPr="00F41A62" w:rsidRDefault="00F30FFB" w:rsidP="006428BF">
      <w:pPr>
        <w:pStyle w:val="Ttulo1"/>
        <w:numPr>
          <w:ilvl w:val="0"/>
          <w:numId w:val="5"/>
        </w:numPr>
        <w:spacing w:after="160"/>
        <w:jc w:val="both"/>
        <w:rPr>
          <w:color w:val="auto"/>
        </w:rPr>
      </w:pPr>
      <w:r w:rsidRPr="00F41A62">
        <w:rPr>
          <w:color w:val="auto"/>
        </w:rPr>
        <w:t>En función das persoas destinatarias da festa (de acordo cos datos da festa do ano 2024): ata 10 puntos</w:t>
      </w:r>
    </w:p>
    <w:p w14:paraId="4B04055D" w14:textId="48191EA8" w:rsidR="00F30FFB" w:rsidRPr="002B6D88" w:rsidRDefault="00F30FFB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Ata 100 persoas: 2 puntos</w:t>
      </w:r>
    </w:p>
    <w:p w14:paraId="0C9ECA76" w14:textId="23EC6DC4" w:rsidR="00F30FFB" w:rsidRPr="002B6D88" w:rsidRDefault="00F30FFB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De 101 a 300 persoas: 3 puntos </w:t>
      </w:r>
    </w:p>
    <w:p w14:paraId="7A88B4F4" w14:textId="4F1302E7" w:rsidR="00F30FFB" w:rsidRPr="002B6D88" w:rsidRDefault="00F30FFB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301 a 500 persoas: 5 puntos</w:t>
      </w:r>
    </w:p>
    <w:p w14:paraId="2D7157D0" w14:textId="26E569B5" w:rsidR="00F30FFB" w:rsidRPr="002B6D88" w:rsidRDefault="00F30FFB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De 501 a 1000 persoas: 7 puntos</w:t>
      </w:r>
    </w:p>
    <w:p w14:paraId="1165D69D" w14:textId="22CE523C" w:rsidR="00F30FFB" w:rsidRPr="002B6D88" w:rsidRDefault="00F30FFB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>A partir de 1000 persoas: 10 puntos</w:t>
      </w:r>
    </w:p>
    <w:p w14:paraId="4EB8F379" w14:textId="77777777" w:rsidR="00AB3EEA" w:rsidRPr="002B6D88" w:rsidRDefault="00AB3EEA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2861401A" w14:textId="14F606C1" w:rsidR="00AB3EEA" w:rsidRPr="004424FC" w:rsidRDefault="00FA5F5E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4424FC">
        <w:rPr>
          <w:color w:val="auto"/>
        </w:rPr>
        <w:t>UMBRAL MÍNIMO</w:t>
      </w:r>
    </w:p>
    <w:p w14:paraId="773059E8" w14:textId="0179FF2F" w:rsidR="00FA5F5E" w:rsidRPr="002B6D88" w:rsidRDefault="00FA5F5E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Serán seleccionados aqueles proxectos que, en aplicación dos criterios anteriores, obteñan polos menos 50 puntos sobre os 100 posibles.</w:t>
      </w:r>
      <w:r w:rsidR="004424FC">
        <w:rPr>
          <w:b w:val="0"/>
          <w:color w:val="auto"/>
        </w:rPr>
        <w:t xml:space="preserve"> </w:t>
      </w:r>
    </w:p>
    <w:p w14:paraId="75442D1A" w14:textId="77777777" w:rsidR="0027646E" w:rsidRPr="002B6D88" w:rsidRDefault="0027646E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6B74CA28" w14:textId="3DC22A0E" w:rsidR="0027646E" w:rsidRPr="00F677B7" w:rsidRDefault="00F677B7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F677B7">
        <w:rPr>
          <w:color w:val="auto"/>
        </w:rPr>
        <w:t xml:space="preserve">14.10 </w:t>
      </w:r>
      <w:r w:rsidR="00DD0C4F" w:rsidRPr="00F677B7">
        <w:rPr>
          <w:color w:val="auto"/>
        </w:rPr>
        <w:t xml:space="preserve">RESOLUCIÓN </w:t>
      </w:r>
    </w:p>
    <w:p w14:paraId="15F6D0CE" w14:textId="12EE1C7A" w:rsidR="0027646E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PRAZO. O prazo máximo de resolución e publicación da concesión das </w:t>
      </w:r>
      <w:r w:rsidR="0097303D" w:rsidRPr="002B6D88">
        <w:rPr>
          <w:b w:val="0"/>
          <w:color w:val="auto"/>
        </w:rPr>
        <w:t xml:space="preserve">subvencións </w:t>
      </w:r>
      <w:r w:rsidRPr="002B6D88">
        <w:rPr>
          <w:b w:val="0"/>
          <w:color w:val="auto"/>
        </w:rPr>
        <w:t xml:space="preserve">é de tres (3) meses, contados a partir da data de finalización do prazo de achega de solicitudes. O vencemento deste prazo máximo sen publicar a resolución lexitima ás persoas solicitantes a entender desestimada por silencio administrativo a súa solicitude. </w:t>
      </w:r>
    </w:p>
    <w:p w14:paraId="1C19B8E3" w14:textId="53C73030" w:rsidR="0027646E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PROPOSTA DE RESOLUCIÓN PROVISIONAL. O órgano instrutor, á vista do expediente e do informe do órgano colexiado, formulará a proposta de resolución provisional, debidamente motivada. A proposta de resolución provisional non crea dereito algún a favor da persoa beneficiaria proposta fronte á administración, en canto non se publique a resolución definitiva da concesión. </w:t>
      </w:r>
    </w:p>
    <w:p w14:paraId="5DD3206C" w14:textId="7A71ED4D" w:rsidR="000A18AE" w:rsidRPr="002B6D88" w:rsidRDefault="00CD6E8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PERÍODO DE ALEGACIÓNS. Trala publicación da proposta de resolución provisional, concederáselle ás persoas solicitantes un prazo de dez (10) días hábiles para facer as alegacións que estimen convenientes. </w:t>
      </w:r>
    </w:p>
    <w:p w14:paraId="7FA9A857" w14:textId="58D91430" w:rsidR="000A18AE" w:rsidRPr="002B6D88" w:rsidRDefault="000A18AE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Toda persoa interesada poderá desistir da súa solicitude en calquera momento previo á proposta de resolución definitiva. A desistencia poderá facerse por calquera medio que permita a súa constancia, sempre que incorpore as sinaturas que correspondan consonte o previsto na normativa aplicable. No caso de que se rexistre algunha desistencia, procederase a </w:t>
      </w:r>
      <w:proofErr w:type="spellStart"/>
      <w:r w:rsidRPr="002B6D88">
        <w:rPr>
          <w:b w:val="0"/>
          <w:color w:val="auto"/>
        </w:rPr>
        <w:t>recalcular</w:t>
      </w:r>
      <w:proofErr w:type="spellEnd"/>
      <w:r w:rsidRPr="002B6D88">
        <w:rPr>
          <w:b w:val="0"/>
          <w:color w:val="auto"/>
        </w:rPr>
        <w:t xml:space="preserve"> tanto os coeficientes correctores como os novos importes das subvencións asignadas a cada festa, que se incorporarán á resolución definitiva</w:t>
      </w:r>
      <w:r w:rsidR="00691C1C" w:rsidRPr="002B6D88">
        <w:rPr>
          <w:b w:val="0"/>
          <w:color w:val="auto"/>
        </w:rPr>
        <w:t>.</w:t>
      </w:r>
    </w:p>
    <w:p w14:paraId="1CA42289" w14:textId="1B90804D" w:rsidR="003143E5" w:rsidRPr="002B6D88" w:rsidRDefault="00691C1C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As entidades solicitantes que sexan propostas como beneficiarias enténdese que aceptan a subvención concedida se non presentan alegacións ou desistencias á proposta de resolución provisional.</w:t>
      </w:r>
    </w:p>
    <w:p w14:paraId="247CADE0" w14:textId="1196BBCE" w:rsidR="00916A5E" w:rsidRPr="002B6D88" w:rsidRDefault="00CD6E8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PROPOSTA DE RESOLUCIÓN DEFINITIVA. Examinadas as alegacións </w:t>
      </w:r>
      <w:r w:rsidR="006A33BF" w:rsidRPr="002B6D88">
        <w:rPr>
          <w:b w:val="0"/>
          <w:color w:val="auto"/>
        </w:rPr>
        <w:t xml:space="preserve">e </w:t>
      </w:r>
      <w:r w:rsidR="002234A5" w:rsidRPr="002B6D88">
        <w:rPr>
          <w:b w:val="0"/>
          <w:color w:val="auto"/>
        </w:rPr>
        <w:t>as desistencias</w:t>
      </w:r>
      <w:r w:rsidR="006A33BF" w:rsidRPr="002B6D88">
        <w:rPr>
          <w:b w:val="0"/>
          <w:color w:val="auto"/>
        </w:rPr>
        <w:t xml:space="preserve"> presentadas</w:t>
      </w:r>
      <w:r w:rsidRPr="002B6D88">
        <w:rPr>
          <w:b w:val="0"/>
          <w:color w:val="auto"/>
        </w:rPr>
        <w:t xml:space="preserve">, o órgano </w:t>
      </w:r>
      <w:r w:rsidR="001F19F5" w:rsidRPr="002B6D88">
        <w:rPr>
          <w:b w:val="0"/>
          <w:color w:val="auto"/>
        </w:rPr>
        <w:t xml:space="preserve">instrutor </w:t>
      </w:r>
      <w:r w:rsidRPr="002B6D88">
        <w:rPr>
          <w:b w:val="0"/>
          <w:color w:val="auto"/>
        </w:rPr>
        <w:t>formulará a proposta de resolución definitiva</w:t>
      </w:r>
      <w:r w:rsidR="001F19F5" w:rsidRPr="002B6D88">
        <w:rPr>
          <w:b w:val="0"/>
          <w:color w:val="auto"/>
        </w:rPr>
        <w:t xml:space="preserve">. Nela </w:t>
      </w:r>
      <w:r w:rsidRPr="002B6D88">
        <w:rPr>
          <w:b w:val="0"/>
          <w:color w:val="auto"/>
        </w:rPr>
        <w:t>expresar</w:t>
      </w:r>
      <w:r w:rsidR="001F19F5" w:rsidRPr="002B6D88">
        <w:rPr>
          <w:b w:val="0"/>
          <w:color w:val="auto"/>
        </w:rPr>
        <w:t>ase</w:t>
      </w:r>
      <w:r w:rsidRPr="002B6D88">
        <w:rPr>
          <w:b w:val="0"/>
          <w:color w:val="auto"/>
        </w:rPr>
        <w:t xml:space="preserve"> a relación de </w:t>
      </w:r>
      <w:r w:rsidR="006A33BF" w:rsidRPr="002B6D88">
        <w:rPr>
          <w:b w:val="0"/>
          <w:color w:val="auto"/>
        </w:rPr>
        <w:t xml:space="preserve">entidades </w:t>
      </w:r>
      <w:r w:rsidRPr="002B6D88">
        <w:rPr>
          <w:b w:val="0"/>
          <w:color w:val="auto"/>
        </w:rPr>
        <w:t xml:space="preserve">solicitantes que </w:t>
      </w:r>
      <w:proofErr w:type="spellStart"/>
      <w:r w:rsidRPr="002B6D88">
        <w:rPr>
          <w:b w:val="0"/>
          <w:color w:val="auto"/>
        </w:rPr>
        <w:t>cumpren</w:t>
      </w:r>
      <w:proofErr w:type="spellEnd"/>
      <w:r w:rsidRPr="002B6D88">
        <w:rPr>
          <w:b w:val="0"/>
          <w:color w:val="auto"/>
        </w:rPr>
        <w:t xml:space="preserve"> os requisitos </w:t>
      </w:r>
      <w:r w:rsidR="006A33BF" w:rsidRPr="002B6D88">
        <w:rPr>
          <w:b w:val="0"/>
          <w:color w:val="auto"/>
        </w:rPr>
        <w:t xml:space="preserve">e </w:t>
      </w:r>
      <w:r w:rsidRPr="002B6D88">
        <w:rPr>
          <w:b w:val="0"/>
          <w:color w:val="auto"/>
        </w:rPr>
        <w:t xml:space="preserve">para os que se propón a concesión da </w:t>
      </w:r>
      <w:r w:rsidR="0097303D" w:rsidRPr="002B6D88">
        <w:rPr>
          <w:b w:val="0"/>
          <w:color w:val="auto"/>
        </w:rPr>
        <w:t>subvención</w:t>
      </w:r>
      <w:r w:rsidRPr="002B6D88">
        <w:rPr>
          <w:b w:val="0"/>
          <w:color w:val="auto"/>
        </w:rPr>
        <w:t>, o seu importe, a súa avaliación e os criterios de valoración seguidos para efectuala</w:t>
      </w:r>
      <w:r w:rsidR="001F19F5" w:rsidRPr="002B6D88">
        <w:rPr>
          <w:b w:val="0"/>
          <w:color w:val="auto"/>
        </w:rPr>
        <w:t>, e fará constar de maneira expresa a desestimación do resto das solicitudes e a súa causa.</w:t>
      </w:r>
    </w:p>
    <w:p w14:paraId="7F473958" w14:textId="5EAF794B" w:rsidR="00916A5E" w:rsidRPr="002B6D88" w:rsidRDefault="00CD6E8B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RESOLUCIÓN DEFINITIVA. </w:t>
      </w:r>
      <w:r w:rsidR="001F19F5" w:rsidRPr="002B6D88">
        <w:rPr>
          <w:b w:val="0"/>
          <w:color w:val="auto"/>
        </w:rPr>
        <w:t>Formulada a</w:t>
      </w:r>
      <w:r w:rsidRPr="002B6D88">
        <w:rPr>
          <w:b w:val="0"/>
          <w:color w:val="auto"/>
        </w:rPr>
        <w:t xml:space="preserve"> proposta de resolución definitiva, </w:t>
      </w:r>
      <w:r w:rsidR="001F19F5" w:rsidRPr="002B6D88">
        <w:rPr>
          <w:b w:val="0"/>
          <w:color w:val="auto"/>
        </w:rPr>
        <w:t>a Presidencia do IMCE resolverá o procedemento</w:t>
      </w:r>
      <w:r w:rsidRPr="002B6D88">
        <w:rPr>
          <w:b w:val="0"/>
          <w:color w:val="auto"/>
        </w:rPr>
        <w:t xml:space="preserve">. </w:t>
      </w:r>
    </w:p>
    <w:p w14:paraId="18567B29" w14:textId="101135BC" w:rsidR="004E37E1" w:rsidRPr="002B6D88" w:rsidRDefault="004E37E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PUBLICACIÓN E NOTIFICACIÓN. A proposta de resolución provisional e máis a resolución definitiva publicaranse na data seguinte á da súa aprobación polo órgano competente, nos seguintes taboleiros e lugares de difusión: </w:t>
      </w:r>
    </w:p>
    <w:p w14:paraId="48BF9CBA" w14:textId="38C335C2" w:rsidR="004E37E1" w:rsidRPr="002B6D88" w:rsidRDefault="004E37E1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 páxina </w:t>
      </w:r>
      <w:proofErr w:type="spellStart"/>
      <w:r w:rsidRPr="002B6D88">
        <w:rPr>
          <w:b w:val="0"/>
          <w:color w:val="auto"/>
        </w:rPr>
        <w:t>web</w:t>
      </w:r>
      <w:proofErr w:type="spellEnd"/>
      <w:r w:rsidRPr="002B6D88">
        <w:rPr>
          <w:b w:val="0"/>
          <w:color w:val="auto"/>
        </w:rPr>
        <w:t xml:space="preserve"> municipal </w:t>
      </w:r>
      <w:hyperlink r:id="rId12">
        <w:r w:rsidRPr="002B6D88">
          <w:rPr>
            <w:b w:val="0"/>
            <w:color w:val="auto"/>
          </w:rPr>
          <w:t>https://www.coruna.gal/cultura</w:t>
        </w:r>
      </w:hyperlink>
      <w:hyperlink r:id="rId13">
        <w:r w:rsidRPr="002B6D88">
          <w:rPr>
            <w:b w:val="0"/>
            <w:color w:val="auto"/>
          </w:rPr>
          <w:t xml:space="preserve"> </w:t>
        </w:r>
      </w:hyperlink>
    </w:p>
    <w:p w14:paraId="2B2F99E2" w14:textId="6D5F66FB" w:rsidR="004E37E1" w:rsidRPr="002B6D88" w:rsidRDefault="004E37E1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 xml:space="preserve">O Taboleiro de Anuncios e Edictos da sede electrónica do Concello da Coruña </w:t>
      </w:r>
      <w:hyperlink r:id="rId14">
        <w:r w:rsidRPr="002B6D88">
          <w:rPr>
            <w:b w:val="0"/>
            <w:color w:val="auto"/>
          </w:rPr>
          <w:t>https://sede.coruna.gal/sede/gl</w:t>
        </w:r>
      </w:hyperlink>
      <w:hyperlink r:id="rId15">
        <w:r w:rsidRPr="002B6D88">
          <w:rPr>
            <w:b w:val="0"/>
            <w:color w:val="auto"/>
          </w:rPr>
          <w:t xml:space="preserve"> </w:t>
        </w:r>
      </w:hyperlink>
    </w:p>
    <w:p w14:paraId="67B95F05" w14:textId="6877A155" w:rsidR="004E37E1" w:rsidRPr="002B6D88" w:rsidRDefault="004E37E1" w:rsidP="006428BF">
      <w:pPr>
        <w:pStyle w:val="Ttulo1"/>
        <w:numPr>
          <w:ilvl w:val="0"/>
          <w:numId w:val="3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O Portal de Transparencia do Concello da Coruña </w:t>
      </w:r>
      <w:hyperlink r:id="rId16">
        <w:r w:rsidRPr="002B6D88">
          <w:rPr>
            <w:b w:val="0"/>
            <w:color w:val="auto"/>
          </w:rPr>
          <w:t>https://www.coruna.gal/transparencia/gl/claridade</w:t>
        </w:r>
      </w:hyperlink>
      <w:hyperlink r:id="rId17">
        <w:r w:rsidRPr="002B6D88">
          <w:rPr>
            <w:b w:val="0"/>
            <w:color w:val="auto"/>
          </w:rPr>
          <w:t>-</w:t>
        </w:r>
      </w:hyperlink>
      <w:hyperlink r:id="rId18">
        <w:r w:rsidRPr="002B6D88">
          <w:rPr>
            <w:b w:val="0"/>
            <w:color w:val="auto"/>
          </w:rPr>
          <w:t>na</w:t>
        </w:r>
      </w:hyperlink>
      <w:hyperlink r:id="rId19">
        <w:r w:rsidRPr="002B6D88">
          <w:rPr>
            <w:b w:val="0"/>
            <w:color w:val="auto"/>
          </w:rPr>
          <w:t>-</w:t>
        </w:r>
      </w:hyperlink>
      <w:hyperlink r:id="rId20">
        <w:r w:rsidRPr="002B6D88">
          <w:rPr>
            <w:b w:val="0"/>
            <w:color w:val="auto"/>
          </w:rPr>
          <w:t>xestion/subvencions</w:t>
        </w:r>
      </w:hyperlink>
      <w:hyperlink r:id="rId21">
        <w:r w:rsidRPr="002B6D88">
          <w:rPr>
            <w:b w:val="0"/>
            <w:color w:val="auto"/>
          </w:rPr>
          <w:t>-</w:t>
        </w:r>
      </w:hyperlink>
      <w:hyperlink r:id="rId22">
        <w:r w:rsidRPr="002B6D88">
          <w:rPr>
            <w:b w:val="0"/>
            <w:color w:val="auto"/>
          </w:rPr>
          <w:t>e</w:t>
        </w:r>
      </w:hyperlink>
      <w:hyperlink r:id="rId23"/>
      <w:hyperlink r:id="rId24">
        <w:r w:rsidRPr="002B6D88">
          <w:rPr>
            <w:b w:val="0"/>
            <w:color w:val="auto"/>
          </w:rPr>
          <w:t>axudas?argIdioma=gl</w:t>
        </w:r>
      </w:hyperlink>
      <w:hyperlink r:id="rId25">
        <w:r w:rsidRPr="002B6D88">
          <w:rPr>
            <w:b w:val="0"/>
            <w:color w:val="auto"/>
          </w:rPr>
          <w:t xml:space="preserve"> </w:t>
        </w:r>
      </w:hyperlink>
    </w:p>
    <w:p w14:paraId="7AAA3FC1" w14:textId="5D53AD77" w:rsidR="004E37E1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A</w:t>
      </w:r>
      <w:r w:rsidR="004E37E1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notificación</w:t>
      </w:r>
      <w:r w:rsidR="004E37E1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</w:t>
      </w:r>
      <w:r w:rsidR="004E37E1" w:rsidRPr="002B6D88">
        <w:rPr>
          <w:b w:val="0"/>
          <w:color w:val="auto"/>
        </w:rPr>
        <w:t xml:space="preserve">poderán ser </w:t>
      </w:r>
      <w:r w:rsidRPr="002B6D88">
        <w:rPr>
          <w:b w:val="0"/>
          <w:color w:val="auto"/>
        </w:rPr>
        <w:t>substituída</w:t>
      </w:r>
      <w:r w:rsidR="004E37E1" w:rsidRPr="002B6D88">
        <w:rPr>
          <w:b w:val="0"/>
          <w:color w:val="auto"/>
        </w:rPr>
        <w:t>s</w:t>
      </w:r>
      <w:r w:rsidRPr="002B6D88">
        <w:rPr>
          <w:b w:val="0"/>
          <w:color w:val="auto"/>
        </w:rPr>
        <w:t xml:space="preserve"> pola publicación no BOP </w:t>
      </w:r>
      <w:r w:rsidR="00B52112">
        <w:rPr>
          <w:b w:val="0"/>
          <w:color w:val="auto"/>
        </w:rPr>
        <w:t>da</w:t>
      </w:r>
      <w:r w:rsidRPr="002B6D88">
        <w:rPr>
          <w:b w:val="0"/>
          <w:color w:val="auto"/>
        </w:rPr>
        <w:t xml:space="preserve"> Coruña ao tratarse dun procedemento de concorrencia competitiva, fornecendo os mesmos efectos.</w:t>
      </w:r>
    </w:p>
    <w:p w14:paraId="3601FDBA" w14:textId="0944DB6D" w:rsidR="004E37E1" w:rsidRPr="002B6D88" w:rsidRDefault="004E37E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A información recollida na BDNS incorporarase ao Rexistro Público municipal de Axudas e Subvencións do Concello da Coruña e dos seus organismos públicos, para a súa consulta pública e a elaboración e </w:t>
      </w:r>
      <w:proofErr w:type="spellStart"/>
      <w:r w:rsidRPr="002B6D88">
        <w:rPr>
          <w:b w:val="0"/>
          <w:color w:val="auto"/>
        </w:rPr>
        <w:t>reutilización</w:t>
      </w:r>
      <w:proofErr w:type="spellEnd"/>
      <w:r w:rsidRPr="002B6D88">
        <w:rPr>
          <w:b w:val="0"/>
          <w:color w:val="auto"/>
        </w:rPr>
        <w:t xml:space="preserve"> da correspondente información estatística, nos termos legal e regulamentariamente aprobados.</w:t>
      </w:r>
    </w:p>
    <w:p w14:paraId="6A6FF32E" w14:textId="77777777" w:rsidR="00916A5E" w:rsidRPr="002B6D88" w:rsidRDefault="00916A5E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763368AC" w14:textId="7EEBDF2A" w:rsidR="00916A5E" w:rsidRPr="002B6D88" w:rsidRDefault="00916A5E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RECURSOS. A resolución do procedemento poñerá fin á vía administrativa e contra a dita resolución caberá a interposición de recurso contencioso-administrativo no prazo de dous (2) meses. </w:t>
      </w:r>
    </w:p>
    <w:p w14:paraId="32D6A912" w14:textId="6100061C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Con todo, as persoas interesadas poderán, con carácter potestativo, presentar recurso de reposición ante o propio órgano que ditou a resolución no prazo d</w:t>
      </w:r>
      <w:r w:rsidR="009138F2" w:rsidRPr="002B6D88">
        <w:rPr>
          <w:b w:val="0"/>
          <w:color w:val="auto"/>
        </w:rPr>
        <w:t xml:space="preserve">e </w:t>
      </w:r>
      <w:r w:rsidRPr="002B6D88">
        <w:rPr>
          <w:b w:val="0"/>
          <w:color w:val="auto"/>
        </w:rPr>
        <w:t xml:space="preserve">un </w:t>
      </w:r>
      <w:r w:rsidR="009138F2" w:rsidRPr="002B6D88">
        <w:rPr>
          <w:b w:val="0"/>
          <w:color w:val="auto"/>
        </w:rPr>
        <w:t xml:space="preserve">(1) </w:t>
      </w:r>
      <w:r w:rsidRPr="002B6D88">
        <w:rPr>
          <w:b w:val="0"/>
          <w:color w:val="auto"/>
        </w:rPr>
        <w:t>mes. Neste caso, o prazo para a achega do recurso contencioso</w:t>
      </w:r>
      <w:r w:rsidR="006D108A">
        <w:rPr>
          <w:b w:val="0"/>
          <w:color w:val="auto"/>
        </w:rPr>
        <w:t>-</w:t>
      </w:r>
      <w:r w:rsidRPr="002B6D88">
        <w:rPr>
          <w:b w:val="0"/>
          <w:color w:val="auto"/>
        </w:rPr>
        <w:t>administrativo comezará a contar</w:t>
      </w:r>
      <w:r w:rsidR="007605A4" w:rsidRPr="002B6D88">
        <w:rPr>
          <w:b w:val="0"/>
          <w:color w:val="auto"/>
        </w:rPr>
        <w:t xml:space="preserve"> </w:t>
      </w:r>
      <w:r w:rsidRPr="002B6D88">
        <w:rPr>
          <w:b w:val="0"/>
          <w:color w:val="auto"/>
        </w:rPr>
        <w:t xml:space="preserve">desde a notificación da resolución expresa do recurso. </w:t>
      </w:r>
    </w:p>
    <w:p w14:paraId="09735F19" w14:textId="77777777" w:rsidR="00916A5E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No caso de desestimación presunta, que se producirá no prazo dun mes se non se resolvese o recurso de reposición interposto, a interposición do recurso contencioso</w:t>
      </w:r>
      <w:r w:rsidR="00114A28" w:rsidRPr="002B6D88">
        <w:rPr>
          <w:b w:val="0"/>
          <w:color w:val="auto"/>
        </w:rPr>
        <w:t>-</w:t>
      </w:r>
      <w:r w:rsidRPr="002B6D88">
        <w:rPr>
          <w:b w:val="0"/>
          <w:color w:val="auto"/>
        </w:rPr>
        <w:t xml:space="preserve">administrativo non estará suxeita a prazo de caducidade. </w:t>
      </w:r>
    </w:p>
    <w:p w14:paraId="39E0A4B8" w14:textId="77777777" w:rsidR="004279F1" w:rsidRPr="004279F1" w:rsidRDefault="004279F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</w:p>
    <w:p w14:paraId="7345238E" w14:textId="7A1BF78A" w:rsidR="00425868" w:rsidRPr="004279F1" w:rsidRDefault="004279F1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4279F1">
        <w:rPr>
          <w:color w:val="auto"/>
        </w:rPr>
        <w:t xml:space="preserve">14.11 </w:t>
      </w:r>
      <w:r w:rsidR="00DD0C4F" w:rsidRPr="004279F1">
        <w:rPr>
          <w:color w:val="auto"/>
        </w:rPr>
        <w:t xml:space="preserve">PAGAMENTO DAS </w:t>
      </w:r>
      <w:r w:rsidR="00805861" w:rsidRPr="004279F1">
        <w:rPr>
          <w:color w:val="auto"/>
        </w:rPr>
        <w:t>SUBVENCIÓNS</w:t>
      </w:r>
    </w:p>
    <w:p w14:paraId="7DF7FC90" w14:textId="7ABF7A0E" w:rsidR="002B6581" w:rsidRPr="002B6D88" w:rsidRDefault="00AC44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>Con carácter xeral, o recoñecemento da obriga a favor do beneficiario e o pagamento da achega realizarase tras a presentación e aprobación da xustificación, nos termos establecidos nesta convocatoria e na normativa reguladora das subvencións públicas.</w:t>
      </w:r>
    </w:p>
    <w:p w14:paraId="082E7EB4" w14:textId="2C790929" w:rsidR="00AC4467" w:rsidRPr="002B6D88" w:rsidRDefault="00AC44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Producirase a </w:t>
      </w:r>
      <w:r w:rsidR="00D00CF0">
        <w:rPr>
          <w:b w:val="0"/>
          <w:color w:val="auto"/>
        </w:rPr>
        <w:t xml:space="preserve">perda ao </w:t>
      </w:r>
      <w:r w:rsidRPr="002B6D88">
        <w:rPr>
          <w:b w:val="0"/>
          <w:color w:val="auto"/>
        </w:rPr>
        <w:t>dereito ao cobro, total ou parcial, da subvención no suposto da falta de xustificación ou concorrencia dalgunha das causas establecidas no artigo 37 da Lei xeral de subvencións.</w:t>
      </w:r>
    </w:p>
    <w:p w14:paraId="20CCADAF" w14:textId="7C5E9266" w:rsidR="00AC4467" w:rsidRPr="002B6D88" w:rsidRDefault="00AC44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Poderanse realizar </w:t>
      </w:r>
      <w:r w:rsidRPr="00C57394">
        <w:rPr>
          <w:b w:val="0"/>
          <w:color w:val="auto"/>
        </w:rPr>
        <w:t>pagamentos anticipados</w:t>
      </w:r>
      <w:r w:rsidRPr="002B6D88">
        <w:rPr>
          <w:b w:val="0"/>
          <w:color w:val="auto"/>
        </w:rPr>
        <w:t xml:space="preserve"> que supoñerán entregas de fondos con carácter previo á xustificación, como financiamento necesario para poder levar a cabo as actuacións inherentes á subvención. Neste caso, deberá ser solicitado expresa</w:t>
      </w:r>
      <w:r w:rsidR="00F82552">
        <w:rPr>
          <w:b w:val="0"/>
          <w:color w:val="auto"/>
        </w:rPr>
        <w:t>mente pola entidade beneficiaria</w:t>
      </w:r>
      <w:r w:rsidRPr="002B6D88">
        <w:rPr>
          <w:b w:val="0"/>
          <w:color w:val="auto"/>
        </w:rPr>
        <w:t xml:space="preserve"> (o que poderá facerse no mesmo momento en que se solicite a </w:t>
      </w:r>
      <w:r w:rsidRPr="00801723">
        <w:rPr>
          <w:b w:val="0"/>
          <w:color w:val="auto"/>
        </w:rPr>
        <w:t>subvención) e deberá constituírse unha garantía do 10% do importe total da subvención, que</w:t>
      </w:r>
      <w:r w:rsidRPr="002B6D88">
        <w:rPr>
          <w:b w:val="0"/>
          <w:color w:val="auto"/>
        </w:rPr>
        <w:t xml:space="preserve"> se realizará mediante a retención do pagamento por parte do IMCE, xa sexa sobre o primeiro pagamento anticipado ou sobre varios ata acadar esta contía. Unha vez efectuada a xustificación e non existindo responsabilidade por parte da entidade beneficiaria, procederase á devolución da cantidade retida en concepto de garantía. </w:t>
      </w:r>
    </w:p>
    <w:p w14:paraId="4876E413" w14:textId="23433D37" w:rsidR="00AC4467" w:rsidRPr="002B6D88" w:rsidRDefault="00AC446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801723">
        <w:rPr>
          <w:b w:val="0"/>
          <w:color w:val="auto"/>
        </w:rPr>
        <w:t>Non se poderá realizar o pagamento da subvención ao beneficiario en tanto non se atope ao corrente no cumprimento das súas o</w:t>
      </w:r>
      <w:r w:rsidR="000E021F" w:rsidRPr="00801723">
        <w:rPr>
          <w:b w:val="0"/>
          <w:color w:val="auto"/>
        </w:rPr>
        <w:t>brigas tributarias e coa Seguridade Social ou sexa debedor por resolución de procedencia de reintegro.</w:t>
      </w:r>
    </w:p>
    <w:p w14:paraId="5C57D8D8" w14:textId="77777777" w:rsidR="00916A5E" w:rsidRPr="00F82552" w:rsidRDefault="00916A5E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</w:p>
    <w:p w14:paraId="33E30A65" w14:textId="53234312" w:rsidR="00B46166" w:rsidRPr="00F82552" w:rsidRDefault="00F82552" w:rsidP="002B6D88">
      <w:pPr>
        <w:pStyle w:val="Ttulo1"/>
        <w:numPr>
          <w:ilvl w:val="0"/>
          <w:numId w:val="0"/>
        </w:numPr>
        <w:spacing w:after="160"/>
        <w:jc w:val="both"/>
        <w:rPr>
          <w:color w:val="auto"/>
        </w:rPr>
      </w:pPr>
      <w:r w:rsidRPr="00F82552">
        <w:rPr>
          <w:color w:val="auto"/>
        </w:rPr>
        <w:t xml:space="preserve">14.12 </w:t>
      </w:r>
      <w:r w:rsidR="00B46166" w:rsidRPr="00F82552">
        <w:rPr>
          <w:color w:val="auto"/>
        </w:rPr>
        <w:t>XUSTIFICACIÓN, COMPROBACIÓN</w:t>
      </w:r>
      <w:r w:rsidR="00931B2E" w:rsidRPr="00F82552">
        <w:rPr>
          <w:color w:val="auto"/>
        </w:rPr>
        <w:t>,</w:t>
      </w:r>
      <w:r w:rsidR="00B46166" w:rsidRPr="00F82552">
        <w:rPr>
          <w:color w:val="auto"/>
        </w:rPr>
        <w:t xml:space="preserve"> RENUNCIA</w:t>
      </w:r>
      <w:r w:rsidR="00931B2E" w:rsidRPr="00F82552">
        <w:rPr>
          <w:color w:val="auto"/>
        </w:rPr>
        <w:t xml:space="preserve"> E REINTEGRO</w:t>
      </w:r>
    </w:p>
    <w:p w14:paraId="6B623895" w14:textId="189FF6DB" w:rsidR="00F82552" w:rsidRPr="00BC3F76" w:rsidRDefault="00F82552" w:rsidP="00BC3F76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>PRAZO</w:t>
      </w:r>
      <w:r w:rsidR="00BC3F76">
        <w:rPr>
          <w:b w:val="0"/>
          <w:color w:val="auto"/>
        </w:rPr>
        <w:t xml:space="preserve">. </w:t>
      </w:r>
      <w:r w:rsidRPr="00BC3F76">
        <w:rPr>
          <w:b w:val="0"/>
        </w:rPr>
        <w:t xml:space="preserve">Realizada a actividade e, en todo caso, antes de que transcorran dous (2) meses dende a súa finalización, deberá presentarse a documentación precisa para a xustificación da subvención. A documentación presentarase por rexistro de entrada do IMCE. </w:t>
      </w:r>
    </w:p>
    <w:p w14:paraId="07C6DCFF" w14:textId="7027E4A9" w:rsidR="00F368B6" w:rsidRDefault="00BC3F76" w:rsidP="00F368B6">
      <w:pPr>
        <w:ind w:left="0" w:firstLine="0"/>
      </w:pPr>
      <w:r w:rsidRPr="00F25352">
        <w:t>FORMA.</w:t>
      </w:r>
      <w:r>
        <w:t xml:space="preserve"> De conformidade co disposto no artigo 75 do Regulamento da lei xeral de subvencións, ao tratarse dunha subvención de importe inferior a 60.000 euros, establécese a conta xustificada como forma</w:t>
      </w:r>
      <w:r w:rsidR="00F368B6">
        <w:t xml:space="preserve"> de xustificación da subvención</w:t>
      </w:r>
      <w:r w:rsidR="006D108A">
        <w:t>.</w:t>
      </w:r>
    </w:p>
    <w:p w14:paraId="243A651A" w14:textId="590C6B96" w:rsidR="00F25352" w:rsidRDefault="00F25352" w:rsidP="00F368B6">
      <w:pPr>
        <w:ind w:left="0" w:firstLine="0"/>
      </w:pPr>
      <w:r>
        <w:t>In</w:t>
      </w:r>
      <w:r w:rsidR="00C05CD0">
        <w:t>c</w:t>
      </w:r>
      <w:r>
        <w:t>luirá:</w:t>
      </w:r>
    </w:p>
    <w:p w14:paraId="3B2DD94D" w14:textId="77777777" w:rsidR="00F25352" w:rsidRDefault="00F25352" w:rsidP="00F368B6">
      <w:pPr>
        <w:ind w:left="0" w:firstLine="0"/>
      </w:pPr>
      <w:r>
        <w:t>- I</w:t>
      </w:r>
      <w:r w:rsidR="00F368B6">
        <w:t>mpreso de solicitude de xustificación segundo o modelo establecido ao efecto</w:t>
      </w:r>
      <w:r>
        <w:t xml:space="preserve"> (Anexo IV)</w:t>
      </w:r>
      <w:r w:rsidR="00F368B6">
        <w:t xml:space="preserve">. </w:t>
      </w:r>
    </w:p>
    <w:p w14:paraId="31E96FA8" w14:textId="3CA4ADD2" w:rsidR="00D62463" w:rsidRDefault="00F25352" w:rsidP="00D62463">
      <w:pPr>
        <w:ind w:left="0" w:firstLine="0"/>
      </w:pPr>
      <w:r>
        <w:t>- M</w:t>
      </w:r>
      <w:r w:rsidR="00BC2617">
        <w:t>emoria que acredite que a actividade foi realizada nas condicións impostas na concesión da subvención con indicación dos resultados obtidos e do grao de cumprimento dos obxectivos. A entidade beneficiaria deberá xustificar que realizou a actividade nos termo</w:t>
      </w:r>
      <w:r w:rsidR="00D62463">
        <w:t>s da memoria inicial presentad</w:t>
      </w:r>
      <w:r w:rsidR="00401347">
        <w:t>a.</w:t>
      </w:r>
    </w:p>
    <w:p w14:paraId="7351A65F" w14:textId="4217CF8D" w:rsidR="00D62463" w:rsidRDefault="00F25352" w:rsidP="00D62463">
      <w:pPr>
        <w:ind w:left="0" w:firstLine="0"/>
      </w:pPr>
      <w:r>
        <w:t>- B</w:t>
      </w:r>
      <w:r w:rsidR="00D62463">
        <w:t>alance de ingresos e gastos realizados con motivo da actividade subvencionada, de modo que se poida comprobar que se axustou ao orzamento inicial presentado, incluíndo as desviacións orzamentarias.</w:t>
      </w:r>
    </w:p>
    <w:p w14:paraId="47305802" w14:textId="4C8851D4" w:rsidR="00F25352" w:rsidRDefault="00F25352" w:rsidP="00F25352">
      <w:pPr>
        <w:ind w:left="0" w:firstLine="0"/>
      </w:pPr>
      <w:r>
        <w:t>De ser o caso, deberá</w:t>
      </w:r>
      <w:r w:rsidR="00C05CD0">
        <w:t>n</w:t>
      </w:r>
      <w:r>
        <w:t xml:space="preserve"> xustificarse as desviacións do balance con respecto ao orzamento inicial.</w:t>
      </w:r>
    </w:p>
    <w:p w14:paraId="24AD2683" w14:textId="77777777" w:rsidR="00F25352" w:rsidRDefault="00F25352" w:rsidP="00F25352">
      <w:pPr>
        <w:ind w:left="0" w:firstLine="0"/>
      </w:pPr>
      <w:r>
        <w:t>O importe da subvención está vinculado ao orzamento total da actividade e, en ningún caso, poderá ser superior ao déficit da mesma. No caso de que existan desviacións á baixa entre o balance e o orzamento inicial presentado (é dicir, no caso de que a actividade teña un coste inferior ao previsto inicialmente) producirase un reintegro da aportación municipal unicamente polo importe que sexa superior ao coste total da actividade.</w:t>
      </w:r>
    </w:p>
    <w:p w14:paraId="69AED683" w14:textId="7491D658" w:rsidR="00FD6F35" w:rsidRDefault="00F25352" w:rsidP="00D62463">
      <w:pPr>
        <w:ind w:left="0" w:firstLine="0"/>
      </w:pPr>
      <w:r>
        <w:t>- R</w:t>
      </w:r>
      <w:r w:rsidR="00FD6F35">
        <w:t>elación clasificada e detallada dos gastos da actividade, enumerados de forma correlativa, na que se indique o acredor, o seu NIF, o número de factura, a data da emisi</w:t>
      </w:r>
      <w:r w:rsidR="008078CB">
        <w:t>ón da factura e a data de pagamento.</w:t>
      </w:r>
    </w:p>
    <w:p w14:paraId="2A2FC731" w14:textId="5AF6D04C" w:rsidR="00F25352" w:rsidRDefault="00F25352" w:rsidP="00D62463">
      <w:pPr>
        <w:ind w:left="0" w:firstLine="0"/>
      </w:pPr>
      <w:r>
        <w:t>- Certificación do secretario da entidade, co visto e prace do presidente, sobre as subvencións e demais ingresos xerados con motivo da actividade subvencionada, con independencia de como se reflexe no balance</w:t>
      </w:r>
    </w:p>
    <w:p w14:paraId="2C944456" w14:textId="29410A55" w:rsidR="008078CB" w:rsidRDefault="00F25352" w:rsidP="00D62463">
      <w:pPr>
        <w:ind w:left="0" w:firstLine="0"/>
      </w:pPr>
      <w:r>
        <w:t>- D</w:t>
      </w:r>
      <w:r w:rsidR="008078CB">
        <w:t xml:space="preserve">ocumentación xustificativa de todo tipo de publicidade e información relativa ás actividades ou proxectos subvencionados que leven difusión ou publicación, facendo constar o logotipo do Concello de Coruña en idénticas condicións de visibilidade que o resto de logotipos e nos </w:t>
      </w:r>
      <w:r w:rsidR="00801723">
        <w:t>termos</w:t>
      </w:r>
      <w:r w:rsidR="008078CB">
        <w:t xml:space="preserve"> recollidos no manual de utilización da imaxe corporativa, sinalando a colaboración do Concello da Coruña. </w:t>
      </w:r>
    </w:p>
    <w:p w14:paraId="73685E11" w14:textId="0FD78378" w:rsidR="00FD6F35" w:rsidRDefault="00CC6915" w:rsidP="00D62463">
      <w:pPr>
        <w:ind w:left="0" w:firstLine="0"/>
      </w:pPr>
      <w:r>
        <w:t>E a demais documentación que se lle sexa requirida polo IMCE.</w:t>
      </w:r>
    </w:p>
    <w:p w14:paraId="05A43D23" w14:textId="1894B54E" w:rsidR="00652D61" w:rsidRPr="002B6D88" w:rsidRDefault="00652D61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</w:p>
    <w:p w14:paraId="08CA08FD" w14:textId="100AB3D4" w:rsidR="00652D61" w:rsidRDefault="00B328D7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>
        <w:rPr>
          <w:b w:val="0"/>
          <w:color w:val="auto"/>
        </w:rPr>
        <w:t>PRESENTACIÓ</w:t>
      </w:r>
      <w:r w:rsidR="004442CE">
        <w:rPr>
          <w:b w:val="0"/>
          <w:color w:val="auto"/>
        </w:rPr>
        <w:t xml:space="preserve">N DE XUSTICANTES </w:t>
      </w:r>
    </w:p>
    <w:p w14:paraId="6B4935E9" w14:textId="0D477ED8" w:rsidR="0001278A" w:rsidRDefault="0001278A" w:rsidP="0001278A">
      <w:pPr>
        <w:ind w:left="0" w:firstLine="0"/>
      </w:pPr>
      <w:r>
        <w:t>A entidade beneficiaria deberá presentar todas as facturas abonadas con cargo á subvención así como o xustificante de pagamento mediante transferencia bancaria.</w:t>
      </w:r>
    </w:p>
    <w:p w14:paraId="7E07F1D1" w14:textId="3FBDD32D" w:rsidR="0001278A" w:rsidRPr="00F25352" w:rsidRDefault="0001278A" w:rsidP="0001278A">
      <w:pPr>
        <w:ind w:left="0" w:firstLine="0"/>
      </w:pPr>
      <w:r>
        <w:lastRenderedPageBreak/>
        <w:t xml:space="preserve">No caso de que o importe do gasto sexa superior a 14.900 euros, mais IVE, deberán aportar tres orzamentos de tres empresas especializadas de tal forma que se seleccione a oferta mais económica, salvo que se trate de contratacións artísticas onde se poida acreditar que </w:t>
      </w:r>
      <w:r w:rsidRPr="00F25352">
        <w:t>a empresa contratada ostenta a exclusividade do/a artista que se pretenda contratar.</w:t>
      </w:r>
    </w:p>
    <w:p w14:paraId="3258642B" w14:textId="77777777" w:rsidR="006D6CAE" w:rsidRPr="00F25352" w:rsidRDefault="0001278A" w:rsidP="006D6CAE">
      <w:pPr>
        <w:ind w:left="0" w:firstLine="0"/>
        <w:rPr>
          <w:b/>
          <w:color w:val="auto"/>
        </w:rPr>
      </w:pPr>
      <w:r w:rsidRPr="00F25352">
        <w:t>Non se admiten pagos en efectivo. Todos os pagos deben realizarse dende unha conta corrente a nome na entidade que percibe a subvención.</w:t>
      </w:r>
      <w:r w:rsidRPr="00F25352">
        <w:rPr>
          <w:b/>
          <w:color w:val="auto"/>
        </w:rPr>
        <w:t xml:space="preserve"> </w:t>
      </w:r>
    </w:p>
    <w:p w14:paraId="58309306" w14:textId="77777777" w:rsidR="001C7013" w:rsidRDefault="0001278A" w:rsidP="001C7013">
      <w:pPr>
        <w:ind w:left="0" w:firstLine="0"/>
        <w:rPr>
          <w:color w:val="auto"/>
        </w:rPr>
      </w:pPr>
      <w:r w:rsidRPr="00F25352">
        <w:rPr>
          <w:color w:val="auto"/>
        </w:rPr>
        <w:t>Débense xustificar todos os ingresos e os gastos do proxecto subvencionado, e non unicamente o importe da subvención recibida.</w:t>
      </w:r>
      <w:r w:rsidRPr="006D6CAE">
        <w:rPr>
          <w:color w:val="auto"/>
        </w:rPr>
        <w:t xml:space="preserve"> </w:t>
      </w:r>
    </w:p>
    <w:p w14:paraId="42E30938" w14:textId="5D325CF4" w:rsidR="001C7013" w:rsidRDefault="001C7013" w:rsidP="001C7013">
      <w:pPr>
        <w:ind w:left="0" w:firstLine="0"/>
        <w:rPr>
          <w:color w:val="auto"/>
        </w:rPr>
      </w:pPr>
      <w:r>
        <w:rPr>
          <w:color w:val="auto"/>
        </w:rPr>
        <w:t>As facturas deben conter, como mínimo, os seguintes requisitos:</w:t>
      </w:r>
    </w:p>
    <w:p w14:paraId="7024D8CD" w14:textId="3DAF62A7" w:rsidR="001C7013" w:rsidRDefault="001C7013" w:rsidP="001C7013">
      <w:pPr>
        <w:pStyle w:val="Prrafodelista"/>
        <w:numPr>
          <w:ilvl w:val="0"/>
          <w:numId w:val="3"/>
        </w:numPr>
        <w:rPr>
          <w:color w:val="auto"/>
        </w:rPr>
      </w:pPr>
      <w:r>
        <w:rPr>
          <w:color w:val="auto"/>
        </w:rPr>
        <w:t>Número de factura</w:t>
      </w:r>
    </w:p>
    <w:p w14:paraId="6A4A1BB2" w14:textId="77777777" w:rsidR="001C7013" w:rsidRDefault="0001278A" w:rsidP="001C7013">
      <w:pPr>
        <w:pStyle w:val="Prrafodelista"/>
        <w:numPr>
          <w:ilvl w:val="0"/>
          <w:numId w:val="3"/>
        </w:numPr>
        <w:rPr>
          <w:color w:val="auto"/>
        </w:rPr>
      </w:pPr>
      <w:r w:rsidRPr="001C7013">
        <w:rPr>
          <w:color w:val="auto"/>
        </w:rPr>
        <w:t xml:space="preserve">Data de expedición. </w:t>
      </w:r>
    </w:p>
    <w:p w14:paraId="12016B14" w14:textId="77777777" w:rsidR="001C7013" w:rsidRDefault="0001278A" w:rsidP="001C7013">
      <w:pPr>
        <w:pStyle w:val="Prrafodelista"/>
        <w:numPr>
          <w:ilvl w:val="0"/>
          <w:numId w:val="3"/>
        </w:numPr>
        <w:rPr>
          <w:color w:val="auto"/>
        </w:rPr>
      </w:pPr>
      <w:r w:rsidRPr="001C7013">
        <w:rPr>
          <w:color w:val="auto"/>
        </w:rPr>
        <w:t xml:space="preserve">NIF ou CIF, nome e apelidos ou razón social e domicilio, do provedor e da persoa beneficiaria. </w:t>
      </w:r>
    </w:p>
    <w:p w14:paraId="66168DD6" w14:textId="77777777" w:rsidR="001C7013" w:rsidRDefault="0001278A" w:rsidP="001C7013">
      <w:pPr>
        <w:pStyle w:val="Prrafodelista"/>
        <w:numPr>
          <w:ilvl w:val="0"/>
          <w:numId w:val="3"/>
        </w:numPr>
        <w:rPr>
          <w:color w:val="auto"/>
        </w:rPr>
      </w:pPr>
      <w:r w:rsidRPr="001C7013">
        <w:rPr>
          <w:color w:val="auto"/>
        </w:rPr>
        <w:t xml:space="preserve">Descrición da operación, detallando a prestación de servizos ou entrega de bens, a data, as unidades e o prezo por unidade, con indicación expresa da finalidade do gasto e do nome do proxecto. </w:t>
      </w:r>
    </w:p>
    <w:p w14:paraId="388EEBE3" w14:textId="41A39ED4" w:rsidR="001C7013" w:rsidRDefault="0001278A" w:rsidP="001C7013">
      <w:pPr>
        <w:pStyle w:val="Prrafodelista"/>
        <w:numPr>
          <w:ilvl w:val="0"/>
          <w:numId w:val="3"/>
        </w:numPr>
        <w:rPr>
          <w:color w:val="auto"/>
        </w:rPr>
      </w:pPr>
      <w:r w:rsidRPr="001C7013">
        <w:rPr>
          <w:color w:val="auto"/>
        </w:rPr>
        <w:t xml:space="preserve">Base impoñible, tipo de IVE aplicado e cota tributaria. No caso de facturas exentas de IVE, referencia á normativa aplicable. No seu caso, retención do IRPF aplicada polo provedor. </w:t>
      </w:r>
    </w:p>
    <w:p w14:paraId="04661C1C" w14:textId="3B1426D0" w:rsidR="001C7013" w:rsidRDefault="001C7013" w:rsidP="001C7013">
      <w:pPr>
        <w:ind w:left="0" w:firstLine="0"/>
        <w:rPr>
          <w:color w:val="auto"/>
        </w:rPr>
      </w:pPr>
      <w:r>
        <w:rPr>
          <w:color w:val="auto"/>
        </w:rPr>
        <w:t>Os xustificantes orixinais se marcarán cun selo que indique a subvención para cuxa xustificación se achega e se se imputa á mesma o importe total ou parcial do xustificante. No caso de imputación parcial, se indicará a contía exacta que resulta afectada pola subvención.</w:t>
      </w:r>
    </w:p>
    <w:p w14:paraId="4309FAEE" w14:textId="656E973F" w:rsidR="001C7013" w:rsidRDefault="001C7013" w:rsidP="001C7013">
      <w:pPr>
        <w:ind w:left="0" w:firstLine="0"/>
        <w:rPr>
          <w:color w:val="auto"/>
        </w:rPr>
      </w:pPr>
      <w:r>
        <w:rPr>
          <w:color w:val="auto"/>
        </w:rPr>
        <w:t>O IMCE encargase de poñer o selo no momento de presentación da xustificación.</w:t>
      </w:r>
    </w:p>
    <w:p w14:paraId="5E9667C5" w14:textId="5E532AF3" w:rsidR="001C7013" w:rsidRDefault="001C7013" w:rsidP="001C7013">
      <w:pPr>
        <w:ind w:left="0" w:firstLine="0"/>
        <w:rPr>
          <w:color w:val="auto"/>
        </w:rPr>
      </w:pPr>
      <w:r>
        <w:rPr>
          <w:color w:val="auto"/>
        </w:rPr>
        <w:t>Os xustificantes terán que estar emitidos e pagados durante o ano 2025</w:t>
      </w:r>
      <w:r w:rsidR="00F25352">
        <w:rPr>
          <w:color w:val="auto"/>
        </w:rPr>
        <w:t>.</w:t>
      </w:r>
    </w:p>
    <w:p w14:paraId="6ACE08AD" w14:textId="77777777" w:rsidR="001C7013" w:rsidRDefault="001C7013" w:rsidP="001C7013">
      <w:pPr>
        <w:ind w:left="0" w:firstLine="0"/>
        <w:rPr>
          <w:color w:val="auto"/>
        </w:rPr>
      </w:pPr>
    </w:p>
    <w:p w14:paraId="30EA8215" w14:textId="32568FA6" w:rsidR="00C57394" w:rsidRDefault="001D329C" w:rsidP="001D329C">
      <w:pPr>
        <w:ind w:left="0" w:firstLine="0"/>
        <w:rPr>
          <w:color w:val="auto"/>
        </w:rPr>
      </w:pPr>
      <w:r w:rsidRPr="001D329C">
        <w:rPr>
          <w:b/>
          <w:color w:val="auto"/>
        </w:rPr>
        <w:t xml:space="preserve">15. </w:t>
      </w:r>
      <w:r w:rsidR="00931B2E" w:rsidRPr="001D329C">
        <w:rPr>
          <w:b/>
          <w:color w:val="auto"/>
        </w:rPr>
        <w:t>PROTECCIÓN DE DATOS DE CARÁCTER PERSOAL</w:t>
      </w:r>
    </w:p>
    <w:p w14:paraId="7C8F8010" w14:textId="2F8D3EB7" w:rsidR="001D329C" w:rsidRDefault="00931B2E" w:rsidP="001D329C">
      <w:pPr>
        <w:ind w:left="0" w:firstLine="0"/>
        <w:rPr>
          <w:color w:val="auto"/>
        </w:rPr>
      </w:pPr>
      <w:r w:rsidRPr="001C7013">
        <w:rPr>
          <w:color w:val="auto"/>
        </w:rPr>
        <w:t xml:space="preserve">De conformidade coa lei orgánica 3/2018, do 5 de decembro, de protección de datos persoais e de garantía dos dereitos dixitais, os datos persoais recollidos na tramitación desta convocatoria de </w:t>
      </w:r>
      <w:r w:rsidR="00805861" w:rsidRPr="001C7013">
        <w:rPr>
          <w:color w:val="auto"/>
        </w:rPr>
        <w:t>subvencións</w:t>
      </w:r>
      <w:r w:rsidRPr="001C7013">
        <w:rPr>
          <w:color w:val="auto"/>
        </w:rPr>
        <w:t xml:space="preserve">, cuxo tratamento e publicación autorizan as persoas interesadas mediante a achega das solicitudes, serán incluídos nun ficheiro cuxo obxecto é xestionar o presente procedemento, así como para informar ás persoas interesadas sobre o seu desenvolvemento, sendo o órgano responsable do mesmo o Concello da Coruña. </w:t>
      </w:r>
    </w:p>
    <w:p w14:paraId="1C99F030" w14:textId="2830ED6F" w:rsidR="00425868" w:rsidRPr="001D329C" w:rsidRDefault="00DD0C4F" w:rsidP="001D329C">
      <w:pPr>
        <w:ind w:left="0" w:firstLine="0"/>
        <w:rPr>
          <w:color w:val="auto"/>
        </w:rPr>
      </w:pPr>
      <w:r w:rsidRPr="001D329C">
        <w:rPr>
          <w:color w:val="auto"/>
        </w:rPr>
        <w:t xml:space="preserve">As persoas interesadas poderán exercitar os seus dereitos de acceso, rectificación, supresión, oposición, limitación ao tratamento e </w:t>
      </w:r>
      <w:proofErr w:type="spellStart"/>
      <w:r w:rsidRPr="001D329C">
        <w:rPr>
          <w:color w:val="auto"/>
        </w:rPr>
        <w:t>portabilidade</w:t>
      </w:r>
      <w:proofErr w:type="spellEnd"/>
      <w:r w:rsidRPr="001D329C">
        <w:rPr>
          <w:color w:val="auto"/>
        </w:rPr>
        <w:t xml:space="preserve"> dos datos rexistrados neste ficheiro mediante unha comunicación por escrito dirixida ao Rexistro Xeral do Concello da Coruña, situado na praza de María Pita 1, 15001, A Coruña, coa seguinte referencia na súa carta: "LOPDGDD Exercicio de dereitos". Xunto coa súa solicitude escrita e asinada, deberá acreditar a súa personalidade achegando a fotocopia do DNI. Tamén o poderá facer a través da sede electrónica do Concello da Coruña: </w:t>
      </w:r>
      <w:hyperlink r:id="rId26">
        <w:r w:rsidRPr="001D329C">
          <w:rPr>
            <w:color w:val="auto"/>
          </w:rPr>
          <w:t>https://sede.coruna.gal/sede/gl</w:t>
        </w:r>
      </w:hyperlink>
      <w:hyperlink r:id="rId27">
        <w:r w:rsidRPr="001D329C">
          <w:rPr>
            <w:color w:val="auto"/>
          </w:rPr>
          <w:t>.</w:t>
        </w:r>
      </w:hyperlink>
      <w:r w:rsidRPr="001D329C">
        <w:rPr>
          <w:color w:val="auto"/>
        </w:rPr>
        <w:t xml:space="preserve"> </w:t>
      </w:r>
    </w:p>
    <w:p w14:paraId="58A01FB4" w14:textId="77777777" w:rsidR="00425868" w:rsidRPr="002B6D88" w:rsidRDefault="00DD0C4F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lastRenderedPageBreak/>
        <w:t xml:space="preserve"> </w:t>
      </w:r>
    </w:p>
    <w:p w14:paraId="58ABB936" w14:textId="7D9B0922" w:rsidR="00C57394" w:rsidRDefault="001D329C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1D329C">
        <w:rPr>
          <w:color w:val="auto"/>
        </w:rPr>
        <w:t xml:space="preserve">16. </w:t>
      </w:r>
      <w:r w:rsidR="00CE6BD9" w:rsidRPr="001D329C">
        <w:rPr>
          <w:color w:val="auto"/>
        </w:rPr>
        <w:t>RECURSOS</w:t>
      </w:r>
    </w:p>
    <w:p w14:paraId="6747918C" w14:textId="5968DF07" w:rsidR="004945EB" w:rsidRDefault="00CE6BD9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</w:rPr>
      </w:pPr>
      <w:r w:rsidRPr="002B6D88">
        <w:rPr>
          <w:b w:val="0"/>
          <w:color w:val="auto"/>
        </w:rPr>
        <w:t xml:space="preserve"> As presentes bases e cantos actos administrativos derivasen das mesmas, poderán ser impugnados polas persoas interesadas nos casos e na forma prevista na lei 39/2015, do 1 de outubro, do procedemento administrativo común das administracións públicas. </w:t>
      </w:r>
    </w:p>
    <w:p w14:paraId="6B597270" w14:textId="77777777" w:rsidR="004945EB" w:rsidRDefault="004945EB">
      <w:pPr>
        <w:spacing w:after="160" w:line="278" w:lineRule="auto"/>
        <w:ind w:left="0" w:right="0" w:firstLine="0"/>
        <w:jc w:val="left"/>
        <w:rPr>
          <w:b/>
          <w:color w:val="auto"/>
        </w:rPr>
        <w:sectPr w:rsidR="004945EB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/>
          <w:pgMar w:top="1800" w:right="1698" w:bottom="1542" w:left="1232" w:header="600" w:footer="707" w:gutter="0"/>
          <w:cols w:space="720"/>
        </w:sectPr>
      </w:pPr>
      <w:r>
        <w:rPr>
          <w:b/>
          <w:color w:val="auto"/>
        </w:rPr>
        <w:br w:type="page"/>
      </w:r>
    </w:p>
    <w:p w14:paraId="2740E6C3" w14:textId="1CCFCF89" w:rsidR="004945EB" w:rsidRPr="004945EB" w:rsidRDefault="004945EB">
      <w:pPr>
        <w:spacing w:after="160" w:line="278" w:lineRule="auto"/>
        <w:ind w:left="0" w:right="0" w:firstLine="0"/>
        <w:jc w:val="left"/>
        <w:rPr>
          <w:color w:val="auto"/>
          <w:sz w:val="20"/>
          <w:szCs w:val="20"/>
        </w:rPr>
      </w:pPr>
    </w:p>
    <w:p w14:paraId="7B2A0635" w14:textId="77777777" w:rsidR="004945EB" w:rsidRPr="004945EB" w:rsidRDefault="004945EB" w:rsidP="004945EB">
      <w:pPr>
        <w:spacing w:after="120" w:line="240" w:lineRule="auto"/>
        <w:ind w:left="5664"/>
        <w:contextualSpacing/>
        <w:rPr>
          <w:b/>
          <w:sz w:val="20"/>
          <w:szCs w:val="20"/>
        </w:rPr>
      </w:pPr>
      <w:r w:rsidRPr="004945EB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6459D0" wp14:editId="3BD6396F">
                <wp:simplePos x="0" y="0"/>
                <wp:positionH relativeFrom="column">
                  <wp:posOffset>3185160</wp:posOffset>
                </wp:positionH>
                <wp:positionV relativeFrom="paragraph">
                  <wp:posOffset>52647</wp:posOffset>
                </wp:positionV>
                <wp:extent cx="2952750" cy="209550"/>
                <wp:effectExtent l="0" t="0" r="19050" b="1905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09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63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50EB53" w14:textId="77777777" w:rsidR="004945EB" w:rsidRPr="002655FD" w:rsidRDefault="004945EB" w:rsidP="004945EB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ANEXO I- SOLICITUDE</w:t>
                            </w:r>
                          </w:p>
                          <w:p w14:paraId="2560B3EF" w14:textId="77777777" w:rsidR="004945EB" w:rsidRPr="00390B45" w:rsidRDefault="004945EB" w:rsidP="004945EB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6459D0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left:0;text-align:left;margin-left:250.8pt;margin-top:4.15pt;width:232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" fillcolor="#f7fafd" strokeweight=".5pt">
                <v:fill color2="#cee1f2" rotate="t" colors="0 #f7fafd;48497f #b5d2ec;54395f #b5d2ec;1 #cee1f2" focus="100%" type="gradient"/>
                <v:textbox>
                  <w:txbxContent>
                    <w:p w14:paraId="7250EB53" w14:textId="77777777" w:rsidR="004945EB" w:rsidRPr="002655FD" w:rsidRDefault="004945EB" w:rsidP="004945EB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ANEXO I- SOLICITUDE</w:t>
                      </w:r>
                    </w:p>
                    <w:p w14:paraId="2560B3EF" w14:textId="77777777" w:rsidR="004945EB" w:rsidRPr="00390B45" w:rsidRDefault="004945EB" w:rsidP="004945EB">
                      <w:pPr>
                        <w:spacing w:after="0"/>
                        <w:contextualSpacing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945EB">
        <w:rPr>
          <w:b/>
          <w:sz w:val="20"/>
          <w:szCs w:val="20"/>
        </w:rPr>
        <w:t xml:space="preserve"> </w:t>
      </w:r>
    </w:p>
    <w:p w14:paraId="163D200F" w14:textId="77777777" w:rsidR="004945EB" w:rsidRPr="004945EB" w:rsidRDefault="004945EB" w:rsidP="004945EB">
      <w:pPr>
        <w:spacing w:afterLines="120" w:after="288" w:line="240" w:lineRule="auto"/>
        <w:contextualSpacing/>
        <w:rPr>
          <w:b/>
          <w:sz w:val="20"/>
          <w:szCs w:val="20"/>
        </w:rPr>
      </w:pPr>
    </w:p>
    <w:p w14:paraId="42039C37" w14:textId="77777777" w:rsidR="004945EB" w:rsidRPr="004945EB" w:rsidRDefault="004945EB" w:rsidP="004945EB">
      <w:pPr>
        <w:pStyle w:val="Ttulo1"/>
        <w:numPr>
          <w:ilvl w:val="0"/>
          <w:numId w:val="0"/>
        </w:numPr>
        <w:spacing w:after="160"/>
        <w:jc w:val="both"/>
        <w:rPr>
          <w:color w:val="auto"/>
          <w:sz w:val="20"/>
          <w:szCs w:val="20"/>
        </w:rPr>
      </w:pPr>
      <w:r w:rsidRPr="004945EB">
        <w:rPr>
          <w:color w:val="auto"/>
          <w:sz w:val="20"/>
          <w:szCs w:val="20"/>
        </w:rPr>
        <w:t>SUBVENCIÓNS ÁS ASOCIACIÓNS VECIÑAIS DA CIDADE DA CORUÑA PARA A CELEBRACIÓN DE FESTAS DE BARRIO NA CORUÑA DURANTE O ANO 2025</w:t>
      </w:r>
    </w:p>
    <w:tbl>
      <w:tblPr>
        <w:tblStyle w:val="Tablaconcuadrcula"/>
        <w:tblW w:w="10188" w:type="dxa"/>
        <w:tblLook w:val="04A0" w:firstRow="1" w:lastRow="0" w:firstColumn="1" w:lastColumn="0" w:noHBand="0" w:noVBand="1"/>
      </w:tblPr>
      <w:tblGrid>
        <w:gridCol w:w="1936"/>
        <w:gridCol w:w="689"/>
        <w:gridCol w:w="1316"/>
        <w:gridCol w:w="1482"/>
        <w:gridCol w:w="1840"/>
        <w:gridCol w:w="2925"/>
      </w:tblGrid>
      <w:tr w:rsidR="004945EB" w:rsidRPr="004945EB" w14:paraId="780A2C65" w14:textId="77777777" w:rsidTr="006D38C2">
        <w:trPr>
          <w:trHeight w:val="430"/>
        </w:trPr>
        <w:tc>
          <w:tcPr>
            <w:tcW w:w="10188" w:type="dxa"/>
            <w:gridSpan w:val="6"/>
            <w:tcBorders>
              <w:bottom w:val="single" w:sz="4" w:space="0" w:color="auto"/>
            </w:tcBorders>
            <w:shd w:val="clear" w:color="auto" w:fill="83CAEB" w:themeFill="accent1" w:themeFillTint="66"/>
            <w:vAlign w:val="center"/>
          </w:tcPr>
          <w:p w14:paraId="1F8CCFBC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DATOS DA PERSOA SOLICITANTE</w:t>
            </w:r>
            <w:r w:rsidRPr="004945EB">
              <w:rPr>
                <w:sz w:val="20"/>
                <w:szCs w:val="20"/>
                <w:shd w:val="clear" w:color="auto" w:fill="FBE4D5"/>
                <w:lang w:val="gl-ES"/>
              </w:rPr>
              <w:t xml:space="preserve">                                                     </w:t>
            </w:r>
          </w:p>
        </w:tc>
      </w:tr>
      <w:tr w:rsidR="004945EB" w:rsidRPr="004945EB" w14:paraId="362F6ED0" w14:textId="77777777" w:rsidTr="006D38C2"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1B5F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NOME E APELIDOS:       </w:t>
            </w:r>
            <w:r w:rsidRPr="004945EB">
              <w:rPr>
                <w:sz w:val="20"/>
                <w:szCs w:val="20"/>
                <w:shd w:val="clear" w:color="auto" w:fill="F2CEED" w:themeFill="accent5" w:themeFillTint="33"/>
                <w:lang w:val="gl-ES"/>
              </w:rPr>
              <w:t xml:space="preserve">                                                                                                                                                </w:t>
            </w:r>
          </w:p>
        </w:tc>
        <w:tc>
          <w:tcPr>
            <w:tcW w:w="75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3764EEF1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0AA67269" w14:textId="77777777" w:rsidTr="006D38C2"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B048B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DOMICILIO:</w:t>
            </w:r>
          </w:p>
        </w:tc>
        <w:tc>
          <w:tcPr>
            <w:tcW w:w="82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25AA2050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78D3FE78" w14:textId="77777777" w:rsidTr="006D38C2"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FD55A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NIF: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7928A1CD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39F3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TELÉFONO: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36BFD826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731CB00A" w14:textId="77777777" w:rsidTr="006D38C2">
        <w:tc>
          <w:tcPr>
            <w:tcW w:w="10188" w:type="dxa"/>
            <w:gridSpan w:val="6"/>
            <w:tcBorders>
              <w:top w:val="single" w:sz="4" w:space="0" w:color="auto"/>
            </w:tcBorders>
          </w:tcPr>
          <w:p w14:paraId="77D64B89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CORREO ELECTRÓNICO PARA COMUNICACIÓN DE TRÁMITES E REQUERIMENTO DE DOCUMENTACIÓN</w:t>
            </w:r>
          </w:p>
        </w:tc>
      </w:tr>
      <w:tr w:rsidR="004945EB" w:rsidRPr="004945EB" w14:paraId="76F1E8C7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2E9A77C7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070E33BB" w14:textId="77777777" w:rsidTr="006D38C2">
        <w:tc>
          <w:tcPr>
            <w:tcW w:w="10188" w:type="dxa"/>
            <w:gridSpan w:val="6"/>
            <w:shd w:val="clear" w:color="auto" w:fill="83CAEB" w:themeFill="accent1" w:themeFillTint="66"/>
          </w:tcPr>
          <w:p w14:paraId="397C122E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EN REPRESENTACIÓN DA ASOCIACIÓN VECIÑAL</w:t>
            </w:r>
          </w:p>
          <w:p w14:paraId="67D23A29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14F1A76D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46E33193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NOME DA ASOCIACIÓN:</w:t>
            </w:r>
          </w:p>
        </w:tc>
      </w:tr>
      <w:tr w:rsidR="004945EB" w:rsidRPr="004945EB" w14:paraId="38747D81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15B0BDF8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DOMICILIO:</w:t>
            </w:r>
          </w:p>
        </w:tc>
      </w:tr>
      <w:tr w:rsidR="004945EB" w:rsidRPr="004945EB" w14:paraId="5251F2BC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67FF905B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NIF:</w:t>
            </w:r>
          </w:p>
        </w:tc>
      </w:tr>
      <w:tr w:rsidR="004945EB" w:rsidRPr="004945EB" w14:paraId="42D51E3F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2CDA03EB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Nº REXISTRO REMAC:</w:t>
            </w:r>
          </w:p>
        </w:tc>
      </w:tr>
      <w:tr w:rsidR="004945EB" w:rsidRPr="004945EB" w14:paraId="7195F9D0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04F6227E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DOMICILIO:</w:t>
            </w:r>
          </w:p>
        </w:tc>
      </w:tr>
      <w:tr w:rsidR="004945EB" w:rsidRPr="004945EB" w14:paraId="33B7F8C9" w14:textId="77777777" w:rsidTr="006D38C2">
        <w:tc>
          <w:tcPr>
            <w:tcW w:w="10188" w:type="dxa"/>
            <w:gridSpan w:val="6"/>
            <w:shd w:val="clear" w:color="auto" w:fill="B3E5A1" w:themeFill="accent6" w:themeFillTint="66"/>
          </w:tcPr>
          <w:p w14:paraId="219D89B0" w14:textId="77777777" w:rsidR="004945EB" w:rsidRPr="004945EB" w:rsidRDefault="004945EB" w:rsidP="006D38C2">
            <w:pPr>
              <w:spacing w:after="120"/>
              <w:contextualSpacing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Nº SOCIOS:</w:t>
            </w:r>
          </w:p>
        </w:tc>
      </w:tr>
    </w:tbl>
    <w:p w14:paraId="33CFF450" w14:textId="77777777" w:rsidR="004945EB" w:rsidRPr="004945EB" w:rsidRDefault="004945EB" w:rsidP="004945EB">
      <w:pPr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4945EB">
        <w:rPr>
          <w:sz w:val="20"/>
          <w:szCs w:val="20"/>
        </w:rPr>
        <w:t xml:space="preserve"> </w:t>
      </w:r>
      <w:r w:rsidRPr="004945EB">
        <w:rPr>
          <w:b/>
          <w:bCs/>
          <w:sz w:val="20"/>
          <w:szCs w:val="20"/>
        </w:rPr>
        <w:t xml:space="preserve">SOLICITO: </w:t>
      </w:r>
    </w:p>
    <w:p w14:paraId="4BDC6ADE" w14:textId="77777777" w:rsidR="004945EB" w:rsidRPr="004945EB" w:rsidRDefault="004945EB" w:rsidP="004945EB">
      <w:pPr>
        <w:spacing w:before="120" w:after="120" w:line="240" w:lineRule="auto"/>
        <w:ind w:right="-24"/>
        <w:rPr>
          <w:sz w:val="20"/>
          <w:szCs w:val="20"/>
        </w:rPr>
      </w:pPr>
      <w:r w:rsidRPr="004945EB">
        <w:rPr>
          <w:sz w:val="20"/>
          <w:szCs w:val="20"/>
        </w:rPr>
        <w:t xml:space="preserve"> Que sexa admitida a trámite a solicitude de:</w:t>
      </w:r>
    </w:p>
    <w:tbl>
      <w:tblPr>
        <w:tblStyle w:val="Tablaconcuadrcula"/>
        <w:tblW w:w="10201" w:type="dxa"/>
        <w:shd w:val="clear" w:color="auto" w:fill="F2CEED" w:themeFill="accent5" w:themeFillTint="33"/>
        <w:tblLook w:val="04A0" w:firstRow="1" w:lastRow="0" w:firstColumn="1" w:lastColumn="0" w:noHBand="0" w:noVBand="1"/>
      </w:tblPr>
      <w:tblGrid>
        <w:gridCol w:w="2382"/>
        <w:gridCol w:w="7819"/>
      </w:tblGrid>
      <w:tr w:rsidR="004945EB" w:rsidRPr="004945EB" w14:paraId="332A12A5" w14:textId="77777777" w:rsidTr="004945EB">
        <w:tc>
          <w:tcPr>
            <w:tcW w:w="10201" w:type="dxa"/>
            <w:gridSpan w:val="2"/>
            <w:shd w:val="clear" w:color="auto" w:fill="auto"/>
          </w:tcPr>
          <w:p w14:paraId="61FC9D44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SUBVENCIÓNS ÁS ASOCIACIÓNS VECIÑAIS DA CIDADE DA CORUÑA PARA A CELEBRACIÓN DE FESTAS DE BARRIO NA CORUÑA DURANTE O ANO 2025</w:t>
            </w:r>
          </w:p>
        </w:tc>
      </w:tr>
      <w:tr w:rsidR="004945EB" w:rsidRPr="004945EB" w14:paraId="2D4172F5" w14:textId="77777777" w:rsidTr="004945EB">
        <w:tblPrEx>
          <w:shd w:val="clear" w:color="auto" w:fill="auto"/>
        </w:tblPrEx>
        <w:trPr>
          <w:trHeight w:val="379"/>
        </w:trPr>
        <w:tc>
          <w:tcPr>
            <w:tcW w:w="2382" w:type="dxa"/>
            <w:shd w:val="clear" w:color="auto" w:fill="auto"/>
          </w:tcPr>
          <w:p w14:paraId="701A0EB8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Importe que se solicita:</w:t>
            </w:r>
          </w:p>
        </w:tc>
        <w:tc>
          <w:tcPr>
            <w:tcW w:w="7819" w:type="dxa"/>
            <w:shd w:val="clear" w:color="auto" w:fill="B3E5A1" w:themeFill="accent6" w:themeFillTint="66"/>
          </w:tcPr>
          <w:p w14:paraId="32B38D53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</w:tr>
    </w:tbl>
    <w:p w14:paraId="42E3F79F" w14:textId="77777777" w:rsidR="004945EB" w:rsidRPr="004945EB" w:rsidRDefault="004945EB" w:rsidP="004945EB">
      <w:pPr>
        <w:spacing w:after="0" w:line="240" w:lineRule="auto"/>
        <w:rPr>
          <w:sz w:val="20"/>
          <w:szCs w:val="20"/>
        </w:rPr>
      </w:pPr>
    </w:p>
    <w:tbl>
      <w:tblPr>
        <w:tblStyle w:val="Tablaconcuadrcula"/>
        <w:tblW w:w="10201" w:type="dxa"/>
        <w:tblLook w:val="04A0" w:firstRow="1" w:lastRow="0" w:firstColumn="1" w:lastColumn="0" w:noHBand="0" w:noVBand="1"/>
      </w:tblPr>
      <w:tblGrid>
        <w:gridCol w:w="706"/>
        <w:gridCol w:w="2129"/>
        <w:gridCol w:w="7366"/>
      </w:tblGrid>
      <w:tr w:rsidR="004945EB" w:rsidRPr="004945EB" w14:paraId="12D0691A" w14:textId="77777777" w:rsidTr="004945EB">
        <w:tc>
          <w:tcPr>
            <w:tcW w:w="10201" w:type="dxa"/>
            <w:gridSpan w:val="3"/>
            <w:shd w:val="clear" w:color="auto" w:fill="83CAEB" w:themeFill="accent1" w:themeFillTint="66"/>
          </w:tcPr>
          <w:p w14:paraId="3E9F67B4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DOCUMENTACIÓN QUE SE ADXUNTA</w:t>
            </w:r>
          </w:p>
          <w:p w14:paraId="045A2F2C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Toda a documentación resinada neste apartado ten carácter obrigatorio. Marque a que se achegue:</w:t>
            </w:r>
          </w:p>
        </w:tc>
      </w:tr>
      <w:tr w:rsidR="004945EB" w:rsidRPr="004945EB" w14:paraId="35A1C0B3" w14:textId="77777777" w:rsidTr="004945EB">
        <w:trPr>
          <w:trHeight w:val="324"/>
        </w:trPr>
        <w:tc>
          <w:tcPr>
            <w:tcW w:w="706" w:type="dxa"/>
            <w:shd w:val="clear" w:color="auto" w:fill="B3E5A1" w:themeFill="accent6" w:themeFillTint="66"/>
          </w:tcPr>
          <w:p w14:paraId="605CD42C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     </w:t>
            </w:r>
          </w:p>
        </w:tc>
        <w:tc>
          <w:tcPr>
            <w:tcW w:w="9495" w:type="dxa"/>
            <w:gridSpan w:val="2"/>
          </w:tcPr>
          <w:p w14:paraId="644491FF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Certificado de rexistro no REMAC</w:t>
            </w:r>
          </w:p>
        </w:tc>
      </w:tr>
      <w:tr w:rsidR="004945EB" w:rsidRPr="004945EB" w14:paraId="2FBCB7B4" w14:textId="77777777" w:rsidTr="004945EB">
        <w:tc>
          <w:tcPr>
            <w:tcW w:w="706" w:type="dxa"/>
            <w:shd w:val="clear" w:color="auto" w:fill="B3E5A1" w:themeFill="accent6" w:themeFillTint="66"/>
          </w:tcPr>
          <w:p w14:paraId="196A5D6F" w14:textId="77777777" w:rsidR="004945EB" w:rsidRPr="004945EB" w:rsidRDefault="004945EB" w:rsidP="006D38C2">
            <w:pPr>
              <w:rPr>
                <w:color w:val="FF0000"/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208F2CF7" w14:textId="77777777" w:rsidR="004945EB" w:rsidRPr="004945EB" w:rsidRDefault="004945EB" w:rsidP="006D38C2">
            <w:pPr>
              <w:rPr>
                <w:color w:val="FF0000"/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Xustificante do nº de socios</w:t>
            </w:r>
          </w:p>
        </w:tc>
      </w:tr>
      <w:tr w:rsidR="004945EB" w:rsidRPr="004945EB" w14:paraId="276FEFE1" w14:textId="77777777" w:rsidTr="004945EB">
        <w:tc>
          <w:tcPr>
            <w:tcW w:w="706" w:type="dxa"/>
            <w:shd w:val="clear" w:color="auto" w:fill="B3E5A1" w:themeFill="accent6" w:themeFillTint="66"/>
          </w:tcPr>
          <w:p w14:paraId="75E0422A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375733EE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Certificados de non débedas (AEAT, ATRIGA e TGSS)</w:t>
            </w:r>
          </w:p>
        </w:tc>
      </w:tr>
      <w:tr w:rsidR="004945EB" w:rsidRPr="004945EB" w14:paraId="598DF1E4" w14:textId="77777777" w:rsidTr="004945EB">
        <w:tc>
          <w:tcPr>
            <w:tcW w:w="706" w:type="dxa"/>
            <w:shd w:val="clear" w:color="auto" w:fill="B3E5A1" w:themeFill="accent6" w:themeFillTint="66"/>
          </w:tcPr>
          <w:p w14:paraId="0C5249FB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4BECE159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Certificado de non débedas co Concello ou autorización ao IMCE para </w:t>
            </w:r>
            <w:proofErr w:type="spellStart"/>
            <w:r w:rsidRPr="004945EB">
              <w:rPr>
                <w:sz w:val="20"/>
                <w:szCs w:val="20"/>
                <w:lang w:val="gl-ES"/>
              </w:rPr>
              <w:t>recabar</w:t>
            </w:r>
            <w:proofErr w:type="spellEnd"/>
            <w:r w:rsidRPr="004945EB">
              <w:rPr>
                <w:sz w:val="20"/>
                <w:szCs w:val="20"/>
                <w:lang w:val="gl-ES"/>
              </w:rPr>
              <w:t xml:space="preserve"> os datos correspondentes</w:t>
            </w:r>
          </w:p>
        </w:tc>
      </w:tr>
      <w:tr w:rsidR="004945EB" w:rsidRPr="004945EB" w14:paraId="5248FA3C" w14:textId="77777777" w:rsidTr="004945EB">
        <w:tc>
          <w:tcPr>
            <w:tcW w:w="706" w:type="dxa"/>
            <w:shd w:val="clear" w:color="auto" w:fill="B3E5A1" w:themeFill="accent6" w:themeFillTint="66"/>
          </w:tcPr>
          <w:p w14:paraId="35859A82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61854F88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Certificado conta bancaria </w:t>
            </w:r>
          </w:p>
        </w:tc>
      </w:tr>
      <w:tr w:rsidR="004945EB" w:rsidRPr="004945EB" w14:paraId="4D5A3B46" w14:textId="77777777" w:rsidTr="004945EB">
        <w:tc>
          <w:tcPr>
            <w:tcW w:w="706" w:type="dxa"/>
            <w:shd w:val="clear" w:color="auto" w:fill="B3E5A1" w:themeFill="accent6" w:themeFillTint="66"/>
          </w:tcPr>
          <w:p w14:paraId="54B4A3DE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30FF4DD9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Proxecto para o que se solicita a axuda, o mais detallado posible (Anexo II)</w:t>
            </w:r>
          </w:p>
        </w:tc>
      </w:tr>
      <w:tr w:rsidR="004945EB" w:rsidRPr="004945EB" w14:paraId="5E38951C" w14:textId="77777777" w:rsidTr="004945EB">
        <w:tc>
          <w:tcPr>
            <w:tcW w:w="706" w:type="dxa"/>
            <w:shd w:val="clear" w:color="auto" w:fill="B3E5A1" w:themeFill="accent6" w:themeFillTint="66"/>
          </w:tcPr>
          <w:p w14:paraId="19A0C42C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9495" w:type="dxa"/>
            <w:gridSpan w:val="2"/>
          </w:tcPr>
          <w:p w14:paraId="47929A5C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Orzamento total estimado de execución do proxecto, </w:t>
            </w:r>
            <w:proofErr w:type="spellStart"/>
            <w:r w:rsidRPr="004945EB">
              <w:rPr>
                <w:sz w:val="20"/>
                <w:szCs w:val="20"/>
                <w:lang w:val="gl-ES"/>
              </w:rPr>
              <w:t>desglosando</w:t>
            </w:r>
            <w:proofErr w:type="spellEnd"/>
            <w:r w:rsidRPr="004945EB">
              <w:rPr>
                <w:sz w:val="20"/>
                <w:szCs w:val="20"/>
                <w:lang w:val="gl-ES"/>
              </w:rPr>
              <w:t xml:space="preserve"> os diferentes conceptos e as súas partidas económicas correspondentes, de modo que permitan avaliar claramente a dimensión económica do proxecto (Anexo III)</w:t>
            </w:r>
          </w:p>
        </w:tc>
      </w:tr>
      <w:tr w:rsidR="004945EB" w:rsidRPr="004945EB" w14:paraId="553270A8" w14:textId="77777777" w:rsidTr="004945EB">
        <w:tc>
          <w:tcPr>
            <w:tcW w:w="706" w:type="dxa"/>
            <w:shd w:val="clear" w:color="auto" w:fill="B3E5A1" w:themeFill="accent6" w:themeFillTint="66"/>
          </w:tcPr>
          <w:p w14:paraId="3BBD3D45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129" w:type="dxa"/>
          </w:tcPr>
          <w:p w14:paraId="65E461B2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Outra documentación:</w:t>
            </w:r>
          </w:p>
        </w:tc>
        <w:tc>
          <w:tcPr>
            <w:tcW w:w="7366" w:type="dxa"/>
            <w:shd w:val="clear" w:color="auto" w:fill="B3E5A1" w:themeFill="accent6" w:themeFillTint="66"/>
          </w:tcPr>
          <w:p w14:paraId="0584DD82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52458B7B" w14:textId="77777777" w:rsidTr="004945EB">
        <w:tc>
          <w:tcPr>
            <w:tcW w:w="10201" w:type="dxa"/>
            <w:gridSpan w:val="3"/>
            <w:shd w:val="clear" w:color="auto" w:fill="auto"/>
          </w:tcPr>
          <w:p w14:paraId="0B18D239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Se a documentación xenérica xa consta no IMCE e non existise modificación, </w:t>
            </w:r>
            <w:r w:rsidRPr="004945EB">
              <w:rPr>
                <w:sz w:val="20"/>
                <w:szCs w:val="20"/>
                <w:lang w:val="gl-ES"/>
              </w:rPr>
              <w:br/>
              <w:t>e non transcorrese o seu prazo de validez (5 anos dende o remate do procedemento ao que corresponda), indique:</w:t>
            </w:r>
          </w:p>
        </w:tc>
      </w:tr>
      <w:tr w:rsidR="004945EB" w:rsidRPr="004945EB" w14:paraId="47C86571" w14:textId="77777777" w:rsidTr="004945EB">
        <w:tc>
          <w:tcPr>
            <w:tcW w:w="2835" w:type="dxa"/>
            <w:gridSpan w:val="2"/>
            <w:shd w:val="clear" w:color="auto" w:fill="auto"/>
          </w:tcPr>
          <w:p w14:paraId="5104BF0E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Data de achega:</w:t>
            </w:r>
          </w:p>
        </w:tc>
        <w:tc>
          <w:tcPr>
            <w:tcW w:w="7366" w:type="dxa"/>
            <w:shd w:val="clear" w:color="auto" w:fill="B3E5A1" w:themeFill="accent6" w:themeFillTint="66"/>
          </w:tcPr>
          <w:p w14:paraId="3E225FF7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0F3F8BC9" w14:textId="77777777" w:rsidTr="004945EB">
        <w:trPr>
          <w:trHeight w:val="547"/>
        </w:trPr>
        <w:tc>
          <w:tcPr>
            <w:tcW w:w="2835" w:type="dxa"/>
            <w:gridSpan w:val="2"/>
            <w:shd w:val="clear" w:color="auto" w:fill="auto"/>
          </w:tcPr>
          <w:p w14:paraId="6DE86A4D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Servizo municipal ao que se achegou:</w:t>
            </w:r>
          </w:p>
        </w:tc>
        <w:tc>
          <w:tcPr>
            <w:tcW w:w="7366" w:type="dxa"/>
            <w:shd w:val="clear" w:color="auto" w:fill="B3E5A1" w:themeFill="accent6" w:themeFillTint="66"/>
          </w:tcPr>
          <w:p w14:paraId="08430C67" w14:textId="77777777" w:rsidR="004945EB" w:rsidRPr="004945EB" w:rsidRDefault="004945EB" w:rsidP="006D38C2">
            <w:pPr>
              <w:rPr>
                <w:sz w:val="20"/>
                <w:szCs w:val="20"/>
                <w:lang w:val="gl-ES"/>
              </w:rPr>
            </w:pPr>
          </w:p>
        </w:tc>
      </w:tr>
    </w:tbl>
    <w:p w14:paraId="13E2529F" w14:textId="77777777" w:rsidR="004945EB" w:rsidRPr="004945EB" w:rsidRDefault="004945EB" w:rsidP="004945EB">
      <w:pPr>
        <w:spacing w:before="120" w:line="240" w:lineRule="auto"/>
        <w:rPr>
          <w:sz w:val="20"/>
          <w:szCs w:val="20"/>
        </w:rPr>
      </w:pPr>
    </w:p>
    <w:p w14:paraId="6C8864DE" w14:textId="77777777" w:rsidR="004945EB" w:rsidRPr="004945EB" w:rsidRDefault="004945EB" w:rsidP="004945EB">
      <w:pPr>
        <w:spacing w:before="120"/>
        <w:rPr>
          <w:sz w:val="20"/>
          <w:szCs w:val="20"/>
        </w:rPr>
      </w:pPr>
      <w:r w:rsidRPr="004945EB">
        <w:rPr>
          <w:b/>
          <w:sz w:val="20"/>
          <w:szCs w:val="20"/>
        </w:rPr>
        <w:t xml:space="preserve">CERTIFICO </w:t>
      </w:r>
      <w:r w:rsidRPr="004945EB">
        <w:rPr>
          <w:sz w:val="20"/>
          <w:szCs w:val="20"/>
        </w:rPr>
        <w:t>ante o órgano competente para a concesión da subvención:</w:t>
      </w:r>
    </w:p>
    <w:p w14:paraId="479280F3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>Que se solicitaron as seguintes subvencións (provenientes de calquera Administración ou Entidade pública ou privada, nacional ou internacional), para as seguintes actividades: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2235"/>
        <w:gridCol w:w="2586"/>
        <w:gridCol w:w="2218"/>
        <w:gridCol w:w="2213"/>
      </w:tblGrid>
      <w:tr w:rsidR="004945EB" w:rsidRPr="004945EB" w14:paraId="4F122FAB" w14:textId="77777777" w:rsidTr="006D38C2">
        <w:trPr>
          <w:trHeight w:hRule="exact" w:val="284"/>
        </w:trPr>
        <w:tc>
          <w:tcPr>
            <w:tcW w:w="2409" w:type="dxa"/>
          </w:tcPr>
          <w:p w14:paraId="5A69BE1F" w14:textId="77777777" w:rsidR="004945EB" w:rsidRPr="004945EB" w:rsidRDefault="004945EB" w:rsidP="006D38C2">
            <w:pPr>
              <w:spacing w:afterLines="120" w:after="288"/>
              <w:jc w:val="center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Actividade</w:t>
            </w:r>
          </w:p>
        </w:tc>
        <w:tc>
          <w:tcPr>
            <w:tcW w:w="2835" w:type="dxa"/>
          </w:tcPr>
          <w:p w14:paraId="25AF8EEB" w14:textId="77777777" w:rsidR="004945EB" w:rsidRPr="004945EB" w:rsidRDefault="004945EB" w:rsidP="006D38C2">
            <w:pPr>
              <w:spacing w:afterLines="120" w:after="288"/>
              <w:jc w:val="center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Entidade á que se solicitou</w:t>
            </w:r>
          </w:p>
        </w:tc>
        <w:tc>
          <w:tcPr>
            <w:tcW w:w="2410" w:type="dxa"/>
          </w:tcPr>
          <w:p w14:paraId="5B0A972D" w14:textId="77777777" w:rsidR="004945EB" w:rsidRPr="004945EB" w:rsidRDefault="004945EB" w:rsidP="006D38C2">
            <w:pPr>
              <w:spacing w:afterLines="120" w:after="288"/>
              <w:jc w:val="center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Importe solicitado €</w:t>
            </w:r>
          </w:p>
        </w:tc>
        <w:tc>
          <w:tcPr>
            <w:tcW w:w="2381" w:type="dxa"/>
          </w:tcPr>
          <w:p w14:paraId="40566FF7" w14:textId="77777777" w:rsidR="004945EB" w:rsidRPr="004945EB" w:rsidRDefault="004945EB" w:rsidP="006D38C2">
            <w:pPr>
              <w:spacing w:afterLines="120" w:after="288"/>
              <w:jc w:val="center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Importe concedido €</w:t>
            </w:r>
          </w:p>
        </w:tc>
      </w:tr>
      <w:tr w:rsidR="004945EB" w:rsidRPr="004945EB" w14:paraId="1D4F014B" w14:textId="77777777" w:rsidTr="006D38C2">
        <w:trPr>
          <w:trHeight w:hRule="exact" w:val="284"/>
        </w:trPr>
        <w:tc>
          <w:tcPr>
            <w:tcW w:w="2409" w:type="dxa"/>
            <w:shd w:val="clear" w:color="auto" w:fill="B3E5A1" w:themeFill="accent6" w:themeFillTint="66"/>
          </w:tcPr>
          <w:p w14:paraId="07BBA444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835" w:type="dxa"/>
          </w:tcPr>
          <w:p w14:paraId="449982D2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Deputación A Coruña</w:t>
            </w:r>
          </w:p>
        </w:tc>
        <w:tc>
          <w:tcPr>
            <w:tcW w:w="2410" w:type="dxa"/>
            <w:shd w:val="clear" w:color="auto" w:fill="B3E5A1" w:themeFill="accent6" w:themeFillTint="66"/>
          </w:tcPr>
          <w:p w14:paraId="503C7C05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381" w:type="dxa"/>
            <w:shd w:val="clear" w:color="auto" w:fill="B3E5A1" w:themeFill="accent6" w:themeFillTint="66"/>
          </w:tcPr>
          <w:p w14:paraId="3B6E9B77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6D7BA0CB" w14:textId="77777777" w:rsidTr="006D38C2">
        <w:trPr>
          <w:trHeight w:hRule="exact" w:val="284"/>
        </w:trPr>
        <w:tc>
          <w:tcPr>
            <w:tcW w:w="2409" w:type="dxa"/>
            <w:shd w:val="clear" w:color="auto" w:fill="B3E5A1" w:themeFill="accent6" w:themeFillTint="66"/>
          </w:tcPr>
          <w:p w14:paraId="7AF164A6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835" w:type="dxa"/>
          </w:tcPr>
          <w:p w14:paraId="19AF1C4F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Xunta de Galicia</w:t>
            </w:r>
          </w:p>
        </w:tc>
        <w:tc>
          <w:tcPr>
            <w:tcW w:w="2410" w:type="dxa"/>
            <w:shd w:val="clear" w:color="auto" w:fill="B3E5A1" w:themeFill="accent6" w:themeFillTint="66"/>
          </w:tcPr>
          <w:p w14:paraId="6DDDBAAB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381" w:type="dxa"/>
            <w:shd w:val="clear" w:color="auto" w:fill="B3E5A1" w:themeFill="accent6" w:themeFillTint="66"/>
          </w:tcPr>
          <w:p w14:paraId="6E4F2642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463E36DE" w14:textId="77777777" w:rsidTr="006D38C2">
        <w:trPr>
          <w:trHeight w:hRule="exact" w:val="284"/>
        </w:trPr>
        <w:tc>
          <w:tcPr>
            <w:tcW w:w="2409" w:type="dxa"/>
            <w:shd w:val="clear" w:color="auto" w:fill="B3E5A1" w:themeFill="accent6" w:themeFillTint="66"/>
          </w:tcPr>
          <w:p w14:paraId="3AD47E76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835" w:type="dxa"/>
            <w:shd w:val="clear" w:color="auto" w:fill="B3E5A1" w:themeFill="accent6" w:themeFillTint="66"/>
          </w:tcPr>
          <w:p w14:paraId="0504524F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410" w:type="dxa"/>
            <w:shd w:val="clear" w:color="auto" w:fill="B3E5A1" w:themeFill="accent6" w:themeFillTint="66"/>
          </w:tcPr>
          <w:p w14:paraId="11D64139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381" w:type="dxa"/>
            <w:shd w:val="clear" w:color="auto" w:fill="B3E5A1" w:themeFill="accent6" w:themeFillTint="66"/>
          </w:tcPr>
          <w:p w14:paraId="6390D4BD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</w:tr>
      <w:tr w:rsidR="004945EB" w:rsidRPr="004945EB" w14:paraId="1181128E" w14:textId="77777777" w:rsidTr="006D38C2">
        <w:trPr>
          <w:trHeight w:hRule="exact" w:val="284"/>
        </w:trPr>
        <w:tc>
          <w:tcPr>
            <w:tcW w:w="2409" w:type="dxa"/>
            <w:shd w:val="clear" w:color="auto" w:fill="B3E5A1" w:themeFill="accent6" w:themeFillTint="66"/>
          </w:tcPr>
          <w:p w14:paraId="5BCBC52E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835" w:type="dxa"/>
            <w:shd w:val="clear" w:color="auto" w:fill="B3E5A1" w:themeFill="accent6" w:themeFillTint="66"/>
          </w:tcPr>
          <w:p w14:paraId="33584A15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410" w:type="dxa"/>
            <w:shd w:val="clear" w:color="auto" w:fill="B3E5A1" w:themeFill="accent6" w:themeFillTint="66"/>
          </w:tcPr>
          <w:p w14:paraId="5D1ECF55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  <w:tc>
          <w:tcPr>
            <w:tcW w:w="2381" w:type="dxa"/>
            <w:shd w:val="clear" w:color="auto" w:fill="B3E5A1" w:themeFill="accent6" w:themeFillTint="66"/>
          </w:tcPr>
          <w:p w14:paraId="0204E991" w14:textId="77777777" w:rsidR="004945EB" w:rsidRPr="004945EB" w:rsidRDefault="004945EB" w:rsidP="006D38C2">
            <w:pPr>
              <w:spacing w:afterLines="120" w:after="288"/>
              <w:rPr>
                <w:sz w:val="20"/>
                <w:szCs w:val="20"/>
                <w:lang w:val="gl-ES"/>
              </w:rPr>
            </w:pPr>
          </w:p>
        </w:tc>
      </w:tr>
    </w:tbl>
    <w:p w14:paraId="1FB191E1" w14:textId="77777777" w:rsidR="004945EB" w:rsidRPr="004945EB" w:rsidRDefault="004945EB" w:rsidP="004945EB">
      <w:pPr>
        <w:spacing w:before="120" w:line="240" w:lineRule="auto"/>
        <w:rPr>
          <w:sz w:val="20"/>
          <w:szCs w:val="20"/>
        </w:rPr>
      </w:pPr>
      <w:r w:rsidRPr="004945EB">
        <w:rPr>
          <w:sz w:val="20"/>
          <w:szCs w:val="20"/>
        </w:rPr>
        <w:tab/>
        <w:t>E comprométese a comunicar aquelas concedidas con data posterior á achega desta solicitude.</w:t>
      </w:r>
    </w:p>
    <w:p w14:paraId="7A36295F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>Non estar a cumprir sanción firme por infracción disciplinaria ou administrativa cualificada como grave ou moi grave.</w:t>
      </w:r>
    </w:p>
    <w:p w14:paraId="0ADE0A0A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 xml:space="preserve">Non estar </w:t>
      </w:r>
      <w:proofErr w:type="spellStart"/>
      <w:r w:rsidRPr="004945EB">
        <w:rPr>
          <w:sz w:val="20"/>
          <w:szCs w:val="20"/>
        </w:rPr>
        <w:t>incurso</w:t>
      </w:r>
      <w:proofErr w:type="spellEnd"/>
      <w:r w:rsidRPr="004945EB">
        <w:rPr>
          <w:sz w:val="20"/>
          <w:szCs w:val="20"/>
        </w:rPr>
        <w:t>/a en ningunha das prohibicións que, para ser beneficiario/a, se establecen no artigo 13 da lei xeral de subvencións e no artigo 13 da ordenanza municipal de bases reguladoras xerais para concesión de subvencións polo Concello da Coruña e os seus organismos públicos.</w:t>
      </w:r>
    </w:p>
    <w:p w14:paraId="0333E419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>Que son certos todos os datos que constan na solicitude, así como na documentación adxunta; que a actividade  ten obxectivos e finalidades coincidentes co obxecto da subvención.</w:t>
      </w:r>
    </w:p>
    <w:p w14:paraId="78C24AFA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 xml:space="preserve">Que se compromete a presentar a xustificación da axuda concedida no prazo </w:t>
      </w:r>
      <w:proofErr w:type="spellStart"/>
      <w:r w:rsidRPr="004945EB">
        <w:rPr>
          <w:sz w:val="20"/>
          <w:szCs w:val="20"/>
        </w:rPr>
        <w:t>establecio</w:t>
      </w:r>
      <w:proofErr w:type="spellEnd"/>
      <w:r w:rsidRPr="004945EB">
        <w:rPr>
          <w:sz w:val="20"/>
          <w:szCs w:val="20"/>
        </w:rPr>
        <w:t xml:space="preserve"> nas bases da convocatoria da subvención. No caso contrario, procederá ao reintegro da cantidade concedida no prazo outorgado, a requirimento do IMCE.</w:t>
      </w:r>
    </w:p>
    <w:p w14:paraId="50C345FE" w14:textId="77777777" w:rsidR="004945EB" w:rsidRPr="004945EB" w:rsidRDefault="004945EB" w:rsidP="004945EB">
      <w:pPr>
        <w:pStyle w:val="Prrafodelista"/>
        <w:numPr>
          <w:ilvl w:val="0"/>
          <w:numId w:val="6"/>
        </w:numPr>
        <w:spacing w:after="120" w:line="240" w:lineRule="auto"/>
        <w:ind w:right="0"/>
        <w:contextualSpacing w:val="0"/>
        <w:rPr>
          <w:sz w:val="20"/>
          <w:szCs w:val="20"/>
        </w:rPr>
      </w:pPr>
      <w:r w:rsidRPr="004945EB">
        <w:rPr>
          <w:sz w:val="20"/>
          <w:szCs w:val="20"/>
        </w:rPr>
        <w:t>Que se compromete a dar a adecuada publicidade do carácter público do financiamento recibido, a través da incorporación dos elementos de imaxe corporativa municipal, nun lugar visible, en todas as actividades e en todos os produtos, realizados ou que se vaian a realizar, que estean vinculados ao proxecto obxecto da axuda.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1"/>
        <w:gridCol w:w="2086"/>
        <w:gridCol w:w="828"/>
        <w:gridCol w:w="681"/>
        <w:gridCol w:w="929"/>
        <w:gridCol w:w="1701"/>
        <w:gridCol w:w="929"/>
        <w:gridCol w:w="866"/>
      </w:tblGrid>
      <w:tr w:rsidR="004945EB" w:rsidRPr="004945EB" w14:paraId="4F651D1D" w14:textId="77777777" w:rsidTr="004945EB">
        <w:tc>
          <w:tcPr>
            <w:tcW w:w="9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3611CD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En</w:t>
            </w:r>
          </w:p>
        </w:tc>
        <w:tc>
          <w:tcPr>
            <w:tcW w:w="2086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3D55A4DD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A27F64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, a</w:t>
            </w:r>
          </w:p>
        </w:tc>
        <w:tc>
          <w:tcPr>
            <w:tcW w:w="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09FDCF49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05E095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2185B5C2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9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9A9019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866" w:type="dxa"/>
            <w:tcBorders>
              <w:left w:val="single" w:sz="4" w:space="0" w:color="auto"/>
            </w:tcBorders>
            <w:shd w:val="clear" w:color="auto" w:fill="B3E5A1" w:themeFill="accent6" w:themeFillTint="66"/>
          </w:tcPr>
          <w:p w14:paraId="4196C089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1CEF4AEC" w14:textId="4A20F986" w:rsidR="004945EB" w:rsidRPr="004945EB" w:rsidRDefault="004945EB" w:rsidP="004945EB">
      <w:pPr>
        <w:spacing w:after="120"/>
        <w:rPr>
          <w:sz w:val="20"/>
          <w:szCs w:val="20"/>
        </w:rPr>
      </w:pPr>
      <w:r w:rsidRPr="004945EB">
        <w:rPr>
          <w:sz w:val="20"/>
          <w:szCs w:val="20"/>
        </w:rPr>
        <w:t xml:space="preserve"> Firma:</w:t>
      </w:r>
    </w:p>
    <w:tbl>
      <w:tblPr>
        <w:tblStyle w:val="Tablaconcuadrcula"/>
        <w:tblW w:w="0" w:type="auto"/>
        <w:tblInd w:w="-5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4536"/>
      </w:tblGrid>
      <w:tr w:rsidR="004945EB" w:rsidRPr="004945EB" w14:paraId="0D015DEF" w14:textId="77777777" w:rsidTr="004945EB">
        <w:trPr>
          <w:trHeight w:val="212"/>
        </w:trPr>
        <w:tc>
          <w:tcPr>
            <w:tcW w:w="4536" w:type="dxa"/>
            <w:shd w:val="clear" w:color="auto" w:fill="B3E5A1" w:themeFill="accent6" w:themeFillTint="66"/>
          </w:tcPr>
          <w:p w14:paraId="363AE8CA" w14:textId="6E11543B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4945EB">
              <w:rPr>
                <w:sz w:val="20"/>
                <w:szCs w:val="20"/>
                <w:lang w:val="gl-ES"/>
              </w:rPr>
              <w:t xml:space="preserve"> A persoa interesada</w:t>
            </w:r>
          </w:p>
        </w:tc>
      </w:tr>
    </w:tbl>
    <w:p w14:paraId="087D576B" w14:textId="77777777" w:rsidR="004945EB" w:rsidRPr="004945EB" w:rsidRDefault="004945EB" w:rsidP="004945EB">
      <w:pPr>
        <w:spacing w:after="120"/>
        <w:rPr>
          <w:sz w:val="20"/>
          <w:szCs w:val="20"/>
        </w:rPr>
      </w:pPr>
    </w:p>
    <w:p w14:paraId="4B8F632F" w14:textId="77777777" w:rsidR="004945EB" w:rsidRPr="004945EB" w:rsidRDefault="004945EB" w:rsidP="004945EB">
      <w:pPr>
        <w:spacing w:after="120"/>
        <w:rPr>
          <w:sz w:val="20"/>
          <w:szCs w:val="20"/>
        </w:rPr>
      </w:pPr>
      <w:r w:rsidRPr="004945EB">
        <w:rPr>
          <w:sz w:val="20"/>
          <w:szCs w:val="20"/>
        </w:rPr>
        <w:t>Nome e apelidos</w:t>
      </w:r>
    </w:p>
    <w:tbl>
      <w:tblPr>
        <w:tblStyle w:val="Tablaconcuadrcula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9673"/>
      </w:tblGrid>
      <w:tr w:rsidR="004945EB" w:rsidRPr="004945EB" w14:paraId="74B9317A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56DCEE92" w14:textId="77777777" w:rsidR="004945EB" w:rsidRPr="004945EB" w:rsidRDefault="004945EB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7FABF85F" w14:textId="77777777" w:rsidR="004945EB" w:rsidRPr="004945EB" w:rsidRDefault="004945EB" w:rsidP="004945EB">
      <w:pPr>
        <w:spacing w:after="120"/>
        <w:rPr>
          <w:sz w:val="20"/>
          <w:szCs w:val="20"/>
        </w:rPr>
      </w:pPr>
    </w:p>
    <w:p w14:paraId="44FECC0A" w14:textId="77777777" w:rsidR="002530E4" w:rsidRPr="002530E4" w:rsidRDefault="002530E4" w:rsidP="002530E4">
      <w:pPr>
        <w:spacing w:afterLines="120" w:after="288" w:line="240" w:lineRule="auto"/>
        <w:contextualSpacing/>
        <w:rPr>
          <w:b/>
          <w:sz w:val="20"/>
          <w:szCs w:val="20"/>
        </w:rPr>
      </w:pPr>
      <w:r w:rsidRPr="003426B2">
        <w:rPr>
          <w:rFonts w:cs="Times New Roman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59CEB2" wp14:editId="625B7048">
                <wp:simplePos x="0" y="0"/>
                <wp:positionH relativeFrom="column">
                  <wp:posOffset>3200400</wp:posOffset>
                </wp:positionH>
                <wp:positionV relativeFrom="paragraph">
                  <wp:posOffset>8890</wp:posOffset>
                </wp:positionV>
                <wp:extent cx="2952750" cy="209550"/>
                <wp:effectExtent l="0" t="0" r="19050" b="1905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09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63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B13D8B" w14:textId="77777777" w:rsidR="002530E4" w:rsidRPr="002655FD" w:rsidRDefault="002530E4" w:rsidP="002530E4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ANEXO II - PROXECTO</w:t>
                            </w:r>
                          </w:p>
                          <w:p w14:paraId="6392BA1C" w14:textId="77777777" w:rsidR="002530E4" w:rsidRPr="00390B45" w:rsidRDefault="002530E4" w:rsidP="002530E4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9CEB2" id="Cuadro de texto 5" o:spid="_x0000_s1027" type="#_x0000_t202" style="position:absolute;left:0;text-align:left;margin-left:252pt;margin-top:.7pt;width:232.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" fillcolor="#f7fafd" strokeweight=".5pt">
                <v:fill color2="#cee1f2" rotate="t" colors="0 #f7fafd;48497f #b5d2ec;54395f #b5d2ec;1 #cee1f2" focus="100%" type="gradient"/>
                <v:textbox>
                  <w:txbxContent>
                    <w:p w14:paraId="0DB13D8B" w14:textId="77777777" w:rsidR="002530E4" w:rsidRPr="002655FD" w:rsidRDefault="002530E4" w:rsidP="002530E4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ANEXO II - PROXECTO</w:t>
                      </w:r>
                    </w:p>
                    <w:p w14:paraId="6392BA1C" w14:textId="77777777" w:rsidR="002530E4" w:rsidRPr="00390B45" w:rsidRDefault="002530E4" w:rsidP="002530E4">
                      <w:pPr>
                        <w:spacing w:after="0"/>
                        <w:contextualSpacing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E67133" w14:textId="77777777" w:rsidR="002530E4" w:rsidRPr="002530E4" w:rsidRDefault="002530E4" w:rsidP="002530E4">
      <w:pPr>
        <w:pStyle w:val="Ttulo1"/>
        <w:numPr>
          <w:ilvl w:val="0"/>
          <w:numId w:val="0"/>
        </w:numPr>
        <w:spacing w:after="160"/>
        <w:jc w:val="both"/>
        <w:rPr>
          <w:color w:val="auto"/>
          <w:sz w:val="20"/>
          <w:szCs w:val="20"/>
        </w:rPr>
      </w:pPr>
      <w:r w:rsidRPr="002530E4">
        <w:rPr>
          <w:color w:val="auto"/>
          <w:sz w:val="20"/>
          <w:szCs w:val="20"/>
        </w:rPr>
        <w:lastRenderedPageBreak/>
        <w:t>CONVOCATORIA DE SUBVENCIÓNS ÁS ASOCIACIÓNS VECIÑAIS DA CIDADE DA CORUÑA PARA A CELEBRACIÓN DE FESTAS DE BARRIO NA CORUÑA DURANTE O ANO 2025</w:t>
      </w:r>
    </w:p>
    <w:p w14:paraId="0C919C01" w14:textId="77777777" w:rsidR="002530E4" w:rsidRPr="002530E4" w:rsidRDefault="002530E4" w:rsidP="002530E4">
      <w:pPr>
        <w:spacing w:afterLines="120" w:after="288" w:line="240" w:lineRule="auto"/>
        <w:contextualSpacing/>
        <w:rPr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52"/>
        <w:gridCol w:w="4645"/>
        <w:gridCol w:w="1084"/>
        <w:gridCol w:w="2192"/>
      </w:tblGrid>
      <w:tr w:rsidR="002530E4" w:rsidRPr="002530E4" w14:paraId="1A341347" w14:textId="77777777" w:rsidTr="006D38C2">
        <w:tc>
          <w:tcPr>
            <w:tcW w:w="10456" w:type="dxa"/>
            <w:gridSpan w:val="4"/>
            <w:shd w:val="clear" w:color="auto" w:fill="83CAEB" w:themeFill="accent1" w:themeFillTint="66"/>
          </w:tcPr>
          <w:p w14:paraId="491A8A2F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DATOS SOLICITANTE</w:t>
            </w:r>
          </w:p>
        </w:tc>
      </w:tr>
      <w:tr w:rsidR="002530E4" w:rsidRPr="002530E4" w14:paraId="1B8F5334" w14:textId="77777777" w:rsidTr="006D38C2">
        <w:tc>
          <w:tcPr>
            <w:tcW w:w="1838" w:type="dxa"/>
          </w:tcPr>
          <w:p w14:paraId="5AD45B57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Nome :</w:t>
            </w:r>
          </w:p>
        </w:tc>
        <w:tc>
          <w:tcPr>
            <w:tcW w:w="5387" w:type="dxa"/>
            <w:shd w:val="clear" w:color="auto" w:fill="B3E5A1" w:themeFill="accent6" w:themeFillTint="66"/>
          </w:tcPr>
          <w:p w14:paraId="1FC0FC90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708" w:type="dxa"/>
          </w:tcPr>
          <w:p w14:paraId="49A5DFA0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NIF:</w:t>
            </w:r>
          </w:p>
        </w:tc>
        <w:tc>
          <w:tcPr>
            <w:tcW w:w="2523" w:type="dxa"/>
            <w:shd w:val="clear" w:color="auto" w:fill="B3E5A1" w:themeFill="accent6" w:themeFillTint="66"/>
          </w:tcPr>
          <w:p w14:paraId="7B80E99E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</w:tbl>
    <w:p w14:paraId="6477AEA8" w14:textId="77777777" w:rsidR="002530E4" w:rsidRPr="002530E4" w:rsidRDefault="002530E4" w:rsidP="002530E4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3"/>
      </w:tblGrid>
      <w:tr w:rsidR="002530E4" w:rsidRPr="002530E4" w14:paraId="2E19141F" w14:textId="77777777" w:rsidTr="006D38C2">
        <w:tc>
          <w:tcPr>
            <w:tcW w:w="10456" w:type="dxa"/>
          </w:tcPr>
          <w:p w14:paraId="5E7448C8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Denominación da festa:</w:t>
            </w:r>
          </w:p>
        </w:tc>
      </w:tr>
      <w:tr w:rsidR="002530E4" w:rsidRPr="002530E4" w14:paraId="2A337432" w14:textId="77777777" w:rsidTr="006D38C2">
        <w:trPr>
          <w:trHeight w:val="210"/>
        </w:trPr>
        <w:tc>
          <w:tcPr>
            <w:tcW w:w="10456" w:type="dxa"/>
            <w:shd w:val="clear" w:color="auto" w:fill="B3E5A1" w:themeFill="accent6" w:themeFillTint="66"/>
          </w:tcPr>
          <w:p w14:paraId="1325BF95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21C1A195" w14:textId="77777777" w:rsidTr="006D38C2">
        <w:tc>
          <w:tcPr>
            <w:tcW w:w="10456" w:type="dxa"/>
          </w:tcPr>
          <w:p w14:paraId="12FD7D6E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Barrio:</w:t>
            </w:r>
          </w:p>
        </w:tc>
      </w:tr>
      <w:tr w:rsidR="002530E4" w:rsidRPr="002530E4" w14:paraId="3D7E6379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1C608296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025D7528" w14:textId="77777777" w:rsidTr="006D38C2">
        <w:tc>
          <w:tcPr>
            <w:tcW w:w="10456" w:type="dxa"/>
          </w:tcPr>
          <w:p w14:paraId="34BAEE87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Datas de celebración:</w:t>
            </w:r>
          </w:p>
        </w:tc>
      </w:tr>
      <w:tr w:rsidR="002530E4" w:rsidRPr="002530E4" w14:paraId="5DA97E07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56643747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30121E7F" w14:textId="77777777" w:rsidTr="006D38C2">
        <w:tc>
          <w:tcPr>
            <w:tcW w:w="10456" w:type="dxa"/>
          </w:tcPr>
          <w:p w14:paraId="4A54BE37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Número de persoas asistentes:</w:t>
            </w:r>
          </w:p>
        </w:tc>
      </w:tr>
      <w:tr w:rsidR="002530E4" w:rsidRPr="002530E4" w14:paraId="2E39B9C6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4228B1CC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3805B777" w14:textId="77777777" w:rsidTr="006D38C2">
        <w:tc>
          <w:tcPr>
            <w:tcW w:w="10456" w:type="dxa"/>
            <w:shd w:val="clear" w:color="auto" w:fill="auto"/>
          </w:tcPr>
          <w:p w14:paraId="7798B286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Antigüidade da festa para a que se solicita a subvención:</w:t>
            </w:r>
          </w:p>
        </w:tc>
      </w:tr>
      <w:tr w:rsidR="002530E4" w:rsidRPr="002530E4" w14:paraId="3FA75325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4E5C2293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19DEC9AD" w14:textId="77777777" w:rsidTr="006D38C2">
        <w:tc>
          <w:tcPr>
            <w:tcW w:w="10456" w:type="dxa"/>
          </w:tcPr>
          <w:p w14:paraId="112D81F2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Descrición do proxecto (indicando as actividades a desenvolver):</w:t>
            </w:r>
          </w:p>
        </w:tc>
      </w:tr>
      <w:tr w:rsidR="002530E4" w:rsidRPr="002530E4" w14:paraId="11DA69DF" w14:textId="77777777" w:rsidTr="002530E4">
        <w:trPr>
          <w:trHeight w:val="1075"/>
        </w:trPr>
        <w:tc>
          <w:tcPr>
            <w:tcW w:w="10456" w:type="dxa"/>
            <w:shd w:val="clear" w:color="auto" w:fill="B3E5A1" w:themeFill="accent6" w:themeFillTint="66"/>
          </w:tcPr>
          <w:p w14:paraId="79DDFD05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5098D2C3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6CEE943F" w14:textId="77777777" w:rsidTr="006D38C2">
        <w:tc>
          <w:tcPr>
            <w:tcW w:w="10456" w:type="dxa"/>
            <w:shd w:val="clear" w:color="auto" w:fill="auto"/>
          </w:tcPr>
          <w:p w14:paraId="031C3A20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 xml:space="preserve">Uso do galego nas actividades do proxecto: </w:t>
            </w:r>
          </w:p>
        </w:tc>
      </w:tr>
      <w:tr w:rsidR="002530E4" w:rsidRPr="002530E4" w14:paraId="5A3822C6" w14:textId="77777777" w:rsidTr="006D38C2">
        <w:trPr>
          <w:trHeight w:val="648"/>
        </w:trPr>
        <w:tc>
          <w:tcPr>
            <w:tcW w:w="10456" w:type="dxa"/>
            <w:shd w:val="clear" w:color="auto" w:fill="B3E5A1" w:themeFill="accent6" w:themeFillTint="66"/>
          </w:tcPr>
          <w:p w14:paraId="17BA1EB1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6ED4F6BE" w14:textId="77777777" w:rsidTr="006D38C2">
        <w:tc>
          <w:tcPr>
            <w:tcW w:w="10456" w:type="dxa"/>
          </w:tcPr>
          <w:p w14:paraId="369AE1CB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Obxectivos do proxecto:</w:t>
            </w:r>
          </w:p>
        </w:tc>
      </w:tr>
      <w:tr w:rsidR="002530E4" w:rsidRPr="002530E4" w14:paraId="3129CB3B" w14:textId="77777777" w:rsidTr="002530E4">
        <w:trPr>
          <w:trHeight w:val="913"/>
        </w:trPr>
        <w:tc>
          <w:tcPr>
            <w:tcW w:w="10456" w:type="dxa"/>
            <w:shd w:val="clear" w:color="auto" w:fill="B3E5A1" w:themeFill="accent6" w:themeFillTint="66"/>
          </w:tcPr>
          <w:p w14:paraId="7B0ADA98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7D92A08B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7D25E0B0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120B14D5" w14:textId="77777777" w:rsidTr="006D38C2">
        <w:tc>
          <w:tcPr>
            <w:tcW w:w="10456" w:type="dxa"/>
          </w:tcPr>
          <w:p w14:paraId="2B6663B0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Destinatarios:</w:t>
            </w:r>
          </w:p>
        </w:tc>
      </w:tr>
      <w:tr w:rsidR="002530E4" w:rsidRPr="002530E4" w14:paraId="581D6587" w14:textId="77777777" w:rsidTr="002530E4">
        <w:trPr>
          <w:trHeight w:val="593"/>
        </w:trPr>
        <w:tc>
          <w:tcPr>
            <w:tcW w:w="10456" w:type="dxa"/>
            <w:shd w:val="clear" w:color="auto" w:fill="B3E5A1" w:themeFill="accent6" w:themeFillTint="66"/>
          </w:tcPr>
          <w:p w14:paraId="4E2AE434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2854CBDB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1CB38212" w14:textId="77777777" w:rsidTr="006D38C2">
        <w:tc>
          <w:tcPr>
            <w:tcW w:w="10456" w:type="dxa"/>
          </w:tcPr>
          <w:p w14:paraId="7ACCC521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Relación con artistas e empresas locais:</w:t>
            </w:r>
          </w:p>
        </w:tc>
      </w:tr>
      <w:tr w:rsidR="002530E4" w:rsidRPr="002530E4" w14:paraId="7BDE822A" w14:textId="77777777" w:rsidTr="006D38C2">
        <w:trPr>
          <w:trHeight w:val="1113"/>
        </w:trPr>
        <w:tc>
          <w:tcPr>
            <w:tcW w:w="10456" w:type="dxa"/>
            <w:shd w:val="clear" w:color="auto" w:fill="B3E5A1" w:themeFill="accent6" w:themeFillTint="66"/>
          </w:tcPr>
          <w:p w14:paraId="2D91A26A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60176084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523065CA" w14:textId="77777777" w:rsidTr="006D38C2">
        <w:tc>
          <w:tcPr>
            <w:tcW w:w="10456" w:type="dxa"/>
          </w:tcPr>
          <w:p w14:paraId="223479C6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lastRenderedPageBreak/>
              <w:t>Colaboradores no proxecto (outras persoas ou entidades que aporten medios ou actividades):</w:t>
            </w:r>
          </w:p>
        </w:tc>
      </w:tr>
      <w:tr w:rsidR="002530E4" w:rsidRPr="002530E4" w14:paraId="2E823D36" w14:textId="77777777" w:rsidTr="006D38C2">
        <w:trPr>
          <w:trHeight w:val="1105"/>
        </w:trPr>
        <w:tc>
          <w:tcPr>
            <w:tcW w:w="10456" w:type="dxa"/>
            <w:shd w:val="clear" w:color="auto" w:fill="B3E5A1" w:themeFill="accent6" w:themeFillTint="66"/>
          </w:tcPr>
          <w:p w14:paraId="25BDCD74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7D7F9129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21F0D0AD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3BF5EA3D" w14:textId="77777777" w:rsidTr="006D38C2">
        <w:tc>
          <w:tcPr>
            <w:tcW w:w="10456" w:type="dxa"/>
          </w:tcPr>
          <w:p w14:paraId="55731B94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Recursos humanos, materiais e económicos:</w:t>
            </w:r>
          </w:p>
        </w:tc>
      </w:tr>
      <w:tr w:rsidR="002530E4" w:rsidRPr="002530E4" w14:paraId="60AFB2EF" w14:textId="77777777" w:rsidTr="002530E4">
        <w:trPr>
          <w:trHeight w:val="1400"/>
        </w:trPr>
        <w:tc>
          <w:tcPr>
            <w:tcW w:w="10456" w:type="dxa"/>
            <w:shd w:val="clear" w:color="auto" w:fill="B3E5A1" w:themeFill="accent6" w:themeFillTint="66"/>
          </w:tcPr>
          <w:p w14:paraId="69FFDAED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14DF96FA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2530E4" w:rsidRPr="002530E4" w14:paraId="26C28906" w14:textId="77777777" w:rsidTr="006D38C2">
        <w:tc>
          <w:tcPr>
            <w:tcW w:w="10456" w:type="dxa"/>
          </w:tcPr>
          <w:p w14:paraId="4F706AEB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Ferramentas de comunicación pública (detallar o plan de difusión e redes sociais a utilizar):</w:t>
            </w:r>
          </w:p>
        </w:tc>
      </w:tr>
      <w:tr w:rsidR="002530E4" w:rsidRPr="002530E4" w14:paraId="71FA5AB8" w14:textId="77777777" w:rsidTr="002530E4">
        <w:trPr>
          <w:trHeight w:val="370"/>
        </w:trPr>
        <w:tc>
          <w:tcPr>
            <w:tcW w:w="10456" w:type="dxa"/>
            <w:shd w:val="clear" w:color="auto" w:fill="B3E5A1" w:themeFill="accent6" w:themeFillTint="66"/>
          </w:tcPr>
          <w:p w14:paraId="100F61E1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  <w:p w14:paraId="1AB6CD9A" w14:textId="77777777" w:rsidR="002530E4" w:rsidRPr="002530E4" w:rsidRDefault="002530E4" w:rsidP="006D38C2">
            <w:pPr>
              <w:rPr>
                <w:sz w:val="20"/>
                <w:szCs w:val="20"/>
                <w:lang w:val="gl-ES"/>
              </w:rPr>
            </w:pPr>
          </w:p>
        </w:tc>
      </w:tr>
    </w:tbl>
    <w:p w14:paraId="2C773384" w14:textId="77777777" w:rsidR="002530E4" w:rsidRPr="002530E4" w:rsidRDefault="002530E4" w:rsidP="002530E4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2"/>
        <w:gridCol w:w="2391"/>
        <w:gridCol w:w="828"/>
        <w:gridCol w:w="655"/>
        <w:gridCol w:w="929"/>
        <w:gridCol w:w="2024"/>
        <w:gridCol w:w="929"/>
        <w:gridCol w:w="970"/>
      </w:tblGrid>
      <w:tr w:rsidR="002530E4" w:rsidRPr="002530E4" w14:paraId="73522A16" w14:textId="77777777" w:rsidTr="006D38C2"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000D5E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En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410DB4C0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DC0F47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, 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2642F55B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CB6060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223D252F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83B8A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2530E4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1307" w:type="dxa"/>
            <w:tcBorders>
              <w:left w:val="single" w:sz="4" w:space="0" w:color="auto"/>
            </w:tcBorders>
            <w:shd w:val="clear" w:color="auto" w:fill="B3E5A1" w:themeFill="accent6" w:themeFillTint="66"/>
          </w:tcPr>
          <w:p w14:paraId="02A0F135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322571CD" w14:textId="77777777" w:rsidR="002530E4" w:rsidRPr="002530E4" w:rsidRDefault="002530E4" w:rsidP="002530E4">
      <w:pPr>
        <w:spacing w:after="120"/>
        <w:rPr>
          <w:sz w:val="20"/>
          <w:szCs w:val="20"/>
        </w:rPr>
      </w:pPr>
    </w:p>
    <w:p w14:paraId="618B8DED" w14:textId="77777777" w:rsidR="002530E4" w:rsidRPr="002530E4" w:rsidRDefault="002530E4" w:rsidP="002530E4">
      <w:pPr>
        <w:spacing w:after="120"/>
        <w:rPr>
          <w:sz w:val="20"/>
          <w:szCs w:val="20"/>
        </w:rPr>
      </w:pPr>
      <w:r w:rsidRPr="002530E4">
        <w:rPr>
          <w:sz w:val="20"/>
          <w:szCs w:val="20"/>
        </w:rPr>
        <w:t>Firma:</w:t>
      </w:r>
    </w:p>
    <w:p w14:paraId="41D0AFBD" w14:textId="77777777" w:rsidR="002530E4" w:rsidRPr="002530E4" w:rsidRDefault="002530E4" w:rsidP="002530E4">
      <w:pPr>
        <w:spacing w:after="120"/>
        <w:rPr>
          <w:sz w:val="20"/>
          <w:szCs w:val="20"/>
        </w:rPr>
      </w:pPr>
      <w:r w:rsidRPr="002530E4">
        <w:rPr>
          <w:sz w:val="20"/>
          <w:szCs w:val="20"/>
        </w:rPr>
        <w:t>A persoa interesada</w:t>
      </w:r>
    </w:p>
    <w:tbl>
      <w:tblPr>
        <w:tblStyle w:val="Tablaconcuadrcula1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3114"/>
      </w:tblGrid>
      <w:tr w:rsidR="002530E4" w:rsidRPr="002530E4" w14:paraId="6425291E" w14:textId="77777777" w:rsidTr="002530E4">
        <w:trPr>
          <w:trHeight w:val="490"/>
        </w:trPr>
        <w:tc>
          <w:tcPr>
            <w:tcW w:w="3114" w:type="dxa"/>
            <w:shd w:val="clear" w:color="auto" w:fill="B3E5A1" w:themeFill="accent6" w:themeFillTint="66"/>
          </w:tcPr>
          <w:p w14:paraId="7DF2BC0D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00A76168" w14:textId="77777777" w:rsidR="002530E4" w:rsidRPr="002530E4" w:rsidRDefault="002530E4" w:rsidP="002530E4">
      <w:pPr>
        <w:spacing w:after="120"/>
        <w:rPr>
          <w:sz w:val="20"/>
          <w:szCs w:val="20"/>
        </w:rPr>
      </w:pPr>
    </w:p>
    <w:p w14:paraId="30508FC6" w14:textId="77777777" w:rsidR="002530E4" w:rsidRPr="002530E4" w:rsidRDefault="002530E4" w:rsidP="002530E4">
      <w:pPr>
        <w:spacing w:after="120"/>
        <w:rPr>
          <w:sz w:val="20"/>
          <w:szCs w:val="20"/>
        </w:rPr>
      </w:pPr>
      <w:r w:rsidRPr="002530E4">
        <w:rPr>
          <w:sz w:val="20"/>
          <w:szCs w:val="20"/>
        </w:rPr>
        <w:t>Nome e apelidos</w:t>
      </w:r>
    </w:p>
    <w:tbl>
      <w:tblPr>
        <w:tblStyle w:val="Tablaconcuadrcula1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9673"/>
      </w:tblGrid>
      <w:tr w:rsidR="002530E4" w:rsidRPr="002530E4" w14:paraId="6259444F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1DA8733A" w14:textId="77777777" w:rsidR="002530E4" w:rsidRPr="002530E4" w:rsidRDefault="002530E4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159E70CB" w14:textId="4353D521" w:rsidR="008C57B9" w:rsidRDefault="008C57B9" w:rsidP="002530E4">
      <w:pPr>
        <w:spacing w:after="120"/>
        <w:rPr>
          <w:sz w:val="20"/>
          <w:szCs w:val="20"/>
        </w:rPr>
      </w:pPr>
    </w:p>
    <w:p w14:paraId="02243B4B" w14:textId="77777777" w:rsidR="008C57B9" w:rsidRDefault="008C57B9">
      <w:pPr>
        <w:spacing w:after="160" w:line="278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9DD504E" w14:textId="77777777" w:rsidR="008C57B9" w:rsidRPr="008C57B9" w:rsidRDefault="008C57B9" w:rsidP="008C57B9">
      <w:pPr>
        <w:spacing w:afterLines="120" w:after="288" w:line="240" w:lineRule="auto"/>
        <w:contextualSpacing/>
        <w:rPr>
          <w:b/>
          <w:sz w:val="20"/>
          <w:szCs w:val="20"/>
        </w:rPr>
      </w:pPr>
    </w:p>
    <w:p w14:paraId="1A5EA2CB" w14:textId="77777777" w:rsidR="008C57B9" w:rsidRPr="008C57B9" w:rsidRDefault="008C57B9" w:rsidP="008C57B9">
      <w:pPr>
        <w:spacing w:afterLines="120" w:after="288" w:line="240" w:lineRule="auto"/>
        <w:contextualSpacing/>
        <w:rPr>
          <w:b/>
          <w:sz w:val="20"/>
          <w:szCs w:val="20"/>
        </w:rPr>
      </w:pPr>
      <w:r w:rsidRPr="008C57B9">
        <w:rPr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5F0B52" wp14:editId="10102B81">
                <wp:simplePos x="0" y="0"/>
                <wp:positionH relativeFrom="column">
                  <wp:posOffset>2465705</wp:posOffset>
                </wp:positionH>
                <wp:positionV relativeFrom="paragraph">
                  <wp:posOffset>6349</wp:posOffset>
                </wp:positionV>
                <wp:extent cx="3705225" cy="238125"/>
                <wp:effectExtent l="0" t="0" r="28575" b="2857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2381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63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7501B" w14:textId="77777777" w:rsidR="008C57B9" w:rsidRPr="002655FD" w:rsidRDefault="008C57B9" w:rsidP="008C57B9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ANEXO III – ORZAMENTO DE INGRESOS E GASTOS</w:t>
                            </w:r>
                          </w:p>
                          <w:p w14:paraId="1078F9B2" w14:textId="77777777" w:rsidR="008C57B9" w:rsidRPr="00390B45" w:rsidRDefault="008C57B9" w:rsidP="008C57B9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F0B52" id="Cuadro de texto 6" o:spid="_x0000_s1028" type="#_x0000_t202" style="position:absolute;left:0;text-align:left;margin-left:194.15pt;margin-top:.5pt;width:291.7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" fillcolor="#f7fafd" strokeweight=".5pt">
                <v:fill color2="#cee1f2" rotate="t" colors="0 #f7fafd;48497f #b5d2ec;54395f #b5d2ec;1 #cee1f2" focus="100%" type="gradient"/>
                <v:textbox>
                  <w:txbxContent>
                    <w:p w14:paraId="4267501B" w14:textId="77777777" w:rsidR="008C57B9" w:rsidRPr="002655FD" w:rsidRDefault="008C57B9" w:rsidP="008C57B9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ANEXO III – ORZAMENTO DE INGRESOS E GASTOS</w:t>
                      </w:r>
                    </w:p>
                    <w:p w14:paraId="1078F9B2" w14:textId="77777777" w:rsidR="008C57B9" w:rsidRPr="00390B45" w:rsidRDefault="008C57B9" w:rsidP="008C57B9">
                      <w:pPr>
                        <w:spacing w:after="0"/>
                        <w:contextualSpacing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981326" w14:textId="77777777" w:rsidR="008C57B9" w:rsidRPr="008C57B9" w:rsidRDefault="008C57B9" w:rsidP="008C57B9">
      <w:pPr>
        <w:spacing w:afterLines="120" w:after="288" w:line="240" w:lineRule="auto"/>
        <w:contextualSpacing/>
        <w:rPr>
          <w:b/>
          <w:sz w:val="20"/>
          <w:szCs w:val="20"/>
        </w:rPr>
      </w:pPr>
    </w:p>
    <w:p w14:paraId="542364A2" w14:textId="77777777" w:rsidR="008C57B9" w:rsidRPr="008C57B9" w:rsidRDefault="008C57B9" w:rsidP="008C57B9">
      <w:pPr>
        <w:pStyle w:val="Ttulo1"/>
        <w:numPr>
          <w:ilvl w:val="0"/>
          <w:numId w:val="0"/>
        </w:numPr>
        <w:spacing w:after="160"/>
        <w:jc w:val="both"/>
        <w:rPr>
          <w:color w:val="auto"/>
          <w:sz w:val="20"/>
          <w:szCs w:val="20"/>
        </w:rPr>
      </w:pPr>
      <w:r w:rsidRPr="008C57B9">
        <w:rPr>
          <w:color w:val="auto"/>
          <w:sz w:val="20"/>
          <w:szCs w:val="20"/>
        </w:rPr>
        <w:t>CONVOCATORIA DE SUBVENCIÓNS ÁS ASOCIACIÓNS VECIÑAIS DA CIDADE DA CORUÑA PARA A CELEBRACIÓN DE FESTAS DE BARRIO NA CORUÑA DURANTE O ANO 2025</w:t>
      </w:r>
    </w:p>
    <w:tbl>
      <w:tblPr>
        <w:tblStyle w:val="Tablaconcuadrcula"/>
        <w:tblW w:w="9984" w:type="dxa"/>
        <w:tblInd w:w="-142" w:type="dxa"/>
        <w:tblLook w:val="04A0" w:firstRow="1" w:lastRow="0" w:firstColumn="1" w:lastColumn="0" w:noHBand="0" w:noVBand="1"/>
      </w:tblPr>
      <w:tblGrid>
        <w:gridCol w:w="142"/>
        <w:gridCol w:w="1685"/>
        <w:gridCol w:w="725"/>
        <w:gridCol w:w="1440"/>
        <w:gridCol w:w="2991"/>
        <w:gridCol w:w="1440"/>
        <w:gridCol w:w="690"/>
        <w:gridCol w:w="871"/>
      </w:tblGrid>
      <w:tr w:rsidR="008C57B9" w:rsidRPr="008C57B9" w14:paraId="5C0DB825" w14:textId="77777777" w:rsidTr="008C57B9">
        <w:trPr>
          <w:gridBefore w:val="1"/>
          <w:gridAfter w:val="1"/>
          <w:wBefore w:w="142" w:type="dxa"/>
          <w:wAfter w:w="871" w:type="dxa"/>
        </w:trPr>
        <w:tc>
          <w:tcPr>
            <w:tcW w:w="1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F907DF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Actividade:</w:t>
            </w:r>
          </w:p>
        </w:tc>
        <w:tc>
          <w:tcPr>
            <w:tcW w:w="7286" w:type="dxa"/>
            <w:gridSpan w:val="5"/>
            <w:tcBorders>
              <w:left w:val="single" w:sz="4" w:space="0" w:color="auto"/>
            </w:tcBorders>
            <w:shd w:val="clear" w:color="auto" w:fill="D9F2D0" w:themeFill="accent6" w:themeFillTint="33"/>
          </w:tcPr>
          <w:p w14:paraId="7DAFCB0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58B679C6" w14:textId="77777777" w:rsidTr="008C57B9">
        <w:tc>
          <w:tcPr>
            <w:tcW w:w="2552" w:type="dxa"/>
            <w:gridSpan w:val="3"/>
            <w:vAlign w:val="center"/>
          </w:tcPr>
          <w:p w14:paraId="5A9E4D9F" w14:textId="77777777" w:rsidR="008C57B9" w:rsidRPr="008C57B9" w:rsidRDefault="008C57B9" w:rsidP="006D38C2">
            <w:pPr>
              <w:rPr>
                <w:b/>
                <w:sz w:val="18"/>
                <w:szCs w:val="18"/>
                <w:lang w:val="gl-ES"/>
              </w:rPr>
            </w:pPr>
            <w:r w:rsidRPr="008C57B9">
              <w:rPr>
                <w:b/>
                <w:sz w:val="18"/>
                <w:szCs w:val="18"/>
                <w:lang w:val="gl-ES"/>
              </w:rPr>
              <w:t>Ingresos</w:t>
            </w:r>
          </w:p>
        </w:tc>
        <w:tc>
          <w:tcPr>
            <w:tcW w:w="1440" w:type="dxa"/>
            <w:vAlign w:val="center"/>
          </w:tcPr>
          <w:p w14:paraId="0614B1D8" w14:textId="77777777" w:rsidR="008C57B9" w:rsidRPr="008C57B9" w:rsidRDefault="008C57B9" w:rsidP="006D38C2">
            <w:pPr>
              <w:jc w:val="center"/>
              <w:rPr>
                <w:b/>
                <w:sz w:val="18"/>
                <w:szCs w:val="18"/>
                <w:lang w:val="gl-ES"/>
              </w:rPr>
            </w:pPr>
            <w:r w:rsidRPr="008C57B9">
              <w:rPr>
                <w:b/>
                <w:sz w:val="18"/>
                <w:szCs w:val="18"/>
                <w:lang w:val="gl-ES"/>
              </w:rPr>
              <w:t>Importe €</w:t>
            </w:r>
          </w:p>
        </w:tc>
        <w:tc>
          <w:tcPr>
            <w:tcW w:w="2991" w:type="dxa"/>
            <w:vAlign w:val="center"/>
          </w:tcPr>
          <w:p w14:paraId="62F76037" w14:textId="77777777" w:rsidR="008C57B9" w:rsidRPr="008C57B9" w:rsidRDefault="008C57B9" w:rsidP="006D38C2">
            <w:pPr>
              <w:rPr>
                <w:b/>
                <w:sz w:val="18"/>
                <w:szCs w:val="18"/>
                <w:lang w:val="gl-ES"/>
              </w:rPr>
            </w:pPr>
            <w:r w:rsidRPr="008C57B9">
              <w:rPr>
                <w:b/>
                <w:sz w:val="18"/>
                <w:szCs w:val="18"/>
                <w:lang w:val="gl-ES"/>
              </w:rPr>
              <w:t>Gastos (detallar o mais posible)</w:t>
            </w:r>
          </w:p>
        </w:tc>
        <w:tc>
          <w:tcPr>
            <w:tcW w:w="1440" w:type="dxa"/>
            <w:vAlign w:val="center"/>
          </w:tcPr>
          <w:p w14:paraId="47331963" w14:textId="77777777" w:rsidR="008C57B9" w:rsidRPr="008C57B9" w:rsidRDefault="008C57B9" w:rsidP="006D38C2">
            <w:pPr>
              <w:jc w:val="center"/>
              <w:rPr>
                <w:b/>
                <w:sz w:val="18"/>
                <w:szCs w:val="18"/>
                <w:lang w:val="gl-ES"/>
              </w:rPr>
            </w:pPr>
            <w:r w:rsidRPr="008C57B9">
              <w:rPr>
                <w:b/>
                <w:sz w:val="18"/>
                <w:szCs w:val="18"/>
                <w:lang w:val="gl-ES"/>
              </w:rPr>
              <w:t>Importe por detalle €</w:t>
            </w:r>
          </w:p>
        </w:tc>
        <w:tc>
          <w:tcPr>
            <w:tcW w:w="1561" w:type="dxa"/>
            <w:gridSpan w:val="2"/>
            <w:vAlign w:val="center"/>
          </w:tcPr>
          <w:p w14:paraId="0E61CB07" w14:textId="77777777" w:rsidR="008C57B9" w:rsidRPr="008C57B9" w:rsidRDefault="008C57B9" w:rsidP="006D38C2">
            <w:pPr>
              <w:jc w:val="center"/>
              <w:rPr>
                <w:b/>
                <w:sz w:val="18"/>
                <w:szCs w:val="18"/>
                <w:lang w:val="gl-ES"/>
              </w:rPr>
            </w:pPr>
            <w:proofErr w:type="spellStart"/>
            <w:r w:rsidRPr="008C57B9">
              <w:rPr>
                <w:b/>
                <w:sz w:val="18"/>
                <w:szCs w:val="18"/>
                <w:lang w:val="gl-ES"/>
              </w:rPr>
              <w:t>Subtotal</w:t>
            </w:r>
            <w:proofErr w:type="spellEnd"/>
            <w:r w:rsidRPr="008C57B9">
              <w:rPr>
                <w:b/>
                <w:sz w:val="18"/>
                <w:szCs w:val="18"/>
                <w:lang w:val="gl-ES"/>
              </w:rPr>
              <w:t xml:space="preserve"> por apartado €</w:t>
            </w:r>
          </w:p>
        </w:tc>
      </w:tr>
      <w:tr w:rsidR="008C57B9" w:rsidRPr="008C57B9" w14:paraId="2B3AB095" w14:textId="77777777" w:rsidTr="008C57B9">
        <w:trPr>
          <w:trHeight w:val="332"/>
        </w:trPr>
        <w:tc>
          <w:tcPr>
            <w:tcW w:w="3992" w:type="dxa"/>
            <w:gridSpan w:val="4"/>
            <w:shd w:val="clear" w:color="auto" w:fill="C1E4F5" w:themeFill="accent1" w:themeFillTint="33"/>
            <w:vAlign w:val="center"/>
          </w:tcPr>
          <w:p w14:paraId="6B6A7D8A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Ingresos da actividade</w:t>
            </w:r>
          </w:p>
        </w:tc>
        <w:tc>
          <w:tcPr>
            <w:tcW w:w="5992" w:type="dxa"/>
            <w:gridSpan w:val="4"/>
            <w:shd w:val="clear" w:color="auto" w:fill="C1E4F5" w:themeFill="accent1" w:themeFillTint="33"/>
            <w:vAlign w:val="center"/>
          </w:tcPr>
          <w:p w14:paraId="6F5F0473" w14:textId="77777777" w:rsidR="008C57B9" w:rsidRPr="008C57B9" w:rsidRDefault="008C57B9" w:rsidP="008C57B9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right="0"/>
              <w:jc w:val="left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Artistas</w:t>
            </w:r>
          </w:p>
        </w:tc>
      </w:tr>
      <w:tr w:rsidR="008C57B9" w:rsidRPr="008C57B9" w14:paraId="25FD6BE7" w14:textId="77777777" w:rsidTr="008C57B9"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059500E6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05036F2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6058AF03" w14:textId="77777777" w:rsidR="008C57B9" w:rsidRPr="008C57B9" w:rsidRDefault="008C57B9" w:rsidP="006D38C2">
            <w:pPr>
              <w:pStyle w:val="Prrafodelista"/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53F02C5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 w:val="restart"/>
            <w:shd w:val="clear" w:color="auto" w:fill="D9F2D0" w:themeFill="accent6" w:themeFillTint="33"/>
            <w:vAlign w:val="center"/>
          </w:tcPr>
          <w:p w14:paraId="1D5A2300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7401D117" w14:textId="77777777" w:rsidTr="008C57B9"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0621398A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3A91496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488793D6" w14:textId="77777777" w:rsidR="008C57B9" w:rsidRPr="008C57B9" w:rsidRDefault="008C57B9" w:rsidP="006D38C2">
            <w:pPr>
              <w:pStyle w:val="Prrafodelista"/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143F4E50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5BAC172C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432BC9E2" w14:textId="77777777" w:rsidTr="008C57B9">
        <w:trPr>
          <w:trHeight w:val="288"/>
        </w:trPr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04BF64F5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3D90B963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5992" w:type="dxa"/>
            <w:gridSpan w:val="4"/>
            <w:shd w:val="clear" w:color="auto" w:fill="C1E4F5" w:themeFill="accent1" w:themeFillTint="33"/>
            <w:vAlign w:val="center"/>
          </w:tcPr>
          <w:p w14:paraId="7424CF26" w14:textId="77777777" w:rsidR="008C57B9" w:rsidRPr="008C57B9" w:rsidRDefault="008C57B9" w:rsidP="008C57B9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right="0"/>
              <w:jc w:val="left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Alugueres</w:t>
            </w:r>
          </w:p>
        </w:tc>
      </w:tr>
      <w:tr w:rsidR="008C57B9" w:rsidRPr="008C57B9" w14:paraId="4F9C4732" w14:textId="77777777" w:rsidTr="008C57B9"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08300654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356F8913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12EA7F76" w14:textId="77777777" w:rsidR="008C57B9" w:rsidRPr="008C57B9" w:rsidRDefault="008C57B9" w:rsidP="006D38C2">
            <w:pPr>
              <w:pStyle w:val="Prrafodelista"/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9289860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shd w:val="clear" w:color="auto" w:fill="D9F2D0" w:themeFill="accent6" w:themeFillTint="33"/>
            <w:vAlign w:val="center"/>
          </w:tcPr>
          <w:p w14:paraId="356A71CB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426E3512" w14:textId="77777777" w:rsidTr="008C57B9">
        <w:trPr>
          <w:trHeight w:val="416"/>
        </w:trPr>
        <w:tc>
          <w:tcPr>
            <w:tcW w:w="3992" w:type="dxa"/>
            <w:gridSpan w:val="4"/>
            <w:shd w:val="clear" w:color="auto" w:fill="C1E4F5" w:themeFill="accent1" w:themeFillTint="33"/>
            <w:vAlign w:val="center"/>
          </w:tcPr>
          <w:p w14:paraId="396429D3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 xml:space="preserve">Subvencións destinadas á actividade </w:t>
            </w:r>
          </w:p>
          <w:p w14:paraId="52A54344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(obtidas ou en trámite, excepto a solicitada ao IMCE)</w:t>
            </w:r>
          </w:p>
        </w:tc>
        <w:tc>
          <w:tcPr>
            <w:tcW w:w="5992" w:type="dxa"/>
            <w:gridSpan w:val="4"/>
            <w:shd w:val="clear" w:color="auto" w:fill="C1E4F5" w:themeFill="accent1" w:themeFillTint="33"/>
            <w:vAlign w:val="center"/>
          </w:tcPr>
          <w:p w14:paraId="291269B6" w14:textId="77777777" w:rsidR="008C57B9" w:rsidRPr="008C57B9" w:rsidRDefault="008C57B9" w:rsidP="008C57B9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ind w:right="0"/>
              <w:jc w:val="left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Materiais e outros gastos xerais imputables directamente ao proxecto</w:t>
            </w:r>
          </w:p>
        </w:tc>
      </w:tr>
      <w:tr w:rsidR="008C57B9" w:rsidRPr="008C57B9" w14:paraId="62B8B36D" w14:textId="77777777" w:rsidTr="008C57B9">
        <w:tc>
          <w:tcPr>
            <w:tcW w:w="2552" w:type="dxa"/>
            <w:gridSpan w:val="3"/>
            <w:shd w:val="clear" w:color="auto" w:fill="F2CEED" w:themeFill="accent5" w:themeFillTint="33"/>
            <w:vAlign w:val="center"/>
          </w:tcPr>
          <w:p w14:paraId="18F6D818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Deputación A Coruña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50CCE16A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5EF09166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E06D37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 w:val="restart"/>
            <w:shd w:val="clear" w:color="auto" w:fill="D9F2D0" w:themeFill="accent6" w:themeFillTint="33"/>
            <w:vAlign w:val="center"/>
          </w:tcPr>
          <w:p w14:paraId="76EC4FA7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1B2B14A6" w14:textId="77777777" w:rsidTr="008C57B9">
        <w:tc>
          <w:tcPr>
            <w:tcW w:w="2552" w:type="dxa"/>
            <w:gridSpan w:val="3"/>
            <w:shd w:val="clear" w:color="auto" w:fill="F2CEED" w:themeFill="accent5" w:themeFillTint="33"/>
            <w:vAlign w:val="center"/>
          </w:tcPr>
          <w:p w14:paraId="62C83CE1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Xunta de Galicia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36D46D3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0E6F8D69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6890BD39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13B829DF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4B5CD2E6" w14:textId="77777777" w:rsidTr="008C57B9"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5EC3E677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1C6D4BFC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2808B37A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70DA1A3F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7A2DD54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09E0E35A" w14:textId="77777777" w:rsidTr="008C57B9">
        <w:tc>
          <w:tcPr>
            <w:tcW w:w="3992" w:type="dxa"/>
            <w:gridSpan w:val="4"/>
            <w:shd w:val="clear" w:color="auto" w:fill="C1E4F5" w:themeFill="accent1" w:themeFillTint="33"/>
            <w:vAlign w:val="center"/>
          </w:tcPr>
          <w:p w14:paraId="431398FF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Outros ingresos</w:t>
            </w: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61E14780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1A80E3A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5DAB2615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0CBBC612" w14:textId="77777777" w:rsidTr="008C57B9">
        <w:tc>
          <w:tcPr>
            <w:tcW w:w="2552" w:type="dxa"/>
            <w:gridSpan w:val="3"/>
            <w:shd w:val="clear" w:color="auto" w:fill="F2CEED" w:themeFill="accent5" w:themeFillTint="33"/>
            <w:vAlign w:val="center"/>
          </w:tcPr>
          <w:p w14:paraId="137EA081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Aportación propia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7BE0402A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650A7A26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5DFCFD69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4D929DC7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484EFB79" w14:textId="77777777" w:rsidTr="008C57B9"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1AAA4DCC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127759DD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D9F2D0" w:themeFill="accent6" w:themeFillTint="33"/>
            <w:vAlign w:val="center"/>
          </w:tcPr>
          <w:p w14:paraId="07BF2318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AB1FED9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vMerge/>
            <w:shd w:val="clear" w:color="auto" w:fill="D9F2D0" w:themeFill="accent6" w:themeFillTint="33"/>
            <w:vAlign w:val="center"/>
          </w:tcPr>
          <w:p w14:paraId="298AAE57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  <w:tr w:rsidR="008C57B9" w:rsidRPr="008C57B9" w14:paraId="38146F2C" w14:textId="77777777" w:rsidTr="008C57B9">
        <w:trPr>
          <w:trHeight w:val="310"/>
        </w:trPr>
        <w:tc>
          <w:tcPr>
            <w:tcW w:w="2552" w:type="dxa"/>
            <w:gridSpan w:val="3"/>
            <w:shd w:val="clear" w:color="auto" w:fill="D9F2D0" w:themeFill="accent6" w:themeFillTint="33"/>
            <w:vAlign w:val="center"/>
          </w:tcPr>
          <w:p w14:paraId="19122FD2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69C13D1D" w14:textId="77777777" w:rsidR="008C57B9" w:rsidRPr="008C57B9" w:rsidRDefault="008C57B9" w:rsidP="006D38C2">
            <w:pPr>
              <w:pStyle w:val="Prrafodelista"/>
              <w:ind w:left="57"/>
              <w:rPr>
                <w:sz w:val="20"/>
                <w:szCs w:val="20"/>
                <w:lang w:val="gl-ES"/>
              </w:rPr>
            </w:pPr>
          </w:p>
        </w:tc>
        <w:tc>
          <w:tcPr>
            <w:tcW w:w="5992" w:type="dxa"/>
            <w:gridSpan w:val="4"/>
            <w:shd w:val="clear" w:color="auto" w:fill="C1E4F5" w:themeFill="accent1" w:themeFillTint="33"/>
            <w:vAlign w:val="center"/>
          </w:tcPr>
          <w:p w14:paraId="355279B9" w14:textId="77777777" w:rsidR="008C57B9" w:rsidRPr="008C57B9" w:rsidRDefault="008C57B9" w:rsidP="006D38C2">
            <w:pPr>
              <w:rPr>
                <w:sz w:val="20"/>
                <w:szCs w:val="20"/>
                <w:highlight w:val="black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 xml:space="preserve">4. Outros </w:t>
            </w:r>
          </w:p>
        </w:tc>
      </w:tr>
      <w:tr w:rsidR="008C57B9" w:rsidRPr="008C57B9" w14:paraId="3221DA93" w14:textId="77777777" w:rsidTr="008C57B9">
        <w:trPr>
          <w:trHeight w:val="310"/>
        </w:trPr>
        <w:tc>
          <w:tcPr>
            <w:tcW w:w="2552" w:type="dxa"/>
            <w:gridSpan w:val="3"/>
            <w:shd w:val="clear" w:color="auto" w:fill="C1E4F5" w:themeFill="accent1" w:themeFillTint="33"/>
            <w:vAlign w:val="center"/>
          </w:tcPr>
          <w:p w14:paraId="02F9B0F9" w14:textId="77777777" w:rsidR="008C57B9" w:rsidRPr="008C57B9" w:rsidRDefault="008C57B9" w:rsidP="008C57B9">
            <w:pPr>
              <w:ind w:left="34" w:firstLine="0"/>
              <w:rPr>
                <w:b/>
                <w:sz w:val="20"/>
                <w:szCs w:val="20"/>
                <w:lang w:val="gl-ES"/>
              </w:rPr>
            </w:pPr>
            <w:r w:rsidRPr="008C57B9">
              <w:rPr>
                <w:b/>
                <w:sz w:val="20"/>
                <w:szCs w:val="20"/>
                <w:lang w:val="gl-ES"/>
              </w:rPr>
              <w:t xml:space="preserve">IMPORTE DA SUBVENCIÓN SOLICITADA AO IMCE </w:t>
            </w:r>
            <w:r w:rsidRPr="008C57B9">
              <w:rPr>
                <w:b/>
                <w:sz w:val="20"/>
                <w:szCs w:val="20"/>
                <w:vertAlign w:val="superscript"/>
                <w:lang w:val="gl-ES"/>
              </w:rPr>
              <w:t>(*)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4006E699" w14:textId="77777777" w:rsidR="008C57B9" w:rsidRPr="008C57B9" w:rsidRDefault="008C57B9" w:rsidP="006D38C2">
            <w:pPr>
              <w:pStyle w:val="Prrafodelista"/>
              <w:ind w:left="57"/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shd w:val="clear" w:color="auto" w:fill="C1E4F5" w:themeFill="accent1" w:themeFillTint="33"/>
            <w:vAlign w:val="center"/>
          </w:tcPr>
          <w:p w14:paraId="63C94084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3ABCFCFE" w14:textId="77777777" w:rsidR="008C57B9" w:rsidRPr="008C57B9" w:rsidRDefault="008C57B9" w:rsidP="006D38C2">
            <w:pPr>
              <w:rPr>
                <w:sz w:val="20"/>
                <w:szCs w:val="20"/>
                <w:highlight w:val="black"/>
                <w:lang w:val="gl-ES"/>
              </w:rPr>
            </w:pPr>
          </w:p>
        </w:tc>
        <w:tc>
          <w:tcPr>
            <w:tcW w:w="1561" w:type="dxa"/>
            <w:gridSpan w:val="2"/>
            <w:shd w:val="clear" w:color="auto" w:fill="D9F2D0" w:themeFill="accent6" w:themeFillTint="33"/>
            <w:vAlign w:val="center"/>
          </w:tcPr>
          <w:p w14:paraId="7F426B78" w14:textId="77777777" w:rsidR="008C57B9" w:rsidRPr="008C57B9" w:rsidRDefault="008C57B9" w:rsidP="006D38C2">
            <w:pPr>
              <w:rPr>
                <w:sz w:val="20"/>
                <w:szCs w:val="20"/>
                <w:highlight w:val="black"/>
                <w:lang w:val="gl-ES"/>
              </w:rPr>
            </w:pPr>
          </w:p>
        </w:tc>
      </w:tr>
      <w:tr w:rsidR="008C57B9" w:rsidRPr="008C57B9" w14:paraId="5DA4E5C7" w14:textId="77777777" w:rsidTr="008C57B9">
        <w:trPr>
          <w:trHeight w:val="414"/>
        </w:trPr>
        <w:tc>
          <w:tcPr>
            <w:tcW w:w="2552" w:type="dxa"/>
            <w:gridSpan w:val="3"/>
            <w:vAlign w:val="center"/>
          </w:tcPr>
          <w:p w14:paraId="57CAF62B" w14:textId="77777777" w:rsidR="008C57B9" w:rsidRPr="008C57B9" w:rsidRDefault="008C57B9" w:rsidP="008C57B9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  <w:lang w:val="gl-ES"/>
              </w:rPr>
            </w:pPr>
            <w:r w:rsidRPr="008C57B9">
              <w:rPr>
                <w:b/>
                <w:sz w:val="20"/>
                <w:szCs w:val="20"/>
                <w:lang w:val="gl-ES"/>
              </w:rPr>
              <w:t>TOTAL INGRESOS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2052B560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2991" w:type="dxa"/>
            <w:vAlign w:val="center"/>
          </w:tcPr>
          <w:p w14:paraId="2004F0FA" w14:textId="77777777" w:rsidR="008C57B9" w:rsidRPr="008C57B9" w:rsidRDefault="008C57B9" w:rsidP="008C57B9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right="0"/>
              <w:jc w:val="left"/>
              <w:rPr>
                <w:b/>
                <w:sz w:val="20"/>
                <w:szCs w:val="20"/>
                <w:lang w:val="gl-ES"/>
              </w:rPr>
            </w:pPr>
            <w:r w:rsidRPr="008C57B9">
              <w:rPr>
                <w:b/>
                <w:sz w:val="20"/>
                <w:szCs w:val="20"/>
                <w:lang w:val="gl-ES"/>
              </w:rPr>
              <w:t>TOTAL GASTOS</w:t>
            </w:r>
          </w:p>
        </w:tc>
        <w:tc>
          <w:tcPr>
            <w:tcW w:w="1440" w:type="dxa"/>
            <w:shd w:val="clear" w:color="auto" w:fill="D9F2D0" w:themeFill="accent6" w:themeFillTint="33"/>
            <w:vAlign w:val="center"/>
          </w:tcPr>
          <w:p w14:paraId="789D7D22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561" w:type="dxa"/>
            <w:gridSpan w:val="2"/>
            <w:shd w:val="clear" w:color="auto" w:fill="D9F2D0" w:themeFill="accent6" w:themeFillTint="33"/>
            <w:vAlign w:val="center"/>
          </w:tcPr>
          <w:p w14:paraId="4CD68B25" w14:textId="77777777" w:rsidR="008C57B9" w:rsidRPr="008C57B9" w:rsidRDefault="008C57B9" w:rsidP="006D38C2">
            <w:pPr>
              <w:rPr>
                <w:sz w:val="20"/>
                <w:szCs w:val="20"/>
                <w:lang w:val="gl-ES"/>
              </w:rPr>
            </w:pPr>
          </w:p>
        </w:tc>
      </w:tr>
    </w:tbl>
    <w:p w14:paraId="700D3737" w14:textId="77777777" w:rsidR="008C57B9" w:rsidRPr="008C57B9" w:rsidRDefault="008C57B9" w:rsidP="008C57B9">
      <w:pPr>
        <w:rPr>
          <w:sz w:val="20"/>
          <w:szCs w:val="20"/>
        </w:rPr>
      </w:pPr>
      <w:r w:rsidRPr="008C57B9">
        <w:rPr>
          <w:sz w:val="20"/>
          <w:szCs w:val="20"/>
        </w:rPr>
        <w:t>(*) En ningún caso poderá superar os 20.000,00 €, nin o total de ingresos previstos superar ao total dos gastos previstos.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1"/>
        <w:gridCol w:w="2393"/>
        <w:gridCol w:w="818"/>
        <w:gridCol w:w="575"/>
        <w:gridCol w:w="929"/>
        <w:gridCol w:w="2115"/>
        <w:gridCol w:w="929"/>
        <w:gridCol w:w="968"/>
      </w:tblGrid>
      <w:tr w:rsidR="008C57B9" w:rsidRPr="008C57B9" w14:paraId="10A54DDE" w14:textId="77777777" w:rsidTr="006D38C2"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0C3510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En</w:t>
            </w:r>
          </w:p>
        </w:tc>
        <w:tc>
          <w:tcPr>
            <w:tcW w:w="33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F2D0" w:themeFill="accent6" w:themeFillTint="33"/>
          </w:tcPr>
          <w:p w14:paraId="5D5C78DC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9565CA" w14:textId="2DD50741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a</w:t>
            </w:r>
          </w:p>
        </w:tc>
        <w:tc>
          <w:tcPr>
            <w:tcW w:w="73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F2D0" w:themeFill="accent6" w:themeFillTint="33"/>
          </w:tcPr>
          <w:p w14:paraId="616ED65D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22A1C5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2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F2D0" w:themeFill="accent6" w:themeFillTint="33"/>
          </w:tcPr>
          <w:p w14:paraId="6FA509A9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70856B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8C57B9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1302" w:type="dxa"/>
            <w:tcBorders>
              <w:left w:val="single" w:sz="4" w:space="0" w:color="auto"/>
            </w:tcBorders>
            <w:shd w:val="clear" w:color="auto" w:fill="D9F2D0" w:themeFill="accent6" w:themeFillTint="33"/>
          </w:tcPr>
          <w:p w14:paraId="5CBB186F" w14:textId="77777777" w:rsidR="008C57B9" w:rsidRPr="008C57B9" w:rsidRDefault="008C57B9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5CBB6459" w14:textId="77777777" w:rsidR="008C57B9" w:rsidRPr="008C57B9" w:rsidRDefault="008C57B9" w:rsidP="008C57B9">
      <w:pPr>
        <w:spacing w:after="120"/>
        <w:rPr>
          <w:sz w:val="20"/>
          <w:szCs w:val="20"/>
        </w:rPr>
      </w:pPr>
      <w:r w:rsidRPr="008C57B9">
        <w:rPr>
          <w:sz w:val="20"/>
          <w:szCs w:val="20"/>
        </w:rPr>
        <w:t>Firma:</w:t>
      </w:r>
    </w:p>
    <w:p w14:paraId="1C0585F9" w14:textId="77777777" w:rsidR="008C57B9" w:rsidRDefault="008C57B9" w:rsidP="008C57B9">
      <w:pPr>
        <w:spacing w:after="120"/>
        <w:rPr>
          <w:sz w:val="20"/>
          <w:szCs w:val="20"/>
        </w:rPr>
      </w:pPr>
      <w:r w:rsidRPr="008C57B9">
        <w:rPr>
          <w:sz w:val="20"/>
          <w:szCs w:val="20"/>
        </w:rPr>
        <w:t>A persoa interesada</w:t>
      </w:r>
    </w:p>
    <w:p w14:paraId="749F2924" w14:textId="77777777" w:rsidR="00784342" w:rsidRDefault="00784342" w:rsidP="008C57B9">
      <w:pPr>
        <w:spacing w:after="120"/>
        <w:rPr>
          <w:sz w:val="20"/>
          <w:szCs w:val="20"/>
        </w:rPr>
      </w:pPr>
    </w:p>
    <w:p w14:paraId="18FA512D" w14:textId="77777777" w:rsidR="00784342" w:rsidRPr="008C57B9" w:rsidRDefault="00784342" w:rsidP="008C57B9">
      <w:pPr>
        <w:spacing w:after="120"/>
        <w:rPr>
          <w:sz w:val="20"/>
          <w:szCs w:val="20"/>
        </w:rPr>
      </w:pPr>
    </w:p>
    <w:p w14:paraId="1720E14E" w14:textId="77777777" w:rsidR="00784342" w:rsidRPr="00784342" w:rsidRDefault="00784342" w:rsidP="00784342">
      <w:pPr>
        <w:spacing w:after="120" w:line="240" w:lineRule="auto"/>
        <w:ind w:left="5664"/>
        <w:contextualSpacing/>
        <w:rPr>
          <w:b/>
          <w:sz w:val="20"/>
          <w:szCs w:val="20"/>
        </w:rPr>
      </w:pPr>
      <w:r w:rsidRPr="00784342">
        <w:rPr>
          <w:noProof/>
          <w:sz w:val="20"/>
          <w:szCs w:val="20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E2F5B1" wp14:editId="20F86749">
                <wp:simplePos x="0" y="0"/>
                <wp:positionH relativeFrom="column">
                  <wp:posOffset>3185160</wp:posOffset>
                </wp:positionH>
                <wp:positionV relativeFrom="paragraph">
                  <wp:posOffset>52647</wp:posOffset>
                </wp:positionV>
                <wp:extent cx="2952750" cy="209550"/>
                <wp:effectExtent l="0" t="0" r="19050" b="190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2095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635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FAC9FC" w14:textId="77777777" w:rsidR="00784342" w:rsidRPr="002655FD" w:rsidRDefault="00784342" w:rsidP="00784342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ANEXO IV SOLICITUDE XUSTIFICACIÓN</w:t>
                            </w:r>
                          </w:p>
                          <w:p w14:paraId="1F239A5F" w14:textId="77777777" w:rsidR="00784342" w:rsidRPr="00390B45" w:rsidRDefault="00784342" w:rsidP="00784342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2F5B1" id="Cuadro de texto 7" o:spid="_x0000_s1029" type="#_x0000_t202" style="position:absolute;left:0;text-align:left;margin-left:250.8pt;margin-top:4.15pt;width:232.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" fillcolor="#f7fafd" strokeweight=".5pt">
                <v:fill color2="#cee1f2" rotate="t" colors="0 #f7fafd;48497f #b5d2ec;54395f #b5d2ec;1 #cee1f2" focus="100%" type="gradient"/>
                <v:textbox>
                  <w:txbxContent>
                    <w:p w14:paraId="3BFAC9FC" w14:textId="77777777" w:rsidR="00784342" w:rsidRPr="002655FD" w:rsidRDefault="00784342" w:rsidP="00784342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ANEXO IV SOLICITUDE XUSTIFICACIÓN</w:t>
                      </w:r>
                    </w:p>
                    <w:p w14:paraId="1F239A5F" w14:textId="77777777" w:rsidR="00784342" w:rsidRPr="00390B45" w:rsidRDefault="00784342" w:rsidP="00784342">
                      <w:pPr>
                        <w:spacing w:after="0"/>
                        <w:contextualSpacing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4342">
        <w:rPr>
          <w:b/>
          <w:sz w:val="20"/>
          <w:szCs w:val="20"/>
        </w:rPr>
        <w:t xml:space="preserve"> </w:t>
      </w:r>
    </w:p>
    <w:p w14:paraId="637039D6" w14:textId="77777777" w:rsidR="00784342" w:rsidRPr="00784342" w:rsidRDefault="00784342" w:rsidP="00784342">
      <w:pPr>
        <w:spacing w:afterLines="120" w:after="288" w:line="240" w:lineRule="auto"/>
        <w:contextualSpacing/>
        <w:rPr>
          <w:b/>
          <w:sz w:val="20"/>
          <w:szCs w:val="20"/>
        </w:rPr>
      </w:pPr>
    </w:p>
    <w:p w14:paraId="6367B20A" w14:textId="77777777" w:rsidR="00784342" w:rsidRPr="00784342" w:rsidRDefault="00784342" w:rsidP="00784342">
      <w:pPr>
        <w:pStyle w:val="Ttulo1"/>
        <w:numPr>
          <w:ilvl w:val="0"/>
          <w:numId w:val="0"/>
        </w:numPr>
        <w:spacing w:after="160"/>
        <w:jc w:val="both"/>
        <w:rPr>
          <w:color w:val="auto"/>
          <w:sz w:val="20"/>
          <w:szCs w:val="20"/>
        </w:rPr>
      </w:pPr>
      <w:r w:rsidRPr="00784342">
        <w:rPr>
          <w:color w:val="auto"/>
          <w:sz w:val="20"/>
          <w:szCs w:val="20"/>
        </w:rPr>
        <w:t>SUBVENCIÓNS ÁS ASOCIACIÓNS VECIÑAIS DA CIDADE DA CORUÑA PARA A CELEBRACIÓN DE FESTAS DE BARRIO NA CORUÑA DURANTE O ANO 2025</w:t>
      </w: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1942"/>
        <w:gridCol w:w="723"/>
        <w:gridCol w:w="1381"/>
        <w:gridCol w:w="1545"/>
        <w:gridCol w:w="1537"/>
        <w:gridCol w:w="2506"/>
      </w:tblGrid>
      <w:tr w:rsidR="00784342" w:rsidRPr="00784342" w14:paraId="7A010362" w14:textId="77777777" w:rsidTr="00784342">
        <w:trPr>
          <w:trHeight w:val="430"/>
        </w:trPr>
        <w:tc>
          <w:tcPr>
            <w:tcW w:w="9634" w:type="dxa"/>
            <w:gridSpan w:val="6"/>
            <w:tcBorders>
              <w:bottom w:val="single" w:sz="4" w:space="0" w:color="auto"/>
            </w:tcBorders>
            <w:shd w:val="clear" w:color="auto" w:fill="83CAEB" w:themeFill="accent1" w:themeFillTint="66"/>
            <w:vAlign w:val="center"/>
          </w:tcPr>
          <w:p w14:paraId="1C2607AC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DATOS DA PERSOA SOLICITANTE</w:t>
            </w:r>
            <w:r w:rsidRPr="00784342">
              <w:rPr>
                <w:sz w:val="20"/>
                <w:szCs w:val="20"/>
                <w:shd w:val="clear" w:color="auto" w:fill="FBE4D5"/>
                <w:lang w:val="gl-ES"/>
              </w:rPr>
              <w:t xml:space="preserve">                                                     </w:t>
            </w:r>
          </w:p>
        </w:tc>
      </w:tr>
      <w:tr w:rsidR="00784342" w:rsidRPr="00784342" w14:paraId="5D94D004" w14:textId="77777777" w:rsidTr="00784342"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BC5C2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 xml:space="preserve">NOME E APELIDOS:       </w:t>
            </w:r>
            <w:r w:rsidRPr="00784342">
              <w:rPr>
                <w:sz w:val="20"/>
                <w:szCs w:val="20"/>
                <w:shd w:val="clear" w:color="auto" w:fill="F2CEED" w:themeFill="accent5" w:themeFillTint="33"/>
                <w:lang w:val="gl-ES"/>
              </w:rPr>
              <w:t xml:space="preserve">                                                                                                                                                </w:t>
            </w:r>
          </w:p>
        </w:tc>
        <w:tc>
          <w:tcPr>
            <w:tcW w:w="6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570E6064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73AF7864" w14:textId="77777777" w:rsidTr="00784342"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D14AD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DOMICILIO:</w:t>
            </w:r>
          </w:p>
        </w:tc>
        <w:tc>
          <w:tcPr>
            <w:tcW w:w="76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780F07E9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2B57754B" w14:textId="77777777" w:rsidTr="00784342">
        <w:tc>
          <w:tcPr>
            <w:tcW w:w="4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A932F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NIF: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03DD397C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017E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TELÉFONO: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7D8D287E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65C88964" w14:textId="77777777" w:rsidTr="00784342">
        <w:tc>
          <w:tcPr>
            <w:tcW w:w="9634" w:type="dxa"/>
            <w:gridSpan w:val="6"/>
            <w:tcBorders>
              <w:top w:val="single" w:sz="4" w:space="0" w:color="auto"/>
            </w:tcBorders>
          </w:tcPr>
          <w:p w14:paraId="553B7A1D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CORREO ELECTRÓNICO PARA COMUNICACIÓN DE TRÁMITES E REQUERIMENTO DE DOCUMENTACIÓN</w:t>
            </w:r>
          </w:p>
        </w:tc>
      </w:tr>
      <w:tr w:rsidR="00784342" w:rsidRPr="00784342" w14:paraId="4A0D12EC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594BBFE1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253884C3" w14:textId="77777777" w:rsidTr="00784342">
        <w:tc>
          <w:tcPr>
            <w:tcW w:w="9634" w:type="dxa"/>
            <w:gridSpan w:val="6"/>
            <w:shd w:val="clear" w:color="auto" w:fill="83CAEB" w:themeFill="accent1" w:themeFillTint="66"/>
          </w:tcPr>
          <w:p w14:paraId="729BCF0F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EN REPRESENTACIÓN DA ASOCIACIÓN VECIÑAL</w:t>
            </w:r>
          </w:p>
          <w:p w14:paraId="5E635ECB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25E3BEE9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0449FFB7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NOME DA ASOCIACIÓN:</w:t>
            </w:r>
          </w:p>
        </w:tc>
      </w:tr>
      <w:tr w:rsidR="00784342" w:rsidRPr="00784342" w14:paraId="37882A24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2D1FC9A9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DOMICILIO:</w:t>
            </w:r>
          </w:p>
        </w:tc>
      </w:tr>
      <w:tr w:rsidR="00784342" w:rsidRPr="00784342" w14:paraId="1DE99DCB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7DC5876F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NIF:</w:t>
            </w:r>
          </w:p>
        </w:tc>
      </w:tr>
      <w:tr w:rsidR="00784342" w:rsidRPr="00784342" w14:paraId="7C6379B3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265740F3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Nº REXISTRO REMAC:</w:t>
            </w:r>
          </w:p>
        </w:tc>
      </w:tr>
      <w:tr w:rsidR="00784342" w:rsidRPr="00784342" w14:paraId="40A7EFB4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0F40B68D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DOMICILIO:</w:t>
            </w:r>
          </w:p>
        </w:tc>
      </w:tr>
      <w:tr w:rsidR="00784342" w:rsidRPr="00784342" w14:paraId="6F6CB6CA" w14:textId="77777777" w:rsidTr="00784342">
        <w:tc>
          <w:tcPr>
            <w:tcW w:w="9634" w:type="dxa"/>
            <w:gridSpan w:val="6"/>
            <w:shd w:val="clear" w:color="auto" w:fill="B3E5A1" w:themeFill="accent6" w:themeFillTint="66"/>
          </w:tcPr>
          <w:p w14:paraId="05A393E0" w14:textId="77777777" w:rsidR="00784342" w:rsidRPr="00784342" w:rsidRDefault="00784342" w:rsidP="00784342">
            <w:pPr>
              <w:spacing w:after="120"/>
              <w:ind w:hanging="480"/>
              <w:contextualSpacing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Nº SOCIOS:</w:t>
            </w:r>
          </w:p>
        </w:tc>
      </w:tr>
    </w:tbl>
    <w:p w14:paraId="38AD48FD" w14:textId="77777777" w:rsidR="00784342" w:rsidRPr="00784342" w:rsidRDefault="00784342" w:rsidP="00784342">
      <w:pPr>
        <w:autoSpaceDE w:val="0"/>
        <w:autoSpaceDN w:val="0"/>
        <w:adjustRightInd w:val="0"/>
        <w:spacing w:before="240" w:after="0" w:line="240" w:lineRule="auto"/>
        <w:rPr>
          <w:sz w:val="20"/>
          <w:szCs w:val="20"/>
        </w:rPr>
      </w:pPr>
      <w:r w:rsidRPr="00784342">
        <w:rPr>
          <w:sz w:val="20"/>
          <w:szCs w:val="20"/>
        </w:rPr>
        <w:t xml:space="preserve"> </w:t>
      </w:r>
      <w:r w:rsidRPr="00784342">
        <w:rPr>
          <w:b/>
          <w:bCs/>
          <w:sz w:val="20"/>
          <w:szCs w:val="20"/>
        </w:rPr>
        <w:t xml:space="preserve">SOLICITO: </w:t>
      </w:r>
    </w:p>
    <w:p w14:paraId="6AD5D113" w14:textId="77777777" w:rsidR="00784342" w:rsidRPr="00784342" w:rsidRDefault="00784342" w:rsidP="00784342">
      <w:pPr>
        <w:spacing w:before="120" w:after="120" w:line="240" w:lineRule="auto"/>
        <w:ind w:right="-24"/>
        <w:rPr>
          <w:sz w:val="20"/>
          <w:szCs w:val="20"/>
        </w:rPr>
      </w:pPr>
      <w:r w:rsidRPr="00784342">
        <w:rPr>
          <w:sz w:val="20"/>
          <w:szCs w:val="20"/>
        </w:rPr>
        <w:t xml:space="preserve"> Que sexa admitida a trámite a solicitude de:</w:t>
      </w:r>
    </w:p>
    <w:tbl>
      <w:tblPr>
        <w:tblStyle w:val="Tablaconcuadrcula"/>
        <w:tblW w:w="0" w:type="auto"/>
        <w:shd w:val="clear" w:color="auto" w:fill="F2CEED" w:themeFill="accent5" w:themeFillTint="33"/>
        <w:tblLook w:val="04A0" w:firstRow="1" w:lastRow="0" w:firstColumn="1" w:lastColumn="0" w:noHBand="0" w:noVBand="1"/>
      </w:tblPr>
      <w:tblGrid>
        <w:gridCol w:w="2460"/>
        <w:gridCol w:w="7213"/>
      </w:tblGrid>
      <w:tr w:rsidR="00784342" w:rsidRPr="00784342" w14:paraId="712C25B2" w14:textId="77777777" w:rsidTr="006D38C2">
        <w:tc>
          <w:tcPr>
            <w:tcW w:w="10456" w:type="dxa"/>
            <w:gridSpan w:val="2"/>
            <w:shd w:val="clear" w:color="auto" w:fill="auto"/>
          </w:tcPr>
          <w:p w14:paraId="27C2A477" w14:textId="77777777" w:rsidR="00784342" w:rsidRPr="00784342" w:rsidRDefault="00784342" w:rsidP="00784342">
            <w:pPr>
              <w:ind w:hanging="48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XUSTIFICACIÓN DE SUBVENCIÓNS ÁS ASOCIACIÓNS VECIÑAIS DA CIDADE DA CORUÑA PARA A CELEBRACIÓN DE FESTAS DE BARRIO NA CORUÑA DURANTE O ANO 2025</w:t>
            </w:r>
          </w:p>
        </w:tc>
      </w:tr>
      <w:tr w:rsidR="00784342" w:rsidRPr="00784342" w14:paraId="33718B36" w14:textId="77777777" w:rsidTr="006D38C2">
        <w:tblPrEx>
          <w:shd w:val="clear" w:color="auto" w:fill="auto"/>
        </w:tblPrEx>
        <w:trPr>
          <w:trHeight w:val="379"/>
        </w:trPr>
        <w:tc>
          <w:tcPr>
            <w:tcW w:w="2547" w:type="dxa"/>
            <w:shd w:val="clear" w:color="auto" w:fill="auto"/>
          </w:tcPr>
          <w:p w14:paraId="45AF0DE8" w14:textId="77777777" w:rsidR="00784342" w:rsidRPr="00784342" w:rsidRDefault="00784342" w:rsidP="00784342">
            <w:pPr>
              <w:ind w:hanging="48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Importe que se solicita:</w:t>
            </w:r>
          </w:p>
        </w:tc>
        <w:tc>
          <w:tcPr>
            <w:tcW w:w="7909" w:type="dxa"/>
            <w:shd w:val="clear" w:color="auto" w:fill="B3E5A1" w:themeFill="accent6" w:themeFillTint="66"/>
          </w:tcPr>
          <w:p w14:paraId="67B55B04" w14:textId="77777777" w:rsidR="00784342" w:rsidRPr="00784342" w:rsidRDefault="00784342" w:rsidP="00784342">
            <w:pPr>
              <w:ind w:hanging="480"/>
              <w:rPr>
                <w:sz w:val="20"/>
                <w:szCs w:val="20"/>
                <w:lang w:val="gl-ES"/>
              </w:rPr>
            </w:pPr>
          </w:p>
        </w:tc>
      </w:tr>
    </w:tbl>
    <w:p w14:paraId="25F65988" w14:textId="77777777" w:rsidR="00784342" w:rsidRPr="00784342" w:rsidRDefault="00784342" w:rsidP="00784342">
      <w:pPr>
        <w:spacing w:after="0" w:line="240" w:lineRule="auto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6"/>
        <w:gridCol w:w="2129"/>
        <w:gridCol w:w="6838"/>
      </w:tblGrid>
      <w:tr w:rsidR="00784342" w:rsidRPr="00784342" w14:paraId="570FF7EA" w14:textId="77777777" w:rsidTr="006D38C2">
        <w:tc>
          <w:tcPr>
            <w:tcW w:w="10456" w:type="dxa"/>
            <w:gridSpan w:val="3"/>
            <w:shd w:val="clear" w:color="auto" w:fill="83CAEB" w:themeFill="accent1" w:themeFillTint="66"/>
          </w:tcPr>
          <w:p w14:paraId="76D571BF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DOCUMENTACIÓN QUE SE ADXUNTA</w:t>
            </w:r>
          </w:p>
          <w:p w14:paraId="7579A731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Toda a documentación resinada neste apartado ten carácter obrigatorio. Marque a que se achegue:</w:t>
            </w:r>
          </w:p>
        </w:tc>
      </w:tr>
      <w:tr w:rsidR="00784342" w:rsidRPr="00784342" w14:paraId="17D11E81" w14:textId="77777777" w:rsidTr="006D38C2">
        <w:trPr>
          <w:trHeight w:val="324"/>
        </w:trPr>
        <w:tc>
          <w:tcPr>
            <w:tcW w:w="412" w:type="dxa"/>
            <w:shd w:val="clear" w:color="auto" w:fill="B3E5A1" w:themeFill="accent6" w:themeFillTint="66"/>
          </w:tcPr>
          <w:p w14:paraId="1AA6A241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 xml:space="preserve">     </w:t>
            </w:r>
          </w:p>
        </w:tc>
        <w:tc>
          <w:tcPr>
            <w:tcW w:w="10044" w:type="dxa"/>
            <w:gridSpan w:val="2"/>
          </w:tcPr>
          <w:p w14:paraId="05AB4DB7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Memoria da actividade</w:t>
            </w:r>
          </w:p>
        </w:tc>
      </w:tr>
      <w:tr w:rsidR="00784342" w:rsidRPr="00784342" w14:paraId="2AC04F64" w14:textId="77777777" w:rsidTr="006D38C2">
        <w:tc>
          <w:tcPr>
            <w:tcW w:w="412" w:type="dxa"/>
            <w:shd w:val="clear" w:color="auto" w:fill="B3E5A1" w:themeFill="accent6" w:themeFillTint="66"/>
          </w:tcPr>
          <w:p w14:paraId="4C8BF71B" w14:textId="77777777" w:rsidR="00784342" w:rsidRPr="00784342" w:rsidRDefault="00784342" w:rsidP="006D38C2">
            <w:pPr>
              <w:rPr>
                <w:color w:val="FF0000"/>
                <w:sz w:val="20"/>
                <w:szCs w:val="20"/>
                <w:lang w:val="gl-ES"/>
              </w:rPr>
            </w:pPr>
          </w:p>
        </w:tc>
        <w:tc>
          <w:tcPr>
            <w:tcW w:w="10044" w:type="dxa"/>
            <w:gridSpan w:val="2"/>
          </w:tcPr>
          <w:p w14:paraId="3093A226" w14:textId="77777777" w:rsidR="00784342" w:rsidRPr="00784342" w:rsidRDefault="00784342" w:rsidP="00784342">
            <w:pPr>
              <w:ind w:hanging="590"/>
              <w:rPr>
                <w:color w:val="FF0000"/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Balance de ingresos e gastos</w:t>
            </w:r>
          </w:p>
        </w:tc>
      </w:tr>
      <w:tr w:rsidR="00784342" w:rsidRPr="00784342" w14:paraId="2ACE139A" w14:textId="77777777" w:rsidTr="006D38C2">
        <w:tc>
          <w:tcPr>
            <w:tcW w:w="412" w:type="dxa"/>
            <w:shd w:val="clear" w:color="auto" w:fill="B3E5A1" w:themeFill="accent6" w:themeFillTint="66"/>
          </w:tcPr>
          <w:p w14:paraId="2EB28306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0044" w:type="dxa"/>
            <w:gridSpan w:val="2"/>
          </w:tcPr>
          <w:p w14:paraId="115952E7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Xustificante das desviacións respecto ao orzamento inicial (de ser o caso)</w:t>
            </w:r>
          </w:p>
        </w:tc>
      </w:tr>
      <w:tr w:rsidR="00784342" w:rsidRPr="00784342" w14:paraId="2AD9177D" w14:textId="77777777" w:rsidTr="006D38C2">
        <w:tc>
          <w:tcPr>
            <w:tcW w:w="412" w:type="dxa"/>
            <w:shd w:val="clear" w:color="auto" w:fill="B3E5A1" w:themeFill="accent6" w:themeFillTint="66"/>
          </w:tcPr>
          <w:p w14:paraId="3ED2D0D0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0044" w:type="dxa"/>
            <w:gridSpan w:val="2"/>
          </w:tcPr>
          <w:p w14:paraId="38A19B8C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Relación clasificada dos gastos</w:t>
            </w:r>
          </w:p>
        </w:tc>
      </w:tr>
      <w:tr w:rsidR="00784342" w:rsidRPr="00784342" w14:paraId="0740B50D" w14:textId="77777777" w:rsidTr="006D38C2">
        <w:tc>
          <w:tcPr>
            <w:tcW w:w="412" w:type="dxa"/>
            <w:shd w:val="clear" w:color="auto" w:fill="B3E5A1" w:themeFill="accent6" w:themeFillTint="66"/>
          </w:tcPr>
          <w:p w14:paraId="6566D0C7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0044" w:type="dxa"/>
            <w:gridSpan w:val="2"/>
          </w:tcPr>
          <w:p w14:paraId="34644F3D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 xml:space="preserve">Certificado de outras subvencións e ingresos obtidos </w:t>
            </w:r>
          </w:p>
        </w:tc>
      </w:tr>
      <w:tr w:rsidR="00784342" w:rsidRPr="00784342" w14:paraId="19D19B8D" w14:textId="77777777" w:rsidTr="006D38C2">
        <w:tc>
          <w:tcPr>
            <w:tcW w:w="412" w:type="dxa"/>
            <w:shd w:val="clear" w:color="auto" w:fill="B3E5A1" w:themeFill="accent6" w:themeFillTint="66"/>
          </w:tcPr>
          <w:p w14:paraId="586E57B0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0044" w:type="dxa"/>
            <w:gridSpan w:val="2"/>
          </w:tcPr>
          <w:p w14:paraId="1C26DBF9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Xustificación da difusión da actividade</w:t>
            </w:r>
          </w:p>
        </w:tc>
      </w:tr>
      <w:tr w:rsidR="00784342" w:rsidRPr="00784342" w14:paraId="3E2C2C41" w14:textId="77777777" w:rsidTr="006D38C2">
        <w:tc>
          <w:tcPr>
            <w:tcW w:w="412" w:type="dxa"/>
            <w:shd w:val="clear" w:color="auto" w:fill="B3E5A1" w:themeFill="accent6" w:themeFillTint="66"/>
          </w:tcPr>
          <w:p w14:paraId="19493DA0" w14:textId="77777777" w:rsidR="00784342" w:rsidRPr="00784342" w:rsidRDefault="00784342" w:rsidP="006D38C2">
            <w:pPr>
              <w:rPr>
                <w:sz w:val="20"/>
                <w:szCs w:val="20"/>
                <w:lang w:val="gl-ES"/>
              </w:rPr>
            </w:pPr>
          </w:p>
        </w:tc>
        <w:tc>
          <w:tcPr>
            <w:tcW w:w="1671" w:type="dxa"/>
          </w:tcPr>
          <w:p w14:paraId="29CDEEF4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Outra documentación:</w:t>
            </w:r>
          </w:p>
        </w:tc>
        <w:tc>
          <w:tcPr>
            <w:tcW w:w="8373" w:type="dxa"/>
            <w:shd w:val="clear" w:color="auto" w:fill="B3E5A1" w:themeFill="accent6" w:themeFillTint="66"/>
          </w:tcPr>
          <w:p w14:paraId="5C54D996" w14:textId="77777777" w:rsidR="00784342" w:rsidRPr="00784342" w:rsidRDefault="00784342" w:rsidP="00784342">
            <w:pPr>
              <w:ind w:hanging="590"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0D29E35A" w14:textId="77777777" w:rsidTr="006D38C2">
        <w:tc>
          <w:tcPr>
            <w:tcW w:w="10456" w:type="dxa"/>
            <w:gridSpan w:val="3"/>
            <w:shd w:val="clear" w:color="auto" w:fill="auto"/>
          </w:tcPr>
          <w:p w14:paraId="3FAA8E82" w14:textId="77777777" w:rsidR="00784342" w:rsidRPr="00784342" w:rsidRDefault="00784342" w:rsidP="00784342">
            <w:pPr>
              <w:ind w:left="29" w:firstLine="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 xml:space="preserve">Se a documentación xenérica xa consta no IMCE e non existise modificación, </w:t>
            </w:r>
            <w:r w:rsidRPr="00784342">
              <w:rPr>
                <w:sz w:val="20"/>
                <w:szCs w:val="20"/>
                <w:lang w:val="gl-ES"/>
              </w:rPr>
              <w:br/>
              <w:t>e non transcorrese o seu prazo de validez (5 anos dende o remate do procedemento ao que corresponda), indique:</w:t>
            </w:r>
          </w:p>
        </w:tc>
      </w:tr>
      <w:tr w:rsidR="00784342" w:rsidRPr="00784342" w14:paraId="0EF2D60D" w14:textId="77777777" w:rsidTr="006D38C2">
        <w:tc>
          <w:tcPr>
            <w:tcW w:w="2083" w:type="dxa"/>
            <w:gridSpan w:val="2"/>
            <w:shd w:val="clear" w:color="auto" w:fill="auto"/>
          </w:tcPr>
          <w:p w14:paraId="1B03AA2C" w14:textId="77777777" w:rsidR="00784342" w:rsidRPr="00784342" w:rsidRDefault="00784342" w:rsidP="00784342">
            <w:pPr>
              <w:ind w:left="29" w:firstLine="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Data de achega:</w:t>
            </w:r>
          </w:p>
        </w:tc>
        <w:tc>
          <w:tcPr>
            <w:tcW w:w="8373" w:type="dxa"/>
            <w:shd w:val="clear" w:color="auto" w:fill="B3E5A1" w:themeFill="accent6" w:themeFillTint="66"/>
          </w:tcPr>
          <w:p w14:paraId="76A40F7B" w14:textId="77777777" w:rsidR="00784342" w:rsidRPr="00784342" w:rsidRDefault="00784342" w:rsidP="00784342">
            <w:pPr>
              <w:ind w:left="29" w:firstLine="0"/>
              <w:rPr>
                <w:sz w:val="20"/>
                <w:szCs w:val="20"/>
                <w:lang w:val="gl-ES"/>
              </w:rPr>
            </w:pPr>
          </w:p>
        </w:tc>
      </w:tr>
      <w:tr w:rsidR="00784342" w:rsidRPr="00784342" w14:paraId="18AAE6E4" w14:textId="77777777" w:rsidTr="006D38C2">
        <w:trPr>
          <w:trHeight w:val="547"/>
        </w:trPr>
        <w:tc>
          <w:tcPr>
            <w:tcW w:w="2083" w:type="dxa"/>
            <w:gridSpan w:val="2"/>
            <w:shd w:val="clear" w:color="auto" w:fill="auto"/>
          </w:tcPr>
          <w:p w14:paraId="150A67A6" w14:textId="77777777" w:rsidR="00784342" w:rsidRPr="00784342" w:rsidRDefault="00784342" w:rsidP="00784342">
            <w:pPr>
              <w:ind w:left="29" w:firstLine="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Servizo municipal ao que se achegou:</w:t>
            </w:r>
            <w:bookmarkStart w:id="0" w:name="_GoBack"/>
            <w:bookmarkEnd w:id="0"/>
          </w:p>
        </w:tc>
        <w:tc>
          <w:tcPr>
            <w:tcW w:w="8373" w:type="dxa"/>
            <w:shd w:val="clear" w:color="auto" w:fill="B3E5A1" w:themeFill="accent6" w:themeFillTint="66"/>
          </w:tcPr>
          <w:p w14:paraId="4B370440" w14:textId="77777777" w:rsidR="00784342" w:rsidRPr="00784342" w:rsidRDefault="00784342" w:rsidP="00784342">
            <w:pPr>
              <w:ind w:left="29" w:firstLine="0"/>
              <w:rPr>
                <w:sz w:val="20"/>
                <w:szCs w:val="20"/>
                <w:lang w:val="gl-ES"/>
              </w:rPr>
            </w:pPr>
          </w:p>
        </w:tc>
      </w:tr>
    </w:tbl>
    <w:p w14:paraId="6F6871EC" w14:textId="77777777" w:rsidR="00784342" w:rsidRPr="00784342" w:rsidRDefault="00784342" w:rsidP="00784342">
      <w:pPr>
        <w:spacing w:before="120" w:line="240" w:lineRule="auto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1"/>
        <w:gridCol w:w="2388"/>
        <w:gridCol w:w="818"/>
        <w:gridCol w:w="755"/>
        <w:gridCol w:w="929"/>
        <w:gridCol w:w="1939"/>
        <w:gridCol w:w="929"/>
        <w:gridCol w:w="969"/>
      </w:tblGrid>
      <w:tr w:rsidR="00784342" w:rsidRPr="00784342" w14:paraId="2AA542EA" w14:textId="77777777" w:rsidTr="006D38C2">
        <w:tc>
          <w:tcPr>
            <w:tcW w:w="4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E75450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En</w:t>
            </w:r>
          </w:p>
        </w:tc>
        <w:tc>
          <w:tcPr>
            <w:tcW w:w="3351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099A31FF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7CA833" w14:textId="6E47A995" w:rsidR="00784342" w:rsidRPr="00784342" w:rsidRDefault="00784342" w:rsidP="00784342">
            <w:pPr>
              <w:spacing w:after="120"/>
              <w:ind w:left="470" w:firstLine="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784D9EF1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D76B7A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2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B3E5A1" w:themeFill="accent6" w:themeFillTint="66"/>
          </w:tcPr>
          <w:p w14:paraId="6742FEC2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457B5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  <w:r w:rsidRPr="00784342">
              <w:rPr>
                <w:sz w:val="20"/>
                <w:szCs w:val="20"/>
                <w:lang w:val="gl-ES"/>
              </w:rPr>
              <w:t>de</w:t>
            </w:r>
          </w:p>
        </w:tc>
        <w:tc>
          <w:tcPr>
            <w:tcW w:w="1302" w:type="dxa"/>
            <w:tcBorders>
              <w:left w:val="single" w:sz="4" w:space="0" w:color="auto"/>
            </w:tcBorders>
            <w:shd w:val="clear" w:color="auto" w:fill="B3E5A1" w:themeFill="accent6" w:themeFillTint="66"/>
          </w:tcPr>
          <w:p w14:paraId="43157E90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2104D45D" w14:textId="77777777" w:rsidR="00784342" w:rsidRPr="00784342" w:rsidRDefault="00784342" w:rsidP="00784342">
      <w:pPr>
        <w:spacing w:after="120"/>
        <w:rPr>
          <w:sz w:val="20"/>
          <w:szCs w:val="20"/>
        </w:rPr>
      </w:pPr>
      <w:r w:rsidRPr="00784342">
        <w:rPr>
          <w:sz w:val="20"/>
          <w:szCs w:val="20"/>
        </w:rPr>
        <w:t xml:space="preserve"> </w:t>
      </w:r>
    </w:p>
    <w:p w14:paraId="5153C6F4" w14:textId="77777777" w:rsidR="00784342" w:rsidRPr="00784342" w:rsidRDefault="00784342" w:rsidP="00784342">
      <w:pPr>
        <w:spacing w:after="120"/>
        <w:rPr>
          <w:sz w:val="20"/>
          <w:szCs w:val="20"/>
        </w:rPr>
      </w:pPr>
      <w:r w:rsidRPr="00784342">
        <w:rPr>
          <w:sz w:val="20"/>
          <w:szCs w:val="20"/>
        </w:rPr>
        <w:t>Firma:</w:t>
      </w:r>
    </w:p>
    <w:p w14:paraId="1604704F" w14:textId="77777777" w:rsidR="00784342" w:rsidRPr="00784342" w:rsidRDefault="00784342" w:rsidP="00784342">
      <w:pPr>
        <w:spacing w:after="120"/>
        <w:rPr>
          <w:sz w:val="20"/>
          <w:szCs w:val="20"/>
        </w:rPr>
      </w:pPr>
      <w:r w:rsidRPr="00784342">
        <w:rPr>
          <w:sz w:val="20"/>
          <w:szCs w:val="20"/>
        </w:rPr>
        <w:t xml:space="preserve"> A persoa interesada</w:t>
      </w:r>
    </w:p>
    <w:p w14:paraId="6A258F74" w14:textId="77777777" w:rsidR="00784342" w:rsidRPr="00784342" w:rsidRDefault="00784342" w:rsidP="00784342">
      <w:pPr>
        <w:spacing w:after="120"/>
        <w:rPr>
          <w:sz w:val="20"/>
          <w:szCs w:val="20"/>
        </w:rPr>
      </w:pPr>
      <w:r w:rsidRPr="00784342">
        <w:rPr>
          <w:sz w:val="20"/>
          <w:szCs w:val="20"/>
        </w:rPr>
        <w:t>Nome e apelidos</w:t>
      </w:r>
    </w:p>
    <w:tbl>
      <w:tblPr>
        <w:tblStyle w:val="Tablaconcuadrcula"/>
        <w:tblW w:w="0" w:type="auto"/>
        <w:shd w:val="clear" w:color="auto" w:fill="C1E4F5" w:themeFill="accent1" w:themeFillTint="33"/>
        <w:tblLook w:val="04A0" w:firstRow="1" w:lastRow="0" w:firstColumn="1" w:lastColumn="0" w:noHBand="0" w:noVBand="1"/>
      </w:tblPr>
      <w:tblGrid>
        <w:gridCol w:w="9673"/>
      </w:tblGrid>
      <w:tr w:rsidR="00784342" w:rsidRPr="00784342" w14:paraId="39D42D3F" w14:textId="77777777" w:rsidTr="006D38C2">
        <w:tc>
          <w:tcPr>
            <w:tcW w:w="10456" w:type="dxa"/>
            <w:shd w:val="clear" w:color="auto" w:fill="B3E5A1" w:themeFill="accent6" w:themeFillTint="66"/>
          </w:tcPr>
          <w:p w14:paraId="3DFD4F33" w14:textId="77777777" w:rsidR="00784342" w:rsidRPr="00784342" w:rsidRDefault="00784342" w:rsidP="006D38C2">
            <w:pPr>
              <w:spacing w:after="120"/>
              <w:rPr>
                <w:sz w:val="20"/>
                <w:szCs w:val="20"/>
                <w:lang w:val="gl-ES"/>
              </w:rPr>
            </w:pPr>
          </w:p>
        </w:tc>
      </w:tr>
    </w:tbl>
    <w:p w14:paraId="1BD89BF0" w14:textId="77777777" w:rsidR="00784342" w:rsidRPr="00784342" w:rsidRDefault="00784342" w:rsidP="00784342">
      <w:pPr>
        <w:spacing w:after="120"/>
        <w:rPr>
          <w:sz w:val="20"/>
          <w:szCs w:val="20"/>
        </w:rPr>
      </w:pPr>
    </w:p>
    <w:p w14:paraId="67DB0C04" w14:textId="77777777" w:rsidR="00CE6BD9" w:rsidRPr="008C57B9" w:rsidRDefault="00CE6BD9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  <w:sz w:val="20"/>
          <w:szCs w:val="20"/>
        </w:rPr>
      </w:pPr>
    </w:p>
    <w:p w14:paraId="19A8C05E" w14:textId="77777777" w:rsidR="00CE6BD9" w:rsidRPr="008C57B9" w:rsidRDefault="00CE6BD9" w:rsidP="002B6D88">
      <w:pPr>
        <w:pStyle w:val="Ttulo1"/>
        <w:numPr>
          <w:ilvl w:val="0"/>
          <w:numId w:val="0"/>
        </w:numPr>
        <w:spacing w:after="160"/>
        <w:jc w:val="both"/>
        <w:rPr>
          <w:b w:val="0"/>
          <w:color w:val="auto"/>
          <w:sz w:val="20"/>
          <w:szCs w:val="20"/>
        </w:rPr>
      </w:pPr>
    </w:p>
    <w:p w14:paraId="323254DC" w14:textId="5B4BFEB7" w:rsidR="00425868" w:rsidRPr="008C57B9" w:rsidRDefault="00DD0C4F" w:rsidP="001C7013">
      <w:pPr>
        <w:spacing w:after="160"/>
        <w:ind w:left="1163" w:right="11" w:firstLine="0"/>
        <w:rPr>
          <w:color w:val="auto"/>
          <w:sz w:val="20"/>
          <w:szCs w:val="20"/>
        </w:rPr>
      </w:pPr>
      <w:r w:rsidRPr="008C57B9">
        <w:rPr>
          <w:color w:val="auto"/>
          <w:sz w:val="20"/>
          <w:szCs w:val="20"/>
        </w:rPr>
        <w:t xml:space="preserve"> </w:t>
      </w:r>
    </w:p>
    <w:sectPr w:rsidR="00425868" w:rsidRPr="008C57B9" w:rsidSect="00784342">
      <w:footerReference w:type="default" r:id="rId34"/>
      <w:pgSz w:w="11906" w:h="16838"/>
      <w:pgMar w:top="1800" w:right="991" w:bottom="1542" w:left="1232" w:header="600" w:footer="7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8CC9C9" w14:textId="77777777" w:rsidR="00687D1A" w:rsidRDefault="00687D1A">
      <w:pPr>
        <w:spacing w:after="0" w:line="240" w:lineRule="auto"/>
      </w:pPr>
      <w:r>
        <w:separator/>
      </w:r>
    </w:p>
  </w:endnote>
  <w:endnote w:type="continuationSeparator" w:id="0">
    <w:p w14:paraId="6218C325" w14:textId="77777777" w:rsidR="00687D1A" w:rsidRDefault="00687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66098" w14:textId="77777777" w:rsidR="004442CE" w:rsidRDefault="004442CE">
    <w:pPr>
      <w:spacing w:after="0" w:line="259" w:lineRule="auto"/>
      <w:ind w:left="0" w:right="-68" w:firstLine="0"/>
      <w:jc w:val="right"/>
    </w:pPr>
    <w:r>
      <w:rPr>
        <w:rFonts w:ascii="Verdana" w:eastAsia="Verdana" w:hAnsi="Verdana" w:cs="Verdana"/>
        <w:sz w:val="20"/>
      </w:rPr>
      <w:t xml:space="preserve"> </w:t>
    </w:r>
  </w:p>
  <w:p w14:paraId="4F24A326" w14:textId="77777777" w:rsidR="004442CE" w:rsidRDefault="004442CE">
    <w:pPr>
      <w:spacing w:after="0" w:line="259" w:lineRule="auto"/>
      <w:ind w:left="533" w:right="0" w:firstLine="0"/>
      <w:jc w:val="center"/>
    </w:pPr>
    <w:r>
      <w:rPr>
        <w:rFonts w:ascii="Verdana" w:eastAsia="Verdana" w:hAnsi="Verdana" w:cs="Verdana"/>
        <w:sz w:val="12"/>
      </w:rPr>
      <w:t xml:space="preserve">Concello de A Coruña - </w:t>
    </w:r>
    <w:proofErr w:type="spellStart"/>
    <w:r>
      <w:rPr>
        <w:rFonts w:ascii="Verdana" w:eastAsia="Verdana" w:hAnsi="Verdana" w:cs="Verdana"/>
        <w:sz w:val="12"/>
      </w:rPr>
      <w:t>Plaza</w:t>
    </w:r>
    <w:proofErr w:type="spellEnd"/>
    <w:r>
      <w:rPr>
        <w:rFonts w:ascii="Verdana" w:eastAsia="Verdana" w:hAnsi="Verdana" w:cs="Verdana"/>
        <w:sz w:val="12"/>
      </w:rPr>
      <w:t xml:space="preserve"> de María Pita 1 - 981 184 200 - A Coruña</w:t>
    </w:r>
    <w:r>
      <w:rPr>
        <w:rFonts w:ascii="Verdana" w:eastAsia="Verdana" w:hAnsi="Verdana" w:cs="Verdana"/>
        <w:sz w:val="20"/>
      </w:rPr>
      <w:t xml:space="preserve"> </w:t>
    </w:r>
  </w:p>
  <w:p w14:paraId="4B93D347" w14:textId="77777777" w:rsidR="004442CE" w:rsidRDefault="004442CE">
    <w:pPr>
      <w:tabs>
        <w:tab w:val="center" w:pos="4532"/>
        <w:tab w:val="right" w:pos="8977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ab/>
    </w:r>
    <w:r>
      <w:rPr>
        <w:rFonts w:ascii="Verdana" w:eastAsia="Verdana" w:hAnsi="Verdana" w:cs="Verdana"/>
        <w:sz w:val="20"/>
      </w:rPr>
      <w:t xml:space="preserve"> </w:t>
    </w:r>
    <w:r>
      <w:rPr>
        <w:rFonts w:ascii="Verdana" w:eastAsia="Verdana" w:hAnsi="Verdana" w:cs="Verdana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sz w:val="16"/>
      </w:rPr>
      <w:t>1</w:t>
    </w:r>
    <w:r>
      <w:rPr>
        <w:rFonts w:ascii="Verdana" w:eastAsia="Verdana" w:hAnsi="Verdana" w:cs="Verdana"/>
        <w:sz w:val="16"/>
      </w:rPr>
      <w:fldChar w:fldCharType="end"/>
    </w:r>
    <w:r>
      <w:rPr>
        <w:rFonts w:ascii="Verdana" w:eastAsia="Verdana" w:hAnsi="Verdana" w:cs="Verdana"/>
        <w:sz w:val="16"/>
      </w:rPr>
      <w:t>/</w:t>
    </w:r>
    <w:r>
      <w:rPr>
        <w:rFonts w:ascii="Verdana" w:eastAsia="Verdana" w:hAnsi="Verdana" w:cs="Verdana"/>
        <w:sz w:val="16"/>
      </w:rPr>
      <w:fldChar w:fldCharType="begin"/>
    </w:r>
    <w:r>
      <w:rPr>
        <w:rFonts w:ascii="Verdana" w:eastAsia="Verdana" w:hAnsi="Verdana" w:cs="Verdana"/>
        <w:sz w:val="16"/>
      </w:rPr>
      <w:instrText xml:space="preserve"> NUMPAGES   \* MERGEFORMAT </w:instrText>
    </w:r>
    <w:r>
      <w:rPr>
        <w:rFonts w:ascii="Verdana" w:eastAsia="Verdana" w:hAnsi="Verdana" w:cs="Verdana"/>
        <w:sz w:val="16"/>
      </w:rPr>
      <w:fldChar w:fldCharType="separate"/>
    </w:r>
    <w:r>
      <w:rPr>
        <w:rFonts w:ascii="Verdana" w:eastAsia="Verdana" w:hAnsi="Verdana" w:cs="Verdana"/>
        <w:noProof/>
        <w:sz w:val="16"/>
      </w:rPr>
      <w:t>27</w:t>
    </w:r>
    <w:r>
      <w:rPr>
        <w:rFonts w:ascii="Verdana" w:eastAsia="Verdana" w:hAnsi="Verdana" w:cs="Verdana"/>
        <w:sz w:val="16"/>
      </w:rPr>
      <w:fldChar w:fldCharType="end"/>
    </w:r>
    <w:r>
      <w:rPr>
        <w:rFonts w:ascii="Verdana" w:eastAsia="Verdana" w:hAnsi="Verdana" w:cs="Verdana"/>
        <w:sz w:val="20"/>
      </w:rPr>
      <w:t xml:space="preserve"> </w:t>
    </w:r>
  </w:p>
  <w:p w14:paraId="011D28E8" w14:textId="77777777" w:rsidR="004442CE" w:rsidRDefault="004442CE">
    <w:pPr>
      <w:spacing w:after="0" w:line="259" w:lineRule="auto"/>
      <w:ind w:left="470" w:right="0" w:firstLine="0"/>
      <w:jc w:val="left"/>
    </w:pPr>
    <w:r>
      <w:rPr>
        <w:rFonts w:ascii="Verdana" w:eastAsia="Verdana" w:hAnsi="Verdana" w:cs="Verdana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D7DD7" w14:textId="77777777" w:rsidR="004442CE" w:rsidRDefault="004442CE">
    <w:pPr>
      <w:spacing w:after="0" w:line="259" w:lineRule="auto"/>
      <w:ind w:left="0" w:right="-68" w:firstLine="0"/>
      <w:jc w:val="right"/>
    </w:pPr>
    <w:r>
      <w:rPr>
        <w:rFonts w:ascii="Verdana" w:eastAsia="Verdana" w:hAnsi="Verdana" w:cs="Verdana"/>
        <w:sz w:val="20"/>
      </w:rPr>
      <w:t xml:space="preserve"> </w:t>
    </w:r>
  </w:p>
  <w:p w14:paraId="5B3405EB" w14:textId="20324DD9" w:rsidR="004442CE" w:rsidRDefault="004442CE" w:rsidP="004945EB">
    <w:pPr>
      <w:tabs>
        <w:tab w:val="center" w:pos="4532"/>
        <w:tab w:val="right" w:pos="8977"/>
      </w:tabs>
      <w:spacing w:after="0" w:line="259" w:lineRule="auto"/>
      <w:ind w:left="0" w:right="0" w:firstLine="0"/>
    </w:pPr>
    <w:r w:rsidRPr="001F19F5">
      <w:rPr>
        <w:sz w:val="16"/>
        <w:szCs w:val="18"/>
      </w:rPr>
      <w:t xml:space="preserve">Instituto Municipal Coruña Espectáculos. </w:t>
    </w:r>
    <w:r w:rsidRPr="001F19F5">
      <w:rPr>
        <w:sz w:val="16"/>
        <w:szCs w:val="18"/>
      </w:rPr>
      <w:t>Casa de Paredes, Avenida da Mariña 18 15003 A Coruña</w:t>
    </w:r>
    <w:r>
      <w:rPr>
        <w:rFonts w:ascii="Verdana" w:eastAsia="Verdana" w:hAnsi="Verdana" w:cs="Verdana"/>
        <w:sz w:val="20"/>
      </w:rPr>
      <w:t xml:space="preserve"> </w:t>
    </w:r>
    <w:r>
      <w:rPr>
        <w:rFonts w:ascii="Verdana" w:eastAsia="Verdana" w:hAnsi="Verdana" w:cs="Verdana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C8640" w14:textId="77777777" w:rsidR="004442CE" w:rsidRDefault="004442CE">
    <w:pPr>
      <w:spacing w:after="0" w:line="259" w:lineRule="auto"/>
      <w:ind w:left="0" w:right="-68" w:firstLine="0"/>
      <w:jc w:val="right"/>
    </w:pPr>
    <w:r>
      <w:rPr>
        <w:rFonts w:ascii="Verdana" w:eastAsia="Verdana" w:hAnsi="Verdana" w:cs="Verdana"/>
        <w:sz w:val="20"/>
      </w:rPr>
      <w:t xml:space="preserve"> </w:t>
    </w:r>
  </w:p>
  <w:p w14:paraId="7CE715A5" w14:textId="77777777" w:rsidR="004442CE" w:rsidRDefault="004442CE">
    <w:pPr>
      <w:spacing w:after="0" w:line="259" w:lineRule="auto"/>
      <w:ind w:left="533" w:right="0" w:firstLine="0"/>
      <w:jc w:val="center"/>
    </w:pPr>
    <w:r>
      <w:rPr>
        <w:rFonts w:ascii="Verdana" w:eastAsia="Verdana" w:hAnsi="Verdana" w:cs="Verdana"/>
        <w:sz w:val="12"/>
      </w:rPr>
      <w:t xml:space="preserve">Concello de A Coruña - </w:t>
    </w:r>
    <w:proofErr w:type="spellStart"/>
    <w:r>
      <w:rPr>
        <w:rFonts w:ascii="Verdana" w:eastAsia="Verdana" w:hAnsi="Verdana" w:cs="Verdana"/>
        <w:sz w:val="12"/>
      </w:rPr>
      <w:t>Plaza</w:t>
    </w:r>
    <w:proofErr w:type="spellEnd"/>
    <w:r>
      <w:rPr>
        <w:rFonts w:ascii="Verdana" w:eastAsia="Verdana" w:hAnsi="Verdana" w:cs="Verdana"/>
        <w:sz w:val="12"/>
      </w:rPr>
      <w:t xml:space="preserve"> de María Pita 1 - 981 184 200 - A Coruña</w:t>
    </w:r>
    <w:r>
      <w:rPr>
        <w:rFonts w:ascii="Verdana" w:eastAsia="Verdana" w:hAnsi="Verdana" w:cs="Verdana"/>
        <w:sz w:val="20"/>
      </w:rPr>
      <w:t xml:space="preserve"> </w:t>
    </w:r>
  </w:p>
  <w:p w14:paraId="48365752" w14:textId="77777777" w:rsidR="004442CE" w:rsidRDefault="004442CE">
    <w:pPr>
      <w:tabs>
        <w:tab w:val="center" w:pos="4532"/>
        <w:tab w:val="right" w:pos="8977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ab/>
    </w:r>
    <w:r>
      <w:rPr>
        <w:rFonts w:ascii="Verdana" w:eastAsia="Verdana" w:hAnsi="Verdana" w:cs="Verdana"/>
        <w:sz w:val="20"/>
      </w:rPr>
      <w:t xml:space="preserve"> </w:t>
    </w:r>
    <w:r>
      <w:rPr>
        <w:rFonts w:ascii="Verdana" w:eastAsia="Verdana" w:hAnsi="Verdana" w:cs="Verdana"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Verdana" w:eastAsia="Verdana" w:hAnsi="Verdana" w:cs="Verdana"/>
        <w:sz w:val="16"/>
      </w:rPr>
      <w:t>1</w:t>
    </w:r>
    <w:r>
      <w:rPr>
        <w:rFonts w:ascii="Verdana" w:eastAsia="Verdana" w:hAnsi="Verdana" w:cs="Verdana"/>
        <w:sz w:val="16"/>
      </w:rPr>
      <w:fldChar w:fldCharType="end"/>
    </w:r>
    <w:r>
      <w:rPr>
        <w:rFonts w:ascii="Verdana" w:eastAsia="Verdana" w:hAnsi="Verdana" w:cs="Verdana"/>
        <w:sz w:val="16"/>
      </w:rPr>
      <w:t>/</w:t>
    </w:r>
    <w:r>
      <w:rPr>
        <w:rFonts w:ascii="Verdana" w:eastAsia="Verdana" w:hAnsi="Verdana" w:cs="Verdana"/>
        <w:sz w:val="16"/>
      </w:rPr>
      <w:fldChar w:fldCharType="begin"/>
    </w:r>
    <w:r>
      <w:rPr>
        <w:rFonts w:ascii="Verdana" w:eastAsia="Verdana" w:hAnsi="Verdana" w:cs="Verdana"/>
        <w:sz w:val="16"/>
      </w:rPr>
      <w:instrText xml:space="preserve"> NUMPAGES   \* MERGEFORMAT </w:instrText>
    </w:r>
    <w:r>
      <w:rPr>
        <w:rFonts w:ascii="Verdana" w:eastAsia="Verdana" w:hAnsi="Verdana" w:cs="Verdana"/>
        <w:sz w:val="16"/>
      </w:rPr>
      <w:fldChar w:fldCharType="separate"/>
    </w:r>
    <w:r>
      <w:rPr>
        <w:rFonts w:ascii="Verdana" w:eastAsia="Verdana" w:hAnsi="Verdana" w:cs="Verdana"/>
        <w:noProof/>
        <w:sz w:val="16"/>
      </w:rPr>
      <w:t>27</w:t>
    </w:r>
    <w:r>
      <w:rPr>
        <w:rFonts w:ascii="Verdana" w:eastAsia="Verdana" w:hAnsi="Verdana" w:cs="Verdana"/>
        <w:sz w:val="16"/>
      </w:rPr>
      <w:fldChar w:fldCharType="end"/>
    </w:r>
    <w:r>
      <w:rPr>
        <w:rFonts w:ascii="Verdana" w:eastAsia="Verdana" w:hAnsi="Verdana" w:cs="Verdana"/>
        <w:sz w:val="20"/>
      </w:rPr>
      <w:t xml:space="preserve"> </w:t>
    </w:r>
  </w:p>
  <w:p w14:paraId="67C0D2B5" w14:textId="77777777" w:rsidR="004442CE" w:rsidRDefault="004442CE">
    <w:pPr>
      <w:spacing w:after="0" w:line="259" w:lineRule="auto"/>
      <w:ind w:left="470" w:right="0" w:firstLine="0"/>
      <w:jc w:val="left"/>
    </w:pPr>
    <w:r>
      <w:rPr>
        <w:rFonts w:ascii="Verdana" w:eastAsia="Verdana" w:hAnsi="Verdana" w:cs="Verdana"/>
        <w:sz w:val="20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64C10" w14:textId="77777777" w:rsidR="004945EB" w:rsidRDefault="004945EB">
    <w:pPr>
      <w:spacing w:after="0" w:line="259" w:lineRule="auto"/>
      <w:ind w:left="0" w:right="-68" w:firstLine="0"/>
      <w:jc w:val="right"/>
    </w:pPr>
    <w:r>
      <w:rPr>
        <w:rFonts w:ascii="Verdana" w:eastAsia="Verdana" w:hAnsi="Verdana" w:cs="Verdana"/>
        <w:sz w:val="20"/>
      </w:rPr>
      <w:t xml:space="preserve"> </w:t>
    </w:r>
  </w:p>
  <w:p w14:paraId="1ED0F0DC" w14:textId="466B5D0D" w:rsidR="004945EB" w:rsidRDefault="004945EB" w:rsidP="001F19F5">
    <w:pPr>
      <w:tabs>
        <w:tab w:val="center" w:pos="4532"/>
        <w:tab w:val="right" w:pos="8977"/>
      </w:tabs>
      <w:spacing w:after="0" w:line="259" w:lineRule="auto"/>
      <w:ind w:left="0" w:right="0" w:firstLine="0"/>
      <w:jc w:val="center"/>
    </w:pPr>
    <w:r w:rsidRPr="001F19F5">
      <w:rPr>
        <w:sz w:val="16"/>
        <w:szCs w:val="18"/>
      </w:rPr>
      <w:t>Instituto Municipal Coruña Espectáculos. Casa de Paredes, Avenida da Mariña 18 15003 A Coruña</w:t>
    </w:r>
    <w:r>
      <w:rPr>
        <w:rFonts w:ascii="Verdana" w:eastAsia="Verdana" w:hAnsi="Verdana" w:cs="Verdana"/>
        <w:sz w:val="20"/>
      </w:rPr>
      <w:t xml:space="preserve"> </w:t>
    </w:r>
    <w:r>
      <w:rPr>
        <w:rFonts w:ascii="Verdana" w:eastAsia="Verdana" w:hAnsi="Verdana" w:cs="Verdana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063C0" w14:textId="77777777" w:rsidR="00687D1A" w:rsidRDefault="00687D1A">
      <w:pPr>
        <w:spacing w:after="0" w:line="240" w:lineRule="auto"/>
      </w:pPr>
      <w:r>
        <w:separator/>
      </w:r>
    </w:p>
  </w:footnote>
  <w:footnote w:type="continuationSeparator" w:id="0">
    <w:p w14:paraId="2D65819A" w14:textId="77777777" w:rsidR="00687D1A" w:rsidRDefault="00687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CCB84" w14:textId="77777777" w:rsidR="004442CE" w:rsidRDefault="004442CE">
    <w:pPr>
      <w:spacing w:after="0" w:line="259" w:lineRule="auto"/>
      <w:ind w:left="156" w:right="0" w:firstLine="0"/>
      <w:jc w:val="center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0" wp14:anchorId="1075B32A" wp14:editId="0E670DE7">
          <wp:simplePos x="0" y="0"/>
          <wp:positionH relativeFrom="page">
            <wp:posOffset>533400</wp:posOffset>
          </wp:positionH>
          <wp:positionV relativeFrom="page">
            <wp:posOffset>381000</wp:posOffset>
          </wp:positionV>
          <wp:extent cx="2856230" cy="587375"/>
          <wp:effectExtent l="0" t="0" r="0" b="0"/>
          <wp:wrapSquare wrapText="bothSides"/>
          <wp:docPr id="1" name="Picture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62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7D4C4" w14:textId="3F7DA627" w:rsidR="004442CE" w:rsidRDefault="004442CE" w:rsidP="001F19F5">
    <w:pPr>
      <w:pStyle w:val="Encabezado"/>
    </w:pPr>
    <w:r w:rsidRPr="00E34BDF">
      <w:rPr>
        <w:noProof/>
        <w:lang w:eastAsia="es-ES"/>
      </w:rPr>
      <w:drawing>
        <wp:inline distT="0" distB="0" distL="0" distR="0" wp14:anchorId="3F4F5CCB" wp14:editId="525BF19F">
          <wp:extent cx="1290848" cy="591266"/>
          <wp:effectExtent l="0" t="0" r="5080" b="0"/>
          <wp:docPr id="2" name="Imax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9794" cy="599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eastAsia="Verdana" w:hAnsi="Verdana" w:cs="Verdana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064C4" w14:textId="77777777" w:rsidR="004442CE" w:rsidRDefault="004442CE">
    <w:pPr>
      <w:spacing w:after="0" w:line="259" w:lineRule="auto"/>
      <w:ind w:left="156" w:right="0" w:firstLine="0"/>
      <w:jc w:val="center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0" wp14:anchorId="0C1D5E61" wp14:editId="5DBA5467">
          <wp:simplePos x="0" y="0"/>
          <wp:positionH relativeFrom="page">
            <wp:posOffset>533400</wp:posOffset>
          </wp:positionH>
          <wp:positionV relativeFrom="page">
            <wp:posOffset>381000</wp:posOffset>
          </wp:positionV>
          <wp:extent cx="2856230" cy="587375"/>
          <wp:effectExtent l="0" t="0" r="0" b="0"/>
          <wp:wrapSquare wrapText="bothSides"/>
          <wp:docPr id="3" name="Picture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56230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32440"/>
    <w:multiLevelType w:val="hybridMultilevel"/>
    <w:tmpl w:val="85CEA4EE"/>
    <w:lvl w:ilvl="0" w:tplc="F9F2869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A2A42"/>
    <w:multiLevelType w:val="hybridMultilevel"/>
    <w:tmpl w:val="4872AA9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61351"/>
    <w:multiLevelType w:val="hybridMultilevel"/>
    <w:tmpl w:val="19B8F06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E1AB4"/>
    <w:multiLevelType w:val="hybridMultilevel"/>
    <w:tmpl w:val="32A66408"/>
    <w:lvl w:ilvl="0" w:tplc="647A325A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F0D10"/>
    <w:multiLevelType w:val="hybridMultilevel"/>
    <w:tmpl w:val="7D14C7C2"/>
    <w:lvl w:ilvl="0" w:tplc="E4703E94">
      <w:start w:val="1"/>
      <w:numFmt w:val="decimal"/>
      <w:pStyle w:val="Ttulo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144D2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FA399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12E4A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46C3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0A165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6AE7D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CFEA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3495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6293463"/>
    <w:multiLevelType w:val="hybridMultilevel"/>
    <w:tmpl w:val="CFC41096"/>
    <w:lvl w:ilvl="0" w:tplc="C7E409EE">
      <w:start w:val="1"/>
      <w:numFmt w:val="upperRoman"/>
      <w:lvlText w:val="%1."/>
      <w:lvlJc w:val="left"/>
      <w:pPr>
        <w:ind w:left="1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BA79A2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0442EE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3C7D0A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386D34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129614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3C64E0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0DE279A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B4A37A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D6A05A2"/>
    <w:multiLevelType w:val="hybridMultilevel"/>
    <w:tmpl w:val="D6483BDA"/>
    <w:lvl w:ilvl="0" w:tplc="8DFEAF48">
      <w:start w:val="1"/>
      <w:numFmt w:val="decimal"/>
      <w:suff w:val="space"/>
      <w:lvlText w:val="%1."/>
      <w:lvlJc w:val="left"/>
      <w:pPr>
        <w:ind w:left="57" w:hanging="57"/>
      </w:pPr>
      <w:rPr>
        <w:rFonts w:hint="default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A36E9"/>
    <w:multiLevelType w:val="hybridMultilevel"/>
    <w:tmpl w:val="3D88EE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868"/>
    <w:rsid w:val="00003CEE"/>
    <w:rsid w:val="00007A31"/>
    <w:rsid w:val="0001278A"/>
    <w:rsid w:val="00013399"/>
    <w:rsid w:val="000232B3"/>
    <w:rsid w:val="00054C17"/>
    <w:rsid w:val="000719EB"/>
    <w:rsid w:val="0008112D"/>
    <w:rsid w:val="00090B92"/>
    <w:rsid w:val="000A18AE"/>
    <w:rsid w:val="000A1B0C"/>
    <w:rsid w:val="000B51AC"/>
    <w:rsid w:val="000C6DB0"/>
    <w:rsid w:val="000E021F"/>
    <w:rsid w:val="000F2AEC"/>
    <w:rsid w:val="000F3AA4"/>
    <w:rsid w:val="001060F6"/>
    <w:rsid w:val="00114A28"/>
    <w:rsid w:val="00116347"/>
    <w:rsid w:val="0014029F"/>
    <w:rsid w:val="00146CC1"/>
    <w:rsid w:val="00151CCF"/>
    <w:rsid w:val="00151D50"/>
    <w:rsid w:val="001537BF"/>
    <w:rsid w:val="00157155"/>
    <w:rsid w:val="001652DC"/>
    <w:rsid w:val="001B6566"/>
    <w:rsid w:val="001C7013"/>
    <w:rsid w:val="001D329C"/>
    <w:rsid w:val="001E1621"/>
    <w:rsid w:val="001E33D9"/>
    <w:rsid w:val="001E5550"/>
    <w:rsid w:val="001E5CF1"/>
    <w:rsid w:val="001F19F5"/>
    <w:rsid w:val="001F1B24"/>
    <w:rsid w:val="001F3BBA"/>
    <w:rsid w:val="001F4C2D"/>
    <w:rsid w:val="002234A5"/>
    <w:rsid w:val="00223E34"/>
    <w:rsid w:val="002267C7"/>
    <w:rsid w:val="00231138"/>
    <w:rsid w:val="002530E4"/>
    <w:rsid w:val="0025670A"/>
    <w:rsid w:val="0026319B"/>
    <w:rsid w:val="00272027"/>
    <w:rsid w:val="0027646E"/>
    <w:rsid w:val="00282E78"/>
    <w:rsid w:val="00287732"/>
    <w:rsid w:val="002B6581"/>
    <w:rsid w:val="002B6D88"/>
    <w:rsid w:val="002F4217"/>
    <w:rsid w:val="00300C0B"/>
    <w:rsid w:val="003053DB"/>
    <w:rsid w:val="003143E5"/>
    <w:rsid w:val="003311D5"/>
    <w:rsid w:val="00345675"/>
    <w:rsid w:val="00352EFD"/>
    <w:rsid w:val="00353754"/>
    <w:rsid w:val="00360081"/>
    <w:rsid w:val="00363C03"/>
    <w:rsid w:val="0037420C"/>
    <w:rsid w:val="00383913"/>
    <w:rsid w:val="003A2E24"/>
    <w:rsid w:val="003B3E0E"/>
    <w:rsid w:val="003C2A86"/>
    <w:rsid w:val="003C6AC9"/>
    <w:rsid w:val="003D3C9E"/>
    <w:rsid w:val="003E66D0"/>
    <w:rsid w:val="003F0E80"/>
    <w:rsid w:val="003F6D02"/>
    <w:rsid w:val="00401347"/>
    <w:rsid w:val="004070A8"/>
    <w:rsid w:val="00425868"/>
    <w:rsid w:val="004279F1"/>
    <w:rsid w:val="0043084F"/>
    <w:rsid w:val="004424FC"/>
    <w:rsid w:val="004442CE"/>
    <w:rsid w:val="00450C63"/>
    <w:rsid w:val="00465DC3"/>
    <w:rsid w:val="0046737A"/>
    <w:rsid w:val="00467D26"/>
    <w:rsid w:val="00482B87"/>
    <w:rsid w:val="00486D76"/>
    <w:rsid w:val="00491B1C"/>
    <w:rsid w:val="004945EB"/>
    <w:rsid w:val="00494F54"/>
    <w:rsid w:val="004977CB"/>
    <w:rsid w:val="004A26BA"/>
    <w:rsid w:val="004A3A87"/>
    <w:rsid w:val="004A40C2"/>
    <w:rsid w:val="004C53FA"/>
    <w:rsid w:val="004C675D"/>
    <w:rsid w:val="004D265A"/>
    <w:rsid w:val="004D2DBB"/>
    <w:rsid w:val="004D4EA7"/>
    <w:rsid w:val="004E37E1"/>
    <w:rsid w:val="004F5C1A"/>
    <w:rsid w:val="004F7C37"/>
    <w:rsid w:val="00502F69"/>
    <w:rsid w:val="00517ED7"/>
    <w:rsid w:val="00526066"/>
    <w:rsid w:val="00534AC1"/>
    <w:rsid w:val="00555452"/>
    <w:rsid w:val="005630A9"/>
    <w:rsid w:val="005707C7"/>
    <w:rsid w:val="00572B0F"/>
    <w:rsid w:val="00583595"/>
    <w:rsid w:val="005A6A1C"/>
    <w:rsid w:val="005A749D"/>
    <w:rsid w:val="005B38F3"/>
    <w:rsid w:val="005D0604"/>
    <w:rsid w:val="005E18FC"/>
    <w:rsid w:val="005F2C80"/>
    <w:rsid w:val="005F4C85"/>
    <w:rsid w:val="005F4E5C"/>
    <w:rsid w:val="00601D24"/>
    <w:rsid w:val="00615E18"/>
    <w:rsid w:val="006428BF"/>
    <w:rsid w:val="00647231"/>
    <w:rsid w:val="0064735B"/>
    <w:rsid w:val="00652D61"/>
    <w:rsid w:val="006562B7"/>
    <w:rsid w:val="00670E1E"/>
    <w:rsid w:val="00674B76"/>
    <w:rsid w:val="00676000"/>
    <w:rsid w:val="00676DD3"/>
    <w:rsid w:val="00680FA9"/>
    <w:rsid w:val="00687590"/>
    <w:rsid w:val="00687D1A"/>
    <w:rsid w:val="00691C1C"/>
    <w:rsid w:val="006A33BF"/>
    <w:rsid w:val="006C2C4D"/>
    <w:rsid w:val="006C6DD2"/>
    <w:rsid w:val="006D108A"/>
    <w:rsid w:val="006D3108"/>
    <w:rsid w:val="006D4F95"/>
    <w:rsid w:val="006D59AF"/>
    <w:rsid w:val="006D6CAE"/>
    <w:rsid w:val="006E1A57"/>
    <w:rsid w:val="006F6AF3"/>
    <w:rsid w:val="00713D20"/>
    <w:rsid w:val="00717766"/>
    <w:rsid w:val="007214BF"/>
    <w:rsid w:val="0073482B"/>
    <w:rsid w:val="007404C8"/>
    <w:rsid w:val="00741B64"/>
    <w:rsid w:val="0074591C"/>
    <w:rsid w:val="007605A4"/>
    <w:rsid w:val="00783EA0"/>
    <w:rsid w:val="00784342"/>
    <w:rsid w:val="00796478"/>
    <w:rsid w:val="007D7F49"/>
    <w:rsid w:val="007F5163"/>
    <w:rsid w:val="00801723"/>
    <w:rsid w:val="00805861"/>
    <w:rsid w:val="00805BF3"/>
    <w:rsid w:val="008078CB"/>
    <w:rsid w:val="00812242"/>
    <w:rsid w:val="00817E88"/>
    <w:rsid w:val="00827EB1"/>
    <w:rsid w:val="00831D8F"/>
    <w:rsid w:val="00842F2C"/>
    <w:rsid w:val="00853166"/>
    <w:rsid w:val="0087091B"/>
    <w:rsid w:val="0087211D"/>
    <w:rsid w:val="0088093C"/>
    <w:rsid w:val="0089051E"/>
    <w:rsid w:val="00892ECD"/>
    <w:rsid w:val="008954F6"/>
    <w:rsid w:val="008A254B"/>
    <w:rsid w:val="008A7A73"/>
    <w:rsid w:val="008B048B"/>
    <w:rsid w:val="008B3CB9"/>
    <w:rsid w:val="008B7492"/>
    <w:rsid w:val="008C0E07"/>
    <w:rsid w:val="008C57B9"/>
    <w:rsid w:val="008D04A9"/>
    <w:rsid w:val="008D7B28"/>
    <w:rsid w:val="008E313E"/>
    <w:rsid w:val="009038EE"/>
    <w:rsid w:val="0091147B"/>
    <w:rsid w:val="009136F1"/>
    <w:rsid w:val="00913822"/>
    <w:rsid w:val="009138F2"/>
    <w:rsid w:val="00915A72"/>
    <w:rsid w:val="00916A5E"/>
    <w:rsid w:val="0092058F"/>
    <w:rsid w:val="00921AB1"/>
    <w:rsid w:val="00931B2E"/>
    <w:rsid w:val="00932B51"/>
    <w:rsid w:val="0096437C"/>
    <w:rsid w:val="0097303D"/>
    <w:rsid w:val="009A3868"/>
    <w:rsid w:val="009A4DA6"/>
    <w:rsid w:val="009E03D6"/>
    <w:rsid w:val="009E2409"/>
    <w:rsid w:val="009E59B1"/>
    <w:rsid w:val="009F09C0"/>
    <w:rsid w:val="00A250B5"/>
    <w:rsid w:val="00A30231"/>
    <w:rsid w:val="00A4708D"/>
    <w:rsid w:val="00A56881"/>
    <w:rsid w:val="00A9415A"/>
    <w:rsid w:val="00AA6297"/>
    <w:rsid w:val="00AB3EEA"/>
    <w:rsid w:val="00AC4467"/>
    <w:rsid w:val="00AC44BE"/>
    <w:rsid w:val="00AD420D"/>
    <w:rsid w:val="00AD67C6"/>
    <w:rsid w:val="00AE43AB"/>
    <w:rsid w:val="00AF749F"/>
    <w:rsid w:val="00B07A61"/>
    <w:rsid w:val="00B16048"/>
    <w:rsid w:val="00B21E15"/>
    <w:rsid w:val="00B328D7"/>
    <w:rsid w:val="00B32F03"/>
    <w:rsid w:val="00B46166"/>
    <w:rsid w:val="00B462E7"/>
    <w:rsid w:val="00B52112"/>
    <w:rsid w:val="00B732F2"/>
    <w:rsid w:val="00B8361C"/>
    <w:rsid w:val="00B84375"/>
    <w:rsid w:val="00B9313E"/>
    <w:rsid w:val="00B9368B"/>
    <w:rsid w:val="00BA3ECF"/>
    <w:rsid w:val="00BC1E51"/>
    <w:rsid w:val="00BC2617"/>
    <w:rsid w:val="00BC3F76"/>
    <w:rsid w:val="00BD297A"/>
    <w:rsid w:val="00C044F6"/>
    <w:rsid w:val="00C05CD0"/>
    <w:rsid w:val="00C14ABE"/>
    <w:rsid w:val="00C22673"/>
    <w:rsid w:val="00C22E08"/>
    <w:rsid w:val="00C27826"/>
    <w:rsid w:val="00C41076"/>
    <w:rsid w:val="00C42284"/>
    <w:rsid w:val="00C45AD4"/>
    <w:rsid w:val="00C46367"/>
    <w:rsid w:val="00C46BEE"/>
    <w:rsid w:val="00C50FD2"/>
    <w:rsid w:val="00C56204"/>
    <w:rsid w:val="00C57394"/>
    <w:rsid w:val="00C61E1D"/>
    <w:rsid w:val="00C62CF5"/>
    <w:rsid w:val="00C768B2"/>
    <w:rsid w:val="00C91484"/>
    <w:rsid w:val="00C97996"/>
    <w:rsid w:val="00CA0713"/>
    <w:rsid w:val="00CA39B7"/>
    <w:rsid w:val="00CA6429"/>
    <w:rsid w:val="00CB2C00"/>
    <w:rsid w:val="00CC53D3"/>
    <w:rsid w:val="00CC6915"/>
    <w:rsid w:val="00CD6E8B"/>
    <w:rsid w:val="00CE6BD9"/>
    <w:rsid w:val="00CF5B67"/>
    <w:rsid w:val="00D00B8A"/>
    <w:rsid w:val="00D00CF0"/>
    <w:rsid w:val="00D06381"/>
    <w:rsid w:val="00D131E4"/>
    <w:rsid w:val="00D30E2C"/>
    <w:rsid w:val="00D322B1"/>
    <w:rsid w:val="00D350BB"/>
    <w:rsid w:val="00D41330"/>
    <w:rsid w:val="00D42C29"/>
    <w:rsid w:val="00D42D92"/>
    <w:rsid w:val="00D44A48"/>
    <w:rsid w:val="00D50D04"/>
    <w:rsid w:val="00D62463"/>
    <w:rsid w:val="00D63C90"/>
    <w:rsid w:val="00D64EC8"/>
    <w:rsid w:val="00D73DEF"/>
    <w:rsid w:val="00D81B69"/>
    <w:rsid w:val="00DA2F0D"/>
    <w:rsid w:val="00DA6A90"/>
    <w:rsid w:val="00DB003D"/>
    <w:rsid w:val="00DD03CE"/>
    <w:rsid w:val="00DD0C4F"/>
    <w:rsid w:val="00DD3CF3"/>
    <w:rsid w:val="00DE6422"/>
    <w:rsid w:val="00DF0669"/>
    <w:rsid w:val="00DF47E3"/>
    <w:rsid w:val="00E15043"/>
    <w:rsid w:val="00E16269"/>
    <w:rsid w:val="00E21615"/>
    <w:rsid w:val="00E34856"/>
    <w:rsid w:val="00E3685E"/>
    <w:rsid w:val="00E438EC"/>
    <w:rsid w:val="00E57DEA"/>
    <w:rsid w:val="00E61D35"/>
    <w:rsid w:val="00E66DA2"/>
    <w:rsid w:val="00E75A55"/>
    <w:rsid w:val="00E83799"/>
    <w:rsid w:val="00E84E5A"/>
    <w:rsid w:val="00E8752D"/>
    <w:rsid w:val="00EB1494"/>
    <w:rsid w:val="00EB185D"/>
    <w:rsid w:val="00EB27C5"/>
    <w:rsid w:val="00EC7C99"/>
    <w:rsid w:val="00ED4E14"/>
    <w:rsid w:val="00EF58CD"/>
    <w:rsid w:val="00F22D15"/>
    <w:rsid w:val="00F23F34"/>
    <w:rsid w:val="00F25352"/>
    <w:rsid w:val="00F30FFB"/>
    <w:rsid w:val="00F3284D"/>
    <w:rsid w:val="00F368B6"/>
    <w:rsid w:val="00F41450"/>
    <w:rsid w:val="00F41A62"/>
    <w:rsid w:val="00F513C6"/>
    <w:rsid w:val="00F53A49"/>
    <w:rsid w:val="00F677B7"/>
    <w:rsid w:val="00F82552"/>
    <w:rsid w:val="00F93804"/>
    <w:rsid w:val="00FA5F5E"/>
    <w:rsid w:val="00FB4E97"/>
    <w:rsid w:val="00FC2581"/>
    <w:rsid w:val="00FC7636"/>
    <w:rsid w:val="00FD03FD"/>
    <w:rsid w:val="00FD6F35"/>
    <w:rsid w:val="00FE0C8B"/>
    <w:rsid w:val="00FE1399"/>
    <w:rsid w:val="00FE2CC8"/>
    <w:rsid w:val="00FF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D2870"/>
  <w15:docId w15:val="{78B56C35-C961-4B77-B07B-65C2EED6E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gl-ES" w:eastAsia="gl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4" w:line="257" w:lineRule="auto"/>
      <w:ind w:left="480" w:right="20" w:hanging="10"/>
      <w:jc w:val="both"/>
    </w:pPr>
    <w:rPr>
      <w:rFonts w:ascii="Arial" w:eastAsia="Arial" w:hAnsi="Arial" w:cs="Arial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numPr>
        <w:numId w:val="2"/>
      </w:numPr>
      <w:spacing w:after="169" w:line="253" w:lineRule="auto"/>
      <w:outlineLvl w:val="0"/>
    </w:pPr>
    <w:rPr>
      <w:rFonts w:ascii="Arial" w:eastAsia="Arial" w:hAnsi="Arial" w:cs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Pr>
      <w:rFonts w:ascii="Arial" w:eastAsia="Arial" w:hAnsi="Arial" w:cs="Arial"/>
      <w:b/>
      <w:color w:val="000000"/>
      <w:sz w:val="22"/>
    </w:rPr>
  </w:style>
  <w:style w:type="paragraph" w:styleId="Prrafodelista">
    <w:name w:val="List Paragraph"/>
    <w:basedOn w:val="Normal"/>
    <w:uiPriority w:val="34"/>
    <w:qFormat/>
    <w:rsid w:val="004C675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17E88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17E8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F19F5"/>
    <w:pPr>
      <w:tabs>
        <w:tab w:val="center" w:pos="4252"/>
        <w:tab w:val="right" w:pos="8504"/>
      </w:tabs>
      <w:spacing w:after="200" w:line="276" w:lineRule="auto"/>
      <w:ind w:left="0" w:right="0" w:firstLine="0"/>
      <w:jc w:val="left"/>
    </w:pPr>
    <w:rPr>
      <w:rFonts w:ascii="Calibri" w:eastAsia="Calibri" w:hAnsi="Calibri" w:cs="Times New Roman"/>
      <w:color w:val="auto"/>
      <w:kern w:val="0"/>
      <w:szCs w:val="22"/>
      <w:lang w:val="es-ES" w:eastAsia="en-US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1F19F5"/>
    <w:rPr>
      <w:rFonts w:ascii="Calibri" w:eastAsia="Calibri" w:hAnsi="Calibri" w:cs="Times New Roman"/>
      <w:kern w:val="0"/>
      <w:sz w:val="22"/>
      <w:szCs w:val="22"/>
      <w:lang w:val="es-ES" w:eastAsia="en-US"/>
      <w14:ligatures w14:val="none"/>
    </w:rPr>
  </w:style>
  <w:style w:type="table" w:styleId="Tablaconcuadrcula">
    <w:name w:val="Table Grid"/>
    <w:basedOn w:val="Tablanormal"/>
    <w:uiPriority w:val="39"/>
    <w:rsid w:val="00652D61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4C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C2D"/>
    <w:rPr>
      <w:rFonts w:ascii="Segoe UI" w:eastAsia="Arial" w:hAnsi="Segoe UI" w:cs="Segoe UI"/>
      <w:color w:val="000000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494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5EB"/>
    <w:rPr>
      <w:rFonts w:ascii="Arial" w:eastAsia="Arial" w:hAnsi="Arial" w:cs="Arial"/>
      <w:color w:val="000000"/>
      <w:sz w:val="22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2530E4"/>
    <w:pPr>
      <w:spacing w:after="0" w:line="240" w:lineRule="auto"/>
    </w:pPr>
    <w:rPr>
      <w:rFonts w:eastAsiaTheme="minorHAnsi"/>
      <w:kern w:val="0"/>
      <w:sz w:val="22"/>
      <w:szCs w:val="22"/>
      <w:lang w:val="es-E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ce@coruna.gal" TargetMode="External"/><Relationship Id="rId13" Type="http://schemas.openxmlformats.org/officeDocument/2006/relationships/hyperlink" Target="https://www.coruna.gal/cultura" TargetMode="External"/><Relationship Id="rId18" Type="http://schemas.openxmlformats.org/officeDocument/2006/relationships/hyperlink" Target="https://www.coruna.gal/transparencia/gl/claridade-na-xestion/subvencions-e-axudas?argIdioma=gl" TargetMode="External"/><Relationship Id="rId26" Type="http://schemas.openxmlformats.org/officeDocument/2006/relationships/hyperlink" Target="https://sede.coruna.gal/sede/gl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runa.gal/transparencia/gl/claridade-na-xestion/subvencions-e-axudas?argIdioma=gl" TargetMode="External"/><Relationship Id="rId34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https://www.coruna.gal/cultura" TargetMode="External"/><Relationship Id="rId17" Type="http://schemas.openxmlformats.org/officeDocument/2006/relationships/hyperlink" Target="https://www.coruna.gal/transparencia/gl/claridade-na-xestion/subvencions-e-axudas?argIdioma=gl" TargetMode="External"/><Relationship Id="rId25" Type="http://schemas.openxmlformats.org/officeDocument/2006/relationships/hyperlink" Target="https://www.coruna.gal/transparencia/gl/claridade-na-xestion/subvencions-e-axudas?argIdioma=gl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coruna.gal/transparencia/gl/claridade-na-xestion/subvencions-e-axudas?argIdioma=gl" TargetMode="External"/><Relationship Id="rId20" Type="http://schemas.openxmlformats.org/officeDocument/2006/relationships/hyperlink" Target="https://www.coruna.gal/transparencia/gl/claridade-na-xestion/subvencions-e-axudas?argIdioma=gl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runa.gal/cultura" TargetMode="External"/><Relationship Id="rId24" Type="http://schemas.openxmlformats.org/officeDocument/2006/relationships/hyperlink" Target="https://www.coruna.gal/transparencia/gl/claridade-na-xestion/subvencions-e-axudas?argIdioma=gl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sede.coruna.gal/sede/gl" TargetMode="External"/><Relationship Id="rId23" Type="http://schemas.openxmlformats.org/officeDocument/2006/relationships/hyperlink" Target="https://www.coruna.gal/transparencia/gl/claridade-na-xestion/subvencions-e-axudas?argIdioma=gl" TargetMode="External"/><Relationship Id="rId28" Type="http://schemas.openxmlformats.org/officeDocument/2006/relationships/header" Target="header1.xml"/><Relationship Id="rId36" Type="http://schemas.openxmlformats.org/officeDocument/2006/relationships/theme" Target="theme/theme1.xml"/><Relationship Id="rId10" Type="http://schemas.openxmlformats.org/officeDocument/2006/relationships/hyperlink" Target="https://www.infosubvenciones.es/" TargetMode="External"/><Relationship Id="rId19" Type="http://schemas.openxmlformats.org/officeDocument/2006/relationships/hyperlink" Target="https://www.coruna.gal/transparencia/gl/claridade-na-xestion/subvencions-e-axudas?argIdioma=gl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www.infosubvenciones.es/" TargetMode="External"/><Relationship Id="rId14" Type="http://schemas.openxmlformats.org/officeDocument/2006/relationships/hyperlink" Target="https://sede.coruna.gal/sede/gl" TargetMode="External"/><Relationship Id="rId22" Type="http://schemas.openxmlformats.org/officeDocument/2006/relationships/hyperlink" Target="https://www.coruna.gal/transparencia/gl/claridade-na-xestion/subvencions-e-axudas?argIdioma=gl" TargetMode="External"/><Relationship Id="rId27" Type="http://schemas.openxmlformats.org/officeDocument/2006/relationships/hyperlink" Target="https://sede.coruna.gal/sede/gl" TargetMode="External"/><Relationship Id="rId30" Type="http://schemas.openxmlformats.org/officeDocument/2006/relationships/footer" Target="footer1.xm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CB2B3-7602-4CB1-90A8-770FE81A2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7300</Words>
  <Characters>40152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Carrodeguas Filgueiras, Maria Beatriz</dc:creator>
  <cp:keywords/>
  <cp:lastModifiedBy>Castro Dalda, Ana</cp:lastModifiedBy>
  <cp:revision>6</cp:revision>
  <cp:lastPrinted>2024-12-04T14:04:00Z</cp:lastPrinted>
  <dcterms:created xsi:type="dcterms:W3CDTF">2025-01-27T09:50:00Z</dcterms:created>
  <dcterms:modified xsi:type="dcterms:W3CDTF">2025-01-27T09:59:00Z</dcterms:modified>
</cp:coreProperties>
</file>