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80605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Anexo I</w:t>
      </w:r>
    </w:p>
    <w:p w14:paraId="0B680606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14:paraId="0B680607" w14:textId="630918E2"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667020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667020">
        <w:rPr>
          <w:rFonts w:ascii="Arial" w:hAnsi="Arial" w:cs="Arial"/>
          <w:color w:val="auto"/>
          <w:sz w:val="20"/>
          <w:szCs w:val="20"/>
        </w:rPr>
        <w:t>5</w:t>
      </w:r>
    </w:p>
    <w:p w14:paraId="0B680608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0A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0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14:paraId="0B68060D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0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3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6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B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20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25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2A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2B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2D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2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14:paraId="0B680630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33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38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3D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42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47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48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14:paraId="0B68064A" w14:textId="77777777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4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14:paraId="0B68064D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14:paraId="0B680652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E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14:paraId="0B68064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0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14:paraId="0B68065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14:paraId="0B680653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0B680654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14:paraId="0B680655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0B680656" w14:textId="59ED22AE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667020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667020">
        <w:rPr>
          <w:rFonts w:ascii="Arial" w:hAnsi="Arial" w:cs="Arial"/>
          <w:b/>
          <w:sz w:val="18"/>
          <w:szCs w:val="18"/>
        </w:rPr>
        <w:t>5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14:paraId="0B680657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14:paraId="0B680659" w14:textId="77777777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5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14:paraId="0B680660" w14:textId="77777777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A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14:paraId="0B68065B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C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701" w:hanging="283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14:paraId="0B68065D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17" w:firstLine="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E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39" w:firstLine="0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14:paraId="0B68065F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39" w:firstLine="0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14:paraId="0B680661" w14:textId="77777777"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14:paraId="0B680662" w14:textId="77777777"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14:paraId="0B68066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64" w14:textId="4043E49B"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667020">
        <w:rPr>
          <w:rFonts w:ascii="Arial" w:hAnsi="Arial" w:cs="Arial"/>
          <w:b/>
          <w:sz w:val="18"/>
          <w:szCs w:val="18"/>
        </w:rPr>
        <w:t>PRIMER</w:t>
      </w:r>
      <w:r w:rsidR="00594A9E">
        <w:rPr>
          <w:rFonts w:ascii="Arial" w:hAnsi="Arial" w:cs="Arial"/>
          <w:b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667020">
        <w:rPr>
          <w:rFonts w:ascii="Arial" w:hAnsi="Arial" w:cs="Arial"/>
          <w:b/>
          <w:sz w:val="18"/>
          <w:szCs w:val="18"/>
        </w:rPr>
        <w:t>5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14:paraId="0B680665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14:paraId="0B680668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6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7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14:paraId="0B68066C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9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0B68066A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B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6D" w14:textId="77777777"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14:paraId="0B68066E" w14:textId="77777777"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14:paraId="0B68066F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0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1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2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3" w14:textId="77777777"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14:paraId="0B680674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14:paraId="0B680676" w14:textId="77777777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75" w14:textId="77777777"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</w:tc>
      </w:tr>
      <w:tr w:rsidR="00071D3A" w:rsidRPr="00071D3A" w14:paraId="0B680686" w14:textId="77777777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77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8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14:paraId="0B680679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14:paraId="0B68067B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C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14:paraId="0B68067D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14:paraId="0B68067F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80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14:paraId="0B680681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2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14:paraId="0B680683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4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14:paraId="0B680685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680687" w14:textId="77777777"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14:paraId="0B680688" w14:textId="77777777"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14:paraId="0B680689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8A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14:paraId="0B68068B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C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14:paraId="0B68068D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E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14:paraId="0B68068F" w14:textId="77777777"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0B680690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14:paraId="0B680691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92" w14:textId="77777777"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14:paraId="0B68069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4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5" w14:textId="77777777"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071D3A">
        <w:rPr>
          <w:rFonts w:ascii="Arial" w:hAnsi="Arial" w:cs="Arial"/>
          <w:sz w:val="18"/>
          <w:szCs w:val="18"/>
        </w:rPr>
        <w:t>de</w:t>
      </w:r>
      <w:proofErr w:type="spellEnd"/>
      <w:r w:rsidRPr="00071D3A">
        <w:rPr>
          <w:rFonts w:ascii="Arial" w:hAnsi="Arial" w:cs="Arial"/>
          <w:sz w:val="18"/>
          <w:szCs w:val="18"/>
        </w:rPr>
        <w:t xml:space="preserve"> 20____</w:t>
      </w:r>
    </w:p>
    <w:p w14:paraId="0B680696" w14:textId="77777777"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14:paraId="0B680697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8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9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B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C" w14:textId="77777777"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14:paraId="0CE5DCFE" w14:textId="77777777" w:rsidR="00667020" w:rsidRDefault="00667020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14:paraId="0B68069F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9E" w14:textId="77777777"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14:paraId="0B6806A1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0" w14:textId="77777777"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="00667020">
              <w:rPr>
                <w:rFonts w:ascii="Arial" w:hAnsi="Arial" w:cs="Arial"/>
                <w:sz w:val="17"/>
                <w:szCs w:val="17"/>
              </w:rPr>
            </w:r>
            <w:r w:rsidR="0066702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14:paraId="0B6806A4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3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14:paraId="0B6806A7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14:paraId="0B6806AA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8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9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14:paraId="0B6806A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C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14:paraId="0B6806B0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14:paraId="0B6806B3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1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14:paraId="0B6806B6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4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14:paraId="0B6806B9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14:paraId="0B6806B7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B8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0B6806BA" w14:textId="77777777" w:rsidR="00071D3A" w:rsidRPr="00071D3A" w:rsidRDefault="00071D3A" w:rsidP="005A4F28">
      <w:pPr>
        <w:pStyle w:val="Ttulo5"/>
        <w:keepNext w:val="0"/>
        <w:widowControl w:val="0"/>
        <w:spacing w:line="240" w:lineRule="auto"/>
        <w:jc w:val="left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5A4F28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568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6806BD" w14:textId="77777777" w:rsidR="005F75D6" w:rsidRDefault="005F75D6">
      <w:r>
        <w:separator/>
      </w:r>
    </w:p>
  </w:endnote>
  <w:endnote w:type="continuationSeparator" w:id="0">
    <w:p w14:paraId="0B6806BE" w14:textId="77777777" w:rsidR="005F75D6" w:rsidRDefault="005F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C3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806BB" w14:textId="77777777" w:rsidR="005F75D6" w:rsidRDefault="005F75D6">
      <w:r>
        <w:separator/>
      </w:r>
    </w:p>
  </w:footnote>
  <w:footnote w:type="continuationSeparator" w:id="0">
    <w:p w14:paraId="0B6806BC" w14:textId="77777777" w:rsidR="005F75D6" w:rsidRDefault="005F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BF" w14:textId="77777777" w:rsidR="00733A62" w:rsidRDefault="00733A62">
    <w:pPr>
      <w:pStyle w:val="Encabezado"/>
      <w:rPr>
        <w:rFonts w:ascii="Verdana" w:hAnsi="Verdana"/>
        <w:sz w:val="20"/>
      </w:rPr>
    </w:pPr>
  </w:p>
  <w:p w14:paraId="0B6806C0" w14:textId="77777777" w:rsidR="00733A62" w:rsidRDefault="00733A62">
    <w:pPr>
      <w:pStyle w:val="Encabezado"/>
      <w:rPr>
        <w:rFonts w:ascii="Verdana" w:hAnsi="Verdana"/>
        <w:sz w:val="20"/>
      </w:rPr>
    </w:pPr>
  </w:p>
  <w:p w14:paraId="0B6806C1" w14:textId="77777777" w:rsidR="00E747B5" w:rsidRDefault="00E747B5">
    <w:pPr>
      <w:pStyle w:val="Encabezado"/>
      <w:rPr>
        <w:rFonts w:ascii="Verdana" w:hAnsi="Verdana"/>
        <w:sz w:val="20"/>
      </w:rPr>
    </w:pPr>
  </w:p>
  <w:p w14:paraId="0B6806C2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C4" w14:textId="77777777"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B6806C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B6806C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B6806C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B6806C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</w:num>
  <w:num w:numId="21">
    <w:abstractNumId w:val="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4109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152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A4F28"/>
    <w:rsid w:val="005B240B"/>
    <w:rsid w:val="005C5F0B"/>
    <w:rsid w:val="005D0E30"/>
    <w:rsid w:val="005D2284"/>
    <w:rsid w:val="005D513B"/>
    <w:rsid w:val="005F2F31"/>
    <w:rsid w:val="005F75D6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67020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62D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277E9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680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4DDA-D6D1-4095-B20A-46B4AAE2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4667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5</cp:revision>
  <cp:lastPrinted>2009-03-31T10:24:00Z</cp:lastPrinted>
  <dcterms:created xsi:type="dcterms:W3CDTF">2023-10-24T11:04:00Z</dcterms:created>
  <dcterms:modified xsi:type="dcterms:W3CDTF">2025-01-11T09:31:00Z</dcterms:modified>
  <cp:category>© 2000-2004 Copyright · Derechos Reservados</cp:category>
</cp:coreProperties>
</file>