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C283A" w14:textId="43356713" w:rsidR="00961F85" w:rsidRDefault="00961F85"/>
    <w:p w14:paraId="6BDFF41D" w14:textId="77777777" w:rsidR="00961F85" w:rsidRDefault="00961F85">
      <w:pPr>
        <w:pStyle w:val="Textoindependiente"/>
        <w:rPr>
          <w:rFonts w:ascii="Times New Roman"/>
          <w:sz w:val="20"/>
        </w:rPr>
      </w:pPr>
    </w:p>
    <w:p w14:paraId="09A4DB79" w14:textId="77777777" w:rsidR="00961F85" w:rsidRDefault="00961F85">
      <w:pPr>
        <w:pStyle w:val="Textoindependiente"/>
        <w:spacing w:before="9"/>
        <w:rPr>
          <w:rFonts w:ascii="Times New Roman"/>
          <w:sz w:val="26"/>
        </w:rPr>
      </w:pPr>
    </w:p>
    <w:p w14:paraId="148469D5" w14:textId="4811B44E" w:rsidR="00961F85" w:rsidRDefault="00B14F7E">
      <w:pPr>
        <w:pStyle w:val="Textoindependiente"/>
        <w:ind w:left="104"/>
        <w:rPr>
          <w:rFonts w:ascii="Times New Roman"/>
          <w:sz w:val="20"/>
        </w:rPr>
      </w:pPr>
      <w:r>
        <w:rPr>
          <w:rFonts w:ascii="Times New Roman"/>
          <w:noProof/>
          <w:sz w:val="20"/>
        </w:rPr>
        <mc:AlternateContent>
          <mc:Choice Requires="wps">
            <w:drawing>
              <wp:inline distT="0" distB="0" distL="0" distR="0" wp14:anchorId="2E69708D" wp14:editId="047999E6">
                <wp:extent cx="5544185" cy="399415"/>
                <wp:effectExtent l="5715" t="10160" r="12700" b="9525"/>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399415"/>
                        </a:xfrm>
                        <a:prstGeom prst="rect">
                          <a:avLst/>
                        </a:prstGeom>
                        <a:solidFill>
                          <a:srgbClr val="FFCC66"/>
                        </a:solidFill>
                        <a:ln w="6096">
                          <a:solidFill>
                            <a:srgbClr val="000000"/>
                          </a:solidFill>
                          <a:prstDash val="solid"/>
                          <a:miter lim="800000"/>
                          <a:headEnd/>
                          <a:tailEnd/>
                        </a:ln>
                      </wps:spPr>
                      <wps:txbx>
                        <w:txbxContent>
                          <w:p w14:paraId="192F1412" w14:textId="77777777" w:rsidR="00961F85" w:rsidRDefault="00431EEB">
                            <w:pPr>
                              <w:spacing w:before="19" w:line="276" w:lineRule="auto"/>
                              <w:ind w:left="789" w:right="113" w:hanging="660"/>
                              <w:rPr>
                                <w:b/>
                              </w:rPr>
                            </w:pPr>
                            <w:r>
                              <w:rPr>
                                <w:b/>
                              </w:rPr>
                              <w:t>CONVOCATOR</w:t>
                            </w:r>
                            <w:r>
                              <w:rPr>
                                <w:b/>
                              </w:rPr>
                              <w:t>IA PARA LA CONCESIÓN DE SUBVENCIONES PARA EL PATROCINIO PUBLICITARIO DEL MUNICIPIO DE DELTEBRE PARA EL EJERCICIO 2025</w:t>
                            </w:r>
                          </w:p>
                        </w:txbxContent>
                      </wps:txbx>
                      <wps:bodyPr rot="0" vert="horz" wrap="square" lIns="0" tIns="0" rIns="0" bIns="0" anchor="t" anchorCtr="0" upright="1">
                        <a:noAutofit/>
                      </wps:bodyPr>
                    </wps:wsp>
                  </a:graphicData>
                </a:graphic>
              </wp:inline>
            </w:drawing>
          </mc:Choice>
          <mc:Fallback>
            <w:pict>
              <v:shapetype w14:anchorId="2E69708D" id="_x0000_t202" coordsize="21600,21600" o:spt="202" path="m,l,21600r21600,l21600,xe">
                <v:stroke joinstyle="miter"/>
                <v:path gradientshapeok="t" o:connecttype="rect"/>
              </v:shapetype>
              <v:shape id="Text Box 2" o:spid="_x0000_s1026" type="#_x0000_t202" style="width:436.55pt;height:3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" fillcolor="#fc6" strokeweight=".48pt">
                <v:textbox inset="0,0,0,0">
                  <w:txbxContent>
                    <w:p w14:paraId="192F1412" w14:textId="77777777" w:rsidR="00961F85" w:rsidRDefault="00431EEB">
                      <w:pPr>
                        <w:spacing w:before="19" w:line="276" w:lineRule="auto"/>
                        <w:ind w:left="789" w:right="113" w:hanging="660"/>
                        <w:rPr>
                          <w:b/>
                        </w:rPr>
                      </w:pPr>
                      <w:r>
                        <w:rPr>
                          <w:b/>
                        </w:rPr>
                        <w:t>CONVOCATOR</w:t>
                      </w:r>
                      <w:r>
                        <w:rPr>
                          <w:b/>
                        </w:rPr>
                        <w:t>IA PARA LA CONCESIÓN DE SUBVENCIONES PARA EL PATROCINIO PUBLICITARIO DEL MUNICIPIO DE DELTEBRE PARA EL EJERCICIO 2025</w:t>
                      </w:r>
                    </w:p>
                  </w:txbxContent>
                </v:textbox>
                <w10:anchorlock/>
              </v:shape>
            </w:pict>
          </mc:Fallback>
        </mc:AlternateContent>
      </w:r>
    </w:p>
    <w:p w14:paraId="36DCBEAF" w14:textId="77777777" w:rsidR="00961F85" w:rsidRDefault="00961F85">
      <w:pPr>
        <w:pStyle w:val="Textoindependiente"/>
        <w:rPr>
          <w:rFonts w:ascii="Times New Roman"/>
          <w:sz w:val="20"/>
        </w:rPr>
      </w:pPr>
    </w:p>
    <w:p w14:paraId="4D8C2327" w14:textId="77777777" w:rsidR="00961F85" w:rsidRDefault="00961F85">
      <w:pPr>
        <w:pStyle w:val="Textoindependiente"/>
        <w:spacing w:before="3"/>
        <w:rPr>
          <w:rFonts w:ascii="Times New Roman"/>
        </w:rPr>
      </w:pPr>
    </w:p>
    <w:p w14:paraId="142D785F" w14:textId="77777777" w:rsidR="00961F85" w:rsidRDefault="00431EEB">
      <w:pPr>
        <w:pStyle w:val="Ttulo1"/>
        <w:spacing w:before="94"/>
      </w:pPr>
      <w:r>
        <w:t>1.- Objeto y finalidad</w:t>
      </w:r>
    </w:p>
    <w:p w14:paraId="2F6F88E3" w14:textId="77777777" w:rsidR="00961F85" w:rsidRDefault="00961F85">
      <w:pPr>
        <w:pStyle w:val="Textoindependiente"/>
        <w:spacing w:before="8"/>
        <w:rPr>
          <w:b/>
        </w:rPr>
      </w:pPr>
    </w:p>
    <w:p w14:paraId="64E34507" w14:textId="77777777" w:rsidR="00961F85" w:rsidRDefault="00431EEB">
      <w:pPr>
        <w:pStyle w:val="Textoindependiente"/>
        <w:spacing w:line="276" w:lineRule="auto"/>
        <w:ind w:left="222" w:right="215"/>
        <w:jc w:val="both"/>
      </w:pPr>
      <w:r>
        <w:t>El objeto de esta convocatoria y de las bases re</w:t>
      </w:r>
      <w:r>
        <w:t>guladoras homónimas es regular las subvenciones otorgadas por actividades de patrocinio publicitario del municipio de Deltebre, las cuales fomenten y difundan el municipio de Deltebre en el ámbito de Cataluña, del Estado y en el europeo, mediante la incorp</w:t>
      </w:r>
      <w:r>
        <w:t>oración de publicidad estática en la carrocería de vehículos de cualquier actividad, en el ámbito lúdico o turístico, así como por la participación en ferias y/o muestras y la inclusión de los logotipos y links del Ayuntamiento de Deltebre en el material d</w:t>
      </w:r>
      <w:r>
        <w:t>e información turística, webs y en los escaparates de los establecimientos comerciales y/o de servicios, así como, en su caso, en las redes sociales.</w:t>
      </w:r>
    </w:p>
    <w:p w14:paraId="7DDC1234" w14:textId="77777777" w:rsidR="00961F85" w:rsidRDefault="00961F85">
      <w:pPr>
        <w:pStyle w:val="Textoindependiente"/>
        <w:spacing w:before="11"/>
        <w:rPr>
          <w:sz w:val="20"/>
        </w:rPr>
      </w:pPr>
    </w:p>
    <w:p w14:paraId="7EB34DF9" w14:textId="77777777" w:rsidR="00961F85" w:rsidRDefault="00431EEB">
      <w:pPr>
        <w:pStyle w:val="Textoindependiente"/>
        <w:spacing w:line="276" w:lineRule="auto"/>
        <w:ind w:left="222" w:right="216"/>
        <w:jc w:val="both"/>
      </w:pPr>
      <w:r>
        <w:t>Su finalidad es fomentar la proyección del municipio hacia el exterior mediante el patrocinio publicitari</w:t>
      </w:r>
      <w:r>
        <w:t>o.</w:t>
      </w:r>
    </w:p>
    <w:p w14:paraId="3FC337AD" w14:textId="77777777" w:rsidR="00961F85" w:rsidRDefault="00961F85">
      <w:pPr>
        <w:pStyle w:val="Textoindependiente"/>
        <w:rPr>
          <w:sz w:val="24"/>
        </w:rPr>
      </w:pPr>
    </w:p>
    <w:p w14:paraId="3F3BC92E" w14:textId="77777777" w:rsidR="00961F85" w:rsidRDefault="00431EEB">
      <w:pPr>
        <w:pStyle w:val="Ttulo1"/>
        <w:spacing w:before="174"/>
      </w:pPr>
      <w:r>
        <w:t>2.- Actividad subvencionable</w:t>
      </w:r>
    </w:p>
    <w:p w14:paraId="73A1C1AD" w14:textId="77777777" w:rsidR="00961F85" w:rsidRDefault="00961F85">
      <w:pPr>
        <w:pStyle w:val="Textoindependiente"/>
        <w:spacing w:before="8"/>
        <w:rPr>
          <w:b/>
        </w:rPr>
      </w:pPr>
    </w:p>
    <w:p w14:paraId="1F8FED21" w14:textId="77777777" w:rsidR="00961F85" w:rsidRDefault="00431EEB">
      <w:pPr>
        <w:pStyle w:val="Textoindependiente"/>
        <w:spacing w:line="276" w:lineRule="auto"/>
        <w:ind w:left="222" w:right="214"/>
        <w:jc w:val="both"/>
      </w:pPr>
      <w:r>
        <w:t>La actividad subvencionable consiste en la realización de un patrocinio publicitario del municipio de Deltebre, de forma voluntaria, mediante la instalación de imágenes visibles en las carrocerías de los vehículos, así como en el material de información tu</w:t>
      </w:r>
      <w:r>
        <w:t>rística, webs de cualquier actividad en el ámbito lúdico, turístico o alimentario y en los escaparates de los establecimientos comerciales y/o de servicios, así como, en su caso, en las redes sociales, del municipio de Deltebre. Las imágenes, logos u otras</w:t>
      </w:r>
      <w:r>
        <w:t xml:space="preserve"> que deben servir para hacer el patrocinio publicitario del municipio de Deltebre, tendrán que ser autorizadas expresamente por parte del Ayuntamiento de Deltebre para ser aptas a los efectos de otorgar la subvención.</w:t>
      </w:r>
    </w:p>
    <w:p w14:paraId="6F88D863" w14:textId="77777777" w:rsidR="00961F85" w:rsidRDefault="00961F85">
      <w:pPr>
        <w:pStyle w:val="Textoindependiente"/>
        <w:spacing w:before="9"/>
        <w:rPr>
          <w:sz w:val="20"/>
        </w:rPr>
      </w:pPr>
    </w:p>
    <w:p w14:paraId="6FE24027" w14:textId="77777777" w:rsidR="00961F85" w:rsidRDefault="00431EEB">
      <w:pPr>
        <w:pStyle w:val="Textoindependiente"/>
        <w:ind w:left="222"/>
      </w:pPr>
      <w:r>
        <w:t>Para las solicitudes por la difusión del municipio de Deltebre mediante las siguientes líneas:</w:t>
      </w:r>
    </w:p>
    <w:p w14:paraId="55C4117A" w14:textId="77777777" w:rsidR="00961F85" w:rsidRDefault="00961F85">
      <w:pPr>
        <w:pStyle w:val="Textoindependiente"/>
        <w:spacing w:before="4"/>
        <w:rPr>
          <w:sz w:val="24"/>
        </w:rPr>
      </w:pPr>
    </w:p>
    <w:p w14:paraId="5DDF5228" w14:textId="77777777" w:rsidR="00961F85" w:rsidRDefault="00431EEB">
      <w:pPr>
        <w:pStyle w:val="Ttulo1"/>
      </w:pPr>
      <w:r>
        <w:rPr>
          <w:w w:val="110"/>
        </w:rPr>
        <w:t>Línea 1→ Rotulación de vehículos:</w:t>
      </w:r>
    </w:p>
    <w:p w14:paraId="5B5FA464" w14:textId="77777777" w:rsidR="00961F85" w:rsidRDefault="00961F85">
      <w:pPr>
        <w:pStyle w:val="Textoindependiente"/>
        <w:spacing w:before="1"/>
        <w:rPr>
          <w:b/>
          <w:sz w:val="24"/>
        </w:rPr>
      </w:pPr>
    </w:p>
    <w:p w14:paraId="7F3284B0" w14:textId="77777777" w:rsidR="00961F85" w:rsidRDefault="00431EEB">
      <w:pPr>
        <w:pStyle w:val="Prrafodelista"/>
        <w:numPr>
          <w:ilvl w:val="0"/>
          <w:numId w:val="1"/>
        </w:numPr>
        <w:tabs>
          <w:tab w:val="left" w:pos="942"/>
        </w:tabs>
        <w:spacing w:line="276" w:lineRule="auto"/>
        <w:ind w:left="941" w:right="215"/>
      </w:pPr>
      <w:r>
        <w:rPr>
          <w:b/>
        </w:rPr>
        <w:t>Supuesto 1</w:t>
      </w:r>
      <w:r>
        <w:t>: Se subvencionará hasta el 100% del coste de la actividad subvencionable, con un máximo de 600,00.-€. La rotulació</w:t>
      </w:r>
      <w:r>
        <w:t>n del logotipo proporcionado por el Ayuntamiento debe ser dimensionada en la propia rotulación del beneficiario, ocupando un mínimo del 10% de la superficie a rotular.</w:t>
      </w:r>
    </w:p>
    <w:p w14:paraId="50195783" w14:textId="77777777" w:rsidR="00961F85" w:rsidRDefault="00961F85">
      <w:pPr>
        <w:pStyle w:val="Textoindependiente"/>
        <w:spacing w:before="5"/>
        <w:rPr>
          <w:sz w:val="20"/>
        </w:rPr>
      </w:pPr>
    </w:p>
    <w:p w14:paraId="773F14ED" w14:textId="77777777" w:rsidR="00961F85" w:rsidRDefault="00431EEB">
      <w:pPr>
        <w:pStyle w:val="Prrafodelista"/>
        <w:numPr>
          <w:ilvl w:val="0"/>
          <w:numId w:val="1"/>
        </w:numPr>
        <w:tabs>
          <w:tab w:val="left" w:pos="942"/>
        </w:tabs>
        <w:spacing w:line="276" w:lineRule="auto"/>
        <w:ind w:left="941" w:right="215"/>
      </w:pPr>
      <w:r>
        <w:rPr>
          <w:b/>
        </w:rPr>
        <w:t>Supuesto 2</w:t>
      </w:r>
      <w:r>
        <w:t>: Si el vehículo ya está rotulado, se subvencionará la rotulación, dimensiona</w:t>
      </w:r>
      <w:r>
        <w:t>da a la ya existente, del logotipo proporcionado por parte del Ayuntamiento de Deltebre, ocupando un mínimo del 10% de la superficie a rotular, y el incentivo otorgado será del doble del coste de esta rotulación, con un máximo de 600,00.-€</w:t>
      </w:r>
    </w:p>
    <w:p w14:paraId="4A12CE38" w14:textId="77777777" w:rsidR="00961F85" w:rsidRDefault="00961F85">
      <w:pPr>
        <w:spacing w:line="276" w:lineRule="auto"/>
        <w:jc w:val="both"/>
        <w:sectPr w:rsidR="00961F85">
          <w:headerReference w:type="default" r:id="rId7"/>
          <w:footerReference w:type="default" r:id="rId8"/>
          <w:type w:val="continuous"/>
          <w:pgSz w:w="11910" w:h="16840"/>
          <w:pgMar w:top="2720" w:right="1480" w:bottom="1380" w:left="1480" w:header="866" w:footer="1194" w:gutter="0"/>
          <w:pgNumType w:start="1"/>
          <w:cols w:space="720"/>
        </w:sectPr>
      </w:pPr>
    </w:p>
    <w:p w14:paraId="4E7E1994" w14:textId="77777777" w:rsidR="00961F85" w:rsidRDefault="00961F85">
      <w:pPr>
        <w:pStyle w:val="Textoindependiente"/>
        <w:rPr>
          <w:sz w:val="20"/>
        </w:rPr>
      </w:pPr>
    </w:p>
    <w:p w14:paraId="56A8176F" w14:textId="77777777" w:rsidR="00961F85" w:rsidRDefault="00961F85">
      <w:pPr>
        <w:pStyle w:val="Textoindependiente"/>
        <w:spacing w:before="5"/>
        <w:rPr>
          <w:sz w:val="18"/>
        </w:rPr>
      </w:pPr>
    </w:p>
    <w:p w14:paraId="0997E0E8" w14:textId="77777777" w:rsidR="00961F85" w:rsidRDefault="00431EEB">
      <w:pPr>
        <w:pStyle w:val="Ttulo1"/>
        <w:spacing w:before="94"/>
      </w:pPr>
      <w:r>
        <w:rPr>
          <w:w w:val="110"/>
        </w:rPr>
        <w:t>Línea 2 → Web de la ac</w:t>
      </w:r>
      <w:r>
        <w:rPr>
          <w:w w:val="110"/>
        </w:rPr>
        <w:t>tividad económica solicitante:</w:t>
      </w:r>
    </w:p>
    <w:p w14:paraId="229BE71F" w14:textId="77777777" w:rsidR="00961F85" w:rsidRDefault="00961F85">
      <w:pPr>
        <w:pStyle w:val="Textoindependiente"/>
        <w:spacing w:before="1"/>
        <w:rPr>
          <w:b/>
          <w:sz w:val="24"/>
        </w:rPr>
      </w:pPr>
    </w:p>
    <w:p w14:paraId="51FE44A3" w14:textId="77777777" w:rsidR="00961F85" w:rsidRDefault="00431EEB">
      <w:pPr>
        <w:spacing w:before="1" w:line="276" w:lineRule="auto"/>
        <w:ind w:left="222" w:right="215"/>
        <w:jc w:val="both"/>
      </w:pPr>
      <w:r>
        <w:t>Para las solicitudes por la difusión del municipio de Deltebre mediante la web de la actividad económica solicitante, se subvencionará hasta el 100% del coste de la actividad subvencionable, con un máximo de 100,00 €.</w:t>
      </w:r>
    </w:p>
    <w:p w14:paraId="229BF9C8" w14:textId="77777777" w:rsidR="00961F85" w:rsidRDefault="00961F85">
      <w:pPr>
        <w:pStyle w:val="Textoindependiente"/>
        <w:spacing w:before="11"/>
        <w:rPr>
          <w:sz w:val="20"/>
        </w:rPr>
      </w:pPr>
    </w:p>
    <w:p w14:paraId="54CA3BF5" w14:textId="77777777" w:rsidR="00961F85" w:rsidRDefault="00431EEB">
      <w:pPr>
        <w:pStyle w:val="Ttulo1"/>
      </w:pPr>
      <w:r>
        <w:rPr>
          <w:w w:val="110"/>
        </w:rPr>
        <w:t>Línea 3 → Resto de actividades subvencionables:</w:t>
      </w:r>
    </w:p>
    <w:p w14:paraId="6D6AF8B9" w14:textId="77777777" w:rsidR="00961F85" w:rsidRDefault="00961F85">
      <w:pPr>
        <w:pStyle w:val="Textoindependiente"/>
        <w:spacing w:before="1"/>
        <w:rPr>
          <w:b/>
          <w:sz w:val="24"/>
        </w:rPr>
      </w:pPr>
    </w:p>
    <w:p w14:paraId="3BD4BF6D" w14:textId="77777777" w:rsidR="00961F85" w:rsidRDefault="00431EEB">
      <w:pPr>
        <w:pStyle w:val="Textoindependiente"/>
        <w:spacing w:before="1" w:line="276" w:lineRule="auto"/>
        <w:ind w:left="222" w:right="216"/>
        <w:jc w:val="both"/>
      </w:pPr>
      <w:r>
        <w:t xml:space="preserve">Para la solicitud por la difusión del municipio de Deltebre mediante el resto de actividades subvencionables, se subvencionará hasta el 100% del coste de la actividad subvencionable, con un máximo de 200,00 </w:t>
      </w:r>
      <w:r>
        <w:t>€.</w:t>
      </w:r>
    </w:p>
    <w:p w14:paraId="6BC099ED" w14:textId="77777777" w:rsidR="00961F85" w:rsidRDefault="00961F85">
      <w:pPr>
        <w:pStyle w:val="Textoindependiente"/>
        <w:spacing w:before="10"/>
        <w:rPr>
          <w:sz w:val="20"/>
        </w:rPr>
      </w:pPr>
    </w:p>
    <w:p w14:paraId="56DE176D" w14:textId="77777777" w:rsidR="00961F85" w:rsidRDefault="00431EEB">
      <w:pPr>
        <w:pStyle w:val="Ttulo1"/>
      </w:pPr>
      <w:r>
        <w:rPr>
          <w:w w:val="110"/>
        </w:rPr>
        <w:t>Línea 4 → Adhesión a la plataforma MarketPlace</w:t>
      </w:r>
    </w:p>
    <w:p w14:paraId="21359408" w14:textId="77777777" w:rsidR="00961F85" w:rsidRDefault="00961F85">
      <w:pPr>
        <w:pStyle w:val="Textoindependiente"/>
        <w:spacing w:before="2"/>
        <w:rPr>
          <w:b/>
          <w:sz w:val="24"/>
        </w:rPr>
      </w:pPr>
    </w:p>
    <w:p w14:paraId="1F7CABCF" w14:textId="77777777" w:rsidR="00961F85" w:rsidRDefault="00431EEB">
      <w:pPr>
        <w:spacing w:line="276" w:lineRule="auto"/>
        <w:ind w:left="222" w:right="216"/>
        <w:jc w:val="both"/>
      </w:pPr>
      <w:r>
        <w:t>Para la solicitud por la difusión del municipio de Deltebre mediante adhesión a la plataforma de comercio online MarketPlace (deltamarket.cat), se subvencionará el 50% de la cuota de inscripción, con un m</w:t>
      </w:r>
      <w:r>
        <w:t>áximo de 50,00. -€.</w:t>
      </w:r>
    </w:p>
    <w:p w14:paraId="0CD7E0D2" w14:textId="77777777" w:rsidR="00961F85" w:rsidRDefault="00961F85">
      <w:pPr>
        <w:pStyle w:val="Textoindependiente"/>
        <w:spacing w:before="11"/>
        <w:rPr>
          <w:sz w:val="20"/>
        </w:rPr>
      </w:pPr>
    </w:p>
    <w:p w14:paraId="50D889BE" w14:textId="77777777" w:rsidR="00961F85" w:rsidRDefault="00431EEB">
      <w:pPr>
        <w:pStyle w:val="Ttulo1"/>
      </w:pPr>
      <w:r>
        <w:rPr>
          <w:w w:val="110"/>
        </w:rPr>
        <w:t>Línea 5 → Publicidad en las pantallas LED del municipio de Deltebre:</w:t>
      </w:r>
    </w:p>
    <w:p w14:paraId="1E29135F" w14:textId="77777777" w:rsidR="00961F85" w:rsidRDefault="00961F85">
      <w:pPr>
        <w:pStyle w:val="Textoindependiente"/>
        <w:spacing w:before="1"/>
        <w:rPr>
          <w:b/>
          <w:sz w:val="24"/>
        </w:rPr>
      </w:pPr>
    </w:p>
    <w:p w14:paraId="28D8D2B8" w14:textId="77777777" w:rsidR="00961F85" w:rsidRDefault="00431EEB">
      <w:pPr>
        <w:pStyle w:val="Prrafodelista"/>
        <w:numPr>
          <w:ilvl w:val="0"/>
          <w:numId w:val="1"/>
        </w:numPr>
        <w:tabs>
          <w:tab w:val="left" w:pos="941"/>
          <w:tab w:val="left" w:pos="942"/>
        </w:tabs>
        <w:spacing w:line="271" w:lineRule="auto"/>
        <w:ind w:left="941" w:right="218"/>
        <w:jc w:val="left"/>
      </w:pPr>
      <w:r>
        <w:rPr>
          <w:b/>
        </w:rPr>
        <w:t>Supuesto 1</w:t>
      </w:r>
      <w:r>
        <w:t>: Incentivo de 131,25.-€ (el 75%) de la tarifa de inserción de espacios durante 4 semanas. El servicio incluye:</w:t>
      </w:r>
    </w:p>
    <w:p w14:paraId="2118A0F5" w14:textId="77777777" w:rsidR="00961F85" w:rsidRDefault="00431EEB">
      <w:pPr>
        <w:pStyle w:val="Prrafodelista"/>
        <w:numPr>
          <w:ilvl w:val="1"/>
          <w:numId w:val="1"/>
        </w:numPr>
        <w:tabs>
          <w:tab w:val="left" w:pos="1661"/>
          <w:tab w:val="left" w:pos="1662"/>
        </w:tabs>
        <w:spacing w:before="8"/>
        <w:jc w:val="left"/>
      </w:pPr>
      <w:r>
        <w:t>Imagen fija 10”</w:t>
      </w:r>
    </w:p>
    <w:p w14:paraId="48E38EC0" w14:textId="77777777" w:rsidR="00961F85" w:rsidRDefault="00431EEB">
      <w:pPr>
        <w:pStyle w:val="Prrafodelista"/>
        <w:numPr>
          <w:ilvl w:val="1"/>
          <w:numId w:val="1"/>
        </w:numPr>
        <w:tabs>
          <w:tab w:val="left" w:pos="1661"/>
          <w:tab w:val="left" w:pos="1662"/>
        </w:tabs>
        <w:spacing w:before="18"/>
        <w:jc w:val="left"/>
      </w:pPr>
      <w:r>
        <w:t>Programación</w:t>
      </w:r>
    </w:p>
    <w:p w14:paraId="5CE83AFB" w14:textId="77777777" w:rsidR="00961F85" w:rsidRDefault="00431EEB">
      <w:pPr>
        <w:pStyle w:val="Prrafodelista"/>
        <w:numPr>
          <w:ilvl w:val="1"/>
          <w:numId w:val="1"/>
        </w:numPr>
        <w:tabs>
          <w:tab w:val="left" w:pos="1661"/>
          <w:tab w:val="left" w:pos="1662"/>
        </w:tabs>
        <w:spacing w:before="18"/>
        <w:jc w:val="left"/>
      </w:pPr>
      <w:r>
        <w:t>Tarifa 4 seman</w:t>
      </w:r>
      <w:r>
        <w:t>as</w:t>
      </w:r>
    </w:p>
    <w:p w14:paraId="542BAA37" w14:textId="77777777" w:rsidR="00961F85" w:rsidRDefault="00961F85">
      <w:pPr>
        <w:pStyle w:val="Textoindependiente"/>
        <w:spacing w:before="4"/>
      </w:pPr>
    </w:p>
    <w:p w14:paraId="2A2DE390" w14:textId="77777777" w:rsidR="00961F85" w:rsidRDefault="00431EEB">
      <w:pPr>
        <w:pStyle w:val="Prrafodelista"/>
        <w:numPr>
          <w:ilvl w:val="0"/>
          <w:numId w:val="1"/>
        </w:numPr>
        <w:tabs>
          <w:tab w:val="left" w:pos="941"/>
          <w:tab w:val="left" w:pos="942"/>
        </w:tabs>
        <w:spacing w:line="273" w:lineRule="auto"/>
        <w:ind w:left="941" w:right="217"/>
        <w:jc w:val="left"/>
      </w:pPr>
      <w:r>
        <w:rPr>
          <w:b/>
        </w:rPr>
        <w:t>Supuesto 2</w:t>
      </w:r>
      <w:r>
        <w:t>: Incentivo de 75,75.-€ (el 75%) de la tarifa de inserción de espacios durante 4 fines de semana. El servicio incluye:</w:t>
      </w:r>
    </w:p>
    <w:p w14:paraId="3D7FCE26" w14:textId="77777777" w:rsidR="00961F85" w:rsidRDefault="00431EEB">
      <w:pPr>
        <w:pStyle w:val="Prrafodelista"/>
        <w:numPr>
          <w:ilvl w:val="1"/>
          <w:numId w:val="1"/>
        </w:numPr>
        <w:tabs>
          <w:tab w:val="left" w:pos="1661"/>
          <w:tab w:val="left" w:pos="1662"/>
        </w:tabs>
        <w:spacing w:before="3"/>
        <w:jc w:val="left"/>
      </w:pPr>
      <w:r>
        <w:t>Imagen fija 10”</w:t>
      </w:r>
    </w:p>
    <w:p w14:paraId="6B14628A" w14:textId="77777777" w:rsidR="00961F85" w:rsidRDefault="00431EEB">
      <w:pPr>
        <w:pStyle w:val="Prrafodelista"/>
        <w:numPr>
          <w:ilvl w:val="1"/>
          <w:numId w:val="1"/>
        </w:numPr>
        <w:tabs>
          <w:tab w:val="left" w:pos="1661"/>
          <w:tab w:val="left" w:pos="1662"/>
        </w:tabs>
        <w:spacing w:before="18"/>
        <w:jc w:val="left"/>
      </w:pPr>
      <w:r>
        <w:t>Programación</w:t>
      </w:r>
    </w:p>
    <w:p w14:paraId="08154711" w14:textId="77777777" w:rsidR="00961F85" w:rsidRDefault="00431EEB">
      <w:pPr>
        <w:pStyle w:val="Prrafodelista"/>
        <w:numPr>
          <w:ilvl w:val="1"/>
          <w:numId w:val="1"/>
        </w:numPr>
        <w:tabs>
          <w:tab w:val="left" w:pos="1661"/>
          <w:tab w:val="left" w:pos="1662"/>
        </w:tabs>
        <w:spacing w:before="18"/>
        <w:jc w:val="left"/>
      </w:pPr>
      <w:r>
        <w:t>Tarifa 4 fines de semana</w:t>
      </w:r>
    </w:p>
    <w:p w14:paraId="3353FF43" w14:textId="77777777" w:rsidR="00961F85" w:rsidRDefault="00961F85">
      <w:pPr>
        <w:pStyle w:val="Textoindependiente"/>
        <w:rPr>
          <w:sz w:val="26"/>
        </w:rPr>
      </w:pPr>
    </w:p>
    <w:p w14:paraId="38748E00" w14:textId="77777777" w:rsidR="00961F85" w:rsidRDefault="00431EEB">
      <w:pPr>
        <w:pStyle w:val="Ttulo1"/>
        <w:spacing w:before="170"/>
      </w:pPr>
      <w:r>
        <w:t>3.- Requisitos para ser persona beneficiaria</w:t>
      </w:r>
    </w:p>
    <w:p w14:paraId="6A78559D" w14:textId="77777777" w:rsidR="00961F85" w:rsidRDefault="00961F85">
      <w:pPr>
        <w:pStyle w:val="Textoindependiente"/>
        <w:spacing w:before="10"/>
        <w:rPr>
          <w:b/>
        </w:rPr>
      </w:pPr>
    </w:p>
    <w:p w14:paraId="25794A0B" w14:textId="77777777" w:rsidR="00961F85" w:rsidRDefault="00431EEB">
      <w:pPr>
        <w:pStyle w:val="Textoindependiente"/>
        <w:spacing w:line="276" w:lineRule="auto"/>
        <w:ind w:left="222" w:right="213"/>
        <w:jc w:val="both"/>
      </w:pPr>
      <w:r>
        <w:t>Podrán ser destinatarios de las subvenciones reguladas en esta convocatoria y las bases de referencia aquellas personas físicas o jurídicas que, empadronadas o con sede social en el municipio de Deltebre, reali</w:t>
      </w:r>
      <w:r>
        <w:t>cen alguna de las actividades subvencionables anteriormente mencionadas y reúnan los siguientes requisitos:</w:t>
      </w:r>
    </w:p>
    <w:p w14:paraId="391A51F3" w14:textId="77777777" w:rsidR="00961F85" w:rsidRDefault="00961F85">
      <w:pPr>
        <w:pStyle w:val="Textoindependiente"/>
        <w:spacing w:before="8"/>
        <w:rPr>
          <w:sz w:val="20"/>
        </w:rPr>
      </w:pPr>
    </w:p>
    <w:p w14:paraId="41C6BBD5" w14:textId="77777777" w:rsidR="00961F85" w:rsidRDefault="00431EEB">
      <w:pPr>
        <w:pStyle w:val="Prrafodelista"/>
        <w:numPr>
          <w:ilvl w:val="0"/>
          <w:numId w:val="1"/>
        </w:numPr>
        <w:tabs>
          <w:tab w:val="left" w:pos="929"/>
          <w:tab w:val="left" w:pos="930"/>
        </w:tabs>
        <w:spacing w:line="271" w:lineRule="auto"/>
        <w:ind w:left="930" w:right="217"/>
        <w:jc w:val="left"/>
      </w:pPr>
      <w:r>
        <w:t>Sean titulares de los vehículos, o en cualquier caso que sean socios de las cooperativas que tienen la titularidad de los vehículos.</w:t>
      </w:r>
    </w:p>
    <w:p w14:paraId="0020AB15" w14:textId="77777777" w:rsidR="00961F85" w:rsidRDefault="00431EEB">
      <w:pPr>
        <w:pStyle w:val="Prrafodelista"/>
        <w:numPr>
          <w:ilvl w:val="0"/>
          <w:numId w:val="1"/>
        </w:numPr>
        <w:tabs>
          <w:tab w:val="left" w:pos="929"/>
          <w:tab w:val="left" w:pos="930"/>
        </w:tabs>
        <w:spacing w:before="7"/>
        <w:ind w:left="930"/>
        <w:jc w:val="left"/>
      </w:pPr>
      <w:r>
        <w:t>Sean titulares</w:t>
      </w:r>
      <w:r>
        <w:t xml:space="preserve"> de los vehículos, o formen parte de cooperativas y asociaciones titulares</w:t>
      </w:r>
    </w:p>
    <w:p w14:paraId="004FE9CC" w14:textId="77777777" w:rsidR="00961F85" w:rsidRDefault="00961F85">
      <w:pPr>
        <w:sectPr w:rsidR="00961F85">
          <w:pgSz w:w="11910" w:h="16840"/>
          <w:pgMar w:top="2720" w:right="1480" w:bottom="1380" w:left="1480" w:header="866" w:footer="1194" w:gutter="0"/>
          <w:cols w:space="720"/>
        </w:sectPr>
      </w:pPr>
    </w:p>
    <w:p w14:paraId="14C8EE30" w14:textId="77777777" w:rsidR="00961F85" w:rsidRDefault="00961F85">
      <w:pPr>
        <w:pStyle w:val="Textoindependiente"/>
        <w:rPr>
          <w:sz w:val="20"/>
        </w:rPr>
      </w:pPr>
    </w:p>
    <w:p w14:paraId="7B665654" w14:textId="77777777" w:rsidR="00961F85" w:rsidRDefault="00961F85">
      <w:pPr>
        <w:pStyle w:val="Textoindependiente"/>
        <w:spacing w:before="5"/>
        <w:rPr>
          <w:sz w:val="18"/>
        </w:rPr>
      </w:pPr>
    </w:p>
    <w:p w14:paraId="200AC3D8" w14:textId="77777777" w:rsidR="00961F85" w:rsidRDefault="00431EEB">
      <w:pPr>
        <w:pStyle w:val="Textoindependiente"/>
        <w:spacing w:before="94" w:line="276" w:lineRule="auto"/>
        <w:ind w:left="930" w:right="214"/>
        <w:jc w:val="both"/>
      </w:pPr>
      <w:r>
        <w:t>de los vehículos, destinados a cualquier actividad en el ámbito lúdico o turístico que fomenten o promuevan una repercusión publicitaria, dentro o fuera de nuestro ámbito, en función de la puntuación del proyecto.</w:t>
      </w:r>
    </w:p>
    <w:p w14:paraId="5807EDBD" w14:textId="77777777" w:rsidR="00961F85" w:rsidRDefault="00431EEB">
      <w:pPr>
        <w:pStyle w:val="Prrafodelista"/>
        <w:numPr>
          <w:ilvl w:val="0"/>
          <w:numId w:val="1"/>
        </w:numPr>
        <w:tabs>
          <w:tab w:val="left" w:pos="930"/>
        </w:tabs>
        <w:spacing w:before="1" w:line="273" w:lineRule="auto"/>
        <w:ind w:left="930" w:right="218"/>
      </w:pPr>
      <w:r>
        <w:t>En caso de no ser los titulares de los veh</w:t>
      </w:r>
      <w:r>
        <w:t>ículos, que dispongan de la autorización, por parte representante o la persona con poderes para contratar de la cooperativa titular de los vehículos, a efectos de poder insertar la publicidad en el vehículo.</w:t>
      </w:r>
    </w:p>
    <w:p w14:paraId="4338554F" w14:textId="77777777" w:rsidR="00961F85" w:rsidRDefault="00431EEB">
      <w:pPr>
        <w:pStyle w:val="Prrafodelista"/>
        <w:numPr>
          <w:ilvl w:val="0"/>
          <w:numId w:val="1"/>
        </w:numPr>
        <w:tabs>
          <w:tab w:val="left" w:pos="930"/>
        </w:tabs>
        <w:spacing w:before="4" w:line="271" w:lineRule="auto"/>
        <w:ind w:left="930" w:right="216"/>
      </w:pPr>
      <w:r>
        <w:t>Que los vehículos reúnan todas las condiciones l</w:t>
      </w:r>
      <w:r>
        <w:t>egales necesarias para llevar a cabo el transporte terrestre de mercancías y que estén actualmente en activo/uso.</w:t>
      </w:r>
    </w:p>
    <w:p w14:paraId="632D95E2" w14:textId="77777777" w:rsidR="00961F85" w:rsidRDefault="00431EEB">
      <w:pPr>
        <w:pStyle w:val="Prrafodelista"/>
        <w:numPr>
          <w:ilvl w:val="0"/>
          <w:numId w:val="1"/>
        </w:numPr>
        <w:tabs>
          <w:tab w:val="left" w:pos="930"/>
        </w:tabs>
        <w:spacing w:before="5" w:line="273" w:lineRule="auto"/>
        <w:ind w:left="930" w:right="218"/>
      </w:pPr>
      <w:r>
        <w:t>Sean titulares de las actividades empresariales, de carácter lúdico, turístico o alimentario, que fomenten o promuevan una repercusión publici</w:t>
      </w:r>
      <w:r>
        <w:t>taria, dentro o fuera de nuestro ámbito, en función de la puntuación del proyecto.</w:t>
      </w:r>
    </w:p>
    <w:p w14:paraId="66DBE54D" w14:textId="77777777" w:rsidR="00961F85" w:rsidRDefault="00431EEB">
      <w:pPr>
        <w:pStyle w:val="Prrafodelista"/>
        <w:numPr>
          <w:ilvl w:val="0"/>
          <w:numId w:val="1"/>
        </w:numPr>
        <w:tabs>
          <w:tab w:val="left" w:pos="930"/>
        </w:tabs>
        <w:spacing w:before="4" w:line="273" w:lineRule="auto"/>
        <w:ind w:left="930" w:right="219"/>
      </w:pPr>
      <w:r>
        <w:t>Sean titulares de las actividades empresariales, establecimientos comerciales y/o de servicios, que se adhieran, durante el plazo mínimo de un año, a la plataforma de comerc</w:t>
      </w:r>
      <w:r>
        <w:t>io online MarketPlace (deltamarket.cat).</w:t>
      </w:r>
    </w:p>
    <w:p w14:paraId="1CF8B1E3" w14:textId="77777777" w:rsidR="00961F85" w:rsidRDefault="00431EEB">
      <w:pPr>
        <w:pStyle w:val="Prrafodelista"/>
        <w:numPr>
          <w:ilvl w:val="0"/>
          <w:numId w:val="1"/>
        </w:numPr>
        <w:tabs>
          <w:tab w:val="left" w:pos="930"/>
        </w:tabs>
        <w:spacing w:before="4"/>
        <w:ind w:left="930" w:hanging="349"/>
      </w:pPr>
      <w:r>
        <w:t>Tener sede social o estar, la persona socia o titular, empadronada en Deltebre.</w:t>
      </w:r>
    </w:p>
    <w:p w14:paraId="0BCD0F0F" w14:textId="77777777" w:rsidR="00961F85" w:rsidRDefault="00431EEB">
      <w:pPr>
        <w:pStyle w:val="Prrafodelista"/>
        <w:numPr>
          <w:ilvl w:val="0"/>
          <w:numId w:val="1"/>
        </w:numPr>
        <w:tabs>
          <w:tab w:val="left" w:pos="930"/>
        </w:tabs>
        <w:spacing w:before="35" w:line="276" w:lineRule="auto"/>
        <w:ind w:left="930" w:right="216"/>
      </w:pPr>
      <w:r>
        <w:t>Tomar el compromiso de insertar en un sitio visible del vehículo/s, el patrocinio publicitario por medio del material gráfico (emblema)</w:t>
      </w:r>
      <w:r>
        <w:t xml:space="preserve"> del Ayuntamiento de Deltebre durante el plazo mínimo de un año. El diseño será proporcionado por el Ayuntamiento de Deltebre, y su impresión e instalación se llevará a cabo por parte del beneficiario de la subvención.</w:t>
      </w:r>
    </w:p>
    <w:p w14:paraId="54C771C3" w14:textId="77777777" w:rsidR="00961F85" w:rsidRDefault="00431EEB">
      <w:pPr>
        <w:pStyle w:val="Prrafodelista"/>
        <w:numPr>
          <w:ilvl w:val="0"/>
          <w:numId w:val="1"/>
        </w:numPr>
        <w:tabs>
          <w:tab w:val="left" w:pos="930"/>
        </w:tabs>
        <w:spacing w:line="276" w:lineRule="auto"/>
        <w:ind w:left="930" w:right="218"/>
      </w:pPr>
      <w:r>
        <w:t xml:space="preserve">Acreditar, mediante correspondientes </w:t>
      </w:r>
      <w:r>
        <w:t>certificados, estar al corriente de las obligaciones tributarias con el Estado, con la Generalidad de Cataluña, así como de las obligaciones con la Seguridad Social y con el Ayuntamiento de Deltebre, en el momento de la solicitud.</w:t>
      </w:r>
    </w:p>
    <w:p w14:paraId="02643257" w14:textId="77777777" w:rsidR="00961F85" w:rsidRDefault="00431EEB">
      <w:pPr>
        <w:pStyle w:val="Prrafodelista"/>
        <w:numPr>
          <w:ilvl w:val="0"/>
          <w:numId w:val="1"/>
        </w:numPr>
        <w:tabs>
          <w:tab w:val="left" w:pos="930"/>
        </w:tabs>
        <w:spacing w:line="273" w:lineRule="auto"/>
        <w:ind w:left="930" w:right="217"/>
      </w:pPr>
      <w:r>
        <w:t>Nunca haber sido objeto de sanciones administrativas firmes ni de sentencias firmes condenatorias por haber ejercido o tolerado prácticas discriminatorias por razón de sexo o género de acuerdo con el art. 11 de la Ley 17/2015 de Igualdad efectiva de mujere</w:t>
      </w:r>
      <w:r>
        <w:t>s y hombres.</w:t>
      </w:r>
    </w:p>
    <w:p w14:paraId="58EBE7AE" w14:textId="77777777" w:rsidR="00961F85" w:rsidRDefault="00431EEB">
      <w:pPr>
        <w:pStyle w:val="Prrafodelista"/>
        <w:numPr>
          <w:ilvl w:val="0"/>
          <w:numId w:val="1"/>
        </w:numPr>
        <w:tabs>
          <w:tab w:val="left" w:pos="930"/>
        </w:tabs>
        <w:spacing w:line="271" w:lineRule="auto"/>
        <w:ind w:left="930" w:right="220"/>
      </w:pPr>
      <w:r>
        <w:t>No podrá realizarse el pago de la subvención en tanto que el beneficiario sea deudor por resolución de procedencia de reintegro.</w:t>
      </w:r>
    </w:p>
    <w:p w14:paraId="6D23E144" w14:textId="77777777" w:rsidR="00961F85" w:rsidRDefault="00961F85">
      <w:pPr>
        <w:pStyle w:val="Textoindependiente"/>
        <w:rPr>
          <w:sz w:val="24"/>
        </w:rPr>
      </w:pPr>
    </w:p>
    <w:p w14:paraId="1485E37E" w14:textId="77777777" w:rsidR="00961F85" w:rsidRDefault="00431EEB">
      <w:pPr>
        <w:pStyle w:val="Ttulo1"/>
        <w:spacing w:before="183" w:line="256" w:lineRule="auto"/>
        <w:ind w:right="430"/>
      </w:pPr>
      <w:r>
        <w:t>4.- Obligaciones de las personas beneficiarias y justificación del cumplimiento de la finalidad</w:t>
      </w:r>
    </w:p>
    <w:p w14:paraId="6F7520ED" w14:textId="77777777" w:rsidR="00961F85" w:rsidRDefault="00961F85">
      <w:pPr>
        <w:pStyle w:val="Textoindependiente"/>
        <w:spacing w:before="2"/>
        <w:rPr>
          <w:b/>
          <w:sz w:val="21"/>
        </w:rPr>
      </w:pPr>
    </w:p>
    <w:p w14:paraId="7B7D213A" w14:textId="77777777" w:rsidR="00961F85" w:rsidRDefault="00431EEB">
      <w:pPr>
        <w:pStyle w:val="Textoindependiente"/>
        <w:spacing w:line="278" w:lineRule="auto"/>
        <w:ind w:left="222"/>
      </w:pPr>
      <w:r>
        <w:t>Son obligaciones</w:t>
      </w:r>
      <w:r>
        <w:t xml:space="preserve"> de las personas beneficiarias de las subvenciones, además de las especificadas en las bases de referencia:</w:t>
      </w:r>
    </w:p>
    <w:p w14:paraId="0A70951A" w14:textId="77777777" w:rsidR="00961F85" w:rsidRDefault="00431EEB">
      <w:pPr>
        <w:pStyle w:val="Prrafodelista"/>
        <w:numPr>
          <w:ilvl w:val="0"/>
          <w:numId w:val="1"/>
        </w:numPr>
        <w:tabs>
          <w:tab w:val="left" w:pos="930"/>
        </w:tabs>
        <w:spacing w:before="154" w:line="273" w:lineRule="auto"/>
        <w:ind w:left="930" w:right="452"/>
      </w:pPr>
      <w:r>
        <w:t xml:space="preserve">Comunicar al Ayuntamiento de Deltebre cualquier modificación de las condiciones establecidas en la normativa, en especial aquellas que dieron </w:t>
      </w:r>
      <w:r>
        <w:lastRenderedPageBreak/>
        <w:t xml:space="preserve">lugar </w:t>
      </w:r>
      <w:r>
        <w:t>a su otorgamiento.</w:t>
      </w:r>
    </w:p>
    <w:p w14:paraId="1C14B0A2" w14:textId="77777777" w:rsidR="00961F85" w:rsidRDefault="00431EEB">
      <w:pPr>
        <w:pStyle w:val="Prrafodelista"/>
        <w:numPr>
          <w:ilvl w:val="0"/>
          <w:numId w:val="1"/>
        </w:numPr>
        <w:tabs>
          <w:tab w:val="left" w:pos="930"/>
        </w:tabs>
        <w:spacing w:before="5"/>
        <w:ind w:left="930"/>
      </w:pPr>
      <w:r>
        <w:t>Someterse a las actuaciones de comprobación y control financiero que</w:t>
      </w:r>
    </w:p>
    <w:p w14:paraId="60C8F471" w14:textId="77777777" w:rsidR="00961F85" w:rsidRDefault="00961F85">
      <w:pPr>
        <w:jc w:val="both"/>
        <w:sectPr w:rsidR="00961F85">
          <w:pgSz w:w="11910" w:h="16840"/>
          <w:pgMar w:top="2720" w:right="1480" w:bottom="1380" w:left="1480" w:header="866" w:footer="1194" w:gutter="0"/>
          <w:cols w:space="720"/>
        </w:sectPr>
      </w:pPr>
    </w:p>
    <w:p w14:paraId="185678BB" w14:textId="77777777" w:rsidR="00961F85" w:rsidRDefault="00961F85">
      <w:pPr>
        <w:pStyle w:val="Textoindependiente"/>
        <w:rPr>
          <w:sz w:val="20"/>
        </w:rPr>
      </w:pPr>
    </w:p>
    <w:p w14:paraId="48626411" w14:textId="77777777" w:rsidR="00961F85" w:rsidRDefault="00961F85">
      <w:pPr>
        <w:pStyle w:val="Textoindependiente"/>
        <w:spacing w:before="5"/>
        <w:rPr>
          <w:sz w:val="18"/>
        </w:rPr>
      </w:pPr>
    </w:p>
    <w:p w14:paraId="01A5BA9E" w14:textId="77777777" w:rsidR="00961F85" w:rsidRDefault="00431EEB">
      <w:pPr>
        <w:pStyle w:val="Textoindependiente"/>
        <w:spacing w:before="94" w:line="276" w:lineRule="auto"/>
        <w:ind w:left="930" w:right="453"/>
        <w:jc w:val="both"/>
      </w:pPr>
      <w:r>
        <w:t>se establezcan por parte del Ayuntamiento de Deltebre, así como, por parte de los órganos de control competentes, tanto nacionales como comunitarios, en su caso, y aportar toda la información que les sea requerida en el ejercicio de las actuaciones anterio</w:t>
      </w:r>
      <w:r>
        <w:t>res y en relación con la subvención concedida.</w:t>
      </w:r>
    </w:p>
    <w:p w14:paraId="4DF4FC17" w14:textId="77777777" w:rsidR="00961F85" w:rsidRDefault="00431EEB">
      <w:pPr>
        <w:pStyle w:val="Prrafodelista"/>
        <w:numPr>
          <w:ilvl w:val="0"/>
          <w:numId w:val="1"/>
        </w:numPr>
        <w:tabs>
          <w:tab w:val="left" w:pos="930"/>
        </w:tabs>
        <w:spacing w:line="271" w:lineRule="auto"/>
        <w:ind w:left="930" w:right="450"/>
      </w:pPr>
      <w:r>
        <w:t>Conservar los documentos justificativos de aplicación de la subvención mientras puedan ser objeto de las actuaciones de comprobación y control.</w:t>
      </w:r>
    </w:p>
    <w:p w14:paraId="4A77DD24" w14:textId="77777777" w:rsidR="00961F85" w:rsidRDefault="00431EEB">
      <w:pPr>
        <w:pStyle w:val="Textoindependiente"/>
        <w:spacing w:before="8"/>
        <w:ind w:left="930"/>
        <w:jc w:val="both"/>
      </w:pPr>
      <w:r>
        <w:t>Velar por la conservación en buen estado del sistema/soporte de publicidad estática.</w:t>
      </w:r>
    </w:p>
    <w:p w14:paraId="736B8AC3" w14:textId="77777777" w:rsidR="00961F85" w:rsidRDefault="00431EEB">
      <w:pPr>
        <w:pStyle w:val="Prrafodelista"/>
        <w:numPr>
          <w:ilvl w:val="0"/>
          <w:numId w:val="1"/>
        </w:numPr>
        <w:tabs>
          <w:tab w:val="left" w:pos="930"/>
        </w:tabs>
        <w:spacing w:before="37" w:line="273" w:lineRule="auto"/>
        <w:ind w:left="930" w:right="452"/>
      </w:pPr>
      <w:r>
        <w:t>Comunicar de forma inmediat</w:t>
      </w:r>
      <w:r>
        <w:t>a, al Ayuntamiento de Deltebre, cuando el sistema/soporte de publicidad estática insertado se encuentre en mal estado de conservación.</w:t>
      </w:r>
    </w:p>
    <w:p w14:paraId="7FB74F20" w14:textId="77777777" w:rsidR="00961F85" w:rsidRDefault="00431EEB">
      <w:pPr>
        <w:pStyle w:val="Prrafodelista"/>
        <w:numPr>
          <w:ilvl w:val="0"/>
          <w:numId w:val="1"/>
        </w:numPr>
        <w:tabs>
          <w:tab w:val="left" w:pos="930"/>
        </w:tabs>
        <w:spacing w:before="4" w:line="273" w:lineRule="auto"/>
        <w:ind w:left="930" w:right="450"/>
      </w:pPr>
      <w:r>
        <w:t xml:space="preserve">En caso de que el sistema/soporte de publicidad estática se haya deteriorado, llevar a cabo las actuaciones necesarias a </w:t>
      </w:r>
      <w:r>
        <w:t>fin de que, en el plazo mínimo, se proceda a su reposición por parte del Ayuntamiento de Deltebre.</w:t>
      </w:r>
    </w:p>
    <w:p w14:paraId="36637B3B" w14:textId="77777777" w:rsidR="00961F85" w:rsidRDefault="00961F85">
      <w:pPr>
        <w:pStyle w:val="Textoindependiente"/>
        <w:spacing w:before="1"/>
        <w:rPr>
          <w:sz w:val="21"/>
        </w:rPr>
      </w:pPr>
    </w:p>
    <w:p w14:paraId="217B62F9" w14:textId="77777777" w:rsidR="00961F85" w:rsidRDefault="00431EEB">
      <w:pPr>
        <w:pStyle w:val="Textoindependiente"/>
        <w:spacing w:line="276" w:lineRule="auto"/>
        <w:ind w:left="222" w:right="219"/>
        <w:jc w:val="both"/>
      </w:pPr>
      <w:r>
        <w:t>El Ayuntamiento puede comprobar, en cualquier momento y por los medios que estime oportunos, que se está llevando a cabo la actividad subvencionable, la per</w:t>
      </w:r>
      <w:r>
        <w:t>sona beneficiaria de la subvención deberá dar libre acceso por la comprobación.</w:t>
      </w:r>
    </w:p>
    <w:p w14:paraId="1590AA73" w14:textId="77777777" w:rsidR="00961F85" w:rsidRDefault="00961F85">
      <w:pPr>
        <w:pStyle w:val="Textoindependiente"/>
        <w:spacing w:before="11"/>
        <w:rPr>
          <w:sz w:val="20"/>
        </w:rPr>
      </w:pPr>
    </w:p>
    <w:p w14:paraId="69E7B5E5" w14:textId="77777777" w:rsidR="00961F85" w:rsidRDefault="00431EEB">
      <w:pPr>
        <w:pStyle w:val="Textoindependiente"/>
        <w:spacing w:line="276" w:lineRule="auto"/>
        <w:ind w:left="222" w:right="216"/>
        <w:jc w:val="both"/>
      </w:pPr>
      <w:r>
        <w:t>La persona beneficiaria de la subvención tendrá que aportar la justificación de la actividad subvencionada, previa a la concesión, mediante la aportación de las facturas corre</w:t>
      </w:r>
      <w:r>
        <w:t>spondientes, junto con la solicitud de la subvención.</w:t>
      </w:r>
    </w:p>
    <w:p w14:paraId="793A1444" w14:textId="77777777" w:rsidR="00961F85" w:rsidRDefault="00961F85">
      <w:pPr>
        <w:pStyle w:val="Textoindependiente"/>
        <w:spacing w:before="11"/>
        <w:rPr>
          <w:sz w:val="20"/>
        </w:rPr>
      </w:pPr>
    </w:p>
    <w:p w14:paraId="44285B21" w14:textId="77777777" w:rsidR="00961F85" w:rsidRDefault="00431EEB">
      <w:pPr>
        <w:pStyle w:val="Textoindependiente"/>
        <w:spacing w:line="276" w:lineRule="auto"/>
        <w:ind w:left="222" w:right="216"/>
        <w:jc w:val="both"/>
      </w:pPr>
      <w:r>
        <w:t>La justificación de la actividad subvencionada se realizará mediante la inspección por parte de los técnicos municipales, mediante la aportación de documentación acreditativa tanto de las rutas efectua</w:t>
      </w:r>
      <w:r>
        <w:t>das por los vehículos en los que se ha insertado la publicidad como del material de promoción turística editado, y por cualquier otro medio que, a criterio de los técnicos del Ayuntamiento de Deltebre, resulte idóneo o necesario para justificar que se ha d</w:t>
      </w:r>
      <w:r>
        <w:t>ado cumplimiento al objetivo y fines del patrocinio publicitario. Asimismo, será necesario aportar las facturas correspondientes a los gastos que se subvencionan.</w:t>
      </w:r>
    </w:p>
    <w:p w14:paraId="5B3CE684" w14:textId="77777777" w:rsidR="00961F85" w:rsidRDefault="00961F85">
      <w:pPr>
        <w:pStyle w:val="Textoindependiente"/>
        <w:spacing w:before="9"/>
        <w:rPr>
          <w:sz w:val="20"/>
        </w:rPr>
      </w:pPr>
    </w:p>
    <w:p w14:paraId="4A643483" w14:textId="77777777" w:rsidR="00961F85" w:rsidRDefault="00431EEB">
      <w:pPr>
        <w:pStyle w:val="Textoindependiente"/>
        <w:spacing w:line="276" w:lineRule="auto"/>
        <w:ind w:left="222" w:right="216"/>
        <w:jc w:val="both"/>
      </w:pPr>
      <w:r>
        <w:t xml:space="preserve">El personal del Área de #DeltebreProyección revisará y velará por la correcta justificación </w:t>
      </w:r>
      <w:r>
        <w:t>de las subvenciones otorgadas.</w:t>
      </w:r>
    </w:p>
    <w:p w14:paraId="013F6846" w14:textId="77777777" w:rsidR="00961F85" w:rsidRDefault="00961F85">
      <w:pPr>
        <w:pStyle w:val="Textoindependiente"/>
        <w:rPr>
          <w:sz w:val="21"/>
        </w:rPr>
      </w:pPr>
    </w:p>
    <w:p w14:paraId="7890015F" w14:textId="77777777" w:rsidR="00961F85" w:rsidRDefault="00431EEB">
      <w:pPr>
        <w:pStyle w:val="Textoindependiente"/>
        <w:spacing w:line="276" w:lineRule="auto"/>
        <w:ind w:left="222" w:right="214"/>
        <w:jc w:val="both"/>
      </w:pPr>
      <w:r>
        <w:t>La no realización de la actividad subvencionada o el incumplimiento de las condiciones que fueron consideradas para el otorgamiento de la subvención, así como la carencia de justificación o la justificación incompleta o incorrecta de la actividad subvencio</w:t>
      </w:r>
      <w:r>
        <w:t>nada, puede comportar el reintegro total o parcial de la subvención por parte del beneficiario/a, de acuerdo con lo que se establece en el artículo 17 de las bases.</w:t>
      </w:r>
    </w:p>
    <w:p w14:paraId="47917F57" w14:textId="77777777" w:rsidR="00961F85" w:rsidRDefault="00961F85">
      <w:pPr>
        <w:pStyle w:val="Textoindependiente"/>
        <w:spacing w:before="10"/>
        <w:rPr>
          <w:sz w:val="20"/>
        </w:rPr>
      </w:pPr>
    </w:p>
    <w:p w14:paraId="33CF0C4A" w14:textId="77777777" w:rsidR="00961F85" w:rsidRDefault="00431EEB">
      <w:pPr>
        <w:pStyle w:val="Textoindependiente"/>
        <w:spacing w:line="276" w:lineRule="auto"/>
        <w:ind w:left="222" w:right="218"/>
        <w:jc w:val="both"/>
      </w:pPr>
      <w:r>
        <w:t xml:space="preserve">Las subvenciones otorgadas con arreglo a estas bases pueden ser objeto de Control </w:t>
      </w:r>
      <w:r>
        <w:lastRenderedPageBreak/>
        <w:t>Financie</w:t>
      </w:r>
      <w:r>
        <w:t>ro, de acuerdo con el Título III de la Ley General de Subvenciones.</w:t>
      </w:r>
    </w:p>
    <w:p w14:paraId="29174B00" w14:textId="77777777" w:rsidR="00961F85" w:rsidRDefault="00961F85">
      <w:pPr>
        <w:spacing w:line="276" w:lineRule="auto"/>
        <w:jc w:val="both"/>
        <w:sectPr w:rsidR="00961F85">
          <w:pgSz w:w="11910" w:h="16840"/>
          <w:pgMar w:top="2720" w:right="1480" w:bottom="1380" w:left="1480" w:header="866" w:footer="1194" w:gutter="0"/>
          <w:cols w:space="720"/>
        </w:sectPr>
      </w:pPr>
    </w:p>
    <w:p w14:paraId="7DA509DA" w14:textId="77777777" w:rsidR="00961F85" w:rsidRDefault="00961F85">
      <w:pPr>
        <w:pStyle w:val="Textoindependiente"/>
        <w:rPr>
          <w:sz w:val="20"/>
        </w:rPr>
      </w:pPr>
    </w:p>
    <w:p w14:paraId="3F77DBA5" w14:textId="77777777" w:rsidR="00961F85" w:rsidRDefault="00961F85">
      <w:pPr>
        <w:pStyle w:val="Textoindependiente"/>
        <w:spacing w:before="8"/>
        <w:rPr>
          <w:sz w:val="18"/>
        </w:rPr>
      </w:pPr>
    </w:p>
    <w:p w14:paraId="74320EB2" w14:textId="77777777" w:rsidR="00961F85" w:rsidRDefault="00431EEB">
      <w:pPr>
        <w:pStyle w:val="Ttulo1"/>
        <w:spacing w:before="94"/>
      </w:pPr>
      <w:r>
        <w:t>5.- Régimen de compatibilidades</w:t>
      </w:r>
    </w:p>
    <w:p w14:paraId="3F6AC6FD" w14:textId="77777777" w:rsidR="00961F85" w:rsidRDefault="00431EEB">
      <w:pPr>
        <w:pStyle w:val="Textoindependiente"/>
        <w:spacing w:before="195" w:line="278" w:lineRule="auto"/>
        <w:ind w:left="222" w:right="221"/>
        <w:jc w:val="both"/>
      </w:pPr>
      <w:r>
        <w:t xml:space="preserve">Esta subvención no es compatible con las demás subvenciones, ayudas, incentivos, ingresos o recursos por la misma finalidad procedentes </w:t>
      </w:r>
      <w:r>
        <w:t>del Ayuntamiento de Deltebre.</w:t>
      </w:r>
    </w:p>
    <w:p w14:paraId="7E60A95B" w14:textId="77777777" w:rsidR="00961F85" w:rsidRDefault="00431EEB">
      <w:pPr>
        <w:pStyle w:val="Textoindependiente"/>
        <w:spacing w:before="155" w:line="278" w:lineRule="auto"/>
        <w:ind w:left="222" w:right="217"/>
        <w:jc w:val="both"/>
      </w:pPr>
      <w:r>
        <w:t>Las subvenciones objeto de las bases correspondientes a esta convocatoria se otorgarán hasta agotar la correspondiente partida presupuestaria.</w:t>
      </w:r>
    </w:p>
    <w:p w14:paraId="5D4DF2E8" w14:textId="77777777" w:rsidR="00961F85" w:rsidRDefault="00431EEB">
      <w:pPr>
        <w:pStyle w:val="Ttulo1"/>
        <w:spacing w:before="158"/>
      </w:pPr>
      <w:r>
        <w:t>6.-Régimen de concesión</w:t>
      </w:r>
    </w:p>
    <w:p w14:paraId="126C8906" w14:textId="77777777" w:rsidR="00961F85" w:rsidRDefault="00961F85">
      <w:pPr>
        <w:pStyle w:val="Textoindependiente"/>
        <w:spacing w:before="1"/>
        <w:rPr>
          <w:b/>
          <w:sz w:val="24"/>
        </w:rPr>
      </w:pPr>
    </w:p>
    <w:p w14:paraId="68D15D61" w14:textId="77777777" w:rsidR="00961F85" w:rsidRDefault="00431EEB">
      <w:pPr>
        <w:pStyle w:val="Textoindependiente"/>
        <w:spacing w:line="276" w:lineRule="auto"/>
        <w:ind w:left="222" w:right="212"/>
        <w:jc w:val="both"/>
      </w:pPr>
      <w:r>
        <w:t>Independientemente de la denominación del procedimiento de</w:t>
      </w:r>
      <w:r>
        <w:t xml:space="preserve"> concesión que consta en las bases (directa), en la práctica resulta ser el de concurrencia no competitiva (de la misma forma que se denominan ayudas sociales pero deben ser tratadas, en la mayoría del procedimiento, como una subvención sujeta a la LGS). L</w:t>
      </w:r>
      <w:r>
        <w:t>as solicitudes se irán resolviendo por orden de entrada y hasta agotar la partida presupuestaria destinada a tal efecto, que consta en el apartado 9 de esta convocatoria.</w:t>
      </w:r>
    </w:p>
    <w:p w14:paraId="42F846E7" w14:textId="77777777" w:rsidR="00961F85" w:rsidRDefault="00961F85">
      <w:pPr>
        <w:pStyle w:val="Textoindependiente"/>
        <w:spacing w:before="9"/>
        <w:rPr>
          <w:sz w:val="20"/>
        </w:rPr>
      </w:pPr>
    </w:p>
    <w:p w14:paraId="49C4DEA3" w14:textId="77777777" w:rsidR="00961F85" w:rsidRDefault="00431EEB">
      <w:pPr>
        <w:pStyle w:val="Ttulo1"/>
        <w:spacing w:before="1"/>
      </w:pPr>
      <w:r>
        <w:t>7.- Forma y plazo de presentación de solicitud.</w:t>
      </w:r>
    </w:p>
    <w:p w14:paraId="209E0170" w14:textId="77777777" w:rsidR="00961F85" w:rsidRDefault="00961F85">
      <w:pPr>
        <w:pStyle w:val="Textoindependiente"/>
        <w:spacing w:before="6"/>
        <w:rPr>
          <w:b/>
          <w:sz w:val="28"/>
        </w:rPr>
      </w:pPr>
    </w:p>
    <w:p w14:paraId="68A9E094" w14:textId="77777777" w:rsidR="00961F85" w:rsidRDefault="00431EEB">
      <w:pPr>
        <w:pStyle w:val="Textoindependiente"/>
        <w:spacing w:line="278" w:lineRule="auto"/>
        <w:ind w:left="222" w:right="217"/>
        <w:jc w:val="both"/>
      </w:pPr>
      <w:r>
        <w:t>La subvención se concederá a instancia de la parte, y el período para presentar las solicitudes se iniciará al día siguiente de la publicación de esta convocatoria y hasta el 31 de octubre de 2025.</w:t>
      </w:r>
    </w:p>
    <w:p w14:paraId="58198520" w14:textId="77777777" w:rsidR="00961F85" w:rsidRDefault="00431EEB">
      <w:pPr>
        <w:pStyle w:val="Textoindependiente"/>
        <w:spacing w:before="151" w:line="280" w:lineRule="auto"/>
        <w:ind w:left="222" w:right="219"/>
        <w:jc w:val="both"/>
      </w:pPr>
      <w:r>
        <w:t xml:space="preserve">La solicitud se presentará mediante el modelo normalizado </w:t>
      </w:r>
      <w:r>
        <w:t>que se puede encontrar en la web del Ayuntamiento de Deltebre</w:t>
      </w:r>
      <w:hyperlink r:id="rId9">
        <w:r>
          <w:rPr>
            <w:color w:val="0462C1"/>
            <w:u w:val="single" w:color="0462C1"/>
          </w:rPr>
          <w:t>www.deltebre.cat</w:t>
        </w:r>
      </w:hyperlink>
    </w:p>
    <w:p w14:paraId="66150406" w14:textId="77777777" w:rsidR="00961F85" w:rsidRDefault="00961F85">
      <w:pPr>
        <w:pStyle w:val="Textoindependiente"/>
        <w:spacing w:before="2"/>
        <w:rPr>
          <w:sz w:val="12"/>
        </w:rPr>
      </w:pPr>
    </w:p>
    <w:p w14:paraId="4F484D7E" w14:textId="77777777" w:rsidR="00961F85" w:rsidRDefault="00431EEB">
      <w:pPr>
        <w:pStyle w:val="Textoindependiente"/>
        <w:spacing w:before="94" w:line="276" w:lineRule="auto"/>
        <w:ind w:left="222" w:right="213"/>
        <w:jc w:val="both"/>
      </w:pPr>
      <w:r>
        <w:t>Las solicitudes se presentarán, preferentemente, en el Edificio Servicios (con cita previa) del Ayuntamiento de Deltebre, no obstante</w:t>
      </w:r>
      <w:r>
        <w:t>, podrán presentarse por cualquiera de los medios que prevé la Ley 39/2015, de 1 d octubre, e irán acompañadas de la siguiente documentación:</w:t>
      </w:r>
    </w:p>
    <w:p w14:paraId="23D1C985" w14:textId="77777777" w:rsidR="00961F85" w:rsidRDefault="00431EEB">
      <w:pPr>
        <w:pStyle w:val="Prrafodelista"/>
        <w:numPr>
          <w:ilvl w:val="0"/>
          <w:numId w:val="1"/>
        </w:numPr>
        <w:tabs>
          <w:tab w:val="left" w:pos="930"/>
        </w:tabs>
        <w:spacing w:before="157"/>
        <w:ind w:left="930" w:hanging="349"/>
      </w:pPr>
      <w:r>
        <w:t>Instancia de solicitud de subvención.</w:t>
      </w:r>
    </w:p>
    <w:p w14:paraId="422CB8A0" w14:textId="77777777" w:rsidR="00961F85" w:rsidRDefault="00431EEB">
      <w:pPr>
        <w:pStyle w:val="Prrafodelista"/>
        <w:numPr>
          <w:ilvl w:val="0"/>
          <w:numId w:val="1"/>
        </w:numPr>
        <w:tabs>
          <w:tab w:val="left" w:pos="930"/>
        </w:tabs>
        <w:spacing w:before="37" w:line="271" w:lineRule="auto"/>
        <w:ind w:left="930" w:right="449"/>
      </w:pPr>
      <w:r>
        <w:t>Declaración responsable que indique el compromiso de llevar a cabo el patroc</w:t>
      </w:r>
      <w:r>
        <w:t>inio publicitario como mínimo durante el período de un año.</w:t>
      </w:r>
    </w:p>
    <w:p w14:paraId="48B3ACA3" w14:textId="77777777" w:rsidR="00961F85" w:rsidRDefault="00431EEB">
      <w:pPr>
        <w:pStyle w:val="Prrafodelista"/>
        <w:numPr>
          <w:ilvl w:val="0"/>
          <w:numId w:val="1"/>
        </w:numPr>
        <w:tabs>
          <w:tab w:val="left" w:pos="930"/>
        </w:tabs>
        <w:spacing w:before="5" w:line="273" w:lineRule="auto"/>
        <w:ind w:left="930" w:right="450"/>
      </w:pPr>
      <w:r>
        <w:t>Declaración responsable que indique el compromiso de adhesión a la plataforma de MarketPlace del Ayuntamiento de Deltebre como mínimo durante el período de un año.</w:t>
      </w:r>
    </w:p>
    <w:p w14:paraId="2FF2D33D" w14:textId="77777777" w:rsidR="00961F85" w:rsidRDefault="00431EEB">
      <w:pPr>
        <w:pStyle w:val="Prrafodelista"/>
        <w:numPr>
          <w:ilvl w:val="0"/>
          <w:numId w:val="1"/>
        </w:numPr>
        <w:tabs>
          <w:tab w:val="left" w:pos="930"/>
        </w:tabs>
        <w:spacing w:before="4" w:line="273" w:lineRule="auto"/>
        <w:ind w:left="930" w:right="447"/>
      </w:pPr>
      <w:r>
        <w:t>Documentación del vehículo por m</w:t>
      </w:r>
      <w:r>
        <w:t>edio del cual se realizará la actividad de patrocinio publicitario, en caso de vehículo articulado se requerirá la documentación de ambos vehículos (fija técnica, permiso de circulación y tarjeta de transporte).</w:t>
      </w:r>
    </w:p>
    <w:p w14:paraId="119EA5D4" w14:textId="77777777" w:rsidR="00961F85" w:rsidRDefault="00431EEB">
      <w:pPr>
        <w:pStyle w:val="Prrafodelista"/>
        <w:numPr>
          <w:ilvl w:val="0"/>
          <w:numId w:val="1"/>
        </w:numPr>
        <w:tabs>
          <w:tab w:val="left" w:pos="930"/>
        </w:tabs>
        <w:spacing w:before="4" w:line="276" w:lineRule="auto"/>
        <w:ind w:left="930" w:right="452"/>
      </w:pPr>
      <w:r>
        <w:t xml:space="preserve">Autorización expresa, por parte del titular </w:t>
      </w:r>
      <w:r>
        <w:t xml:space="preserve">del vehículo o representante legal de la cooperativa, para el caso de que el Ayuntamiento sea requerido por otra administración con la finalidad de aportar los datos del vehículo pueda </w:t>
      </w:r>
      <w:r>
        <w:lastRenderedPageBreak/>
        <w:t>hacerlo.</w:t>
      </w:r>
    </w:p>
    <w:p w14:paraId="0E4C6141" w14:textId="77777777" w:rsidR="00961F85" w:rsidRDefault="00431EEB">
      <w:pPr>
        <w:pStyle w:val="Prrafodelista"/>
        <w:numPr>
          <w:ilvl w:val="0"/>
          <w:numId w:val="1"/>
        </w:numPr>
        <w:tabs>
          <w:tab w:val="left" w:pos="930"/>
        </w:tabs>
        <w:spacing w:line="266" w:lineRule="exact"/>
        <w:ind w:left="930"/>
      </w:pPr>
      <w:r>
        <w:t>Documentación que acredite la titularidad de la actividad que desarrolla el objeto</w:t>
      </w:r>
    </w:p>
    <w:p w14:paraId="233BA6AC" w14:textId="77777777" w:rsidR="00961F85" w:rsidRDefault="00961F85">
      <w:pPr>
        <w:spacing w:line="266" w:lineRule="exact"/>
        <w:jc w:val="both"/>
        <w:sectPr w:rsidR="00961F85">
          <w:pgSz w:w="11910" w:h="16840"/>
          <w:pgMar w:top="2720" w:right="1480" w:bottom="1380" w:left="1480" w:header="866" w:footer="1194" w:gutter="0"/>
          <w:cols w:space="720"/>
        </w:sectPr>
      </w:pPr>
    </w:p>
    <w:p w14:paraId="4275E6D5" w14:textId="77777777" w:rsidR="00961F85" w:rsidRDefault="00961F85">
      <w:pPr>
        <w:pStyle w:val="Textoindependiente"/>
        <w:rPr>
          <w:sz w:val="20"/>
        </w:rPr>
      </w:pPr>
    </w:p>
    <w:p w14:paraId="402544C2" w14:textId="77777777" w:rsidR="00961F85" w:rsidRDefault="00961F85">
      <w:pPr>
        <w:pStyle w:val="Textoindependiente"/>
        <w:spacing w:before="5"/>
        <w:rPr>
          <w:sz w:val="18"/>
        </w:rPr>
      </w:pPr>
    </w:p>
    <w:p w14:paraId="70CB95F9" w14:textId="77777777" w:rsidR="00961F85" w:rsidRDefault="00431EEB">
      <w:pPr>
        <w:pStyle w:val="Textoindependiente"/>
        <w:spacing w:before="94"/>
        <w:ind w:left="930"/>
        <w:jc w:val="both"/>
      </w:pPr>
      <w:r>
        <w:t>de subvención.</w:t>
      </w:r>
    </w:p>
    <w:p w14:paraId="4D4566F2" w14:textId="77777777" w:rsidR="00961F85" w:rsidRDefault="00431EEB">
      <w:pPr>
        <w:pStyle w:val="Prrafodelista"/>
        <w:numPr>
          <w:ilvl w:val="0"/>
          <w:numId w:val="1"/>
        </w:numPr>
        <w:tabs>
          <w:tab w:val="left" w:pos="930"/>
        </w:tabs>
        <w:spacing w:before="37"/>
        <w:ind w:left="930"/>
      </w:pPr>
      <w:r>
        <w:t>Factura que acredite la ejecución de la actividad para la línea 5.</w:t>
      </w:r>
    </w:p>
    <w:p w14:paraId="7A8B248F" w14:textId="77777777" w:rsidR="00961F85" w:rsidRDefault="00431EEB">
      <w:pPr>
        <w:pStyle w:val="Prrafodelista"/>
        <w:numPr>
          <w:ilvl w:val="0"/>
          <w:numId w:val="1"/>
        </w:numPr>
        <w:tabs>
          <w:tab w:val="left" w:pos="930"/>
        </w:tabs>
        <w:spacing w:before="38"/>
        <w:ind w:left="930"/>
      </w:pPr>
      <w:r>
        <w:t>Documentación que acredite que se cumplen los criterios de concesión.</w:t>
      </w:r>
    </w:p>
    <w:p w14:paraId="47066933" w14:textId="77777777" w:rsidR="00961F85" w:rsidRDefault="00431EEB">
      <w:pPr>
        <w:pStyle w:val="Prrafodelista"/>
        <w:numPr>
          <w:ilvl w:val="0"/>
          <w:numId w:val="1"/>
        </w:numPr>
        <w:tabs>
          <w:tab w:val="left" w:pos="930"/>
        </w:tabs>
        <w:spacing w:before="35" w:line="276" w:lineRule="auto"/>
        <w:ind w:left="930" w:right="449"/>
      </w:pPr>
      <w:r>
        <w:t xml:space="preserve">Certificado de que la persona solicitante se encuentra al corriente de sus obligaciones tributarias con la Agencia Estatal de Administración Tributaria, con la Generalidad de Cataluña y </w:t>
      </w:r>
      <w:r>
        <w:t>la Seguridad Social así como con el Ayuntamiento de Deltebre.</w:t>
      </w:r>
    </w:p>
    <w:p w14:paraId="5BFEAF0E" w14:textId="77777777" w:rsidR="00961F85" w:rsidRDefault="00431EEB">
      <w:pPr>
        <w:pStyle w:val="Prrafodelista"/>
        <w:numPr>
          <w:ilvl w:val="0"/>
          <w:numId w:val="1"/>
        </w:numPr>
        <w:tabs>
          <w:tab w:val="left" w:pos="930"/>
        </w:tabs>
        <w:spacing w:line="271" w:lineRule="auto"/>
        <w:ind w:left="930" w:right="448"/>
      </w:pPr>
      <w:r>
        <w:t>Copia de la siguiente documentación (únicamente si ésta no está en poder del Ayuntamiento de Deltebre):</w:t>
      </w:r>
    </w:p>
    <w:p w14:paraId="548E8AA5" w14:textId="77777777" w:rsidR="00961F85" w:rsidRDefault="00431EEB">
      <w:pPr>
        <w:pStyle w:val="Prrafodelista"/>
        <w:numPr>
          <w:ilvl w:val="1"/>
          <w:numId w:val="1"/>
        </w:numPr>
        <w:tabs>
          <w:tab w:val="left" w:pos="1355"/>
        </w:tabs>
        <w:spacing w:before="5"/>
        <w:ind w:left="1354" w:hanging="361"/>
      </w:pPr>
      <w:r>
        <w:t>Personas físicas: DNI de la persona solicitante.</w:t>
      </w:r>
    </w:p>
    <w:p w14:paraId="7B69BE9E" w14:textId="77777777" w:rsidR="00961F85" w:rsidRDefault="00431EEB">
      <w:pPr>
        <w:pStyle w:val="Prrafodelista"/>
        <w:numPr>
          <w:ilvl w:val="1"/>
          <w:numId w:val="1"/>
        </w:numPr>
        <w:tabs>
          <w:tab w:val="left" w:pos="1355"/>
        </w:tabs>
        <w:spacing w:before="22" w:line="256" w:lineRule="auto"/>
        <w:ind w:left="1354" w:right="451"/>
      </w:pPr>
      <w:r>
        <w:t>Personas jurídicas: CIF de la persona sol</w:t>
      </w:r>
      <w:r>
        <w:t>icitante y DNI/NIE del representante legal.</w:t>
      </w:r>
    </w:p>
    <w:p w14:paraId="22C2BC12" w14:textId="77777777" w:rsidR="00961F85" w:rsidRDefault="00961F85">
      <w:pPr>
        <w:pStyle w:val="Textoindependiente"/>
        <w:spacing w:before="7"/>
      </w:pPr>
    </w:p>
    <w:p w14:paraId="23B5BE01" w14:textId="77777777" w:rsidR="00961F85" w:rsidRDefault="00431EEB">
      <w:pPr>
        <w:pStyle w:val="Textoindependiente"/>
        <w:spacing w:line="276" w:lineRule="auto"/>
        <w:ind w:left="222" w:right="217"/>
        <w:jc w:val="both"/>
      </w:pPr>
      <w:r>
        <w:t>En caso de resultar beneficiario o beneficiaria, se requerirá la presentación de la documentación acreditativa ya referenciada en la declaración responsable, siempre y cuando no conste en los registros del Ayuntamiento o haya podido ser consultada por éste</w:t>
      </w:r>
      <w:r>
        <w:t>.</w:t>
      </w:r>
    </w:p>
    <w:p w14:paraId="0E470070" w14:textId="77777777" w:rsidR="00961F85" w:rsidRDefault="00961F85">
      <w:pPr>
        <w:pStyle w:val="Textoindependiente"/>
        <w:spacing w:before="9"/>
        <w:rPr>
          <w:sz w:val="20"/>
        </w:rPr>
      </w:pPr>
    </w:p>
    <w:p w14:paraId="54E87485" w14:textId="77777777" w:rsidR="00961F85" w:rsidRDefault="00431EEB">
      <w:pPr>
        <w:pStyle w:val="Textoindependiente"/>
        <w:spacing w:line="276" w:lineRule="auto"/>
        <w:ind w:left="222" w:right="217"/>
        <w:jc w:val="both"/>
      </w:pPr>
      <w:r>
        <w:t>El criterio para determinar el orden de acceso a la subvención, cuando sea necesario, será el orden de presentación de las solicitudes, con toda la documentación completa y correcta, y hasta el agotamiento de la partida presupuestaria asignada.</w:t>
      </w:r>
    </w:p>
    <w:p w14:paraId="74CAF61E" w14:textId="77777777" w:rsidR="00961F85" w:rsidRDefault="00961F85">
      <w:pPr>
        <w:pStyle w:val="Textoindependiente"/>
        <w:spacing w:before="11"/>
        <w:rPr>
          <w:sz w:val="20"/>
        </w:rPr>
      </w:pPr>
    </w:p>
    <w:p w14:paraId="2950DB01" w14:textId="77777777" w:rsidR="00961F85" w:rsidRDefault="00431EEB">
      <w:pPr>
        <w:pStyle w:val="Textoindependiente"/>
        <w:spacing w:line="278" w:lineRule="auto"/>
        <w:ind w:left="222" w:right="216"/>
        <w:jc w:val="both"/>
      </w:pPr>
      <w:r>
        <w:t>La subs</w:t>
      </w:r>
      <w:r>
        <w:t>anación de defectos o la aportación de documentación debe realizarse, previo requerimiento y con advertencia de desistimiento, en el plazo máximo de 10 días desde su notificación.</w:t>
      </w:r>
    </w:p>
    <w:p w14:paraId="1DEE83D1" w14:textId="77777777" w:rsidR="00961F85" w:rsidRDefault="00431EEB">
      <w:pPr>
        <w:pStyle w:val="Ttulo1"/>
        <w:spacing w:before="154"/>
        <w:jc w:val="both"/>
      </w:pPr>
      <w:r>
        <w:t>8.- Criterios de valoración</w:t>
      </w:r>
    </w:p>
    <w:p w14:paraId="6243A338" w14:textId="77777777" w:rsidR="00961F85" w:rsidRDefault="00431EEB">
      <w:pPr>
        <w:pStyle w:val="Textoindependiente"/>
        <w:spacing w:before="196"/>
        <w:ind w:left="222"/>
        <w:jc w:val="both"/>
      </w:pPr>
      <w:r>
        <w:t>Para la adjudicación se tendrán en cuenta los si</w:t>
      </w:r>
      <w:r>
        <w:t>guientes criterios objetivos:</w:t>
      </w:r>
    </w:p>
    <w:p w14:paraId="57D98152" w14:textId="77777777" w:rsidR="00961F85" w:rsidRDefault="00961F85">
      <w:pPr>
        <w:pStyle w:val="Textoindependiente"/>
        <w:spacing w:before="8"/>
        <w:rPr>
          <w:sz w:val="28"/>
        </w:rPr>
      </w:pPr>
    </w:p>
    <w:tbl>
      <w:tblPr>
        <w:tblStyle w:val="TableNormal"/>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4"/>
        <w:gridCol w:w="2408"/>
        <w:gridCol w:w="2264"/>
      </w:tblGrid>
      <w:tr w:rsidR="00961F85" w14:paraId="5100FE5E" w14:textId="77777777">
        <w:trPr>
          <w:trHeight w:val="629"/>
        </w:trPr>
        <w:tc>
          <w:tcPr>
            <w:tcW w:w="3824" w:type="dxa"/>
          </w:tcPr>
          <w:p w14:paraId="4E4308CB" w14:textId="77777777" w:rsidR="00961F85" w:rsidRDefault="00431EEB">
            <w:pPr>
              <w:pStyle w:val="TableParagraph"/>
              <w:spacing w:before="168"/>
              <w:rPr>
                <w:b/>
              </w:rPr>
            </w:pPr>
            <w:r>
              <w:rPr>
                <w:b/>
              </w:rPr>
              <w:t>Criterios</w:t>
            </w:r>
          </w:p>
        </w:tc>
        <w:tc>
          <w:tcPr>
            <w:tcW w:w="4672" w:type="dxa"/>
            <w:gridSpan w:val="2"/>
          </w:tcPr>
          <w:p w14:paraId="7CB5440F" w14:textId="77777777" w:rsidR="00961F85" w:rsidRDefault="00431EEB">
            <w:pPr>
              <w:pStyle w:val="TableParagraph"/>
              <w:spacing w:before="168"/>
              <w:rPr>
                <w:b/>
              </w:rPr>
            </w:pPr>
            <w:r>
              <w:rPr>
                <w:b/>
              </w:rPr>
              <w:t>Puntuación</w:t>
            </w:r>
          </w:p>
        </w:tc>
      </w:tr>
      <w:tr w:rsidR="00961F85" w14:paraId="4EF45936" w14:textId="77777777">
        <w:trPr>
          <w:trHeight w:val="289"/>
        </w:trPr>
        <w:tc>
          <w:tcPr>
            <w:tcW w:w="3824" w:type="dxa"/>
            <w:vMerge w:val="restart"/>
          </w:tcPr>
          <w:p w14:paraId="2E2B2CFF" w14:textId="77777777" w:rsidR="00961F85" w:rsidRDefault="00431EEB">
            <w:pPr>
              <w:pStyle w:val="TableParagraph"/>
              <w:tabs>
                <w:tab w:val="left" w:pos="1064"/>
                <w:tab w:val="left" w:pos="1642"/>
                <w:tab w:val="left" w:pos="2609"/>
                <w:tab w:val="left" w:pos="3551"/>
              </w:tabs>
              <w:spacing w:before="4"/>
            </w:pPr>
            <w:r>
              <w:t>Imagendelvehículo(volume</w:t>
            </w:r>
            <w:r>
              <w:tab/>
            </w:r>
            <w:r>
              <w:tab/>
            </w:r>
            <w:r>
              <w:tab/>
            </w:r>
            <w:r>
              <w:tab/>
            </w:r>
          </w:p>
          <w:p w14:paraId="496A0C1A" w14:textId="77777777" w:rsidR="00961F85" w:rsidRDefault="00431EEB">
            <w:pPr>
              <w:pStyle w:val="TableParagraph"/>
              <w:spacing w:before="40"/>
            </w:pPr>
            <w:r>
              <w:t>superficie a aplicar publicidad)</w:t>
            </w:r>
          </w:p>
        </w:tc>
        <w:tc>
          <w:tcPr>
            <w:tcW w:w="4672" w:type="dxa"/>
            <w:gridSpan w:val="2"/>
          </w:tcPr>
          <w:p w14:paraId="045F16A5" w14:textId="77777777" w:rsidR="00961F85" w:rsidRDefault="00431EEB">
            <w:pPr>
              <w:pStyle w:val="TableParagraph"/>
            </w:pPr>
            <w:r>
              <w:t>10 puntos si es semi-remolque</w:t>
            </w:r>
          </w:p>
        </w:tc>
      </w:tr>
      <w:tr w:rsidR="00961F85" w14:paraId="409FCB6B" w14:textId="77777777">
        <w:trPr>
          <w:trHeight w:val="292"/>
        </w:trPr>
        <w:tc>
          <w:tcPr>
            <w:tcW w:w="3824" w:type="dxa"/>
            <w:vMerge/>
            <w:tcBorders>
              <w:top w:val="nil"/>
            </w:tcBorders>
          </w:tcPr>
          <w:p w14:paraId="0F0F38F9" w14:textId="77777777" w:rsidR="00961F85" w:rsidRDefault="00961F85">
            <w:pPr>
              <w:rPr>
                <w:sz w:val="2"/>
                <w:szCs w:val="2"/>
              </w:rPr>
            </w:pPr>
          </w:p>
        </w:tc>
        <w:tc>
          <w:tcPr>
            <w:tcW w:w="4672" w:type="dxa"/>
            <w:gridSpan w:val="2"/>
          </w:tcPr>
          <w:p w14:paraId="56095F74" w14:textId="77777777" w:rsidR="00961F85" w:rsidRDefault="00431EEB">
            <w:pPr>
              <w:pStyle w:val="TableParagraph"/>
              <w:spacing w:before="2"/>
            </w:pPr>
            <w:r>
              <w:t>5 puntos si es un vehículo rígido</w:t>
            </w:r>
          </w:p>
        </w:tc>
      </w:tr>
      <w:tr w:rsidR="00961F85" w14:paraId="36DD102A" w14:textId="77777777">
        <w:trPr>
          <w:trHeight w:val="290"/>
        </w:trPr>
        <w:tc>
          <w:tcPr>
            <w:tcW w:w="3824" w:type="dxa"/>
            <w:vMerge w:val="restart"/>
          </w:tcPr>
          <w:p w14:paraId="4D4B9F63" w14:textId="77777777" w:rsidR="00961F85" w:rsidRDefault="00431EEB">
            <w:pPr>
              <w:pStyle w:val="TableParagraph"/>
              <w:spacing w:before="151"/>
            </w:pPr>
            <w:r>
              <w:t>Antigüedad del vehículo a rotular</w:t>
            </w:r>
          </w:p>
        </w:tc>
        <w:tc>
          <w:tcPr>
            <w:tcW w:w="4672" w:type="dxa"/>
            <w:gridSpan w:val="2"/>
          </w:tcPr>
          <w:p w14:paraId="692E78CC" w14:textId="77777777" w:rsidR="00961F85" w:rsidRDefault="00431EEB">
            <w:pPr>
              <w:pStyle w:val="TableParagraph"/>
            </w:pPr>
            <w:r>
              <w:t>10 puntos vehículos hasta 5 años</w:t>
            </w:r>
          </w:p>
        </w:tc>
      </w:tr>
      <w:tr w:rsidR="00961F85" w14:paraId="52743865" w14:textId="77777777">
        <w:trPr>
          <w:trHeight w:val="292"/>
        </w:trPr>
        <w:tc>
          <w:tcPr>
            <w:tcW w:w="3824" w:type="dxa"/>
            <w:vMerge/>
            <w:tcBorders>
              <w:top w:val="nil"/>
            </w:tcBorders>
          </w:tcPr>
          <w:p w14:paraId="59C1DDDE" w14:textId="77777777" w:rsidR="00961F85" w:rsidRDefault="00961F85">
            <w:pPr>
              <w:rPr>
                <w:sz w:val="2"/>
                <w:szCs w:val="2"/>
              </w:rPr>
            </w:pPr>
          </w:p>
        </w:tc>
        <w:tc>
          <w:tcPr>
            <w:tcW w:w="4672" w:type="dxa"/>
            <w:gridSpan w:val="2"/>
          </w:tcPr>
          <w:p w14:paraId="7D6979D7" w14:textId="77777777" w:rsidR="00961F85" w:rsidRDefault="00431EEB">
            <w:pPr>
              <w:pStyle w:val="TableParagraph"/>
            </w:pPr>
            <w:r>
              <w:t>5 puntos vehículos de 5 a 10 años</w:t>
            </w:r>
          </w:p>
        </w:tc>
      </w:tr>
      <w:tr w:rsidR="00961F85" w14:paraId="4110E815" w14:textId="77777777">
        <w:trPr>
          <w:trHeight w:val="580"/>
        </w:trPr>
        <w:tc>
          <w:tcPr>
            <w:tcW w:w="3824" w:type="dxa"/>
          </w:tcPr>
          <w:p w14:paraId="4FA46E4E" w14:textId="77777777" w:rsidR="00961F85" w:rsidRDefault="00431EEB">
            <w:pPr>
              <w:pStyle w:val="TableParagraph"/>
            </w:pPr>
            <w:r>
              <w:t>Destinos/rutas habituales del vehículo</w:t>
            </w:r>
          </w:p>
          <w:p w14:paraId="72288A96" w14:textId="77777777" w:rsidR="00961F85" w:rsidRDefault="00431EEB">
            <w:pPr>
              <w:pStyle w:val="TableParagraph"/>
              <w:spacing w:before="37"/>
            </w:pPr>
            <w:r>
              <w:t>(ámbito de Cataluña)</w:t>
            </w:r>
          </w:p>
        </w:tc>
        <w:tc>
          <w:tcPr>
            <w:tcW w:w="4672" w:type="dxa"/>
            <w:gridSpan w:val="2"/>
          </w:tcPr>
          <w:p w14:paraId="18599E0C" w14:textId="77777777" w:rsidR="00961F85" w:rsidRDefault="00431EEB">
            <w:pPr>
              <w:pStyle w:val="TableParagraph"/>
              <w:spacing w:before="144"/>
            </w:pPr>
            <w:r>
              <w:t>5 punto por cada provincia</w:t>
            </w:r>
          </w:p>
        </w:tc>
      </w:tr>
      <w:tr w:rsidR="00961F85" w14:paraId="083249A2" w14:textId="77777777">
        <w:trPr>
          <w:trHeight w:val="582"/>
        </w:trPr>
        <w:tc>
          <w:tcPr>
            <w:tcW w:w="3824" w:type="dxa"/>
          </w:tcPr>
          <w:p w14:paraId="40A45089" w14:textId="77777777" w:rsidR="00961F85" w:rsidRDefault="00431EEB">
            <w:pPr>
              <w:pStyle w:val="TableParagraph"/>
            </w:pPr>
            <w:r>
              <w:t>Destinos/rutas habituales del vehículo</w:t>
            </w:r>
          </w:p>
          <w:p w14:paraId="7AB2689D" w14:textId="77777777" w:rsidR="00961F85" w:rsidRDefault="00431EEB">
            <w:pPr>
              <w:pStyle w:val="TableParagraph"/>
              <w:spacing w:before="39"/>
            </w:pPr>
            <w:r>
              <w:t>(ámbito de estatal)</w:t>
            </w:r>
          </w:p>
        </w:tc>
        <w:tc>
          <w:tcPr>
            <w:tcW w:w="4672" w:type="dxa"/>
            <w:gridSpan w:val="2"/>
          </w:tcPr>
          <w:p w14:paraId="29644EDD" w14:textId="77777777" w:rsidR="00961F85" w:rsidRDefault="00431EEB">
            <w:pPr>
              <w:pStyle w:val="TableParagraph"/>
              <w:spacing w:before="146"/>
            </w:pPr>
            <w:r>
              <w:t>10 puntos por cada CA</w:t>
            </w:r>
          </w:p>
        </w:tc>
      </w:tr>
      <w:tr w:rsidR="00961F85" w14:paraId="55227CAF" w14:textId="77777777">
        <w:trPr>
          <w:trHeight w:val="580"/>
        </w:trPr>
        <w:tc>
          <w:tcPr>
            <w:tcW w:w="3824" w:type="dxa"/>
            <w:vMerge w:val="restart"/>
          </w:tcPr>
          <w:p w14:paraId="0C3F7B0F" w14:textId="77777777" w:rsidR="00961F85" w:rsidRDefault="00431EEB">
            <w:pPr>
              <w:pStyle w:val="TableParagraph"/>
              <w:spacing w:before="151" w:line="276" w:lineRule="auto"/>
            </w:pPr>
            <w:r>
              <w:t xml:space="preserve">Destinos/rutas habituales del vehículo </w:t>
            </w:r>
            <w:r>
              <w:lastRenderedPageBreak/>
              <w:t>(ámbito europeo)</w:t>
            </w:r>
          </w:p>
        </w:tc>
        <w:tc>
          <w:tcPr>
            <w:tcW w:w="4672" w:type="dxa"/>
            <w:gridSpan w:val="2"/>
          </w:tcPr>
          <w:p w14:paraId="7A60B28E" w14:textId="77777777" w:rsidR="00961F85" w:rsidRDefault="00431EEB">
            <w:pPr>
              <w:pStyle w:val="TableParagraph"/>
            </w:pPr>
            <w:r>
              <w:lastRenderedPageBreak/>
              <w:t>Hasta 3 puntos según el nº de viajes a</w:t>
            </w:r>
          </w:p>
          <w:p w14:paraId="6AAEF60F" w14:textId="77777777" w:rsidR="00961F85" w:rsidRDefault="00431EEB">
            <w:pPr>
              <w:pStyle w:val="TableParagraph"/>
              <w:spacing w:before="37"/>
            </w:pPr>
            <w:r>
              <w:t>realizar</w:t>
            </w:r>
          </w:p>
        </w:tc>
      </w:tr>
      <w:tr w:rsidR="00961F85" w14:paraId="247FEEA6" w14:textId="77777777">
        <w:trPr>
          <w:trHeight w:val="292"/>
        </w:trPr>
        <w:tc>
          <w:tcPr>
            <w:tcW w:w="3824" w:type="dxa"/>
            <w:vMerge/>
            <w:tcBorders>
              <w:top w:val="nil"/>
            </w:tcBorders>
          </w:tcPr>
          <w:p w14:paraId="27161A3F" w14:textId="77777777" w:rsidR="00961F85" w:rsidRDefault="00961F85">
            <w:pPr>
              <w:rPr>
                <w:sz w:val="2"/>
                <w:szCs w:val="2"/>
              </w:rPr>
            </w:pPr>
          </w:p>
        </w:tc>
        <w:tc>
          <w:tcPr>
            <w:tcW w:w="4672" w:type="dxa"/>
            <w:gridSpan w:val="2"/>
          </w:tcPr>
          <w:p w14:paraId="15F9A01B" w14:textId="77777777" w:rsidR="00961F85" w:rsidRDefault="00431EEB">
            <w:pPr>
              <w:pStyle w:val="TableParagraph"/>
              <w:spacing w:before="2"/>
            </w:pPr>
            <w:r>
              <w:t>Hasta 3 puntos según los países visitados</w:t>
            </w:r>
          </w:p>
        </w:tc>
      </w:tr>
      <w:tr w:rsidR="00961F85" w14:paraId="13FC6EF1" w14:textId="77777777">
        <w:trPr>
          <w:trHeight w:val="290"/>
        </w:trPr>
        <w:tc>
          <w:tcPr>
            <w:tcW w:w="3824" w:type="dxa"/>
          </w:tcPr>
          <w:p w14:paraId="5AF30AAE" w14:textId="77777777" w:rsidR="00961F85" w:rsidRDefault="00431EEB">
            <w:pPr>
              <w:pStyle w:val="TableParagraph"/>
            </w:pPr>
            <w:r>
              <w:t>Impacto ambiental del vehículo</w:t>
            </w:r>
          </w:p>
        </w:tc>
        <w:tc>
          <w:tcPr>
            <w:tcW w:w="2408" w:type="dxa"/>
          </w:tcPr>
          <w:p w14:paraId="38ED8DC7" w14:textId="77777777" w:rsidR="00961F85" w:rsidRDefault="00431EEB">
            <w:pPr>
              <w:pStyle w:val="TableParagraph"/>
              <w:tabs>
                <w:tab w:val="left" w:pos="824"/>
                <w:tab w:val="left" w:pos="2063"/>
              </w:tabs>
            </w:pPr>
            <w:r>
              <w:t>Ceroemisiones–</w:t>
            </w:r>
            <w:r>
              <w:tab/>
            </w:r>
            <w:r>
              <w:tab/>
            </w:r>
          </w:p>
        </w:tc>
        <w:tc>
          <w:tcPr>
            <w:tcW w:w="2264" w:type="dxa"/>
          </w:tcPr>
          <w:p w14:paraId="0C64D999" w14:textId="77777777" w:rsidR="00961F85" w:rsidRDefault="00431EEB">
            <w:pPr>
              <w:pStyle w:val="TableParagraph"/>
              <w:ind w:left="104"/>
            </w:pPr>
            <w:r>
              <w:t>20 puntos</w:t>
            </w:r>
          </w:p>
        </w:tc>
      </w:tr>
    </w:tbl>
    <w:p w14:paraId="5638DB68" w14:textId="77777777" w:rsidR="00961F85" w:rsidRDefault="00961F85">
      <w:pPr>
        <w:sectPr w:rsidR="00961F85">
          <w:pgSz w:w="11910" w:h="16840"/>
          <w:pgMar w:top="2720" w:right="1480" w:bottom="1380" w:left="1480" w:header="866" w:footer="1194" w:gutter="0"/>
          <w:cols w:space="720"/>
        </w:sectPr>
      </w:pPr>
    </w:p>
    <w:p w14:paraId="5E460609" w14:textId="77777777" w:rsidR="00961F85" w:rsidRDefault="00961F85">
      <w:pPr>
        <w:pStyle w:val="Textoindependiente"/>
        <w:rPr>
          <w:sz w:val="20"/>
        </w:rPr>
      </w:pPr>
    </w:p>
    <w:p w14:paraId="3F627EA1" w14:textId="77777777" w:rsidR="00961F85" w:rsidRDefault="00961F85">
      <w:pPr>
        <w:pStyle w:val="Textoindependiente"/>
        <w:spacing w:before="7"/>
        <w:rPr>
          <w:sz w:val="26"/>
        </w:rPr>
      </w:pPr>
    </w:p>
    <w:tbl>
      <w:tblPr>
        <w:tblStyle w:val="TableNormal"/>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4"/>
        <w:gridCol w:w="2408"/>
        <w:gridCol w:w="2264"/>
      </w:tblGrid>
      <w:tr w:rsidR="00961F85" w14:paraId="79C35217" w14:textId="77777777">
        <w:trPr>
          <w:trHeight w:val="290"/>
        </w:trPr>
        <w:tc>
          <w:tcPr>
            <w:tcW w:w="3824" w:type="dxa"/>
            <w:vMerge w:val="restart"/>
          </w:tcPr>
          <w:p w14:paraId="40A0CDE4" w14:textId="77777777" w:rsidR="00961F85" w:rsidRDefault="00961F85">
            <w:pPr>
              <w:pStyle w:val="TableParagraph"/>
              <w:ind w:left="0"/>
              <w:rPr>
                <w:rFonts w:ascii="Times New Roman"/>
                <w:sz w:val="20"/>
              </w:rPr>
            </w:pPr>
          </w:p>
        </w:tc>
        <w:tc>
          <w:tcPr>
            <w:tcW w:w="2408" w:type="dxa"/>
          </w:tcPr>
          <w:p w14:paraId="740770C7" w14:textId="77777777" w:rsidR="00961F85" w:rsidRDefault="00431EEB">
            <w:pPr>
              <w:pStyle w:val="TableParagraph"/>
            </w:pPr>
            <w:r>
              <w:t>Vehículos eléctricos</w:t>
            </w:r>
          </w:p>
        </w:tc>
        <w:tc>
          <w:tcPr>
            <w:tcW w:w="2264" w:type="dxa"/>
          </w:tcPr>
          <w:p w14:paraId="5C7E7109" w14:textId="77777777" w:rsidR="00961F85" w:rsidRDefault="00961F85">
            <w:pPr>
              <w:pStyle w:val="TableParagraph"/>
              <w:ind w:left="0"/>
              <w:rPr>
                <w:rFonts w:ascii="Times New Roman"/>
                <w:sz w:val="20"/>
              </w:rPr>
            </w:pPr>
          </w:p>
        </w:tc>
      </w:tr>
      <w:tr w:rsidR="00961F85" w14:paraId="433FBEA9" w14:textId="77777777">
        <w:trPr>
          <w:trHeight w:val="873"/>
        </w:trPr>
        <w:tc>
          <w:tcPr>
            <w:tcW w:w="3824" w:type="dxa"/>
            <w:vMerge/>
            <w:tcBorders>
              <w:top w:val="nil"/>
            </w:tcBorders>
          </w:tcPr>
          <w:p w14:paraId="553124CE" w14:textId="77777777" w:rsidR="00961F85" w:rsidRDefault="00961F85">
            <w:pPr>
              <w:rPr>
                <w:sz w:val="2"/>
                <w:szCs w:val="2"/>
              </w:rPr>
            </w:pPr>
          </w:p>
        </w:tc>
        <w:tc>
          <w:tcPr>
            <w:tcW w:w="2408" w:type="dxa"/>
          </w:tcPr>
          <w:p w14:paraId="595DD4C4" w14:textId="77777777" w:rsidR="00961F85" w:rsidRDefault="00431EEB">
            <w:pPr>
              <w:pStyle w:val="TableParagraph"/>
              <w:tabs>
                <w:tab w:val="left" w:pos="909"/>
                <w:tab w:val="left" w:pos="1355"/>
              </w:tabs>
              <w:spacing w:before="2" w:line="276" w:lineRule="auto"/>
              <w:ind w:right="209"/>
            </w:pPr>
            <w:r>
              <w:t>ECO–</w:t>
            </w:r>
            <w:r>
              <w:tab/>
            </w:r>
            <w:r>
              <w:tab/>
            </w:r>
            <w:r>
              <w:rPr>
                <w:spacing w:val="-3"/>
              </w:rPr>
              <w:t>Vehículos</w:t>
            </w:r>
            <w:r>
              <w:t>híbridos enchufables o</w:t>
            </w:r>
          </w:p>
          <w:p w14:paraId="7FB84C8C" w14:textId="77777777" w:rsidR="00961F85" w:rsidRDefault="00431EEB">
            <w:pPr>
              <w:pStyle w:val="TableParagraph"/>
              <w:spacing w:line="252" w:lineRule="exact"/>
            </w:pPr>
            <w:r>
              <w:t>no enchufables</w:t>
            </w:r>
          </w:p>
        </w:tc>
        <w:tc>
          <w:tcPr>
            <w:tcW w:w="2264" w:type="dxa"/>
          </w:tcPr>
          <w:p w14:paraId="5C5DA5E5" w14:textId="77777777" w:rsidR="00961F85" w:rsidRDefault="00961F85">
            <w:pPr>
              <w:pStyle w:val="TableParagraph"/>
              <w:spacing w:before="5"/>
              <w:ind w:left="0"/>
              <w:rPr>
                <w:sz w:val="25"/>
              </w:rPr>
            </w:pPr>
          </w:p>
          <w:p w14:paraId="0FB238F5" w14:textId="77777777" w:rsidR="00961F85" w:rsidRDefault="00431EEB">
            <w:pPr>
              <w:pStyle w:val="TableParagraph"/>
              <w:ind w:left="104"/>
            </w:pPr>
            <w:r>
              <w:t>15 puntos</w:t>
            </w:r>
          </w:p>
        </w:tc>
      </w:tr>
      <w:tr w:rsidR="00961F85" w14:paraId="14D43207" w14:textId="77777777">
        <w:trPr>
          <w:trHeight w:val="1456"/>
        </w:trPr>
        <w:tc>
          <w:tcPr>
            <w:tcW w:w="3824" w:type="dxa"/>
            <w:vMerge/>
            <w:tcBorders>
              <w:top w:val="nil"/>
            </w:tcBorders>
          </w:tcPr>
          <w:p w14:paraId="7F8220F3" w14:textId="77777777" w:rsidR="00961F85" w:rsidRDefault="00961F85">
            <w:pPr>
              <w:rPr>
                <w:sz w:val="2"/>
                <w:szCs w:val="2"/>
              </w:rPr>
            </w:pPr>
          </w:p>
        </w:tc>
        <w:tc>
          <w:tcPr>
            <w:tcW w:w="2408" w:type="dxa"/>
          </w:tcPr>
          <w:p w14:paraId="3E36F606" w14:textId="77777777" w:rsidR="00961F85" w:rsidRDefault="00431EEB">
            <w:pPr>
              <w:pStyle w:val="TableParagraph"/>
              <w:spacing w:line="276" w:lineRule="auto"/>
              <w:ind w:right="209"/>
              <w:jc w:val="both"/>
            </w:pPr>
            <w:r>
              <w:t>C – Turismos y furgonetas ligeras (gasolina a partir de enero 2006 y diesel en</w:t>
            </w:r>
          </w:p>
          <w:p w14:paraId="5D8925CF" w14:textId="77777777" w:rsidR="00961F85" w:rsidRDefault="00431EEB">
            <w:pPr>
              <w:pStyle w:val="TableParagraph"/>
              <w:jc w:val="both"/>
            </w:pPr>
            <w:r>
              <w:t>partir de 2014)</w:t>
            </w:r>
          </w:p>
        </w:tc>
        <w:tc>
          <w:tcPr>
            <w:tcW w:w="2264" w:type="dxa"/>
          </w:tcPr>
          <w:p w14:paraId="717C6A09" w14:textId="77777777" w:rsidR="00961F85" w:rsidRDefault="00961F85">
            <w:pPr>
              <w:pStyle w:val="TableParagraph"/>
              <w:ind w:left="0"/>
              <w:rPr>
                <w:sz w:val="24"/>
              </w:rPr>
            </w:pPr>
          </w:p>
          <w:p w14:paraId="4CFCD46E" w14:textId="77777777" w:rsidR="00961F85" w:rsidRDefault="00961F85">
            <w:pPr>
              <w:pStyle w:val="TableParagraph"/>
              <w:spacing w:before="8"/>
              <w:ind w:left="0"/>
              <w:rPr>
                <w:sz w:val="26"/>
              </w:rPr>
            </w:pPr>
          </w:p>
          <w:p w14:paraId="1A6E4EDD" w14:textId="77777777" w:rsidR="00961F85" w:rsidRDefault="00431EEB">
            <w:pPr>
              <w:pStyle w:val="TableParagraph"/>
              <w:ind w:left="104"/>
            </w:pPr>
            <w:r>
              <w:t>10 puntos</w:t>
            </w:r>
          </w:p>
        </w:tc>
      </w:tr>
      <w:tr w:rsidR="00961F85" w14:paraId="4F8027DE" w14:textId="77777777">
        <w:trPr>
          <w:trHeight w:val="1744"/>
        </w:trPr>
        <w:tc>
          <w:tcPr>
            <w:tcW w:w="3824" w:type="dxa"/>
            <w:vMerge/>
            <w:tcBorders>
              <w:top w:val="nil"/>
            </w:tcBorders>
          </w:tcPr>
          <w:p w14:paraId="2B9003CC" w14:textId="77777777" w:rsidR="00961F85" w:rsidRDefault="00961F85">
            <w:pPr>
              <w:rPr>
                <w:sz w:val="2"/>
                <w:szCs w:val="2"/>
              </w:rPr>
            </w:pPr>
          </w:p>
        </w:tc>
        <w:tc>
          <w:tcPr>
            <w:tcW w:w="2408" w:type="dxa"/>
          </w:tcPr>
          <w:p w14:paraId="4EEE6700" w14:textId="77777777" w:rsidR="00961F85" w:rsidRDefault="00431EEB">
            <w:pPr>
              <w:pStyle w:val="TableParagraph"/>
              <w:spacing w:line="276" w:lineRule="auto"/>
              <w:ind w:right="209"/>
              <w:jc w:val="both"/>
            </w:pPr>
            <w:r>
              <w:t>B- Turismos y furgonetas ligeras (gasolina a partir de enero de 2000 y diésel a partir de</w:t>
            </w:r>
          </w:p>
          <w:p w14:paraId="2AF24630" w14:textId="77777777" w:rsidR="00961F85" w:rsidRDefault="00431EEB">
            <w:pPr>
              <w:pStyle w:val="TableParagraph"/>
              <w:spacing w:line="253" w:lineRule="exact"/>
            </w:pPr>
            <w:r>
              <w:t>2006</w:t>
            </w:r>
          </w:p>
        </w:tc>
        <w:tc>
          <w:tcPr>
            <w:tcW w:w="2264" w:type="dxa"/>
          </w:tcPr>
          <w:p w14:paraId="2B7B7B73" w14:textId="77777777" w:rsidR="00961F85" w:rsidRDefault="00961F85">
            <w:pPr>
              <w:pStyle w:val="TableParagraph"/>
              <w:ind w:left="0"/>
              <w:rPr>
                <w:sz w:val="24"/>
              </w:rPr>
            </w:pPr>
          </w:p>
          <w:p w14:paraId="3B3BC6B7" w14:textId="77777777" w:rsidR="00961F85" w:rsidRDefault="00961F85">
            <w:pPr>
              <w:pStyle w:val="TableParagraph"/>
              <w:ind w:left="0"/>
              <w:rPr>
                <w:sz w:val="24"/>
              </w:rPr>
            </w:pPr>
          </w:p>
          <w:p w14:paraId="7F432F72" w14:textId="77777777" w:rsidR="00961F85" w:rsidRDefault="00431EEB">
            <w:pPr>
              <w:pStyle w:val="TableParagraph"/>
              <w:spacing w:before="175"/>
              <w:ind w:left="104"/>
            </w:pPr>
            <w:r>
              <w:t>5 puntos</w:t>
            </w:r>
          </w:p>
        </w:tc>
      </w:tr>
      <w:tr w:rsidR="00961F85" w14:paraId="4A751D78" w14:textId="77777777">
        <w:trPr>
          <w:trHeight w:val="1454"/>
        </w:trPr>
        <w:tc>
          <w:tcPr>
            <w:tcW w:w="3824" w:type="dxa"/>
          </w:tcPr>
          <w:p w14:paraId="02864871" w14:textId="77777777" w:rsidR="00961F85" w:rsidRDefault="00431EEB">
            <w:pPr>
              <w:pStyle w:val="TableParagraph"/>
              <w:spacing w:line="276" w:lineRule="auto"/>
              <w:ind w:right="207"/>
              <w:jc w:val="both"/>
            </w:pPr>
            <w:r>
              <w:t>La creación de nuevas experiencias turísticas en Deltebre. (Se entiende por "nueva experiencia turística" una actividad o servicio que hasta ahora no se ha</w:t>
            </w:r>
          </w:p>
          <w:p w14:paraId="7495D3E4" w14:textId="77777777" w:rsidR="00961F85" w:rsidRDefault="00431EEB">
            <w:pPr>
              <w:pStyle w:val="TableParagraph"/>
              <w:jc w:val="both"/>
            </w:pPr>
            <w:r>
              <w:t>realizado en el municipio de Deltebre)</w:t>
            </w:r>
          </w:p>
        </w:tc>
        <w:tc>
          <w:tcPr>
            <w:tcW w:w="4672" w:type="dxa"/>
            <w:gridSpan w:val="2"/>
          </w:tcPr>
          <w:p w14:paraId="32EEBE8D" w14:textId="77777777" w:rsidR="00961F85" w:rsidRDefault="00961F85">
            <w:pPr>
              <w:pStyle w:val="TableParagraph"/>
              <w:ind w:left="0"/>
              <w:rPr>
                <w:sz w:val="24"/>
              </w:rPr>
            </w:pPr>
          </w:p>
          <w:p w14:paraId="0C110736" w14:textId="77777777" w:rsidR="00961F85" w:rsidRDefault="00961F85">
            <w:pPr>
              <w:pStyle w:val="TableParagraph"/>
              <w:spacing w:before="8"/>
              <w:ind w:left="0"/>
              <w:rPr>
                <w:sz w:val="26"/>
              </w:rPr>
            </w:pPr>
          </w:p>
          <w:p w14:paraId="044E49E2" w14:textId="77777777" w:rsidR="00961F85" w:rsidRDefault="00431EEB">
            <w:pPr>
              <w:pStyle w:val="TableParagraph"/>
            </w:pPr>
            <w:r>
              <w:t>Hasta 48 puntos</w:t>
            </w:r>
          </w:p>
        </w:tc>
      </w:tr>
      <w:tr w:rsidR="00961F85" w14:paraId="39AE977D" w14:textId="77777777">
        <w:trPr>
          <w:trHeight w:val="873"/>
        </w:trPr>
        <w:tc>
          <w:tcPr>
            <w:tcW w:w="3824" w:type="dxa"/>
          </w:tcPr>
          <w:p w14:paraId="09F8718B" w14:textId="77777777" w:rsidR="00961F85" w:rsidRDefault="00431EEB">
            <w:pPr>
              <w:pStyle w:val="TableParagraph"/>
            </w:pPr>
            <w:r>
              <w:t>La creación de paquetes turísticos en</w:t>
            </w:r>
          </w:p>
          <w:p w14:paraId="1B289905" w14:textId="77777777" w:rsidR="00961F85" w:rsidRDefault="00431EEB">
            <w:pPr>
              <w:pStyle w:val="TableParagraph"/>
              <w:spacing w:before="2" w:line="290" w:lineRule="atLeast"/>
              <w:ind w:right="82"/>
            </w:pPr>
            <w:r>
              <w:t>los que las empresas que ofrecen el servicio sean de Deltebre</w:t>
            </w:r>
          </w:p>
        </w:tc>
        <w:tc>
          <w:tcPr>
            <w:tcW w:w="4672" w:type="dxa"/>
            <w:gridSpan w:val="2"/>
          </w:tcPr>
          <w:p w14:paraId="7F831F24" w14:textId="77777777" w:rsidR="00961F85" w:rsidRDefault="00961F85">
            <w:pPr>
              <w:pStyle w:val="TableParagraph"/>
              <w:spacing w:before="5"/>
              <w:ind w:left="0"/>
              <w:rPr>
                <w:sz w:val="25"/>
              </w:rPr>
            </w:pPr>
          </w:p>
          <w:p w14:paraId="644EAF79" w14:textId="77777777" w:rsidR="00961F85" w:rsidRDefault="00431EEB">
            <w:pPr>
              <w:pStyle w:val="TableParagraph"/>
            </w:pPr>
            <w:r>
              <w:t>Hasta 36 puntos</w:t>
            </w:r>
          </w:p>
        </w:tc>
      </w:tr>
      <w:tr w:rsidR="00961F85" w14:paraId="0C1B92C7" w14:textId="77777777">
        <w:trPr>
          <w:trHeight w:val="873"/>
        </w:trPr>
        <w:tc>
          <w:tcPr>
            <w:tcW w:w="3824" w:type="dxa"/>
          </w:tcPr>
          <w:p w14:paraId="79F66AC7" w14:textId="77777777" w:rsidR="00961F85" w:rsidRDefault="00431EEB">
            <w:pPr>
              <w:pStyle w:val="TableParagraph"/>
              <w:tabs>
                <w:tab w:val="left" w:pos="1167"/>
                <w:tab w:val="left" w:pos="1700"/>
                <w:tab w:val="left" w:pos="2942"/>
              </w:tabs>
              <w:spacing w:line="276" w:lineRule="auto"/>
              <w:ind w:right="210"/>
            </w:pPr>
            <w:r>
              <w:t>Edición de material de promoción turística de la empresa</w:t>
            </w:r>
            <w:r>
              <w:tab/>
            </w:r>
            <w:r>
              <w:tab/>
            </w:r>
            <w:r>
              <w:tab/>
            </w:r>
            <w:r>
              <w:rPr>
                <w:spacing w:val="-3"/>
              </w:rPr>
              <w:t>(flyers,</w:t>
            </w:r>
          </w:p>
          <w:p w14:paraId="7D6B425C" w14:textId="77777777" w:rsidR="00961F85" w:rsidRDefault="00431EEB">
            <w:pPr>
              <w:pStyle w:val="TableParagraph"/>
              <w:spacing w:before="1"/>
            </w:pPr>
            <w:r>
              <w:t>folletos, planos, etc)</w:t>
            </w:r>
          </w:p>
        </w:tc>
        <w:tc>
          <w:tcPr>
            <w:tcW w:w="4672" w:type="dxa"/>
            <w:gridSpan w:val="2"/>
          </w:tcPr>
          <w:p w14:paraId="16DDBD2F" w14:textId="77777777" w:rsidR="00961F85" w:rsidRDefault="00961F85">
            <w:pPr>
              <w:pStyle w:val="TableParagraph"/>
              <w:spacing w:before="2"/>
              <w:ind w:left="0"/>
              <w:rPr>
                <w:sz w:val="25"/>
              </w:rPr>
            </w:pPr>
          </w:p>
          <w:p w14:paraId="53AF6DFE" w14:textId="77777777" w:rsidR="00961F85" w:rsidRDefault="00431EEB">
            <w:pPr>
              <w:pStyle w:val="TableParagraph"/>
            </w:pPr>
            <w:r>
              <w:t>Hasta 15 puntos</w:t>
            </w:r>
          </w:p>
        </w:tc>
      </w:tr>
      <w:tr w:rsidR="00961F85" w14:paraId="27FAD87F" w14:textId="77777777">
        <w:trPr>
          <w:trHeight w:val="583"/>
        </w:trPr>
        <w:tc>
          <w:tcPr>
            <w:tcW w:w="3824" w:type="dxa"/>
          </w:tcPr>
          <w:p w14:paraId="18DA862E" w14:textId="77777777" w:rsidR="00961F85" w:rsidRDefault="00431EEB">
            <w:pPr>
              <w:pStyle w:val="TableParagraph"/>
            </w:pPr>
            <w:r>
              <w:t>La creación o actualización de webs o</w:t>
            </w:r>
          </w:p>
          <w:p w14:paraId="125A5ACC" w14:textId="77777777" w:rsidR="00961F85" w:rsidRDefault="00431EEB">
            <w:pPr>
              <w:pStyle w:val="TableParagraph"/>
              <w:spacing w:before="38"/>
            </w:pPr>
            <w:r>
              <w:t>microsites de las empresas</w:t>
            </w:r>
          </w:p>
        </w:tc>
        <w:tc>
          <w:tcPr>
            <w:tcW w:w="4672" w:type="dxa"/>
            <w:gridSpan w:val="2"/>
          </w:tcPr>
          <w:p w14:paraId="2F59ED8C" w14:textId="77777777" w:rsidR="00961F85" w:rsidRDefault="00431EEB">
            <w:pPr>
              <w:pStyle w:val="TableParagraph"/>
              <w:spacing w:before="146"/>
            </w:pPr>
            <w:r>
              <w:t>Hasta 15 puntos</w:t>
            </w:r>
          </w:p>
        </w:tc>
      </w:tr>
      <w:tr w:rsidR="00961F85" w14:paraId="50F40EB6" w14:textId="77777777">
        <w:trPr>
          <w:trHeight w:val="290"/>
        </w:trPr>
        <w:tc>
          <w:tcPr>
            <w:tcW w:w="3824" w:type="dxa"/>
            <w:vMerge w:val="restart"/>
          </w:tcPr>
          <w:p w14:paraId="5D50424C" w14:textId="77777777" w:rsidR="00961F85" w:rsidRDefault="00431EEB">
            <w:pPr>
              <w:pStyle w:val="TableParagraph"/>
              <w:spacing w:before="160" w:line="276" w:lineRule="auto"/>
              <w:ind w:right="208"/>
              <w:jc w:val="both"/>
            </w:pPr>
            <w:r>
              <w:t>La participación en ferias o promociones turísticas en las que no participe directamente el Ayuntamiento</w:t>
            </w:r>
          </w:p>
        </w:tc>
        <w:tc>
          <w:tcPr>
            <w:tcW w:w="4672" w:type="dxa"/>
            <w:gridSpan w:val="2"/>
          </w:tcPr>
          <w:p w14:paraId="6B0C465B" w14:textId="77777777" w:rsidR="00961F85" w:rsidRDefault="00431EEB">
            <w:pPr>
              <w:pStyle w:val="TableParagraph"/>
            </w:pPr>
            <w:r>
              <w:t>Internacional 32 puntos</w:t>
            </w:r>
          </w:p>
        </w:tc>
      </w:tr>
      <w:tr w:rsidR="00961F85" w14:paraId="74CAACE7" w14:textId="77777777">
        <w:trPr>
          <w:trHeight w:val="290"/>
        </w:trPr>
        <w:tc>
          <w:tcPr>
            <w:tcW w:w="3824" w:type="dxa"/>
            <w:vMerge/>
            <w:tcBorders>
              <w:top w:val="nil"/>
            </w:tcBorders>
          </w:tcPr>
          <w:p w14:paraId="3DE54D7C" w14:textId="77777777" w:rsidR="00961F85" w:rsidRDefault="00961F85">
            <w:pPr>
              <w:rPr>
                <w:sz w:val="2"/>
                <w:szCs w:val="2"/>
              </w:rPr>
            </w:pPr>
          </w:p>
        </w:tc>
        <w:tc>
          <w:tcPr>
            <w:tcW w:w="4672" w:type="dxa"/>
            <w:gridSpan w:val="2"/>
          </w:tcPr>
          <w:p w14:paraId="20DA6112" w14:textId="77777777" w:rsidR="00961F85" w:rsidRDefault="00431EEB">
            <w:pPr>
              <w:pStyle w:val="TableParagraph"/>
            </w:pPr>
            <w:r>
              <w:t>Estatal 16 puntos</w:t>
            </w:r>
          </w:p>
        </w:tc>
      </w:tr>
      <w:tr w:rsidR="00961F85" w14:paraId="2D28A530" w14:textId="77777777">
        <w:trPr>
          <w:trHeight w:val="292"/>
        </w:trPr>
        <w:tc>
          <w:tcPr>
            <w:tcW w:w="3824" w:type="dxa"/>
            <w:vMerge/>
            <w:tcBorders>
              <w:top w:val="nil"/>
            </w:tcBorders>
          </w:tcPr>
          <w:p w14:paraId="1E58110E" w14:textId="77777777" w:rsidR="00961F85" w:rsidRDefault="00961F85">
            <w:pPr>
              <w:rPr>
                <w:sz w:val="2"/>
                <w:szCs w:val="2"/>
              </w:rPr>
            </w:pPr>
          </w:p>
        </w:tc>
        <w:tc>
          <w:tcPr>
            <w:tcW w:w="4672" w:type="dxa"/>
            <w:gridSpan w:val="2"/>
          </w:tcPr>
          <w:p w14:paraId="339318BC" w14:textId="77777777" w:rsidR="00961F85" w:rsidRDefault="00431EEB">
            <w:pPr>
              <w:pStyle w:val="TableParagraph"/>
            </w:pPr>
            <w:r>
              <w:t>Autonómica 8 puntos</w:t>
            </w:r>
          </w:p>
        </w:tc>
      </w:tr>
      <w:tr w:rsidR="00961F85" w14:paraId="1D18F6C4" w14:textId="77777777">
        <w:trPr>
          <w:trHeight w:val="290"/>
        </w:trPr>
        <w:tc>
          <w:tcPr>
            <w:tcW w:w="3824" w:type="dxa"/>
            <w:vMerge/>
            <w:tcBorders>
              <w:top w:val="nil"/>
            </w:tcBorders>
          </w:tcPr>
          <w:p w14:paraId="0B55E175" w14:textId="77777777" w:rsidR="00961F85" w:rsidRDefault="00961F85">
            <w:pPr>
              <w:rPr>
                <w:sz w:val="2"/>
                <w:szCs w:val="2"/>
              </w:rPr>
            </w:pPr>
          </w:p>
        </w:tc>
        <w:tc>
          <w:tcPr>
            <w:tcW w:w="4672" w:type="dxa"/>
            <w:gridSpan w:val="2"/>
          </w:tcPr>
          <w:p w14:paraId="78B6EFC3" w14:textId="77777777" w:rsidR="00961F85" w:rsidRDefault="00431EEB">
            <w:pPr>
              <w:pStyle w:val="TableParagraph"/>
            </w:pPr>
            <w:r>
              <w:t>Provincial 4 puntos</w:t>
            </w:r>
          </w:p>
        </w:tc>
      </w:tr>
      <w:tr w:rsidR="00961F85" w14:paraId="620CCD20" w14:textId="77777777">
        <w:trPr>
          <w:trHeight w:val="873"/>
        </w:trPr>
        <w:tc>
          <w:tcPr>
            <w:tcW w:w="3824" w:type="dxa"/>
          </w:tcPr>
          <w:p w14:paraId="61BF7878" w14:textId="77777777" w:rsidR="00961F85" w:rsidRDefault="00431EEB">
            <w:pPr>
              <w:pStyle w:val="TableParagraph"/>
              <w:tabs>
                <w:tab w:val="left" w:pos="578"/>
                <w:tab w:val="left" w:pos="1916"/>
                <w:tab w:val="left" w:pos="2386"/>
                <w:tab w:val="left" w:pos="3356"/>
              </w:tabs>
              <w:spacing w:line="276" w:lineRule="auto"/>
              <w:ind w:right="209"/>
            </w:pPr>
            <w:r>
              <w:t>Laparticipaciónenacciones</w:t>
            </w:r>
            <w:r>
              <w:tab/>
            </w:r>
            <w:r>
              <w:tab/>
            </w:r>
            <w:r>
              <w:tab/>
            </w:r>
            <w:r>
              <w:tab/>
            </w:r>
            <w:r>
              <w:rPr>
                <w:spacing w:val="-9"/>
              </w:rPr>
              <w:t>de</w:t>
            </w:r>
            <w:r>
              <w:t>promoción turística organizadas por</w:t>
            </w:r>
          </w:p>
          <w:p w14:paraId="097D8770" w14:textId="77777777" w:rsidR="00961F85" w:rsidRDefault="00431EEB">
            <w:pPr>
              <w:pStyle w:val="TableParagraph"/>
              <w:spacing w:before="1"/>
            </w:pPr>
            <w:r>
              <w:t>el Ayuntamiento</w:t>
            </w:r>
          </w:p>
        </w:tc>
        <w:tc>
          <w:tcPr>
            <w:tcW w:w="4672" w:type="dxa"/>
            <w:gridSpan w:val="2"/>
          </w:tcPr>
          <w:p w14:paraId="2FC1801F" w14:textId="77777777" w:rsidR="00961F85" w:rsidRDefault="00961F85">
            <w:pPr>
              <w:pStyle w:val="TableParagraph"/>
              <w:spacing w:before="2"/>
              <w:ind w:left="0"/>
              <w:rPr>
                <w:sz w:val="25"/>
              </w:rPr>
            </w:pPr>
          </w:p>
          <w:p w14:paraId="2D5CF416" w14:textId="77777777" w:rsidR="00961F85" w:rsidRDefault="00431EEB">
            <w:pPr>
              <w:pStyle w:val="TableParagraph"/>
            </w:pPr>
            <w:r>
              <w:t>Hasta 36 puntos</w:t>
            </w:r>
          </w:p>
        </w:tc>
      </w:tr>
      <w:tr w:rsidR="00961F85" w14:paraId="6249D4D7" w14:textId="77777777">
        <w:trPr>
          <w:trHeight w:val="1747"/>
        </w:trPr>
        <w:tc>
          <w:tcPr>
            <w:tcW w:w="3824" w:type="dxa"/>
          </w:tcPr>
          <w:p w14:paraId="20263C5D" w14:textId="77777777" w:rsidR="00961F85" w:rsidRDefault="00431EEB">
            <w:pPr>
              <w:pStyle w:val="TableParagraph"/>
              <w:spacing w:line="276" w:lineRule="auto"/>
              <w:ind w:right="207"/>
              <w:jc w:val="both"/>
            </w:pPr>
            <w:r>
              <w:lastRenderedPageBreak/>
              <w:t>La formación en materia de turismo (cursos específicos de turismo, restauración, idiomas) del personal que trabajo en la empresa y que se realicen durante el ejercicio anual</w:t>
            </w:r>
          </w:p>
          <w:p w14:paraId="75E6794C" w14:textId="77777777" w:rsidR="00961F85" w:rsidRDefault="00431EEB">
            <w:pPr>
              <w:pStyle w:val="TableParagraph"/>
            </w:pPr>
            <w:r>
              <w:t>vigente</w:t>
            </w:r>
          </w:p>
        </w:tc>
        <w:tc>
          <w:tcPr>
            <w:tcW w:w="4672" w:type="dxa"/>
            <w:gridSpan w:val="2"/>
          </w:tcPr>
          <w:p w14:paraId="25C85DAF" w14:textId="77777777" w:rsidR="00961F85" w:rsidRDefault="00961F85">
            <w:pPr>
              <w:pStyle w:val="TableParagraph"/>
              <w:ind w:left="0"/>
              <w:rPr>
                <w:sz w:val="24"/>
              </w:rPr>
            </w:pPr>
          </w:p>
          <w:p w14:paraId="12BECCD5" w14:textId="77777777" w:rsidR="00961F85" w:rsidRDefault="00961F85">
            <w:pPr>
              <w:pStyle w:val="TableParagraph"/>
              <w:ind w:left="0"/>
              <w:rPr>
                <w:sz w:val="24"/>
              </w:rPr>
            </w:pPr>
          </w:p>
          <w:p w14:paraId="3CC4BB14" w14:textId="77777777" w:rsidR="00961F85" w:rsidRDefault="00431EEB">
            <w:pPr>
              <w:pStyle w:val="TableParagraph"/>
              <w:spacing w:before="175"/>
            </w:pPr>
            <w:r>
              <w:t>2 puntos/curso, hasta un máximo de 10 puntos</w:t>
            </w:r>
          </w:p>
        </w:tc>
      </w:tr>
    </w:tbl>
    <w:p w14:paraId="45772F7F" w14:textId="77777777" w:rsidR="00961F85" w:rsidRDefault="00961F85">
      <w:pPr>
        <w:sectPr w:rsidR="00961F85">
          <w:pgSz w:w="11910" w:h="16840"/>
          <w:pgMar w:top="2720" w:right="1480" w:bottom="1380" w:left="1480" w:header="866" w:footer="1194" w:gutter="0"/>
          <w:cols w:space="720"/>
        </w:sectPr>
      </w:pPr>
    </w:p>
    <w:p w14:paraId="0865EA7D" w14:textId="77777777" w:rsidR="00961F85" w:rsidRDefault="00961F85">
      <w:pPr>
        <w:pStyle w:val="Textoindependiente"/>
        <w:rPr>
          <w:sz w:val="20"/>
        </w:rPr>
      </w:pPr>
    </w:p>
    <w:p w14:paraId="48E17E99" w14:textId="77777777" w:rsidR="00961F85" w:rsidRDefault="00961F85">
      <w:pPr>
        <w:pStyle w:val="Textoindependiente"/>
        <w:spacing w:before="7"/>
        <w:rPr>
          <w:sz w:val="26"/>
        </w:rPr>
      </w:pPr>
    </w:p>
    <w:tbl>
      <w:tblPr>
        <w:tblStyle w:val="TableNormal"/>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4"/>
        <w:gridCol w:w="4672"/>
      </w:tblGrid>
      <w:tr w:rsidR="00961F85" w14:paraId="6D6C1D23" w14:textId="77777777">
        <w:trPr>
          <w:trHeight w:val="290"/>
        </w:trPr>
        <w:tc>
          <w:tcPr>
            <w:tcW w:w="3824" w:type="dxa"/>
          </w:tcPr>
          <w:p w14:paraId="0DC28E79" w14:textId="77777777" w:rsidR="00961F85" w:rsidRDefault="00431EEB">
            <w:pPr>
              <w:pStyle w:val="TableParagraph"/>
            </w:pPr>
            <w:r>
              <w:t>Estar asociados a FECOTUR</w:t>
            </w:r>
          </w:p>
        </w:tc>
        <w:tc>
          <w:tcPr>
            <w:tcW w:w="4672" w:type="dxa"/>
          </w:tcPr>
          <w:p w14:paraId="7BE07818" w14:textId="77777777" w:rsidR="00961F85" w:rsidRDefault="00431EEB">
            <w:pPr>
              <w:pStyle w:val="TableParagraph"/>
            </w:pPr>
            <w:r>
              <w:t>15 puntos</w:t>
            </w:r>
          </w:p>
        </w:tc>
      </w:tr>
      <w:tr w:rsidR="00961F85" w14:paraId="2B52B7C3" w14:textId="77777777">
        <w:trPr>
          <w:trHeight w:val="873"/>
        </w:trPr>
        <w:tc>
          <w:tcPr>
            <w:tcW w:w="3824" w:type="dxa"/>
          </w:tcPr>
          <w:p w14:paraId="67A6C19F" w14:textId="77777777" w:rsidR="00961F85" w:rsidRDefault="00431EEB">
            <w:pPr>
              <w:pStyle w:val="TableParagraph"/>
              <w:tabs>
                <w:tab w:val="left" w:pos="887"/>
                <w:tab w:val="left" w:pos="2067"/>
                <w:tab w:val="left" w:pos="2453"/>
              </w:tabs>
              <w:spacing w:before="2" w:line="276" w:lineRule="auto"/>
              <w:ind w:right="208"/>
            </w:pPr>
            <w:r>
              <w:t>Estar asociados</w:t>
            </w:r>
            <w:r>
              <w:tab/>
            </w:r>
            <w:r>
              <w:tab/>
            </w:r>
            <w:r>
              <w:tab/>
            </w:r>
            <w:r>
              <w:rPr>
                <w:spacing w:val="-1"/>
              </w:rPr>
              <w:t>la Asociación</w:t>
            </w:r>
            <w:r>
              <w:t>de Empresarios Turísticos del Delta de</w:t>
            </w:r>
          </w:p>
          <w:p w14:paraId="035EDEFC" w14:textId="77777777" w:rsidR="00961F85" w:rsidRDefault="00431EEB">
            <w:pPr>
              <w:pStyle w:val="TableParagraph"/>
              <w:spacing w:line="252" w:lineRule="exact"/>
            </w:pPr>
            <w:r>
              <w:t>el Ebro</w:t>
            </w:r>
          </w:p>
        </w:tc>
        <w:tc>
          <w:tcPr>
            <w:tcW w:w="4672" w:type="dxa"/>
          </w:tcPr>
          <w:p w14:paraId="699D2470" w14:textId="77777777" w:rsidR="00961F85" w:rsidRDefault="00961F85">
            <w:pPr>
              <w:pStyle w:val="TableParagraph"/>
              <w:spacing w:before="5"/>
              <w:ind w:left="0"/>
              <w:rPr>
                <w:sz w:val="25"/>
              </w:rPr>
            </w:pPr>
          </w:p>
          <w:p w14:paraId="4C8BD40C" w14:textId="77777777" w:rsidR="00961F85" w:rsidRDefault="00431EEB">
            <w:pPr>
              <w:pStyle w:val="TableParagraph"/>
            </w:pPr>
            <w:r>
              <w:t>12 puntos</w:t>
            </w:r>
          </w:p>
        </w:tc>
      </w:tr>
      <w:tr w:rsidR="00961F85" w14:paraId="18E40D20" w14:textId="77777777">
        <w:trPr>
          <w:trHeight w:val="583"/>
        </w:trPr>
        <w:tc>
          <w:tcPr>
            <w:tcW w:w="3824" w:type="dxa"/>
          </w:tcPr>
          <w:p w14:paraId="1F6080CB" w14:textId="77777777" w:rsidR="00961F85" w:rsidRDefault="00431EEB">
            <w:pPr>
              <w:pStyle w:val="TableParagraph"/>
            </w:pPr>
            <w:r>
              <w:t>Estar adheridos a la Carta Europea</w:t>
            </w:r>
          </w:p>
          <w:p w14:paraId="5439B420" w14:textId="77777777" w:rsidR="00961F85" w:rsidRDefault="00431EEB">
            <w:pPr>
              <w:pStyle w:val="TableParagraph"/>
              <w:spacing w:before="40"/>
            </w:pPr>
            <w:r>
              <w:t>del Turismo Sostenible</w:t>
            </w:r>
          </w:p>
        </w:tc>
        <w:tc>
          <w:tcPr>
            <w:tcW w:w="4672" w:type="dxa"/>
          </w:tcPr>
          <w:p w14:paraId="44C01B4C" w14:textId="77777777" w:rsidR="00961F85" w:rsidRDefault="00431EEB">
            <w:pPr>
              <w:pStyle w:val="TableParagraph"/>
              <w:spacing w:before="147"/>
            </w:pPr>
            <w:r>
              <w:t>8 puntos</w:t>
            </w:r>
          </w:p>
        </w:tc>
      </w:tr>
      <w:tr w:rsidR="00961F85" w14:paraId="7F120FA5" w14:textId="77777777">
        <w:trPr>
          <w:trHeight w:val="580"/>
        </w:trPr>
        <w:tc>
          <w:tcPr>
            <w:tcW w:w="3824" w:type="dxa"/>
          </w:tcPr>
          <w:p w14:paraId="7FD84848" w14:textId="77777777" w:rsidR="00961F85" w:rsidRDefault="00431EEB">
            <w:pPr>
              <w:pStyle w:val="TableParagraph"/>
            </w:pPr>
            <w:r>
              <w:t>Actividad o producto marca Reserva</w:t>
            </w:r>
          </w:p>
          <w:p w14:paraId="2759F32F" w14:textId="77777777" w:rsidR="00961F85" w:rsidRDefault="00431EEB">
            <w:pPr>
              <w:pStyle w:val="TableParagraph"/>
              <w:spacing w:before="37"/>
            </w:pPr>
            <w:r>
              <w:t>de la Biosfera</w:t>
            </w:r>
          </w:p>
        </w:tc>
        <w:tc>
          <w:tcPr>
            <w:tcW w:w="4672" w:type="dxa"/>
          </w:tcPr>
          <w:p w14:paraId="40D323D2" w14:textId="77777777" w:rsidR="00961F85" w:rsidRDefault="00431EEB">
            <w:pPr>
              <w:pStyle w:val="TableParagraph"/>
              <w:spacing w:before="146"/>
            </w:pPr>
            <w:r>
              <w:t>8 puntos</w:t>
            </w:r>
          </w:p>
        </w:tc>
      </w:tr>
      <w:tr w:rsidR="00961F85" w14:paraId="2420317B" w14:textId="77777777">
        <w:trPr>
          <w:trHeight w:val="1456"/>
        </w:trPr>
        <w:tc>
          <w:tcPr>
            <w:tcW w:w="3824" w:type="dxa"/>
          </w:tcPr>
          <w:p w14:paraId="72EF1D68" w14:textId="77777777" w:rsidR="00961F85" w:rsidRDefault="00431EEB">
            <w:pPr>
              <w:pStyle w:val="TableParagraph"/>
              <w:spacing w:before="2" w:line="276" w:lineRule="auto"/>
              <w:ind w:right="207"/>
              <w:jc w:val="both"/>
            </w:pPr>
            <w:r>
              <w:t>Disponer del título de Punto de Información Turística del Parque Natural (se ha realizado el curso de formación para conocer mejor el</w:t>
            </w:r>
          </w:p>
          <w:p w14:paraId="5A481158" w14:textId="77777777" w:rsidR="00961F85" w:rsidRDefault="00431EEB">
            <w:pPr>
              <w:pStyle w:val="TableParagraph"/>
              <w:spacing w:line="251" w:lineRule="exact"/>
            </w:pPr>
            <w:r>
              <w:t>Delta)</w:t>
            </w:r>
          </w:p>
        </w:tc>
        <w:tc>
          <w:tcPr>
            <w:tcW w:w="4672" w:type="dxa"/>
          </w:tcPr>
          <w:p w14:paraId="19CE52D5" w14:textId="77777777" w:rsidR="00961F85" w:rsidRDefault="00961F85">
            <w:pPr>
              <w:pStyle w:val="TableParagraph"/>
              <w:ind w:left="0"/>
              <w:rPr>
                <w:sz w:val="24"/>
              </w:rPr>
            </w:pPr>
          </w:p>
          <w:p w14:paraId="1B4C8481" w14:textId="77777777" w:rsidR="00961F85" w:rsidRDefault="00961F85">
            <w:pPr>
              <w:pStyle w:val="TableParagraph"/>
              <w:spacing w:before="8"/>
              <w:ind w:left="0"/>
              <w:rPr>
                <w:sz w:val="26"/>
              </w:rPr>
            </w:pPr>
          </w:p>
          <w:p w14:paraId="61841B82" w14:textId="77777777" w:rsidR="00961F85" w:rsidRDefault="00431EEB">
            <w:pPr>
              <w:pStyle w:val="TableParagraph"/>
            </w:pPr>
            <w:r>
              <w:t>4 puntos</w:t>
            </w:r>
          </w:p>
        </w:tc>
      </w:tr>
      <w:tr w:rsidR="00961F85" w14:paraId="611B155E" w14:textId="77777777">
        <w:trPr>
          <w:trHeight w:val="873"/>
        </w:trPr>
        <w:tc>
          <w:tcPr>
            <w:tcW w:w="3824" w:type="dxa"/>
          </w:tcPr>
          <w:p w14:paraId="0216FAB4" w14:textId="77777777" w:rsidR="00961F85" w:rsidRDefault="00431EEB">
            <w:pPr>
              <w:pStyle w:val="TableParagraph"/>
            </w:pPr>
            <w:r>
              <w:t>Disponer del título de Experto en el Parque</w:t>
            </w:r>
          </w:p>
          <w:p w14:paraId="469C75A6" w14:textId="77777777" w:rsidR="00961F85" w:rsidRDefault="00431EEB">
            <w:pPr>
              <w:pStyle w:val="TableParagraph"/>
              <w:spacing w:line="290" w:lineRule="atLeast"/>
            </w:pPr>
            <w:r>
              <w:t>Natural (que es el mismo curso pero mucho más extenso)</w:t>
            </w:r>
          </w:p>
        </w:tc>
        <w:tc>
          <w:tcPr>
            <w:tcW w:w="4672" w:type="dxa"/>
          </w:tcPr>
          <w:p w14:paraId="7B5A4C3A" w14:textId="77777777" w:rsidR="00961F85" w:rsidRDefault="00961F85">
            <w:pPr>
              <w:pStyle w:val="TableParagraph"/>
              <w:spacing w:before="2"/>
              <w:ind w:left="0"/>
              <w:rPr>
                <w:sz w:val="25"/>
              </w:rPr>
            </w:pPr>
          </w:p>
          <w:p w14:paraId="522B45A1" w14:textId="77777777" w:rsidR="00961F85" w:rsidRDefault="00431EEB">
            <w:pPr>
              <w:pStyle w:val="TableParagraph"/>
            </w:pPr>
            <w:r>
              <w:t>6 puntos</w:t>
            </w:r>
          </w:p>
        </w:tc>
      </w:tr>
      <w:tr w:rsidR="00961F85" w14:paraId="35A815B9" w14:textId="77777777">
        <w:trPr>
          <w:trHeight w:val="580"/>
        </w:trPr>
        <w:tc>
          <w:tcPr>
            <w:tcW w:w="3824" w:type="dxa"/>
          </w:tcPr>
          <w:p w14:paraId="670F95DB" w14:textId="77777777" w:rsidR="00961F85" w:rsidRDefault="00431EEB">
            <w:pPr>
              <w:pStyle w:val="TableParagraph"/>
            </w:pPr>
            <w:r>
              <w:t>Que el establecimiento disponga de alguno</w:t>
            </w:r>
          </w:p>
          <w:p w14:paraId="5BF4E32D" w14:textId="77777777" w:rsidR="00961F85" w:rsidRDefault="00431EEB">
            <w:pPr>
              <w:pStyle w:val="TableParagraph"/>
              <w:spacing w:before="37"/>
            </w:pPr>
            <w:r>
              <w:t>sello de calidad</w:t>
            </w:r>
          </w:p>
        </w:tc>
        <w:tc>
          <w:tcPr>
            <w:tcW w:w="4672" w:type="dxa"/>
          </w:tcPr>
          <w:p w14:paraId="5CBC0F69" w14:textId="77777777" w:rsidR="00961F85" w:rsidRDefault="00431EEB">
            <w:pPr>
              <w:pStyle w:val="TableParagraph"/>
              <w:spacing w:before="144"/>
            </w:pPr>
            <w:r>
              <w:t>8 puntos/sello</w:t>
            </w:r>
          </w:p>
        </w:tc>
      </w:tr>
      <w:tr w:rsidR="00961F85" w14:paraId="2E700D2A" w14:textId="77777777">
        <w:trPr>
          <w:trHeight w:val="582"/>
        </w:trPr>
        <w:tc>
          <w:tcPr>
            <w:tcW w:w="3824" w:type="dxa"/>
          </w:tcPr>
          <w:p w14:paraId="0C56273D" w14:textId="77777777" w:rsidR="00961F85" w:rsidRDefault="00431EEB">
            <w:pPr>
              <w:pStyle w:val="TableParagraph"/>
            </w:pPr>
            <w:r>
              <w:t>Certificado de adhesión a la plataforma</w:t>
            </w:r>
          </w:p>
          <w:p w14:paraId="602BF825" w14:textId="77777777" w:rsidR="00961F85" w:rsidRDefault="00431EEB">
            <w:pPr>
              <w:pStyle w:val="TableParagraph"/>
              <w:spacing w:before="39"/>
            </w:pPr>
            <w:r>
              <w:t>de comercio online MarketPlace</w:t>
            </w:r>
          </w:p>
        </w:tc>
        <w:tc>
          <w:tcPr>
            <w:tcW w:w="4672" w:type="dxa"/>
          </w:tcPr>
          <w:p w14:paraId="11DB8AFF" w14:textId="77777777" w:rsidR="00961F85" w:rsidRDefault="00431EEB">
            <w:pPr>
              <w:pStyle w:val="TableParagraph"/>
              <w:spacing w:before="146"/>
            </w:pPr>
            <w:r>
              <w:t>36 puntos</w:t>
            </w:r>
          </w:p>
        </w:tc>
      </w:tr>
    </w:tbl>
    <w:p w14:paraId="1BB5C466" w14:textId="77777777" w:rsidR="00961F85" w:rsidRDefault="00961F85">
      <w:pPr>
        <w:pStyle w:val="Textoindependiente"/>
        <w:rPr>
          <w:sz w:val="20"/>
        </w:rPr>
      </w:pPr>
    </w:p>
    <w:p w14:paraId="273C431D" w14:textId="77777777" w:rsidR="00961F85" w:rsidRDefault="00961F85">
      <w:pPr>
        <w:pStyle w:val="Textoindependiente"/>
        <w:spacing w:before="11"/>
        <w:rPr>
          <w:sz w:val="17"/>
        </w:rPr>
      </w:pPr>
    </w:p>
    <w:p w14:paraId="4DE78301" w14:textId="77777777" w:rsidR="00961F85" w:rsidRDefault="00431EEB">
      <w:pPr>
        <w:pStyle w:val="Textoindependiente"/>
        <w:spacing w:before="94" w:line="276" w:lineRule="auto"/>
        <w:ind w:left="222" w:right="218"/>
        <w:jc w:val="both"/>
      </w:pPr>
      <w:r>
        <w:t>La valoración final que se otorgará en el proyecto resultará de la suma de la puntuación obtenida en cada criterio. La valoración se realizará mediante informe técnico donde se reflejará la aplicación de los criterios que dan lugar a la conclusión del mism</w:t>
      </w:r>
      <w:r>
        <w:t>o.</w:t>
      </w:r>
    </w:p>
    <w:p w14:paraId="4599A48A" w14:textId="77777777" w:rsidR="00961F85" w:rsidRDefault="00961F85">
      <w:pPr>
        <w:pStyle w:val="Textoindependiente"/>
        <w:rPr>
          <w:sz w:val="24"/>
        </w:rPr>
      </w:pPr>
    </w:p>
    <w:p w14:paraId="324A208B" w14:textId="77777777" w:rsidR="00961F85" w:rsidRDefault="00961F85">
      <w:pPr>
        <w:pStyle w:val="Textoindependiente"/>
        <w:spacing w:before="4"/>
      </w:pPr>
    </w:p>
    <w:p w14:paraId="60CF493D" w14:textId="77777777" w:rsidR="00961F85" w:rsidRDefault="00431EEB">
      <w:pPr>
        <w:pStyle w:val="Ttulo1"/>
      </w:pPr>
      <w:r>
        <w:t>9.- Crédito presupuestario y cuantía total máxima</w:t>
      </w:r>
    </w:p>
    <w:p w14:paraId="0B3993B6" w14:textId="77777777" w:rsidR="00961F85" w:rsidRDefault="00961F85">
      <w:pPr>
        <w:pStyle w:val="Textoindependiente"/>
        <w:spacing w:before="4"/>
        <w:rPr>
          <w:b/>
          <w:sz w:val="28"/>
        </w:rPr>
      </w:pPr>
    </w:p>
    <w:p w14:paraId="3AE46BD5" w14:textId="77777777" w:rsidR="00961F85" w:rsidRDefault="00431EEB">
      <w:pPr>
        <w:pStyle w:val="Textoindependiente"/>
        <w:spacing w:line="276" w:lineRule="auto"/>
        <w:ind w:left="222" w:right="215"/>
        <w:jc w:val="both"/>
      </w:pPr>
      <w:r>
        <w:t>Cuantía total máxima de las subvenciones convocadas: 3.000,00 €. Este importe máximo podrá ser ampliado de acuerdo a las solicitudes recibidas y las disponibilidades presupuestarias.</w:t>
      </w:r>
    </w:p>
    <w:p w14:paraId="6809A57D" w14:textId="77777777" w:rsidR="00961F85" w:rsidRDefault="00961F85">
      <w:pPr>
        <w:pStyle w:val="Textoindependiente"/>
        <w:rPr>
          <w:sz w:val="21"/>
        </w:rPr>
      </w:pPr>
    </w:p>
    <w:p w14:paraId="551EA7D1" w14:textId="77777777" w:rsidR="00961F85" w:rsidRDefault="00431EEB">
      <w:pPr>
        <w:pStyle w:val="Textoindependiente"/>
        <w:spacing w:line="278" w:lineRule="auto"/>
        <w:ind w:left="222" w:right="215"/>
        <w:jc w:val="both"/>
      </w:pPr>
      <w:r>
        <w:t>Crédito presupuestario al que se imputan las subvenciones: Aplicación Presupuestaria 480.00-23103 Incentivos en la Dinamización Económica y para la Mejora Imagen de Pueblo.</w:t>
      </w:r>
    </w:p>
    <w:p w14:paraId="1418DCFD" w14:textId="77777777" w:rsidR="00961F85" w:rsidRDefault="00961F85">
      <w:pPr>
        <w:pStyle w:val="Textoindependiente"/>
        <w:rPr>
          <w:sz w:val="24"/>
        </w:rPr>
      </w:pPr>
    </w:p>
    <w:p w14:paraId="18E28425" w14:textId="77777777" w:rsidR="00961F85" w:rsidRDefault="00961F85">
      <w:pPr>
        <w:pStyle w:val="Textoindependiente"/>
        <w:spacing w:before="10"/>
        <w:rPr>
          <w:sz w:val="28"/>
        </w:rPr>
      </w:pPr>
    </w:p>
    <w:p w14:paraId="44F435B1" w14:textId="77777777" w:rsidR="00961F85" w:rsidRDefault="00431EEB">
      <w:pPr>
        <w:pStyle w:val="Ttulo1"/>
      </w:pPr>
      <w:r>
        <w:t>10.- Instrucción y resolución</w:t>
      </w:r>
    </w:p>
    <w:p w14:paraId="67BC8E41" w14:textId="77777777" w:rsidR="00961F85" w:rsidRDefault="00431EEB">
      <w:pPr>
        <w:pStyle w:val="Textoindependiente"/>
        <w:spacing w:before="199"/>
        <w:ind w:left="222"/>
      </w:pPr>
      <w:r>
        <w:t>El órgano competente para la instrucción del procedimiento es el Área de #DeltebreProyección.</w:t>
      </w:r>
    </w:p>
    <w:p w14:paraId="47AA5457" w14:textId="77777777" w:rsidR="00961F85" w:rsidRDefault="00961F85">
      <w:pPr>
        <w:sectPr w:rsidR="00961F85">
          <w:pgSz w:w="11910" w:h="16840"/>
          <w:pgMar w:top="2720" w:right="1480" w:bottom="1380" w:left="1480" w:header="866" w:footer="1194" w:gutter="0"/>
          <w:cols w:space="720"/>
        </w:sectPr>
      </w:pPr>
    </w:p>
    <w:p w14:paraId="6C7269B1" w14:textId="77777777" w:rsidR="00961F85" w:rsidRDefault="00961F85">
      <w:pPr>
        <w:pStyle w:val="Textoindependiente"/>
        <w:rPr>
          <w:sz w:val="20"/>
        </w:rPr>
      </w:pPr>
    </w:p>
    <w:p w14:paraId="7C4D8E34" w14:textId="77777777" w:rsidR="00961F85" w:rsidRDefault="00961F85">
      <w:pPr>
        <w:pStyle w:val="Textoindependiente"/>
        <w:spacing w:before="8"/>
        <w:rPr>
          <w:sz w:val="18"/>
        </w:rPr>
      </w:pPr>
    </w:p>
    <w:p w14:paraId="4655581A" w14:textId="77777777" w:rsidR="00961F85" w:rsidRDefault="00431EEB">
      <w:pPr>
        <w:pStyle w:val="Textoindependiente"/>
        <w:spacing w:before="94" w:line="276" w:lineRule="auto"/>
        <w:ind w:left="222" w:right="216"/>
        <w:jc w:val="both"/>
      </w:pPr>
      <w:r>
        <w:t>Valorada la solicitud, una vez completada, desde el Área de #DeltebreProyección del Ayuntamiento de Deltebre, se emitirá la relación de person</w:t>
      </w:r>
      <w:r>
        <w:t>as que tienen derecho a la subvención y el importe individual de la misma.</w:t>
      </w:r>
    </w:p>
    <w:p w14:paraId="5321B6FC" w14:textId="77777777" w:rsidR="00961F85" w:rsidRDefault="00961F85">
      <w:pPr>
        <w:pStyle w:val="Textoindependiente"/>
        <w:spacing w:before="8"/>
        <w:rPr>
          <w:sz w:val="20"/>
        </w:rPr>
      </w:pPr>
    </w:p>
    <w:p w14:paraId="4F75BDB5" w14:textId="77777777" w:rsidR="00961F85" w:rsidRDefault="00431EEB">
      <w:pPr>
        <w:pStyle w:val="Textoindependiente"/>
        <w:spacing w:line="276" w:lineRule="auto"/>
        <w:ind w:left="222" w:right="219"/>
        <w:jc w:val="both"/>
      </w:pPr>
      <w:r>
        <w:t>Vista la relación de personas con derecho a la subvención, se elevará propuesta a la Junta de Gobierno Local, este órgano acordará en virtud de la propuesta y en el plazo de 2 mese</w:t>
      </w:r>
      <w:r>
        <w:t>s desde la fecha de presentación de las solicitudes.</w:t>
      </w:r>
    </w:p>
    <w:p w14:paraId="72FBB2A0" w14:textId="77777777" w:rsidR="00961F85" w:rsidRDefault="00961F85">
      <w:pPr>
        <w:pStyle w:val="Textoindependiente"/>
        <w:rPr>
          <w:sz w:val="21"/>
        </w:rPr>
      </w:pPr>
    </w:p>
    <w:p w14:paraId="3D009737" w14:textId="77777777" w:rsidR="00961F85" w:rsidRDefault="00431EEB">
      <w:pPr>
        <w:pStyle w:val="Textoindependiente"/>
        <w:spacing w:line="278" w:lineRule="auto"/>
        <w:ind w:left="222" w:right="215"/>
        <w:jc w:val="both"/>
      </w:pPr>
      <w:r>
        <w:t>Se notificará de forma individual a los beneficiarios, en el plazo máximo de 15 días desde el acuerdo de Junta de Gobierno Local.</w:t>
      </w:r>
    </w:p>
    <w:p w14:paraId="5AB5F2D1" w14:textId="77777777" w:rsidR="00961F85" w:rsidRDefault="00431EEB">
      <w:pPr>
        <w:pStyle w:val="Textoindependiente"/>
        <w:spacing w:before="152" w:line="280" w:lineRule="auto"/>
        <w:ind w:left="222" w:right="219"/>
        <w:jc w:val="both"/>
      </w:pPr>
      <w:r>
        <w:t>La subvención se entiende aceptada si el beneficiario no manifiesta lo c</w:t>
      </w:r>
      <w:r>
        <w:t>ontrario, en el plazo de un mes a contar desde el día siguiente a la notificación.</w:t>
      </w:r>
    </w:p>
    <w:p w14:paraId="113133F7" w14:textId="77777777" w:rsidR="00961F85" w:rsidRDefault="00961F85">
      <w:pPr>
        <w:pStyle w:val="Textoindependiente"/>
        <w:spacing w:before="4"/>
        <w:rPr>
          <w:sz w:val="20"/>
        </w:rPr>
      </w:pPr>
    </w:p>
    <w:p w14:paraId="27A33DC2" w14:textId="77777777" w:rsidR="00961F85" w:rsidRDefault="00431EEB">
      <w:pPr>
        <w:pStyle w:val="Textoindependiente"/>
        <w:spacing w:line="276" w:lineRule="auto"/>
        <w:ind w:left="222" w:right="214"/>
        <w:jc w:val="both"/>
      </w:pPr>
      <w:r>
        <w:t>Contra la resolución de concesión o denegación de la ayuda, que agota la vía administrativa, las personas interesadas pueden interponer recurso contencioso administrativo a</w:t>
      </w:r>
      <w:r>
        <w:t xml:space="preserve">nte el Juzgado Contencioso Administrativo de Tarragona, en el plazo de dos meses a contar desde el día siguiente de la fecha de su notificación. Alternativamente y de forma potestativa, se puede interponer recurso de reposición ante el mismo órgano que lo </w:t>
      </w:r>
      <w:r>
        <w:t>ha dictado, en el plazo de un mes a contar desde el día siguiente de su notificación.</w:t>
      </w:r>
    </w:p>
    <w:p w14:paraId="3C8509B4" w14:textId="77777777" w:rsidR="00961F85" w:rsidRDefault="00961F85">
      <w:pPr>
        <w:pStyle w:val="Textoindependiente"/>
        <w:rPr>
          <w:sz w:val="24"/>
        </w:rPr>
      </w:pPr>
    </w:p>
    <w:p w14:paraId="56D20A24" w14:textId="77777777" w:rsidR="00961F85" w:rsidRDefault="00431EEB">
      <w:pPr>
        <w:pStyle w:val="Ttulo1"/>
        <w:spacing w:before="175"/>
        <w:jc w:val="both"/>
      </w:pPr>
      <w:r>
        <w:t>11.- Pago y justificación</w:t>
      </w:r>
    </w:p>
    <w:p w14:paraId="52DBF96B" w14:textId="77777777" w:rsidR="00961F85" w:rsidRDefault="00961F85">
      <w:pPr>
        <w:pStyle w:val="Textoindependiente"/>
        <w:spacing w:before="1"/>
        <w:rPr>
          <w:b/>
          <w:sz w:val="24"/>
        </w:rPr>
      </w:pPr>
    </w:p>
    <w:p w14:paraId="5BFC5EC1" w14:textId="77777777" w:rsidR="00961F85" w:rsidRDefault="00431EEB">
      <w:pPr>
        <w:pStyle w:val="Textoindependiente"/>
        <w:spacing w:line="276" w:lineRule="auto"/>
        <w:ind w:left="222" w:right="215"/>
        <w:jc w:val="both"/>
      </w:pPr>
      <w:r>
        <w:t>El pago de la subvención queda condicionado a la aceptación de la subvención por las personas beneficiarias que se efectuará en un mínimo de 30 días desde la fecha de resolución o acuerdo de otorgamiento de la subvención.</w:t>
      </w:r>
    </w:p>
    <w:p w14:paraId="7BCBE6A1" w14:textId="77777777" w:rsidR="00961F85" w:rsidRDefault="00961F85">
      <w:pPr>
        <w:pStyle w:val="Textoindependiente"/>
        <w:spacing w:before="8"/>
        <w:rPr>
          <w:sz w:val="20"/>
        </w:rPr>
      </w:pPr>
    </w:p>
    <w:p w14:paraId="585BAA7E" w14:textId="77777777" w:rsidR="00961F85" w:rsidRDefault="00431EEB">
      <w:pPr>
        <w:pStyle w:val="Textoindependiente"/>
        <w:spacing w:before="1" w:line="276" w:lineRule="auto"/>
        <w:ind w:left="222" w:right="221"/>
        <w:jc w:val="both"/>
      </w:pPr>
      <w:r>
        <w:t>El pago del importe otorgado se r</w:t>
      </w:r>
      <w:r>
        <w:t>ealizará mediante transferencia a la cuenta del beneficiario, del 100% del importe que conste en el dictamen de la resolución de la subvención. En ningún caso el pago de la subvención se realizará en metálico.</w:t>
      </w:r>
    </w:p>
    <w:p w14:paraId="4FA8954A" w14:textId="77777777" w:rsidR="00961F85" w:rsidRDefault="00961F85">
      <w:pPr>
        <w:pStyle w:val="Textoindependiente"/>
        <w:spacing w:before="11"/>
        <w:rPr>
          <w:sz w:val="20"/>
        </w:rPr>
      </w:pPr>
    </w:p>
    <w:p w14:paraId="117418D8" w14:textId="77777777" w:rsidR="00961F85" w:rsidRDefault="00431EEB">
      <w:pPr>
        <w:pStyle w:val="Textoindependiente"/>
        <w:spacing w:line="276" w:lineRule="auto"/>
        <w:ind w:left="222" w:right="216"/>
        <w:jc w:val="both"/>
      </w:pPr>
      <w:r>
        <w:t>El Ayuntamiento puede comprobar, en cualquier</w:t>
      </w:r>
      <w:r>
        <w:t xml:space="preserve"> momento y por los medios que estime oportunos, que se está llevando a cabo la actividad subvencionable, la persona beneficiaria de la subvención deberá dar libre acceso por la comprobación.</w:t>
      </w:r>
    </w:p>
    <w:p w14:paraId="2DE9CB98" w14:textId="77777777" w:rsidR="00961F85" w:rsidRDefault="00961F85">
      <w:pPr>
        <w:pStyle w:val="Textoindependiente"/>
        <w:spacing w:before="8"/>
        <w:rPr>
          <w:sz w:val="20"/>
        </w:rPr>
      </w:pPr>
    </w:p>
    <w:p w14:paraId="7D3457BD" w14:textId="77777777" w:rsidR="00961F85" w:rsidRDefault="00431EEB">
      <w:pPr>
        <w:pStyle w:val="Textoindependiente"/>
        <w:spacing w:before="1" w:line="276" w:lineRule="auto"/>
        <w:ind w:left="222" w:right="216"/>
        <w:jc w:val="both"/>
      </w:pPr>
      <w:r>
        <w:t>La persona beneficiaria de la subvención deberá aportar la justi</w:t>
      </w:r>
      <w:r>
        <w:t>ficación de la actividad subvencionada, en el plazo máximo de un mes desde la concesión de la subvención, mediante la aportación de las facturas correspondientes, junto con la solicitud de la subvención.</w:t>
      </w:r>
    </w:p>
    <w:p w14:paraId="5C16DF7A" w14:textId="77777777" w:rsidR="00961F85" w:rsidRDefault="00961F85">
      <w:pPr>
        <w:pStyle w:val="Textoindependiente"/>
        <w:spacing w:before="10"/>
        <w:rPr>
          <w:sz w:val="20"/>
        </w:rPr>
      </w:pPr>
    </w:p>
    <w:p w14:paraId="748821DC" w14:textId="77777777" w:rsidR="00961F85" w:rsidRDefault="00431EEB">
      <w:pPr>
        <w:pStyle w:val="Textoindependiente"/>
        <w:spacing w:line="276" w:lineRule="auto"/>
        <w:ind w:left="222" w:right="218"/>
        <w:jc w:val="both"/>
      </w:pPr>
      <w:r>
        <w:t>La justificación de la actividad subvencionada se r</w:t>
      </w:r>
      <w:r>
        <w:t xml:space="preserve">ealizará mediante la inspección por parte de los técnicos municipales, mediante la aportación de documentación </w:t>
      </w:r>
      <w:r>
        <w:lastRenderedPageBreak/>
        <w:t>acreditativa tanto de las rutas efectuadas por los vehículos en los que se ha insertado la publicidad como del material de</w:t>
      </w:r>
    </w:p>
    <w:p w14:paraId="2587ED42" w14:textId="77777777" w:rsidR="00961F85" w:rsidRDefault="00961F85">
      <w:pPr>
        <w:spacing w:line="276" w:lineRule="auto"/>
        <w:jc w:val="both"/>
        <w:sectPr w:rsidR="00961F85">
          <w:pgSz w:w="11910" w:h="16840"/>
          <w:pgMar w:top="2720" w:right="1480" w:bottom="1380" w:left="1480" w:header="866" w:footer="1194" w:gutter="0"/>
          <w:cols w:space="720"/>
        </w:sectPr>
      </w:pPr>
    </w:p>
    <w:p w14:paraId="6AA5CC06" w14:textId="77777777" w:rsidR="00961F85" w:rsidRDefault="00961F85">
      <w:pPr>
        <w:pStyle w:val="Textoindependiente"/>
        <w:rPr>
          <w:sz w:val="20"/>
        </w:rPr>
      </w:pPr>
    </w:p>
    <w:p w14:paraId="7590F438" w14:textId="77777777" w:rsidR="00961F85" w:rsidRDefault="00961F85">
      <w:pPr>
        <w:pStyle w:val="Textoindependiente"/>
        <w:spacing w:before="5"/>
        <w:rPr>
          <w:sz w:val="18"/>
        </w:rPr>
      </w:pPr>
    </w:p>
    <w:p w14:paraId="54F5F3B7" w14:textId="77777777" w:rsidR="00961F85" w:rsidRDefault="00431EEB">
      <w:pPr>
        <w:pStyle w:val="Textoindependiente"/>
        <w:spacing w:before="94" w:line="276" w:lineRule="auto"/>
        <w:ind w:left="222" w:right="219"/>
        <w:jc w:val="both"/>
      </w:pPr>
      <w:r>
        <w:t>pr</w:t>
      </w:r>
      <w:r>
        <w:t xml:space="preserve">omoción turística editado, y por cualquier otro medio que, a criterio de los técnicos del Ayuntamiento de Deltebre, resulte idóneo o necesario a fin de justificar que se ha dado cumplimiento al objetivo y finalidades del patrocinio publicitario. Asimismo, </w:t>
      </w:r>
      <w:r>
        <w:t>será necesario aportar las facturas correspondientes a los gastos que se subvencionan.</w:t>
      </w:r>
    </w:p>
    <w:p w14:paraId="7A93988E" w14:textId="77777777" w:rsidR="00961F85" w:rsidRDefault="00961F85">
      <w:pPr>
        <w:pStyle w:val="Textoindependiente"/>
        <w:spacing w:before="11"/>
        <w:rPr>
          <w:sz w:val="20"/>
        </w:rPr>
      </w:pPr>
    </w:p>
    <w:p w14:paraId="0B508111" w14:textId="77777777" w:rsidR="00961F85" w:rsidRDefault="00431EEB">
      <w:pPr>
        <w:pStyle w:val="Textoindependiente"/>
        <w:spacing w:line="276" w:lineRule="auto"/>
        <w:ind w:left="222" w:right="215"/>
        <w:jc w:val="both"/>
      </w:pPr>
      <w:r>
        <w:t>La no realización de la actividad subvencionada o el incumplimiento de las condiciones que fueron consideradas para el otorgamiento de la subvención, así como la carencia de justificación o la justificación incompleta o incorrecta de la actividad subvencio</w:t>
      </w:r>
      <w:r>
        <w:t>nada, puede comportar el reintegro total o parcial de la subvención por parte del beneficiario/a, de acuerdo con lo que se establece en la base 17 de las bases correspondientes a esta convocatoria.</w:t>
      </w:r>
    </w:p>
    <w:p w14:paraId="2A7417DC" w14:textId="77777777" w:rsidR="00961F85" w:rsidRDefault="00961F85">
      <w:pPr>
        <w:pStyle w:val="Textoindependiente"/>
        <w:rPr>
          <w:sz w:val="24"/>
        </w:rPr>
      </w:pPr>
    </w:p>
    <w:p w14:paraId="42C40C9E" w14:textId="77777777" w:rsidR="00961F85" w:rsidRDefault="00431EEB">
      <w:pPr>
        <w:pStyle w:val="Ttulo1"/>
        <w:spacing w:before="178"/>
      </w:pPr>
      <w:r>
        <w:t>12.- Modificación de la resolución de concesión</w:t>
      </w:r>
    </w:p>
    <w:p w14:paraId="7624DDFD" w14:textId="77777777" w:rsidR="00961F85" w:rsidRDefault="00431EEB">
      <w:pPr>
        <w:pStyle w:val="Textoindependiente"/>
        <w:spacing w:before="195" w:line="276" w:lineRule="auto"/>
        <w:ind w:left="222" w:right="213"/>
        <w:jc w:val="both"/>
      </w:pPr>
      <w:r>
        <w:t>La resolu</w:t>
      </w:r>
      <w:r>
        <w:t>ción de la concesión podrá modificarse, a solicitud del beneficiario, cuando por circunstancias sobrevenidas e imprevisibles supongan una alteración de las condiciones que se tuvieron en cuenta para la concesión de la subvención, siempre que éstas no desvi</w:t>
      </w:r>
      <w:r>
        <w:t>rtúen la naturaleza o objetivos de la subvención concedida, no afecte a los derechos de terceros y que la solicitud se presente dentro del plazo para realizar la actividad.</w:t>
      </w:r>
    </w:p>
    <w:p w14:paraId="7F6535E2" w14:textId="77777777" w:rsidR="00961F85" w:rsidRDefault="00961F85">
      <w:pPr>
        <w:pStyle w:val="Textoindependiente"/>
        <w:rPr>
          <w:sz w:val="24"/>
        </w:rPr>
      </w:pPr>
    </w:p>
    <w:p w14:paraId="68D10C6B" w14:textId="77777777" w:rsidR="00961F85" w:rsidRDefault="00431EEB">
      <w:pPr>
        <w:pStyle w:val="Ttulo1"/>
        <w:spacing w:before="178"/>
      </w:pPr>
      <w:r>
        <w:t>13.- Control financiero y régimen jurídico aplicable</w:t>
      </w:r>
    </w:p>
    <w:p w14:paraId="36D665AC" w14:textId="77777777" w:rsidR="00961F85" w:rsidRDefault="00431EEB">
      <w:pPr>
        <w:pStyle w:val="Textoindependiente"/>
        <w:spacing w:before="196" w:line="278" w:lineRule="auto"/>
        <w:ind w:left="222" w:right="219"/>
        <w:jc w:val="both"/>
      </w:pPr>
      <w:r>
        <w:t>Los beneficiarios de las subv</w:t>
      </w:r>
      <w:r>
        <w:t>enciones están obligados a someterse a las actuaciones de control financiero que realice la Intervención del Ajuntament de Deltebre.</w:t>
      </w:r>
    </w:p>
    <w:p w14:paraId="5A075A8A" w14:textId="77777777" w:rsidR="00961F85" w:rsidRDefault="00431EEB">
      <w:pPr>
        <w:pStyle w:val="Textoindependiente"/>
        <w:spacing w:before="155" w:line="276" w:lineRule="auto"/>
        <w:ind w:left="222" w:right="215"/>
        <w:jc w:val="both"/>
      </w:pPr>
      <w:r>
        <w:t xml:space="preserve">En todo lo no previsto en las bases de las subvenciones a las que corresponde esta convocatoria, de forma expresa, será de </w:t>
      </w:r>
      <w:r>
        <w:t>aplicación lo dispuesto en la Ley 38/2003, de 17 de noviembre, general de subvenciones y en el Real Decreto 887 /2066, de 21 de julio, por el que se aprueba el Reglamento de la Ley General de Subvenciones.</w:t>
      </w:r>
    </w:p>
    <w:p w14:paraId="67293EEA" w14:textId="77777777" w:rsidR="00961F85" w:rsidRDefault="00961F85">
      <w:pPr>
        <w:pStyle w:val="Textoindependiente"/>
        <w:rPr>
          <w:sz w:val="24"/>
        </w:rPr>
      </w:pPr>
    </w:p>
    <w:p w14:paraId="345F8E98" w14:textId="77777777" w:rsidR="00961F85" w:rsidRDefault="00431EEB">
      <w:pPr>
        <w:pStyle w:val="Ttulo1"/>
        <w:spacing w:before="178"/>
      </w:pPr>
      <w:r>
        <w:t>Disposición adicional.- Aplicación de la convocat</w:t>
      </w:r>
      <w:r>
        <w:t>oria</w:t>
      </w:r>
    </w:p>
    <w:p w14:paraId="50EE3329" w14:textId="77777777" w:rsidR="00961F85" w:rsidRDefault="00431EEB">
      <w:pPr>
        <w:pStyle w:val="Textoindependiente"/>
        <w:spacing w:before="194" w:line="278" w:lineRule="auto"/>
        <w:ind w:left="222" w:right="215"/>
        <w:jc w:val="both"/>
      </w:pPr>
      <w:r>
        <w:t>La aplicación de la presente convocatoria queda supeditada a que exista suficiente partida presupuestaria.</w:t>
      </w:r>
    </w:p>
    <w:p w14:paraId="5D2D92D8" w14:textId="77777777" w:rsidR="00961F85" w:rsidRDefault="00961F85">
      <w:pPr>
        <w:pStyle w:val="Textoindependiente"/>
        <w:rPr>
          <w:sz w:val="24"/>
        </w:rPr>
      </w:pPr>
    </w:p>
    <w:p w14:paraId="38675856" w14:textId="77777777" w:rsidR="00961F85" w:rsidRDefault="00431EEB">
      <w:pPr>
        <w:pStyle w:val="Ttulo1"/>
        <w:spacing w:before="173"/>
      </w:pPr>
      <w:r>
        <w:t>Disposición final.- Vigencia</w:t>
      </w:r>
    </w:p>
    <w:p w14:paraId="6FB4BC59" w14:textId="77777777" w:rsidR="00961F85" w:rsidRDefault="00431EEB">
      <w:pPr>
        <w:pStyle w:val="Textoindependiente"/>
        <w:spacing w:before="196" w:line="278" w:lineRule="auto"/>
        <w:ind w:left="222" w:right="213"/>
        <w:jc w:val="both"/>
      </w:pPr>
      <w:r>
        <w:t>Esta convocatoria, una vez aprobada por la Junta de Gobierno Local, entrará en vigor al día siguiente de su public</w:t>
      </w:r>
      <w:r>
        <w:t>ación en el boletín oficial de la provincia de Tarragona.</w:t>
      </w:r>
    </w:p>
    <w:sectPr w:rsidR="00961F85">
      <w:pgSz w:w="11910" w:h="16840"/>
      <w:pgMar w:top="2720" w:right="1480" w:bottom="1380" w:left="1480" w:header="866" w:footer="11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11DC0" w14:textId="77777777" w:rsidR="00431EEB" w:rsidRDefault="00431EEB">
      <w:r>
        <w:separator/>
      </w:r>
    </w:p>
  </w:endnote>
  <w:endnote w:type="continuationSeparator" w:id="0">
    <w:p w14:paraId="3D6CB01C" w14:textId="77777777" w:rsidR="00431EEB" w:rsidRDefault="00431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7AB7F" w14:textId="7B69CCA2" w:rsidR="00961F85" w:rsidRDefault="00B14F7E">
    <w:pPr>
      <w:pStyle w:val="Textoindependiente"/>
      <w:spacing w:line="14" w:lineRule="auto"/>
      <w:rPr>
        <w:sz w:val="20"/>
      </w:rPr>
    </w:pPr>
    <w:r>
      <w:rPr>
        <w:noProof/>
      </w:rPr>
      <mc:AlternateContent>
        <mc:Choice Requires="wps">
          <w:drawing>
            <wp:anchor distT="0" distB="0" distL="114300" distR="114300" simplePos="0" relativeHeight="251109376" behindDoc="1" locked="0" layoutInCell="1" allowOverlap="1" wp14:anchorId="42F7F22A" wp14:editId="7E681E92">
              <wp:simplePos x="0" y="0"/>
              <wp:positionH relativeFrom="page">
                <wp:posOffset>6301740</wp:posOffset>
              </wp:positionH>
              <wp:positionV relativeFrom="page">
                <wp:posOffset>9794240</wp:posOffset>
              </wp:positionV>
              <wp:extent cx="219710" cy="16573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8B6261" w14:textId="77777777" w:rsidR="00961F85" w:rsidRDefault="00431EEB">
                          <w:pPr>
                            <w:pStyle w:val="Textoindependiente"/>
                            <w:spacing w:line="245" w:lineRule="exact"/>
                            <w:ind w:left="60"/>
                            <w:rPr>
                              <w:rFonts w:ascii="Calibri"/>
                            </w:rPr>
                          </w:pPr>
                          <w:r>
                            <w:fldChar w:fldCharType="begin"/>
                          </w:r>
                          <w:r>
                            <w:rPr>
                              <w:rFonts w:ascii="Calibri"/>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F7F22A" id="_x0000_t202" coordsize="21600,21600" o:spt="202" path="m,l,21600r21600,l21600,xe">
              <v:stroke joinstyle="miter"/>
              <v:path gradientshapeok="t" o:connecttype="rect"/>
            </v:shapetype>
            <v:shape id="_x0000_s1028" type="#_x0000_t202" style="position:absolute;margin-left:496.2pt;margin-top:771.2pt;width:17.3pt;height:13.05pt;z-index:-252207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" filled="f" stroked="f">
              <v:textbox inset="0,0,0,0">
                <w:txbxContent>
                  <w:p w14:paraId="1C8B6261" w14:textId="77777777" w:rsidR="00961F85" w:rsidRDefault="00431EEB">
                    <w:pPr>
                      <w:pStyle w:val="Textoindependiente"/>
                      <w:spacing w:line="245" w:lineRule="exact"/>
                      <w:ind w:left="60"/>
                      <w:rPr>
                        <w:rFonts w:ascii="Calibri"/>
                      </w:rPr>
                    </w:pPr>
                    <w:r>
                      <w:fldChar w:fldCharType="begin"/>
                    </w:r>
                    <w:r>
                      <w:rPr>
                        <w:rFonts w:ascii="Calibri"/>
                      </w:rPr>
                      <w:instrText xml:space="preserve"> PAGE </w:instrText>
                    </w:r>
                    <w:r>
                      <w:fldChar w:fldCharType="separate"/>
                    </w:r>
                    <w:r>
                      <w:t>10</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251110400" behindDoc="1" locked="0" layoutInCell="1" allowOverlap="1" wp14:anchorId="3D121CBC" wp14:editId="37F05ABF">
              <wp:simplePos x="0" y="0"/>
              <wp:positionH relativeFrom="page">
                <wp:posOffset>2133600</wp:posOffset>
              </wp:positionH>
              <wp:positionV relativeFrom="page">
                <wp:posOffset>9956800</wp:posOffset>
              </wp:positionV>
              <wp:extent cx="3324860" cy="1276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8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31F6FA" w14:textId="77777777" w:rsidR="00961F85" w:rsidRDefault="00431EEB">
                          <w:pPr>
                            <w:spacing w:line="184" w:lineRule="exact"/>
                            <w:ind w:left="20"/>
                            <w:rPr>
                              <w:rFonts w:ascii="Calibri" w:hAnsi="Calibri"/>
                              <w:b/>
                              <w:sz w:val="16"/>
                            </w:rPr>
                          </w:pPr>
                          <w:r>
                            <w:rPr>
                              <w:rFonts w:ascii="Calibri" w:hAnsi="Calibri"/>
                              <w:b/>
                              <w:sz w:val="16"/>
                            </w:rPr>
                            <w:t>l</w:t>
                          </w:r>
                          <w:hyperlink r:id="rId1">
                            <w:r>
                              <w:rPr>
                                <w:rFonts w:ascii="Calibri" w:hAnsi="Calibri"/>
                                <w:sz w:val="16"/>
                              </w:rPr>
                              <w:t>www.deltebre.cat</w:t>
                            </w:r>
                          </w:hyperlink>
                          <w:r>
                            <w:rPr>
                              <w:rFonts w:ascii="Calibri" w:hAnsi="Calibri"/>
                              <w:b/>
                              <w:sz w:val="16"/>
                            </w:rPr>
                            <w:t>l</w:t>
                          </w:r>
                          <w:r>
                            <w:rPr>
                              <w:rFonts w:ascii="Calibri" w:hAnsi="Calibri"/>
                              <w:sz w:val="16"/>
                            </w:rPr>
                            <w:t>Tel. 977 489 309 l Plaza Veinte de Mayo, s/n, 43580 Deltebre 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121CBC" id="Text Box 1" o:spid="_x0000_s1029" type="#_x0000_t202" style="position:absolute;margin-left:168pt;margin-top:784pt;width:261.8pt;height:10.05pt;z-index:-252206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" filled="f" stroked="f">
              <v:textbox inset="0,0,0,0">
                <w:txbxContent>
                  <w:p w14:paraId="6E31F6FA" w14:textId="77777777" w:rsidR="00961F85" w:rsidRDefault="00431EEB">
                    <w:pPr>
                      <w:spacing w:line="184" w:lineRule="exact"/>
                      <w:ind w:left="20"/>
                      <w:rPr>
                        <w:rFonts w:ascii="Calibri" w:hAnsi="Calibri"/>
                        <w:b/>
                        <w:sz w:val="16"/>
                      </w:rPr>
                    </w:pPr>
                    <w:r>
                      <w:rPr>
                        <w:rFonts w:ascii="Calibri" w:hAnsi="Calibri"/>
                        <w:b/>
                        <w:sz w:val="16"/>
                      </w:rPr>
                      <w:t>l</w:t>
                    </w:r>
                    <w:hyperlink r:id="rId2">
                      <w:r>
                        <w:rPr>
                          <w:rFonts w:ascii="Calibri" w:hAnsi="Calibri"/>
                          <w:sz w:val="16"/>
                        </w:rPr>
                        <w:t>www.deltebre.cat</w:t>
                      </w:r>
                    </w:hyperlink>
                    <w:r>
                      <w:rPr>
                        <w:rFonts w:ascii="Calibri" w:hAnsi="Calibri"/>
                        <w:b/>
                        <w:sz w:val="16"/>
                      </w:rPr>
                      <w:t>l</w:t>
                    </w:r>
                    <w:r>
                      <w:rPr>
                        <w:rFonts w:ascii="Calibri" w:hAnsi="Calibri"/>
                        <w:sz w:val="16"/>
                      </w:rPr>
                      <w:t>Tel. 977 489 309 l Plaza Veinte de Mayo, s/n, 43580 Deltebre 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70E6C" w14:textId="77777777" w:rsidR="00431EEB" w:rsidRDefault="00431EEB">
      <w:r>
        <w:separator/>
      </w:r>
    </w:p>
  </w:footnote>
  <w:footnote w:type="continuationSeparator" w:id="0">
    <w:p w14:paraId="0FACCF93" w14:textId="77777777" w:rsidR="00431EEB" w:rsidRDefault="00431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56743" w14:textId="5D6EEA3D" w:rsidR="00961F85" w:rsidRDefault="00431EEB">
    <w:pPr>
      <w:pStyle w:val="Textoindependiente"/>
      <w:spacing w:line="14" w:lineRule="auto"/>
      <w:rPr>
        <w:sz w:val="20"/>
      </w:rPr>
    </w:pPr>
    <w:r>
      <w:rPr>
        <w:noProof/>
      </w:rPr>
      <w:drawing>
        <wp:anchor distT="0" distB="0" distL="0" distR="0" simplePos="0" relativeHeight="251107328" behindDoc="1" locked="0" layoutInCell="1" allowOverlap="1" wp14:anchorId="6ED5F887" wp14:editId="21AC50A0">
          <wp:simplePos x="0" y="0"/>
          <wp:positionH relativeFrom="page">
            <wp:posOffset>1086167</wp:posOffset>
          </wp:positionH>
          <wp:positionV relativeFrom="page">
            <wp:posOffset>550163</wp:posOffset>
          </wp:positionV>
          <wp:extent cx="1159011" cy="75438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011" cy="754380"/>
                  </a:xfrm>
                  <a:prstGeom prst="rect">
                    <a:avLst/>
                  </a:prstGeom>
                </pic:spPr>
              </pic:pic>
            </a:graphicData>
          </a:graphic>
        </wp:anchor>
      </w:drawing>
    </w:r>
    <w:r w:rsidR="00B14F7E">
      <w:rPr>
        <w:noProof/>
      </w:rPr>
      <mc:AlternateContent>
        <mc:Choice Requires="wps">
          <w:drawing>
            <wp:anchor distT="0" distB="0" distL="114300" distR="114300" simplePos="0" relativeHeight="251108352" behindDoc="1" locked="0" layoutInCell="1" allowOverlap="1" wp14:anchorId="6A9DCE15" wp14:editId="166936FB">
              <wp:simplePos x="0" y="0"/>
              <wp:positionH relativeFrom="page">
                <wp:posOffset>1068070</wp:posOffset>
              </wp:positionH>
              <wp:positionV relativeFrom="page">
                <wp:posOffset>1401445</wp:posOffset>
              </wp:positionV>
              <wp:extent cx="1843405" cy="34417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45FD41" w14:textId="77777777" w:rsidR="00961F85" w:rsidRDefault="00431EEB">
                          <w:pPr>
                            <w:spacing w:before="13"/>
                            <w:ind w:left="20"/>
                            <w:rPr>
                              <w:b/>
                            </w:rPr>
                          </w:pPr>
                          <w:r>
                            <w:rPr>
                              <w:b/>
                            </w:rPr>
                            <w:t>Área de #DeltebreProyección</w:t>
                          </w:r>
                        </w:p>
                        <w:p w14:paraId="3C11AA90" w14:textId="77777777" w:rsidR="00961F85" w:rsidRDefault="00431EEB">
                          <w:pPr>
                            <w:pStyle w:val="Textoindependiente"/>
                            <w:spacing w:before="2"/>
                            <w:ind w:left="20"/>
                          </w:pPr>
                          <w:r>
                            <w:t>Revalorización económica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9DCE15" id="_x0000_t202" coordsize="21600,21600" o:spt="202" path="m,l,21600r21600,l21600,xe">
              <v:stroke joinstyle="miter"/>
              <v:path gradientshapeok="t" o:connecttype="rect"/>
            </v:shapetype>
            <v:shape id="Text Box 3" o:spid="_x0000_s1027" type="#_x0000_t202" style="position:absolute;margin-left:84.1pt;margin-top:110.35pt;width:145.15pt;height:27.1pt;z-index:-252208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" filled="f" stroked="f">
              <v:textbox inset="0,0,0,0">
                <w:txbxContent>
                  <w:p w14:paraId="7445FD41" w14:textId="77777777" w:rsidR="00961F85" w:rsidRDefault="00431EEB">
                    <w:pPr>
                      <w:spacing w:before="13"/>
                      <w:ind w:left="20"/>
                      <w:rPr>
                        <w:b/>
                      </w:rPr>
                    </w:pPr>
                    <w:r>
                      <w:rPr>
                        <w:b/>
                      </w:rPr>
                      <w:t>Área de #DeltebreProyección</w:t>
                    </w:r>
                  </w:p>
                  <w:p w14:paraId="3C11AA90" w14:textId="77777777" w:rsidR="00961F85" w:rsidRDefault="00431EEB">
                    <w:pPr>
                      <w:pStyle w:val="Textoindependiente"/>
                      <w:spacing w:before="2"/>
                      <w:ind w:left="20"/>
                    </w:pPr>
                    <w:r>
                      <w:t>Revalorización económica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396829"/>
    <w:multiLevelType w:val="hybridMultilevel"/>
    <w:tmpl w:val="5BD4276C"/>
    <w:lvl w:ilvl="0" w:tplc="DF48503C">
      <w:numFmt w:val="bullet"/>
      <w:lvlText w:val=""/>
      <w:lvlJc w:val="left"/>
      <w:pPr>
        <w:ind w:left="942" w:hanging="360"/>
      </w:pPr>
      <w:rPr>
        <w:rFonts w:ascii="Symbol" w:eastAsia="Symbol" w:hAnsi="Symbol" w:cs="Symbol" w:hint="default"/>
        <w:w w:val="100"/>
        <w:sz w:val="22"/>
        <w:szCs w:val="22"/>
        <w:lang w:val="es-ES" w:eastAsia="es-ES" w:bidi="es-ES"/>
      </w:rPr>
    </w:lvl>
    <w:lvl w:ilvl="1" w:tplc="9FD67930">
      <w:numFmt w:val="bullet"/>
      <w:lvlText w:val="o"/>
      <w:lvlJc w:val="left"/>
      <w:pPr>
        <w:ind w:left="1662" w:hanging="360"/>
      </w:pPr>
      <w:rPr>
        <w:rFonts w:ascii="Courier New" w:eastAsia="Courier New" w:hAnsi="Courier New" w:cs="Courier New" w:hint="default"/>
        <w:w w:val="100"/>
        <w:sz w:val="22"/>
        <w:szCs w:val="22"/>
        <w:lang w:val="es-ES" w:eastAsia="es-ES" w:bidi="es-ES"/>
      </w:rPr>
    </w:lvl>
    <w:lvl w:ilvl="2" w:tplc="8BEC6FF8">
      <w:numFmt w:val="bullet"/>
      <w:lvlText w:val="•"/>
      <w:lvlJc w:val="left"/>
      <w:pPr>
        <w:ind w:left="1660" w:hanging="360"/>
      </w:pPr>
      <w:rPr>
        <w:rFonts w:hint="default"/>
        <w:lang w:val="es-ES" w:eastAsia="es-ES" w:bidi="es-ES"/>
      </w:rPr>
    </w:lvl>
    <w:lvl w:ilvl="3" w:tplc="080E5CAE">
      <w:numFmt w:val="bullet"/>
      <w:lvlText w:val="•"/>
      <w:lvlJc w:val="left"/>
      <w:pPr>
        <w:ind w:left="2570" w:hanging="360"/>
      </w:pPr>
      <w:rPr>
        <w:rFonts w:hint="default"/>
        <w:lang w:val="es-ES" w:eastAsia="es-ES" w:bidi="es-ES"/>
      </w:rPr>
    </w:lvl>
    <w:lvl w:ilvl="4" w:tplc="DC4C1082">
      <w:numFmt w:val="bullet"/>
      <w:lvlText w:val="•"/>
      <w:lvlJc w:val="left"/>
      <w:pPr>
        <w:ind w:left="3481" w:hanging="360"/>
      </w:pPr>
      <w:rPr>
        <w:rFonts w:hint="default"/>
        <w:lang w:val="es-ES" w:eastAsia="es-ES" w:bidi="es-ES"/>
      </w:rPr>
    </w:lvl>
    <w:lvl w:ilvl="5" w:tplc="CFDE2F44">
      <w:numFmt w:val="bullet"/>
      <w:lvlText w:val="•"/>
      <w:lvlJc w:val="left"/>
      <w:pPr>
        <w:ind w:left="4392" w:hanging="360"/>
      </w:pPr>
      <w:rPr>
        <w:rFonts w:hint="default"/>
        <w:lang w:val="es-ES" w:eastAsia="es-ES" w:bidi="es-ES"/>
      </w:rPr>
    </w:lvl>
    <w:lvl w:ilvl="6" w:tplc="8E64265C">
      <w:numFmt w:val="bullet"/>
      <w:lvlText w:val="•"/>
      <w:lvlJc w:val="left"/>
      <w:pPr>
        <w:ind w:left="5303" w:hanging="360"/>
      </w:pPr>
      <w:rPr>
        <w:rFonts w:hint="default"/>
        <w:lang w:val="es-ES" w:eastAsia="es-ES" w:bidi="es-ES"/>
      </w:rPr>
    </w:lvl>
    <w:lvl w:ilvl="7" w:tplc="E0DE20A2">
      <w:numFmt w:val="bullet"/>
      <w:lvlText w:val="•"/>
      <w:lvlJc w:val="left"/>
      <w:pPr>
        <w:ind w:left="6214" w:hanging="360"/>
      </w:pPr>
      <w:rPr>
        <w:rFonts w:hint="default"/>
        <w:lang w:val="es-ES" w:eastAsia="es-ES" w:bidi="es-ES"/>
      </w:rPr>
    </w:lvl>
    <w:lvl w:ilvl="8" w:tplc="67DA9AF6">
      <w:numFmt w:val="bullet"/>
      <w:lvlText w:val="•"/>
      <w:lvlJc w:val="left"/>
      <w:pPr>
        <w:ind w:left="7124" w:hanging="360"/>
      </w:pPr>
      <w:rPr>
        <w:rFonts w:hint="default"/>
        <w:lang w:val="es-ES" w:eastAsia="es-ES" w:bidi="es-E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F85"/>
    <w:rsid w:val="00431EEB"/>
    <w:rsid w:val="00961F85"/>
    <w:rsid w:val="00B14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08FE92"/>
  <w15:docId w15:val="{B9739FBC-2CEB-437B-8ECF-8FD62FFAA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22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30" w:hanging="360"/>
      <w:jc w:val="both"/>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eltebre.cat/"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eltebre.cat/" TargetMode="External"/><Relationship Id="rId1"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3327</Words>
  <Characters>18300</Characters>
  <Application>Microsoft Office Word</Application>
  <DocSecurity>0</DocSecurity>
  <Lines>152</Lines>
  <Paragraphs>43</Paragraphs>
  <ScaleCrop>false</ScaleCrop>
  <Company/>
  <LinksUpToDate>false</LinksUpToDate>
  <CharactersWithSpaces>21584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lsabate</cp:lastModifiedBy>
  <cp:revision>2</cp:revision>
  <dcterms:created xsi:type="dcterms:W3CDTF">2025-01-16T15:39:00Z</dcterms:created>
  <dcterms:modified xsi:type="dcterms:W3CDTF">2025-01-16T15:39:00Z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