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3F571" w14:textId="77777777" w:rsidR="00747622" w:rsidRDefault="00000000">
      <w:pPr>
        <w:spacing w:after="160" w:line="259" w:lineRule="auto"/>
        <w:ind w:left="0" w:right="2" w:firstLine="0"/>
      </w:pPr>
      <w:r>
        <w:rPr>
          <w:b/>
        </w:rPr>
        <w:t xml:space="preserve">CONVENI DE COLꞏLABORACIÓ ENTRE L’AJUNTAMENT DE PUIG-REIG I L’ENTITAT CENTRE QUITXALLA EXCURSIONISTA DE PUIGREIG (CQUIE) PER L’ORGANITZACIÓ CONJUNTA DE LA CURSA PUGOREGISTRAIL 2024  </w:t>
      </w:r>
    </w:p>
    <w:p w14:paraId="0E6BB237" w14:textId="77777777" w:rsidR="00747622" w:rsidRDefault="00000000">
      <w:pPr>
        <w:spacing w:after="160" w:line="259" w:lineRule="auto"/>
        <w:ind w:left="0" w:firstLine="0"/>
        <w:jc w:val="left"/>
      </w:pPr>
      <w:r>
        <w:t xml:space="preserve"> </w:t>
      </w:r>
    </w:p>
    <w:p w14:paraId="54A0AA5E" w14:textId="77777777" w:rsidR="00747622" w:rsidRDefault="00000000">
      <w:r>
        <w:t xml:space="preserve">Puig-reig, desembre de 2024 </w:t>
      </w:r>
    </w:p>
    <w:p w14:paraId="32B4AF71" w14:textId="77777777" w:rsidR="00747622" w:rsidRDefault="00000000">
      <w:pPr>
        <w:spacing w:after="160" w:line="259" w:lineRule="auto"/>
        <w:ind w:left="0" w:firstLine="0"/>
        <w:jc w:val="left"/>
      </w:pPr>
      <w:r>
        <w:t xml:space="preserve"> </w:t>
      </w:r>
    </w:p>
    <w:p w14:paraId="58BB4CFA" w14:textId="77777777" w:rsidR="00747622" w:rsidRDefault="00000000">
      <w:r>
        <w:t xml:space="preserve">REUNITS </w:t>
      </w:r>
    </w:p>
    <w:p w14:paraId="2485053D" w14:textId="1F363926" w:rsidR="00747622" w:rsidRDefault="00000000">
      <w:r>
        <w:t xml:space="preserve">D’una part, Eva Serra Casellas, Alcaldessa de Puig-reig, en nom i representació de l’AJUNTAMENT DE PUIG REIG (NIF </w:t>
      </w:r>
      <w:r>
        <w:rPr>
          <w:color w:val="4C5155"/>
        </w:rPr>
        <w:t xml:space="preserve">P0817400E), </w:t>
      </w:r>
      <w:r>
        <w:t>assisti</w:t>
      </w:r>
      <w:r w:rsidR="007138A8">
        <w:t>da</w:t>
      </w:r>
      <w:r>
        <w:t xml:space="preserve"> per la secretària de l’Ajuntament, </w:t>
      </w:r>
    </w:p>
    <w:p w14:paraId="1E26B6A6" w14:textId="77777777" w:rsidR="00747622" w:rsidRDefault="00000000">
      <w:r>
        <w:t xml:space="preserve">I de l’altre part, Damià Saez Boatella amb N.I.F. 77738914H, en representació del Centre Quitxalla Excursionista de Puig-reig (CIF G58607680), en endavant CQUIE. </w:t>
      </w:r>
    </w:p>
    <w:p w14:paraId="4E39CEB4" w14:textId="77777777" w:rsidR="00747622" w:rsidRDefault="00000000">
      <w:r>
        <w:t xml:space="preserve">Ambdues parts es reconeixen la capacitat legal necessària per a la formalització d’aquest conveni  </w:t>
      </w:r>
    </w:p>
    <w:p w14:paraId="1ABBA569" w14:textId="77777777" w:rsidR="00747622" w:rsidRDefault="00000000">
      <w:r>
        <w:t xml:space="preserve">EXPOSEN </w:t>
      </w:r>
    </w:p>
    <w:p w14:paraId="2BC574B4" w14:textId="77777777" w:rsidR="00747622" w:rsidRDefault="00000000">
      <w:pPr>
        <w:numPr>
          <w:ilvl w:val="0"/>
          <w:numId w:val="1"/>
        </w:numPr>
        <w:spacing w:after="0"/>
        <w:ind w:hanging="360"/>
      </w:pPr>
      <w:r>
        <w:t xml:space="preserve">L’Ajuntament de Puig-reig, des de la regidoria d’esports, promociona i </w:t>
      </w:r>
      <w:proofErr w:type="spellStart"/>
      <w:r>
        <w:t>dóna</w:t>
      </w:r>
      <w:proofErr w:type="spellEnd"/>
      <w:r>
        <w:t xml:space="preserve"> suport a les entitats esportives del municipi ja sigui econòmicament i/o facilitant material, infraestructura i equipament per a la realització de les diferents activitats programades. </w:t>
      </w:r>
    </w:p>
    <w:p w14:paraId="511AE2C6" w14:textId="3E253B9A" w:rsidR="00747622" w:rsidRDefault="00000000">
      <w:pPr>
        <w:numPr>
          <w:ilvl w:val="0"/>
          <w:numId w:val="1"/>
        </w:numPr>
        <w:spacing w:after="0"/>
        <w:ind w:hanging="360"/>
      </w:pPr>
      <w:r>
        <w:t xml:space="preserve">CQUIE és una entitat sense ànim de lucre dedicada </w:t>
      </w:r>
      <w:r w:rsidR="007138A8">
        <w:t>a</w:t>
      </w:r>
      <w:r>
        <w:t xml:space="preserve"> l</w:t>
      </w:r>
      <w:r w:rsidR="007138A8">
        <w:t>a</w:t>
      </w:r>
      <w:r>
        <w:t xml:space="preserve"> promoció de l’esbarjo, l’excursionisme i l’esport, amb una secció de </w:t>
      </w:r>
      <w:proofErr w:type="spellStart"/>
      <w:r>
        <w:t>trail</w:t>
      </w:r>
      <w:proofErr w:type="spellEnd"/>
      <w:r>
        <w:t xml:space="preserve">. </w:t>
      </w:r>
    </w:p>
    <w:p w14:paraId="0F7AA76A" w14:textId="77777777" w:rsidR="00747622" w:rsidRDefault="00000000">
      <w:pPr>
        <w:numPr>
          <w:ilvl w:val="0"/>
          <w:numId w:val="1"/>
        </w:numPr>
        <w:spacing w:after="0"/>
        <w:ind w:hanging="360"/>
      </w:pPr>
      <w:r>
        <w:t xml:space="preserve">Tant l’Ajuntament de Puig-reig com l’entitat CQUIE han organitzat conjuntament la curs </w:t>
      </w:r>
      <w:r>
        <w:rPr>
          <w:b/>
        </w:rPr>
        <w:t>PUGOREGISTRAIL 2024</w:t>
      </w:r>
      <w:r>
        <w:t xml:space="preserve">, el qual ha implicat un dispositiu organitzatiu important que requereix la participació tant de l’entitat com de l’Ajuntament, amb la finalitat pública de promoció de l’esport i de promoció turística del municipi de Puig-reig i del seu entorn natural. </w:t>
      </w:r>
    </w:p>
    <w:p w14:paraId="6F754D0B" w14:textId="77777777" w:rsidR="00747622" w:rsidRDefault="00000000">
      <w:pPr>
        <w:numPr>
          <w:ilvl w:val="0"/>
          <w:numId w:val="1"/>
        </w:numPr>
        <w:ind w:hanging="360"/>
      </w:pPr>
      <w:r>
        <w:t xml:space="preserve">Amb l’objecte d’organitzar aquest esdeveniment l’Ajuntament de Puig-reig va </w:t>
      </w:r>
      <w:proofErr w:type="spellStart"/>
      <w:r>
        <w:t>solꞏlicitar</w:t>
      </w:r>
      <w:proofErr w:type="spellEnd"/>
      <w:r>
        <w:t xml:space="preserve"> i obtenir de la Diputació de Barcelona una subvenció de 4.800 euros per l’organització d’aquest esdeveniment. </w:t>
      </w:r>
    </w:p>
    <w:p w14:paraId="0219A067" w14:textId="77777777" w:rsidR="00747622" w:rsidRDefault="00000000">
      <w:pPr>
        <w:spacing w:after="160" w:line="259" w:lineRule="auto"/>
        <w:ind w:left="360" w:firstLine="0"/>
        <w:jc w:val="left"/>
      </w:pPr>
      <w:r>
        <w:t xml:space="preserve"> </w:t>
      </w:r>
    </w:p>
    <w:p w14:paraId="2C2B3735" w14:textId="77777777" w:rsidR="00747622" w:rsidRDefault="00000000">
      <w:pPr>
        <w:ind w:left="355"/>
      </w:pPr>
      <w:r>
        <w:t xml:space="preserve">Per tot això, ACORDEN </w:t>
      </w:r>
    </w:p>
    <w:p w14:paraId="10F1B10B" w14:textId="77777777" w:rsidR="00747622" w:rsidRDefault="00000000">
      <w:pPr>
        <w:spacing w:after="164" w:line="259" w:lineRule="auto"/>
        <w:ind w:left="355"/>
        <w:jc w:val="left"/>
      </w:pPr>
      <w:r>
        <w:rPr>
          <w:u w:val="single" w:color="000000"/>
        </w:rPr>
        <w:t>Primer.- Objecte</w:t>
      </w:r>
      <w:r>
        <w:t xml:space="preserve"> </w:t>
      </w:r>
    </w:p>
    <w:p w14:paraId="2321B3BC" w14:textId="77777777" w:rsidR="00747622" w:rsidRDefault="00000000">
      <w:pPr>
        <w:ind w:left="355"/>
      </w:pPr>
      <w:r>
        <w:t xml:space="preserve">L’objecte d’aquest conveni és regular la </w:t>
      </w:r>
      <w:proofErr w:type="spellStart"/>
      <w:r>
        <w:t>colꞏlaboració</w:t>
      </w:r>
      <w:proofErr w:type="spellEnd"/>
      <w:r>
        <w:t xml:space="preserve"> entre l’Ajuntament de Puig-reig i el Centre Quitxalla Excursionista de Puig-reig (CQUIE) en l’Organització de la cursa esportiva PUGOREGISTRAIL 2024 que es va celebrar en data 23 i 24 de març de 2024. </w:t>
      </w:r>
    </w:p>
    <w:p w14:paraId="5EF90ABD" w14:textId="77777777" w:rsidR="00747622" w:rsidRDefault="00000000">
      <w:pPr>
        <w:spacing w:after="164" w:line="259" w:lineRule="auto"/>
        <w:ind w:left="355"/>
        <w:jc w:val="left"/>
      </w:pPr>
      <w:r>
        <w:rPr>
          <w:u w:val="single" w:color="000000"/>
        </w:rPr>
        <w:t>Segon.- Obligacions de l’entitat CQUIE</w:t>
      </w:r>
      <w:r>
        <w:t xml:space="preserve"> </w:t>
      </w:r>
    </w:p>
    <w:p w14:paraId="131DCD87" w14:textId="77777777" w:rsidR="00747622" w:rsidRDefault="00000000">
      <w:pPr>
        <w:ind w:left="705" w:hanging="360"/>
      </w:pPr>
      <w:r>
        <w:rPr>
          <w:rFonts w:ascii="Calibri" w:eastAsia="Calibri" w:hAnsi="Calibri" w:cs="Calibri"/>
        </w:rPr>
        <w:t>‐</w:t>
      </w:r>
      <w:r>
        <w:t xml:space="preserve"> Assumir l’organització tècnica de l’esdeveniment, amb les despeses que això suposi ( a excepció de les detallades específicament en el punt de despeses a assumir per l’Ajuntament de Puig-reig) </w:t>
      </w:r>
    </w:p>
    <w:p w14:paraId="796277DA" w14:textId="77777777" w:rsidR="00747622" w:rsidRDefault="00000000">
      <w:pPr>
        <w:spacing w:after="3"/>
        <w:ind w:left="705" w:hanging="360"/>
      </w:pPr>
      <w:r>
        <w:rPr>
          <w:rFonts w:ascii="Calibri" w:eastAsia="Calibri" w:hAnsi="Calibri" w:cs="Calibri"/>
        </w:rPr>
        <w:lastRenderedPageBreak/>
        <w:t>‐</w:t>
      </w:r>
      <w:r>
        <w:t xml:space="preserve"> </w:t>
      </w:r>
      <w:proofErr w:type="spellStart"/>
      <w:r>
        <w:t>Colꞏlaborar</w:t>
      </w:r>
      <w:proofErr w:type="spellEnd"/>
      <w:r>
        <w:t xml:space="preserve"> amb les activitats de promoció que organitzi l’Ajuntament per tal de donar publicitat a l’esdeveniment esportiu aportant si és necessari una memòria tècnica de l’activitat. </w:t>
      </w:r>
    </w:p>
    <w:p w14:paraId="519CCECB" w14:textId="77777777" w:rsidR="00747622" w:rsidRDefault="00000000">
      <w:pPr>
        <w:spacing w:after="5"/>
        <w:ind w:left="705" w:hanging="360"/>
      </w:pPr>
      <w:r>
        <w:rPr>
          <w:rFonts w:ascii="Calibri" w:eastAsia="Calibri" w:hAnsi="Calibri" w:cs="Calibri"/>
        </w:rPr>
        <w:t>‐</w:t>
      </w:r>
      <w:r>
        <w:t xml:space="preserve"> Fer constar en tots els element publicitaris, la organització conjunta de l’esdeveniment per part de l’Ajuntament de Puig-reig  i l’entitat CQUIE, </w:t>
      </w:r>
    </w:p>
    <w:p w14:paraId="07B63178" w14:textId="77777777" w:rsidR="00747622" w:rsidRDefault="00000000">
      <w:pPr>
        <w:spacing w:after="5"/>
        <w:ind w:left="705" w:hanging="360"/>
      </w:pPr>
      <w:r>
        <w:rPr>
          <w:rFonts w:ascii="Calibri" w:eastAsia="Calibri" w:hAnsi="Calibri" w:cs="Calibri"/>
        </w:rPr>
        <w:t>‐</w:t>
      </w:r>
      <w:r>
        <w:t xml:space="preserve"> Posteriorment a la finalització de l’esdeveniment, elaborar un ressenya general amb fotos i valoració de l’activitat amb un resum d’ingressos i despeses generats. </w:t>
      </w:r>
    </w:p>
    <w:p w14:paraId="73947566" w14:textId="77777777" w:rsidR="00747622" w:rsidRDefault="00000000">
      <w:pPr>
        <w:spacing w:after="17"/>
        <w:ind w:left="705" w:hanging="360"/>
      </w:pPr>
      <w:r>
        <w:rPr>
          <w:rFonts w:ascii="Calibri" w:eastAsia="Calibri" w:hAnsi="Calibri" w:cs="Calibri"/>
        </w:rPr>
        <w:t>‐</w:t>
      </w:r>
      <w:r>
        <w:t xml:space="preserve"> Fer la </w:t>
      </w:r>
      <w:proofErr w:type="spellStart"/>
      <w:r>
        <w:t>solꞏlicitud</w:t>
      </w:r>
      <w:proofErr w:type="spellEnd"/>
      <w:r>
        <w:t xml:space="preserve"> per utilitzar les </w:t>
      </w:r>
      <w:proofErr w:type="spellStart"/>
      <w:r>
        <w:t>instalꞏlacions</w:t>
      </w:r>
      <w:proofErr w:type="spellEnd"/>
      <w:r>
        <w:t xml:space="preserve">, el domini públic i els materials necessari que depenen de l’Ajuntament amb la suficient antelació per poder planificar-ho </w:t>
      </w:r>
    </w:p>
    <w:p w14:paraId="2168BBB9" w14:textId="77777777" w:rsidR="00747622" w:rsidRDefault="00000000">
      <w:pPr>
        <w:spacing w:after="5"/>
        <w:ind w:left="705" w:hanging="360"/>
      </w:pPr>
      <w:r>
        <w:rPr>
          <w:rFonts w:ascii="Calibri" w:eastAsia="Calibri" w:hAnsi="Calibri" w:cs="Calibri"/>
        </w:rPr>
        <w:t>‐</w:t>
      </w:r>
      <w:r>
        <w:t xml:space="preserve"> </w:t>
      </w:r>
      <w:r>
        <w:tab/>
        <w:t xml:space="preserve">Disposar de les assegurances de responsabilitat civil i accidents que cobreixin l’esdeveniment. </w:t>
      </w:r>
    </w:p>
    <w:p w14:paraId="49F670D0" w14:textId="77777777" w:rsidR="00747622" w:rsidRDefault="00000000">
      <w:pPr>
        <w:spacing w:after="5"/>
        <w:ind w:left="705" w:hanging="360"/>
      </w:pPr>
      <w:r>
        <w:rPr>
          <w:rFonts w:ascii="Calibri" w:eastAsia="Calibri" w:hAnsi="Calibri" w:cs="Calibri"/>
        </w:rPr>
        <w:t>‐</w:t>
      </w:r>
      <w:r>
        <w:t xml:space="preserve"> Complir tot el que disposa la legislació que li sigui aplicable a desenvolupament de l’activitat </w:t>
      </w:r>
    </w:p>
    <w:p w14:paraId="0E52B5C8" w14:textId="77777777" w:rsidR="00747622" w:rsidRDefault="00000000">
      <w:pPr>
        <w:ind w:left="705" w:hanging="360"/>
      </w:pPr>
      <w:r>
        <w:rPr>
          <w:rFonts w:ascii="Calibri" w:eastAsia="Calibri" w:hAnsi="Calibri" w:cs="Calibri"/>
        </w:rPr>
        <w:t>‐</w:t>
      </w:r>
      <w:r>
        <w:t xml:space="preserve"> Aportar a l’Ajuntament de justificació de les despeses generades en l’organització de l’esdeveniment als efectes de justificació de la subvenció atorgada per la Diputació de Barcelona </w:t>
      </w:r>
    </w:p>
    <w:p w14:paraId="16146172" w14:textId="77777777" w:rsidR="00747622" w:rsidRDefault="00000000">
      <w:pPr>
        <w:spacing w:after="164" w:line="259" w:lineRule="auto"/>
        <w:ind w:left="355"/>
        <w:jc w:val="left"/>
      </w:pPr>
      <w:r>
        <w:rPr>
          <w:u w:val="single" w:color="000000"/>
        </w:rPr>
        <w:t>Tercer.- Obligacions de l’Ajuntament de Puig-reig</w:t>
      </w:r>
      <w:r>
        <w:t xml:space="preserve">  </w:t>
      </w:r>
    </w:p>
    <w:p w14:paraId="26EB1733" w14:textId="77777777" w:rsidR="00747622" w:rsidRDefault="00000000">
      <w:pPr>
        <w:spacing w:after="18"/>
        <w:ind w:left="705" w:hanging="360"/>
      </w:pPr>
      <w:r>
        <w:rPr>
          <w:rFonts w:ascii="Calibri" w:eastAsia="Calibri" w:hAnsi="Calibri" w:cs="Calibri"/>
        </w:rPr>
        <w:t>‐</w:t>
      </w:r>
      <w:r>
        <w:t xml:space="preserve"> Facilitar les </w:t>
      </w:r>
      <w:proofErr w:type="spellStart"/>
      <w:r>
        <w:t>instalꞏlacions</w:t>
      </w:r>
      <w:proofErr w:type="spellEnd"/>
      <w:r>
        <w:t xml:space="preserve"> municipal i un responsable per donar suport al control i gestió de l’ús de les </w:t>
      </w:r>
      <w:proofErr w:type="spellStart"/>
      <w:r>
        <w:t>instalꞏlacions</w:t>
      </w:r>
      <w:proofErr w:type="spellEnd"/>
      <w:r>
        <w:t xml:space="preserve">. També es facilitarà el material que depèn de l’Ajuntament com ara tanques per delimitar l’espai... </w:t>
      </w:r>
    </w:p>
    <w:p w14:paraId="23E5CFA1" w14:textId="77777777" w:rsidR="00747622" w:rsidRDefault="00000000">
      <w:pPr>
        <w:tabs>
          <w:tab w:val="center" w:pos="394"/>
          <w:tab w:val="center" w:pos="2298"/>
        </w:tabs>
        <w:spacing w:after="11"/>
        <w:ind w:left="0" w:firstLine="0"/>
        <w:jc w:val="left"/>
      </w:pPr>
      <w:r>
        <w:rPr>
          <w:rFonts w:ascii="Calibri" w:eastAsia="Calibri" w:hAnsi="Calibri" w:cs="Calibri"/>
        </w:rPr>
        <w:tab/>
        <w:t>‐</w:t>
      </w:r>
      <w:r>
        <w:t xml:space="preserve"> </w:t>
      </w:r>
      <w:r>
        <w:tab/>
        <w:t xml:space="preserve">Assumir les següents despeses: </w:t>
      </w:r>
    </w:p>
    <w:p w14:paraId="425B0DA2" w14:textId="77777777" w:rsidR="00747622" w:rsidRDefault="00000000">
      <w:pPr>
        <w:spacing w:after="36"/>
        <w:ind w:left="1090"/>
      </w:pPr>
      <w:r>
        <w:rPr>
          <w:rFonts w:ascii="Courier New" w:eastAsia="Courier New" w:hAnsi="Courier New" w:cs="Courier New"/>
        </w:rPr>
        <w:t>o</w:t>
      </w:r>
      <w:r>
        <w:t xml:space="preserve"> Ambulància </w:t>
      </w:r>
    </w:p>
    <w:p w14:paraId="3A26D7E5" w14:textId="77777777" w:rsidR="00747622" w:rsidRDefault="00000000">
      <w:pPr>
        <w:spacing w:after="5"/>
        <w:ind w:left="705" w:hanging="360"/>
      </w:pPr>
      <w:r>
        <w:rPr>
          <w:rFonts w:ascii="Calibri" w:eastAsia="Calibri" w:hAnsi="Calibri" w:cs="Calibri"/>
        </w:rPr>
        <w:t>‐</w:t>
      </w:r>
      <w:r>
        <w:t xml:space="preserve"> </w:t>
      </w:r>
      <w:r>
        <w:tab/>
        <w:t xml:space="preserve">Promocionar activament l’esdeveniment per tots les mitjans habituals de l’Ajuntament. </w:t>
      </w:r>
    </w:p>
    <w:p w14:paraId="7F353013" w14:textId="77777777" w:rsidR="00747622" w:rsidRDefault="00000000">
      <w:pPr>
        <w:spacing w:after="5"/>
        <w:ind w:left="705" w:hanging="360"/>
      </w:pPr>
      <w:r>
        <w:rPr>
          <w:rFonts w:ascii="Calibri" w:eastAsia="Calibri" w:hAnsi="Calibri" w:cs="Calibri"/>
        </w:rPr>
        <w:t>‐</w:t>
      </w:r>
      <w:r>
        <w:t xml:space="preserve"> Pagar al CQUIE una aportació de 4,500 euros derivada de la subvenció obtinguda per l’organització i celebració de la cursa </w:t>
      </w:r>
      <w:r>
        <w:rPr>
          <w:b/>
        </w:rPr>
        <w:t>PUGOREGISTRAIL 2024</w:t>
      </w:r>
      <w:r>
        <w:t xml:space="preserve">.  </w:t>
      </w:r>
    </w:p>
    <w:p w14:paraId="36823879" w14:textId="77777777" w:rsidR="00747622" w:rsidRDefault="00000000">
      <w:pPr>
        <w:ind w:left="705" w:hanging="360"/>
      </w:pPr>
      <w:r>
        <w:rPr>
          <w:rFonts w:ascii="Calibri" w:eastAsia="Calibri" w:hAnsi="Calibri" w:cs="Calibri"/>
        </w:rPr>
        <w:t>‐</w:t>
      </w:r>
      <w:r>
        <w:t xml:space="preserve"> L’incompliment d’una part de les obligacions de justificació de la seva part de la subvenció que disminueixi l’aportació de la Diputació de Barcelona implicarà una disminució de la part d’ingrés que li correspon en relació a l’import deixat de percebre. </w:t>
      </w:r>
    </w:p>
    <w:p w14:paraId="3CBD3F44" w14:textId="77777777" w:rsidR="00747622" w:rsidRDefault="00000000">
      <w:pPr>
        <w:spacing w:after="164" w:line="259" w:lineRule="auto"/>
        <w:ind w:left="355"/>
        <w:jc w:val="left"/>
      </w:pPr>
      <w:r>
        <w:rPr>
          <w:u w:val="single" w:color="000000"/>
        </w:rPr>
        <w:t>Quart.-  Actuacions de seguiment del conveni</w:t>
      </w:r>
      <w:r>
        <w:t xml:space="preserve"> </w:t>
      </w:r>
    </w:p>
    <w:p w14:paraId="4330EE37" w14:textId="77777777" w:rsidR="00747622" w:rsidRDefault="00000000">
      <w:pPr>
        <w:ind w:left="355"/>
      </w:pPr>
      <w:r>
        <w:t xml:space="preserve">CQUIE aportarà a l’Ajuntament:  </w:t>
      </w:r>
    </w:p>
    <w:p w14:paraId="472F9E01" w14:textId="77777777" w:rsidR="00747622" w:rsidRDefault="00000000">
      <w:pPr>
        <w:numPr>
          <w:ilvl w:val="0"/>
          <w:numId w:val="2"/>
        </w:numPr>
        <w:ind w:hanging="134"/>
      </w:pPr>
      <w:r>
        <w:t xml:space="preserve">Memòria d’actuació justificativa dels compliments de les condicions imposades en la concessió de la subvenció, amb indicació de les activitats realitzades i  dels resultats obtinguts. </w:t>
      </w:r>
    </w:p>
    <w:p w14:paraId="08CD6708" w14:textId="77777777" w:rsidR="00747622" w:rsidRDefault="00000000">
      <w:pPr>
        <w:numPr>
          <w:ilvl w:val="0"/>
          <w:numId w:val="2"/>
        </w:numPr>
        <w:ind w:hanging="134"/>
      </w:pPr>
      <w:r>
        <w:t xml:space="preserve">Relació classificada de les despeses i ingressos de l’activitat. </w:t>
      </w:r>
    </w:p>
    <w:p w14:paraId="4AF64924" w14:textId="77777777" w:rsidR="00747622" w:rsidRDefault="00000000">
      <w:pPr>
        <w:numPr>
          <w:ilvl w:val="0"/>
          <w:numId w:val="2"/>
        </w:numPr>
        <w:ind w:hanging="134"/>
      </w:pPr>
      <w:r>
        <w:t xml:space="preserve">Relació detallada d’altres ingressos o subvencions que hagin finançat l’activitat  subvencionada amb indicació de l’import i la seva procedència. </w:t>
      </w:r>
    </w:p>
    <w:p w14:paraId="6560BC7F" w14:textId="77777777" w:rsidR="00747622" w:rsidRDefault="00000000">
      <w:pPr>
        <w:numPr>
          <w:ilvl w:val="0"/>
          <w:numId w:val="2"/>
        </w:numPr>
        <w:ind w:hanging="134"/>
      </w:pPr>
      <w:r>
        <w:t xml:space="preserve">Originals o copies de les factures pagades que s’utilitzin per justificar la subvenció.   </w:t>
      </w:r>
    </w:p>
    <w:p w14:paraId="4B2C4CD9" w14:textId="77777777" w:rsidR="00747622" w:rsidRDefault="00000000">
      <w:pPr>
        <w:numPr>
          <w:ilvl w:val="0"/>
          <w:numId w:val="2"/>
        </w:numPr>
        <w:ind w:hanging="134"/>
      </w:pPr>
      <w:r>
        <w:t xml:space="preserve">Declaració jurada conforme l’entitat compleix amb totes les obligacions fiscals  i tributàries, laborals i que porta la compatibilitat exigida legalment. </w:t>
      </w:r>
    </w:p>
    <w:p w14:paraId="7D8CEC35" w14:textId="77777777" w:rsidR="00747622" w:rsidRDefault="00000000">
      <w:pPr>
        <w:ind w:left="355"/>
      </w:pPr>
      <w:r>
        <w:t xml:space="preserve">L’agregació de les  despeses, ja siguin directes o indirectes, efectuades per l’execució del conveni no podran ser inferiors a l’import aportat per l’Ajuntament.  </w:t>
      </w:r>
    </w:p>
    <w:p w14:paraId="224EA31E" w14:textId="77777777" w:rsidR="00747622" w:rsidRDefault="00000000">
      <w:pPr>
        <w:ind w:left="355"/>
      </w:pPr>
      <w:r>
        <w:t xml:space="preserve">En defecte serà revocada la diferència i haurà de ser retornada en cas de que s’hagi fet efectiva. </w:t>
      </w:r>
    </w:p>
    <w:p w14:paraId="3DD48519" w14:textId="77777777" w:rsidR="00747622" w:rsidRDefault="00000000">
      <w:pPr>
        <w:ind w:left="355"/>
      </w:pPr>
      <w:r>
        <w:t xml:space="preserve">Es crea una comissió de seguiment, execució i interpretació del conveni que serà formada per una persona representat de l’Ajuntament i una persona representant de CQUIE, a fi de determinar les actuacions anuals a realitzar, seguir el compliment del conveni i els seus objectius i resoldre qualsevol dubte o diferència que es plantegi sobre la interpretació o aplicació del conveni. </w:t>
      </w:r>
    </w:p>
    <w:p w14:paraId="1D02E9B3" w14:textId="77777777" w:rsidR="00747622" w:rsidRDefault="00000000">
      <w:pPr>
        <w:spacing w:after="164" w:line="259" w:lineRule="auto"/>
        <w:ind w:left="355"/>
        <w:jc w:val="left"/>
      </w:pPr>
      <w:r>
        <w:rPr>
          <w:u w:val="single" w:color="000000"/>
        </w:rPr>
        <w:t>Cinquè.- Durada del conveni</w:t>
      </w:r>
      <w:r>
        <w:t xml:space="preserve"> </w:t>
      </w:r>
    </w:p>
    <w:p w14:paraId="13CC34CC" w14:textId="77777777" w:rsidR="00747622" w:rsidRDefault="00000000">
      <w:pPr>
        <w:ind w:left="355"/>
      </w:pPr>
      <w:r>
        <w:t xml:space="preserve">Als efectes del conveni s’extingiran en data 31 de desembre de 2024 </w:t>
      </w:r>
    </w:p>
    <w:p w14:paraId="1C123580" w14:textId="77777777" w:rsidR="00747622" w:rsidRDefault="00000000">
      <w:pPr>
        <w:spacing w:after="0" w:line="259" w:lineRule="auto"/>
        <w:ind w:left="360" w:firstLine="0"/>
        <w:jc w:val="left"/>
      </w:pPr>
      <w:r>
        <w:t xml:space="preserve"> </w:t>
      </w:r>
    </w:p>
    <w:p w14:paraId="08D1ABF6" w14:textId="77777777" w:rsidR="00747622" w:rsidRDefault="00000000">
      <w:pPr>
        <w:spacing w:after="180" w:line="259" w:lineRule="auto"/>
        <w:ind w:left="360" w:firstLine="0"/>
        <w:jc w:val="left"/>
      </w:pPr>
      <w:r>
        <w:t xml:space="preserve"> </w:t>
      </w:r>
    </w:p>
    <w:p w14:paraId="6EBEBB9B" w14:textId="77777777" w:rsidR="00747622" w:rsidRDefault="00000000">
      <w:pPr>
        <w:spacing w:after="167" w:line="259" w:lineRule="auto"/>
        <w:ind w:left="360" w:firstLine="0"/>
        <w:jc w:val="left"/>
      </w:pPr>
      <w:r>
        <w:t xml:space="preserve"> </w:t>
      </w:r>
      <w:r>
        <w:tab/>
        <w:t xml:space="preserve"> </w:t>
      </w:r>
      <w:r>
        <w:tab/>
        <w:t xml:space="preserve"> </w:t>
      </w:r>
      <w:r>
        <w:tab/>
        <w:t xml:space="preserve"> </w:t>
      </w:r>
      <w:r>
        <w:tab/>
        <w:t xml:space="preserve"> </w:t>
      </w:r>
    </w:p>
    <w:p w14:paraId="26300ED7" w14:textId="77777777" w:rsidR="00747622" w:rsidRDefault="00000000">
      <w:pPr>
        <w:spacing w:after="0" w:line="259" w:lineRule="auto"/>
        <w:ind w:left="360" w:firstLine="0"/>
        <w:jc w:val="left"/>
      </w:pPr>
      <w:r>
        <w:t xml:space="preserve"> </w:t>
      </w:r>
    </w:p>
    <w:sectPr w:rsidR="00747622">
      <w:footerReference w:type="even" r:id="rId7"/>
      <w:footerReference w:type="default" r:id="rId8"/>
      <w:footerReference w:type="first" r:id="rId9"/>
      <w:pgSz w:w="11904" w:h="16840"/>
      <w:pgMar w:top="1464" w:right="1697" w:bottom="1772" w:left="1702" w:header="708" w:footer="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CE4FB" w14:textId="77777777" w:rsidR="00C034C0" w:rsidRDefault="00C034C0">
      <w:pPr>
        <w:spacing w:after="0" w:line="240" w:lineRule="auto"/>
      </w:pPr>
      <w:r>
        <w:separator/>
      </w:r>
    </w:p>
  </w:endnote>
  <w:endnote w:type="continuationSeparator" w:id="0">
    <w:p w14:paraId="34BFDBE5" w14:textId="77777777" w:rsidR="00C034C0" w:rsidRDefault="00C03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C2130" w14:textId="77777777" w:rsidR="00747622" w:rsidRDefault="00000000">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0222ABF" w14:textId="77777777" w:rsidR="00747622" w:rsidRDefault="00000000">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9D32" w14:textId="77777777" w:rsidR="00747622" w:rsidRDefault="00000000">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F3A6427" w14:textId="77777777" w:rsidR="00747622" w:rsidRDefault="00000000">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D312" w14:textId="77777777" w:rsidR="00747622" w:rsidRDefault="00000000">
    <w:pPr>
      <w:spacing w:after="0" w:line="259" w:lineRule="auto"/>
      <w:ind w:left="0" w:right="1"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8721123" w14:textId="77777777" w:rsidR="00747622" w:rsidRDefault="00000000">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98CFF" w14:textId="77777777" w:rsidR="00C034C0" w:rsidRDefault="00C034C0">
      <w:pPr>
        <w:spacing w:after="0" w:line="240" w:lineRule="auto"/>
      </w:pPr>
      <w:r>
        <w:separator/>
      </w:r>
    </w:p>
  </w:footnote>
  <w:footnote w:type="continuationSeparator" w:id="0">
    <w:p w14:paraId="4464A256" w14:textId="77777777" w:rsidR="00C034C0" w:rsidRDefault="00C03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BB0482"/>
    <w:multiLevelType w:val="hybridMultilevel"/>
    <w:tmpl w:val="441C4EB6"/>
    <w:lvl w:ilvl="0" w:tplc="2632D492">
      <w:start w:val="1"/>
      <w:numFmt w:val="bullet"/>
      <w:lvlText w:val="-"/>
      <w:lvlJc w:val="left"/>
      <w:pPr>
        <w:ind w:left="4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1A000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64AFD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34F3B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C25980">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E66D52">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34420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444B2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D30DF68">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4C16CF0"/>
    <w:multiLevelType w:val="hybridMultilevel"/>
    <w:tmpl w:val="1094429E"/>
    <w:lvl w:ilvl="0" w:tplc="F1D2864E">
      <w:start w:val="1"/>
      <w:numFmt w:val="decimal"/>
      <w:lvlText w:val="%1."/>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D1C2F76">
      <w:start w:val="1"/>
      <w:numFmt w:val="lowerLetter"/>
      <w:lvlText w:val="%2"/>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9EACB3E">
      <w:start w:val="1"/>
      <w:numFmt w:val="lowerRoman"/>
      <w:lvlText w:val="%3"/>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294C286">
      <w:start w:val="1"/>
      <w:numFmt w:val="decimal"/>
      <w:lvlText w:val="%4"/>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2B98B28C">
      <w:start w:val="1"/>
      <w:numFmt w:val="lowerLetter"/>
      <w:lvlText w:val="%5"/>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8C805D0">
      <w:start w:val="1"/>
      <w:numFmt w:val="lowerRoman"/>
      <w:lvlText w:val="%6"/>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B2A7DDC">
      <w:start w:val="1"/>
      <w:numFmt w:val="decimal"/>
      <w:lvlText w:val="%7"/>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DEE4636">
      <w:start w:val="1"/>
      <w:numFmt w:val="lowerLetter"/>
      <w:lvlText w:val="%8"/>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872D71E">
      <w:start w:val="1"/>
      <w:numFmt w:val="lowerRoman"/>
      <w:lvlText w:val="%9"/>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875581925">
    <w:abstractNumId w:val="1"/>
  </w:num>
  <w:num w:numId="2" w16cid:durableId="161162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622"/>
    <w:rsid w:val="001618E8"/>
    <w:rsid w:val="00686E6A"/>
    <w:rsid w:val="007138A8"/>
    <w:rsid w:val="00747622"/>
    <w:rsid w:val="008967F8"/>
    <w:rsid w:val="00A6387D"/>
    <w:rsid w:val="00C034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BD043"/>
  <w15:docId w15:val="{70646D8B-94AB-4446-AB6C-9CC3C18E0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5" w:line="265" w:lineRule="auto"/>
      <w:ind w:left="10" w:hanging="10"/>
      <w:jc w:val="both"/>
    </w:pPr>
    <w:rPr>
      <w:rFonts w:ascii="Arial" w:eastAsia="Arial" w:hAnsi="Arial" w:cs="Arial"/>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825</Words>
  <Characters>4708</Characters>
  <Application>Microsoft Office Word</Application>
  <DocSecurity>0</DocSecurity>
  <Lines>39</Lines>
  <Paragraphs>11</Paragraphs>
  <ScaleCrop>false</ScaleCrop>
  <Company>Hewlett-Packard Company</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mGgXjaTA2S5ebotDCsWGAU3Ujl_tZvRWncyghWTtTTQ=</dc:title>
  <dc:subject/>
  <dc:creator>peyvpl</dc:creator>
  <cp:keywords/>
  <cp:lastModifiedBy>Pilar PEY VILANOVA</cp:lastModifiedBy>
  <cp:revision>3</cp:revision>
  <dcterms:created xsi:type="dcterms:W3CDTF">2025-01-14T17:30:00Z</dcterms:created>
  <dcterms:modified xsi:type="dcterms:W3CDTF">2025-01-14T17:42:00Z</dcterms:modified>
</cp:coreProperties>
</file>