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65E79B0" w14:textId="77777777" w:rsidR="00CE063B" w:rsidRPr="00D97AAA" w:rsidRDefault="00CE063B" w:rsidP="00CE063B">
      <w:pPr>
        <w:spacing w:line="18pt" w:lineRule="auto"/>
        <w:jc w:val="both"/>
        <w:outlineLvl w:val="4"/>
        <w:rPr>
          <w:lang w:val="es-ES" w:eastAsia="es-ES"/>
        </w:rPr>
      </w:pPr>
    </w:p>
    <w:p w14:paraId="316F385E" w14:textId="77777777" w:rsidR="00D97AAA" w:rsidRPr="00D97AAA" w:rsidRDefault="00D97AAA" w:rsidP="00D97AAA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D97AAA">
        <w:rPr>
          <w:b/>
          <w:bCs/>
          <w:lang w:val="es-ES" w:eastAsia="es-ES"/>
        </w:rPr>
        <w:t>BASES</w:t>
      </w:r>
    </w:p>
    <w:p w14:paraId="12D2496A" w14:textId="77777777" w:rsidR="00D97AAA" w:rsidRPr="00D97AAA" w:rsidRDefault="00D97AAA" w:rsidP="00D97AAA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D97AAA">
        <w:rPr>
          <w:b/>
          <w:bCs/>
          <w:lang w:val="es-ES" w:eastAsia="es-ES"/>
        </w:rPr>
        <w:t>9º. PREMIO CARLOS HAC M</w:t>
      </w:r>
      <w:r w:rsidR="00260CE3">
        <w:rPr>
          <w:b/>
          <w:bCs/>
          <w:lang w:val="es-ES" w:eastAsia="es-ES"/>
        </w:rPr>
        <w:t>OR</w:t>
      </w:r>
      <w:r w:rsidRPr="00D97AAA">
        <w:rPr>
          <w:b/>
          <w:bCs/>
          <w:lang w:val="es-ES" w:eastAsia="es-ES"/>
        </w:rPr>
        <w:t xml:space="preserve"> A PLAQUETAS DE ESCRITURA SUBVERSIVA 2025</w:t>
      </w:r>
    </w:p>
    <w:p w14:paraId="28572420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3211B771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1. Las obras participantes tendrán que ser inéditas y escritas en lengua catalana; no tendrán que haber sido galardonadas en otros certámenes literarios ni se tendrán que haber presentado a ningún otro concurso pendiente de adjudicación. Tampoco tendrán que estar comprometidas o en trámites de publicación en ninguna editorial.</w:t>
      </w:r>
    </w:p>
    <w:p w14:paraId="6CB73F64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4D07DB42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2. Los trabajos, que deberán tener una extensión máxima de 160 versos, pueden tener un formato libre, pero imprimible en una tinta como plaquette de 8 páginas de 15 x 21 cm.</w:t>
      </w:r>
    </w:p>
    <w:p w14:paraId="41735D9A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01DAA2A2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3. El premio está dotado con 500 euros (a los que se efectuarán las deducciones que corresponda legalmente) y la publicación de la obra galardonada en la colección de plaquettes “Carles Hac Mor” de la Editorial Fonoll. El importe no incluye los derechos de autor de las diferentes ediciones y reimpresiones de la obra, que el autor/a y la editorial establecerán en el correspondiente contrato de edición.</w:t>
      </w:r>
    </w:p>
    <w:p w14:paraId="3B9DD17B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307A311B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 xml:space="preserve">4. Habrá que presentar la obra en formato PDF en la dirección electrónica </w:t>
      </w:r>
      <w:hyperlink r:id="rId7" w:history="1">
        <w:r w:rsidRPr="00C54769">
          <w:rPr>
            <w:rStyle w:val="Hipervnculo"/>
            <w:lang w:val="es-ES" w:eastAsia="es-ES"/>
          </w:rPr>
          <w:t>programacio@campjuneda.cat</w:t>
        </w:r>
      </w:hyperlink>
      <w:r>
        <w:rPr>
          <w:lang w:val="es-ES" w:eastAsia="es-ES"/>
        </w:rPr>
        <w:t xml:space="preserve"> </w:t>
      </w:r>
      <w:r w:rsidRPr="00D97AAA">
        <w:rPr>
          <w:lang w:val="es-ES" w:eastAsia="es-ES"/>
        </w:rPr>
        <w:t>, con el asunto “Premio Carles Hac Mor” y el título de la obra. La obra se encabezará con el título y el seudónimo, e irá acompañada de otro PDF que tendrá por nombre el título de la obra y que contendrá la siguiente información: nombre y apellido del autor o autora, una imagen escaneada de su DNI, la dirección, el teléfono, el correo electrónico y una breve nota biobibliográfica.</w:t>
      </w:r>
    </w:p>
    <w:p w14:paraId="5ABAA5FC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457E91D5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5. El plazo de admisión finaliza el día 28 de marzo de 2025 a las 14h.</w:t>
      </w:r>
    </w:p>
    <w:p w14:paraId="23AD77B1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50D57693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6. El jurado estará formado por Francesc Gelonch, Anna Gual y Jordi Marrugat.</w:t>
      </w:r>
    </w:p>
    <w:p w14:paraId="2832C4DD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3EB7157F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7. El jurado se reserva el derecho a declarar desierto el premio si se considera que los trabajos presentados no reúnen la calidad suficiente.</w:t>
      </w:r>
    </w:p>
    <w:p w14:paraId="10C0805B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4408E705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8. Los ganadores de ediciones anteriores no podrán optar de nuevo al premio.</w:t>
      </w:r>
    </w:p>
    <w:p w14:paraId="24937AFE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</w:p>
    <w:p w14:paraId="48E22363" w14:textId="77777777" w:rsidR="00D97AAA" w:rsidRPr="00D97AAA" w:rsidRDefault="00D97AAA" w:rsidP="00D97AAA">
      <w:pPr>
        <w:spacing w:line="18pt" w:lineRule="auto"/>
        <w:jc w:val="both"/>
        <w:outlineLvl w:val="4"/>
        <w:rPr>
          <w:lang w:val="es-ES" w:eastAsia="es-ES"/>
        </w:rPr>
      </w:pPr>
      <w:r w:rsidRPr="00D97AAA">
        <w:rPr>
          <w:lang w:val="es-ES" w:eastAsia="es-ES"/>
        </w:rPr>
        <w:t>9. El hecho de presentarse al premio supone la aceptación íntegra de estas bases.</w:t>
      </w:r>
    </w:p>
    <w:p w14:paraId="267460E3" w14:textId="77777777" w:rsidR="00CE063B" w:rsidRPr="00D97AAA" w:rsidRDefault="00CE063B" w:rsidP="00CE063B">
      <w:pPr>
        <w:spacing w:line="18pt" w:lineRule="auto"/>
        <w:jc w:val="both"/>
        <w:outlineLvl w:val="4"/>
        <w:rPr>
          <w:lang w:val="es-ES" w:eastAsia="es-ES"/>
        </w:rPr>
      </w:pPr>
    </w:p>
    <w:p w14:paraId="59B5A8B9" w14:textId="77777777" w:rsidR="00CE063B" w:rsidRPr="00D97AAA" w:rsidRDefault="00CE063B" w:rsidP="00CE063B">
      <w:pPr>
        <w:spacing w:line="18pt" w:lineRule="auto"/>
        <w:jc w:val="both"/>
        <w:outlineLvl w:val="4"/>
        <w:rPr>
          <w:lang w:val="es-ES" w:eastAsia="es-ES"/>
        </w:rPr>
      </w:pPr>
    </w:p>
    <w:sectPr w:rsidR="00CE063B" w:rsidRPr="00D97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08DE93FC" w14:textId="77777777" w:rsidR="00E26BC6" w:rsidRDefault="00E26BC6">
      <w:r>
        <w:separator/>
      </w:r>
    </w:p>
  </w:endnote>
  <w:endnote w:type="continuationSeparator" w:id="0">
    <w:p w14:paraId="6F6F6832" w14:textId="77777777" w:rsidR="00E26BC6" w:rsidRDefault="00E2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474B111B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6AA5D25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50C40631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1FAF911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5AF038EE" w14:textId="77777777" w:rsidR="00E26BC6" w:rsidRDefault="00E26BC6">
      <w:r>
        <w:separator/>
      </w:r>
    </w:p>
  </w:footnote>
  <w:footnote w:type="continuationSeparator" w:id="0">
    <w:p w14:paraId="3932B167" w14:textId="77777777" w:rsidR="00E26BC6" w:rsidRDefault="00E26BC6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26120EE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385A062" w14:textId="77777777" w:rsidR="00660FC4" w:rsidRDefault="00660FC4">
    <w:pPr>
      <w:pStyle w:val="Encabezado"/>
    </w:pPr>
    <w:r>
      <mc:AlternateContent>
        <mc:Choice Requires="v">
          <w:pict w14:anchorId="64235B7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4B4339BF" wp14:editId="57328513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098BFE7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111024152">
    <w:abstractNumId w:val="13"/>
  </w:num>
  <w:num w:numId="2" w16cid:durableId="1989044014">
    <w:abstractNumId w:val="14"/>
  </w:num>
  <w:num w:numId="3" w16cid:durableId="548298303">
    <w:abstractNumId w:val="28"/>
  </w:num>
  <w:num w:numId="4" w16cid:durableId="1790394274">
    <w:abstractNumId w:val="3"/>
  </w:num>
  <w:num w:numId="5" w16cid:durableId="1855342603">
    <w:abstractNumId w:val="6"/>
  </w:num>
  <w:num w:numId="6" w16cid:durableId="126437069">
    <w:abstractNumId w:val="23"/>
  </w:num>
  <w:num w:numId="7" w16cid:durableId="1482500108">
    <w:abstractNumId w:val="26"/>
  </w:num>
  <w:num w:numId="8" w16cid:durableId="554464420">
    <w:abstractNumId w:val="7"/>
  </w:num>
  <w:num w:numId="9" w16cid:durableId="307132023">
    <w:abstractNumId w:val="20"/>
  </w:num>
  <w:num w:numId="10" w16cid:durableId="83039031">
    <w:abstractNumId w:val="29"/>
  </w:num>
  <w:num w:numId="11" w16cid:durableId="1729768471">
    <w:abstractNumId w:val="27"/>
  </w:num>
  <w:num w:numId="12" w16cid:durableId="754087428">
    <w:abstractNumId w:val="17"/>
  </w:num>
  <w:num w:numId="13" w16cid:durableId="1382166609">
    <w:abstractNumId w:val="11"/>
  </w:num>
  <w:num w:numId="14" w16cid:durableId="1611426127">
    <w:abstractNumId w:val="4"/>
  </w:num>
  <w:num w:numId="15" w16cid:durableId="917206408">
    <w:abstractNumId w:val="5"/>
  </w:num>
  <w:num w:numId="16" w16cid:durableId="989671087">
    <w:abstractNumId w:val="25"/>
  </w:num>
  <w:num w:numId="17" w16cid:durableId="688458299">
    <w:abstractNumId w:val="12"/>
  </w:num>
  <w:num w:numId="18" w16cid:durableId="449056384">
    <w:abstractNumId w:val="9"/>
  </w:num>
  <w:num w:numId="19" w16cid:durableId="129132061">
    <w:abstractNumId w:val="18"/>
  </w:num>
  <w:num w:numId="20" w16cid:durableId="548616951">
    <w:abstractNumId w:val="8"/>
  </w:num>
  <w:num w:numId="21" w16cid:durableId="1407612868">
    <w:abstractNumId w:val="10"/>
  </w:num>
  <w:num w:numId="22" w16cid:durableId="2015260410">
    <w:abstractNumId w:val="24"/>
  </w:num>
  <w:num w:numId="23" w16cid:durableId="1020349541">
    <w:abstractNumId w:val="15"/>
  </w:num>
  <w:num w:numId="24" w16cid:durableId="1891066852">
    <w:abstractNumId w:val="19"/>
  </w:num>
  <w:num w:numId="25" w16cid:durableId="1770156796">
    <w:abstractNumId w:val="21"/>
  </w:num>
  <w:num w:numId="26" w16cid:durableId="2093158080">
    <w:abstractNumId w:val="2"/>
  </w:num>
  <w:num w:numId="27" w16cid:durableId="529996600">
    <w:abstractNumId w:val="1"/>
  </w:num>
  <w:num w:numId="28" w16cid:durableId="1956130003">
    <w:abstractNumId w:val="0"/>
  </w:num>
  <w:num w:numId="29" w16cid:durableId="1299990905">
    <w:abstractNumId w:val="16"/>
  </w:num>
  <w:num w:numId="30" w16cid:durableId="194190692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107C18"/>
    <w:rsid w:val="00111F23"/>
    <w:rsid w:val="001E31E5"/>
    <w:rsid w:val="00220D76"/>
    <w:rsid w:val="00227DA4"/>
    <w:rsid w:val="0024144A"/>
    <w:rsid w:val="00247762"/>
    <w:rsid w:val="00260CE3"/>
    <w:rsid w:val="002C13A7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802EF"/>
    <w:rsid w:val="00594849"/>
    <w:rsid w:val="005C145B"/>
    <w:rsid w:val="005D023C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D34"/>
    <w:rsid w:val="007E6DF3"/>
    <w:rsid w:val="00860627"/>
    <w:rsid w:val="00861DCE"/>
    <w:rsid w:val="00870873"/>
    <w:rsid w:val="00873CAD"/>
    <w:rsid w:val="00890E9B"/>
    <w:rsid w:val="008A3A1F"/>
    <w:rsid w:val="008C4CD4"/>
    <w:rsid w:val="00922305"/>
    <w:rsid w:val="00943966"/>
    <w:rsid w:val="00965F44"/>
    <w:rsid w:val="009748F3"/>
    <w:rsid w:val="009D4357"/>
    <w:rsid w:val="00A31F34"/>
    <w:rsid w:val="00A64C5D"/>
    <w:rsid w:val="00A76EFB"/>
    <w:rsid w:val="00AC4076"/>
    <w:rsid w:val="00B16C9A"/>
    <w:rsid w:val="00B27DED"/>
    <w:rsid w:val="00B3289A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D97AAA"/>
    <w:rsid w:val="00E02592"/>
    <w:rsid w:val="00E26BC6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255C61DF"/>
  <w15:chartTrackingRefBased/>
  <w15:docId w15:val="{EBC7CCBD-EA0C-4B53-B85D-357F3CFD6D0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D97AAA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D9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settings" Target="settings.xml"/><Relationship Id="rId7" Type="http://purl.oclc.org/ooxml/officeDocument/relationships/hyperlink" Target="mailto:programacio@campjuneda.cat" TargetMode="External"/><Relationship Id="rId12" Type="http://purl.oclc.org/ooxml/officeDocument/relationships/header" Target="head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Links>
    <vt:vector size="6" baseType="variant">
      <vt:variant>
        <vt:i4>5177461</vt:i4>
      </vt:variant>
      <vt:variant>
        <vt:i4>0</vt:i4>
      </vt:variant>
      <vt:variant>
        <vt:i4>0</vt:i4>
      </vt:variant>
      <vt:variant>
        <vt:i4>5</vt:i4>
      </vt:variant>
      <vt:variant>
        <vt:lpwstr>mailto:programacio@campjuneda.cat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2025-01-14T10:01:00Z</dcterms:created>
  <dcterms:modified xsi:type="dcterms:W3CDTF">2025-01-14T10:01:00Z</dcterms:modified>
</cp:coreProperties>
</file>