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5ED8" w:rsidRPr="00576B81" w:rsidRDefault="00985ED8" w:rsidP="008643A8">
      <w:pPr>
        <w:spacing w:after="0"/>
        <w:jc w:val="both"/>
        <w:rPr>
          <w:rFonts w:ascii="Helvetica LT Std" w:hAnsi="Helvetica LT Std" w:cs="Times New Roman"/>
        </w:rPr>
      </w:pPr>
      <w:r w:rsidRPr="00576B81">
        <w:rPr>
          <w:rFonts w:ascii="Helvetica LT Std" w:hAnsi="Helvetica LT Std" w:cs="Times New Roman"/>
        </w:rPr>
        <w:t>Diputación Provincial de Ourense</w:t>
      </w:r>
    </w:p>
    <w:p w:rsidR="00985ED8" w:rsidRPr="00576B81" w:rsidRDefault="00985ED8" w:rsidP="008643A8">
      <w:pPr>
        <w:spacing w:after="0"/>
        <w:jc w:val="both"/>
        <w:rPr>
          <w:rFonts w:ascii="Helvetica LT Std" w:hAnsi="Helvetica LT Std" w:cs="Times New Roman"/>
        </w:rPr>
      </w:pPr>
      <w:r w:rsidRPr="00576B81">
        <w:rPr>
          <w:rFonts w:ascii="Helvetica LT Std" w:hAnsi="Helvetica LT Std" w:cs="Times New Roman"/>
        </w:rPr>
        <w:t>Anuncio</w:t>
      </w:r>
    </w:p>
    <w:p w:rsidR="00985ED8" w:rsidRPr="00576B81" w:rsidRDefault="00985ED8" w:rsidP="008643A8">
      <w:pPr>
        <w:spacing w:after="0"/>
        <w:jc w:val="both"/>
        <w:rPr>
          <w:rFonts w:ascii="Helvetica LT Std" w:hAnsi="Helvetica LT Std" w:cs="Times New Roman"/>
        </w:rPr>
      </w:pPr>
      <w:r w:rsidRPr="00576B81">
        <w:rPr>
          <w:rFonts w:ascii="Helvetica LT Std" w:hAnsi="Helvetica LT Std" w:cs="Times New Roman"/>
        </w:rPr>
        <w:t xml:space="preserve">A los efectos oportunos, se hace público que la </w:t>
      </w:r>
      <w:r w:rsidR="009F15C9" w:rsidRPr="00576B81">
        <w:rPr>
          <w:rFonts w:ascii="Helvetica LT Std" w:hAnsi="Helvetica LT Std" w:cs="Times New Roman"/>
        </w:rPr>
        <w:t>J</w:t>
      </w:r>
      <w:r w:rsidRPr="00576B81">
        <w:rPr>
          <w:rFonts w:ascii="Helvetica LT Std" w:hAnsi="Helvetica LT Std" w:cs="Times New Roman"/>
        </w:rPr>
        <w:t xml:space="preserve">unta de Gobierno de la Diputación Provincial de Ourense adoptó, en su sesión </w:t>
      </w:r>
      <w:r w:rsidR="009F15C9" w:rsidRPr="00576B81">
        <w:rPr>
          <w:rFonts w:ascii="Helvetica LT Std" w:hAnsi="Helvetica LT Std" w:cs="Times New Roman"/>
        </w:rPr>
        <w:t>o</w:t>
      </w:r>
      <w:bookmarkStart w:id="0" w:name="_GoBack"/>
      <w:r w:rsidR="009F15C9" w:rsidRPr="00576B81">
        <w:rPr>
          <w:rFonts w:ascii="Helvetica LT Std" w:hAnsi="Helvetica LT Std" w:cs="Times New Roman"/>
        </w:rPr>
        <w:t>r</w:t>
      </w:r>
      <w:bookmarkEnd w:id="0"/>
      <w:r w:rsidR="009F15C9" w:rsidRPr="00576B81">
        <w:rPr>
          <w:rFonts w:ascii="Helvetica LT Std" w:hAnsi="Helvetica LT Std" w:cs="Times New Roman"/>
        </w:rPr>
        <w:t>dinaria</w:t>
      </w:r>
      <w:r w:rsidRPr="00576B81">
        <w:rPr>
          <w:rFonts w:ascii="Helvetica LT Std" w:hAnsi="Helvetica LT Std" w:cs="Times New Roman"/>
        </w:rPr>
        <w:t xml:space="preserve"> del d</w:t>
      </w:r>
      <w:r w:rsidR="009F15C9" w:rsidRPr="00576B81">
        <w:rPr>
          <w:rFonts w:ascii="Helvetica LT Std" w:hAnsi="Helvetica LT Std" w:cs="Times New Roman"/>
        </w:rPr>
        <w:t>ía</w:t>
      </w:r>
      <w:r w:rsidRPr="00576B81">
        <w:rPr>
          <w:rFonts w:ascii="Helvetica LT Std" w:hAnsi="Helvetica LT Std" w:cs="Times New Roman"/>
        </w:rPr>
        <w:t xml:space="preserve"> </w:t>
      </w:r>
      <w:r w:rsidR="009319AD">
        <w:rPr>
          <w:rFonts w:ascii="Helvetica LT Std" w:hAnsi="Helvetica LT Std" w:cs="Times New Roman"/>
        </w:rPr>
        <w:t>13</w:t>
      </w:r>
      <w:r w:rsidRPr="00576B81">
        <w:rPr>
          <w:rFonts w:ascii="Helvetica LT Std" w:hAnsi="Helvetica LT Std" w:cs="Times New Roman"/>
        </w:rPr>
        <w:t xml:space="preserve"> de </w:t>
      </w:r>
      <w:r w:rsidR="009319AD">
        <w:rPr>
          <w:rFonts w:ascii="Helvetica LT Std" w:hAnsi="Helvetica LT Std" w:cs="Times New Roman"/>
        </w:rPr>
        <w:t>enero</w:t>
      </w:r>
      <w:r w:rsidRPr="00576B81">
        <w:rPr>
          <w:rFonts w:ascii="Helvetica LT Std" w:hAnsi="Helvetica LT Std" w:cs="Times New Roman"/>
        </w:rPr>
        <w:t xml:space="preserve"> de 202</w:t>
      </w:r>
      <w:r w:rsidR="009319AD">
        <w:rPr>
          <w:rFonts w:ascii="Helvetica LT Std" w:hAnsi="Helvetica LT Std" w:cs="Times New Roman"/>
        </w:rPr>
        <w:t>5</w:t>
      </w:r>
      <w:r w:rsidRPr="00576B81">
        <w:rPr>
          <w:rFonts w:ascii="Helvetica LT Std" w:hAnsi="Helvetica LT Std" w:cs="Times New Roman"/>
        </w:rPr>
        <w:t>, el acuerdo de aprobación de las bases reguladoras de la convocatoria del concurso para la concesión de subvenciones para el fomento de las actividades escénicas y musicales 202</w:t>
      </w:r>
      <w:r w:rsidR="00576B81" w:rsidRPr="00576B81">
        <w:rPr>
          <w:rFonts w:ascii="Helvetica LT Std" w:hAnsi="Helvetica LT Std" w:cs="Times New Roman"/>
        </w:rPr>
        <w:t>5</w:t>
      </w:r>
      <w:r w:rsidRPr="00576B81">
        <w:rPr>
          <w:rFonts w:ascii="Helvetica LT Std" w:hAnsi="Helvetica LT Std" w:cs="Times New Roman"/>
        </w:rPr>
        <w:t>, conforme con las siguientes cláusulas:</w:t>
      </w:r>
    </w:p>
    <w:p w:rsidR="00576B81" w:rsidRDefault="00576B81" w:rsidP="00576B81">
      <w:pPr>
        <w:spacing w:after="0"/>
        <w:jc w:val="both"/>
        <w:rPr>
          <w:rFonts w:ascii="Helvetica LT Std" w:hAnsi="Helvetica LT Std" w:cs="Times New Roman"/>
        </w:rPr>
      </w:pP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Primera.- Objeto.</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1. El objeto de las subvenciones reguladas en esta convocatoria es</w:t>
      </w:r>
      <w:r>
        <w:rPr>
          <w:rFonts w:ascii="Helvetica LT Std" w:hAnsi="Helvetica LT Std" w:cs="Times New Roman"/>
        </w:rPr>
        <w:t xml:space="preserve"> la financiación parcial de la </w:t>
      </w:r>
      <w:r w:rsidRPr="00576B81">
        <w:rPr>
          <w:rFonts w:ascii="Helvetica LT Std" w:hAnsi="Helvetica LT Std" w:cs="Times New Roman"/>
        </w:rPr>
        <w:t xml:space="preserve">realización de actividades escénicas y musicales con carácter público en la provincia de Ourense, promovidas por personas físicas, jurídicas o agrupaciones sin personalidad jurídica. Serán beneficiarios directos de estas subvenciones las personas físicas o jurídicas o las agrupaciones sin personalidad jurídica, domiciliadas fiscalmente en la provincia de Ourense que, a instancias de los promotores, realicen dichas actividades escénicas y musicales.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Estas bases regulan el procedimiento y las condiciones para la concesión de dichas subvenciones, estableciendo los derechos y </w:t>
      </w:r>
      <w:r>
        <w:rPr>
          <w:rFonts w:ascii="Helvetica LT Std" w:hAnsi="Helvetica LT Std" w:cs="Times New Roman"/>
        </w:rPr>
        <w:t>obligaciones</w:t>
      </w:r>
      <w:r w:rsidRPr="00576B81">
        <w:rPr>
          <w:rFonts w:ascii="Helvetica LT Std" w:hAnsi="Helvetica LT Std" w:cs="Times New Roman"/>
        </w:rPr>
        <w:t xml:space="preserve"> de los beneficiarios y los mecanismos de control de su cumplimiento.</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Al tratarse de actividades de naturaleza artística, organizadas por promotores ajenos a la propia Diputación, se considera que no resulta conveniente establecer un procedimiento de concurrencia competitiva para la selección de los beneficiarios, ante la dificultad de objetivar los criterios de selección y la conveniencia de respetar los criterios de los promotores de las actuaciones. Por tal motivo, y al amparo de</w:t>
      </w:r>
      <w:r>
        <w:rPr>
          <w:rFonts w:ascii="Helvetica LT Std" w:hAnsi="Helvetica LT Std" w:cs="Times New Roman"/>
        </w:rPr>
        <w:t xml:space="preserve"> </w:t>
      </w:r>
      <w:r w:rsidRPr="00576B81">
        <w:rPr>
          <w:rFonts w:ascii="Helvetica LT Std" w:hAnsi="Helvetica LT Std" w:cs="Times New Roman"/>
        </w:rPr>
        <w:t>l</w:t>
      </w:r>
      <w:r>
        <w:rPr>
          <w:rFonts w:ascii="Helvetica LT Std" w:hAnsi="Helvetica LT Std" w:cs="Times New Roman"/>
        </w:rPr>
        <w:t>o</w:t>
      </w:r>
      <w:r w:rsidRPr="00576B81">
        <w:rPr>
          <w:rFonts w:ascii="Helvetica LT Std" w:hAnsi="Helvetica LT Std" w:cs="Times New Roman"/>
        </w:rPr>
        <w:t xml:space="preserve"> dispuesto en</w:t>
      </w:r>
      <w:r>
        <w:rPr>
          <w:rFonts w:ascii="Helvetica LT Std" w:hAnsi="Helvetica LT Std" w:cs="Times New Roman"/>
        </w:rPr>
        <w:t xml:space="preserve"> el artículo 8 de la Ordenanza G</w:t>
      </w:r>
      <w:r w:rsidRPr="00576B81">
        <w:rPr>
          <w:rFonts w:ascii="Helvetica LT Std" w:hAnsi="Helvetica LT Std" w:cs="Times New Roman"/>
        </w:rPr>
        <w:t xml:space="preserve">eneral de </w:t>
      </w:r>
      <w:r>
        <w:rPr>
          <w:rFonts w:ascii="Helvetica LT Std" w:hAnsi="Helvetica LT Std" w:cs="Times New Roman"/>
        </w:rPr>
        <w:t>S</w:t>
      </w:r>
      <w:r w:rsidRPr="00576B81">
        <w:rPr>
          <w:rFonts w:ascii="Helvetica LT Std" w:hAnsi="Helvetica LT Std" w:cs="Times New Roman"/>
        </w:rPr>
        <w:t>ubvenciones de la Diputación Provincial de Ourense (</w:t>
      </w:r>
      <w:proofErr w:type="spellStart"/>
      <w:r w:rsidRPr="00576B81">
        <w:rPr>
          <w:rFonts w:ascii="Helvetica LT Std" w:hAnsi="Helvetica LT Std" w:cs="Times New Roman"/>
        </w:rPr>
        <w:t>BOP</w:t>
      </w:r>
      <w:proofErr w:type="spellEnd"/>
      <w:r w:rsidRPr="00576B81">
        <w:rPr>
          <w:rFonts w:ascii="Helvetica LT Std" w:hAnsi="Helvetica LT Std" w:cs="Times New Roman"/>
        </w:rPr>
        <w:t xml:space="preserve"> nº 260, de 12 de noviembre de 2015) y en el artículo 19.2 de la Ley 9/2007, de 13 de junio, de </w:t>
      </w:r>
      <w:r>
        <w:rPr>
          <w:rFonts w:ascii="Helvetica LT Std" w:hAnsi="Helvetica LT Std" w:cs="Times New Roman"/>
        </w:rPr>
        <w:t>S</w:t>
      </w:r>
      <w:r w:rsidRPr="00576B81">
        <w:rPr>
          <w:rFonts w:ascii="Helvetica LT Std" w:hAnsi="Helvetica LT Std" w:cs="Times New Roman"/>
        </w:rPr>
        <w:t xml:space="preserve">ubvenciones de Galicia, se establece un procedimiento de concurrencia pública, pero de carácter no competitivo, en el que se seleccionarán a las personas físicas y jurídicas privadas o agrupaciones sin personalidad jurídica que reúnan los requisitos para ser beneficiarias de las ayudas. Una vez seleccionadas, la condición de beneficiario directo se adquirirá en virtud de la solicitud de un promotor para la realización de una actuación, declarándose dicha condición de beneficiario directo caso por caso mediante resolución de la Presidencia, con la aceptación previa del beneficiario directo de la fecha y lugar de realización de la actuación, en los términos previstos en estas bases.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A los efectos señalados en el apartado anterior, </w:t>
      </w:r>
      <w:r>
        <w:rPr>
          <w:rFonts w:ascii="Helvetica LT Std" w:hAnsi="Helvetica LT Std" w:cs="Times New Roman"/>
        </w:rPr>
        <w:t xml:space="preserve">se </w:t>
      </w:r>
      <w:r w:rsidRPr="00576B81">
        <w:rPr>
          <w:rFonts w:ascii="Helvetica LT Std" w:hAnsi="Helvetica LT Std" w:cs="Times New Roman"/>
        </w:rPr>
        <w:t>del</w:t>
      </w:r>
      <w:r>
        <w:rPr>
          <w:rFonts w:ascii="Helvetica LT Std" w:hAnsi="Helvetica LT Std" w:cs="Times New Roman"/>
        </w:rPr>
        <w:t>e</w:t>
      </w:r>
      <w:r w:rsidRPr="00576B81">
        <w:rPr>
          <w:rFonts w:ascii="Helvetica LT Std" w:hAnsi="Helvetica LT Std" w:cs="Times New Roman"/>
        </w:rPr>
        <w:t xml:space="preserve">ga en la diputada – delegada de Hacienda, Economía y Recursos Humanos el ejercicio de la competencia de concesión </w:t>
      </w:r>
      <w:r>
        <w:rPr>
          <w:rFonts w:ascii="Helvetica LT Std" w:hAnsi="Helvetica LT Std" w:cs="Times New Roman"/>
        </w:rPr>
        <w:t>de subvenciones atribuida a la J</w:t>
      </w:r>
      <w:r w:rsidRPr="00576B81">
        <w:rPr>
          <w:rFonts w:ascii="Helvetica LT Std" w:hAnsi="Helvetica LT Std" w:cs="Times New Roman"/>
        </w:rPr>
        <w:t>unta de Gobierno por el artículo 2.1 de la Orde</w:t>
      </w:r>
      <w:r>
        <w:rPr>
          <w:rFonts w:ascii="Helvetica LT Std" w:hAnsi="Helvetica LT Std" w:cs="Times New Roman"/>
        </w:rPr>
        <w:t>nanza G</w:t>
      </w:r>
      <w:r w:rsidRPr="00576B81">
        <w:rPr>
          <w:rFonts w:ascii="Helvetica LT Std" w:hAnsi="Helvetica LT Std" w:cs="Times New Roman"/>
        </w:rPr>
        <w:t xml:space="preserve">eneral de </w:t>
      </w:r>
      <w:r>
        <w:rPr>
          <w:rFonts w:ascii="Helvetica LT Std" w:hAnsi="Helvetica LT Std" w:cs="Times New Roman"/>
        </w:rPr>
        <w:t>S</w:t>
      </w:r>
      <w:r w:rsidRPr="00576B81">
        <w:rPr>
          <w:rFonts w:ascii="Helvetica LT Std" w:hAnsi="Helvetica LT Std" w:cs="Times New Roman"/>
        </w:rPr>
        <w:t xml:space="preserve">ubvenciones de la Diputación de Ourense. </w:t>
      </w:r>
    </w:p>
    <w:p w:rsidR="00576B81" w:rsidRPr="00576B81" w:rsidRDefault="009319AD" w:rsidP="00576B81">
      <w:pPr>
        <w:spacing w:after="0"/>
        <w:jc w:val="both"/>
        <w:rPr>
          <w:rFonts w:ascii="Helvetica LT Std" w:hAnsi="Helvetica LT Std" w:cs="Times New Roman"/>
        </w:rPr>
      </w:pPr>
      <w:r>
        <w:rPr>
          <w:rFonts w:ascii="Helvetica LT Std" w:hAnsi="Helvetica LT Std" w:cs="Times New Roman"/>
        </w:rPr>
        <w:t>2</w:t>
      </w:r>
      <w:r w:rsidR="00576B81" w:rsidRPr="00576B81">
        <w:rPr>
          <w:rFonts w:ascii="Helvetica LT Std" w:hAnsi="Helvetica LT Std" w:cs="Times New Roman"/>
        </w:rPr>
        <w:t xml:space="preserve">. De conformidad con lo establecido en el artículo 8.1 de la Ley 38/2003, General de Subvenciones, en su párrafo segundo, </w:t>
      </w:r>
      <w:r w:rsidR="00576B81">
        <w:rPr>
          <w:rFonts w:ascii="Helvetica LT Std" w:hAnsi="Helvetica LT Std" w:cs="Times New Roman"/>
        </w:rPr>
        <w:t>l</w:t>
      </w:r>
      <w:r w:rsidR="00576B81" w:rsidRPr="00576B81">
        <w:rPr>
          <w:rFonts w:ascii="Helvetica LT Std" w:hAnsi="Helvetica LT Std" w:cs="Times New Roman"/>
        </w:rPr>
        <w:t>a presente conv</w:t>
      </w:r>
      <w:r w:rsidR="00576B81">
        <w:rPr>
          <w:rFonts w:ascii="Helvetica LT Std" w:hAnsi="Helvetica LT Std" w:cs="Times New Roman"/>
        </w:rPr>
        <w:t>ocatoria se integra en el Plan E</w:t>
      </w:r>
      <w:r w:rsidR="00576B81" w:rsidRPr="00576B81">
        <w:rPr>
          <w:rFonts w:ascii="Helvetica LT Std" w:hAnsi="Helvetica LT Std" w:cs="Times New Roman"/>
        </w:rPr>
        <w:t xml:space="preserve">stratégico de </w:t>
      </w:r>
      <w:r w:rsidR="00576B81">
        <w:rPr>
          <w:rFonts w:ascii="Helvetica LT Std" w:hAnsi="Helvetica LT Std" w:cs="Times New Roman"/>
        </w:rPr>
        <w:t>S</w:t>
      </w:r>
      <w:r w:rsidR="00576B81" w:rsidRPr="00576B81">
        <w:rPr>
          <w:rFonts w:ascii="Helvetica LT Std" w:hAnsi="Helvetica LT Std" w:cs="Times New Roman"/>
        </w:rPr>
        <w:t xml:space="preserve">ubvenciones de la Diputación Provincial de Ourense y del </w:t>
      </w:r>
      <w:proofErr w:type="spellStart"/>
      <w:r w:rsidR="00576B81" w:rsidRPr="00576B81">
        <w:rPr>
          <w:rFonts w:ascii="Helvetica LT Std" w:hAnsi="Helvetica LT Std" w:cs="Times New Roman"/>
        </w:rPr>
        <w:t>Inorde</w:t>
      </w:r>
      <w:proofErr w:type="spellEnd"/>
      <w:r w:rsidR="00576B81" w:rsidRPr="00576B81">
        <w:rPr>
          <w:rFonts w:ascii="Helvetica LT Std" w:hAnsi="Helvetica LT Std" w:cs="Times New Roman"/>
        </w:rPr>
        <w:t xml:space="preserve"> para el período 2024-2027, contribuyendo al fomento de la realización de actividades culturales y recreativas en el conjunto de la provincia, con especial atención a la potenciación de las artes escénicas y musicales. </w:t>
      </w:r>
    </w:p>
    <w:p w:rsidR="00576B81" w:rsidRPr="00576B81" w:rsidRDefault="00576B81" w:rsidP="00576B81">
      <w:pPr>
        <w:spacing w:after="0"/>
        <w:jc w:val="both"/>
        <w:rPr>
          <w:rFonts w:ascii="Helvetica LT Std" w:hAnsi="Helvetica LT Std" w:cs="Times New Roman"/>
        </w:rPr>
      </w:pP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lastRenderedPageBreak/>
        <w:t xml:space="preserve">Segunda.- Derechos y </w:t>
      </w:r>
      <w:r>
        <w:rPr>
          <w:rFonts w:ascii="Helvetica LT Std" w:hAnsi="Helvetica LT Std" w:cs="Times New Roman"/>
        </w:rPr>
        <w:t>obligaciones</w:t>
      </w:r>
      <w:r w:rsidRPr="00576B81">
        <w:rPr>
          <w:rFonts w:ascii="Helvetica LT Std" w:hAnsi="Helvetica LT Std" w:cs="Times New Roman"/>
        </w:rPr>
        <w:t xml:space="preserve"> de los beneficiarios: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1. Tendrán la consideración de beneficiarios directos las personas físicas o jurídicas o agrupaciones sin personalidad jurídica seleccionadas conforme con lo dispuesto en estas bases para la percepción de subvenciones de fomento de actividades escénicas y musicales en el ejercicio 2025 y que, a petición de los promotores, realicen, tras la autorización previa de la Presidencia, las actuaciones artísticas solicitadas.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2. Son derechos de los beneficiarios directos: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a) Percibir la subvención correspondiente a las actividades efectivamente realizadas, en la cuantía prevista en la base 4ª, que se liquidarán una vez que se proceda a su justificación en los términos previstos en la base 12ª. </w:t>
      </w:r>
      <w:r>
        <w:rPr>
          <w:rFonts w:ascii="Helvetica LT Std" w:hAnsi="Helvetica LT Std" w:cs="Times New Roman"/>
        </w:rPr>
        <w:t>D</w:t>
      </w:r>
      <w:r w:rsidRPr="00576B81">
        <w:rPr>
          <w:rFonts w:ascii="Helvetica LT Std" w:hAnsi="Helvetica LT Std" w:cs="Times New Roman"/>
        </w:rPr>
        <w:t xml:space="preserve">icho derecho se refiere exclusivamente a las actuaciones efectivamente realizadas, sin que pueda exigirse su realización en caso de que no existan solicitudes de promotores para estas.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b) Ser reintegrados, el día de la actuación y antes de que esta </w:t>
      </w:r>
      <w:r w:rsidR="00B3532F">
        <w:rPr>
          <w:rFonts w:ascii="Helvetica LT Std" w:hAnsi="Helvetica LT Std" w:cs="Times New Roman"/>
        </w:rPr>
        <w:t>finalice</w:t>
      </w:r>
      <w:r w:rsidRPr="00576B81">
        <w:rPr>
          <w:rFonts w:ascii="Helvetica LT Std" w:hAnsi="Helvetica LT Std" w:cs="Times New Roman"/>
        </w:rPr>
        <w:t xml:space="preserve">, en efectivo </w:t>
      </w:r>
      <w:proofErr w:type="spellStart"/>
      <w:r w:rsidR="00B3532F">
        <w:rPr>
          <w:rFonts w:ascii="Helvetica LT Std" w:hAnsi="Helvetica LT Std" w:cs="Times New Roman"/>
        </w:rPr>
        <w:t>ou</w:t>
      </w:r>
      <w:proofErr w:type="spellEnd"/>
      <w:r w:rsidRPr="00576B81">
        <w:rPr>
          <w:rFonts w:ascii="Helvetica LT Std" w:hAnsi="Helvetica LT Std" w:cs="Times New Roman"/>
        </w:rPr>
        <w:t xml:space="preserve"> talón, los gastos de transporte, alojamiento y mantenimiento causados por las actuaciones escénicas o musicales subvencionadas, o bien percibir en especie las prestaciones equivalentes, en ambos casos a cargo de los promotores de dichas actuaciones.</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c) Que les sea expedida, por el promotor, una declaración responsable de la realización de la actuación.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d) Realizar las actuaciones en instalaciones idóneas, dotadas, en su caso, de los equipos de luz y son</w:t>
      </w:r>
      <w:r w:rsidR="00B3532F">
        <w:rPr>
          <w:rFonts w:ascii="Helvetica LT Std" w:hAnsi="Helvetica LT Std" w:cs="Times New Roman"/>
        </w:rPr>
        <w:t>ido</w:t>
      </w:r>
      <w:r w:rsidRPr="00576B81">
        <w:rPr>
          <w:rFonts w:ascii="Helvetica LT Std" w:hAnsi="Helvetica LT Std" w:cs="Times New Roman"/>
        </w:rPr>
        <w:t xml:space="preserve"> precisos para el desarrollo de la actuación, y en las debidas condiciones de seguridad e higiene. En el caso de lluvia o meteorología adversa, la actuación se realizará, dentro de</w:t>
      </w:r>
      <w:r w:rsidR="00B3532F">
        <w:rPr>
          <w:rFonts w:ascii="Helvetica LT Std" w:hAnsi="Helvetica LT Std" w:cs="Times New Roman"/>
        </w:rPr>
        <w:t xml:space="preserve"> </w:t>
      </w:r>
      <w:r w:rsidRPr="00576B81">
        <w:rPr>
          <w:rFonts w:ascii="Helvetica LT Std" w:hAnsi="Helvetica LT Std" w:cs="Times New Roman"/>
        </w:rPr>
        <w:t>l</w:t>
      </w:r>
      <w:r w:rsidR="00B3532F">
        <w:rPr>
          <w:rFonts w:ascii="Helvetica LT Std" w:hAnsi="Helvetica LT Std" w:cs="Times New Roman"/>
        </w:rPr>
        <w:t>o</w:t>
      </w:r>
      <w:r w:rsidRPr="00576B81">
        <w:rPr>
          <w:rFonts w:ascii="Helvetica LT Std" w:hAnsi="Helvetica LT Std" w:cs="Times New Roman"/>
        </w:rPr>
        <w:t xml:space="preserve"> posible, en un local adecuado, o dará lugar a la suspensión de la actuación, acordando otra fecha, si fuese posible, haciéndose cargo el promotor de los gastos ocasionados. En este último supuesto, los beneficiarios tendrán derecho a percibir el importe de la actuación efectivamente realizada.</w:t>
      </w:r>
    </w:p>
    <w:p w:rsidR="00576B81" w:rsidRPr="00576B81" w:rsidRDefault="00B3532F" w:rsidP="00576B81">
      <w:pPr>
        <w:spacing w:after="0"/>
        <w:jc w:val="both"/>
        <w:rPr>
          <w:rFonts w:ascii="Helvetica LT Std" w:hAnsi="Helvetica LT Std" w:cs="Times New Roman"/>
        </w:rPr>
      </w:pPr>
      <w:r>
        <w:rPr>
          <w:rFonts w:ascii="Helvetica LT Std" w:hAnsi="Helvetica LT Std" w:cs="Times New Roman"/>
        </w:rPr>
        <w:t>e</w:t>
      </w:r>
      <w:r w:rsidR="00576B81" w:rsidRPr="00576B81">
        <w:rPr>
          <w:rFonts w:ascii="Helvetica LT Std" w:hAnsi="Helvetica LT Std" w:cs="Times New Roman"/>
        </w:rPr>
        <w:t xml:space="preserve">) Ser informados del lugar y fecha de las actuaciones que les correspondan con una antelación mínima de quince días naturales.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Asimismo, el inicio de la actuación nunca se realizará antes de las nueve de la mañana y, de ser por la tarde, deberá ser mediante acuerdo previo entre el promotor y el beneficiario que corresponda.</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En el caso de pasacalles, estas tendrán una duración máxima de una hora, llevándose a cabo por las vías principales y a un ritmo adecuado.</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En el caso de actuaciones que sirvan de acompañamiento musical a procesiones religiosas o actos análogos, la actuación tendrá la duración precisa para su desarrollo.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En el caso de conciertos, estos tendrán una duración máxima de una hora y media.</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En el caso de actuación de charangas, tendrán una duración máxima de cuatro horas.</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3. Son </w:t>
      </w:r>
      <w:r w:rsidR="00B3532F">
        <w:rPr>
          <w:rFonts w:ascii="Helvetica LT Std" w:hAnsi="Helvetica LT Std" w:cs="Times New Roman"/>
        </w:rPr>
        <w:t>obligaciones</w:t>
      </w:r>
      <w:r w:rsidRPr="00576B81">
        <w:rPr>
          <w:rFonts w:ascii="Helvetica LT Std" w:hAnsi="Helvetica LT Std" w:cs="Times New Roman"/>
        </w:rPr>
        <w:t xml:space="preserve"> de los beneficiarios directos:</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a) Realizar las actuaciones que determine la diputada</w:t>
      </w:r>
      <w:r w:rsidR="00B3532F">
        <w:rPr>
          <w:rFonts w:ascii="Helvetica LT Std" w:hAnsi="Helvetica LT Std" w:cs="Times New Roman"/>
        </w:rPr>
        <w:t xml:space="preserve"> </w:t>
      </w:r>
      <w:r w:rsidRPr="00576B81">
        <w:rPr>
          <w:rFonts w:ascii="Helvetica LT Std" w:hAnsi="Helvetica LT Std" w:cs="Times New Roman"/>
        </w:rPr>
        <w:t>–</w:t>
      </w:r>
      <w:r w:rsidR="00B3532F">
        <w:rPr>
          <w:rFonts w:ascii="Helvetica LT Std" w:hAnsi="Helvetica LT Std" w:cs="Times New Roman"/>
        </w:rPr>
        <w:t xml:space="preserve"> delegada de Hacienda, </w:t>
      </w:r>
      <w:r w:rsidRPr="00576B81">
        <w:rPr>
          <w:rFonts w:ascii="Helvetica LT Std" w:hAnsi="Helvetica LT Std" w:cs="Times New Roman"/>
        </w:rPr>
        <w:t>a solicitud de los promotores, en los lugares y fechas indicados. En todo caso, se entenderá que la actuación debe realizarla la agrupación en su integridad sin que esta pueda dividirse en secciones para realizar distintas actuaciones simultáneas.</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El beneficiario directo únicamente podrá negarse a realizar la actuación cuando se incumpla el plazo de información previa del lugar y la fecha de </w:t>
      </w:r>
      <w:proofErr w:type="gramStart"/>
      <w:r w:rsidRPr="00576B81">
        <w:rPr>
          <w:rFonts w:ascii="Helvetica LT Std" w:hAnsi="Helvetica LT Std" w:cs="Times New Roman"/>
        </w:rPr>
        <w:t>la actuación establecidos</w:t>
      </w:r>
      <w:proofErr w:type="gramEnd"/>
      <w:r w:rsidRPr="00576B81">
        <w:rPr>
          <w:rFonts w:ascii="Helvetica LT Std" w:hAnsi="Helvetica LT Std" w:cs="Times New Roman"/>
        </w:rPr>
        <w:t xml:space="preserve"> en el apartado 2 </w:t>
      </w:r>
      <w:r w:rsidR="00B3532F">
        <w:rPr>
          <w:rFonts w:ascii="Helvetica LT Std" w:hAnsi="Helvetica LT Std" w:cs="Times New Roman"/>
        </w:rPr>
        <w:t>e</w:t>
      </w:r>
      <w:r w:rsidRPr="00576B81">
        <w:rPr>
          <w:rFonts w:ascii="Helvetica LT Std" w:hAnsi="Helvetica LT Std" w:cs="Times New Roman"/>
        </w:rPr>
        <w:t>) de esta base segunda, así como en los supuestos de fuerza mayor.</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En los supuestos en que se nieguen una vez en un período de seis meses a la realización de la actuación solicitada por un promotor y sin motivo justificado, la diputada – delegada de Hacienda procederá a </w:t>
      </w:r>
      <w:r w:rsidR="00B3532F">
        <w:rPr>
          <w:rFonts w:ascii="Helvetica LT Std" w:hAnsi="Helvetica LT Std" w:cs="Times New Roman"/>
        </w:rPr>
        <w:t>darlos</w:t>
      </w:r>
      <w:r w:rsidRPr="00576B81">
        <w:rPr>
          <w:rFonts w:ascii="Helvetica LT Std" w:hAnsi="Helvetica LT Std" w:cs="Times New Roman"/>
        </w:rPr>
        <w:t xml:space="preserve"> de baja, tras el previo expediente contradictorio, en este concurso, con la prohibición de poder presentar solicitud como beneficiario directo durante el plazo de un año.</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b) </w:t>
      </w:r>
      <w:r w:rsidR="00B3532F">
        <w:rPr>
          <w:rFonts w:ascii="Helvetica LT Std" w:hAnsi="Helvetica LT Std" w:cs="Times New Roman"/>
        </w:rPr>
        <w:t>Las obligaciones prevista</w:t>
      </w:r>
      <w:r w:rsidRPr="00576B81">
        <w:rPr>
          <w:rFonts w:ascii="Helvetica LT Std" w:hAnsi="Helvetica LT Std" w:cs="Times New Roman"/>
        </w:rPr>
        <w:t xml:space="preserve">s en el artículo 14.1 de la Ley </w:t>
      </w:r>
      <w:r w:rsidR="00B3532F">
        <w:rPr>
          <w:rFonts w:ascii="Helvetica LT Std" w:hAnsi="Helvetica LT Std" w:cs="Times New Roman"/>
        </w:rPr>
        <w:t>38/2003, de 17 de noviembre, General de S</w:t>
      </w:r>
      <w:r w:rsidRPr="00576B81">
        <w:rPr>
          <w:rFonts w:ascii="Helvetica LT Std" w:hAnsi="Helvetica LT Std" w:cs="Times New Roman"/>
        </w:rPr>
        <w:t xml:space="preserve">ubvenciones, en particular, las previstas en los apartados a), c), d) </w:t>
      </w:r>
      <w:r w:rsidR="00B3532F">
        <w:rPr>
          <w:rFonts w:ascii="Helvetica LT Std" w:hAnsi="Helvetica LT Std" w:cs="Times New Roman"/>
        </w:rPr>
        <w:t>y</w:t>
      </w:r>
      <w:r w:rsidRPr="00576B81">
        <w:rPr>
          <w:rFonts w:ascii="Helvetica LT Std" w:hAnsi="Helvetica LT Std" w:cs="Times New Roman"/>
        </w:rPr>
        <w:t xml:space="preserve"> </w:t>
      </w:r>
      <w:r w:rsidR="00B3532F">
        <w:rPr>
          <w:rFonts w:ascii="Helvetica LT Std" w:hAnsi="Helvetica LT Std" w:cs="Times New Roman"/>
        </w:rPr>
        <w:t>e</w:t>
      </w:r>
      <w:r w:rsidRPr="00576B81">
        <w:rPr>
          <w:rFonts w:ascii="Helvetica LT Std" w:hAnsi="Helvetica LT Std" w:cs="Times New Roman"/>
        </w:rPr>
        <w:t xml:space="preserve">).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c) Comunicarle, por escrito, a la Diputación Provincial, con la antelación suficiente, cualquier circunstancia imprevista de la que tenga conocimiento y que pueda afectar a la ejecución de las actividades subvencionadas.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d) Comunicarle, de manera inmediata y por escrito, a la Diputación Provincial cualquier cambio en el número de componentes de los grupos o artistas intérprete, así como cualquier otro cambio en los datos de identidad del grupo en cuestión.</w:t>
      </w:r>
    </w:p>
    <w:p w:rsidR="00576B81" w:rsidRPr="00576B81" w:rsidRDefault="00B3532F" w:rsidP="00576B81">
      <w:pPr>
        <w:spacing w:after="0"/>
        <w:jc w:val="both"/>
        <w:rPr>
          <w:rFonts w:ascii="Helvetica LT Std" w:hAnsi="Helvetica LT Std" w:cs="Times New Roman"/>
        </w:rPr>
      </w:pPr>
      <w:r>
        <w:rPr>
          <w:rFonts w:ascii="Helvetica LT Std" w:hAnsi="Helvetica LT Std" w:cs="Times New Roman"/>
        </w:rPr>
        <w:t>e</w:t>
      </w:r>
      <w:r w:rsidR="00576B81" w:rsidRPr="00576B81">
        <w:rPr>
          <w:rFonts w:ascii="Helvetica LT Std" w:hAnsi="Helvetica LT Std" w:cs="Times New Roman"/>
        </w:rPr>
        <w:t>) Documentar la aceptación de la realización de la actuación solicitada, de conformidad con los requisitos establecidos en estas bases, según el modelo anexo V.</w:t>
      </w:r>
    </w:p>
    <w:p w:rsidR="00B3532F" w:rsidRDefault="00B3532F" w:rsidP="00576B81">
      <w:pPr>
        <w:spacing w:after="0"/>
        <w:jc w:val="both"/>
        <w:rPr>
          <w:rFonts w:ascii="Helvetica LT Std" w:hAnsi="Helvetica LT Std" w:cs="Times New Roman"/>
        </w:rPr>
      </w:pP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Tercera.- Disponibilidades presupuestarias: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La financiación de las subvenciones reguladas en esta convocatoria se realizará con cargo a la aplicación 33420/48901 de los presupuestos de la Diputación Provincial de Ourense para el ejercicio 2025.</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La cuantía total máxima</w:t>
      </w:r>
      <w:r w:rsidR="009319AD">
        <w:rPr>
          <w:rFonts w:ascii="Helvetica LT Std" w:hAnsi="Helvetica LT Std" w:cs="Times New Roman"/>
        </w:rPr>
        <w:t xml:space="preserve"> de las subvenciones objeto de esta convocatoria</w:t>
      </w:r>
      <w:r w:rsidRPr="00576B81">
        <w:rPr>
          <w:rFonts w:ascii="Helvetica LT Std" w:hAnsi="Helvetica LT Std" w:cs="Times New Roman"/>
        </w:rPr>
        <w:t xml:space="preserve"> es de doscientos diez mil euros, hasta agotamiento del crédito presupuestario (210.000,00 €).</w:t>
      </w:r>
    </w:p>
    <w:p w:rsidR="00576B81" w:rsidRPr="00576B81" w:rsidRDefault="00576B81" w:rsidP="00576B81">
      <w:pPr>
        <w:spacing w:after="0"/>
        <w:jc w:val="both"/>
        <w:rPr>
          <w:rFonts w:ascii="Helvetica LT Std" w:hAnsi="Helvetica LT Std" w:cs="Times New Roman"/>
        </w:rPr>
      </w:pP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Cuarta.- Cuantía máxima de las subvenciones:</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El importe subvencionable será del 50% del coste total de cada actuación, determinado conforme a</w:t>
      </w:r>
      <w:r w:rsidR="00B3532F">
        <w:rPr>
          <w:rFonts w:ascii="Helvetica LT Std" w:hAnsi="Helvetica LT Std" w:cs="Times New Roman"/>
        </w:rPr>
        <w:t xml:space="preserve"> </w:t>
      </w:r>
      <w:r w:rsidRPr="00576B81">
        <w:rPr>
          <w:rFonts w:ascii="Helvetica LT Std" w:hAnsi="Helvetica LT Std" w:cs="Times New Roman"/>
        </w:rPr>
        <w:t>l</w:t>
      </w:r>
      <w:r w:rsidR="00B3532F">
        <w:rPr>
          <w:rFonts w:ascii="Helvetica LT Std" w:hAnsi="Helvetica LT Std" w:cs="Times New Roman"/>
        </w:rPr>
        <w:t>o</w:t>
      </w:r>
      <w:r w:rsidRPr="00576B81">
        <w:rPr>
          <w:rFonts w:ascii="Helvetica LT Std" w:hAnsi="Helvetica LT Std" w:cs="Times New Roman"/>
        </w:rPr>
        <w:t xml:space="preserve"> establecido en esta base, correspondiéndole al promotor de la actuación el pago del 50% restante. Los costes totales para cada una de las actuaciones son los siguientes:</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Bandas de música: 900 € por cada actuación. En el caso de las bandas de música integradas por 26 o más miembros, se añadirán 25 € por cada integrante de la banda participante en la actuación que exceda de 25, hasta el límite máximo de cincuenta miembros.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 Grupos de gaitas: (hasta 5 componentes): 300 €.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Bandas de gaitas: (más de 5 componentes): 300 € más 25 € por cada componente que exceda de cinco, hasta un tope de veinticinco miembros.</w:t>
      </w:r>
    </w:p>
    <w:p w:rsidR="00576B81" w:rsidRPr="00576B81" w:rsidRDefault="00B3532F" w:rsidP="00576B81">
      <w:pPr>
        <w:spacing w:after="0"/>
        <w:jc w:val="both"/>
        <w:rPr>
          <w:rFonts w:ascii="Helvetica LT Std" w:hAnsi="Helvetica LT Std" w:cs="Times New Roman"/>
        </w:rPr>
      </w:pPr>
      <w:r>
        <w:rPr>
          <w:rFonts w:ascii="Helvetica LT Std" w:hAnsi="Helvetica LT Std" w:cs="Times New Roman"/>
        </w:rPr>
        <w:t>- Charangas: h</w:t>
      </w:r>
      <w:r w:rsidR="00576B81" w:rsidRPr="00576B81">
        <w:rPr>
          <w:rFonts w:ascii="Helvetica LT Std" w:hAnsi="Helvetica LT Std" w:cs="Times New Roman"/>
        </w:rPr>
        <w:t>asta diez componentes: 500 €; más de diez componentes: 650 €.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Orfeones y corales: 650 €.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Rondallas y tunas: 650 €.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Grupos de rock, folk, jazz, pop y similares: 900 €.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Grupos de danza folclórica: 600 €.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Grupos de teatro, magos, payasos y malabares: 600 €.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 Otros: 600 €.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A los efectos de determinar la cuantía de las subvenciones, se considerarán componentes de los grupos los artistas intérpretes que efectivamente participen en la representación (músicos, cantores, actores, bailarines, magos, payasos, acróbatas, malabaristas y otros), así como los directores artísticos de las respectivas agrupaciones.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Se considerarán actuaciones subvencionables todas aquellas que se realicen a partir de la publicación en el </w:t>
      </w:r>
      <w:proofErr w:type="spellStart"/>
      <w:r w:rsidRPr="00576B81">
        <w:rPr>
          <w:rFonts w:ascii="Helvetica LT Std" w:hAnsi="Helvetica LT Std" w:cs="Times New Roman"/>
        </w:rPr>
        <w:t>BOP</w:t>
      </w:r>
      <w:proofErr w:type="spellEnd"/>
      <w:r w:rsidRPr="00576B81">
        <w:rPr>
          <w:rFonts w:ascii="Helvetica LT Std" w:hAnsi="Helvetica LT Std" w:cs="Times New Roman"/>
        </w:rPr>
        <w:t xml:space="preserve"> de la presente convocatoria, pudiéndose solicitar a partir del día siguiente al de la publicación de la convocatoria de este concurso en la Base</w:t>
      </w:r>
      <w:r w:rsidR="00B3532F">
        <w:rPr>
          <w:rFonts w:ascii="Helvetica LT Std" w:hAnsi="Helvetica LT Std" w:cs="Times New Roman"/>
        </w:rPr>
        <w:t xml:space="preserve"> de D</w:t>
      </w:r>
      <w:r w:rsidRPr="00576B81">
        <w:rPr>
          <w:rFonts w:ascii="Helvetica LT Std" w:hAnsi="Helvetica LT Std" w:cs="Times New Roman"/>
        </w:rPr>
        <w:t xml:space="preserve">atos Nacional de Subvenciones y en el Boletín Oficial de la Provincia. </w:t>
      </w:r>
    </w:p>
    <w:p w:rsidR="00B3532F" w:rsidRDefault="00B3532F" w:rsidP="00576B81">
      <w:pPr>
        <w:spacing w:after="0"/>
        <w:jc w:val="both"/>
        <w:rPr>
          <w:rFonts w:ascii="Helvetica LT Std" w:hAnsi="Helvetica LT Std" w:cs="Times New Roman"/>
        </w:rPr>
      </w:pP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Quinta.- Requisitos de los beneficiarios directos:</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Podrán ser beneficiarios directos las personas físicas o jurídicas o las agrupaciones sin personalidad jurídica, que reúnan los siguientes requisitos: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 Realizar actividades escénicas o musicales, entendiendo por tales las de bandas de música, bandas de gaita, agrupaciones corales, tunas, orquestas o grupos de música tradicional, folk, pop, rock, jazz o clásica, grupos de teatro, grupos de danza tradicional gallega, grupos de ballet clásico o contemporáneo, solistas o intérpretes, espectáculos de magia, humor y cualquier otra actividad análoga.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Tener su domicilio en la provincia de Ourense. En el caso de agrupaciones sin personalidad jurídica, se entenderá cumplido este requisito cuando la mayoría de sus integrantes tengan su domicilio en la provincia. En el caso de personas jurídicas, se en</w:t>
      </w:r>
      <w:r w:rsidR="00B3532F">
        <w:rPr>
          <w:rFonts w:ascii="Helvetica LT Std" w:hAnsi="Helvetica LT Std" w:cs="Times New Roman"/>
        </w:rPr>
        <w:t>tenderá cumplido este requisito</w:t>
      </w:r>
      <w:r w:rsidRPr="00576B81">
        <w:rPr>
          <w:rFonts w:ascii="Helvetica LT Std" w:hAnsi="Helvetica LT Std" w:cs="Times New Roman"/>
        </w:rPr>
        <w:t xml:space="preserve"> cuando tengan el domicilio fiscal en la provincia de Ourense.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No encontrarse incurso en ning</w:t>
      </w:r>
      <w:r w:rsidR="00B3532F">
        <w:rPr>
          <w:rFonts w:ascii="Helvetica LT Std" w:hAnsi="Helvetica LT Std" w:cs="Times New Roman"/>
        </w:rPr>
        <w:t>uno</w:t>
      </w:r>
      <w:r w:rsidRPr="00576B81">
        <w:rPr>
          <w:rFonts w:ascii="Helvetica LT Std" w:hAnsi="Helvetica LT Std" w:cs="Times New Roman"/>
        </w:rPr>
        <w:t xml:space="preserve"> de los supuestos previst</w:t>
      </w:r>
      <w:r w:rsidR="00B3532F">
        <w:rPr>
          <w:rFonts w:ascii="Helvetica LT Std" w:hAnsi="Helvetica LT Std" w:cs="Times New Roman"/>
        </w:rPr>
        <w:t>os en el artículo 13 de la Ley General de S</w:t>
      </w:r>
      <w:r w:rsidRPr="00576B81">
        <w:rPr>
          <w:rFonts w:ascii="Helvetica LT Std" w:hAnsi="Helvetica LT Std" w:cs="Times New Roman"/>
        </w:rPr>
        <w:t xml:space="preserve">ubvenciones.    </w:t>
      </w:r>
    </w:p>
    <w:p w:rsidR="00B3532F" w:rsidRDefault="00B3532F" w:rsidP="00576B81">
      <w:pPr>
        <w:spacing w:after="0"/>
        <w:jc w:val="both"/>
        <w:rPr>
          <w:rFonts w:ascii="Helvetica LT Std" w:hAnsi="Helvetica LT Std" w:cs="Times New Roman"/>
        </w:rPr>
      </w:pP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Sexta.- Beneficiarios directos en la convocatoria de 2025:</w:t>
      </w:r>
    </w:p>
    <w:p w:rsid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Los  beneficiarios directos que ya estén dados de alta como tales al amparo de las bases de la última convocatoria (año 2024), se incluirán de oficio en esta convocatoria, no teniendo </w:t>
      </w:r>
      <w:r w:rsidR="00B3532F">
        <w:rPr>
          <w:rFonts w:ascii="Helvetica LT Std" w:hAnsi="Helvetica LT Std" w:cs="Times New Roman"/>
        </w:rPr>
        <w:t>la obligación</w:t>
      </w:r>
      <w:r w:rsidRPr="00576B81">
        <w:rPr>
          <w:rFonts w:ascii="Helvetica LT Std" w:hAnsi="Helvetica LT Std" w:cs="Times New Roman"/>
        </w:rPr>
        <w:t xml:space="preserve"> de formular nueva solicitud, excepto en caso de que manifiesten la voluntad de su exclusión o se </w:t>
      </w:r>
      <w:r w:rsidR="00B3532F">
        <w:rPr>
          <w:rFonts w:ascii="Helvetica LT Std" w:hAnsi="Helvetica LT Std" w:cs="Times New Roman"/>
        </w:rPr>
        <w:t>hayan</w:t>
      </w:r>
      <w:r w:rsidRPr="00576B81">
        <w:rPr>
          <w:rFonts w:ascii="Helvetica LT Std" w:hAnsi="Helvetica LT Std" w:cs="Times New Roman"/>
        </w:rPr>
        <w:t xml:space="preserve"> producido modificaciones en las circunstancias de hecho o de derecho determinantes de su inclusión, supuesto, este último, en el que será preciso </w:t>
      </w:r>
      <w:r w:rsidR="00831660">
        <w:rPr>
          <w:rFonts w:ascii="Helvetica LT Std" w:hAnsi="Helvetica LT Std" w:cs="Times New Roman"/>
        </w:rPr>
        <w:t>aportar</w:t>
      </w:r>
      <w:r w:rsidRPr="00576B81">
        <w:rPr>
          <w:rFonts w:ascii="Helvetica LT Std" w:hAnsi="Helvetica LT Std" w:cs="Times New Roman"/>
        </w:rPr>
        <w:t xml:space="preserve"> el documento acreditativo de la variación producida.</w:t>
      </w:r>
    </w:p>
    <w:p w:rsidR="00831660" w:rsidRPr="00576B81" w:rsidRDefault="00831660" w:rsidP="00576B81">
      <w:pPr>
        <w:spacing w:after="0"/>
        <w:jc w:val="both"/>
        <w:rPr>
          <w:rFonts w:ascii="Helvetica LT Std" w:hAnsi="Helvetica LT Std" w:cs="Times New Roman"/>
        </w:rPr>
      </w:pP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Séptima.- Solicitudes de alta como beneficiario directo: lugar, forma de presentación, plazo de presentación y documentación: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Séptima 1. Lugar y forma de presentación:</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Las solicitudes, subscritas por el interesado o </w:t>
      </w:r>
      <w:r w:rsidR="00831660">
        <w:rPr>
          <w:rFonts w:ascii="Helvetica LT Std" w:hAnsi="Helvetica LT Std" w:cs="Times New Roman"/>
        </w:rPr>
        <w:t>por</w:t>
      </w:r>
      <w:r w:rsidRPr="00576B81">
        <w:rPr>
          <w:rFonts w:ascii="Helvetica LT Std" w:hAnsi="Helvetica LT Std" w:cs="Times New Roman"/>
        </w:rPr>
        <w:t xml:space="preserve"> su representante, irán dirigidas a la Presidencia de la Diputación Provincial de Ourense, mediante su presentación en el Registro General de esta entidad de la siguiente manera: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a) Las personas físicas podrán elegir en todo momento s</w:t>
      </w:r>
      <w:r w:rsidR="00831660">
        <w:rPr>
          <w:rFonts w:ascii="Helvetica LT Std" w:hAnsi="Helvetica LT Std" w:cs="Times New Roman"/>
        </w:rPr>
        <w:t>i</w:t>
      </w:r>
      <w:r w:rsidRPr="00576B81">
        <w:rPr>
          <w:rFonts w:ascii="Helvetica LT Std" w:hAnsi="Helvetica LT Std" w:cs="Times New Roman"/>
        </w:rPr>
        <w:t xml:space="preserve"> se comunican con la administración para el ejercicio de sus derechos y </w:t>
      </w:r>
      <w:r w:rsidR="00831660">
        <w:rPr>
          <w:rFonts w:ascii="Helvetica LT Std" w:hAnsi="Helvetica LT Std" w:cs="Times New Roman"/>
        </w:rPr>
        <w:t>obligaciones</w:t>
      </w:r>
      <w:r w:rsidRPr="00576B81">
        <w:rPr>
          <w:rFonts w:ascii="Helvetica LT Std" w:hAnsi="Helvetica LT Std" w:cs="Times New Roman"/>
        </w:rPr>
        <w:t xml:space="preserve"> a través de medios electrónicos o no, salvo que estén obligadas a relacionarse a través de medios electrónicos.</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b) Las personas jurídicas y las entidades sin personalidad jurídica, están obligadas a relacionarse electrónicamente con las administraciones públicas.</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Séptima 2. Plazo de presentación:</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El plazo de presentación de solicitudes para alta como beneficiario directo se mantendrá abierto a partir del día siguiente al de la publicación de estas bases en el </w:t>
      </w:r>
      <w:proofErr w:type="spellStart"/>
      <w:r w:rsidRPr="00576B81">
        <w:rPr>
          <w:rFonts w:ascii="Helvetica LT Std" w:hAnsi="Helvetica LT Std" w:cs="Times New Roman"/>
        </w:rPr>
        <w:t>BOP</w:t>
      </w:r>
      <w:proofErr w:type="spellEnd"/>
      <w:r w:rsidRPr="00576B81">
        <w:rPr>
          <w:rFonts w:ascii="Helvetica LT Std" w:hAnsi="Helvetica LT Std" w:cs="Times New Roman"/>
        </w:rPr>
        <w:t xml:space="preserve"> y hasta </w:t>
      </w:r>
      <w:r w:rsidR="00831660">
        <w:rPr>
          <w:rFonts w:ascii="Helvetica LT Std" w:hAnsi="Helvetica LT Std" w:cs="Times New Roman"/>
        </w:rPr>
        <w:t xml:space="preserve">el </w:t>
      </w:r>
      <w:r w:rsidRPr="00576B81">
        <w:rPr>
          <w:rFonts w:ascii="Helvetica LT Std" w:hAnsi="Helvetica LT Std" w:cs="Times New Roman"/>
        </w:rPr>
        <w:t xml:space="preserve">20 de diciembre de 2025, pudiendo formularse solicitudes hasta dicha fecha, que tendrá carácter improrrogable.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Séptima. 3. Documentación que debe presentarse: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La documentación que debe presentarse, según el tipo de solicitante (persona física, persona jurídica o agrupación sin personalidad jurídica) es </w:t>
      </w:r>
      <w:r w:rsidR="00831660">
        <w:rPr>
          <w:rFonts w:ascii="Helvetica LT Std" w:hAnsi="Helvetica LT Std" w:cs="Times New Roman"/>
        </w:rPr>
        <w:t>l</w:t>
      </w:r>
      <w:r w:rsidRPr="00576B81">
        <w:rPr>
          <w:rFonts w:ascii="Helvetica LT Std" w:hAnsi="Helvetica LT Std" w:cs="Times New Roman"/>
        </w:rPr>
        <w:t>a siguiente:</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A) Personas físicas:</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1. Solicitud dirigida a la Presidencia de la Diputación Provincial de Ourense (Sección de Subvenciones - Negociado de Subvenciones Nominativas), según el modelo anexo I publicado en estas bases, en la página web de la Sección de Subvenciones y en la sede electrónica de la Diputación.</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2. Poder de representación, en caso de que la persona física actúe a través de representante. El poder de representación deberá consistir en una autorización escrita, firmada por la persona física solicitante, en la que se autorice expresamente a su representante, identificado por su nombre, apellidos y DNI o documento equivalente, para formular la solicitud en su nombre.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3. Declaración responsable, subscrita por la persona física o por su representante, comprensiva del hecho de no encontrarse incurso el solicitante en las prohibiciones recogid</w:t>
      </w:r>
      <w:r w:rsidR="00831660">
        <w:rPr>
          <w:rFonts w:ascii="Helvetica LT Std" w:hAnsi="Helvetica LT Std" w:cs="Times New Roman"/>
        </w:rPr>
        <w:t>as en el artículo 13 de la Ley G</w:t>
      </w:r>
      <w:r w:rsidRPr="00576B81">
        <w:rPr>
          <w:rFonts w:ascii="Helvetica LT Std" w:hAnsi="Helvetica LT Std" w:cs="Times New Roman"/>
        </w:rPr>
        <w:t xml:space="preserve">eneral de </w:t>
      </w:r>
      <w:r w:rsidR="00831660">
        <w:rPr>
          <w:rFonts w:ascii="Helvetica LT Std" w:hAnsi="Helvetica LT Std" w:cs="Times New Roman"/>
        </w:rPr>
        <w:t>S</w:t>
      </w:r>
      <w:r w:rsidRPr="00576B81">
        <w:rPr>
          <w:rFonts w:ascii="Helvetica LT Std" w:hAnsi="Helvetica LT Std" w:cs="Times New Roman"/>
        </w:rPr>
        <w:t xml:space="preserve">ubvenciones. Para dicha declaración podrá emplearse el modelo oficial publicado cómo anexo III.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4. Certificación del número de cuenta de la persona física solicitante expedida por la entidad financiera correspondiente. No se admitirá, para estos efectos, la certificación del número de cuenta del representante.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5. Memoria, firmada por el solicitante o su representante, con el siguiente contenido mínimo:</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a) Descripción de las actividades que realiza y currículo.</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b) Indicación del número máximo de actuaciones que el solicitante estaría dispuesto a realizar en el período 2025, al amparo de esta convocatoria.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c) Indicación de los requerimientos mínimos exigidos para desarrollar las actuaciones (características de las instalaciones requeridas, necesidad de equipos de luz y son</w:t>
      </w:r>
      <w:r w:rsidR="00831660">
        <w:rPr>
          <w:rFonts w:ascii="Helvetica LT Std" w:hAnsi="Helvetica LT Std" w:cs="Times New Roman"/>
        </w:rPr>
        <w:t>ido</w:t>
      </w:r>
      <w:r w:rsidRPr="00576B81">
        <w:rPr>
          <w:rFonts w:ascii="Helvetica LT Std" w:hAnsi="Helvetica LT Std" w:cs="Times New Roman"/>
        </w:rPr>
        <w:t xml:space="preserve">, y cualquier otra que deba ser </w:t>
      </w:r>
      <w:r w:rsidR="00831660">
        <w:rPr>
          <w:rFonts w:ascii="Helvetica LT Std" w:hAnsi="Helvetica LT Std" w:cs="Times New Roman"/>
        </w:rPr>
        <w:t>aportada</w:t>
      </w:r>
      <w:r w:rsidRPr="00576B81">
        <w:rPr>
          <w:rFonts w:ascii="Helvetica LT Std" w:hAnsi="Helvetica LT Std" w:cs="Times New Roman"/>
        </w:rPr>
        <w:t xml:space="preserve"> por las entidades promotoras de las actuaciones a las que se refiere la base 11ª).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6. Consentimiento expreso para tratamiento de datos personales en el registro público provin</w:t>
      </w:r>
      <w:r w:rsidR="00831660">
        <w:rPr>
          <w:rFonts w:ascii="Helvetica LT Std" w:hAnsi="Helvetica LT Std" w:cs="Times New Roman"/>
        </w:rPr>
        <w:t>cial de posibles beneficiarios/</w:t>
      </w:r>
      <w:r w:rsidRPr="00576B81">
        <w:rPr>
          <w:rFonts w:ascii="Helvetica LT Std" w:hAnsi="Helvetica LT Std" w:cs="Times New Roman"/>
        </w:rPr>
        <w:t>as de subvenciones dentro del programa de fomento de actividades escénicas y musicales, según modelo anexo VIII.</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En el caso de falta de este consentimiento, no se publicarán sus datos de contacto en la </w:t>
      </w:r>
      <w:r w:rsidR="00831660">
        <w:rPr>
          <w:rFonts w:ascii="Helvetica LT Std" w:hAnsi="Helvetica LT Std" w:cs="Times New Roman"/>
        </w:rPr>
        <w:t>w</w:t>
      </w:r>
      <w:r w:rsidRPr="00576B81">
        <w:rPr>
          <w:rFonts w:ascii="Helvetica LT Std" w:hAnsi="Helvetica LT Std" w:cs="Times New Roman"/>
        </w:rPr>
        <w:t>eb de esta Diputación Provincial.</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De conformidad con lo establecido en el artículo 28 de la Ley 39/2015, de 1 de octubre, del </w:t>
      </w:r>
      <w:r w:rsidR="0083262E" w:rsidRPr="00576B81">
        <w:rPr>
          <w:rFonts w:ascii="Helvetica LT Std" w:hAnsi="Helvetica LT Std" w:cs="Times New Roman"/>
        </w:rPr>
        <w:t xml:space="preserve">Procedimiento Administrativo Común </w:t>
      </w:r>
      <w:r w:rsidRPr="00576B81">
        <w:rPr>
          <w:rFonts w:ascii="Helvetica LT Std" w:hAnsi="Helvetica LT Std" w:cs="Times New Roman"/>
        </w:rPr>
        <w:t xml:space="preserve">de las </w:t>
      </w:r>
      <w:r w:rsidR="0083262E" w:rsidRPr="00576B81">
        <w:rPr>
          <w:rFonts w:ascii="Helvetica LT Std" w:hAnsi="Helvetica LT Std" w:cs="Times New Roman"/>
        </w:rPr>
        <w:t>Administraciones Públicas</w:t>
      </w:r>
      <w:r w:rsidRPr="00576B81">
        <w:rPr>
          <w:rFonts w:ascii="Helvetica LT Std" w:hAnsi="Helvetica LT Std" w:cs="Times New Roman"/>
        </w:rPr>
        <w:t xml:space="preserve">, no será necesario que los solicitantes </w:t>
      </w:r>
      <w:r w:rsidR="0083262E">
        <w:rPr>
          <w:rFonts w:ascii="Helvetica LT Std" w:hAnsi="Helvetica LT Std" w:cs="Times New Roman"/>
        </w:rPr>
        <w:t>aporten</w:t>
      </w:r>
      <w:r w:rsidRPr="00576B81">
        <w:rPr>
          <w:rFonts w:ascii="Helvetica LT Std" w:hAnsi="Helvetica LT Std" w:cs="Times New Roman"/>
        </w:rPr>
        <w:t xml:space="preserve"> </w:t>
      </w:r>
      <w:r w:rsidR="0083262E">
        <w:rPr>
          <w:rFonts w:ascii="Helvetica LT Std" w:hAnsi="Helvetica LT Std" w:cs="Times New Roman"/>
        </w:rPr>
        <w:t>l</w:t>
      </w:r>
      <w:r w:rsidRPr="00576B81">
        <w:rPr>
          <w:rFonts w:ascii="Helvetica LT Std" w:hAnsi="Helvetica LT Std" w:cs="Times New Roman"/>
        </w:rPr>
        <w:t>a siguiente documentación:</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DNI o documento equivalente de acreditación de su identidad.</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 Certificado de empadronamiento en un municipio de la provincia de Ourense.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La Diputación comprobará de oficio la información correspondiente a estos documentos a través de las plataformas de intermediación de datos de las administraciones públicas. Para estos efectos, se presumirá que el solicitante da su consentimiento para la realización de esta consulta, conforme al citado artículo 28 de la Ley 39/2015, de 1 de octubre, del </w:t>
      </w:r>
      <w:r w:rsidR="0083262E" w:rsidRPr="00576B81">
        <w:rPr>
          <w:rFonts w:ascii="Helvetica LT Std" w:hAnsi="Helvetica LT Std" w:cs="Times New Roman"/>
        </w:rPr>
        <w:t xml:space="preserve">Procedimiento Administrativo Común </w:t>
      </w:r>
      <w:r w:rsidRPr="00576B81">
        <w:rPr>
          <w:rFonts w:ascii="Helvetica LT Std" w:hAnsi="Helvetica LT Std" w:cs="Times New Roman"/>
        </w:rPr>
        <w:t xml:space="preserve">de las </w:t>
      </w:r>
      <w:r w:rsidR="0083262E" w:rsidRPr="00576B81">
        <w:rPr>
          <w:rFonts w:ascii="Helvetica LT Std" w:hAnsi="Helvetica LT Std" w:cs="Times New Roman"/>
        </w:rPr>
        <w:t>Administraciones Públicas</w:t>
      </w:r>
      <w:r w:rsidRPr="00576B81">
        <w:rPr>
          <w:rFonts w:ascii="Helvetica LT Std" w:hAnsi="Helvetica LT Std" w:cs="Times New Roman"/>
        </w:rPr>
        <w:t>.</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No obstante, en caso de que el solicitante se oponga expresamente a la realización de esta consulta por la Diputación, deberá </w:t>
      </w:r>
      <w:r w:rsidR="0083262E">
        <w:rPr>
          <w:rFonts w:ascii="Helvetica LT Std" w:hAnsi="Helvetica LT Std" w:cs="Times New Roman"/>
        </w:rPr>
        <w:t>aportar</w:t>
      </w:r>
      <w:r w:rsidRPr="00576B81">
        <w:rPr>
          <w:rFonts w:ascii="Helvetica LT Std" w:hAnsi="Helvetica LT Std" w:cs="Times New Roman"/>
        </w:rPr>
        <w:t xml:space="preserve"> con la solicitud su DNI o documento equivalente y el certificado de empadronamiento en un municipio de la provincia, expedido en fecha posterior a la de la publicación de la convocatoria. La oposición a esta consulta podrá formularse mediante un escrito que se unirá a la solicitud.</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En caso de que por razones técnicas no sea posible realizar la consulta de documentación por parte de la Diputación de Ourense, podrá requerirse al solicitante para que </w:t>
      </w:r>
      <w:r w:rsidR="0083262E">
        <w:rPr>
          <w:rFonts w:ascii="Helvetica LT Std" w:hAnsi="Helvetica LT Std" w:cs="Times New Roman"/>
        </w:rPr>
        <w:t>aporte</w:t>
      </w:r>
      <w:r w:rsidRPr="00576B81">
        <w:rPr>
          <w:rFonts w:ascii="Helvetica LT Std" w:hAnsi="Helvetica LT Std" w:cs="Times New Roman"/>
        </w:rPr>
        <w:t xml:space="preserve"> los documentos precisos, </w:t>
      </w:r>
      <w:r w:rsidR="0083262E">
        <w:rPr>
          <w:rFonts w:ascii="Helvetica LT Std" w:hAnsi="Helvetica LT Std" w:cs="Times New Roman"/>
        </w:rPr>
        <w:t>lo</w:t>
      </w:r>
      <w:r w:rsidRPr="00576B81">
        <w:rPr>
          <w:rFonts w:ascii="Helvetica LT Std" w:hAnsi="Helvetica LT Std" w:cs="Times New Roman"/>
        </w:rPr>
        <w:t xml:space="preserve"> que se le notificará oportunamente, concediéndole un plazo de diez días hábiles para su presentación.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B) Personas jurídicas:</w:t>
      </w:r>
      <w:r w:rsidRPr="00576B81">
        <w:rPr>
          <w:rFonts w:ascii="Helvetica LT Std" w:hAnsi="Helvetica LT Std" w:cs="Times New Roman"/>
        </w:rPr>
        <w:tab/>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1. Solicitud dirigida a la Presidencia de la Diputación Provincial de Ourense (Sección de Subvenciones - Negociado de Subvenciones Nominativas), según el modelo anexo I publicado en estas bases, en la página web de la Sección de Subvenciones y en la sede electrónica de la Diputación.  </w:t>
      </w:r>
      <w:r w:rsidRPr="00576B81">
        <w:rPr>
          <w:rFonts w:ascii="Helvetica LT Std" w:hAnsi="Helvetica LT Std" w:cs="Times New Roman"/>
        </w:rPr>
        <w:tab/>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2. Poder del representante de la persona jurídica.</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3. Declaración responsable, subscrita por el representante de la persona jurídica, comprensiva del hecho de que ni esta ni sus administradores o representantes se encuentran incursos en las prohibiciones recogid</w:t>
      </w:r>
      <w:r w:rsidR="0083262E">
        <w:rPr>
          <w:rFonts w:ascii="Helvetica LT Std" w:hAnsi="Helvetica LT Std" w:cs="Times New Roman"/>
        </w:rPr>
        <w:t>as en el artículo 13 de la Ley General de S</w:t>
      </w:r>
      <w:r w:rsidRPr="00576B81">
        <w:rPr>
          <w:rFonts w:ascii="Helvetica LT Std" w:hAnsi="Helvetica LT Std" w:cs="Times New Roman"/>
        </w:rPr>
        <w:t xml:space="preserve">ubvenciones. Para dicha declaración podrá emplearse el modelo </w:t>
      </w:r>
      <w:r w:rsidR="0083262E">
        <w:rPr>
          <w:rFonts w:ascii="Helvetica LT Std" w:hAnsi="Helvetica LT Std" w:cs="Times New Roman"/>
        </w:rPr>
        <w:t xml:space="preserve">oficial publicado como anexo </w:t>
      </w:r>
      <w:r w:rsidRPr="00576B81">
        <w:rPr>
          <w:rFonts w:ascii="Helvetica LT Std" w:hAnsi="Helvetica LT Std" w:cs="Times New Roman"/>
        </w:rPr>
        <w:t xml:space="preserve">III.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4. Certificación del número de cuenta de la persona jurídica solicitante, expedida por la entidad financiera correspondiente. No se admitirá, para estos efectos, la certificación del número de cuenta del representante.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5. Memoria, firmada por el representante legal, con el siguiente contenido mínimo:</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a) Descripción de las actividades que realiza y currículo del grupo o conjunto y de sus integrantes, con indicación del número de estos.</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b) Indicación del número máximo de actuaciones que el solicitante estaría dispuesto a realizar en el período 2025, al amparo de esta convocatoria.</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c) Indicación de los requerimientos mínimos exigidos para desarrollar las actuaciones (características de las instalaciones requeridas, necesidad de equipos de luz y son</w:t>
      </w:r>
      <w:r w:rsidR="0083262E">
        <w:rPr>
          <w:rFonts w:ascii="Helvetica LT Std" w:hAnsi="Helvetica LT Std" w:cs="Times New Roman"/>
        </w:rPr>
        <w:t>ido</w:t>
      </w:r>
      <w:r w:rsidRPr="00576B81">
        <w:rPr>
          <w:rFonts w:ascii="Helvetica LT Std" w:hAnsi="Helvetica LT Std" w:cs="Times New Roman"/>
        </w:rPr>
        <w:t xml:space="preserve">, y cualquier otra que deba ser </w:t>
      </w:r>
      <w:r w:rsidR="0083262E">
        <w:rPr>
          <w:rFonts w:ascii="Helvetica LT Std" w:hAnsi="Helvetica LT Std" w:cs="Times New Roman"/>
        </w:rPr>
        <w:t>aportada</w:t>
      </w:r>
      <w:r w:rsidRPr="00576B81">
        <w:rPr>
          <w:rFonts w:ascii="Helvetica LT Std" w:hAnsi="Helvetica LT Std" w:cs="Times New Roman"/>
        </w:rPr>
        <w:t xml:space="preserve"> por las entidades promotoras de las actuaciones a las que se refiere la base 11ª).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6. Consentimiento expreso para tratamiento de datos personales en el registro público provincial de posibles beneficiarios/as de subvenciones dentro del programa de fomento de actividades escénicas y musicales, según modelo anexo VIII.</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En el caso de </w:t>
      </w:r>
      <w:r w:rsidR="0083262E">
        <w:rPr>
          <w:rFonts w:ascii="Helvetica LT Std" w:hAnsi="Helvetica LT Std" w:cs="Times New Roman"/>
        </w:rPr>
        <w:t xml:space="preserve">la </w:t>
      </w:r>
      <w:r w:rsidRPr="00576B81">
        <w:rPr>
          <w:rFonts w:ascii="Helvetica LT Std" w:hAnsi="Helvetica LT Std" w:cs="Times New Roman"/>
        </w:rPr>
        <w:t xml:space="preserve">falta de este consentimiento, no se publicarán sus datos de contacto en la </w:t>
      </w:r>
      <w:r w:rsidR="0083262E">
        <w:rPr>
          <w:rFonts w:ascii="Helvetica LT Std" w:hAnsi="Helvetica LT Std" w:cs="Times New Roman"/>
        </w:rPr>
        <w:t>w</w:t>
      </w:r>
      <w:r w:rsidRPr="00576B81">
        <w:rPr>
          <w:rFonts w:ascii="Helvetica LT Std" w:hAnsi="Helvetica LT Std" w:cs="Times New Roman"/>
        </w:rPr>
        <w:t>eb de esta Diputación Provincial.</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De conformidad con lo establecido en el artículo 28 de la Ley 39/2015, de 1 de octubre, del </w:t>
      </w:r>
      <w:r w:rsidR="0083262E" w:rsidRPr="00576B81">
        <w:rPr>
          <w:rFonts w:ascii="Helvetica LT Std" w:hAnsi="Helvetica LT Std" w:cs="Times New Roman"/>
        </w:rPr>
        <w:t xml:space="preserve">Procedimiento Administrativo Común </w:t>
      </w:r>
      <w:r w:rsidRPr="00576B81">
        <w:rPr>
          <w:rFonts w:ascii="Helvetica LT Std" w:hAnsi="Helvetica LT Std" w:cs="Times New Roman"/>
        </w:rPr>
        <w:t xml:space="preserve">de las </w:t>
      </w:r>
      <w:r w:rsidR="0083262E" w:rsidRPr="00576B81">
        <w:rPr>
          <w:rFonts w:ascii="Helvetica LT Std" w:hAnsi="Helvetica LT Std" w:cs="Times New Roman"/>
        </w:rPr>
        <w:t>Administraciones Públicas</w:t>
      </w:r>
      <w:r w:rsidRPr="00576B81">
        <w:rPr>
          <w:rFonts w:ascii="Helvetica LT Std" w:hAnsi="Helvetica LT Std" w:cs="Times New Roman"/>
        </w:rPr>
        <w:t xml:space="preserve">, no será necesario que los solicitantes </w:t>
      </w:r>
      <w:r w:rsidR="0083262E">
        <w:rPr>
          <w:rFonts w:ascii="Helvetica LT Std" w:hAnsi="Helvetica LT Std" w:cs="Times New Roman"/>
        </w:rPr>
        <w:t>aporten l</w:t>
      </w:r>
      <w:r w:rsidRPr="00576B81">
        <w:rPr>
          <w:rFonts w:ascii="Helvetica LT Std" w:hAnsi="Helvetica LT Std" w:cs="Times New Roman"/>
        </w:rPr>
        <w:t>a siguiente documentación:</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 </w:t>
      </w:r>
      <w:proofErr w:type="spellStart"/>
      <w:r w:rsidRPr="00576B81">
        <w:rPr>
          <w:rFonts w:ascii="Helvetica LT Std" w:hAnsi="Helvetica LT Std" w:cs="Times New Roman"/>
        </w:rPr>
        <w:t>NIF</w:t>
      </w:r>
      <w:proofErr w:type="spellEnd"/>
      <w:r w:rsidRPr="00576B81">
        <w:rPr>
          <w:rFonts w:ascii="Helvetica LT Std" w:hAnsi="Helvetica LT Std" w:cs="Times New Roman"/>
        </w:rPr>
        <w:t xml:space="preserve"> de la persona jurídica solicitante.</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DNI o documento equivalente de acreditación de la identidad personal del representante o representantes.</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 Inscripción en el registro oficial correspondiente.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Estatutos sociales</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La Diputación comprobará de oficio la información correspondiente a estos documentos a través de las plataformas de intermediación de datos de las administraciones públicas. Para estos efectos, se presumirá que el solicitante da su consentimiento para la realización de esta consulta, conforme al citado artículo 28 de la Ley 39/2015, de 1 de octubre, del </w:t>
      </w:r>
      <w:r w:rsidR="0083262E" w:rsidRPr="00576B81">
        <w:rPr>
          <w:rFonts w:ascii="Helvetica LT Std" w:hAnsi="Helvetica LT Std" w:cs="Times New Roman"/>
        </w:rPr>
        <w:t xml:space="preserve">Procedimiento Administrativo Común </w:t>
      </w:r>
      <w:r w:rsidRPr="00576B81">
        <w:rPr>
          <w:rFonts w:ascii="Helvetica LT Std" w:hAnsi="Helvetica LT Std" w:cs="Times New Roman"/>
        </w:rPr>
        <w:t xml:space="preserve">de las </w:t>
      </w:r>
      <w:r w:rsidR="0083262E" w:rsidRPr="00576B81">
        <w:rPr>
          <w:rFonts w:ascii="Helvetica LT Std" w:hAnsi="Helvetica LT Std" w:cs="Times New Roman"/>
        </w:rPr>
        <w:t>Administraciones Públicas</w:t>
      </w:r>
      <w:r w:rsidRPr="00576B81">
        <w:rPr>
          <w:rFonts w:ascii="Helvetica LT Std" w:hAnsi="Helvetica LT Std" w:cs="Times New Roman"/>
        </w:rPr>
        <w:t>.</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No obstante, en caso de que el solicitante se oponga expresamente a la realización de esta consulta por la Diputación, deberá </w:t>
      </w:r>
      <w:r w:rsidR="0083262E">
        <w:rPr>
          <w:rFonts w:ascii="Helvetica LT Std" w:hAnsi="Helvetica LT Std" w:cs="Times New Roman"/>
        </w:rPr>
        <w:t>aportar</w:t>
      </w:r>
      <w:r w:rsidRPr="00576B81">
        <w:rPr>
          <w:rFonts w:ascii="Helvetica LT Std" w:hAnsi="Helvetica LT Std" w:cs="Times New Roman"/>
        </w:rPr>
        <w:t xml:space="preserve"> con la solicitud los siguientes documentos:</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 </w:t>
      </w:r>
      <w:proofErr w:type="spellStart"/>
      <w:r w:rsidRPr="00576B81">
        <w:rPr>
          <w:rFonts w:ascii="Helvetica LT Std" w:hAnsi="Helvetica LT Std" w:cs="Times New Roman"/>
        </w:rPr>
        <w:t>NIF</w:t>
      </w:r>
      <w:proofErr w:type="spellEnd"/>
      <w:r w:rsidRPr="00576B81">
        <w:rPr>
          <w:rFonts w:ascii="Helvetica LT Std" w:hAnsi="Helvetica LT Std" w:cs="Times New Roman"/>
        </w:rPr>
        <w:t xml:space="preserve"> de la persona jurídica solicitante.</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DNI o documento equivalente de acreditación de la identidad personal del representante o representantes.</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 Certificado de inscripción en el registro oficial correspondiente.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Estatutos sociales inscritos en el registro oficial correspondiente.</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La oposición a esta consulta podrá formularse mediante un escrito, que se unirá a la solicitud.</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En caso de que por razones técnicas no sea posible realizar la consulta de documentación por parte de la Diputación de Ourense, podrá requerirse al solicitante para que </w:t>
      </w:r>
      <w:r w:rsidR="0083262E">
        <w:rPr>
          <w:rFonts w:ascii="Helvetica LT Std" w:hAnsi="Helvetica LT Std" w:cs="Times New Roman"/>
        </w:rPr>
        <w:t>aporte</w:t>
      </w:r>
      <w:r w:rsidRPr="00576B81">
        <w:rPr>
          <w:rFonts w:ascii="Helvetica LT Std" w:hAnsi="Helvetica LT Std" w:cs="Times New Roman"/>
        </w:rPr>
        <w:t xml:space="preserve"> los documentos precisos, </w:t>
      </w:r>
      <w:r w:rsidR="0083262E">
        <w:rPr>
          <w:rFonts w:ascii="Helvetica LT Std" w:hAnsi="Helvetica LT Std" w:cs="Times New Roman"/>
        </w:rPr>
        <w:t>lo</w:t>
      </w:r>
      <w:r w:rsidRPr="00576B81">
        <w:rPr>
          <w:rFonts w:ascii="Helvetica LT Std" w:hAnsi="Helvetica LT Std" w:cs="Times New Roman"/>
        </w:rPr>
        <w:t xml:space="preserve"> que se le notificará oportunamente, concediéndole un plazo de diez días hábiles para su presentación.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C) Agrupaciones sin personalidad jurídica:</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1. Solicitud dirigida a la Presidencia de la Diputación Provincial de Ourense (Sección de Subvenciones - Negociado de Subvenciones Nominativas), según el modelo anexo I publicado en estas bases, en la página web de la Sección de Subvenciones y en la sede electrónica de la Diputación.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2. Documento firmado por todos los integrantes de la agrupación, donde se declare la existencia de la agrupación, la identidad de sus integrantes y la designación de un representante o apoderado único, con poderes bastantes para cumplir </w:t>
      </w:r>
      <w:r w:rsidR="0083262E">
        <w:rPr>
          <w:rFonts w:ascii="Helvetica LT Std" w:hAnsi="Helvetica LT Std" w:cs="Times New Roman"/>
        </w:rPr>
        <w:t>las obligaciones derivada</w:t>
      </w:r>
      <w:r w:rsidRPr="00576B81">
        <w:rPr>
          <w:rFonts w:ascii="Helvetica LT Std" w:hAnsi="Helvetica LT Std" w:cs="Times New Roman"/>
        </w:rPr>
        <w:t>s de las bases de esta conv</w:t>
      </w:r>
      <w:r w:rsidR="0083262E">
        <w:rPr>
          <w:rFonts w:ascii="Helvetica LT Std" w:hAnsi="Helvetica LT Std" w:cs="Times New Roman"/>
        </w:rPr>
        <w:t>ocatoria de subvenciones que, co</w:t>
      </w:r>
      <w:r w:rsidRPr="00576B81">
        <w:rPr>
          <w:rFonts w:ascii="Helvetica LT Std" w:hAnsi="Helvetica LT Std" w:cs="Times New Roman"/>
        </w:rPr>
        <w:t>mo beneficiaria, le corresponderán a la agrupación. El importe de la subvención se librará íntegramente al representante o apoderado. Esta declaración deberá realizarse e</w:t>
      </w:r>
      <w:r w:rsidR="0083262E">
        <w:rPr>
          <w:rFonts w:ascii="Helvetica LT Std" w:hAnsi="Helvetica LT Std" w:cs="Times New Roman"/>
        </w:rPr>
        <w:t>n el modelo oficial publicado co</w:t>
      </w:r>
      <w:r w:rsidRPr="00576B81">
        <w:rPr>
          <w:rFonts w:ascii="Helvetica LT Std" w:hAnsi="Helvetica LT Std" w:cs="Times New Roman"/>
        </w:rPr>
        <w:t xml:space="preserve">mo anexo II de las bases, disponible en la página web de la Sección de Subvenciones y en la sede electrónica de la Diputación.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3. Declaración responsable, firmada por el representante de la agrupación, comprensiva del hecho de no encontrarse incursa esta ni sus integrantes en las prohibiciones recogidas en el artículo 13 de la Ley </w:t>
      </w:r>
      <w:r w:rsidR="0083262E">
        <w:rPr>
          <w:rFonts w:ascii="Helvetica LT Std" w:hAnsi="Helvetica LT Std" w:cs="Times New Roman"/>
        </w:rPr>
        <w:t>General de S</w:t>
      </w:r>
      <w:r w:rsidRPr="00576B81">
        <w:rPr>
          <w:rFonts w:ascii="Helvetica LT Std" w:hAnsi="Helvetica LT Std" w:cs="Times New Roman"/>
        </w:rPr>
        <w:t>ubvenciones. Para dicha declaración podrá emplears</w:t>
      </w:r>
      <w:r w:rsidR="0083262E">
        <w:rPr>
          <w:rFonts w:ascii="Helvetica LT Std" w:hAnsi="Helvetica LT Std" w:cs="Times New Roman"/>
        </w:rPr>
        <w:t xml:space="preserve">e el modelo oficial publicado como anexo </w:t>
      </w:r>
      <w:r w:rsidRPr="00576B81">
        <w:rPr>
          <w:rFonts w:ascii="Helvetica LT Std" w:hAnsi="Helvetica LT Std" w:cs="Times New Roman"/>
        </w:rPr>
        <w:t xml:space="preserve">III.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4. Certificación del número de cuenta del representante o apoderado expedida por la entidad financiera correspondiente.</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5. Memoria, firmada por el representante o apoderado, con el siguiente contenido mínimo:</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a) Descripción de las actividades que realiza y currículo de la agrupación y de sus integrantes, con indicación del número de estos.</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b) Indicación del número máximo de actuaciones que el solicitante estaría dispuesto a realizar en el período 2025, al amparo de esta convocatoria.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c) Indicación de los requerimientos mínimos exigidos para desarrollar las actuaciones (características de las instalaciones requeridas, necesidad de equipos de luz y son</w:t>
      </w:r>
      <w:r w:rsidR="0083262E">
        <w:rPr>
          <w:rFonts w:ascii="Helvetica LT Std" w:hAnsi="Helvetica LT Std" w:cs="Times New Roman"/>
        </w:rPr>
        <w:t>ido</w:t>
      </w:r>
      <w:r w:rsidRPr="00576B81">
        <w:rPr>
          <w:rFonts w:ascii="Helvetica LT Std" w:hAnsi="Helvetica LT Std" w:cs="Times New Roman"/>
        </w:rPr>
        <w:t xml:space="preserve">, y cualquier otra que deba ser </w:t>
      </w:r>
      <w:r w:rsidR="0083262E">
        <w:rPr>
          <w:rFonts w:ascii="Helvetica LT Std" w:hAnsi="Helvetica LT Std" w:cs="Times New Roman"/>
        </w:rPr>
        <w:t>aportada</w:t>
      </w:r>
      <w:r w:rsidRPr="00576B81">
        <w:rPr>
          <w:rFonts w:ascii="Helvetica LT Std" w:hAnsi="Helvetica LT Std" w:cs="Times New Roman"/>
        </w:rPr>
        <w:t xml:space="preserve"> por las entidades promotoras de las actuaciones a las que se refiere la base 11ª).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6. Consentimiento expreso para tratamiento de datos personales en el registro público provin</w:t>
      </w:r>
      <w:r w:rsidR="0083262E">
        <w:rPr>
          <w:rFonts w:ascii="Helvetica LT Std" w:hAnsi="Helvetica LT Std" w:cs="Times New Roman"/>
        </w:rPr>
        <w:t>cial de posibles beneficiarios/</w:t>
      </w:r>
      <w:r w:rsidRPr="00576B81">
        <w:rPr>
          <w:rFonts w:ascii="Helvetica LT Std" w:hAnsi="Helvetica LT Std" w:cs="Times New Roman"/>
        </w:rPr>
        <w:t>as de subvenciones dentro del programa de fomento de actividades escénicas y musicales, según modelo anexo VIII.</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En el caso de la falta de este consentimiento, no se publicarán sus datos de contacto en la </w:t>
      </w:r>
      <w:r w:rsidR="0083262E">
        <w:rPr>
          <w:rFonts w:ascii="Helvetica LT Std" w:hAnsi="Helvetica LT Std" w:cs="Times New Roman"/>
        </w:rPr>
        <w:t>w</w:t>
      </w:r>
      <w:r w:rsidRPr="00576B81">
        <w:rPr>
          <w:rFonts w:ascii="Helvetica LT Std" w:hAnsi="Helvetica LT Std" w:cs="Times New Roman"/>
        </w:rPr>
        <w:t>eb de esta Diputación Provincial.</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De conformidad con lo establecido en el artículo 28 de la Ley 39/2015, de 1 de octubre, del </w:t>
      </w:r>
      <w:r w:rsidR="0083262E" w:rsidRPr="00576B81">
        <w:rPr>
          <w:rFonts w:ascii="Helvetica LT Std" w:hAnsi="Helvetica LT Std" w:cs="Times New Roman"/>
        </w:rPr>
        <w:t xml:space="preserve">Procedimiento Administrativo Común </w:t>
      </w:r>
      <w:r w:rsidRPr="00576B81">
        <w:rPr>
          <w:rFonts w:ascii="Helvetica LT Std" w:hAnsi="Helvetica LT Std" w:cs="Times New Roman"/>
        </w:rPr>
        <w:t xml:space="preserve">de las </w:t>
      </w:r>
      <w:r w:rsidR="0083262E" w:rsidRPr="00576B81">
        <w:rPr>
          <w:rFonts w:ascii="Helvetica LT Std" w:hAnsi="Helvetica LT Std" w:cs="Times New Roman"/>
        </w:rPr>
        <w:t>Administraciones Públicas</w:t>
      </w:r>
      <w:r w:rsidRPr="00576B81">
        <w:rPr>
          <w:rFonts w:ascii="Helvetica LT Std" w:hAnsi="Helvetica LT Std" w:cs="Times New Roman"/>
        </w:rPr>
        <w:t xml:space="preserve">, no será necesario que los solicitantes </w:t>
      </w:r>
      <w:r w:rsidR="0083262E">
        <w:rPr>
          <w:rFonts w:ascii="Helvetica LT Std" w:hAnsi="Helvetica LT Std" w:cs="Times New Roman"/>
        </w:rPr>
        <w:t>aporten l</w:t>
      </w:r>
      <w:r w:rsidRPr="00576B81">
        <w:rPr>
          <w:rFonts w:ascii="Helvetica LT Std" w:hAnsi="Helvetica LT Std" w:cs="Times New Roman"/>
        </w:rPr>
        <w:t>a siguiente documentación:</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 DNI o documento equivalente de acreditación de la identidad personal de los integrantes de la agrupación.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 Certificado de empadronamiento de la mayoría de los integrantes de la agrupación en un municipio de la provincia de Ourense.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La Diputación comprobará de oficio la información correspondiente a estos documentos a través de las plataformas de intermediación de datos de las administraciones públicas. Para estos efectos, se presumirá que el solicitante da su consentimiento para la realización de esta consulta, conforme al citado artículo 28 de la Ley 39/2015, de 1 de octubre, del </w:t>
      </w:r>
      <w:r w:rsidR="0083262E" w:rsidRPr="00576B81">
        <w:rPr>
          <w:rFonts w:ascii="Helvetica LT Std" w:hAnsi="Helvetica LT Std" w:cs="Times New Roman"/>
        </w:rPr>
        <w:t xml:space="preserve">Procedimiento Administrativo Común </w:t>
      </w:r>
      <w:r w:rsidRPr="00576B81">
        <w:rPr>
          <w:rFonts w:ascii="Helvetica LT Std" w:hAnsi="Helvetica LT Std" w:cs="Times New Roman"/>
        </w:rPr>
        <w:t xml:space="preserve">de las </w:t>
      </w:r>
      <w:r w:rsidR="0083262E" w:rsidRPr="00576B81">
        <w:rPr>
          <w:rFonts w:ascii="Helvetica LT Std" w:hAnsi="Helvetica LT Std" w:cs="Times New Roman"/>
        </w:rPr>
        <w:t>Administraciones Públicas</w:t>
      </w:r>
      <w:r w:rsidRPr="00576B81">
        <w:rPr>
          <w:rFonts w:ascii="Helvetica LT Std" w:hAnsi="Helvetica LT Std" w:cs="Times New Roman"/>
        </w:rPr>
        <w:t>.</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No obstante, en caso de que el solicitante se oponga expresamente a la realización de esta consulta por la Diputación, deberá </w:t>
      </w:r>
      <w:r w:rsidR="0083262E">
        <w:rPr>
          <w:rFonts w:ascii="Helvetica LT Std" w:hAnsi="Helvetica LT Std" w:cs="Times New Roman"/>
        </w:rPr>
        <w:t>aportar</w:t>
      </w:r>
      <w:r w:rsidRPr="00576B81">
        <w:rPr>
          <w:rFonts w:ascii="Helvetica LT Std" w:hAnsi="Helvetica LT Std" w:cs="Times New Roman"/>
        </w:rPr>
        <w:t xml:space="preserve"> con la solicitud los siguientes documentos:</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DNI o documento equivalente de los integrantes de la agrupación.</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Certificado de empadronamiento en un municipio de la provincia de la mayoría de los integrantes de la agrupación, expedido en fecha posterior a la de la publicación de la convocatoria.</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La oposición a esta consulta podrá formularse mediante un escrito, que se unirá a la solicitud.</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En caso de que por razones técnicas no sea posible realizar la consulta de documentación por parte de la Diputación de Ourense, podrá requerirse al solicitante para que </w:t>
      </w:r>
      <w:r w:rsidR="0083262E">
        <w:rPr>
          <w:rFonts w:ascii="Helvetica LT Std" w:hAnsi="Helvetica LT Std" w:cs="Times New Roman"/>
        </w:rPr>
        <w:t>aporte</w:t>
      </w:r>
      <w:r w:rsidRPr="00576B81">
        <w:rPr>
          <w:rFonts w:ascii="Helvetica LT Std" w:hAnsi="Helvetica LT Std" w:cs="Times New Roman"/>
        </w:rPr>
        <w:t xml:space="preserve"> los documentos precisos, </w:t>
      </w:r>
      <w:r w:rsidR="0083262E">
        <w:rPr>
          <w:rFonts w:ascii="Helvetica LT Std" w:hAnsi="Helvetica LT Std" w:cs="Times New Roman"/>
        </w:rPr>
        <w:t>lo</w:t>
      </w:r>
      <w:r w:rsidRPr="00576B81">
        <w:rPr>
          <w:rFonts w:ascii="Helvetica LT Std" w:hAnsi="Helvetica LT Std" w:cs="Times New Roman"/>
        </w:rPr>
        <w:t xml:space="preserve"> que se le notificará oportunamente, concediéndole un plazo de diez días hábiles para su presentación.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D) Inexistencia </w:t>
      </w:r>
      <w:r w:rsidR="0083262E">
        <w:rPr>
          <w:rFonts w:ascii="Helvetica LT Std" w:hAnsi="Helvetica LT Std" w:cs="Times New Roman"/>
        </w:rPr>
        <w:t>de la obligación</w:t>
      </w:r>
      <w:r w:rsidRPr="00576B81">
        <w:rPr>
          <w:rFonts w:ascii="Helvetica LT Std" w:hAnsi="Helvetica LT Std" w:cs="Times New Roman"/>
        </w:rPr>
        <w:t xml:space="preserve"> de presentación de originales:</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De conformidad con lo establecido en el artículo 28.3 de la Ley 39/2015, de 1 de octubre, del </w:t>
      </w:r>
      <w:r w:rsidR="0083262E" w:rsidRPr="00576B81">
        <w:rPr>
          <w:rFonts w:ascii="Helvetica LT Std" w:hAnsi="Helvetica LT Std" w:cs="Times New Roman"/>
        </w:rPr>
        <w:t xml:space="preserve">Procedimiento Administrativo Común </w:t>
      </w:r>
      <w:r w:rsidRPr="00576B81">
        <w:rPr>
          <w:rFonts w:ascii="Helvetica LT Std" w:hAnsi="Helvetica LT Std" w:cs="Times New Roman"/>
        </w:rPr>
        <w:t xml:space="preserve">de las </w:t>
      </w:r>
      <w:r w:rsidR="0083262E" w:rsidRPr="00576B81">
        <w:rPr>
          <w:rFonts w:ascii="Helvetica LT Std" w:hAnsi="Helvetica LT Std" w:cs="Times New Roman"/>
        </w:rPr>
        <w:t>Administraciones Públicas</w:t>
      </w:r>
      <w:r w:rsidRPr="00576B81">
        <w:rPr>
          <w:rFonts w:ascii="Helvetica LT Std" w:hAnsi="Helvetica LT Std" w:cs="Times New Roman"/>
        </w:rPr>
        <w:t xml:space="preserve">, no es exigible que la documentación presentada sea original, por lo que, tanto en la modalidad de presentación presencial como en la de presentación telemática, se admitirá la presentación de copias.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No obstante </w:t>
      </w:r>
      <w:r w:rsidR="008C30A0">
        <w:rPr>
          <w:rFonts w:ascii="Helvetica LT Std" w:hAnsi="Helvetica LT Std" w:cs="Times New Roman"/>
        </w:rPr>
        <w:t>lo</w:t>
      </w:r>
      <w:r w:rsidRPr="00576B81">
        <w:rPr>
          <w:rFonts w:ascii="Helvetica LT Std" w:hAnsi="Helvetica LT Std" w:cs="Times New Roman"/>
        </w:rPr>
        <w:t xml:space="preserve"> anterior, en los casos en que la copia presentada suscite dudas por su calidad, la Diputación podrá solicitar de manera motivada </w:t>
      </w:r>
      <w:r w:rsidR="008C30A0">
        <w:rPr>
          <w:rFonts w:ascii="Helvetica LT Std" w:hAnsi="Helvetica LT Std" w:cs="Times New Roman"/>
        </w:rPr>
        <w:t>el cotejo</w:t>
      </w:r>
      <w:r w:rsidRPr="00576B81">
        <w:rPr>
          <w:rFonts w:ascii="Helvetica LT Std" w:hAnsi="Helvetica LT Std" w:cs="Times New Roman"/>
        </w:rPr>
        <w:t xml:space="preserve"> de la copia presentada, para lo cual se podrá requerir la exhibición del documento o información original.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Séptima.</w:t>
      </w:r>
      <w:r w:rsidR="008C30A0">
        <w:rPr>
          <w:rFonts w:ascii="Helvetica LT Std" w:hAnsi="Helvetica LT Std" w:cs="Times New Roman"/>
        </w:rPr>
        <w:t xml:space="preserve"> </w:t>
      </w:r>
      <w:r w:rsidRPr="00576B81">
        <w:rPr>
          <w:rFonts w:ascii="Helvetica LT Std" w:hAnsi="Helvetica LT Std" w:cs="Times New Roman"/>
        </w:rPr>
        <w:t xml:space="preserve">4. Lugar y forma de presentación: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Las solicitudes, subscritas por el interesado o </w:t>
      </w:r>
      <w:r w:rsidR="008C30A0">
        <w:rPr>
          <w:rFonts w:ascii="Helvetica LT Std" w:hAnsi="Helvetica LT Std" w:cs="Times New Roman"/>
        </w:rPr>
        <w:t>por</w:t>
      </w:r>
      <w:r w:rsidRPr="00576B81">
        <w:rPr>
          <w:rFonts w:ascii="Helvetica LT Std" w:hAnsi="Helvetica LT Std" w:cs="Times New Roman"/>
        </w:rPr>
        <w:t xml:space="preserve"> su representante, irán dirigidas a la Presidencia de la Diputación Provincial de Ourense, mediante su presentación en el Registro General de esta entidad, de la siguiente manera: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a) Las personas físicas </w:t>
      </w:r>
      <w:r w:rsidR="008C30A0">
        <w:rPr>
          <w:rFonts w:ascii="Helvetica LT Std" w:hAnsi="Helvetica LT Std" w:cs="Times New Roman"/>
        </w:rPr>
        <w:t xml:space="preserve">podrán elegir en todo momento si se </w:t>
      </w:r>
      <w:r w:rsidRPr="00576B81">
        <w:rPr>
          <w:rFonts w:ascii="Helvetica LT Std" w:hAnsi="Helvetica LT Std" w:cs="Times New Roman"/>
        </w:rPr>
        <w:t xml:space="preserve">comunican con la administración para el ejercicio de sus derechos y </w:t>
      </w:r>
      <w:r w:rsidR="008C30A0">
        <w:rPr>
          <w:rFonts w:ascii="Helvetica LT Std" w:hAnsi="Helvetica LT Std" w:cs="Times New Roman"/>
        </w:rPr>
        <w:t>obligaciones</w:t>
      </w:r>
      <w:r w:rsidRPr="00576B81">
        <w:rPr>
          <w:rFonts w:ascii="Helvetica LT Std" w:hAnsi="Helvetica LT Std" w:cs="Times New Roman"/>
        </w:rPr>
        <w:t xml:space="preserve"> a través de medios electrónicos o no, salvo que estén obligadas a relacionarse a través de medios electrónicos.</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b) Las personas jurídicas y las entidades sin personalidad jurídica, están obligadas a relacionarse electrónicamente con las administraciones públicas.</w:t>
      </w:r>
    </w:p>
    <w:p w:rsidR="008C30A0" w:rsidRDefault="008C30A0" w:rsidP="00576B81">
      <w:pPr>
        <w:spacing w:after="0"/>
        <w:jc w:val="both"/>
        <w:rPr>
          <w:rFonts w:ascii="Helvetica LT Std" w:hAnsi="Helvetica LT Std" w:cs="Times New Roman"/>
        </w:rPr>
      </w:pP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Octava.- Régimen de protección de los datos </w:t>
      </w:r>
      <w:r w:rsidR="008C30A0">
        <w:rPr>
          <w:rFonts w:ascii="Helvetica LT Std" w:hAnsi="Helvetica LT Std" w:cs="Times New Roman"/>
        </w:rPr>
        <w:t>aportados</w:t>
      </w:r>
      <w:r w:rsidRPr="00576B81">
        <w:rPr>
          <w:rFonts w:ascii="Helvetica LT Std" w:hAnsi="Helvetica LT Std" w:cs="Times New Roman"/>
        </w:rPr>
        <w:t xml:space="preserve"> con la solicitud:</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1. El tratamiento por la Diputación Provincial de los datos personales </w:t>
      </w:r>
      <w:r w:rsidR="008C30A0">
        <w:rPr>
          <w:rFonts w:ascii="Helvetica LT Std" w:hAnsi="Helvetica LT Std" w:cs="Times New Roman"/>
        </w:rPr>
        <w:t>aportados</w:t>
      </w:r>
      <w:r w:rsidRPr="00576B81">
        <w:rPr>
          <w:rFonts w:ascii="Helvetica LT Std" w:hAnsi="Helvetica LT Std" w:cs="Times New Roman"/>
        </w:rPr>
        <w:t xml:space="preserve"> por los solicitantes se funda en </w:t>
      </w:r>
      <w:r w:rsidR="008C30A0">
        <w:rPr>
          <w:rFonts w:ascii="Helvetica LT Std" w:hAnsi="Helvetica LT Std" w:cs="Times New Roman"/>
        </w:rPr>
        <w:t>lo</w:t>
      </w:r>
      <w:r w:rsidRPr="00576B81">
        <w:rPr>
          <w:rFonts w:ascii="Helvetica LT Std" w:hAnsi="Helvetica LT Std" w:cs="Times New Roman"/>
        </w:rPr>
        <w:t xml:space="preserve"> dispuesto en los apartados c) y </w:t>
      </w:r>
      <w:r w:rsidR="008C30A0">
        <w:rPr>
          <w:rFonts w:ascii="Helvetica LT Std" w:hAnsi="Helvetica LT Std" w:cs="Times New Roman"/>
        </w:rPr>
        <w:t>e</w:t>
      </w:r>
      <w:r w:rsidRPr="00576B81">
        <w:rPr>
          <w:rFonts w:ascii="Helvetica LT Std" w:hAnsi="Helvetica LT Std" w:cs="Times New Roman"/>
        </w:rPr>
        <w:t xml:space="preserve">) del artículo 6 del Reglamento UE 2016/679 del Parlamento Europeo y del Consejo, de 27 de abril de 2016, relativo a la protección de las personas físicas en lo que respecta al tratamiento de los datos personales y a la libre circulación de estos datos, en adelante </w:t>
      </w:r>
      <w:proofErr w:type="spellStart"/>
      <w:r w:rsidRPr="00576B81">
        <w:rPr>
          <w:rFonts w:ascii="Helvetica LT Std" w:hAnsi="Helvetica LT Std" w:cs="Times New Roman"/>
        </w:rPr>
        <w:t>RGPD</w:t>
      </w:r>
      <w:proofErr w:type="spellEnd"/>
      <w:r w:rsidRPr="00576B81">
        <w:rPr>
          <w:rFonts w:ascii="Helvetica LT Std" w:hAnsi="Helvetica LT Std" w:cs="Times New Roman"/>
        </w:rPr>
        <w:t>, así c</w:t>
      </w:r>
      <w:r w:rsidR="008C30A0">
        <w:rPr>
          <w:rFonts w:ascii="Helvetica LT Std" w:hAnsi="Helvetica LT Std" w:cs="Times New Roman"/>
        </w:rPr>
        <w:t>omo en el artículo 8 de la Ley Orgánica 3/2018, de P</w:t>
      </w:r>
      <w:r w:rsidRPr="00576B81">
        <w:rPr>
          <w:rFonts w:ascii="Helvetica LT Std" w:hAnsi="Helvetica LT Std" w:cs="Times New Roman"/>
        </w:rPr>
        <w:t xml:space="preserve">rotección de los </w:t>
      </w:r>
      <w:r w:rsidR="008C30A0" w:rsidRPr="00576B81">
        <w:rPr>
          <w:rFonts w:ascii="Helvetica LT Std" w:hAnsi="Helvetica LT Std" w:cs="Times New Roman"/>
        </w:rPr>
        <w:t xml:space="preserve">Datos  Personales </w:t>
      </w:r>
      <w:r w:rsidR="008C30A0">
        <w:rPr>
          <w:rFonts w:ascii="Helvetica LT Std" w:hAnsi="Helvetica LT Std" w:cs="Times New Roman"/>
        </w:rPr>
        <w:t>y G</w:t>
      </w:r>
      <w:r w:rsidRPr="00576B81">
        <w:rPr>
          <w:rFonts w:ascii="Helvetica LT Std" w:hAnsi="Helvetica LT Std" w:cs="Times New Roman"/>
        </w:rPr>
        <w:t xml:space="preserve">arantías de los </w:t>
      </w:r>
      <w:r w:rsidR="008C30A0" w:rsidRPr="00576B81">
        <w:rPr>
          <w:rFonts w:ascii="Helvetica LT Std" w:hAnsi="Helvetica LT Std" w:cs="Times New Roman"/>
        </w:rPr>
        <w:t>Derechos Digitales</w:t>
      </w:r>
      <w:r w:rsidRPr="00576B81">
        <w:rPr>
          <w:rFonts w:ascii="Helvetica LT Std" w:hAnsi="Helvetica LT Std" w:cs="Times New Roman"/>
        </w:rPr>
        <w:t xml:space="preserve">, en adelante </w:t>
      </w:r>
      <w:proofErr w:type="spellStart"/>
      <w:r w:rsidRPr="00576B81">
        <w:rPr>
          <w:rFonts w:ascii="Helvetica LT Std" w:hAnsi="Helvetica LT Std" w:cs="Times New Roman"/>
        </w:rPr>
        <w:t>LOPDGDD</w:t>
      </w:r>
      <w:proofErr w:type="spellEnd"/>
      <w:r w:rsidRPr="00576B81">
        <w:rPr>
          <w:rFonts w:ascii="Helvetica LT Std" w:hAnsi="Helvetica LT Std" w:cs="Times New Roman"/>
        </w:rPr>
        <w:t>, al ser la aportación de los datos e información exigida en estas bases necesaria para el cumplimiento de</w:t>
      </w:r>
      <w:r w:rsidR="008C30A0">
        <w:rPr>
          <w:rFonts w:ascii="Helvetica LT Std" w:hAnsi="Helvetica LT Std" w:cs="Times New Roman"/>
        </w:rPr>
        <w:t xml:space="preserve"> </w:t>
      </w:r>
      <w:r w:rsidRPr="00576B81">
        <w:rPr>
          <w:rFonts w:ascii="Helvetica LT Std" w:hAnsi="Helvetica LT Std" w:cs="Times New Roman"/>
        </w:rPr>
        <w:t>l</w:t>
      </w:r>
      <w:r w:rsidR="008C30A0">
        <w:rPr>
          <w:rFonts w:ascii="Helvetica LT Std" w:hAnsi="Helvetica LT Std" w:cs="Times New Roman"/>
        </w:rPr>
        <w:t>o</w:t>
      </w:r>
      <w:r w:rsidRPr="00576B81">
        <w:rPr>
          <w:rFonts w:ascii="Helvetica LT Std" w:hAnsi="Helvetica LT Std" w:cs="Times New Roman"/>
        </w:rPr>
        <w:t xml:space="preserve"> dispuesto en la legislación general de subvenciones, así como para la comprobación del cumplimiento de los requisitos y valoración de las solicitudes conforme a</w:t>
      </w:r>
      <w:r w:rsidR="008C30A0">
        <w:rPr>
          <w:rFonts w:ascii="Helvetica LT Std" w:hAnsi="Helvetica LT Std" w:cs="Times New Roman"/>
        </w:rPr>
        <w:t xml:space="preserve"> </w:t>
      </w:r>
      <w:r w:rsidRPr="00576B81">
        <w:rPr>
          <w:rFonts w:ascii="Helvetica LT Std" w:hAnsi="Helvetica LT Std" w:cs="Times New Roman"/>
        </w:rPr>
        <w:t>l</w:t>
      </w:r>
      <w:r w:rsidR="008C30A0">
        <w:rPr>
          <w:rFonts w:ascii="Helvetica LT Std" w:hAnsi="Helvetica LT Std" w:cs="Times New Roman"/>
        </w:rPr>
        <w:t>o</w:t>
      </w:r>
      <w:r w:rsidRPr="00576B81">
        <w:rPr>
          <w:rFonts w:ascii="Helvetica LT Std" w:hAnsi="Helvetica LT Std" w:cs="Times New Roman"/>
        </w:rPr>
        <w:t xml:space="preserve"> indicado en las propias bases. En consecuencia, la negativa a facilitar estos datos a la Diputación Provincial determinará la exclusión del interesado del procedimiento.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2. En cumplimiento de</w:t>
      </w:r>
      <w:r w:rsidR="008C30A0">
        <w:rPr>
          <w:rFonts w:ascii="Helvetica LT Std" w:hAnsi="Helvetica LT Std" w:cs="Times New Roman"/>
        </w:rPr>
        <w:t xml:space="preserve"> </w:t>
      </w:r>
      <w:r w:rsidRPr="00576B81">
        <w:rPr>
          <w:rFonts w:ascii="Helvetica LT Std" w:hAnsi="Helvetica LT Std" w:cs="Times New Roman"/>
        </w:rPr>
        <w:t>l</w:t>
      </w:r>
      <w:r w:rsidR="008C30A0">
        <w:rPr>
          <w:rFonts w:ascii="Helvetica LT Std" w:hAnsi="Helvetica LT Std" w:cs="Times New Roman"/>
        </w:rPr>
        <w:t>o</w:t>
      </w:r>
      <w:r w:rsidRPr="00576B81">
        <w:rPr>
          <w:rFonts w:ascii="Helvetica LT Std" w:hAnsi="Helvetica LT Std" w:cs="Times New Roman"/>
        </w:rPr>
        <w:t xml:space="preserve"> establecido en el artículo 13 del </w:t>
      </w:r>
      <w:proofErr w:type="spellStart"/>
      <w:r w:rsidRPr="00576B81">
        <w:rPr>
          <w:rFonts w:ascii="Helvetica LT Std" w:hAnsi="Helvetica LT Std" w:cs="Times New Roman"/>
        </w:rPr>
        <w:t>RGPD</w:t>
      </w:r>
      <w:proofErr w:type="spellEnd"/>
      <w:r w:rsidRPr="00576B81">
        <w:rPr>
          <w:rFonts w:ascii="Helvetica LT Std" w:hAnsi="Helvetica LT Std" w:cs="Times New Roman"/>
        </w:rPr>
        <w:t>, Reglamento UE 2016/679 del Parlamento Europeo y del Consejo, de 27 de abril de 2016, relativo a la protección de las personas físicas en lo que respecta al tratamiento de los datos personales y a la libre circulación de estos datos, se informa a los interesados de</w:t>
      </w:r>
      <w:r w:rsidR="008C30A0">
        <w:rPr>
          <w:rFonts w:ascii="Helvetica LT Std" w:hAnsi="Helvetica LT Std" w:cs="Times New Roman"/>
        </w:rPr>
        <w:t xml:space="preserve"> </w:t>
      </w:r>
      <w:r w:rsidRPr="00576B81">
        <w:rPr>
          <w:rFonts w:ascii="Helvetica LT Std" w:hAnsi="Helvetica LT Std" w:cs="Times New Roman"/>
        </w:rPr>
        <w:t>l</w:t>
      </w:r>
      <w:r w:rsidR="008C30A0">
        <w:rPr>
          <w:rFonts w:ascii="Helvetica LT Std" w:hAnsi="Helvetica LT Std" w:cs="Times New Roman"/>
        </w:rPr>
        <w:t>o</w:t>
      </w:r>
      <w:r w:rsidRPr="00576B81">
        <w:rPr>
          <w:rFonts w:ascii="Helvetica LT Std" w:hAnsi="Helvetica LT Std" w:cs="Times New Roman"/>
        </w:rPr>
        <w:t xml:space="preserve"> siguiente: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a) El responsable del tratamiento de los datos es </w:t>
      </w:r>
      <w:r w:rsidR="008C30A0">
        <w:rPr>
          <w:rFonts w:ascii="Helvetica LT Std" w:hAnsi="Helvetica LT Std" w:cs="Times New Roman"/>
        </w:rPr>
        <w:t>l</w:t>
      </w:r>
      <w:r w:rsidRPr="00576B81">
        <w:rPr>
          <w:rFonts w:ascii="Helvetica LT Std" w:hAnsi="Helvetica LT Std" w:cs="Times New Roman"/>
        </w:rPr>
        <w:t xml:space="preserve">a Diputación Provincial de Ourense, cuyo representante legal es su presidente, con domicilio, a los efectos de notificaciones, en la calle Progreso, nº 32, 32003, en Ourense, teléfono de contacto 988317600/1 y correo electrónico: gabinete.presidencia@depourense.es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b) </w:t>
      </w:r>
      <w:r w:rsidR="008C30A0">
        <w:rPr>
          <w:rFonts w:ascii="Helvetica LT Std" w:hAnsi="Helvetica LT Std" w:cs="Times New Roman"/>
        </w:rPr>
        <w:t>Con el</w:t>
      </w:r>
      <w:r w:rsidRPr="00576B81">
        <w:rPr>
          <w:rFonts w:ascii="Helvetica LT Std" w:hAnsi="Helvetica LT Std" w:cs="Times New Roman"/>
        </w:rPr>
        <w:t xml:space="preserve"> delegado de protección de datos de la Diputación Provincial puede contactarse por los siguientes medios: domicilio, a los efectos de notifica</w:t>
      </w:r>
      <w:r w:rsidR="008C30A0">
        <w:rPr>
          <w:rFonts w:ascii="Helvetica LT Std" w:hAnsi="Helvetica LT Std" w:cs="Times New Roman"/>
        </w:rPr>
        <w:t>ciones, en la calle Progreso, n</w:t>
      </w:r>
      <w:r w:rsidRPr="00576B81">
        <w:rPr>
          <w:rFonts w:ascii="Helvetica LT Std" w:hAnsi="Helvetica LT Std" w:cs="Times New Roman"/>
        </w:rPr>
        <w:t>º 32, 32003, en Ourense, teléfono de contacto 988317600 y correo</w:t>
      </w:r>
      <w:r w:rsidR="008C30A0">
        <w:rPr>
          <w:rFonts w:ascii="Helvetica LT Std" w:hAnsi="Helvetica LT Std" w:cs="Times New Roman"/>
        </w:rPr>
        <w:t xml:space="preserve"> electrónico: dpd@depourense.es</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c) Los datos suministrados con la solicitud se destinan únicamente a garantizar el cumplimiento de</w:t>
      </w:r>
      <w:r w:rsidR="008C30A0">
        <w:rPr>
          <w:rFonts w:ascii="Helvetica LT Std" w:hAnsi="Helvetica LT Std" w:cs="Times New Roman"/>
        </w:rPr>
        <w:t xml:space="preserve"> </w:t>
      </w:r>
      <w:r w:rsidRPr="00576B81">
        <w:rPr>
          <w:rFonts w:ascii="Helvetica LT Std" w:hAnsi="Helvetica LT Std" w:cs="Times New Roman"/>
        </w:rPr>
        <w:t>l</w:t>
      </w:r>
      <w:r w:rsidR="008C30A0">
        <w:rPr>
          <w:rFonts w:ascii="Helvetica LT Std" w:hAnsi="Helvetica LT Std" w:cs="Times New Roman"/>
        </w:rPr>
        <w:t>o</w:t>
      </w:r>
      <w:r w:rsidRPr="00576B81">
        <w:rPr>
          <w:rFonts w:ascii="Helvetica LT Std" w:hAnsi="Helvetica LT Std" w:cs="Times New Roman"/>
        </w:rPr>
        <w:t xml:space="preserve"> establecido en la legislación general de subvenciones, a comprobar que el solicitante reúne los requisitos establecidos para poder ser beneficiario, y para la valoración de su solicitud. Además, y en cumplimiento de</w:t>
      </w:r>
      <w:r w:rsidR="008C30A0">
        <w:rPr>
          <w:rFonts w:ascii="Helvetica LT Std" w:hAnsi="Helvetica LT Std" w:cs="Times New Roman"/>
        </w:rPr>
        <w:t xml:space="preserve"> </w:t>
      </w:r>
      <w:r w:rsidRPr="00576B81">
        <w:rPr>
          <w:rFonts w:ascii="Helvetica LT Std" w:hAnsi="Helvetica LT Std" w:cs="Times New Roman"/>
        </w:rPr>
        <w:t>l</w:t>
      </w:r>
      <w:r w:rsidR="008C30A0">
        <w:rPr>
          <w:rFonts w:ascii="Helvetica LT Std" w:hAnsi="Helvetica LT Std" w:cs="Times New Roman"/>
        </w:rPr>
        <w:t>o</w:t>
      </w:r>
      <w:r w:rsidRPr="00576B81">
        <w:rPr>
          <w:rFonts w:ascii="Helvetica LT Std" w:hAnsi="Helvetica LT Std" w:cs="Times New Roman"/>
        </w:rPr>
        <w:t xml:space="preserve"> establecido en los artíc</w:t>
      </w:r>
      <w:r w:rsidR="008C30A0">
        <w:rPr>
          <w:rFonts w:ascii="Helvetica LT Std" w:hAnsi="Helvetica LT Std" w:cs="Times New Roman"/>
        </w:rPr>
        <w:t>ulos 20 de la Ley 38/2003, General de S</w:t>
      </w:r>
      <w:r w:rsidRPr="00576B81">
        <w:rPr>
          <w:rFonts w:ascii="Helvetica LT Std" w:hAnsi="Helvetica LT Std" w:cs="Times New Roman"/>
        </w:rPr>
        <w:t xml:space="preserve">ubvenciones, 15 de la Ley 9/2007, de </w:t>
      </w:r>
      <w:r w:rsidR="008C30A0">
        <w:rPr>
          <w:rFonts w:ascii="Helvetica LT Std" w:hAnsi="Helvetica LT Std" w:cs="Times New Roman"/>
        </w:rPr>
        <w:t>S</w:t>
      </w:r>
      <w:r w:rsidRPr="00576B81">
        <w:rPr>
          <w:rFonts w:ascii="Helvetica LT Std" w:hAnsi="Helvetica LT Std" w:cs="Times New Roman"/>
        </w:rPr>
        <w:t xml:space="preserve">ubvenciones de Galicia y </w:t>
      </w:r>
      <w:proofErr w:type="spellStart"/>
      <w:r w:rsidRPr="00576B81">
        <w:rPr>
          <w:rFonts w:ascii="Helvetica LT Std" w:hAnsi="Helvetica LT Std" w:cs="Times New Roman"/>
        </w:rPr>
        <w:t>8.1.c</w:t>
      </w:r>
      <w:proofErr w:type="spellEnd"/>
      <w:r w:rsidRPr="00576B81">
        <w:rPr>
          <w:rFonts w:ascii="Helvetica LT Std" w:hAnsi="Helvetica LT Std" w:cs="Times New Roman"/>
        </w:rPr>
        <w:t xml:space="preserve">) de la Ley 19/2013, de 9 de diciembre, de </w:t>
      </w:r>
      <w:r w:rsidR="008C30A0">
        <w:rPr>
          <w:rFonts w:ascii="Helvetica LT Std" w:hAnsi="Helvetica LT Std" w:cs="Times New Roman"/>
        </w:rPr>
        <w:t>T</w:t>
      </w:r>
      <w:r w:rsidRPr="00576B81">
        <w:rPr>
          <w:rFonts w:ascii="Helvetica LT Std" w:hAnsi="Helvetica LT Std" w:cs="Times New Roman"/>
        </w:rPr>
        <w:t xml:space="preserve">ransparencia y </w:t>
      </w:r>
      <w:r w:rsidR="008C30A0" w:rsidRPr="00576B81">
        <w:rPr>
          <w:rFonts w:ascii="Helvetica LT Std" w:hAnsi="Helvetica LT Std" w:cs="Times New Roman"/>
        </w:rPr>
        <w:t>Buen Gobierno,</w:t>
      </w:r>
      <w:r w:rsidRPr="00576B81">
        <w:rPr>
          <w:rFonts w:ascii="Helvetica LT Std" w:hAnsi="Helvetica LT Std" w:cs="Times New Roman"/>
        </w:rPr>
        <w:t xml:space="preserve"> la información relativa a las subvenciones concedidas, allí prevista, será objeto de publicación, además de en el Boletín Oficial </w:t>
      </w:r>
      <w:r w:rsidR="008C30A0">
        <w:rPr>
          <w:rFonts w:ascii="Helvetica LT Std" w:hAnsi="Helvetica LT Std" w:cs="Times New Roman"/>
        </w:rPr>
        <w:t>de la Provincia, en la Base de D</w:t>
      </w:r>
      <w:r w:rsidRPr="00576B81">
        <w:rPr>
          <w:rFonts w:ascii="Helvetica LT Std" w:hAnsi="Helvetica LT Std" w:cs="Times New Roman"/>
        </w:rPr>
        <w:t>atos Nacional de Subvenciones, en el Diario Oficial de Galicia y en el portal de transparencia de la Diputación Provincial de Ourense. En todo caso, las solicitudes y el resto de documentación obrante en el expediente se encontrará a disposición de otros interesados en el procedimiento para los s</w:t>
      </w:r>
      <w:r w:rsidR="008C30A0">
        <w:rPr>
          <w:rFonts w:ascii="Helvetica LT Std" w:hAnsi="Helvetica LT Std" w:cs="Times New Roman"/>
        </w:rPr>
        <w:t>o</w:t>
      </w:r>
      <w:r w:rsidRPr="00576B81">
        <w:rPr>
          <w:rFonts w:ascii="Helvetica LT Std" w:hAnsi="Helvetica LT Std" w:cs="Times New Roman"/>
        </w:rPr>
        <w:t>los efectos de</w:t>
      </w:r>
      <w:r w:rsidR="008C30A0">
        <w:rPr>
          <w:rFonts w:ascii="Helvetica LT Std" w:hAnsi="Helvetica LT Std" w:cs="Times New Roman"/>
        </w:rPr>
        <w:t xml:space="preserve"> </w:t>
      </w:r>
      <w:r w:rsidRPr="00576B81">
        <w:rPr>
          <w:rFonts w:ascii="Helvetica LT Std" w:hAnsi="Helvetica LT Std" w:cs="Times New Roman"/>
        </w:rPr>
        <w:t>l</w:t>
      </w:r>
      <w:r w:rsidR="008C30A0">
        <w:rPr>
          <w:rFonts w:ascii="Helvetica LT Std" w:hAnsi="Helvetica LT Std" w:cs="Times New Roman"/>
        </w:rPr>
        <w:t>a</w:t>
      </w:r>
      <w:r w:rsidRPr="00576B81">
        <w:rPr>
          <w:rFonts w:ascii="Helvetica LT Std" w:hAnsi="Helvetica LT Std" w:cs="Times New Roman"/>
        </w:rPr>
        <w:t xml:space="preserve"> </w:t>
      </w:r>
      <w:r w:rsidR="008C30A0">
        <w:rPr>
          <w:rFonts w:ascii="Helvetica LT Std" w:hAnsi="Helvetica LT Std" w:cs="Times New Roman"/>
        </w:rPr>
        <w:t>formulación</w:t>
      </w:r>
      <w:r w:rsidRPr="00576B81">
        <w:rPr>
          <w:rFonts w:ascii="Helvetica LT Std" w:hAnsi="Helvetica LT Std" w:cs="Times New Roman"/>
        </w:rPr>
        <w:t xml:space="preserve"> de reclamaciones o interposición de recursos que legalmente procedan contra el acto de resoluci</w:t>
      </w:r>
      <w:r w:rsidR="008C30A0">
        <w:rPr>
          <w:rFonts w:ascii="Helvetica LT Std" w:hAnsi="Helvetica LT Std" w:cs="Times New Roman"/>
        </w:rPr>
        <w:t>ón</w:t>
      </w:r>
      <w:r w:rsidRPr="00576B81">
        <w:rPr>
          <w:rFonts w:ascii="Helvetica LT Std" w:hAnsi="Helvetica LT Std" w:cs="Times New Roman"/>
        </w:rPr>
        <w:t xml:space="preserve"> y bajo </w:t>
      </w:r>
      <w:r w:rsidR="008C30A0">
        <w:rPr>
          <w:rFonts w:ascii="Helvetica LT Std" w:hAnsi="Helvetica LT Std" w:cs="Times New Roman"/>
        </w:rPr>
        <w:t>la condición de que</w:t>
      </w:r>
      <w:r w:rsidRPr="00576B81">
        <w:rPr>
          <w:rFonts w:ascii="Helvetica LT Std" w:hAnsi="Helvetica LT Std" w:cs="Times New Roman"/>
        </w:rPr>
        <w:t xml:space="preserve"> los datos de identidad personal de los interesados no se puedan hacer públicos.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d) La base jurídica del tratamiento de los datos </w:t>
      </w:r>
      <w:r w:rsidR="008C30A0">
        <w:rPr>
          <w:rFonts w:ascii="Helvetica LT Std" w:hAnsi="Helvetica LT Std" w:cs="Times New Roman"/>
        </w:rPr>
        <w:t>aportados</w:t>
      </w:r>
      <w:r w:rsidRPr="00576B81">
        <w:rPr>
          <w:rFonts w:ascii="Helvetica LT Std" w:hAnsi="Helvetica LT Std" w:cs="Times New Roman"/>
        </w:rPr>
        <w:t xml:space="preserve"> con la solicitud es la necesidad de esos datos para el cumplimiento de </w:t>
      </w:r>
      <w:r w:rsidR="008C30A0">
        <w:rPr>
          <w:rFonts w:ascii="Helvetica LT Std" w:hAnsi="Helvetica LT Std" w:cs="Times New Roman"/>
        </w:rPr>
        <w:t>las obligaciones</w:t>
      </w:r>
      <w:r w:rsidRPr="00576B81">
        <w:rPr>
          <w:rFonts w:ascii="Helvetica LT Std" w:hAnsi="Helvetica LT Std" w:cs="Times New Roman"/>
        </w:rPr>
        <w:t xml:space="preserve"> legales que impone la legislación general de subvenciones, en tanto que Administración </w:t>
      </w:r>
      <w:r w:rsidR="008C30A0">
        <w:rPr>
          <w:rFonts w:ascii="Helvetica LT Std" w:hAnsi="Helvetica LT Std" w:cs="Times New Roman"/>
        </w:rPr>
        <w:t>p</w:t>
      </w:r>
      <w:r w:rsidRPr="00576B81">
        <w:rPr>
          <w:rFonts w:ascii="Helvetica LT Std" w:hAnsi="Helvetica LT Std" w:cs="Times New Roman"/>
        </w:rPr>
        <w:t xml:space="preserve">ública concedente (artículo </w:t>
      </w:r>
      <w:proofErr w:type="spellStart"/>
      <w:r w:rsidRPr="00576B81">
        <w:rPr>
          <w:rFonts w:ascii="Helvetica LT Std" w:hAnsi="Helvetica LT Std" w:cs="Times New Roman"/>
        </w:rPr>
        <w:t>6.1.c</w:t>
      </w:r>
      <w:proofErr w:type="spellEnd"/>
      <w:r w:rsidRPr="00576B81">
        <w:rPr>
          <w:rFonts w:ascii="Helvetica LT Std" w:hAnsi="Helvetica LT Std" w:cs="Times New Roman"/>
        </w:rPr>
        <w:t xml:space="preserve">) del </w:t>
      </w:r>
      <w:proofErr w:type="spellStart"/>
      <w:r w:rsidRPr="00576B81">
        <w:rPr>
          <w:rFonts w:ascii="Helvetica LT Std" w:hAnsi="Helvetica LT Std" w:cs="Times New Roman"/>
        </w:rPr>
        <w:t>RGPD</w:t>
      </w:r>
      <w:proofErr w:type="spellEnd"/>
      <w:r w:rsidRPr="00576B81">
        <w:rPr>
          <w:rFonts w:ascii="Helvetica LT Std" w:hAnsi="Helvetica LT Std" w:cs="Times New Roman"/>
        </w:rPr>
        <w:t xml:space="preserve">, y, en el caso de los datos para acreditación del cumplimiento de los requisitos específicos de la convocatoria y valoración de solicitudes, la necesidad de esos datos para dar satisfacción a la finalidad de interés público (fomento de la cultura) perseguida con esta convocatoria (artículo </w:t>
      </w:r>
      <w:proofErr w:type="spellStart"/>
      <w:r w:rsidRPr="00576B81">
        <w:rPr>
          <w:rFonts w:ascii="Helvetica LT Std" w:hAnsi="Helvetica LT Std" w:cs="Times New Roman"/>
        </w:rPr>
        <w:t>6.1.</w:t>
      </w:r>
      <w:r w:rsidR="008C30A0">
        <w:rPr>
          <w:rFonts w:ascii="Helvetica LT Std" w:hAnsi="Helvetica LT Std" w:cs="Times New Roman"/>
        </w:rPr>
        <w:t>e</w:t>
      </w:r>
      <w:proofErr w:type="spellEnd"/>
      <w:r w:rsidRPr="00576B81">
        <w:rPr>
          <w:rFonts w:ascii="Helvetica LT Std" w:hAnsi="Helvetica LT Std" w:cs="Times New Roman"/>
        </w:rPr>
        <w:t xml:space="preserve">) del </w:t>
      </w:r>
      <w:proofErr w:type="spellStart"/>
      <w:r w:rsidRPr="00576B81">
        <w:rPr>
          <w:rFonts w:ascii="Helvetica LT Std" w:hAnsi="Helvetica LT Std" w:cs="Times New Roman"/>
        </w:rPr>
        <w:t>RGPD</w:t>
      </w:r>
      <w:proofErr w:type="spellEnd"/>
      <w:r w:rsidRPr="00576B81">
        <w:rPr>
          <w:rFonts w:ascii="Helvetica LT Std" w:hAnsi="Helvetica LT Std" w:cs="Times New Roman"/>
        </w:rPr>
        <w:t xml:space="preserve">. </w:t>
      </w:r>
    </w:p>
    <w:p w:rsidR="00576B81" w:rsidRPr="00576B81" w:rsidRDefault="008C30A0" w:rsidP="00576B81">
      <w:pPr>
        <w:spacing w:after="0"/>
        <w:jc w:val="both"/>
        <w:rPr>
          <w:rFonts w:ascii="Helvetica LT Std" w:hAnsi="Helvetica LT Std" w:cs="Times New Roman"/>
        </w:rPr>
      </w:pPr>
      <w:r>
        <w:rPr>
          <w:rFonts w:ascii="Helvetica LT Std" w:hAnsi="Helvetica LT Std" w:cs="Times New Roman"/>
        </w:rPr>
        <w:t>e</w:t>
      </w:r>
      <w:r w:rsidR="00576B81" w:rsidRPr="00576B81">
        <w:rPr>
          <w:rFonts w:ascii="Helvetica LT Std" w:hAnsi="Helvetica LT Std" w:cs="Times New Roman"/>
        </w:rPr>
        <w:t xml:space="preserve">) Los datos suministrados a la Diputación Provincial serán tratados exclusivamente por el personal autorizado para la tramitación de la solicitud, sujetos a </w:t>
      </w:r>
      <w:r>
        <w:rPr>
          <w:rFonts w:ascii="Helvetica LT Std" w:hAnsi="Helvetica LT Std" w:cs="Times New Roman"/>
        </w:rPr>
        <w:t>deber</w:t>
      </w:r>
      <w:r w:rsidR="00576B81" w:rsidRPr="00576B81">
        <w:rPr>
          <w:rFonts w:ascii="Helvetica LT Std" w:hAnsi="Helvetica LT Std" w:cs="Times New Roman"/>
        </w:rPr>
        <w:t xml:space="preserve"> de reserva. Estos datos podrán ser cedidos a terceras personas en los siguientes casos:</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 Al resto de solicitantes o sus representantes legales, cuando así </w:t>
      </w:r>
      <w:r w:rsidR="008C30A0">
        <w:rPr>
          <w:rFonts w:ascii="Helvetica LT Std" w:hAnsi="Helvetica LT Std" w:cs="Times New Roman"/>
        </w:rPr>
        <w:t>lo</w:t>
      </w:r>
      <w:r w:rsidRPr="00576B81">
        <w:rPr>
          <w:rFonts w:ascii="Helvetica LT Std" w:hAnsi="Helvetica LT Std" w:cs="Times New Roman"/>
        </w:rPr>
        <w:t xml:space="preserve"> reclamen, para </w:t>
      </w:r>
      <w:r w:rsidR="008C30A0">
        <w:rPr>
          <w:rFonts w:ascii="Helvetica LT Std" w:hAnsi="Helvetica LT Std" w:cs="Times New Roman"/>
        </w:rPr>
        <w:t>la</w:t>
      </w:r>
      <w:r w:rsidRPr="00576B81">
        <w:rPr>
          <w:rFonts w:ascii="Helvetica LT Std" w:hAnsi="Helvetica LT Std" w:cs="Times New Roman"/>
        </w:rPr>
        <w:t xml:space="preserve"> </w:t>
      </w:r>
      <w:r w:rsidR="008C30A0">
        <w:rPr>
          <w:rFonts w:ascii="Helvetica LT Std" w:hAnsi="Helvetica LT Std" w:cs="Times New Roman"/>
        </w:rPr>
        <w:t>formulación</w:t>
      </w:r>
      <w:r w:rsidRPr="00576B81">
        <w:rPr>
          <w:rFonts w:ascii="Helvetica LT Std" w:hAnsi="Helvetica LT Std" w:cs="Times New Roman"/>
        </w:rPr>
        <w:t xml:space="preserve"> de reclamaciones o interposición de recursos contra el acto de adjudicación.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 A los miembros de la corporación que lo soliciten, a los juzgados y tribunales, a los efectos de la resolución de los recursos judiciales que puedan interponerse contra la decisión de adjudicación, así como al Ministerio Fiscal, Valedor del </w:t>
      </w:r>
      <w:r w:rsidR="008C30A0">
        <w:rPr>
          <w:rFonts w:ascii="Helvetica LT Std" w:hAnsi="Helvetica LT Std" w:cs="Times New Roman"/>
        </w:rPr>
        <w:t>P</w:t>
      </w:r>
      <w:r w:rsidRPr="00576B81">
        <w:rPr>
          <w:rFonts w:ascii="Helvetica LT Std" w:hAnsi="Helvetica LT Std" w:cs="Times New Roman"/>
        </w:rPr>
        <w:t>ueblo, Defensor del Pueblo, Tri</w:t>
      </w:r>
      <w:r w:rsidR="008C30A0">
        <w:rPr>
          <w:rFonts w:ascii="Helvetica LT Std" w:hAnsi="Helvetica LT Std" w:cs="Times New Roman"/>
        </w:rPr>
        <w:t>bunal de Cuentas y Consejo de Cue</w:t>
      </w:r>
      <w:r w:rsidRPr="00576B81">
        <w:rPr>
          <w:rFonts w:ascii="Helvetica LT Std" w:hAnsi="Helvetica LT Std" w:cs="Times New Roman"/>
        </w:rPr>
        <w:t xml:space="preserve">ntas, en la medida en que sea necesario para el ejercicio de las funciones de estas autoridades públicas.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A las personas que lo soliciten al amparo de</w:t>
      </w:r>
      <w:r w:rsidR="008C30A0">
        <w:rPr>
          <w:rFonts w:ascii="Helvetica LT Std" w:hAnsi="Helvetica LT Std" w:cs="Times New Roman"/>
        </w:rPr>
        <w:t xml:space="preserve"> </w:t>
      </w:r>
      <w:r w:rsidRPr="00576B81">
        <w:rPr>
          <w:rFonts w:ascii="Helvetica LT Std" w:hAnsi="Helvetica LT Std" w:cs="Times New Roman"/>
        </w:rPr>
        <w:t>l</w:t>
      </w:r>
      <w:r w:rsidR="008C30A0">
        <w:rPr>
          <w:rFonts w:ascii="Helvetica LT Std" w:hAnsi="Helvetica LT Std" w:cs="Times New Roman"/>
        </w:rPr>
        <w:t>o</w:t>
      </w:r>
      <w:r w:rsidRPr="00576B81">
        <w:rPr>
          <w:rFonts w:ascii="Helvetica LT Std" w:hAnsi="Helvetica LT Std" w:cs="Times New Roman"/>
        </w:rPr>
        <w:t xml:space="preserve"> dispuesto en la Ley </w:t>
      </w:r>
      <w:r w:rsidR="008C30A0">
        <w:rPr>
          <w:rFonts w:ascii="Helvetica LT Std" w:hAnsi="Helvetica LT Std" w:cs="Times New Roman"/>
        </w:rPr>
        <w:t>19/2013, de 9 de diciembre, de T</w:t>
      </w:r>
      <w:r w:rsidRPr="00576B81">
        <w:rPr>
          <w:rFonts w:ascii="Helvetica LT Std" w:hAnsi="Helvetica LT Std" w:cs="Times New Roman"/>
        </w:rPr>
        <w:t xml:space="preserve">ransparencia y </w:t>
      </w:r>
      <w:r w:rsidR="008C30A0" w:rsidRPr="00576B81">
        <w:rPr>
          <w:rFonts w:ascii="Helvetica LT Std" w:hAnsi="Helvetica LT Std" w:cs="Times New Roman"/>
        </w:rPr>
        <w:t>Buen Gobierno</w:t>
      </w:r>
      <w:r w:rsidRPr="00576B81">
        <w:rPr>
          <w:rFonts w:ascii="Helvetica LT Std" w:hAnsi="Helvetica LT Std" w:cs="Times New Roman"/>
        </w:rPr>
        <w:t xml:space="preserve">, previo expediente contradictorio con audiencia del interesado titular de los datos y en los términos previstos en dicha ley.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f) En ningún caso se transferirán sus datos personales a un tercer país ni a una organización internacional.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g) Los datos suministrados se conservarán en los archivos de la Diputación Provincial de forma indefinida, para los únicos efectos de su conservación conforme a</w:t>
      </w:r>
      <w:r w:rsidR="008C30A0">
        <w:rPr>
          <w:rFonts w:ascii="Helvetica LT Std" w:hAnsi="Helvetica LT Std" w:cs="Times New Roman"/>
        </w:rPr>
        <w:t xml:space="preserve"> </w:t>
      </w:r>
      <w:r w:rsidRPr="00576B81">
        <w:rPr>
          <w:rFonts w:ascii="Helvetica LT Std" w:hAnsi="Helvetica LT Std" w:cs="Times New Roman"/>
        </w:rPr>
        <w:t>l</w:t>
      </w:r>
      <w:r w:rsidR="008C30A0">
        <w:rPr>
          <w:rFonts w:ascii="Helvetica LT Std" w:hAnsi="Helvetica LT Std" w:cs="Times New Roman"/>
        </w:rPr>
        <w:t>o</w:t>
      </w:r>
      <w:r w:rsidRPr="00576B81">
        <w:rPr>
          <w:rFonts w:ascii="Helvetica LT Std" w:hAnsi="Helvetica LT Std" w:cs="Times New Roman"/>
        </w:rPr>
        <w:t xml:space="preserve"> dispuesto en la legislación sobre archivos del sector público y en la legislación sobre patrimonio documental cultural.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h) Los interesados podrán solicitar en todo momento de la Presidencia de la Diputación el acceso a sus datos, así como su rectificación, de ser el caso.</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Podrá solicitarse la limitación del tratamiento de dichos datos, referida a su publicación, una vez transcurrido el plazo de cuatro años previsto en estas bases.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Podrá formularse igualmente la oposición al tratamiento de los datos, motivada por la situación particular del interesado, en los términos previstos en el artículo 21 del </w:t>
      </w:r>
      <w:proofErr w:type="spellStart"/>
      <w:r w:rsidRPr="00576B81">
        <w:rPr>
          <w:rFonts w:ascii="Helvetica LT Std" w:hAnsi="Helvetica LT Std" w:cs="Times New Roman"/>
        </w:rPr>
        <w:t>RGPD</w:t>
      </w:r>
      <w:proofErr w:type="spellEnd"/>
      <w:r w:rsidRPr="00576B81">
        <w:rPr>
          <w:rFonts w:ascii="Helvetica LT Std" w:hAnsi="Helvetica LT Std" w:cs="Times New Roman"/>
        </w:rPr>
        <w:t xml:space="preserve">.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Los derechos señalados en este apartado podrán ejercerse mediante un escrito dirigido a la Presidencia de la Diputación Provincia</w:t>
      </w:r>
      <w:r w:rsidR="008C30A0">
        <w:rPr>
          <w:rFonts w:ascii="Helvetica LT Std" w:hAnsi="Helvetica LT Std" w:cs="Times New Roman"/>
        </w:rPr>
        <w:t>l, bien en la calle Progreso, n</w:t>
      </w:r>
      <w:r w:rsidRPr="00576B81">
        <w:rPr>
          <w:rFonts w:ascii="Helvetica LT Std" w:hAnsi="Helvetica LT Std" w:cs="Times New Roman"/>
        </w:rPr>
        <w:t xml:space="preserve">º 32, 32003, en Ourense; o en el correo electrónico: gabinete.presidencia@depourense.es, así como en el correo del </w:t>
      </w:r>
      <w:proofErr w:type="spellStart"/>
      <w:r w:rsidRPr="00576B81">
        <w:rPr>
          <w:rFonts w:ascii="Helvetica LT Std" w:hAnsi="Helvetica LT Std" w:cs="Times New Roman"/>
        </w:rPr>
        <w:t>DPD</w:t>
      </w:r>
      <w:proofErr w:type="spellEnd"/>
      <w:r w:rsidRPr="00576B81">
        <w:rPr>
          <w:rFonts w:ascii="Helvetica LT Std" w:hAnsi="Helvetica LT Std" w:cs="Times New Roman"/>
        </w:rPr>
        <w:t>: dpd@depourense.es</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De conformidad con </w:t>
      </w:r>
      <w:r w:rsidR="008C30A0">
        <w:rPr>
          <w:rFonts w:ascii="Helvetica LT Std" w:hAnsi="Helvetica LT Std" w:cs="Times New Roman"/>
        </w:rPr>
        <w:t>lo</w:t>
      </w:r>
      <w:r w:rsidRPr="00576B81">
        <w:rPr>
          <w:rFonts w:ascii="Helvetica LT Std" w:hAnsi="Helvetica LT Std" w:cs="Times New Roman"/>
        </w:rPr>
        <w:t xml:space="preserve"> dispuesto en el artículo 20.3 del </w:t>
      </w:r>
      <w:proofErr w:type="spellStart"/>
      <w:r w:rsidRPr="00576B81">
        <w:rPr>
          <w:rFonts w:ascii="Helvetica LT Std" w:hAnsi="Helvetica LT Std" w:cs="Times New Roman"/>
        </w:rPr>
        <w:t>RGPD</w:t>
      </w:r>
      <w:proofErr w:type="spellEnd"/>
      <w:r w:rsidRPr="00576B81">
        <w:rPr>
          <w:rFonts w:ascii="Helvetica LT Std" w:hAnsi="Helvetica LT Std" w:cs="Times New Roman"/>
        </w:rPr>
        <w:t xml:space="preserve">, no será de aplicación el derecho a la portabilidad de los datos suministrados a la Diputación Provincial en este procedimiento.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i) En todo caso, los interesados podrán formular las reclamaciones que consideren oportunas en relación con el tratamiento de sus datos personales ante la Agencia Española de Protección de Datos.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j) La falta de suministro a la Diputación Provincial de los datos personales requeridos, al constituir un requisito legal para la selección de los beneficiarios, dará lugar a la exclusión de los interesados del procedimiento. </w:t>
      </w:r>
    </w:p>
    <w:p w:rsidR="008C30A0" w:rsidRDefault="00576B81" w:rsidP="00576B81">
      <w:pPr>
        <w:spacing w:after="0"/>
        <w:jc w:val="both"/>
        <w:rPr>
          <w:rFonts w:ascii="Helvetica LT Std" w:hAnsi="Helvetica LT Std" w:cs="Times New Roman"/>
        </w:rPr>
      </w:pPr>
      <w:r w:rsidRPr="00576B81">
        <w:rPr>
          <w:rFonts w:ascii="Helvetica LT Std" w:hAnsi="Helvetica LT Std" w:cs="Times New Roman"/>
        </w:rPr>
        <w:t>k) En ningún caso se procederá a la adopción de decisiones automatizadas ni a la elaboración de perfiles personales con los datos suministrados, que no serán objeto de tratamientos diferentes a los expresamente previstos en esta cláusula.</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Novena.- Procedimiento de alta de los beneficiarios directos: </w:t>
      </w:r>
    </w:p>
    <w:p w:rsidR="00576B81" w:rsidRPr="00576B81" w:rsidRDefault="008C30A0" w:rsidP="00576B81">
      <w:pPr>
        <w:spacing w:after="0"/>
        <w:jc w:val="both"/>
        <w:rPr>
          <w:rFonts w:ascii="Helvetica LT Std" w:hAnsi="Helvetica LT Std" w:cs="Times New Roman"/>
        </w:rPr>
      </w:pPr>
      <w:r>
        <w:rPr>
          <w:rFonts w:ascii="Helvetica LT Std" w:hAnsi="Helvetica LT Std" w:cs="Times New Roman"/>
        </w:rPr>
        <w:t>A</w:t>
      </w:r>
      <w:r w:rsidR="00576B81" w:rsidRPr="00576B81">
        <w:rPr>
          <w:rFonts w:ascii="Helvetica LT Std" w:hAnsi="Helvetica LT Std" w:cs="Times New Roman"/>
        </w:rPr>
        <w:t xml:space="preserve"> medida que se vayan produciendo las solicitudes, el Negociado de Subvenciones Nominativas procederá a examinar la documentación presentada para lo cual se podrá conceder un plazo de hasta diez días hábiles para la enmienda de deficiencias materiales en la documentación presentada y su ajuste a los requisitos establecidos en la convocatoria. Semanalmente, el Negociado de Subvenciones Nominativas le remitirá a la diputada – delegada de Hacienda propuesta de </w:t>
      </w:r>
      <w:r>
        <w:rPr>
          <w:rFonts w:ascii="Helvetica LT Std" w:hAnsi="Helvetica LT Std" w:cs="Times New Roman"/>
        </w:rPr>
        <w:t>inclusión de los solicitantes co</w:t>
      </w:r>
      <w:r w:rsidR="00576B81" w:rsidRPr="00576B81">
        <w:rPr>
          <w:rFonts w:ascii="Helvetica LT Std" w:hAnsi="Helvetica LT Std" w:cs="Times New Roman"/>
        </w:rPr>
        <w:t xml:space="preserve">mo posibles beneficiarios de las subvenciones para el fomento de las actividades escénicas y musicales. Una vez acordada su inclusión por la diputada – delegada, los promotores podrán solicitar la realización de actuaciones por parte de los artistas o grupos artísticos seleccionados.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La diputada – delegada de Hacienda denegará la solicitud de inclusión en los supuestos en que de la documentación presentada se deduzca que el solicitante incumple los requisitos establecidos en la base 5ª, así como en aquellos casos en que se estime, razonadamente, que los requerimientos exigidos por los solicitantes para el desarrollo de las actuaciones exceden de</w:t>
      </w:r>
      <w:r w:rsidR="00025FD2">
        <w:rPr>
          <w:rFonts w:ascii="Helvetica LT Std" w:hAnsi="Helvetica LT Std" w:cs="Times New Roman"/>
        </w:rPr>
        <w:t xml:space="preserve"> </w:t>
      </w:r>
      <w:r w:rsidRPr="00576B81">
        <w:rPr>
          <w:rFonts w:ascii="Helvetica LT Std" w:hAnsi="Helvetica LT Std" w:cs="Times New Roman"/>
        </w:rPr>
        <w:t>l</w:t>
      </w:r>
      <w:r w:rsidR="00025FD2">
        <w:rPr>
          <w:rFonts w:ascii="Helvetica LT Std" w:hAnsi="Helvetica LT Std" w:cs="Times New Roman"/>
        </w:rPr>
        <w:t>o</w:t>
      </w:r>
      <w:r w:rsidRPr="00576B81">
        <w:rPr>
          <w:rFonts w:ascii="Helvetica LT Std" w:hAnsi="Helvetica LT Std" w:cs="Times New Roman"/>
        </w:rPr>
        <w:t xml:space="preserve"> habitual en el tipo de espectáculo o actividad de que se trate.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Las resoluciones de inclusión se les notificarán a los interesados y serán objeto de publicación en el Boletín Oficial de la Provincia. Además, la lista completa y actualizada de los posibles beneficiarios se publicará en la página web de la Diputación Provincial, y estará a disposición de los interesados en </w:t>
      </w:r>
      <w:r w:rsidR="00025FD2">
        <w:rPr>
          <w:rFonts w:ascii="Helvetica LT Std" w:hAnsi="Helvetica LT Std" w:cs="Times New Roman"/>
        </w:rPr>
        <w:t>e</w:t>
      </w:r>
      <w:r w:rsidRPr="00576B81">
        <w:rPr>
          <w:rFonts w:ascii="Helvetica LT Std" w:hAnsi="Helvetica LT Std" w:cs="Times New Roman"/>
        </w:rPr>
        <w:t xml:space="preserve">l Negociado de Subvenciones Nominativas, para </w:t>
      </w:r>
      <w:r w:rsidR="00025FD2">
        <w:rPr>
          <w:rFonts w:ascii="Helvetica LT Std" w:hAnsi="Helvetica LT Std" w:cs="Times New Roman"/>
        </w:rPr>
        <w:t>la formulación</w:t>
      </w:r>
      <w:r w:rsidRPr="00576B81">
        <w:rPr>
          <w:rFonts w:ascii="Helvetica LT Std" w:hAnsi="Helvetica LT Std" w:cs="Times New Roman"/>
        </w:rPr>
        <w:t xml:space="preserve"> de las solicitudes de actuaciones. </w:t>
      </w:r>
    </w:p>
    <w:p w:rsidR="00576B81" w:rsidRDefault="00576B81" w:rsidP="00576B81">
      <w:pPr>
        <w:spacing w:after="0"/>
        <w:jc w:val="both"/>
        <w:rPr>
          <w:rFonts w:ascii="Helvetica LT Std" w:hAnsi="Helvetica LT Std" w:cs="Times New Roman"/>
        </w:rPr>
      </w:pPr>
      <w:r w:rsidRPr="00576B81">
        <w:rPr>
          <w:rFonts w:ascii="Helvetica LT Std" w:hAnsi="Helvetica LT Std" w:cs="Times New Roman"/>
        </w:rPr>
        <w:t>Las resoluciones de denegación se les</w:t>
      </w:r>
      <w:r w:rsidR="00025FD2">
        <w:rPr>
          <w:rFonts w:ascii="Helvetica LT Std" w:hAnsi="Helvetica LT Std" w:cs="Times New Roman"/>
        </w:rPr>
        <w:t xml:space="preserve"> notificarán a los interesados.</w:t>
      </w:r>
    </w:p>
    <w:p w:rsidR="00025FD2" w:rsidRPr="00576B81" w:rsidRDefault="00025FD2" w:rsidP="00576B81">
      <w:pPr>
        <w:spacing w:after="0"/>
        <w:jc w:val="both"/>
        <w:rPr>
          <w:rFonts w:ascii="Helvetica LT Std" w:hAnsi="Helvetica LT Std" w:cs="Times New Roman"/>
        </w:rPr>
      </w:pP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Décima.- Solicitud y autorización de actuaciones:</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1. A la vista de los artistas y grupos artísticos seleccionados, los promotores interesados podrán formular por escrito solicitudes para la realización de actuaciones.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A partir de la presente convocatoria, serán los promotores los encargados de ponerse en contacto con los actuantes y deberán presentar </w:t>
      </w:r>
      <w:r w:rsidR="00025FD2">
        <w:rPr>
          <w:rFonts w:ascii="Helvetica LT Std" w:hAnsi="Helvetica LT Std" w:cs="Times New Roman"/>
        </w:rPr>
        <w:t>l</w:t>
      </w:r>
      <w:r w:rsidRPr="00576B81">
        <w:rPr>
          <w:rFonts w:ascii="Helvetica LT Std" w:hAnsi="Helvetica LT Std" w:cs="Times New Roman"/>
        </w:rPr>
        <w:t>a correspondiente aceptación de la actuación en la fecha y hora solicitada por el promotor, ante esta Diputación Provincial.</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A estos efectos, y en caso de que estos así </w:t>
      </w:r>
      <w:r w:rsidR="00025FD2">
        <w:rPr>
          <w:rFonts w:ascii="Helvetica LT Std" w:hAnsi="Helvetica LT Std" w:cs="Times New Roman"/>
        </w:rPr>
        <w:t>lo</w:t>
      </w:r>
      <w:r w:rsidRPr="00576B81">
        <w:rPr>
          <w:rFonts w:ascii="Helvetica LT Std" w:hAnsi="Helvetica LT Std" w:cs="Times New Roman"/>
        </w:rPr>
        <w:t xml:space="preserve"> consientan de forma expresa, se publicarán en la página web de la Diputación Provincial de Ourense, el listado de los actuantes disponibles con sus datos de contacto.</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Las solicitudes se formularán como mínimo con un mes de antelación a la fecha prevista para que tengan lugar las actuaciones solicitadas, por lo que, en los casos de actuaciones que se realicen en el mes de diciembre de 2025, el plazo máximo de presentación de solicitudes será el 30 de noviembre de 2025.</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Las solicitudes podrán presentarse en cualquier</w:t>
      </w:r>
      <w:r w:rsidR="00025FD2">
        <w:rPr>
          <w:rFonts w:ascii="Helvetica LT Std" w:hAnsi="Helvetica LT Std" w:cs="Times New Roman"/>
        </w:rPr>
        <w:t>a</w:t>
      </w:r>
      <w:r w:rsidRPr="00576B81">
        <w:rPr>
          <w:rFonts w:ascii="Helvetica LT Std" w:hAnsi="Helvetica LT Std" w:cs="Times New Roman"/>
        </w:rPr>
        <w:t xml:space="preserve"> de los lugares previstos en la base séptima 1, de forma presencial o telemática, según corresponda.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Las solicitudes deberán incluir </w:t>
      </w:r>
      <w:r w:rsidR="00025FD2">
        <w:rPr>
          <w:rFonts w:ascii="Helvetica LT Std" w:hAnsi="Helvetica LT Std" w:cs="Times New Roman"/>
        </w:rPr>
        <w:t>l</w:t>
      </w:r>
      <w:r w:rsidRPr="00576B81">
        <w:rPr>
          <w:rFonts w:ascii="Helvetica LT Std" w:hAnsi="Helvetica LT Std" w:cs="Times New Roman"/>
        </w:rPr>
        <w:t>a siguiente documentación:</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1°) Solicitud normalizada en el modelo anexo </w:t>
      </w:r>
      <w:r w:rsidR="00025FD2">
        <w:rPr>
          <w:rFonts w:ascii="Helvetica LT Std" w:hAnsi="Helvetica LT Std" w:cs="Times New Roman"/>
        </w:rPr>
        <w:t>I</w:t>
      </w:r>
      <w:r w:rsidRPr="00576B81">
        <w:rPr>
          <w:rFonts w:ascii="Helvetica LT Std" w:hAnsi="Helvetica LT Std" w:cs="Times New Roman"/>
        </w:rPr>
        <w:t xml:space="preserve">V, en la que conste: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 Identificación del promotor.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Identificación del artista o grupo artístico cuya actuación se solicita.</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Fechas para las que se solicita la actuación o actuaciones.</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 Compromiso expreso de asumir los gastos de transporte, alojamiento y mantenimiento del artista o grupo artístico, o de realizar estas prestaciones por sus propios medios, en los términos previstos en la base 10ª.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2°) Aceptación de la realización de la actuación, según modelo anexo V.</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3°) Justificante bancario de haber ingresado el importe correspondiente al 50% del coste total de la actuación subvencionable en la cuenta bancaria número </w:t>
      </w:r>
      <w:proofErr w:type="spellStart"/>
      <w:r w:rsidRPr="00576B81">
        <w:rPr>
          <w:rFonts w:ascii="Helvetica LT Std" w:hAnsi="Helvetica LT Std" w:cs="Times New Roman"/>
        </w:rPr>
        <w:t>ES34</w:t>
      </w:r>
      <w:proofErr w:type="spellEnd"/>
      <w:r w:rsidRPr="00576B81">
        <w:rPr>
          <w:rFonts w:ascii="Helvetica LT Std" w:hAnsi="Helvetica LT Std" w:cs="Times New Roman"/>
        </w:rPr>
        <w:t xml:space="preserve"> 2080 5251 4431 1138 6113. En el</w:t>
      </w:r>
      <w:r w:rsidR="00025FD2">
        <w:rPr>
          <w:rFonts w:ascii="Helvetica LT Std" w:hAnsi="Helvetica LT Std" w:cs="Times New Roman"/>
        </w:rPr>
        <w:t xml:space="preserve"> recibo de ingreso en la cuenta</w:t>
      </w:r>
      <w:r w:rsidRPr="00576B81">
        <w:rPr>
          <w:rFonts w:ascii="Helvetica LT Std" w:hAnsi="Helvetica LT Std" w:cs="Times New Roman"/>
        </w:rPr>
        <w:t xml:space="preserve"> deberá figurar c</w:t>
      </w:r>
      <w:r w:rsidR="00025FD2">
        <w:rPr>
          <w:rFonts w:ascii="Helvetica LT Std" w:hAnsi="Helvetica LT Std" w:cs="Times New Roman"/>
        </w:rPr>
        <w:t>o</w:t>
      </w:r>
      <w:r w:rsidRPr="00576B81">
        <w:rPr>
          <w:rFonts w:ascii="Helvetica LT Std" w:hAnsi="Helvetica LT Std" w:cs="Times New Roman"/>
        </w:rPr>
        <w:t>mo tercero que ingresa, el promotor de la actuación y en el texto de ingreso (o concepto), el nombre del grupo del que solicita la actuación</w:t>
      </w:r>
      <w:r w:rsidR="00025FD2">
        <w:rPr>
          <w:rFonts w:ascii="Helvetica LT Std" w:hAnsi="Helvetica LT Std" w:cs="Times New Roman"/>
        </w:rPr>
        <w:t>, de modo claro e inequívoco</w:t>
      </w:r>
      <w:r w:rsidRPr="00576B81">
        <w:rPr>
          <w:rFonts w:ascii="Helvetica LT Std" w:hAnsi="Helvetica LT Std" w:cs="Times New Roman"/>
        </w:rPr>
        <w:t>.</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4°) Poder de representación, en caso de que la solicitud se haga en nombre y representación de una persona física o jurídica.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De conformidad con lo establecido en el artículo 28 de la Ley 39/2015, de 1 de octubre, del </w:t>
      </w:r>
      <w:r w:rsidR="00025FD2" w:rsidRPr="00576B81">
        <w:rPr>
          <w:rFonts w:ascii="Helvetica LT Std" w:hAnsi="Helvetica LT Std" w:cs="Times New Roman"/>
        </w:rPr>
        <w:t xml:space="preserve">Procedimiento Administrativo Común </w:t>
      </w:r>
      <w:r w:rsidRPr="00576B81">
        <w:rPr>
          <w:rFonts w:ascii="Helvetica LT Std" w:hAnsi="Helvetica LT Std" w:cs="Times New Roman"/>
        </w:rPr>
        <w:t xml:space="preserve">de las </w:t>
      </w:r>
      <w:r w:rsidR="00025FD2" w:rsidRPr="00576B81">
        <w:rPr>
          <w:rFonts w:ascii="Helvetica LT Std" w:hAnsi="Helvetica LT Std" w:cs="Times New Roman"/>
        </w:rPr>
        <w:t>Administraciones Públicas</w:t>
      </w:r>
      <w:r w:rsidRPr="00576B81">
        <w:rPr>
          <w:rFonts w:ascii="Helvetica LT Std" w:hAnsi="Helvetica LT Std" w:cs="Times New Roman"/>
        </w:rPr>
        <w:t xml:space="preserve">, no será necesario que los solicitantes </w:t>
      </w:r>
      <w:r w:rsidR="00025FD2">
        <w:rPr>
          <w:rFonts w:ascii="Helvetica LT Std" w:hAnsi="Helvetica LT Std" w:cs="Times New Roman"/>
        </w:rPr>
        <w:t>aporten</w:t>
      </w:r>
      <w:r w:rsidRPr="00576B81">
        <w:rPr>
          <w:rFonts w:ascii="Helvetica LT Std" w:hAnsi="Helvetica LT Std" w:cs="Times New Roman"/>
        </w:rPr>
        <w:t xml:space="preserve"> </w:t>
      </w:r>
      <w:r w:rsidR="00025FD2">
        <w:rPr>
          <w:rFonts w:ascii="Helvetica LT Std" w:hAnsi="Helvetica LT Std" w:cs="Times New Roman"/>
        </w:rPr>
        <w:t>l</w:t>
      </w:r>
      <w:r w:rsidRPr="00576B81">
        <w:rPr>
          <w:rFonts w:ascii="Helvetica LT Std" w:hAnsi="Helvetica LT Std" w:cs="Times New Roman"/>
        </w:rPr>
        <w:t>a siguiente documentación:</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DNI o documento equivalente de acreditación de la identidad del representante, así como del solicitante, cuando este sea una persona física.</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 </w:t>
      </w:r>
      <w:proofErr w:type="spellStart"/>
      <w:r w:rsidRPr="00576B81">
        <w:rPr>
          <w:rFonts w:ascii="Helvetica LT Std" w:hAnsi="Helvetica LT Std" w:cs="Times New Roman"/>
        </w:rPr>
        <w:t>NIF</w:t>
      </w:r>
      <w:proofErr w:type="spellEnd"/>
      <w:r w:rsidRPr="00576B81">
        <w:rPr>
          <w:rFonts w:ascii="Helvetica LT Std" w:hAnsi="Helvetica LT Std" w:cs="Times New Roman"/>
        </w:rPr>
        <w:t xml:space="preserve"> de la persona jurídica solicitante, de ser el caso.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La Diputación comprobará de oficio la información correspondiente a estos documentos a través de las plataformas de intermediación de datos de las administraciones públicas. Para estos efectos, se presumirá que el solicitante da su consentimiento para la realización de esta consulta, conforme al citado artículo 28 de la Ley 39/2015, de 1 de octubre, del </w:t>
      </w:r>
      <w:r w:rsidR="00025FD2" w:rsidRPr="00576B81">
        <w:rPr>
          <w:rFonts w:ascii="Helvetica LT Std" w:hAnsi="Helvetica LT Std" w:cs="Times New Roman"/>
        </w:rPr>
        <w:t xml:space="preserve">Procedimiento Administrativo Común </w:t>
      </w:r>
      <w:r w:rsidRPr="00576B81">
        <w:rPr>
          <w:rFonts w:ascii="Helvetica LT Std" w:hAnsi="Helvetica LT Std" w:cs="Times New Roman"/>
        </w:rPr>
        <w:t xml:space="preserve">de las </w:t>
      </w:r>
      <w:r w:rsidR="00025FD2" w:rsidRPr="00576B81">
        <w:rPr>
          <w:rFonts w:ascii="Helvetica LT Std" w:hAnsi="Helvetica LT Std" w:cs="Times New Roman"/>
        </w:rPr>
        <w:t>Administraciones Públicas</w:t>
      </w:r>
      <w:r w:rsidRPr="00576B81">
        <w:rPr>
          <w:rFonts w:ascii="Helvetica LT Std" w:hAnsi="Helvetica LT Std" w:cs="Times New Roman"/>
        </w:rPr>
        <w:t>.</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No obstante, en caso de que el solicitante se oponga expresamente a la realización de esta consulta por la Diputación, deberá </w:t>
      </w:r>
      <w:r w:rsidR="00025FD2">
        <w:rPr>
          <w:rFonts w:ascii="Helvetica LT Std" w:hAnsi="Helvetica LT Std" w:cs="Times New Roman"/>
        </w:rPr>
        <w:t>aportar</w:t>
      </w:r>
      <w:r w:rsidRPr="00576B81">
        <w:rPr>
          <w:rFonts w:ascii="Helvetica LT Std" w:hAnsi="Helvetica LT Std" w:cs="Times New Roman"/>
        </w:rPr>
        <w:t xml:space="preserve"> los documentos señalados. La oposición a esta consulta podrá formularse mediante un escrito, que se unirá a la solicitud.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Igualmente, en caso de que por razones técnicas no sea posible realizar la consulta de documentación por parte de la Diputación de Ourense, podrá requerirse al solicitante para que </w:t>
      </w:r>
      <w:r w:rsidR="00025FD2">
        <w:rPr>
          <w:rFonts w:ascii="Helvetica LT Std" w:hAnsi="Helvetica LT Std" w:cs="Times New Roman"/>
        </w:rPr>
        <w:t>aporte</w:t>
      </w:r>
      <w:r w:rsidRPr="00576B81">
        <w:rPr>
          <w:rFonts w:ascii="Helvetica LT Std" w:hAnsi="Helvetica LT Std" w:cs="Times New Roman"/>
        </w:rPr>
        <w:t xml:space="preserve"> los documentos precisos, </w:t>
      </w:r>
      <w:r w:rsidR="00025FD2">
        <w:rPr>
          <w:rFonts w:ascii="Helvetica LT Std" w:hAnsi="Helvetica LT Std" w:cs="Times New Roman"/>
        </w:rPr>
        <w:t>lo</w:t>
      </w:r>
      <w:r w:rsidRPr="00576B81">
        <w:rPr>
          <w:rFonts w:ascii="Helvetica LT Std" w:hAnsi="Helvetica LT Std" w:cs="Times New Roman"/>
        </w:rPr>
        <w:t xml:space="preserve"> que se le notificará oportunamente, concediéndole un plazo de diez días hábiles para su presentación.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Serán de aplicación a estas solicitudes las reglas establecidas en la base séptima para la presentación en papel o telemática de las solicitudes (referidas a la documentación y anexos a que se refiere esta base), así como la inexistencia de </w:t>
      </w:r>
      <w:r w:rsidR="00025FD2">
        <w:rPr>
          <w:rFonts w:ascii="Helvetica LT Std" w:hAnsi="Helvetica LT Std" w:cs="Times New Roman"/>
        </w:rPr>
        <w:t>obligación</w:t>
      </w:r>
      <w:r w:rsidRPr="00576B81">
        <w:rPr>
          <w:rFonts w:ascii="Helvetica LT Std" w:hAnsi="Helvetica LT Std" w:cs="Times New Roman"/>
        </w:rPr>
        <w:t xml:space="preserve"> de presentación de documentación original.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2. Las solicitudes serán resueltas por la diputada – delegada de Hacienda, Economía y Recursos Humanos que autorizará la realización del gasto correspondiente a la subvención de cada actuación. </w:t>
      </w:r>
    </w:p>
    <w:p w:rsidR="00576B81" w:rsidRDefault="00576B81" w:rsidP="00576B81">
      <w:pPr>
        <w:spacing w:after="0"/>
        <w:jc w:val="both"/>
        <w:rPr>
          <w:rFonts w:ascii="Helvetica LT Std" w:hAnsi="Helvetica LT Std" w:cs="Times New Roman"/>
        </w:rPr>
      </w:pPr>
      <w:r w:rsidRPr="00576B81">
        <w:rPr>
          <w:rFonts w:ascii="Helvetica LT Std" w:hAnsi="Helvetica LT Std" w:cs="Times New Roman"/>
        </w:rPr>
        <w:t>En el supuesto de concurrencia de varias solicitudes para la realización de una actuación por el mismo artista o grupo artístico en una misma fecha o con una diferencia de menos de 14 horas entre actuaciones en fechas sucesivas, se resolverá por estricto orden cronológico de solicitudes, concediéndole la actuación a la entidad que formulara antes su solicitud, pudiendo ofrecerle al solicitante posterior la actuación de otro artista o grupo artístico de características similares a la solicitada. En este último supuesto y en el caso de rechazo, perderá el derecho a cualquier otra actuación para la fecha solicitada.</w:t>
      </w:r>
    </w:p>
    <w:p w:rsidR="00025FD2" w:rsidRPr="00576B81" w:rsidRDefault="00025FD2" w:rsidP="00576B81">
      <w:pPr>
        <w:spacing w:after="0"/>
        <w:jc w:val="both"/>
        <w:rPr>
          <w:rFonts w:ascii="Helvetica LT Std" w:hAnsi="Helvetica LT Std" w:cs="Times New Roman"/>
        </w:rPr>
      </w:pP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Undécima.- </w:t>
      </w:r>
      <w:r w:rsidR="00025FD2">
        <w:rPr>
          <w:rFonts w:ascii="Helvetica LT Std" w:hAnsi="Helvetica LT Std" w:cs="Times New Roman"/>
        </w:rPr>
        <w:t>Obligaciones</w:t>
      </w:r>
      <w:r w:rsidRPr="00576B81">
        <w:rPr>
          <w:rFonts w:ascii="Helvetica LT Std" w:hAnsi="Helvetica LT Std" w:cs="Times New Roman"/>
        </w:rPr>
        <w:t xml:space="preserve"> de los promotores de las actuaciones subvencionadas.</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Los promotores de las actuaciones subvencionadas tendrán la condición de beneficia</w:t>
      </w:r>
      <w:r w:rsidR="00025FD2">
        <w:rPr>
          <w:rFonts w:ascii="Helvetica LT Std" w:hAnsi="Helvetica LT Std" w:cs="Times New Roman"/>
        </w:rPr>
        <w:t>rios indirectos, y asumirán toda</w:t>
      </w:r>
      <w:r w:rsidRPr="00576B81">
        <w:rPr>
          <w:rFonts w:ascii="Helvetica LT Std" w:hAnsi="Helvetica LT Std" w:cs="Times New Roman"/>
        </w:rPr>
        <w:t xml:space="preserve">s </w:t>
      </w:r>
      <w:r w:rsidR="00025FD2">
        <w:rPr>
          <w:rFonts w:ascii="Helvetica LT Std" w:hAnsi="Helvetica LT Std" w:cs="Times New Roman"/>
        </w:rPr>
        <w:t>las obligaciones</w:t>
      </w:r>
      <w:r w:rsidRPr="00576B81">
        <w:rPr>
          <w:rFonts w:ascii="Helvetica LT Std" w:hAnsi="Helvetica LT Std" w:cs="Times New Roman"/>
        </w:rPr>
        <w:t xml:space="preserve"> legales que deriven de dicha condición y de</w:t>
      </w:r>
      <w:r w:rsidR="00025FD2">
        <w:rPr>
          <w:rFonts w:ascii="Helvetica LT Std" w:hAnsi="Helvetica LT Std" w:cs="Times New Roman"/>
        </w:rPr>
        <w:t xml:space="preserve"> </w:t>
      </w:r>
      <w:r w:rsidRPr="00576B81">
        <w:rPr>
          <w:rFonts w:ascii="Helvetica LT Std" w:hAnsi="Helvetica LT Std" w:cs="Times New Roman"/>
        </w:rPr>
        <w:t>l</w:t>
      </w:r>
      <w:r w:rsidR="00025FD2">
        <w:rPr>
          <w:rFonts w:ascii="Helvetica LT Std" w:hAnsi="Helvetica LT Std" w:cs="Times New Roman"/>
        </w:rPr>
        <w:t>o</w:t>
      </w:r>
      <w:r w:rsidRPr="00576B81">
        <w:rPr>
          <w:rFonts w:ascii="Helvetica LT Std" w:hAnsi="Helvetica LT Std" w:cs="Times New Roman"/>
        </w:rPr>
        <w:t xml:space="preserve"> dispuesto en estas bases.</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En particular, los promotores deben asumir l</w:t>
      </w:r>
      <w:r w:rsidR="00025FD2">
        <w:rPr>
          <w:rFonts w:ascii="Helvetica LT Std" w:hAnsi="Helvetica LT Std" w:cs="Times New Roman"/>
        </w:rPr>
        <w:t>a</w:t>
      </w:r>
      <w:r w:rsidRPr="00576B81">
        <w:rPr>
          <w:rFonts w:ascii="Helvetica LT Std" w:hAnsi="Helvetica LT Std" w:cs="Times New Roman"/>
        </w:rPr>
        <w:t xml:space="preserve">s siguientes </w:t>
      </w:r>
      <w:r w:rsidR="00025FD2">
        <w:rPr>
          <w:rFonts w:ascii="Helvetica LT Std" w:hAnsi="Helvetica LT Std" w:cs="Times New Roman"/>
        </w:rPr>
        <w:t>obligaciones</w:t>
      </w:r>
      <w:r w:rsidRPr="00576B81">
        <w:rPr>
          <w:rFonts w:ascii="Helvetica LT Std" w:hAnsi="Helvetica LT Std" w:cs="Times New Roman"/>
        </w:rPr>
        <w:t xml:space="preserve">: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Presentación de la aceptación de la actuación por el beneficiario directo (actuante), en el día y hora solicitada por el promotor. Para esta aceptación, se deberá utilizar el modelo anexo V.</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El abono previo, en el momento de la solicitud, del 50% del importe total de la actuación solicitada, siendo requisito indispensable para continuar con la tramitación de la concesión de la subvención.</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En caso de que la actuación solicitada sea denegada, el importe abonado le será reintegrado al solicitante en la cuenta corriente que indique al efecto.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Gasto de transporte de los intérpretes. La prestación de transporte se hará efectiva de la siguiente manera:</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a) En caso de que los intérpretes se desplacen utilizando medios de transporte público, mediante el abono por el promotor del importe de los correspondientes billetes.</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b) En caso de que los intérpretes se desplacen utilizando medios propios, se abonará el importe por kilómetro establecido para los desplazamientos de funcionarios públicos, así como los gastos de aparcamiento. En el caso de tener que utilizarse varios vehículos debido al número de componentes del grupo, así como para el transporte de los instrumentos, vestuario o elementos escénicos, se abonará el importe correspondiente a cada vehículo utilizado. En caso de que se utilicen vehículos con capacidad para más de siete personas, se incrementará el importe de la indemnización en un 20% por cada plaza de pasajero adicional.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 Gastos de alojamiento: se considerará que la prestación de alojamiento es exigible en los casos en que las actuaciones tengan lugar en horario nocturno y exijan un desplazamiento de los beneficiarios superior a 150 km. Procederá esta prestación, igualmente, en los supuestos en que no sea posible realizar el transporte de vuelta al final de la actuación. El promotor podrá cumplir </w:t>
      </w:r>
      <w:r w:rsidR="00025FD2">
        <w:rPr>
          <w:rFonts w:ascii="Helvetica LT Std" w:hAnsi="Helvetica LT Std" w:cs="Times New Roman"/>
        </w:rPr>
        <w:t>esta obligación</w:t>
      </w:r>
      <w:r w:rsidRPr="00576B81">
        <w:rPr>
          <w:rFonts w:ascii="Helvetica LT Std" w:hAnsi="Helvetica LT Std" w:cs="Times New Roman"/>
        </w:rPr>
        <w:t xml:space="preserve"> concertando directamente con un tercero la prestación, o bien abonándoles a los beneficiarios los gastos correspondientes, tras la previa presentación de las facturas justificativas. El empleo de una o de otra modalidad es facultad discrecional del promotor.</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 La prestación de mantenimiento comprenderá el derecho a una comida, así como al desayuno, en el caso de alojamiento. El promotor podrá cumplir </w:t>
      </w:r>
      <w:r w:rsidR="00025FD2">
        <w:rPr>
          <w:rFonts w:ascii="Helvetica LT Std" w:hAnsi="Helvetica LT Std" w:cs="Times New Roman"/>
        </w:rPr>
        <w:t>esta obligación</w:t>
      </w:r>
      <w:r w:rsidRPr="00576B81">
        <w:rPr>
          <w:rFonts w:ascii="Helvetica LT Std" w:hAnsi="Helvetica LT Std" w:cs="Times New Roman"/>
        </w:rPr>
        <w:t xml:space="preserve"> concertando directamente con un tercero la prestación, o bien abonándoles a los beneficiarios los gastos correspondientes, tras la previa presentación de las facturas justificativas. El empleo de una o de otra modalidad es facultad discrecional del promotor.</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Puesta a disposición de los intérpretes de las instalaciones adecuadas, con sus equipos de luz y son</w:t>
      </w:r>
      <w:r w:rsidR="00025FD2">
        <w:rPr>
          <w:rFonts w:ascii="Helvetica LT Std" w:hAnsi="Helvetica LT Std" w:cs="Times New Roman"/>
        </w:rPr>
        <w:t>ido</w:t>
      </w:r>
      <w:r w:rsidRPr="00576B81">
        <w:rPr>
          <w:rFonts w:ascii="Helvetica LT Std" w:hAnsi="Helvetica LT Std" w:cs="Times New Roman"/>
        </w:rPr>
        <w:t xml:space="preserve">, en los casos en los que proceda, debiendo, en general, desarrollarse las actuaciones en un marco idóneo para realizar su cometido con la necesaria dignidad, siempre de acuerdo con los requerimientos mínimos establecidos por los beneficiarios en sus solicitudes.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Será igualmente por cuenta del promotor la contratación de los seguros que cubran, en caso de siniestro, los daños y pérdidas causados a los artistas o intérpretes o al público asistente.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En todo caso, los gastos exigibles al promotor deben ser siempre gastos cuya necesidad pueda ser razonablemente motivada, no pudiendo exceder de los usos y prácticas habituales en el sector de los espectáculos públicos. En caso de discrepancias entre el promotor y el beneficiario directo, será la Presidencia de la Diputación </w:t>
      </w:r>
      <w:r w:rsidR="00025FD2">
        <w:rPr>
          <w:rFonts w:ascii="Helvetica LT Std" w:hAnsi="Helvetica LT Std" w:cs="Times New Roman"/>
        </w:rPr>
        <w:t>l</w:t>
      </w:r>
      <w:r w:rsidRPr="00576B81">
        <w:rPr>
          <w:rFonts w:ascii="Helvetica LT Std" w:hAnsi="Helvetica LT Std" w:cs="Times New Roman"/>
        </w:rPr>
        <w:t xml:space="preserve">a que resuelva con carácter ejecutivo, la petición de </w:t>
      </w:r>
      <w:r w:rsidR="00025FD2">
        <w:rPr>
          <w:rFonts w:ascii="Helvetica LT Std" w:hAnsi="Helvetica LT Std" w:cs="Times New Roman"/>
        </w:rPr>
        <w:t>cualquiera</w:t>
      </w:r>
      <w:r w:rsidRPr="00576B81">
        <w:rPr>
          <w:rFonts w:ascii="Helvetica LT Std" w:hAnsi="Helvetica LT Std" w:cs="Times New Roman"/>
        </w:rPr>
        <w:t xml:space="preserve"> de las partes. En caso de que las partes no lleguen a un acuerdo, la Presidencia podrá motivadamente anular la actuación u ordenar su realización, según proceda. En este último caso, el beneficiario estará obligado a realizar la actuación, y </w:t>
      </w:r>
      <w:r w:rsidR="00025FD2">
        <w:rPr>
          <w:rFonts w:ascii="Helvetica LT Std" w:hAnsi="Helvetica LT Std" w:cs="Times New Roman"/>
        </w:rPr>
        <w:t>l</w:t>
      </w:r>
      <w:r w:rsidRPr="00576B81">
        <w:rPr>
          <w:rFonts w:ascii="Helvetica LT Std" w:hAnsi="Helvetica LT Std" w:cs="Times New Roman"/>
        </w:rPr>
        <w:t xml:space="preserve">a no realización será considerada un incumplimiento de estas bases, con los efectos previstos en la cláusula 12ª.  </w:t>
      </w:r>
    </w:p>
    <w:p w:rsidR="00851BC1" w:rsidRDefault="00851BC1" w:rsidP="00576B81">
      <w:pPr>
        <w:spacing w:after="0"/>
        <w:jc w:val="both"/>
        <w:rPr>
          <w:rFonts w:ascii="Helvetica LT Std" w:hAnsi="Helvetica LT Std" w:cs="Times New Roman"/>
        </w:rPr>
      </w:pPr>
    </w:p>
    <w:p w:rsidR="00576B81" w:rsidRPr="00576B81" w:rsidRDefault="00851BC1" w:rsidP="00576B81">
      <w:pPr>
        <w:spacing w:after="0"/>
        <w:jc w:val="both"/>
        <w:rPr>
          <w:rFonts w:ascii="Helvetica LT Std" w:hAnsi="Helvetica LT Std" w:cs="Times New Roman"/>
        </w:rPr>
      </w:pPr>
      <w:r>
        <w:rPr>
          <w:rFonts w:ascii="Helvetica LT Std" w:hAnsi="Helvetica LT Std" w:cs="Times New Roman"/>
        </w:rPr>
        <w:t>Duodécima</w:t>
      </w:r>
      <w:r w:rsidR="00576B81" w:rsidRPr="00576B81">
        <w:rPr>
          <w:rFonts w:ascii="Helvetica LT Std" w:hAnsi="Helvetica LT Std" w:cs="Times New Roman"/>
        </w:rPr>
        <w:t xml:space="preserve">.- Justificación y pago de las subvenciones: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1.</w:t>
      </w:r>
      <w:r w:rsidR="00851BC1">
        <w:rPr>
          <w:rFonts w:ascii="Helvetica LT Std" w:hAnsi="Helvetica LT Std" w:cs="Times New Roman"/>
        </w:rPr>
        <w:t xml:space="preserve"> </w:t>
      </w:r>
      <w:r w:rsidRPr="00576B81">
        <w:rPr>
          <w:rFonts w:ascii="Helvetica LT Std" w:hAnsi="Helvetica LT Std" w:cs="Times New Roman"/>
        </w:rPr>
        <w:t xml:space="preserve">Para el abono de las subvenciones es preciso que por parte del promotor, o por el propio beneficiario directo, se presente, una vez realizada la actuación, </w:t>
      </w:r>
      <w:r w:rsidR="00851BC1">
        <w:rPr>
          <w:rFonts w:ascii="Helvetica LT Std" w:hAnsi="Helvetica LT Std" w:cs="Times New Roman"/>
        </w:rPr>
        <w:t>l</w:t>
      </w:r>
      <w:r w:rsidRPr="00576B81">
        <w:rPr>
          <w:rFonts w:ascii="Helvetica LT Std" w:hAnsi="Helvetica LT Std" w:cs="Times New Roman"/>
        </w:rPr>
        <w:t xml:space="preserve">a siguiente documentación: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Declaración de la realización de la actuación, expedida por el promotor, según el anexo VI.</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 Declaración responsable comprensiva del hecho de no incurrir el beneficiario en las prohibiciones recogidas en el artículo 13 de la Ley </w:t>
      </w:r>
      <w:r w:rsidR="00851BC1">
        <w:rPr>
          <w:rFonts w:ascii="Helvetica LT Std" w:hAnsi="Helvetica LT Std" w:cs="Times New Roman"/>
        </w:rPr>
        <w:t>G</w:t>
      </w:r>
      <w:r w:rsidRPr="00576B81">
        <w:rPr>
          <w:rFonts w:ascii="Helvetica LT Std" w:hAnsi="Helvetica LT Std" w:cs="Times New Roman"/>
        </w:rPr>
        <w:t xml:space="preserve">eneral de </w:t>
      </w:r>
      <w:r w:rsidR="00851BC1">
        <w:rPr>
          <w:rFonts w:ascii="Helvetica LT Std" w:hAnsi="Helvetica LT Std" w:cs="Times New Roman"/>
        </w:rPr>
        <w:t>S</w:t>
      </w:r>
      <w:r w:rsidRPr="00576B81">
        <w:rPr>
          <w:rFonts w:ascii="Helvetica LT Std" w:hAnsi="Helvetica LT Std" w:cs="Times New Roman"/>
        </w:rPr>
        <w:t xml:space="preserve">ubvenciones, incluyendo una referencia expresa a la circunstancia de estar al día en sus </w:t>
      </w:r>
      <w:r w:rsidR="00851BC1">
        <w:rPr>
          <w:rFonts w:ascii="Helvetica LT Std" w:hAnsi="Helvetica LT Std" w:cs="Times New Roman"/>
        </w:rPr>
        <w:t>obligaciones</w:t>
      </w:r>
      <w:r w:rsidRPr="00576B81">
        <w:rPr>
          <w:rFonts w:ascii="Helvetica LT Std" w:hAnsi="Helvetica LT Std" w:cs="Times New Roman"/>
        </w:rPr>
        <w:t xml:space="preserve"> tributari</w:t>
      </w:r>
      <w:r w:rsidR="00851BC1">
        <w:rPr>
          <w:rFonts w:ascii="Helvetica LT Std" w:hAnsi="Helvetica LT Std" w:cs="Times New Roman"/>
        </w:rPr>
        <w:t>a</w:t>
      </w:r>
      <w:r w:rsidRPr="00576B81">
        <w:rPr>
          <w:rFonts w:ascii="Helvetica LT Std" w:hAnsi="Helvetica LT Std" w:cs="Times New Roman"/>
        </w:rPr>
        <w:t xml:space="preserve">s y de Seguridad Social. Para </w:t>
      </w:r>
      <w:r w:rsidR="00851BC1">
        <w:rPr>
          <w:rFonts w:ascii="Helvetica LT Std" w:hAnsi="Helvetica LT Std" w:cs="Times New Roman"/>
        </w:rPr>
        <w:t>la</w:t>
      </w:r>
      <w:r w:rsidRPr="00576B81">
        <w:rPr>
          <w:rFonts w:ascii="Helvetica LT Std" w:hAnsi="Helvetica LT Std" w:cs="Times New Roman"/>
        </w:rPr>
        <w:t xml:space="preserve"> </w:t>
      </w:r>
      <w:r w:rsidR="00851BC1">
        <w:rPr>
          <w:rFonts w:ascii="Helvetica LT Std" w:hAnsi="Helvetica LT Std" w:cs="Times New Roman"/>
        </w:rPr>
        <w:t>formulación</w:t>
      </w:r>
      <w:r w:rsidRPr="00576B81">
        <w:rPr>
          <w:rFonts w:ascii="Helvetica LT Std" w:hAnsi="Helvetica LT Std" w:cs="Times New Roman"/>
        </w:rPr>
        <w:t xml:space="preserve"> de esta declaración podrá utilizarse el modelo recogido en el anexo </w:t>
      </w:r>
      <w:r w:rsidR="00851BC1">
        <w:rPr>
          <w:rFonts w:ascii="Helvetica LT Std" w:hAnsi="Helvetica LT Std" w:cs="Times New Roman"/>
        </w:rPr>
        <w:t xml:space="preserve">VII </w:t>
      </w:r>
      <w:r w:rsidRPr="00576B81">
        <w:rPr>
          <w:rFonts w:ascii="Helvetica LT Std" w:hAnsi="Helvetica LT Std" w:cs="Times New Roman"/>
        </w:rPr>
        <w:t xml:space="preserve">de estas bases.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2. En los supuestos de renuncia a la actuación solicitada, sin causa justificada, tanto sea por parte del promotor o del actuante, y teniendo en cuenta la especialidad de este concurso, dicha renuncia deberá presentarse por escrito, ante </w:t>
      </w:r>
      <w:r w:rsidR="00851BC1">
        <w:rPr>
          <w:rFonts w:ascii="Helvetica LT Std" w:hAnsi="Helvetica LT Std" w:cs="Times New Roman"/>
        </w:rPr>
        <w:t>l</w:t>
      </w:r>
      <w:r w:rsidRPr="00576B81">
        <w:rPr>
          <w:rFonts w:ascii="Helvetica LT Std" w:hAnsi="Helvetica LT Std" w:cs="Times New Roman"/>
        </w:rPr>
        <w:t xml:space="preserve">a Diputación Provincial, con una antelación mínima de una semana, para poder comunicárselo </w:t>
      </w:r>
      <w:r w:rsidR="00851BC1">
        <w:rPr>
          <w:rFonts w:ascii="Helvetica LT Std" w:hAnsi="Helvetica LT Std" w:cs="Times New Roman"/>
        </w:rPr>
        <w:t>a la parte</w:t>
      </w:r>
      <w:r w:rsidRPr="00576B81">
        <w:rPr>
          <w:rFonts w:ascii="Helvetica LT Std" w:hAnsi="Helvetica LT Std" w:cs="Times New Roman"/>
        </w:rPr>
        <w:t xml:space="preserve"> afectada.</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En el caso de incumplimiento, cuando este le cause perjuicio al promotor o al actuante, </w:t>
      </w:r>
      <w:r w:rsidR="00851BC1">
        <w:rPr>
          <w:rFonts w:ascii="Helvetica LT Std" w:hAnsi="Helvetica LT Std" w:cs="Times New Roman"/>
        </w:rPr>
        <w:t>l</w:t>
      </w:r>
      <w:r w:rsidRPr="00576B81">
        <w:rPr>
          <w:rFonts w:ascii="Helvetica LT Std" w:hAnsi="Helvetica LT Std" w:cs="Times New Roman"/>
        </w:rPr>
        <w:t>a Diputación Provincial podrá imponer la sanción correspondiente conforme con la legislación de subvenciones aplicable.</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3. La justificación deberá presentarse una vez realizada la actuación y, como máximo, antes de</w:t>
      </w:r>
      <w:r w:rsidR="00851BC1">
        <w:rPr>
          <w:rFonts w:ascii="Helvetica LT Std" w:hAnsi="Helvetica LT Std" w:cs="Times New Roman"/>
        </w:rPr>
        <w:t>l</w:t>
      </w:r>
      <w:r w:rsidRPr="00576B81">
        <w:rPr>
          <w:rFonts w:ascii="Helvetica LT Std" w:hAnsi="Helvetica LT Std" w:cs="Times New Roman"/>
        </w:rPr>
        <w:t xml:space="preserve"> 30 de noviembre de 2025. No obstante </w:t>
      </w:r>
      <w:r w:rsidR="00851BC1">
        <w:rPr>
          <w:rFonts w:ascii="Helvetica LT Std" w:hAnsi="Helvetica LT Std" w:cs="Times New Roman"/>
        </w:rPr>
        <w:t>lo</w:t>
      </w:r>
      <w:r w:rsidRPr="00576B81">
        <w:rPr>
          <w:rFonts w:ascii="Helvetica LT Std" w:hAnsi="Helvetica LT Std" w:cs="Times New Roman"/>
        </w:rPr>
        <w:t xml:space="preserve"> anterior, para las actuaciones que se realicen en el mes de diciembre de 2025 se admitirá la presentación de la justificación hasta 15 de enero de 2026. </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4. Tanto la justificación como la renuncia podrán presentarse en cualquier de los lugares previstos en la base séptima.</w:t>
      </w:r>
      <w:r w:rsidR="00851BC1">
        <w:rPr>
          <w:rFonts w:ascii="Helvetica LT Std" w:hAnsi="Helvetica LT Std" w:cs="Times New Roman"/>
        </w:rPr>
        <w:t xml:space="preserve"> </w:t>
      </w:r>
      <w:r w:rsidRPr="00576B81">
        <w:rPr>
          <w:rFonts w:ascii="Helvetica LT Std" w:hAnsi="Helvetica LT Std" w:cs="Times New Roman"/>
        </w:rPr>
        <w:t xml:space="preserve">1, de forma presencial o telemática, según corresponda. </w:t>
      </w:r>
    </w:p>
    <w:p w:rsidR="00576B81" w:rsidRPr="00576B81" w:rsidRDefault="00851BC1" w:rsidP="00576B81">
      <w:pPr>
        <w:spacing w:after="0"/>
        <w:jc w:val="both"/>
        <w:rPr>
          <w:rFonts w:ascii="Helvetica LT Std" w:hAnsi="Helvetica LT Std" w:cs="Times New Roman"/>
        </w:rPr>
      </w:pPr>
      <w:r>
        <w:rPr>
          <w:rFonts w:ascii="Helvetica LT Std" w:hAnsi="Helvetica LT Std" w:cs="Times New Roman"/>
        </w:rPr>
        <w:t>5. La</w:t>
      </w:r>
      <w:r w:rsidR="00576B81" w:rsidRPr="00576B81">
        <w:rPr>
          <w:rFonts w:ascii="Helvetica LT Std" w:hAnsi="Helvetica LT Std" w:cs="Times New Roman"/>
        </w:rPr>
        <w:t xml:space="preserve"> Diputación Provincial podrá realizar de oficio las comprobaciones que considere oportunas para verificar la realidad de las actuaciones. En caso de incumplimiento de</w:t>
      </w:r>
      <w:r>
        <w:rPr>
          <w:rFonts w:ascii="Helvetica LT Std" w:hAnsi="Helvetica LT Std" w:cs="Times New Roman"/>
        </w:rPr>
        <w:t xml:space="preserve"> </w:t>
      </w:r>
      <w:r w:rsidR="00576B81" w:rsidRPr="00576B81">
        <w:rPr>
          <w:rFonts w:ascii="Helvetica LT Std" w:hAnsi="Helvetica LT Std" w:cs="Times New Roman"/>
        </w:rPr>
        <w:t>l</w:t>
      </w:r>
      <w:r>
        <w:rPr>
          <w:rFonts w:ascii="Helvetica LT Std" w:hAnsi="Helvetica LT Std" w:cs="Times New Roman"/>
        </w:rPr>
        <w:t>a</w:t>
      </w:r>
      <w:r w:rsidR="00576B81" w:rsidRPr="00576B81">
        <w:rPr>
          <w:rFonts w:ascii="Helvetica LT Std" w:hAnsi="Helvetica LT Std" w:cs="Times New Roman"/>
        </w:rPr>
        <w:t xml:space="preserve"> </w:t>
      </w:r>
      <w:r>
        <w:rPr>
          <w:rFonts w:ascii="Helvetica LT Std" w:hAnsi="Helvetica LT Std" w:cs="Times New Roman"/>
        </w:rPr>
        <w:t>obligación</w:t>
      </w:r>
      <w:r w:rsidR="00576B81" w:rsidRPr="00576B81">
        <w:rPr>
          <w:rFonts w:ascii="Helvetica LT Std" w:hAnsi="Helvetica LT Std" w:cs="Times New Roman"/>
        </w:rPr>
        <w:t xml:space="preserve"> de colocación del cartel, establecida en la base 2ª 3.</w:t>
      </w:r>
      <w:r>
        <w:rPr>
          <w:rFonts w:ascii="Helvetica LT Std" w:hAnsi="Helvetica LT Std" w:cs="Times New Roman"/>
        </w:rPr>
        <w:t xml:space="preserve"> e</w:t>
      </w:r>
      <w:r w:rsidR="00576B81" w:rsidRPr="00576B81">
        <w:rPr>
          <w:rFonts w:ascii="Helvetica LT Std" w:hAnsi="Helvetica LT Std" w:cs="Times New Roman"/>
        </w:rPr>
        <w:t xml:space="preserve">), </w:t>
      </w:r>
      <w:r>
        <w:rPr>
          <w:rFonts w:ascii="Helvetica LT Std" w:hAnsi="Helvetica LT Std" w:cs="Times New Roman"/>
        </w:rPr>
        <w:t>l</w:t>
      </w:r>
      <w:r w:rsidR="00576B81" w:rsidRPr="00576B81">
        <w:rPr>
          <w:rFonts w:ascii="Helvetica LT Std" w:hAnsi="Helvetica LT Std" w:cs="Times New Roman"/>
        </w:rPr>
        <w:t>a Diputación Provincial aplicará una corrección fina</w:t>
      </w:r>
      <w:r>
        <w:rPr>
          <w:rFonts w:ascii="Helvetica LT Std" w:hAnsi="Helvetica LT Std" w:cs="Times New Roman"/>
        </w:rPr>
        <w:t>nciera de hasta un 20% del impo</w:t>
      </w:r>
      <w:r w:rsidR="00576B81" w:rsidRPr="00576B81">
        <w:rPr>
          <w:rFonts w:ascii="Helvetica LT Std" w:hAnsi="Helvetica LT Std" w:cs="Times New Roman"/>
        </w:rPr>
        <w:t>rte de la subvención, tras el trámite previo del correspondiente expediente con audiencia al interesado.</w:t>
      </w: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El acto administrativo por lo que se declare justificada o no justificada la subvención se le notificará al interesado. El plazo de pago, en el caso de subvenciones justificadas, será de treinta días naturales contados a partir del día siguiente a aquel en el que se dicte dicho acto. </w:t>
      </w:r>
    </w:p>
    <w:p w:rsidR="00851BC1" w:rsidRDefault="00851BC1" w:rsidP="00576B81">
      <w:pPr>
        <w:spacing w:after="0"/>
        <w:jc w:val="both"/>
        <w:rPr>
          <w:rFonts w:ascii="Helvetica LT Std" w:hAnsi="Helvetica LT Std" w:cs="Times New Roman"/>
        </w:rPr>
      </w:pP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Decimotercera.- Incumplimiento de los beneficiarios:</w:t>
      </w:r>
    </w:p>
    <w:p w:rsid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En caso de incumplimiento de los beneficiarios, la diputada – delegada de Hacienda procederá, tras la audiencia previa del interesado, a la declaración de la pérdida de su derecho a la subvención correspondiente, sin perjuicio de la liquidación de las subvenciones pendientes de abono por las actuaciones anteriores a la resolución. Sin perjuicio de esta declaración, la Diputación procederá a incoar el oportuno expediente sancionador, conforme con </w:t>
      </w:r>
      <w:r w:rsidR="00851BC1">
        <w:rPr>
          <w:rFonts w:ascii="Helvetica LT Std" w:hAnsi="Helvetica LT Std" w:cs="Times New Roman"/>
        </w:rPr>
        <w:t>lo</w:t>
      </w:r>
      <w:r w:rsidRPr="00576B81">
        <w:rPr>
          <w:rFonts w:ascii="Helvetica LT Std" w:hAnsi="Helvetica LT Std" w:cs="Times New Roman"/>
        </w:rPr>
        <w:t xml:space="preserve"> dispuesto en la Ley </w:t>
      </w:r>
      <w:r w:rsidR="00851BC1">
        <w:rPr>
          <w:rFonts w:ascii="Helvetica LT Std" w:hAnsi="Helvetica LT Std" w:cs="Times New Roman"/>
        </w:rPr>
        <w:t>G</w:t>
      </w:r>
      <w:r w:rsidRPr="00576B81">
        <w:rPr>
          <w:rFonts w:ascii="Helvetica LT Std" w:hAnsi="Helvetica LT Std" w:cs="Times New Roman"/>
        </w:rPr>
        <w:t xml:space="preserve">eneral de </w:t>
      </w:r>
      <w:r w:rsidR="00851BC1">
        <w:rPr>
          <w:rFonts w:ascii="Helvetica LT Std" w:hAnsi="Helvetica LT Std" w:cs="Times New Roman"/>
        </w:rPr>
        <w:t>S</w:t>
      </w:r>
      <w:r w:rsidRPr="00576B81">
        <w:rPr>
          <w:rFonts w:ascii="Helvetica LT Std" w:hAnsi="Helvetica LT Std" w:cs="Times New Roman"/>
        </w:rPr>
        <w:t>ubvenciones.</w:t>
      </w:r>
      <w:r w:rsidR="00851BC1">
        <w:rPr>
          <w:rFonts w:ascii="Helvetica LT Std" w:hAnsi="Helvetica LT Std" w:cs="Times New Roman"/>
        </w:rPr>
        <w:t xml:space="preserve"> </w:t>
      </w:r>
      <w:r w:rsidRPr="00576B81">
        <w:rPr>
          <w:rFonts w:ascii="Helvetica LT Std" w:hAnsi="Helvetica LT Std" w:cs="Times New Roman"/>
        </w:rPr>
        <w:t xml:space="preserve">Se advierte que, en casos especialmente graves de incumplimiento, la Diputación podrá declarar la pérdida del derecho a percibir subvenciones de la Diputación Provincial por un plazo de hasta cinco años, </w:t>
      </w:r>
      <w:r w:rsidR="00851BC1">
        <w:rPr>
          <w:rFonts w:ascii="Helvetica LT Std" w:hAnsi="Helvetica LT Std" w:cs="Times New Roman"/>
        </w:rPr>
        <w:t>lo</w:t>
      </w:r>
      <w:r w:rsidRPr="00576B81">
        <w:rPr>
          <w:rFonts w:ascii="Helvetica LT Std" w:hAnsi="Helvetica LT Std" w:cs="Times New Roman"/>
        </w:rPr>
        <w:t xml:space="preserve"> que se determinará en el propio acto que acuerde la resolución.</w:t>
      </w:r>
    </w:p>
    <w:p w:rsidR="00851BC1" w:rsidRPr="00576B81" w:rsidRDefault="00851BC1" w:rsidP="00576B81">
      <w:pPr>
        <w:spacing w:after="0"/>
        <w:jc w:val="both"/>
        <w:rPr>
          <w:rFonts w:ascii="Helvetica LT Std" w:hAnsi="Helvetica LT Std" w:cs="Times New Roman"/>
        </w:rPr>
      </w:pPr>
    </w:p>
    <w:p w:rsidR="00576B81"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Decimocuarta.- Normativa aplicable: </w:t>
      </w:r>
    </w:p>
    <w:p w:rsidR="00985ED8" w:rsidRPr="00576B81" w:rsidRDefault="00576B81" w:rsidP="00576B81">
      <w:pPr>
        <w:spacing w:after="0"/>
        <w:jc w:val="both"/>
        <w:rPr>
          <w:rFonts w:ascii="Helvetica LT Std" w:hAnsi="Helvetica LT Std" w:cs="Times New Roman"/>
        </w:rPr>
      </w:pPr>
      <w:r w:rsidRPr="00576B81">
        <w:rPr>
          <w:rFonts w:ascii="Helvetica LT Std" w:hAnsi="Helvetica LT Std" w:cs="Times New Roman"/>
        </w:rPr>
        <w:t xml:space="preserve">En todo </w:t>
      </w:r>
      <w:r w:rsidR="00851BC1">
        <w:rPr>
          <w:rFonts w:ascii="Helvetica LT Std" w:hAnsi="Helvetica LT Std" w:cs="Times New Roman"/>
        </w:rPr>
        <w:t>lo</w:t>
      </w:r>
      <w:r w:rsidRPr="00576B81">
        <w:rPr>
          <w:rFonts w:ascii="Helvetica LT Std" w:hAnsi="Helvetica LT Std" w:cs="Times New Roman"/>
        </w:rPr>
        <w:t xml:space="preserve"> no dispuesto en estas bases le será de aplicación a esta convocatoria y a las subvenciones que se concedan a su amparo </w:t>
      </w:r>
      <w:r w:rsidR="00851BC1">
        <w:rPr>
          <w:rFonts w:ascii="Helvetica LT Std" w:hAnsi="Helvetica LT Std" w:cs="Times New Roman"/>
        </w:rPr>
        <w:t>lo</w:t>
      </w:r>
      <w:r w:rsidRPr="00576B81">
        <w:rPr>
          <w:rFonts w:ascii="Helvetica LT Std" w:hAnsi="Helvetica LT Std" w:cs="Times New Roman"/>
        </w:rPr>
        <w:t xml:space="preserve"> dispuesto en la normativa de subvenciones aplicable a la administración local, así como en la legislación vigente en materia de régimen jurídico del sector público y procedimiento administrativo común.</w:t>
      </w:r>
    </w:p>
    <w:p w:rsidR="00985ED8" w:rsidRPr="00576B81" w:rsidRDefault="00985ED8" w:rsidP="008643A8">
      <w:pPr>
        <w:spacing w:after="0"/>
        <w:jc w:val="both"/>
        <w:rPr>
          <w:rFonts w:ascii="Helvetica LT Std" w:hAnsi="Helvetica LT Std" w:cs="Times New Roman"/>
        </w:rPr>
      </w:pPr>
    </w:p>
    <w:p w:rsidR="00212C9A" w:rsidRPr="00576B81" w:rsidRDefault="00985ED8" w:rsidP="008643A8">
      <w:pPr>
        <w:spacing w:after="0"/>
        <w:jc w:val="both"/>
        <w:rPr>
          <w:rFonts w:ascii="Helvetica LT Std" w:hAnsi="Helvetica LT Std"/>
        </w:rPr>
      </w:pPr>
      <w:r w:rsidRPr="00576B81">
        <w:rPr>
          <w:rFonts w:ascii="Helvetica LT Std" w:hAnsi="Helvetica LT Std" w:cs="Times New Roman"/>
        </w:rPr>
        <w:t>Contra este acuerdo se puede interponer, potestativamente, un</w:t>
      </w:r>
      <w:r w:rsidR="003E56CE" w:rsidRPr="00576B81">
        <w:rPr>
          <w:rFonts w:ascii="Helvetica LT Std" w:hAnsi="Helvetica LT Std" w:cs="Times New Roman"/>
        </w:rPr>
        <w:t xml:space="preserve"> recurso de reposición ante la J</w:t>
      </w:r>
      <w:r w:rsidRPr="00576B81">
        <w:rPr>
          <w:rFonts w:ascii="Helvetica LT Std" w:hAnsi="Helvetica LT Std" w:cs="Times New Roman"/>
        </w:rPr>
        <w:t>unta de Gobierno de esta Diputación, en el plazo de 1 mes, como trámite previo al contencioso-administrativo, o bien directamente un recurso contencioso-administrativo ante el Juzgado Provincial de</w:t>
      </w:r>
      <w:r w:rsidR="003E56CE" w:rsidRPr="00576B81">
        <w:rPr>
          <w:rFonts w:ascii="Helvetica LT Std" w:hAnsi="Helvetica LT Std" w:cs="Times New Roman"/>
        </w:rPr>
        <w:t xml:space="preserve"> </w:t>
      </w:r>
      <w:r w:rsidRPr="00576B81">
        <w:rPr>
          <w:rFonts w:ascii="Helvetica LT Std" w:hAnsi="Helvetica LT Std" w:cs="Times New Roman"/>
        </w:rPr>
        <w:t>l</w:t>
      </w:r>
      <w:r w:rsidR="003E56CE" w:rsidRPr="00576B81">
        <w:rPr>
          <w:rFonts w:ascii="Helvetica LT Std" w:hAnsi="Helvetica LT Std" w:cs="Times New Roman"/>
        </w:rPr>
        <w:t>o</w:t>
      </w:r>
      <w:r w:rsidRPr="00576B81">
        <w:rPr>
          <w:rFonts w:ascii="Helvetica LT Std" w:hAnsi="Helvetica LT Std" w:cs="Times New Roman"/>
        </w:rPr>
        <w:t xml:space="preserve"> Contencioso-Administrativo, en el plazo de 2 meses, sin que se puedan </w:t>
      </w:r>
      <w:r w:rsidR="003E56CE" w:rsidRPr="00576B81">
        <w:rPr>
          <w:rFonts w:ascii="Helvetica LT Std" w:hAnsi="Helvetica LT Std" w:cs="Times New Roman"/>
        </w:rPr>
        <w:t>simultanear</w:t>
      </w:r>
      <w:r w:rsidRPr="00576B81">
        <w:rPr>
          <w:rFonts w:ascii="Helvetica LT Std" w:hAnsi="Helvetica LT Std" w:cs="Times New Roman"/>
        </w:rPr>
        <w:t xml:space="preserve"> ambos recursos. Los plazos indicados se computarán a partir del día siguiente al de la publicación de este anuncio en el </w:t>
      </w:r>
      <w:proofErr w:type="spellStart"/>
      <w:r w:rsidRPr="00576B81">
        <w:rPr>
          <w:rFonts w:ascii="Helvetica LT Std" w:hAnsi="Helvetica LT Std" w:cs="Times New Roman"/>
        </w:rPr>
        <w:t>BOP</w:t>
      </w:r>
      <w:proofErr w:type="spellEnd"/>
      <w:r w:rsidRPr="00576B81">
        <w:rPr>
          <w:rFonts w:ascii="Helvetica LT Std" w:hAnsi="Helvetica LT Std" w:cs="Times New Roman"/>
        </w:rPr>
        <w:t>.</w:t>
      </w:r>
    </w:p>
    <w:sectPr w:rsidR="00212C9A" w:rsidRPr="00576B8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LT Std">
    <w:panose1 w:val="00000000000000000000"/>
    <w:charset w:val="00"/>
    <w:family w:val="swiss"/>
    <w:notTrueType/>
    <w:pitch w:val="variable"/>
    <w:sig w:usb0="800002AF" w:usb1="5000204A" w:usb2="00000000" w:usb3="00000000" w:csb0="00000005"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653A3"/>
    <w:multiLevelType w:val="hybridMultilevel"/>
    <w:tmpl w:val="621E9B1C"/>
    <w:lvl w:ilvl="0" w:tplc="2C5AFD70">
      <w:start w:val="9"/>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4" w15:restartNumberingAfterBreak="0">
    <w:nsid w:val="1F705332"/>
    <w:multiLevelType w:val="hybridMultilevel"/>
    <w:tmpl w:val="12DCD95E"/>
    <w:lvl w:ilvl="0" w:tplc="27FC3170">
      <w:start w:val="1"/>
      <w:numFmt w:val="lowerLetter"/>
      <w:lvlText w:val="%1)"/>
      <w:lvlJc w:val="left"/>
      <w:pPr>
        <w:tabs>
          <w:tab w:val="num" w:pos="1065"/>
        </w:tabs>
        <w:ind w:left="1065" w:hanging="360"/>
      </w:pPr>
      <w:rPr>
        <w:rFonts w:hint="default"/>
      </w:rPr>
    </w:lvl>
    <w:lvl w:ilvl="1" w:tplc="0C0A0019">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5" w15:restartNumberingAfterBreak="0">
    <w:nsid w:val="29170B91"/>
    <w:multiLevelType w:val="hybridMultilevel"/>
    <w:tmpl w:val="4802C81A"/>
    <w:lvl w:ilvl="0" w:tplc="D9E81BF0">
      <w:start w:val="7"/>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15:restartNumberingAfterBreak="0">
    <w:nsid w:val="30F6101B"/>
    <w:multiLevelType w:val="hybridMultilevel"/>
    <w:tmpl w:val="85187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85D7AC4"/>
    <w:multiLevelType w:val="hybridMultilevel"/>
    <w:tmpl w:val="D0642164"/>
    <w:lvl w:ilvl="0" w:tplc="50A2AC42">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9"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 w15:restartNumberingAfterBreak="0">
    <w:nsid w:val="5AC469E5"/>
    <w:multiLevelType w:val="hybridMultilevel"/>
    <w:tmpl w:val="C7825654"/>
    <w:lvl w:ilvl="0" w:tplc="92FAF41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1"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1"/>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0"/>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6"/>
  </w:num>
  <w:num w:numId="8">
    <w:abstractNumId w:val="2"/>
  </w:num>
  <w:num w:numId="9">
    <w:abstractNumId w:val="3"/>
  </w:num>
  <w:num w:numId="10">
    <w:abstractNumId w:val="0"/>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3AB"/>
    <w:rsid w:val="000115B0"/>
    <w:rsid w:val="00025FD2"/>
    <w:rsid w:val="00034805"/>
    <w:rsid w:val="00060705"/>
    <w:rsid w:val="00094999"/>
    <w:rsid w:val="000C3936"/>
    <w:rsid w:val="000F029B"/>
    <w:rsid w:val="000F6099"/>
    <w:rsid w:val="00170F72"/>
    <w:rsid w:val="001A50C8"/>
    <w:rsid w:val="001A50FC"/>
    <w:rsid w:val="001A5C1F"/>
    <w:rsid w:val="001B676C"/>
    <w:rsid w:val="001C3F4B"/>
    <w:rsid w:val="001D6045"/>
    <w:rsid w:val="001F25EC"/>
    <w:rsid w:val="001F2E9A"/>
    <w:rsid w:val="001F3DFC"/>
    <w:rsid w:val="00205287"/>
    <w:rsid w:val="00212AD3"/>
    <w:rsid w:val="00212C9A"/>
    <w:rsid w:val="00212D44"/>
    <w:rsid w:val="0023028D"/>
    <w:rsid w:val="0023101D"/>
    <w:rsid w:val="0024741F"/>
    <w:rsid w:val="002621B6"/>
    <w:rsid w:val="0029537E"/>
    <w:rsid w:val="002A30E2"/>
    <w:rsid w:val="002A4B24"/>
    <w:rsid w:val="002D791B"/>
    <w:rsid w:val="002E2093"/>
    <w:rsid w:val="002E3A2C"/>
    <w:rsid w:val="002E4175"/>
    <w:rsid w:val="002F281A"/>
    <w:rsid w:val="002F459A"/>
    <w:rsid w:val="002F65C3"/>
    <w:rsid w:val="00306070"/>
    <w:rsid w:val="00310FB5"/>
    <w:rsid w:val="00316240"/>
    <w:rsid w:val="00334BDA"/>
    <w:rsid w:val="00342EC5"/>
    <w:rsid w:val="00351A9E"/>
    <w:rsid w:val="0035247D"/>
    <w:rsid w:val="0036616F"/>
    <w:rsid w:val="00373F97"/>
    <w:rsid w:val="00375CBA"/>
    <w:rsid w:val="003934CD"/>
    <w:rsid w:val="003939C5"/>
    <w:rsid w:val="003A07E2"/>
    <w:rsid w:val="003A23DB"/>
    <w:rsid w:val="003C217C"/>
    <w:rsid w:val="003E56CE"/>
    <w:rsid w:val="003F5128"/>
    <w:rsid w:val="00413957"/>
    <w:rsid w:val="004158BD"/>
    <w:rsid w:val="00420D2C"/>
    <w:rsid w:val="00471948"/>
    <w:rsid w:val="00494501"/>
    <w:rsid w:val="004972AD"/>
    <w:rsid w:val="004A1C35"/>
    <w:rsid w:val="004A5A0E"/>
    <w:rsid w:val="004B49B9"/>
    <w:rsid w:val="004C01B7"/>
    <w:rsid w:val="004C65D9"/>
    <w:rsid w:val="004D2028"/>
    <w:rsid w:val="004E241D"/>
    <w:rsid w:val="004E3E63"/>
    <w:rsid w:val="004F3CEE"/>
    <w:rsid w:val="00500381"/>
    <w:rsid w:val="0050723E"/>
    <w:rsid w:val="00511033"/>
    <w:rsid w:val="0054018B"/>
    <w:rsid w:val="005424E0"/>
    <w:rsid w:val="005524DB"/>
    <w:rsid w:val="0055771E"/>
    <w:rsid w:val="00576B81"/>
    <w:rsid w:val="005B55CF"/>
    <w:rsid w:val="005C1A13"/>
    <w:rsid w:val="005C53AB"/>
    <w:rsid w:val="005D5840"/>
    <w:rsid w:val="005F0417"/>
    <w:rsid w:val="00600486"/>
    <w:rsid w:val="00600670"/>
    <w:rsid w:val="0060668A"/>
    <w:rsid w:val="00650851"/>
    <w:rsid w:val="0065401F"/>
    <w:rsid w:val="006625E7"/>
    <w:rsid w:val="006A7200"/>
    <w:rsid w:val="006B3D8A"/>
    <w:rsid w:val="006F6631"/>
    <w:rsid w:val="00712937"/>
    <w:rsid w:val="0071394A"/>
    <w:rsid w:val="00746496"/>
    <w:rsid w:val="007D0BBF"/>
    <w:rsid w:val="007E649F"/>
    <w:rsid w:val="007F0E62"/>
    <w:rsid w:val="007F1D7F"/>
    <w:rsid w:val="007F782D"/>
    <w:rsid w:val="00813A62"/>
    <w:rsid w:val="0083154C"/>
    <w:rsid w:val="00831660"/>
    <w:rsid w:val="0083262E"/>
    <w:rsid w:val="00835E58"/>
    <w:rsid w:val="00851BC1"/>
    <w:rsid w:val="008611EA"/>
    <w:rsid w:val="008643A8"/>
    <w:rsid w:val="0086768C"/>
    <w:rsid w:val="00877B07"/>
    <w:rsid w:val="00885336"/>
    <w:rsid w:val="008957E2"/>
    <w:rsid w:val="008A2716"/>
    <w:rsid w:val="008A4E00"/>
    <w:rsid w:val="008A67C0"/>
    <w:rsid w:val="008B0EE7"/>
    <w:rsid w:val="008B17DA"/>
    <w:rsid w:val="008C063B"/>
    <w:rsid w:val="008C30A0"/>
    <w:rsid w:val="008D1D16"/>
    <w:rsid w:val="008D6D95"/>
    <w:rsid w:val="008E652E"/>
    <w:rsid w:val="008E7EFA"/>
    <w:rsid w:val="009319AD"/>
    <w:rsid w:val="009641AF"/>
    <w:rsid w:val="00967698"/>
    <w:rsid w:val="00985ED8"/>
    <w:rsid w:val="00996E16"/>
    <w:rsid w:val="009A32A4"/>
    <w:rsid w:val="009B30CC"/>
    <w:rsid w:val="009B311C"/>
    <w:rsid w:val="009D39A7"/>
    <w:rsid w:val="009F15C9"/>
    <w:rsid w:val="00A1130F"/>
    <w:rsid w:val="00A1667B"/>
    <w:rsid w:val="00A94D32"/>
    <w:rsid w:val="00A955DE"/>
    <w:rsid w:val="00A95797"/>
    <w:rsid w:val="00AB5B8B"/>
    <w:rsid w:val="00AC74E2"/>
    <w:rsid w:val="00AD5AB6"/>
    <w:rsid w:val="00AE14DC"/>
    <w:rsid w:val="00AE4440"/>
    <w:rsid w:val="00AF6520"/>
    <w:rsid w:val="00B25F16"/>
    <w:rsid w:val="00B3019D"/>
    <w:rsid w:val="00B3532F"/>
    <w:rsid w:val="00B42F7D"/>
    <w:rsid w:val="00B51AEF"/>
    <w:rsid w:val="00B62E06"/>
    <w:rsid w:val="00B77440"/>
    <w:rsid w:val="00B82D8E"/>
    <w:rsid w:val="00B861E0"/>
    <w:rsid w:val="00B93D09"/>
    <w:rsid w:val="00B97C51"/>
    <w:rsid w:val="00BB5962"/>
    <w:rsid w:val="00BC49A4"/>
    <w:rsid w:val="00BC65B7"/>
    <w:rsid w:val="00BD4F2C"/>
    <w:rsid w:val="00C05F77"/>
    <w:rsid w:val="00C06504"/>
    <w:rsid w:val="00C07DA5"/>
    <w:rsid w:val="00C56060"/>
    <w:rsid w:val="00C61951"/>
    <w:rsid w:val="00C61E61"/>
    <w:rsid w:val="00C634DC"/>
    <w:rsid w:val="00C65BA2"/>
    <w:rsid w:val="00C755BA"/>
    <w:rsid w:val="00C90EA7"/>
    <w:rsid w:val="00C94EFB"/>
    <w:rsid w:val="00C95299"/>
    <w:rsid w:val="00CA6665"/>
    <w:rsid w:val="00CB7EBB"/>
    <w:rsid w:val="00CC69BE"/>
    <w:rsid w:val="00CD5233"/>
    <w:rsid w:val="00D00DCE"/>
    <w:rsid w:val="00D0174C"/>
    <w:rsid w:val="00D07795"/>
    <w:rsid w:val="00D16E23"/>
    <w:rsid w:val="00D317B8"/>
    <w:rsid w:val="00D36A19"/>
    <w:rsid w:val="00D43215"/>
    <w:rsid w:val="00D666E8"/>
    <w:rsid w:val="00D7312B"/>
    <w:rsid w:val="00D84045"/>
    <w:rsid w:val="00D84325"/>
    <w:rsid w:val="00D94B89"/>
    <w:rsid w:val="00DD7CFB"/>
    <w:rsid w:val="00DF6FC8"/>
    <w:rsid w:val="00E00489"/>
    <w:rsid w:val="00E03404"/>
    <w:rsid w:val="00E33998"/>
    <w:rsid w:val="00E35A0B"/>
    <w:rsid w:val="00E37C1D"/>
    <w:rsid w:val="00E40815"/>
    <w:rsid w:val="00E47C43"/>
    <w:rsid w:val="00E75135"/>
    <w:rsid w:val="00E759BB"/>
    <w:rsid w:val="00E81489"/>
    <w:rsid w:val="00E84D55"/>
    <w:rsid w:val="00EA44C9"/>
    <w:rsid w:val="00EA4AB1"/>
    <w:rsid w:val="00EB11F7"/>
    <w:rsid w:val="00F04E1D"/>
    <w:rsid w:val="00F07310"/>
    <w:rsid w:val="00F21318"/>
    <w:rsid w:val="00F4156D"/>
    <w:rsid w:val="00F757D2"/>
    <w:rsid w:val="00F7743B"/>
    <w:rsid w:val="00FB4A81"/>
    <w:rsid w:val="00FD6055"/>
    <w:rsid w:val="00FD618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A07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8586600">
      <w:bodyDiv w:val="1"/>
      <w:marLeft w:val="0"/>
      <w:marRight w:val="0"/>
      <w:marTop w:val="0"/>
      <w:marBottom w:val="0"/>
      <w:divBdr>
        <w:top w:val="none" w:sz="0" w:space="0" w:color="auto"/>
        <w:left w:val="none" w:sz="0" w:space="0" w:color="auto"/>
        <w:bottom w:val="none" w:sz="0" w:space="0" w:color="auto"/>
        <w:right w:val="none" w:sz="0" w:space="0" w:color="auto"/>
      </w:divBdr>
    </w:div>
    <w:div w:id="1398892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A134C5-2F75-44A0-A47B-0D789B0DF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14</Pages>
  <Words>7377</Words>
  <Characters>40574</Characters>
  <Application>Microsoft Office Word</Application>
  <DocSecurity>0</DocSecurity>
  <Lines>338</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MARIA ANGELES IGLESIAS PEREZ</cp:lastModifiedBy>
  <cp:revision>4</cp:revision>
  <dcterms:created xsi:type="dcterms:W3CDTF">2024-12-26T08:42:00Z</dcterms:created>
  <dcterms:modified xsi:type="dcterms:W3CDTF">2025-01-08T11:49:00Z</dcterms:modified>
</cp:coreProperties>
</file>