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63E52" w14:textId="77777777" w:rsidR="002D5510" w:rsidRPr="002D5510" w:rsidRDefault="002D5510" w:rsidP="002D5510">
      <w:pPr>
        <w:pStyle w:val="Textoindependiente"/>
        <w:rPr>
          <w:rFonts w:ascii="Arial" w:hAnsi="Arial" w:cs="Arial"/>
          <w:sz w:val="22"/>
          <w:szCs w:val="22"/>
        </w:rPr>
      </w:pPr>
    </w:p>
    <w:p w14:paraId="0B11DA09" w14:textId="77777777" w:rsidR="002D5510" w:rsidRPr="002D5510" w:rsidRDefault="002D5510" w:rsidP="002D5510">
      <w:pPr>
        <w:pStyle w:val="Textoindependiente"/>
        <w:rPr>
          <w:rFonts w:ascii="Arial" w:hAnsi="Arial" w:cs="Arial"/>
          <w:b/>
          <w:color w:val="000000"/>
          <w:sz w:val="22"/>
          <w:szCs w:val="22"/>
        </w:rPr>
      </w:pPr>
      <w:r w:rsidRPr="002D5510">
        <w:rPr>
          <w:rFonts w:ascii="Arial" w:hAnsi="Arial" w:cs="Arial"/>
          <w:b/>
          <w:sz w:val="22"/>
          <w:szCs w:val="22"/>
        </w:rPr>
        <w:t xml:space="preserve">CONVENI </w:t>
      </w:r>
      <w:r w:rsidRPr="002D5510">
        <w:rPr>
          <w:rFonts w:ascii="Arial" w:eastAsia="Arial Unicode MS" w:hAnsi="Arial" w:cs="Arial"/>
          <w:b/>
          <w:bCs/>
          <w:sz w:val="22"/>
          <w:szCs w:val="22"/>
        </w:rPr>
        <w:t xml:space="preserve">COL·LABORACIÓ ENTRE EL CONSELL COMARCAL DE L’ALT PENEDÈS I CÀRITAS DIOCESANA DE SANT FELIU DE LLOBREGAT PER FER FRONT A L’IMPACTE DE </w:t>
      </w:r>
      <w:smartTag w:uri="urn:schemas-microsoft-com:office:smarttags" w:element="PersonName">
        <w:smartTagPr>
          <w:attr w:name="ProductID" w:val="LA CRISI I"/>
        </w:smartTagPr>
        <w:r w:rsidRPr="002D5510">
          <w:rPr>
            <w:rFonts w:ascii="Arial" w:eastAsia="Arial Unicode MS" w:hAnsi="Arial" w:cs="Arial"/>
            <w:b/>
            <w:bCs/>
            <w:sz w:val="22"/>
            <w:szCs w:val="22"/>
          </w:rPr>
          <w:t>LA CRISI I</w:t>
        </w:r>
      </w:smartTag>
      <w:r w:rsidRPr="002D5510">
        <w:rPr>
          <w:rFonts w:ascii="Arial" w:eastAsia="Arial Unicode MS" w:hAnsi="Arial" w:cs="Arial"/>
          <w:b/>
          <w:bCs/>
          <w:sz w:val="22"/>
          <w:szCs w:val="22"/>
        </w:rPr>
        <w:t xml:space="preserve"> ATENDRE LES SITUACIONS D’URGÈNCIA SOCIAL</w:t>
      </w:r>
    </w:p>
    <w:p w14:paraId="46E643B1" w14:textId="77777777" w:rsidR="002D5510" w:rsidRPr="00AA6F58" w:rsidRDefault="002D5510" w:rsidP="002D551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ABFAE87" w14:textId="77777777" w:rsidR="002D5510" w:rsidRDefault="002D5510" w:rsidP="002D5510">
      <w:pPr>
        <w:jc w:val="both"/>
        <w:rPr>
          <w:rFonts w:ascii="Arial" w:hAnsi="Arial" w:cs="Arial"/>
          <w:sz w:val="22"/>
          <w:szCs w:val="22"/>
        </w:rPr>
      </w:pPr>
    </w:p>
    <w:p w14:paraId="7697209F" w14:textId="77777777" w:rsidR="008376DD" w:rsidRPr="00AA6F58" w:rsidRDefault="008376DD" w:rsidP="002D5510">
      <w:pPr>
        <w:jc w:val="both"/>
        <w:rPr>
          <w:rFonts w:ascii="Arial" w:hAnsi="Arial" w:cs="Arial"/>
          <w:sz w:val="22"/>
          <w:szCs w:val="22"/>
        </w:rPr>
      </w:pPr>
    </w:p>
    <w:p w14:paraId="1ECB5AB7" w14:textId="77777777" w:rsidR="002D5510" w:rsidRPr="00F33DC7" w:rsidRDefault="002D5510" w:rsidP="002D5510">
      <w:pPr>
        <w:jc w:val="both"/>
        <w:rPr>
          <w:rFonts w:ascii="Arial" w:hAnsi="Arial" w:cs="Arial"/>
          <w:sz w:val="22"/>
          <w:szCs w:val="22"/>
        </w:rPr>
      </w:pPr>
    </w:p>
    <w:p w14:paraId="7A63E822" w14:textId="77777777" w:rsidR="002D5510" w:rsidRPr="00F33DC7" w:rsidRDefault="002D5510" w:rsidP="002D551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t xml:space="preserve">D’una banda, el President, senyor Xavier Lluch Llopart, el qual actua en nom i representació del </w:t>
      </w:r>
      <w:r w:rsidRPr="00F33DC7">
        <w:rPr>
          <w:rFonts w:ascii="Arial" w:hAnsi="Arial" w:cs="Arial"/>
          <w:b/>
          <w:sz w:val="22"/>
          <w:szCs w:val="22"/>
        </w:rPr>
        <w:t>CONSELL COMARCAL DE L’ALT PENEDÈS</w:t>
      </w:r>
      <w:r w:rsidRPr="00F33DC7">
        <w:rPr>
          <w:rFonts w:ascii="Arial" w:hAnsi="Arial" w:cs="Arial"/>
          <w:sz w:val="22"/>
          <w:szCs w:val="22"/>
        </w:rPr>
        <w:t xml:space="preserve"> </w:t>
      </w:r>
      <w:r w:rsidRPr="00F33DC7">
        <w:rPr>
          <w:rFonts w:ascii="Arial" w:hAnsi="Arial" w:cs="Arial"/>
          <w:i/>
          <w:iCs/>
          <w:sz w:val="22"/>
          <w:szCs w:val="22"/>
        </w:rPr>
        <w:t>(</w:t>
      </w:r>
      <w:r w:rsidR="00F33DC7" w:rsidRPr="00F33DC7">
        <w:rPr>
          <w:rFonts w:ascii="Arial" w:hAnsi="Arial" w:cs="Arial"/>
          <w:i/>
          <w:iCs/>
          <w:sz w:val="22"/>
          <w:szCs w:val="22"/>
        </w:rPr>
        <w:t>en endavant Consell Comarcal</w:t>
      </w:r>
      <w:r w:rsidRPr="00F33DC7">
        <w:rPr>
          <w:rFonts w:ascii="Arial" w:hAnsi="Arial" w:cs="Arial"/>
          <w:i/>
          <w:iCs/>
          <w:sz w:val="22"/>
          <w:szCs w:val="22"/>
        </w:rPr>
        <w:t>)</w:t>
      </w:r>
      <w:r w:rsidRPr="00F33DC7">
        <w:rPr>
          <w:rFonts w:ascii="Arial" w:hAnsi="Arial" w:cs="Arial"/>
          <w:sz w:val="22"/>
          <w:szCs w:val="22"/>
        </w:rPr>
        <w:t xml:space="preserve">, en ús de les facultats de representació concedides per l’article 13 del Decret Legislatiu 4/2003, de 4 de novembre,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F33DC7">
          <w:rPr>
            <w:rFonts w:ascii="Arial" w:hAnsi="Arial" w:cs="Arial"/>
            <w:sz w:val="22"/>
            <w:szCs w:val="22"/>
          </w:rPr>
          <w:t>la Llei</w:t>
        </w:r>
      </w:smartTag>
      <w:r w:rsidRPr="00F33DC7">
        <w:rPr>
          <w:rFonts w:ascii="Arial" w:hAnsi="Arial" w:cs="Arial"/>
          <w:sz w:val="22"/>
          <w:szCs w:val="22"/>
        </w:rPr>
        <w:t xml:space="preserve"> de l’Organització Comarcal de Catalunya, i les expressament facultades per </w:t>
      </w:r>
      <w:smartTag w:uri="urn:schemas-microsoft-com:office:smarttags" w:element="PersonName">
        <w:smartTagPr>
          <w:attr w:name="ProductID" w:val="la Junta"/>
        </w:smartTagPr>
        <w:r w:rsidRPr="00F33DC7">
          <w:rPr>
            <w:rFonts w:ascii="Arial" w:hAnsi="Arial" w:cs="Arial"/>
            <w:sz w:val="22"/>
            <w:szCs w:val="22"/>
          </w:rPr>
          <w:t>la Junta</w:t>
        </w:r>
      </w:smartTag>
      <w:r w:rsidRPr="00F33DC7">
        <w:rPr>
          <w:rFonts w:ascii="Arial" w:hAnsi="Arial" w:cs="Arial"/>
          <w:sz w:val="22"/>
          <w:szCs w:val="22"/>
        </w:rPr>
        <w:t xml:space="preserve"> de Govern en sessió de</w:t>
      </w:r>
      <w:r w:rsidR="00FC0A4B">
        <w:rPr>
          <w:rFonts w:ascii="Arial" w:hAnsi="Arial" w:cs="Arial"/>
          <w:bCs/>
          <w:sz w:val="22"/>
          <w:szCs w:val="22"/>
        </w:rPr>
        <w:t xml:space="preserve"> 4 de maig de 2023</w:t>
      </w:r>
      <w:r w:rsidRPr="00F33DC7">
        <w:rPr>
          <w:rFonts w:ascii="Arial" w:hAnsi="Arial" w:cs="Arial"/>
          <w:sz w:val="22"/>
          <w:szCs w:val="22"/>
        </w:rPr>
        <w:t>.</w:t>
      </w:r>
    </w:p>
    <w:p w14:paraId="65CD4F65" w14:textId="77777777" w:rsidR="002D5510" w:rsidRPr="00F33DC7" w:rsidRDefault="002D5510" w:rsidP="002D5510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06BB707" w14:textId="77777777" w:rsidR="008376DD" w:rsidRPr="00F33DC7" w:rsidRDefault="008376DD" w:rsidP="002D5510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0F593926" w14:textId="77777777" w:rsidR="002D5510" w:rsidRPr="00F33DC7" w:rsidRDefault="002D5510" w:rsidP="002D551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t xml:space="preserve">De l’altra, el senyor Ramon Eduard Carbonell i Pujol, major d’edat, en qualitat de representant legal de </w:t>
      </w:r>
      <w:r w:rsidRPr="00F33DC7">
        <w:rPr>
          <w:rFonts w:ascii="Arial" w:hAnsi="Arial" w:cs="Arial"/>
          <w:b/>
          <w:sz w:val="22"/>
          <w:szCs w:val="22"/>
        </w:rPr>
        <w:t>CÀRITAS DIOCESANA DE SANT FELIU DE LLOBREGAT</w:t>
      </w:r>
      <w:r w:rsidR="00F33DC7" w:rsidRPr="00F33DC7">
        <w:rPr>
          <w:rFonts w:ascii="Arial" w:hAnsi="Arial" w:cs="Arial"/>
          <w:b/>
          <w:sz w:val="22"/>
          <w:szCs w:val="22"/>
        </w:rPr>
        <w:t xml:space="preserve"> </w:t>
      </w:r>
      <w:r w:rsidR="00F33DC7" w:rsidRPr="00F33DC7">
        <w:rPr>
          <w:rFonts w:ascii="Arial" w:hAnsi="Arial" w:cs="Arial"/>
          <w:i/>
          <w:iCs/>
          <w:sz w:val="22"/>
          <w:szCs w:val="22"/>
        </w:rPr>
        <w:t>(en endavant Càritas)</w:t>
      </w:r>
      <w:r w:rsidRPr="00F33DC7">
        <w:rPr>
          <w:rFonts w:ascii="Arial" w:hAnsi="Arial" w:cs="Arial"/>
          <w:i/>
          <w:iCs/>
          <w:sz w:val="22"/>
          <w:szCs w:val="22"/>
        </w:rPr>
        <w:t>,</w:t>
      </w:r>
      <w:r w:rsidRPr="00F33DC7">
        <w:rPr>
          <w:rFonts w:ascii="Arial" w:hAnsi="Arial" w:cs="Arial"/>
          <w:sz w:val="22"/>
          <w:szCs w:val="22"/>
        </w:rPr>
        <w:t xml:space="preserve"> amb CIF Núm. R0801973I i domicili al carrer de Armenteres, núm. 35, de Sant Feliu de Llobregat (08980).</w:t>
      </w:r>
    </w:p>
    <w:p w14:paraId="6CF223B8" w14:textId="77777777" w:rsidR="002D5510" w:rsidRPr="00F33DC7" w:rsidRDefault="002D5510" w:rsidP="002D551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0513D89" w14:textId="77777777" w:rsidR="008376DD" w:rsidRPr="00F33DC7" w:rsidRDefault="008376DD" w:rsidP="002D551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7B275A0" w14:textId="77777777" w:rsidR="002D5510" w:rsidRPr="00F33DC7" w:rsidRDefault="002D5510" w:rsidP="002D5510">
      <w:pPr>
        <w:tabs>
          <w:tab w:val="left" w:pos="-720"/>
        </w:tabs>
        <w:suppressAutoHyphens/>
        <w:ind w:right="-6"/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t>Compareix el senyor Xavier Rodado Honorato, secretari del Consell Comarcal, per tal de donar fe de la signatura del present conveni, en l’exercici de la funció prevista a l’article 92 bis de la Llei 7/1985, de 2 d’abril, reguladora de les bases del règim local, i en consonància a l’article 3 del Real Decret 128/2018, de 16 de març, pel qual es regula el règim jurídic dels funcionaris de l’Administració Local amb habilitació de caràcter nacional.</w:t>
      </w:r>
    </w:p>
    <w:p w14:paraId="4457788E" w14:textId="77777777" w:rsidR="002D5510" w:rsidRPr="002D5510" w:rsidRDefault="002D5510" w:rsidP="002D551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AB8BBF8" w14:textId="77777777" w:rsidR="002D5510" w:rsidRPr="002D5510" w:rsidRDefault="002D5510" w:rsidP="002D551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C1017DF" w14:textId="77777777" w:rsidR="002D5510" w:rsidRDefault="002D5510" w:rsidP="002D551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  <w:r w:rsidRPr="002D5510">
        <w:rPr>
          <w:rFonts w:ascii="Arial" w:hAnsi="Arial" w:cs="Arial"/>
          <w:sz w:val="22"/>
          <w:szCs w:val="22"/>
        </w:rPr>
        <w:t>Les parts es reconeixen plena capacitat per subscriure aquest conveni de col·laboració i</w:t>
      </w:r>
    </w:p>
    <w:p w14:paraId="2070ACBE" w14:textId="77777777" w:rsidR="008376DD" w:rsidRDefault="008376DD" w:rsidP="002D551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</w:p>
    <w:p w14:paraId="1D9FA9A0" w14:textId="77777777" w:rsidR="008376DD" w:rsidRDefault="008376DD" w:rsidP="002D551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</w:p>
    <w:p w14:paraId="113B263C" w14:textId="77777777" w:rsidR="008376DD" w:rsidRPr="002D5510" w:rsidRDefault="008376DD" w:rsidP="002D551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5368DBC" w14:textId="77777777" w:rsidR="002D5510" w:rsidRDefault="002D5510" w:rsidP="008376DD">
      <w:pPr>
        <w:jc w:val="center"/>
        <w:rPr>
          <w:rFonts w:ascii="Arial" w:hAnsi="Arial" w:cs="Arial"/>
          <w:b/>
          <w:sz w:val="22"/>
          <w:szCs w:val="22"/>
        </w:rPr>
      </w:pPr>
      <w:r w:rsidRPr="002D5510">
        <w:rPr>
          <w:rFonts w:ascii="Arial" w:hAnsi="Arial" w:cs="Arial"/>
          <w:b/>
          <w:sz w:val="22"/>
          <w:szCs w:val="22"/>
        </w:rPr>
        <w:t>EXPOSEN</w:t>
      </w:r>
    </w:p>
    <w:p w14:paraId="38E83924" w14:textId="77777777" w:rsidR="008376DD" w:rsidRPr="002D5510" w:rsidRDefault="008376DD" w:rsidP="008376DD">
      <w:pPr>
        <w:jc w:val="center"/>
        <w:rPr>
          <w:rFonts w:ascii="Arial" w:hAnsi="Arial" w:cs="Arial"/>
          <w:b/>
          <w:sz w:val="22"/>
          <w:szCs w:val="22"/>
        </w:rPr>
      </w:pPr>
    </w:p>
    <w:p w14:paraId="3FE4FDBC" w14:textId="77777777" w:rsidR="002D5510" w:rsidRPr="002D5510" w:rsidRDefault="002D5510" w:rsidP="002D5510">
      <w:pPr>
        <w:jc w:val="both"/>
        <w:rPr>
          <w:rFonts w:ascii="Arial" w:hAnsi="Arial" w:cs="Arial"/>
          <w:b/>
          <w:sz w:val="22"/>
          <w:szCs w:val="22"/>
        </w:rPr>
      </w:pPr>
    </w:p>
    <w:p w14:paraId="4EE6DF1A" w14:textId="77777777" w:rsid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2D5510">
        <w:rPr>
          <w:rFonts w:ascii="Arial" w:hAnsi="Arial" w:cs="Arial"/>
          <w:sz w:val="22"/>
          <w:szCs w:val="22"/>
        </w:rPr>
        <w:t xml:space="preserve">Que Càritas és una entitat de l’Església catòlica que actua segons els valors cristians, sense discriminar per raó de creença, origen i cultura. Càritas Diocesana de Sant Feliu de Llobregat desenvolupa la seva acció a través de les Càritas parroquials es coordinen per sumar i optimitzar recursos, formant les Càritas interparroquials i arxiprestals. Càritas posa les persones (infants, dones, famílies, gent gran) en el centre de la seva acció, i les atén en les seves situacions i amb les seves necessitats. </w:t>
      </w:r>
    </w:p>
    <w:p w14:paraId="0A09BF11" w14:textId="77777777" w:rsidR="00F33DC7" w:rsidRDefault="00F33DC7" w:rsidP="00F33DC7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2F3A1C1" w14:textId="77777777" w:rsid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t>Que Càritas, en tant que entitat que té com a objectiu promoure, orientar i coordinar l’acció social i caritativa de la diòcesi, i la finalitat d’ajudar a la promoció humana i al desenvolupament integral de les persones, sensibilitzar la societat i promocionar la justícia social, desenvolupa la seva acció mitjançant l’acollida de totes les persones que tenen dificultats greus d’integració, independentment de la seva procedència, raça, religió i tendències polítiques.</w:t>
      </w:r>
    </w:p>
    <w:p w14:paraId="479133E4" w14:textId="77777777" w:rsidR="00F33DC7" w:rsidRDefault="00F33DC7" w:rsidP="00F33DC7">
      <w:pPr>
        <w:pStyle w:val="Prrafodelista"/>
        <w:rPr>
          <w:rFonts w:ascii="Arial" w:hAnsi="Arial" w:cs="Arial"/>
          <w:sz w:val="22"/>
          <w:szCs w:val="22"/>
        </w:rPr>
      </w:pPr>
    </w:p>
    <w:p w14:paraId="2880964F" w14:textId="77777777" w:rsid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t xml:space="preserve">Que el Consell Comarcal, ens local territorial, té delegades les competències en matèria de serveis socials per </w:t>
      </w:r>
      <w:smartTag w:uri="urn:schemas-microsoft-com:office:smarttags" w:element="PersonName">
        <w:smartTagPr>
          <w:attr w:name="ProductID" w:val="la Generalitat"/>
        </w:smartTagPr>
        <w:r w:rsidRPr="00F33DC7">
          <w:rPr>
            <w:rFonts w:ascii="Arial" w:hAnsi="Arial" w:cs="Arial"/>
            <w:sz w:val="22"/>
            <w:szCs w:val="22"/>
          </w:rPr>
          <w:t>la Generalitat</w:t>
        </w:r>
      </w:smartTag>
      <w:r w:rsidRPr="00F33DC7">
        <w:rPr>
          <w:rFonts w:ascii="Arial" w:hAnsi="Arial" w:cs="Arial"/>
          <w:sz w:val="22"/>
          <w:szCs w:val="22"/>
        </w:rPr>
        <w:t xml:space="preserve"> de Catalunya.</w:t>
      </w:r>
      <w:r w:rsidRPr="00F33DC7">
        <w:rPr>
          <w:rFonts w:ascii="Arial" w:hAnsi="Arial" w:cs="Arial"/>
          <w:b/>
          <w:sz w:val="22"/>
          <w:szCs w:val="22"/>
        </w:rPr>
        <w:t xml:space="preserve"> </w:t>
      </w:r>
      <w:r w:rsidRPr="00F33DC7">
        <w:rPr>
          <w:rFonts w:ascii="Arial" w:hAnsi="Arial" w:cs="Arial"/>
          <w:sz w:val="22"/>
          <w:szCs w:val="22"/>
        </w:rPr>
        <w:t xml:space="preserve">Els Serveis Socials Bàsics de l’Alt Penedès, tenen com a destinataris  dels seus serveis a persones en risc d’exclusió i que pateixen aïllament social, segons l’article 7 de </w:t>
      </w:r>
      <w:smartTag w:uri="urn:schemas-microsoft-com:office:smarttags" w:element="PersonName">
        <w:smartTagPr>
          <w:attr w:name="ProductID" w:val="la Llei"/>
        </w:smartTagPr>
        <w:r w:rsidRPr="00F33DC7">
          <w:rPr>
            <w:rFonts w:ascii="Arial" w:hAnsi="Arial" w:cs="Arial"/>
            <w:sz w:val="22"/>
            <w:szCs w:val="22"/>
          </w:rPr>
          <w:t>la Llei</w:t>
        </w:r>
      </w:smartTag>
      <w:r w:rsidRPr="00F33DC7">
        <w:rPr>
          <w:rFonts w:ascii="Arial" w:hAnsi="Arial" w:cs="Arial"/>
          <w:sz w:val="22"/>
          <w:szCs w:val="22"/>
        </w:rPr>
        <w:t xml:space="preserve"> 12/2007, d’11 d’octubre.</w:t>
      </w:r>
    </w:p>
    <w:p w14:paraId="68131E6D" w14:textId="77777777" w:rsidR="00F33DC7" w:rsidRDefault="00F33DC7" w:rsidP="00F33DC7">
      <w:pPr>
        <w:pStyle w:val="Prrafodelista"/>
        <w:rPr>
          <w:rFonts w:ascii="Arial" w:hAnsi="Arial" w:cs="Arial"/>
          <w:bCs/>
          <w:sz w:val="22"/>
          <w:szCs w:val="22"/>
        </w:rPr>
      </w:pPr>
    </w:p>
    <w:p w14:paraId="4083319C" w14:textId="77777777" w:rsidR="00F33DC7" w:rsidRP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bCs/>
          <w:sz w:val="22"/>
          <w:szCs w:val="22"/>
        </w:rPr>
        <w:t xml:space="preserve">Que l’article 25.2k de </w:t>
      </w:r>
      <w:smartTag w:uri="urn:schemas-microsoft-com:office:smarttags" w:element="PersonName">
        <w:smartTagPr>
          <w:attr w:name="ProductID" w:val="la Llei"/>
        </w:smartTagPr>
        <w:r w:rsidRPr="00F33DC7">
          <w:rPr>
            <w:rFonts w:ascii="Arial" w:hAnsi="Arial" w:cs="Arial"/>
            <w:bCs/>
            <w:sz w:val="22"/>
            <w:szCs w:val="22"/>
          </w:rPr>
          <w:t>la Llei</w:t>
        </w:r>
      </w:smartTag>
      <w:r w:rsidRPr="00F33DC7">
        <w:rPr>
          <w:rFonts w:ascii="Arial" w:hAnsi="Arial" w:cs="Arial"/>
          <w:bCs/>
          <w:sz w:val="22"/>
          <w:szCs w:val="22"/>
        </w:rPr>
        <w:t xml:space="preserve"> 7/1985, Reguladora de les Bases del Règim Local i l’article 66.3k del Decret Legislatiu 2/2003, de 28 d’abril, pel qual s’aprova el Text refós de </w:t>
      </w:r>
      <w:smartTag w:uri="urn:schemas-microsoft-com:office:smarttags" w:element="PersonName">
        <w:smartTagPr>
          <w:attr w:name="ProductID" w:val="la Llei Municipal"/>
        </w:smartTagPr>
        <w:r w:rsidRPr="00F33DC7">
          <w:rPr>
            <w:rFonts w:ascii="Arial" w:hAnsi="Arial" w:cs="Arial"/>
            <w:bCs/>
            <w:sz w:val="22"/>
            <w:szCs w:val="22"/>
          </w:rPr>
          <w:t>la Llei Municipal</w:t>
        </w:r>
      </w:smartTag>
      <w:r w:rsidRPr="00F33DC7">
        <w:rPr>
          <w:rFonts w:ascii="Arial" w:hAnsi="Arial" w:cs="Arial"/>
          <w:bCs/>
          <w:sz w:val="22"/>
          <w:szCs w:val="22"/>
        </w:rPr>
        <w:t xml:space="preserve"> i de Règim Local de Catalunya, contemplen entre les competències municipals la prestació dels serveis socials i la promoció i la reinserció socials. L’article 17 de </w:t>
      </w:r>
      <w:smartTag w:uri="urn:schemas-microsoft-com:office:smarttags" w:element="PersonName">
        <w:smartTagPr>
          <w:attr w:name="ProductID" w:val="la Llei"/>
        </w:smartTagPr>
        <w:r w:rsidRPr="00F33DC7">
          <w:rPr>
            <w:rFonts w:ascii="Arial" w:hAnsi="Arial" w:cs="Arial"/>
            <w:bCs/>
            <w:sz w:val="22"/>
            <w:szCs w:val="22"/>
          </w:rPr>
          <w:t>la Llei</w:t>
        </w:r>
      </w:smartTag>
      <w:r w:rsidRPr="00F33DC7">
        <w:rPr>
          <w:rFonts w:ascii="Arial" w:hAnsi="Arial" w:cs="Arial"/>
          <w:bCs/>
          <w:sz w:val="22"/>
          <w:szCs w:val="22"/>
        </w:rPr>
        <w:t xml:space="preserve"> 12/2007, d’11 d’octubre, de serveis socials, estableix com a funcions dels serveis socials bàsics la detecció de les situacions de necessitat personal, familiar i comunitària en llur àmbit territorial així com  gestionar prestacions d’urgència social. Que entre les seves finalitats hi figura la promoció i la col·laboració d’accions de benestar social per a col·lectius vulnerables.</w:t>
      </w:r>
    </w:p>
    <w:p w14:paraId="04130ABD" w14:textId="77777777" w:rsidR="00F33DC7" w:rsidRDefault="00F33DC7" w:rsidP="00F33DC7">
      <w:pPr>
        <w:pStyle w:val="Prrafodelista"/>
        <w:rPr>
          <w:rFonts w:ascii="Arial" w:hAnsi="Arial" w:cs="Arial"/>
          <w:color w:val="000000"/>
          <w:sz w:val="22"/>
          <w:szCs w:val="22"/>
        </w:rPr>
      </w:pPr>
    </w:p>
    <w:p w14:paraId="698F98B3" w14:textId="77777777" w:rsidR="00F33DC7" w:rsidRP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color w:val="000000"/>
          <w:sz w:val="22"/>
          <w:szCs w:val="22"/>
        </w:rPr>
        <w:t>Que per tal de fer front a l’impacte de la crisi i atendre les situacions d’urgència social derivades de l’actual conjuntura econòmica, Càritas Diocesana de Sant Feliu de Llobregat i la resta de Càritas parroquials i/o interparroquials de la comarca estan en disposició d’oferir suport alimentari, a través del banc d’aliments que ja gestiona, juntament amb el suport del servei de Benestar Social del Consell Comarcal, i, a donar aliments a les famílies que es troben en situació de necessitat.</w:t>
      </w:r>
    </w:p>
    <w:p w14:paraId="44E1F307" w14:textId="77777777" w:rsidR="00F33DC7" w:rsidRDefault="00F33DC7" w:rsidP="00F33DC7">
      <w:pPr>
        <w:pStyle w:val="Prrafodelista"/>
        <w:rPr>
          <w:rFonts w:ascii="Arial" w:hAnsi="Arial" w:cs="Arial"/>
          <w:color w:val="000000"/>
          <w:sz w:val="22"/>
          <w:szCs w:val="22"/>
        </w:rPr>
      </w:pPr>
    </w:p>
    <w:p w14:paraId="2B3531E1" w14:textId="77777777" w:rsidR="00F33DC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color w:val="000000"/>
          <w:sz w:val="22"/>
          <w:szCs w:val="22"/>
        </w:rPr>
        <w:t xml:space="preserve">Que des del Consell Comarcal es continua fent una aportació extraordinària destinada a facilitar aliments a les persones individuals i/o famílies dels municipis que es trobin en una situació de necessitat personal bàsica, prèviament valorada pels serveis socials municipals. Aquesta aportació es podrà realitzar atès que s’aprova aquest concepte a través del Contracte Programa signat entre el </w:t>
      </w:r>
      <w:r w:rsidR="00F33DC7" w:rsidRPr="00F33DC7">
        <w:rPr>
          <w:rFonts w:ascii="Arial" w:hAnsi="Arial" w:cs="Arial"/>
          <w:color w:val="000000"/>
          <w:sz w:val="22"/>
          <w:szCs w:val="22"/>
        </w:rPr>
        <w:t>Consell Comarcal</w:t>
      </w:r>
      <w:r w:rsidRPr="00F33DC7">
        <w:rPr>
          <w:rFonts w:ascii="Arial" w:hAnsi="Arial" w:cs="Arial"/>
          <w:color w:val="000000"/>
          <w:sz w:val="22"/>
          <w:szCs w:val="22"/>
        </w:rPr>
        <w:t xml:space="preserve"> i el </w:t>
      </w:r>
      <w:r w:rsidR="00F33DC7" w:rsidRPr="00F33DC7">
        <w:rPr>
          <w:rFonts w:ascii="Arial" w:hAnsi="Arial" w:cs="Arial"/>
          <w:bCs/>
          <w:sz w:val="22"/>
          <w:szCs w:val="22"/>
        </w:rPr>
        <w:t>Departament de Drets Socials</w:t>
      </w:r>
      <w:r w:rsidR="00F33DC7" w:rsidRPr="00F33DC7">
        <w:rPr>
          <w:rFonts w:ascii="Arial" w:hAnsi="Arial" w:cs="Arial"/>
          <w:sz w:val="22"/>
          <w:szCs w:val="22"/>
        </w:rPr>
        <w:t xml:space="preserve"> de la Generalitat de Catalunya</w:t>
      </w:r>
      <w:r w:rsidRPr="00F33DC7">
        <w:rPr>
          <w:rFonts w:ascii="Arial" w:hAnsi="Arial" w:cs="Arial"/>
          <w:color w:val="000000"/>
          <w:sz w:val="22"/>
          <w:szCs w:val="22"/>
        </w:rPr>
        <w:t>.</w:t>
      </w:r>
    </w:p>
    <w:p w14:paraId="32C75284" w14:textId="77777777" w:rsidR="00F33DC7" w:rsidRDefault="00F33DC7" w:rsidP="00F33DC7">
      <w:pPr>
        <w:pStyle w:val="Prrafodelista"/>
        <w:rPr>
          <w:rFonts w:ascii="Arial" w:hAnsi="Arial" w:cs="Arial"/>
          <w:sz w:val="22"/>
          <w:szCs w:val="22"/>
        </w:rPr>
      </w:pPr>
    </w:p>
    <w:p w14:paraId="23B55A43" w14:textId="77777777" w:rsidR="005D379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33DC7">
        <w:rPr>
          <w:rFonts w:ascii="Arial" w:hAnsi="Arial" w:cs="Arial"/>
          <w:sz w:val="22"/>
          <w:szCs w:val="22"/>
        </w:rPr>
        <w:lastRenderedPageBreak/>
        <w:t>Que el Consell Comarcal treballa en la línia de fomentar la participació ciutadana en general i, en particular, la de les institucions que tenen com a objectiu principal la millora de la qualitat de vida de la ciutadania.</w:t>
      </w:r>
    </w:p>
    <w:p w14:paraId="7F547AAD" w14:textId="77777777" w:rsidR="005D3797" w:rsidRDefault="005D3797" w:rsidP="005D3797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66F343D8" w14:textId="77777777" w:rsidR="002D5510" w:rsidRPr="005D3797" w:rsidRDefault="002D5510" w:rsidP="002D5510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5D3797">
        <w:rPr>
          <w:rFonts w:ascii="Arial" w:hAnsi="Arial" w:cs="Arial"/>
          <w:color w:val="000000"/>
          <w:sz w:val="22"/>
          <w:szCs w:val="22"/>
        </w:rPr>
        <w:t xml:space="preserve">Que </w:t>
      </w:r>
      <w:smartTag w:uri="urn:schemas-microsoft-com:office:smarttags" w:element="PersonName">
        <w:smartTagPr>
          <w:attr w:name="ProductID" w:val="la Junta"/>
        </w:smartTagPr>
        <w:r w:rsidRPr="005D3797">
          <w:rPr>
            <w:rFonts w:ascii="Arial" w:hAnsi="Arial" w:cs="Arial"/>
            <w:color w:val="000000"/>
            <w:sz w:val="22"/>
            <w:szCs w:val="22"/>
          </w:rPr>
          <w:t>la Junta</w:t>
        </w:r>
      </w:smartTag>
      <w:r w:rsidRPr="005D3797">
        <w:rPr>
          <w:rFonts w:ascii="Arial" w:hAnsi="Arial" w:cs="Arial"/>
          <w:color w:val="000000"/>
          <w:sz w:val="22"/>
          <w:szCs w:val="22"/>
        </w:rPr>
        <w:t xml:space="preserve"> de Govern</w:t>
      </w:r>
      <w:r w:rsidR="005D3797">
        <w:rPr>
          <w:rFonts w:ascii="Arial" w:hAnsi="Arial" w:cs="Arial"/>
          <w:color w:val="000000"/>
          <w:sz w:val="22"/>
          <w:szCs w:val="22"/>
        </w:rPr>
        <w:t xml:space="preserve"> del Consell Comarcal</w:t>
      </w:r>
      <w:r w:rsidRPr="005D3797">
        <w:rPr>
          <w:rFonts w:ascii="Arial" w:hAnsi="Arial" w:cs="Arial"/>
          <w:color w:val="000000"/>
          <w:sz w:val="22"/>
          <w:szCs w:val="22"/>
        </w:rPr>
        <w:t>, e</w:t>
      </w:r>
      <w:r w:rsidR="005D3797">
        <w:rPr>
          <w:rFonts w:ascii="Arial" w:hAnsi="Arial" w:cs="Arial"/>
          <w:color w:val="000000"/>
          <w:sz w:val="22"/>
          <w:szCs w:val="22"/>
        </w:rPr>
        <w:t>n sessió de</w:t>
      </w:r>
      <w:r w:rsidR="00FC0A4B">
        <w:rPr>
          <w:rFonts w:ascii="Arial" w:hAnsi="Arial" w:cs="Arial"/>
          <w:color w:val="000000"/>
          <w:sz w:val="22"/>
          <w:szCs w:val="22"/>
        </w:rPr>
        <w:t xml:space="preserve"> 4 de maig de 2023</w:t>
      </w:r>
      <w:r w:rsidRPr="005D3797">
        <w:rPr>
          <w:rFonts w:ascii="Arial" w:hAnsi="Arial" w:cs="Arial"/>
          <w:color w:val="000000"/>
          <w:sz w:val="22"/>
          <w:szCs w:val="22"/>
        </w:rPr>
        <w:t xml:space="preserve">, va aprovar </w:t>
      </w:r>
      <w:r w:rsidR="00FC0A4B" w:rsidRPr="0050239C">
        <w:rPr>
          <w:rFonts w:ascii="Arial" w:hAnsi="Arial" w:cs="Arial"/>
          <w:sz w:val="22"/>
          <w:szCs w:val="22"/>
        </w:rPr>
        <w:t xml:space="preserve">l’atorgament d’una subvenció per concessió directa mitjançant conveni de col·laboració a </w:t>
      </w:r>
      <w:r w:rsidR="00FC0A4B" w:rsidRPr="0050239C">
        <w:rPr>
          <w:rFonts w:ascii="Arial" w:eastAsia="Arial Unicode MS" w:hAnsi="Arial" w:cs="Arial"/>
          <w:sz w:val="22"/>
          <w:szCs w:val="22"/>
        </w:rPr>
        <w:t>Càritas Diocesana de Sant Feliu de Llobregat</w:t>
      </w:r>
      <w:r w:rsidR="00FC0A4B" w:rsidRPr="0050239C">
        <w:rPr>
          <w:rFonts w:ascii="Arial" w:hAnsi="Arial" w:cs="Arial"/>
          <w:sz w:val="22"/>
          <w:szCs w:val="22"/>
        </w:rPr>
        <w:t xml:space="preserve">, amb CIF </w:t>
      </w:r>
      <w:hyperlink r:id="rId7" w:anchor="/annexa/thirds/edit/33250" w:tgtFrame="_blank" w:history="1">
        <w:r w:rsidR="00FC0A4B" w:rsidRPr="0050239C">
          <w:rPr>
            <w:rFonts w:ascii="Arial" w:hAnsi="Arial" w:cs="Arial"/>
            <w:sz w:val="22"/>
            <w:szCs w:val="22"/>
          </w:rPr>
          <w:t>R0801973I</w:t>
        </w:r>
      </w:hyperlink>
      <w:r w:rsidR="00FC0A4B" w:rsidRPr="0050239C">
        <w:rPr>
          <w:rFonts w:ascii="Arial" w:hAnsi="Arial" w:cs="Arial"/>
          <w:sz w:val="22"/>
          <w:szCs w:val="22"/>
        </w:rPr>
        <w:t xml:space="preserve">, destinada a finançar </w:t>
      </w:r>
      <w:r w:rsidR="00FC0A4B" w:rsidRPr="0050239C">
        <w:rPr>
          <w:rFonts w:ascii="Arial" w:hAnsi="Arial" w:cs="Arial"/>
          <w:color w:val="000000"/>
          <w:sz w:val="22"/>
          <w:szCs w:val="22"/>
        </w:rPr>
        <w:t xml:space="preserve">aliments a les persones individuals i/o famílies dels municipis que es trobin en una situació de necessitat personal bàsica, prèviament valorada pels serveis socials municipals.  Aquesta aportació es podrà realitzar atès que s’aprova aquest concepte a través del Contracte Programa signat entre el CCAP i el Departament de Benestar Social i Família de la Generalitat de Catalunya </w:t>
      </w:r>
      <w:r w:rsidR="00FC0A4B" w:rsidRPr="0050239C">
        <w:rPr>
          <w:rFonts w:ascii="Arial" w:hAnsi="Arial" w:cs="Arial"/>
          <w:i/>
          <w:iCs/>
          <w:sz w:val="22"/>
          <w:szCs w:val="22"/>
        </w:rPr>
        <w:t>(exp. G7013-000130/2023)</w:t>
      </w:r>
      <w:r w:rsidR="00FC0A4B" w:rsidRPr="0050239C">
        <w:rPr>
          <w:rFonts w:ascii="Arial" w:hAnsi="Arial" w:cs="Arial"/>
          <w:sz w:val="22"/>
          <w:szCs w:val="22"/>
        </w:rPr>
        <w:t>.</w:t>
      </w:r>
    </w:p>
    <w:p w14:paraId="1D7E9F32" w14:textId="77777777" w:rsidR="005D3797" w:rsidRPr="005D3797" w:rsidRDefault="005D3797" w:rsidP="005D3797">
      <w:pPr>
        <w:jc w:val="both"/>
        <w:rPr>
          <w:rFonts w:ascii="Arial" w:hAnsi="Arial" w:cs="Arial"/>
          <w:sz w:val="22"/>
          <w:szCs w:val="22"/>
        </w:rPr>
      </w:pPr>
    </w:p>
    <w:p w14:paraId="1DADFFF5" w14:textId="77777777" w:rsidR="002D5510" w:rsidRPr="005D3797" w:rsidRDefault="002D5510" w:rsidP="002D5510">
      <w:pPr>
        <w:jc w:val="both"/>
        <w:rPr>
          <w:rFonts w:ascii="Arial" w:hAnsi="Arial" w:cs="Arial"/>
          <w:sz w:val="22"/>
          <w:szCs w:val="22"/>
        </w:rPr>
      </w:pPr>
    </w:p>
    <w:p w14:paraId="374115B9" w14:textId="77777777" w:rsidR="005D3797" w:rsidRDefault="005D3797" w:rsidP="005D3797">
      <w:pPr>
        <w:jc w:val="both"/>
        <w:rPr>
          <w:rFonts w:ascii="Arial" w:hAnsi="Arial" w:cs="Arial"/>
          <w:sz w:val="22"/>
          <w:szCs w:val="22"/>
        </w:rPr>
      </w:pPr>
      <w:r w:rsidRPr="005D3797">
        <w:rPr>
          <w:rFonts w:ascii="Arial" w:hAnsi="Arial" w:cs="Arial"/>
          <w:sz w:val="22"/>
          <w:szCs w:val="22"/>
        </w:rPr>
        <w:t>Atesa la coincidència en els objectius i la voluntat de col·laboració manifestada, les dues institucions acorden establir un conveni amb el desig de coordinar les respectives activitats i sumar els seus esforços, d’acord amb els següents:</w:t>
      </w:r>
    </w:p>
    <w:p w14:paraId="56EB2B21" w14:textId="77777777" w:rsidR="005D3797" w:rsidRDefault="005D3797" w:rsidP="005D3797">
      <w:pPr>
        <w:jc w:val="both"/>
        <w:rPr>
          <w:rFonts w:ascii="Arial" w:hAnsi="Arial" w:cs="Arial"/>
          <w:sz w:val="22"/>
          <w:szCs w:val="22"/>
        </w:rPr>
      </w:pPr>
    </w:p>
    <w:p w14:paraId="16E2716C" w14:textId="77777777" w:rsidR="008376DD" w:rsidRDefault="008376DD" w:rsidP="008376DD">
      <w:pPr>
        <w:jc w:val="both"/>
        <w:rPr>
          <w:rFonts w:ascii="Arial" w:hAnsi="Arial" w:cs="Arial"/>
          <w:sz w:val="22"/>
          <w:szCs w:val="22"/>
        </w:rPr>
      </w:pPr>
    </w:p>
    <w:p w14:paraId="08260D4F" w14:textId="77777777" w:rsidR="002D5510" w:rsidRPr="008376DD" w:rsidRDefault="002D5510" w:rsidP="008376D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376DD">
        <w:rPr>
          <w:rFonts w:ascii="Arial" w:hAnsi="Arial" w:cs="Arial"/>
          <w:b/>
          <w:bCs/>
          <w:sz w:val="22"/>
          <w:szCs w:val="22"/>
        </w:rPr>
        <w:t>PACTE</w:t>
      </w:r>
      <w:r w:rsidR="005D3797">
        <w:rPr>
          <w:rFonts w:ascii="Arial" w:hAnsi="Arial" w:cs="Arial"/>
          <w:b/>
          <w:bCs/>
          <w:sz w:val="22"/>
          <w:szCs w:val="22"/>
        </w:rPr>
        <w:t>S</w:t>
      </w:r>
    </w:p>
    <w:p w14:paraId="36D957B5" w14:textId="77777777" w:rsidR="008376DD" w:rsidRDefault="008376DD" w:rsidP="002D5510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FC0A4B" w:rsidRPr="00FC0A4B" w14:paraId="189DF028" w14:textId="77777777" w:rsidTr="00FC0A4B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068395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sz w:val="22"/>
                <w:szCs w:val="22"/>
              </w:rPr>
              <w:t>Primer.- Objecte</w:t>
            </w:r>
          </w:p>
          <w:p w14:paraId="53F2DA3F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AB8B0A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Cs/>
                <w:sz w:val="22"/>
                <w:szCs w:val="22"/>
              </w:rPr>
              <w:t>És objecte d’aquest conveni establir les condicions de col·laboració  entre el Consell Comarcal de l’Alt Penedès i Càritas Diocesana de Sant Feliu de Llobregat (en endavant Càritas), en una acció puntual per atendre les situacions d’urgència social de persones en situació de vulnerabilitat.</w:t>
            </w:r>
          </w:p>
          <w:p w14:paraId="1E01C48B" w14:textId="77777777" w:rsidR="00FC0A4B" w:rsidRPr="00AA17FE" w:rsidRDefault="00FC0A4B" w:rsidP="00AA17F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DDCE08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Segon.- </w:t>
            </w:r>
            <w:r w:rsidRPr="00AA17FE">
              <w:rPr>
                <w:rFonts w:ascii="Arial" w:hAnsi="Arial" w:cs="Arial"/>
                <w:sz w:val="22"/>
                <w:szCs w:val="22"/>
              </w:rPr>
              <w:t>La finalitat és la d’ajudar a pal·liar els efectes que la crisi té en la població  més vulnerable.</w:t>
            </w:r>
          </w:p>
          <w:p w14:paraId="0C35D1F7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C4A808" w14:textId="77777777" w:rsidR="00FC0A4B" w:rsidRPr="00AA17FE" w:rsidRDefault="00FC0A4B" w:rsidP="00AA17F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t>Tercer.- Finançament</w:t>
            </w:r>
          </w:p>
          <w:p w14:paraId="1E6EF055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06B3EA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El Consell Comarcal de l’Alt Penedès aportarà a Càritas la quantitat de 10.000€, amb aplicació a la partida pressupostària 231.48022 del pressupost 2023, perquè s’inverteixi en el trasllat  i la compra d’aliments per a famílies amb necessitats socials de la comarca de l’Alt Penedès i pugui distribuir els aliments de procedents del Fons Socials Europeus, segons valoració i derivació dels  servei socials bàsics de la comarca, així com en altres programes que puguin afavorir la integració social i laboral de les persones vulnerables.</w:t>
            </w:r>
          </w:p>
          <w:p w14:paraId="1930D2FB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1A98CA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sz w:val="22"/>
                <w:szCs w:val="22"/>
              </w:rPr>
              <w:t xml:space="preserve">Quart.- </w:t>
            </w:r>
            <w:r w:rsidRPr="00AA17FE">
              <w:rPr>
                <w:rFonts w:ascii="Arial" w:hAnsi="Arial" w:cs="Arial"/>
                <w:bCs/>
                <w:sz w:val="22"/>
                <w:szCs w:val="22"/>
              </w:rPr>
              <w:t>Càritas es compromet que aquests aliments seran lliurats a les persones més desfavorides i amb risc d’exclusió, prèvia valoració, des dels serveis socials bàsics de la comarca, dels quals queda exclòs el municipi de Vilafranca del Penedès que disposa de serveis propis.</w:t>
            </w:r>
          </w:p>
          <w:p w14:paraId="74643A4C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1D694D" w14:textId="77777777" w:rsidR="00FC0A4B" w:rsidRPr="00AA17FE" w:rsidRDefault="00FC0A4B" w:rsidP="00AA17F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t>Cinquè.- Vigència</w:t>
            </w:r>
          </w:p>
          <w:p w14:paraId="375D7F5F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EC3588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El present conveni serà vigent des de la data de la seva signatura fins la finalització de l’objecte.</w:t>
            </w:r>
          </w:p>
          <w:p w14:paraId="38CE69F7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C3EE1D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Sisè.-</w:t>
            </w:r>
            <w:r w:rsidRPr="00AA17FE">
              <w:rPr>
                <w:rFonts w:ascii="Arial" w:hAnsi="Arial" w:cs="Arial"/>
                <w:sz w:val="22"/>
                <w:szCs w:val="22"/>
              </w:rPr>
              <w:t xml:space="preserve"> Càritas es compromet a lliurar a 31 de gener de 2024 una memòria de l’activitat realitzada durant el 2023, on consti:</w:t>
            </w:r>
          </w:p>
          <w:p w14:paraId="3492B005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776F5A" w14:textId="77777777" w:rsidR="00FC0A4B" w:rsidRPr="00AA17FE" w:rsidRDefault="00FC0A4B" w:rsidP="00AA17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17FE">
              <w:rPr>
                <w:rFonts w:ascii="Arial" w:hAnsi="Arial" w:cs="Arial"/>
                <w:color w:val="000000"/>
                <w:sz w:val="22"/>
                <w:szCs w:val="22"/>
              </w:rPr>
              <w:t xml:space="preserve">1. Nombre total d’ajuts atorgats </w:t>
            </w:r>
          </w:p>
          <w:p w14:paraId="52F7D118" w14:textId="77777777" w:rsidR="00FC0A4B" w:rsidRPr="00AA17FE" w:rsidRDefault="00FC0A4B" w:rsidP="00AA17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17FE">
              <w:rPr>
                <w:rFonts w:ascii="Arial" w:hAnsi="Arial" w:cs="Arial"/>
                <w:color w:val="000000"/>
                <w:sz w:val="22"/>
                <w:szCs w:val="22"/>
              </w:rPr>
              <w:t>2. Nombre total de persones beneficiaries</w:t>
            </w:r>
          </w:p>
          <w:p w14:paraId="081D7A3C" w14:textId="77777777" w:rsidR="00FC0A4B" w:rsidRPr="00AA17FE" w:rsidRDefault="00FC0A4B" w:rsidP="00AA17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17FE">
              <w:rPr>
                <w:rFonts w:ascii="Arial" w:hAnsi="Arial" w:cs="Arial"/>
                <w:color w:val="000000"/>
                <w:sz w:val="22"/>
                <w:szCs w:val="22"/>
              </w:rPr>
              <w:t>3. Tipologies dels ajuts</w:t>
            </w:r>
          </w:p>
          <w:p w14:paraId="6DE71494" w14:textId="77777777" w:rsidR="00FC0A4B" w:rsidRPr="00AA17FE" w:rsidRDefault="00FC0A4B" w:rsidP="00AA17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17FE">
              <w:rPr>
                <w:rFonts w:ascii="Arial" w:hAnsi="Arial" w:cs="Arial"/>
                <w:color w:val="000000"/>
                <w:sz w:val="22"/>
                <w:szCs w:val="22"/>
              </w:rPr>
              <w:t>4. Imports totals de les tipologies d’ajuts atorgats</w:t>
            </w:r>
          </w:p>
          <w:p w14:paraId="550D683A" w14:textId="77777777" w:rsidR="00FC0A4B" w:rsidRPr="00AA17FE" w:rsidRDefault="00FC0A4B" w:rsidP="00AA17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6459A6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t>Setè.- Protecció de dades personals</w:t>
            </w:r>
          </w:p>
          <w:p w14:paraId="6AD03AAD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167E4F9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actuen com a corresponsables del tractament de dades de caràcter personal (art. 26 RGPD UE 2016/679 del Parlament Europeu) al determinar conjuntament els objectius i mitjans de tractament. </w:t>
            </w:r>
          </w:p>
          <w:p w14:paraId="19C8147A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C65501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realitzarà les funcions de valoració de la situació de necessitat personal bàsica, informació que no serà cedida a Càritas. El Consell Comarcal i Càritas, tractaran indistintament les dades personals no especials de les persones individuals i familiars. </w:t>
            </w:r>
          </w:p>
          <w:p w14:paraId="72B7C22E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A14F1B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Càritas, tractaran la documentació, suports i informació que es desprengui o a la qual es tinguin accés amb ocasió de la prestació dels serveis derivats d’aquest conveni i es comprometen a no comunicar les dades a tercers no relacionats amb el servei que es dona a través d’aquest conveni. </w:t>
            </w:r>
          </w:p>
          <w:p w14:paraId="5D6483F7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278DAB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es comprometen a adoptar les mesures necessàries d’índole tècnica i organitzativa que garanteixin la seguretat de les dades personals i evitin la seva alteració, pèrdua, tractament o accés no autoritzat, atès l’estat de la tecnologia, la naturalesa de les dades emmagatzemades i els riscs a què estan exposades, ja provinguin de l’acció humana o del medi físic o natural. En tot cas, cal implantar mecanismes per garantir la confidencialitat, integritat, disponibilitat i resiliència permanents dels sistemes i serveis de tractament; restaurar la disponibilitat i l'accés a les dades personals de forma ràpida, en cas d'incident físic o tècnic; verificar, avaluar i valorar, de forma regular, l'eficàcia de les mesures tècniques i organitzatives implantades per garantir la seguretat del tractament; i seudonimitzar i xifrar les dades personals, si escau. </w:t>
            </w:r>
          </w:p>
          <w:p w14:paraId="2C72CB63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F16EF4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han de facilitar, en el moment de recollir les dades, la informació relativa als tractaments de dades que es duran a terme. </w:t>
            </w:r>
          </w:p>
          <w:p w14:paraId="2B3A6640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717665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es comprometen a informar als interessats que per a manifestar i exercir els seus drets d’accés, rectificació, supressió, limitació del tractament, portabilitat de dades i a no ser objecte de decisions individualitzades automatitzades (inclosa l’elaboració de perfils) s’han de dirigir a Càritas Diocesana de Sant Feliu de Llobregat. </w:t>
            </w:r>
          </w:p>
          <w:p w14:paraId="6DD7F607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0655C5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s’obliguen a garantir que les persones autoritzades per tractar dades personals es comprometen, de forma expressa i per escrit, a respectar la confidencialitat i guardar estricte secret de tota aquella informació a la qual tinguin accés en virtut d’aquest conveni, a mantenir la documentació que acredita que es compleix aquesta obligació, i a garantir la formació necessària en matèria de protecció de dades personals de les persones autoritzades. </w:t>
            </w:r>
          </w:p>
          <w:p w14:paraId="3B151758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2D6E53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El Consell Comarcal i Càritas portaran per escrit, un registre de totes les categories d’activitats de tractament efectuades, donant-se suport mutu en la realització de les avaluacions d’impacte relatives a la protecció de dades, i en el seu cas la realització de les consultes prèvies a l’autoritat de control.</w:t>
            </w:r>
          </w:p>
          <w:p w14:paraId="70EE3A72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450E83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El Consell Comarcal i Càritas es comprometen a no subcontractar cap de les prestacions que formin part de l'objecte d'aquest conveni. Càritas conservarà les dades mentre siguin necessàries per el tractament i 6 anys posteriors per atendre responsabilitats legals o administratives. Posteriorment es mantindran amb finalitats d’arxiu en interès públic, històric i estadístic.</w:t>
            </w:r>
          </w:p>
          <w:p w14:paraId="3A4AB565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1DBCA1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es compromet a informar a la Càritas de les violacions de la seguretat de les dades personals al seu càrrec de les quals tinguin coneixement, sense dilació indeguda i en qualsevol cas abans del termini màxim de 24 hores. </w:t>
            </w:r>
          </w:p>
          <w:p w14:paraId="12DA5DA2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46CDF7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Càritas, i tot el seu personal, s’obliguen a posar a disposició dels altres responsables tota la informació necessària per demostrar que compleixen les seves obligacions. </w:t>
            </w:r>
          </w:p>
          <w:p w14:paraId="5D586CD2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53AA4E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 xml:space="preserve">El Consell Comarcal i Càritas s’obliguen a designar un DPD - delegat de protecció de dades i comunicar-ne la identitat i les dades de contacte a la resta de responsables. </w:t>
            </w:r>
          </w:p>
          <w:p w14:paraId="38B92909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808AD" w14:textId="77777777" w:rsidR="00FC0A4B" w:rsidRPr="00AA17FE" w:rsidRDefault="00FC0A4B" w:rsidP="00AA17FE">
            <w:pPr>
              <w:pStyle w:val="Textoindependiente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El Consell Comarcal i Càritas, s’obliguen a vetllar, abans i durant tot el tractament, perquè l’altre corresponsable compleixi la Llei i Reglament de tractament de dades de caràcter personal i a supervisar el tractament, inclosa l’execució d’inspeccions i auditories.</w:t>
            </w:r>
          </w:p>
          <w:p w14:paraId="5C21967C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96F163" w14:textId="77777777" w:rsidR="00FC0A4B" w:rsidRPr="00AA17FE" w:rsidRDefault="00FC0A4B" w:rsidP="00AA17FE">
            <w:pPr>
              <w:pStyle w:val="Default"/>
              <w:jc w:val="both"/>
              <w:rPr>
                <w:sz w:val="22"/>
                <w:szCs w:val="22"/>
              </w:rPr>
            </w:pPr>
            <w:r w:rsidRPr="00AA17FE">
              <w:rPr>
                <w:b/>
                <w:bCs/>
                <w:sz w:val="22"/>
                <w:szCs w:val="22"/>
              </w:rPr>
              <w:t xml:space="preserve">Vuitè.- Transparència </w:t>
            </w:r>
          </w:p>
          <w:p w14:paraId="2CB70A61" w14:textId="77777777" w:rsidR="00FC0A4B" w:rsidRPr="00AA17FE" w:rsidRDefault="00FC0A4B" w:rsidP="00AA17F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515F38C" w14:textId="77777777" w:rsidR="00FC0A4B" w:rsidRPr="00AA17FE" w:rsidRDefault="00FC0A4B" w:rsidP="00AA17FE">
            <w:pPr>
              <w:pStyle w:val="Default"/>
              <w:jc w:val="both"/>
              <w:rPr>
                <w:sz w:val="22"/>
                <w:szCs w:val="22"/>
              </w:rPr>
            </w:pPr>
            <w:r w:rsidRPr="00AA17FE">
              <w:rPr>
                <w:sz w:val="22"/>
                <w:szCs w:val="22"/>
              </w:rPr>
              <w:t xml:space="preserve">De conformitat amb el que estableix l'article 8 b) i f) de la Llei 19/2013, de 9 de desembre de transparència, accés a la informació pública i bon govern (BOE núm. 295 de 10.12.2013) i l’article 14 de la Llei 19/2014, del 29 de desembre, de transparència, accés a la informació pública i bon govern (DOGC núm. 6780 de 31.12.2014), el Consell Comarcal de l’Alt Penedès, en relació amb aquest conveni, farà pública la informació relativa a les parts signants, l’objecte, la vigència, les obligacions que hi assumeixen, incloent-hi les econòmiques, i qualsevol modificació que es realitzi. </w:t>
            </w:r>
          </w:p>
          <w:p w14:paraId="362D0033" w14:textId="77777777" w:rsidR="00FC0A4B" w:rsidRPr="00AA17FE" w:rsidRDefault="00FC0A4B" w:rsidP="00AA17F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76D8329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7FE">
              <w:rPr>
                <w:rFonts w:ascii="Arial" w:hAnsi="Arial" w:cs="Arial"/>
                <w:b/>
                <w:bCs/>
                <w:sz w:val="22"/>
                <w:szCs w:val="22"/>
              </w:rPr>
              <w:t>Novè.- Jurisdicció competent</w:t>
            </w:r>
          </w:p>
          <w:p w14:paraId="3F4DA58B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D4A3D5" w14:textId="77777777" w:rsidR="00FC0A4B" w:rsidRPr="00AA17FE" w:rsidRDefault="00FC0A4B" w:rsidP="00AA17FE">
            <w:pPr>
              <w:pStyle w:val="Textoindependiente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A17FE">
              <w:rPr>
                <w:rFonts w:ascii="Arial" w:hAnsi="Arial" w:cs="Arial"/>
                <w:sz w:val="22"/>
                <w:szCs w:val="22"/>
              </w:rPr>
              <w:t>Les qüestions litigioses que puguin sorgir en la interpretació i compliment del conveni seran resoltes per acord de les parts i a falta d’aquest es podran sotmetre a la jurisdicció contenciosa administrativa.</w:t>
            </w:r>
          </w:p>
        </w:tc>
      </w:tr>
    </w:tbl>
    <w:p w14:paraId="7E12F6D5" w14:textId="77777777" w:rsidR="00FC0A4B" w:rsidRDefault="00FC0A4B" w:rsidP="00FC0A4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8945472" w14:textId="77777777" w:rsidR="00FC0A4B" w:rsidRPr="005D3797" w:rsidRDefault="00FC0A4B" w:rsidP="002D5510">
      <w:pPr>
        <w:jc w:val="both"/>
        <w:rPr>
          <w:rFonts w:ascii="Arial" w:hAnsi="Arial" w:cs="Arial"/>
          <w:sz w:val="22"/>
          <w:szCs w:val="22"/>
        </w:rPr>
      </w:pPr>
    </w:p>
    <w:p w14:paraId="2D78780D" w14:textId="77777777" w:rsidR="005D3797" w:rsidRDefault="005D3797" w:rsidP="002D5510">
      <w:pPr>
        <w:jc w:val="both"/>
        <w:rPr>
          <w:rFonts w:ascii="Arial" w:hAnsi="Arial" w:cs="Arial"/>
          <w:sz w:val="22"/>
          <w:szCs w:val="22"/>
        </w:rPr>
      </w:pPr>
    </w:p>
    <w:p w14:paraId="01A24E03" w14:textId="77777777" w:rsidR="00AA17FE" w:rsidRDefault="00AA17FE" w:rsidP="002D5510">
      <w:pPr>
        <w:jc w:val="both"/>
        <w:rPr>
          <w:rFonts w:ascii="Arial" w:hAnsi="Arial" w:cs="Arial"/>
          <w:sz w:val="22"/>
          <w:szCs w:val="22"/>
        </w:rPr>
      </w:pPr>
    </w:p>
    <w:p w14:paraId="4A9780E9" w14:textId="77777777" w:rsidR="00AA17FE" w:rsidRPr="005D3797" w:rsidRDefault="00AA17FE" w:rsidP="002D5510">
      <w:pPr>
        <w:jc w:val="both"/>
        <w:rPr>
          <w:rFonts w:ascii="Arial" w:hAnsi="Arial" w:cs="Arial"/>
          <w:sz w:val="22"/>
          <w:szCs w:val="22"/>
        </w:rPr>
      </w:pPr>
    </w:p>
    <w:p w14:paraId="313950D9" w14:textId="77777777" w:rsidR="005D3797" w:rsidRPr="005D3797" w:rsidRDefault="005D3797" w:rsidP="005D3797">
      <w:pPr>
        <w:jc w:val="both"/>
        <w:rPr>
          <w:rFonts w:ascii="Arial" w:eastAsia="Arial" w:hAnsi="Arial" w:cs="Arial"/>
          <w:sz w:val="22"/>
          <w:szCs w:val="22"/>
          <w:lang w:eastAsia="en-US"/>
        </w:rPr>
      </w:pPr>
      <w:r w:rsidRPr="005D3797">
        <w:rPr>
          <w:rFonts w:ascii="Arial" w:eastAsia="Arial" w:hAnsi="Arial" w:cs="Arial"/>
          <w:sz w:val="22"/>
          <w:szCs w:val="22"/>
          <w:lang w:eastAsia="en-US"/>
        </w:rPr>
        <w:t>I</w:t>
      </w:r>
      <w:r w:rsidRPr="005D3797">
        <w:rPr>
          <w:rFonts w:ascii="Arial" w:eastAsia="Arial" w:hAnsi="Arial" w:cs="Arial"/>
          <w:spacing w:val="12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n</w:t>
      </w:r>
      <w:r w:rsidRPr="005D3797">
        <w:rPr>
          <w:rFonts w:ascii="Arial" w:eastAsia="Arial" w:hAnsi="Arial" w:cs="Arial"/>
          <w:spacing w:val="7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p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r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o</w:t>
      </w:r>
      <w:r w:rsidRPr="005D3797">
        <w:rPr>
          <w:rFonts w:ascii="Arial" w:eastAsia="Arial" w:hAnsi="Arial" w:cs="Arial"/>
          <w:spacing w:val="-2"/>
          <w:sz w:val="22"/>
          <w:szCs w:val="22"/>
          <w:lang w:eastAsia="en-US"/>
        </w:rPr>
        <w:t>v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a</w:t>
      </w:r>
      <w:r w:rsidRPr="005D3797">
        <w:rPr>
          <w:rFonts w:ascii="Arial" w:eastAsia="Arial" w:hAnsi="Arial" w:cs="Arial"/>
          <w:spacing w:val="7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d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pacing w:val="10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c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on</w:t>
      </w:r>
      <w:r w:rsidRPr="005D3797">
        <w:rPr>
          <w:rFonts w:ascii="Arial" w:eastAsia="Arial" w:hAnsi="Arial" w:cs="Arial"/>
          <w:spacing w:val="3"/>
          <w:sz w:val="22"/>
          <w:szCs w:val="22"/>
          <w:lang w:eastAsia="en-US"/>
        </w:rPr>
        <w:t>f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o</w:t>
      </w:r>
      <w:r w:rsidRPr="005D3797">
        <w:rPr>
          <w:rFonts w:ascii="Arial" w:eastAsia="Arial" w:hAnsi="Arial" w:cs="Arial"/>
          <w:spacing w:val="-3"/>
          <w:sz w:val="22"/>
          <w:szCs w:val="22"/>
          <w:lang w:eastAsia="en-US"/>
        </w:rPr>
        <w:t>r</w:t>
      </w:r>
      <w:r w:rsidRPr="005D3797">
        <w:rPr>
          <w:rFonts w:ascii="Arial" w:eastAsia="Arial" w:hAnsi="Arial" w:cs="Arial"/>
          <w:spacing w:val="2"/>
          <w:sz w:val="22"/>
          <w:szCs w:val="22"/>
          <w:lang w:eastAsia="en-US"/>
        </w:rPr>
        <w:t>m</w:t>
      </w:r>
      <w:r w:rsidRPr="005D3797">
        <w:rPr>
          <w:rFonts w:ascii="Arial" w:eastAsia="Arial" w:hAnsi="Arial" w:cs="Arial"/>
          <w:spacing w:val="-3"/>
          <w:sz w:val="22"/>
          <w:szCs w:val="22"/>
          <w:lang w:eastAsia="en-US"/>
        </w:rPr>
        <w:t>i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tat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,</w:t>
      </w:r>
      <w:r w:rsidRPr="005D3797">
        <w:rPr>
          <w:rFonts w:ascii="Arial" w:eastAsia="Arial" w:hAnsi="Arial" w:cs="Arial"/>
          <w:spacing w:val="2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l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s</w:t>
      </w:r>
      <w:r w:rsidRPr="005D3797">
        <w:rPr>
          <w:rFonts w:ascii="Arial" w:eastAsia="Arial" w:hAnsi="Arial" w:cs="Arial"/>
          <w:spacing w:val="6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pa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r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t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s</w:t>
      </w:r>
      <w:r w:rsidRPr="005D3797">
        <w:rPr>
          <w:rFonts w:ascii="Arial" w:eastAsia="Arial" w:hAnsi="Arial" w:cs="Arial"/>
          <w:spacing w:val="7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si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g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n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n</w:t>
      </w:r>
      <w:r w:rsidRPr="005D3797">
        <w:rPr>
          <w:rFonts w:ascii="Arial" w:eastAsia="Arial" w:hAnsi="Arial" w:cs="Arial"/>
          <w:spacing w:val="6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l</w:t>
      </w:r>
      <w:r w:rsidRPr="005D3797">
        <w:rPr>
          <w:rFonts w:ascii="Arial" w:eastAsia="Arial" w:hAnsi="Arial" w:cs="Arial"/>
          <w:spacing w:val="7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p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r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s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n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t</w:t>
      </w:r>
      <w:r w:rsidRPr="005D3797">
        <w:rPr>
          <w:rFonts w:ascii="Arial" w:eastAsia="Arial" w:hAnsi="Arial" w:cs="Arial"/>
          <w:spacing w:val="5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do</w:t>
      </w:r>
      <w:r w:rsidRPr="005D3797">
        <w:rPr>
          <w:rFonts w:ascii="Arial" w:eastAsia="Arial" w:hAnsi="Arial" w:cs="Arial"/>
          <w:spacing w:val="-2"/>
          <w:sz w:val="22"/>
          <w:szCs w:val="22"/>
          <w:lang w:eastAsia="en-US"/>
        </w:rPr>
        <w:t>c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u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m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en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 xml:space="preserve">t 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l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c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t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r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òn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ic</w:t>
      </w:r>
      <w:r w:rsidRPr="005D3797">
        <w:rPr>
          <w:rFonts w:ascii="Arial" w:eastAsia="Arial" w:hAnsi="Arial" w:cs="Arial"/>
          <w:spacing w:val="2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a</w:t>
      </w:r>
      <w:r w:rsidRPr="005D3797">
        <w:rPr>
          <w:rFonts w:ascii="Arial" w:eastAsia="Arial" w:hAnsi="Arial" w:cs="Arial"/>
          <w:spacing w:val="12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u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n s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o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l</w:t>
      </w:r>
      <w:r w:rsidRPr="005D3797">
        <w:rPr>
          <w:rFonts w:ascii="Arial" w:eastAsia="Arial" w:hAnsi="Arial" w:cs="Arial"/>
          <w:spacing w:val="-3"/>
          <w:sz w:val="22"/>
          <w:szCs w:val="22"/>
          <w:lang w:eastAsia="en-US"/>
        </w:rPr>
        <w:t xml:space="preserve"> </w:t>
      </w:r>
      <w:r w:rsidRPr="005D3797">
        <w:rPr>
          <w:rFonts w:ascii="Arial" w:eastAsia="Arial" w:hAnsi="Arial" w:cs="Arial"/>
          <w:spacing w:val="-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pacing w:val="3"/>
          <w:sz w:val="22"/>
          <w:szCs w:val="22"/>
          <w:lang w:eastAsia="en-US"/>
        </w:rPr>
        <w:t>f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e</w:t>
      </w:r>
      <w:r w:rsidRPr="005D3797">
        <w:rPr>
          <w:rFonts w:ascii="Arial" w:eastAsia="Arial" w:hAnsi="Arial" w:cs="Arial"/>
          <w:spacing w:val="-2"/>
          <w:sz w:val="22"/>
          <w:szCs w:val="22"/>
          <w:lang w:eastAsia="en-US"/>
        </w:rPr>
        <w:t>c</w:t>
      </w:r>
      <w:r w:rsidRPr="005D3797">
        <w:rPr>
          <w:rFonts w:ascii="Arial" w:eastAsia="Arial" w:hAnsi="Arial" w:cs="Arial"/>
          <w:spacing w:val="1"/>
          <w:sz w:val="22"/>
          <w:szCs w:val="22"/>
          <w:lang w:eastAsia="en-US"/>
        </w:rPr>
        <w:t>te</w:t>
      </w:r>
      <w:r w:rsidRPr="005D3797">
        <w:rPr>
          <w:rFonts w:ascii="Arial" w:eastAsia="Arial" w:hAnsi="Arial" w:cs="Arial"/>
          <w:sz w:val="22"/>
          <w:szCs w:val="22"/>
          <w:lang w:eastAsia="en-US"/>
        </w:rPr>
        <w:t>.</w:t>
      </w:r>
    </w:p>
    <w:p w14:paraId="7EDF70D7" w14:textId="77777777" w:rsidR="005D3797" w:rsidRPr="002D5510" w:rsidRDefault="005D3797" w:rsidP="002D5510">
      <w:pPr>
        <w:jc w:val="both"/>
        <w:rPr>
          <w:rFonts w:ascii="Arial" w:hAnsi="Arial" w:cs="Arial"/>
          <w:sz w:val="22"/>
          <w:szCs w:val="22"/>
        </w:rPr>
      </w:pPr>
    </w:p>
    <w:sectPr w:rsidR="005D3797" w:rsidRPr="002D5510" w:rsidSect="008376DD">
      <w:headerReference w:type="default" r:id="rId8"/>
      <w:footerReference w:type="default" r:id="rId9"/>
      <w:pgSz w:w="11906" w:h="16838"/>
      <w:pgMar w:top="1843" w:right="1469" w:bottom="1418" w:left="1701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812FA" w14:textId="77777777" w:rsidR="00C37D6B" w:rsidRDefault="00C37D6B">
      <w:r>
        <w:separator/>
      </w:r>
    </w:p>
  </w:endnote>
  <w:endnote w:type="continuationSeparator" w:id="0">
    <w:p w14:paraId="4774B14E" w14:textId="77777777" w:rsidR="00C37D6B" w:rsidRDefault="00C3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57-Condensed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95A35" w14:textId="77777777" w:rsidR="002B6F8E" w:rsidRPr="008376DD" w:rsidRDefault="002B6F8E" w:rsidP="00DF7072">
    <w:pPr>
      <w:pStyle w:val="Piedepgina"/>
      <w:tabs>
        <w:tab w:val="clear" w:pos="8504"/>
        <w:tab w:val="left" w:pos="1418"/>
        <w:tab w:val="right" w:pos="9923"/>
        <w:tab w:val="right" w:pos="10206"/>
      </w:tabs>
      <w:ind w:left="-1134" w:right="-1425"/>
      <w:jc w:val="center"/>
      <w:rPr>
        <w:rFonts w:ascii="Arial" w:hAnsi="Arial" w:cs="Arial"/>
        <w:sz w:val="18"/>
        <w:szCs w:val="18"/>
        <w:lang w:val="es-ES_tradnl"/>
      </w:rPr>
    </w:pPr>
    <w:r w:rsidRPr="008376DD">
      <w:rPr>
        <w:rFonts w:ascii="Arial" w:hAnsi="Arial" w:cs="Arial"/>
        <w:sz w:val="18"/>
        <w:szCs w:val="18"/>
      </w:rPr>
      <w:t xml:space="preserve">C/ d’Hermenegild Clascar, 1-3  •  08720  Vilafranca del Penedès  •  </w:t>
    </w:r>
    <w:r w:rsidRPr="008376DD">
      <w:rPr>
        <w:rFonts w:ascii="Arial" w:hAnsi="Arial" w:cs="Arial"/>
        <w:sz w:val="18"/>
        <w:szCs w:val="18"/>
        <w:lang w:val="es-ES_tradnl"/>
      </w:rPr>
      <w:t>NIF: P-5800013-D</w:t>
    </w:r>
  </w:p>
  <w:p w14:paraId="35365E39" w14:textId="77777777" w:rsidR="002B6F8E" w:rsidRPr="008376DD" w:rsidRDefault="002B6F8E" w:rsidP="00DF7072">
    <w:pPr>
      <w:pStyle w:val="Piedepgina"/>
      <w:tabs>
        <w:tab w:val="clear" w:pos="8504"/>
        <w:tab w:val="left" w:pos="1418"/>
        <w:tab w:val="right" w:pos="9923"/>
        <w:tab w:val="right" w:pos="10206"/>
      </w:tabs>
      <w:ind w:left="-1134" w:right="-1425"/>
      <w:jc w:val="center"/>
      <w:rPr>
        <w:rFonts w:ascii="Arial" w:hAnsi="Arial" w:cs="Arial"/>
        <w:sz w:val="18"/>
        <w:szCs w:val="18"/>
        <w:lang w:val="es-ES_tradnl"/>
      </w:rPr>
    </w:pPr>
    <w:r w:rsidRPr="008376DD">
      <w:rPr>
        <w:rFonts w:ascii="Arial" w:hAnsi="Arial" w:cs="Arial"/>
        <w:sz w:val="18"/>
        <w:szCs w:val="18"/>
      </w:rPr>
      <w:t xml:space="preserve">Servei de Benestar Social  • </w:t>
    </w:r>
    <w:r w:rsidRPr="008376DD">
      <w:rPr>
        <w:rFonts w:ascii="Arial" w:hAnsi="Arial" w:cs="Arial"/>
        <w:sz w:val="18"/>
        <w:szCs w:val="18"/>
        <w:lang w:val="es-ES_tradnl"/>
      </w:rPr>
      <w:t>Tel. 93 890 00 00 ext. 340 •  Fax  93 890 69 81 • www.ccapenedes.cat  •</w:t>
    </w:r>
    <w:r w:rsidRPr="008376DD">
      <w:rPr>
        <w:rFonts w:ascii="Arial" w:hAnsi="Arial" w:cs="Arial"/>
        <w:sz w:val="18"/>
        <w:szCs w:val="18"/>
      </w:rPr>
      <w:t xml:space="preserve"> </w:t>
    </w:r>
    <w:r w:rsidRPr="008376DD">
      <w:rPr>
        <w:rFonts w:ascii="Arial" w:hAnsi="Arial" w:cs="Arial"/>
        <w:sz w:val="18"/>
        <w:szCs w:val="18"/>
        <w:lang w:val="es-ES_tradnl"/>
      </w:rPr>
      <w:t xml:space="preserve">ssocials@ccapenedes.cat    </w:t>
    </w:r>
  </w:p>
  <w:p w14:paraId="01C988AD" w14:textId="77777777" w:rsidR="002B6F8E" w:rsidRPr="008376DD" w:rsidRDefault="002B6F8E">
    <w:pPr>
      <w:pStyle w:val="Piedepgina"/>
      <w:rPr>
        <w:rFonts w:ascii="Arial" w:hAnsi="Arial" w:cs="Arial"/>
        <w:sz w:val="18"/>
        <w:szCs w:val="18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099FBB" w14:textId="77777777" w:rsidR="00C37D6B" w:rsidRDefault="00C37D6B">
      <w:r>
        <w:separator/>
      </w:r>
    </w:p>
  </w:footnote>
  <w:footnote w:type="continuationSeparator" w:id="0">
    <w:p w14:paraId="2EB25BBE" w14:textId="77777777" w:rsidR="00C37D6B" w:rsidRDefault="00C3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3EACA" w14:textId="77777777" w:rsidR="002B6F8E" w:rsidRPr="008376DD" w:rsidRDefault="008376DD" w:rsidP="008376DD">
    <w:pPr>
      <w:pStyle w:val="Encabezado"/>
      <w:jc w:val="right"/>
      <w:rPr>
        <w:rFonts w:cs="Arial"/>
        <w:sz w:val="22"/>
        <w:szCs w:val="22"/>
      </w:rPr>
    </w:pPr>
    <w:r w:rsidRPr="008376DD">
      <w:rPr>
        <w:rFonts w:cs="Arial"/>
        <w:sz w:val="22"/>
        <w:szCs w:val="22"/>
      </w:rPr>
      <w:t>G7013-0001</w:t>
    </w:r>
    <w:r w:rsidR="00FC0A4B">
      <w:rPr>
        <w:rFonts w:cs="Arial"/>
        <w:sz w:val="22"/>
        <w:szCs w:val="22"/>
      </w:rPr>
      <w:t>30</w:t>
    </w:r>
    <w:r w:rsidRPr="008376DD">
      <w:rPr>
        <w:rFonts w:cs="Arial"/>
        <w:sz w:val="22"/>
        <w:szCs w:val="22"/>
      </w:rPr>
      <w:t>/202</w:t>
    </w:r>
    <w:r w:rsidR="00FC0A4B">
      <w:rPr>
        <w:rFonts w:cs="Arial"/>
        <w:sz w:val="22"/>
        <w:szCs w:val="22"/>
      </w:rPr>
      <w:t>3</w:t>
    </w:r>
  </w:p>
  <w:p w14:paraId="0D234724" w14:textId="4F4C05B8" w:rsidR="008376DD" w:rsidRDefault="002821D1" w:rsidP="008376DD">
    <w:pPr>
      <w:pStyle w:val="Encabezado"/>
      <w:jc w:val="center"/>
      <w:rPr>
        <w:rFonts w:ascii="Frutiger57-Condensed" w:hAnsi="Frutiger57-Condensed"/>
        <w:vertAlign w:val="subscript"/>
      </w:rPr>
    </w:pPr>
    <w:r w:rsidRPr="00AB4709">
      <w:rPr>
        <w:noProof/>
        <w:lang w:eastAsia="ca-ES"/>
      </w:rPr>
      <w:drawing>
        <wp:inline distT="0" distB="0" distL="0" distR="0" wp14:anchorId="424A9245" wp14:editId="077C86CC">
          <wp:extent cx="1257300" cy="895350"/>
          <wp:effectExtent l="0" t="0" r="0" b="0"/>
          <wp:docPr id="1" name="Imagen 1" descr="Descripción: Descripción: http://www.ccapenedes.cat/fitxers/imatge-corporativa/logotip-color/logoV_color_CCA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http://www.ccapenedes.cat/fitxers/imatge-corporativa/logotip-color/logoV_color_CCA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6CD804" w14:textId="77777777" w:rsidR="002B6F8E" w:rsidRDefault="002B6F8E" w:rsidP="00DF70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70595"/>
    <w:multiLevelType w:val="hybridMultilevel"/>
    <w:tmpl w:val="915E2E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C3772"/>
    <w:multiLevelType w:val="hybridMultilevel"/>
    <w:tmpl w:val="D880371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5133E"/>
    <w:multiLevelType w:val="hybridMultilevel"/>
    <w:tmpl w:val="17C6636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21A5C"/>
    <w:multiLevelType w:val="hybridMultilevel"/>
    <w:tmpl w:val="ED28B298"/>
    <w:lvl w:ilvl="0" w:tplc="A7C81A08">
      <w:start w:val="20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F047B"/>
    <w:multiLevelType w:val="hybridMultilevel"/>
    <w:tmpl w:val="915E2E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B3A40"/>
    <w:multiLevelType w:val="hybridMultilevel"/>
    <w:tmpl w:val="915E2E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51BFF"/>
    <w:multiLevelType w:val="hybridMultilevel"/>
    <w:tmpl w:val="BCB4F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6F2993"/>
    <w:multiLevelType w:val="hybridMultilevel"/>
    <w:tmpl w:val="86FCD9A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F4C8B"/>
    <w:multiLevelType w:val="hybridMultilevel"/>
    <w:tmpl w:val="BC06D0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924AC"/>
    <w:multiLevelType w:val="hybridMultilevel"/>
    <w:tmpl w:val="EB4AF438"/>
    <w:lvl w:ilvl="0" w:tplc="0C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A53355"/>
    <w:multiLevelType w:val="hybridMultilevel"/>
    <w:tmpl w:val="3252B9E2"/>
    <w:lvl w:ilvl="0" w:tplc="CC648FA4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0525762">
    <w:abstractNumId w:val="6"/>
  </w:num>
  <w:num w:numId="2" w16cid:durableId="1835759755">
    <w:abstractNumId w:val="10"/>
  </w:num>
  <w:num w:numId="3" w16cid:durableId="740060843">
    <w:abstractNumId w:val="8"/>
  </w:num>
  <w:num w:numId="4" w16cid:durableId="1862468909">
    <w:abstractNumId w:val="5"/>
  </w:num>
  <w:num w:numId="5" w16cid:durableId="1281062904">
    <w:abstractNumId w:val="0"/>
  </w:num>
  <w:num w:numId="6" w16cid:durableId="1091319460">
    <w:abstractNumId w:val="4"/>
  </w:num>
  <w:num w:numId="7" w16cid:durableId="2051999298">
    <w:abstractNumId w:val="7"/>
  </w:num>
  <w:num w:numId="8" w16cid:durableId="888226164">
    <w:abstractNumId w:val="2"/>
  </w:num>
  <w:num w:numId="9" w16cid:durableId="1139766657">
    <w:abstractNumId w:val="3"/>
  </w:num>
  <w:num w:numId="10" w16cid:durableId="454176374">
    <w:abstractNumId w:val="1"/>
  </w:num>
  <w:num w:numId="11" w16cid:durableId="2352102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F66"/>
    <w:rsid w:val="00005026"/>
    <w:rsid w:val="00012FE5"/>
    <w:rsid w:val="000167D6"/>
    <w:rsid w:val="0002119B"/>
    <w:rsid w:val="00024429"/>
    <w:rsid w:val="000250F3"/>
    <w:rsid w:val="000251BF"/>
    <w:rsid w:val="00025A0E"/>
    <w:rsid w:val="00030B34"/>
    <w:rsid w:val="00031314"/>
    <w:rsid w:val="0003359D"/>
    <w:rsid w:val="00036387"/>
    <w:rsid w:val="00036AD2"/>
    <w:rsid w:val="000417E9"/>
    <w:rsid w:val="00043EDB"/>
    <w:rsid w:val="000440A6"/>
    <w:rsid w:val="00044C25"/>
    <w:rsid w:val="000533C2"/>
    <w:rsid w:val="00053BD7"/>
    <w:rsid w:val="00056253"/>
    <w:rsid w:val="00056AEF"/>
    <w:rsid w:val="000574BB"/>
    <w:rsid w:val="00065051"/>
    <w:rsid w:val="00065497"/>
    <w:rsid w:val="000658D3"/>
    <w:rsid w:val="00066B98"/>
    <w:rsid w:val="000718FE"/>
    <w:rsid w:val="00076A63"/>
    <w:rsid w:val="00084F0B"/>
    <w:rsid w:val="00086B2C"/>
    <w:rsid w:val="000879F7"/>
    <w:rsid w:val="00094875"/>
    <w:rsid w:val="000948B7"/>
    <w:rsid w:val="000954AF"/>
    <w:rsid w:val="000A357A"/>
    <w:rsid w:val="000A62C6"/>
    <w:rsid w:val="000A669A"/>
    <w:rsid w:val="000B21FF"/>
    <w:rsid w:val="000B26EF"/>
    <w:rsid w:val="000B272E"/>
    <w:rsid w:val="000B27A1"/>
    <w:rsid w:val="000B541E"/>
    <w:rsid w:val="000B56CE"/>
    <w:rsid w:val="000C075B"/>
    <w:rsid w:val="000C2333"/>
    <w:rsid w:val="000C3782"/>
    <w:rsid w:val="000E1751"/>
    <w:rsid w:val="000E18F0"/>
    <w:rsid w:val="000E1D9A"/>
    <w:rsid w:val="000E2784"/>
    <w:rsid w:val="000E2FFF"/>
    <w:rsid w:val="000E4B8A"/>
    <w:rsid w:val="000E64F5"/>
    <w:rsid w:val="000E7135"/>
    <w:rsid w:val="000E72A4"/>
    <w:rsid w:val="000F23A0"/>
    <w:rsid w:val="000F3171"/>
    <w:rsid w:val="000F3201"/>
    <w:rsid w:val="001004D5"/>
    <w:rsid w:val="00105268"/>
    <w:rsid w:val="00107662"/>
    <w:rsid w:val="00107CF9"/>
    <w:rsid w:val="00110706"/>
    <w:rsid w:val="00112817"/>
    <w:rsid w:val="0011534D"/>
    <w:rsid w:val="001161CE"/>
    <w:rsid w:val="001167A4"/>
    <w:rsid w:val="001220CD"/>
    <w:rsid w:val="001244EC"/>
    <w:rsid w:val="00126A3B"/>
    <w:rsid w:val="00126B51"/>
    <w:rsid w:val="001349D4"/>
    <w:rsid w:val="00135CCD"/>
    <w:rsid w:val="00140E66"/>
    <w:rsid w:val="001439EC"/>
    <w:rsid w:val="001613BA"/>
    <w:rsid w:val="00161E10"/>
    <w:rsid w:val="00162301"/>
    <w:rsid w:val="00163C6B"/>
    <w:rsid w:val="001644A7"/>
    <w:rsid w:val="0016488C"/>
    <w:rsid w:val="0016495B"/>
    <w:rsid w:val="00164BFD"/>
    <w:rsid w:val="00165167"/>
    <w:rsid w:val="00165FC1"/>
    <w:rsid w:val="0016666D"/>
    <w:rsid w:val="001666BB"/>
    <w:rsid w:val="00171EF8"/>
    <w:rsid w:val="001728BF"/>
    <w:rsid w:val="00175894"/>
    <w:rsid w:val="00181C61"/>
    <w:rsid w:val="00190A6F"/>
    <w:rsid w:val="0019641F"/>
    <w:rsid w:val="001A1A17"/>
    <w:rsid w:val="001A69C7"/>
    <w:rsid w:val="001A73EE"/>
    <w:rsid w:val="001B1484"/>
    <w:rsid w:val="001B32AE"/>
    <w:rsid w:val="001B526A"/>
    <w:rsid w:val="001B590D"/>
    <w:rsid w:val="001B6316"/>
    <w:rsid w:val="001B65C6"/>
    <w:rsid w:val="001B79B3"/>
    <w:rsid w:val="001C1E71"/>
    <w:rsid w:val="001C2809"/>
    <w:rsid w:val="001C3ED9"/>
    <w:rsid w:val="001C5524"/>
    <w:rsid w:val="001C55CF"/>
    <w:rsid w:val="001C5EE0"/>
    <w:rsid w:val="001C767B"/>
    <w:rsid w:val="001C7799"/>
    <w:rsid w:val="001F0BC7"/>
    <w:rsid w:val="00203A93"/>
    <w:rsid w:val="00204196"/>
    <w:rsid w:val="00204EB6"/>
    <w:rsid w:val="00206AB4"/>
    <w:rsid w:val="00206C17"/>
    <w:rsid w:val="0021178E"/>
    <w:rsid w:val="00212F42"/>
    <w:rsid w:val="002163D1"/>
    <w:rsid w:val="00216773"/>
    <w:rsid w:val="00220155"/>
    <w:rsid w:val="002203F7"/>
    <w:rsid w:val="002247E3"/>
    <w:rsid w:val="00226873"/>
    <w:rsid w:val="002317B7"/>
    <w:rsid w:val="00235225"/>
    <w:rsid w:val="00236436"/>
    <w:rsid w:val="002425B6"/>
    <w:rsid w:val="00244377"/>
    <w:rsid w:val="00245570"/>
    <w:rsid w:val="00245D84"/>
    <w:rsid w:val="00246FBA"/>
    <w:rsid w:val="00251BE7"/>
    <w:rsid w:val="00256B83"/>
    <w:rsid w:val="00257043"/>
    <w:rsid w:val="00273B64"/>
    <w:rsid w:val="00274C93"/>
    <w:rsid w:val="0027623C"/>
    <w:rsid w:val="00276E62"/>
    <w:rsid w:val="002770F0"/>
    <w:rsid w:val="002821D1"/>
    <w:rsid w:val="00287C6B"/>
    <w:rsid w:val="00293846"/>
    <w:rsid w:val="00297713"/>
    <w:rsid w:val="002A075A"/>
    <w:rsid w:val="002A10A7"/>
    <w:rsid w:val="002A127E"/>
    <w:rsid w:val="002A15E2"/>
    <w:rsid w:val="002A196A"/>
    <w:rsid w:val="002A523A"/>
    <w:rsid w:val="002A5AC1"/>
    <w:rsid w:val="002A6858"/>
    <w:rsid w:val="002B0DD6"/>
    <w:rsid w:val="002B10E0"/>
    <w:rsid w:val="002B2074"/>
    <w:rsid w:val="002B2ECD"/>
    <w:rsid w:val="002B3D87"/>
    <w:rsid w:val="002B42C4"/>
    <w:rsid w:val="002B63D8"/>
    <w:rsid w:val="002B6F8E"/>
    <w:rsid w:val="002C7769"/>
    <w:rsid w:val="002D4515"/>
    <w:rsid w:val="002D5510"/>
    <w:rsid w:val="002E1479"/>
    <w:rsid w:val="002E31BF"/>
    <w:rsid w:val="002E3259"/>
    <w:rsid w:val="002E37F5"/>
    <w:rsid w:val="002E3B4C"/>
    <w:rsid w:val="002E71CF"/>
    <w:rsid w:val="002F05A5"/>
    <w:rsid w:val="002F1B8F"/>
    <w:rsid w:val="002F4059"/>
    <w:rsid w:val="002F70D7"/>
    <w:rsid w:val="003039C3"/>
    <w:rsid w:val="003059CE"/>
    <w:rsid w:val="00305CD9"/>
    <w:rsid w:val="00310412"/>
    <w:rsid w:val="0031152D"/>
    <w:rsid w:val="00314621"/>
    <w:rsid w:val="00314BAB"/>
    <w:rsid w:val="00315035"/>
    <w:rsid w:val="00320716"/>
    <w:rsid w:val="00325FF1"/>
    <w:rsid w:val="003317E1"/>
    <w:rsid w:val="00332A41"/>
    <w:rsid w:val="00335CC1"/>
    <w:rsid w:val="003365EA"/>
    <w:rsid w:val="003407B8"/>
    <w:rsid w:val="003434D0"/>
    <w:rsid w:val="00343986"/>
    <w:rsid w:val="0035062E"/>
    <w:rsid w:val="00352102"/>
    <w:rsid w:val="0035612B"/>
    <w:rsid w:val="003561A9"/>
    <w:rsid w:val="00357330"/>
    <w:rsid w:val="00360E70"/>
    <w:rsid w:val="003628CF"/>
    <w:rsid w:val="00365148"/>
    <w:rsid w:val="00373050"/>
    <w:rsid w:val="0037308F"/>
    <w:rsid w:val="003734F6"/>
    <w:rsid w:val="003750F6"/>
    <w:rsid w:val="00380634"/>
    <w:rsid w:val="00381AB9"/>
    <w:rsid w:val="0038250E"/>
    <w:rsid w:val="00383221"/>
    <w:rsid w:val="00386700"/>
    <w:rsid w:val="00386F52"/>
    <w:rsid w:val="003919A7"/>
    <w:rsid w:val="00392AF7"/>
    <w:rsid w:val="0039404E"/>
    <w:rsid w:val="00395989"/>
    <w:rsid w:val="003961A7"/>
    <w:rsid w:val="00396E8F"/>
    <w:rsid w:val="003A05C5"/>
    <w:rsid w:val="003A05DC"/>
    <w:rsid w:val="003A10B2"/>
    <w:rsid w:val="003A45D0"/>
    <w:rsid w:val="003A60A4"/>
    <w:rsid w:val="003A66F4"/>
    <w:rsid w:val="003A7F50"/>
    <w:rsid w:val="003B0ED4"/>
    <w:rsid w:val="003B1B4B"/>
    <w:rsid w:val="003B2825"/>
    <w:rsid w:val="003B3BB5"/>
    <w:rsid w:val="003B435D"/>
    <w:rsid w:val="003B615E"/>
    <w:rsid w:val="003B656A"/>
    <w:rsid w:val="003C0FB6"/>
    <w:rsid w:val="003C3821"/>
    <w:rsid w:val="003C7CA5"/>
    <w:rsid w:val="003D2895"/>
    <w:rsid w:val="003D3AA6"/>
    <w:rsid w:val="003E0682"/>
    <w:rsid w:val="003E18B4"/>
    <w:rsid w:val="003E3649"/>
    <w:rsid w:val="003E3F87"/>
    <w:rsid w:val="003E6B55"/>
    <w:rsid w:val="003E6CC1"/>
    <w:rsid w:val="003F72A8"/>
    <w:rsid w:val="00404A66"/>
    <w:rsid w:val="00410192"/>
    <w:rsid w:val="00410C49"/>
    <w:rsid w:val="00412941"/>
    <w:rsid w:val="00420B0E"/>
    <w:rsid w:val="00421188"/>
    <w:rsid w:val="00423203"/>
    <w:rsid w:val="004236C3"/>
    <w:rsid w:val="00427E9F"/>
    <w:rsid w:val="00440359"/>
    <w:rsid w:val="004444BE"/>
    <w:rsid w:val="00444ED5"/>
    <w:rsid w:val="00446032"/>
    <w:rsid w:val="00446D62"/>
    <w:rsid w:val="00450D28"/>
    <w:rsid w:val="0045566A"/>
    <w:rsid w:val="004603F4"/>
    <w:rsid w:val="00461198"/>
    <w:rsid w:val="00462A6A"/>
    <w:rsid w:val="00466D44"/>
    <w:rsid w:val="0046792C"/>
    <w:rsid w:val="004707A8"/>
    <w:rsid w:val="00470959"/>
    <w:rsid w:val="004801DB"/>
    <w:rsid w:val="00480579"/>
    <w:rsid w:val="00482910"/>
    <w:rsid w:val="00487CE2"/>
    <w:rsid w:val="00491A24"/>
    <w:rsid w:val="00494B85"/>
    <w:rsid w:val="00496D41"/>
    <w:rsid w:val="004A3092"/>
    <w:rsid w:val="004A41E0"/>
    <w:rsid w:val="004B07B7"/>
    <w:rsid w:val="004C251A"/>
    <w:rsid w:val="004C4884"/>
    <w:rsid w:val="004C7380"/>
    <w:rsid w:val="004D0648"/>
    <w:rsid w:val="004D26A2"/>
    <w:rsid w:val="004D4FB9"/>
    <w:rsid w:val="004D61BD"/>
    <w:rsid w:val="004D6B03"/>
    <w:rsid w:val="004E364D"/>
    <w:rsid w:val="004E40A0"/>
    <w:rsid w:val="004E61E9"/>
    <w:rsid w:val="004F1831"/>
    <w:rsid w:val="004F2E78"/>
    <w:rsid w:val="004F3893"/>
    <w:rsid w:val="004F5603"/>
    <w:rsid w:val="004F6968"/>
    <w:rsid w:val="004F7719"/>
    <w:rsid w:val="004F7A3D"/>
    <w:rsid w:val="004F7A73"/>
    <w:rsid w:val="005017E9"/>
    <w:rsid w:val="005032A7"/>
    <w:rsid w:val="005057B2"/>
    <w:rsid w:val="00511C03"/>
    <w:rsid w:val="005121F5"/>
    <w:rsid w:val="005155AA"/>
    <w:rsid w:val="00516A63"/>
    <w:rsid w:val="00517BC5"/>
    <w:rsid w:val="00520332"/>
    <w:rsid w:val="00524252"/>
    <w:rsid w:val="00525053"/>
    <w:rsid w:val="00525729"/>
    <w:rsid w:val="00526DDB"/>
    <w:rsid w:val="00526DEC"/>
    <w:rsid w:val="00527286"/>
    <w:rsid w:val="005310CF"/>
    <w:rsid w:val="00533724"/>
    <w:rsid w:val="00533A3F"/>
    <w:rsid w:val="00533EFF"/>
    <w:rsid w:val="00540C30"/>
    <w:rsid w:val="00544466"/>
    <w:rsid w:val="00544876"/>
    <w:rsid w:val="00544EBF"/>
    <w:rsid w:val="00550745"/>
    <w:rsid w:val="005516E0"/>
    <w:rsid w:val="005602BE"/>
    <w:rsid w:val="00560875"/>
    <w:rsid w:val="0057255D"/>
    <w:rsid w:val="00572B6C"/>
    <w:rsid w:val="00573A2A"/>
    <w:rsid w:val="00581C84"/>
    <w:rsid w:val="00581F76"/>
    <w:rsid w:val="00591517"/>
    <w:rsid w:val="00594F42"/>
    <w:rsid w:val="005A26CC"/>
    <w:rsid w:val="005A3CF8"/>
    <w:rsid w:val="005B2227"/>
    <w:rsid w:val="005B54A3"/>
    <w:rsid w:val="005B6760"/>
    <w:rsid w:val="005C18B4"/>
    <w:rsid w:val="005C18E6"/>
    <w:rsid w:val="005C1AA1"/>
    <w:rsid w:val="005C326F"/>
    <w:rsid w:val="005C4373"/>
    <w:rsid w:val="005C56EC"/>
    <w:rsid w:val="005C69FC"/>
    <w:rsid w:val="005C72E4"/>
    <w:rsid w:val="005D2E0F"/>
    <w:rsid w:val="005D3797"/>
    <w:rsid w:val="005D3965"/>
    <w:rsid w:val="005D59B1"/>
    <w:rsid w:val="005E0EAA"/>
    <w:rsid w:val="005E12E2"/>
    <w:rsid w:val="005E6AE3"/>
    <w:rsid w:val="005F0BE6"/>
    <w:rsid w:val="005F0F66"/>
    <w:rsid w:val="005F5809"/>
    <w:rsid w:val="00600F66"/>
    <w:rsid w:val="006030A6"/>
    <w:rsid w:val="00603EA8"/>
    <w:rsid w:val="00605901"/>
    <w:rsid w:val="0061212E"/>
    <w:rsid w:val="006121F5"/>
    <w:rsid w:val="00622159"/>
    <w:rsid w:val="006319AC"/>
    <w:rsid w:val="00631BA7"/>
    <w:rsid w:val="00631E7D"/>
    <w:rsid w:val="00632E69"/>
    <w:rsid w:val="00641098"/>
    <w:rsid w:val="0064139D"/>
    <w:rsid w:val="00643EE1"/>
    <w:rsid w:val="00644528"/>
    <w:rsid w:val="00646B4A"/>
    <w:rsid w:val="0065055F"/>
    <w:rsid w:val="006529B2"/>
    <w:rsid w:val="006604EC"/>
    <w:rsid w:val="00665DAE"/>
    <w:rsid w:val="00666B69"/>
    <w:rsid w:val="00671349"/>
    <w:rsid w:val="00672637"/>
    <w:rsid w:val="00675121"/>
    <w:rsid w:val="006765A7"/>
    <w:rsid w:val="00676623"/>
    <w:rsid w:val="00687C7B"/>
    <w:rsid w:val="00692ECC"/>
    <w:rsid w:val="00692F26"/>
    <w:rsid w:val="006939B6"/>
    <w:rsid w:val="006A0255"/>
    <w:rsid w:val="006A6494"/>
    <w:rsid w:val="006A663F"/>
    <w:rsid w:val="006A6FB2"/>
    <w:rsid w:val="006A776A"/>
    <w:rsid w:val="006B2389"/>
    <w:rsid w:val="006B2FBF"/>
    <w:rsid w:val="006B47BF"/>
    <w:rsid w:val="006C6AC0"/>
    <w:rsid w:val="006C7B53"/>
    <w:rsid w:val="006D1EC5"/>
    <w:rsid w:val="006D4CBB"/>
    <w:rsid w:val="006E4C5B"/>
    <w:rsid w:val="006E796C"/>
    <w:rsid w:val="006F0827"/>
    <w:rsid w:val="006F277B"/>
    <w:rsid w:val="006F6E8E"/>
    <w:rsid w:val="0070211C"/>
    <w:rsid w:val="0070606D"/>
    <w:rsid w:val="007068EF"/>
    <w:rsid w:val="00710641"/>
    <w:rsid w:val="00712CCA"/>
    <w:rsid w:val="0071441A"/>
    <w:rsid w:val="00717F17"/>
    <w:rsid w:val="0072560A"/>
    <w:rsid w:val="007322AA"/>
    <w:rsid w:val="00734698"/>
    <w:rsid w:val="00734C27"/>
    <w:rsid w:val="00735D08"/>
    <w:rsid w:val="00736206"/>
    <w:rsid w:val="00737351"/>
    <w:rsid w:val="00742354"/>
    <w:rsid w:val="007424B7"/>
    <w:rsid w:val="007433C0"/>
    <w:rsid w:val="00743447"/>
    <w:rsid w:val="00743538"/>
    <w:rsid w:val="00752C02"/>
    <w:rsid w:val="00754DC2"/>
    <w:rsid w:val="00755A8D"/>
    <w:rsid w:val="00764CFF"/>
    <w:rsid w:val="00770D8E"/>
    <w:rsid w:val="00771001"/>
    <w:rsid w:val="00772B9A"/>
    <w:rsid w:val="007732C4"/>
    <w:rsid w:val="00773468"/>
    <w:rsid w:val="00773ECE"/>
    <w:rsid w:val="00774D1D"/>
    <w:rsid w:val="00784EF6"/>
    <w:rsid w:val="00786029"/>
    <w:rsid w:val="00787B03"/>
    <w:rsid w:val="00792065"/>
    <w:rsid w:val="007A14EF"/>
    <w:rsid w:val="007A5181"/>
    <w:rsid w:val="007A5792"/>
    <w:rsid w:val="007B046B"/>
    <w:rsid w:val="007B0FBA"/>
    <w:rsid w:val="007C0789"/>
    <w:rsid w:val="007D2789"/>
    <w:rsid w:val="007D4896"/>
    <w:rsid w:val="007D5069"/>
    <w:rsid w:val="007D6976"/>
    <w:rsid w:val="007E1395"/>
    <w:rsid w:val="007E21B1"/>
    <w:rsid w:val="007E3E12"/>
    <w:rsid w:val="007E4D4F"/>
    <w:rsid w:val="007E629F"/>
    <w:rsid w:val="007F2E6C"/>
    <w:rsid w:val="007F3445"/>
    <w:rsid w:val="007F5026"/>
    <w:rsid w:val="007F7439"/>
    <w:rsid w:val="0080100B"/>
    <w:rsid w:val="00803463"/>
    <w:rsid w:val="00804A6B"/>
    <w:rsid w:val="00811FCA"/>
    <w:rsid w:val="00812F50"/>
    <w:rsid w:val="008175E0"/>
    <w:rsid w:val="00825643"/>
    <w:rsid w:val="008258FF"/>
    <w:rsid w:val="00827889"/>
    <w:rsid w:val="00831159"/>
    <w:rsid w:val="008320C1"/>
    <w:rsid w:val="00833094"/>
    <w:rsid w:val="008360BA"/>
    <w:rsid w:val="0083619B"/>
    <w:rsid w:val="008376DD"/>
    <w:rsid w:val="008400EA"/>
    <w:rsid w:val="0084177D"/>
    <w:rsid w:val="00841BC0"/>
    <w:rsid w:val="008505A7"/>
    <w:rsid w:val="0085520E"/>
    <w:rsid w:val="008608BD"/>
    <w:rsid w:val="008700BF"/>
    <w:rsid w:val="0087109F"/>
    <w:rsid w:val="00874BE3"/>
    <w:rsid w:val="008801B9"/>
    <w:rsid w:val="0088109E"/>
    <w:rsid w:val="008865EE"/>
    <w:rsid w:val="00894F93"/>
    <w:rsid w:val="00895474"/>
    <w:rsid w:val="008A2ACC"/>
    <w:rsid w:val="008A355D"/>
    <w:rsid w:val="008B0335"/>
    <w:rsid w:val="008B06B1"/>
    <w:rsid w:val="008B443F"/>
    <w:rsid w:val="008B63EF"/>
    <w:rsid w:val="008B690A"/>
    <w:rsid w:val="008C2865"/>
    <w:rsid w:val="008C3D21"/>
    <w:rsid w:val="008C587C"/>
    <w:rsid w:val="008D28E8"/>
    <w:rsid w:val="008E09A7"/>
    <w:rsid w:val="008E331E"/>
    <w:rsid w:val="008F23B6"/>
    <w:rsid w:val="008F3E81"/>
    <w:rsid w:val="008F5A28"/>
    <w:rsid w:val="009007B9"/>
    <w:rsid w:val="00902489"/>
    <w:rsid w:val="009027CA"/>
    <w:rsid w:val="009027E4"/>
    <w:rsid w:val="00911E70"/>
    <w:rsid w:val="00913F25"/>
    <w:rsid w:val="00915565"/>
    <w:rsid w:val="0091642B"/>
    <w:rsid w:val="00917ECB"/>
    <w:rsid w:val="00931B3F"/>
    <w:rsid w:val="00933C31"/>
    <w:rsid w:val="00942979"/>
    <w:rsid w:val="0094431F"/>
    <w:rsid w:val="00946BD0"/>
    <w:rsid w:val="00952A47"/>
    <w:rsid w:val="00953D06"/>
    <w:rsid w:val="009540F1"/>
    <w:rsid w:val="009551B2"/>
    <w:rsid w:val="0096322D"/>
    <w:rsid w:val="009649D1"/>
    <w:rsid w:val="00964C72"/>
    <w:rsid w:val="009718A8"/>
    <w:rsid w:val="00972342"/>
    <w:rsid w:val="009728C4"/>
    <w:rsid w:val="009735A2"/>
    <w:rsid w:val="009735A6"/>
    <w:rsid w:val="00983AEA"/>
    <w:rsid w:val="00990926"/>
    <w:rsid w:val="00991EC1"/>
    <w:rsid w:val="00992B57"/>
    <w:rsid w:val="00993511"/>
    <w:rsid w:val="00994246"/>
    <w:rsid w:val="009978C4"/>
    <w:rsid w:val="009A161C"/>
    <w:rsid w:val="009A1AC6"/>
    <w:rsid w:val="009A351A"/>
    <w:rsid w:val="009A3A29"/>
    <w:rsid w:val="009A62A1"/>
    <w:rsid w:val="009B02D0"/>
    <w:rsid w:val="009B536E"/>
    <w:rsid w:val="009B6B1C"/>
    <w:rsid w:val="009C11AC"/>
    <w:rsid w:val="009C405F"/>
    <w:rsid w:val="009C5069"/>
    <w:rsid w:val="009C59EE"/>
    <w:rsid w:val="009C750C"/>
    <w:rsid w:val="009C794E"/>
    <w:rsid w:val="009D0E7D"/>
    <w:rsid w:val="009D1482"/>
    <w:rsid w:val="009D1E32"/>
    <w:rsid w:val="009D3AE2"/>
    <w:rsid w:val="009D5841"/>
    <w:rsid w:val="009E2501"/>
    <w:rsid w:val="009E3E86"/>
    <w:rsid w:val="009E3EC1"/>
    <w:rsid w:val="009E52C8"/>
    <w:rsid w:val="009E7E1F"/>
    <w:rsid w:val="009F0400"/>
    <w:rsid w:val="009F331E"/>
    <w:rsid w:val="009F580F"/>
    <w:rsid w:val="00A0287B"/>
    <w:rsid w:val="00A02F42"/>
    <w:rsid w:val="00A03F37"/>
    <w:rsid w:val="00A0477C"/>
    <w:rsid w:val="00A10AD6"/>
    <w:rsid w:val="00A1255C"/>
    <w:rsid w:val="00A12844"/>
    <w:rsid w:val="00A158EC"/>
    <w:rsid w:val="00A16D45"/>
    <w:rsid w:val="00A252AB"/>
    <w:rsid w:val="00A25479"/>
    <w:rsid w:val="00A26B26"/>
    <w:rsid w:val="00A332E9"/>
    <w:rsid w:val="00A40A7B"/>
    <w:rsid w:val="00A414A2"/>
    <w:rsid w:val="00A4486A"/>
    <w:rsid w:val="00A46630"/>
    <w:rsid w:val="00A471E2"/>
    <w:rsid w:val="00A616A8"/>
    <w:rsid w:val="00A61D5D"/>
    <w:rsid w:val="00A643D1"/>
    <w:rsid w:val="00A70A54"/>
    <w:rsid w:val="00A71AD2"/>
    <w:rsid w:val="00A72DCD"/>
    <w:rsid w:val="00A768C6"/>
    <w:rsid w:val="00A81F36"/>
    <w:rsid w:val="00A857BE"/>
    <w:rsid w:val="00A921EA"/>
    <w:rsid w:val="00A9320A"/>
    <w:rsid w:val="00A9393C"/>
    <w:rsid w:val="00A95FAA"/>
    <w:rsid w:val="00A96996"/>
    <w:rsid w:val="00AA17FE"/>
    <w:rsid w:val="00AB37EA"/>
    <w:rsid w:val="00AB39EC"/>
    <w:rsid w:val="00AB74AC"/>
    <w:rsid w:val="00AC55BF"/>
    <w:rsid w:val="00AC592D"/>
    <w:rsid w:val="00AC5EAD"/>
    <w:rsid w:val="00AD04F0"/>
    <w:rsid w:val="00AD24C1"/>
    <w:rsid w:val="00AE5B8E"/>
    <w:rsid w:val="00AF0A90"/>
    <w:rsid w:val="00AF4254"/>
    <w:rsid w:val="00AF7E66"/>
    <w:rsid w:val="00B00279"/>
    <w:rsid w:val="00B02762"/>
    <w:rsid w:val="00B0750A"/>
    <w:rsid w:val="00B11171"/>
    <w:rsid w:val="00B11B84"/>
    <w:rsid w:val="00B12DFC"/>
    <w:rsid w:val="00B21824"/>
    <w:rsid w:val="00B22051"/>
    <w:rsid w:val="00B228A1"/>
    <w:rsid w:val="00B23382"/>
    <w:rsid w:val="00B24122"/>
    <w:rsid w:val="00B24A70"/>
    <w:rsid w:val="00B24AF8"/>
    <w:rsid w:val="00B25E9E"/>
    <w:rsid w:val="00B33B7E"/>
    <w:rsid w:val="00B3488B"/>
    <w:rsid w:val="00B37E92"/>
    <w:rsid w:val="00B4039C"/>
    <w:rsid w:val="00B427B2"/>
    <w:rsid w:val="00B54B65"/>
    <w:rsid w:val="00B55758"/>
    <w:rsid w:val="00B56D5E"/>
    <w:rsid w:val="00B620DD"/>
    <w:rsid w:val="00B62226"/>
    <w:rsid w:val="00B64FA2"/>
    <w:rsid w:val="00B67229"/>
    <w:rsid w:val="00B675C5"/>
    <w:rsid w:val="00B72249"/>
    <w:rsid w:val="00B732E0"/>
    <w:rsid w:val="00B73827"/>
    <w:rsid w:val="00B742D6"/>
    <w:rsid w:val="00B743A5"/>
    <w:rsid w:val="00B769D7"/>
    <w:rsid w:val="00B76E7E"/>
    <w:rsid w:val="00B77F1B"/>
    <w:rsid w:val="00B80263"/>
    <w:rsid w:val="00B82181"/>
    <w:rsid w:val="00B840BF"/>
    <w:rsid w:val="00B84772"/>
    <w:rsid w:val="00B84B00"/>
    <w:rsid w:val="00B85B39"/>
    <w:rsid w:val="00B87207"/>
    <w:rsid w:val="00B90FB7"/>
    <w:rsid w:val="00B924C2"/>
    <w:rsid w:val="00B928AB"/>
    <w:rsid w:val="00B9370D"/>
    <w:rsid w:val="00B963A6"/>
    <w:rsid w:val="00B97087"/>
    <w:rsid w:val="00BA0326"/>
    <w:rsid w:val="00BA22E5"/>
    <w:rsid w:val="00BA491C"/>
    <w:rsid w:val="00BA671D"/>
    <w:rsid w:val="00BB086B"/>
    <w:rsid w:val="00BB0E0E"/>
    <w:rsid w:val="00BB369C"/>
    <w:rsid w:val="00BB492E"/>
    <w:rsid w:val="00BC259A"/>
    <w:rsid w:val="00BC33C7"/>
    <w:rsid w:val="00BD01E8"/>
    <w:rsid w:val="00BD2885"/>
    <w:rsid w:val="00BD4647"/>
    <w:rsid w:val="00BE0453"/>
    <w:rsid w:val="00BE5F50"/>
    <w:rsid w:val="00BE73DA"/>
    <w:rsid w:val="00BF240F"/>
    <w:rsid w:val="00BF39A6"/>
    <w:rsid w:val="00C01BAD"/>
    <w:rsid w:val="00C02E3A"/>
    <w:rsid w:val="00C05047"/>
    <w:rsid w:val="00C123CB"/>
    <w:rsid w:val="00C16163"/>
    <w:rsid w:val="00C200E4"/>
    <w:rsid w:val="00C212B7"/>
    <w:rsid w:val="00C2563A"/>
    <w:rsid w:val="00C355DF"/>
    <w:rsid w:val="00C37D6B"/>
    <w:rsid w:val="00C412FB"/>
    <w:rsid w:val="00C43B8C"/>
    <w:rsid w:val="00C443BA"/>
    <w:rsid w:val="00C51E08"/>
    <w:rsid w:val="00C52E8A"/>
    <w:rsid w:val="00C5773C"/>
    <w:rsid w:val="00C63AE5"/>
    <w:rsid w:val="00C64921"/>
    <w:rsid w:val="00C669EC"/>
    <w:rsid w:val="00C66F97"/>
    <w:rsid w:val="00C7039D"/>
    <w:rsid w:val="00C71D24"/>
    <w:rsid w:val="00C72FE9"/>
    <w:rsid w:val="00C82846"/>
    <w:rsid w:val="00C8419F"/>
    <w:rsid w:val="00C843EC"/>
    <w:rsid w:val="00C85452"/>
    <w:rsid w:val="00C86D31"/>
    <w:rsid w:val="00C870E4"/>
    <w:rsid w:val="00C87BEB"/>
    <w:rsid w:val="00C915F7"/>
    <w:rsid w:val="00C96A25"/>
    <w:rsid w:val="00C96D98"/>
    <w:rsid w:val="00C96F15"/>
    <w:rsid w:val="00CA2239"/>
    <w:rsid w:val="00CB071F"/>
    <w:rsid w:val="00CB42D1"/>
    <w:rsid w:val="00CB77E0"/>
    <w:rsid w:val="00CC26E3"/>
    <w:rsid w:val="00CD69D7"/>
    <w:rsid w:val="00CD79A8"/>
    <w:rsid w:val="00CE077A"/>
    <w:rsid w:val="00CE4256"/>
    <w:rsid w:val="00CF0579"/>
    <w:rsid w:val="00CF4993"/>
    <w:rsid w:val="00CF59D0"/>
    <w:rsid w:val="00D05AF4"/>
    <w:rsid w:val="00D25816"/>
    <w:rsid w:val="00D26044"/>
    <w:rsid w:val="00D26830"/>
    <w:rsid w:val="00D26A9E"/>
    <w:rsid w:val="00D27DC9"/>
    <w:rsid w:val="00D422B7"/>
    <w:rsid w:val="00D4401A"/>
    <w:rsid w:val="00D4624D"/>
    <w:rsid w:val="00D46B29"/>
    <w:rsid w:val="00D50E0B"/>
    <w:rsid w:val="00D542A6"/>
    <w:rsid w:val="00D56CF7"/>
    <w:rsid w:val="00D5755B"/>
    <w:rsid w:val="00D60817"/>
    <w:rsid w:val="00D61BAC"/>
    <w:rsid w:val="00D62108"/>
    <w:rsid w:val="00D62341"/>
    <w:rsid w:val="00D64429"/>
    <w:rsid w:val="00D64A25"/>
    <w:rsid w:val="00D74245"/>
    <w:rsid w:val="00D7470A"/>
    <w:rsid w:val="00D74ACD"/>
    <w:rsid w:val="00D8012B"/>
    <w:rsid w:val="00D80979"/>
    <w:rsid w:val="00D82331"/>
    <w:rsid w:val="00D844AF"/>
    <w:rsid w:val="00D87B3B"/>
    <w:rsid w:val="00D939F8"/>
    <w:rsid w:val="00D944B8"/>
    <w:rsid w:val="00D951D0"/>
    <w:rsid w:val="00D95B83"/>
    <w:rsid w:val="00DA78A7"/>
    <w:rsid w:val="00DB199B"/>
    <w:rsid w:val="00DB1D47"/>
    <w:rsid w:val="00DB227F"/>
    <w:rsid w:val="00DB4103"/>
    <w:rsid w:val="00DB55EC"/>
    <w:rsid w:val="00DB57A9"/>
    <w:rsid w:val="00DB6FDF"/>
    <w:rsid w:val="00DC1DDC"/>
    <w:rsid w:val="00DC4DEB"/>
    <w:rsid w:val="00DC5B55"/>
    <w:rsid w:val="00DC72B7"/>
    <w:rsid w:val="00DD24FD"/>
    <w:rsid w:val="00DD6658"/>
    <w:rsid w:val="00DD7402"/>
    <w:rsid w:val="00DD791A"/>
    <w:rsid w:val="00DE17E3"/>
    <w:rsid w:val="00DE522F"/>
    <w:rsid w:val="00DF1EFB"/>
    <w:rsid w:val="00DF63AD"/>
    <w:rsid w:val="00DF7072"/>
    <w:rsid w:val="00E00A5B"/>
    <w:rsid w:val="00E05926"/>
    <w:rsid w:val="00E06081"/>
    <w:rsid w:val="00E1058E"/>
    <w:rsid w:val="00E158FA"/>
    <w:rsid w:val="00E16CE5"/>
    <w:rsid w:val="00E232E4"/>
    <w:rsid w:val="00E25127"/>
    <w:rsid w:val="00E27906"/>
    <w:rsid w:val="00E3014E"/>
    <w:rsid w:val="00E304EC"/>
    <w:rsid w:val="00E30810"/>
    <w:rsid w:val="00E40C35"/>
    <w:rsid w:val="00E43DFE"/>
    <w:rsid w:val="00E52741"/>
    <w:rsid w:val="00E548CE"/>
    <w:rsid w:val="00E601E3"/>
    <w:rsid w:val="00E61F13"/>
    <w:rsid w:val="00E621AE"/>
    <w:rsid w:val="00E669DA"/>
    <w:rsid w:val="00E67A51"/>
    <w:rsid w:val="00E70475"/>
    <w:rsid w:val="00E71E19"/>
    <w:rsid w:val="00E76FEC"/>
    <w:rsid w:val="00E80403"/>
    <w:rsid w:val="00E84E62"/>
    <w:rsid w:val="00E87080"/>
    <w:rsid w:val="00E87973"/>
    <w:rsid w:val="00E87D17"/>
    <w:rsid w:val="00E92550"/>
    <w:rsid w:val="00EA308F"/>
    <w:rsid w:val="00EA515D"/>
    <w:rsid w:val="00EA6273"/>
    <w:rsid w:val="00EB28DC"/>
    <w:rsid w:val="00EB2F52"/>
    <w:rsid w:val="00EB4770"/>
    <w:rsid w:val="00EB732D"/>
    <w:rsid w:val="00EC32FB"/>
    <w:rsid w:val="00EC3458"/>
    <w:rsid w:val="00EC771B"/>
    <w:rsid w:val="00ED0D88"/>
    <w:rsid w:val="00ED128E"/>
    <w:rsid w:val="00ED1990"/>
    <w:rsid w:val="00ED75CF"/>
    <w:rsid w:val="00EE5B1F"/>
    <w:rsid w:val="00F00928"/>
    <w:rsid w:val="00F0184A"/>
    <w:rsid w:val="00F05FAA"/>
    <w:rsid w:val="00F11568"/>
    <w:rsid w:val="00F14AEA"/>
    <w:rsid w:val="00F16F83"/>
    <w:rsid w:val="00F24982"/>
    <w:rsid w:val="00F31041"/>
    <w:rsid w:val="00F31DBE"/>
    <w:rsid w:val="00F33DC7"/>
    <w:rsid w:val="00F40183"/>
    <w:rsid w:val="00F40FC0"/>
    <w:rsid w:val="00F45908"/>
    <w:rsid w:val="00F4664F"/>
    <w:rsid w:val="00F5124C"/>
    <w:rsid w:val="00F51572"/>
    <w:rsid w:val="00F57AF5"/>
    <w:rsid w:val="00F60FD7"/>
    <w:rsid w:val="00F649A6"/>
    <w:rsid w:val="00F739F0"/>
    <w:rsid w:val="00F8189E"/>
    <w:rsid w:val="00F828B9"/>
    <w:rsid w:val="00F842C9"/>
    <w:rsid w:val="00F84506"/>
    <w:rsid w:val="00F852E2"/>
    <w:rsid w:val="00F854F1"/>
    <w:rsid w:val="00F875B2"/>
    <w:rsid w:val="00F91BF5"/>
    <w:rsid w:val="00F93580"/>
    <w:rsid w:val="00F94388"/>
    <w:rsid w:val="00F94A08"/>
    <w:rsid w:val="00FA03AD"/>
    <w:rsid w:val="00FA1521"/>
    <w:rsid w:val="00FA206C"/>
    <w:rsid w:val="00FA3322"/>
    <w:rsid w:val="00FA4923"/>
    <w:rsid w:val="00FA7169"/>
    <w:rsid w:val="00FB05DC"/>
    <w:rsid w:val="00FB1406"/>
    <w:rsid w:val="00FB56AF"/>
    <w:rsid w:val="00FC00DF"/>
    <w:rsid w:val="00FC049C"/>
    <w:rsid w:val="00FC0A4B"/>
    <w:rsid w:val="00FC1445"/>
    <w:rsid w:val="00FC2715"/>
    <w:rsid w:val="00FD3A06"/>
    <w:rsid w:val="00FD5247"/>
    <w:rsid w:val="00FE2DCD"/>
    <w:rsid w:val="00FE3550"/>
    <w:rsid w:val="00FE36E8"/>
    <w:rsid w:val="00FE54D7"/>
    <w:rsid w:val="00FF28A8"/>
    <w:rsid w:val="00FF46F6"/>
    <w:rsid w:val="00FF526F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A4C7C62"/>
  <w15:chartTrackingRefBased/>
  <w15:docId w15:val="{7BCC2D46-73A8-463E-800C-57F0BF966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Tahoma" w:hAnsi="Tahoma" w:cs="Tahoma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 w:cs="Tahoma"/>
      <w:sz w:val="28"/>
    </w:rPr>
  </w:style>
  <w:style w:type="paragraph" w:styleId="Ttulo4">
    <w:name w:val="heading 4"/>
    <w:basedOn w:val="Normal"/>
    <w:next w:val="Normal"/>
    <w:link w:val="Ttulo4Car"/>
    <w:qFormat/>
    <w:rsid w:val="00A047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Tahoma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ubttulo">
    <w:name w:val="Subtitle"/>
    <w:basedOn w:val="Normal"/>
    <w:qFormat/>
    <w:pPr>
      <w:jc w:val="both"/>
    </w:pPr>
    <w:rPr>
      <w:rFonts w:ascii="Arial" w:hAnsi="Arial"/>
      <w:sz w:val="32"/>
      <w:szCs w:val="20"/>
    </w:rPr>
  </w:style>
  <w:style w:type="table" w:styleId="Tablaconcuadrcula">
    <w:name w:val="Table Grid"/>
    <w:basedOn w:val="Tablanormal"/>
    <w:uiPriority w:val="99"/>
    <w:rsid w:val="00115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DF70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94F93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rsid w:val="007E21B1"/>
    <w:rPr>
      <w:rFonts w:ascii="Tahoma" w:hAnsi="Tahoma" w:cs="Tahoma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9C59E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9C59EE"/>
    <w:rPr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9C59EE"/>
    <w:pPr>
      <w:spacing w:before="100" w:beforeAutospacing="1" w:after="100" w:afterAutospacing="1"/>
    </w:pPr>
    <w:rPr>
      <w:lang w:eastAsia="ca-ES"/>
    </w:rPr>
  </w:style>
  <w:style w:type="character" w:customStyle="1" w:styleId="Ttulo4Car">
    <w:name w:val="Título 4 Car"/>
    <w:link w:val="Ttulo4"/>
    <w:rsid w:val="00A0477C"/>
    <w:rPr>
      <w:b/>
      <w:bCs/>
      <w:sz w:val="28"/>
      <w:szCs w:val="28"/>
      <w:lang w:eastAsia="es-ES"/>
    </w:rPr>
  </w:style>
  <w:style w:type="paragraph" w:styleId="Ttulo">
    <w:name w:val="Title"/>
    <w:basedOn w:val="Normal"/>
    <w:link w:val="TtuloCar"/>
    <w:qFormat/>
    <w:rsid w:val="002F05A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link w:val="Ttulo"/>
    <w:rsid w:val="002F05A5"/>
    <w:rPr>
      <w:rFonts w:ascii="Arial" w:hAnsi="Arial"/>
      <w:b/>
      <w:sz w:val="24"/>
      <w:lang w:eastAsia="es-ES"/>
    </w:rPr>
  </w:style>
  <w:style w:type="character" w:styleId="Textoennegrita">
    <w:name w:val="Strong"/>
    <w:uiPriority w:val="22"/>
    <w:qFormat/>
    <w:rsid w:val="00CF0579"/>
    <w:rPr>
      <w:b/>
      <w:bCs/>
    </w:rPr>
  </w:style>
  <w:style w:type="paragraph" w:styleId="Prrafodelista">
    <w:name w:val="List Paragraph"/>
    <w:aliases w:val="Párrafo Numerado,Cuadrícula mediana 1 - Énfasis 21,List Paragraph,Párrafo de lista - cat,Paràgraf de llista1,Paràgraf de llista3"/>
    <w:basedOn w:val="Normal"/>
    <w:link w:val="PrrafodelistaCar"/>
    <w:uiPriority w:val="34"/>
    <w:qFormat/>
    <w:rsid w:val="008376DD"/>
    <w:pPr>
      <w:ind w:left="720"/>
      <w:contextualSpacing/>
    </w:pPr>
    <w:rPr>
      <w:lang w:eastAsia="es-ES_tradnl"/>
    </w:rPr>
  </w:style>
  <w:style w:type="character" w:customStyle="1" w:styleId="PrrafodelistaCar">
    <w:name w:val="Párrafo de lista Car"/>
    <w:aliases w:val="Párrafo Numerado Car,Cuadrícula mediana 1 - Énfasis 21 Car,List Paragraph Car,Párrafo de lista - cat Car,Paràgraf de llista1 Car,Paràgraf de llista3 Car"/>
    <w:link w:val="Prrafodelista"/>
    <w:uiPriority w:val="34"/>
    <w:qFormat/>
    <w:locked/>
    <w:rsid w:val="008376DD"/>
    <w:rPr>
      <w:sz w:val="24"/>
      <w:szCs w:val="24"/>
      <w:lang w:val="ca-ES" w:eastAsia="es-ES_tradnl"/>
    </w:rPr>
  </w:style>
  <w:style w:type="paragraph" w:customStyle="1" w:styleId="Default">
    <w:name w:val="Default"/>
    <w:qFormat/>
    <w:rsid w:val="00FC0A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nnexa.ccapenedes.cat:644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1895</Words>
  <Characters>10807</Characters>
  <Application>Microsoft Office Word</Application>
  <DocSecurity>0</DocSecurity>
  <Lines>90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Inf</vt:lpstr>
      <vt:lpstr>Inf</vt:lpstr>
    </vt:vector>
  </TitlesOfParts>
  <Company>Hewlett-Packard Company</Company>
  <LinksUpToDate>false</LinksUpToDate>
  <CharactersWithSpaces>12677</CharactersWithSpaces>
  <SharedDoc>false</SharedDoc>
  <HLinks>
    <vt:vector size="6" baseType="variant"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https://annexa.ccapenedes.cat:6443/</vt:lpwstr>
      </vt:variant>
      <vt:variant>
        <vt:lpwstr>/annexa/thirds/edit/33250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</dc:title>
  <dc:subject/>
  <dc:creator>Toni Sansa</dc:creator>
  <cp:keywords/>
  <cp:lastModifiedBy>Antoni Sansa</cp:lastModifiedBy>
  <cp:revision>2</cp:revision>
  <cp:lastPrinted>2020-10-29T16:31:00Z</cp:lastPrinted>
  <dcterms:created xsi:type="dcterms:W3CDTF">2024-11-05T13:35:00Z</dcterms:created>
  <dcterms:modified xsi:type="dcterms:W3CDTF">2024-11-05T13:35:00Z</dcterms:modified>
</cp:coreProperties>
</file>