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02" w:rsidRDefault="007A30EC" w:rsidP="008D53FC">
      <w:pPr>
        <w:pStyle w:val="Textoindependiente"/>
        <w:rPr>
          <w:w w:val="105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7306945</wp:posOffset>
                </wp:positionH>
                <wp:positionV relativeFrom="page">
                  <wp:posOffset>2667000</wp:posOffset>
                </wp:positionV>
                <wp:extent cx="140335" cy="1045845"/>
                <wp:effectExtent l="0" t="0" r="0" b="0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" cy="1045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6E8" w:rsidRDefault="001B76E8">
                            <w:pPr>
                              <w:spacing w:before="16"/>
                              <w:ind w:left="20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575.35pt;margin-top:210pt;width:11.05pt;height:82.3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" filled="f" stroked="f">
                <v:textbox style="layout-flow:vertical;mso-layout-flow-alt:bottom-to-top" inset="0,0,0,0">
                  <w:txbxContent>
                    <w:p w:rsidR="001B76E8" w:rsidRDefault="001B76E8">
                      <w:pPr>
                        <w:spacing w:before="16"/>
                        <w:ind w:left="20"/>
                        <w:rPr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11BD2BA" wp14:editId="53701EC2">
                <wp:simplePos x="0" y="0"/>
                <wp:positionH relativeFrom="page">
                  <wp:posOffset>7287260</wp:posOffset>
                </wp:positionH>
                <wp:positionV relativeFrom="page">
                  <wp:posOffset>3843020</wp:posOffset>
                </wp:positionV>
                <wp:extent cx="184150" cy="4289425"/>
                <wp:effectExtent l="0" t="0" r="0" b="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428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6E8" w:rsidRDefault="001B76E8">
                            <w:pPr>
                              <w:tabs>
                                <w:tab w:val="left" w:pos="6137"/>
                              </w:tabs>
                              <w:spacing w:before="24"/>
                              <w:ind w:left="20"/>
                              <w:rPr>
                                <w:rFonts w:ascii="Lucida Sans Unicode" w:hAnsi="Lucida Sans Unicode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BD2BA" id="Text Box 11" o:spid="_x0000_s1028" type="#_x0000_t202" style="position:absolute;left:0;text-align:left;margin-left:573.8pt;margin-top:302.6pt;width:14.5pt;height:337.7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" filled="f" stroked="f">
                <v:textbox style="layout-flow:vertical;mso-layout-flow-alt:bottom-to-top" inset="0,0,0,0">
                  <w:txbxContent>
                    <w:p w:rsidR="001B76E8" w:rsidRDefault="001B76E8">
                      <w:pPr>
                        <w:tabs>
                          <w:tab w:val="left" w:pos="6137"/>
                        </w:tabs>
                        <w:spacing w:before="24"/>
                        <w:ind w:left="20"/>
                        <w:rPr>
                          <w:rFonts w:ascii="Lucida Sans Unicode" w:hAnsi="Lucida Sans Unicode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B76E8" w:rsidRPr="008D53FC" w:rsidRDefault="00FA7191">
      <w:pPr>
        <w:pStyle w:val="Textoindependiente"/>
        <w:spacing w:before="1"/>
        <w:ind w:left="3692" w:right="4295"/>
        <w:jc w:val="center"/>
        <w:rPr>
          <w:b/>
        </w:rPr>
      </w:pPr>
      <w:r w:rsidRPr="008D53FC">
        <w:rPr>
          <w:b/>
          <w:w w:val="105"/>
        </w:rPr>
        <w:t>ANUNCI</w:t>
      </w:r>
    </w:p>
    <w:p w:rsidR="001B76E8" w:rsidRDefault="001B76E8">
      <w:pPr>
        <w:pStyle w:val="Textoindependiente"/>
        <w:spacing w:before="6"/>
      </w:pPr>
    </w:p>
    <w:p w:rsidR="001B76E8" w:rsidRPr="00F15EDF" w:rsidRDefault="00FA7191">
      <w:pPr>
        <w:pStyle w:val="Textoindependiente"/>
        <w:spacing w:line="247" w:lineRule="auto"/>
        <w:ind w:left="118"/>
        <w:rPr>
          <w:lang w:val="ca-ES"/>
        </w:rPr>
      </w:pPr>
      <w:r w:rsidRPr="00F15EDF">
        <w:rPr>
          <w:w w:val="105"/>
          <w:lang w:val="ca-ES"/>
        </w:rPr>
        <w:t>Convocatòria</w:t>
      </w:r>
      <w:r w:rsidRPr="00F15EDF">
        <w:rPr>
          <w:spacing w:val="12"/>
          <w:w w:val="105"/>
          <w:lang w:val="ca-ES"/>
        </w:rPr>
        <w:t xml:space="preserve"> </w:t>
      </w:r>
      <w:r w:rsidRPr="00F15EDF">
        <w:rPr>
          <w:w w:val="105"/>
          <w:lang w:val="ca-ES"/>
        </w:rPr>
        <w:t>per</w:t>
      </w:r>
      <w:r w:rsidRPr="00F15EDF">
        <w:rPr>
          <w:spacing w:val="12"/>
          <w:w w:val="105"/>
          <w:lang w:val="ca-ES"/>
        </w:rPr>
        <w:t xml:space="preserve"> </w:t>
      </w:r>
      <w:r w:rsidRPr="00F15EDF">
        <w:rPr>
          <w:w w:val="105"/>
          <w:lang w:val="ca-ES"/>
        </w:rPr>
        <w:t>a</w:t>
      </w:r>
      <w:r w:rsidRPr="00F15EDF">
        <w:rPr>
          <w:spacing w:val="12"/>
          <w:w w:val="105"/>
          <w:lang w:val="ca-ES"/>
        </w:rPr>
        <w:t xml:space="preserve"> </w:t>
      </w:r>
      <w:r w:rsidRPr="00F15EDF">
        <w:rPr>
          <w:w w:val="105"/>
          <w:lang w:val="ca-ES"/>
        </w:rPr>
        <w:t>l</w:t>
      </w:r>
      <w:r w:rsidR="001B6118" w:rsidRPr="00F15EDF">
        <w:rPr>
          <w:w w:val="105"/>
          <w:lang w:val="ca-ES"/>
        </w:rPr>
        <w:t xml:space="preserve">a </w:t>
      </w:r>
      <w:r w:rsidR="00F15EDF" w:rsidRPr="00F15EDF">
        <w:rPr>
          <w:w w:val="105"/>
          <w:lang w:val="ca-ES"/>
        </w:rPr>
        <w:t>concessió</w:t>
      </w:r>
      <w:r w:rsidR="001B6118" w:rsidRPr="00F15EDF">
        <w:rPr>
          <w:w w:val="105"/>
          <w:lang w:val="ca-ES"/>
        </w:rPr>
        <w:t xml:space="preserve"> de subvencions per </w:t>
      </w:r>
      <w:proofErr w:type="spellStart"/>
      <w:r w:rsidR="001B6118" w:rsidRPr="00F15EDF">
        <w:rPr>
          <w:w w:val="105"/>
          <w:lang w:val="ca-ES"/>
        </w:rPr>
        <w:t>instal.lacions</w:t>
      </w:r>
      <w:proofErr w:type="spellEnd"/>
      <w:r w:rsidR="001B6118" w:rsidRPr="00F15EDF">
        <w:rPr>
          <w:w w:val="105"/>
          <w:lang w:val="ca-ES"/>
        </w:rPr>
        <w:t xml:space="preserve"> d’energies renovables d’autoconsum en ha</w:t>
      </w:r>
      <w:r w:rsidR="006D04D0">
        <w:rPr>
          <w:w w:val="105"/>
          <w:lang w:val="ca-ES"/>
        </w:rPr>
        <w:t>bitatges i petit comerç per 2024</w:t>
      </w:r>
    </w:p>
    <w:p w:rsidR="001B76E8" w:rsidRPr="00F15EDF" w:rsidRDefault="001B76E8">
      <w:pPr>
        <w:pStyle w:val="Textoindependiente"/>
        <w:rPr>
          <w:sz w:val="20"/>
          <w:lang w:val="ca-ES"/>
        </w:rPr>
      </w:pPr>
    </w:p>
    <w:p w:rsidR="00396408" w:rsidRPr="00F15EDF" w:rsidRDefault="00FA7191" w:rsidP="006D04D0">
      <w:pPr>
        <w:pStyle w:val="Textoindependiente"/>
        <w:spacing w:line="247" w:lineRule="auto"/>
        <w:ind w:left="118" w:right="664"/>
        <w:jc w:val="both"/>
        <w:rPr>
          <w:lang w:val="ca-ES"/>
        </w:rPr>
      </w:pPr>
      <w:r w:rsidRPr="00F15EDF">
        <w:rPr>
          <w:w w:val="105"/>
          <w:lang w:val="ca-ES"/>
        </w:rPr>
        <w:t>Es fa públic que</w:t>
      </w:r>
      <w:r w:rsidR="001B6118" w:rsidRPr="00F15EDF">
        <w:rPr>
          <w:w w:val="105"/>
          <w:lang w:val="ca-ES"/>
        </w:rPr>
        <w:t xml:space="preserve"> per Decret de l’Alcaldia </w:t>
      </w:r>
      <w:r w:rsidR="006D04D0">
        <w:rPr>
          <w:w w:val="105"/>
          <w:lang w:val="ca-ES"/>
        </w:rPr>
        <w:t>506/2024</w:t>
      </w:r>
      <w:r w:rsidR="001B6118" w:rsidRPr="00F15EDF">
        <w:rPr>
          <w:w w:val="105"/>
          <w:lang w:val="ca-ES"/>
        </w:rPr>
        <w:t>, de</w:t>
      </w:r>
      <w:r w:rsidR="006D04D0">
        <w:rPr>
          <w:w w:val="105"/>
          <w:lang w:val="ca-ES"/>
        </w:rPr>
        <w:t xml:space="preserve"> 4/12/2024</w:t>
      </w:r>
      <w:r w:rsidRPr="00F15EDF">
        <w:rPr>
          <w:w w:val="105"/>
          <w:lang w:val="ca-ES"/>
        </w:rPr>
        <w:t xml:space="preserve"> </w:t>
      </w:r>
      <w:r w:rsidR="001B6118" w:rsidRPr="00F15EDF">
        <w:rPr>
          <w:w w:val="105"/>
          <w:lang w:val="ca-ES"/>
        </w:rPr>
        <w:t xml:space="preserve"> es</w:t>
      </w:r>
      <w:r w:rsidR="00396408" w:rsidRPr="00F15EDF">
        <w:rPr>
          <w:w w:val="105"/>
          <w:lang w:val="ca-ES"/>
        </w:rPr>
        <w:t xml:space="preserve"> </w:t>
      </w:r>
      <w:r w:rsidRPr="00F15EDF">
        <w:rPr>
          <w:w w:val="105"/>
          <w:lang w:val="ca-ES"/>
        </w:rPr>
        <w:t>va aprovar la</w:t>
      </w:r>
      <w:r w:rsidRPr="00F15EDF">
        <w:rPr>
          <w:spacing w:val="1"/>
          <w:w w:val="105"/>
          <w:lang w:val="ca-ES"/>
        </w:rPr>
        <w:t xml:space="preserve"> </w:t>
      </w:r>
      <w:r w:rsidRPr="00F15EDF">
        <w:rPr>
          <w:lang w:val="ca-ES"/>
        </w:rPr>
        <w:t xml:space="preserve">convocatòria </w:t>
      </w:r>
      <w:r w:rsidR="00396408" w:rsidRPr="00F15EDF">
        <w:rPr>
          <w:lang w:val="ca-ES"/>
        </w:rPr>
        <w:t>pública de l’exercici 202</w:t>
      </w:r>
      <w:r w:rsidR="006D04D0">
        <w:rPr>
          <w:lang w:val="ca-ES"/>
        </w:rPr>
        <w:t>4</w:t>
      </w:r>
      <w:r w:rsidR="00396408" w:rsidRPr="00F15EDF">
        <w:rPr>
          <w:lang w:val="ca-ES"/>
        </w:rPr>
        <w:t xml:space="preserve"> per la </w:t>
      </w:r>
      <w:r w:rsidR="00651802" w:rsidRPr="00F15EDF">
        <w:rPr>
          <w:lang w:val="ca-ES"/>
        </w:rPr>
        <w:t>concessió</w:t>
      </w:r>
      <w:r w:rsidR="00396408" w:rsidRPr="00F15EDF">
        <w:rPr>
          <w:lang w:val="ca-ES"/>
        </w:rPr>
        <w:t xml:space="preserve"> de subvencions per </w:t>
      </w:r>
      <w:r w:rsidRPr="00F15EDF">
        <w:rPr>
          <w:lang w:val="ca-ES"/>
        </w:rPr>
        <w:t>instal·lacions</w:t>
      </w:r>
      <w:r w:rsidR="00396408" w:rsidRPr="00F15EDF">
        <w:rPr>
          <w:lang w:val="ca-ES"/>
        </w:rPr>
        <w:t xml:space="preserve"> d’energies renovables d’autoconsum en </w:t>
      </w:r>
      <w:proofErr w:type="spellStart"/>
      <w:r w:rsidR="00396408" w:rsidRPr="00F15EDF">
        <w:rPr>
          <w:lang w:val="ca-ES"/>
        </w:rPr>
        <w:t>vivendes</w:t>
      </w:r>
      <w:proofErr w:type="spellEnd"/>
      <w:r w:rsidR="00396408" w:rsidRPr="00F15EDF">
        <w:rPr>
          <w:lang w:val="ca-ES"/>
        </w:rPr>
        <w:t xml:space="preserve"> i petit </w:t>
      </w:r>
      <w:r w:rsidRPr="00F15EDF">
        <w:rPr>
          <w:lang w:val="ca-ES"/>
        </w:rPr>
        <w:t>comerç</w:t>
      </w:r>
      <w:r w:rsidR="00396408" w:rsidRPr="00F15EDF">
        <w:rPr>
          <w:lang w:val="ca-ES"/>
        </w:rPr>
        <w:t xml:space="preserve">. </w:t>
      </w:r>
    </w:p>
    <w:p w:rsidR="00396408" w:rsidRPr="00F15EDF" w:rsidRDefault="00396408" w:rsidP="006D04D0">
      <w:pPr>
        <w:pStyle w:val="Textoindependiente"/>
        <w:spacing w:line="247" w:lineRule="auto"/>
        <w:ind w:left="118" w:right="664"/>
        <w:jc w:val="both"/>
        <w:rPr>
          <w:lang w:val="ca-ES"/>
        </w:rPr>
      </w:pPr>
    </w:p>
    <w:p w:rsidR="00396408" w:rsidRPr="00F15EDF" w:rsidRDefault="00396408" w:rsidP="006D04D0">
      <w:pPr>
        <w:pStyle w:val="Textoindependiente"/>
        <w:spacing w:line="247" w:lineRule="auto"/>
        <w:ind w:left="118" w:right="664"/>
        <w:jc w:val="both"/>
        <w:rPr>
          <w:lang w:val="ca-ES"/>
        </w:rPr>
      </w:pPr>
      <w:r w:rsidRPr="00F15EDF">
        <w:rPr>
          <w:lang w:val="ca-ES"/>
        </w:rPr>
        <w:t xml:space="preserve">A continuació, es transcriu literalment dita resolució d’aprovació de la </w:t>
      </w:r>
      <w:r w:rsidR="00FA7191" w:rsidRPr="00F15EDF">
        <w:rPr>
          <w:lang w:val="ca-ES"/>
        </w:rPr>
        <w:t>convocatòria</w:t>
      </w:r>
      <w:r w:rsidRPr="00F15EDF">
        <w:rPr>
          <w:lang w:val="ca-ES"/>
        </w:rPr>
        <w:t>:</w:t>
      </w:r>
    </w:p>
    <w:p w:rsidR="00396408" w:rsidRPr="00F15EDF" w:rsidRDefault="00396408">
      <w:pPr>
        <w:pStyle w:val="Textoindependiente"/>
        <w:spacing w:line="247" w:lineRule="auto"/>
        <w:ind w:left="118" w:right="664"/>
        <w:jc w:val="both"/>
        <w:rPr>
          <w:lang w:val="ca-ES"/>
        </w:rPr>
      </w:pPr>
    </w:p>
    <w:p w:rsidR="00651802" w:rsidRPr="00F15EDF" w:rsidRDefault="00651802" w:rsidP="008D53FC">
      <w:pPr>
        <w:pStyle w:val="Textoindependiente"/>
        <w:spacing w:line="247" w:lineRule="auto"/>
        <w:ind w:right="664"/>
        <w:jc w:val="both"/>
        <w:rPr>
          <w:lang w:val="ca-ES"/>
        </w:rPr>
      </w:pPr>
    </w:p>
    <w:p w:rsidR="006D04D0" w:rsidRPr="006D04D0" w:rsidRDefault="00651802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sz w:val="18"/>
          <w:szCs w:val="18"/>
          <w:lang w:val="ca-ES"/>
        </w:rPr>
        <w:t>“</w:t>
      </w:r>
      <w:r w:rsidR="006D04D0" w:rsidRPr="006D04D0">
        <w:rPr>
          <w:rFonts w:ascii="Arial" w:hAnsi="Arial" w:cs="Arial"/>
          <w:lang w:val="ca-ES"/>
        </w:rPr>
        <w:t xml:space="preserve">El Ple de l’ajuntament, en sessió ordinària de 12/12/2022, va aprovar les bases reguladores per la concessió de subvencions en règim de concurrència competitiva per instal·lacions d’energies renovables d’autoconsum en habitatges i petit comerç que van quedar aprovades definitivament amb la seva publicació al BOP el passat 3/3/2023 inserció </w:t>
      </w:r>
      <w:r w:rsidR="006D04D0" w:rsidRPr="006D04D0">
        <w:rPr>
          <w:rFonts w:ascii="Arial" w:hAnsi="Arial" w:cs="Arial"/>
          <w:color w:val="222222"/>
          <w:shd w:val="clear" w:color="auto" w:fill="FFFFFF"/>
          <w:lang w:val="ca-ES"/>
        </w:rPr>
        <w:t>2023 – 1472.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adjustRightInd w:val="0"/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D’acord amb el contingut de les bases reguladores específiques així com la Llei 38/2003, de 17 de novembre, general de subvencions i el Reial Decret 887/2006, de 21 de juliol, pel qual s’aprova el Reglament de la llei de subvencions, cal aprovar la convocatòria del procediment de concessió de subvencions amb el detall següent:</w:t>
      </w:r>
    </w:p>
    <w:p w:rsidR="006D04D0" w:rsidRPr="006D04D0" w:rsidRDefault="006D04D0" w:rsidP="006D04D0">
      <w:pPr>
        <w:adjustRightInd w:val="0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1.- Obrir la convocatòria de l’any 2024, per a la concessió de subvencions per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instal·lacions</w:t>
      </w:r>
      <w:bookmarkStart w:id="0" w:name="_GoBack"/>
      <w:bookmarkEnd w:id="0"/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d’energies renovables d’autoconsum en habitatges i petit comerç.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2.- La tramitació, la resolució i l’atorgament de les subvencions que preveu aquesta convocatòria, així com les condicions, criteris de valoració, requisits de participació i la documentació que cal aportar es regeixen per les bases reguladores específiques per la concessió de subvencions en règim de concurrència competitiva per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instal·lacions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d’energies renovables d’autoconsum en habitatges i petit comerç, aprovades pel Ple de l’Ajuntament en sessió ordinària de 12/12/2022 i publicades al BOP de 3/3/2023 inserció 2023-1472.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3.-El termini de presentació de les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sol·licituds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serà de dos mesos a comptar des de l’endemà de la publicació de la convocatòria al BOP.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4.- L’import màxim que es destina per aquetes subvencions és de 6.000,00.-€.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La concessió de les subvencions queda condicionada a l’existència de crèdit adequat i suficient en el moment de la resolució de la concessió. 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Aquesta dotació màxima es podrà modificar, amb subjecció a la normativa vigent. 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5.- L’import a concedir per a cada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sol·licitud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serà del 4% del cost total de la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instal·lació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, amb un límit màxima de 500,00.-€ per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sol·licitud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. 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En el cas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d’instal·lacions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col·lectives, aquest màxim es multiplicarà pel nombre 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d’instal·lacions</w:t>
      </w: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 elèctriques vinculades.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 xml:space="preserve">6.- L’òrgan responsable de la instrucció del procediment per l’atorgament de les subvencions serà el Departament de Secretaria. 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L’òrgan responsable de la resolució del procediment serà l’Alcaldia, en el termini, com a màxim, de tres mesos.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7.- La data màxima de presentació de la documentació justificativa és el 30/6/2025.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FONAMENTS JURÍDICS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-Llei 38/2003, de 17 de novembre, general de subvencions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-Reial Decret 887/2006, de 21 de juliol, pel qual s’aprova el Reglament de la llei de subvencions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-Decret 179/1995, de 13 de juny, pel qual s’aprova el reglament d’obres, activitats i serveis dels ens locals.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-Llei 7/1985, de 2 d’abril, reguladora de les bases de règim local.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-Decret legislatiu 2/2003, del 28 d’abril, pel qual s’aprova el text refós de la llei municipal i de règim local de Catalunya.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-Bases específiques per la concessió de subvencions, en règim de concurrència competitiva, per instal·lacions d’energies renovables d’autoconsum en habitatges i petit comerç de l’Ajuntament d’Aiguamúrcia publicades al BOP de Tarragona de 3-3-2023 inserció 2023-1472.</w:t>
      </w: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color w:val="222222"/>
          <w:shd w:val="clear" w:color="auto" w:fill="FFFFFF"/>
          <w:lang w:val="ca-ES"/>
        </w:rPr>
      </w:pPr>
      <w:r w:rsidRPr="006D04D0">
        <w:rPr>
          <w:rFonts w:ascii="Arial" w:hAnsi="Arial" w:cs="Arial"/>
          <w:color w:val="222222"/>
          <w:shd w:val="clear" w:color="auto" w:fill="FFFFFF"/>
          <w:lang w:val="ca-ES"/>
        </w:rPr>
        <w:t>Per l’exposat RESOLC;</w:t>
      </w: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  <w:r w:rsidRPr="006D04D0">
        <w:rPr>
          <w:rFonts w:ascii="Arial" w:hAnsi="Arial" w:cs="Arial"/>
          <w:lang w:val="ca-ES"/>
        </w:rPr>
        <w:t>1.- Aprovar la convocatòria pública de l’exercici 2024 per a la concessió de subvencions per instal·lacions d’energies renovables d’autoconsum en habitatges i petit comerç.</w:t>
      </w: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  <w:r w:rsidRPr="006D04D0">
        <w:rPr>
          <w:rFonts w:ascii="Arial" w:hAnsi="Arial" w:cs="Arial"/>
          <w:lang w:val="ca-ES"/>
        </w:rPr>
        <w:t>2.- Aprovar la despesa per import de 6.00000.-€ que es destinarà a aquestes actuacions amb càrrec a l’aplicació 425.480.19 del pressupost de l’exercici 2025.</w:t>
      </w: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  <w:r w:rsidRPr="006D04D0">
        <w:rPr>
          <w:rFonts w:ascii="Arial" w:hAnsi="Arial" w:cs="Arial"/>
          <w:lang w:val="ca-ES"/>
        </w:rPr>
        <w:t>3.-El text íntegre del document de la convocatòria es publicarà a la Base de Dades Nacional de Subvencions (BDNS), al BOP de Tarragona, la web municipal i al tauler d’edictes de la Seu Electrònica de l’Ajuntament.</w:t>
      </w: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</w:p>
    <w:p w:rsidR="006D04D0" w:rsidRPr="006D04D0" w:rsidRDefault="006D04D0" w:rsidP="006D04D0">
      <w:pPr>
        <w:jc w:val="both"/>
        <w:rPr>
          <w:rFonts w:ascii="Arial" w:hAnsi="Arial" w:cs="Arial"/>
          <w:lang w:val="ca-ES"/>
        </w:rPr>
      </w:pPr>
      <w:r w:rsidRPr="006D04D0">
        <w:rPr>
          <w:rFonts w:ascii="Arial" w:hAnsi="Arial" w:cs="Arial"/>
          <w:lang w:val="ca-ES"/>
        </w:rPr>
        <w:t>4.- Comunicar-ho al Registre d'Ajuts i Subvencions de Catalunya. </w:t>
      </w:r>
    </w:p>
    <w:p w:rsidR="006D04D0" w:rsidRDefault="006D04D0" w:rsidP="006D04D0">
      <w:pPr>
        <w:jc w:val="both"/>
        <w:rPr>
          <w:rFonts w:ascii="Arial" w:hAnsi="Arial" w:cs="Arial"/>
        </w:rPr>
      </w:pPr>
    </w:p>
    <w:p w:rsidR="006D04D0" w:rsidRPr="001618DA" w:rsidRDefault="006D04D0" w:rsidP="006D04D0">
      <w:pPr>
        <w:jc w:val="both"/>
        <w:rPr>
          <w:rFonts w:ascii="Arial" w:hAnsi="Arial" w:cs="Arial"/>
        </w:rPr>
      </w:pPr>
    </w:p>
    <w:p w:rsidR="00651802" w:rsidRPr="00F15EDF" w:rsidRDefault="00651802" w:rsidP="006D04D0">
      <w:pPr>
        <w:rPr>
          <w:rFonts w:ascii="Arial" w:hAnsi="Arial" w:cs="Arial"/>
          <w:sz w:val="18"/>
          <w:szCs w:val="18"/>
          <w:lang w:val="ca-ES"/>
        </w:rPr>
      </w:pPr>
    </w:p>
    <w:p w:rsidR="00651802" w:rsidRDefault="00651802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195EEF" w:rsidRDefault="00195EEF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195EEF" w:rsidRDefault="002E2269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Santes Creus, a la data de la signatura electrònica.</w:t>
      </w:r>
    </w:p>
    <w:p w:rsidR="002E2269" w:rsidRDefault="002E2269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2E2269" w:rsidRDefault="002E2269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0B7E3B" w:rsidRDefault="000B7E3B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195EEF" w:rsidRDefault="00531155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Gemma Dilla Martin</w:t>
      </w:r>
    </w:p>
    <w:p w:rsidR="00195EEF" w:rsidRPr="00651802" w:rsidRDefault="00195EEF" w:rsidP="00651802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Secretària interventora</w:t>
      </w:r>
    </w:p>
    <w:p w:rsidR="00651802" w:rsidRPr="00651802" w:rsidRDefault="00651802" w:rsidP="00651802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651802" w:rsidRPr="00651802" w:rsidRDefault="00651802">
      <w:pPr>
        <w:pStyle w:val="Textoindependiente"/>
        <w:spacing w:line="247" w:lineRule="auto"/>
        <w:ind w:left="118" w:right="664"/>
        <w:jc w:val="both"/>
        <w:rPr>
          <w:rFonts w:ascii="Arial" w:hAnsi="Arial" w:cs="Arial"/>
          <w:lang w:val="ca-ES"/>
        </w:rPr>
      </w:pPr>
    </w:p>
    <w:sectPr w:rsidR="00651802" w:rsidRPr="00651802">
      <w:headerReference w:type="default" r:id="rId6"/>
      <w:pgSz w:w="11900" w:h="16840"/>
      <w:pgMar w:top="0" w:right="1680" w:bottom="1040" w:left="1320" w:header="0" w:footer="85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3E" w:rsidRDefault="00FA7191">
      <w:r>
        <w:separator/>
      </w:r>
    </w:p>
  </w:endnote>
  <w:endnote w:type="continuationSeparator" w:id="0">
    <w:p w:rsidR="00A14F3E" w:rsidRDefault="00FA7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3E" w:rsidRDefault="00FA7191">
      <w:r>
        <w:separator/>
      </w:r>
    </w:p>
  </w:footnote>
  <w:footnote w:type="continuationSeparator" w:id="0">
    <w:p w:rsidR="00A14F3E" w:rsidRDefault="00FA7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02" w:rsidRDefault="00651802">
    <w:pPr>
      <w:pStyle w:val="Encabezado"/>
    </w:pPr>
  </w:p>
  <w:p w:rsidR="00651802" w:rsidRDefault="00651802">
    <w:pPr>
      <w:pStyle w:val="Encabezado"/>
    </w:pPr>
  </w:p>
  <w:p w:rsidR="00651802" w:rsidRDefault="00651802" w:rsidP="00651802">
    <w:r>
      <w:fldChar w:fldCharType="begin"/>
    </w:r>
    <w:r>
      <w:instrText xml:space="preserve"> INCLUDEPICTURE "http://www.festacatalunya.cat/img/4619-200-100-ESCALA.jpg" \* MERGEFORMATINET </w:instrText>
    </w:r>
    <w:r>
      <w:fldChar w:fldCharType="separate"/>
    </w:r>
    <w:r>
      <w:fldChar w:fldCharType="begin"/>
    </w:r>
    <w:r>
      <w:instrText xml:space="preserve"> INCLUDEPICTURE  "http://www.festacatalunya.cat/img/4619-200-100-ESCALA.jpg" \* MERGEFORMATINET </w:instrText>
    </w:r>
    <w:r>
      <w:fldChar w:fldCharType="separate"/>
    </w:r>
    <w:r w:rsidR="00531155">
      <w:fldChar w:fldCharType="begin"/>
    </w:r>
    <w:r w:rsidR="00531155">
      <w:instrText xml:space="preserve"> INCLUDEPICTURE  "http://www.festacatalunya.cat/img/4619-200-100-ESCALA.jpg" \* MERGEFORMATINET </w:instrText>
    </w:r>
    <w:r w:rsidR="00531155">
      <w:fldChar w:fldCharType="separate"/>
    </w:r>
    <w:r w:rsidR="00A531DE">
      <w:fldChar w:fldCharType="begin"/>
    </w:r>
    <w:r w:rsidR="00A531DE">
      <w:instrText xml:space="preserve"> INCLUDEPICTURE  "http://www.festacatalunya.cat/img/4619-200-100-ESCALA.jpg" \* MERGEFORMATINET </w:instrText>
    </w:r>
    <w:r w:rsidR="00A531DE">
      <w:fldChar w:fldCharType="separate"/>
    </w:r>
    <w:r w:rsidR="002945F2">
      <w:fldChar w:fldCharType="begin"/>
    </w:r>
    <w:r w:rsidR="002945F2">
      <w:instrText xml:space="preserve"> INCLUDEPICTURE  "http://www.festacatalunya.cat/img/4619-200-100-ESCALA.jpg" \* MERGEFORMATINET </w:instrText>
    </w:r>
    <w:r w:rsidR="002945F2">
      <w:fldChar w:fldCharType="separate"/>
    </w:r>
    <w:r w:rsidR="006D04D0">
      <w:fldChar w:fldCharType="begin"/>
    </w:r>
    <w:r w:rsidR="006D04D0">
      <w:instrText xml:space="preserve"> </w:instrText>
    </w:r>
    <w:r w:rsidR="006D04D0">
      <w:instrText>INCLUDEPICTURE  "http://www.festacatalunya.cat/img/4619-200-100-ESCALA.jpg" \* MERGEFORMATINET</w:instrText>
    </w:r>
    <w:r w:rsidR="006D04D0">
      <w:instrText xml:space="preserve"> </w:instrText>
    </w:r>
    <w:r w:rsidR="006D04D0">
      <w:fldChar w:fldCharType="separate"/>
    </w:r>
    <w:r w:rsidR="006D04D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rc_mi" o:spid="_x0000_i1025" type="#_x0000_t75" style="width:104.25pt;height:104.25pt">
          <v:imagedata r:id="rId1" r:href="rId2"/>
        </v:shape>
      </w:pict>
    </w:r>
    <w:r w:rsidR="006D04D0">
      <w:fldChar w:fldCharType="end"/>
    </w:r>
    <w:r w:rsidR="002945F2">
      <w:fldChar w:fldCharType="end"/>
    </w:r>
    <w:r w:rsidR="00A531DE">
      <w:fldChar w:fldCharType="end"/>
    </w:r>
    <w:r w:rsidR="00531155">
      <w:fldChar w:fldCharType="end"/>
    </w:r>
    <w:r>
      <w:fldChar w:fldCharType="end"/>
    </w:r>
    <w:r>
      <w:fldChar w:fldCharType="end"/>
    </w:r>
  </w:p>
  <w:p w:rsidR="00651802" w:rsidRDefault="00651802" w:rsidP="00651802">
    <w:pPr>
      <w:rPr>
        <w:b/>
        <w:sz w:val="20"/>
        <w:szCs w:val="20"/>
      </w:rPr>
    </w:pPr>
    <w:r w:rsidRPr="007A2B47">
      <w:rPr>
        <w:b/>
        <w:bCs/>
        <w:sz w:val="20"/>
        <w:szCs w:val="20"/>
      </w:rPr>
      <w:t xml:space="preserve">   AJUNTAMENT</w:t>
    </w:r>
    <w:r w:rsidRPr="007A2B47">
      <w:rPr>
        <w:b/>
        <w:sz w:val="20"/>
        <w:szCs w:val="20"/>
      </w:rPr>
      <w:t xml:space="preserve"> D’AIGUAMÚRCIA</w:t>
    </w:r>
  </w:p>
  <w:p w:rsidR="00651802" w:rsidRDefault="00651802" w:rsidP="00651802">
    <w:pPr>
      <w:rPr>
        <w:b/>
        <w:sz w:val="20"/>
        <w:szCs w:val="20"/>
      </w:rPr>
    </w:pPr>
  </w:p>
  <w:p w:rsidR="00651802" w:rsidRDefault="00651802" w:rsidP="00651802">
    <w:pPr>
      <w:rPr>
        <w:b/>
        <w:sz w:val="20"/>
        <w:szCs w:val="20"/>
      </w:rPr>
    </w:pPr>
  </w:p>
  <w:p w:rsidR="00651802" w:rsidRPr="007A2B47" w:rsidRDefault="00651802" w:rsidP="00651802">
    <w:pPr>
      <w:rPr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8"/>
    <w:rsid w:val="000B7E3B"/>
    <w:rsid w:val="00195EEF"/>
    <w:rsid w:val="001B6118"/>
    <w:rsid w:val="001B76E8"/>
    <w:rsid w:val="00210224"/>
    <w:rsid w:val="00223EF5"/>
    <w:rsid w:val="002945F2"/>
    <w:rsid w:val="002E2269"/>
    <w:rsid w:val="00396408"/>
    <w:rsid w:val="003C50FF"/>
    <w:rsid w:val="004667F0"/>
    <w:rsid w:val="00482407"/>
    <w:rsid w:val="00531155"/>
    <w:rsid w:val="005448AC"/>
    <w:rsid w:val="00651802"/>
    <w:rsid w:val="006D04D0"/>
    <w:rsid w:val="007A30EC"/>
    <w:rsid w:val="008D53FC"/>
    <w:rsid w:val="009502B3"/>
    <w:rsid w:val="00A14F3E"/>
    <w:rsid w:val="00A531DE"/>
    <w:rsid w:val="00C3689F"/>
    <w:rsid w:val="00F15EDF"/>
    <w:rsid w:val="00FA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250E3826"/>
  <w15:docId w15:val="{BC36F4FB-4BA9-408F-92CE-EDBD3DAB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68"/>
      <w:ind w:left="118"/>
    </w:pPr>
    <w:rPr>
      <w:rFonts w:ascii="Arial" w:eastAsia="Arial" w:hAnsi="Arial" w:cs="Arial"/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482407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51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180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51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1802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5EE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5EEF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estacatalunya.cat/img/4619-200-100-ESCALA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Masó</dc:creator>
  <cp:lastModifiedBy>Carmen Masó</cp:lastModifiedBy>
  <cp:revision>3</cp:revision>
  <cp:lastPrinted>2023-07-27T11:20:00Z</cp:lastPrinted>
  <dcterms:created xsi:type="dcterms:W3CDTF">2024-12-30T07:58:00Z</dcterms:created>
  <dcterms:modified xsi:type="dcterms:W3CDTF">2024-12-30T08:03:00Z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2023-07-05T00:00:00Z</vt:filetime>
  </property>
  <property fmtid="{D5CDD505-2E9C-101B-9397-08002B2CF9AE}" pid="3" name="LastSaved">
    <vt:filetime>2023-07-12T00:00:00Z</vt:filetime>
  </property>
</Properties>
</file>