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ANEXO I SOLICITUD</w:t>
      </w:r>
    </w:p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autoSpaceDE w:val="false"/>
        <w:jc w:val="center"/>
        <w:rPr>
          <w:b/>
          <w:sz w:val="24"/>
          <w:szCs w:val="24"/>
          <w:u w:val="single"/>
          <w:lang w:val="es-ES"/>
        </w:rPr>
      </w:pPr>
      <w:r>
        <w:rPr>
          <w:b/>
          <w:sz w:val="24"/>
          <w:szCs w:val="24"/>
          <w:u w:val="single"/>
          <w:lang w:val="es-ES"/>
        </w:rPr>
        <w:t>SOLICITUD DE SUBVENCION PARA PROYECTOS DE ACTIVIDADES DE</w:t>
      </w:r>
    </w:p>
    <w:p>
      <w:pPr>
        <w:pStyle w:val="Normal"/>
        <w:autoSpaceDE w:val="false"/>
        <w:jc w:val="center"/>
        <w:rPr>
          <w:b/>
          <w:sz w:val="24"/>
          <w:szCs w:val="24"/>
          <w:u w:val="single"/>
          <w:lang w:val="es-ES"/>
        </w:rPr>
      </w:pPr>
      <w:r>
        <w:rPr>
          <w:b/>
          <w:sz w:val="24"/>
          <w:szCs w:val="24"/>
          <w:u w:val="single"/>
          <w:lang w:val="es-ES"/>
        </w:rPr>
        <w:t>COFRADÍAS Y HERMANDADES DE ALBOX</w:t>
      </w:r>
    </w:p>
    <w:p>
      <w:pPr>
        <w:pStyle w:val="Normal"/>
        <w:autoSpaceDE w:val="false"/>
        <w:jc w:val="center"/>
        <w:rPr>
          <w:b/>
          <w:sz w:val="24"/>
          <w:szCs w:val="24"/>
          <w:u w:val="single"/>
          <w:lang w:val="es-ES"/>
        </w:rPr>
      </w:pPr>
      <w:r>
        <w:rPr>
          <w:b/>
          <w:sz w:val="24"/>
          <w:szCs w:val="24"/>
          <w:u w:val="single"/>
          <w:lang w:val="es-ES"/>
        </w:rPr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1.- DATOS DEL/DE LA SOLICITANTE: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Nombre o razón social: ......................................................................................................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C.I.F o N.I.F.: ........................ Domicilio: .........................................................................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2.- DATOS DE LA PERSONA REPRESENTANTE DEL GRUPO: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Nombre: ............................................................................................................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N.I.F. ............................. Domicilio: ..................................................................................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3.- De conformidad con lo dispuesto en la Convocatoria que regula la concesión de subvenciones para Proyectos de actividades de las Cofradías y Hermandades de Albox y considerando reunir los requisitos para acogerse a la misma, solicita le sea concedida una subvención por importe de ....................................euros, para la ejecución del Proyecto  que se adjunta.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  <w:t>4.- Declara reunir los requisitos exigidos en la Convocatoria de subvenciones para Proyectos de actividades de las Cofradías y Hermandades de la ciudad de Albox, a realizar en el presente ejercicio y acompaña la presente solicitud con la documentación exigida.</w:t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  <w:lang w:val="es-ES"/>
        </w:rPr>
      </w:pPr>
      <w:r>
        <w:rPr>
          <w:rFonts w:cs="Arial" w:ascii="Arial" w:hAnsi="Arial"/>
          <w:sz w:val="22"/>
          <w:szCs w:val="22"/>
          <w:lang w:val="es-ES"/>
        </w:rPr>
      </w:r>
    </w:p>
    <w:p>
      <w:pPr>
        <w:pStyle w:val="Normal"/>
        <w:autoSpaceDE w:val="false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  <w:lang w:val="es-ES"/>
        </w:rPr>
        <w:t>5.- Asumir el compromiso de que, en caso de ser beneficiario de ayuda o subvención, cumplirá las obligaciones de justificación, presentación de documentación y de sometimiento expreso a las actuaciones de comprobación que efectúe el Ayuntamiento, u órganos que éste designe para ello, y a las de control financiero que corresponden a la Intervención municipal, en los términos previsto en la Ordenanza Municipal Reguladora de la concesión de Subvenciones, asumiendo las responsabilidades a que hubiera lugar por el incumplimiento de las mismas.</w:t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6.- Que la entidad a la que represento se encuentra al corriente de sus obligaciones tributarias y de Seguridad Social, habiendo aportado al expediente los pertinentes certificados acreditativos que acreditan el cumplimiento de dicha circunstancia.</w:t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7. Que la entidad a la que represento no se halla incursa en ninguno de los supuestos que no permite obtener subvenciones relativos al art. 13 LGS.</w:t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En Albox , a fecha de la firma electrónica</w:t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right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El/la Presidente/a de la entidad beneficiaria</w:t>
      </w:r>
    </w:p>
    <w:p>
      <w:pPr>
        <w:pStyle w:val="Normal"/>
        <w:shd w:fill="FFFFFF" w:val="clear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hd w:fill="FFFFFF" w:val="clear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cs="Arial" w:ascii="Arial" w:hAnsi="Arial"/>
          <w:b/>
          <w:sz w:val="22"/>
          <w:szCs w:val="22"/>
          <w:u w:val="single"/>
        </w:rPr>
      </w:r>
    </w:p>
    <w:p>
      <w:pPr>
        <w:pStyle w:val="Normal"/>
        <w:shd w:fill="FFFFFF" w:val="clear"/>
        <w:jc w:val="both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Normal"/>
        <w:shd w:fill="FFFFFF" w:val="clear"/>
        <w:jc w:val="center"/>
        <w:rPr>
          <w:rFonts w:ascii="Arial" w:hAnsi="Arial" w:cs="Arial"/>
          <w:b/>
          <w:u w:val="single"/>
        </w:rPr>
      </w:pPr>
      <w:r>
        <w:rPr>
          <w:rFonts w:cs="Arial" w:ascii="Arial" w:hAnsi="Arial"/>
          <w:b/>
          <w:u w:val="single"/>
        </w:rPr>
      </w:r>
    </w:p>
    <w:sectPr>
      <w:headerReference w:type="default" r:id="rId2"/>
      <w:footerReference w:type="default" r:id="rId3"/>
      <w:type w:val="nextPage"/>
      <w:pgSz w:w="11906" w:h="16838"/>
      <w:pgMar w:left="1440" w:right="1827" w:gutter="0" w:header="851" w:top="1134" w:footer="851" w:bottom="907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Verdana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rial Unicode MS">
    <w:charset w:val="00"/>
    <w:family w:val="swiss"/>
    <w:pitch w:val="variable"/>
  </w:font>
  <w:font w:name="Trebuchet MS">
    <w:charset w:val="00"/>
    <w:family w:val="swiss"/>
    <w:pitch w:val="variable"/>
  </w:font>
  <w:font w:name="Tahoma">
    <w:charset w:val="00"/>
    <w:family w:val="swiss"/>
    <w:pitch w:val="variable"/>
  </w:font>
  <w:font w:name="Arial Narrow">
    <w:charset w:val="00"/>
    <w:family w:val="swiss"/>
    <w:pitch w:val="variable"/>
  </w:font>
  <w:font w:name="Calibri">
    <w:charset w:val="00"/>
    <w:family w:val="swiss"/>
    <w:pitch w:val="variable"/>
  </w:font>
  <w:font w:name="Arial Rounded MT Bold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pBdr>
        <w:top w:val="single" w:sz="4" w:space="3" w:color="000000"/>
      </w:pBdr>
      <w:ind w:right="360"/>
      <w:jc w:val="center"/>
      <w:rPr>
        <w:sz w:val="16"/>
        <w:szCs w:val="16"/>
      </w:rPr>
    </w:pPr>
    <w:r>
      <w:rPr>
        <w:sz w:val="16"/>
        <w:szCs w:val="16"/>
      </w:rPr>
      <w:t>PLAZA SAN VICENTE DE PAÚL,1. Teléfono: 950-120908. Fax: 950-104108. CIF:P-0400600-C, 04800   ALBOX (ALMERIA)</w:t>
    </w:r>
    <w:r>
      <mc:AlternateContent>
        <mc:Choice Requires="wps">
          <w:drawing>
            <wp:anchor behindDoc="0" distT="0" distB="0" distL="0" distR="0" simplePos="0" locked="0" layoutInCell="0" allowOverlap="1" relativeHeight="2">
              <wp:simplePos x="0" y="0"/>
              <wp:positionH relativeFrom="rightMargin">
                <wp:posOffset>0</wp:posOffset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bothSides"/>
              <wp:docPr id="1" name="Marco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00" cy="1460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Footer"/>
                            <w:rPr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1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5pt;height:11.5pt;mso-wrap-distance-left:0pt;mso-wrap-distance-right:0pt;mso-wrap-distance-top:0pt;mso-wrap-distance-bottom:0pt;margin-top:0.05pt;mso-position-vertical-relative:text;margin-left:0pt;mso-position-horizontal-relative:text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Footer"/>
                      <w:rPr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1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Footer"/>
      <w:ind w:right="360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left="-600" w:right="0"/>
      <w:jc w:val="right"/>
      <w:rPr>
        <w:rFonts w:ascii="Arial" w:hAnsi="Arial" w:cs="Arial"/>
        <w:lang w:val="es-ES" w:eastAsia="es-ES"/>
      </w:rPr>
    </w:pPr>
    <w:r>
      <w:rPr>
        <w:rFonts w:cs="Arial" w:ascii="Arial" w:hAnsi="Arial"/>
        <w:lang w:val="es-ES" w:eastAsia="es-ES"/>
      </w:rPr>
      <w:object w:dxaOrig="571" w:dyaOrig="1201"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position:absolute;margin-left:36pt;margin-top:-4.3pt;width:47.95pt;height:71.95pt;mso-wrap-distance-left:9.05pt;mso-wrap-distance-right:9.05pt;mso-position-horizontal-relative:text;mso-position-vertical-relative:text" filled="t" fillcolor="#FFFFFF" o:ole="">
          <v:imagedata r:id="rId2" o:title=""/>
        </v:shape>
        <o:OLEObject Type="Embed" ProgID="" ShapeID="ole_rId1" DrawAspect="Content" ObjectID="_1434400648" r:id="rId1"/>
      </w:object>
    </w:r>
  </w:p>
  <w:p>
    <w:pPr>
      <w:pStyle w:val="Normal"/>
      <w:ind w:firstLine="708" w:left="4956" w:right="0"/>
      <w:rPr>
        <w:rFonts w:ascii="Arial" w:hAnsi="Arial" w:cs="Arial"/>
        <w:b/>
        <w:sz w:val="24"/>
        <w:szCs w:val="24"/>
        <w:lang w:val="es-ES" w:eastAsia="es-ES"/>
      </w:rPr>
    </w:pPr>
    <w:r>
      <w:rPr>
        <w:rFonts w:cs="Arial" w:ascii="Arial" w:hAnsi="Arial"/>
        <w:b/>
        <w:sz w:val="24"/>
        <w:szCs w:val="24"/>
        <w:lang w:val="es-ES" w:eastAsia="es-ES"/>
      </w:rPr>
    </w:r>
  </w:p>
  <w:p>
    <w:pPr>
      <w:pStyle w:val="Normal"/>
      <w:ind w:firstLine="708" w:left="4956" w:right="0"/>
      <w:rPr>
        <w:b/>
        <w:sz w:val="24"/>
        <w:szCs w:val="24"/>
      </w:rPr>
    </w:pPr>
    <w:r>
      <w:rPr>
        <w:b/>
        <w:sz w:val="24"/>
        <w:szCs w:val="24"/>
      </w:rPr>
      <w:t xml:space="preserve"> </w:t>
    </w:r>
  </w:p>
  <w:p>
    <w:pPr>
      <w:pStyle w:val="Normal"/>
      <w:rPr>
        <w:b/>
        <w:sz w:val="24"/>
        <w:szCs w:val="24"/>
      </w:rPr>
    </w:pPr>
    <w:r>
      <w:rPr>
        <w:b/>
        <w:sz w:val="24"/>
        <w:szCs w:val="24"/>
      </w:rPr>
      <w:tab/>
      <w:tab/>
      <w:tab/>
      <w:tab/>
      <w:tab/>
      <w:tab/>
      <w:tab/>
      <w:tab/>
    </w:r>
  </w:p>
  <w:p>
    <w:pPr>
      <w:pStyle w:val="Normal"/>
      <w:rPr>
        <w:rFonts w:ascii="Arial Rounded MT Bold" w:hAnsi="Arial Rounded MT Bold" w:cs="Arial Rounded MT Bold"/>
      </w:rPr>
    </w:pPr>
    <w:r>
      <w:rPr>
        <w:b/>
        <w:sz w:val="24"/>
        <w:szCs w:val="24"/>
      </w:rPr>
      <w:tab/>
      <w:tab/>
      <w:tab/>
      <w:tab/>
      <w:tab/>
      <w:tab/>
    </w:r>
  </w:p>
  <w:p>
    <w:pPr>
      <w:pStyle w:val="Normal"/>
      <w:tabs>
        <w:tab w:val="clear" w:pos="708"/>
        <w:tab w:val="left" w:pos="960" w:leader="none"/>
      </w:tabs>
      <w:jc w:val="both"/>
      <w:rPr/>
    </w:pPr>
    <w:r>
      <w:rPr>
        <w:rFonts w:cs="Arial Rounded MT Bold" w:ascii="Arial Rounded MT Bold" w:hAnsi="Arial Rounded MT Bold"/>
      </w:rPr>
      <w:t>EXCMO. AYUNTAMIENTO DE ALBOX</w:t>
      <w:tab/>
      <w:tab/>
      <w:tab/>
      <w:tab/>
    </w:r>
    <w:r>
      <w:rPr>
        <w:b/>
        <w:sz w:val="24"/>
        <w:szCs w:val="24"/>
      </w:rPr>
      <w:tab/>
    </w:r>
    <w:r>
      <w:rPr>
        <w:rFonts w:cs="Arial Rounded MT Bold" w:ascii="Arial Rounded MT Bold" w:hAnsi="Arial Rounded MT Bold"/>
      </w:rPr>
      <w:tab/>
      <w:tab/>
      <w:t xml:space="preserve">    </w:t>
    </w:r>
  </w:p>
  <w:p>
    <w:pPr>
      <w:pStyle w:val="Normal"/>
      <w:tabs>
        <w:tab w:val="clear" w:pos="708"/>
        <w:tab w:val="left" w:pos="480" w:leader="none"/>
        <w:tab w:val="left" w:pos="720" w:leader="none"/>
        <w:tab w:val="left" w:pos="960" w:leader="none"/>
      </w:tabs>
      <w:ind w:left="-360" w:right="0"/>
      <w:jc w:val="both"/>
      <w:rPr/>
    </w:pPr>
    <w:r>
      <w:rPr/>
      <w:t xml:space="preserve">  </w:t>
    </w:r>
    <w:r>
      <w:rPr/>
      <w:tab/>
      <w:t xml:space="preserve">     (ALMERIA)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both"/>
      <w:outlineLvl w:val="0"/>
    </w:pPr>
    <w:rPr>
      <w:rFonts w:ascii="Courier New" w:hAnsi="Courier New" w:cs="Courier New"/>
      <w:b/>
      <w:sz w:val="20"/>
      <w:szCs w:val="20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Courier New" w:hAnsi="Courier New" w:cs="Courier New"/>
      <w:b/>
      <w:szCs w:val="20"/>
      <w:u w:val="single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Arial" w:hAnsi="Arial" w:cs="Arial"/>
      <w:b/>
      <w:sz w:val="28"/>
      <w:szCs w:val="20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ind w:firstLine="705" w:left="0" w:right="0"/>
      <w:jc w:val="center"/>
      <w:outlineLvl w:val="3"/>
    </w:pPr>
    <w:rPr>
      <w:rFonts w:ascii="Arial" w:hAnsi="Arial" w:cs="Arial"/>
      <w:color w:val="000000"/>
      <w:sz w:val="28"/>
      <w:szCs w:val="20"/>
      <w:u w:val="single"/>
    </w:rPr>
  </w:style>
  <w:style w:type="paragraph" w:styleId="Heading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color w:val="000000"/>
      <w:sz w:val="28"/>
      <w:szCs w:val="20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jc w:val="right"/>
      <w:outlineLvl w:val="6"/>
    </w:pPr>
    <w:rPr>
      <w:rFonts w:ascii="Arial" w:hAnsi="Arial" w:cs="Arial"/>
      <w:b/>
      <w:bCs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1z0">
    <w:name w:val="WW8Num1z0"/>
    <w:qFormat/>
    <w:rPr>
      <w:rFonts w:ascii="Arial" w:hAnsi="Arial" w:eastAsia="Times New Roman" w:cs="Arial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1z4">
    <w:name w:val="WW8Num1z4"/>
    <w:qFormat/>
    <w:rPr>
      <w:rFonts w:ascii="Courier New" w:hAnsi="Courier New" w:cs="Courier New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cs="Times New Roman"/>
    </w:rPr>
  </w:style>
  <w:style w:type="character" w:styleId="WW8Num4z1">
    <w:name w:val="WW8Num4z1"/>
    <w:qFormat/>
    <w:rPr>
      <w:rFonts w:cs="Times New Roman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sz w:val="28"/>
    </w:rPr>
  </w:style>
  <w:style w:type="character" w:styleId="WW8Num6z1">
    <w:name w:val="WW8Num6z1"/>
    <w:qFormat/>
    <w:rPr>
      <w:rFonts w:ascii="Symbol" w:hAnsi="Symbol" w:eastAsia="Times New Roman" w:cs="Times New Roman"/>
    </w:rPr>
  </w:style>
  <w:style w:type="character" w:styleId="WW8Num7z0">
    <w:name w:val="WW8Num7z0"/>
    <w:qFormat/>
    <w:rPr>
      <w:rFonts w:ascii="Symbol" w:hAnsi="Symbol" w:eastAsia="Times New Roman" w:cs="Aria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9z0">
    <w:name w:val="WW8Num9z0"/>
    <w:qFormat/>
    <w:rPr>
      <w:rFonts w:ascii="Times New Roman" w:hAnsi="Times New Roman" w:eastAsia="Times New Roman" w:cs="Times New Roman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Fuentedeprrafopredeter">
    <w:name w:val="Fuente de párrafo predeter."/>
    <w:qFormat/>
    <w:rPr/>
  </w:style>
  <w:style w:type="character" w:styleId="PageNumber">
    <w:name w:val="Page Number"/>
    <w:basedOn w:val="Fuentedeprrafopredeter"/>
    <w:rPr/>
  </w:style>
  <w:style w:type="character" w:styleId="txtnavegacion1">
    <w:name w:val="txtnavegacion1"/>
    <w:qFormat/>
    <w:rPr>
      <w:rFonts w:ascii="Verdana" w:hAnsi="Verdana" w:cs="Verdana"/>
      <w:b w:val="false"/>
      <w:bCs w:val="false"/>
      <w:i w:val="false"/>
      <w:iCs w:val="false"/>
      <w:strike w:val="false"/>
      <w:dstrike w:val="false"/>
      <w:color w:val="000000"/>
      <w:sz w:val="13"/>
      <w:szCs w:val="13"/>
      <w:u w:val="none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FF"/>
      <w:u w:val="single"/>
      <w:lang w:val="es-ES" w:eastAsia="es-ES"/>
    </w:rPr>
  </w:style>
  <w:style w:type="character" w:styleId="TextonotapieCar">
    <w:name w:val="Texto nota pie Car"/>
    <w:qFormat/>
    <w:rPr>
      <w:lang w:val="es-ES" w:bidi="ar-SA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480" w:before="240" w:after="240"/>
      <w:jc w:val="both"/>
    </w:pPr>
    <w:rPr>
      <w:sz w:val="28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BodyTextIndent">
    <w:name w:val="Body Text Indent"/>
    <w:basedOn w:val="Normal"/>
    <w:pPr>
      <w:tabs>
        <w:tab w:val="clear" w:pos="708"/>
        <w:tab w:val="left" w:pos="-142" w:leader="none"/>
      </w:tabs>
      <w:ind w:hanging="0" w:left="708" w:right="0"/>
      <w:jc w:val="both"/>
    </w:pPr>
    <w:rPr>
      <w:rFonts w:ascii="Arial" w:hAnsi="Arial" w:cs="Arial"/>
    </w:rPr>
  </w:style>
  <w:style w:type="paragraph" w:styleId="NormalWeb">
    <w:name w:val="Normal (Web)"/>
    <w:basedOn w:val="Normal"/>
    <w:qFormat/>
    <w:pPr>
      <w:spacing w:before="280" w:after="280"/>
    </w:pPr>
    <w:rPr>
      <w:rFonts w:ascii="Arial Unicode MS" w:hAnsi="Arial Unicode MS" w:eastAsia="Arial Unicode MS" w:cs="Arial Unicode MS"/>
    </w:rPr>
  </w:style>
  <w:style w:type="paragraph" w:styleId="Textoindependiente2">
    <w:name w:val="Texto independiente 2"/>
    <w:basedOn w:val="Normal"/>
    <w:qFormat/>
    <w:pPr/>
    <w:rPr>
      <w:rFonts w:ascii="Trebuchet MS" w:hAnsi="Trebuchet MS" w:cs="Trebuchet MS"/>
      <w:color w:val="000000"/>
      <w:szCs w:val="15"/>
    </w:rPr>
  </w:style>
  <w:style w:type="paragraph" w:styleId="Textoindependiente3">
    <w:name w:val="Texto independiente 3"/>
    <w:basedOn w:val="Normal"/>
    <w:qFormat/>
    <w:pPr>
      <w:jc w:val="both"/>
    </w:pPr>
    <w:rPr>
      <w:rFonts w:ascii="Trebuchet MS" w:hAnsi="Trebuchet MS" w:cs="Trebuchet MS"/>
      <w:smallCaps/>
      <w:sz w:val="22"/>
    </w:rPr>
  </w:style>
  <w:style w:type="paragraph" w:styleId="Sangra2detindependiente">
    <w:name w:val="Sangría 2 de t. independiente"/>
    <w:basedOn w:val="Normal"/>
    <w:qFormat/>
    <w:pPr>
      <w:ind w:hanging="0" w:left="1416" w:right="0"/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punto">
    <w:name w:val="punto"/>
    <w:basedOn w:val="Normal"/>
    <w:qFormat/>
    <w:pPr>
      <w:numPr>
        <w:ilvl w:val="0"/>
        <w:numId w:val="2"/>
      </w:numPr>
      <w:tabs>
        <w:tab w:val="clear" w:pos="708"/>
        <w:tab w:val="left" w:pos="1276" w:leader="none"/>
      </w:tabs>
      <w:spacing w:lineRule="auto" w:line="300" w:before="120" w:after="120"/>
      <w:jc w:val="both"/>
    </w:pPr>
    <w:rPr>
      <w:rFonts w:ascii="Arial" w:hAnsi="Arial" w:cs="Arial"/>
      <w:sz w:val="22"/>
      <w:lang w:val="es-ES"/>
    </w:rPr>
  </w:style>
  <w:style w:type="paragraph" w:styleId="TOC1">
    <w:name w:val="TOC 1"/>
    <w:basedOn w:val="Normal"/>
    <w:next w:val="Normal"/>
    <w:pPr>
      <w:tabs>
        <w:tab w:val="clear" w:pos="708"/>
        <w:tab w:val="left" w:pos="440" w:leader="none"/>
        <w:tab w:val="right" w:pos="9061" w:leader="dot"/>
      </w:tabs>
      <w:spacing w:before="240" w:after="0"/>
    </w:pPr>
    <w:rPr>
      <w:rFonts w:ascii="Arial" w:hAnsi="Arial" w:cs="Arial"/>
      <w:b/>
      <w:bCs/>
      <w:caps/>
      <w:color w:val="003366"/>
      <w:sz w:val="24"/>
      <w:szCs w:val="28"/>
      <w:lang w:val="ca-ES" w:eastAsia="es-ES"/>
    </w:rPr>
  </w:style>
  <w:style w:type="paragraph" w:styleId="TOC2">
    <w:name w:val="TOC 2"/>
    <w:basedOn w:val="Normal"/>
    <w:next w:val="Normal"/>
    <w:pPr>
      <w:tabs>
        <w:tab w:val="clear" w:pos="708"/>
        <w:tab w:val="left" w:pos="900" w:leader="none"/>
        <w:tab w:val="right" w:pos="9061" w:leader="dot"/>
      </w:tabs>
      <w:spacing w:before="120" w:after="0"/>
      <w:ind w:hanging="616" w:left="900" w:right="0"/>
    </w:pPr>
    <w:rPr>
      <w:rFonts w:ascii="Arial" w:hAnsi="Arial" w:cs="Arial"/>
      <w:bCs/>
      <w:sz w:val="24"/>
      <w:szCs w:val="24"/>
      <w:lang w:val="ca-ES"/>
    </w:rPr>
  </w:style>
  <w:style w:type="paragraph" w:styleId="TOC3">
    <w:name w:val="TOC 3"/>
    <w:basedOn w:val="Normal"/>
    <w:next w:val="Normal"/>
    <w:pPr>
      <w:tabs>
        <w:tab w:val="clear" w:pos="708"/>
        <w:tab w:val="left" w:pos="1418" w:leader="none"/>
        <w:tab w:val="right" w:pos="9061" w:leader="dot"/>
      </w:tabs>
      <w:spacing w:lineRule="auto" w:line="300"/>
      <w:ind w:hanging="284" w:left="851" w:right="0"/>
    </w:pPr>
    <w:rPr>
      <w:rFonts w:ascii="Arial" w:hAnsi="Arial" w:cs="Arial"/>
      <w:sz w:val="22"/>
      <w:szCs w:val="24"/>
      <w:lang w:val="ca-ES"/>
    </w:rPr>
  </w:style>
  <w:style w:type="paragraph" w:styleId="Fecha">
    <w:name w:val="Fecha"/>
    <w:basedOn w:val="Normal"/>
    <w:next w:val="Normal"/>
    <w:qFormat/>
    <w:pPr>
      <w:widowControl w:val="false"/>
      <w:tabs>
        <w:tab w:val="clear" w:pos="708"/>
        <w:tab w:val="left" w:pos="-720" w:leader="none"/>
      </w:tabs>
      <w:suppressAutoHyphens w:val="true"/>
      <w:jc w:val="both"/>
    </w:pPr>
    <w:rPr>
      <w:rFonts w:ascii="Arial" w:hAnsi="Arial" w:cs="Arial"/>
      <w:spacing w:val="-2"/>
    </w:rPr>
  </w:style>
  <w:style w:type="paragraph" w:styleId="EstiloNORMAL2ArialNarrow20pt">
    <w:name w:val="Estilo NORMAL2 + Arial Narrow 20 pt"/>
    <w:basedOn w:val="Normal"/>
    <w:qFormat/>
    <w:pPr>
      <w:spacing w:lineRule="auto" w:line="288" w:before="360" w:after="240"/>
      <w:jc w:val="both"/>
    </w:pPr>
    <w:rPr>
      <w:rFonts w:ascii="Arial Narrow" w:hAnsi="Arial Narrow" w:cs="Arial Narrow"/>
      <w:b/>
      <w:bCs/>
      <w:i/>
      <w:caps/>
      <w:color w:val="003366"/>
      <w:sz w:val="40"/>
      <w:szCs w:val="24"/>
      <w:lang w:val="ca-ES"/>
    </w:rPr>
  </w:style>
  <w:style w:type="paragraph" w:styleId="FootnoteText">
    <w:name w:val="Footnote Text"/>
    <w:basedOn w:val="Normal"/>
    <w:pPr/>
    <w:rPr>
      <w:lang w:val="es-ES"/>
    </w:rPr>
  </w:style>
  <w:style w:type="paragraph" w:styleId="Prrafodelista">
    <w:name w:val="Párrafo de lista"/>
    <w:basedOn w:val="Normal"/>
    <w:qFormat/>
    <w:pPr>
      <w:spacing w:lineRule="auto" w:line="276" w:before="0" w:after="200"/>
      <w:ind w:hanging="0" w:left="720" w:right="0"/>
      <w:contextualSpacing/>
    </w:pPr>
    <w:rPr>
      <w:rFonts w:ascii="Calibri" w:hAnsi="Calibri" w:eastAsia="Calibri" w:cs="Calibri"/>
      <w:sz w:val="22"/>
      <w:szCs w:val="22"/>
      <w:lang w:val="es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LibreOffice/24.2.5.2$Windows_X86_64 LibreOffice_project/bffef4ea93e59bebbeaf7f431bb02b1a39ee8a59</Application>
  <AppVersion>15.0000</AppVersion>
  <Pages>1</Pages>
  <Words>318</Words>
  <Characters>2186</Characters>
  <CharactersWithSpaces>2521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2024-03-18T09:27:00Z</dcterms:created>
  <dc:creator>win98</dc:creator>
  <dc:description/>
  <dc:language>es-ES</dc:language>
  <cp:lastModifiedBy/>
  <cp:lastPrinted>2024-03-13T14:17:00Z</cp:lastPrinted>
  <dcterms:modified xsi:type="dcterms:W3CDTF">2024-04-03T09:38:02Z</dcterms:modified>
  <cp:revision>4</cp:revision>
  <dc:subject/>
  <dc:title>Acuerdo núm</dc:title>
</cp:coreProperties>
</file>