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3B0" w:rsidRPr="002B65A0" w:rsidRDefault="004613B0" w:rsidP="004613B0">
      <w:pPr>
        <w:tabs>
          <w:tab w:val="left" w:pos="3482"/>
        </w:tabs>
        <w:jc w:val="both"/>
        <w:rPr>
          <w:rFonts w:ascii="Tahoma" w:eastAsia="Lucida Sans Unicode" w:hAnsi="Tahoma" w:cs="Tahoma"/>
          <w:b/>
          <w:kern w:val="1"/>
          <w:sz w:val="20"/>
          <w:szCs w:val="20"/>
          <w:lang w:bidi="ar-SA"/>
        </w:rPr>
      </w:pPr>
      <w:bookmarkStart w:id="0" w:name="_GoBack"/>
      <w:bookmarkEnd w:id="0"/>
      <w:r w:rsidRPr="002B65A0">
        <w:rPr>
          <w:rFonts w:ascii="Tahoma" w:eastAsia="Lucida Sans Unicode" w:hAnsi="Tahoma" w:cs="Tahoma"/>
          <w:b/>
          <w:kern w:val="1"/>
          <w:sz w:val="20"/>
          <w:szCs w:val="20"/>
          <w:lang w:bidi="ar-SA"/>
        </w:rPr>
        <w:t>ANEXO IV</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HALLOWEEN </w:t>
      </w:r>
      <w:r>
        <w:rPr>
          <w:rFonts w:ascii="Tahoma" w:eastAsia="Lucida Sans Unicode" w:hAnsi="Tahoma" w:cs="Tahoma"/>
          <w:b/>
          <w:kern w:val="1"/>
          <w:sz w:val="20"/>
          <w:szCs w:val="20"/>
          <w:lang w:bidi="ar-SA"/>
        </w:rPr>
        <w:t>202</w:t>
      </w:r>
      <w:r w:rsidR="006B321A">
        <w:rPr>
          <w:rFonts w:ascii="Tahoma" w:eastAsia="Lucida Sans Unicode" w:hAnsi="Tahoma" w:cs="Tahoma"/>
          <w:b/>
          <w:kern w:val="1"/>
          <w:sz w:val="20"/>
          <w:szCs w:val="20"/>
          <w:lang w:bidi="ar-SA"/>
        </w:rPr>
        <w:t>3</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D/Dª __________________________________________________________________________,</w:t>
      </w: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con número de DNI _____________________ en calidad de padre / madre / tutor legal, por medio de la presente tengo bien a autorizar a la candidata, menor de edad, ________________________________________________________________, a participar en el Concurso de disfraces de la Fiesta de Las Castañas-Halloween, conociendo y aceptando las bases establecidas al efecto.</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_ de 2.02</w:t>
      </w:r>
      <w:r w:rsidR="006B321A">
        <w:rPr>
          <w:rFonts w:ascii="Tahoma" w:eastAsia="Lucida Sans Unicode" w:hAnsi="Tahoma" w:cs="Tahoma"/>
          <w:kern w:val="1"/>
          <w:sz w:val="22"/>
          <w:szCs w:val="20"/>
          <w:lang w:bidi="ar-SA"/>
        </w:rPr>
        <w:t>3</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Default="004613B0" w:rsidP="004613B0">
      <w:pPr>
        <w:spacing w:after="120"/>
        <w:rPr>
          <w:rFonts w:ascii="Tahoma" w:eastAsia="Lucida Sans Unicode" w:hAnsi="Tahoma" w:cs="Tahoma"/>
          <w:b/>
          <w:kern w:val="1"/>
          <w:sz w:val="20"/>
          <w:szCs w:val="20"/>
          <w:lang w:bidi="ar-SA"/>
        </w:rPr>
      </w:pPr>
      <w:r w:rsidRPr="002B65A0">
        <w:rPr>
          <w:rFonts w:ascii="Tahoma" w:eastAsia="Lucida Sans Unicode" w:hAnsi="Tahoma" w:cs="Tahoma"/>
          <w:kern w:val="1"/>
          <w:sz w:val="16"/>
          <w:szCs w:val="16"/>
          <w:lang w:bidi="ar-SA"/>
        </w:rPr>
        <w:t>Así mismo, se le informa de la posibilidad que tiene de ejercitar sus derechos de acceso, cancelación, oposición y rectificación en cualquier momento, dirigiéndose a la Concejalía de Festejos, Ayuntamiento de Griñón, Plaza Mayor 1, 28971 Griñón  (Madrid).</w:t>
      </w:r>
    </w:p>
    <w:p w:rsidR="00F40974" w:rsidRDefault="00F40974">
      <w:pPr>
        <w:pStyle w:val="Textoindependiente"/>
      </w:pPr>
    </w:p>
    <w:sectPr w:rsidR="00F40974">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005" w:rsidRDefault="00AC6005">
      <w:r>
        <w:separator/>
      </w:r>
    </w:p>
  </w:endnote>
  <w:endnote w:type="continuationSeparator" w:id="0">
    <w:p w:rsidR="00AC6005" w:rsidRDefault="00AC6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F40974" w:rsidRDefault="00F40974">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005" w:rsidRDefault="00AC6005">
      <w:r>
        <w:separator/>
      </w:r>
    </w:p>
  </w:footnote>
  <w:footnote w:type="continuationSeparator" w:id="0">
    <w:p w:rsidR="00AC6005" w:rsidRDefault="00AC6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736CDF">
    <w:pPr>
      <w:pStyle w:val="Encabezado"/>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3B0"/>
    <w:rsid w:val="001C08F3"/>
    <w:rsid w:val="002140DC"/>
    <w:rsid w:val="002A6F23"/>
    <w:rsid w:val="004613B0"/>
    <w:rsid w:val="006B321A"/>
    <w:rsid w:val="00736CDF"/>
    <w:rsid w:val="00AC6005"/>
    <w:rsid w:val="00C02C12"/>
    <w:rsid w:val="00C90626"/>
    <w:rsid w:val="00F40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2024-10-25T10:47:00Z</dcterms:created>
  <dcterms:modified xsi:type="dcterms:W3CDTF">2024-10-25T10:47:00Z</dcterms:modified>
</cp:coreProperties>
</file>