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6F671" w14:textId="77777777" w:rsidR="00236B8B" w:rsidRPr="00236B8B" w:rsidRDefault="00236B8B" w:rsidP="00236B8B">
      <w:r w:rsidRPr="00236B8B">
        <w:rPr>
          <w:b/>
          <w:bCs/>
        </w:rPr>
        <w:t>Aprobación de la subvención del Patronato Municipal de Turismo de Cambrils a la Federación Catalana de Ajedrez para la organización de la prueba "Campeonato de Cataluña de ajedrez de edades individual 2024"</w:t>
      </w:r>
    </w:p>
    <w:p w14:paraId="7CF90BD6" w14:textId="77777777" w:rsidR="00236B8B" w:rsidRPr="00236B8B" w:rsidRDefault="00236B8B" w:rsidP="00236B8B">
      <w:r w:rsidRPr="00236B8B">
        <w:t xml:space="preserve">Con el fin de promover la práctica deportiva y la promoción turística, y valorando la importancia de acoger eventos deportivos de impacto significativo tanto desde el punto de vista económico como deportivo y promocional para el municipio, el Patronato de Turismo de Cambrils aprobó por Decreto de Presidencia </w:t>
      </w:r>
      <w:proofErr w:type="spellStart"/>
      <w:r w:rsidRPr="00236B8B">
        <w:t>Nº</w:t>
      </w:r>
      <w:proofErr w:type="spellEnd"/>
      <w:r w:rsidRPr="00236B8B">
        <w:t xml:space="preserve"> Resolución 2024D003000050 de fecha 22/03/24, un convenio de colaboración con la Federación Catalana de Ajedrez para la organización de la prueba “Campeonato de Cataluña de ajedrez de edades individual 2024”, celebrado del 23 al 28 de marzo de 2024 en Cambrils.</w:t>
      </w:r>
    </w:p>
    <w:p w14:paraId="7948192F" w14:textId="77777777" w:rsidR="00236B8B" w:rsidRPr="00236B8B" w:rsidRDefault="00236B8B" w:rsidP="00236B8B">
      <w:proofErr w:type="gramStart"/>
      <w:r w:rsidRPr="00236B8B">
        <w:t>Dado que</w:t>
      </w:r>
      <w:proofErr w:type="gramEnd"/>
      <w:r w:rsidRPr="00236B8B">
        <w:t xml:space="preserve"> en la fecha de celebración del evento, el Ayuntamiento de Cambrils y sus organismos autónomos no disponían de presupuesto 2024 aprobado.</w:t>
      </w:r>
    </w:p>
    <w:p w14:paraId="5DFB176F" w14:textId="77777777" w:rsidR="00236B8B" w:rsidRPr="00236B8B" w:rsidRDefault="00236B8B" w:rsidP="00236B8B">
      <w:r w:rsidRPr="00236B8B">
        <w:t>A tal efecto, se aprueba un nuevo convenio que regula la concesión de una subvención directa nominativa a favor de la Federación Catalana de Ajedrez, quien se convierte en responsable organizativo de la actividad.</w:t>
      </w:r>
    </w:p>
    <w:p w14:paraId="04BEE4CE" w14:textId="77777777" w:rsidR="00236B8B" w:rsidRPr="00236B8B" w:rsidRDefault="00236B8B" w:rsidP="00236B8B">
      <w:r w:rsidRPr="00236B8B">
        <w:t>Este convenio está previsto en el Plan Estratégico de subvenciones del Ayuntamiento de Cambrils, para los ejercicios 2023 y 2024, aprobado por la Junta de Gobierno Local del 10 de marzo de 2023. Se enmarca dentro del objetivo estratégico 2 (OE2): “Desarrollo económico mediante la promoción comercial, empresarial, deportiva, gastronómica y turística y de la economía social en un marco de gobernanza entre el sector público y el sector privado en actividades de interés general".</w:t>
      </w:r>
    </w:p>
    <w:p w14:paraId="2A5C6065" w14:textId="77777777" w:rsidR="00236B8B" w:rsidRPr="00236B8B" w:rsidRDefault="00236B8B" w:rsidP="00236B8B">
      <w:r w:rsidRPr="00236B8B">
        <w:t>El convenio instrumenta una subvención directa de 10.000,00€ a cargo de la partida 43201 48008 CONVENIO FEDERACIÓN CATALANA DE AJEDREZ CAMPEONATO DE CATALUÑA DE EDADES INDIVIDUAL, dada la justificación de interés público y económico del evento que organiza la FCE.</w:t>
      </w:r>
    </w:p>
    <w:p w14:paraId="34EAC6F4" w14:textId="77777777" w:rsidR="00236B8B" w:rsidRPr="00236B8B" w:rsidRDefault="00236B8B" w:rsidP="00236B8B">
      <w:r w:rsidRPr="00236B8B">
        <w:t>Gracias a este convenio, Cambrils promueve la práctica deportiva en el municipio y pone en valor la importancia de acoger eventos deportivos de impacto significativo tanto desde el punto de vista económico y turístico como deportivo para el municipio.</w:t>
      </w:r>
    </w:p>
    <w:p w14:paraId="2DDF4453" w14:textId="77777777" w:rsidR="00236B8B" w:rsidRPr="00236B8B" w:rsidRDefault="00236B8B" w:rsidP="00236B8B">
      <w:r w:rsidRPr="00236B8B">
        <w:t xml:space="preserve">Son de aplicación los artículos 47 y </w:t>
      </w:r>
      <w:proofErr w:type="spellStart"/>
      <w:r w:rsidRPr="00236B8B">
        <w:t>ss</w:t>
      </w:r>
      <w:proofErr w:type="spellEnd"/>
      <w:r w:rsidRPr="00236B8B">
        <w:t xml:space="preserve"> de la Ley 40/2015, de 1 de octubre, los artículos 22 y 28 de la Ley 38/2003, de 17 de noviembre, General de Subvenciones y los artículos 19 y </w:t>
      </w:r>
      <w:proofErr w:type="spellStart"/>
      <w:r w:rsidRPr="00236B8B">
        <w:t>ss</w:t>
      </w:r>
      <w:proofErr w:type="spellEnd"/>
      <w:r w:rsidRPr="00236B8B">
        <w:t xml:space="preserve"> de la Ordenanza General de Subvenciones.</w:t>
      </w:r>
    </w:p>
    <w:p w14:paraId="694CFB24" w14:textId="77777777" w:rsidR="00236B8B" w:rsidRPr="00236B8B" w:rsidRDefault="00236B8B" w:rsidP="00236B8B">
      <w:r w:rsidRPr="00236B8B">
        <w:t>Por todo ello,</w:t>
      </w:r>
    </w:p>
    <w:p w14:paraId="494B8FDC" w14:textId="77777777" w:rsidR="00236B8B" w:rsidRPr="00236B8B" w:rsidRDefault="00236B8B" w:rsidP="00236B8B">
      <w:r w:rsidRPr="00236B8B">
        <w:rPr>
          <w:b/>
          <w:bCs/>
        </w:rPr>
        <w:t>RESUELVO:</w:t>
      </w:r>
    </w:p>
    <w:p w14:paraId="72DAC775" w14:textId="77777777" w:rsidR="00236B8B" w:rsidRPr="00236B8B" w:rsidRDefault="00236B8B" w:rsidP="00236B8B">
      <w:pPr>
        <w:numPr>
          <w:ilvl w:val="0"/>
          <w:numId w:val="1"/>
        </w:numPr>
      </w:pPr>
      <w:r w:rsidRPr="00236B8B">
        <w:rPr>
          <w:b/>
          <w:bCs/>
        </w:rPr>
        <w:t>APROBAR y firmar el convenio entre el Patronato Municipal de Turismo de Cambrils y la Federación Catalana de Ajedrez para la celebración en Cambrils del Campeonato de Cataluña de Ajedrez por Edades del 23 al 28 de marzo de 2024.</w:t>
      </w:r>
    </w:p>
    <w:p w14:paraId="4E22B9DB" w14:textId="77777777" w:rsidR="00236B8B" w:rsidRPr="00236B8B" w:rsidRDefault="00236B8B" w:rsidP="00236B8B">
      <w:pPr>
        <w:numPr>
          <w:ilvl w:val="0"/>
          <w:numId w:val="1"/>
        </w:numPr>
      </w:pPr>
      <w:r w:rsidRPr="00236B8B">
        <w:rPr>
          <w:b/>
          <w:bCs/>
        </w:rPr>
        <w:t>OTORGAR una subvención directa nominativa a la Federación Catalana de Ajedrez por un importe de 10.000,00€ con cargo a la aplicación presupuestaria 43201 48008 CONVENIO FEDERACIÓN CATALANA DE AJEDREZ CAMPEONATO DE CATALUÑA DE EDADES INDIVIDUAL.</w:t>
      </w:r>
    </w:p>
    <w:p w14:paraId="2540E532" w14:textId="77777777" w:rsidR="00236B8B" w:rsidRPr="00236B8B" w:rsidRDefault="00236B8B" w:rsidP="00236B8B">
      <w:r w:rsidRPr="00236B8B">
        <w:rPr>
          <w:b/>
          <w:bCs/>
        </w:rPr>
        <w:t>ANEXO CONVENIO</w:t>
      </w:r>
    </w:p>
    <w:p w14:paraId="45A57273" w14:textId="77777777" w:rsidR="00236B8B" w:rsidRPr="00236B8B" w:rsidRDefault="00236B8B" w:rsidP="00236B8B">
      <w:r w:rsidRPr="00236B8B">
        <w:rPr>
          <w:b/>
          <w:bCs/>
        </w:rPr>
        <w:lastRenderedPageBreak/>
        <w:t>“Convenio para la Concesión de una Subvención Directa Nominativa a la Federación Catalana de Ajedrez para el Año 2024</w:t>
      </w:r>
    </w:p>
    <w:p w14:paraId="772483F6" w14:textId="77777777" w:rsidR="00236B8B" w:rsidRPr="00236B8B" w:rsidRDefault="00236B8B" w:rsidP="00236B8B">
      <w:r w:rsidRPr="00236B8B">
        <w:rPr>
          <w:b/>
          <w:bCs/>
        </w:rPr>
        <w:t>PARTES</w:t>
      </w:r>
    </w:p>
    <w:p w14:paraId="4EE75A92" w14:textId="77777777" w:rsidR="00236B8B" w:rsidRPr="00236B8B" w:rsidRDefault="00236B8B" w:rsidP="00236B8B">
      <w:r w:rsidRPr="00236B8B">
        <w:t xml:space="preserve">Por una parte, el señor Alfredo </w:t>
      </w:r>
      <w:proofErr w:type="spellStart"/>
      <w:r w:rsidRPr="00236B8B">
        <w:t>Clua</w:t>
      </w:r>
      <w:proofErr w:type="spellEnd"/>
      <w:r w:rsidRPr="00236B8B">
        <w:t xml:space="preserve"> </w:t>
      </w:r>
      <w:proofErr w:type="spellStart"/>
      <w:r w:rsidRPr="00236B8B">
        <w:t>Baldellou</w:t>
      </w:r>
      <w:proofErr w:type="spellEnd"/>
      <w:r w:rsidRPr="00236B8B">
        <w:t xml:space="preserve">, que actúa en representación del Patronato Municipal de Turismo de Cambrils, como </w:t>
      </w:r>
      <w:proofErr w:type="gramStart"/>
      <w:r w:rsidRPr="00236B8B">
        <w:t>Alcalde</w:t>
      </w:r>
      <w:proofErr w:type="gramEnd"/>
      <w:r w:rsidRPr="00236B8B">
        <w:t>-Presidente según consta en el acta de la sesión del Pleno municipal de fecha 7 de julio de 2023. Actúa asistido por la secretaria general de la corporación. Este convenio ha sido aprobado por decreto de presidencia número XXXXXXXXX de fecha X de abril de 2024.</w:t>
      </w:r>
    </w:p>
    <w:p w14:paraId="1C8A6397" w14:textId="77777777" w:rsidR="00236B8B" w:rsidRPr="00236B8B" w:rsidRDefault="00236B8B" w:rsidP="00236B8B">
      <w:proofErr w:type="gramStart"/>
      <w:r w:rsidRPr="00236B8B">
        <w:t>Y</w:t>
      </w:r>
      <w:proofErr w:type="gramEnd"/>
      <w:r w:rsidRPr="00236B8B">
        <w:t xml:space="preserve"> por otra parte, el señor Josep </w:t>
      </w:r>
      <w:proofErr w:type="spellStart"/>
      <w:r w:rsidRPr="00236B8B">
        <w:t>Claudi</w:t>
      </w:r>
      <w:proofErr w:type="spellEnd"/>
      <w:r w:rsidRPr="00236B8B">
        <w:t xml:space="preserve"> Viñas Racionero con DNI 46232148D, que actúa en representación de la Federación Catalana de Ajedrez, como presidente de esta entidad, con CIF G08665945.</w:t>
      </w:r>
    </w:p>
    <w:p w14:paraId="041B5573" w14:textId="77777777" w:rsidR="00236B8B" w:rsidRPr="00236B8B" w:rsidRDefault="00236B8B" w:rsidP="00236B8B">
      <w:r w:rsidRPr="00236B8B">
        <w:rPr>
          <w:b/>
          <w:bCs/>
        </w:rPr>
        <w:t>MANIFIESTAN</w:t>
      </w:r>
    </w:p>
    <w:p w14:paraId="27A9DC18" w14:textId="77777777" w:rsidR="00236B8B" w:rsidRPr="00236B8B" w:rsidRDefault="00236B8B" w:rsidP="00236B8B">
      <w:pPr>
        <w:numPr>
          <w:ilvl w:val="0"/>
          <w:numId w:val="2"/>
        </w:numPr>
      </w:pPr>
      <w:r w:rsidRPr="00236B8B">
        <w:t>Que el Patronato Municipal de Turismo de Cambrils tiene entre sus competencias el fomento y apoyo a las actividades deportivas que se realizan en el municipio y por este motivo se firmó un convenio de colaboración para que la Federación Catalana pudiera organizar el Campeonato de Cataluña de ajedrez de edades individuales 2024 en Cambrils, en fecha XXXXX.</w:t>
      </w:r>
    </w:p>
    <w:p w14:paraId="3A6D4ADA" w14:textId="77777777" w:rsidR="00236B8B" w:rsidRPr="00236B8B" w:rsidRDefault="00236B8B" w:rsidP="00236B8B">
      <w:pPr>
        <w:numPr>
          <w:ilvl w:val="0"/>
          <w:numId w:val="2"/>
        </w:numPr>
      </w:pPr>
      <w:r w:rsidRPr="00236B8B">
        <w:t>Que la Federación Catalana de Ajedrez tiene como objetivo la promoción y desarrollo del juego del ajedrez en Cataluña, organizando eventos y competiciones deportivas de relevancia.</w:t>
      </w:r>
    </w:p>
    <w:p w14:paraId="0DDD67A3" w14:textId="77777777" w:rsidR="00236B8B" w:rsidRPr="00236B8B" w:rsidRDefault="00236B8B" w:rsidP="00236B8B">
      <w:pPr>
        <w:numPr>
          <w:ilvl w:val="0"/>
          <w:numId w:val="2"/>
        </w:numPr>
      </w:pPr>
      <w:r w:rsidRPr="00236B8B">
        <w:t>Que ambas partes consideran oportuno colaborar para fomentar la práctica del ajedrez en el municipio y en toda la comunidad catalana.</w:t>
      </w:r>
    </w:p>
    <w:p w14:paraId="01DD94E9" w14:textId="77777777" w:rsidR="00236B8B" w:rsidRPr="00236B8B" w:rsidRDefault="00236B8B" w:rsidP="00236B8B">
      <w:r w:rsidRPr="00236B8B">
        <w:rPr>
          <w:b/>
          <w:bCs/>
        </w:rPr>
        <w:t>ACUERDAN</w:t>
      </w:r>
    </w:p>
    <w:p w14:paraId="2CA66711" w14:textId="77777777" w:rsidR="00236B8B" w:rsidRPr="00236B8B" w:rsidRDefault="00236B8B" w:rsidP="00236B8B">
      <w:r w:rsidRPr="00236B8B">
        <w:rPr>
          <w:b/>
          <w:bCs/>
        </w:rPr>
        <w:t>Primero. Objeto del Convenio</w:t>
      </w:r>
    </w:p>
    <w:p w14:paraId="06CCC867" w14:textId="77777777" w:rsidR="00236B8B" w:rsidRPr="00236B8B" w:rsidRDefault="00236B8B" w:rsidP="00236B8B">
      <w:r w:rsidRPr="00236B8B">
        <w:t>El objeto del presente convenio es la concesión de una subvención directa nominativa por parte del Patronato Municipal de Turismo de Cambrils a la Federación Catalana de Ajedrez de 10.000€, con la finalidad de apoyar la organización del “CAMPEONATO DE CATALUÑA DE AJEDREZ DE EDADES INDIVIDUAL 2024” en el municipio de Cambrils, celebrado del 23 al 28 de marzo de 2024.</w:t>
      </w:r>
    </w:p>
    <w:p w14:paraId="7930DDFF" w14:textId="77777777" w:rsidR="00236B8B" w:rsidRPr="00236B8B" w:rsidRDefault="00236B8B" w:rsidP="00236B8B">
      <w:r w:rsidRPr="00236B8B">
        <w:rPr>
          <w:b/>
          <w:bCs/>
        </w:rPr>
        <w:t>Segundo. Importe de la Subvención</w:t>
      </w:r>
    </w:p>
    <w:p w14:paraId="62C183E2" w14:textId="77777777" w:rsidR="00236B8B" w:rsidRPr="00236B8B" w:rsidRDefault="00236B8B" w:rsidP="00236B8B">
      <w:r w:rsidRPr="00236B8B">
        <w:t>El Patronato Municipal de Turismo de Cambrils subvencionará a la Federación Catalana de Ajedrez para llevar a cabo esta competición con la cantidad de 10.000€.</w:t>
      </w:r>
    </w:p>
    <w:p w14:paraId="34ED65DF" w14:textId="77777777" w:rsidR="00236B8B" w:rsidRPr="00236B8B" w:rsidRDefault="00236B8B" w:rsidP="00236B8B">
      <w:r w:rsidRPr="00236B8B">
        <w:rPr>
          <w:b/>
          <w:bCs/>
        </w:rPr>
        <w:t>Tercero. Destinación de la Subvención</w:t>
      </w:r>
    </w:p>
    <w:p w14:paraId="1269DDA7" w14:textId="77777777" w:rsidR="00236B8B" w:rsidRPr="00236B8B" w:rsidRDefault="00236B8B" w:rsidP="00236B8B">
      <w:r w:rsidRPr="00236B8B">
        <w:t>La subvención se destinará a las siguientes actividades:</w:t>
      </w:r>
    </w:p>
    <w:p w14:paraId="026907A5" w14:textId="77777777" w:rsidR="00236B8B" w:rsidRPr="00236B8B" w:rsidRDefault="00236B8B" w:rsidP="00236B8B">
      <w:pPr>
        <w:numPr>
          <w:ilvl w:val="0"/>
          <w:numId w:val="3"/>
        </w:numPr>
      </w:pPr>
      <w:r w:rsidRPr="00236B8B">
        <w:t>Organización de torneos y competiciones de ajedrez a nivel municipal y autonómico.</w:t>
      </w:r>
    </w:p>
    <w:p w14:paraId="1256EC5B" w14:textId="77777777" w:rsidR="00236B8B" w:rsidRPr="00236B8B" w:rsidRDefault="00236B8B" w:rsidP="00236B8B">
      <w:pPr>
        <w:numPr>
          <w:ilvl w:val="0"/>
          <w:numId w:val="3"/>
        </w:numPr>
      </w:pPr>
      <w:r w:rsidRPr="00236B8B">
        <w:t>Promoción del juego del ajedrez en las escuelas y otros centros educativos del municipio.</w:t>
      </w:r>
    </w:p>
    <w:p w14:paraId="2BB6275E" w14:textId="77777777" w:rsidR="00236B8B" w:rsidRPr="00236B8B" w:rsidRDefault="00236B8B" w:rsidP="00236B8B">
      <w:pPr>
        <w:numPr>
          <w:ilvl w:val="0"/>
          <w:numId w:val="3"/>
        </w:numPr>
      </w:pPr>
      <w:r w:rsidRPr="00236B8B">
        <w:t>Desarrollo de programas formativos y de divulgación del ajedrez.</w:t>
      </w:r>
    </w:p>
    <w:p w14:paraId="0611167F" w14:textId="77777777" w:rsidR="00236B8B" w:rsidRPr="00236B8B" w:rsidRDefault="00236B8B" w:rsidP="00236B8B">
      <w:pPr>
        <w:numPr>
          <w:ilvl w:val="0"/>
          <w:numId w:val="3"/>
        </w:numPr>
      </w:pPr>
      <w:r w:rsidRPr="00236B8B">
        <w:lastRenderedPageBreak/>
        <w:t>Cobertura de gastos logísticos y materiales necesarios para las actividades mencionadas.</w:t>
      </w:r>
    </w:p>
    <w:p w14:paraId="5898B557" w14:textId="77777777" w:rsidR="00236B8B" w:rsidRPr="00236B8B" w:rsidRDefault="00236B8B" w:rsidP="00236B8B">
      <w:r w:rsidRPr="00236B8B">
        <w:rPr>
          <w:b/>
          <w:bCs/>
        </w:rPr>
        <w:t>Cuarto. Forma de Pago y Justificación</w:t>
      </w:r>
    </w:p>
    <w:p w14:paraId="7571B513" w14:textId="77777777" w:rsidR="00236B8B" w:rsidRPr="00236B8B" w:rsidRDefault="00236B8B" w:rsidP="00236B8B">
      <w:r w:rsidRPr="00236B8B">
        <w:t>El Patronato de Turismo de Cambrils otorgará una subvención directa nominativa a la FCE de 10.000€, a cargo de la partida 43201 44808 SUBVENCIÓN CONVENIO FEDERACIÓN CATALANA AJEDREZ - CAMPEONATO DE CATALUÑA DE AJEDREZ DE EDADES INDIVIDUAL, en concepto de Organización del Campeonato de Cataluña de ajedrez de edades individuales 2024 en Cambrils.</w:t>
      </w:r>
    </w:p>
    <w:p w14:paraId="263C9E61" w14:textId="77777777" w:rsidR="00236B8B" w:rsidRPr="00236B8B" w:rsidRDefault="00236B8B" w:rsidP="00236B8B">
      <w:r w:rsidRPr="00236B8B">
        <w:t>La FCE deberá justificar la subvención con la presentación de la siguiente documentación a través de la sede electrónica del Ayuntamiento de Cambrils:</w:t>
      </w:r>
    </w:p>
    <w:p w14:paraId="7E94A81B" w14:textId="77777777" w:rsidR="00236B8B" w:rsidRPr="00236B8B" w:rsidRDefault="00236B8B" w:rsidP="00236B8B">
      <w:pPr>
        <w:numPr>
          <w:ilvl w:val="0"/>
          <w:numId w:val="4"/>
        </w:numPr>
      </w:pPr>
      <w:r w:rsidRPr="00236B8B">
        <w:t>Cuenta justificativa simplificada según formularios normalizados, con ingresos y gastos, que deberá incluir el proveedor, concepto, importe, fecha de factura y fecha de pago.</w:t>
      </w:r>
    </w:p>
    <w:p w14:paraId="28020ED8" w14:textId="77777777" w:rsidR="00236B8B" w:rsidRPr="00236B8B" w:rsidRDefault="00236B8B" w:rsidP="00236B8B">
      <w:pPr>
        <w:numPr>
          <w:ilvl w:val="0"/>
          <w:numId w:val="4"/>
        </w:numPr>
      </w:pPr>
      <w:r w:rsidRPr="00236B8B">
        <w:t>Memoria de la actividad dando cumplimiento al objeto del convenio y resultados alcanzados.</w:t>
      </w:r>
    </w:p>
    <w:p w14:paraId="720031D5" w14:textId="77777777" w:rsidR="00236B8B" w:rsidRPr="00236B8B" w:rsidRDefault="00236B8B" w:rsidP="00236B8B">
      <w:r w:rsidRPr="00236B8B">
        <w:t>Son gastos subvencionables aquellos que responden indudablemente a la naturaleza de la actividad subvencionada y se realizan durante el año 2024, y realizadas antes de que se presente la cuenta justificativa.</w:t>
      </w:r>
    </w:p>
    <w:p w14:paraId="0C84AF85" w14:textId="77777777" w:rsidR="00236B8B" w:rsidRPr="00236B8B" w:rsidRDefault="00236B8B" w:rsidP="00236B8B">
      <w:r w:rsidRPr="00236B8B">
        <w:t>Serán gastos subvencionables los relacionados en el anexo 1 del presente convenio.</w:t>
      </w:r>
    </w:p>
    <w:p w14:paraId="594E2D99" w14:textId="77777777" w:rsidR="00236B8B" w:rsidRPr="00236B8B" w:rsidRDefault="00236B8B" w:rsidP="00236B8B">
      <w:r w:rsidRPr="00236B8B">
        <w:t>En prueba de conformidad, ambas partes firman el presente convenio, por duplicado y a un solo efecto, en el lugar y fecha indicados a continuación.</w:t>
      </w:r>
    </w:p>
    <w:p w14:paraId="27382DD6" w14:textId="77777777" w:rsidR="00236B8B" w:rsidRPr="00236B8B" w:rsidRDefault="00236B8B" w:rsidP="00236B8B">
      <w:r w:rsidRPr="00236B8B">
        <w:rPr>
          <w:b/>
          <w:bCs/>
        </w:rPr>
        <w:t>ANEXO 1</w:t>
      </w:r>
    </w:p>
    <w:p w14:paraId="314329C2" w14:textId="77777777" w:rsidR="00236B8B" w:rsidRPr="00236B8B" w:rsidRDefault="00236B8B" w:rsidP="00236B8B">
      <w:r w:rsidRPr="00236B8B">
        <w:t>Serán gastos subvencionables los siguientes:</w:t>
      </w:r>
    </w:p>
    <w:p w14:paraId="78A5C819" w14:textId="77777777" w:rsidR="00236B8B" w:rsidRPr="00236B8B" w:rsidRDefault="00236B8B" w:rsidP="00236B8B">
      <w:pPr>
        <w:numPr>
          <w:ilvl w:val="0"/>
          <w:numId w:val="5"/>
        </w:numPr>
      </w:pPr>
      <w:r w:rsidRPr="00236B8B">
        <w:t>Nóminas de personal propio, gastos sociales, etc.</w:t>
      </w:r>
    </w:p>
    <w:p w14:paraId="0AFA5202" w14:textId="77777777" w:rsidR="00236B8B" w:rsidRPr="00236B8B" w:rsidRDefault="00236B8B" w:rsidP="00236B8B">
      <w:pPr>
        <w:numPr>
          <w:ilvl w:val="0"/>
          <w:numId w:val="5"/>
        </w:numPr>
      </w:pPr>
      <w:r w:rsidRPr="00236B8B">
        <w:t>Personal contratado para la realización de la actuación.</w:t>
      </w:r>
    </w:p>
    <w:p w14:paraId="4028D1FF" w14:textId="77777777" w:rsidR="00236B8B" w:rsidRPr="00236B8B" w:rsidRDefault="00236B8B" w:rsidP="00236B8B">
      <w:pPr>
        <w:numPr>
          <w:ilvl w:val="0"/>
          <w:numId w:val="5"/>
        </w:numPr>
      </w:pPr>
      <w:r w:rsidRPr="00236B8B">
        <w:t>Funcionamiento (electricidad, teléfono, publicidad y propaganda, web, redes sociales, etc.)</w:t>
      </w:r>
    </w:p>
    <w:p w14:paraId="790CF11C" w14:textId="77777777" w:rsidR="00236B8B" w:rsidRPr="00236B8B" w:rsidRDefault="00236B8B" w:rsidP="00236B8B">
      <w:pPr>
        <w:numPr>
          <w:ilvl w:val="0"/>
          <w:numId w:val="5"/>
        </w:numPr>
      </w:pPr>
      <w:r w:rsidRPr="00236B8B">
        <w:t>Alquileres de instalaciones deportivas (local social, espacios deportivos, salas de hotel).</w:t>
      </w:r>
    </w:p>
    <w:p w14:paraId="008AB856" w14:textId="77777777" w:rsidR="00236B8B" w:rsidRPr="00236B8B" w:rsidRDefault="00236B8B" w:rsidP="00236B8B">
      <w:pPr>
        <w:numPr>
          <w:ilvl w:val="0"/>
          <w:numId w:val="5"/>
        </w:numPr>
      </w:pPr>
      <w:r w:rsidRPr="00236B8B">
        <w:t>Desplazamientos y estancias (transporte, hotel, alquiler de vehículos y otros).</w:t>
      </w:r>
    </w:p>
    <w:p w14:paraId="64CE63C7" w14:textId="77777777" w:rsidR="00236B8B" w:rsidRPr="00236B8B" w:rsidRDefault="00236B8B" w:rsidP="00236B8B">
      <w:pPr>
        <w:numPr>
          <w:ilvl w:val="0"/>
          <w:numId w:val="5"/>
        </w:numPr>
      </w:pPr>
      <w:r w:rsidRPr="00236B8B">
        <w:t>Trofeos y medallas.</w:t>
      </w:r>
    </w:p>
    <w:p w14:paraId="5CD6AD66" w14:textId="77777777" w:rsidR="00236B8B" w:rsidRPr="00236B8B" w:rsidRDefault="00236B8B" w:rsidP="00236B8B">
      <w:pPr>
        <w:numPr>
          <w:ilvl w:val="0"/>
          <w:numId w:val="5"/>
        </w:numPr>
      </w:pPr>
      <w:r w:rsidRPr="00236B8B">
        <w:t>Servicios preventivos (revisiones médicas, ambulancia, botiquín, seguridad privada, control de acceso...).</w:t>
      </w:r>
    </w:p>
    <w:p w14:paraId="32C6FAC5" w14:textId="77777777" w:rsidR="00236B8B" w:rsidRPr="00236B8B" w:rsidRDefault="00236B8B" w:rsidP="00236B8B">
      <w:pPr>
        <w:numPr>
          <w:ilvl w:val="0"/>
          <w:numId w:val="5"/>
        </w:numPr>
      </w:pPr>
      <w:r w:rsidRPr="00236B8B">
        <w:t>Seguros de la entidad y deportivos.</w:t>
      </w:r>
    </w:p>
    <w:p w14:paraId="168F33CE" w14:textId="77777777" w:rsidR="00236B8B" w:rsidRPr="00236B8B" w:rsidRDefault="00236B8B" w:rsidP="00236B8B">
      <w:pPr>
        <w:numPr>
          <w:ilvl w:val="0"/>
          <w:numId w:val="5"/>
        </w:numPr>
      </w:pPr>
      <w:r w:rsidRPr="00236B8B">
        <w:t>Licencias deportivas.</w:t>
      </w:r>
    </w:p>
    <w:p w14:paraId="0EC33051" w14:textId="77777777" w:rsidR="00236B8B" w:rsidRPr="00236B8B" w:rsidRDefault="00236B8B" w:rsidP="00236B8B">
      <w:pPr>
        <w:numPr>
          <w:ilvl w:val="0"/>
          <w:numId w:val="5"/>
        </w:numPr>
      </w:pPr>
      <w:r w:rsidRPr="00236B8B">
        <w:t>Tasas a federaciones deportivas, consejos deportivos y otros organizadores.</w:t>
      </w:r>
    </w:p>
    <w:p w14:paraId="71215C07" w14:textId="77777777" w:rsidR="00236B8B" w:rsidRPr="00236B8B" w:rsidRDefault="00236B8B" w:rsidP="00236B8B">
      <w:pPr>
        <w:numPr>
          <w:ilvl w:val="0"/>
          <w:numId w:val="5"/>
        </w:numPr>
      </w:pPr>
      <w:r w:rsidRPr="00236B8B">
        <w:t>Arbitrajes.</w:t>
      </w:r>
    </w:p>
    <w:p w14:paraId="27D4791F" w14:textId="77777777" w:rsidR="00236B8B" w:rsidRPr="00236B8B" w:rsidRDefault="00236B8B" w:rsidP="00236B8B">
      <w:pPr>
        <w:numPr>
          <w:ilvl w:val="0"/>
          <w:numId w:val="5"/>
        </w:numPr>
      </w:pPr>
      <w:r w:rsidRPr="00236B8B">
        <w:t>Material deportivo fungible.</w:t>
      </w:r>
    </w:p>
    <w:p w14:paraId="1D37686A" w14:textId="77777777" w:rsidR="00236B8B" w:rsidRPr="00236B8B" w:rsidRDefault="00236B8B" w:rsidP="00236B8B">
      <w:pPr>
        <w:numPr>
          <w:ilvl w:val="0"/>
          <w:numId w:val="5"/>
        </w:numPr>
      </w:pPr>
      <w:proofErr w:type="spellStart"/>
      <w:r w:rsidRPr="00236B8B">
        <w:lastRenderedPageBreak/>
        <w:t>Equipaciones</w:t>
      </w:r>
      <w:proofErr w:type="spellEnd"/>
      <w:r w:rsidRPr="00236B8B">
        <w:t xml:space="preserve"> (</w:t>
      </w:r>
      <w:proofErr w:type="spellStart"/>
      <w:r w:rsidRPr="00236B8B">
        <w:t>equipación</w:t>
      </w:r>
      <w:proofErr w:type="spellEnd"/>
      <w:r w:rsidRPr="00236B8B">
        <w:t xml:space="preserve"> de juego, entrenamiento, chándales...).</w:t>
      </w:r>
    </w:p>
    <w:p w14:paraId="71AD6F4A" w14:textId="77777777" w:rsidR="00236B8B" w:rsidRPr="00236B8B" w:rsidRDefault="00236B8B" w:rsidP="00236B8B">
      <w:pPr>
        <w:numPr>
          <w:ilvl w:val="0"/>
          <w:numId w:val="5"/>
        </w:numPr>
      </w:pPr>
      <w:r w:rsidRPr="00236B8B">
        <w:t>Limpieza de espacios deportivos, oficinas y otros.</w:t>
      </w:r>
    </w:p>
    <w:p w14:paraId="04F7EA54"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77B2D"/>
    <w:multiLevelType w:val="multilevel"/>
    <w:tmpl w:val="8C7CE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DD55C1"/>
    <w:multiLevelType w:val="multilevel"/>
    <w:tmpl w:val="48066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C51D96"/>
    <w:multiLevelType w:val="multilevel"/>
    <w:tmpl w:val="8E5C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F56F3E"/>
    <w:multiLevelType w:val="multilevel"/>
    <w:tmpl w:val="EE0E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BB0515"/>
    <w:multiLevelType w:val="multilevel"/>
    <w:tmpl w:val="2B2A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754179">
    <w:abstractNumId w:val="0"/>
  </w:num>
  <w:num w:numId="2" w16cid:durableId="1823693057">
    <w:abstractNumId w:val="1"/>
  </w:num>
  <w:num w:numId="3" w16cid:durableId="797146412">
    <w:abstractNumId w:val="2"/>
  </w:num>
  <w:num w:numId="4" w16cid:durableId="2064526684">
    <w:abstractNumId w:val="3"/>
  </w:num>
  <w:num w:numId="5" w16cid:durableId="13442823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B8B"/>
    <w:rsid w:val="00236B8B"/>
    <w:rsid w:val="00825175"/>
    <w:rsid w:val="008769D8"/>
    <w:rsid w:val="00C8009A"/>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5A4D3"/>
  <w15:chartTrackingRefBased/>
  <w15:docId w15:val="{7B4BFC7E-96C9-414D-AB3C-4BEBF5181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022655">
      <w:bodyDiv w:val="1"/>
      <w:marLeft w:val="0"/>
      <w:marRight w:val="0"/>
      <w:marTop w:val="0"/>
      <w:marBottom w:val="0"/>
      <w:divBdr>
        <w:top w:val="none" w:sz="0" w:space="0" w:color="auto"/>
        <w:left w:val="none" w:sz="0" w:space="0" w:color="auto"/>
        <w:bottom w:val="none" w:sz="0" w:space="0" w:color="auto"/>
        <w:right w:val="none" w:sz="0" w:space="0" w:color="auto"/>
      </w:divBdr>
    </w:div>
    <w:div w:id="197375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1136</Words>
  <Characters>6252</Characters>
  <Application>Microsoft Office Word</Application>
  <DocSecurity>0</DocSecurity>
  <Lines>52</Lines>
  <Paragraphs>14</Paragraphs>
  <ScaleCrop>false</ScaleCrop>
  <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2024-10-02T10:33:00Z</dcterms:created>
  <dcterms:modified xsi:type="dcterms:W3CDTF">2024-10-02T10:35:00Z</dcterms:modified>
</cp:coreProperties>
</file>