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1769B7" w14:textId="77777777" w:rsidR="00F72421" w:rsidRDefault="00F72421">
      <w:pPr>
        <w:pStyle w:val="Textindependent"/>
        <w:rPr>
          <w:rFonts w:ascii="Times New Roman"/>
          <w:sz w:val="20"/>
        </w:rPr>
      </w:pPr>
    </w:p>
    <w:p w14:paraId="353F8698" w14:textId="77777777" w:rsidR="00F72421" w:rsidRDefault="00F72421">
      <w:pPr>
        <w:pStyle w:val="Textindependent"/>
        <w:rPr>
          <w:rFonts w:ascii="Times New Roman"/>
          <w:sz w:val="20"/>
        </w:rPr>
      </w:pPr>
    </w:p>
    <w:p w14:paraId="75204469" w14:textId="77777777" w:rsidR="00F72421" w:rsidRDefault="00F72421">
      <w:pPr>
        <w:pStyle w:val="Textindependent"/>
        <w:rPr>
          <w:sz w:val="20"/>
        </w:rPr>
      </w:pPr>
    </w:p>
    <w:p w14:paraId="3224C199" w14:textId="77777777" w:rsidR="00F72421" w:rsidRDefault="002C5E7C">
      <w:pPr>
        <w:pStyle w:val="Ttol1"/>
        <w:spacing w:line="390" w:lineRule="exact"/>
        <w:ind w:left="51" w:right="199"/>
        <w:rPr>
          <w:rFonts w:ascii="Calibri"/>
        </w:rPr>
      </w:pPr>
      <w:r>
        <w:rPr>
          <w:rFonts w:ascii="Calibri"/>
        </w:rPr>
        <w:t>ANEXO</w:t>
      </w:r>
      <w:r>
        <w:rPr>
          <w:rFonts w:ascii="Calibri"/>
          <w:spacing w:val="-5"/>
        </w:rPr>
        <w:t xml:space="preserve"> </w:t>
      </w:r>
      <w:r>
        <w:rPr>
          <w:rFonts w:ascii="Calibri"/>
        </w:rPr>
        <w:t>I</w:t>
      </w:r>
      <w:r>
        <w:rPr>
          <w:rFonts w:ascii="Calibri"/>
          <w:spacing w:val="-5"/>
        </w:rPr>
        <w:t xml:space="preserve"> </w:t>
      </w:r>
      <w:r>
        <w:rPr>
          <w:rFonts w:ascii="Calibri"/>
        </w:rPr>
        <w:t>de</w:t>
      </w:r>
      <w:r>
        <w:rPr>
          <w:rFonts w:ascii="Calibri"/>
          <w:spacing w:val="-5"/>
        </w:rPr>
        <w:t xml:space="preserve"> </w:t>
      </w:r>
      <w:r>
        <w:rPr>
          <w:rFonts w:ascii="Calibri"/>
        </w:rPr>
        <w:t>la</w:t>
      </w:r>
      <w:r>
        <w:rPr>
          <w:rFonts w:ascii="Calibri"/>
          <w:spacing w:val="-4"/>
        </w:rPr>
        <w:t xml:space="preserve"> </w:t>
      </w:r>
      <w:r>
        <w:rPr>
          <w:rFonts w:ascii="Calibri"/>
          <w:spacing w:val="-2"/>
        </w:rPr>
        <w:t>convocatoria</w:t>
      </w:r>
    </w:p>
    <w:p w14:paraId="4723E804" w14:textId="77777777" w:rsidR="00F72421" w:rsidRDefault="002C5E7C">
      <w:pPr>
        <w:spacing w:line="488" w:lineRule="exact"/>
        <w:ind w:left="51" w:right="201"/>
        <w:jc w:val="center"/>
        <w:rPr>
          <w:b/>
          <w:sz w:val="40"/>
        </w:rPr>
      </w:pPr>
      <w:r>
        <w:rPr>
          <w:b/>
          <w:sz w:val="40"/>
        </w:rPr>
        <w:t>DECLARACIONES</w:t>
      </w:r>
      <w:r>
        <w:rPr>
          <w:b/>
          <w:spacing w:val="-7"/>
          <w:sz w:val="40"/>
        </w:rPr>
        <w:t xml:space="preserve"> </w:t>
      </w:r>
      <w:r>
        <w:rPr>
          <w:b/>
          <w:spacing w:val="-2"/>
          <w:sz w:val="40"/>
        </w:rPr>
        <w:t>RESPONSABLES</w:t>
      </w:r>
    </w:p>
    <w:p w14:paraId="4788CEB3" w14:textId="00061BC0" w:rsidR="00F72421" w:rsidRDefault="00B8146F" w:rsidP="00CD4316">
      <w:pPr>
        <w:pStyle w:val="Textindependent"/>
        <w:spacing w:before="176"/>
        <w:jc w:val="center"/>
        <w:rPr>
          <w:b/>
          <w:sz w:val="28"/>
        </w:rPr>
      </w:pPr>
      <w:r w:rsidRPr="00B8146F">
        <w:rPr>
          <w:b/>
          <w:sz w:val="28"/>
        </w:rPr>
        <w:t>CONVOCATORIA:</w:t>
      </w:r>
      <w:r w:rsidRPr="00B8146F">
        <w:rPr>
          <w:b/>
          <w:sz w:val="28"/>
        </w:rPr>
        <w:tab/>
        <w:t>FERIA MEDICA-C</w:t>
      </w:r>
      <w:r w:rsidR="00CD4316">
        <w:rPr>
          <w:b/>
          <w:sz w:val="28"/>
        </w:rPr>
        <w:t>OMPAMED DÜSSELDORF 2024</w:t>
      </w:r>
    </w:p>
    <w:p w14:paraId="6C4C7982" w14:textId="77777777" w:rsidR="00CD4316" w:rsidRPr="00CD4316" w:rsidRDefault="00CD4316" w:rsidP="00CD4316">
      <w:pPr>
        <w:pStyle w:val="Textindependent"/>
        <w:spacing w:before="176"/>
        <w:rPr>
          <w:b/>
          <w:sz w:val="28"/>
        </w:rPr>
      </w:pPr>
      <w:r w:rsidRPr="00CD4316">
        <w:rPr>
          <w:b/>
          <w:sz w:val="28"/>
          <w:u w:val="single"/>
        </w:rPr>
        <w:t>DATOS DE LA PERSONA QUE DECLARA</w:t>
      </w:r>
      <w:r w:rsidRPr="00CD4316">
        <w:rPr>
          <w:b/>
          <w:sz w:val="28"/>
        </w:rPr>
        <w:t>:</w:t>
      </w:r>
      <w:r w:rsidRPr="00CD4316">
        <w:rPr>
          <w:b/>
          <w:sz w:val="28"/>
        </w:rPr>
        <w:tab/>
      </w:r>
    </w:p>
    <w:p w14:paraId="4CDE7287" w14:textId="77777777" w:rsidR="00CD4316" w:rsidRPr="00CD4316" w:rsidRDefault="00CD4316" w:rsidP="00CD4316">
      <w:pPr>
        <w:pStyle w:val="Textindependent"/>
        <w:spacing w:before="176"/>
        <w:rPr>
          <w:b/>
          <w:sz w:val="24"/>
          <w:szCs w:val="24"/>
        </w:rPr>
      </w:pPr>
      <w:r w:rsidRPr="00CD4316">
        <w:rPr>
          <w:b/>
          <w:sz w:val="24"/>
          <w:szCs w:val="24"/>
        </w:rPr>
        <w:t>Nombre y apellidos:</w:t>
      </w:r>
    </w:p>
    <w:p w14:paraId="0CDC7A17" w14:textId="77777777" w:rsidR="00CD4316" w:rsidRPr="00CD4316" w:rsidRDefault="00CD4316" w:rsidP="00CD4316">
      <w:pPr>
        <w:pStyle w:val="Textindependent"/>
        <w:spacing w:before="176"/>
        <w:rPr>
          <w:b/>
          <w:sz w:val="24"/>
          <w:szCs w:val="24"/>
        </w:rPr>
      </w:pPr>
      <w:r w:rsidRPr="00CD4316">
        <w:rPr>
          <w:b/>
          <w:sz w:val="24"/>
          <w:szCs w:val="24"/>
        </w:rPr>
        <w:t>DNI:</w:t>
      </w:r>
    </w:p>
    <w:p w14:paraId="4E1CDC25" w14:textId="01447E0E" w:rsidR="00B8146F" w:rsidRPr="00CD4316" w:rsidRDefault="00CD4316" w:rsidP="00CD4316">
      <w:pPr>
        <w:pStyle w:val="Textindependent"/>
        <w:spacing w:before="176"/>
        <w:rPr>
          <w:b/>
          <w:sz w:val="24"/>
          <w:szCs w:val="24"/>
        </w:rPr>
      </w:pPr>
      <w:r w:rsidRPr="00CD4316">
        <w:rPr>
          <w:b/>
          <w:sz w:val="24"/>
          <w:szCs w:val="24"/>
        </w:rPr>
        <w:t>Empresa de la que es representante legal:</w:t>
      </w:r>
    </w:p>
    <w:p w14:paraId="732A09F3" w14:textId="6937AB66" w:rsidR="00CD4316" w:rsidRPr="00CD4316" w:rsidRDefault="00CD4316" w:rsidP="00CD4316">
      <w:pPr>
        <w:pStyle w:val="Textindependent"/>
        <w:spacing w:before="176"/>
        <w:rPr>
          <w:b/>
          <w:sz w:val="24"/>
          <w:szCs w:val="24"/>
        </w:rPr>
      </w:pPr>
      <w:r w:rsidRPr="00CD4316">
        <w:rPr>
          <w:b/>
          <w:sz w:val="24"/>
          <w:szCs w:val="24"/>
        </w:rPr>
        <w:t>NIF Empresa:</w:t>
      </w:r>
    </w:p>
    <w:p w14:paraId="043243AA" w14:textId="77777777" w:rsidR="00F72421" w:rsidRDefault="00F72421">
      <w:pPr>
        <w:pStyle w:val="Textindependent"/>
        <w:rPr>
          <w:b/>
          <w:sz w:val="20"/>
        </w:rPr>
      </w:pPr>
    </w:p>
    <w:p w14:paraId="175A82BD" w14:textId="77777777" w:rsidR="00F72421" w:rsidRDefault="00F72421">
      <w:pPr>
        <w:pStyle w:val="Textindependent"/>
        <w:spacing w:before="50" w:after="1"/>
        <w:rPr>
          <w:b/>
          <w:sz w:val="20"/>
        </w:rPr>
      </w:pPr>
    </w:p>
    <w:tbl>
      <w:tblPr>
        <w:tblStyle w:val="TableNormal1"/>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8"/>
        <w:gridCol w:w="988"/>
        <w:gridCol w:w="837"/>
        <w:gridCol w:w="2737"/>
        <w:gridCol w:w="1697"/>
      </w:tblGrid>
      <w:tr w:rsidR="00F72421" w14:paraId="36CA662C" w14:textId="77777777">
        <w:trPr>
          <w:trHeight w:val="508"/>
        </w:trPr>
        <w:tc>
          <w:tcPr>
            <w:tcW w:w="9357" w:type="dxa"/>
            <w:gridSpan w:val="5"/>
            <w:shd w:val="clear" w:color="auto" w:fill="F1F1F1"/>
          </w:tcPr>
          <w:p w14:paraId="0656460F" w14:textId="77777777" w:rsidR="00F72421" w:rsidRDefault="002C5E7C">
            <w:pPr>
              <w:pStyle w:val="TableParagraph"/>
              <w:spacing w:before="119"/>
              <w:ind w:left="107"/>
              <w:rPr>
                <w:i/>
                <w:sz w:val="20"/>
              </w:rPr>
            </w:pPr>
            <w:r>
              <w:rPr>
                <w:b/>
              </w:rPr>
              <w:t>INFORMACIÓN</w:t>
            </w:r>
            <w:r>
              <w:rPr>
                <w:b/>
                <w:spacing w:val="-9"/>
              </w:rPr>
              <w:t xml:space="preserve"> </w:t>
            </w:r>
            <w:r>
              <w:rPr>
                <w:b/>
              </w:rPr>
              <w:t>SOBRE</w:t>
            </w:r>
            <w:r>
              <w:rPr>
                <w:b/>
                <w:spacing w:val="-6"/>
              </w:rPr>
              <w:t xml:space="preserve"> </w:t>
            </w:r>
            <w:r>
              <w:rPr>
                <w:b/>
              </w:rPr>
              <w:t>VINCULACIONES</w:t>
            </w:r>
            <w:r>
              <w:rPr>
                <w:b/>
                <w:spacing w:val="-6"/>
              </w:rPr>
              <w:t xml:space="preserve"> </w:t>
            </w:r>
            <w:r>
              <w:rPr>
                <w:b/>
              </w:rPr>
              <w:t>Y</w:t>
            </w:r>
            <w:r>
              <w:rPr>
                <w:b/>
                <w:spacing w:val="-5"/>
              </w:rPr>
              <w:t xml:space="preserve"> </w:t>
            </w:r>
            <w:r>
              <w:rPr>
                <w:b/>
              </w:rPr>
              <w:t>PARTICIPACIONES</w:t>
            </w:r>
            <w:r>
              <w:rPr>
                <w:b/>
                <w:spacing w:val="-5"/>
              </w:rPr>
              <w:t xml:space="preserve"> </w:t>
            </w:r>
            <w:r>
              <w:rPr>
                <w:b/>
              </w:rPr>
              <w:t>DE</w:t>
            </w:r>
            <w:r>
              <w:rPr>
                <w:b/>
                <w:spacing w:val="-7"/>
              </w:rPr>
              <w:t xml:space="preserve"> </w:t>
            </w:r>
            <w:r>
              <w:rPr>
                <w:b/>
              </w:rPr>
              <w:t>LA</w:t>
            </w:r>
            <w:r>
              <w:rPr>
                <w:b/>
                <w:spacing w:val="-7"/>
              </w:rPr>
              <w:t xml:space="preserve"> </w:t>
            </w:r>
            <w:r>
              <w:rPr>
                <w:b/>
                <w:spacing w:val="-2"/>
              </w:rPr>
              <w:t>EMPRESA</w:t>
            </w:r>
            <w:r>
              <w:rPr>
                <w:i/>
                <w:spacing w:val="-2"/>
                <w:sz w:val="20"/>
              </w:rPr>
              <w:t>.</w:t>
            </w:r>
          </w:p>
        </w:tc>
      </w:tr>
      <w:tr w:rsidR="00F72421" w14:paraId="5D5D944D" w14:textId="77777777">
        <w:trPr>
          <w:trHeight w:val="508"/>
        </w:trPr>
        <w:tc>
          <w:tcPr>
            <w:tcW w:w="9357" w:type="dxa"/>
            <w:gridSpan w:val="5"/>
            <w:shd w:val="clear" w:color="auto" w:fill="F1F1F1"/>
          </w:tcPr>
          <w:p w14:paraId="0DBE6CB8" w14:textId="77777777" w:rsidR="00F72421" w:rsidRDefault="002C5E7C">
            <w:pPr>
              <w:pStyle w:val="TableParagraph"/>
              <w:spacing w:before="119"/>
              <w:ind w:left="107"/>
              <w:rPr>
                <w:b/>
              </w:rPr>
            </w:pPr>
            <w:r>
              <w:rPr>
                <w:b/>
              </w:rPr>
              <w:t>RELACIÓN</w:t>
            </w:r>
            <w:r>
              <w:rPr>
                <w:b/>
                <w:spacing w:val="-5"/>
              </w:rPr>
              <w:t xml:space="preserve"> </w:t>
            </w:r>
            <w:r>
              <w:rPr>
                <w:b/>
              </w:rPr>
              <w:t>DE</w:t>
            </w:r>
            <w:r>
              <w:rPr>
                <w:b/>
                <w:spacing w:val="-8"/>
              </w:rPr>
              <w:t xml:space="preserve"> </w:t>
            </w:r>
            <w:r>
              <w:rPr>
                <w:b/>
              </w:rPr>
              <w:t>ACCIONISTAS/SOCIOS</w:t>
            </w:r>
            <w:r>
              <w:rPr>
                <w:b/>
                <w:spacing w:val="-5"/>
              </w:rPr>
              <w:t xml:space="preserve"> </w:t>
            </w:r>
            <w:r>
              <w:rPr>
                <w:b/>
              </w:rPr>
              <w:t>CON</w:t>
            </w:r>
            <w:r>
              <w:rPr>
                <w:b/>
                <w:spacing w:val="-7"/>
              </w:rPr>
              <w:t xml:space="preserve"> </w:t>
            </w:r>
            <w:r>
              <w:rPr>
                <w:b/>
              </w:rPr>
              <w:t>PARTICIPACIONES</w:t>
            </w:r>
            <w:r>
              <w:rPr>
                <w:b/>
                <w:spacing w:val="-6"/>
              </w:rPr>
              <w:t xml:space="preserve"> </w:t>
            </w:r>
            <w:r>
              <w:rPr>
                <w:b/>
              </w:rPr>
              <w:t>SUPERIORES</w:t>
            </w:r>
            <w:r>
              <w:rPr>
                <w:b/>
                <w:spacing w:val="-7"/>
              </w:rPr>
              <w:t xml:space="preserve"> </w:t>
            </w:r>
            <w:r>
              <w:rPr>
                <w:b/>
              </w:rPr>
              <w:t>AL</w:t>
            </w:r>
            <w:r>
              <w:rPr>
                <w:b/>
                <w:spacing w:val="-7"/>
              </w:rPr>
              <w:t xml:space="preserve"> </w:t>
            </w:r>
            <w:r>
              <w:rPr>
                <w:b/>
                <w:spacing w:val="-5"/>
              </w:rPr>
              <w:t>25%</w:t>
            </w:r>
          </w:p>
        </w:tc>
      </w:tr>
      <w:tr w:rsidR="00F72421" w14:paraId="3E3C8C77" w14:textId="77777777">
        <w:trPr>
          <w:trHeight w:val="508"/>
        </w:trPr>
        <w:tc>
          <w:tcPr>
            <w:tcW w:w="3098" w:type="dxa"/>
            <w:tcBorders>
              <w:right w:val="nil"/>
            </w:tcBorders>
          </w:tcPr>
          <w:p w14:paraId="6A0F366C" w14:textId="77777777" w:rsidR="00F72421" w:rsidRDefault="002C5E7C">
            <w:pPr>
              <w:pStyle w:val="TableParagraph"/>
              <w:spacing w:before="119"/>
              <w:ind w:left="107"/>
              <w:rPr>
                <w:b/>
              </w:rPr>
            </w:pPr>
            <w:r>
              <w:rPr>
                <w:b/>
                <w:spacing w:val="-2"/>
              </w:rPr>
              <w:t>Titular</w:t>
            </w:r>
          </w:p>
        </w:tc>
        <w:tc>
          <w:tcPr>
            <w:tcW w:w="988" w:type="dxa"/>
            <w:tcBorders>
              <w:left w:val="nil"/>
              <w:right w:val="nil"/>
            </w:tcBorders>
          </w:tcPr>
          <w:p w14:paraId="64A7AF04" w14:textId="77777777" w:rsidR="00F72421" w:rsidRDefault="00F72421">
            <w:pPr>
              <w:pStyle w:val="TableParagraph"/>
              <w:rPr>
                <w:rFonts w:ascii="Times New Roman"/>
              </w:rPr>
            </w:pPr>
          </w:p>
        </w:tc>
        <w:tc>
          <w:tcPr>
            <w:tcW w:w="3574" w:type="dxa"/>
            <w:gridSpan w:val="2"/>
            <w:tcBorders>
              <w:left w:val="nil"/>
              <w:right w:val="nil"/>
            </w:tcBorders>
          </w:tcPr>
          <w:p w14:paraId="0FF207DE" w14:textId="77777777" w:rsidR="00F72421" w:rsidRDefault="002C5E7C">
            <w:pPr>
              <w:pStyle w:val="TableParagraph"/>
              <w:spacing w:before="119"/>
              <w:ind w:left="114"/>
              <w:rPr>
                <w:b/>
              </w:rPr>
            </w:pPr>
            <w:r>
              <w:rPr>
                <w:b/>
              </w:rPr>
              <w:t>DNI</w:t>
            </w:r>
            <w:r>
              <w:rPr>
                <w:b/>
                <w:spacing w:val="-1"/>
              </w:rPr>
              <w:t xml:space="preserve"> </w:t>
            </w:r>
            <w:r>
              <w:rPr>
                <w:b/>
              </w:rPr>
              <w:t>/</w:t>
            </w:r>
            <w:r>
              <w:rPr>
                <w:b/>
                <w:spacing w:val="-1"/>
              </w:rPr>
              <w:t xml:space="preserve"> </w:t>
            </w:r>
            <w:r>
              <w:rPr>
                <w:b/>
                <w:spacing w:val="-5"/>
              </w:rPr>
              <w:t>NIF</w:t>
            </w:r>
          </w:p>
        </w:tc>
        <w:tc>
          <w:tcPr>
            <w:tcW w:w="1697" w:type="dxa"/>
            <w:tcBorders>
              <w:left w:val="nil"/>
            </w:tcBorders>
          </w:tcPr>
          <w:p w14:paraId="53249A34" w14:textId="77777777" w:rsidR="00F72421" w:rsidRDefault="002C5E7C">
            <w:pPr>
              <w:pStyle w:val="TableParagraph"/>
              <w:spacing w:before="119"/>
              <w:ind w:left="10" w:right="60"/>
              <w:jc w:val="center"/>
              <w:rPr>
                <w:b/>
              </w:rPr>
            </w:pPr>
            <w:r>
              <w:rPr>
                <w:b/>
              </w:rPr>
              <w:t xml:space="preserve">% </w:t>
            </w:r>
            <w:r>
              <w:rPr>
                <w:b/>
                <w:spacing w:val="-2"/>
              </w:rPr>
              <w:t>participación</w:t>
            </w:r>
          </w:p>
        </w:tc>
      </w:tr>
      <w:tr w:rsidR="00F72421" w14:paraId="013D58D1" w14:textId="77777777">
        <w:trPr>
          <w:trHeight w:val="388"/>
        </w:trPr>
        <w:tc>
          <w:tcPr>
            <w:tcW w:w="4086" w:type="dxa"/>
            <w:gridSpan w:val="2"/>
          </w:tcPr>
          <w:p w14:paraId="33E58753" w14:textId="77777777" w:rsidR="00F72421" w:rsidRDefault="00F72421">
            <w:pPr>
              <w:pStyle w:val="TableParagraph"/>
              <w:rPr>
                <w:rFonts w:ascii="Times New Roman"/>
              </w:rPr>
            </w:pPr>
          </w:p>
        </w:tc>
        <w:tc>
          <w:tcPr>
            <w:tcW w:w="3574" w:type="dxa"/>
            <w:gridSpan w:val="2"/>
          </w:tcPr>
          <w:p w14:paraId="078549AE" w14:textId="77777777" w:rsidR="00F72421" w:rsidRDefault="00F72421">
            <w:pPr>
              <w:pStyle w:val="TableParagraph"/>
              <w:rPr>
                <w:rFonts w:ascii="Times New Roman"/>
              </w:rPr>
            </w:pPr>
          </w:p>
        </w:tc>
        <w:tc>
          <w:tcPr>
            <w:tcW w:w="1697" w:type="dxa"/>
          </w:tcPr>
          <w:p w14:paraId="1F68597A" w14:textId="77777777" w:rsidR="00F72421" w:rsidRDefault="00F72421">
            <w:pPr>
              <w:pStyle w:val="TableParagraph"/>
              <w:rPr>
                <w:rFonts w:ascii="Times New Roman"/>
              </w:rPr>
            </w:pPr>
          </w:p>
        </w:tc>
      </w:tr>
      <w:tr w:rsidR="00F72421" w14:paraId="355899FD" w14:textId="77777777">
        <w:trPr>
          <w:trHeight w:val="388"/>
        </w:trPr>
        <w:tc>
          <w:tcPr>
            <w:tcW w:w="4086" w:type="dxa"/>
            <w:gridSpan w:val="2"/>
          </w:tcPr>
          <w:p w14:paraId="298505F2" w14:textId="77777777" w:rsidR="00F72421" w:rsidRDefault="00F72421">
            <w:pPr>
              <w:pStyle w:val="TableParagraph"/>
              <w:rPr>
                <w:rFonts w:ascii="Times New Roman"/>
              </w:rPr>
            </w:pPr>
          </w:p>
        </w:tc>
        <w:tc>
          <w:tcPr>
            <w:tcW w:w="3574" w:type="dxa"/>
            <w:gridSpan w:val="2"/>
          </w:tcPr>
          <w:p w14:paraId="6F41DB58" w14:textId="77777777" w:rsidR="00F72421" w:rsidRDefault="00F72421">
            <w:pPr>
              <w:pStyle w:val="TableParagraph"/>
              <w:rPr>
                <w:rFonts w:ascii="Times New Roman"/>
              </w:rPr>
            </w:pPr>
          </w:p>
        </w:tc>
        <w:tc>
          <w:tcPr>
            <w:tcW w:w="1697" w:type="dxa"/>
          </w:tcPr>
          <w:p w14:paraId="4C88C0C8" w14:textId="77777777" w:rsidR="00F72421" w:rsidRDefault="00F72421">
            <w:pPr>
              <w:pStyle w:val="TableParagraph"/>
              <w:rPr>
                <w:rFonts w:ascii="Times New Roman"/>
              </w:rPr>
            </w:pPr>
          </w:p>
        </w:tc>
      </w:tr>
      <w:tr w:rsidR="00F72421" w14:paraId="5EC92248" w14:textId="77777777">
        <w:trPr>
          <w:trHeight w:val="388"/>
        </w:trPr>
        <w:tc>
          <w:tcPr>
            <w:tcW w:w="4086" w:type="dxa"/>
            <w:gridSpan w:val="2"/>
          </w:tcPr>
          <w:p w14:paraId="231856E1" w14:textId="77777777" w:rsidR="00F72421" w:rsidRDefault="00F72421">
            <w:pPr>
              <w:pStyle w:val="TableParagraph"/>
              <w:rPr>
                <w:rFonts w:ascii="Times New Roman"/>
              </w:rPr>
            </w:pPr>
          </w:p>
        </w:tc>
        <w:tc>
          <w:tcPr>
            <w:tcW w:w="3574" w:type="dxa"/>
            <w:gridSpan w:val="2"/>
          </w:tcPr>
          <w:p w14:paraId="77C9B2A7" w14:textId="77777777" w:rsidR="00F72421" w:rsidRDefault="00F72421">
            <w:pPr>
              <w:pStyle w:val="TableParagraph"/>
              <w:rPr>
                <w:rFonts w:ascii="Times New Roman"/>
              </w:rPr>
            </w:pPr>
          </w:p>
        </w:tc>
        <w:tc>
          <w:tcPr>
            <w:tcW w:w="1697" w:type="dxa"/>
          </w:tcPr>
          <w:p w14:paraId="0FD7A45C" w14:textId="77777777" w:rsidR="00F72421" w:rsidRDefault="00F72421">
            <w:pPr>
              <w:pStyle w:val="TableParagraph"/>
              <w:rPr>
                <w:rFonts w:ascii="Times New Roman"/>
              </w:rPr>
            </w:pPr>
          </w:p>
        </w:tc>
      </w:tr>
      <w:tr w:rsidR="00F72421" w14:paraId="3C969618" w14:textId="77777777">
        <w:trPr>
          <w:trHeight w:val="508"/>
        </w:trPr>
        <w:tc>
          <w:tcPr>
            <w:tcW w:w="9357" w:type="dxa"/>
            <w:gridSpan w:val="5"/>
            <w:shd w:val="clear" w:color="auto" w:fill="F1F1F1"/>
          </w:tcPr>
          <w:p w14:paraId="6534FB39" w14:textId="77777777" w:rsidR="00F72421" w:rsidRDefault="002C5E7C">
            <w:pPr>
              <w:pStyle w:val="TableParagraph"/>
              <w:spacing w:before="119"/>
              <w:ind w:left="107"/>
              <w:rPr>
                <w:b/>
              </w:rPr>
            </w:pPr>
            <w:r>
              <w:rPr>
                <w:b/>
              </w:rPr>
              <w:t>RELACIÓN</w:t>
            </w:r>
            <w:r>
              <w:rPr>
                <w:b/>
                <w:spacing w:val="-13"/>
              </w:rPr>
              <w:t xml:space="preserve"> </w:t>
            </w:r>
            <w:r>
              <w:rPr>
                <w:b/>
              </w:rPr>
              <w:t>DE</w:t>
            </w:r>
            <w:r>
              <w:rPr>
                <w:b/>
                <w:spacing w:val="-11"/>
              </w:rPr>
              <w:t xml:space="preserve"> </w:t>
            </w:r>
            <w:r>
              <w:rPr>
                <w:b/>
              </w:rPr>
              <w:t>EMPRESAS</w:t>
            </w:r>
            <w:r>
              <w:rPr>
                <w:b/>
                <w:spacing w:val="-8"/>
              </w:rPr>
              <w:t xml:space="preserve"> </w:t>
            </w:r>
            <w:r>
              <w:rPr>
                <w:b/>
              </w:rPr>
              <w:t>FILIALES</w:t>
            </w:r>
            <w:r>
              <w:rPr>
                <w:b/>
                <w:spacing w:val="-10"/>
              </w:rPr>
              <w:t xml:space="preserve"> </w:t>
            </w:r>
            <w:r>
              <w:rPr>
                <w:b/>
              </w:rPr>
              <w:t>O</w:t>
            </w:r>
            <w:r>
              <w:rPr>
                <w:b/>
                <w:spacing w:val="-12"/>
              </w:rPr>
              <w:t xml:space="preserve"> </w:t>
            </w:r>
            <w:r>
              <w:rPr>
                <w:b/>
              </w:rPr>
              <w:t>PARTICIPADAS</w:t>
            </w:r>
            <w:r>
              <w:rPr>
                <w:b/>
                <w:spacing w:val="-10"/>
              </w:rPr>
              <w:t xml:space="preserve"> </w:t>
            </w:r>
            <w:r>
              <w:rPr>
                <w:b/>
              </w:rPr>
              <w:t>POR</w:t>
            </w:r>
            <w:r>
              <w:rPr>
                <w:b/>
                <w:spacing w:val="-9"/>
              </w:rPr>
              <w:t xml:space="preserve"> </w:t>
            </w:r>
            <w:r>
              <w:rPr>
                <w:b/>
              </w:rPr>
              <w:t>LA</w:t>
            </w:r>
            <w:r>
              <w:rPr>
                <w:b/>
                <w:spacing w:val="-10"/>
              </w:rPr>
              <w:t xml:space="preserve"> </w:t>
            </w:r>
            <w:r>
              <w:rPr>
                <w:b/>
              </w:rPr>
              <w:t>EMPRESA</w:t>
            </w:r>
            <w:r>
              <w:rPr>
                <w:b/>
                <w:spacing w:val="-11"/>
              </w:rPr>
              <w:t xml:space="preserve"> </w:t>
            </w:r>
            <w:r>
              <w:rPr>
                <w:b/>
              </w:rPr>
              <w:t>BENEFICIARIA</w:t>
            </w:r>
            <w:r>
              <w:rPr>
                <w:b/>
                <w:spacing w:val="-10"/>
              </w:rPr>
              <w:t xml:space="preserve"> </w:t>
            </w:r>
            <w:r>
              <w:rPr>
                <w:b/>
              </w:rPr>
              <w:t>EN</w:t>
            </w:r>
            <w:r>
              <w:rPr>
                <w:b/>
                <w:spacing w:val="-11"/>
              </w:rPr>
              <w:t xml:space="preserve"> </w:t>
            </w:r>
            <w:r>
              <w:rPr>
                <w:b/>
              </w:rPr>
              <w:t>MÁS</w:t>
            </w:r>
            <w:r>
              <w:rPr>
                <w:b/>
                <w:spacing w:val="-10"/>
              </w:rPr>
              <w:t xml:space="preserve"> </w:t>
            </w:r>
            <w:r>
              <w:rPr>
                <w:b/>
              </w:rPr>
              <w:t>DEL</w:t>
            </w:r>
            <w:r>
              <w:rPr>
                <w:b/>
                <w:spacing w:val="-11"/>
              </w:rPr>
              <w:t xml:space="preserve"> </w:t>
            </w:r>
            <w:r>
              <w:rPr>
                <w:b/>
                <w:spacing w:val="-5"/>
              </w:rPr>
              <w:t>25%</w:t>
            </w:r>
          </w:p>
        </w:tc>
      </w:tr>
      <w:tr w:rsidR="00F72421" w14:paraId="02330660" w14:textId="77777777">
        <w:trPr>
          <w:trHeight w:val="508"/>
        </w:trPr>
        <w:tc>
          <w:tcPr>
            <w:tcW w:w="3098" w:type="dxa"/>
            <w:tcBorders>
              <w:right w:val="nil"/>
            </w:tcBorders>
          </w:tcPr>
          <w:p w14:paraId="7808EF22" w14:textId="77777777" w:rsidR="00F72421" w:rsidRDefault="002C5E7C">
            <w:pPr>
              <w:pStyle w:val="TableParagraph"/>
              <w:spacing w:before="119"/>
              <w:ind w:left="107"/>
              <w:rPr>
                <w:b/>
              </w:rPr>
            </w:pPr>
            <w:r>
              <w:rPr>
                <w:b/>
              </w:rPr>
              <w:t>Nombre</w:t>
            </w:r>
            <w:r>
              <w:rPr>
                <w:b/>
                <w:spacing w:val="-4"/>
              </w:rPr>
              <w:t xml:space="preserve"> </w:t>
            </w:r>
            <w:r>
              <w:rPr>
                <w:b/>
              </w:rPr>
              <w:t>o</w:t>
            </w:r>
            <w:r>
              <w:rPr>
                <w:b/>
                <w:spacing w:val="-4"/>
              </w:rPr>
              <w:t xml:space="preserve"> </w:t>
            </w:r>
            <w:r>
              <w:rPr>
                <w:b/>
              </w:rPr>
              <w:t>razón</w:t>
            </w:r>
            <w:r>
              <w:rPr>
                <w:b/>
                <w:spacing w:val="-3"/>
              </w:rPr>
              <w:t xml:space="preserve"> </w:t>
            </w:r>
            <w:r>
              <w:rPr>
                <w:b/>
                <w:spacing w:val="-2"/>
              </w:rPr>
              <w:t>social</w:t>
            </w:r>
          </w:p>
        </w:tc>
        <w:tc>
          <w:tcPr>
            <w:tcW w:w="988" w:type="dxa"/>
            <w:tcBorders>
              <w:left w:val="nil"/>
              <w:right w:val="nil"/>
            </w:tcBorders>
          </w:tcPr>
          <w:p w14:paraId="09CAD215" w14:textId="77777777" w:rsidR="00F72421" w:rsidRDefault="00F72421">
            <w:pPr>
              <w:pStyle w:val="TableParagraph"/>
              <w:rPr>
                <w:rFonts w:ascii="Times New Roman"/>
              </w:rPr>
            </w:pPr>
          </w:p>
        </w:tc>
        <w:tc>
          <w:tcPr>
            <w:tcW w:w="837" w:type="dxa"/>
            <w:tcBorders>
              <w:left w:val="nil"/>
              <w:right w:val="nil"/>
            </w:tcBorders>
          </w:tcPr>
          <w:p w14:paraId="44EA244E" w14:textId="77777777" w:rsidR="00F72421" w:rsidRDefault="00F72421">
            <w:pPr>
              <w:pStyle w:val="TableParagraph"/>
              <w:rPr>
                <w:rFonts w:ascii="Times New Roman"/>
              </w:rPr>
            </w:pPr>
          </w:p>
        </w:tc>
        <w:tc>
          <w:tcPr>
            <w:tcW w:w="2737" w:type="dxa"/>
            <w:tcBorders>
              <w:left w:val="nil"/>
              <w:right w:val="nil"/>
            </w:tcBorders>
          </w:tcPr>
          <w:p w14:paraId="657F9269" w14:textId="77777777" w:rsidR="00F72421" w:rsidRDefault="00F72421">
            <w:pPr>
              <w:pStyle w:val="TableParagraph"/>
              <w:rPr>
                <w:rFonts w:ascii="Times New Roman"/>
              </w:rPr>
            </w:pPr>
          </w:p>
        </w:tc>
        <w:tc>
          <w:tcPr>
            <w:tcW w:w="1697" w:type="dxa"/>
            <w:tcBorders>
              <w:left w:val="nil"/>
            </w:tcBorders>
          </w:tcPr>
          <w:p w14:paraId="6A20AA52" w14:textId="77777777" w:rsidR="00F72421" w:rsidRDefault="002C5E7C">
            <w:pPr>
              <w:pStyle w:val="TableParagraph"/>
              <w:spacing w:before="119"/>
              <w:ind w:right="60"/>
              <w:jc w:val="center"/>
              <w:rPr>
                <w:b/>
              </w:rPr>
            </w:pPr>
            <w:r>
              <w:rPr>
                <w:b/>
              </w:rPr>
              <w:t xml:space="preserve">% </w:t>
            </w:r>
            <w:r>
              <w:rPr>
                <w:b/>
                <w:spacing w:val="-2"/>
              </w:rPr>
              <w:t>participación</w:t>
            </w:r>
          </w:p>
        </w:tc>
      </w:tr>
      <w:tr w:rsidR="00F72421" w14:paraId="15897F6F" w14:textId="77777777">
        <w:trPr>
          <w:trHeight w:val="388"/>
        </w:trPr>
        <w:tc>
          <w:tcPr>
            <w:tcW w:w="7660" w:type="dxa"/>
            <w:gridSpan w:val="4"/>
          </w:tcPr>
          <w:p w14:paraId="7A884AA4" w14:textId="77777777" w:rsidR="00F72421" w:rsidRDefault="00F72421">
            <w:pPr>
              <w:pStyle w:val="TableParagraph"/>
              <w:rPr>
                <w:rFonts w:ascii="Times New Roman"/>
              </w:rPr>
            </w:pPr>
          </w:p>
        </w:tc>
        <w:tc>
          <w:tcPr>
            <w:tcW w:w="1697" w:type="dxa"/>
          </w:tcPr>
          <w:p w14:paraId="59A47781" w14:textId="77777777" w:rsidR="00F72421" w:rsidRDefault="00F72421">
            <w:pPr>
              <w:pStyle w:val="TableParagraph"/>
              <w:rPr>
                <w:rFonts w:ascii="Times New Roman"/>
              </w:rPr>
            </w:pPr>
          </w:p>
        </w:tc>
      </w:tr>
      <w:tr w:rsidR="00F72421" w14:paraId="683FC6EA" w14:textId="77777777">
        <w:trPr>
          <w:trHeight w:val="388"/>
        </w:trPr>
        <w:tc>
          <w:tcPr>
            <w:tcW w:w="7660" w:type="dxa"/>
            <w:gridSpan w:val="4"/>
          </w:tcPr>
          <w:p w14:paraId="56EA8A8F" w14:textId="77777777" w:rsidR="00F72421" w:rsidRDefault="00F72421">
            <w:pPr>
              <w:pStyle w:val="TableParagraph"/>
              <w:rPr>
                <w:rFonts w:ascii="Times New Roman"/>
              </w:rPr>
            </w:pPr>
          </w:p>
        </w:tc>
        <w:tc>
          <w:tcPr>
            <w:tcW w:w="1697" w:type="dxa"/>
          </w:tcPr>
          <w:p w14:paraId="7ED2637E" w14:textId="77777777" w:rsidR="00F72421" w:rsidRDefault="00F72421">
            <w:pPr>
              <w:pStyle w:val="TableParagraph"/>
              <w:rPr>
                <w:rFonts w:ascii="Times New Roman"/>
              </w:rPr>
            </w:pPr>
          </w:p>
        </w:tc>
      </w:tr>
      <w:tr w:rsidR="00F72421" w14:paraId="10B31B8D" w14:textId="77777777">
        <w:trPr>
          <w:trHeight w:val="390"/>
        </w:trPr>
        <w:tc>
          <w:tcPr>
            <w:tcW w:w="7660" w:type="dxa"/>
            <w:gridSpan w:val="4"/>
          </w:tcPr>
          <w:p w14:paraId="71BEFFCF" w14:textId="77777777" w:rsidR="00F72421" w:rsidRDefault="00F72421">
            <w:pPr>
              <w:pStyle w:val="TableParagraph"/>
              <w:rPr>
                <w:rFonts w:ascii="Times New Roman"/>
              </w:rPr>
            </w:pPr>
          </w:p>
        </w:tc>
        <w:tc>
          <w:tcPr>
            <w:tcW w:w="1697" w:type="dxa"/>
          </w:tcPr>
          <w:p w14:paraId="47688B41" w14:textId="77777777" w:rsidR="00F72421" w:rsidRDefault="00F72421">
            <w:pPr>
              <w:pStyle w:val="TableParagraph"/>
              <w:rPr>
                <w:rFonts w:ascii="Times New Roman"/>
              </w:rPr>
            </w:pPr>
          </w:p>
        </w:tc>
      </w:tr>
      <w:tr w:rsidR="00F72421" w14:paraId="651899A7" w14:textId="77777777">
        <w:trPr>
          <w:trHeight w:val="388"/>
        </w:trPr>
        <w:tc>
          <w:tcPr>
            <w:tcW w:w="7660" w:type="dxa"/>
            <w:gridSpan w:val="4"/>
          </w:tcPr>
          <w:p w14:paraId="4234A905" w14:textId="77777777" w:rsidR="00F72421" w:rsidRDefault="00F72421">
            <w:pPr>
              <w:pStyle w:val="TableParagraph"/>
              <w:rPr>
                <w:rFonts w:ascii="Times New Roman"/>
              </w:rPr>
            </w:pPr>
          </w:p>
        </w:tc>
        <w:tc>
          <w:tcPr>
            <w:tcW w:w="1697" w:type="dxa"/>
          </w:tcPr>
          <w:p w14:paraId="7944F284" w14:textId="77777777" w:rsidR="00F72421" w:rsidRDefault="00F72421">
            <w:pPr>
              <w:pStyle w:val="TableParagraph"/>
              <w:rPr>
                <w:rFonts w:ascii="Times New Roman"/>
              </w:rPr>
            </w:pPr>
          </w:p>
        </w:tc>
      </w:tr>
      <w:tr w:rsidR="00F72421" w14:paraId="49A6B408" w14:textId="77777777">
        <w:trPr>
          <w:trHeight w:val="777"/>
        </w:trPr>
        <w:tc>
          <w:tcPr>
            <w:tcW w:w="9357" w:type="dxa"/>
            <w:gridSpan w:val="5"/>
            <w:shd w:val="clear" w:color="auto" w:fill="F1F1F1"/>
          </w:tcPr>
          <w:p w14:paraId="7BCB847D" w14:textId="77777777" w:rsidR="00F72421" w:rsidRDefault="002C5E7C">
            <w:pPr>
              <w:pStyle w:val="TableParagraph"/>
              <w:spacing w:before="119"/>
              <w:ind w:left="107"/>
              <w:rPr>
                <w:b/>
              </w:rPr>
            </w:pPr>
            <w:r>
              <w:rPr>
                <w:b/>
              </w:rPr>
              <w:t>Si</w:t>
            </w:r>
            <w:r>
              <w:rPr>
                <w:b/>
                <w:spacing w:val="22"/>
              </w:rPr>
              <w:t xml:space="preserve"> </w:t>
            </w:r>
            <w:r>
              <w:rPr>
                <w:b/>
              </w:rPr>
              <w:t>una</w:t>
            </w:r>
            <w:r>
              <w:rPr>
                <w:b/>
                <w:spacing w:val="21"/>
              </w:rPr>
              <w:t xml:space="preserve"> </w:t>
            </w:r>
            <w:r>
              <w:rPr>
                <w:b/>
              </w:rPr>
              <w:t>persona</w:t>
            </w:r>
            <w:r>
              <w:rPr>
                <w:b/>
                <w:spacing w:val="21"/>
              </w:rPr>
              <w:t xml:space="preserve"> </w:t>
            </w:r>
            <w:r>
              <w:rPr>
                <w:b/>
              </w:rPr>
              <w:t>física</w:t>
            </w:r>
            <w:r>
              <w:rPr>
                <w:b/>
                <w:spacing w:val="21"/>
              </w:rPr>
              <w:t xml:space="preserve"> </w:t>
            </w:r>
            <w:r>
              <w:rPr>
                <w:b/>
              </w:rPr>
              <w:t>es</w:t>
            </w:r>
            <w:r>
              <w:rPr>
                <w:b/>
                <w:spacing w:val="22"/>
              </w:rPr>
              <w:t xml:space="preserve"> </w:t>
            </w:r>
            <w:r>
              <w:rPr>
                <w:b/>
              </w:rPr>
              <w:t>accionista</w:t>
            </w:r>
            <w:r>
              <w:rPr>
                <w:b/>
                <w:spacing w:val="19"/>
              </w:rPr>
              <w:t xml:space="preserve"> </w:t>
            </w:r>
            <w:r>
              <w:rPr>
                <w:b/>
              </w:rPr>
              <w:t>mayoritario</w:t>
            </w:r>
            <w:r>
              <w:rPr>
                <w:b/>
                <w:spacing w:val="21"/>
              </w:rPr>
              <w:t xml:space="preserve"> </w:t>
            </w:r>
            <w:r>
              <w:rPr>
                <w:b/>
              </w:rPr>
              <w:t>de</w:t>
            </w:r>
            <w:r>
              <w:rPr>
                <w:b/>
                <w:spacing w:val="21"/>
              </w:rPr>
              <w:t xml:space="preserve"> </w:t>
            </w:r>
            <w:r>
              <w:rPr>
                <w:b/>
              </w:rPr>
              <w:t>la</w:t>
            </w:r>
            <w:r>
              <w:rPr>
                <w:b/>
                <w:spacing w:val="21"/>
              </w:rPr>
              <w:t xml:space="preserve"> </w:t>
            </w:r>
            <w:r>
              <w:rPr>
                <w:b/>
              </w:rPr>
              <w:t>empresa</w:t>
            </w:r>
            <w:r>
              <w:rPr>
                <w:b/>
                <w:spacing w:val="21"/>
              </w:rPr>
              <w:t xml:space="preserve"> </w:t>
            </w:r>
            <w:r>
              <w:rPr>
                <w:b/>
              </w:rPr>
              <w:t>solicitante</w:t>
            </w:r>
            <w:r>
              <w:rPr>
                <w:b/>
                <w:spacing w:val="19"/>
              </w:rPr>
              <w:t xml:space="preserve"> </w:t>
            </w:r>
            <w:r>
              <w:rPr>
                <w:b/>
              </w:rPr>
              <w:t>y</w:t>
            </w:r>
            <w:r>
              <w:rPr>
                <w:b/>
                <w:spacing w:val="22"/>
              </w:rPr>
              <w:t xml:space="preserve"> </w:t>
            </w:r>
            <w:r>
              <w:rPr>
                <w:b/>
              </w:rPr>
              <w:t>también</w:t>
            </w:r>
            <w:r>
              <w:rPr>
                <w:b/>
                <w:spacing w:val="21"/>
              </w:rPr>
              <w:t xml:space="preserve"> </w:t>
            </w:r>
            <w:r>
              <w:rPr>
                <w:b/>
              </w:rPr>
              <w:t>lo</w:t>
            </w:r>
            <w:r>
              <w:rPr>
                <w:b/>
                <w:spacing w:val="21"/>
              </w:rPr>
              <w:t xml:space="preserve"> </w:t>
            </w:r>
            <w:r>
              <w:rPr>
                <w:b/>
              </w:rPr>
              <w:t>es</w:t>
            </w:r>
            <w:r>
              <w:rPr>
                <w:b/>
                <w:spacing w:val="20"/>
              </w:rPr>
              <w:t xml:space="preserve"> </w:t>
            </w:r>
            <w:r>
              <w:rPr>
                <w:b/>
              </w:rPr>
              <w:t>de</w:t>
            </w:r>
            <w:r>
              <w:rPr>
                <w:b/>
                <w:spacing w:val="21"/>
              </w:rPr>
              <w:t xml:space="preserve"> </w:t>
            </w:r>
            <w:r>
              <w:rPr>
                <w:b/>
              </w:rPr>
              <w:t>otras empresas, indicar los siguientes datos por cada una de las otras empresas:</w:t>
            </w:r>
          </w:p>
        </w:tc>
      </w:tr>
      <w:tr w:rsidR="00F72421" w14:paraId="12EF8D82" w14:textId="77777777">
        <w:trPr>
          <w:trHeight w:val="508"/>
        </w:trPr>
        <w:tc>
          <w:tcPr>
            <w:tcW w:w="3098" w:type="dxa"/>
            <w:tcBorders>
              <w:right w:val="nil"/>
            </w:tcBorders>
          </w:tcPr>
          <w:p w14:paraId="1B55843B" w14:textId="77777777" w:rsidR="00F72421" w:rsidRDefault="002C5E7C">
            <w:pPr>
              <w:pStyle w:val="TableParagraph"/>
              <w:spacing w:before="119"/>
              <w:ind w:left="107"/>
              <w:rPr>
                <w:b/>
              </w:rPr>
            </w:pPr>
            <w:r>
              <w:rPr>
                <w:b/>
              </w:rPr>
              <w:t>Razón</w:t>
            </w:r>
            <w:r>
              <w:rPr>
                <w:b/>
                <w:spacing w:val="-4"/>
              </w:rPr>
              <w:t xml:space="preserve"> </w:t>
            </w:r>
            <w:r>
              <w:rPr>
                <w:b/>
                <w:spacing w:val="-2"/>
              </w:rPr>
              <w:t>social</w:t>
            </w:r>
          </w:p>
        </w:tc>
        <w:tc>
          <w:tcPr>
            <w:tcW w:w="988" w:type="dxa"/>
            <w:tcBorders>
              <w:left w:val="nil"/>
              <w:right w:val="nil"/>
            </w:tcBorders>
          </w:tcPr>
          <w:p w14:paraId="3ABE7F6F" w14:textId="77777777" w:rsidR="00F72421" w:rsidRDefault="002C5E7C">
            <w:pPr>
              <w:pStyle w:val="TableParagraph"/>
              <w:spacing w:before="119"/>
              <w:ind w:left="113"/>
              <w:rPr>
                <w:b/>
              </w:rPr>
            </w:pPr>
            <w:r>
              <w:rPr>
                <w:b/>
                <w:spacing w:val="-5"/>
              </w:rPr>
              <w:t>NIF</w:t>
            </w:r>
          </w:p>
        </w:tc>
        <w:tc>
          <w:tcPr>
            <w:tcW w:w="837" w:type="dxa"/>
            <w:tcBorders>
              <w:left w:val="nil"/>
              <w:right w:val="nil"/>
            </w:tcBorders>
          </w:tcPr>
          <w:p w14:paraId="392BA169" w14:textId="77777777" w:rsidR="00F72421" w:rsidRDefault="00F72421">
            <w:pPr>
              <w:pStyle w:val="TableParagraph"/>
              <w:rPr>
                <w:rFonts w:ascii="Times New Roman"/>
              </w:rPr>
            </w:pPr>
          </w:p>
        </w:tc>
        <w:tc>
          <w:tcPr>
            <w:tcW w:w="2737" w:type="dxa"/>
            <w:tcBorders>
              <w:left w:val="nil"/>
              <w:right w:val="nil"/>
            </w:tcBorders>
          </w:tcPr>
          <w:p w14:paraId="59DC1C0C" w14:textId="77777777" w:rsidR="00F72421" w:rsidRDefault="002C5E7C">
            <w:pPr>
              <w:pStyle w:val="TableParagraph"/>
              <w:spacing w:before="119"/>
              <w:ind w:left="114"/>
              <w:rPr>
                <w:b/>
              </w:rPr>
            </w:pPr>
            <w:r>
              <w:rPr>
                <w:b/>
              </w:rPr>
              <w:t>Titular</w:t>
            </w:r>
            <w:r>
              <w:rPr>
                <w:b/>
                <w:spacing w:val="-8"/>
              </w:rPr>
              <w:t xml:space="preserve"> </w:t>
            </w:r>
            <w:r>
              <w:rPr>
                <w:b/>
                <w:spacing w:val="-2"/>
              </w:rPr>
              <w:t>coincidente</w:t>
            </w:r>
          </w:p>
        </w:tc>
        <w:tc>
          <w:tcPr>
            <w:tcW w:w="1697" w:type="dxa"/>
            <w:tcBorders>
              <w:left w:val="nil"/>
            </w:tcBorders>
          </w:tcPr>
          <w:p w14:paraId="6C2CEF91" w14:textId="77777777" w:rsidR="00F72421" w:rsidRDefault="002C5E7C">
            <w:pPr>
              <w:pStyle w:val="TableParagraph"/>
              <w:spacing w:before="119"/>
              <w:ind w:right="60"/>
              <w:jc w:val="center"/>
              <w:rPr>
                <w:b/>
              </w:rPr>
            </w:pPr>
            <w:r>
              <w:rPr>
                <w:b/>
              </w:rPr>
              <w:t xml:space="preserve">% </w:t>
            </w:r>
            <w:r>
              <w:rPr>
                <w:b/>
                <w:spacing w:val="-2"/>
              </w:rPr>
              <w:t>participación</w:t>
            </w:r>
          </w:p>
        </w:tc>
      </w:tr>
      <w:tr w:rsidR="00F72421" w14:paraId="0483EA84" w14:textId="77777777">
        <w:trPr>
          <w:trHeight w:val="388"/>
        </w:trPr>
        <w:tc>
          <w:tcPr>
            <w:tcW w:w="3098" w:type="dxa"/>
          </w:tcPr>
          <w:p w14:paraId="0B146336" w14:textId="77777777" w:rsidR="00F72421" w:rsidRDefault="00F72421">
            <w:pPr>
              <w:pStyle w:val="TableParagraph"/>
              <w:rPr>
                <w:rFonts w:ascii="Times New Roman"/>
              </w:rPr>
            </w:pPr>
          </w:p>
        </w:tc>
        <w:tc>
          <w:tcPr>
            <w:tcW w:w="1825" w:type="dxa"/>
            <w:gridSpan w:val="2"/>
          </w:tcPr>
          <w:p w14:paraId="282EBDD3" w14:textId="77777777" w:rsidR="00F72421" w:rsidRDefault="00F72421">
            <w:pPr>
              <w:pStyle w:val="TableParagraph"/>
              <w:rPr>
                <w:rFonts w:ascii="Times New Roman"/>
              </w:rPr>
            </w:pPr>
          </w:p>
        </w:tc>
        <w:tc>
          <w:tcPr>
            <w:tcW w:w="2737" w:type="dxa"/>
          </w:tcPr>
          <w:p w14:paraId="24350BC4" w14:textId="77777777" w:rsidR="00F72421" w:rsidRDefault="00F72421">
            <w:pPr>
              <w:pStyle w:val="TableParagraph"/>
              <w:rPr>
                <w:rFonts w:ascii="Times New Roman"/>
              </w:rPr>
            </w:pPr>
          </w:p>
        </w:tc>
        <w:tc>
          <w:tcPr>
            <w:tcW w:w="1697" w:type="dxa"/>
          </w:tcPr>
          <w:p w14:paraId="221115F4" w14:textId="77777777" w:rsidR="00F72421" w:rsidRDefault="00F72421">
            <w:pPr>
              <w:pStyle w:val="TableParagraph"/>
              <w:rPr>
                <w:rFonts w:ascii="Times New Roman"/>
              </w:rPr>
            </w:pPr>
          </w:p>
        </w:tc>
      </w:tr>
      <w:tr w:rsidR="00F72421" w14:paraId="1CDFEB0B" w14:textId="77777777">
        <w:trPr>
          <w:trHeight w:val="388"/>
        </w:trPr>
        <w:tc>
          <w:tcPr>
            <w:tcW w:w="3098" w:type="dxa"/>
          </w:tcPr>
          <w:p w14:paraId="53C87842" w14:textId="77777777" w:rsidR="00F72421" w:rsidRDefault="00F72421">
            <w:pPr>
              <w:pStyle w:val="TableParagraph"/>
              <w:rPr>
                <w:rFonts w:ascii="Times New Roman"/>
              </w:rPr>
            </w:pPr>
          </w:p>
        </w:tc>
        <w:tc>
          <w:tcPr>
            <w:tcW w:w="1825" w:type="dxa"/>
            <w:gridSpan w:val="2"/>
          </w:tcPr>
          <w:p w14:paraId="4CBA5F8E" w14:textId="77777777" w:rsidR="00F72421" w:rsidRDefault="00F72421">
            <w:pPr>
              <w:pStyle w:val="TableParagraph"/>
              <w:rPr>
                <w:rFonts w:ascii="Times New Roman"/>
              </w:rPr>
            </w:pPr>
          </w:p>
        </w:tc>
        <w:tc>
          <w:tcPr>
            <w:tcW w:w="2737" w:type="dxa"/>
          </w:tcPr>
          <w:p w14:paraId="24F0B3CA" w14:textId="77777777" w:rsidR="00F72421" w:rsidRDefault="00F72421">
            <w:pPr>
              <w:pStyle w:val="TableParagraph"/>
              <w:rPr>
                <w:rFonts w:ascii="Times New Roman"/>
              </w:rPr>
            </w:pPr>
          </w:p>
        </w:tc>
        <w:tc>
          <w:tcPr>
            <w:tcW w:w="1697" w:type="dxa"/>
          </w:tcPr>
          <w:p w14:paraId="412E00C2" w14:textId="77777777" w:rsidR="00F72421" w:rsidRDefault="00F72421">
            <w:pPr>
              <w:pStyle w:val="TableParagraph"/>
              <w:rPr>
                <w:rFonts w:ascii="Times New Roman"/>
              </w:rPr>
            </w:pPr>
          </w:p>
        </w:tc>
      </w:tr>
      <w:tr w:rsidR="00F72421" w14:paraId="6B78C695" w14:textId="77777777">
        <w:trPr>
          <w:trHeight w:val="388"/>
        </w:trPr>
        <w:tc>
          <w:tcPr>
            <w:tcW w:w="3098" w:type="dxa"/>
          </w:tcPr>
          <w:p w14:paraId="5548D34C" w14:textId="77777777" w:rsidR="00F72421" w:rsidRDefault="00F72421">
            <w:pPr>
              <w:pStyle w:val="TableParagraph"/>
              <w:rPr>
                <w:rFonts w:ascii="Times New Roman"/>
              </w:rPr>
            </w:pPr>
          </w:p>
        </w:tc>
        <w:tc>
          <w:tcPr>
            <w:tcW w:w="1825" w:type="dxa"/>
            <w:gridSpan w:val="2"/>
          </w:tcPr>
          <w:p w14:paraId="65DEDD54" w14:textId="77777777" w:rsidR="00F72421" w:rsidRDefault="00F72421">
            <w:pPr>
              <w:pStyle w:val="TableParagraph"/>
              <w:rPr>
                <w:rFonts w:ascii="Times New Roman"/>
              </w:rPr>
            </w:pPr>
          </w:p>
        </w:tc>
        <w:tc>
          <w:tcPr>
            <w:tcW w:w="2737" w:type="dxa"/>
          </w:tcPr>
          <w:p w14:paraId="31DDCDBD" w14:textId="77777777" w:rsidR="00F72421" w:rsidRDefault="00F72421">
            <w:pPr>
              <w:pStyle w:val="TableParagraph"/>
              <w:rPr>
                <w:rFonts w:ascii="Times New Roman"/>
              </w:rPr>
            </w:pPr>
          </w:p>
        </w:tc>
        <w:tc>
          <w:tcPr>
            <w:tcW w:w="1697" w:type="dxa"/>
          </w:tcPr>
          <w:p w14:paraId="252A868E" w14:textId="77777777" w:rsidR="00F72421" w:rsidRDefault="00F72421">
            <w:pPr>
              <w:pStyle w:val="TableParagraph"/>
              <w:rPr>
                <w:rFonts w:ascii="Times New Roman"/>
              </w:rPr>
            </w:pPr>
          </w:p>
        </w:tc>
      </w:tr>
      <w:tr w:rsidR="00F72421" w14:paraId="5E80F1B2" w14:textId="77777777">
        <w:trPr>
          <w:trHeight w:val="388"/>
        </w:trPr>
        <w:tc>
          <w:tcPr>
            <w:tcW w:w="3098" w:type="dxa"/>
          </w:tcPr>
          <w:p w14:paraId="13672988" w14:textId="77777777" w:rsidR="00F72421" w:rsidRDefault="00F72421">
            <w:pPr>
              <w:pStyle w:val="TableParagraph"/>
              <w:rPr>
                <w:rFonts w:ascii="Times New Roman"/>
              </w:rPr>
            </w:pPr>
          </w:p>
        </w:tc>
        <w:tc>
          <w:tcPr>
            <w:tcW w:w="1825" w:type="dxa"/>
            <w:gridSpan w:val="2"/>
          </w:tcPr>
          <w:p w14:paraId="77B1135B" w14:textId="77777777" w:rsidR="00F72421" w:rsidRDefault="00F72421">
            <w:pPr>
              <w:pStyle w:val="TableParagraph"/>
              <w:rPr>
                <w:rFonts w:ascii="Times New Roman"/>
              </w:rPr>
            </w:pPr>
          </w:p>
        </w:tc>
        <w:tc>
          <w:tcPr>
            <w:tcW w:w="2737" w:type="dxa"/>
          </w:tcPr>
          <w:p w14:paraId="5F4078CD" w14:textId="77777777" w:rsidR="00F72421" w:rsidRDefault="00F72421">
            <w:pPr>
              <w:pStyle w:val="TableParagraph"/>
              <w:rPr>
                <w:rFonts w:ascii="Times New Roman"/>
              </w:rPr>
            </w:pPr>
          </w:p>
        </w:tc>
        <w:tc>
          <w:tcPr>
            <w:tcW w:w="1697" w:type="dxa"/>
          </w:tcPr>
          <w:p w14:paraId="47673C4B" w14:textId="77777777" w:rsidR="00F72421" w:rsidRDefault="00F72421">
            <w:pPr>
              <w:pStyle w:val="TableParagraph"/>
              <w:rPr>
                <w:rFonts w:ascii="Times New Roman"/>
              </w:rPr>
            </w:pPr>
          </w:p>
        </w:tc>
      </w:tr>
    </w:tbl>
    <w:p w14:paraId="13C51B73" w14:textId="77777777" w:rsidR="00F72421" w:rsidRDefault="00F72421">
      <w:pPr>
        <w:pStyle w:val="Textindependent"/>
        <w:rPr>
          <w:b/>
          <w:sz w:val="20"/>
        </w:rPr>
      </w:pPr>
    </w:p>
    <w:p w14:paraId="0BBABFD5" w14:textId="77777777" w:rsidR="00F72421" w:rsidRDefault="00F72421">
      <w:pPr>
        <w:pStyle w:val="Textindependent"/>
        <w:rPr>
          <w:b/>
          <w:sz w:val="20"/>
        </w:rPr>
      </w:pPr>
    </w:p>
    <w:p w14:paraId="165DF292" w14:textId="77777777" w:rsidR="00F72421" w:rsidRDefault="00F72421">
      <w:pPr>
        <w:pStyle w:val="Textindependent"/>
        <w:rPr>
          <w:b/>
          <w:sz w:val="20"/>
        </w:rPr>
      </w:pPr>
    </w:p>
    <w:p w14:paraId="2D2F9A9D" w14:textId="77777777" w:rsidR="00F72421" w:rsidRDefault="002C5E7C">
      <w:pPr>
        <w:pStyle w:val="Textindependent"/>
        <w:spacing w:before="141"/>
        <w:rPr>
          <w:b/>
          <w:sz w:val="20"/>
        </w:rPr>
      </w:pPr>
      <w:r>
        <w:rPr>
          <w:noProof/>
        </w:rPr>
        <mc:AlternateContent>
          <mc:Choice Requires="wps">
            <w:drawing>
              <wp:anchor distT="0" distB="0" distL="0" distR="0" simplePos="0" relativeHeight="251658264" behindDoc="1" locked="0" layoutInCell="1" allowOverlap="1" wp14:anchorId="1CE008B9" wp14:editId="59BB6637">
                <wp:simplePos x="0" y="0"/>
                <wp:positionH relativeFrom="page">
                  <wp:posOffset>787908</wp:posOffset>
                </wp:positionH>
                <wp:positionV relativeFrom="paragraph">
                  <wp:posOffset>259804</wp:posOffset>
                </wp:positionV>
                <wp:extent cx="5953125"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ACAD22" id="Graphic 40" o:spid="_x0000_s1026" style="position:absolute;margin-left:62.05pt;margin-top:20.45pt;width:468.75pt;height:.5pt;z-index:-251658216;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" path="m5952744,l,,,6096r5952744,l5952744,xe" fillcolor="black" stroked="f">
                <v:path arrowok="t"/>
                <w10:wrap type="topAndBottom" anchorx="page"/>
              </v:shape>
            </w:pict>
          </mc:Fallback>
        </mc:AlternateContent>
      </w:r>
    </w:p>
    <w:p w14:paraId="164B4F21" w14:textId="77777777" w:rsidR="00F72421" w:rsidRDefault="00F72421">
      <w:pPr>
        <w:rPr>
          <w:sz w:val="20"/>
        </w:rPr>
        <w:sectPr w:rsidR="00F72421">
          <w:headerReference w:type="default" r:id="rId10"/>
          <w:footerReference w:type="default" r:id="rId11"/>
          <w:pgSz w:w="11910" w:h="16850"/>
          <w:pgMar w:top="1160" w:right="760" w:bottom="920" w:left="1040" w:header="569" w:footer="733" w:gutter="0"/>
          <w:pgNumType w:start="1"/>
          <w:cols w:space="720"/>
        </w:sectPr>
      </w:pPr>
    </w:p>
    <w:p w14:paraId="62277383" w14:textId="77777777" w:rsidR="00F72421" w:rsidRDefault="00F72421">
      <w:pPr>
        <w:pStyle w:val="Textindependent"/>
        <w:rPr>
          <w:b/>
          <w:sz w:val="20"/>
        </w:rPr>
      </w:pPr>
    </w:p>
    <w:p w14:paraId="1E875038" w14:textId="77777777" w:rsidR="00F72421" w:rsidRDefault="00F72421">
      <w:pPr>
        <w:pStyle w:val="Textindependent"/>
        <w:spacing w:before="152"/>
        <w:rPr>
          <w:b/>
          <w:sz w:val="20"/>
        </w:rPr>
      </w:pPr>
    </w:p>
    <w:p w14:paraId="481D2FD6" w14:textId="77777777" w:rsidR="00F72421" w:rsidRDefault="002C5E7C">
      <w:pPr>
        <w:pStyle w:val="Textindependent"/>
        <w:ind w:left="210"/>
        <w:rPr>
          <w:sz w:val="20"/>
        </w:rPr>
      </w:pPr>
      <w:r>
        <w:rPr>
          <w:noProof/>
          <w:sz w:val="20"/>
        </w:rPr>
        <mc:AlternateContent>
          <mc:Choice Requires="wps">
            <w:drawing>
              <wp:inline distT="0" distB="0" distL="0" distR="0" wp14:anchorId="054D30FD" wp14:editId="7D5D07B0">
                <wp:extent cx="5943600" cy="329565"/>
                <wp:effectExtent l="9525" t="0" r="0" b="3810"/>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29565"/>
                        </a:xfrm>
                        <a:prstGeom prst="rect">
                          <a:avLst/>
                        </a:prstGeom>
                        <a:solidFill>
                          <a:srgbClr val="F1F1F1"/>
                        </a:solidFill>
                        <a:ln w="6096">
                          <a:solidFill>
                            <a:srgbClr val="000000"/>
                          </a:solidFill>
                          <a:prstDash val="solid"/>
                        </a:ln>
                      </wps:spPr>
                      <wps:txbx>
                        <w:txbxContent>
                          <w:p w14:paraId="5660458A" w14:textId="77777777" w:rsidR="00F72421" w:rsidRDefault="002C5E7C">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wps:txbx>
                      <wps:bodyPr wrap="square" lIns="0" tIns="0" rIns="0" bIns="0" rtlCol="0">
                        <a:noAutofit/>
                      </wps:bodyPr>
                    </wps:wsp>
                  </a:graphicData>
                </a:graphic>
              </wp:inline>
            </w:drawing>
          </mc:Choice>
          <mc:Fallback>
            <w:pict>
              <v:shape w14:anchorId="054D30FD" id="Textbox 41" o:spid="_x0000_s1044" type="#_x0000_t202" style="width:468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" fillcolor="#f1f1f1" strokeweight=".48pt">
                <v:path arrowok="t"/>
                <v:textbox inset="0,0,0,0">
                  <w:txbxContent>
                    <w:p w14:paraId="5660458A" w14:textId="77777777" w:rsidR="00F72421" w:rsidRDefault="002C5E7C">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v:textbox>
                <w10:anchorlock/>
              </v:shape>
            </w:pict>
          </mc:Fallback>
        </mc:AlternateContent>
      </w:r>
    </w:p>
    <w:p w14:paraId="22C10720" w14:textId="77777777" w:rsidR="00F72421" w:rsidRDefault="002C5E7C">
      <w:pPr>
        <w:spacing w:before="84"/>
        <w:ind w:left="219" w:right="651"/>
        <w:jc w:val="both"/>
        <w:rPr>
          <w:sz w:val="21"/>
        </w:rPr>
      </w:pPr>
      <w:r>
        <w:rPr>
          <w:sz w:val="21"/>
        </w:rPr>
        <w:t xml:space="preserve">Declaro que la empresa a la que represento cumple la </w:t>
      </w:r>
      <w:r>
        <w:rPr>
          <w:b/>
          <w:sz w:val="21"/>
        </w:rPr>
        <w:t>norma de minimis</w:t>
      </w:r>
      <w:r>
        <w:rPr>
          <w:sz w:val="21"/>
        </w:rPr>
        <w:t xml:space="preserve">, según lo dispuesto en el Reglamento UE </w:t>
      </w:r>
      <w:r>
        <w:t>Nº2023/2831</w:t>
      </w:r>
      <w:r>
        <w:rPr>
          <w:sz w:val="21"/>
        </w:rPr>
        <w:t xml:space="preserve">, de la Comisión, de 13.12.2023, relativo a la aplicación de los artículos 107 y 108 del Tratado de Funcionamiento de la Unión Europea a las ayudas de minimis (DO L de 15.12.2023) (la ayuda total de minimis concedida a una única empresa no será superior a 300.000 euros, </w:t>
      </w:r>
      <w:r>
        <w:t>en los tres años previos a dicha la concesión</w:t>
      </w:r>
      <w:r>
        <w:rPr>
          <w:sz w:val="21"/>
        </w:rPr>
        <w:t>).</w:t>
      </w:r>
    </w:p>
    <w:p w14:paraId="623B1D0E" w14:textId="77777777" w:rsidR="00F72421" w:rsidRDefault="002C5E7C">
      <w:pPr>
        <w:spacing w:before="239"/>
        <w:ind w:left="220" w:right="665"/>
        <w:jc w:val="both"/>
        <w:rPr>
          <w:sz w:val="21"/>
        </w:rPr>
      </w:pPr>
      <w:r>
        <w:rPr>
          <w:sz w:val="21"/>
        </w:rPr>
        <w:t>Se debe tener en cuenta la definición de “</w:t>
      </w:r>
      <w:r>
        <w:rPr>
          <w:b/>
          <w:sz w:val="21"/>
        </w:rPr>
        <w:t>única empresa</w:t>
      </w:r>
      <w:r>
        <w:rPr>
          <w:sz w:val="21"/>
        </w:rPr>
        <w:t>” recogida en el art. 2.2 del Reglamento (UE) 2023/2831 de 13 de diciembre de 2023, según la cual, las empresas vinculadas se consideran una misma empresa a efectos de la aplicación del límite de minimis:</w:t>
      </w:r>
    </w:p>
    <w:p w14:paraId="10D69867" w14:textId="77777777" w:rsidR="00F72421" w:rsidRDefault="002C5E7C">
      <w:pPr>
        <w:spacing w:before="122"/>
        <w:ind w:left="220"/>
        <w:jc w:val="both"/>
        <w:rPr>
          <w:sz w:val="21"/>
        </w:rPr>
      </w:pPr>
      <w:r>
        <w:rPr>
          <w:sz w:val="21"/>
        </w:rPr>
        <w:t>En</w:t>
      </w:r>
      <w:r>
        <w:rPr>
          <w:spacing w:val="-4"/>
          <w:sz w:val="21"/>
        </w:rPr>
        <w:t xml:space="preserve"> </w:t>
      </w:r>
      <w:r>
        <w:rPr>
          <w:sz w:val="21"/>
        </w:rPr>
        <w:t>concreto,</w:t>
      </w:r>
      <w:r>
        <w:rPr>
          <w:spacing w:val="-3"/>
          <w:sz w:val="21"/>
        </w:rPr>
        <w:t xml:space="preserve"> </w:t>
      </w:r>
      <w:r>
        <w:rPr>
          <w:spacing w:val="-2"/>
          <w:sz w:val="21"/>
        </w:rPr>
        <w:t>declaro:</w:t>
      </w:r>
    </w:p>
    <w:p w14:paraId="13A153A1" w14:textId="77777777" w:rsidR="00F72421" w:rsidRDefault="00F72421">
      <w:pPr>
        <w:pStyle w:val="Textindependent"/>
        <w:spacing w:before="6"/>
        <w:rPr>
          <w:sz w:val="9"/>
        </w:rPr>
      </w:pPr>
    </w:p>
    <w:tbl>
      <w:tblPr>
        <w:tblStyle w:val="TableNormal1"/>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8220"/>
      </w:tblGrid>
      <w:tr w:rsidR="00F72421" w14:paraId="56D00BDC" w14:textId="77777777">
        <w:trPr>
          <w:trHeight w:val="628"/>
        </w:trPr>
        <w:tc>
          <w:tcPr>
            <w:tcW w:w="989" w:type="dxa"/>
          </w:tcPr>
          <w:p w14:paraId="2F120169" w14:textId="77777777" w:rsidR="00F72421" w:rsidRDefault="00F72421">
            <w:pPr>
              <w:pStyle w:val="TableParagraph"/>
              <w:spacing w:before="9"/>
              <w:rPr>
                <w:sz w:val="13"/>
              </w:rPr>
            </w:pPr>
          </w:p>
          <w:p w14:paraId="60CCDC47" w14:textId="77777777" w:rsidR="00F72421" w:rsidRDefault="002C5E7C">
            <w:pPr>
              <w:pStyle w:val="TableParagraph"/>
              <w:ind w:left="315"/>
              <w:rPr>
                <w:sz w:val="20"/>
              </w:rPr>
            </w:pPr>
            <w:r>
              <w:rPr>
                <w:noProof/>
                <w:sz w:val="20"/>
              </w:rPr>
              <mc:AlternateContent>
                <mc:Choice Requires="wpg">
                  <w:drawing>
                    <wp:inline distT="0" distB="0" distL="0" distR="0" wp14:anchorId="74FCEA76" wp14:editId="25BBB711">
                      <wp:extent cx="228600" cy="228600"/>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43" name="Graphic 4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E1005FC" id="Group 42"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">
                      <v:shape id="Graphic 43"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" path="m,215900r215900,l215900,,,,,215900xe" filled="f" strokeweight="1pt">
                        <v:path arrowok="t"/>
                      </v:shape>
                      <w10:anchorlock/>
                    </v:group>
                  </w:pict>
                </mc:Fallback>
              </mc:AlternateContent>
            </w:r>
          </w:p>
        </w:tc>
        <w:tc>
          <w:tcPr>
            <w:tcW w:w="8220" w:type="dxa"/>
          </w:tcPr>
          <w:p w14:paraId="2E2B8668" w14:textId="77777777" w:rsidR="00F72421" w:rsidRDefault="002C5E7C">
            <w:pPr>
              <w:pStyle w:val="TableParagraph"/>
              <w:spacing w:before="121"/>
              <w:ind w:left="107"/>
            </w:pPr>
            <w:r>
              <w:rPr>
                <w:b/>
              </w:rPr>
              <w:t>NO</w:t>
            </w:r>
            <w:r>
              <w:rPr>
                <w:b/>
                <w:spacing w:val="-5"/>
              </w:rPr>
              <w:t xml:space="preserve"> </w:t>
            </w:r>
            <w:r>
              <w:t>haber</w:t>
            </w:r>
            <w:r>
              <w:rPr>
                <w:spacing w:val="-3"/>
              </w:rPr>
              <w:t xml:space="preserve"> </w:t>
            </w:r>
            <w:r>
              <w:t>recibido</w:t>
            </w:r>
            <w:r>
              <w:rPr>
                <w:spacing w:val="-4"/>
              </w:rPr>
              <w:t xml:space="preserve"> </w:t>
            </w:r>
            <w:r>
              <w:rPr>
                <w:b/>
                <w:i/>
              </w:rPr>
              <w:t>ayudas</w:t>
            </w:r>
            <w:r>
              <w:rPr>
                <w:b/>
                <w:i/>
                <w:spacing w:val="-6"/>
              </w:rPr>
              <w:t xml:space="preserve"> </w:t>
            </w:r>
            <w:r>
              <w:rPr>
                <w:b/>
                <w:i/>
              </w:rPr>
              <w:t>de</w:t>
            </w:r>
            <w:r>
              <w:rPr>
                <w:b/>
                <w:i/>
                <w:spacing w:val="-3"/>
              </w:rPr>
              <w:t xml:space="preserve"> </w:t>
            </w:r>
            <w:r>
              <w:rPr>
                <w:b/>
                <w:i/>
              </w:rPr>
              <w:t>minimis</w:t>
            </w:r>
            <w:r>
              <w:rPr>
                <w:b/>
                <w:i/>
                <w:spacing w:val="-3"/>
              </w:rPr>
              <w:t xml:space="preserve"> </w:t>
            </w:r>
            <w:r>
              <w:t>en</w:t>
            </w:r>
            <w:r>
              <w:rPr>
                <w:spacing w:val="-4"/>
              </w:rPr>
              <w:t xml:space="preserve"> </w:t>
            </w:r>
            <w:r>
              <w:t>los</w:t>
            </w:r>
            <w:r>
              <w:rPr>
                <w:spacing w:val="-5"/>
              </w:rPr>
              <w:t xml:space="preserve"> </w:t>
            </w:r>
            <w:r>
              <w:t>tres</w:t>
            </w:r>
            <w:r>
              <w:rPr>
                <w:spacing w:val="-3"/>
              </w:rPr>
              <w:t xml:space="preserve"> </w:t>
            </w:r>
            <w:r>
              <w:t>últimos</w:t>
            </w:r>
            <w:r>
              <w:rPr>
                <w:spacing w:val="-2"/>
              </w:rPr>
              <w:t xml:space="preserve"> años.</w:t>
            </w:r>
          </w:p>
        </w:tc>
      </w:tr>
      <w:tr w:rsidR="00F72421" w14:paraId="04A0140F" w14:textId="77777777">
        <w:trPr>
          <w:trHeight w:val="618"/>
        </w:trPr>
        <w:tc>
          <w:tcPr>
            <w:tcW w:w="989" w:type="dxa"/>
          </w:tcPr>
          <w:p w14:paraId="0663ED16" w14:textId="77777777" w:rsidR="00F72421" w:rsidRDefault="00F72421">
            <w:pPr>
              <w:pStyle w:val="TableParagraph"/>
              <w:spacing w:before="9"/>
              <w:rPr>
                <w:sz w:val="9"/>
              </w:rPr>
            </w:pPr>
          </w:p>
          <w:p w14:paraId="428B29A0" w14:textId="77777777" w:rsidR="00F72421" w:rsidRDefault="002C5E7C">
            <w:pPr>
              <w:pStyle w:val="TableParagraph"/>
              <w:ind w:left="289"/>
              <w:rPr>
                <w:sz w:val="20"/>
              </w:rPr>
            </w:pPr>
            <w:r>
              <w:rPr>
                <w:noProof/>
                <w:sz w:val="20"/>
              </w:rPr>
              <mc:AlternateContent>
                <mc:Choice Requires="wpg">
                  <w:drawing>
                    <wp:inline distT="0" distB="0" distL="0" distR="0" wp14:anchorId="2D6AC6F1" wp14:editId="745ED521">
                      <wp:extent cx="228600" cy="228600"/>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45" name="Graphic 4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4C2448A" id="Group 44"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">
                      <v:shape id="Graphic 45"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" path="m,215900r215900,l215900,,,,,215900xe" filled="f" strokeweight="1pt">
                        <v:path arrowok="t"/>
                      </v:shape>
                      <w10:anchorlock/>
                    </v:group>
                  </w:pict>
                </mc:Fallback>
              </mc:AlternateContent>
            </w:r>
          </w:p>
        </w:tc>
        <w:tc>
          <w:tcPr>
            <w:tcW w:w="8220" w:type="dxa"/>
          </w:tcPr>
          <w:p w14:paraId="6FC8C7A6" w14:textId="77777777" w:rsidR="00F72421" w:rsidRDefault="002C5E7C">
            <w:pPr>
              <w:pStyle w:val="TableParagraph"/>
              <w:spacing w:before="174"/>
              <w:ind w:left="107"/>
            </w:pPr>
            <w:r>
              <w:rPr>
                <w:b/>
              </w:rPr>
              <w:t>SÍ</w:t>
            </w:r>
            <w:r>
              <w:rPr>
                <w:b/>
                <w:spacing w:val="-4"/>
              </w:rPr>
              <w:t xml:space="preserve"> </w:t>
            </w:r>
            <w:r>
              <w:t>Haber</w:t>
            </w:r>
            <w:r>
              <w:rPr>
                <w:spacing w:val="-2"/>
              </w:rPr>
              <w:t xml:space="preserve"> </w:t>
            </w:r>
            <w:r>
              <w:t>recibido</w:t>
            </w:r>
            <w:r>
              <w:rPr>
                <w:spacing w:val="-2"/>
              </w:rPr>
              <w:t xml:space="preserve"> </w:t>
            </w:r>
            <w:r>
              <w:t>las</w:t>
            </w:r>
            <w:r>
              <w:rPr>
                <w:spacing w:val="-4"/>
              </w:rPr>
              <w:t xml:space="preserve"> </w:t>
            </w:r>
            <w:r>
              <w:t>siguientes</w:t>
            </w:r>
            <w:r>
              <w:rPr>
                <w:spacing w:val="-5"/>
              </w:rPr>
              <w:t xml:space="preserve"> </w:t>
            </w:r>
            <w:r>
              <w:rPr>
                <w:b/>
                <w:i/>
              </w:rPr>
              <w:t>ayudas</w:t>
            </w:r>
            <w:r>
              <w:rPr>
                <w:b/>
                <w:i/>
                <w:spacing w:val="-5"/>
              </w:rPr>
              <w:t xml:space="preserve"> </w:t>
            </w:r>
            <w:r>
              <w:rPr>
                <w:b/>
                <w:i/>
              </w:rPr>
              <w:t>de</w:t>
            </w:r>
            <w:r>
              <w:rPr>
                <w:b/>
                <w:i/>
                <w:spacing w:val="-5"/>
              </w:rPr>
              <w:t xml:space="preserve"> </w:t>
            </w:r>
            <w:r>
              <w:rPr>
                <w:b/>
                <w:i/>
              </w:rPr>
              <w:t>minimis</w:t>
            </w:r>
            <w:r>
              <w:rPr>
                <w:b/>
                <w:i/>
                <w:spacing w:val="-6"/>
              </w:rPr>
              <w:t xml:space="preserve"> </w:t>
            </w:r>
            <w:r>
              <w:t>en</w:t>
            </w:r>
            <w:r>
              <w:rPr>
                <w:spacing w:val="-5"/>
              </w:rPr>
              <w:t xml:space="preserve"> </w:t>
            </w:r>
            <w:r>
              <w:t>los</w:t>
            </w:r>
            <w:r>
              <w:rPr>
                <w:spacing w:val="-3"/>
              </w:rPr>
              <w:t xml:space="preserve"> </w:t>
            </w:r>
            <w:r>
              <w:t>tres</w:t>
            </w:r>
            <w:r>
              <w:rPr>
                <w:spacing w:val="-2"/>
              </w:rPr>
              <w:t xml:space="preserve"> </w:t>
            </w:r>
            <w:r>
              <w:t>últimos</w:t>
            </w:r>
            <w:r>
              <w:rPr>
                <w:spacing w:val="-2"/>
              </w:rPr>
              <w:t xml:space="preserve"> años</w:t>
            </w:r>
            <w:hyperlink w:anchor="_bookmark0" w:history="1">
              <w:r>
                <w:rPr>
                  <w:spacing w:val="-2"/>
                  <w:vertAlign w:val="superscript"/>
                </w:rPr>
                <w:t>1</w:t>
              </w:r>
            </w:hyperlink>
            <w:r>
              <w:rPr>
                <w:spacing w:val="-2"/>
              </w:rPr>
              <w:t>:</w:t>
            </w:r>
          </w:p>
        </w:tc>
      </w:tr>
    </w:tbl>
    <w:p w14:paraId="0C2E3488" w14:textId="77777777" w:rsidR="00F72421" w:rsidRDefault="00F72421">
      <w:pPr>
        <w:pStyle w:val="Textindependent"/>
        <w:rPr>
          <w:sz w:val="20"/>
        </w:rPr>
      </w:pPr>
    </w:p>
    <w:p w14:paraId="63A1F7E8" w14:textId="77777777" w:rsidR="00F72421" w:rsidRDefault="00F72421">
      <w:pPr>
        <w:pStyle w:val="Textindependent"/>
        <w:rPr>
          <w:sz w:val="20"/>
        </w:rPr>
      </w:pPr>
    </w:p>
    <w:p w14:paraId="57B06974" w14:textId="77777777" w:rsidR="00F72421" w:rsidRDefault="00F72421">
      <w:pPr>
        <w:pStyle w:val="Textindependent"/>
        <w:spacing w:before="7"/>
        <w:rPr>
          <w:sz w:val="20"/>
        </w:rPr>
      </w:pPr>
    </w:p>
    <w:tbl>
      <w:tblPr>
        <w:tblStyle w:val="TableNormal1"/>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8"/>
        <w:gridCol w:w="1702"/>
        <w:gridCol w:w="1985"/>
        <w:gridCol w:w="2544"/>
      </w:tblGrid>
      <w:tr w:rsidR="00F72421" w14:paraId="2638344F" w14:textId="77777777">
        <w:trPr>
          <w:trHeight w:val="436"/>
        </w:trPr>
        <w:tc>
          <w:tcPr>
            <w:tcW w:w="3408" w:type="dxa"/>
          </w:tcPr>
          <w:p w14:paraId="25CA6FBE" w14:textId="77777777" w:rsidR="00F72421" w:rsidRDefault="002C5E7C">
            <w:pPr>
              <w:pStyle w:val="TableParagraph"/>
              <w:spacing w:before="54"/>
              <w:ind w:left="686"/>
              <w:rPr>
                <w:b/>
                <w:sz w:val="18"/>
              </w:rPr>
            </w:pPr>
            <w:r>
              <w:rPr>
                <w:b/>
                <w:sz w:val="18"/>
              </w:rPr>
              <w:t>ORGANISMO</w:t>
            </w:r>
            <w:r>
              <w:rPr>
                <w:b/>
                <w:spacing w:val="-4"/>
                <w:sz w:val="18"/>
              </w:rPr>
              <w:t xml:space="preserve"> </w:t>
            </w:r>
            <w:r>
              <w:rPr>
                <w:b/>
                <w:spacing w:val="-2"/>
                <w:sz w:val="18"/>
              </w:rPr>
              <w:t>CONCEDENTE</w:t>
            </w:r>
          </w:p>
        </w:tc>
        <w:tc>
          <w:tcPr>
            <w:tcW w:w="1702" w:type="dxa"/>
          </w:tcPr>
          <w:p w14:paraId="622D9560" w14:textId="77777777" w:rsidR="00F72421" w:rsidRDefault="002C5E7C">
            <w:pPr>
              <w:pStyle w:val="TableParagraph"/>
              <w:spacing w:before="54"/>
              <w:ind w:left="138"/>
              <w:rPr>
                <w:b/>
                <w:sz w:val="18"/>
              </w:rPr>
            </w:pPr>
            <w:r>
              <w:rPr>
                <w:b/>
                <w:sz w:val="18"/>
              </w:rPr>
              <w:t>FECHA</w:t>
            </w:r>
            <w:r>
              <w:rPr>
                <w:b/>
                <w:spacing w:val="-5"/>
                <w:sz w:val="18"/>
              </w:rPr>
              <w:t xml:space="preserve"> </w:t>
            </w:r>
            <w:r>
              <w:rPr>
                <w:b/>
                <w:spacing w:val="-2"/>
                <w:sz w:val="18"/>
              </w:rPr>
              <w:t>CONCESIÓN</w:t>
            </w:r>
          </w:p>
        </w:tc>
        <w:tc>
          <w:tcPr>
            <w:tcW w:w="1985" w:type="dxa"/>
          </w:tcPr>
          <w:p w14:paraId="09C87D6A" w14:textId="77777777" w:rsidR="00F72421" w:rsidRDefault="002C5E7C">
            <w:pPr>
              <w:pStyle w:val="TableParagraph"/>
              <w:spacing w:before="54"/>
              <w:ind w:left="637"/>
              <w:rPr>
                <w:b/>
                <w:sz w:val="18"/>
              </w:rPr>
            </w:pPr>
            <w:r>
              <w:rPr>
                <w:b/>
                <w:spacing w:val="-2"/>
                <w:sz w:val="18"/>
              </w:rPr>
              <w:t>IMPORTE</w:t>
            </w:r>
          </w:p>
        </w:tc>
        <w:tc>
          <w:tcPr>
            <w:tcW w:w="2544" w:type="dxa"/>
          </w:tcPr>
          <w:p w14:paraId="6B7FF072" w14:textId="77777777" w:rsidR="00F72421" w:rsidRDefault="002C5E7C">
            <w:pPr>
              <w:pStyle w:val="TableParagraph"/>
              <w:spacing w:before="54"/>
              <w:ind w:left="764"/>
              <w:rPr>
                <w:b/>
                <w:sz w:val="18"/>
              </w:rPr>
            </w:pPr>
            <w:r>
              <w:rPr>
                <w:b/>
                <w:spacing w:val="-2"/>
                <w:sz w:val="18"/>
              </w:rPr>
              <w:t>DESCRIPCIÓN</w:t>
            </w:r>
          </w:p>
        </w:tc>
      </w:tr>
      <w:tr w:rsidR="00F72421" w14:paraId="2DB210E4" w14:textId="77777777">
        <w:trPr>
          <w:trHeight w:val="345"/>
        </w:trPr>
        <w:tc>
          <w:tcPr>
            <w:tcW w:w="3408" w:type="dxa"/>
          </w:tcPr>
          <w:p w14:paraId="553B8DF2" w14:textId="77777777" w:rsidR="00F72421" w:rsidRDefault="00F72421">
            <w:pPr>
              <w:pStyle w:val="TableParagraph"/>
              <w:rPr>
                <w:rFonts w:ascii="Times New Roman"/>
                <w:sz w:val="18"/>
              </w:rPr>
            </w:pPr>
          </w:p>
        </w:tc>
        <w:tc>
          <w:tcPr>
            <w:tcW w:w="1702" w:type="dxa"/>
          </w:tcPr>
          <w:p w14:paraId="68C14F2F" w14:textId="77777777" w:rsidR="00F72421" w:rsidRDefault="00F72421">
            <w:pPr>
              <w:pStyle w:val="TableParagraph"/>
              <w:rPr>
                <w:rFonts w:ascii="Times New Roman"/>
                <w:sz w:val="18"/>
              </w:rPr>
            </w:pPr>
          </w:p>
        </w:tc>
        <w:tc>
          <w:tcPr>
            <w:tcW w:w="1985" w:type="dxa"/>
          </w:tcPr>
          <w:p w14:paraId="5B07A8D9" w14:textId="77777777" w:rsidR="00F72421" w:rsidRDefault="00F72421">
            <w:pPr>
              <w:pStyle w:val="TableParagraph"/>
              <w:rPr>
                <w:rFonts w:ascii="Times New Roman"/>
                <w:sz w:val="18"/>
              </w:rPr>
            </w:pPr>
          </w:p>
        </w:tc>
        <w:tc>
          <w:tcPr>
            <w:tcW w:w="2544" w:type="dxa"/>
          </w:tcPr>
          <w:p w14:paraId="4FE56074" w14:textId="77777777" w:rsidR="00F72421" w:rsidRDefault="00F72421">
            <w:pPr>
              <w:pStyle w:val="TableParagraph"/>
              <w:rPr>
                <w:rFonts w:ascii="Times New Roman"/>
                <w:sz w:val="18"/>
              </w:rPr>
            </w:pPr>
          </w:p>
        </w:tc>
      </w:tr>
      <w:tr w:rsidR="00F72421" w14:paraId="5C478239" w14:textId="77777777">
        <w:trPr>
          <w:trHeight w:val="345"/>
        </w:trPr>
        <w:tc>
          <w:tcPr>
            <w:tcW w:w="3408" w:type="dxa"/>
          </w:tcPr>
          <w:p w14:paraId="233ED0FF" w14:textId="77777777" w:rsidR="00F72421" w:rsidRDefault="00F72421">
            <w:pPr>
              <w:pStyle w:val="TableParagraph"/>
              <w:rPr>
                <w:rFonts w:ascii="Times New Roman"/>
                <w:sz w:val="18"/>
              </w:rPr>
            </w:pPr>
          </w:p>
        </w:tc>
        <w:tc>
          <w:tcPr>
            <w:tcW w:w="1702" w:type="dxa"/>
          </w:tcPr>
          <w:p w14:paraId="3BE49C21" w14:textId="77777777" w:rsidR="00F72421" w:rsidRDefault="00F72421">
            <w:pPr>
              <w:pStyle w:val="TableParagraph"/>
              <w:rPr>
                <w:rFonts w:ascii="Times New Roman"/>
                <w:sz w:val="18"/>
              </w:rPr>
            </w:pPr>
          </w:p>
        </w:tc>
        <w:tc>
          <w:tcPr>
            <w:tcW w:w="1985" w:type="dxa"/>
          </w:tcPr>
          <w:p w14:paraId="4C46817E" w14:textId="77777777" w:rsidR="00F72421" w:rsidRDefault="00F72421">
            <w:pPr>
              <w:pStyle w:val="TableParagraph"/>
              <w:rPr>
                <w:rFonts w:ascii="Times New Roman"/>
                <w:sz w:val="18"/>
              </w:rPr>
            </w:pPr>
          </w:p>
        </w:tc>
        <w:tc>
          <w:tcPr>
            <w:tcW w:w="2544" w:type="dxa"/>
          </w:tcPr>
          <w:p w14:paraId="47E2A101" w14:textId="77777777" w:rsidR="00F72421" w:rsidRDefault="00F72421">
            <w:pPr>
              <w:pStyle w:val="TableParagraph"/>
              <w:rPr>
                <w:rFonts w:ascii="Times New Roman"/>
                <w:sz w:val="18"/>
              </w:rPr>
            </w:pPr>
          </w:p>
        </w:tc>
      </w:tr>
      <w:tr w:rsidR="00F72421" w14:paraId="0B989108" w14:textId="77777777">
        <w:trPr>
          <w:trHeight w:val="345"/>
        </w:trPr>
        <w:tc>
          <w:tcPr>
            <w:tcW w:w="3408" w:type="dxa"/>
          </w:tcPr>
          <w:p w14:paraId="3E5B9CE6" w14:textId="77777777" w:rsidR="00F72421" w:rsidRDefault="00F72421">
            <w:pPr>
              <w:pStyle w:val="TableParagraph"/>
              <w:rPr>
                <w:rFonts w:ascii="Times New Roman"/>
                <w:sz w:val="18"/>
              </w:rPr>
            </w:pPr>
          </w:p>
        </w:tc>
        <w:tc>
          <w:tcPr>
            <w:tcW w:w="1702" w:type="dxa"/>
          </w:tcPr>
          <w:p w14:paraId="5B9EF560" w14:textId="77777777" w:rsidR="00F72421" w:rsidRDefault="00F72421">
            <w:pPr>
              <w:pStyle w:val="TableParagraph"/>
              <w:rPr>
                <w:rFonts w:ascii="Times New Roman"/>
                <w:sz w:val="18"/>
              </w:rPr>
            </w:pPr>
          </w:p>
        </w:tc>
        <w:tc>
          <w:tcPr>
            <w:tcW w:w="1985" w:type="dxa"/>
          </w:tcPr>
          <w:p w14:paraId="7C384B33" w14:textId="77777777" w:rsidR="00F72421" w:rsidRDefault="00F72421">
            <w:pPr>
              <w:pStyle w:val="TableParagraph"/>
              <w:rPr>
                <w:rFonts w:ascii="Times New Roman"/>
                <w:sz w:val="18"/>
              </w:rPr>
            </w:pPr>
          </w:p>
        </w:tc>
        <w:tc>
          <w:tcPr>
            <w:tcW w:w="2544" w:type="dxa"/>
          </w:tcPr>
          <w:p w14:paraId="16A9CFE0" w14:textId="77777777" w:rsidR="00F72421" w:rsidRDefault="00F72421">
            <w:pPr>
              <w:pStyle w:val="TableParagraph"/>
              <w:rPr>
                <w:rFonts w:ascii="Times New Roman"/>
                <w:sz w:val="18"/>
              </w:rPr>
            </w:pPr>
          </w:p>
        </w:tc>
      </w:tr>
      <w:tr w:rsidR="00F72421" w14:paraId="56341C27" w14:textId="77777777">
        <w:trPr>
          <w:trHeight w:val="345"/>
        </w:trPr>
        <w:tc>
          <w:tcPr>
            <w:tcW w:w="3408" w:type="dxa"/>
          </w:tcPr>
          <w:p w14:paraId="77008C69" w14:textId="77777777" w:rsidR="00F72421" w:rsidRDefault="00F72421">
            <w:pPr>
              <w:pStyle w:val="TableParagraph"/>
              <w:rPr>
                <w:rFonts w:ascii="Times New Roman"/>
                <w:sz w:val="18"/>
              </w:rPr>
            </w:pPr>
          </w:p>
        </w:tc>
        <w:tc>
          <w:tcPr>
            <w:tcW w:w="1702" w:type="dxa"/>
          </w:tcPr>
          <w:p w14:paraId="6B17944C" w14:textId="77777777" w:rsidR="00F72421" w:rsidRDefault="00F72421">
            <w:pPr>
              <w:pStyle w:val="TableParagraph"/>
              <w:rPr>
                <w:rFonts w:ascii="Times New Roman"/>
                <w:sz w:val="18"/>
              </w:rPr>
            </w:pPr>
          </w:p>
        </w:tc>
        <w:tc>
          <w:tcPr>
            <w:tcW w:w="1985" w:type="dxa"/>
          </w:tcPr>
          <w:p w14:paraId="02A12711" w14:textId="77777777" w:rsidR="00F72421" w:rsidRDefault="00F72421">
            <w:pPr>
              <w:pStyle w:val="TableParagraph"/>
              <w:rPr>
                <w:rFonts w:ascii="Times New Roman"/>
                <w:sz w:val="18"/>
              </w:rPr>
            </w:pPr>
          </w:p>
        </w:tc>
        <w:tc>
          <w:tcPr>
            <w:tcW w:w="2544" w:type="dxa"/>
          </w:tcPr>
          <w:p w14:paraId="7B646999" w14:textId="77777777" w:rsidR="00F72421" w:rsidRDefault="00F72421">
            <w:pPr>
              <w:pStyle w:val="TableParagraph"/>
              <w:rPr>
                <w:rFonts w:ascii="Times New Roman"/>
                <w:sz w:val="18"/>
              </w:rPr>
            </w:pPr>
          </w:p>
        </w:tc>
      </w:tr>
      <w:tr w:rsidR="00F72421" w14:paraId="0A6CBE0C" w14:textId="77777777">
        <w:trPr>
          <w:trHeight w:val="345"/>
        </w:trPr>
        <w:tc>
          <w:tcPr>
            <w:tcW w:w="3408" w:type="dxa"/>
          </w:tcPr>
          <w:p w14:paraId="2828E19B" w14:textId="77777777" w:rsidR="00F72421" w:rsidRDefault="00F72421">
            <w:pPr>
              <w:pStyle w:val="TableParagraph"/>
              <w:rPr>
                <w:rFonts w:ascii="Times New Roman"/>
                <w:sz w:val="18"/>
              </w:rPr>
            </w:pPr>
          </w:p>
        </w:tc>
        <w:tc>
          <w:tcPr>
            <w:tcW w:w="1702" w:type="dxa"/>
          </w:tcPr>
          <w:p w14:paraId="4363BE31" w14:textId="77777777" w:rsidR="00F72421" w:rsidRDefault="00F72421">
            <w:pPr>
              <w:pStyle w:val="TableParagraph"/>
              <w:rPr>
                <w:rFonts w:ascii="Times New Roman"/>
                <w:sz w:val="18"/>
              </w:rPr>
            </w:pPr>
          </w:p>
        </w:tc>
        <w:tc>
          <w:tcPr>
            <w:tcW w:w="1985" w:type="dxa"/>
          </w:tcPr>
          <w:p w14:paraId="64843132" w14:textId="77777777" w:rsidR="00F72421" w:rsidRDefault="00F72421">
            <w:pPr>
              <w:pStyle w:val="TableParagraph"/>
              <w:rPr>
                <w:rFonts w:ascii="Times New Roman"/>
                <w:sz w:val="18"/>
              </w:rPr>
            </w:pPr>
          </w:p>
        </w:tc>
        <w:tc>
          <w:tcPr>
            <w:tcW w:w="2544" w:type="dxa"/>
          </w:tcPr>
          <w:p w14:paraId="3E602B5F" w14:textId="77777777" w:rsidR="00F72421" w:rsidRDefault="00F72421">
            <w:pPr>
              <w:pStyle w:val="TableParagraph"/>
              <w:rPr>
                <w:rFonts w:ascii="Times New Roman"/>
                <w:sz w:val="18"/>
              </w:rPr>
            </w:pPr>
          </w:p>
        </w:tc>
      </w:tr>
      <w:tr w:rsidR="00F72421" w14:paraId="44B04279" w14:textId="77777777">
        <w:trPr>
          <w:trHeight w:val="345"/>
        </w:trPr>
        <w:tc>
          <w:tcPr>
            <w:tcW w:w="3408" w:type="dxa"/>
          </w:tcPr>
          <w:p w14:paraId="08C3805E" w14:textId="77777777" w:rsidR="00F72421" w:rsidRDefault="00F72421">
            <w:pPr>
              <w:pStyle w:val="TableParagraph"/>
              <w:rPr>
                <w:rFonts w:ascii="Times New Roman"/>
                <w:sz w:val="18"/>
              </w:rPr>
            </w:pPr>
          </w:p>
        </w:tc>
        <w:tc>
          <w:tcPr>
            <w:tcW w:w="1702" w:type="dxa"/>
          </w:tcPr>
          <w:p w14:paraId="4F205DDB" w14:textId="77777777" w:rsidR="00F72421" w:rsidRDefault="00F72421">
            <w:pPr>
              <w:pStyle w:val="TableParagraph"/>
              <w:rPr>
                <w:rFonts w:ascii="Times New Roman"/>
                <w:sz w:val="18"/>
              </w:rPr>
            </w:pPr>
          </w:p>
        </w:tc>
        <w:tc>
          <w:tcPr>
            <w:tcW w:w="1985" w:type="dxa"/>
          </w:tcPr>
          <w:p w14:paraId="27BD6DE1" w14:textId="77777777" w:rsidR="00F72421" w:rsidRDefault="00F72421">
            <w:pPr>
              <w:pStyle w:val="TableParagraph"/>
              <w:rPr>
                <w:rFonts w:ascii="Times New Roman"/>
                <w:sz w:val="18"/>
              </w:rPr>
            </w:pPr>
          </w:p>
        </w:tc>
        <w:tc>
          <w:tcPr>
            <w:tcW w:w="2544" w:type="dxa"/>
          </w:tcPr>
          <w:p w14:paraId="292D29FB" w14:textId="77777777" w:rsidR="00F72421" w:rsidRDefault="00F72421">
            <w:pPr>
              <w:pStyle w:val="TableParagraph"/>
              <w:rPr>
                <w:rFonts w:ascii="Times New Roman"/>
                <w:sz w:val="18"/>
              </w:rPr>
            </w:pPr>
          </w:p>
        </w:tc>
      </w:tr>
      <w:tr w:rsidR="00F72421" w14:paraId="1A126F77" w14:textId="77777777">
        <w:trPr>
          <w:trHeight w:val="345"/>
        </w:trPr>
        <w:tc>
          <w:tcPr>
            <w:tcW w:w="3408" w:type="dxa"/>
          </w:tcPr>
          <w:p w14:paraId="38F2EFF4" w14:textId="77777777" w:rsidR="00F72421" w:rsidRDefault="00F72421">
            <w:pPr>
              <w:pStyle w:val="TableParagraph"/>
              <w:rPr>
                <w:rFonts w:ascii="Times New Roman"/>
                <w:sz w:val="18"/>
              </w:rPr>
            </w:pPr>
          </w:p>
        </w:tc>
        <w:tc>
          <w:tcPr>
            <w:tcW w:w="1702" w:type="dxa"/>
          </w:tcPr>
          <w:p w14:paraId="5AEC2EDE" w14:textId="77777777" w:rsidR="00F72421" w:rsidRDefault="00F72421">
            <w:pPr>
              <w:pStyle w:val="TableParagraph"/>
              <w:rPr>
                <w:rFonts w:ascii="Times New Roman"/>
                <w:sz w:val="18"/>
              </w:rPr>
            </w:pPr>
          </w:p>
        </w:tc>
        <w:tc>
          <w:tcPr>
            <w:tcW w:w="1985" w:type="dxa"/>
          </w:tcPr>
          <w:p w14:paraId="31CEE293" w14:textId="77777777" w:rsidR="00F72421" w:rsidRDefault="00F72421">
            <w:pPr>
              <w:pStyle w:val="TableParagraph"/>
              <w:rPr>
                <w:rFonts w:ascii="Times New Roman"/>
                <w:sz w:val="18"/>
              </w:rPr>
            </w:pPr>
          </w:p>
        </w:tc>
        <w:tc>
          <w:tcPr>
            <w:tcW w:w="2544" w:type="dxa"/>
          </w:tcPr>
          <w:p w14:paraId="68D6F8C4" w14:textId="77777777" w:rsidR="00F72421" w:rsidRDefault="00F72421">
            <w:pPr>
              <w:pStyle w:val="TableParagraph"/>
              <w:rPr>
                <w:rFonts w:ascii="Times New Roman"/>
                <w:sz w:val="18"/>
              </w:rPr>
            </w:pPr>
          </w:p>
        </w:tc>
      </w:tr>
      <w:tr w:rsidR="00F72421" w14:paraId="267D2C34" w14:textId="77777777">
        <w:trPr>
          <w:trHeight w:val="345"/>
        </w:trPr>
        <w:tc>
          <w:tcPr>
            <w:tcW w:w="3408" w:type="dxa"/>
          </w:tcPr>
          <w:p w14:paraId="504AF029" w14:textId="77777777" w:rsidR="00F72421" w:rsidRDefault="00F72421">
            <w:pPr>
              <w:pStyle w:val="TableParagraph"/>
              <w:rPr>
                <w:rFonts w:ascii="Times New Roman"/>
                <w:sz w:val="18"/>
              </w:rPr>
            </w:pPr>
          </w:p>
        </w:tc>
        <w:tc>
          <w:tcPr>
            <w:tcW w:w="1702" w:type="dxa"/>
          </w:tcPr>
          <w:p w14:paraId="65EC3D1E" w14:textId="77777777" w:rsidR="00F72421" w:rsidRDefault="00F72421">
            <w:pPr>
              <w:pStyle w:val="TableParagraph"/>
              <w:rPr>
                <w:rFonts w:ascii="Times New Roman"/>
                <w:sz w:val="18"/>
              </w:rPr>
            </w:pPr>
          </w:p>
        </w:tc>
        <w:tc>
          <w:tcPr>
            <w:tcW w:w="1985" w:type="dxa"/>
          </w:tcPr>
          <w:p w14:paraId="32F19B24" w14:textId="77777777" w:rsidR="00F72421" w:rsidRDefault="00F72421">
            <w:pPr>
              <w:pStyle w:val="TableParagraph"/>
              <w:rPr>
                <w:rFonts w:ascii="Times New Roman"/>
                <w:sz w:val="18"/>
              </w:rPr>
            </w:pPr>
          </w:p>
        </w:tc>
        <w:tc>
          <w:tcPr>
            <w:tcW w:w="2544" w:type="dxa"/>
          </w:tcPr>
          <w:p w14:paraId="79D9757D" w14:textId="77777777" w:rsidR="00F72421" w:rsidRDefault="00F72421">
            <w:pPr>
              <w:pStyle w:val="TableParagraph"/>
              <w:rPr>
                <w:rFonts w:ascii="Times New Roman"/>
                <w:sz w:val="18"/>
              </w:rPr>
            </w:pPr>
          </w:p>
        </w:tc>
      </w:tr>
      <w:tr w:rsidR="00F72421" w14:paraId="180E01CA" w14:textId="77777777">
        <w:trPr>
          <w:trHeight w:val="342"/>
        </w:trPr>
        <w:tc>
          <w:tcPr>
            <w:tcW w:w="3408" w:type="dxa"/>
          </w:tcPr>
          <w:p w14:paraId="2B15A108" w14:textId="77777777" w:rsidR="00F72421" w:rsidRDefault="00F72421">
            <w:pPr>
              <w:pStyle w:val="TableParagraph"/>
              <w:rPr>
                <w:rFonts w:ascii="Times New Roman"/>
                <w:sz w:val="18"/>
              </w:rPr>
            </w:pPr>
          </w:p>
        </w:tc>
        <w:tc>
          <w:tcPr>
            <w:tcW w:w="1702" w:type="dxa"/>
          </w:tcPr>
          <w:p w14:paraId="77CF7716" w14:textId="77777777" w:rsidR="00F72421" w:rsidRDefault="00F72421">
            <w:pPr>
              <w:pStyle w:val="TableParagraph"/>
              <w:rPr>
                <w:rFonts w:ascii="Times New Roman"/>
                <w:sz w:val="18"/>
              </w:rPr>
            </w:pPr>
          </w:p>
        </w:tc>
        <w:tc>
          <w:tcPr>
            <w:tcW w:w="1985" w:type="dxa"/>
          </w:tcPr>
          <w:p w14:paraId="6D187642" w14:textId="77777777" w:rsidR="00F72421" w:rsidRDefault="00F72421">
            <w:pPr>
              <w:pStyle w:val="TableParagraph"/>
              <w:rPr>
                <w:rFonts w:ascii="Times New Roman"/>
                <w:sz w:val="18"/>
              </w:rPr>
            </w:pPr>
          </w:p>
        </w:tc>
        <w:tc>
          <w:tcPr>
            <w:tcW w:w="2544" w:type="dxa"/>
          </w:tcPr>
          <w:p w14:paraId="5E7DB823" w14:textId="77777777" w:rsidR="00F72421" w:rsidRDefault="00F72421">
            <w:pPr>
              <w:pStyle w:val="TableParagraph"/>
              <w:rPr>
                <w:rFonts w:ascii="Times New Roman"/>
                <w:sz w:val="18"/>
              </w:rPr>
            </w:pPr>
          </w:p>
        </w:tc>
      </w:tr>
      <w:tr w:rsidR="00F72421" w14:paraId="679676D6" w14:textId="77777777">
        <w:trPr>
          <w:trHeight w:val="345"/>
        </w:trPr>
        <w:tc>
          <w:tcPr>
            <w:tcW w:w="3408" w:type="dxa"/>
          </w:tcPr>
          <w:p w14:paraId="6C676B83" w14:textId="77777777" w:rsidR="00F72421" w:rsidRDefault="00F72421">
            <w:pPr>
              <w:pStyle w:val="TableParagraph"/>
              <w:rPr>
                <w:rFonts w:ascii="Times New Roman"/>
                <w:sz w:val="18"/>
              </w:rPr>
            </w:pPr>
          </w:p>
        </w:tc>
        <w:tc>
          <w:tcPr>
            <w:tcW w:w="1702" w:type="dxa"/>
          </w:tcPr>
          <w:p w14:paraId="56946538" w14:textId="77777777" w:rsidR="00F72421" w:rsidRDefault="00F72421">
            <w:pPr>
              <w:pStyle w:val="TableParagraph"/>
              <w:rPr>
                <w:rFonts w:ascii="Times New Roman"/>
                <w:sz w:val="18"/>
              </w:rPr>
            </w:pPr>
          </w:p>
        </w:tc>
        <w:tc>
          <w:tcPr>
            <w:tcW w:w="1985" w:type="dxa"/>
          </w:tcPr>
          <w:p w14:paraId="15FBED16" w14:textId="77777777" w:rsidR="00F72421" w:rsidRDefault="00F72421">
            <w:pPr>
              <w:pStyle w:val="TableParagraph"/>
              <w:rPr>
                <w:rFonts w:ascii="Times New Roman"/>
                <w:sz w:val="18"/>
              </w:rPr>
            </w:pPr>
          </w:p>
        </w:tc>
        <w:tc>
          <w:tcPr>
            <w:tcW w:w="2544" w:type="dxa"/>
          </w:tcPr>
          <w:p w14:paraId="7CC3335D" w14:textId="77777777" w:rsidR="00F72421" w:rsidRDefault="00F72421">
            <w:pPr>
              <w:pStyle w:val="TableParagraph"/>
              <w:rPr>
                <w:rFonts w:ascii="Times New Roman"/>
                <w:sz w:val="18"/>
              </w:rPr>
            </w:pPr>
          </w:p>
        </w:tc>
      </w:tr>
      <w:tr w:rsidR="00F72421" w14:paraId="55D43AC8" w14:textId="77777777">
        <w:trPr>
          <w:trHeight w:val="345"/>
        </w:trPr>
        <w:tc>
          <w:tcPr>
            <w:tcW w:w="3408" w:type="dxa"/>
          </w:tcPr>
          <w:p w14:paraId="1259D9EB" w14:textId="77777777" w:rsidR="00F72421" w:rsidRDefault="00F72421">
            <w:pPr>
              <w:pStyle w:val="TableParagraph"/>
              <w:rPr>
                <w:rFonts w:ascii="Times New Roman"/>
                <w:sz w:val="18"/>
              </w:rPr>
            </w:pPr>
          </w:p>
        </w:tc>
        <w:tc>
          <w:tcPr>
            <w:tcW w:w="1702" w:type="dxa"/>
          </w:tcPr>
          <w:p w14:paraId="1C09CE9C" w14:textId="77777777" w:rsidR="00F72421" w:rsidRDefault="00F72421">
            <w:pPr>
              <w:pStyle w:val="TableParagraph"/>
              <w:rPr>
                <w:rFonts w:ascii="Times New Roman"/>
                <w:sz w:val="18"/>
              </w:rPr>
            </w:pPr>
          </w:p>
        </w:tc>
        <w:tc>
          <w:tcPr>
            <w:tcW w:w="1985" w:type="dxa"/>
          </w:tcPr>
          <w:p w14:paraId="3F480007" w14:textId="77777777" w:rsidR="00F72421" w:rsidRDefault="00F72421">
            <w:pPr>
              <w:pStyle w:val="TableParagraph"/>
              <w:rPr>
                <w:rFonts w:ascii="Times New Roman"/>
                <w:sz w:val="18"/>
              </w:rPr>
            </w:pPr>
          </w:p>
        </w:tc>
        <w:tc>
          <w:tcPr>
            <w:tcW w:w="2544" w:type="dxa"/>
          </w:tcPr>
          <w:p w14:paraId="4835DFB7" w14:textId="77777777" w:rsidR="00F72421" w:rsidRDefault="00F72421">
            <w:pPr>
              <w:pStyle w:val="TableParagraph"/>
              <w:rPr>
                <w:rFonts w:ascii="Times New Roman"/>
                <w:sz w:val="18"/>
              </w:rPr>
            </w:pPr>
          </w:p>
        </w:tc>
      </w:tr>
    </w:tbl>
    <w:p w14:paraId="49DFF98D" w14:textId="77777777" w:rsidR="00F72421" w:rsidRDefault="00F72421">
      <w:pPr>
        <w:pStyle w:val="Textindependent"/>
        <w:rPr>
          <w:sz w:val="21"/>
        </w:rPr>
      </w:pPr>
    </w:p>
    <w:p w14:paraId="30756978" w14:textId="77777777" w:rsidR="00F72421" w:rsidRDefault="00F72421">
      <w:pPr>
        <w:pStyle w:val="Textindependent"/>
        <w:spacing w:before="8"/>
        <w:rPr>
          <w:sz w:val="21"/>
        </w:rPr>
      </w:pPr>
    </w:p>
    <w:p w14:paraId="235BF2DE" w14:textId="77777777" w:rsidR="00F72421" w:rsidRDefault="002C5E7C">
      <w:pPr>
        <w:spacing w:line="242" w:lineRule="auto"/>
        <w:ind w:left="220" w:right="717"/>
        <w:jc w:val="both"/>
      </w:pPr>
      <w:r>
        <w:rPr>
          <w:rFonts w:ascii="Arial MT" w:hAnsi="Arial MT"/>
          <w:sz w:val="20"/>
        </w:rPr>
        <w:t>Puede</w:t>
      </w:r>
      <w:r>
        <w:rPr>
          <w:rFonts w:ascii="Arial MT" w:hAnsi="Arial MT"/>
          <w:spacing w:val="-7"/>
          <w:sz w:val="20"/>
        </w:rPr>
        <w:t xml:space="preserve"> </w:t>
      </w:r>
      <w:r>
        <w:rPr>
          <w:rFonts w:ascii="Arial MT" w:hAnsi="Arial MT"/>
          <w:sz w:val="20"/>
        </w:rPr>
        <w:t>consultar</w:t>
      </w:r>
      <w:r>
        <w:rPr>
          <w:rFonts w:ascii="Arial MT" w:hAnsi="Arial MT"/>
          <w:spacing w:val="-8"/>
          <w:sz w:val="20"/>
        </w:rPr>
        <w:t xml:space="preserve"> </w:t>
      </w:r>
      <w:r>
        <w:rPr>
          <w:rFonts w:ascii="Arial MT" w:hAnsi="Arial MT"/>
          <w:sz w:val="20"/>
        </w:rPr>
        <w:t>más</w:t>
      </w:r>
      <w:r>
        <w:rPr>
          <w:rFonts w:ascii="Arial MT" w:hAnsi="Arial MT"/>
          <w:spacing w:val="-7"/>
          <w:sz w:val="20"/>
        </w:rPr>
        <w:t xml:space="preserve"> </w:t>
      </w:r>
      <w:r>
        <w:rPr>
          <w:rFonts w:ascii="Arial MT" w:hAnsi="Arial MT"/>
          <w:sz w:val="20"/>
        </w:rPr>
        <w:t>información</w:t>
      </w:r>
      <w:r>
        <w:rPr>
          <w:rFonts w:ascii="Arial MT" w:hAnsi="Arial MT"/>
          <w:spacing w:val="-8"/>
          <w:sz w:val="20"/>
        </w:rPr>
        <w:t xml:space="preserve"> </w:t>
      </w:r>
      <w:r>
        <w:rPr>
          <w:rFonts w:ascii="Arial MT" w:hAnsi="Arial MT"/>
          <w:sz w:val="20"/>
        </w:rPr>
        <w:t>sobre</w:t>
      </w:r>
      <w:r>
        <w:rPr>
          <w:rFonts w:ascii="Arial MT" w:hAnsi="Arial MT"/>
          <w:spacing w:val="-7"/>
          <w:sz w:val="20"/>
        </w:rPr>
        <w:t xml:space="preserve"> </w:t>
      </w:r>
      <w:r>
        <w:rPr>
          <w:rFonts w:ascii="Arial MT" w:hAnsi="Arial MT"/>
          <w:sz w:val="20"/>
        </w:rPr>
        <w:t>sus</w:t>
      </w:r>
      <w:r>
        <w:rPr>
          <w:rFonts w:ascii="Arial MT" w:hAnsi="Arial MT"/>
          <w:spacing w:val="-7"/>
          <w:sz w:val="20"/>
        </w:rPr>
        <w:t xml:space="preserve"> </w:t>
      </w:r>
      <w:r>
        <w:rPr>
          <w:rFonts w:ascii="Arial MT" w:hAnsi="Arial MT"/>
          <w:sz w:val="20"/>
        </w:rPr>
        <w:t>ayudas</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minimis</w:t>
      </w:r>
      <w:r>
        <w:rPr>
          <w:rFonts w:ascii="Arial MT" w:hAnsi="Arial MT"/>
          <w:spacing w:val="-7"/>
          <w:sz w:val="20"/>
        </w:rPr>
        <w:t xml:space="preserve"> </w:t>
      </w:r>
      <w:r>
        <w:rPr>
          <w:rFonts w:ascii="Arial MT" w:hAnsi="Arial MT"/>
          <w:sz w:val="20"/>
        </w:rPr>
        <w:t>en</w:t>
      </w:r>
      <w:r>
        <w:rPr>
          <w:rFonts w:ascii="Arial MT" w:hAnsi="Arial MT"/>
          <w:spacing w:val="-8"/>
          <w:sz w:val="20"/>
        </w:rPr>
        <w:t xml:space="preserve"> </w:t>
      </w:r>
      <w:r>
        <w:rPr>
          <w:rFonts w:ascii="Arial MT" w:hAnsi="Arial MT"/>
          <w:sz w:val="20"/>
        </w:rPr>
        <w:t>el</w:t>
      </w:r>
      <w:r>
        <w:rPr>
          <w:rFonts w:ascii="Arial MT" w:hAnsi="Arial MT"/>
          <w:spacing w:val="-7"/>
          <w:sz w:val="20"/>
        </w:rPr>
        <w:t xml:space="preserve"> </w:t>
      </w:r>
      <w:r>
        <w:rPr>
          <w:rFonts w:ascii="Arial MT" w:hAnsi="Arial MT"/>
          <w:sz w:val="20"/>
        </w:rPr>
        <w:t>Sistema</w:t>
      </w:r>
      <w:r>
        <w:rPr>
          <w:rFonts w:ascii="Arial MT" w:hAnsi="Arial MT"/>
          <w:spacing w:val="-9"/>
          <w:sz w:val="20"/>
        </w:rPr>
        <w:t xml:space="preserve"> </w:t>
      </w:r>
      <w:r>
        <w:rPr>
          <w:rFonts w:ascii="Arial MT" w:hAnsi="Arial MT"/>
          <w:sz w:val="20"/>
        </w:rPr>
        <w:t>Nacional</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Publicidad</w:t>
      </w:r>
      <w:r>
        <w:rPr>
          <w:rFonts w:ascii="Arial MT" w:hAnsi="Arial MT"/>
          <w:spacing w:val="-9"/>
          <w:sz w:val="20"/>
        </w:rPr>
        <w:t xml:space="preserve"> </w:t>
      </w:r>
      <w:r>
        <w:rPr>
          <w:rFonts w:ascii="Arial MT" w:hAnsi="Arial MT"/>
          <w:sz w:val="20"/>
        </w:rPr>
        <w:t xml:space="preserve">de Subvenciones </w:t>
      </w:r>
      <w:hyperlink r:id="rId12">
        <w:r>
          <w:rPr>
            <w:color w:val="0000FF"/>
            <w:u w:val="single" w:color="0000FF"/>
          </w:rPr>
          <w:t>https://www.pap.hacienda.gob.es/bdnstrans/GE/es/concesiones/minimis</w:t>
        </w:r>
      </w:hyperlink>
    </w:p>
    <w:p w14:paraId="1980F310" w14:textId="77777777" w:rsidR="00F72421" w:rsidRDefault="002C5E7C">
      <w:pPr>
        <w:pStyle w:val="Textindependent"/>
        <w:spacing w:before="7"/>
        <w:rPr>
          <w:sz w:val="17"/>
        </w:rPr>
      </w:pPr>
      <w:r>
        <w:rPr>
          <w:noProof/>
        </w:rPr>
        <mc:AlternateContent>
          <mc:Choice Requires="wps">
            <w:drawing>
              <wp:anchor distT="0" distB="0" distL="0" distR="0" simplePos="0" relativeHeight="251658265" behindDoc="1" locked="0" layoutInCell="1" allowOverlap="1" wp14:anchorId="75233B10" wp14:editId="639DBA30">
                <wp:simplePos x="0" y="0"/>
                <wp:positionH relativeFrom="page">
                  <wp:posOffset>781812</wp:posOffset>
                </wp:positionH>
                <wp:positionV relativeFrom="paragraph">
                  <wp:posOffset>151507</wp:posOffset>
                </wp:positionV>
                <wp:extent cx="5896610" cy="512445"/>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6610" cy="512445"/>
                        </a:xfrm>
                        <a:prstGeom prst="rect">
                          <a:avLst/>
                        </a:prstGeom>
                        <a:solidFill>
                          <a:srgbClr val="D9D9D9"/>
                        </a:solidFill>
                      </wps:spPr>
                      <wps:txbx>
                        <w:txbxContent>
                          <w:p w14:paraId="53DF6CDD" w14:textId="77777777" w:rsidR="00F72421" w:rsidRDefault="002C5E7C">
                            <w:pPr>
                              <w:pStyle w:val="Textindependent"/>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wps:txbx>
                      <wps:bodyPr wrap="square" lIns="0" tIns="0" rIns="0" bIns="0" rtlCol="0">
                        <a:noAutofit/>
                      </wps:bodyPr>
                    </wps:wsp>
                  </a:graphicData>
                </a:graphic>
              </wp:anchor>
            </w:drawing>
          </mc:Choice>
          <mc:Fallback>
            <w:pict>
              <v:shape w14:anchorId="75233B10" id="Textbox 46" o:spid="_x0000_s1045" type="#_x0000_t202" style="position:absolute;margin-left:61.55pt;margin-top:11.95pt;width:464.3pt;height:40.35pt;z-index:-25165821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" fillcolor="#d9d9d9" stroked="f">
                <v:textbox inset="0,0,0,0">
                  <w:txbxContent>
                    <w:p w14:paraId="53DF6CDD" w14:textId="77777777" w:rsidR="00F72421" w:rsidRDefault="002C5E7C">
                      <w:pPr>
                        <w:pStyle w:val="Textindependent"/>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v:textbox>
                <w10:wrap type="topAndBottom" anchorx="page"/>
              </v:shape>
            </w:pict>
          </mc:Fallback>
        </mc:AlternateContent>
      </w:r>
    </w:p>
    <w:p w14:paraId="02F95A13" w14:textId="77777777" w:rsidR="00F72421" w:rsidRDefault="00F72421">
      <w:pPr>
        <w:pStyle w:val="Textindependent"/>
        <w:rPr>
          <w:sz w:val="20"/>
        </w:rPr>
      </w:pPr>
    </w:p>
    <w:p w14:paraId="3301334A" w14:textId="77777777" w:rsidR="00F72421" w:rsidRDefault="00F72421">
      <w:pPr>
        <w:pStyle w:val="Textindependent"/>
        <w:rPr>
          <w:sz w:val="20"/>
        </w:rPr>
      </w:pPr>
    </w:p>
    <w:p w14:paraId="5019740D" w14:textId="77777777" w:rsidR="00F72421" w:rsidRDefault="00F72421">
      <w:pPr>
        <w:pStyle w:val="Textindependent"/>
        <w:rPr>
          <w:sz w:val="20"/>
        </w:rPr>
      </w:pPr>
    </w:p>
    <w:p w14:paraId="7B860337" w14:textId="77777777" w:rsidR="00F72421" w:rsidRDefault="00F72421">
      <w:pPr>
        <w:pStyle w:val="Textindependent"/>
        <w:rPr>
          <w:sz w:val="20"/>
        </w:rPr>
      </w:pPr>
    </w:p>
    <w:p w14:paraId="5F3655C8" w14:textId="77777777" w:rsidR="00F72421" w:rsidRDefault="002C5E7C">
      <w:pPr>
        <w:pStyle w:val="Textindependent"/>
        <w:spacing w:before="17"/>
        <w:rPr>
          <w:sz w:val="20"/>
        </w:rPr>
      </w:pPr>
      <w:r>
        <w:rPr>
          <w:noProof/>
        </w:rPr>
        <mc:AlternateContent>
          <mc:Choice Requires="wps">
            <w:drawing>
              <wp:anchor distT="0" distB="0" distL="0" distR="0" simplePos="0" relativeHeight="251658266" behindDoc="1" locked="0" layoutInCell="1" allowOverlap="1" wp14:anchorId="34FCBA80" wp14:editId="5E8B8C07">
                <wp:simplePos x="0" y="0"/>
                <wp:positionH relativeFrom="page">
                  <wp:posOffset>800100</wp:posOffset>
                </wp:positionH>
                <wp:positionV relativeFrom="paragraph">
                  <wp:posOffset>181506</wp:posOffset>
                </wp:positionV>
                <wp:extent cx="1828800" cy="635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E7B958" id="Graphic 47" o:spid="_x0000_s1026" style="position:absolute;margin-left:63pt;margin-top:14.3pt;width:2in;height:.5pt;z-index:-251658214;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" path="m1828800,l,,,6095r1828800,l1828800,xe" fillcolor="black" stroked="f">
                <v:path arrowok="t"/>
                <w10:wrap type="topAndBottom" anchorx="page"/>
              </v:shape>
            </w:pict>
          </mc:Fallback>
        </mc:AlternateContent>
      </w:r>
    </w:p>
    <w:p w14:paraId="4285BCC9" w14:textId="77777777" w:rsidR="00F72421" w:rsidRDefault="00F72421">
      <w:pPr>
        <w:pStyle w:val="Textindependent"/>
        <w:spacing w:before="28"/>
        <w:rPr>
          <w:sz w:val="14"/>
        </w:rPr>
      </w:pPr>
    </w:p>
    <w:p w14:paraId="1FA850C6" w14:textId="77777777" w:rsidR="00F72421" w:rsidRDefault="002C5E7C">
      <w:pPr>
        <w:spacing w:before="1" w:line="242" w:lineRule="auto"/>
        <w:ind w:left="220" w:right="50"/>
        <w:rPr>
          <w:rFonts w:ascii="Arial MT" w:hAnsi="Arial MT"/>
          <w:sz w:val="14"/>
        </w:rPr>
      </w:pPr>
      <w:bookmarkStart w:id="0" w:name="_bookmark0"/>
      <w:bookmarkEnd w:id="0"/>
      <w:r>
        <w:rPr>
          <w:rFonts w:ascii="Cambria" w:hAnsi="Cambria"/>
          <w:position w:val="3"/>
          <w:sz w:val="9"/>
        </w:rPr>
        <w:t>1</w:t>
      </w:r>
      <w:r>
        <w:rPr>
          <w:rFonts w:ascii="Cambria" w:hAnsi="Cambria"/>
          <w:spacing w:val="12"/>
          <w:position w:val="3"/>
          <w:sz w:val="9"/>
        </w:rPr>
        <w:t xml:space="preserve"> </w:t>
      </w:r>
      <w:proofErr w:type="gramStart"/>
      <w:r>
        <w:rPr>
          <w:rFonts w:ascii="Arial MT" w:hAnsi="Arial MT"/>
          <w:sz w:val="14"/>
        </w:rPr>
        <w:t>Las</w:t>
      </w:r>
      <w:proofErr w:type="gramEnd"/>
      <w:r>
        <w:rPr>
          <w:rFonts w:ascii="Arial MT" w:hAnsi="Arial MT"/>
          <w:sz w:val="14"/>
        </w:rPr>
        <w:t xml:space="preserve"> ayudas </w:t>
      </w:r>
      <w:r>
        <w:rPr>
          <w:rFonts w:ascii="Arial" w:hAnsi="Arial"/>
          <w:i/>
          <w:sz w:val="14"/>
        </w:rPr>
        <w:t xml:space="preserve">de minimis </w:t>
      </w:r>
      <w:r>
        <w:rPr>
          <w:rFonts w:ascii="Arial MT" w:hAnsi="Arial MT"/>
          <w:sz w:val="14"/>
        </w:rPr>
        <w:t>se considerarán concedidas en el momento en que se reconozca a la empresa el derecho legal a recibir la ayuda en virtud del</w:t>
      </w:r>
      <w:r>
        <w:rPr>
          <w:rFonts w:ascii="Arial MT" w:hAnsi="Arial MT"/>
          <w:spacing w:val="40"/>
          <w:sz w:val="14"/>
        </w:rPr>
        <w:t xml:space="preserve"> </w:t>
      </w:r>
      <w:r>
        <w:rPr>
          <w:rFonts w:ascii="Arial MT" w:hAnsi="Arial MT"/>
          <w:sz w:val="14"/>
        </w:rPr>
        <w:t>régimen</w:t>
      </w:r>
      <w:r>
        <w:rPr>
          <w:rFonts w:ascii="Arial MT" w:hAnsi="Arial MT"/>
          <w:spacing w:val="-3"/>
          <w:sz w:val="14"/>
        </w:rPr>
        <w:t xml:space="preserve"> </w:t>
      </w:r>
      <w:r>
        <w:rPr>
          <w:rFonts w:ascii="Arial MT" w:hAnsi="Arial MT"/>
          <w:sz w:val="14"/>
        </w:rPr>
        <w:t>jurídico nacional</w:t>
      </w:r>
      <w:r>
        <w:rPr>
          <w:rFonts w:ascii="Arial MT" w:hAnsi="Arial MT"/>
          <w:spacing w:val="-2"/>
          <w:sz w:val="14"/>
        </w:rPr>
        <w:t xml:space="preserve"> </w:t>
      </w:r>
      <w:r>
        <w:rPr>
          <w:rFonts w:ascii="Arial MT" w:hAnsi="Arial MT"/>
          <w:sz w:val="14"/>
        </w:rPr>
        <w:t>aplicable, con independencia</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la fecha de pago de la</w:t>
      </w:r>
      <w:r>
        <w:rPr>
          <w:rFonts w:ascii="Arial MT" w:hAnsi="Arial MT"/>
          <w:spacing w:val="-3"/>
          <w:sz w:val="14"/>
        </w:rPr>
        <w:t xml:space="preserve"> </w:t>
      </w:r>
      <w:r>
        <w:rPr>
          <w:rFonts w:ascii="Arial MT" w:hAnsi="Arial MT"/>
          <w:sz w:val="14"/>
        </w:rPr>
        <w:t>ayuda</w:t>
      </w:r>
      <w:r>
        <w:rPr>
          <w:rFonts w:ascii="Arial MT" w:hAnsi="Arial MT"/>
          <w:spacing w:val="-3"/>
          <w:sz w:val="14"/>
        </w:rPr>
        <w:t xml:space="preserve"> </w:t>
      </w:r>
      <w:r>
        <w:rPr>
          <w:rFonts w:ascii="Arial" w:hAnsi="Arial"/>
          <w:i/>
          <w:sz w:val="14"/>
        </w:rPr>
        <w:t>de</w:t>
      </w:r>
      <w:r>
        <w:rPr>
          <w:rFonts w:ascii="Arial" w:hAnsi="Arial"/>
          <w:i/>
          <w:spacing w:val="-3"/>
          <w:sz w:val="14"/>
        </w:rPr>
        <w:t xml:space="preserve"> </w:t>
      </w:r>
      <w:r>
        <w:rPr>
          <w:rFonts w:ascii="Arial" w:hAnsi="Arial"/>
          <w:i/>
          <w:sz w:val="14"/>
        </w:rPr>
        <w:t>minimis</w:t>
      </w:r>
      <w:r>
        <w:rPr>
          <w:rFonts w:ascii="Arial" w:hAnsi="Arial"/>
          <w:i/>
          <w:spacing w:val="-2"/>
          <w:sz w:val="14"/>
        </w:rPr>
        <w:t xml:space="preserve"> </w:t>
      </w:r>
      <w:r>
        <w:rPr>
          <w:rFonts w:ascii="Arial MT" w:hAnsi="Arial MT"/>
          <w:sz w:val="14"/>
        </w:rPr>
        <w:t>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empresa.</w:t>
      </w:r>
      <w:r>
        <w:rPr>
          <w:rFonts w:ascii="Arial MT" w:hAnsi="Arial MT"/>
          <w:spacing w:val="-2"/>
          <w:sz w:val="14"/>
        </w:rPr>
        <w:t xml:space="preserve"> </w:t>
      </w:r>
      <w:r>
        <w:rPr>
          <w:rFonts w:ascii="Arial MT" w:hAnsi="Arial MT"/>
          <w:sz w:val="14"/>
        </w:rPr>
        <w:t>Se</w:t>
      </w:r>
      <w:r>
        <w:rPr>
          <w:rFonts w:ascii="Arial MT" w:hAnsi="Arial MT"/>
          <w:spacing w:val="-3"/>
          <w:sz w:val="14"/>
        </w:rPr>
        <w:t xml:space="preserve"> </w:t>
      </w:r>
      <w:r>
        <w:rPr>
          <w:rFonts w:ascii="Arial MT" w:hAnsi="Arial MT"/>
          <w:sz w:val="14"/>
        </w:rPr>
        <w:t>deben</w:t>
      </w:r>
      <w:r>
        <w:rPr>
          <w:rFonts w:ascii="Arial MT" w:hAnsi="Arial MT"/>
          <w:spacing w:val="-3"/>
          <w:sz w:val="14"/>
        </w:rPr>
        <w:t xml:space="preserve"> </w:t>
      </w:r>
      <w:r>
        <w:rPr>
          <w:rFonts w:ascii="Arial MT" w:hAnsi="Arial MT"/>
          <w:sz w:val="14"/>
        </w:rPr>
        <w:t>declarar</w:t>
      </w:r>
      <w:r>
        <w:rPr>
          <w:rFonts w:ascii="Arial MT" w:hAnsi="Arial MT"/>
          <w:spacing w:val="-3"/>
          <w:sz w:val="14"/>
        </w:rPr>
        <w:t xml:space="preserve"> </w:t>
      </w:r>
      <w:r>
        <w:rPr>
          <w:rFonts w:ascii="Arial MT" w:hAnsi="Arial MT"/>
          <w:sz w:val="14"/>
        </w:rPr>
        <w:t>las</w:t>
      </w:r>
      <w:r>
        <w:rPr>
          <w:rFonts w:ascii="Arial MT" w:hAnsi="Arial MT"/>
          <w:spacing w:val="-2"/>
          <w:sz w:val="14"/>
        </w:rPr>
        <w:t xml:space="preserve"> </w:t>
      </w:r>
      <w:r>
        <w:rPr>
          <w:rFonts w:ascii="Arial MT" w:hAnsi="Arial MT"/>
          <w:sz w:val="14"/>
        </w:rPr>
        <w:t>ayudas</w:t>
      </w:r>
      <w:r>
        <w:rPr>
          <w:rFonts w:ascii="Arial MT" w:hAnsi="Arial MT"/>
          <w:spacing w:val="-2"/>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los</w:t>
      </w:r>
      <w:r>
        <w:rPr>
          <w:rFonts w:ascii="Arial MT" w:hAnsi="Arial MT"/>
          <w:spacing w:val="-2"/>
          <w:sz w:val="14"/>
        </w:rPr>
        <w:t xml:space="preserve"> </w:t>
      </w:r>
      <w:r>
        <w:rPr>
          <w:rFonts w:ascii="Arial MT" w:hAnsi="Arial MT"/>
          <w:sz w:val="14"/>
        </w:rPr>
        <w:t>tres</w:t>
      </w:r>
      <w:r>
        <w:rPr>
          <w:rFonts w:ascii="Arial MT" w:hAnsi="Arial MT"/>
          <w:spacing w:val="40"/>
          <w:sz w:val="14"/>
        </w:rPr>
        <w:t xml:space="preserve"> </w:t>
      </w:r>
      <w:r>
        <w:rPr>
          <w:rFonts w:ascii="Arial MT" w:hAnsi="Arial MT"/>
          <w:sz w:val="14"/>
        </w:rPr>
        <w:t>años previos a la concesión.</w:t>
      </w:r>
    </w:p>
    <w:p w14:paraId="172F8909" w14:textId="77777777" w:rsidR="00F72421" w:rsidRDefault="00F72421">
      <w:pPr>
        <w:spacing w:line="242" w:lineRule="auto"/>
        <w:rPr>
          <w:rFonts w:ascii="Arial MT" w:hAnsi="Arial MT"/>
          <w:sz w:val="14"/>
        </w:rPr>
        <w:sectPr w:rsidR="00F72421">
          <w:pgSz w:w="11910" w:h="16850"/>
          <w:pgMar w:top="1160" w:right="760" w:bottom="1000" w:left="1040" w:header="569" w:footer="733" w:gutter="0"/>
          <w:cols w:space="720"/>
        </w:sectPr>
      </w:pPr>
    </w:p>
    <w:p w14:paraId="15A8CE3A" w14:textId="77777777" w:rsidR="00F72421" w:rsidRDefault="00F72421">
      <w:pPr>
        <w:pStyle w:val="Textindependent"/>
        <w:spacing w:before="93" w:after="1"/>
        <w:rPr>
          <w:rFonts w:ascii="Arial MT"/>
          <w:sz w:val="20"/>
        </w:rPr>
      </w:pPr>
    </w:p>
    <w:tbl>
      <w:tblPr>
        <w:tblStyle w:val="TableNormal1"/>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3359"/>
        <w:gridCol w:w="2602"/>
        <w:gridCol w:w="339"/>
        <w:gridCol w:w="2195"/>
      </w:tblGrid>
      <w:tr w:rsidR="00F72421" w14:paraId="73CECDFA" w14:textId="77777777">
        <w:trPr>
          <w:trHeight w:val="402"/>
        </w:trPr>
        <w:tc>
          <w:tcPr>
            <w:tcW w:w="9342" w:type="dxa"/>
            <w:gridSpan w:val="5"/>
            <w:shd w:val="clear" w:color="auto" w:fill="F1F1F1"/>
          </w:tcPr>
          <w:p w14:paraId="07FC4424" w14:textId="77777777" w:rsidR="00F72421" w:rsidRDefault="002C5E7C">
            <w:pPr>
              <w:pStyle w:val="TableParagraph"/>
              <w:spacing w:line="268" w:lineRule="exact"/>
              <w:ind w:left="107"/>
              <w:rPr>
                <w:b/>
              </w:rPr>
            </w:pPr>
            <w:r>
              <w:rPr>
                <w:b/>
              </w:rPr>
              <w:t>DECLARACIÓN</w:t>
            </w:r>
            <w:r>
              <w:rPr>
                <w:b/>
                <w:spacing w:val="-5"/>
              </w:rPr>
              <w:t xml:space="preserve"> </w:t>
            </w:r>
            <w:r>
              <w:rPr>
                <w:b/>
              </w:rPr>
              <w:t>DE</w:t>
            </w:r>
            <w:r>
              <w:rPr>
                <w:b/>
                <w:spacing w:val="-6"/>
              </w:rPr>
              <w:t xml:space="preserve"> </w:t>
            </w:r>
            <w:r>
              <w:rPr>
                <w:b/>
              </w:rPr>
              <w:t>CONDICIÓN</w:t>
            </w:r>
            <w:r>
              <w:rPr>
                <w:b/>
                <w:spacing w:val="-3"/>
              </w:rPr>
              <w:t xml:space="preserve"> </w:t>
            </w:r>
            <w:r>
              <w:rPr>
                <w:b/>
              </w:rPr>
              <w:t>DE</w:t>
            </w:r>
            <w:r>
              <w:rPr>
                <w:b/>
                <w:spacing w:val="-5"/>
              </w:rPr>
              <w:t xml:space="preserve"> </w:t>
            </w:r>
            <w:r>
              <w:rPr>
                <w:b/>
                <w:spacing w:val="-4"/>
              </w:rPr>
              <w:t>PYME</w:t>
            </w:r>
          </w:p>
        </w:tc>
      </w:tr>
      <w:tr w:rsidR="00F72421" w14:paraId="0363DA5E" w14:textId="77777777">
        <w:trPr>
          <w:trHeight w:val="489"/>
        </w:trPr>
        <w:tc>
          <w:tcPr>
            <w:tcW w:w="9342" w:type="dxa"/>
            <w:gridSpan w:val="5"/>
          </w:tcPr>
          <w:p w14:paraId="5FC0D2CD" w14:textId="77777777" w:rsidR="00F72421" w:rsidRDefault="002C5E7C">
            <w:pPr>
              <w:pStyle w:val="TableParagraph"/>
              <w:spacing w:line="240" w:lineRule="atLeast"/>
              <w:ind w:left="107"/>
              <w:rPr>
                <w:sz w:val="20"/>
              </w:rPr>
            </w:pPr>
            <w:r>
              <w:rPr>
                <w:sz w:val="20"/>
              </w:rPr>
              <w:t>De acuerdo con la Recomendación de la Comisión de 6 de mayo de 2003 sobre la definición de microempresas, pequeñas y medianas empresas (2003/361/CE), la empresa a la que represento tiene la condición de:</w:t>
            </w:r>
          </w:p>
        </w:tc>
      </w:tr>
      <w:tr w:rsidR="00F72421" w14:paraId="3F656A44" w14:textId="77777777">
        <w:trPr>
          <w:trHeight w:val="1562"/>
        </w:trPr>
        <w:tc>
          <w:tcPr>
            <w:tcW w:w="847" w:type="dxa"/>
          </w:tcPr>
          <w:p w14:paraId="28BCFE19" w14:textId="77777777" w:rsidR="00F72421" w:rsidRDefault="00F72421">
            <w:pPr>
              <w:pStyle w:val="TableParagraph"/>
              <w:rPr>
                <w:rFonts w:ascii="Arial MT"/>
                <w:sz w:val="20"/>
              </w:rPr>
            </w:pPr>
          </w:p>
          <w:p w14:paraId="756CD687" w14:textId="77777777" w:rsidR="00F72421" w:rsidRDefault="00F72421">
            <w:pPr>
              <w:pStyle w:val="TableParagraph"/>
              <w:spacing w:before="122"/>
              <w:rPr>
                <w:rFonts w:ascii="Arial MT"/>
                <w:sz w:val="20"/>
              </w:rPr>
            </w:pPr>
          </w:p>
          <w:p w14:paraId="6B6EE3E3" w14:textId="77777777" w:rsidR="00F72421" w:rsidRDefault="002C5E7C">
            <w:pPr>
              <w:pStyle w:val="TableParagraph"/>
              <w:ind w:left="263"/>
              <w:rPr>
                <w:rFonts w:ascii="Arial MT"/>
                <w:sz w:val="20"/>
              </w:rPr>
            </w:pPr>
            <w:r>
              <w:rPr>
                <w:rFonts w:ascii="Arial MT"/>
                <w:noProof/>
                <w:sz w:val="20"/>
              </w:rPr>
              <mc:AlternateContent>
                <mc:Choice Requires="wpg">
                  <w:drawing>
                    <wp:inline distT="0" distB="0" distL="0" distR="0" wp14:anchorId="2A87C5FB" wp14:editId="35C2F511">
                      <wp:extent cx="228600" cy="228600"/>
                      <wp:effectExtent l="0" t="0" r="0" b="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49" name="Graphic 4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3E5E1D8" id="Group 4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">
                      <v:shape id="Graphic 49"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" path="m,215900r215900,l215900,,,,,215900xe" filled="f" strokeweight="1pt">
                        <v:path arrowok="t"/>
                      </v:shape>
                      <w10:anchorlock/>
                    </v:group>
                  </w:pict>
                </mc:Fallback>
              </mc:AlternateContent>
            </w:r>
          </w:p>
        </w:tc>
        <w:tc>
          <w:tcPr>
            <w:tcW w:w="8495" w:type="dxa"/>
            <w:gridSpan w:val="4"/>
          </w:tcPr>
          <w:p w14:paraId="18297C92" w14:textId="77777777" w:rsidR="00F72421" w:rsidRDefault="002C5E7C">
            <w:pPr>
              <w:pStyle w:val="TableParagraph"/>
              <w:spacing w:before="1" w:line="243" w:lineRule="exact"/>
              <w:ind w:left="108"/>
              <w:rPr>
                <w:b/>
                <w:sz w:val="20"/>
              </w:rPr>
            </w:pPr>
            <w:r>
              <w:rPr>
                <w:b/>
                <w:spacing w:val="-2"/>
                <w:sz w:val="20"/>
              </w:rPr>
              <w:t>AUTÓNOMA</w:t>
            </w:r>
          </w:p>
          <w:p w14:paraId="0A9C9F52" w14:textId="77777777" w:rsidR="00F72421" w:rsidRDefault="002C5E7C">
            <w:pPr>
              <w:pStyle w:val="TableParagraph"/>
              <w:ind w:left="107" w:right="91"/>
              <w:jc w:val="both"/>
              <w:rPr>
                <w:sz w:val="18"/>
              </w:rPr>
            </w:pPr>
            <w:r>
              <w:rPr>
                <w:sz w:val="18"/>
              </w:rPr>
              <w:t>Una</w:t>
            </w:r>
            <w:r>
              <w:rPr>
                <w:spacing w:val="-5"/>
                <w:sz w:val="18"/>
              </w:rPr>
              <w:t xml:space="preserve"> </w:t>
            </w:r>
            <w:r>
              <w:rPr>
                <w:sz w:val="18"/>
              </w:rPr>
              <w:t>empresa</w:t>
            </w:r>
            <w:r>
              <w:rPr>
                <w:spacing w:val="-5"/>
                <w:sz w:val="18"/>
              </w:rPr>
              <w:t xml:space="preserve"> </w:t>
            </w:r>
            <w:r>
              <w:rPr>
                <w:sz w:val="18"/>
              </w:rPr>
              <w:t>es</w:t>
            </w:r>
            <w:r>
              <w:rPr>
                <w:spacing w:val="-6"/>
                <w:sz w:val="18"/>
              </w:rPr>
              <w:t xml:space="preserve"> </w:t>
            </w:r>
            <w:r>
              <w:rPr>
                <w:b/>
                <w:sz w:val="18"/>
              </w:rPr>
              <w:t>autónoma</w:t>
            </w:r>
            <w:r>
              <w:rPr>
                <w:b/>
                <w:spacing w:val="-2"/>
                <w:sz w:val="18"/>
              </w:rPr>
              <w:t xml:space="preserve"> </w:t>
            </w:r>
            <w:r>
              <w:rPr>
                <w:sz w:val="18"/>
              </w:rPr>
              <w:t>si</w:t>
            </w:r>
            <w:r>
              <w:rPr>
                <w:spacing w:val="-5"/>
                <w:sz w:val="18"/>
              </w:rPr>
              <w:t xml:space="preserve"> </w:t>
            </w:r>
            <w:r>
              <w:rPr>
                <w:sz w:val="18"/>
              </w:rPr>
              <w:t>es</w:t>
            </w:r>
            <w:r>
              <w:rPr>
                <w:spacing w:val="-6"/>
                <w:sz w:val="18"/>
              </w:rPr>
              <w:t xml:space="preserve"> </w:t>
            </w:r>
            <w:r>
              <w:rPr>
                <w:sz w:val="18"/>
              </w:rPr>
              <w:t>totalmente</w:t>
            </w:r>
            <w:r>
              <w:rPr>
                <w:spacing w:val="-6"/>
                <w:sz w:val="18"/>
              </w:rPr>
              <w:t xml:space="preserve"> </w:t>
            </w:r>
            <w:r>
              <w:rPr>
                <w:sz w:val="18"/>
              </w:rPr>
              <w:t>independiente,</w:t>
            </w:r>
            <w:r>
              <w:rPr>
                <w:spacing w:val="-4"/>
                <w:sz w:val="18"/>
              </w:rPr>
              <w:t xml:space="preserve"> </w:t>
            </w:r>
            <w:r>
              <w:rPr>
                <w:sz w:val="18"/>
              </w:rPr>
              <w:t>es</w:t>
            </w:r>
            <w:r>
              <w:rPr>
                <w:spacing w:val="-6"/>
                <w:sz w:val="18"/>
              </w:rPr>
              <w:t xml:space="preserve"> </w:t>
            </w:r>
            <w:r>
              <w:rPr>
                <w:sz w:val="18"/>
              </w:rPr>
              <w:t>decir,</w:t>
            </w:r>
            <w:r>
              <w:rPr>
                <w:spacing w:val="-4"/>
                <w:sz w:val="18"/>
              </w:rPr>
              <w:t xml:space="preserve"> </w:t>
            </w:r>
            <w:r>
              <w:rPr>
                <w:sz w:val="18"/>
              </w:rPr>
              <w:t>no</w:t>
            </w:r>
            <w:r>
              <w:rPr>
                <w:spacing w:val="-4"/>
                <w:sz w:val="18"/>
              </w:rPr>
              <w:t xml:space="preserve"> </w:t>
            </w:r>
            <w:r>
              <w:rPr>
                <w:sz w:val="18"/>
              </w:rPr>
              <w:t>tiene</w:t>
            </w:r>
            <w:r>
              <w:rPr>
                <w:spacing w:val="-3"/>
                <w:sz w:val="18"/>
              </w:rPr>
              <w:t xml:space="preserve"> </w:t>
            </w:r>
            <w:r>
              <w:rPr>
                <w:sz w:val="18"/>
              </w:rPr>
              <w:t>participaciones</w:t>
            </w:r>
            <w:r>
              <w:rPr>
                <w:spacing w:val="-3"/>
                <w:sz w:val="18"/>
              </w:rPr>
              <w:t xml:space="preserve"> </w:t>
            </w:r>
            <w:r>
              <w:rPr>
                <w:sz w:val="18"/>
              </w:rPr>
              <w:t>en</w:t>
            </w:r>
            <w:r>
              <w:rPr>
                <w:spacing w:val="-6"/>
                <w:sz w:val="18"/>
              </w:rPr>
              <w:t xml:space="preserve"> </w:t>
            </w:r>
            <w:r>
              <w:rPr>
                <w:sz w:val="18"/>
              </w:rPr>
              <w:t>otras</w:t>
            </w:r>
            <w:r>
              <w:rPr>
                <w:spacing w:val="-6"/>
                <w:sz w:val="18"/>
              </w:rPr>
              <w:t xml:space="preserve"> </w:t>
            </w:r>
            <w:r>
              <w:rPr>
                <w:sz w:val="18"/>
              </w:rPr>
              <w:t>empresas</w:t>
            </w:r>
            <w:r>
              <w:rPr>
                <w:spacing w:val="-6"/>
                <w:sz w:val="18"/>
              </w:rPr>
              <w:t xml:space="preserve"> </w:t>
            </w:r>
            <w:r>
              <w:rPr>
                <w:sz w:val="18"/>
              </w:rPr>
              <w:t>y ninguna</w:t>
            </w:r>
            <w:r>
              <w:rPr>
                <w:spacing w:val="-11"/>
                <w:sz w:val="18"/>
              </w:rPr>
              <w:t xml:space="preserve"> </w:t>
            </w:r>
            <w:r>
              <w:rPr>
                <w:sz w:val="18"/>
              </w:rPr>
              <w:t>empresa</w:t>
            </w:r>
            <w:r>
              <w:rPr>
                <w:spacing w:val="-10"/>
                <w:sz w:val="18"/>
              </w:rPr>
              <w:t xml:space="preserve"> </w:t>
            </w:r>
            <w:r>
              <w:rPr>
                <w:sz w:val="18"/>
              </w:rPr>
              <w:t>tiene</w:t>
            </w:r>
            <w:r>
              <w:rPr>
                <w:spacing w:val="-10"/>
                <w:sz w:val="18"/>
              </w:rPr>
              <w:t xml:space="preserve"> </w:t>
            </w:r>
            <w:r>
              <w:rPr>
                <w:sz w:val="18"/>
              </w:rPr>
              <w:t>participación</w:t>
            </w:r>
            <w:r>
              <w:rPr>
                <w:spacing w:val="-10"/>
                <w:sz w:val="18"/>
              </w:rPr>
              <w:t xml:space="preserve"> </w:t>
            </w:r>
            <w:r>
              <w:rPr>
                <w:sz w:val="18"/>
              </w:rPr>
              <w:t>en</w:t>
            </w:r>
            <w:r>
              <w:rPr>
                <w:spacing w:val="-10"/>
                <w:sz w:val="18"/>
              </w:rPr>
              <w:t xml:space="preserve"> </w:t>
            </w:r>
            <w:r>
              <w:rPr>
                <w:sz w:val="18"/>
              </w:rPr>
              <w:t>ella,</w:t>
            </w:r>
            <w:r>
              <w:rPr>
                <w:spacing w:val="-11"/>
                <w:sz w:val="18"/>
              </w:rPr>
              <w:t xml:space="preserve"> </w:t>
            </w:r>
            <w:r>
              <w:rPr>
                <w:sz w:val="18"/>
              </w:rPr>
              <w:t>o</w:t>
            </w:r>
            <w:r>
              <w:rPr>
                <w:spacing w:val="-10"/>
                <w:sz w:val="18"/>
              </w:rPr>
              <w:t xml:space="preserve"> </w:t>
            </w:r>
            <w:r>
              <w:rPr>
                <w:sz w:val="18"/>
              </w:rPr>
              <w:t>bien</w:t>
            </w:r>
            <w:r>
              <w:rPr>
                <w:spacing w:val="-10"/>
                <w:sz w:val="18"/>
              </w:rPr>
              <w:t xml:space="preserve"> </w:t>
            </w:r>
            <w:r>
              <w:rPr>
                <w:sz w:val="18"/>
              </w:rPr>
              <w:t>no</w:t>
            </w:r>
            <w:r>
              <w:rPr>
                <w:spacing w:val="-10"/>
                <w:sz w:val="18"/>
              </w:rPr>
              <w:t xml:space="preserve"> </w:t>
            </w:r>
            <w:r>
              <w:rPr>
                <w:sz w:val="18"/>
              </w:rPr>
              <w:t>se</w:t>
            </w:r>
            <w:r>
              <w:rPr>
                <w:spacing w:val="-10"/>
                <w:sz w:val="18"/>
              </w:rPr>
              <w:t xml:space="preserve"> </w:t>
            </w:r>
            <w:r>
              <w:rPr>
                <w:sz w:val="18"/>
              </w:rPr>
              <w:t>clasifica</w:t>
            </w:r>
            <w:r>
              <w:rPr>
                <w:spacing w:val="-10"/>
                <w:sz w:val="18"/>
              </w:rPr>
              <w:t xml:space="preserve"> </w:t>
            </w:r>
            <w:r>
              <w:rPr>
                <w:sz w:val="18"/>
              </w:rPr>
              <w:t>como</w:t>
            </w:r>
            <w:r>
              <w:rPr>
                <w:spacing w:val="-11"/>
                <w:sz w:val="18"/>
              </w:rPr>
              <w:t xml:space="preserve"> </w:t>
            </w:r>
            <w:r>
              <w:rPr>
                <w:sz w:val="18"/>
              </w:rPr>
              <w:t>empresa</w:t>
            </w:r>
            <w:r>
              <w:rPr>
                <w:spacing w:val="-10"/>
                <w:sz w:val="18"/>
              </w:rPr>
              <w:t xml:space="preserve"> </w:t>
            </w:r>
            <w:r>
              <w:rPr>
                <w:sz w:val="18"/>
              </w:rPr>
              <w:t>asociada</w:t>
            </w:r>
            <w:r>
              <w:rPr>
                <w:spacing w:val="-10"/>
                <w:sz w:val="18"/>
              </w:rPr>
              <w:t xml:space="preserve"> </w:t>
            </w:r>
            <w:r>
              <w:rPr>
                <w:sz w:val="18"/>
              </w:rPr>
              <w:t>o</w:t>
            </w:r>
            <w:r>
              <w:rPr>
                <w:spacing w:val="-10"/>
                <w:sz w:val="18"/>
              </w:rPr>
              <w:t xml:space="preserve"> </w:t>
            </w:r>
            <w:r>
              <w:rPr>
                <w:sz w:val="18"/>
              </w:rPr>
              <w:t>vinculada</w:t>
            </w:r>
            <w:r>
              <w:rPr>
                <w:spacing w:val="-10"/>
                <w:sz w:val="18"/>
              </w:rPr>
              <w:t xml:space="preserve"> </w:t>
            </w:r>
            <w:r>
              <w:rPr>
                <w:sz w:val="18"/>
              </w:rPr>
              <w:t>en</w:t>
            </w:r>
            <w:r>
              <w:rPr>
                <w:spacing w:val="-10"/>
                <w:sz w:val="18"/>
              </w:rPr>
              <w:t xml:space="preserve"> </w:t>
            </w:r>
            <w:r>
              <w:rPr>
                <w:sz w:val="18"/>
              </w:rPr>
              <w:t>el</w:t>
            </w:r>
            <w:r>
              <w:rPr>
                <w:spacing w:val="-11"/>
                <w:sz w:val="18"/>
              </w:rPr>
              <w:t xml:space="preserve"> </w:t>
            </w:r>
            <w:r>
              <w:rPr>
                <w:sz w:val="18"/>
              </w:rPr>
              <w:t>sentido del artículo 3 del Anexo de la Recomendación de la Comisión 2003/361/CE. Por ejemplo, una empresa es de régimen autónomo si tiene menos del 25% (del capital o de los derechos de voto) de cualquier otra empresa y si ninguna</w:t>
            </w:r>
            <w:r>
              <w:rPr>
                <w:spacing w:val="3"/>
                <w:sz w:val="18"/>
              </w:rPr>
              <w:t xml:space="preserve"> </w:t>
            </w:r>
            <w:r>
              <w:rPr>
                <w:sz w:val="18"/>
              </w:rPr>
              <w:t>otra</w:t>
            </w:r>
            <w:r>
              <w:rPr>
                <w:spacing w:val="6"/>
                <w:sz w:val="18"/>
              </w:rPr>
              <w:t xml:space="preserve"> </w:t>
            </w:r>
            <w:r>
              <w:rPr>
                <w:sz w:val="18"/>
              </w:rPr>
              <w:t>empresa</w:t>
            </w:r>
            <w:r>
              <w:rPr>
                <w:spacing w:val="5"/>
                <w:sz w:val="18"/>
              </w:rPr>
              <w:t xml:space="preserve"> </w:t>
            </w:r>
            <w:r>
              <w:rPr>
                <w:sz w:val="18"/>
              </w:rPr>
              <w:t>posee</w:t>
            </w:r>
            <w:r>
              <w:rPr>
                <w:spacing w:val="5"/>
                <w:sz w:val="18"/>
              </w:rPr>
              <w:t xml:space="preserve"> </w:t>
            </w:r>
            <w:r>
              <w:rPr>
                <w:sz w:val="18"/>
              </w:rPr>
              <w:t>más</w:t>
            </w:r>
            <w:r>
              <w:rPr>
                <w:spacing w:val="4"/>
                <w:sz w:val="18"/>
              </w:rPr>
              <w:t xml:space="preserve"> </w:t>
            </w:r>
            <w:r>
              <w:rPr>
                <w:sz w:val="18"/>
              </w:rPr>
              <w:t>del</w:t>
            </w:r>
            <w:r>
              <w:rPr>
                <w:spacing w:val="5"/>
                <w:sz w:val="18"/>
              </w:rPr>
              <w:t xml:space="preserve"> </w:t>
            </w:r>
            <w:r>
              <w:rPr>
                <w:sz w:val="18"/>
              </w:rPr>
              <w:t>25%</w:t>
            </w:r>
            <w:r>
              <w:rPr>
                <w:spacing w:val="6"/>
                <w:sz w:val="18"/>
              </w:rPr>
              <w:t xml:space="preserve"> </w:t>
            </w:r>
            <w:r>
              <w:rPr>
                <w:sz w:val="18"/>
              </w:rPr>
              <w:t>de</w:t>
            </w:r>
            <w:r>
              <w:rPr>
                <w:spacing w:val="5"/>
                <w:sz w:val="18"/>
              </w:rPr>
              <w:t xml:space="preserve"> </w:t>
            </w:r>
            <w:r>
              <w:rPr>
                <w:sz w:val="18"/>
              </w:rPr>
              <w:t>la</w:t>
            </w:r>
            <w:r>
              <w:rPr>
                <w:spacing w:val="5"/>
                <w:sz w:val="18"/>
              </w:rPr>
              <w:t xml:space="preserve"> </w:t>
            </w:r>
            <w:r>
              <w:rPr>
                <w:sz w:val="18"/>
              </w:rPr>
              <w:t>misma,</w:t>
            </w:r>
            <w:r>
              <w:rPr>
                <w:spacing w:val="7"/>
                <w:sz w:val="18"/>
              </w:rPr>
              <w:t xml:space="preserve"> </w:t>
            </w:r>
            <w:r>
              <w:rPr>
                <w:sz w:val="18"/>
              </w:rPr>
              <w:t>o</w:t>
            </w:r>
            <w:r>
              <w:rPr>
                <w:spacing w:val="6"/>
                <w:sz w:val="18"/>
              </w:rPr>
              <w:t xml:space="preserve"> </w:t>
            </w:r>
            <w:r>
              <w:rPr>
                <w:sz w:val="18"/>
              </w:rPr>
              <w:t>bien</w:t>
            </w:r>
            <w:r>
              <w:rPr>
                <w:spacing w:val="5"/>
                <w:sz w:val="18"/>
              </w:rPr>
              <w:t xml:space="preserve"> </w:t>
            </w:r>
            <w:r>
              <w:rPr>
                <w:sz w:val="18"/>
              </w:rPr>
              <w:t>no</w:t>
            </w:r>
            <w:r>
              <w:rPr>
                <w:spacing w:val="8"/>
                <w:sz w:val="18"/>
              </w:rPr>
              <w:t xml:space="preserve"> </w:t>
            </w:r>
            <w:r>
              <w:rPr>
                <w:sz w:val="18"/>
              </w:rPr>
              <w:t>está</w:t>
            </w:r>
            <w:r>
              <w:rPr>
                <w:spacing w:val="6"/>
                <w:sz w:val="18"/>
              </w:rPr>
              <w:t xml:space="preserve"> </w:t>
            </w:r>
            <w:r>
              <w:rPr>
                <w:sz w:val="18"/>
              </w:rPr>
              <w:t>vinculada</w:t>
            </w:r>
            <w:r>
              <w:rPr>
                <w:spacing w:val="5"/>
                <w:sz w:val="18"/>
              </w:rPr>
              <w:t xml:space="preserve"> </w:t>
            </w:r>
            <w:r>
              <w:rPr>
                <w:sz w:val="18"/>
              </w:rPr>
              <w:t>a</w:t>
            </w:r>
            <w:r>
              <w:rPr>
                <w:spacing w:val="6"/>
                <w:sz w:val="18"/>
              </w:rPr>
              <w:t xml:space="preserve"> </w:t>
            </w:r>
            <w:r>
              <w:rPr>
                <w:sz w:val="18"/>
              </w:rPr>
              <w:t>otra</w:t>
            </w:r>
            <w:r>
              <w:rPr>
                <w:spacing w:val="5"/>
                <w:sz w:val="18"/>
              </w:rPr>
              <w:t xml:space="preserve"> </w:t>
            </w:r>
            <w:r>
              <w:rPr>
                <w:sz w:val="18"/>
              </w:rPr>
              <w:t>empresa</w:t>
            </w:r>
            <w:r>
              <w:rPr>
                <w:spacing w:val="6"/>
                <w:sz w:val="18"/>
              </w:rPr>
              <w:t xml:space="preserve"> </w:t>
            </w:r>
            <w:r>
              <w:rPr>
                <w:sz w:val="18"/>
              </w:rPr>
              <w:t>a</w:t>
            </w:r>
            <w:r>
              <w:rPr>
                <w:spacing w:val="7"/>
                <w:sz w:val="18"/>
              </w:rPr>
              <w:t xml:space="preserve"> </w:t>
            </w:r>
            <w:r>
              <w:rPr>
                <w:sz w:val="18"/>
              </w:rPr>
              <w:t>través</w:t>
            </w:r>
            <w:r>
              <w:rPr>
                <w:spacing w:val="5"/>
                <w:sz w:val="18"/>
              </w:rPr>
              <w:t xml:space="preserve"> </w:t>
            </w:r>
            <w:r>
              <w:rPr>
                <w:sz w:val="18"/>
              </w:rPr>
              <w:t>de</w:t>
            </w:r>
            <w:r>
              <w:rPr>
                <w:spacing w:val="7"/>
                <w:sz w:val="18"/>
              </w:rPr>
              <w:t xml:space="preserve"> </w:t>
            </w:r>
            <w:r>
              <w:rPr>
                <w:spacing w:val="-5"/>
                <w:sz w:val="18"/>
              </w:rPr>
              <w:t>una</w:t>
            </w:r>
          </w:p>
          <w:p w14:paraId="3598BBB2" w14:textId="77777777" w:rsidR="00F72421" w:rsidRDefault="002C5E7C">
            <w:pPr>
              <w:pStyle w:val="TableParagraph"/>
              <w:spacing w:line="199" w:lineRule="exact"/>
              <w:ind w:left="108"/>
              <w:jc w:val="both"/>
              <w:rPr>
                <w:sz w:val="18"/>
              </w:rPr>
            </w:pPr>
            <w:r>
              <w:rPr>
                <w:sz w:val="18"/>
              </w:rPr>
              <w:t>persona</w:t>
            </w:r>
            <w:r>
              <w:rPr>
                <w:spacing w:val="-4"/>
                <w:sz w:val="18"/>
              </w:rPr>
              <w:t xml:space="preserve"> </w:t>
            </w:r>
            <w:r>
              <w:rPr>
                <w:sz w:val="18"/>
              </w:rPr>
              <w:t>física</w:t>
            </w:r>
            <w:r>
              <w:rPr>
                <w:spacing w:val="-1"/>
                <w:sz w:val="18"/>
              </w:rPr>
              <w:t xml:space="preserve"> </w:t>
            </w:r>
            <w:r>
              <w:rPr>
                <w:sz w:val="18"/>
              </w:rPr>
              <w:t>en</w:t>
            </w:r>
            <w:r>
              <w:rPr>
                <w:spacing w:val="-3"/>
                <w:sz w:val="18"/>
              </w:rPr>
              <w:t xml:space="preserve"> </w:t>
            </w:r>
            <w:r>
              <w:rPr>
                <w:sz w:val="18"/>
              </w:rPr>
              <w:t>el</w:t>
            </w:r>
            <w:r>
              <w:rPr>
                <w:spacing w:val="-2"/>
                <w:sz w:val="18"/>
              </w:rPr>
              <w:t xml:space="preserve"> </w:t>
            </w:r>
            <w:r>
              <w:rPr>
                <w:sz w:val="18"/>
              </w:rPr>
              <w:t>sentido descrito</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apartado</w:t>
            </w:r>
            <w:r>
              <w:rPr>
                <w:spacing w:val="-1"/>
                <w:sz w:val="18"/>
              </w:rPr>
              <w:t xml:space="preserve"> </w:t>
            </w:r>
            <w:r>
              <w:rPr>
                <w:sz w:val="18"/>
              </w:rPr>
              <w:t>de</w:t>
            </w:r>
            <w:r>
              <w:rPr>
                <w:spacing w:val="-2"/>
                <w:sz w:val="18"/>
              </w:rPr>
              <w:t xml:space="preserve"> </w:t>
            </w:r>
            <w:r>
              <w:rPr>
                <w:sz w:val="18"/>
              </w:rPr>
              <w:t>empresas</w:t>
            </w:r>
            <w:r>
              <w:rPr>
                <w:spacing w:val="-2"/>
                <w:sz w:val="18"/>
              </w:rPr>
              <w:t xml:space="preserve"> vinculadas.</w:t>
            </w:r>
          </w:p>
        </w:tc>
      </w:tr>
      <w:tr w:rsidR="00F72421" w14:paraId="0610BAAE" w14:textId="77777777">
        <w:trPr>
          <w:trHeight w:val="904"/>
        </w:trPr>
        <w:tc>
          <w:tcPr>
            <w:tcW w:w="847" w:type="dxa"/>
          </w:tcPr>
          <w:p w14:paraId="30AA7AEF" w14:textId="77777777" w:rsidR="00F72421" w:rsidRDefault="00F72421">
            <w:pPr>
              <w:pStyle w:val="TableParagraph"/>
              <w:spacing w:before="76"/>
              <w:rPr>
                <w:rFonts w:ascii="Arial MT"/>
                <w:sz w:val="20"/>
              </w:rPr>
            </w:pPr>
          </w:p>
          <w:p w14:paraId="173B0090" w14:textId="77777777" w:rsidR="00F72421" w:rsidRDefault="002C5E7C">
            <w:pPr>
              <w:pStyle w:val="TableParagraph"/>
              <w:ind w:left="250"/>
              <w:rPr>
                <w:rFonts w:ascii="Arial MT"/>
                <w:sz w:val="20"/>
              </w:rPr>
            </w:pPr>
            <w:r>
              <w:rPr>
                <w:rFonts w:ascii="Arial MT"/>
                <w:noProof/>
                <w:sz w:val="20"/>
              </w:rPr>
              <mc:AlternateContent>
                <mc:Choice Requires="wpg">
                  <w:drawing>
                    <wp:inline distT="0" distB="0" distL="0" distR="0" wp14:anchorId="13406093" wp14:editId="27C5A140">
                      <wp:extent cx="228600" cy="228600"/>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51" name="Graphic 5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2DB7D4" id="Group 50"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">
                      <v:shape id="Graphic 51"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" path="m,215900r215900,l215900,,,,,215900xe" filled="f" strokeweight="1pt">
                        <v:path arrowok="t"/>
                      </v:shape>
                      <w10:anchorlock/>
                    </v:group>
                  </w:pict>
                </mc:Fallback>
              </mc:AlternateContent>
            </w:r>
          </w:p>
        </w:tc>
        <w:tc>
          <w:tcPr>
            <w:tcW w:w="8495" w:type="dxa"/>
            <w:gridSpan w:val="4"/>
          </w:tcPr>
          <w:p w14:paraId="4D9150B4" w14:textId="77777777" w:rsidR="00F72421" w:rsidRDefault="002C5E7C">
            <w:pPr>
              <w:pStyle w:val="TableParagraph"/>
              <w:spacing w:before="1"/>
              <w:ind w:left="108"/>
              <w:rPr>
                <w:b/>
                <w:sz w:val="20"/>
              </w:rPr>
            </w:pPr>
            <w:r>
              <w:rPr>
                <w:b/>
                <w:spacing w:val="-2"/>
                <w:sz w:val="20"/>
              </w:rPr>
              <w:t>ASOCIADA</w:t>
            </w:r>
          </w:p>
          <w:p w14:paraId="5AD1F2AA" w14:textId="77777777" w:rsidR="00F72421" w:rsidRDefault="002C5E7C">
            <w:pPr>
              <w:pStyle w:val="TableParagraph"/>
              <w:spacing w:before="1"/>
              <w:ind w:left="108"/>
              <w:rPr>
                <w:sz w:val="18"/>
              </w:rPr>
            </w:pPr>
            <w:r>
              <w:rPr>
                <w:sz w:val="18"/>
              </w:rPr>
              <w:t>Una</w:t>
            </w:r>
            <w:r>
              <w:rPr>
                <w:spacing w:val="-8"/>
                <w:sz w:val="18"/>
              </w:rPr>
              <w:t xml:space="preserve"> </w:t>
            </w:r>
            <w:r>
              <w:rPr>
                <w:sz w:val="18"/>
              </w:rPr>
              <w:t>empresa</w:t>
            </w:r>
            <w:r>
              <w:rPr>
                <w:spacing w:val="-8"/>
                <w:sz w:val="18"/>
              </w:rPr>
              <w:t xml:space="preserve"> </w:t>
            </w:r>
            <w:r>
              <w:rPr>
                <w:sz w:val="18"/>
              </w:rPr>
              <w:t>se</w:t>
            </w:r>
            <w:r>
              <w:rPr>
                <w:spacing w:val="-9"/>
                <w:sz w:val="18"/>
              </w:rPr>
              <w:t xml:space="preserve"> </w:t>
            </w:r>
            <w:r>
              <w:rPr>
                <w:sz w:val="18"/>
              </w:rPr>
              <w:t>considera</w:t>
            </w:r>
            <w:r>
              <w:rPr>
                <w:spacing w:val="-8"/>
                <w:sz w:val="18"/>
              </w:rPr>
              <w:t xml:space="preserve"> </w:t>
            </w:r>
            <w:r>
              <w:rPr>
                <w:sz w:val="18"/>
              </w:rPr>
              <w:t>asociada</w:t>
            </w:r>
            <w:r>
              <w:rPr>
                <w:spacing w:val="-8"/>
                <w:sz w:val="18"/>
              </w:rPr>
              <w:t xml:space="preserve"> </w:t>
            </w:r>
            <w:r>
              <w:rPr>
                <w:sz w:val="18"/>
              </w:rPr>
              <w:t>a</w:t>
            </w:r>
            <w:r>
              <w:rPr>
                <w:spacing w:val="-8"/>
                <w:sz w:val="18"/>
              </w:rPr>
              <w:t xml:space="preserve"> </w:t>
            </w:r>
            <w:r>
              <w:rPr>
                <w:sz w:val="18"/>
              </w:rPr>
              <w:t>otra</w:t>
            </w:r>
            <w:r>
              <w:rPr>
                <w:spacing w:val="-8"/>
                <w:sz w:val="18"/>
              </w:rPr>
              <w:t xml:space="preserve"> </w:t>
            </w:r>
            <w:r>
              <w:rPr>
                <w:sz w:val="18"/>
              </w:rPr>
              <w:t>empresa</w:t>
            </w:r>
            <w:r>
              <w:rPr>
                <w:spacing w:val="-8"/>
                <w:sz w:val="18"/>
              </w:rPr>
              <w:t xml:space="preserve"> </w:t>
            </w:r>
            <w:r>
              <w:rPr>
                <w:sz w:val="18"/>
              </w:rPr>
              <w:t>si</w:t>
            </w:r>
            <w:r>
              <w:rPr>
                <w:spacing w:val="-9"/>
                <w:sz w:val="18"/>
              </w:rPr>
              <w:t xml:space="preserve"> </w:t>
            </w:r>
            <w:r>
              <w:rPr>
                <w:sz w:val="18"/>
              </w:rPr>
              <w:t>tiene,</w:t>
            </w:r>
            <w:r>
              <w:rPr>
                <w:spacing w:val="-8"/>
                <w:sz w:val="18"/>
              </w:rPr>
              <w:t xml:space="preserve"> </w:t>
            </w:r>
            <w:r>
              <w:rPr>
                <w:sz w:val="18"/>
              </w:rPr>
              <w:t>sola</w:t>
            </w:r>
            <w:r>
              <w:rPr>
                <w:spacing w:val="-8"/>
                <w:sz w:val="18"/>
              </w:rPr>
              <w:t xml:space="preserve"> </w:t>
            </w:r>
            <w:r>
              <w:rPr>
                <w:sz w:val="18"/>
              </w:rPr>
              <w:t>o</w:t>
            </w:r>
            <w:r>
              <w:rPr>
                <w:spacing w:val="-7"/>
                <w:sz w:val="18"/>
              </w:rPr>
              <w:t xml:space="preserve"> </w:t>
            </w:r>
            <w:r>
              <w:rPr>
                <w:sz w:val="18"/>
              </w:rPr>
              <w:t>juntamente</w:t>
            </w:r>
            <w:r>
              <w:rPr>
                <w:spacing w:val="-9"/>
                <w:sz w:val="18"/>
              </w:rPr>
              <w:t xml:space="preserve"> </w:t>
            </w:r>
            <w:r>
              <w:rPr>
                <w:sz w:val="18"/>
              </w:rPr>
              <w:t>con</w:t>
            </w:r>
            <w:r>
              <w:rPr>
                <w:spacing w:val="-9"/>
                <w:sz w:val="18"/>
              </w:rPr>
              <w:t xml:space="preserve"> </w:t>
            </w:r>
            <w:r>
              <w:rPr>
                <w:sz w:val="18"/>
              </w:rPr>
              <w:t>una</w:t>
            </w:r>
            <w:r>
              <w:rPr>
                <w:spacing w:val="-8"/>
                <w:sz w:val="18"/>
              </w:rPr>
              <w:t xml:space="preserve"> </w:t>
            </w:r>
            <w:r>
              <w:rPr>
                <w:sz w:val="18"/>
              </w:rPr>
              <w:t>o</w:t>
            </w:r>
            <w:r>
              <w:rPr>
                <w:spacing w:val="-7"/>
                <w:sz w:val="18"/>
              </w:rPr>
              <w:t xml:space="preserve"> </w:t>
            </w:r>
            <w:r>
              <w:rPr>
                <w:sz w:val="18"/>
              </w:rPr>
              <w:t>más</w:t>
            </w:r>
            <w:r>
              <w:rPr>
                <w:spacing w:val="-9"/>
                <w:sz w:val="18"/>
              </w:rPr>
              <w:t xml:space="preserve"> </w:t>
            </w:r>
            <w:r>
              <w:rPr>
                <w:sz w:val="18"/>
              </w:rPr>
              <w:t>empresas</w:t>
            </w:r>
            <w:r>
              <w:rPr>
                <w:spacing w:val="-9"/>
                <w:sz w:val="18"/>
              </w:rPr>
              <w:t xml:space="preserve"> </w:t>
            </w:r>
            <w:r>
              <w:rPr>
                <w:sz w:val="18"/>
              </w:rPr>
              <w:t>vinculadas en</w:t>
            </w:r>
            <w:r>
              <w:rPr>
                <w:spacing w:val="-6"/>
                <w:sz w:val="18"/>
              </w:rPr>
              <w:t xml:space="preserve"> </w:t>
            </w:r>
            <w:r>
              <w:rPr>
                <w:sz w:val="18"/>
              </w:rPr>
              <w:t>el</w:t>
            </w:r>
            <w:r>
              <w:rPr>
                <w:spacing w:val="-3"/>
                <w:sz w:val="18"/>
              </w:rPr>
              <w:t xml:space="preserve"> </w:t>
            </w:r>
            <w:r>
              <w:rPr>
                <w:sz w:val="18"/>
              </w:rPr>
              <w:t>sentido</w:t>
            </w:r>
            <w:r>
              <w:rPr>
                <w:spacing w:val="-4"/>
                <w:sz w:val="18"/>
              </w:rPr>
              <w:t xml:space="preserve"> </w:t>
            </w:r>
            <w:r>
              <w:rPr>
                <w:sz w:val="18"/>
              </w:rPr>
              <w:t>del</w:t>
            </w:r>
            <w:r>
              <w:rPr>
                <w:spacing w:val="-5"/>
                <w:sz w:val="18"/>
              </w:rPr>
              <w:t xml:space="preserve"> </w:t>
            </w:r>
            <w:r>
              <w:rPr>
                <w:sz w:val="18"/>
              </w:rPr>
              <w:t>artículo</w:t>
            </w:r>
            <w:r>
              <w:rPr>
                <w:spacing w:val="-4"/>
                <w:sz w:val="18"/>
              </w:rPr>
              <w:t xml:space="preserve"> </w:t>
            </w:r>
            <w:r>
              <w:rPr>
                <w:sz w:val="18"/>
              </w:rPr>
              <w:t>3(3)</w:t>
            </w:r>
            <w:r>
              <w:rPr>
                <w:spacing w:val="-4"/>
                <w:sz w:val="18"/>
              </w:rPr>
              <w:t xml:space="preserve"> </w:t>
            </w:r>
            <w:r>
              <w:rPr>
                <w:sz w:val="18"/>
              </w:rPr>
              <w:t>del Anexo</w:t>
            </w:r>
            <w:r>
              <w:rPr>
                <w:spacing w:val="-4"/>
                <w:sz w:val="18"/>
              </w:rPr>
              <w:t xml:space="preserve"> </w:t>
            </w:r>
            <w:r>
              <w:rPr>
                <w:sz w:val="18"/>
              </w:rPr>
              <w:t>de</w:t>
            </w:r>
            <w:r>
              <w:rPr>
                <w:spacing w:val="-6"/>
                <w:sz w:val="18"/>
              </w:rPr>
              <w:t xml:space="preserve"> </w:t>
            </w:r>
            <w:r>
              <w:rPr>
                <w:sz w:val="18"/>
              </w:rPr>
              <w:t>la</w:t>
            </w:r>
            <w:r>
              <w:rPr>
                <w:spacing w:val="-5"/>
                <w:sz w:val="18"/>
              </w:rPr>
              <w:t xml:space="preserve"> </w:t>
            </w:r>
            <w:r>
              <w:rPr>
                <w:sz w:val="18"/>
              </w:rPr>
              <w:t>Recomendación</w:t>
            </w:r>
            <w:r>
              <w:rPr>
                <w:spacing w:val="-3"/>
                <w:sz w:val="18"/>
              </w:rPr>
              <w:t xml:space="preserve"> </w:t>
            </w:r>
            <w:r>
              <w:rPr>
                <w:sz w:val="18"/>
              </w:rPr>
              <w:t>de</w:t>
            </w:r>
            <w:r>
              <w:rPr>
                <w:spacing w:val="-5"/>
                <w:sz w:val="18"/>
              </w:rPr>
              <w:t xml:space="preserve"> </w:t>
            </w:r>
            <w:r>
              <w:rPr>
                <w:sz w:val="18"/>
              </w:rPr>
              <w:t>la</w:t>
            </w:r>
            <w:r>
              <w:rPr>
                <w:spacing w:val="-2"/>
                <w:sz w:val="18"/>
              </w:rPr>
              <w:t xml:space="preserve"> </w:t>
            </w:r>
            <w:r>
              <w:rPr>
                <w:sz w:val="18"/>
              </w:rPr>
              <w:t>Comisión</w:t>
            </w:r>
            <w:r>
              <w:rPr>
                <w:spacing w:val="-6"/>
                <w:sz w:val="18"/>
              </w:rPr>
              <w:t xml:space="preserve"> </w:t>
            </w:r>
            <w:r>
              <w:rPr>
                <w:sz w:val="18"/>
              </w:rPr>
              <w:t>2003/361/CE,</w:t>
            </w:r>
            <w:r>
              <w:rPr>
                <w:spacing w:val="-4"/>
                <w:sz w:val="18"/>
              </w:rPr>
              <w:t xml:space="preserve"> </w:t>
            </w:r>
            <w:r>
              <w:rPr>
                <w:sz w:val="18"/>
              </w:rPr>
              <w:t>al</w:t>
            </w:r>
            <w:r>
              <w:rPr>
                <w:spacing w:val="-5"/>
                <w:sz w:val="18"/>
              </w:rPr>
              <w:t xml:space="preserve"> </w:t>
            </w:r>
            <w:r>
              <w:rPr>
                <w:sz w:val="18"/>
              </w:rPr>
              <w:t>menos</w:t>
            </w:r>
            <w:r>
              <w:rPr>
                <w:spacing w:val="-6"/>
                <w:sz w:val="18"/>
              </w:rPr>
              <w:t xml:space="preserve"> </w:t>
            </w:r>
            <w:r>
              <w:rPr>
                <w:sz w:val="18"/>
              </w:rPr>
              <w:t>el</w:t>
            </w:r>
            <w:r>
              <w:rPr>
                <w:spacing w:val="-5"/>
                <w:sz w:val="18"/>
              </w:rPr>
              <w:t xml:space="preserve"> </w:t>
            </w:r>
            <w:r>
              <w:rPr>
                <w:sz w:val="18"/>
              </w:rPr>
              <w:t>25%,</w:t>
            </w:r>
            <w:r>
              <w:rPr>
                <w:spacing w:val="-3"/>
                <w:sz w:val="18"/>
              </w:rPr>
              <w:t xml:space="preserve"> </w:t>
            </w:r>
            <w:r>
              <w:rPr>
                <w:spacing w:val="-4"/>
                <w:sz w:val="18"/>
              </w:rPr>
              <w:t>pero</w:t>
            </w:r>
          </w:p>
          <w:p w14:paraId="43574577" w14:textId="77777777" w:rsidR="00F72421" w:rsidRDefault="002C5E7C">
            <w:pPr>
              <w:pStyle w:val="TableParagraph"/>
              <w:spacing w:line="199" w:lineRule="exact"/>
              <w:ind w:left="108"/>
              <w:rPr>
                <w:sz w:val="18"/>
              </w:rPr>
            </w:pPr>
            <w:r>
              <w:rPr>
                <w:sz w:val="18"/>
              </w:rPr>
              <w:t>no</w:t>
            </w:r>
            <w:r>
              <w:rPr>
                <w:spacing w:val="-1"/>
                <w:sz w:val="18"/>
              </w:rPr>
              <w:t xml:space="preserve"> </w:t>
            </w:r>
            <w:r>
              <w:rPr>
                <w:sz w:val="18"/>
              </w:rPr>
              <w:t>más</w:t>
            </w:r>
            <w:r>
              <w:rPr>
                <w:spacing w:val="-2"/>
                <w:sz w:val="18"/>
              </w:rPr>
              <w:t xml:space="preserve"> </w:t>
            </w:r>
            <w:r>
              <w:rPr>
                <w:sz w:val="18"/>
              </w:rPr>
              <w:t>del</w:t>
            </w:r>
            <w:r>
              <w:rPr>
                <w:spacing w:val="-2"/>
                <w:sz w:val="18"/>
              </w:rPr>
              <w:t xml:space="preserve"> </w:t>
            </w:r>
            <w:r>
              <w:rPr>
                <w:sz w:val="18"/>
              </w:rPr>
              <w:t>50% de</w:t>
            </w:r>
            <w:r>
              <w:rPr>
                <w:spacing w:val="-2"/>
                <w:sz w:val="18"/>
              </w:rPr>
              <w:t xml:space="preserve"> </w:t>
            </w:r>
            <w:r>
              <w:rPr>
                <w:sz w:val="18"/>
              </w:rPr>
              <w:t>otra</w:t>
            </w:r>
            <w:r>
              <w:rPr>
                <w:spacing w:val="-1"/>
                <w:sz w:val="18"/>
              </w:rPr>
              <w:t xml:space="preserve"> </w:t>
            </w:r>
            <w:r>
              <w:rPr>
                <w:spacing w:val="-2"/>
                <w:sz w:val="18"/>
              </w:rPr>
              <w:t>empresa.</w:t>
            </w:r>
          </w:p>
        </w:tc>
      </w:tr>
      <w:tr w:rsidR="00F72421" w14:paraId="532CDA6B" w14:textId="77777777">
        <w:trPr>
          <w:trHeight w:val="1341"/>
        </w:trPr>
        <w:tc>
          <w:tcPr>
            <w:tcW w:w="847" w:type="dxa"/>
          </w:tcPr>
          <w:p w14:paraId="4AD64D86" w14:textId="77777777" w:rsidR="00F72421" w:rsidRDefault="00F72421">
            <w:pPr>
              <w:pStyle w:val="TableParagraph"/>
              <w:rPr>
                <w:rFonts w:ascii="Arial MT"/>
                <w:sz w:val="20"/>
              </w:rPr>
            </w:pPr>
          </w:p>
          <w:p w14:paraId="1A68DCE2" w14:textId="77777777" w:rsidR="00F72421" w:rsidRDefault="00F72421">
            <w:pPr>
              <w:pStyle w:val="TableParagraph"/>
              <w:spacing w:before="5"/>
              <w:rPr>
                <w:rFonts w:ascii="Arial MT"/>
                <w:sz w:val="20"/>
              </w:rPr>
            </w:pPr>
          </w:p>
          <w:p w14:paraId="43EE7D5A" w14:textId="77777777" w:rsidR="00F72421" w:rsidRDefault="002C5E7C">
            <w:pPr>
              <w:pStyle w:val="TableParagraph"/>
              <w:ind w:left="276"/>
              <w:rPr>
                <w:rFonts w:ascii="Arial MT"/>
                <w:sz w:val="20"/>
              </w:rPr>
            </w:pPr>
            <w:r>
              <w:rPr>
                <w:rFonts w:ascii="Arial MT"/>
                <w:noProof/>
                <w:sz w:val="20"/>
              </w:rPr>
              <mc:AlternateContent>
                <mc:Choice Requires="wpg">
                  <w:drawing>
                    <wp:inline distT="0" distB="0" distL="0" distR="0" wp14:anchorId="63C7D06A" wp14:editId="03936D3F">
                      <wp:extent cx="228600" cy="228600"/>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53" name="Graphic 5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998A433" id="Group 52"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">
                      <v:shape id="Graphic 53"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" path="m,215900r215900,l215900,,,,,215900xe" filled="f" strokeweight="1pt">
                        <v:path arrowok="t"/>
                      </v:shape>
                      <w10:anchorlock/>
                    </v:group>
                  </w:pict>
                </mc:Fallback>
              </mc:AlternateContent>
            </w:r>
          </w:p>
        </w:tc>
        <w:tc>
          <w:tcPr>
            <w:tcW w:w="8495" w:type="dxa"/>
            <w:gridSpan w:val="4"/>
          </w:tcPr>
          <w:p w14:paraId="2F4BC8D4" w14:textId="77777777" w:rsidR="00F72421" w:rsidRDefault="002C5E7C">
            <w:pPr>
              <w:pStyle w:val="TableParagraph"/>
              <w:spacing w:before="1" w:line="243" w:lineRule="exact"/>
              <w:ind w:left="108"/>
              <w:rPr>
                <w:b/>
                <w:sz w:val="20"/>
              </w:rPr>
            </w:pPr>
            <w:r>
              <w:rPr>
                <w:b/>
                <w:spacing w:val="-2"/>
                <w:sz w:val="20"/>
              </w:rPr>
              <w:t>VINCULADA</w:t>
            </w:r>
          </w:p>
          <w:p w14:paraId="09642C69" w14:textId="77777777" w:rsidR="00F72421" w:rsidRDefault="002C5E7C">
            <w:pPr>
              <w:pStyle w:val="TableParagraph"/>
              <w:ind w:left="108" w:right="89"/>
              <w:jc w:val="both"/>
              <w:rPr>
                <w:sz w:val="18"/>
              </w:rPr>
            </w:pPr>
            <w:r>
              <w:rPr>
                <w:sz w:val="18"/>
              </w:rPr>
              <w:t>Una</w:t>
            </w:r>
            <w:r>
              <w:rPr>
                <w:spacing w:val="-10"/>
                <w:sz w:val="18"/>
              </w:rPr>
              <w:t xml:space="preserve"> </w:t>
            </w:r>
            <w:r>
              <w:rPr>
                <w:sz w:val="18"/>
              </w:rPr>
              <w:t>empresa</w:t>
            </w:r>
            <w:r>
              <w:rPr>
                <w:spacing w:val="-9"/>
                <w:sz w:val="18"/>
              </w:rPr>
              <w:t xml:space="preserve"> </w:t>
            </w:r>
            <w:r>
              <w:rPr>
                <w:sz w:val="18"/>
              </w:rPr>
              <w:t>se</w:t>
            </w:r>
            <w:r>
              <w:rPr>
                <w:spacing w:val="-11"/>
                <w:sz w:val="18"/>
              </w:rPr>
              <w:t xml:space="preserve"> </w:t>
            </w:r>
            <w:r>
              <w:rPr>
                <w:sz w:val="18"/>
              </w:rPr>
              <w:t>considera</w:t>
            </w:r>
            <w:r>
              <w:rPr>
                <w:spacing w:val="-9"/>
                <w:sz w:val="18"/>
              </w:rPr>
              <w:t xml:space="preserve"> </w:t>
            </w:r>
            <w:r>
              <w:rPr>
                <w:sz w:val="18"/>
              </w:rPr>
              <w:t>vinculada</w:t>
            </w:r>
            <w:r>
              <w:rPr>
                <w:spacing w:val="-10"/>
                <w:sz w:val="18"/>
              </w:rPr>
              <w:t xml:space="preserve"> </w:t>
            </w:r>
            <w:r>
              <w:rPr>
                <w:sz w:val="18"/>
              </w:rPr>
              <w:t>a</w:t>
            </w:r>
            <w:r>
              <w:rPr>
                <w:spacing w:val="-9"/>
                <w:sz w:val="18"/>
              </w:rPr>
              <w:t xml:space="preserve"> </w:t>
            </w:r>
            <w:r>
              <w:rPr>
                <w:sz w:val="18"/>
              </w:rPr>
              <w:t>otra</w:t>
            </w:r>
            <w:r>
              <w:rPr>
                <w:spacing w:val="-10"/>
                <w:sz w:val="18"/>
              </w:rPr>
              <w:t xml:space="preserve"> </w:t>
            </w:r>
            <w:r>
              <w:rPr>
                <w:sz w:val="18"/>
              </w:rPr>
              <w:t>empresa</w:t>
            </w:r>
            <w:r>
              <w:rPr>
                <w:spacing w:val="-9"/>
                <w:sz w:val="18"/>
              </w:rPr>
              <w:t xml:space="preserve"> </w:t>
            </w:r>
            <w:r>
              <w:rPr>
                <w:sz w:val="18"/>
              </w:rPr>
              <w:t>si</w:t>
            </w:r>
            <w:r>
              <w:rPr>
                <w:spacing w:val="-11"/>
                <w:sz w:val="18"/>
              </w:rPr>
              <w:t xml:space="preserve"> </w:t>
            </w:r>
            <w:r>
              <w:rPr>
                <w:sz w:val="18"/>
              </w:rPr>
              <w:t>posee</w:t>
            </w:r>
            <w:r>
              <w:rPr>
                <w:spacing w:val="-10"/>
                <w:sz w:val="18"/>
              </w:rPr>
              <w:t xml:space="preserve"> </w:t>
            </w:r>
            <w:r>
              <w:rPr>
                <w:sz w:val="18"/>
              </w:rPr>
              <w:t>más</w:t>
            </w:r>
            <w:r>
              <w:rPr>
                <w:spacing w:val="-10"/>
                <w:sz w:val="18"/>
              </w:rPr>
              <w:t xml:space="preserve"> </w:t>
            </w:r>
            <w:r>
              <w:rPr>
                <w:sz w:val="18"/>
              </w:rPr>
              <w:t>del</w:t>
            </w:r>
            <w:r>
              <w:rPr>
                <w:spacing w:val="-10"/>
                <w:sz w:val="18"/>
              </w:rPr>
              <w:t xml:space="preserve"> </w:t>
            </w:r>
            <w:r>
              <w:rPr>
                <w:sz w:val="18"/>
              </w:rPr>
              <w:t>50%</w:t>
            </w:r>
            <w:r>
              <w:rPr>
                <w:spacing w:val="-9"/>
                <w:sz w:val="18"/>
              </w:rPr>
              <w:t xml:space="preserve"> </w:t>
            </w:r>
            <w:r>
              <w:rPr>
                <w:sz w:val="18"/>
              </w:rPr>
              <w:t>de</w:t>
            </w:r>
            <w:r>
              <w:rPr>
                <w:spacing w:val="-11"/>
                <w:sz w:val="18"/>
              </w:rPr>
              <w:t xml:space="preserve"> </w:t>
            </w:r>
            <w:r>
              <w:rPr>
                <w:sz w:val="18"/>
              </w:rPr>
              <w:t>los</w:t>
            </w:r>
            <w:r>
              <w:rPr>
                <w:spacing w:val="-10"/>
                <w:sz w:val="18"/>
              </w:rPr>
              <w:t xml:space="preserve"> </w:t>
            </w:r>
            <w:r>
              <w:rPr>
                <w:sz w:val="18"/>
              </w:rPr>
              <w:t>derechos</w:t>
            </w:r>
            <w:r>
              <w:rPr>
                <w:spacing w:val="-10"/>
                <w:sz w:val="18"/>
              </w:rPr>
              <w:t xml:space="preserve"> </w:t>
            </w:r>
            <w:r>
              <w:rPr>
                <w:sz w:val="18"/>
              </w:rPr>
              <w:t>de</w:t>
            </w:r>
            <w:r>
              <w:rPr>
                <w:spacing w:val="-10"/>
                <w:sz w:val="18"/>
              </w:rPr>
              <w:t xml:space="preserve"> </w:t>
            </w:r>
            <w:r>
              <w:rPr>
                <w:sz w:val="18"/>
              </w:rPr>
              <w:t>voto</w:t>
            </w:r>
            <w:r>
              <w:rPr>
                <w:spacing w:val="-8"/>
                <w:sz w:val="18"/>
              </w:rPr>
              <w:t xml:space="preserve"> </w:t>
            </w:r>
            <w:r>
              <w:rPr>
                <w:sz w:val="18"/>
              </w:rPr>
              <w:t>de</w:t>
            </w:r>
            <w:r>
              <w:rPr>
                <w:spacing w:val="-9"/>
                <w:sz w:val="18"/>
              </w:rPr>
              <w:t xml:space="preserve"> </w:t>
            </w:r>
            <w:r>
              <w:rPr>
                <w:sz w:val="18"/>
              </w:rPr>
              <w:t>los</w:t>
            </w:r>
            <w:r>
              <w:rPr>
                <w:spacing w:val="-11"/>
                <w:sz w:val="18"/>
              </w:rPr>
              <w:t xml:space="preserve"> </w:t>
            </w:r>
            <w:r>
              <w:rPr>
                <w:sz w:val="18"/>
              </w:rPr>
              <w:t>miembros de</w:t>
            </w:r>
            <w:r>
              <w:rPr>
                <w:spacing w:val="-8"/>
                <w:sz w:val="18"/>
              </w:rPr>
              <w:t xml:space="preserve"> </w:t>
            </w:r>
            <w:r>
              <w:rPr>
                <w:sz w:val="18"/>
              </w:rPr>
              <w:t>otra</w:t>
            </w:r>
            <w:r>
              <w:rPr>
                <w:spacing w:val="-7"/>
                <w:sz w:val="18"/>
              </w:rPr>
              <w:t xml:space="preserve"> </w:t>
            </w:r>
            <w:r>
              <w:rPr>
                <w:sz w:val="18"/>
              </w:rPr>
              <w:t>empresa</w:t>
            </w:r>
            <w:r>
              <w:rPr>
                <w:spacing w:val="-7"/>
                <w:sz w:val="18"/>
              </w:rPr>
              <w:t xml:space="preserve"> </w:t>
            </w:r>
            <w:r>
              <w:rPr>
                <w:sz w:val="18"/>
              </w:rPr>
              <w:t>y/o</w:t>
            </w:r>
            <w:r>
              <w:rPr>
                <w:spacing w:val="-6"/>
                <w:sz w:val="18"/>
              </w:rPr>
              <w:t xml:space="preserve"> </w:t>
            </w:r>
            <w:r>
              <w:rPr>
                <w:sz w:val="18"/>
              </w:rPr>
              <w:t>si</w:t>
            </w:r>
            <w:r>
              <w:rPr>
                <w:spacing w:val="-5"/>
                <w:sz w:val="18"/>
              </w:rPr>
              <w:t xml:space="preserve"> </w:t>
            </w:r>
            <w:r>
              <w:rPr>
                <w:sz w:val="18"/>
              </w:rPr>
              <w:t>una</w:t>
            </w:r>
            <w:r>
              <w:rPr>
                <w:spacing w:val="-7"/>
                <w:sz w:val="18"/>
              </w:rPr>
              <w:t xml:space="preserve"> </w:t>
            </w:r>
            <w:r>
              <w:rPr>
                <w:sz w:val="18"/>
              </w:rPr>
              <w:t>empresa</w:t>
            </w:r>
            <w:r>
              <w:rPr>
                <w:spacing w:val="-7"/>
                <w:sz w:val="18"/>
              </w:rPr>
              <w:t xml:space="preserve"> </w:t>
            </w:r>
            <w:r>
              <w:rPr>
                <w:sz w:val="18"/>
              </w:rPr>
              <w:t>controla</w:t>
            </w:r>
            <w:r>
              <w:rPr>
                <w:spacing w:val="-7"/>
                <w:sz w:val="18"/>
              </w:rPr>
              <w:t xml:space="preserve"> </w:t>
            </w:r>
            <w:r>
              <w:rPr>
                <w:sz w:val="18"/>
              </w:rPr>
              <w:t>directa</w:t>
            </w:r>
            <w:r>
              <w:rPr>
                <w:spacing w:val="-7"/>
                <w:sz w:val="18"/>
              </w:rPr>
              <w:t xml:space="preserve"> </w:t>
            </w:r>
            <w:r>
              <w:rPr>
                <w:sz w:val="18"/>
              </w:rPr>
              <w:t>o</w:t>
            </w:r>
            <w:r>
              <w:rPr>
                <w:spacing w:val="-6"/>
                <w:sz w:val="18"/>
              </w:rPr>
              <w:t xml:space="preserve"> </w:t>
            </w:r>
            <w:r>
              <w:rPr>
                <w:sz w:val="18"/>
              </w:rPr>
              <w:t>indirectamente,</w:t>
            </w:r>
            <w:r>
              <w:rPr>
                <w:spacing w:val="-6"/>
                <w:sz w:val="18"/>
              </w:rPr>
              <w:t xml:space="preserve"> </w:t>
            </w:r>
            <w:r>
              <w:rPr>
                <w:sz w:val="18"/>
              </w:rPr>
              <w:t>o</w:t>
            </w:r>
            <w:r>
              <w:rPr>
                <w:spacing w:val="-6"/>
                <w:sz w:val="18"/>
              </w:rPr>
              <w:t xml:space="preserve"> </w:t>
            </w:r>
            <w:r>
              <w:rPr>
                <w:sz w:val="18"/>
              </w:rPr>
              <w:t>tiene</w:t>
            </w:r>
            <w:r>
              <w:rPr>
                <w:spacing w:val="-8"/>
                <w:sz w:val="18"/>
              </w:rPr>
              <w:t xml:space="preserve"> </w:t>
            </w:r>
            <w:r>
              <w:rPr>
                <w:sz w:val="18"/>
              </w:rPr>
              <w:t>capacidad</w:t>
            </w:r>
            <w:r>
              <w:rPr>
                <w:spacing w:val="-6"/>
                <w:sz w:val="18"/>
              </w:rPr>
              <w:t xml:space="preserve"> </w:t>
            </w:r>
            <w:r>
              <w:rPr>
                <w:sz w:val="18"/>
              </w:rPr>
              <w:t>de</w:t>
            </w:r>
            <w:r>
              <w:rPr>
                <w:spacing w:val="-8"/>
                <w:sz w:val="18"/>
              </w:rPr>
              <w:t xml:space="preserve"> </w:t>
            </w:r>
            <w:r>
              <w:rPr>
                <w:sz w:val="18"/>
              </w:rPr>
              <w:t>controlar,</w:t>
            </w:r>
            <w:r>
              <w:rPr>
                <w:spacing w:val="-7"/>
                <w:sz w:val="18"/>
              </w:rPr>
              <w:t xml:space="preserve"> </w:t>
            </w:r>
            <w:r>
              <w:rPr>
                <w:sz w:val="18"/>
              </w:rPr>
              <w:t>los</w:t>
            </w:r>
            <w:r>
              <w:rPr>
                <w:spacing w:val="-8"/>
                <w:sz w:val="18"/>
              </w:rPr>
              <w:t xml:space="preserve"> </w:t>
            </w:r>
            <w:r>
              <w:rPr>
                <w:sz w:val="18"/>
              </w:rPr>
              <w:t>asuntos de</w:t>
            </w:r>
            <w:r>
              <w:rPr>
                <w:spacing w:val="-2"/>
                <w:sz w:val="18"/>
              </w:rPr>
              <w:t xml:space="preserve"> </w:t>
            </w:r>
            <w:r>
              <w:rPr>
                <w:sz w:val="18"/>
              </w:rPr>
              <w:t>otra</w:t>
            </w:r>
            <w:r>
              <w:rPr>
                <w:spacing w:val="-1"/>
                <w:sz w:val="18"/>
              </w:rPr>
              <w:t xml:space="preserve"> </w:t>
            </w:r>
            <w:r>
              <w:rPr>
                <w:sz w:val="18"/>
              </w:rPr>
              <w:t>empresa.</w:t>
            </w:r>
            <w:r>
              <w:rPr>
                <w:spacing w:val="-1"/>
                <w:sz w:val="18"/>
              </w:rPr>
              <w:t xml:space="preserve"> </w:t>
            </w:r>
            <w:r>
              <w:rPr>
                <w:sz w:val="18"/>
              </w:rPr>
              <w:t>Una</w:t>
            </w:r>
            <w:r>
              <w:rPr>
                <w:spacing w:val="-1"/>
                <w:sz w:val="18"/>
              </w:rPr>
              <w:t xml:space="preserve"> </w:t>
            </w:r>
            <w:r>
              <w:rPr>
                <w:sz w:val="18"/>
              </w:rPr>
              <w:t>empresa</w:t>
            </w:r>
            <w:r>
              <w:rPr>
                <w:spacing w:val="-1"/>
                <w:sz w:val="18"/>
              </w:rPr>
              <w:t xml:space="preserve"> </w:t>
            </w:r>
            <w:r>
              <w:rPr>
                <w:sz w:val="18"/>
              </w:rPr>
              <w:t>se</w:t>
            </w:r>
            <w:r>
              <w:rPr>
                <w:spacing w:val="-2"/>
                <w:sz w:val="18"/>
              </w:rPr>
              <w:t xml:space="preserve"> </w:t>
            </w:r>
            <w:r>
              <w:rPr>
                <w:sz w:val="18"/>
              </w:rPr>
              <w:t>considerará</w:t>
            </w:r>
            <w:r>
              <w:rPr>
                <w:spacing w:val="-1"/>
                <w:sz w:val="18"/>
              </w:rPr>
              <w:t xml:space="preserve"> </w:t>
            </w:r>
            <w:r>
              <w:rPr>
                <w:sz w:val="18"/>
              </w:rPr>
              <w:t>vinculada</w:t>
            </w:r>
            <w:r>
              <w:rPr>
                <w:spacing w:val="-1"/>
                <w:sz w:val="18"/>
              </w:rPr>
              <w:t xml:space="preserve"> </w:t>
            </w:r>
            <w:r>
              <w:rPr>
                <w:sz w:val="18"/>
              </w:rPr>
              <w:t>si</w:t>
            </w:r>
            <w:r>
              <w:rPr>
                <w:spacing w:val="-1"/>
                <w:sz w:val="18"/>
              </w:rPr>
              <w:t xml:space="preserve"> </w:t>
            </w:r>
            <w:r>
              <w:rPr>
                <w:sz w:val="18"/>
              </w:rPr>
              <w:t>existe</w:t>
            </w:r>
            <w:r>
              <w:rPr>
                <w:spacing w:val="-2"/>
                <w:sz w:val="18"/>
              </w:rPr>
              <w:t xml:space="preserve"> </w:t>
            </w:r>
            <w:r>
              <w:rPr>
                <w:sz w:val="18"/>
              </w:rPr>
              <w:t>una</w:t>
            </w:r>
            <w:r>
              <w:rPr>
                <w:spacing w:val="-1"/>
                <w:sz w:val="18"/>
              </w:rPr>
              <w:t xml:space="preserve"> </w:t>
            </w:r>
            <w:r>
              <w:rPr>
                <w:sz w:val="18"/>
              </w:rPr>
              <w:t>relación</w:t>
            </w:r>
            <w:r>
              <w:rPr>
                <w:spacing w:val="-2"/>
                <w:sz w:val="18"/>
              </w:rPr>
              <w:t xml:space="preserve"> </w:t>
            </w:r>
            <w:r>
              <w:rPr>
                <w:sz w:val="18"/>
              </w:rPr>
              <w:t>por</w:t>
            </w:r>
            <w:r>
              <w:rPr>
                <w:spacing w:val="-1"/>
                <w:sz w:val="18"/>
              </w:rPr>
              <w:t xml:space="preserve"> </w:t>
            </w:r>
            <w:r>
              <w:rPr>
                <w:sz w:val="18"/>
              </w:rPr>
              <w:t>medio de una</w:t>
            </w:r>
            <w:r>
              <w:rPr>
                <w:spacing w:val="-1"/>
                <w:sz w:val="18"/>
              </w:rPr>
              <w:t xml:space="preserve"> </w:t>
            </w:r>
            <w:r>
              <w:rPr>
                <w:sz w:val="18"/>
              </w:rPr>
              <w:t>persona</w:t>
            </w:r>
            <w:r>
              <w:rPr>
                <w:spacing w:val="-1"/>
                <w:sz w:val="18"/>
              </w:rPr>
              <w:t xml:space="preserve"> </w:t>
            </w:r>
            <w:r>
              <w:rPr>
                <w:sz w:val="18"/>
              </w:rPr>
              <w:t>o grupo de</w:t>
            </w:r>
            <w:r>
              <w:rPr>
                <w:spacing w:val="-11"/>
                <w:sz w:val="18"/>
              </w:rPr>
              <w:t xml:space="preserve"> </w:t>
            </w:r>
            <w:r>
              <w:rPr>
                <w:sz w:val="18"/>
              </w:rPr>
              <w:t>personas</w:t>
            </w:r>
            <w:r>
              <w:rPr>
                <w:spacing w:val="-11"/>
                <w:sz w:val="18"/>
              </w:rPr>
              <w:t xml:space="preserve"> </w:t>
            </w:r>
            <w:r>
              <w:rPr>
                <w:sz w:val="18"/>
              </w:rPr>
              <w:t>que</w:t>
            </w:r>
            <w:r>
              <w:rPr>
                <w:spacing w:val="-11"/>
                <w:sz w:val="18"/>
              </w:rPr>
              <w:t xml:space="preserve"> </w:t>
            </w:r>
            <w:r>
              <w:rPr>
                <w:sz w:val="18"/>
              </w:rPr>
              <w:t>actúan</w:t>
            </w:r>
            <w:r>
              <w:rPr>
                <w:spacing w:val="-11"/>
                <w:sz w:val="18"/>
              </w:rPr>
              <w:t xml:space="preserve"> </w:t>
            </w:r>
            <w:r>
              <w:rPr>
                <w:sz w:val="18"/>
              </w:rPr>
              <w:t>juntamente</w:t>
            </w:r>
            <w:r>
              <w:rPr>
                <w:spacing w:val="-11"/>
                <w:sz w:val="18"/>
              </w:rPr>
              <w:t xml:space="preserve"> </w:t>
            </w:r>
            <w:r>
              <w:rPr>
                <w:sz w:val="18"/>
              </w:rPr>
              <w:t>con</w:t>
            </w:r>
            <w:r>
              <w:rPr>
                <w:spacing w:val="-11"/>
                <w:sz w:val="18"/>
              </w:rPr>
              <w:t xml:space="preserve"> </w:t>
            </w:r>
            <w:r>
              <w:rPr>
                <w:sz w:val="18"/>
              </w:rPr>
              <w:t>la</w:t>
            </w:r>
            <w:r>
              <w:rPr>
                <w:spacing w:val="-11"/>
                <w:sz w:val="18"/>
              </w:rPr>
              <w:t xml:space="preserve"> </w:t>
            </w:r>
            <w:r>
              <w:rPr>
                <w:sz w:val="18"/>
              </w:rPr>
              <w:t>condición</w:t>
            </w:r>
            <w:r>
              <w:rPr>
                <w:spacing w:val="-11"/>
                <w:sz w:val="18"/>
              </w:rPr>
              <w:t xml:space="preserve"> </w:t>
            </w:r>
            <w:r>
              <w:rPr>
                <w:sz w:val="18"/>
              </w:rPr>
              <w:t>de</w:t>
            </w:r>
            <w:r>
              <w:rPr>
                <w:spacing w:val="-11"/>
                <w:sz w:val="18"/>
              </w:rPr>
              <w:t xml:space="preserve"> </w:t>
            </w:r>
            <w:r>
              <w:rPr>
                <w:sz w:val="18"/>
              </w:rPr>
              <w:t>que</w:t>
            </w:r>
            <w:r>
              <w:rPr>
                <w:spacing w:val="-11"/>
                <w:sz w:val="18"/>
              </w:rPr>
              <w:t xml:space="preserve"> </w:t>
            </w:r>
            <w:r>
              <w:rPr>
                <w:sz w:val="18"/>
              </w:rPr>
              <w:t>las</w:t>
            </w:r>
            <w:r>
              <w:rPr>
                <w:spacing w:val="-11"/>
                <w:sz w:val="18"/>
              </w:rPr>
              <w:t xml:space="preserve"> </w:t>
            </w:r>
            <w:r>
              <w:rPr>
                <w:sz w:val="18"/>
              </w:rPr>
              <w:t>empresas</w:t>
            </w:r>
            <w:r>
              <w:rPr>
                <w:spacing w:val="-10"/>
                <w:sz w:val="18"/>
              </w:rPr>
              <w:t xml:space="preserve"> </w:t>
            </w:r>
            <w:r>
              <w:rPr>
                <w:sz w:val="18"/>
              </w:rPr>
              <w:t>están</w:t>
            </w:r>
            <w:r>
              <w:rPr>
                <w:spacing w:val="-10"/>
                <w:sz w:val="18"/>
              </w:rPr>
              <w:t xml:space="preserve"> </w:t>
            </w:r>
            <w:r>
              <w:rPr>
                <w:sz w:val="18"/>
              </w:rPr>
              <w:t>involucradas</w:t>
            </w:r>
            <w:r>
              <w:rPr>
                <w:spacing w:val="-11"/>
                <w:sz w:val="18"/>
              </w:rPr>
              <w:t xml:space="preserve"> </w:t>
            </w:r>
            <w:r>
              <w:rPr>
                <w:sz w:val="18"/>
              </w:rPr>
              <w:t>(total</w:t>
            </w:r>
            <w:r>
              <w:rPr>
                <w:spacing w:val="-11"/>
                <w:sz w:val="18"/>
              </w:rPr>
              <w:t xml:space="preserve"> </w:t>
            </w:r>
            <w:r>
              <w:rPr>
                <w:sz w:val="18"/>
              </w:rPr>
              <w:t>o</w:t>
            </w:r>
            <w:r>
              <w:rPr>
                <w:spacing w:val="-10"/>
                <w:sz w:val="18"/>
              </w:rPr>
              <w:t xml:space="preserve"> </w:t>
            </w:r>
            <w:r>
              <w:rPr>
                <w:sz w:val="18"/>
              </w:rPr>
              <w:t>parcialmente)</w:t>
            </w:r>
          </w:p>
          <w:p w14:paraId="63085EE1" w14:textId="77777777" w:rsidR="00F72421" w:rsidRDefault="002C5E7C">
            <w:pPr>
              <w:pStyle w:val="TableParagraph"/>
              <w:spacing w:line="199" w:lineRule="exact"/>
              <w:ind w:left="108"/>
              <w:jc w:val="both"/>
              <w:rPr>
                <w:sz w:val="18"/>
              </w:rPr>
            </w:pPr>
            <w:r>
              <w:rPr>
                <w:sz w:val="18"/>
              </w:rPr>
              <w:t>en</w:t>
            </w:r>
            <w:r>
              <w:rPr>
                <w:spacing w:val="-2"/>
                <w:sz w:val="18"/>
              </w:rPr>
              <w:t xml:space="preserve"> </w:t>
            </w:r>
            <w:r>
              <w:rPr>
                <w:sz w:val="18"/>
              </w:rPr>
              <w:t>los</w:t>
            </w:r>
            <w:r>
              <w:rPr>
                <w:spacing w:val="-2"/>
                <w:sz w:val="18"/>
              </w:rPr>
              <w:t xml:space="preserve"> </w:t>
            </w:r>
            <w:r>
              <w:rPr>
                <w:sz w:val="18"/>
              </w:rPr>
              <w:t>mismos</w:t>
            </w:r>
            <w:r>
              <w:rPr>
                <w:spacing w:val="-1"/>
                <w:sz w:val="18"/>
              </w:rPr>
              <w:t xml:space="preserve"> </w:t>
            </w:r>
            <w:r>
              <w:rPr>
                <w:sz w:val="18"/>
              </w:rPr>
              <w:t>mercados</w:t>
            </w:r>
            <w:r>
              <w:rPr>
                <w:spacing w:val="-2"/>
                <w:sz w:val="18"/>
              </w:rPr>
              <w:t xml:space="preserve"> </w:t>
            </w:r>
            <w:r>
              <w:rPr>
                <w:sz w:val="18"/>
              </w:rPr>
              <w:t>o</w:t>
            </w:r>
            <w:r>
              <w:rPr>
                <w:spacing w:val="1"/>
                <w:sz w:val="18"/>
              </w:rPr>
              <w:t xml:space="preserve"> </w:t>
            </w:r>
            <w:r>
              <w:rPr>
                <w:sz w:val="18"/>
              </w:rPr>
              <w:t>en</w:t>
            </w:r>
            <w:r>
              <w:rPr>
                <w:spacing w:val="-2"/>
                <w:sz w:val="18"/>
              </w:rPr>
              <w:t xml:space="preserve"> </w:t>
            </w:r>
            <w:r>
              <w:rPr>
                <w:sz w:val="18"/>
              </w:rPr>
              <w:t>'mercados</w:t>
            </w:r>
            <w:r>
              <w:rPr>
                <w:spacing w:val="-1"/>
                <w:sz w:val="18"/>
              </w:rPr>
              <w:t xml:space="preserve"> </w:t>
            </w:r>
            <w:r>
              <w:rPr>
                <w:spacing w:val="-2"/>
                <w:sz w:val="18"/>
              </w:rPr>
              <w:t>adyacentes'.</w:t>
            </w:r>
          </w:p>
        </w:tc>
      </w:tr>
      <w:tr w:rsidR="00F72421" w14:paraId="0786DDEE" w14:textId="77777777">
        <w:trPr>
          <w:trHeight w:val="3534"/>
        </w:trPr>
        <w:tc>
          <w:tcPr>
            <w:tcW w:w="9342" w:type="dxa"/>
            <w:gridSpan w:val="5"/>
          </w:tcPr>
          <w:p w14:paraId="7AC41E4C" w14:textId="77777777" w:rsidR="00F72421" w:rsidRDefault="002C5E7C">
            <w:pPr>
              <w:pStyle w:val="TableParagraph"/>
              <w:spacing w:before="121"/>
              <w:ind w:left="107" w:right="93"/>
              <w:jc w:val="both"/>
              <w:rPr>
                <w:sz w:val="20"/>
              </w:rPr>
            </w:pPr>
            <w:r>
              <w:rPr>
                <w:sz w:val="20"/>
              </w:rPr>
              <w:t>La definición de PYME tiene en cuenta los datos de plantilla de efectivos, volumen de negocio anual y balance general anual, que se determinan en función del tipo de empresa definido en el apartado anterior:</w:t>
            </w:r>
          </w:p>
          <w:p w14:paraId="50CB4B3C" w14:textId="77777777" w:rsidR="00F72421" w:rsidRDefault="002C5E7C">
            <w:pPr>
              <w:pStyle w:val="TableParagraph"/>
              <w:numPr>
                <w:ilvl w:val="0"/>
                <w:numId w:val="17"/>
              </w:numPr>
              <w:tabs>
                <w:tab w:val="left" w:pos="466"/>
              </w:tabs>
              <w:spacing w:before="61" w:line="243" w:lineRule="exact"/>
              <w:ind w:left="466" w:hanging="359"/>
              <w:jc w:val="both"/>
              <w:rPr>
                <w:sz w:val="20"/>
              </w:rPr>
            </w:pPr>
            <w:r>
              <w:rPr>
                <w:sz w:val="20"/>
              </w:rPr>
              <w:t>Si</w:t>
            </w:r>
            <w:r>
              <w:rPr>
                <w:spacing w:val="-5"/>
                <w:sz w:val="20"/>
              </w:rPr>
              <w:t xml:space="preserve"> </w:t>
            </w:r>
            <w:r>
              <w:rPr>
                <w:sz w:val="20"/>
              </w:rPr>
              <w:t>es</w:t>
            </w:r>
            <w:r>
              <w:rPr>
                <w:spacing w:val="-4"/>
                <w:sz w:val="20"/>
              </w:rPr>
              <w:t xml:space="preserve"> </w:t>
            </w:r>
            <w:r>
              <w:rPr>
                <w:sz w:val="20"/>
              </w:rPr>
              <w:t>una</w:t>
            </w:r>
            <w:r>
              <w:rPr>
                <w:spacing w:val="-4"/>
                <w:sz w:val="20"/>
              </w:rPr>
              <w:t xml:space="preserve"> </w:t>
            </w:r>
            <w:r>
              <w:rPr>
                <w:sz w:val="20"/>
              </w:rPr>
              <w:t>empresa</w:t>
            </w:r>
            <w:r>
              <w:rPr>
                <w:spacing w:val="-4"/>
                <w:sz w:val="20"/>
              </w:rPr>
              <w:t xml:space="preserve"> </w:t>
            </w:r>
            <w:r>
              <w:rPr>
                <w:b/>
                <w:sz w:val="20"/>
              </w:rPr>
              <w:t>autónoma</w:t>
            </w:r>
            <w:r>
              <w:rPr>
                <w:sz w:val="20"/>
              </w:rPr>
              <w:t>,</w:t>
            </w:r>
            <w:r>
              <w:rPr>
                <w:spacing w:val="-7"/>
                <w:sz w:val="20"/>
              </w:rPr>
              <w:t xml:space="preserve"> </w:t>
            </w:r>
            <w:r>
              <w:rPr>
                <w:sz w:val="20"/>
              </w:rPr>
              <w:t>sólo</w:t>
            </w:r>
            <w:r>
              <w:rPr>
                <w:spacing w:val="-4"/>
                <w:sz w:val="20"/>
              </w:rPr>
              <w:t xml:space="preserve"> </w:t>
            </w:r>
            <w:r>
              <w:rPr>
                <w:sz w:val="20"/>
              </w:rPr>
              <w:t>se</w:t>
            </w:r>
            <w:r>
              <w:rPr>
                <w:spacing w:val="-6"/>
                <w:sz w:val="20"/>
              </w:rPr>
              <w:t xml:space="preserve"> </w:t>
            </w:r>
            <w:r>
              <w:rPr>
                <w:sz w:val="20"/>
              </w:rPr>
              <w:t>tienen</w:t>
            </w:r>
            <w:r>
              <w:rPr>
                <w:spacing w:val="-4"/>
                <w:sz w:val="20"/>
              </w:rPr>
              <w:t xml:space="preserve"> </w:t>
            </w:r>
            <w:r>
              <w:rPr>
                <w:sz w:val="20"/>
              </w:rPr>
              <w:t>en</w:t>
            </w:r>
            <w:r>
              <w:rPr>
                <w:spacing w:val="-3"/>
                <w:sz w:val="20"/>
              </w:rPr>
              <w:t xml:space="preserve"> </w:t>
            </w:r>
            <w:r>
              <w:rPr>
                <w:sz w:val="20"/>
              </w:rPr>
              <w:t>cuenta</w:t>
            </w:r>
            <w:r>
              <w:rPr>
                <w:spacing w:val="-5"/>
                <w:sz w:val="20"/>
              </w:rPr>
              <w:t xml:space="preserve"> </w:t>
            </w:r>
            <w:r>
              <w:rPr>
                <w:sz w:val="20"/>
              </w:rPr>
              <w:t>los</w:t>
            </w:r>
            <w:r>
              <w:rPr>
                <w:spacing w:val="-4"/>
                <w:sz w:val="20"/>
              </w:rPr>
              <w:t xml:space="preserve"> </w:t>
            </w:r>
            <w:r>
              <w:rPr>
                <w:sz w:val="20"/>
              </w:rPr>
              <w:t>datos</w:t>
            </w:r>
            <w:r>
              <w:rPr>
                <w:spacing w:val="-3"/>
                <w:sz w:val="20"/>
              </w:rPr>
              <w:t xml:space="preserve"> </w:t>
            </w:r>
            <w:r>
              <w:rPr>
                <w:sz w:val="20"/>
              </w:rPr>
              <w:t>de</w:t>
            </w:r>
            <w:r>
              <w:rPr>
                <w:spacing w:val="-6"/>
                <w:sz w:val="20"/>
              </w:rPr>
              <w:t xml:space="preserve"> </w:t>
            </w:r>
            <w:r>
              <w:rPr>
                <w:sz w:val="20"/>
              </w:rPr>
              <w:t>la</w:t>
            </w:r>
            <w:r>
              <w:rPr>
                <w:spacing w:val="-5"/>
                <w:sz w:val="20"/>
              </w:rPr>
              <w:t xml:space="preserve"> </w:t>
            </w:r>
            <w:r>
              <w:rPr>
                <w:sz w:val="20"/>
              </w:rPr>
              <w:t>empresa</w:t>
            </w:r>
            <w:r>
              <w:rPr>
                <w:spacing w:val="-4"/>
                <w:sz w:val="20"/>
              </w:rPr>
              <w:t xml:space="preserve"> </w:t>
            </w:r>
            <w:r>
              <w:rPr>
                <w:spacing w:val="-2"/>
                <w:sz w:val="20"/>
              </w:rPr>
              <w:t>solicitante.</w:t>
            </w:r>
          </w:p>
          <w:p w14:paraId="22121FEE" w14:textId="77777777" w:rsidR="00F72421" w:rsidRDefault="002C5E7C">
            <w:pPr>
              <w:pStyle w:val="TableParagraph"/>
              <w:numPr>
                <w:ilvl w:val="0"/>
                <w:numId w:val="17"/>
              </w:numPr>
              <w:tabs>
                <w:tab w:val="left" w:pos="467"/>
              </w:tabs>
              <w:ind w:right="88"/>
              <w:jc w:val="both"/>
              <w:rPr>
                <w:sz w:val="20"/>
              </w:rPr>
            </w:pPr>
            <w:r>
              <w:rPr>
                <w:sz w:val="20"/>
              </w:rPr>
              <w:t xml:space="preserve">Si es una empresa </w:t>
            </w:r>
            <w:r>
              <w:rPr>
                <w:b/>
                <w:sz w:val="20"/>
              </w:rPr>
              <w:t>asociada</w:t>
            </w:r>
            <w:r>
              <w:rPr>
                <w:sz w:val="20"/>
              </w:rPr>
              <w:t xml:space="preserve">, la empresa solicitante debe añadir a sus propios datos el porcentaje de participación tanto del número de efectivos, como de los datos financieros de su(s) asociada(s). Además, la empresa debe tener en cuenta los datos de cualquier empresa que esté vinculada a cualquiera de sus </w:t>
            </w:r>
            <w:r>
              <w:rPr>
                <w:spacing w:val="-2"/>
                <w:sz w:val="20"/>
              </w:rPr>
              <w:t>asociadas.</w:t>
            </w:r>
          </w:p>
          <w:p w14:paraId="2C5FACDA" w14:textId="77777777" w:rsidR="00F72421" w:rsidRDefault="002C5E7C">
            <w:pPr>
              <w:pStyle w:val="TableParagraph"/>
              <w:numPr>
                <w:ilvl w:val="0"/>
                <w:numId w:val="17"/>
              </w:numPr>
              <w:tabs>
                <w:tab w:val="left" w:pos="467"/>
              </w:tabs>
              <w:ind w:right="90"/>
              <w:jc w:val="both"/>
              <w:rPr>
                <w:sz w:val="20"/>
              </w:rPr>
            </w:pPr>
            <w:r>
              <w:rPr>
                <w:sz w:val="20"/>
              </w:rPr>
              <w:t>Si</w:t>
            </w:r>
            <w:r>
              <w:rPr>
                <w:spacing w:val="-1"/>
                <w:sz w:val="20"/>
              </w:rPr>
              <w:t xml:space="preserve"> </w:t>
            </w:r>
            <w:r>
              <w:rPr>
                <w:sz w:val="20"/>
              </w:rPr>
              <w:t xml:space="preserve">es una empresa </w:t>
            </w:r>
            <w:r>
              <w:rPr>
                <w:b/>
                <w:sz w:val="20"/>
              </w:rPr>
              <w:t>vinculada</w:t>
            </w:r>
            <w:r>
              <w:rPr>
                <w:sz w:val="20"/>
              </w:rPr>
              <w:t>, la empresa solicitante</w:t>
            </w:r>
            <w:r>
              <w:rPr>
                <w:spacing w:val="-1"/>
                <w:sz w:val="20"/>
              </w:rPr>
              <w:t xml:space="preserve"> </w:t>
            </w:r>
            <w:r>
              <w:rPr>
                <w:sz w:val="20"/>
              </w:rPr>
              <w:t>deberá añadir</w:t>
            </w:r>
            <w:r>
              <w:rPr>
                <w:spacing w:val="-1"/>
                <w:sz w:val="20"/>
              </w:rPr>
              <w:t xml:space="preserve"> </w:t>
            </w:r>
            <w:r>
              <w:rPr>
                <w:sz w:val="20"/>
              </w:rPr>
              <w:t>a sus propios datos, el</w:t>
            </w:r>
            <w:r>
              <w:rPr>
                <w:spacing w:val="-1"/>
                <w:sz w:val="20"/>
              </w:rPr>
              <w:t xml:space="preserve"> </w:t>
            </w:r>
            <w:r>
              <w:rPr>
                <w:sz w:val="20"/>
              </w:rPr>
              <w:t>100%</w:t>
            </w:r>
            <w:r>
              <w:rPr>
                <w:spacing w:val="-2"/>
                <w:sz w:val="20"/>
              </w:rPr>
              <w:t xml:space="preserve"> </w:t>
            </w:r>
            <w:r>
              <w:rPr>
                <w:sz w:val="20"/>
              </w:rPr>
              <w:t>de los datos de</w:t>
            </w:r>
            <w:r>
              <w:rPr>
                <w:spacing w:val="-5"/>
                <w:sz w:val="20"/>
              </w:rPr>
              <w:t xml:space="preserve"> </w:t>
            </w:r>
            <w:r>
              <w:rPr>
                <w:sz w:val="20"/>
              </w:rPr>
              <w:t>la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Además,</w:t>
            </w:r>
            <w:r>
              <w:rPr>
                <w:spacing w:val="-4"/>
                <w:sz w:val="20"/>
              </w:rPr>
              <w:t xml:space="preserve"> </w:t>
            </w:r>
            <w:r>
              <w:rPr>
                <w:sz w:val="20"/>
              </w:rPr>
              <w:t>respecto</w:t>
            </w:r>
            <w:r>
              <w:rPr>
                <w:spacing w:val="-4"/>
                <w:sz w:val="20"/>
              </w:rPr>
              <w:t xml:space="preserve"> </w:t>
            </w:r>
            <w:r>
              <w:rPr>
                <w:sz w:val="20"/>
              </w:rPr>
              <w:t>a</w:t>
            </w:r>
            <w:r>
              <w:rPr>
                <w:spacing w:val="-2"/>
                <w:sz w:val="20"/>
              </w:rPr>
              <w:t xml:space="preserve"> </w:t>
            </w:r>
            <w:r>
              <w:rPr>
                <w:sz w:val="20"/>
              </w:rPr>
              <w:t>esta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habrá</w:t>
            </w:r>
            <w:r>
              <w:rPr>
                <w:spacing w:val="-4"/>
                <w:sz w:val="20"/>
              </w:rPr>
              <w:t xml:space="preserve"> </w:t>
            </w:r>
            <w:r>
              <w:rPr>
                <w:sz w:val="20"/>
              </w:rPr>
              <w:t>que</w:t>
            </w:r>
            <w:r>
              <w:rPr>
                <w:spacing w:val="-5"/>
                <w:sz w:val="20"/>
              </w:rPr>
              <w:t xml:space="preserve"> </w:t>
            </w:r>
            <w:r>
              <w:rPr>
                <w:sz w:val="20"/>
              </w:rPr>
              <w:t>tener</w:t>
            </w:r>
            <w:r>
              <w:rPr>
                <w:spacing w:val="-4"/>
                <w:sz w:val="20"/>
              </w:rPr>
              <w:t xml:space="preserve"> </w:t>
            </w:r>
            <w:r>
              <w:rPr>
                <w:sz w:val="20"/>
              </w:rPr>
              <w:t>en</w:t>
            </w:r>
            <w:r>
              <w:rPr>
                <w:spacing w:val="-4"/>
                <w:sz w:val="20"/>
              </w:rPr>
              <w:t xml:space="preserve"> </w:t>
            </w:r>
            <w:r>
              <w:rPr>
                <w:sz w:val="20"/>
              </w:rPr>
              <w:t>cuenta</w:t>
            </w:r>
            <w:r>
              <w:rPr>
                <w:spacing w:val="-4"/>
                <w:sz w:val="20"/>
              </w:rPr>
              <w:t xml:space="preserve"> </w:t>
            </w:r>
            <w:r>
              <w:rPr>
                <w:sz w:val="20"/>
              </w:rPr>
              <w:t>también</w:t>
            </w:r>
            <w:r>
              <w:rPr>
                <w:spacing w:val="-1"/>
                <w:sz w:val="20"/>
              </w:rPr>
              <w:t xml:space="preserve"> </w:t>
            </w:r>
            <w:r>
              <w:rPr>
                <w:sz w:val="20"/>
              </w:rPr>
              <w:t>el 100% de las empresas vinculadas a ella, así como el porcentaje de las asociadas. Se interrumpe el cálculo a partir de la primera asociada.</w:t>
            </w:r>
          </w:p>
          <w:p w14:paraId="6D76F44B" w14:textId="77777777" w:rsidR="00F72421" w:rsidRDefault="002C5E7C">
            <w:pPr>
              <w:pStyle w:val="TableParagraph"/>
              <w:spacing w:before="60"/>
              <w:ind w:left="107" w:right="91"/>
              <w:jc w:val="both"/>
              <w:rPr>
                <w:sz w:val="20"/>
              </w:rPr>
            </w:pPr>
            <w:r>
              <w:rPr>
                <w:sz w:val="20"/>
              </w:rPr>
              <w:t xml:space="preserve">Para información más detallada, se puede consultar la </w:t>
            </w:r>
            <w:r>
              <w:rPr>
                <w:b/>
                <w:sz w:val="20"/>
              </w:rPr>
              <w:t>“Guía del usuario sobre la definición del concepto de pyme</w:t>
            </w:r>
            <w:r>
              <w:rPr>
                <w:sz w:val="20"/>
              </w:rPr>
              <w:t xml:space="preserve">” </w:t>
            </w:r>
            <w:hyperlink r:id="rId13">
              <w:r>
                <w:rPr>
                  <w:color w:val="0000FF"/>
                  <w:sz w:val="20"/>
                  <w:u w:val="single" w:color="0000FF"/>
                </w:rPr>
                <w:t>https://op.europa.eu/es/publication-detail/-/publication/79c0ce87-f4dc-11e6-8a35-01aa75ed71a1</w:t>
              </w:r>
            </w:hyperlink>
          </w:p>
        </w:tc>
      </w:tr>
      <w:tr w:rsidR="00F72421" w14:paraId="080D064F" w14:textId="77777777">
        <w:trPr>
          <w:trHeight w:val="971"/>
        </w:trPr>
        <w:tc>
          <w:tcPr>
            <w:tcW w:w="9342" w:type="dxa"/>
            <w:gridSpan w:val="5"/>
          </w:tcPr>
          <w:p w14:paraId="5BFCB087" w14:textId="77777777" w:rsidR="00F72421" w:rsidRDefault="002C5E7C">
            <w:pPr>
              <w:pStyle w:val="TableParagraph"/>
              <w:spacing w:before="121"/>
              <w:ind w:left="107" w:right="92"/>
              <w:jc w:val="both"/>
              <w:rPr>
                <w:sz w:val="20"/>
              </w:rPr>
            </w:pPr>
            <w:r>
              <w:rPr>
                <w:sz w:val="20"/>
              </w:rPr>
              <w:t>Teniendo en cuenta lo anterior y tomando como base los datos del último ejercicio contable cerrado de la empresa y de las asociadas y/o vinculadas a</w:t>
            </w:r>
            <w:r>
              <w:rPr>
                <w:spacing w:val="-2"/>
                <w:sz w:val="20"/>
              </w:rPr>
              <w:t xml:space="preserve"> </w:t>
            </w:r>
            <w:r>
              <w:rPr>
                <w:sz w:val="20"/>
              </w:rPr>
              <w:t>ella, procedo a indicar los requisitos que se cumplen por parte de la empresa a la que represento:</w:t>
            </w:r>
          </w:p>
        </w:tc>
      </w:tr>
      <w:tr w:rsidR="00F72421" w14:paraId="2B1C3538" w14:textId="77777777">
        <w:trPr>
          <w:trHeight w:val="1603"/>
        </w:trPr>
        <w:tc>
          <w:tcPr>
            <w:tcW w:w="9342" w:type="dxa"/>
            <w:gridSpan w:val="5"/>
            <w:tcBorders>
              <w:bottom w:val="nil"/>
            </w:tcBorders>
          </w:tcPr>
          <w:p w14:paraId="76B7C150" w14:textId="77777777" w:rsidR="00F72421" w:rsidRDefault="002C5E7C">
            <w:pPr>
              <w:pStyle w:val="TableParagraph"/>
              <w:spacing w:line="268" w:lineRule="exact"/>
              <w:ind w:left="107"/>
              <w:jc w:val="both"/>
              <w:rPr>
                <w:b/>
              </w:rPr>
            </w:pPr>
            <w:r>
              <w:rPr>
                <w:b/>
              </w:rPr>
              <w:t>Plantilla</w:t>
            </w:r>
            <w:r>
              <w:rPr>
                <w:b/>
                <w:spacing w:val="-5"/>
              </w:rPr>
              <w:t xml:space="preserve"> </w:t>
            </w:r>
            <w:r>
              <w:rPr>
                <w:b/>
              </w:rPr>
              <w:t>efectivos</w:t>
            </w:r>
            <w:r>
              <w:rPr>
                <w:b/>
                <w:spacing w:val="-3"/>
              </w:rPr>
              <w:t xml:space="preserve"> </w:t>
            </w:r>
            <w:r>
              <w:rPr>
                <w:b/>
              </w:rPr>
              <w:t>en</w:t>
            </w:r>
            <w:r>
              <w:rPr>
                <w:b/>
                <w:spacing w:val="-5"/>
              </w:rPr>
              <w:t xml:space="preserve"> </w:t>
            </w:r>
            <w:r>
              <w:rPr>
                <w:b/>
              </w:rPr>
              <w:t>Unidades</w:t>
            </w:r>
            <w:r>
              <w:rPr>
                <w:b/>
                <w:spacing w:val="-3"/>
              </w:rPr>
              <w:t xml:space="preserve"> </w:t>
            </w:r>
            <w:r>
              <w:rPr>
                <w:b/>
              </w:rPr>
              <w:t>de</w:t>
            </w:r>
            <w:r>
              <w:rPr>
                <w:b/>
                <w:spacing w:val="-5"/>
              </w:rPr>
              <w:t xml:space="preserve"> </w:t>
            </w:r>
            <w:r>
              <w:rPr>
                <w:b/>
              </w:rPr>
              <w:t>Trabajo</w:t>
            </w:r>
            <w:r>
              <w:rPr>
                <w:b/>
                <w:spacing w:val="-5"/>
              </w:rPr>
              <w:t xml:space="preserve"> </w:t>
            </w:r>
            <w:r>
              <w:rPr>
                <w:b/>
              </w:rPr>
              <w:t>Anual</w:t>
            </w:r>
            <w:r>
              <w:rPr>
                <w:b/>
                <w:spacing w:val="-4"/>
              </w:rPr>
              <w:t xml:space="preserve"> </w:t>
            </w:r>
            <w:r>
              <w:rPr>
                <w:b/>
                <w:spacing w:val="-2"/>
              </w:rPr>
              <w:t>(UTA)</w:t>
            </w:r>
          </w:p>
          <w:p w14:paraId="0280183F" w14:textId="77777777" w:rsidR="00F72421" w:rsidRDefault="002C5E7C">
            <w:pPr>
              <w:pStyle w:val="TableParagraph"/>
              <w:spacing w:before="2"/>
              <w:ind w:left="107" w:right="91"/>
              <w:jc w:val="both"/>
              <w:rPr>
                <w:sz w:val="18"/>
              </w:rPr>
            </w:pPr>
            <w:r>
              <w:rPr>
                <w:sz w:val="18"/>
              </w:rPr>
              <w:t>La plantilla de efectivos corresponde al número de unidades de trabajo anuales (UTA). Por ello, al calcular el número de empleados,</w:t>
            </w:r>
            <w:r>
              <w:rPr>
                <w:spacing w:val="-6"/>
                <w:sz w:val="18"/>
              </w:rPr>
              <w:t xml:space="preserve"> </w:t>
            </w:r>
            <w:r>
              <w:rPr>
                <w:sz w:val="18"/>
              </w:rPr>
              <w:t>no</w:t>
            </w:r>
            <w:r>
              <w:rPr>
                <w:spacing w:val="-6"/>
                <w:sz w:val="18"/>
              </w:rPr>
              <w:t xml:space="preserve"> </w:t>
            </w:r>
            <w:r>
              <w:rPr>
                <w:sz w:val="18"/>
              </w:rPr>
              <w:t>sólo</w:t>
            </w:r>
            <w:r>
              <w:rPr>
                <w:spacing w:val="-6"/>
                <w:sz w:val="18"/>
              </w:rPr>
              <w:t xml:space="preserve"> </w:t>
            </w:r>
            <w:r>
              <w:rPr>
                <w:sz w:val="18"/>
              </w:rPr>
              <w:t>hay</w:t>
            </w:r>
            <w:r>
              <w:rPr>
                <w:spacing w:val="-5"/>
                <w:sz w:val="18"/>
              </w:rPr>
              <w:t xml:space="preserve"> </w:t>
            </w:r>
            <w:r>
              <w:rPr>
                <w:sz w:val="18"/>
              </w:rPr>
              <w:t>que</w:t>
            </w:r>
            <w:r>
              <w:rPr>
                <w:spacing w:val="-6"/>
                <w:sz w:val="18"/>
              </w:rPr>
              <w:t xml:space="preserve"> </w:t>
            </w:r>
            <w:r>
              <w:rPr>
                <w:sz w:val="18"/>
              </w:rPr>
              <w:t>incluir</w:t>
            </w:r>
            <w:r>
              <w:rPr>
                <w:spacing w:val="-8"/>
                <w:sz w:val="18"/>
              </w:rPr>
              <w:t xml:space="preserve"> </w:t>
            </w:r>
            <w:r>
              <w:rPr>
                <w:sz w:val="18"/>
              </w:rPr>
              <w:t>en</w:t>
            </w:r>
            <w:r>
              <w:rPr>
                <w:spacing w:val="-6"/>
                <w:sz w:val="18"/>
              </w:rPr>
              <w:t xml:space="preserve"> </w:t>
            </w:r>
            <w:r>
              <w:rPr>
                <w:sz w:val="18"/>
              </w:rPr>
              <w:t>la</w:t>
            </w:r>
            <w:r>
              <w:rPr>
                <w:spacing w:val="-7"/>
                <w:sz w:val="18"/>
              </w:rPr>
              <w:t xml:space="preserve"> </w:t>
            </w:r>
            <w:r>
              <w:rPr>
                <w:sz w:val="18"/>
              </w:rPr>
              <w:t>plantilla</w:t>
            </w:r>
            <w:r>
              <w:rPr>
                <w:spacing w:val="-7"/>
                <w:sz w:val="18"/>
              </w:rPr>
              <w:t xml:space="preserve"> </w:t>
            </w:r>
            <w:r>
              <w:rPr>
                <w:sz w:val="18"/>
              </w:rPr>
              <w:t>a</w:t>
            </w:r>
            <w:r>
              <w:rPr>
                <w:spacing w:val="-7"/>
                <w:sz w:val="18"/>
              </w:rPr>
              <w:t xml:space="preserve"> </w:t>
            </w:r>
            <w:r>
              <w:rPr>
                <w:sz w:val="18"/>
              </w:rPr>
              <w:t>los</w:t>
            </w:r>
            <w:r>
              <w:rPr>
                <w:spacing w:val="-6"/>
                <w:sz w:val="18"/>
              </w:rPr>
              <w:t xml:space="preserve"> </w:t>
            </w:r>
            <w:r>
              <w:rPr>
                <w:sz w:val="18"/>
              </w:rPr>
              <w:t>empleados</w:t>
            </w:r>
            <w:r>
              <w:rPr>
                <w:spacing w:val="-8"/>
                <w:sz w:val="18"/>
              </w:rPr>
              <w:t xml:space="preserve"> </w:t>
            </w:r>
            <w:r>
              <w:rPr>
                <w:sz w:val="18"/>
              </w:rPr>
              <w:t>a</w:t>
            </w:r>
            <w:r>
              <w:rPr>
                <w:spacing w:val="-5"/>
                <w:sz w:val="18"/>
              </w:rPr>
              <w:t xml:space="preserve"> </w:t>
            </w:r>
            <w:r>
              <w:rPr>
                <w:sz w:val="18"/>
              </w:rPr>
              <w:t>tiempo</w:t>
            </w:r>
            <w:r>
              <w:rPr>
                <w:spacing w:val="-6"/>
                <w:sz w:val="18"/>
              </w:rPr>
              <w:t xml:space="preserve"> </w:t>
            </w:r>
            <w:r>
              <w:rPr>
                <w:sz w:val="18"/>
              </w:rPr>
              <w:t>completo,</w:t>
            </w:r>
            <w:r>
              <w:rPr>
                <w:spacing w:val="-7"/>
                <w:sz w:val="18"/>
              </w:rPr>
              <w:t xml:space="preserve"> </w:t>
            </w:r>
            <w:r>
              <w:rPr>
                <w:sz w:val="18"/>
              </w:rPr>
              <w:t>a</w:t>
            </w:r>
            <w:r>
              <w:rPr>
                <w:spacing w:val="-7"/>
                <w:sz w:val="18"/>
              </w:rPr>
              <w:t xml:space="preserve"> </w:t>
            </w:r>
            <w:r>
              <w:rPr>
                <w:sz w:val="18"/>
              </w:rPr>
              <w:t>tiempo</w:t>
            </w:r>
            <w:r>
              <w:rPr>
                <w:spacing w:val="-6"/>
                <w:sz w:val="18"/>
              </w:rPr>
              <w:t xml:space="preserve"> </w:t>
            </w:r>
            <w:r>
              <w:rPr>
                <w:sz w:val="18"/>
              </w:rPr>
              <w:t>parcial,</w:t>
            </w:r>
            <w:r>
              <w:rPr>
                <w:spacing w:val="-6"/>
                <w:sz w:val="18"/>
              </w:rPr>
              <w:t xml:space="preserve"> </w:t>
            </w:r>
            <w:r>
              <w:rPr>
                <w:sz w:val="18"/>
              </w:rPr>
              <w:t>con</w:t>
            </w:r>
            <w:r>
              <w:rPr>
                <w:spacing w:val="-8"/>
                <w:sz w:val="18"/>
              </w:rPr>
              <w:t xml:space="preserve"> </w:t>
            </w:r>
            <w:r>
              <w:rPr>
                <w:sz w:val="18"/>
              </w:rPr>
              <w:t>contrato</w:t>
            </w:r>
            <w:r>
              <w:rPr>
                <w:spacing w:val="-6"/>
                <w:sz w:val="18"/>
              </w:rPr>
              <w:t xml:space="preserve"> </w:t>
            </w:r>
            <w:r>
              <w:rPr>
                <w:sz w:val="18"/>
              </w:rPr>
              <w:t>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w:t>
            </w:r>
          </w:p>
          <w:p w14:paraId="072ED7DF" w14:textId="77777777" w:rsidR="00F72421" w:rsidRDefault="002C5E7C">
            <w:pPr>
              <w:pStyle w:val="TableParagraph"/>
              <w:spacing w:before="1" w:line="214" w:lineRule="exact"/>
              <w:ind w:left="107"/>
              <w:jc w:val="both"/>
              <w:rPr>
                <w:sz w:val="18"/>
              </w:rPr>
            </w:pPr>
            <w:r>
              <w:rPr>
                <w:sz w:val="18"/>
              </w:rPr>
              <w:t>trabajadores</w:t>
            </w:r>
            <w:r>
              <w:rPr>
                <w:spacing w:val="-6"/>
                <w:sz w:val="18"/>
              </w:rPr>
              <w:t xml:space="preserve"> </w:t>
            </w:r>
            <w:r>
              <w:rPr>
                <w:spacing w:val="-2"/>
                <w:sz w:val="18"/>
              </w:rPr>
              <w:t>estacionales.</w:t>
            </w:r>
          </w:p>
        </w:tc>
      </w:tr>
      <w:tr w:rsidR="00F72421" w14:paraId="4B80FE64" w14:textId="77777777">
        <w:trPr>
          <w:trHeight w:val="400"/>
        </w:trPr>
        <w:tc>
          <w:tcPr>
            <w:tcW w:w="4206" w:type="dxa"/>
            <w:gridSpan w:val="2"/>
            <w:tcBorders>
              <w:top w:val="nil"/>
              <w:right w:val="nil"/>
            </w:tcBorders>
          </w:tcPr>
          <w:p w14:paraId="74328072" w14:textId="77777777" w:rsidR="00F72421" w:rsidRDefault="002C5E7C">
            <w:pPr>
              <w:pStyle w:val="TableParagraph"/>
              <w:spacing w:before="56"/>
              <w:ind w:left="107"/>
              <w:rPr>
                <w:b/>
              </w:rPr>
            </w:pPr>
            <w:r>
              <w:rPr>
                <w:b/>
              </w:rPr>
              <w:t>¿Es</w:t>
            </w:r>
            <w:r>
              <w:rPr>
                <w:b/>
                <w:spacing w:val="-5"/>
              </w:rPr>
              <w:t xml:space="preserve"> </w:t>
            </w:r>
            <w:r>
              <w:rPr>
                <w:b/>
              </w:rPr>
              <w:t>menor</w:t>
            </w:r>
            <w:r>
              <w:rPr>
                <w:b/>
                <w:spacing w:val="-1"/>
              </w:rPr>
              <w:t xml:space="preserve"> </w:t>
            </w:r>
            <w:r>
              <w:rPr>
                <w:b/>
              </w:rPr>
              <w:t>de</w:t>
            </w:r>
            <w:r>
              <w:rPr>
                <w:b/>
                <w:spacing w:val="-3"/>
              </w:rPr>
              <w:t xml:space="preserve"> </w:t>
            </w:r>
            <w:r>
              <w:rPr>
                <w:b/>
              </w:rPr>
              <w:t>250</w:t>
            </w:r>
            <w:r>
              <w:rPr>
                <w:b/>
                <w:spacing w:val="-1"/>
              </w:rPr>
              <w:t xml:space="preserve"> </w:t>
            </w:r>
            <w:r>
              <w:rPr>
                <w:b/>
                <w:spacing w:val="-2"/>
              </w:rPr>
              <w:t>empleados?</w:t>
            </w:r>
          </w:p>
        </w:tc>
        <w:tc>
          <w:tcPr>
            <w:tcW w:w="2602" w:type="dxa"/>
            <w:tcBorders>
              <w:top w:val="nil"/>
              <w:left w:val="nil"/>
              <w:right w:val="nil"/>
            </w:tcBorders>
          </w:tcPr>
          <w:p w14:paraId="50768193" w14:textId="77777777" w:rsidR="00F72421" w:rsidRDefault="002C5E7C">
            <w:pPr>
              <w:pStyle w:val="TableParagraph"/>
              <w:tabs>
                <w:tab w:val="left" w:pos="1997"/>
              </w:tabs>
              <w:spacing w:before="74"/>
              <w:ind w:left="141"/>
              <w:jc w:val="center"/>
              <w:rPr>
                <w:b/>
              </w:rPr>
            </w:pPr>
            <w:r>
              <w:rPr>
                <w:noProof/>
              </w:rPr>
              <mc:AlternateContent>
                <mc:Choice Requires="wpg">
                  <w:drawing>
                    <wp:anchor distT="0" distB="0" distL="0" distR="0" simplePos="0" relativeHeight="251658241" behindDoc="1" locked="0" layoutInCell="1" allowOverlap="1" wp14:anchorId="49D2AB3B" wp14:editId="31FFC9C1">
                      <wp:simplePos x="0" y="0"/>
                      <wp:positionH relativeFrom="column">
                        <wp:posOffset>449369</wp:posOffset>
                      </wp:positionH>
                      <wp:positionV relativeFrom="paragraph">
                        <wp:posOffset>11057</wp:posOffset>
                      </wp:positionV>
                      <wp:extent cx="228600" cy="22860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55" name="Graphic 5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4D197E0" id="Group 54" o:spid="_x0000_s1026" style="position:absolute;margin-left:35.4pt;margin-top:.85pt;width:18pt;height:18pt;z-index:-251658239;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">
                      <v:shape id="Graphic 55"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" path="m,215900r215900,l215900,,,,,215900xe" filled="f" strokeweight="1pt">
                        <v:path arrowok="t"/>
                      </v:shape>
                    </v:group>
                  </w:pict>
                </mc:Fallback>
              </mc:AlternateContent>
            </w:r>
            <w:r>
              <w:rPr>
                <w:noProof/>
              </w:rPr>
              <mc:AlternateContent>
                <mc:Choice Requires="wpg">
                  <w:drawing>
                    <wp:anchor distT="0" distB="0" distL="0" distR="0" simplePos="0" relativeHeight="251658244" behindDoc="1" locked="0" layoutInCell="1" allowOverlap="1" wp14:anchorId="3CEBCA5A" wp14:editId="3CBEC559">
                      <wp:simplePos x="0" y="0"/>
                      <wp:positionH relativeFrom="column">
                        <wp:posOffset>1671338</wp:posOffset>
                      </wp:positionH>
                      <wp:positionV relativeFrom="paragraph">
                        <wp:posOffset>19375</wp:posOffset>
                      </wp:positionV>
                      <wp:extent cx="228600" cy="22860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57" name="Graphic 5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4E42B2" id="Group 56" o:spid="_x0000_s1026" style="position:absolute;margin-left:131.6pt;margin-top:1.55pt;width:18pt;height:18pt;z-index:-251658236;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">
                      <v:shape id="Graphic 57"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" path="m,215900r215900,l215900,,,,,215900xe" filled="f" strokeweight="1pt">
                        <v:path arrowok="t"/>
                      </v:shape>
                    </v:group>
                  </w:pict>
                </mc:Fallback>
              </mc:AlternateContent>
            </w:r>
            <w:r>
              <w:rPr>
                <w:rFonts w:ascii="Arial" w:hAnsi="Arial"/>
                <w:b/>
                <w:spacing w:val="-5"/>
                <w:sz w:val="20"/>
              </w:rPr>
              <w:t>SÍ</w:t>
            </w:r>
            <w:r>
              <w:rPr>
                <w:rFonts w:ascii="Arial" w:hAnsi="Arial"/>
                <w:b/>
                <w:sz w:val="20"/>
              </w:rPr>
              <w:tab/>
            </w:r>
            <w:r>
              <w:rPr>
                <w:b/>
                <w:spacing w:val="-5"/>
                <w:position w:val="-1"/>
              </w:rPr>
              <w:t>NO</w:t>
            </w:r>
          </w:p>
        </w:tc>
        <w:tc>
          <w:tcPr>
            <w:tcW w:w="339" w:type="dxa"/>
            <w:tcBorders>
              <w:top w:val="nil"/>
              <w:left w:val="nil"/>
              <w:right w:val="nil"/>
            </w:tcBorders>
          </w:tcPr>
          <w:p w14:paraId="6D55B2B3" w14:textId="77777777" w:rsidR="00F72421" w:rsidRDefault="00F72421">
            <w:pPr>
              <w:pStyle w:val="TableParagraph"/>
              <w:rPr>
                <w:rFonts w:ascii="Times New Roman"/>
                <w:sz w:val="18"/>
              </w:rPr>
            </w:pPr>
          </w:p>
        </w:tc>
        <w:tc>
          <w:tcPr>
            <w:tcW w:w="2195" w:type="dxa"/>
            <w:tcBorders>
              <w:top w:val="nil"/>
              <w:left w:val="nil"/>
            </w:tcBorders>
          </w:tcPr>
          <w:p w14:paraId="0BB5761D" w14:textId="77777777" w:rsidR="00F72421" w:rsidRDefault="00F72421">
            <w:pPr>
              <w:pStyle w:val="TableParagraph"/>
              <w:rPr>
                <w:rFonts w:ascii="Times New Roman"/>
                <w:sz w:val="18"/>
              </w:rPr>
            </w:pPr>
          </w:p>
        </w:tc>
      </w:tr>
      <w:tr w:rsidR="00F72421" w14:paraId="0C125CD1" w14:textId="77777777">
        <w:trPr>
          <w:trHeight w:val="1152"/>
        </w:trPr>
        <w:tc>
          <w:tcPr>
            <w:tcW w:w="9342" w:type="dxa"/>
            <w:gridSpan w:val="5"/>
            <w:tcBorders>
              <w:bottom w:val="nil"/>
            </w:tcBorders>
          </w:tcPr>
          <w:p w14:paraId="2EAC2396" w14:textId="77777777" w:rsidR="00F72421" w:rsidRDefault="002C5E7C">
            <w:pPr>
              <w:pStyle w:val="TableParagraph"/>
              <w:spacing w:before="119"/>
              <w:ind w:left="107"/>
              <w:jc w:val="both"/>
              <w:rPr>
                <w:b/>
              </w:rPr>
            </w:pPr>
            <w:r>
              <w:rPr>
                <w:b/>
              </w:rPr>
              <w:t>Volumen</w:t>
            </w:r>
            <w:r>
              <w:rPr>
                <w:b/>
                <w:spacing w:val="-4"/>
              </w:rPr>
              <w:t xml:space="preserve"> </w:t>
            </w:r>
            <w:r>
              <w:rPr>
                <w:b/>
              </w:rPr>
              <w:t>de</w:t>
            </w:r>
            <w:r>
              <w:rPr>
                <w:b/>
                <w:spacing w:val="-4"/>
              </w:rPr>
              <w:t xml:space="preserve"> </w:t>
            </w:r>
            <w:r>
              <w:rPr>
                <w:b/>
              </w:rPr>
              <w:t>negocio</w:t>
            </w:r>
            <w:r>
              <w:rPr>
                <w:b/>
                <w:spacing w:val="-4"/>
              </w:rPr>
              <w:t xml:space="preserve"> anual</w:t>
            </w:r>
          </w:p>
          <w:p w14:paraId="1CDE027E" w14:textId="77777777" w:rsidR="00F72421" w:rsidRDefault="002C5E7C">
            <w:pPr>
              <w:pStyle w:val="TableParagraph"/>
              <w:ind w:left="107" w:right="92"/>
              <w:jc w:val="both"/>
              <w:rPr>
                <w:sz w:val="18"/>
              </w:rPr>
            </w:pPr>
            <w:r>
              <w:rPr>
                <w:sz w:val="18"/>
              </w:rPr>
              <w:t>El</w:t>
            </w:r>
            <w:r>
              <w:rPr>
                <w:spacing w:val="-3"/>
                <w:sz w:val="18"/>
              </w:rPr>
              <w:t xml:space="preserve"> </w:t>
            </w:r>
            <w:r>
              <w:rPr>
                <w:sz w:val="18"/>
              </w:rPr>
              <w:t>Volumen</w:t>
            </w:r>
            <w:r>
              <w:rPr>
                <w:spacing w:val="-8"/>
                <w:sz w:val="18"/>
              </w:rPr>
              <w:t xml:space="preserve"> </w:t>
            </w:r>
            <w:r>
              <w:rPr>
                <w:sz w:val="18"/>
              </w:rPr>
              <w:t>de</w:t>
            </w:r>
            <w:r>
              <w:rPr>
                <w:spacing w:val="-6"/>
                <w:sz w:val="18"/>
              </w:rPr>
              <w:t xml:space="preserve"> </w:t>
            </w:r>
            <w:r>
              <w:rPr>
                <w:sz w:val="18"/>
              </w:rPr>
              <w:t>Negocio</w:t>
            </w:r>
            <w:r>
              <w:rPr>
                <w:spacing w:val="-6"/>
                <w:sz w:val="18"/>
              </w:rPr>
              <w:t xml:space="preserve"> </w:t>
            </w:r>
            <w:r>
              <w:rPr>
                <w:sz w:val="18"/>
              </w:rPr>
              <w:t>Anual</w:t>
            </w:r>
            <w:r>
              <w:rPr>
                <w:spacing w:val="-1"/>
                <w:sz w:val="18"/>
              </w:rPr>
              <w:t xml:space="preserve"> </w:t>
            </w:r>
            <w:r>
              <w:rPr>
                <w:sz w:val="18"/>
              </w:rPr>
              <w:t>se</w:t>
            </w:r>
            <w:r>
              <w:rPr>
                <w:spacing w:val="-6"/>
                <w:sz w:val="18"/>
              </w:rPr>
              <w:t xml:space="preserve"> </w:t>
            </w:r>
            <w:r>
              <w:rPr>
                <w:sz w:val="18"/>
              </w:rPr>
              <w:t>determina</w:t>
            </w:r>
            <w:r>
              <w:rPr>
                <w:spacing w:val="-7"/>
                <w:sz w:val="18"/>
              </w:rPr>
              <w:t xml:space="preserve"> </w:t>
            </w:r>
            <w:r>
              <w:rPr>
                <w:sz w:val="18"/>
              </w:rPr>
              <w:t>calculando</w:t>
            </w:r>
            <w:r>
              <w:rPr>
                <w:spacing w:val="-6"/>
                <w:sz w:val="18"/>
              </w:rPr>
              <w:t xml:space="preserve"> </w:t>
            </w:r>
            <w:r>
              <w:rPr>
                <w:sz w:val="18"/>
              </w:rPr>
              <w:t>los</w:t>
            </w:r>
            <w:r>
              <w:rPr>
                <w:spacing w:val="-8"/>
                <w:sz w:val="18"/>
              </w:rPr>
              <w:t xml:space="preserve"> </w:t>
            </w:r>
            <w:r>
              <w:rPr>
                <w:sz w:val="18"/>
              </w:rPr>
              <w:t>ingresos</w:t>
            </w:r>
            <w:r>
              <w:rPr>
                <w:spacing w:val="-8"/>
                <w:sz w:val="18"/>
              </w:rPr>
              <w:t xml:space="preserve"> </w:t>
            </w:r>
            <w:r>
              <w:rPr>
                <w:sz w:val="18"/>
              </w:rPr>
              <w:t>que</w:t>
            </w:r>
            <w:r>
              <w:rPr>
                <w:spacing w:val="-8"/>
                <w:sz w:val="18"/>
              </w:rPr>
              <w:t xml:space="preserve"> </w:t>
            </w:r>
            <w:r>
              <w:rPr>
                <w:sz w:val="18"/>
              </w:rPr>
              <w:t>recibió</w:t>
            </w:r>
            <w:r>
              <w:rPr>
                <w:spacing w:val="-6"/>
                <w:sz w:val="18"/>
              </w:rPr>
              <w:t xml:space="preserve"> </w:t>
            </w:r>
            <w:r>
              <w:rPr>
                <w:sz w:val="18"/>
              </w:rPr>
              <w:t>su</w:t>
            </w:r>
            <w:r>
              <w:rPr>
                <w:spacing w:val="-8"/>
                <w:sz w:val="18"/>
              </w:rPr>
              <w:t xml:space="preserve"> </w:t>
            </w:r>
            <w:r>
              <w:rPr>
                <w:sz w:val="18"/>
              </w:rPr>
              <w:t>empresa</w:t>
            </w:r>
            <w:r>
              <w:rPr>
                <w:spacing w:val="-5"/>
                <w:sz w:val="18"/>
              </w:rPr>
              <w:t xml:space="preserve"> </w:t>
            </w:r>
            <w:r>
              <w:rPr>
                <w:sz w:val="18"/>
              </w:rPr>
              <w:t>durante</w:t>
            </w:r>
            <w:r>
              <w:rPr>
                <w:spacing w:val="-3"/>
                <w:sz w:val="18"/>
              </w:rPr>
              <w:t xml:space="preserve"> </w:t>
            </w:r>
            <w:r>
              <w:rPr>
                <w:sz w:val="18"/>
              </w:rPr>
              <w:t>el</w:t>
            </w:r>
            <w:r>
              <w:rPr>
                <w:spacing w:val="-8"/>
                <w:sz w:val="18"/>
              </w:rPr>
              <w:t xml:space="preserve"> </w:t>
            </w:r>
            <w:r>
              <w:rPr>
                <w:sz w:val="18"/>
              </w:rPr>
              <w:t>año</w:t>
            </w:r>
            <w:r>
              <w:rPr>
                <w:spacing w:val="-6"/>
                <w:sz w:val="18"/>
              </w:rPr>
              <w:t xml:space="preserve"> </w:t>
            </w:r>
            <w:r>
              <w:rPr>
                <w:sz w:val="18"/>
              </w:rPr>
              <w:t>en</w:t>
            </w:r>
            <w:r>
              <w:rPr>
                <w:spacing w:val="-8"/>
                <w:sz w:val="18"/>
              </w:rPr>
              <w:t xml:space="preserve"> </w:t>
            </w:r>
            <w:r>
              <w:rPr>
                <w:sz w:val="18"/>
              </w:rPr>
              <w:t>cuestión</w:t>
            </w:r>
            <w:r>
              <w:rPr>
                <w:spacing w:val="-8"/>
                <w:sz w:val="18"/>
              </w:rPr>
              <w:t xml:space="preserve"> </w:t>
            </w:r>
            <w:r>
              <w:rPr>
                <w:sz w:val="18"/>
              </w:rPr>
              <w:t>a</w:t>
            </w:r>
            <w:r>
              <w:rPr>
                <w:spacing w:val="-5"/>
                <w:sz w:val="18"/>
              </w:rPr>
              <w:t xml:space="preserve"> </w:t>
            </w:r>
            <w:r>
              <w:rPr>
                <w:sz w:val="18"/>
              </w:rPr>
              <w:t>partir de</w:t>
            </w:r>
            <w:r>
              <w:rPr>
                <w:spacing w:val="-6"/>
                <w:sz w:val="18"/>
              </w:rPr>
              <w:t xml:space="preserve"> </w:t>
            </w:r>
            <w:r>
              <w:rPr>
                <w:sz w:val="18"/>
              </w:rPr>
              <w:t>sus</w:t>
            </w:r>
            <w:r>
              <w:rPr>
                <w:spacing w:val="-6"/>
                <w:sz w:val="18"/>
              </w:rPr>
              <w:t xml:space="preserve"> </w:t>
            </w:r>
            <w:r>
              <w:rPr>
                <w:sz w:val="18"/>
              </w:rPr>
              <w:t>ventas</w:t>
            </w:r>
            <w:r>
              <w:rPr>
                <w:spacing w:val="-6"/>
                <w:sz w:val="18"/>
              </w:rPr>
              <w:t xml:space="preserve"> </w:t>
            </w:r>
            <w:r>
              <w:rPr>
                <w:sz w:val="18"/>
              </w:rPr>
              <w:t>y</w:t>
            </w:r>
            <w:r>
              <w:rPr>
                <w:spacing w:val="-5"/>
                <w:sz w:val="18"/>
              </w:rPr>
              <w:t xml:space="preserve"> </w:t>
            </w:r>
            <w:r>
              <w:rPr>
                <w:sz w:val="18"/>
              </w:rPr>
              <w:t>servicios,</w:t>
            </w:r>
            <w:r>
              <w:rPr>
                <w:spacing w:val="-4"/>
                <w:sz w:val="18"/>
              </w:rPr>
              <w:t xml:space="preserve"> </w:t>
            </w:r>
            <w:r>
              <w:rPr>
                <w:sz w:val="18"/>
              </w:rPr>
              <w:t>previa</w:t>
            </w:r>
            <w:r>
              <w:rPr>
                <w:spacing w:val="-2"/>
                <w:sz w:val="18"/>
              </w:rPr>
              <w:t xml:space="preserve"> </w:t>
            </w:r>
            <w:r>
              <w:rPr>
                <w:sz w:val="18"/>
              </w:rPr>
              <w:t>deducción</w:t>
            </w:r>
            <w:r>
              <w:rPr>
                <w:spacing w:val="-6"/>
                <w:sz w:val="18"/>
              </w:rPr>
              <w:t xml:space="preserve"> </w:t>
            </w:r>
            <w:r>
              <w:rPr>
                <w:sz w:val="18"/>
              </w:rPr>
              <w:t>de</w:t>
            </w:r>
            <w:r>
              <w:rPr>
                <w:spacing w:val="-6"/>
                <w:sz w:val="18"/>
              </w:rPr>
              <w:t xml:space="preserve"> </w:t>
            </w:r>
            <w:r>
              <w:rPr>
                <w:sz w:val="18"/>
              </w:rPr>
              <w:t>los</w:t>
            </w:r>
            <w:r>
              <w:rPr>
                <w:spacing w:val="-3"/>
                <w:sz w:val="18"/>
              </w:rPr>
              <w:t xml:space="preserve"> </w:t>
            </w:r>
            <w:r>
              <w:rPr>
                <w:sz w:val="18"/>
              </w:rPr>
              <w:t>descuentos</w:t>
            </w:r>
            <w:r>
              <w:rPr>
                <w:spacing w:val="-6"/>
                <w:sz w:val="18"/>
              </w:rPr>
              <w:t xml:space="preserve"> </w:t>
            </w:r>
            <w:r>
              <w:rPr>
                <w:sz w:val="18"/>
              </w:rPr>
              <w:t>aplicados.</w:t>
            </w:r>
            <w:r>
              <w:rPr>
                <w:spacing w:val="-5"/>
                <w:sz w:val="18"/>
              </w:rPr>
              <w:t xml:space="preserve"> </w:t>
            </w:r>
            <w:r>
              <w:rPr>
                <w:sz w:val="18"/>
              </w:rPr>
              <w:t>El</w:t>
            </w:r>
            <w:r>
              <w:rPr>
                <w:spacing w:val="-5"/>
                <w:sz w:val="18"/>
              </w:rPr>
              <w:t xml:space="preserve"> </w:t>
            </w:r>
            <w:r>
              <w:rPr>
                <w:sz w:val="18"/>
              </w:rPr>
              <w:t>volumen</w:t>
            </w:r>
            <w:r>
              <w:rPr>
                <w:spacing w:val="-6"/>
                <w:sz w:val="18"/>
              </w:rPr>
              <w:t xml:space="preserve"> </w:t>
            </w:r>
            <w:r>
              <w:rPr>
                <w:sz w:val="18"/>
              </w:rPr>
              <w:t>de</w:t>
            </w:r>
            <w:r>
              <w:rPr>
                <w:spacing w:val="-6"/>
                <w:sz w:val="18"/>
              </w:rPr>
              <w:t xml:space="preserve"> </w:t>
            </w:r>
            <w:r>
              <w:rPr>
                <w:sz w:val="18"/>
              </w:rPr>
              <w:t>negocio</w:t>
            </w:r>
            <w:r>
              <w:rPr>
                <w:spacing w:val="-4"/>
                <w:sz w:val="18"/>
              </w:rPr>
              <w:t xml:space="preserve"> </w:t>
            </w:r>
            <w:r>
              <w:rPr>
                <w:sz w:val="18"/>
              </w:rPr>
              <w:t>no</w:t>
            </w:r>
            <w:r>
              <w:rPr>
                <w:spacing w:val="-4"/>
                <w:sz w:val="18"/>
              </w:rPr>
              <w:t xml:space="preserve"> </w:t>
            </w:r>
            <w:r>
              <w:rPr>
                <w:sz w:val="18"/>
              </w:rPr>
              <w:t>debe</w:t>
            </w:r>
            <w:r>
              <w:rPr>
                <w:spacing w:val="-6"/>
                <w:sz w:val="18"/>
              </w:rPr>
              <w:t xml:space="preserve"> </w:t>
            </w:r>
            <w:r>
              <w:rPr>
                <w:sz w:val="18"/>
              </w:rPr>
              <w:t>incluir</w:t>
            </w:r>
            <w:r>
              <w:rPr>
                <w:spacing w:val="-5"/>
                <w:sz w:val="18"/>
              </w:rPr>
              <w:t xml:space="preserve"> </w:t>
            </w:r>
            <w:r>
              <w:rPr>
                <w:sz w:val="18"/>
              </w:rPr>
              <w:t>el</w:t>
            </w:r>
            <w:r>
              <w:rPr>
                <w:spacing w:val="-5"/>
                <w:sz w:val="18"/>
              </w:rPr>
              <w:t xml:space="preserve"> </w:t>
            </w:r>
            <w:r>
              <w:rPr>
                <w:sz w:val="18"/>
              </w:rPr>
              <w:t>impuesto</w:t>
            </w:r>
            <w:r>
              <w:rPr>
                <w:spacing w:val="-4"/>
                <w:sz w:val="18"/>
              </w:rPr>
              <w:t xml:space="preserve"> </w:t>
            </w:r>
            <w:r>
              <w:rPr>
                <w:sz w:val="18"/>
              </w:rPr>
              <w:t>de valor añadido (IVA) y otros impuestos indirectos.</w:t>
            </w:r>
          </w:p>
        </w:tc>
      </w:tr>
      <w:tr w:rsidR="00F72421" w14:paraId="4A4FA152" w14:textId="77777777">
        <w:trPr>
          <w:trHeight w:val="344"/>
        </w:trPr>
        <w:tc>
          <w:tcPr>
            <w:tcW w:w="4206" w:type="dxa"/>
            <w:gridSpan w:val="2"/>
            <w:tcBorders>
              <w:top w:val="nil"/>
              <w:right w:val="nil"/>
            </w:tcBorders>
          </w:tcPr>
          <w:p w14:paraId="377F6484" w14:textId="77777777" w:rsidR="00F72421" w:rsidRDefault="002C5E7C">
            <w:pPr>
              <w:pStyle w:val="TableParagraph"/>
              <w:spacing w:line="243" w:lineRule="exact"/>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50</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single" w:sz="8" w:space="0" w:color="000000"/>
            </w:tcBorders>
          </w:tcPr>
          <w:p w14:paraId="2D3FE456" w14:textId="77777777" w:rsidR="00F72421" w:rsidRDefault="002C5E7C">
            <w:pPr>
              <w:pStyle w:val="TableParagraph"/>
              <w:tabs>
                <w:tab w:val="left" w:pos="1987"/>
              </w:tabs>
              <w:spacing w:line="244" w:lineRule="exact"/>
              <w:ind w:left="140"/>
              <w:jc w:val="center"/>
              <w:rPr>
                <w:b/>
              </w:rPr>
            </w:pPr>
            <w:r>
              <w:rPr>
                <w:noProof/>
              </w:rPr>
              <mc:AlternateContent>
                <mc:Choice Requires="wpg">
                  <w:drawing>
                    <wp:anchor distT="0" distB="0" distL="0" distR="0" simplePos="0" relativeHeight="251658242" behindDoc="1" locked="0" layoutInCell="1" allowOverlap="1" wp14:anchorId="7DA5BB53" wp14:editId="5A1050BE">
                      <wp:simplePos x="0" y="0"/>
                      <wp:positionH relativeFrom="column">
                        <wp:posOffset>432745</wp:posOffset>
                      </wp:positionH>
                      <wp:positionV relativeFrom="paragraph">
                        <wp:posOffset>-12700</wp:posOffset>
                      </wp:positionV>
                      <wp:extent cx="228600" cy="22860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59" name="Graphic 5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BBD3770" id="Group 58" o:spid="_x0000_s1026" style="position:absolute;margin-left:34.05pt;margin-top:-1pt;width:18pt;height:18pt;z-index:-251658238;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">
                      <v:shape id="Graphic 59"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" path="m,215900r215900,l215900,,,,,215900xe" filled="f" strokeweight="1pt">
                        <v:path arrowok="t"/>
                      </v:shape>
                    </v:group>
                  </w:pict>
                </mc:Fallback>
              </mc:AlternateContent>
            </w:r>
            <w:r>
              <w:rPr>
                <w:b/>
                <w:spacing w:val="-5"/>
              </w:rPr>
              <w:t>SÍ</w:t>
            </w:r>
            <w:r>
              <w:rPr>
                <w:b/>
              </w:rPr>
              <w:tab/>
            </w:r>
            <w:r>
              <w:rPr>
                <w:b/>
                <w:spacing w:val="-5"/>
              </w:rPr>
              <w:t>NO</w:t>
            </w:r>
          </w:p>
        </w:tc>
        <w:tc>
          <w:tcPr>
            <w:tcW w:w="339" w:type="dxa"/>
            <w:tcBorders>
              <w:top w:val="single" w:sz="8" w:space="0" w:color="000000"/>
              <w:left w:val="single" w:sz="8" w:space="0" w:color="000000"/>
              <w:right w:val="single" w:sz="8" w:space="0" w:color="000000"/>
            </w:tcBorders>
          </w:tcPr>
          <w:p w14:paraId="07277C8E" w14:textId="77777777" w:rsidR="00F72421" w:rsidRDefault="00F72421">
            <w:pPr>
              <w:pStyle w:val="TableParagraph"/>
              <w:rPr>
                <w:rFonts w:ascii="Times New Roman"/>
                <w:sz w:val="18"/>
              </w:rPr>
            </w:pPr>
          </w:p>
        </w:tc>
        <w:tc>
          <w:tcPr>
            <w:tcW w:w="2195" w:type="dxa"/>
            <w:tcBorders>
              <w:top w:val="nil"/>
              <w:left w:val="single" w:sz="8" w:space="0" w:color="000000"/>
            </w:tcBorders>
          </w:tcPr>
          <w:p w14:paraId="10E207BD" w14:textId="77777777" w:rsidR="00F72421" w:rsidRDefault="00F72421">
            <w:pPr>
              <w:pStyle w:val="TableParagraph"/>
              <w:rPr>
                <w:rFonts w:ascii="Times New Roman"/>
                <w:sz w:val="18"/>
              </w:rPr>
            </w:pPr>
          </w:p>
        </w:tc>
      </w:tr>
      <w:tr w:rsidR="00F72421" w14:paraId="7F5B1527" w14:textId="77777777">
        <w:trPr>
          <w:trHeight w:val="730"/>
        </w:trPr>
        <w:tc>
          <w:tcPr>
            <w:tcW w:w="9342" w:type="dxa"/>
            <w:gridSpan w:val="5"/>
            <w:tcBorders>
              <w:bottom w:val="nil"/>
            </w:tcBorders>
          </w:tcPr>
          <w:p w14:paraId="6BECA173" w14:textId="77777777" w:rsidR="00F72421" w:rsidRDefault="002C5E7C">
            <w:pPr>
              <w:pStyle w:val="TableParagraph"/>
              <w:spacing w:before="119"/>
              <w:ind w:left="107"/>
              <w:rPr>
                <w:b/>
              </w:rPr>
            </w:pPr>
            <w:r>
              <w:rPr>
                <w:b/>
              </w:rPr>
              <w:t>Balance</w:t>
            </w:r>
            <w:r>
              <w:rPr>
                <w:b/>
                <w:spacing w:val="-6"/>
              </w:rPr>
              <w:t xml:space="preserve"> </w:t>
            </w:r>
            <w:r>
              <w:rPr>
                <w:b/>
              </w:rPr>
              <w:t>general</w:t>
            </w:r>
            <w:r>
              <w:rPr>
                <w:b/>
                <w:spacing w:val="-1"/>
              </w:rPr>
              <w:t xml:space="preserve"> </w:t>
            </w:r>
            <w:r>
              <w:rPr>
                <w:b/>
                <w:spacing w:val="-2"/>
              </w:rPr>
              <w:t>anual</w:t>
            </w:r>
          </w:p>
          <w:p w14:paraId="6FFAB0BC" w14:textId="77777777" w:rsidR="00F72421" w:rsidRDefault="002C5E7C">
            <w:pPr>
              <w:pStyle w:val="TableParagraph"/>
              <w:ind w:left="107"/>
              <w:rPr>
                <w:sz w:val="18"/>
              </w:rPr>
            </w:pPr>
            <w:r>
              <w:rPr>
                <w:sz w:val="18"/>
              </w:rPr>
              <w:t>Valor</w:t>
            </w:r>
            <w:r>
              <w:rPr>
                <w:spacing w:val="-3"/>
                <w:sz w:val="18"/>
              </w:rPr>
              <w:t xml:space="preserve"> </w:t>
            </w:r>
            <w:r>
              <w:rPr>
                <w:sz w:val="18"/>
              </w:rPr>
              <w:t>de</w:t>
            </w:r>
            <w:r>
              <w:rPr>
                <w:spacing w:val="-2"/>
                <w:sz w:val="18"/>
              </w:rPr>
              <w:t xml:space="preserve"> </w:t>
            </w:r>
            <w:r>
              <w:rPr>
                <w:sz w:val="18"/>
              </w:rPr>
              <w:t>los</w:t>
            </w:r>
            <w:r>
              <w:rPr>
                <w:spacing w:val="-2"/>
                <w:sz w:val="18"/>
              </w:rPr>
              <w:t xml:space="preserve"> </w:t>
            </w:r>
            <w:r>
              <w:rPr>
                <w:sz w:val="18"/>
              </w:rPr>
              <w:t>activos</w:t>
            </w:r>
            <w:r>
              <w:rPr>
                <w:spacing w:val="-2"/>
                <w:sz w:val="18"/>
              </w:rPr>
              <w:t xml:space="preserve"> </w:t>
            </w:r>
            <w:r>
              <w:rPr>
                <w:sz w:val="18"/>
              </w:rPr>
              <w:t>totales</w:t>
            </w:r>
            <w:r>
              <w:rPr>
                <w:spacing w:val="-2"/>
                <w:sz w:val="18"/>
              </w:rPr>
              <w:t xml:space="preserve"> </w:t>
            </w:r>
            <w:r>
              <w:rPr>
                <w:sz w:val="18"/>
              </w:rPr>
              <w:t>de</w:t>
            </w:r>
            <w:r>
              <w:rPr>
                <w:spacing w:val="-2"/>
                <w:sz w:val="18"/>
              </w:rPr>
              <w:t xml:space="preserve"> </w:t>
            </w:r>
            <w:r>
              <w:rPr>
                <w:sz w:val="18"/>
              </w:rPr>
              <w:t>la empresa</w:t>
            </w:r>
            <w:r>
              <w:rPr>
                <w:spacing w:val="-1"/>
                <w:sz w:val="18"/>
              </w:rPr>
              <w:t xml:space="preserve"> </w:t>
            </w:r>
            <w:r>
              <w:rPr>
                <w:sz w:val="18"/>
              </w:rPr>
              <w:t>(total</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hoja</w:t>
            </w:r>
            <w:r>
              <w:rPr>
                <w:spacing w:val="-1"/>
                <w:sz w:val="18"/>
              </w:rPr>
              <w:t xml:space="preserve"> </w:t>
            </w:r>
            <w:r>
              <w:rPr>
                <w:sz w:val="18"/>
              </w:rPr>
              <w:t xml:space="preserve">del </w:t>
            </w:r>
            <w:r>
              <w:rPr>
                <w:spacing w:val="-2"/>
                <w:sz w:val="18"/>
              </w:rPr>
              <w:t>balance).</w:t>
            </w:r>
          </w:p>
        </w:tc>
      </w:tr>
      <w:tr w:rsidR="00F72421" w14:paraId="22765C09" w14:textId="77777777">
        <w:trPr>
          <w:trHeight w:val="560"/>
        </w:trPr>
        <w:tc>
          <w:tcPr>
            <w:tcW w:w="4206" w:type="dxa"/>
            <w:gridSpan w:val="2"/>
            <w:tcBorders>
              <w:top w:val="nil"/>
              <w:right w:val="nil"/>
            </w:tcBorders>
          </w:tcPr>
          <w:p w14:paraId="644778EB" w14:textId="77777777" w:rsidR="00F72421" w:rsidRDefault="002C5E7C">
            <w:pPr>
              <w:pStyle w:val="TableParagraph"/>
              <w:spacing w:before="82"/>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43</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nil"/>
            </w:tcBorders>
          </w:tcPr>
          <w:p w14:paraId="24F6C409" w14:textId="77777777" w:rsidR="00F72421" w:rsidRDefault="002C5E7C">
            <w:pPr>
              <w:pStyle w:val="TableParagraph"/>
              <w:tabs>
                <w:tab w:val="left" w:pos="1905"/>
              </w:tabs>
              <w:spacing w:before="85"/>
              <w:ind w:left="95"/>
              <w:jc w:val="center"/>
              <w:rPr>
                <w:b/>
              </w:rPr>
            </w:pPr>
            <w:r>
              <w:rPr>
                <w:noProof/>
              </w:rPr>
              <mc:AlternateContent>
                <mc:Choice Requires="wpg">
                  <w:drawing>
                    <wp:anchor distT="0" distB="0" distL="0" distR="0" simplePos="0" relativeHeight="251658243" behindDoc="1" locked="0" layoutInCell="1" allowOverlap="1" wp14:anchorId="3EF670F3" wp14:editId="0F57F1A6">
                      <wp:simplePos x="0" y="0"/>
                      <wp:positionH relativeFrom="column">
                        <wp:posOffset>441050</wp:posOffset>
                      </wp:positionH>
                      <wp:positionV relativeFrom="paragraph">
                        <wp:posOffset>54770</wp:posOffset>
                      </wp:positionV>
                      <wp:extent cx="228600" cy="22860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61" name="Graphic 6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D11865" id="Group 60" o:spid="_x0000_s1026" style="position:absolute;margin-left:34.75pt;margin-top:4.3pt;width:18pt;height:18pt;z-index:-251658237;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">
                      <v:shape id="Graphic 61"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" path="m,215900r215900,l215900,,,,,215900xe" filled="f" strokeweight="1pt">
                        <v:path arrowok="t"/>
                      </v:shape>
                    </v:group>
                  </w:pict>
                </mc:Fallback>
              </mc:AlternateContent>
            </w:r>
            <w:r>
              <w:rPr>
                <w:b/>
                <w:spacing w:val="-5"/>
                <w:position w:val="1"/>
              </w:rPr>
              <w:t>SÍ</w:t>
            </w:r>
            <w:r>
              <w:rPr>
                <w:b/>
                <w:position w:val="1"/>
              </w:rPr>
              <w:tab/>
            </w:r>
            <w:r>
              <w:rPr>
                <w:b/>
                <w:spacing w:val="-5"/>
              </w:rPr>
              <w:t>NO</w:t>
            </w:r>
          </w:p>
        </w:tc>
        <w:tc>
          <w:tcPr>
            <w:tcW w:w="339" w:type="dxa"/>
            <w:tcBorders>
              <w:top w:val="nil"/>
              <w:left w:val="nil"/>
              <w:right w:val="nil"/>
            </w:tcBorders>
          </w:tcPr>
          <w:p w14:paraId="29CB5FFE" w14:textId="77777777" w:rsidR="00F72421" w:rsidRDefault="00F72421">
            <w:pPr>
              <w:pStyle w:val="TableParagraph"/>
              <w:spacing w:before="7" w:after="1"/>
              <w:rPr>
                <w:rFonts w:ascii="Arial MT"/>
                <w:sz w:val="10"/>
              </w:rPr>
            </w:pPr>
          </w:p>
          <w:p w14:paraId="7A2E5B20" w14:textId="77777777" w:rsidR="00F72421" w:rsidRDefault="002C5E7C">
            <w:pPr>
              <w:pStyle w:val="TableParagraph"/>
              <w:ind w:left="6" w:right="-58"/>
              <w:rPr>
                <w:rFonts w:ascii="Arial MT"/>
                <w:sz w:val="20"/>
              </w:rPr>
            </w:pPr>
            <w:r>
              <w:rPr>
                <w:rFonts w:ascii="Arial MT"/>
                <w:noProof/>
                <w:sz w:val="20"/>
              </w:rPr>
              <mc:AlternateContent>
                <mc:Choice Requires="wpg">
                  <w:drawing>
                    <wp:inline distT="0" distB="0" distL="0" distR="0" wp14:anchorId="3BDE18D7" wp14:editId="526BB809">
                      <wp:extent cx="228600" cy="228600"/>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63" name="Graphic 6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6514791" id="Group 62"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">
                      <v:shape id="Graphic 63"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" path="m,215900r215900,l215900,,,,,215900xe" filled="f" strokeweight="1pt">
                        <v:path arrowok="t"/>
                      </v:shape>
                      <w10:anchorlock/>
                    </v:group>
                  </w:pict>
                </mc:Fallback>
              </mc:AlternateContent>
            </w:r>
          </w:p>
        </w:tc>
        <w:tc>
          <w:tcPr>
            <w:tcW w:w="2195" w:type="dxa"/>
            <w:tcBorders>
              <w:top w:val="nil"/>
              <w:left w:val="nil"/>
            </w:tcBorders>
          </w:tcPr>
          <w:p w14:paraId="5F6AE23E" w14:textId="77777777" w:rsidR="00F72421" w:rsidRDefault="00F72421">
            <w:pPr>
              <w:pStyle w:val="TableParagraph"/>
              <w:rPr>
                <w:rFonts w:ascii="Times New Roman"/>
                <w:sz w:val="18"/>
              </w:rPr>
            </w:pPr>
          </w:p>
        </w:tc>
      </w:tr>
    </w:tbl>
    <w:p w14:paraId="31B5943F" w14:textId="77777777" w:rsidR="00F72421" w:rsidRDefault="00F72421">
      <w:pPr>
        <w:rPr>
          <w:rFonts w:ascii="Times New Roman"/>
          <w:sz w:val="18"/>
        </w:rPr>
        <w:sectPr w:rsidR="00F72421">
          <w:pgSz w:w="11910" w:h="16850"/>
          <w:pgMar w:top="1160" w:right="760" w:bottom="920" w:left="1040" w:header="569" w:footer="733" w:gutter="0"/>
          <w:cols w:space="720"/>
        </w:sectPr>
      </w:pPr>
    </w:p>
    <w:p w14:paraId="1E04F999" w14:textId="77777777" w:rsidR="00F72421" w:rsidRDefault="00F72421">
      <w:pPr>
        <w:pStyle w:val="Textindependent"/>
        <w:spacing w:before="93" w:after="1"/>
        <w:rPr>
          <w:rFonts w:ascii="Arial MT"/>
          <w:sz w:val="20"/>
        </w:rPr>
      </w:pPr>
    </w:p>
    <w:tbl>
      <w:tblPr>
        <w:tblStyle w:val="TableNormal1"/>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1553"/>
      </w:tblGrid>
      <w:tr w:rsidR="00F72421" w14:paraId="48E1C9BF" w14:textId="77777777">
        <w:trPr>
          <w:trHeight w:val="402"/>
        </w:trPr>
        <w:tc>
          <w:tcPr>
            <w:tcW w:w="9346" w:type="dxa"/>
            <w:gridSpan w:val="2"/>
            <w:shd w:val="clear" w:color="auto" w:fill="F1F1F1"/>
          </w:tcPr>
          <w:p w14:paraId="3FE82BB6" w14:textId="77777777" w:rsidR="00F72421" w:rsidRDefault="002C5E7C">
            <w:pPr>
              <w:pStyle w:val="TableParagraph"/>
              <w:spacing w:line="268" w:lineRule="exact"/>
              <w:ind w:left="107"/>
              <w:rPr>
                <w:b/>
              </w:rPr>
            </w:pPr>
            <w:r>
              <w:rPr>
                <w:b/>
              </w:rPr>
              <w:t>OTRAS</w:t>
            </w:r>
            <w:r>
              <w:rPr>
                <w:b/>
                <w:spacing w:val="-3"/>
              </w:rPr>
              <w:t xml:space="preserve"> </w:t>
            </w:r>
            <w:r>
              <w:rPr>
                <w:b/>
                <w:spacing w:val="-2"/>
              </w:rPr>
              <w:t>DECLARACIONES</w:t>
            </w:r>
          </w:p>
        </w:tc>
      </w:tr>
      <w:tr w:rsidR="00F72421" w14:paraId="656D4CB6" w14:textId="77777777">
        <w:trPr>
          <w:trHeight w:val="1919"/>
        </w:trPr>
        <w:tc>
          <w:tcPr>
            <w:tcW w:w="7793" w:type="dxa"/>
          </w:tcPr>
          <w:p w14:paraId="19057C0E" w14:textId="77777777" w:rsidR="00F72421" w:rsidRDefault="002C5E7C">
            <w:pPr>
              <w:pStyle w:val="TableParagraph"/>
              <w:spacing w:before="107"/>
              <w:ind w:left="107" w:right="94"/>
              <w:jc w:val="both"/>
              <w:rPr>
                <w:sz w:val="20"/>
              </w:rPr>
            </w:pPr>
            <w:r>
              <w:rPr>
                <w:sz w:val="20"/>
              </w:rPr>
              <w:t>Declaro que la empresa a la que represento no tiene la consideración de empresa en crisis conforme</w:t>
            </w:r>
            <w:r>
              <w:rPr>
                <w:spacing w:val="-2"/>
                <w:sz w:val="20"/>
              </w:rPr>
              <w:t xml:space="preserve"> </w:t>
            </w:r>
            <w:r>
              <w:rPr>
                <w:sz w:val="20"/>
              </w:rPr>
              <w:t>a</w:t>
            </w:r>
            <w:r>
              <w:rPr>
                <w:spacing w:val="-1"/>
                <w:sz w:val="20"/>
              </w:rPr>
              <w:t xml:space="preserve"> </w:t>
            </w:r>
            <w:r>
              <w:rPr>
                <w:sz w:val="20"/>
              </w:rPr>
              <w:t>lo</w:t>
            </w:r>
            <w:r>
              <w:rPr>
                <w:spacing w:val="-1"/>
                <w:sz w:val="20"/>
              </w:rPr>
              <w:t xml:space="preserve"> </w:t>
            </w:r>
            <w:r>
              <w:rPr>
                <w:sz w:val="20"/>
              </w:rPr>
              <w:t>dispuestos en</w:t>
            </w:r>
            <w:r>
              <w:rPr>
                <w:spacing w:val="-3"/>
                <w:sz w:val="20"/>
              </w:rPr>
              <w:t xml:space="preserve"> </w:t>
            </w:r>
            <w:r>
              <w:rPr>
                <w:sz w:val="20"/>
              </w:rPr>
              <w:t>el</w:t>
            </w:r>
            <w:r>
              <w:rPr>
                <w:spacing w:val="-2"/>
                <w:sz w:val="20"/>
              </w:rPr>
              <w:t xml:space="preserve"> </w:t>
            </w:r>
            <w:r>
              <w:rPr>
                <w:sz w:val="20"/>
              </w:rPr>
              <w:t>artículo</w:t>
            </w:r>
            <w:r>
              <w:rPr>
                <w:spacing w:val="-1"/>
                <w:sz w:val="20"/>
              </w:rPr>
              <w:t xml:space="preserve"> </w:t>
            </w:r>
            <w:r>
              <w:rPr>
                <w:sz w:val="20"/>
              </w:rPr>
              <w:t>2,</w:t>
            </w:r>
            <w:r>
              <w:rPr>
                <w:spacing w:val="-3"/>
                <w:sz w:val="20"/>
              </w:rPr>
              <w:t xml:space="preserve"> </w:t>
            </w:r>
            <w:r>
              <w:rPr>
                <w:sz w:val="20"/>
              </w:rPr>
              <w:t>apartado</w:t>
            </w:r>
            <w:r>
              <w:rPr>
                <w:spacing w:val="-4"/>
                <w:sz w:val="20"/>
              </w:rPr>
              <w:t xml:space="preserve"> </w:t>
            </w:r>
            <w:r>
              <w:rPr>
                <w:sz w:val="20"/>
              </w:rPr>
              <w:t>18,</w:t>
            </w:r>
            <w:r>
              <w:rPr>
                <w:spacing w:val="-3"/>
                <w:sz w:val="20"/>
              </w:rPr>
              <w:t xml:space="preserve"> </w:t>
            </w:r>
            <w:r>
              <w:rPr>
                <w:sz w:val="20"/>
              </w:rPr>
              <w:t>del</w:t>
            </w:r>
            <w:r>
              <w:rPr>
                <w:spacing w:val="-2"/>
                <w:sz w:val="20"/>
              </w:rPr>
              <w:t xml:space="preserve"> </w:t>
            </w:r>
            <w:r>
              <w:rPr>
                <w:sz w:val="20"/>
              </w:rPr>
              <w:t>Reglamento</w:t>
            </w:r>
            <w:r>
              <w:rPr>
                <w:spacing w:val="-1"/>
                <w:sz w:val="20"/>
              </w:rPr>
              <w:t xml:space="preserve"> </w:t>
            </w:r>
            <w:r>
              <w:rPr>
                <w:sz w:val="20"/>
              </w:rPr>
              <w:t>(UE)</w:t>
            </w:r>
            <w:r>
              <w:rPr>
                <w:spacing w:val="-2"/>
                <w:sz w:val="20"/>
              </w:rPr>
              <w:t xml:space="preserve"> </w:t>
            </w:r>
            <w:r>
              <w:rPr>
                <w:sz w:val="20"/>
              </w:rPr>
              <w:t>n.º</w:t>
            </w:r>
            <w:r>
              <w:rPr>
                <w:spacing w:val="-2"/>
                <w:sz w:val="20"/>
              </w:rPr>
              <w:t xml:space="preserve"> </w:t>
            </w:r>
            <w:r>
              <w:rPr>
                <w:sz w:val="20"/>
              </w:rPr>
              <w:t>651/2014, de 17 de junio de 2014, por el que se declaran determinadas categorías de ayudas compatibles con el mercado interior en aplicación de los artículos 107 y 108 del Tratado, y conforme a la definición</w:t>
            </w:r>
            <w:r>
              <w:rPr>
                <w:spacing w:val="-8"/>
                <w:sz w:val="20"/>
              </w:rPr>
              <w:t xml:space="preserve"> </w:t>
            </w:r>
            <w:r>
              <w:rPr>
                <w:sz w:val="20"/>
              </w:rPr>
              <w:t>establecida</w:t>
            </w:r>
            <w:r>
              <w:rPr>
                <w:spacing w:val="-8"/>
                <w:sz w:val="20"/>
              </w:rPr>
              <w:t xml:space="preserve"> </w:t>
            </w:r>
            <w:r>
              <w:rPr>
                <w:sz w:val="20"/>
              </w:rPr>
              <w:t>en</w:t>
            </w:r>
            <w:r>
              <w:rPr>
                <w:spacing w:val="-8"/>
                <w:sz w:val="20"/>
              </w:rPr>
              <w:t xml:space="preserve"> </w:t>
            </w:r>
            <w:r>
              <w:rPr>
                <w:sz w:val="20"/>
              </w:rPr>
              <w:t>las</w:t>
            </w:r>
            <w:r>
              <w:rPr>
                <w:spacing w:val="-8"/>
                <w:sz w:val="20"/>
              </w:rPr>
              <w:t xml:space="preserve"> </w:t>
            </w:r>
            <w:r>
              <w:rPr>
                <w:sz w:val="20"/>
              </w:rPr>
              <w:t>Directrices</w:t>
            </w:r>
            <w:r>
              <w:rPr>
                <w:spacing w:val="-8"/>
                <w:sz w:val="20"/>
              </w:rPr>
              <w:t xml:space="preserve"> </w:t>
            </w:r>
            <w:r>
              <w:rPr>
                <w:sz w:val="20"/>
              </w:rPr>
              <w:t>Comunitarias</w:t>
            </w:r>
            <w:r>
              <w:rPr>
                <w:spacing w:val="-8"/>
                <w:sz w:val="20"/>
              </w:rPr>
              <w:t xml:space="preserve"> </w:t>
            </w:r>
            <w:r>
              <w:rPr>
                <w:sz w:val="20"/>
              </w:rPr>
              <w:t>sobre</w:t>
            </w:r>
            <w:r>
              <w:rPr>
                <w:spacing w:val="-7"/>
                <w:sz w:val="20"/>
              </w:rPr>
              <w:t xml:space="preserve"> </w:t>
            </w:r>
            <w:r>
              <w:rPr>
                <w:sz w:val="20"/>
              </w:rPr>
              <w:t>Ayudas</w:t>
            </w:r>
            <w:r>
              <w:rPr>
                <w:spacing w:val="-8"/>
                <w:sz w:val="20"/>
              </w:rPr>
              <w:t xml:space="preserve"> </w:t>
            </w:r>
            <w:r>
              <w:rPr>
                <w:sz w:val="20"/>
              </w:rPr>
              <w:t>Estatales</w:t>
            </w:r>
            <w:r>
              <w:rPr>
                <w:spacing w:val="-8"/>
                <w:sz w:val="20"/>
              </w:rPr>
              <w:t xml:space="preserve"> </w:t>
            </w:r>
            <w:r>
              <w:rPr>
                <w:sz w:val="20"/>
              </w:rPr>
              <w:t>de</w:t>
            </w:r>
            <w:r>
              <w:rPr>
                <w:spacing w:val="-9"/>
                <w:sz w:val="20"/>
              </w:rPr>
              <w:t xml:space="preserve"> </w:t>
            </w:r>
            <w:r>
              <w:rPr>
                <w:sz w:val="20"/>
              </w:rPr>
              <w:t>Salvamento</w:t>
            </w:r>
            <w:r>
              <w:rPr>
                <w:spacing w:val="-8"/>
                <w:sz w:val="20"/>
              </w:rPr>
              <w:t xml:space="preserve"> </w:t>
            </w:r>
            <w:r>
              <w:rPr>
                <w:sz w:val="20"/>
              </w:rPr>
              <w:t>y de Restructuración de Empresas no financieras en Crisis (2014/C 149/01).</w:t>
            </w:r>
          </w:p>
        </w:tc>
        <w:tc>
          <w:tcPr>
            <w:tcW w:w="1553" w:type="dxa"/>
          </w:tcPr>
          <w:p w14:paraId="0274EC7F" w14:textId="77777777" w:rsidR="00F72421" w:rsidRDefault="00F72421">
            <w:pPr>
              <w:pStyle w:val="TableParagraph"/>
              <w:rPr>
                <w:rFonts w:ascii="Arial MT"/>
                <w:sz w:val="20"/>
              </w:rPr>
            </w:pPr>
          </w:p>
          <w:p w14:paraId="5AA17B95" w14:textId="77777777" w:rsidR="00F72421" w:rsidRDefault="00F72421">
            <w:pPr>
              <w:pStyle w:val="TableParagraph"/>
              <w:rPr>
                <w:rFonts w:ascii="Arial MT"/>
                <w:sz w:val="20"/>
              </w:rPr>
            </w:pPr>
          </w:p>
          <w:p w14:paraId="000EECDC" w14:textId="77777777" w:rsidR="00F72421" w:rsidRDefault="00F72421">
            <w:pPr>
              <w:pStyle w:val="TableParagraph"/>
              <w:spacing w:before="103" w:after="1"/>
              <w:rPr>
                <w:rFonts w:ascii="Arial MT"/>
                <w:sz w:val="20"/>
              </w:rPr>
            </w:pPr>
          </w:p>
          <w:p w14:paraId="57A1635A" w14:textId="77777777" w:rsidR="00F72421" w:rsidRDefault="002C5E7C">
            <w:pPr>
              <w:pStyle w:val="TableParagraph"/>
              <w:ind w:left="569"/>
              <w:rPr>
                <w:rFonts w:ascii="Arial MT"/>
                <w:sz w:val="20"/>
              </w:rPr>
            </w:pPr>
            <w:r>
              <w:rPr>
                <w:rFonts w:ascii="Arial MT"/>
                <w:noProof/>
                <w:sz w:val="20"/>
              </w:rPr>
              <mc:AlternateContent>
                <mc:Choice Requires="wpg">
                  <w:drawing>
                    <wp:inline distT="0" distB="0" distL="0" distR="0" wp14:anchorId="09801980" wp14:editId="125EEA04">
                      <wp:extent cx="228600" cy="254000"/>
                      <wp:effectExtent l="9525" t="0" r="0" b="3175"/>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65" name="Graphic 65"/>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C16BDA6" id="Group 64"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">
                      <v:shape id="Graphic 65"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" path="m,240842r215900,l215900,,,,,240842xe" filled="f" strokeweight="1pt">
                        <v:path arrowok="t"/>
                      </v:shape>
                      <w10:anchorlock/>
                    </v:group>
                  </w:pict>
                </mc:Fallback>
              </mc:AlternateContent>
            </w:r>
          </w:p>
        </w:tc>
      </w:tr>
      <w:tr w:rsidR="00F72421" w14:paraId="45BA7E77" w14:textId="77777777">
        <w:trPr>
          <w:trHeight w:val="1122"/>
        </w:trPr>
        <w:tc>
          <w:tcPr>
            <w:tcW w:w="7793" w:type="dxa"/>
          </w:tcPr>
          <w:p w14:paraId="2D24C181" w14:textId="77777777" w:rsidR="00F72421" w:rsidRDefault="002C5E7C">
            <w:pPr>
              <w:pStyle w:val="TableParagraph"/>
              <w:spacing w:before="73"/>
              <w:ind w:left="107" w:right="95"/>
              <w:jc w:val="both"/>
              <w:rPr>
                <w:sz w:val="20"/>
              </w:rPr>
            </w:pPr>
            <w:r>
              <w:rPr>
                <w:sz w:val="20"/>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tc>
        <w:tc>
          <w:tcPr>
            <w:tcW w:w="1553" w:type="dxa"/>
          </w:tcPr>
          <w:p w14:paraId="76202E1A" w14:textId="77777777" w:rsidR="00F72421" w:rsidRDefault="00F72421">
            <w:pPr>
              <w:pStyle w:val="TableParagraph"/>
              <w:spacing w:before="118"/>
              <w:rPr>
                <w:rFonts w:ascii="Arial MT"/>
                <w:sz w:val="20"/>
              </w:rPr>
            </w:pPr>
          </w:p>
          <w:p w14:paraId="4B959D25" w14:textId="77777777" w:rsidR="00F72421" w:rsidRDefault="002C5E7C">
            <w:pPr>
              <w:pStyle w:val="TableParagraph"/>
              <w:ind w:left="547"/>
              <w:rPr>
                <w:rFonts w:ascii="Arial MT"/>
                <w:sz w:val="20"/>
              </w:rPr>
            </w:pPr>
            <w:r>
              <w:rPr>
                <w:rFonts w:ascii="Arial MT"/>
                <w:noProof/>
                <w:sz w:val="20"/>
              </w:rPr>
              <mc:AlternateContent>
                <mc:Choice Requires="wpg">
                  <w:drawing>
                    <wp:inline distT="0" distB="0" distL="0" distR="0" wp14:anchorId="5E445CDD" wp14:editId="7FAB7A13">
                      <wp:extent cx="228600" cy="254000"/>
                      <wp:effectExtent l="9525" t="0" r="0" b="3175"/>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67" name="Graphic 67"/>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365A3F9" id="Group 66"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">
                      <v:shape id="Graphic 67"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" path="m,240842r215900,l215900,,,,,240842xe" filled="f" strokeweight="1pt">
                        <v:path arrowok="t"/>
                      </v:shape>
                      <w10:anchorlock/>
                    </v:group>
                  </w:pict>
                </mc:Fallback>
              </mc:AlternateContent>
            </w:r>
          </w:p>
        </w:tc>
      </w:tr>
      <w:tr w:rsidR="00F72421" w14:paraId="549D072E" w14:textId="77777777">
        <w:trPr>
          <w:trHeight w:val="1110"/>
        </w:trPr>
        <w:tc>
          <w:tcPr>
            <w:tcW w:w="7793" w:type="dxa"/>
          </w:tcPr>
          <w:p w14:paraId="1E9275E5" w14:textId="77777777" w:rsidR="00F72421" w:rsidRDefault="002C5E7C">
            <w:pPr>
              <w:pStyle w:val="TableParagraph"/>
              <w:spacing w:before="104"/>
              <w:ind w:left="133" w:right="68"/>
              <w:jc w:val="both"/>
              <w:rPr>
                <w:sz w:val="20"/>
              </w:rPr>
            </w:pPr>
            <w:r>
              <w:rPr>
                <w:sz w:val="20"/>
              </w:rPr>
              <w:t>Declaro que la empresa a la que represento se compromete a evitar los impactos negativos significativos</w:t>
            </w:r>
            <w:r>
              <w:rPr>
                <w:spacing w:val="-7"/>
                <w:sz w:val="20"/>
              </w:rPr>
              <w:t xml:space="preserve"> </w:t>
            </w:r>
            <w:r>
              <w:rPr>
                <w:sz w:val="20"/>
              </w:rPr>
              <w:t>en</w:t>
            </w:r>
            <w:r>
              <w:rPr>
                <w:spacing w:val="-7"/>
                <w:sz w:val="20"/>
              </w:rPr>
              <w:t xml:space="preserve"> </w:t>
            </w:r>
            <w:r>
              <w:rPr>
                <w:sz w:val="20"/>
              </w:rPr>
              <w:t>el</w:t>
            </w:r>
            <w:r>
              <w:rPr>
                <w:spacing w:val="-5"/>
                <w:sz w:val="20"/>
              </w:rPr>
              <w:t xml:space="preserve"> </w:t>
            </w:r>
            <w:r>
              <w:rPr>
                <w:sz w:val="20"/>
              </w:rPr>
              <w:t>medio</w:t>
            </w:r>
            <w:r>
              <w:rPr>
                <w:spacing w:val="-7"/>
                <w:sz w:val="20"/>
              </w:rPr>
              <w:t xml:space="preserve"> </w:t>
            </w:r>
            <w:r>
              <w:rPr>
                <w:sz w:val="20"/>
              </w:rPr>
              <w:t>ambiente</w:t>
            </w:r>
            <w:r>
              <w:rPr>
                <w:spacing w:val="-9"/>
                <w:sz w:val="20"/>
              </w:rPr>
              <w:t xml:space="preserve"> </w:t>
            </w:r>
            <w:r>
              <w:rPr>
                <w:sz w:val="20"/>
              </w:rPr>
              <w:t>en</w:t>
            </w:r>
            <w:r>
              <w:rPr>
                <w:spacing w:val="-7"/>
                <w:sz w:val="20"/>
              </w:rPr>
              <w:t xml:space="preserve"> </w:t>
            </w:r>
            <w:r>
              <w:rPr>
                <w:sz w:val="20"/>
              </w:rPr>
              <w:t>la</w:t>
            </w:r>
            <w:r>
              <w:rPr>
                <w:spacing w:val="-5"/>
                <w:sz w:val="20"/>
              </w:rPr>
              <w:t xml:space="preserve"> </w:t>
            </w:r>
            <w:r>
              <w:rPr>
                <w:sz w:val="20"/>
              </w:rPr>
              <w:t>ejecución</w:t>
            </w:r>
            <w:r>
              <w:rPr>
                <w:spacing w:val="-7"/>
                <w:sz w:val="20"/>
              </w:rPr>
              <w:t xml:space="preserve"> </w:t>
            </w:r>
            <w:r>
              <w:rPr>
                <w:sz w:val="20"/>
              </w:rPr>
              <w:t>de</w:t>
            </w:r>
            <w:r>
              <w:rPr>
                <w:spacing w:val="-9"/>
                <w:sz w:val="20"/>
              </w:rPr>
              <w:t xml:space="preserve"> </w:t>
            </w:r>
            <w:r>
              <w:rPr>
                <w:sz w:val="20"/>
              </w:rPr>
              <w:t>las</w:t>
            </w:r>
            <w:r>
              <w:rPr>
                <w:spacing w:val="-7"/>
                <w:sz w:val="20"/>
              </w:rPr>
              <w:t xml:space="preserve"> </w:t>
            </w:r>
            <w:r>
              <w:rPr>
                <w:sz w:val="20"/>
              </w:rPr>
              <w:t>actuaciones,</w:t>
            </w:r>
            <w:r>
              <w:rPr>
                <w:spacing w:val="-7"/>
                <w:sz w:val="20"/>
              </w:rPr>
              <w:t xml:space="preserve"> </w:t>
            </w:r>
            <w:r>
              <w:rPr>
                <w:sz w:val="20"/>
              </w:rPr>
              <w:t>respetando</w:t>
            </w:r>
            <w:r>
              <w:rPr>
                <w:spacing w:val="-7"/>
                <w:sz w:val="20"/>
              </w:rPr>
              <w:t xml:space="preserve"> </w:t>
            </w:r>
            <w:r>
              <w:rPr>
                <w:sz w:val="20"/>
              </w:rPr>
              <w:t>el</w:t>
            </w:r>
            <w:r>
              <w:rPr>
                <w:spacing w:val="-8"/>
                <w:sz w:val="20"/>
              </w:rPr>
              <w:t xml:space="preserve"> </w:t>
            </w:r>
            <w:r>
              <w:rPr>
                <w:sz w:val="20"/>
              </w:rPr>
              <w:t>principio de «no causar</w:t>
            </w:r>
            <w:r>
              <w:rPr>
                <w:spacing w:val="-1"/>
                <w:sz w:val="20"/>
              </w:rPr>
              <w:t xml:space="preserve"> </w:t>
            </w:r>
            <w:r>
              <w:rPr>
                <w:sz w:val="20"/>
              </w:rPr>
              <w:t xml:space="preserve">perjuicio significativo (principio «do no </w:t>
            </w:r>
            <w:proofErr w:type="spellStart"/>
            <w:r>
              <w:rPr>
                <w:sz w:val="20"/>
              </w:rPr>
              <w:t>significant</w:t>
            </w:r>
            <w:proofErr w:type="spellEnd"/>
            <w:r>
              <w:rPr>
                <w:sz w:val="20"/>
              </w:rPr>
              <w:t xml:space="preserve"> </w:t>
            </w:r>
            <w:proofErr w:type="spellStart"/>
            <w:r>
              <w:rPr>
                <w:sz w:val="20"/>
              </w:rPr>
              <w:t>harm</w:t>
            </w:r>
            <w:proofErr w:type="spellEnd"/>
            <w:r>
              <w:rPr>
                <w:sz w:val="20"/>
              </w:rPr>
              <w:t>»-DNSH), en el sentido establecido en el artículo 9.4 del Reglamento (UE) 2021/1060.</w:t>
            </w:r>
          </w:p>
        </w:tc>
        <w:tc>
          <w:tcPr>
            <w:tcW w:w="1553" w:type="dxa"/>
          </w:tcPr>
          <w:p w14:paraId="73C1A3C9" w14:textId="77777777" w:rsidR="00F72421" w:rsidRDefault="00F72421">
            <w:pPr>
              <w:pStyle w:val="TableParagraph"/>
              <w:spacing w:before="181"/>
              <w:rPr>
                <w:rFonts w:ascii="Arial MT"/>
                <w:sz w:val="20"/>
              </w:rPr>
            </w:pPr>
          </w:p>
          <w:p w14:paraId="66B54ECD" w14:textId="77777777" w:rsidR="00F72421" w:rsidRDefault="002C5E7C">
            <w:pPr>
              <w:pStyle w:val="TableParagraph"/>
              <w:ind w:left="552"/>
              <w:rPr>
                <w:rFonts w:ascii="Arial MT"/>
                <w:sz w:val="20"/>
              </w:rPr>
            </w:pPr>
            <w:r>
              <w:rPr>
                <w:rFonts w:ascii="Arial MT"/>
                <w:noProof/>
                <w:sz w:val="20"/>
              </w:rPr>
              <mc:AlternateContent>
                <mc:Choice Requires="wpg">
                  <w:drawing>
                    <wp:inline distT="0" distB="0" distL="0" distR="0" wp14:anchorId="70772B67" wp14:editId="26C8FC0A">
                      <wp:extent cx="228600" cy="254000"/>
                      <wp:effectExtent l="0" t="0" r="0" b="3175"/>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69" name="Graphic 69"/>
                              <wps:cNvSpPr/>
                              <wps:spPr>
                                <a:xfrm>
                                  <a:off x="6349" y="6349"/>
                                  <a:ext cx="215900" cy="241300"/>
                                </a:xfrm>
                                <a:custGeom>
                                  <a:avLst/>
                                  <a:gdLst/>
                                  <a:ahLst/>
                                  <a:cxnLst/>
                                  <a:rect l="l" t="t" r="r" b="b"/>
                                  <a:pathLst>
                                    <a:path w="215900" h="241300">
                                      <a:moveTo>
                                        <a:pt x="0" y="240830"/>
                                      </a:moveTo>
                                      <a:lnTo>
                                        <a:pt x="215900" y="240830"/>
                                      </a:lnTo>
                                      <a:lnTo>
                                        <a:pt x="215900" y="0"/>
                                      </a:lnTo>
                                      <a:lnTo>
                                        <a:pt x="0" y="0"/>
                                      </a:lnTo>
                                      <a:lnTo>
                                        <a:pt x="0" y="240830"/>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E5DB7F" id="Group 68"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">
                      <v:shape id="Graphic 69" o:spid="_x0000_s1027" style="position:absolute;left:6349;top:6349;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" path="m,240830r215900,l215900,,,,,240830xe" filled="f" strokeweight=".35275mm">
                        <v:path arrowok="t"/>
                      </v:shape>
                      <w10:anchorlock/>
                    </v:group>
                  </w:pict>
                </mc:Fallback>
              </mc:AlternateContent>
            </w:r>
          </w:p>
        </w:tc>
      </w:tr>
      <w:tr w:rsidR="00F72421" w14:paraId="32C0C40A" w14:textId="77777777">
        <w:trPr>
          <w:trHeight w:val="1192"/>
        </w:trPr>
        <w:tc>
          <w:tcPr>
            <w:tcW w:w="7793" w:type="dxa"/>
          </w:tcPr>
          <w:p w14:paraId="27296174" w14:textId="77777777" w:rsidR="00F72421" w:rsidRDefault="002C5E7C">
            <w:pPr>
              <w:pStyle w:val="TableParagraph"/>
              <w:spacing w:before="222"/>
              <w:ind w:left="94" w:right="108"/>
              <w:jc w:val="both"/>
              <w:rPr>
                <w:sz w:val="20"/>
              </w:rPr>
            </w:pPr>
            <w:r>
              <w:rPr>
                <w:sz w:val="20"/>
              </w:rPr>
              <w:t>Declaro</w:t>
            </w:r>
            <w:r>
              <w:rPr>
                <w:spacing w:val="-2"/>
                <w:sz w:val="20"/>
              </w:rPr>
              <w:t xml:space="preserve"> </w:t>
            </w:r>
            <w:r>
              <w:rPr>
                <w:sz w:val="20"/>
              </w:rPr>
              <w:t>que</w:t>
            </w:r>
            <w:r>
              <w:rPr>
                <w:spacing w:val="-2"/>
                <w:sz w:val="20"/>
              </w:rPr>
              <w:t xml:space="preserve"> </w:t>
            </w:r>
            <w:r>
              <w:rPr>
                <w:sz w:val="20"/>
              </w:rPr>
              <w:t>los</w:t>
            </w:r>
            <w:r>
              <w:rPr>
                <w:spacing w:val="-2"/>
                <w:sz w:val="20"/>
              </w:rPr>
              <w:t xml:space="preserve"> </w:t>
            </w:r>
            <w:r>
              <w:rPr>
                <w:sz w:val="20"/>
              </w:rPr>
              <w:t>datos</w:t>
            </w:r>
            <w:r>
              <w:rPr>
                <w:spacing w:val="-2"/>
                <w:sz w:val="20"/>
              </w:rPr>
              <w:t xml:space="preserve"> </w:t>
            </w:r>
            <w:r>
              <w:rPr>
                <w:sz w:val="20"/>
              </w:rPr>
              <w:t>indicados</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formulario</w:t>
            </w:r>
            <w:r>
              <w:rPr>
                <w:spacing w:val="-2"/>
                <w:sz w:val="20"/>
              </w:rPr>
              <w:t xml:space="preserve"> </w:t>
            </w:r>
            <w:r>
              <w:rPr>
                <w:sz w:val="20"/>
              </w:rPr>
              <w:t>de</w:t>
            </w:r>
            <w:r>
              <w:rPr>
                <w:spacing w:val="-2"/>
                <w:sz w:val="20"/>
              </w:rPr>
              <w:t xml:space="preserve"> </w:t>
            </w:r>
            <w:r>
              <w:rPr>
                <w:sz w:val="20"/>
              </w:rPr>
              <w:t>identificación</w:t>
            </w:r>
            <w:r>
              <w:rPr>
                <w:spacing w:val="-2"/>
                <w:sz w:val="20"/>
              </w:rPr>
              <w:t xml:space="preserve"> </w:t>
            </w:r>
            <w:r>
              <w:rPr>
                <w:sz w:val="20"/>
              </w:rPr>
              <w:t>de</w:t>
            </w:r>
            <w:r>
              <w:rPr>
                <w:spacing w:val="-2"/>
                <w:sz w:val="20"/>
              </w:rPr>
              <w:t xml:space="preserve"> </w:t>
            </w:r>
            <w:r>
              <w:rPr>
                <w:sz w:val="20"/>
              </w:rPr>
              <w:t>empresa,</w:t>
            </w:r>
            <w:r>
              <w:rPr>
                <w:spacing w:val="-2"/>
                <w:sz w:val="20"/>
              </w:rPr>
              <w:t xml:space="preserve"> </w:t>
            </w:r>
            <w:r>
              <w:rPr>
                <w:sz w:val="20"/>
              </w:rPr>
              <w:t>así</w:t>
            </w:r>
            <w:r>
              <w:rPr>
                <w:spacing w:val="-2"/>
                <w:sz w:val="20"/>
              </w:rPr>
              <w:t xml:space="preserve"> </w:t>
            </w:r>
            <w:r>
              <w:rPr>
                <w:sz w:val="20"/>
              </w:rPr>
              <w:t>como</w:t>
            </w:r>
            <w:r>
              <w:rPr>
                <w:spacing w:val="-2"/>
                <w:sz w:val="20"/>
              </w:rPr>
              <w:t xml:space="preserve"> </w:t>
            </w:r>
            <w:r>
              <w:rPr>
                <w:sz w:val="20"/>
              </w:rPr>
              <w:t>en</w:t>
            </w:r>
            <w:r>
              <w:rPr>
                <w:spacing w:val="-2"/>
                <w:sz w:val="20"/>
              </w:rPr>
              <w:t xml:space="preserve"> </w:t>
            </w:r>
            <w:r>
              <w:rPr>
                <w:sz w:val="20"/>
              </w:rPr>
              <w:t>la presente</w:t>
            </w:r>
            <w:r>
              <w:rPr>
                <w:spacing w:val="-2"/>
                <w:sz w:val="20"/>
              </w:rPr>
              <w:t xml:space="preserve"> </w:t>
            </w:r>
            <w:r>
              <w:rPr>
                <w:sz w:val="20"/>
              </w:rPr>
              <w:t>declaración</w:t>
            </w:r>
            <w:r>
              <w:rPr>
                <w:spacing w:val="-1"/>
                <w:sz w:val="20"/>
              </w:rPr>
              <w:t xml:space="preserve"> </w:t>
            </w:r>
            <w:r>
              <w:rPr>
                <w:sz w:val="20"/>
              </w:rPr>
              <w:t>responsable,</w:t>
            </w:r>
            <w:r>
              <w:rPr>
                <w:spacing w:val="-1"/>
                <w:sz w:val="20"/>
              </w:rPr>
              <w:t xml:space="preserve"> </w:t>
            </w:r>
            <w:r>
              <w:rPr>
                <w:sz w:val="20"/>
              </w:rPr>
              <w:t>son</w:t>
            </w:r>
            <w:r>
              <w:rPr>
                <w:spacing w:val="-1"/>
                <w:sz w:val="20"/>
              </w:rPr>
              <w:t xml:space="preserve"> </w:t>
            </w:r>
            <w:r>
              <w:rPr>
                <w:sz w:val="20"/>
              </w:rPr>
              <w:t>veraces</w:t>
            </w:r>
            <w:r>
              <w:rPr>
                <w:spacing w:val="-1"/>
                <w:sz w:val="20"/>
              </w:rPr>
              <w:t xml:space="preserve"> </w:t>
            </w:r>
            <w:r>
              <w:rPr>
                <w:sz w:val="20"/>
              </w:rPr>
              <w:t>y</w:t>
            </w:r>
            <w:r>
              <w:rPr>
                <w:spacing w:val="-1"/>
                <w:sz w:val="20"/>
              </w:rPr>
              <w:t xml:space="preserve"> </w:t>
            </w:r>
            <w:r>
              <w:rPr>
                <w:sz w:val="20"/>
              </w:rPr>
              <w:t>responden</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realidad de</w:t>
            </w:r>
            <w:r>
              <w:rPr>
                <w:spacing w:val="-2"/>
                <w:sz w:val="20"/>
              </w:rPr>
              <w:t xml:space="preserve"> </w:t>
            </w:r>
            <w:r>
              <w:rPr>
                <w:sz w:val="20"/>
              </w:rPr>
              <w:t>la</w:t>
            </w:r>
            <w:r>
              <w:rPr>
                <w:spacing w:val="-2"/>
                <w:sz w:val="20"/>
              </w:rPr>
              <w:t xml:space="preserve"> </w:t>
            </w:r>
            <w:r>
              <w:rPr>
                <w:sz w:val="20"/>
              </w:rPr>
              <w:t>empresa</w:t>
            </w:r>
            <w:r>
              <w:rPr>
                <w:spacing w:val="-2"/>
                <w:sz w:val="20"/>
              </w:rPr>
              <w:t xml:space="preserve"> </w:t>
            </w:r>
            <w:r>
              <w:rPr>
                <w:sz w:val="20"/>
              </w:rPr>
              <w:t>y</w:t>
            </w:r>
            <w:r>
              <w:rPr>
                <w:spacing w:val="-2"/>
                <w:sz w:val="20"/>
              </w:rPr>
              <w:t xml:space="preserve"> </w:t>
            </w:r>
            <w:r>
              <w:rPr>
                <w:sz w:val="20"/>
              </w:rPr>
              <w:t>que ésta cumple con los requisitos de participación exigidos en la convocatoria:</w:t>
            </w:r>
          </w:p>
        </w:tc>
        <w:tc>
          <w:tcPr>
            <w:tcW w:w="1553" w:type="dxa"/>
          </w:tcPr>
          <w:p w14:paraId="798C6EA3" w14:textId="77777777" w:rsidR="00F72421" w:rsidRDefault="00F72421">
            <w:pPr>
              <w:pStyle w:val="TableParagraph"/>
              <w:spacing w:before="217"/>
              <w:rPr>
                <w:rFonts w:ascii="Arial MT"/>
                <w:sz w:val="20"/>
              </w:rPr>
            </w:pPr>
          </w:p>
          <w:p w14:paraId="1B7D58B4" w14:textId="77777777" w:rsidR="00F72421" w:rsidRDefault="002C5E7C">
            <w:pPr>
              <w:pStyle w:val="TableParagraph"/>
              <w:ind w:left="534"/>
              <w:rPr>
                <w:rFonts w:ascii="Arial MT"/>
                <w:sz w:val="20"/>
              </w:rPr>
            </w:pPr>
            <w:r>
              <w:rPr>
                <w:rFonts w:ascii="Arial MT"/>
                <w:noProof/>
                <w:sz w:val="20"/>
              </w:rPr>
              <mc:AlternateContent>
                <mc:Choice Requires="wpg">
                  <w:drawing>
                    <wp:inline distT="0" distB="0" distL="0" distR="0" wp14:anchorId="0779DB96" wp14:editId="68E9B5B3">
                      <wp:extent cx="228600" cy="254000"/>
                      <wp:effectExtent l="0" t="0" r="0" b="3175"/>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71" name="Graphic 71"/>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B999FB3" id="Group 70"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">
                      <v:shape id="Graphic 71"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" path="m,240842r215900,l215900,,,,,240842xe" filled="f" strokeweight="1pt">
                        <v:path arrowok="t"/>
                      </v:shape>
                      <w10:anchorlock/>
                    </v:group>
                  </w:pict>
                </mc:Fallback>
              </mc:AlternateContent>
            </w:r>
          </w:p>
        </w:tc>
      </w:tr>
    </w:tbl>
    <w:p w14:paraId="282D7486" w14:textId="77777777" w:rsidR="00F72421" w:rsidRDefault="00F72421">
      <w:pPr>
        <w:pStyle w:val="Textindependent"/>
        <w:rPr>
          <w:rFonts w:ascii="Arial MT"/>
        </w:rPr>
      </w:pPr>
    </w:p>
    <w:p w14:paraId="72DBF7B1" w14:textId="77777777" w:rsidR="00F72421" w:rsidRDefault="00F72421">
      <w:pPr>
        <w:pStyle w:val="Textindependent"/>
        <w:spacing w:before="30"/>
        <w:rPr>
          <w:rFonts w:ascii="Arial MT"/>
        </w:rPr>
      </w:pPr>
    </w:p>
    <w:p w14:paraId="7BBA3849" w14:textId="23D00495" w:rsidR="00F72421" w:rsidRDefault="002C5E7C">
      <w:pPr>
        <w:tabs>
          <w:tab w:val="left" w:pos="3908"/>
        </w:tabs>
        <w:ind w:left="347"/>
        <w:rPr>
          <w:b/>
        </w:rPr>
      </w:pPr>
      <w:r w:rsidRPr="0053087A">
        <w:rPr>
          <w:b/>
          <w:spacing w:val="-5"/>
        </w:rPr>
        <w:t>En</w:t>
      </w:r>
      <w:r w:rsidR="00A47CF8" w:rsidRPr="0053087A">
        <w:rPr>
          <w:b/>
          <w:spacing w:val="-5"/>
        </w:rPr>
        <w:t xml:space="preserve"> Barcelona</w:t>
      </w:r>
      <w:r w:rsidR="0056659D">
        <w:rPr>
          <w:b/>
          <w:spacing w:val="-5"/>
        </w:rPr>
        <w:t xml:space="preserve">, </w:t>
      </w:r>
      <w:r w:rsidRPr="0053087A">
        <w:rPr>
          <w:b/>
          <w:spacing w:val="-10"/>
          <w:position w:val="1"/>
        </w:rPr>
        <w:t>a</w:t>
      </w:r>
      <w:r w:rsidR="00A47CF8" w:rsidRPr="0053087A">
        <w:rPr>
          <w:b/>
          <w:spacing w:val="-10"/>
          <w:position w:val="1"/>
        </w:rPr>
        <w:t xml:space="preserve"> </w:t>
      </w:r>
      <w:r w:rsidR="00A47CF8" w:rsidRPr="0056659D">
        <w:rPr>
          <w:b/>
          <w:spacing w:val="-10"/>
          <w:position w:val="1"/>
          <w:highlight w:val="yellow"/>
        </w:rPr>
        <w:t>XX/XX</w:t>
      </w:r>
      <w:r w:rsidR="00A47CF8" w:rsidRPr="0053087A">
        <w:rPr>
          <w:b/>
          <w:spacing w:val="-10"/>
          <w:position w:val="1"/>
        </w:rPr>
        <w:t>/2024</w:t>
      </w:r>
    </w:p>
    <w:p w14:paraId="320E3372" w14:textId="77777777" w:rsidR="00F72421" w:rsidRDefault="002C5E7C">
      <w:pPr>
        <w:spacing w:before="262"/>
        <w:ind w:left="311"/>
        <w:rPr>
          <w:b/>
        </w:rPr>
      </w:pPr>
      <w:r>
        <w:rPr>
          <w:b/>
        </w:rPr>
        <w:t>Firma</w:t>
      </w:r>
      <w:r>
        <w:rPr>
          <w:b/>
          <w:spacing w:val="-5"/>
        </w:rPr>
        <w:t xml:space="preserve"> </w:t>
      </w:r>
      <w:r>
        <w:rPr>
          <w:b/>
        </w:rPr>
        <w:t>del</w:t>
      </w:r>
      <w:r>
        <w:rPr>
          <w:b/>
          <w:spacing w:val="-4"/>
        </w:rPr>
        <w:t xml:space="preserve"> </w:t>
      </w:r>
      <w:r>
        <w:rPr>
          <w:b/>
        </w:rPr>
        <w:t>representante</w:t>
      </w:r>
      <w:r>
        <w:rPr>
          <w:b/>
          <w:spacing w:val="-6"/>
        </w:rPr>
        <w:t xml:space="preserve"> </w:t>
      </w:r>
      <w:r>
        <w:rPr>
          <w:b/>
          <w:spacing w:val="-4"/>
        </w:rPr>
        <w:t>legal</w:t>
      </w:r>
    </w:p>
    <w:p w14:paraId="65D857AE" w14:textId="77777777" w:rsidR="00F72421" w:rsidRDefault="00F72421">
      <w:pPr>
        <w:pStyle w:val="Textindependent"/>
        <w:rPr>
          <w:b/>
        </w:rPr>
      </w:pPr>
    </w:p>
    <w:p w14:paraId="37A8A20D" w14:textId="77777777" w:rsidR="00F72421" w:rsidRDefault="00F72421">
      <w:pPr>
        <w:pStyle w:val="Textindependent"/>
        <w:rPr>
          <w:b/>
        </w:rPr>
      </w:pPr>
    </w:p>
    <w:p w14:paraId="5B5D9F84" w14:textId="77777777" w:rsidR="00F72421" w:rsidRDefault="00F72421">
      <w:pPr>
        <w:pStyle w:val="Textindependent"/>
        <w:rPr>
          <w:b/>
        </w:rPr>
      </w:pPr>
    </w:p>
    <w:p w14:paraId="31BD8024" w14:textId="77777777" w:rsidR="00F72421" w:rsidRDefault="00F72421">
      <w:pPr>
        <w:pStyle w:val="Textindependent"/>
        <w:rPr>
          <w:b/>
        </w:rPr>
      </w:pPr>
    </w:p>
    <w:p w14:paraId="4DE9C237" w14:textId="77777777" w:rsidR="00F72421" w:rsidRDefault="00F72421">
      <w:pPr>
        <w:pStyle w:val="Textindependent"/>
        <w:rPr>
          <w:b/>
        </w:rPr>
      </w:pPr>
    </w:p>
    <w:p w14:paraId="1BCC895B" w14:textId="77777777" w:rsidR="00F72421" w:rsidRDefault="00F72421">
      <w:pPr>
        <w:pStyle w:val="Textindependent"/>
        <w:rPr>
          <w:b/>
        </w:rPr>
      </w:pPr>
    </w:p>
    <w:p w14:paraId="10BE2594" w14:textId="77777777" w:rsidR="00F72421" w:rsidRDefault="00F72421">
      <w:pPr>
        <w:pStyle w:val="Textindependent"/>
        <w:spacing w:before="264"/>
        <w:rPr>
          <w:b/>
        </w:rPr>
      </w:pPr>
    </w:p>
    <w:p w14:paraId="69B4571C" w14:textId="77777777" w:rsidR="00F72421" w:rsidRDefault="002C5E7C">
      <w:pPr>
        <w:pStyle w:val="Ttol5"/>
        <w:ind w:left="220"/>
        <w:rPr>
          <w:rFonts w:ascii="Arial" w:hAnsi="Arial"/>
        </w:rPr>
      </w:pPr>
      <w:r>
        <w:rPr>
          <w:rFonts w:ascii="Arial" w:hAnsi="Arial"/>
        </w:rPr>
        <w:t>FIRMA</w:t>
      </w:r>
      <w:r>
        <w:rPr>
          <w:rFonts w:ascii="Arial" w:hAnsi="Arial"/>
          <w:spacing w:val="-5"/>
        </w:rPr>
        <w:t xml:space="preserve"> </w:t>
      </w:r>
      <w:r>
        <w:rPr>
          <w:rFonts w:ascii="Arial" w:hAnsi="Arial"/>
        </w:rPr>
        <w:t>ELECTRÓNICA</w:t>
      </w:r>
      <w:r>
        <w:rPr>
          <w:rFonts w:ascii="Arial" w:hAnsi="Arial"/>
          <w:spacing w:val="-10"/>
        </w:rPr>
        <w:t xml:space="preserve"> </w:t>
      </w:r>
      <w:r>
        <w:rPr>
          <w:rFonts w:ascii="Arial" w:hAnsi="Arial"/>
        </w:rPr>
        <w:t>CON</w:t>
      </w:r>
      <w:r>
        <w:rPr>
          <w:rFonts w:ascii="Arial" w:hAnsi="Arial"/>
          <w:spacing w:val="-7"/>
        </w:rPr>
        <w:t xml:space="preserve"> </w:t>
      </w:r>
      <w:r>
        <w:rPr>
          <w:rFonts w:ascii="Arial" w:hAnsi="Arial"/>
        </w:rPr>
        <w:t>CERTIFICADO</w:t>
      </w:r>
      <w:r>
        <w:rPr>
          <w:rFonts w:ascii="Arial" w:hAnsi="Arial"/>
          <w:spacing w:val="-6"/>
        </w:rPr>
        <w:t xml:space="preserve"> </w:t>
      </w:r>
      <w:r>
        <w:rPr>
          <w:rFonts w:ascii="Arial" w:hAnsi="Arial"/>
          <w:spacing w:val="-2"/>
        </w:rPr>
        <w:t>DIGITAL</w:t>
      </w:r>
    </w:p>
    <w:p w14:paraId="467EBDCA" w14:textId="77777777" w:rsidR="00F72421" w:rsidRDefault="002C5E7C">
      <w:pPr>
        <w:spacing w:before="37"/>
        <w:ind w:left="220" w:hanging="1"/>
        <w:rPr>
          <w:i/>
        </w:rPr>
      </w:pPr>
      <w:r>
        <w:rPr>
          <w:rFonts w:ascii="Arial MT" w:hAnsi="Arial MT"/>
          <w:sz w:val="20"/>
        </w:rPr>
        <w:t>(</w:t>
      </w:r>
      <w:r>
        <w:rPr>
          <w:i/>
        </w:rPr>
        <w:t>En caso de representación mancomunada es necesaria la firma de los apoderados que representan a la</w:t>
      </w:r>
      <w:r>
        <w:rPr>
          <w:i/>
          <w:spacing w:val="80"/>
        </w:rPr>
        <w:t xml:space="preserve"> </w:t>
      </w:r>
      <w:r>
        <w:rPr>
          <w:i/>
        </w:rPr>
        <w:t>empresa para este trámite)</w:t>
      </w:r>
    </w:p>
    <w:p w14:paraId="0743C873" w14:textId="77777777" w:rsidR="00F72421" w:rsidRDefault="00F72421">
      <w:pPr>
        <w:pStyle w:val="Textindependent"/>
        <w:rPr>
          <w:i/>
          <w:sz w:val="20"/>
        </w:rPr>
      </w:pPr>
    </w:p>
    <w:p w14:paraId="63BC3A57" w14:textId="6270D15C" w:rsidR="00F72421" w:rsidRPr="00BA4B87" w:rsidRDefault="002C5E7C" w:rsidP="00BA4B87">
      <w:pPr>
        <w:pStyle w:val="Textindependent"/>
        <w:spacing w:before="78"/>
        <w:rPr>
          <w:i/>
          <w:sz w:val="20"/>
        </w:rPr>
        <w:sectPr w:rsidR="00F72421" w:rsidRPr="00BA4B87">
          <w:pgSz w:w="11910" w:h="16850"/>
          <w:pgMar w:top="1160" w:right="760" w:bottom="920" w:left="1040" w:header="569" w:footer="733" w:gutter="0"/>
          <w:cols w:space="720"/>
        </w:sectPr>
      </w:pPr>
      <w:r>
        <w:rPr>
          <w:noProof/>
        </w:rPr>
        <mc:AlternateContent>
          <mc:Choice Requires="wps">
            <w:drawing>
              <wp:anchor distT="0" distB="0" distL="0" distR="0" simplePos="0" relativeHeight="251658267" behindDoc="1" locked="0" layoutInCell="1" allowOverlap="1" wp14:anchorId="68EC744F" wp14:editId="5236E433">
                <wp:simplePos x="0" y="0"/>
                <wp:positionH relativeFrom="page">
                  <wp:posOffset>728472</wp:posOffset>
                </wp:positionH>
                <wp:positionV relativeFrom="paragraph">
                  <wp:posOffset>222980</wp:posOffset>
                </wp:positionV>
                <wp:extent cx="6184900" cy="962025"/>
                <wp:effectExtent l="0" t="0" r="0" b="0"/>
                <wp:wrapTopAndBottom/>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0" cy="962025"/>
                        </a:xfrm>
                        <a:prstGeom prst="rect">
                          <a:avLst/>
                        </a:prstGeom>
                        <a:ln w="6108">
                          <a:solidFill>
                            <a:srgbClr val="000000"/>
                          </a:solidFill>
                          <a:prstDash val="solid"/>
                        </a:ln>
                      </wps:spPr>
                      <wps:txbx>
                        <w:txbxContent>
                          <w:p w14:paraId="30FB676F" w14:textId="77777777" w:rsidR="00F72421" w:rsidRDefault="002C5E7C">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14:paraId="37BBD422" w14:textId="77777777" w:rsidR="00F72421" w:rsidRDefault="002C5E7C">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wps:txbx>
                      <wps:bodyPr wrap="square" lIns="0" tIns="0" rIns="0" bIns="0" rtlCol="0">
                        <a:noAutofit/>
                      </wps:bodyPr>
                    </wps:wsp>
                  </a:graphicData>
                </a:graphic>
              </wp:anchor>
            </w:drawing>
          </mc:Choice>
          <mc:Fallback>
            <w:pict>
              <v:shape w14:anchorId="68EC744F" id="Textbox 72" o:spid="_x0000_s1046" type="#_x0000_t202" style="position:absolute;margin-left:57.35pt;margin-top:17.55pt;width:487pt;height:75.75pt;z-index:-25165821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" filled="f" strokeweight=".16967mm">
                <v:path arrowok="t"/>
                <v:textbox inset="0,0,0,0">
                  <w:txbxContent>
                    <w:p w14:paraId="30FB676F" w14:textId="77777777" w:rsidR="00F72421" w:rsidRDefault="002C5E7C">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14:paraId="37BBD422" w14:textId="77777777" w:rsidR="00F72421" w:rsidRDefault="002C5E7C">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v:textbox>
                <w10:wrap type="topAndBottom" anchorx="page"/>
              </v:shape>
            </w:pict>
          </mc:Fallback>
        </mc:AlternateContent>
      </w:r>
    </w:p>
    <w:p w14:paraId="4C159D14" w14:textId="7437F6DB" w:rsidR="00BA4B87" w:rsidRDefault="00BA4B87" w:rsidP="0056659D">
      <w:pPr>
        <w:pStyle w:val="Textindependent"/>
        <w:spacing w:before="147"/>
        <w:rPr>
          <w:i/>
          <w:sz w:val="20"/>
        </w:rPr>
      </w:pPr>
    </w:p>
    <w:sectPr w:rsidR="00BA4B87" w:rsidSect="0056659D">
      <w:pgSz w:w="11910" w:h="16850"/>
      <w:pgMar w:top="1160" w:right="760" w:bottom="1360" w:left="1040" w:header="566" w:footer="117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EF615" w14:textId="77777777" w:rsidR="002C5E7C" w:rsidRDefault="002C5E7C">
      <w:r>
        <w:separator/>
      </w:r>
    </w:p>
  </w:endnote>
  <w:endnote w:type="continuationSeparator" w:id="0">
    <w:p w14:paraId="1D75D695" w14:textId="77777777" w:rsidR="002C5E7C" w:rsidRDefault="002C5E7C">
      <w:r>
        <w:continuationSeparator/>
      </w:r>
    </w:p>
  </w:endnote>
  <w:endnote w:type="continuationNotice" w:id="1">
    <w:p w14:paraId="7847707D" w14:textId="77777777" w:rsidR="00534A63" w:rsidRDefault="00534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893BA" w14:textId="77777777" w:rsidR="00F72421" w:rsidRDefault="002C5E7C">
    <w:pPr>
      <w:pStyle w:val="Textindependent"/>
      <w:spacing w:line="14" w:lineRule="auto"/>
      <w:rPr>
        <w:sz w:val="20"/>
      </w:rPr>
    </w:pPr>
    <w:r>
      <w:rPr>
        <w:noProof/>
      </w:rPr>
      <w:drawing>
        <wp:anchor distT="0" distB="0" distL="0" distR="0" simplePos="0" relativeHeight="251658251" behindDoc="1" locked="0" layoutInCell="1" allowOverlap="1" wp14:anchorId="0B0CBBD2" wp14:editId="028E1A3F">
          <wp:simplePos x="0" y="0"/>
          <wp:positionH relativeFrom="page">
            <wp:posOffset>5626100</wp:posOffset>
          </wp:positionH>
          <wp:positionV relativeFrom="page">
            <wp:posOffset>10050337</wp:posOffset>
          </wp:positionV>
          <wp:extent cx="933449" cy="24191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 cstate="print"/>
                  <a:stretch>
                    <a:fillRect/>
                  </a:stretch>
                </pic:blipFill>
                <pic:spPr>
                  <a:xfrm>
                    <a:off x="0" y="0"/>
                    <a:ext cx="933449" cy="241919"/>
                  </a:xfrm>
                  <a:prstGeom prst="rect">
                    <a:avLst/>
                  </a:prstGeom>
                </pic:spPr>
              </pic:pic>
            </a:graphicData>
          </a:graphic>
        </wp:anchor>
      </w:drawing>
    </w:r>
    <w:r>
      <w:rPr>
        <w:noProof/>
      </w:rPr>
      <mc:AlternateContent>
        <mc:Choice Requires="wps">
          <w:drawing>
            <wp:anchor distT="0" distB="0" distL="0" distR="0" simplePos="0" relativeHeight="251658252" behindDoc="1" locked="0" layoutInCell="1" allowOverlap="1" wp14:anchorId="209183C8" wp14:editId="09795F89">
              <wp:simplePos x="0" y="0"/>
              <wp:positionH relativeFrom="page">
                <wp:posOffset>3038348</wp:posOffset>
              </wp:positionH>
              <wp:positionV relativeFrom="page">
                <wp:posOffset>10342670</wp:posOffset>
              </wp:positionV>
              <wp:extent cx="1019810" cy="16700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14:paraId="15A56EB7" w14:textId="77777777" w:rsidR="00F72421" w:rsidRDefault="002C5E7C">
                          <w:pPr>
                            <w:spacing w:before="12"/>
                            <w:ind w:left="20"/>
                            <w:rPr>
                              <w:rFonts w:ascii="Arial MT"/>
                              <w:sz w:val="20"/>
                            </w:rPr>
                          </w:pPr>
                          <w:r>
                            <w:rPr>
                              <w:rFonts w:ascii="Arial MT"/>
                              <w:spacing w:val="-2"/>
                              <w:sz w:val="20"/>
                            </w:rPr>
                            <w:t>#EuropaSeSiente</w:t>
                          </w:r>
                        </w:p>
                      </w:txbxContent>
                    </wps:txbx>
                    <wps:bodyPr wrap="square" lIns="0" tIns="0" rIns="0" bIns="0" rtlCol="0">
                      <a:noAutofit/>
                    </wps:bodyPr>
                  </wps:wsp>
                </a:graphicData>
              </a:graphic>
            </wp:anchor>
          </w:drawing>
        </mc:Choice>
        <mc:Fallback>
          <w:pict>
            <v:shapetype w14:anchorId="209183C8" id="_x0000_t202" coordsize="21600,21600" o:spt="202" path="m,l,21600r21600,l21600,xe">
              <v:stroke joinstyle="miter"/>
              <v:path gradientshapeok="t" o:connecttype="rect"/>
            </v:shapetype>
            <v:shape id="Textbox 36" o:spid="_x0000_s1055" type="#_x0000_t202" style="position:absolute;margin-left:239.25pt;margin-top:814.4pt;width:80.3pt;height:13.15pt;z-index:-2516582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" filled="f" stroked="f">
              <v:textbox inset="0,0,0,0">
                <w:txbxContent>
                  <w:p w14:paraId="15A56EB7" w14:textId="77777777" w:rsidR="00F72421" w:rsidRDefault="002C5E7C">
                    <w:pPr>
                      <w:spacing w:before="12"/>
                      <w:ind w:left="20"/>
                      <w:rPr>
                        <w:rFonts w:ascii="Arial MT"/>
                        <w:sz w:val="20"/>
                      </w:rPr>
                    </w:pPr>
                    <w:r>
                      <w:rPr>
                        <w:rFonts w:ascii="Arial MT"/>
                        <w:spacing w:val="-2"/>
                        <w:sz w:val="20"/>
                      </w:rPr>
                      <w:t>#EuropaSeSiente</w:t>
                    </w:r>
                  </w:p>
                </w:txbxContent>
              </v:textbox>
              <w10:wrap anchorx="page" anchory="page"/>
            </v:shape>
          </w:pict>
        </mc:Fallback>
      </mc:AlternateContent>
    </w:r>
    <w:r>
      <w:rPr>
        <w:noProof/>
      </w:rPr>
      <mc:AlternateContent>
        <mc:Choice Requires="wps">
          <w:drawing>
            <wp:anchor distT="0" distB="0" distL="0" distR="0" simplePos="0" relativeHeight="251658253" behindDoc="1" locked="0" layoutInCell="1" allowOverlap="1" wp14:anchorId="1052C704" wp14:editId="52A9996D">
              <wp:simplePos x="0" y="0"/>
              <wp:positionH relativeFrom="page">
                <wp:posOffset>855980</wp:posOffset>
              </wp:positionH>
              <wp:positionV relativeFrom="page">
                <wp:posOffset>10365358</wp:posOffset>
              </wp:positionV>
              <wp:extent cx="572770" cy="1524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70" cy="152400"/>
                      </a:xfrm>
                      <a:prstGeom prst="rect">
                        <a:avLst/>
                      </a:prstGeom>
                    </wps:spPr>
                    <wps:txbx>
                      <w:txbxContent>
                        <w:p w14:paraId="245D9CCD" w14:textId="77777777" w:rsidR="00F72421" w:rsidRDefault="002C5E7C">
                          <w:pPr>
                            <w:spacing w:line="223" w:lineRule="exact"/>
                            <w:ind w:left="20"/>
                            <w:rPr>
                              <w:sz w:val="20"/>
                            </w:rPr>
                          </w:pPr>
                          <w:r>
                            <w:rPr>
                              <w:sz w:val="20"/>
                            </w:rPr>
                            <w:t>MOB</w:t>
                          </w:r>
                          <w:r>
                            <w:rPr>
                              <w:spacing w:val="-5"/>
                              <w:sz w:val="20"/>
                            </w:rPr>
                            <w:t xml:space="preserve"> </w:t>
                          </w:r>
                          <w:r>
                            <w:rPr>
                              <w:spacing w:val="-4"/>
                              <w:sz w:val="20"/>
                            </w:rPr>
                            <w:t>2024</w:t>
                          </w:r>
                        </w:p>
                      </w:txbxContent>
                    </wps:txbx>
                    <wps:bodyPr wrap="square" lIns="0" tIns="0" rIns="0" bIns="0" rtlCol="0">
                      <a:noAutofit/>
                    </wps:bodyPr>
                  </wps:wsp>
                </a:graphicData>
              </a:graphic>
            </wp:anchor>
          </w:drawing>
        </mc:Choice>
        <mc:Fallback>
          <w:pict>
            <v:shape w14:anchorId="1052C704" id="Textbox 37" o:spid="_x0000_s1056" type="#_x0000_t202" style="position:absolute;margin-left:67.4pt;margin-top:816.15pt;width:45.1pt;height:12pt;z-index:-2516582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" filled="f" stroked="f">
              <v:textbox inset="0,0,0,0">
                <w:txbxContent>
                  <w:p w14:paraId="245D9CCD" w14:textId="77777777" w:rsidR="00F72421" w:rsidRDefault="002C5E7C">
                    <w:pPr>
                      <w:spacing w:line="223" w:lineRule="exact"/>
                      <w:ind w:left="20"/>
                      <w:rPr>
                        <w:sz w:val="20"/>
                      </w:rPr>
                    </w:pPr>
                    <w:r>
                      <w:rPr>
                        <w:sz w:val="20"/>
                      </w:rPr>
                      <w:t>MOB</w:t>
                    </w:r>
                    <w:r>
                      <w:rPr>
                        <w:spacing w:val="-5"/>
                        <w:sz w:val="20"/>
                      </w:rPr>
                      <w:t xml:space="preserve"> </w:t>
                    </w:r>
                    <w:r>
                      <w:rPr>
                        <w:spacing w:val="-4"/>
                        <w:sz w:val="20"/>
                      </w:rPr>
                      <w:t>2024</w:t>
                    </w:r>
                  </w:p>
                </w:txbxContent>
              </v:textbox>
              <w10:wrap anchorx="page" anchory="page"/>
            </v:shape>
          </w:pict>
        </mc:Fallback>
      </mc:AlternateContent>
    </w:r>
    <w:r>
      <w:rPr>
        <w:noProof/>
      </w:rPr>
      <mc:AlternateContent>
        <mc:Choice Requires="wps">
          <w:drawing>
            <wp:anchor distT="0" distB="0" distL="0" distR="0" simplePos="0" relativeHeight="251658254" behindDoc="1" locked="0" layoutInCell="1" allowOverlap="1" wp14:anchorId="4F6FD48C" wp14:editId="1039D28F">
              <wp:simplePos x="0" y="0"/>
              <wp:positionH relativeFrom="page">
                <wp:posOffset>6138671</wp:posOffset>
              </wp:positionH>
              <wp:positionV relativeFrom="page">
                <wp:posOffset>10365358</wp:posOffset>
              </wp:positionV>
              <wp:extent cx="366395" cy="1524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14:paraId="7D9DC7BE" w14:textId="77777777" w:rsidR="00F72421" w:rsidRDefault="002C5E7C">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t>4</w:t>
                          </w:r>
                        </w:p>
                      </w:txbxContent>
                    </wps:txbx>
                    <wps:bodyPr wrap="square" lIns="0" tIns="0" rIns="0" bIns="0" rtlCol="0">
                      <a:noAutofit/>
                    </wps:bodyPr>
                  </wps:wsp>
                </a:graphicData>
              </a:graphic>
            </wp:anchor>
          </w:drawing>
        </mc:Choice>
        <mc:Fallback>
          <w:pict>
            <v:shape w14:anchorId="4F6FD48C" id="Textbox 38" o:spid="_x0000_s1057" type="#_x0000_t202" style="position:absolute;margin-left:483.35pt;margin-top:816.15pt;width:28.85pt;height:12pt;z-index:-2516582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nZYmAEAACEDAAAOAAAAZHJzL2Uyb0RvYy54bWysUt2OEyEUvjfxHQj3dqZdt1kn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" filled="f" stroked="f">
              <v:textbox inset="0,0,0,0">
                <w:txbxContent>
                  <w:p w14:paraId="7D9DC7BE" w14:textId="77777777" w:rsidR="00F72421" w:rsidRDefault="002C5E7C">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t>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22DC8" w14:textId="77777777" w:rsidR="002C5E7C" w:rsidRDefault="002C5E7C">
      <w:r>
        <w:separator/>
      </w:r>
    </w:p>
  </w:footnote>
  <w:footnote w:type="continuationSeparator" w:id="0">
    <w:p w14:paraId="61BFD4F1" w14:textId="77777777" w:rsidR="002C5E7C" w:rsidRDefault="002C5E7C">
      <w:r>
        <w:continuationSeparator/>
      </w:r>
    </w:p>
  </w:footnote>
  <w:footnote w:type="continuationNotice" w:id="1">
    <w:p w14:paraId="51179ECB" w14:textId="77777777" w:rsidR="00534A63" w:rsidRDefault="00534A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2ABBA" w14:textId="77777777" w:rsidR="00F72421" w:rsidRDefault="002C5E7C">
    <w:pPr>
      <w:pStyle w:val="Textindependent"/>
      <w:spacing w:line="14" w:lineRule="auto"/>
      <w:rPr>
        <w:sz w:val="20"/>
      </w:rPr>
    </w:pPr>
    <w:r>
      <w:rPr>
        <w:noProof/>
      </w:rPr>
      <w:drawing>
        <wp:anchor distT="0" distB="0" distL="0" distR="0" simplePos="0" relativeHeight="251658250" behindDoc="1" locked="0" layoutInCell="1" allowOverlap="1" wp14:anchorId="27DC2444" wp14:editId="4368157A">
          <wp:simplePos x="0" y="0"/>
          <wp:positionH relativeFrom="page">
            <wp:posOffset>895352</wp:posOffset>
          </wp:positionH>
          <wp:positionV relativeFrom="page">
            <wp:posOffset>361187</wp:posOffset>
          </wp:positionV>
          <wp:extent cx="5715134" cy="37959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7557D"/>
    <w:multiLevelType w:val="hybridMultilevel"/>
    <w:tmpl w:val="A5DEBCDA"/>
    <w:lvl w:ilvl="0" w:tplc="9AB0D26C">
      <w:numFmt w:val="bullet"/>
      <w:lvlText w:val=""/>
      <w:lvlJc w:val="left"/>
      <w:pPr>
        <w:ind w:left="467" w:hanging="360"/>
      </w:pPr>
      <w:rPr>
        <w:rFonts w:ascii="Wingdings" w:eastAsia="Wingdings" w:hAnsi="Wingdings" w:cs="Wingdings" w:hint="default"/>
        <w:spacing w:val="0"/>
        <w:w w:val="99"/>
        <w:lang w:val="es-ES" w:eastAsia="en-US" w:bidi="ar-SA"/>
      </w:rPr>
    </w:lvl>
    <w:lvl w:ilvl="1" w:tplc="002038E2">
      <w:numFmt w:val="bullet"/>
      <w:lvlText w:val="•"/>
      <w:lvlJc w:val="left"/>
      <w:pPr>
        <w:ind w:left="780" w:hanging="360"/>
      </w:pPr>
      <w:rPr>
        <w:rFonts w:hint="default"/>
        <w:lang w:val="es-ES" w:eastAsia="en-US" w:bidi="ar-SA"/>
      </w:rPr>
    </w:lvl>
    <w:lvl w:ilvl="2" w:tplc="C0EEF17C">
      <w:numFmt w:val="bullet"/>
      <w:lvlText w:val="•"/>
      <w:lvlJc w:val="left"/>
      <w:pPr>
        <w:ind w:left="1101" w:hanging="360"/>
      </w:pPr>
      <w:rPr>
        <w:rFonts w:hint="default"/>
        <w:lang w:val="es-ES" w:eastAsia="en-US" w:bidi="ar-SA"/>
      </w:rPr>
    </w:lvl>
    <w:lvl w:ilvl="3" w:tplc="C5944E5E">
      <w:numFmt w:val="bullet"/>
      <w:lvlText w:val="•"/>
      <w:lvlJc w:val="left"/>
      <w:pPr>
        <w:ind w:left="1421" w:hanging="360"/>
      </w:pPr>
      <w:rPr>
        <w:rFonts w:hint="default"/>
        <w:lang w:val="es-ES" w:eastAsia="en-US" w:bidi="ar-SA"/>
      </w:rPr>
    </w:lvl>
    <w:lvl w:ilvl="4" w:tplc="CF00BDC6">
      <w:numFmt w:val="bullet"/>
      <w:lvlText w:val="•"/>
      <w:lvlJc w:val="left"/>
      <w:pPr>
        <w:ind w:left="1742" w:hanging="360"/>
      </w:pPr>
      <w:rPr>
        <w:rFonts w:hint="default"/>
        <w:lang w:val="es-ES" w:eastAsia="en-US" w:bidi="ar-SA"/>
      </w:rPr>
    </w:lvl>
    <w:lvl w:ilvl="5" w:tplc="F134EC20">
      <w:numFmt w:val="bullet"/>
      <w:lvlText w:val="•"/>
      <w:lvlJc w:val="left"/>
      <w:pPr>
        <w:ind w:left="2062" w:hanging="360"/>
      </w:pPr>
      <w:rPr>
        <w:rFonts w:hint="default"/>
        <w:lang w:val="es-ES" w:eastAsia="en-US" w:bidi="ar-SA"/>
      </w:rPr>
    </w:lvl>
    <w:lvl w:ilvl="6" w:tplc="4814A8CC">
      <w:numFmt w:val="bullet"/>
      <w:lvlText w:val="•"/>
      <w:lvlJc w:val="left"/>
      <w:pPr>
        <w:ind w:left="2383" w:hanging="360"/>
      </w:pPr>
      <w:rPr>
        <w:rFonts w:hint="default"/>
        <w:lang w:val="es-ES" w:eastAsia="en-US" w:bidi="ar-SA"/>
      </w:rPr>
    </w:lvl>
    <w:lvl w:ilvl="7" w:tplc="0AEA270E">
      <w:numFmt w:val="bullet"/>
      <w:lvlText w:val="•"/>
      <w:lvlJc w:val="left"/>
      <w:pPr>
        <w:ind w:left="2703" w:hanging="360"/>
      </w:pPr>
      <w:rPr>
        <w:rFonts w:hint="default"/>
        <w:lang w:val="es-ES" w:eastAsia="en-US" w:bidi="ar-SA"/>
      </w:rPr>
    </w:lvl>
    <w:lvl w:ilvl="8" w:tplc="B114B8EC">
      <w:numFmt w:val="bullet"/>
      <w:lvlText w:val="•"/>
      <w:lvlJc w:val="left"/>
      <w:pPr>
        <w:ind w:left="3024" w:hanging="360"/>
      </w:pPr>
      <w:rPr>
        <w:rFonts w:hint="default"/>
        <w:lang w:val="es-ES" w:eastAsia="en-US" w:bidi="ar-SA"/>
      </w:rPr>
    </w:lvl>
  </w:abstractNum>
  <w:abstractNum w:abstractNumId="1" w15:restartNumberingAfterBreak="0">
    <w:nsid w:val="06C27FEF"/>
    <w:multiLevelType w:val="hybridMultilevel"/>
    <w:tmpl w:val="A89AAF18"/>
    <w:lvl w:ilvl="0" w:tplc="B0E0EF7E">
      <w:numFmt w:val="bullet"/>
      <w:lvlText w:val=""/>
      <w:lvlJc w:val="left"/>
      <w:pPr>
        <w:ind w:left="467" w:hanging="360"/>
      </w:pPr>
      <w:rPr>
        <w:rFonts w:ascii="Wingdings" w:eastAsia="Wingdings" w:hAnsi="Wingdings" w:cs="Wingdings" w:hint="default"/>
        <w:b w:val="0"/>
        <w:bCs w:val="0"/>
        <w:i w:val="0"/>
        <w:iCs w:val="0"/>
        <w:spacing w:val="0"/>
        <w:w w:val="99"/>
        <w:sz w:val="20"/>
        <w:szCs w:val="20"/>
        <w:lang w:val="es-ES" w:eastAsia="en-US" w:bidi="ar-SA"/>
      </w:rPr>
    </w:lvl>
    <w:lvl w:ilvl="1" w:tplc="41A6DBA2">
      <w:numFmt w:val="bullet"/>
      <w:lvlText w:val="•"/>
      <w:lvlJc w:val="left"/>
      <w:pPr>
        <w:ind w:left="780" w:hanging="360"/>
      </w:pPr>
      <w:rPr>
        <w:rFonts w:hint="default"/>
        <w:lang w:val="es-ES" w:eastAsia="en-US" w:bidi="ar-SA"/>
      </w:rPr>
    </w:lvl>
    <w:lvl w:ilvl="2" w:tplc="550E6EFA">
      <w:numFmt w:val="bullet"/>
      <w:lvlText w:val="•"/>
      <w:lvlJc w:val="left"/>
      <w:pPr>
        <w:ind w:left="1101" w:hanging="360"/>
      </w:pPr>
      <w:rPr>
        <w:rFonts w:hint="default"/>
        <w:lang w:val="es-ES" w:eastAsia="en-US" w:bidi="ar-SA"/>
      </w:rPr>
    </w:lvl>
    <w:lvl w:ilvl="3" w:tplc="D7AEB8D2">
      <w:numFmt w:val="bullet"/>
      <w:lvlText w:val="•"/>
      <w:lvlJc w:val="left"/>
      <w:pPr>
        <w:ind w:left="1421" w:hanging="360"/>
      </w:pPr>
      <w:rPr>
        <w:rFonts w:hint="default"/>
        <w:lang w:val="es-ES" w:eastAsia="en-US" w:bidi="ar-SA"/>
      </w:rPr>
    </w:lvl>
    <w:lvl w:ilvl="4" w:tplc="E1B47042">
      <w:numFmt w:val="bullet"/>
      <w:lvlText w:val="•"/>
      <w:lvlJc w:val="left"/>
      <w:pPr>
        <w:ind w:left="1742" w:hanging="360"/>
      </w:pPr>
      <w:rPr>
        <w:rFonts w:hint="default"/>
        <w:lang w:val="es-ES" w:eastAsia="en-US" w:bidi="ar-SA"/>
      </w:rPr>
    </w:lvl>
    <w:lvl w:ilvl="5" w:tplc="142413B6">
      <w:numFmt w:val="bullet"/>
      <w:lvlText w:val="•"/>
      <w:lvlJc w:val="left"/>
      <w:pPr>
        <w:ind w:left="2062" w:hanging="360"/>
      </w:pPr>
      <w:rPr>
        <w:rFonts w:hint="default"/>
        <w:lang w:val="es-ES" w:eastAsia="en-US" w:bidi="ar-SA"/>
      </w:rPr>
    </w:lvl>
    <w:lvl w:ilvl="6" w:tplc="893A0F28">
      <w:numFmt w:val="bullet"/>
      <w:lvlText w:val="•"/>
      <w:lvlJc w:val="left"/>
      <w:pPr>
        <w:ind w:left="2383" w:hanging="360"/>
      </w:pPr>
      <w:rPr>
        <w:rFonts w:hint="default"/>
        <w:lang w:val="es-ES" w:eastAsia="en-US" w:bidi="ar-SA"/>
      </w:rPr>
    </w:lvl>
    <w:lvl w:ilvl="7" w:tplc="DAF2F6A4">
      <w:numFmt w:val="bullet"/>
      <w:lvlText w:val="•"/>
      <w:lvlJc w:val="left"/>
      <w:pPr>
        <w:ind w:left="2703" w:hanging="360"/>
      </w:pPr>
      <w:rPr>
        <w:rFonts w:hint="default"/>
        <w:lang w:val="es-ES" w:eastAsia="en-US" w:bidi="ar-SA"/>
      </w:rPr>
    </w:lvl>
    <w:lvl w:ilvl="8" w:tplc="A22E304C">
      <w:numFmt w:val="bullet"/>
      <w:lvlText w:val="•"/>
      <w:lvlJc w:val="left"/>
      <w:pPr>
        <w:ind w:left="3024" w:hanging="360"/>
      </w:pPr>
      <w:rPr>
        <w:rFonts w:hint="default"/>
        <w:lang w:val="es-ES" w:eastAsia="en-US" w:bidi="ar-SA"/>
      </w:rPr>
    </w:lvl>
  </w:abstractNum>
  <w:abstractNum w:abstractNumId="2" w15:restartNumberingAfterBreak="0">
    <w:nsid w:val="11761184"/>
    <w:multiLevelType w:val="hybridMultilevel"/>
    <w:tmpl w:val="6114BCEC"/>
    <w:lvl w:ilvl="0" w:tplc="48FC6A76">
      <w:numFmt w:val="bullet"/>
      <w:lvlText w:val=""/>
      <w:lvlJc w:val="left"/>
      <w:pPr>
        <w:ind w:left="580" w:hanging="360"/>
      </w:pPr>
      <w:rPr>
        <w:rFonts w:ascii="Wingdings" w:eastAsia="Wingdings" w:hAnsi="Wingdings" w:cs="Wingdings" w:hint="default"/>
        <w:spacing w:val="0"/>
        <w:w w:val="99"/>
        <w:lang w:val="es-ES" w:eastAsia="en-US" w:bidi="ar-SA"/>
      </w:rPr>
    </w:lvl>
    <w:lvl w:ilvl="1" w:tplc="A4A289B8">
      <w:numFmt w:val="bullet"/>
      <w:lvlText w:val="•"/>
      <w:lvlJc w:val="left"/>
      <w:pPr>
        <w:ind w:left="1532" w:hanging="360"/>
      </w:pPr>
      <w:rPr>
        <w:rFonts w:hint="default"/>
        <w:lang w:val="es-ES" w:eastAsia="en-US" w:bidi="ar-SA"/>
      </w:rPr>
    </w:lvl>
    <w:lvl w:ilvl="2" w:tplc="F6AA69A6">
      <w:numFmt w:val="bullet"/>
      <w:lvlText w:val="•"/>
      <w:lvlJc w:val="left"/>
      <w:pPr>
        <w:ind w:left="2485" w:hanging="360"/>
      </w:pPr>
      <w:rPr>
        <w:rFonts w:hint="default"/>
        <w:lang w:val="es-ES" w:eastAsia="en-US" w:bidi="ar-SA"/>
      </w:rPr>
    </w:lvl>
    <w:lvl w:ilvl="3" w:tplc="794CBED2">
      <w:numFmt w:val="bullet"/>
      <w:lvlText w:val="•"/>
      <w:lvlJc w:val="left"/>
      <w:pPr>
        <w:ind w:left="3437" w:hanging="360"/>
      </w:pPr>
      <w:rPr>
        <w:rFonts w:hint="default"/>
        <w:lang w:val="es-ES" w:eastAsia="en-US" w:bidi="ar-SA"/>
      </w:rPr>
    </w:lvl>
    <w:lvl w:ilvl="4" w:tplc="101EAAFC">
      <w:numFmt w:val="bullet"/>
      <w:lvlText w:val="•"/>
      <w:lvlJc w:val="left"/>
      <w:pPr>
        <w:ind w:left="4390" w:hanging="360"/>
      </w:pPr>
      <w:rPr>
        <w:rFonts w:hint="default"/>
        <w:lang w:val="es-ES" w:eastAsia="en-US" w:bidi="ar-SA"/>
      </w:rPr>
    </w:lvl>
    <w:lvl w:ilvl="5" w:tplc="36302772">
      <w:numFmt w:val="bullet"/>
      <w:lvlText w:val="•"/>
      <w:lvlJc w:val="left"/>
      <w:pPr>
        <w:ind w:left="5343" w:hanging="360"/>
      </w:pPr>
      <w:rPr>
        <w:rFonts w:hint="default"/>
        <w:lang w:val="es-ES" w:eastAsia="en-US" w:bidi="ar-SA"/>
      </w:rPr>
    </w:lvl>
    <w:lvl w:ilvl="6" w:tplc="CBF038BC">
      <w:numFmt w:val="bullet"/>
      <w:lvlText w:val="•"/>
      <w:lvlJc w:val="left"/>
      <w:pPr>
        <w:ind w:left="6295" w:hanging="360"/>
      </w:pPr>
      <w:rPr>
        <w:rFonts w:hint="default"/>
        <w:lang w:val="es-ES" w:eastAsia="en-US" w:bidi="ar-SA"/>
      </w:rPr>
    </w:lvl>
    <w:lvl w:ilvl="7" w:tplc="0F940D24">
      <w:numFmt w:val="bullet"/>
      <w:lvlText w:val="•"/>
      <w:lvlJc w:val="left"/>
      <w:pPr>
        <w:ind w:left="7248" w:hanging="360"/>
      </w:pPr>
      <w:rPr>
        <w:rFonts w:hint="default"/>
        <w:lang w:val="es-ES" w:eastAsia="en-US" w:bidi="ar-SA"/>
      </w:rPr>
    </w:lvl>
    <w:lvl w:ilvl="8" w:tplc="968875D6">
      <w:numFmt w:val="bullet"/>
      <w:lvlText w:val="•"/>
      <w:lvlJc w:val="left"/>
      <w:pPr>
        <w:ind w:left="8201" w:hanging="360"/>
      </w:pPr>
      <w:rPr>
        <w:rFonts w:hint="default"/>
        <w:lang w:val="es-ES" w:eastAsia="en-US" w:bidi="ar-SA"/>
      </w:rPr>
    </w:lvl>
  </w:abstractNum>
  <w:abstractNum w:abstractNumId="3" w15:restartNumberingAfterBreak="0">
    <w:nsid w:val="1D0F7B79"/>
    <w:multiLevelType w:val="hybridMultilevel"/>
    <w:tmpl w:val="3E385A66"/>
    <w:lvl w:ilvl="0" w:tplc="717E8368">
      <w:numFmt w:val="bullet"/>
      <w:lvlText w:val=""/>
      <w:lvlJc w:val="left"/>
      <w:pPr>
        <w:ind w:left="900" w:hanging="360"/>
      </w:pPr>
      <w:rPr>
        <w:rFonts w:ascii="Wingdings" w:eastAsia="Wingdings" w:hAnsi="Wingdings" w:cs="Wingdings" w:hint="default"/>
        <w:b w:val="0"/>
        <w:bCs w:val="0"/>
        <w:i w:val="0"/>
        <w:iCs w:val="0"/>
        <w:spacing w:val="0"/>
        <w:w w:val="99"/>
        <w:sz w:val="20"/>
        <w:szCs w:val="20"/>
        <w:lang w:val="es-ES" w:eastAsia="en-US" w:bidi="ar-SA"/>
      </w:rPr>
    </w:lvl>
    <w:lvl w:ilvl="1" w:tplc="B2A63568">
      <w:numFmt w:val="bullet"/>
      <w:lvlText w:val="•"/>
      <w:lvlJc w:val="left"/>
      <w:pPr>
        <w:ind w:left="1782" w:hanging="360"/>
      </w:pPr>
      <w:rPr>
        <w:rFonts w:hint="default"/>
        <w:lang w:val="es-ES" w:eastAsia="en-US" w:bidi="ar-SA"/>
      </w:rPr>
    </w:lvl>
    <w:lvl w:ilvl="2" w:tplc="2EEC6404">
      <w:numFmt w:val="bullet"/>
      <w:lvlText w:val="•"/>
      <w:lvlJc w:val="left"/>
      <w:pPr>
        <w:ind w:left="2665" w:hanging="360"/>
      </w:pPr>
      <w:rPr>
        <w:rFonts w:hint="default"/>
        <w:lang w:val="es-ES" w:eastAsia="en-US" w:bidi="ar-SA"/>
      </w:rPr>
    </w:lvl>
    <w:lvl w:ilvl="3" w:tplc="48F08BE0">
      <w:numFmt w:val="bullet"/>
      <w:lvlText w:val="•"/>
      <w:lvlJc w:val="left"/>
      <w:pPr>
        <w:ind w:left="3547" w:hanging="360"/>
      </w:pPr>
      <w:rPr>
        <w:rFonts w:hint="default"/>
        <w:lang w:val="es-ES" w:eastAsia="en-US" w:bidi="ar-SA"/>
      </w:rPr>
    </w:lvl>
    <w:lvl w:ilvl="4" w:tplc="89644A26">
      <w:numFmt w:val="bullet"/>
      <w:lvlText w:val="•"/>
      <w:lvlJc w:val="left"/>
      <w:pPr>
        <w:ind w:left="4430" w:hanging="360"/>
      </w:pPr>
      <w:rPr>
        <w:rFonts w:hint="default"/>
        <w:lang w:val="es-ES" w:eastAsia="en-US" w:bidi="ar-SA"/>
      </w:rPr>
    </w:lvl>
    <w:lvl w:ilvl="5" w:tplc="01B02E14">
      <w:numFmt w:val="bullet"/>
      <w:lvlText w:val="•"/>
      <w:lvlJc w:val="left"/>
      <w:pPr>
        <w:ind w:left="5313" w:hanging="360"/>
      </w:pPr>
      <w:rPr>
        <w:rFonts w:hint="default"/>
        <w:lang w:val="es-ES" w:eastAsia="en-US" w:bidi="ar-SA"/>
      </w:rPr>
    </w:lvl>
    <w:lvl w:ilvl="6" w:tplc="15CECDD6">
      <w:numFmt w:val="bullet"/>
      <w:lvlText w:val="•"/>
      <w:lvlJc w:val="left"/>
      <w:pPr>
        <w:ind w:left="6195" w:hanging="360"/>
      </w:pPr>
      <w:rPr>
        <w:rFonts w:hint="default"/>
        <w:lang w:val="es-ES" w:eastAsia="en-US" w:bidi="ar-SA"/>
      </w:rPr>
    </w:lvl>
    <w:lvl w:ilvl="7" w:tplc="183063E0">
      <w:numFmt w:val="bullet"/>
      <w:lvlText w:val="•"/>
      <w:lvlJc w:val="left"/>
      <w:pPr>
        <w:ind w:left="7078" w:hanging="360"/>
      </w:pPr>
      <w:rPr>
        <w:rFonts w:hint="default"/>
        <w:lang w:val="es-ES" w:eastAsia="en-US" w:bidi="ar-SA"/>
      </w:rPr>
    </w:lvl>
    <w:lvl w:ilvl="8" w:tplc="02642086">
      <w:numFmt w:val="bullet"/>
      <w:lvlText w:val="•"/>
      <w:lvlJc w:val="left"/>
      <w:pPr>
        <w:ind w:left="7961" w:hanging="360"/>
      </w:pPr>
      <w:rPr>
        <w:rFonts w:hint="default"/>
        <w:lang w:val="es-ES" w:eastAsia="en-US" w:bidi="ar-SA"/>
      </w:rPr>
    </w:lvl>
  </w:abstractNum>
  <w:abstractNum w:abstractNumId="4" w15:restartNumberingAfterBreak="0">
    <w:nsid w:val="244C3A03"/>
    <w:multiLevelType w:val="hybridMultilevel"/>
    <w:tmpl w:val="8F845CBA"/>
    <w:lvl w:ilvl="0" w:tplc="D0026D98">
      <w:start w:val="1"/>
      <w:numFmt w:val="decimal"/>
      <w:lvlText w:val="(%1)"/>
      <w:lvlJc w:val="left"/>
      <w:pPr>
        <w:ind w:left="463" w:hanging="284"/>
        <w:jc w:val="left"/>
      </w:pPr>
      <w:rPr>
        <w:rFonts w:ascii="Calibri" w:eastAsia="Calibri" w:hAnsi="Calibri" w:cs="Calibri" w:hint="default"/>
        <w:b/>
        <w:bCs/>
        <w:i w:val="0"/>
        <w:iCs w:val="0"/>
        <w:spacing w:val="0"/>
        <w:w w:val="100"/>
        <w:sz w:val="22"/>
        <w:szCs w:val="22"/>
        <w:lang w:val="es-ES" w:eastAsia="en-US" w:bidi="ar-SA"/>
      </w:rPr>
    </w:lvl>
    <w:lvl w:ilvl="1" w:tplc="C77C9434">
      <w:start w:val="1"/>
      <w:numFmt w:val="lowerLetter"/>
      <w:lvlText w:val="%2."/>
      <w:lvlJc w:val="left"/>
      <w:pPr>
        <w:ind w:left="1620" w:hanging="360"/>
        <w:jc w:val="left"/>
      </w:pPr>
      <w:rPr>
        <w:rFonts w:ascii="Calibri" w:eastAsia="Calibri" w:hAnsi="Calibri" w:cs="Calibri" w:hint="default"/>
        <w:b w:val="0"/>
        <w:bCs w:val="0"/>
        <w:i w:val="0"/>
        <w:iCs w:val="0"/>
        <w:spacing w:val="0"/>
        <w:w w:val="99"/>
        <w:sz w:val="20"/>
        <w:szCs w:val="20"/>
        <w:lang w:val="es-ES" w:eastAsia="en-US" w:bidi="ar-SA"/>
      </w:rPr>
    </w:lvl>
    <w:lvl w:ilvl="2" w:tplc="35462698">
      <w:numFmt w:val="bullet"/>
      <w:lvlText w:val="•"/>
      <w:lvlJc w:val="left"/>
      <w:pPr>
        <w:ind w:left="2520" w:hanging="360"/>
      </w:pPr>
      <w:rPr>
        <w:rFonts w:hint="default"/>
        <w:lang w:val="es-ES" w:eastAsia="en-US" w:bidi="ar-SA"/>
      </w:rPr>
    </w:lvl>
    <w:lvl w:ilvl="3" w:tplc="F9E0BA18">
      <w:numFmt w:val="bullet"/>
      <w:lvlText w:val="•"/>
      <w:lvlJc w:val="left"/>
      <w:pPr>
        <w:ind w:left="3421" w:hanging="360"/>
      </w:pPr>
      <w:rPr>
        <w:rFonts w:hint="default"/>
        <w:lang w:val="es-ES" w:eastAsia="en-US" w:bidi="ar-SA"/>
      </w:rPr>
    </w:lvl>
    <w:lvl w:ilvl="4" w:tplc="D0828062">
      <w:numFmt w:val="bullet"/>
      <w:lvlText w:val="•"/>
      <w:lvlJc w:val="left"/>
      <w:pPr>
        <w:ind w:left="4322" w:hanging="360"/>
      </w:pPr>
      <w:rPr>
        <w:rFonts w:hint="default"/>
        <w:lang w:val="es-ES" w:eastAsia="en-US" w:bidi="ar-SA"/>
      </w:rPr>
    </w:lvl>
    <w:lvl w:ilvl="5" w:tplc="A816C294">
      <w:numFmt w:val="bullet"/>
      <w:lvlText w:val="•"/>
      <w:lvlJc w:val="left"/>
      <w:pPr>
        <w:ind w:left="5222" w:hanging="360"/>
      </w:pPr>
      <w:rPr>
        <w:rFonts w:hint="default"/>
        <w:lang w:val="es-ES" w:eastAsia="en-US" w:bidi="ar-SA"/>
      </w:rPr>
    </w:lvl>
    <w:lvl w:ilvl="6" w:tplc="1C02B9DC">
      <w:numFmt w:val="bullet"/>
      <w:lvlText w:val="•"/>
      <w:lvlJc w:val="left"/>
      <w:pPr>
        <w:ind w:left="6123" w:hanging="360"/>
      </w:pPr>
      <w:rPr>
        <w:rFonts w:hint="default"/>
        <w:lang w:val="es-ES" w:eastAsia="en-US" w:bidi="ar-SA"/>
      </w:rPr>
    </w:lvl>
    <w:lvl w:ilvl="7" w:tplc="A03C8DDA">
      <w:numFmt w:val="bullet"/>
      <w:lvlText w:val="•"/>
      <w:lvlJc w:val="left"/>
      <w:pPr>
        <w:ind w:left="7024" w:hanging="360"/>
      </w:pPr>
      <w:rPr>
        <w:rFonts w:hint="default"/>
        <w:lang w:val="es-ES" w:eastAsia="en-US" w:bidi="ar-SA"/>
      </w:rPr>
    </w:lvl>
    <w:lvl w:ilvl="8" w:tplc="5E40420E">
      <w:numFmt w:val="bullet"/>
      <w:lvlText w:val="•"/>
      <w:lvlJc w:val="left"/>
      <w:pPr>
        <w:ind w:left="7924" w:hanging="360"/>
      </w:pPr>
      <w:rPr>
        <w:rFonts w:hint="default"/>
        <w:lang w:val="es-ES" w:eastAsia="en-US" w:bidi="ar-SA"/>
      </w:rPr>
    </w:lvl>
  </w:abstractNum>
  <w:abstractNum w:abstractNumId="5" w15:restartNumberingAfterBreak="0">
    <w:nsid w:val="31AC4FD5"/>
    <w:multiLevelType w:val="hybridMultilevel"/>
    <w:tmpl w:val="DDE8BBDE"/>
    <w:lvl w:ilvl="0" w:tplc="EB5CF01A">
      <w:start w:val="1"/>
      <w:numFmt w:val="lowerRoman"/>
      <w:lvlText w:val="%1."/>
      <w:lvlJc w:val="left"/>
      <w:pPr>
        <w:ind w:left="1620" w:hanging="456"/>
        <w:jc w:val="right"/>
      </w:pPr>
      <w:rPr>
        <w:rFonts w:ascii="Calibri" w:eastAsia="Calibri" w:hAnsi="Calibri" w:cs="Calibri" w:hint="default"/>
        <w:b w:val="0"/>
        <w:bCs w:val="0"/>
        <w:i w:val="0"/>
        <w:iCs w:val="0"/>
        <w:spacing w:val="-1"/>
        <w:w w:val="99"/>
        <w:sz w:val="20"/>
        <w:szCs w:val="20"/>
        <w:lang w:val="es-ES" w:eastAsia="en-US" w:bidi="ar-SA"/>
      </w:rPr>
    </w:lvl>
    <w:lvl w:ilvl="1" w:tplc="9E105CDA">
      <w:numFmt w:val="bullet"/>
      <w:lvlText w:val="•"/>
      <w:lvlJc w:val="left"/>
      <w:pPr>
        <w:ind w:left="2430" w:hanging="456"/>
      </w:pPr>
      <w:rPr>
        <w:rFonts w:hint="default"/>
        <w:lang w:val="es-ES" w:eastAsia="en-US" w:bidi="ar-SA"/>
      </w:rPr>
    </w:lvl>
    <w:lvl w:ilvl="2" w:tplc="A20E7F28">
      <w:numFmt w:val="bullet"/>
      <w:lvlText w:val="•"/>
      <w:lvlJc w:val="left"/>
      <w:pPr>
        <w:ind w:left="3241" w:hanging="456"/>
      </w:pPr>
      <w:rPr>
        <w:rFonts w:hint="default"/>
        <w:lang w:val="es-ES" w:eastAsia="en-US" w:bidi="ar-SA"/>
      </w:rPr>
    </w:lvl>
    <w:lvl w:ilvl="3" w:tplc="A2DE937E">
      <w:numFmt w:val="bullet"/>
      <w:lvlText w:val="•"/>
      <w:lvlJc w:val="left"/>
      <w:pPr>
        <w:ind w:left="4051" w:hanging="456"/>
      </w:pPr>
      <w:rPr>
        <w:rFonts w:hint="default"/>
        <w:lang w:val="es-ES" w:eastAsia="en-US" w:bidi="ar-SA"/>
      </w:rPr>
    </w:lvl>
    <w:lvl w:ilvl="4" w:tplc="DE1C8180">
      <w:numFmt w:val="bullet"/>
      <w:lvlText w:val="•"/>
      <w:lvlJc w:val="left"/>
      <w:pPr>
        <w:ind w:left="4862" w:hanging="456"/>
      </w:pPr>
      <w:rPr>
        <w:rFonts w:hint="default"/>
        <w:lang w:val="es-ES" w:eastAsia="en-US" w:bidi="ar-SA"/>
      </w:rPr>
    </w:lvl>
    <w:lvl w:ilvl="5" w:tplc="A27AA384">
      <w:numFmt w:val="bullet"/>
      <w:lvlText w:val="•"/>
      <w:lvlJc w:val="left"/>
      <w:pPr>
        <w:ind w:left="5673" w:hanging="456"/>
      </w:pPr>
      <w:rPr>
        <w:rFonts w:hint="default"/>
        <w:lang w:val="es-ES" w:eastAsia="en-US" w:bidi="ar-SA"/>
      </w:rPr>
    </w:lvl>
    <w:lvl w:ilvl="6" w:tplc="9B34BD26">
      <w:numFmt w:val="bullet"/>
      <w:lvlText w:val="•"/>
      <w:lvlJc w:val="left"/>
      <w:pPr>
        <w:ind w:left="6483" w:hanging="456"/>
      </w:pPr>
      <w:rPr>
        <w:rFonts w:hint="default"/>
        <w:lang w:val="es-ES" w:eastAsia="en-US" w:bidi="ar-SA"/>
      </w:rPr>
    </w:lvl>
    <w:lvl w:ilvl="7" w:tplc="F236CCB8">
      <w:numFmt w:val="bullet"/>
      <w:lvlText w:val="•"/>
      <w:lvlJc w:val="left"/>
      <w:pPr>
        <w:ind w:left="7294" w:hanging="456"/>
      </w:pPr>
      <w:rPr>
        <w:rFonts w:hint="default"/>
        <w:lang w:val="es-ES" w:eastAsia="en-US" w:bidi="ar-SA"/>
      </w:rPr>
    </w:lvl>
    <w:lvl w:ilvl="8" w:tplc="4404DD0A">
      <w:numFmt w:val="bullet"/>
      <w:lvlText w:val="•"/>
      <w:lvlJc w:val="left"/>
      <w:pPr>
        <w:ind w:left="8105" w:hanging="456"/>
      </w:pPr>
      <w:rPr>
        <w:rFonts w:hint="default"/>
        <w:lang w:val="es-ES" w:eastAsia="en-US" w:bidi="ar-SA"/>
      </w:rPr>
    </w:lvl>
  </w:abstractNum>
  <w:abstractNum w:abstractNumId="6" w15:restartNumberingAfterBreak="0">
    <w:nsid w:val="3C6E794D"/>
    <w:multiLevelType w:val="hybridMultilevel"/>
    <w:tmpl w:val="C100BF7A"/>
    <w:lvl w:ilvl="0" w:tplc="25EC5686">
      <w:numFmt w:val="bullet"/>
      <w:lvlText w:val="-"/>
      <w:lvlJc w:val="left"/>
      <w:pPr>
        <w:ind w:left="580" w:hanging="360"/>
      </w:pPr>
      <w:rPr>
        <w:rFonts w:ascii="Arial MT" w:eastAsia="Arial MT" w:hAnsi="Arial MT" w:cs="Arial MT" w:hint="default"/>
        <w:spacing w:val="0"/>
        <w:w w:val="99"/>
        <w:lang w:val="es-ES" w:eastAsia="en-US" w:bidi="ar-SA"/>
      </w:rPr>
    </w:lvl>
    <w:lvl w:ilvl="1" w:tplc="CBC6E224">
      <w:numFmt w:val="bullet"/>
      <w:lvlText w:val=""/>
      <w:lvlJc w:val="left"/>
      <w:pPr>
        <w:ind w:left="940" w:hanging="360"/>
      </w:pPr>
      <w:rPr>
        <w:rFonts w:ascii="Wingdings" w:eastAsia="Wingdings" w:hAnsi="Wingdings" w:cs="Wingdings" w:hint="default"/>
        <w:spacing w:val="0"/>
        <w:w w:val="100"/>
        <w:lang w:val="es-ES" w:eastAsia="en-US" w:bidi="ar-SA"/>
      </w:rPr>
    </w:lvl>
    <w:lvl w:ilvl="2" w:tplc="0A968BDE">
      <w:numFmt w:val="bullet"/>
      <w:lvlText w:val="•"/>
      <w:lvlJc w:val="left"/>
      <w:pPr>
        <w:ind w:left="1958" w:hanging="360"/>
      </w:pPr>
      <w:rPr>
        <w:rFonts w:hint="default"/>
        <w:lang w:val="es-ES" w:eastAsia="en-US" w:bidi="ar-SA"/>
      </w:rPr>
    </w:lvl>
    <w:lvl w:ilvl="3" w:tplc="3C6EBE96">
      <w:numFmt w:val="bullet"/>
      <w:lvlText w:val="•"/>
      <w:lvlJc w:val="left"/>
      <w:pPr>
        <w:ind w:left="2976" w:hanging="360"/>
      </w:pPr>
      <w:rPr>
        <w:rFonts w:hint="default"/>
        <w:lang w:val="es-ES" w:eastAsia="en-US" w:bidi="ar-SA"/>
      </w:rPr>
    </w:lvl>
    <w:lvl w:ilvl="4" w:tplc="233E7E76">
      <w:numFmt w:val="bullet"/>
      <w:lvlText w:val="•"/>
      <w:lvlJc w:val="left"/>
      <w:pPr>
        <w:ind w:left="3995" w:hanging="360"/>
      </w:pPr>
      <w:rPr>
        <w:rFonts w:hint="default"/>
        <w:lang w:val="es-ES" w:eastAsia="en-US" w:bidi="ar-SA"/>
      </w:rPr>
    </w:lvl>
    <w:lvl w:ilvl="5" w:tplc="F5F20726">
      <w:numFmt w:val="bullet"/>
      <w:lvlText w:val="•"/>
      <w:lvlJc w:val="left"/>
      <w:pPr>
        <w:ind w:left="5013" w:hanging="360"/>
      </w:pPr>
      <w:rPr>
        <w:rFonts w:hint="default"/>
        <w:lang w:val="es-ES" w:eastAsia="en-US" w:bidi="ar-SA"/>
      </w:rPr>
    </w:lvl>
    <w:lvl w:ilvl="6" w:tplc="82E4009E">
      <w:numFmt w:val="bullet"/>
      <w:lvlText w:val="•"/>
      <w:lvlJc w:val="left"/>
      <w:pPr>
        <w:ind w:left="6032" w:hanging="360"/>
      </w:pPr>
      <w:rPr>
        <w:rFonts w:hint="default"/>
        <w:lang w:val="es-ES" w:eastAsia="en-US" w:bidi="ar-SA"/>
      </w:rPr>
    </w:lvl>
    <w:lvl w:ilvl="7" w:tplc="185A7D80">
      <w:numFmt w:val="bullet"/>
      <w:lvlText w:val="•"/>
      <w:lvlJc w:val="left"/>
      <w:pPr>
        <w:ind w:left="7050" w:hanging="360"/>
      </w:pPr>
      <w:rPr>
        <w:rFonts w:hint="default"/>
        <w:lang w:val="es-ES" w:eastAsia="en-US" w:bidi="ar-SA"/>
      </w:rPr>
    </w:lvl>
    <w:lvl w:ilvl="8" w:tplc="33EC3E16">
      <w:numFmt w:val="bullet"/>
      <w:lvlText w:val="•"/>
      <w:lvlJc w:val="left"/>
      <w:pPr>
        <w:ind w:left="8069" w:hanging="360"/>
      </w:pPr>
      <w:rPr>
        <w:rFonts w:hint="default"/>
        <w:lang w:val="es-ES" w:eastAsia="en-US" w:bidi="ar-SA"/>
      </w:rPr>
    </w:lvl>
  </w:abstractNum>
  <w:abstractNum w:abstractNumId="7" w15:restartNumberingAfterBreak="0">
    <w:nsid w:val="3CF41CB5"/>
    <w:multiLevelType w:val="hybridMultilevel"/>
    <w:tmpl w:val="11F07A70"/>
    <w:lvl w:ilvl="0" w:tplc="B72A6CAC">
      <w:start w:val="1"/>
      <w:numFmt w:val="lowerLetter"/>
      <w:lvlText w:val="%1)"/>
      <w:lvlJc w:val="left"/>
      <w:pPr>
        <w:ind w:left="324" w:hanging="207"/>
        <w:jc w:val="left"/>
      </w:pPr>
      <w:rPr>
        <w:rFonts w:ascii="Calibri" w:eastAsia="Calibri" w:hAnsi="Calibri" w:cs="Calibri" w:hint="default"/>
        <w:b/>
        <w:bCs/>
        <w:i w:val="0"/>
        <w:iCs w:val="0"/>
        <w:spacing w:val="0"/>
        <w:w w:val="99"/>
        <w:sz w:val="20"/>
        <w:szCs w:val="20"/>
        <w:lang w:val="es-ES" w:eastAsia="en-US" w:bidi="ar-SA"/>
      </w:rPr>
    </w:lvl>
    <w:lvl w:ilvl="1" w:tplc="A380CF4E">
      <w:start w:val="1"/>
      <w:numFmt w:val="decimal"/>
      <w:lvlText w:val="(%2)"/>
      <w:lvlJc w:val="left"/>
      <w:pPr>
        <w:ind w:left="838" w:hanging="360"/>
        <w:jc w:val="left"/>
      </w:pPr>
      <w:rPr>
        <w:rFonts w:ascii="Calibri" w:eastAsia="Calibri" w:hAnsi="Calibri" w:cs="Calibri" w:hint="default"/>
        <w:b/>
        <w:bCs/>
        <w:i w:val="0"/>
        <w:iCs w:val="0"/>
        <w:spacing w:val="0"/>
        <w:w w:val="99"/>
        <w:sz w:val="20"/>
        <w:szCs w:val="20"/>
        <w:lang w:val="es-ES" w:eastAsia="en-US" w:bidi="ar-SA"/>
      </w:rPr>
    </w:lvl>
    <w:lvl w:ilvl="2" w:tplc="9C24A036">
      <w:numFmt w:val="bullet"/>
      <w:lvlText w:val="•"/>
      <w:lvlJc w:val="left"/>
      <w:pPr>
        <w:ind w:left="2295" w:hanging="360"/>
      </w:pPr>
      <w:rPr>
        <w:rFonts w:hint="default"/>
        <w:lang w:val="es-ES" w:eastAsia="en-US" w:bidi="ar-SA"/>
      </w:rPr>
    </w:lvl>
    <w:lvl w:ilvl="3" w:tplc="B73C19A4">
      <w:numFmt w:val="bullet"/>
      <w:lvlText w:val="•"/>
      <w:lvlJc w:val="left"/>
      <w:pPr>
        <w:ind w:left="3751" w:hanging="360"/>
      </w:pPr>
      <w:rPr>
        <w:rFonts w:hint="default"/>
        <w:lang w:val="es-ES" w:eastAsia="en-US" w:bidi="ar-SA"/>
      </w:rPr>
    </w:lvl>
    <w:lvl w:ilvl="4" w:tplc="0C603CC6">
      <w:numFmt w:val="bullet"/>
      <w:lvlText w:val="•"/>
      <w:lvlJc w:val="left"/>
      <w:pPr>
        <w:ind w:left="5206" w:hanging="360"/>
      </w:pPr>
      <w:rPr>
        <w:rFonts w:hint="default"/>
        <w:lang w:val="es-ES" w:eastAsia="en-US" w:bidi="ar-SA"/>
      </w:rPr>
    </w:lvl>
    <w:lvl w:ilvl="5" w:tplc="CCCC4F84">
      <w:numFmt w:val="bullet"/>
      <w:lvlText w:val="•"/>
      <w:lvlJc w:val="left"/>
      <w:pPr>
        <w:ind w:left="6662" w:hanging="360"/>
      </w:pPr>
      <w:rPr>
        <w:rFonts w:hint="default"/>
        <w:lang w:val="es-ES" w:eastAsia="en-US" w:bidi="ar-SA"/>
      </w:rPr>
    </w:lvl>
    <w:lvl w:ilvl="6" w:tplc="E9026F70">
      <w:numFmt w:val="bullet"/>
      <w:lvlText w:val="•"/>
      <w:lvlJc w:val="left"/>
      <w:pPr>
        <w:ind w:left="8118" w:hanging="360"/>
      </w:pPr>
      <w:rPr>
        <w:rFonts w:hint="default"/>
        <w:lang w:val="es-ES" w:eastAsia="en-US" w:bidi="ar-SA"/>
      </w:rPr>
    </w:lvl>
    <w:lvl w:ilvl="7" w:tplc="85742AA4">
      <w:numFmt w:val="bullet"/>
      <w:lvlText w:val="•"/>
      <w:lvlJc w:val="left"/>
      <w:pPr>
        <w:ind w:left="9573" w:hanging="360"/>
      </w:pPr>
      <w:rPr>
        <w:rFonts w:hint="default"/>
        <w:lang w:val="es-ES" w:eastAsia="en-US" w:bidi="ar-SA"/>
      </w:rPr>
    </w:lvl>
    <w:lvl w:ilvl="8" w:tplc="62B8AD96">
      <w:numFmt w:val="bullet"/>
      <w:lvlText w:val="•"/>
      <w:lvlJc w:val="left"/>
      <w:pPr>
        <w:ind w:left="11029" w:hanging="360"/>
      </w:pPr>
      <w:rPr>
        <w:rFonts w:hint="default"/>
        <w:lang w:val="es-ES" w:eastAsia="en-US" w:bidi="ar-SA"/>
      </w:rPr>
    </w:lvl>
  </w:abstractNum>
  <w:abstractNum w:abstractNumId="8" w15:restartNumberingAfterBreak="0">
    <w:nsid w:val="3ECB2DAB"/>
    <w:multiLevelType w:val="hybridMultilevel"/>
    <w:tmpl w:val="744E3C92"/>
    <w:lvl w:ilvl="0" w:tplc="F6E66834">
      <w:numFmt w:val="bullet"/>
      <w:lvlText w:val="-"/>
      <w:lvlJc w:val="left"/>
      <w:pPr>
        <w:ind w:left="940" w:hanging="360"/>
      </w:pPr>
      <w:rPr>
        <w:rFonts w:ascii="Arial MT" w:eastAsia="Arial MT" w:hAnsi="Arial MT" w:cs="Arial MT" w:hint="default"/>
        <w:spacing w:val="0"/>
        <w:w w:val="100"/>
        <w:lang w:val="es-ES" w:eastAsia="en-US" w:bidi="ar-SA"/>
      </w:rPr>
    </w:lvl>
    <w:lvl w:ilvl="1" w:tplc="0B423E0C">
      <w:numFmt w:val="bullet"/>
      <w:lvlText w:val="•"/>
      <w:lvlJc w:val="left"/>
      <w:pPr>
        <w:ind w:left="1856" w:hanging="360"/>
      </w:pPr>
      <w:rPr>
        <w:rFonts w:hint="default"/>
        <w:lang w:val="es-ES" w:eastAsia="en-US" w:bidi="ar-SA"/>
      </w:rPr>
    </w:lvl>
    <w:lvl w:ilvl="2" w:tplc="CCA695AE">
      <w:numFmt w:val="bullet"/>
      <w:lvlText w:val="•"/>
      <w:lvlJc w:val="left"/>
      <w:pPr>
        <w:ind w:left="2773" w:hanging="360"/>
      </w:pPr>
      <w:rPr>
        <w:rFonts w:hint="default"/>
        <w:lang w:val="es-ES" w:eastAsia="en-US" w:bidi="ar-SA"/>
      </w:rPr>
    </w:lvl>
    <w:lvl w:ilvl="3" w:tplc="9B9ACB68">
      <w:numFmt w:val="bullet"/>
      <w:lvlText w:val="•"/>
      <w:lvlJc w:val="left"/>
      <w:pPr>
        <w:ind w:left="3689" w:hanging="360"/>
      </w:pPr>
      <w:rPr>
        <w:rFonts w:hint="default"/>
        <w:lang w:val="es-ES" w:eastAsia="en-US" w:bidi="ar-SA"/>
      </w:rPr>
    </w:lvl>
    <w:lvl w:ilvl="4" w:tplc="0B6C6A82">
      <w:numFmt w:val="bullet"/>
      <w:lvlText w:val="•"/>
      <w:lvlJc w:val="left"/>
      <w:pPr>
        <w:ind w:left="4606" w:hanging="360"/>
      </w:pPr>
      <w:rPr>
        <w:rFonts w:hint="default"/>
        <w:lang w:val="es-ES" w:eastAsia="en-US" w:bidi="ar-SA"/>
      </w:rPr>
    </w:lvl>
    <w:lvl w:ilvl="5" w:tplc="7A2208B0">
      <w:numFmt w:val="bullet"/>
      <w:lvlText w:val="•"/>
      <w:lvlJc w:val="left"/>
      <w:pPr>
        <w:ind w:left="5523" w:hanging="360"/>
      </w:pPr>
      <w:rPr>
        <w:rFonts w:hint="default"/>
        <w:lang w:val="es-ES" w:eastAsia="en-US" w:bidi="ar-SA"/>
      </w:rPr>
    </w:lvl>
    <w:lvl w:ilvl="6" w:tplc="A9F47A06">
      <w:numFmt w:val="bullet"/>
      <w:lvlText w:val="•"/>
      <w:lvlJc w:val="left"/>
      <w:pPr>
        <w:ind w:left="6439" w:hanging="360"/>
      </w:pPr>
      <w:rPr>
        <w:rFonts w:hint="default"/>
        <w:lang w:val="es-ES" w:eastAsia="en-US" w:bidi="ar-SA"/>
      </w:rPr>
    </w:lvl>
    <w:lvl w:ilvl="7" w:tplc="AA481BA2">
      <w:numFmt w:val="bullet"/>
      <w:lvlText w:val="•"/>
      <w:lvlJc w:val="left"/>
      <w:pPr>
        <w:ind w:left="7356" w:hanging="360"/>
      </w:pPr>
      <w:rPr>
        <w:rFonts w:hint="default"/>
        <w:lang w:val="es-ES" w:eastAsia="en-US" w:bidi="ar-SA"/>
      </w:rPr>
    </w:lvl>
    <w:lvl w:ilvl="8" w:tplc="6F1CE646">
      <w:numFmt w:val="bullet"/>
      <w:lvlText w:val="•"/>
      <w:lvlJc w:val="left"/>
      <w:pPr>
        <w:ind w:left="8273" w:hanging="360"/>
      </w:pPr>
      <w:rPr>
        <w:rFonts w:hint="default"/>
        <w:lang w:val="es-ES" w:eastAsia="en-US" w:bidi="ar-SA"/>
      </w:rPr>
    </w:lvl>
  </w:abstractNum>
  <w:abstractNum w:abstractNumId="9" w15:restartNumberingAfterBreak="0">
    <w:nsid w:val="43EC7735"/>
    <w:multiLevelType w:val="hybridMultilevel"/>
    <w:tmpl w:val="1EF402BE"/>
    <w:lvl w:ilvl="0" w:tplc="813C75B4">
      <w:start w:val="10"/>
      <w:numFmt w:val="decimal"/>
      <w:lvlText w:val="%1."/>
      <w:lvlJc w:val="left"/>
      <w:pPr>
        <w:ind w:left="578" w:hanging="387"/>
        <w:jc w:val="left"/>
      </w:pPr>
      <w:rPr>
        <w:rFonts w:ascii="Calibri" w:eastAsia="Calibri" w:hAnsi="Calibri" w:cs="Calibri" w:hint="default"/>
        <w:b/>
        <w:bCs/>
        <w:i w:val="0"/>
        <w:iCs w:val="0"/>
        <w:spacing w:val="0"/>
        <w:w w:val="100"/>
        <w:sz w:val="24"/>
        <w:szCs w:val="24"/>
        <w:shd w:val="clear" w:color="auto" w:fill="F1F1F1"/>
        <w:lang w:val="es-ES" w:eastAsia="en-US" w:bidi="ar-SA"/>
      </w:rPr>
    </w:lvl>
    <w:lvl w:ilvl="1" w:tplc="DA94DE3A">
      <w:start w:val="1"/>
      <w:numFmt w:val="lowerLetter"/>
      <w:lvlText w:val="%2."/>
      <w:lvlJc w:val="left"/>
      <w:pPr>
        <w:ind w:left="647" w:hanging="360"/>
        <w:jc w:val="left"/>
      </w:pPr>
      <w:rPr>
        <w:rFonts w:hint="default"/>
        <w:spacing w:val="-1"/>
        <w:w w:val="100"/>
        <w:lang w:val="es-ES" w:eastAsia="en-US" w:bidi="ar-SA"/>
      </w:rPr>
    </w:lvl>
    <w:lvl w:ilvl="2" w:tplc="F0C41810">
      <w:numFmt w:val="bullet"/>
      <w:lvlText w:val="•"/>
      <w:lvlJc w:val="left"/>
      <w:pPr>
        <w:ind w:left="780" w:hanging="360"/>
      </w:pPr>
      <w:rPr>
        <w:rFonts w:hint="default"/>
        <w:lang w:val="es-ES" w:eastAsia="en-US" w:bidi="ar-SA"/>
      </w:rPr>
    </w:lvl>
    <w:lvl w:ilvl="3" w:tplc="8E74941A">
      <w:numFmt w:val="bullet"/>
      <w:lvlText w:val="•"/>
      <w:lvlJc w:val="left"/>
      <w:pPr>
        <w:ind w:left="1945" w:hanging="360"/>
      </w:pPr>
      <w:rPr>
        <w:rFonts w:hint="default"/>
        <w:lang w:val="es-ES" w:eastAsia="en-US" w:bidi="ar-SA"/>
      </w:rPr>
    </w:lvl>
    <w:lvl w:ilvl="4" w:tplc="4DE604E6">
      <w:numFmt w:val="bullet"/>
      <w:lvlText w:val="•"/>
      <w:lvlJc w:val="left"/>
      <w:pPr>
        <w:ind w:left="3111" w:hanging="360"/>
      </w:pPr>
      <w:rPr>
        <w:rFonts w:hint="default"/>
        <w:lang w:val="es-ES" w:eastAsia="en-US" w:bidi="ar-SA"/>
      </w:rPr>
    </w:lvl>
    <w:lvl w:ilvl="5" w:tplc="4C8A9A70">
      <w:numFmt w:val="bullet"/>
      <w:lvlText w:val="•"/>
      <w:lvlJc w:val="left"/>
      <w:pPr>
        <w:ind w:left="4277" w:hanging="360"/>
      </w:pPr>
      <w:rPr>
        <w:rFonts w:hint="default"/>
        <w:lang w:val="es-ES" w:eastAsia="en-US" w:bidi="ar-SA"/>
      </w:rPr>
    </w:lvl>
    <w:lvl w:ilvl="6" w:tplc="668C9A46">
      <w:numFmt w:val="bullet"/>
      <w:lvlText w:val="•"/>
      <w:lvlJc w:val="left"/>
      <w:pPr>
        <w:ind w:left="5443" w:hanging="360"/>
      </w:pPr>
      <w:rPr>
        <w:rFonts w:hint="default"/>
        <w:lang w:val="es-ES" w:eastAsia="en-US" w:bidi="ar-SA"/>
      </w:rPr>
    </w:lvl>
    <w:lvl w:ilvl="7" w:tplc="1916C398">
      <w:numFmt w:val="bullet"/>
      <w:lvlText w:val="•"/>
      <w:lvlJc w:val="left"/>
      <w:pPr>
        <w:ind w:left="6609" w:hanging="360"/>
      </w:pPr>
      <w:rPr>
        <w:rFonts w:hint="default"/>
        <w:lang w:val="es-ES" w:eastAsia="en-US" w:bidi="ar-SA"/>
      </w:rPr>
    </w:lvl>
    <w:lvl w:ilvl="8" w:tplc="241C932E">
      <w:numFmt w:val="bullet"/>
      <w:lvlText w:val="•"/>
      <w:lvlJc w:val="left"/>
      <w:pPr>
        <w:ind w:left="7774" w:hanging="360"/>
      </w:pPr>
      <w:rPr>
        <w:rFonts w:hint="default"/>
        <w:lang w:val="es-ES" w:eastAsia="en-US" w:bidi="ar-SA"/>
      </w:rPr>
    </w:lvl>
  </w:abstractNum>
  <w:abstractNum w:abstractNumId="10" w15:restartNumberingAfterBreak="0">
    <w:nsid w:val="4C2E4E79"/>
    <w:multiLevelType w:val="hybridMultilevel"/>
    <w:tmpl w:val="59188AD0"/>
    <w:lvl w:ilvl="0" w:tplc="D916C21A">
      <w:numFmt w:val="bullet"/>
      <w:lvlText w:val=""/>
      <w:lvlJc w:val="left"/>
      <w:pPr>
        <w:ind w:left="827" w:hanging="360"/>
      </w:pPr>
      <w:rPr>
        <w:rFonts w:ascii="Wingdings" w:eastAsia="Wingdings" w:hAnsi="Wingdings" w:cs="Wingdings" w:hint="default"/>
        <w:b w:val="0"/>
        <w:bCs w:val="0"/>
        <w:i w:val="0"/>
        <w:iCs w:val="0"/>
        <w:spacing w:val="0"/>
        <w:w w:val="100"/>
        <w:sz w:val="18"/>
        <w:szCs w:val="18"/>
        <w:lang w:val="es-ES" w:eastAsia="en-US" w:bidi="ar-SA"/>
      </w:rPr>
    </w:lvl>
    <w:lvl w:ilvl="1" w:tplc="F91A1056">
      <w:numFmt w:val="bullet"/>
      <w:lvlText w:val="•"/>
      <w:lvlJc w:val="left"/>
      <w:pPr>
        <w:ind w:left="1561" w:hanging="360"/>
      </w:pPr>
      <w:rPr>
        <w:rFonts w:hint="default"/>
        <w:lang w:val="es-ES" w:eastAsia="en-US" w:bidi="ar-SA"/>
      </w:rPr>
    </w:lvl>
    <w:lvl w:ilvl="2" w:tplc="F34C5FF0">
      <w:numFmt w:val="bullet"/>
      <w:lvlText w:val="•"/>
      <w:lvlJc w:val="left"/>
      <w:pPr>
        <w:ind w:left="2302" w:hanging="360"/>
      </w:pPr>
      <w:rPr>
        <w:rFonts w:hint="default"/>
        <w:lang w:val="es-ES" w:eastAsia="en-US" w:bidi="ar-SA"/>
      </w:rPr>
    </w:lvl>
    <w:lvl w:ilvl="3" w:tplc="1688C3E4">
      <w:numFmt w:val="bullet"/>
      <w:lvlText w:val="•"/>
      <w:lvlJc w:val="left"/>
      <w:pPr>
        <w:ind w:left="3043" w:hanging="360"/>
      </w:pPr>
      <w:rPr>
        <w:rFonts w:hint="default"/>
        <w:lang w:val="es-ES" w:eastAsia="en-US" w:bidi="ar-SA"/>
      </w:rPr>
    </w:lvl>
    <w:lvl w:ilvl="4" w:tplc="A8987606">
      <w:numFmt w:val="bullet"/>
      <w:lvlText w:val="•"/>
      <w:lvlJc w:val="left"/>
      <w:pPr>
        <w:ind w:left="3785" w:hanging="360"/>
      </w:pPr>
      <w:rPr>
        <w:rFonts w:hint="default"/>
        <w:lang w:val="es-ES" w:eastAsia="en-US" w:bidi="ar-SA"/>
      </w:rPr>
    </w:lvl>
    <w:lvl w:ilvl="5" w:tplc="5A1AFD66">
      <w:numFmt w:val="bullet"/>
      <w:lvlText w:val="•"/>
      <w:lvlJc w:val="left"/>
      <w:pPr>
        <w:ind w:left="4526" w:hanging="360"/>
      </w:pPr>
      <w:rPr>
        <w:rFonts w:hint="default"/>
        <w:lang w:val="es-ES" w:eastAsia="en-US" w:bidi="ar-SA"/>
      </w:rPr>
    </w:lvl>
    <w:lvl w:ilvl="6" w:tplc="EADC8296">
      <w:numFmt w:val="bullet"/>
      <w:lvlText w:val="•"/>
      <w:lvlJc w:val="left"/>
      <w:pPr>
        <w:ind w:left="5267" w:hanging="360"/>
      </w:pPr>
      <w:rPr>
        <w:rFonts w:hint="default"/>
        <w:lang w:val="es-ES" w:eastAsia="en-US" w:bidi="ar-SA"/>
      </w:rPr>
    </w:lvl>
    <w:lvl w:ilvl="7" w:tplc="3F4CD418">
      <w:numFmt w:val="bullet"/>
      <w:lvlText w:val="•"/>
      <w:lvlJc w:val="left"/>
      <w:pPr>
        <w:ind w:left="6009" w:hanging="360"/>
      </w:pPr>
      <w:rPr>
        <w:rFonts w:hint="default"/>
        <w:lang w:val="es-ES" w:eastAsia="en-US" w:bidi="ar-SA"/>
      </w:rPr>
    </w:lvl>
    <w:lvl w:ilvl="8" w:tplc="51DA6AE0">
      <w:numFmt w:val="bullet"/>
      <w:lvlText w:val="•"/>
      <w:lvlJc w:val="left"/>
      <w:pPr>
        <w:ind w:left="6750" w:hanging="360"/>
      </w:pPr>
      <w:rPr>
        <w:rFonts w:hint="default"/>
        <w:lang w:val="es-ES" w:eastAsia="en-US" w:bidi="ar-SA"/>
      </w:rPr>
    </w:lvl>
  </w:abstractNum>
  <w:abstractNum w:abstractNumId="11" w15:restartNumberingAfterBreak="0">
    <w:nsid w:val="56111827"/>
    <w:multiLevelType w:val="hybridMultilevel"/>
    <w:tmpl w:val="65FE3794"/>
    <w:lvl w:ilvl="0" w:tplc="BBD456D4">
      <w:start w:val="1"/>
      <w:numFmt w:val="decimal"/>
      <w:lvlText w:val="%1."/>
      <w:lvlJc w:val="left"/>
      <w:pPr>
        <w:ind w:left="760" w:hanging="540"/>
        <w:jc w:val="left"/>
      </w:pPr>
      <w:rPr>
        <w:rFonts w:ascii="Calibri" w:eastAsia="Calibri" w:hAnsi="Calibri" w:cs="Calibri" w:hint="default"/>
        <w:b w:val="0"/>
        <w:bCs w:val="0"/>
        <w:i w:val="0"/>
        <w:iCs w:val="0"/>
        <w:spacing w:val="0"/>
        <w:w w:val="100"/>
        <w:sz w:val="22"/>
        <w:szCs w:val="22"/>
        <w:lang w:val="es-ES" w:eastAsia="en-US" w:bidi="ar-SA"/>
      </w:rPr>
    </w:lvl>
    <w:lvl w:ilvl="1" w:tplc="766A3A6E">
      <w:start w:val="1"/>
      <w:numFmt w:val="lowerLetter"/>
      <w:lvlText w:val="%2."/>
      <w:lvlJc w:val="left"/>
      <w:pPr>
        <w:ind w:left="1120" w:hanging="360"/>
        <w:jc w:val="left"/>
      </w:pPr>
      <w:rPr>
        <w:rFonts w:ascii="Calibri" w:eastAsia="Calibri" w:hAnsi="Calibri" w:cs="Calibri" w:hint="default"/>
        <w:b w:val="0"/>
        <w:bCs w:val="0"/>
        <w:i w:val="0"/>
        <w:iCs w:val="0"/>
        <w:spacing w:val="-1"/>
        <w:w w:val="100"/>
        <w:sz w:val="22"/>
        <w:szCs w:val="22"/>
        <w:lang w:val="es-ES" w:eastAsia="en-US" w:bidi="ar-SA"/>
      </w:rPr>
    </w:lvl>
    <w:lvl w:ilvl="2" w:tplc="0B40E124">
      <w:numFmt w:val="bullet"/>
      <w:lvlText w:val="•"/>
      <w:lvlJc w:val="left"/>
      <w:pPr>
        <w:ind w:left="2118" w:hanging="360"/>
      </w:pPr>
      <w:rPr>
        <w:rFonts w:hint="default"/>
        <w:lang w:val="es-ES" w:eastAsia="en-US" w:bidi="ar-SA"/>
      </w:rPr>
    </w:lvl>
    <w:lvl w:ilvl="3" w:tplc="D4E6160C">
      <w:numFmt w:val="bullet"/>
      <w:lvlText w:val="•"/>
      <w:lvlJc w:val="left"/>
      <w:pPr>
        <w:ind w:left="3116" w:hanging="360"/>
      </w:pPr>
      <w:rPr>
        <w:rFonts w:hint="default"/>
        <w:lang w:val="es-ES" w:eastAsia="en-US" w:bidi="ar-SA"/>
      </w:rPr>
    </w:lvl>
    <w:lvl w:ilvl="4" w:tplc="52340350">
      <w:numFmt w:val="bullet"/>
      <w:lvlText w:val="•"/>
      <w:lvlJc w:val="left"/>
      <w:pPr>
        <w:ind w:left="4115" w:hanging="360"/>
      </w:pPr>
      <w:rPr>
        <w:rFonts w:hint="default"/>
        <w:lang w:val="es-ES" w:eastAsia="en-US" w:bidi="ar-SA"/>
      </w:rPr>
    </w:lvl>
    <w:lvl w:ilvl="5" w:tplc="8DD0F22C">
      <w:numFmt w:val="bullet"/>
      <w:lvlText w:val="•"/>
      <w:lvlJc w:val="left"/>
      <w:pPr>
        <w:ind w:left="5113" w:hanging="360"/>
      </w:pPr>
      <w:rPr>
        <w:rFonts w:hint="default"/>
        <w:lang w:val="es-ES" w:eastAsia="en-US" w:bidi="ar-SA"/>
      </w:rPr>
    </w:lvl>
    <w:lvl w:ilvl="6" w:tplc="34D06A5A">
      <w:numFmt w:val="bullet"/>
      <w:lvlText w:val="•"/>
      <w:lvlJc w:val="left"/>
      <w:pPr>
        <w:ind w:left="6112" w:hanging="360"/>
      </w:pPr>
      <w:rPr>
        <w:rFonts w:hint="default"/>
        <w:lang w:val="es-ES" w:eastAsia="en-US" w:bidi="ar-SA"/>
      </w:rPr>
    </w:lvl>
    <w:lvl w:ilvl="7" w:tplc="966C14A4">
      <w:numFmt w:val="bullet"/>
      <w:lvlText w:val="•"/>
      <w:lvlJc w:val="left"/>
      <w:pPr>
        <w:ind w:left="7110" w:hanging="360"/>
      </w:pPr>
      <w:rPr>
        <w:rFonts w:hint="default"/>
        <w:lang w:val="es-ES" w:eastAsia="en-US" w:bidi="ar-SA"/>
      </w:rPr>
    </w:lvl>
    <w:lvl w:ilvl="8" w:tplc="3B082B56">
      <w:numFmt w:val="bullet"/>
      <w:lvlText w:val="•"/>
      <w:lvlJc w:val="left"/>
      <w:pPr>
        <w:ind w:left="8109" w:hanging="360"/>
      </w:pPr>
      <w:rPr>
        <w:rFonts w:hint="default"/>
        <w:lang w:val="es-ES" w:eastAsia="en-US" w:bidi="ar-SA"/>
      </w:rPr>
    </w:lvl>
  </w:abstractNum>
  <w:abstractNum w:abstractNumId="12" w15:restartNumberingAfterBreak="0">
    <w:nsid w:val="591C44E8"/>
    <w:multiLevelType w:val="hybridMultilevel"/>
    <w:tmpl w:val="5B425498"/>
    <w:lvl w:ilvl="0" w:tplc="D65AB64E">
      <w:numFmt w:val="bullet"/>
      <w:lvlText w:val=""/>
      <w:lvlJc w:val="left"/>
      <w:pPr>
        <w:ind w:left="467" w:hanging="360"/>
      </w:pPr>
      <w:rPr>
        <w:rFonts w:ascii="Wingdings" w:eastAsia="Wingdings" w:hAnsi="Wingdings" w:cs="Wingdings" w:hint="default"/>
        <w:spacing w:val="0"/>
        <w:w w:val="99"/>
        <w:lang w:val="es-ES" w:eastAsia="en-US" w:bidi="ar-SA"/>
      </w:rPr>
    </w:lvl>
    <w:lvl w:ilvl="1" w:tplc="4CA49086">
      <w:numFmt w:val="bullet"/>
      <w:lvlText w:val="•"/>
      <w:lvlJc w:val="left"/>
      <w:pPr>
        <w:ind w:left="780" w:hanging="360"/>
      </w:pPr>
      <w:rPr>
        <w:rFonts w:hint="default"/>
        <w:lang w:val="es-ES" w:eastAsia="en-US" w:bidi="ar-SA"/>
      </w:rPr>
    </w:lvl>
    <w:lvl w:ilvl="2" w:tplc="FAB0FF50">
      <w:numFmt w:val="bullet"/>
      <w:lvlText w:val="•"/>
      <w:lvlJc w:val="left"/>
      <w:pPr>
        <w:ind w:left="1101" w:hanging="360"/>
      </w:pPr>
      <w:rPr>
        <w:rFonts w:hint="default"/>
        <w:lang w:val="es-ES" w:eastAsia="en-US" w:bidi="ar-SA"/>
      </w:rPr>
    </w:lvl>
    <w:lvl w:ilvl="3" w:tplc="6742AD84">
      <w:numFmt w:val="bullet"/>
      <w:lvlText w:val="•"/>
      <w:lvlJc w:val="left"/>
      <w:pPr>
        <w:ind w:left="1421" w:hanging="360"/>
      </w:pPr>
      <w:rPr>
        <w:rFonts w:hint="default"/>
        <w:lang w:val="es-ES" w:eastAsia="en-US" w:bidi="ar-SA"/>
      </w:rPr>
    </w:lvl>
    <w:lvl w:ilvl="4" w:tplc="252EE078">
      <w:numFmt w:val="bullet"/>
      <w:lvlText w:val="•"/>
      <w:lvlJc w:val="left"/>
      <w:pPr>
        <w:ind w:left="1742" w:hanging="360"/>
      </w:pPr>
      <w:rPr>
        <w:rFonts w:hint="default"/>
        <w:lang w:val="es-ES" w:eastAsia="en-US" w:bidi="ar-SA"/>
      </w:rPr>
    </w:lvl>
    <w:lvl w:ilvl="5" w:tplc="FB94E6EA">
      <w:numFmt w:val="bullet"/>
      <w:lvlText w:val="•"/>
      <w:lvlJc w:val="left"/>
      <w:pPr>
        <w:ind w:left="2062" w:hanging="360"/>
      </w:pPr>
      <w:rPr>
        <w:rFonts w:hint="default"/>
        <w:lang w:val="es-ES" w:eastAsia="en-US" w:bidi="ar-SA"/>
      </w:rPr>
    </w:lvl>
    <w:lvl w:ilvl="6" w:tplc="5630EE8E">
      <w:numFmt w:val="bullet"/>
      <w:lvlText w:val="•"/>
      <w:lvlJc w:val="left"/>
      <w:pPr>
        <w:ind w:left="2383" w:hanging="360"/>
      </w:pPr>
      <w:rPr>
        <w:rFonts w:hint="default"/>
        <w:lang w:val="es-ES" w:eastAsia="en-US" w:bidi="ar-SA"/>
      </w:rPr>
    </w:lvl>
    <w:lvl w:ilvl="7" w:tplc="463AA9DA">
      <w:numFmt w:val="bullet"/>
      <w:lvlText w:val="•"/>
      <w:lvlJc w:val="left"/>
      <w:pPr>
        <w:ind w:left="2703" w:hanging="360"/>
      </w:pPr>
      <w:rPr>
        <w:rFonts w:hint="default"/>
        <w:lang w:val="es-ES" w:eastAsia="en-US" w:bidi="ar-SA"/>
      </w:rPr>
    </w:lvl>
    <w:lvl w:ilvl="8" w:tplc="7B74AF18">
      <w:numFmt w:val="bullet"/>
      <w:lvlText w:val="•"/>
      <w:lvlJc w:val="left"/>
      <w:pPr>
        <w:ind w:left="3024" w:hanging="360"/>
      </w:pPr>
      <w:rPr>
        <w:rFonts w:hint="default"/>
        <w:lang w:val="es-ES" w:eastAsia="en-US" w:bidi="ar-SA"/>
      </w:rPr>
    </w:lvl>
  </w:abstractNum>
  <w:abstractNum w:abstractNumId="13" w15:restartNumberingAfterBreak="0">
    <w:nsid w:val="6011440A"/>
    <w:multiLevelType w:val="hybridMultilevel"/>
    <w:tmpl w:val="ECDE85B6"/>
    <w:lvl w:ilvl="0" w:tplc="2BD2A1CC">
      <w:numFmt w:val="bullet"/>
      <w:lvlText w:val=""/>
      <w:lvlJc w:val="left"/>
      <w:pPr>
        <w:ind w:left="467" w:hanging="360"/>
      </w:pPr>
      <w:rPr>
        <w:rFonts w:ascii="Wingdings" w:eastAsia="Wingdings" w:hAnsi="Wingdings" w:cs="Wingdings" w:hint="default"/>
        <w:spacing w:val="0"/>
        <w:w w:val="99"/>
        <w:lang w:val="es-ES" w:eastAsia="en-US" w:bidi="ar-SA"/>
      </w:rPr>
    </w:lvl>
    <w:lvl w:ilvl="1" w:tplc="AF98D886">
      <w:numFmt w:val="bullet"/>
      <w:lvlText w:val="•"/>
      <w:lvlJc w:val="left"/>
      <w:pPr>
        <w:ind w:left="780" w:hanging="360"/>
      </w:pPr>
      <w:rPr>
        <w:rFonts w:hint="default"/>
        <w:lang w:val="es-ES" w:eastAsia="en-US" w:bidi="ar-SA"/>
      </w:rPr>
    </w:lvl>
    <w:lvl w:ilvl="2" w:tplc="3E521DAE">
      <w:numFmt w:val="bullet"/>
      <w:lvlText w:val="•"/>
      <w:lvlJc w:val="left"/>
      <w:pPr>
        <w:ind w:left="1101" w:hanging="360"/>
      </w:pPr>
      <w:rPr>
        <w:rFonts w:hint="default"/>
        <w:lang w:val="es-ES" w:eastAsia="en-US" w:bidi="ar-SA"/>
      </w:rPr>
    </w:lvl>
    <w:lvl w:ilvl="3" w:tplc="DEE4742E">
      <w:numFmt w:val="bullet"/>
      <w:lvlText w:val="•"/>
      <w:lvlJc w:val="left"/>
      <w:pPr>
        <w:ind w:left="1421" w:hanging="360"/>
      </w:pPr>
      <w:rPr>
        <w:rFonts w:hint="default"/>
        <w:lang w:val="es-ES" w:eastAsia="en-US" w:bidi="ar-SA"/>
      </w:rPr>
    </w:lvl>
    <w:lvl w:ilvl="4" w:tplc="72CEAEE2">
      <w:numFmt w:val="bullet"/>
      <w:lvlText w:val="•"/>
      <w:lvlJc w:val="left"/>
      <w:pPr>
        <w:ind w:left="1742" w:hanging="360"/>
      </w:pPr>
      <w:rPr>
        <w:rFonts w:hint="default"/>
        <w:lang w:val="es-ES" w:eastAsia="en-US" w:bidi="ar-SA"/>
      </w:rPr>
    </w:lvl>
    <w:lvl w:ilvl="5" w:tplc="99A26008">
      <w:numFmt w:val="bullet"/>
      <w:lvlText w:val="•"/>
      <w:lvlJc w:val="left"/>
      <w:pPr>
        <w:ind w:left="2062" w:hanging="360"/>
      </w:pPr>
      <w:rPr>
        <w:rFonts w:hint="default"/>
        <w:lang w:val="es-ES" w:eastAsia="en-US" w:bidi="ar-SA"/>
      </w:rPr>
    </w:lvl>
    <w:lvl w:ilvl="6" w:tplc="689EDFA0">
      <w:numFmt w:val="bullet"/>
      <w:lvlText w:val="•"/>
      <w:lvlJc w:val="left"/>
      <w:pPr>
        <w:ind w:left="2383" w:hanging="360"/>
      </w:pPr>
      <w:rPr>
        <w:rFonts w:hint="default"/>
        <w:lang w:val="es-ES" w:eastAsia="en-US" w:bidi="ar-SA"/>
      </w:rPr>
    </w:lvl>
    <w:lvl w:ilvl="7" w:tplc="AB241634">
      <w:numFmt w:val="bullet"/>
      <w:lvlText w:val="•"/>
      <w:lvlJc w:val="left"/>
      <w:pPr>
        <w:ind w:left="2703" w:hanging="360"/>
      </w:pPr>
      <w:rPr>
        <w:rFonts w:hint="default"/>
        <w:lang w:val="es-ES" w:eastAsia="en-US" w:bidi="ar-SA"/>
      </w:rPr>
    </w:lvl>
    <w:lvl w:ilvl="8" w:tplc="24A6786A">
      <w:numFmt w:val="bullet"/>
      <w:lvlText w:val="•"/>
      <w:lvlJc w:val="left"/>
      <w:pPr>
        <w:ind w:left="3024" w:hanging="360"/>
      </w:pPr>
      <w:rPr>
        <w:rFonts w:hint="default"/>
        <w:lang w:val="es-ES" w:eastAsia="en-US" w:bidi="ar-SA"/>
      </w:rPr>
    </w:lvl>
  </w:abstractNum>
  <w:abstractNum w:abstractNumId="14" w15:restartNumberingAfterBreak="0">
    <w:nsid w:val="62C02014"/>
    <w:multiLevelType w:val="multilevel"/>
    <w:tmpl w:val="C4347A00"/>
    <w:lvl w:ilvl="0">
      <w:start w:val="6"/>
      <w:numFmt w:val="decimal"/>
      <w:lvlText w:val="%1"/>
      <w:lvlJc w:val="left"/>
      <w:pPr>
        <w:ind w:left="554" w:hanging="334"/>
        <w:jc w:val="left"/>
      </w:pPr>
      <w:rPr>
        <w:rFonts w:hint="default"/>
        <w:lang w:val="es-ES" w:eastAsia="en-US" w:bidi="ar-SA"/>
      </w:rPr>
    </w:lvl>
    <w:lvl w:ilvl="1">
      <w:start w:val="1"/>
      <w:numFmt w:val="decimal"/>
      <w:lvlText w:val="%1.%2"/>
      <w:lvlJc w:val="left"/>
      <w:pPr>
        <w:ind w:left="554" w:hanging="334"/>
        <w:jc w:val="left"/>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578" w:hanging="358"/>
      </w:pPr>
      <w:rPr>
        <w:rFonts w:ascii="Wingdings" w:eastAsia="Wingdings" w:hAnsi="Wingdings" w:cs="Wingdings" w:hint="default"/>
        <w:b w:val="0"/>
        <w:bCs w:val="0"/>
        <w:i w:val="0"/>
        <w:iCs w:val="0"/>
        <w:spacing w:val="0"/>
        <w:w w:val="100"/>
        <w:sz w:val="22"/>
        <w:szCs w:val="22"/>
        <w:lang w:val="es-ES" w:eastAsia="en-US" w:bidi="ar-SA"/>
      </w:rPr>
    </w:lvl>
    <w:lvl w:ilvl="3">
      <w:numFmt w:val="bullet"/>
      <w:lvlText w:val="-"/>
      <w:lvlJc w:val="left"/>
      <w:pPr>
        <w:ind w:left="938" w:hanging="358"/>
      </w:pPr>
      <w:rPr>
        <w:rFonts w:ascii="Calibri" w:eastAsia="Calibri" w:hAnsi="Calibri" w:cs="Calibri" w:hint="default"/>
        <w:b w:val="0"/>
        <w:bCs w:val="0"/>
        <w:i w:val="0"/>
        <w:iCs w:val="0"/>
        <w:spacing w:val="0"/>
        <w:w w:val="100"/>
        <w:sz w:val="22"/>
        <w:szCs w:val="22"/>
        <w:lang w:val="es-ES" w:eastAsia="en-US" w:bidi="ar-SA"/>
      </w:rPr>
    </w:lvl>
    <w:lvl w:ilvl="4">
      <w:numFmt w:val="bullet"/>
      <w:lvlText w:val="•"/>
      <w:lvlJc w:val="left"/>
      <w:pPr>
        <w:ind w:left="3231" w:hanging="358"/>
      </w:pPr>
      <w:rPr>
        <w:rFonts w:hint="default"/>
        <w:lang w:val="es-ES" w:eastAsia="en-US" w:bidi="ar-SA"/>
      </w:rPr>
    </w:lvl>
    <w:lvl w:ilvl="5">
      <w:numFmt w:val="bullet"/>
      <w:lvlText w:val="•"/>
      <w:lvlJc w:val="left"/>
      <w:pPr>
        <w:ind w:left="4377" w:hanging="358"/>
      </w:pPr>
      <w:rPr>
        <w:rFonts w:hint="default"/>
        <w:lang w:val="es-ES" w:eastAsia="en-US" w:bidi="ar-SA"/>
      </w:rPr>
    </w:lvl>
    <w:lvl w:ilvl="6">
      <w:numFmt w:val="bullet"/>
      <w:lvlText w:val="•"/>
      <w:lvlJc w:val="left"/>
      <w:pPr>
        <w:ind w:left="5523" w:hanging="358"/>
      </w:pPr>
      <w:rPr>
        <w:rFonts w:hint="default"/>
        <w:lang w:val="es-ES" w:eastAsia="en-US" w:bidi="ar-SA"/>
      </w:rPr>
    </w:lvl>
    <w:lvl w:ilvl="7">
      <w:numFmt w:val="bullet"/>
      <w:lvlText w:val="•"/>
      <w:lvlJc w:val="left"/>
      <w:pPr>
        <w:ind w:left="6669" w:hanging="358"/>
      </w:pPr>
      <w:rPr>
        <w:rFonts w:hint="default"/>
        <w:lang w:val="es-ES" w:eastAsia="en-US" w:bidi="ar-SA"/>
      </w:rPr>
    </w:lvl>
    <w:lvl w:ilvl="8">
      <w:numFmt w:val="bullet"/>
      <w:lvlText w:val="•"/>
      <w:lvlJc w:val="left"/>
      <w:pPr>
        <w:ind w:left="7814" w:hanging="358"/>
      </w:pPr>
      <w:rPr>
        <w:rFonts w:hint="default"/>
        <w:lang w:val="es-ES" w:eastAsia="en-US" w:bidi="ar-SA"/>
      </w:rPr>
    </w:lvl>
  </w:abstractNum>
  <w:abstractNum w:abstractNumId="15" w15:restartNumberingAfterBreak="0">
    <w:nsid w:val="643F7DFD"/>
    <w:multiLevelType w:val="hybridMultilevel"/>
    <w:tmpl w:val="3C14571E"/>
    <w:lvl w:ilvl="0" w:tplc="7702F458">
      <w:numFmt w:val="bullet"/>
      <w:lvlText w:val="-"/>
      <w:lvlJc w:val="left"/>
      <w:pPr>
        <w:ind w:left="467" w:hanging="360"/>
      </w:pPr>
      <w:rPr>
        <w:rFonts w:ascii="Calibri" w:eastAsia="Calibri" w:hAnsi="Calibri" w:cs="Calibri" w:hint="default"/>
        <w:b w:val="0"/>
        <w:bCs w:val="0"/>
        <w:i w:val="0"/>
        <w:iCs w:val="0"/>
        <w:spacing w:val="0"/>
        <w:w w:val="99"/>
        <w:sz w:val="20"/>
        <w:szCs w:val="20"/>
        <w:lang w:val="es-ES" w:eastAsia="en-US" w:bidi="ar-SA"/>
      </w:rPr>
    </w:lvl>
    <w:lvl w:ilvl="1" w:tplc="861A1C32">
      <w:numFmt w:val="bullet"/>
      <w:lvlText w:val="•"/>
      <w:lvlJc w:val="left"/>
      <w:pPr>
        <w:ind w:left="1347" w:hanging="360"/>
      </w:pPr>
      <w:rPr>
        <w:rFonts w:hint="default"/>
        <w:lang w:val="es-ES" w:eastAsia="en-US" w:bidi="ar-SA"/>
      </w:rPr>
    </w:lvl>
    <w:lvl w:ilvl="2" w:tplc="180871DA">
      <w:numFmt w:val="bullet"/>
      <w:lvlText w:val="•"/>
      <w:lvlJc w:val="left"/>
      <w:pPr>
        <w:ind w:left="2234" w:hanging="360"/>
      </w:pPr>
      <w:rPr>
        <w:rFonts w:hint="default"/>
        <w:lang w:val="es-ES" w:eastAsia="en-US" w:bidi="ar-SA"/>
      </w:rPr>
    </w:lvl>
    <w:lvl w:ilvl="3" w:tplc="4F5012BA">
      <w:numFmt w:val="bullet"/>
      <w:lvlText w:val="•"/>
      <w:lvlJc w:val="left"/>
      <w:pPr>
        <w:ind w:left="3121" w:hanging="360"/>
      </w:pPr>
      <w:rPr>
        <w:rFonts w:hint="default"/>
        <w:lang w:val="es-ES" w:eastAsia="en-US" w:bidi="ar-SA"/>
      </w:rPr>
    </w:lvl>
    <w:lvl w:ilvl="4" w:tplc="CBD2BD5A">
      <w:numFmt w:val="bullet"/>
      <w:lvlText w:val="•"/>
      <w:lvlJc w:val="left"/>
      <w:pPr>
        <w:ind w:left="4008" w:hanging="360"/>
      </w:pPr>
      <w:rPr>
        <w:rFonts w:hint="default"/>
        <w:lang w:val="es-ES" w:eastAsia="en-US" w:bidi="ar-SA"/>
      </w:rPr>
    </w:lvl>
    <w:lvl w:ilvl="5" w:tplc="C28E4392">
      <w:numFmt w:val="bullet"/>
      <w:lvlText w:val="•"/>
      <w:lvlJc w:val="left"/>
      <w:pPr>
        <w:ind w:left="4896" w:hanging="360"/>
      </w:pPr>
      <w:rPr>
        <w:rFonts w:hint="default"/>
        <w:lang w:val="es-ES" w:eastAsia="en-US" w:bidi="ar-SA"/>
      </w:rPr>
    </w:lvl>
    <w:lvl w:ilvl="6" w:tplc="A8C86C8C">
      <w:numFmt w:val="bullet"/>
      <w:lvlText w:val="•"/>
      <w:lvlJc w:val="left"/>
      <w:pPr>
        <w:ind w:left="5783" w:hanging="360"/>
      </w:pPr>
      <w:rPr>
        <w:rFonts w:hint="default"/>
        <w:lang w:val="es-ES" w:eastAsia="en-US" w:bidi="ar-SA"/>
      </w:rPr>
    </w:lvl>
    <w:lvl w:ilvl="7" w:tplc="A3321E48">
      <w:numFmt w:val="bullet"/>
      <w:lvlText w:val="•"/>
      <w:lvlJc w:val="left"/>
      <w:pPr>
        <w:ind w:left="6670" w:hanging="360"/>
      </w:pPr>
      <w:rPr>
        <w:rFonts w:hint="default"/>
        <w:lang w:val="es-ES" w:eastAsia="en-US" w:bidi="ar-SA"/>
      </w:rPr>
    </w:lvl>
    <w:lvl w:ilvl="8" w:tplc="317E185A">
      <w:numFmt w:val="bullet"/>
      <w:lvlText w:val="•"/>
      <w:lvlJc w:val="left"/>
      <w:pPr>
        <w:ind w:left="7557" w:hanging="360"/>
      </w:pPr>
      <w:rPr>
        <w:rFonts w:hint="default"/>
        <w:lang w:val="es-ES" w:eastAsia="en-US" w:bidi="ar-SA"/>
      </w:rPr>
    </w:lvl>
  </w:abstractNum>
  <w:abstractNum w:abstractNumId="16" w15:restartNumberingAfterBreak="0">
    <w:nsid w:val="6AC02381"/>
    <w:multiLevelType w:val="hybridMultilevel"/>
    <w:tmpl w:val="893A2068"/>
    <w:lvl w:ilvl="0" w:tplc="B908E296">
      <w:numFmt w:val="bullet"/>
      <w:lvlText w:val=""/>
      <w:lvlJc w:val="left"/>
      <w:pPr>
        <w:ind w:left="467" w:hanging="360"/>
      </w:pPr>
      <w:rPr>
        <w:rFonts w:ascii="Wingdings" w:eastAsia="Wingdings" w:hAnsi="Wingdings" w:cs="Wingdings" w:hint="default"/>
        <w:b w:val="0"/>
        <w:bCs w:val="0"/>
        <w:i w:val="0"/>
        <w:iCs w:val="0"/>
        <w:spacing w:val="0"/>
        <w:w w:val="99"/>
        <w:sz w:val="20"/>
        <w:szCs w:val="20"/>
        <w:lang w:val="es-ES" w:eastAsia="en-US" w:bidi="ar-SA"/>
      </w:rPr>
    </w:lvl>
    <w:lvl w:ilvl="1" w:tplc="336ACD18">
      <w:numFmt w:val="bullet"/>
      <w:lvlText w:val="•"/>
      <w:lvlJc w:val="left"/>
      <w:pPr>
        <w:ind w:left="780" w:hanging="360"/>
      </w:pPr>
      <w:rPr>
        <w:rFonts w:hint="default"/>
        <w:lang w:val="es-ES" w:eastAsia="en-US" w:bidi="ar-SA"/>
      </w:rPr>
    </w:lvl>
    <w:lvl w:ilvl="2" w:tplc="A0DCC9EC">
      <w:numFmt w:val="bullet"/>
      <w:lvlText w:val="•"/>
      <w:lvlJc w:val="left"/>
      <w:pPr>
        <w:ind w:left="1101" w:hanging="360"/>
      </w:pPr>
      <w:rPr>
        <w:rFonts w:hint="default"/>
        <w:lang w:val="es-ES" w:eastAsia="en-US" w:bidi="ar-SA"/>
      </w:rPr>
    </w:lvl>
    <w:lvl w:ilvl="3" w:tplc="E8000610">
      <w:numFmt w:val="bullet"/>
      <w:lvlText w:val="•"/>
      <w:lvlJc w:val="left"/>
      <w:pPr>
        <w:ind w:left="1421" w:hanging="360"/>
      </w:pPr>
      <w:rPr>
        <w:rFonts w:hint="default"/>
        <w:lang w:val="es-ES" w:eastAsia="en-US" w:bidi="ar-SA"/>
      </w:rPr>
    </w:lvl>
    <w:lvl w:ilvl="4" w:tplc="D6DC3E86">
      <w:numFmt w:val="bullet"/>
      <w:lvlText w:val="•"/>
      <w:lvlJc w:val="left"/>
      <w:pPr>
        <w:ind w:left="1742" w:hanging="360"/>
      </w:pPr>
      <w:rPr>
        <w:rFonts w:hint="default"/>
        <w:lang w:val="es-ES" w:eastAsia="en-US" w:bidi="ar-SA"/>
      </w:rPr>
    </w:lvl>
    <w:lvl w:ilvl="5" w:tplc="F9A4BD20">
      <w:numFmt w:val="bullet"/>
      <w:lvlText w:val="•"/>
      <w:lvlJc w:val="left"/>
      <w:pPr>
        <w:ind w:left="2062" w:hanging="360"/>
      </w:pPr>
      <w:rPr>
        <w:rFonts w:hint="default"/>
        <w:lang w:val="es-ES" w:eastAsia="en-US" w:bidi="ar-SA"/>
      </w:rPr>
    </w:lvl>
    <w:lvl w:ilvl="6" w:tplc="E914553A">
      <w:numFmt w:val="bullet"/>
      <w:lvlText w:val="•"/>
      <w:lvlJc w:val="left"/>
      <w:pPr>
        <w:ind w:left="2383" w:hanging="360"/>
      </w:pPr>
      <w:rPr>
        <w:rFonts w:hint="default"/>
        <w:lang w:val="es-ES" w:eastAsia="en-US" w:bidi="ar-SA"/>
      </w:rPr>
    </w:lvl>
    <w:lvl w:ilvl="7" w:tplc="22BAA54A">
      <w:numFmt w:val="bullet"/>
      <w:lvlText w:val="•"/>
      <w:lvlJc w:val="left"/>
      <w:pPr>
        <w:ind w:left="2703" w:hanging="360"/>
      </w:pPr>
      <w:rPr>
        <w:rFonts w:hint="default"/>
        <w:lang w:val="es-ES" w:eastAsia="en-US" w:bidi="ar-SA"/>
      </w:rPr>
    </w:lvl>
    <w:lvl w:ilvl="8" w:tplc="A8FEB400">
      <w:numFmt w:val="bullet"/>
      <w:lvlText w:val="•"/>
      <w:lvlJc w:val="left"/>
      <w:pPr>
        <w:ind w:left="3024" w:hanging="360"/>
      </w:pPr>
      <w:rPr>
        <w:rFonts w:hint="default"/>
        <w:lang w:val="es-ES" w:eastAsia="en-US" w:bidi="ar-SA"/>
      </w:rPr>
    </w:lvl>
  </w:abstractNum>
  <w:abstractNum w:abstractNumId="17" w15:restartNumberingAfterBreak="0">
    <w:nsid w:val="71551302"/>
    <w:multiLevelType w:val="hybridMultilevel"/>
    <w:tmpl w:val="DE446832"/>
    <w:lvl w:ilvl="0" w:tplc="D38A0498">
      <w:numFmt w:val="bullet"/>
      <w:lvlText w:val=""/>
      <w:lvlJc w:val="left"/>
      <w:pPr>
        <w:ind w:left="900" w:hanging="360"/>
      </w:pPr>
      <w:rPr>
        <w:rFonts w:ascii="Wingdings" w:eastAsia="Wingdings" w:hAnsi="Wingdings" w:cs="Wingdings" w:hint="default"/>
        <w:spacing w:val="0"/>
        <w:w w:val="100"/>
        <w:lang w:val="es-ES" w:eastAsia="en-US" w:bidi="ar-SA"/>
      </w:rPr>
    </w:lvl>
    <w:lvl w:ilvl="1" w:tplc="87809FC0">
      <w:numFmt w:val="bullet"/>
      <w:lvlText w:val="•"/>
      <w:lvlJc w:val="left"/>
      <w:pPr>
        <w:ind w:left="1782" w:hanging="360"/>
      </w:pPr>
      <w:rPr>
        <w:rFonts w:hint="default"/>
        <w:lang w:val="es-ES" w:eastAsia="en-US" w:bidi="ar-SA"/>
      </w:rPr>
    </w:lvl>
    <w:lvl w:ilvl="2" w:tplc="F2F06B6E">
      <w:numFmt w:val="bullet"/>
      <w:lvlText w:val="•"/>
      <w:lvlJc w:val="left"/>
      <w:pPr>
        <w:ind w:left="2665" w:hanging="360"/>
      </w:pPr>
      <w:rPr>
        <w:rFonts w:hint="default"/>
        <w:lang w:val="es-ES" w:eastAsia="en-US" w:bidi="ar-SA"/>
      </w:rPr>
    </w:lvl>
    <w:lvl w:ilvl="3" w:tplc="E8129ED2">
      <w:numFmt w:val="bullet"/>
      <w:lvlText w:val="•"/>
      <w:lvlJc w:val="left"/>
      <w:pPr>
        <w:ind w:left="3547" w:hanging="360"/>
      </w:pPr>
      <w:rPr>
        <w:rFonts w:hint="default"/>
        <w:lang w:val="es-ES" w:eastAsia="en-US" w:bidi="ar-SA"/>
      </w:rPr>
    </w:lvl>
    <w:lvl w:ilvl="4" w:tplc="5F247220">
      <w:numFmt w:val="bullet"/>
      <w:lvlText w:val="•"/>
      <w:lvlJc w:val="left"/>
      <w:pPr>
        <w:ind w:left="4430" w:hanging="360"/>
      </w:pPr>
      <w:rPr>
        <w:rFonts w:hint="default"/>
        <w:lang w:val="es-ES" w:eastAsia="en-US" w:bidi="ar-SA"/>
      </w:rPr>
    </w:lvl>
    <w:lvl w:ilvl="5" w:tplc="D738022A">
      <w:numFmt w:val="bullet"/>
      <w:lvlText w:val="•"/>
      <w:lvlJc w:val="left"/>
      <w:pPr>
        <w:ind w:left="5313" w:hanging="360"/>
      </w:pPr>
      <w:rPr>
        <w:rFonts w:hint="default"/>
        <w:lang w:val="es-ES" w:eastAsia="en-US" w:bidi="ar-SA"/>
      </w:rPr>
    </w:lvl>
    <w:lvl w:ilvl="6" w:tplc="6E90EB86">
      <w:numFmt w:val="bullet"/>
      <w:lvlText w:val="•"/>
      <w:lvlJc w:val="left"/>
      <w:pPr>
        <w:ind w:left="6195" w:hanging="360"/>
      </w:pPr>
      <w:rPr>
        <w:rFonts w:hint="default"/>
        <w:lang w:val="es-ES" w:eastAsia="en-US" w:bidi="ar-SA"/>
      </w:rPr>
    </w:lvl>
    <w:lvl w:ilvl="7" w:tplc="F42CC3F0">
      <w:numFmt w:val="bullet"/>
      <w:lvlText w:val="•"/>
      <w:lvlJc w:val="left"/>
      <w:pPr>
        <w:ind w:left="7078" w:hanging="360"/>
      </w:pPr>
      <w:rPr>
        <w:rFonts w:hint="default"/>
        <w:lang w:val="es-ES" w:eastAsia="en-US" w:bidi="ar-SA"/>
      </w:rPr>
    </w:lvl>
    <w:lvl w:ilvl="8" w:tplc="4EAED3FE">
      <w:numFmt w:val="bullet"/>
      <w:lvlText w:val="•"/>
      <w:lvlJc w:val="left"/>
      <w:pPr>
        <w:ind w:left="7961" w:hanging="360"/>
      </w:pPr>
      <w:rPr>
        <w:rFonts w:hint="default"/>
        <w:lang w:val="es-ES" w:eastAsia="en-US" w:bidi="ar-SA"/>
      </w:rPr>
    </w:lvl>
  </w:abstractNum>
  <w:abstractNum w:abstractNumId="18" w15:restartNumberingAfterBreak="0">
    <w:nsid w:val="77F70C07"/>
    <w:multiLevelType w:val="hybridMultilevel"/>
    <w:tmpl w:val="591843E6"/>
    <w:lvl w:ilvl="0" w:tplc="2F564680">
      <w:numFmt w:val="bullet"/>
      <w:lvlText w:val="-"/>
      <w:lvlJc w:val="left"/>
      <w:pPr>
        <w:ind w:left="467" w:hanging="360"/>
      </w:pPr>
      <w:rPr>
        <w:rFonts w:ascii="Times New Roman" w:eastAsia="Times New Roman" w:hAnsi="Times New Roman" w:cs="Times New Roman" w:hint="default"/>
        <w:b w:val="0"/>
        <w:bCs w:val="0"/>
        <w:i w:val="0"/>
        <w:iCs w:val="0"/>
        <w:spacing w:val="0"/>
        <w:w w:val="99"/>
        <w:sz w:val="20"/>
        <w:szCs w:val="20"/>
        <w:lang w:val="es-ES" w:eastAsia="en-US" w:bidi="ar-SA"/>
      </w:rPr>
    </w:lvl>
    <w:lvl w:ilvl="1" w:tplc="056413C4">
      <w:numFmt w:val="bullet"/>
      <w:lvlText w:val="•"/>
      <w:lvlJc w:val="left"/>
      <w:pPr>
        <w:ind w:left="809" w:hanging="360"/>
      </w:pPr>
      <w:rPr>
        <w:rFonts w:hint="default"/>
        <w:lang w:val="es-ES" w:eastAsia="en-US" w:bidi="ar-SA"/>
      </w:rPr>
    </w:lvl>
    <w:lvl w:ilvl="2" w:tplc="CCD6A696">
      <w:numFmt w:val="bullet"/>
      <w:lvlText w:val="•"/>
      <w:lvlJc w:val="left"/>
      <w:pPr>
        <w:ind w:left="1158" w:hanging="360"/>
      </w:pPr>
      <w:rPr>
        <w:rFonts w:hint="default"/>
        <w:lang w:val="es-ES" w:eastAsia="en-US" w:bidi="ar-SA"/>
      </w:rPr>
    </w:lvl>
    <w:lvl w:ilvl="3" w:tplc="42FC4330">
      <w:numFmt w:val="bullet"/>
      <w:lvlText w:val="•"/>
      <w:lvlJc w:val="left"/>
      <w:pPr>
        <w:ind w:left="1507" w:hanging="360"/>
      </w:pPr>
      <w:rPr>
        <w:rFonts w:hint="default"/>
        <w:lang w:val="es-ES" w:eastAsia="en-US" w:bidi="ar-SA"/>
      </w:rPr>
    </w:lvl>
    <w:lvl w:ilvl="4" w:tplc="11D2E570">
      <w:numFmt w:val="bullet"/>
      <w:lvlText w:val="•"/>
      <w:lvlJc w:val="left"/>
      <w:pPr>
        <w:ind w:left="1856" w:hanging="360"/>
      </w:pPr>
      <w:rPr>
        <w:rFonts w:hint="default"/>
        <w:lang w:val="es-ES" w:eastAsia="en-US" w:bidi="ar-SA"/>
      </w:rPr>
    </w:lvl>
    <w:lvl w:ilvl="5" w:tplc="AE7ECB1C">
      <w:numFmt w:val="bullet"/>
      <w:lvlText w:val="•"/>
      <w:lvlJc w:val="left"/>
      <w:pPr>
        <w:ind w:left="2205" w:hanging="360"/>
      </w:pPr>
      <w:rPr>
        <w:rFonts w:hint="default"/>
        <w:lang w:val="es-ES" w:eastAsia="en-US" w:bidi="ar-SA"/>
      </w:rPr>
    </w:lvl>
    <w:lvl w:ilvl="6" w:tplc="ABECF9B4">
      <w:numFmt w:val="bullet"/>
      <w:lvlText w:val="•"/>
      <w:lvlJc w:val="left"/>
      <w:pPr>
        <w:ind w:left="2554" w:hanging="360"/>
      </w:pPr>
      <w:rPr>
        <w:rFonts w:hint="default"/>
        <w:lang w:val="es-ES" w:eastAsia="en-US" w:bidi="ar-SA"/>
      </w:rPr>
    </w:lvl>
    <w:lvl w:ilvl="7" w:tplc="3B8E1010">
      <w:numFmt w:val="bullet"/>
      <w:lvlText w:val="•"/>
      <w:lvlJc w:val="left"/>
      <w:pPr>
        <w:ind w:left="2903" w:hanging="360"/>
      </w:pPr>
      <w:rPr>
        <w:rFonts w:hint="default"/>
        <w:lang w:val="es-ES" w:eastAsia="en-US" w:bidi="ar-SA"/>
      </w:rPr>
    </w:lvl>
    <w:lvl w:ilvl="8" w:tplc="86806F44">
      <w:numFmt w:val="bullet"/>
      <w:lvlText w:val="•"/>
      <w:lvlJc w:val="left"/>
      <w:pPr>
        <w:ind w:left="3252" w:hanging="360"/>
      </w:pPr>
      <w:rPr>
        <w:rFonts w:hint="default"/>
        <w:lang w:val="es-ES" w:eastAsia="en-US" w:bidi="ar-SA"/>
      </w:rPr>
    </w:lvl>
  </w:abstractNum>
  <w:abstractNum w:abstractNumId="19" w15:restartNumberingAfterBreak="0">
    <w:nsid w:val="795751D5"/>
    <w:multiLevelType w:val="hybridMultilevel"/>
    <w:tmpl w:val="44A28498"/>
    <w:lvl w:ilvl="0" w:tplc="2014098C">
      <w:numFmt w:val="bullet"/>
      <w:lvlText w:val=""/>
      <w:lvlJc w:val="left"/>
      <w:pPr>
        <w:ind w:left="578" w:hanging="358"/>
      </w:pPr>
      <w:rPr>
        <w:rFonts w:ascii="Wingdings" w:eastAsia="Wingdings" w:hAnsi="Wingdings" w:cs="Wingdings" w:hint="default"/>
        <w:b w:val="0"/>
        <w:bCs w:val="0"/>
        <w:i w:val="0"/>
        <w:iCs w:val="0"/>
        <w:spacing w:val="0"/>
        <w:w w:val="99"/>
        <w:sz w:val="20"/>
        <w:szCs w:val="20"/>
        <w:lang w:val="es-ES" w:eastAsia="en-US" w:bidi="ar-SA"/>
      </w:rPr>
    </w:lvl>
    <w:lvl w:ilvl="1" w:tplc="7E2CD79E">
      <w:numFmt w:val="bullet"/>
      <w:lvlText w:val=""/>
      <w:lvlJc w:val="left"/>
      <w:pPr>
        <w:ind w:left="940" w:hanging="360"/>
      </w:pPr>
      <w:rPr>
        <w:rFonts w:ascii="Symbol" w:eastAsia="Symbol" w:hAnsi="Symbol" w:cs="Symbol" w:hint="default"/>
        <w:spacing w:val="0"/>
        <w:w w:val="100"/>
        <w:lang w:val="es-ES" w:eastAsia="en-US" w:bidi="ar-SA"/>
      </w:rPr>
    </w:lvl>
    <w:lvl w:ilvl="2" w:tplc="7724FE1A">
      <w:numFmt w:val="bullet"/>
      <w:lvlText w:val="•"/>
      <w:lvlJc w:val="left"/>
      <w:pPr>
        <w:ind w:left="1958" w:hanging="360"/>
      </w:pPr>
      <w:rPr>
        <w:rFonts w:hint="default"/>
        <w:lang w:val="es-ES" w:eastAsia="en-US" w:bidi="ar-SA"/>
      </w:rPr>
    </w:lvl>
    <w:lvl w:ilvl="3" w:tplc="B96877D0">
      <w:numFmt w:val="bullet"/>
      <w:lvlText w:val="•"/>
      <w:lvlJc w:val="left"/>
      <w:pPr>
        <w:ind w:left="2976" w:hanging="360"/>
      </w:pPr>
      <w:rPr>
        <w:rFonts w:hint="default"/>
        <w:lang w:val="es-ES" w:eastAsia="en-US" w:bidi="ar-SA"/>
      </w:rPr>
    </w:lvl>
    <w:lvl w:ilvl="4" w:tplc="D7AA146C">
      <w:numFmt w:val="bullet"/>
      <w:lvlText w:val="•"/>
      <w:lvlJc w:val="left"/>
      <w:pPr>
        <w:ind w:left="3995" w:hanging="360"/>
      </w:pPr>
      <w:rPr>
        <w:rFonts w:hint="default"/>
        <w:lang w:val="es-ES" w:eastAsia="en-US" w:bidi="ar-SA"/>
      </w:rPr>
    </w:lvl>
    <w:lvl w:ilvl="5" w:tplc="C570F05E">
      <w:numFmt w:val="bullet"/>
      <w:lvlText w:val="•"/>
      <w:lvlJc w:val="left"/>
      <w:pPr>
        <w:ind w:left="5013" w:hanging="360"/>
      </w:pPr>
      <w:rPr>
        <w:rFonts w:hint="default"/>
        <w:lang w:val="es-ES" w:eastAsia="en-US" w:bidi="ar-SA"/>
      </w:rPr>
    </w:lvl>
    <w:lvl w:ilvl="6" w:tplc="05329102">
      <w:numFmt w:val="bullet"/>
      <w:lvlText w:val="•"/>
      <w:lvlJc w:val="left"/>
      <w:pPr>
        <w:ind w:left="6032" w:hanging="360"/>
      </w:pPr>
      <w:rPr>
        <w:rFonts w:hint="default"/>
        <w:lang w:val="es-ES" w:eastAsia="en-US" w:bidi="ar-SA"/>
      </w:rPr>
    </w:lvl>
    <w:lvl w:ilvl="7" w:tplc="731C767C">
      <w:numFmt w:val="bullet"/>
      <w:lvlText w:val="•"/>
      <w:lvlJc w:val="left"/>
      <w:pPr>
        <w:ind w:left="7050" w:hanging="360"/>
      </w:pPr>
      <w:rPr>
        <w:rFonts w:hint="default"/>
        <w:lang w:val="es-ES" w:eastAsia="en-US" w:bidi="ar-SA"/>
      </w:rPr>
    </w:lvl>
    <w:lvl w:ilvl="8" w:tplc="18B2E9DE">
      <w:numFmt w:val="bullet"/>
      <w:lvlText w:val="•"/>
      <w:lvlJc w:val="left"/>
      <w:pPr>
        <w:ind w:left="8069" w:hanging="360"/>
      </w:pPr>
      <w:rPr>
        <w:rFonts w:hint="default"/>
        <w:lang w:val="es-ES" w:eastAsia="en-US" w:bidi="ar-SA"/>
      </w:rPr>
    </w:lvl>
  </w:abstractNum>
  <w:abstractNum w:abstractNumId="20" w15:restartNumberingAfterBreak="0">
    <w:nsid w:val="7A833E9A"/>
    <w:multiLevelType w:val="hybridMultilevel"/>
    <w:tmpl w:val="CF1E6044"/>
    <w:lvl w:ilvl="0" w:tplc="9D08B162">
      <w:numFmt w:val="bullet"/>
      <w:lvlText w:val=""/>
      <w:lvlJc w:val="left"/>
      <w:pPr>
        <w:ind w:left="467" w:hanging="360"/>
      </w:pPr>
      <w:rPr>
        <w:rFonts w:ascii="Wingdings" w:eastAsia="Wingdings" w:hAnsi="Wingdings" w:cs="Wingdings" w:hint="default"/>
        <w:b w:val="0"/>
        <w:bCs w:val="0"/>
        <w:i w:val="0"/>
        <w:iCs w:val="0"/>
        <w:spacing w:val="0"/>
        <w:w w:val="99"/>
        <w:sz w:val="20"/>
        <w:szCs w:val="20"/>
        <w:lang w:val="es-ES" w:eastAsia="en-US" w:bidi="ar-SA"/>
      </w:rPr>
    </w:lvl>
    <w:lvl w:ilvl="1" w:tplc="AF80637E">
      <w:numFmt w:val="bullet"/>
      <w:lvlText w:val="•"/>
      <w:lvlJc w:val="left"/>
      <w:pPr>
        <w:ind w:left="780" w:hanging="360"/>
      </w:pPr>
      <w:rPr>
        <w:rFonts w:hint="default"/>
        <w:lang w:val="es-ES" w:eastAsia="en-US" w:bidi="ar-SA"/>
      </w:rPr>
    </w:lvl>
    <w:lvl w:ilvl="2" w:tplc="66100C32">
      <w:numFmt w:val="bullet"/>
      <w:lvlText w:val="•"/>
      <w:lvlJc w:val="left"/>
      <w:pPr>
        <w:ind w:left="1101" w:hanging="360"/>
      </w:pPr>
      <w:rPr>
        <w:rFonts w:hint="default"/>
        <w:lang w:val="es-ES" w:eastAsia="en-US" w:bidi="ar-SA"/>
      </w:rPr>
    </w:lvl>
    <w:lvl w:ilvl="3" w:tplc="605E859A">
      <w:numFmt w:val="bullet"/>
      <w:lvlText w:val="•"/>
      <w:lvlJc w:val="left"/>
      <w:pPr>
        <w:ind w:left="1421" w:hanging="360"/>
      </w:pPr>
      <w:rPr>
        <w:rFonts w:hint="default"/>
        <w:lang w:val="es-ES" w:eastAsia="en-US" w:bidi="ar-SA"/>
      </w:rPr>
    </w:lvl>
    <w:lvl w:ilvl="4" w:tplc="0C0810C8">
      <w:numFmt w:val="bullet"/>
      <w:lvlText w:val="•"/>
      <w:lvlJc w:val="left"/>
      <w:pPr>
        <w:ind w:left="1742" w:hanging="360"/>
      </w:pPr>
      <w:rPr>
        <w:rFonts w:hint="default"/>
        <w:lang w:val="es-ES" w:eastAsia="en-US" w:bidi="ar-SA"/>
      </w:rPr>
    </w:lvl>
    <w:lvl w:ilvl="5" w:tplc="3D345C34">
      <w:numFmt w:val="bullet"/>
      <w:lvlText w:val="•"/>
      <w:lvlJc w:val="left"/>
      <w:pPr>
        <w:ind w:left="2062" w:hanging="360"/>
      </w:pPr>
      <w:rPr>
        <w:rFonts w:hint="default"/>
        <w:lang w:val="es-ES" w:eastAsia="en-US" w:bidi="ar-SA"/>
      </w:rPr>
    </w:lvl>
    <w:lvl w:ilvl="6" w:tplc="9B3A9436">
      <w:numFmt w:val="bullet"/>
      <w:lvlText w:val="•"/>
      <w:lvlJc w:val="left"/>
      <w:pPr>
        <w:ind w:left="2383" w:hanging="360"/>
      </w:pPr>
      <w:rPr>
        <w:rFonts w:hint="default"/>
        <w:lang w:val="es-ES" w:eastAsia="en-US" w:bidi="ar-SA"/>
      </w:rPr>
    </w:lvl>
    <w:lvl w:ilvl="7" w:tplc="4FA26C82">
      <w:numFmt w:val="bullet"/>
      <w:lvlText w:val="•"/>
      <w:lvlJc w:val="left"/>
      <w:pPr>
        <w:ind w:left="2703" w:hanging="360"/>
      </w:pPr>
      <w:rPr>
        <w:rFonts w:hint="default"/>
        <w:lang w:val="es-ES" w:eastAsia="en-US" w:bidi="ar-SA"/>
      </w:rPr>
    </w:lvl>
    <w:lvl w:ilvl="8" w:tplc="4C48BBDE">
      <w:numFmt w:val="bullet"/>
      <w:lvlText w:val="•"/>
      <w:lvlJc w:val="left"/>
      <w:pPr>
        <w:ind w:left="3024" w:hanging="360"/>
      </w:pPr>
      <w:rPr>
        <w:rFonts w:hint="default"/>
        <w:lang w:val="es-ES" w:eastAsia="en-US" w:bidi="ar-SA"/>
      </w:rPr>
    </w:lvl>
  </w:abstractNum>
  <w:abstractNum w:abstractNumId="21" w15:restartNumberingAfterBreak="0">
    <w:nsid w:val="7C300F8A"/>
    <w:multiLevelType w:val="hybridMultilevel"/>
    <w:tmpl w:val="8CEE0554"/>
    <w:lvl w:ilvl="0" w:tplc="E32238CE">
      <w:numFmt w:val="bullet"/>
      <w:lvlText w:val=""/>
      <w:lvlJc w:val="left"/>
      <w:pPr>
        <w:ind w:left="467" w:hanging="360"/>
      </w:pPr>
      <w:rPr>
        <w:rFonts w:ascii="Wingdings" w:eastAsia="Wingdings" w:hAnsi="Wingdings" w:cs="Wingdings" w:hint="default"/>
        <w:b w:val="0"/>
        <w:bCs w:val="0"/>
        <w:i w:val="0"/>
        <w:iCs w:val="0"/>
        <w:spacing w:val="0"/>
        <w:w w:val="100"/>
        <w:sz w:val="24"/>
        <w:szCs w:val="24"/>
        <w:lang w:val="es-ES" w:eastAsia="en-US" w:bidi="ar-SA"/>
      </w:rPr>
    </w:lvl>
    <w:lvl w:ilvl="1" w:tplc="9BDA9FAA">
      <w:numFmt w:val="bullet"/>
      <w:lvlText w:val="•"/>
      <w:lvlJc w:val="left"/>
      <w:pPr>
        <w:ind w:left="780" w:hanging="360"/>
      </w:pPr>
      <w:rPr>
        <w:rFonts w:hint="default"/>
        <w:lang w:val="es-ES" w:eastAsia="en-US" w:bidi="ar-SA"/>
      </w:rPr>
    </w:lvl>
    <w:lvl w:ilvl="2" w:tplc="D32E48A8">
      <w:numFmt w:val="bullet"/>
      <w:lvlText w:val="•"/>
      <w:lvlJc w:val="left"/>
      <w:pPr>
        <w:ind w:left="1101" w:hanging="360"/>
      </w:pPr>
      <w:rPr>
        <w:rFonts w:hint="default"/>
        <w:lang w:val="es-ES" w:eastAsia="en-US" w:bidi="ar-SA"/>
      </w:rPr>
    </w:lvl>
    <w:lvl w:ilvl="3" w:tplc="ED9070E8">
      <w:numFmt w:val="bullet"/>
      <w:lvlText w:val="•"/>
      <w:lvlJc w:val="left"/>
      <w:pPr>
        <w:ind w:left="1421" w:hanging="360"/>
      </w:pPr>
      <w:rPr>
        <w:rFonts w:hint="default"/>
        <w:lang w:val="es-ES" w:eastAsia="en-US" w:bidi="ar-SA"/>
      </w:rPr>
    </w:lvl>
    <w:lvl w:ilvl="4" w:tplc="ECBA444C">
      <w:numFmt w:val="bullet"/>
      <w:lvlText w:val="•"/>
      <w:lvlJc w:val="left"/>
      <w:pPr>
        <w:ind w:left="1742" w:hanging="360"/>
      </w:pPr>
      <w:rPr>
        <w:rFonts w:hint="default"/>
        <w:lang w:val="es-ES" w:eastAsia="en-US" w:bidi="ar-SA"/>
      </w:rPr>
    </w:lvl>
    <w:lvl w:ilvl="5" w:tplc="91608C04">
      <w:numFmt w:val="bullet"/>
      <w:lvlText w:val="•"/>
      <w:lvlJc w:val="left"/>
      <w:pPr>
        <w:ind w:left="2062" w:hanging="360"/>
      </w:pPr>
      <w:rPr>
        <w:rFonts w:hint="default"/>
        <w:lang w:val="es-ES" w:eastAsia="en-US" w:bidi="ar-SA"/>
      </w:rPr>
    </w:lvl>
    <w:lvl w:ilvl="6" w:tplc="E0A0DCA0">
      <w:numFmt w:val="bullet"/>
      <w:lvlText w:val="•"/>
      <w:lvlJc w:val="left"/>
      <w:pPr>
        <w:ind w:left="2383" w:hanging="360"/>
      </w:pPr>
      <w:rPr>
        <w:rFonts w:hint="default"/>
        <w:lang w:val="es-ES" w:eastAsia="en-US" w:bidi="ar-SA"/>
      </w:rPr>
    </w:lvl>
    <w:lvl w:ilvl="7" w:tplc="8C1234EC">
      <w:numFmt w:val="bullet"/>
      <w:lvlText w:val="•"/>
      <w:lvlJc w:val="left"/>
      <w:pPr>
        <w:ind w:left="2703" w:hanging="360"/>
      </w:pPr>
      <w:rPr>
        <w:rFonts w:hint="default"/>
        <w:lang w:val="es-ES" w:eastAsia="en-US" w:bidi="ar-SA"/>
      </w:rPr>
    </w:lvl>
    <w:lvl w:ilvl="8" w:tplc="B07AAE66">
      <w:numFmt w:val="bullet"/>
      <w:lvlText w:val="•"/>
      <w:lvlJc w:val="left"/>
      <w:pPr>
        <w:ind w:left="3024" w:hanging="360"/>
      </w:pPr>
      <w:rPr>
        <w:rFonts w:hint="default"/>
        <w:lang w:val="es-ES" w:eastAsia="en-US" w:bidi="ar-SA"/>
      </w:rPr>
    </w:lvl>
  </w:abstractNum>
  <w:num w:numId="1" w16cid:durableId="739711124">
    <w:abstractNumId w:val="17"/>
  </w:num>
  <w:num w:numId="2" w16cid:durableId="592275616">
    <w:abstractNumId w:val="3"/>
  </w:num>
  <w:num w:numId="3" w16cid:durableId="2010788035">
    <w:abstractNumId w:val="0"/>
  </w:num>
  <w:num w:numId="4" w16cid:durableId="1347514362">
    <w:abstractNumId w:val="12"/>
  </w:num>
  <w:num w:numId="5" w16cid:durableId="1341009482">
    <w:abstractNumId w:val="13"/>
  </w:num>
  <w:num w:numId="6" w16cid:durableId="1360426958">
    <w:abstractNumId w:val="21"/>
  </w:num>
  <w:num w:numId="7" w16cid:durableId="1701970580">
    <w:abstractNumId w:val="20"/>
  </w:num>
  <w:num w:numId="8" w16cid:durableId="1354184086">
    <w:abstractNumId w:val="16"/>
  </w:num>
  <w:num w:numId="9" w16cid:durableId="478812810">
    <w:abstractNumId w:val="18"/>
  </w:num>
  <w:num w:numId="10" w16cid:durableId="873889089">
    <w:abstractNumId w:val="1"/>
  </w:num>
  <w:num w:numId="11" w16cid:durableId="1946233493">
    <w:abstractNumId w:val="5"/>
  </w:num>
  <w:num w:numId="12" w16cid:durableId="145711931">
    <w:abstractNumId w:val="4"/>
  </w:num>
  <w:num w:numId="13" w16cid:durableId="868832765">
    <w:abstractNumId w:val="7"/>
  </w:num>
  <w:num w:numId="14" w16cid:durableId="113528867">
    <w:abstractNumId w:val="19"/>
  </w:num>
  <w:num w:numId="15" w16cid:durableId="244804267">
    <w:abstractNumId w:val="10"/>
  </w:num>
  <w:num w:numId="16" w16cid:durableId="1689598182">
    <w:abstractNumId w:val="11"/>
  </w:num>
  <w:num w:numId="17" w16cid:durableId="1062559432">
    <w:abstractNumId w:val="15"/>
  </w:num>
  <w:num w:numId="18" w16cid:durableId="889417703">
    <w:abstractNumId w:val="8"/>
  </w:num>
  <w:num w:numId="19" w16cid:durableId="1205172073">
    <w:abstractNumId w:val="9"/>
  </w:num>
  <w:num w:numId="20" w16cid:durableId="709498011">
    <w:abstractNumId w:val="14"/>
  </w:num>
  <w:num w:numId="21" w16cid:durableId="1309170020">
    <w:abstractNumId w:val="6"/>
  </w:num>
  <w:num w:numId="22" w16cid:durableId="624316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421"/>
    <w:rsid w:val="000E2EF8"/>
    <w:rsid w:val="000F736A"/>
    <w:rsid w:val="00171C65"/>
    <w:rsid w:val="0026237D"/>
    <w:rsid w:val="00296AC8"/>
    <w:rsid w:val="002C5E7C"/>
    <w:rsid w:val="003216D3"/>
    <w:rsid w:val="00364ABE"/>
    <w:rsid w:val="0053087A"/>
    <w:rsid w:val="00534A63"/>
    <w:rsid w:val="0056659D"/>
    <w:rsid w:val="00567AC4"/>
    <w:rsid w:val="00575E3B"/>
    <w:rsid w:val="006037F2"/>
    <w:rsid w:val="006F3CD9"/>
    <w:rsid w:val="0075509D"/>
    <w:rsid w:val="00762E77"/>
    <w:rsid w:val="008A5A9B"/>
    <w:rsid w:val="009623A9"/>
    <w:rsid w:val="009A5B91"/>
    <w:rsid w:val="009B286F"/>
    <w:rsid w:val="009C1AA0"/>
    <w:rsid w:val="009C3ADB"/>
    <w:rsid w:val="00A47CF8"/>
    <w:rsid w:val="00A93229"/>
    <w:rsid w:val="00AF04D5"/>
    <w:rsid w:val="00B24924"/>
    <w:rsid w:val="00B2790A"/>
    <w:rsid w:val="00B46B46"/>
    <w:rsid w:val="00B8146F"/>
    <w:rsid w:val="00BA4B87"/>
    <w:rsid w:val="00C44EA5"/>
    <w:rsid w:val="00C96F45"/>
    <w:rsid w:val="00CD4316"/>
    <w:rsid w:val="00D11FF4"/>
    <w:rsid w:val="00D51C15"/>
    <w:rsid w:val="00D92B03"/>
    <w:rsid w:val="00E010CD"/>
    <w:rsid w:val="00E27E78"/>
    <w:rsid w:val="00E81DE0"/>
    <w:rsid w:val="00EC44CA"/>
    <w:rsid w:val="00ED2B94"/>
    <w:rsid w:val="00EE4C2D"/>
    <w:rsid w:val="00F655E1"/>
    <w:rsid w:val="00F72421"/>
    <w:rsid w:val="00FA4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2188A"/>
  <w15:docId w15:val="{2460DAA7-028F-4069-B8E6-495068A0E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ol1">
    <w:name w:val="heading 1"/>
    <w:basedOn w:val="Normal"/>
    <w:uiPriority w:val="9"/>
    <w:qFormat/>
    <w:pPr>
      <w:ind w:right="304"/>
      <w:jc w:val="center"/>
      <w:outlineLvl w:val="0"/>
    </w:pPr>
    <w:rPr>
      <w:rFonts w:ascii="Arial" w:eastAsia="Arial" w:hAnsi="Arial" w:cs="Arial"/>
      <w:b/>
      <w:bCs/>
      <w:sz w:val="32"/>
      <w:szCs w:val="32"/>
    </w:rPr>
  </w:style>
  <w:style w:type="paragraph" w:styleId="Ttol2">
    <w:name w:val="heading 2"/>
    <w:basedOn w:val="Normal"/>
    <w:uiPriority w:val="9"/>
    <w:unhideWhenUsed/>
    <w:qFormat/>
    <w:pPr>
      <w:ind w:left="28"/>
      <w:outlineLvl w:val="1"/>
    </w:pPr>
    <w:rPr>
      <w:b/>
      <w:bCs/>
      <w:sz w:val="28"/>
      <w:szCs w:val="28"/>
    </w:rPr>
  </w:style>
  <w:style w:type="paragraph" w:styleId="Ttol3">
    <w:name w:val="heading 3"/>
    <w:basedOn w:val="Normal"/>
    <w:uiPriority w:val="9"/>
    <w:unhideWhenUsed/>
    <w:qFormat/>
    <w:pPr>
      <w:spacing w:before="40"/>
      <w:ind w:left="220"/>
      <w:outlineLvl w:val="2"/>
    </w:pPr>
    <w:rPr>
      <w:sz w:val="28"/>
      <w:szCs w:val="28"/>
    </w:rPr>
  </w:style>
  <w:style w:type="paragraph" w:styleId="Ttol4">
    <w:name w:val="heading 4"/>
    <w:basedOn w:val="Normal"/>
    <w:uiPriority w:val="9"/>
    <w:unhideWhenUsed/>
    <w:qFormat/>
    <w:pPr>
      <w:spacing w:before="40"/>
      <w:ind w:left="108"/>
      <w:outlineLvl w:val="3"/>
    </w:pPr>
    <w:rPr>
      <w:b/>
      <w:bCs/>
      <w:sz w:val="24"/>
      <w:szCs w:val="24"/>
    </w:rPr>
  </w:style>
  <w:style w:type="paragraph" w:styleId="Ttol5">
    <w:name w:val="heading 5"/>
    <w:basedOn w:val="Normal"/>
    <w:uiPriority w:val="9"/>
    <w:unhideWhenUsed/>
    <w:qFormat/>
    <w:pPr>
      <w:spacing w:before="1"/>
      <w:ind w:left="103"/>
      <w:outlineLvl w:val="4"/>
    </w:pPr>
    <w:rPr>
      <w:b/>
      <w:bCs/>
    </w:rPr>
  </w:style>
  <w:style w:type="paragraph" w:styleId="Ttol6">
    <w:name w:val="heading 6"/>
    <w:basedOn w:val="Normal"/>
    <w:uiPriority w:val="9"/>
    <w:unhideWhenUsed/>
    <w:qFormat/>
    <w:pPr>
      <w:ind w:left="1"/>
      <w:jc w:val="center"/>
      <w:outlineLvl w:val="5"/>
    </w:pPr>
    <w:rPr>
      <w:b/>
      <w:b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uiPriority w:val="1"/>
    <w:qFormat/>
  </w:style>
  <w:style w:type="paragraph" w:styleId="Pargrafdellista">
    <w:name w:val="List Paragraph"/>
    <w:basedOn w:val="Normal"/>
    <w:uiPriority w:val="1"/>
    <w:qFormat/>
    <w:pPr>
      <w:ind w:left="760" w:hanging="360"/>
      <w:jc w:val="both"/>
    </w:pPr>
  </w:style>
  <w:style w:type="paragraph" w:customStyle="1" w:styleId="TableParagraph">
    <w:name w:val="Table Paragraph"/>
    <w:basedOn w:val="Normal"/>
    <w:uiPriority w:val="1"/>
    <w:qFormat/>
  </w:style>
  <w:style w:type="paragraph" w:styleId="Capalera">
    <w:name w:val="header"/>
    <w:basedOn w:val="Normal"/>
    <w:link w:val="CapaleraCar"/>
    <w:uiPriority w:val="99"/>
    <w:semiHidden/>
    <w:unhideWhenUsed/>
    <w:rsid w:val="00534A63"/>
    <w:pPr>
      <w:tabs>
        <w:tab w:val="center" w:pos="4252"/>
        <w:tab w:val="right" w:pos="8504"/>
      </w:tabs>
    </w:pPr>
  </w:style>
  <w:style w:type="character" w:customStyle="1" w:styleId="CapaleraCar">
    <w:name w:val="Capçalera Car"/>
    <w:basedOn w:val="Lletraperdefectedelpargraf"/>
    <w:link w:val="Capalera"/>
    <w:uiPriority w:val="99"/>
    <w:semiHidden/>
    <w:rsid w:val="00534A63"/>
    <w:rPr>
      <w:rFonts w:ascii="Calibri" w:eastAsia="Calibri" w:hAnsi="Calibri" w:cs="Calibri"/>
      <w:lang w:val="es-ES"/>
    </w:rPr>
  </w:style>
  <w:style w:type="paragraph" w:styleId="Peu">
    <w:name w:val="footer"/>
    <w:basedOn w:val="Normal"/>
    <w:link w:val="PeuCar"/>
    <w:uiPriority w:val="99"/>
    <w:semiHidden/>
    <w:unhideWhenUsed/>
    <w:rsid w:val="00534A63"/>
    <w:pPr>
      <w:tabs>
        <w:tab w:val="center" w:pos="4252"/>
        <w:tab w:val="right" w:pos="8504"/>
      </w:tabs>
    </w:pPr>
  </w:style>
  <w:style w:type="character" w:customStyle="1" w:styleId="PeuCar">
    <w:name w:val="Peu Car"/>
    <w:basedOn w:val="Lletraperdefectedelpargraf"/>
    <w:link w:val="Peu"/>
    <w:uiPriority w:val="99"/>
    <w:semiHidden/>
    <w:rsid w:val="00534A63"/>
    <w:rPr>
      <w:rFonts w:ascii="Calibri" w:eastAsia="Calibri" w:hAnsi="Calibri" w:cs="Calibri"/>
      <w:lang w:val="es-ES"/>
    </w:rPr>
  </w:style>
  <w:style w:type="character" w:styleId="Enlla">
    <w:name w:val="Hyperlink"/>
    <w:basedOn w:val="Lletraperdefectedelpargraf"/>
    <w:uiPriority w:val="99"/>
    <w:unhideWhenUsed/>
    <w:rsid w:val="00534A63"/>
    <w:rPr>
      <w:color w:val="0000FF" w:themeColor="hyperlink"/>
      <w:u w:val="single"/>
    </w:rPr>
  </w:style>
  <w:style w:type="table" w:customStyle="1" w:styleId="TableNormal1">
    <w:name w:val="Table Normal1"/>
    <w:uiPriority w:val="2"/>
    <w:semiHidden/>
    <w:unhideWhenUsed/>
    <w:qFormat/>
    <w:rsid w:val="00534A63"/>
    <w:tblPr>
      <w:tblInd w:w="0" w:type="dxa"/>
      <w:tblCellMar>
        <w:top w:w="0" w:type="dxa"/>
        <w:left w:w="0" w:type="dxa"/>
        <w:bottom w:w="0" w:type="dxa"/>
        <w:right w:w="0" w:type="dxa"/>
      </w:tblCellMar>
    </w:tblPr>
  </w:style>
  <w:style w:type="character" w:styleId="Mencisenseresoldre">
    <w:name w:val="Unresolved Mention"/>
    <w:basedOn w:val="Lletraperdefectedelpargraf"/>
    <w:uiPriority w:val="99"/>
    <w:semiHidden/>
    <w:unhideWhenUsed/>
    <w:rsid w:val="00534A63"/>
    <w:rPr>
      <w:color w:val="605E5C"/>
      <w:shd w:val="clear" w:color="auto" w:fill="E1DFDD"/>
    </w:rPr>
  </w:style>
  <w:style w:type="paragraph" w:styleId="Revisi">
    <w:name w:val="Revision"/>
    <w:hidden/>
    <w:uiPriority w:val="99"/>
    <w:semiHidden/>
    <w:rsid w:val="00AF04D5"/>
    <w:pPr>
      <w:widowControl/>
      <w:autoSpaceDE/>
      <w:autoSpaceDN/>
    </w:pPr>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p.europa.eu/es/publication-detail/-/publication/79c0ce87-f4dc-11e6-8a35-01aa75ed71a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ap.hacienda.gob.es/bdnstrans/GE/es/concesiones/minimi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8" ma:contentTypeDescription="Crea un document nou" ma:contentTypeScope="" ma:versionID="88cb76ed66c41e0d43df2898cf154d85">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a486bd00e88fd1bc28cc4aa283f396e3"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element name="TaxCatchAll" ma:index="22" nillable="true" ma:displayName="Taxonomy Catch All Column" ma:hidden="true" ma:list="{cd45fd0a-1cd1-4a97-a00b-ce3c6fa5a873}"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DC70A9-E1D2-4A91-90D7-6AC0909AAD7D}">
  <ds:schemaRefs>
    <ds:schemaRef ds:uri="http://purl.org/dc/elements/1.1/"/>
    <ds:schemaRef ds:uri="http://schemas.microsoft.com/office/infopath/2007/PartnerControls"/>
    <ds:schemaRef ds:uri="http://schemas.openxmlformats.org/package/2006/metadata/core-properties"/>
    <ds:schemaRef ds:uri="http://purl.org/dc/dcmitype/"/>
    <ds:schemaRef ds:uri="http://www.w3.org/XML/1998/namespace"/>
    <ds:schemaRef ds:uri="29648448-8c34-4271-b4a7-13ba4eb7009e"/>
    <ds:schemaRef ds:uri="http://schemas.microsoft.com/office/2006/documentManagement/types"/>
    <ds:schemaRef ds:uri="ac1c3ec1-5a47-4e55-8075-5c9e8df6f13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935486D5-D54F-48C4-99F5-E31C34A8B3C6}">
  <ds:schemaRefs>
    <ds:schemaRef ds:uri="http://schemas.microsoft.com/sharepoint/v3/contenttype/forms"/>
  </ds:schemaRefs>
</ds:datastoreItem>
</file>

<file path=customXml/itemProps3.xml><?xml version="1.0" encoding="utf-8"?>
<ds:datastoreItem xmlns:ds="http://schemas.openxmlformats.org/officeDocument/2006/customXml" ds:itemID="{5D65A979-A303-41F6-BA78-BA0055E69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1286</Words>
  <Characters>7332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Mateo Luna</dc:creator>
  <cp:lastModifiedBy>Jaume Fradera</cp:lastModifiedBy>
  <cp:revision>3</cp:revision>
  <dcterms:created xsi:type="dcterms:W3CDTF">2024-09-26T09:30:00Z</dcterms:created>
  <dcterms:modified xsi:type="dcterms:W3CDTF">2024-09-26T09:32:00Z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2024-07-30T00:00:00Z</vt:filetime>
  </property>
  <property fmtid="{D5CDD505-2E9C-101B-9397-08002B2CF9AE}" pid="3" name="Producer">
    <vt:lpwstr>iLovePDF</vt:lpwstr>
  </property>
  <property fmtid="{D5CDD505-2E9C-101B-9397-08002B2CF9AE}" pid="4" name="ContentTypeId">
    <vt:lpwstr>0x010100CEC804A84B3756458E7632DBC3D5CFEE</vt:lpwstr>
  </property>
  <property fmtid="{D5CDD505-2E9C-101B-9397-08002B2CF9AE}" pid="5" name="MediaServiceImageTags">
    <vt:lpwstr/>
  </property>
</Properties>
</file>