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886" w:rsidRDefault="009E381C" w:rsidP="00CB3CB0">
      <w:pPr>
        <w:pStyle w:val="WW-Encabezado"/>
        <w:rPr>
          <w:rFonts w:ascii="Arial" w:hAnsi="Arial" w:cs="Arial"/>
          <w:b/>
          <w:bCs w:val="0"/>
          <w:sz w:val="22"/>
          <w:szCs w:val="22"/>
          <w:lang w:val="es-ES"/>
        </w:rPr>
      </w:pPr>
      <w:r w:rsidRPr="00797718">
        <w:rPr>
          <w:rFonts w:ascii="Arial" w:hAnsi="Arial" w:cs="Arial"/>
          <w:b/>
          <w:bCs w:val="0"/>
          <w:sz w:val="22"/>
          <w:szCs w:val="22"/>
          <w:lang w:val="es-ES"/>
        </w:rPr>
        <w:t>RESOLUCIÓN</w:t>
      </w:r>
    </w:p>
    <w:p w:rsidR="00A37CC6" w:rsidRPr="00797718" w:rsidRDefault="009E381C" w:rsidP="00A37CC6">
      <w:pPr>
        <w:pStyle w:val="WW-Encabezado"/>
        <w:jc w:val="both"/>
        <w:rPr>
          <w:rFonts w:ascii="Arial" w:hAnsi="Arial" w:cs="Arial"/>
          <w:bCs w:val="0"/>
          <w:sz w:val="22"/>
          <w:szCs w:val="22"/>
          <w:lang w:val="es-ES"/>
        </w:rPr>
      </w:pPr>
      <w:r w:rsidRPr="00797718">
        <w:rPr>
          <w:rFonts w:ascii="Arial" w:hAnsi="Arial" w:cs="Arial"/>
          <w:b/>
          <w:sz w:val="22"/>
          <w:szCs w:val="22"/>
          <w:lang w:val="es-ES"/>
        </w:rPr>
        <w:t xml:space="preserve">ASUNTO: </w:t>
      </w:r>
      <w:r w:rsidRPr="00797718">
        <w:rPr>
          <w:rFonts w:ascii="Arial" w:hAnsi="Arial" w:cs="Arial"/>
          <w:bCs w:val="0"/>
          <w:sz w:val="22"/>
          <w:szCs w:val="22"/>
          <w:lang w:val="es-ES"/>
        </w:rPr>
        <w:t xml:space="preserve">Cultura. Resolución DE </w:t>
      </w:r>
      <w:r w:rsidR="00E12E41">
        <w:rPr>
          <w:rFonts w:ascii="Arial" w:hAnsi="Arial" w:cs="Arial"/>
          <w:bCs w:val="0"/>
          <w:sz w:val="22"/>
          <w:szCs w:val="22"/>
          <w:lang w:val="es-ES"/>
        </w:rPr>
        <w:t xml:space="preserve">La Convocatoria de Subvenciones </w:t>
      </w:r>
      <w:r w:rsidRPr="00797718">
        <w:rPr>
          <w:rFonts w:ascii="Arial" w:hAnsi="Arial" w:cs="Arial"/>
          <w:bCs w:val="0"/>
          <w:sz w:val="22"/>
          <w:szCs w:val="22"/>
          <w:lang w:val="es-ES"/>
        </w:rPr>
        <w:t>competitivas</w:t>
      </w:r>
      <w:r w:rsidR="00A37CC6" w:rsidRPr="00797718">
        <w:rPr>
          <w:rFonts w:ascii="Arial" w:hAnsi="Arial" w:cs="Arial"/>
          <w:bCs w:val="0"/>
          <w:sz w:val="22"/>
          <w:szCs w:val="22"/>
          <w:lang w:val="es-ES"/>
        </w:rPr>
        <w:t xml:space="preserve"> para entidades culturales 2024</w:t>
      </w:r>
    </w:p>
    <w:p w:rsidR="00314886" w:rsidRPr="00797718" w:rsidRDefault="009E381C" w:rsidP="00A37CC6">
      <w:pPr>
        <w:pStyle w:val="WW-Encabezado"/>
        <w:jc w:val="both"/>
        <w:rPr>
          <w:rFonts w:ascii="Arial" w:hAnsi="Arial" w:cs="Arial"/>
          <w:sz w:val="22"/>
          <w:szCs w:val="22"/>
          <w:lang w:val="es-ES"/>
        </w:rPr>
      </w:pPr>
      <w:r w:rsidRPr="00797718">
        <w:rPr>
          <w:rFonts w:ascii="Arial" w:hAnsi="Arial" w:cs="Arial"/>
          <w:b/>
          <w:sz w:val="22"/>
          <w:szCs w:val="22"/>
          <w:lang w:val="es-ES"/>
        </w:rPr>
        <w:t>EXPEDIENTE:</w:t>
      </w:r>
      <w:r w:rsidR="00A37CC6" w:rsidRPr="00797718">
        <w:rPr>
          <w:rFonts w:ascii="Arial" w:hAnsi="Arial" w:cs="Arial"/>
          <w:b/>
          <w:sz w:val="22"/>
          <w:szCs w:val="22"/>
          <w:lang w:val="es-ES"/>
        </w:rPr>
        <w:t xml:space="preserve"> </w:t>
      </w:r>
      <w:r w:rsidR="00DB0F67" w:rsidRPr="00797718">
        <w:rPr>
          <w:rFonts w:ascii="Arial" w:hAnsi="Arial" w:cs="Arial"/>
          <w:sz w:val="22"/>
          <w:szCs w:val="22"/>
          <w:lang w:val="es-ES"/>
        </w:rPr>
        <w:t>2024/G003/000794</w:t>
      </w:r>
      <w:r w:rsidRPr="00797718">
        <w:rPr>
          <w:rFonts w:ascii="Arial" w:hAnsi="Arial" w:cs="Arial"/>
          <w:sz w:val="22"/>
          <w:szCs w:val="22"/>
          <w:lang w:val="es-ES"/>
        </w:rPr>
        <w:t xml:space="preserve"> </w:t>
      </w:r>
    </w:p>
    <w:p w:rsidR="00A37CC6" w:rsidRPr="00797718" w:rsidRDefault="00A37CC6" w:rsidP="00A37CC6">
      <w:pPr>
        <w:jc w:val="both"/>
        <w:rPr>
          <w:rFonts w:ascii="Arial" w:hAnsi="Arial" w:cs="Arial"/>
          <w:bCs/>
          <w:sz w:val="22"/>
          <w:szCs w:val="22"/>
          <w:lang w:val="es-ES" w:eastAsia="ar-SA" w:bidi="ar-SA"/>
        </w:rPr>
      </w:pPr>
    </w:p>
    <w:p w:rsidR="00A37CC6" w:rsidRPr="00797718" w:rsidRDefault="00A37CC6" w:rsidP="00A37CC6">
      <w:pPr>
        <w:jc w:val="both"/>
        <w:rPr>
          <w:rFonts w:ascii="Arial" w:hAnsi="Arial" w:cs="Arial"/>
          <w:b/>
          <w:bCs/>
          <w:sz w:val="22"/>
          <w:szCs w:val="22"/>
          <w:lang w:val="es-ES" w:eastAsia="ar-SA" w:bidi="ar-SA"/>
        </w:rPr>
      </w:pPr>
      <w:r w:rsidRPr="00797718">
        <w:rPr>
          <w:rFonts w:ascii="Arial" w:hAnsi="Arial" w:cs="Arial"/>
          <w:b/>
          <w:bCs/>
          <w:sz w:val="22"/>
          <w:szCs w:val="22"/>
          <w:lang w:val="es-ES" w:eastAsia="ar-SA" w:bidi="ar-SA"/>
        </w:rPr>
        <w:t>ANTECEDENTES:</w:t>
      </w:r>
    </w:p>
    <w:p w:rsidR="00A37CC6" w:rsidRPr="00797718" w:rsidRDefault="00A37CC6" w:rsidP="00A37CC6">
      <w:pPr>
        <w:jc w:val="both"/>
        <w:rPr>
          <w:rFonts w:ascii="Arial" w:hAnsi="Arial" w:cs="Arial"/>
          <w:b/>
          <w:bCs/>
          <w:sz w:val="22"/>
          <w:szCs w:val="22"/>
          <w:lang w:val="es-ES" w:eastAsia="ar-SA" w:bidi="ar-SA"/>
        </w:rPr>
      </w:pPr>
    </w:p>
    <w:p w:rsidR="00A37CC6" w:rsidRPr="00797718" w:rsidRDefault="00A37CC6" w:rsidP="00A37CC6">
      <w:pPr>
        <w:jc w:val="both"/>
        <w:rPr>
          <w:rFonts w:ascii="Arial" w:hAnsi="Arial" w:cs="Arial"/>
          <w:bCs/>
          <w:sz w:val="22"/>
          <w:szCs w:val="22"/>
          <w:lang w:val="es-ES" w:eastAsia="ar-SA" w:bidi="ar-SA"/>
        </w:rPr>
      </w:pPr>
      <w:r w:rsidRPr="00797718">
        <w:rPr>
          <w:rFonts w:ascii="Arial" w:hAnsi="Arial" w:cs="Arial"/>
          <w:b/>
          <w:bCs/>
          <w:sz w:val="22"/>
          <w:szCs w:val="22"/>
          <w:lang w:val="es-ES" w:eastAsia="ar-SA" w:bidi="ar-SA"/>
        </w:rPr>
        <w:t xml:space="preserve">1. </w:t>
      </w:r>
      <w:r w:rsidRPr="00797718">
        <w:rPr>
          <w:rFonts w:ascii="Arial" w:hAnsi="Arial" w:cs="Arial"/>
          <w:bCs/>
          <w:sz w:val="22"/>
          <w:szCs w:val="22"/>
          <w:lang w:val="es-ES" w:eastAsia="ar-SA" w:bidi="ar-SA"/>
        </w:rPr>
        <w:t>Providencia de la alcaldía, firmada el 08/08/2024, donde se dispone iniciar los expedientes de convocatoria de subvenciones p</w:t>
      </w:r>
      <w:r w:rsidR="009C2EDB">
        <w:rPr>
          <w:rFonts w:ascii="Arial" w:hAnsi="Arial" w:cs="Arial"/>
          <w:bCs/>
          <w:sz w:val="22"/>
          <w:szCs w:val="22"/>
          <w:lang w:val="es-ES" w:eastAsia="ar-SA" w:bidi="ar-SA"/>
        </w:rPr>
        <w:t>ara entidades culturales 2024 (</w:t>
      </w:r>
      <w:r w:rsidRPr="00797718">
        <w:rPr>
          <w:rFonts w:ascii="Arial" w:hAnsi="Arial" w:cs="Arial"/>
          <w:bCs/>
          <w:sz w:val="22"/>
          <w:szCs w:val="22"/>
          <w:lang w:val="es-ES" w:eastAsia="ar-SA" w:bidi="ar-SA"/>
        </w:rPr>
        <w:t>exp. 2024/A002/000001) y de convocatoria de subvenciones p</w:t>
      </w:r>
      <w:r w:rsidR="009C2EDB">
        <w:rPr>
          <w:rFonts w:ascii="Arial" w:hAnsi="Arial" w:cs="Arial"/>
          <w:bCs/>
          <w:sz w:val="22"/>
          <w:szCs w:val="22"/>
          <w:lang w:val="es-ES" w:eastAsia="ar-SA" w:bidi="ar-SA"/>
        </w:rPr>
        <w:t>ara entidades deportivas 2024 (</w:t>
      </w:r>
      <w:r w:rsidRPr="00797718">
        <w:rPr>
          <w:rFonts w:ascii="Arial" w:hAnsi="Arial" w:cs="Arial"/>
          <w:bCs/>
          <w:sz w:val="22"/>
          <w:szCs w:val="22"/>
          <w:lang w:val="es-ES" w:eastAsia="ar-SA" w:bidi="ar-SA"/>
        </w:rPr>
        <w:t>exp. 2024/A002/000002) con los correspondientes informes de fiscalización.</w:t>
      </w:r>
    </w:p>
    <w:p w:rsidR="00A37CC6" w:rsidRPr="00797718" w:rsidRDefault="00A37CC6" w:rsidP="00A37CC6">
      <w:pPr>
        <w:jc w:val="both"/>
        <w:rPr>
          <w:rFonts w:ascii="Arial" w:hAnsi="Arial" w:cs="Arial"/>
          <w:b/>
          <w:bCs/>
          <w:sz w:val="22"/>
          <w:szCs w:val="22"/>
          <w:lang w:val="es-ES" w:eastAsia="ar-SA" w:bidi="ar-SA"/>
        </w:rPr>
      </w:pPr>
    </w:p>
    <w:p w:rsidR="00A37CC6" w:rsidRPr="00797718" w:rsidRDefault="00A37CC6" w:rsidP="00A37CC6">
      <w:pPr>
        <w:jc w:val="both"/>
        <w:rPr>
          <w:rFonts w:ascii="Arial" w:hAnsi="Arial" w:cs="Arial"/>
          <w:bCs/>
          <w:sz w:val="22"/>
          <w:szCs w:val="22"/>
          <w:lang w:val="es-ES" w:eastAsia="ar-SA" w:bidi="ar-SA"/>
        </w:rPr>
      </w:pPr>
      <w:r w:rsidRPr="00797718">
        <w:rPr>
          <w:rFonts w:ascii="Arial" w:hAnsi="Arial" w:cs="Arial"/>
          <w:b/>
          <w:bCs/>
          <w:sz w:val="22"/>
          <w:szCs w:val="22"/>
          <w:lang w:val="es-ES" w:eastAsia="ar-SA" w:bidi="ar-SA"/>
        </w:rPr>
        <w:t>2.</w:t>
      </w:r>
      <w:r w:rsidRPr="00797718">
        <w:rPr>
          <w:rFonts w:ascii="Arial" w:hAnsi="Arial" w:cs="Arial"/>
          <w:bCs/>
          <w:sz w:val="22"/>
          <w:szCs w:val="22"/>
          <w:lang w:val="es-ES" w:eastAsia="ar-SA" w:bidi="ar-SA"/>
        </w:rPr>
        <w:t xml:space="preserve"> Propuesta de las bases de la convocatoria de subvención para entidades </w:t>
      </w:r>
      <w:r w:rsidR="00797718">
        <w:rPr>
          <w:rFonts w:ascii="Arial" w:hAnsi="Arial" w:cs="Arial"/>
          <w:bCs/>
          <w:sz w:val="22"/>
          <w:szCs w:val="22"/>
          <w:lang w:val="es-ES" w:eastAsia="ar-SA" w:bidi="ar-SA"/>
        </w:rPr>
        <w:t>culturales</w:t>
      </w:r>
      <w:r w:rsidRPr="00797718">
        <w:rPr>
          <w:rFonts w:ascii="Arial" w:hAnsi="Arial" w:cs="Arial"/>
          <w:bCs/>
          <w:sz w:val="22"/>
          <w:szCs w:val="22"/>
          <w:lang w:val="es-ES" w:eastAsia="ar-SA" w:bidi="ar-SA"/>
        </w:rPr>
        <w:t xml:space="preserve"> 2024, firmada el 20/08/2024 por el alcalde, que se transcriben literalmente: </w:t>
      </w:r>
    </w:p>
    <w:p w:rsidR="00A37CC6" w:rsidRPr="00797718" w:rsidRDefault="00A37CC6" w:rsidP="00A37CC6">
      <w:pPr>
        <w:jc w:val="both"/>
        <w:rPr>
          <w:rFonts w:ascii="Arial" w:hAnsi="Arial" w:cs="Arial"/>
          <w:bCs/>
          <w:sz w:val="22"/>
          <w:szCs w:val="22"/>
          <w:lang w:val="es-ES" w:eastAsia="ar-SA" w:bidi="ar-SA"/>
        </w:rPr>
      </w:pPr>
    </w:p>
    <w:p w:rsidR="00A37CC6" w:rsidRPr="00797718" w:rsidRDefault="009E381C" w:rsidP="00A37CC6">
      <w:pPr>
        <w:jc w:val="both"/>
        <w:rPr>
          <w:rFonts w:ascii="Arial" w:hAnsi="Arial" w:cs="Arial"/>
          <w:sz w:val="22"/>
          <w:szCs w:val="22"/>
          <w:lang w:val="es-ES"/>
        </w:rPr>
      </w:pPr>
      <w:r w:rsidRPr="00797718">
        <w:rPr>
          <w:rFonts w:ascii="Arial" w:hAnsi="Arial" w:cs="Arial"/>
          <w:sz w:val="22"/>
          <w:szCs w:val="22"/>
          <w:lang w:val="es-ES"/>
        </w:rPr>
        <w:t xml:space="preserve">&lt;&lt; </w:t>
      </w:r>
      <w:r w:rsidR="00A37CC6" w:rsidRPr="00797718">
        <w:rPr>
          <w:rFonts w:ascii="Arial" w:hAnsi="Arial" w:cs="Arial"/>
          <w:sz w:val="22"/>
          <w:szCs w:val="22"/>
          <w:lang w:val="es-ES"/>
        </w:rPr>
        <w:t>BASES DE L</w:t>
      </w:r>
      <w:r w:rsidR="00797718">
        <w:rPr>
          <w:rFonts w:ascii="Arial" w:hAnsi="Arial" w:cs="Arial"/>
          <w:sz w:val="22"/>
          <w:szCs w:val="22"/>
          <w:lang w:val="es-ES"/>
        </w:rPr>
        <w:t>A</w:t>
      </w:r>
      <w:r w:rsidR="00A37CC6" w:rsidRPr="00797718">
        <w:rPr>
          <w:rFonts w:ascii="Arial" w:hAnsi="Arial" w:cs="Arial"/>
          <w:sz w:val="22"/>
          <w:szCs w:val="22"/>
          <w:lang w:val="es-ES"/>
        </w:rPr>
        <w:t xml:space="preserve"> CONVOCATORIA DE SUBVENCIONES A Las ENTIDADES SIN ÁNIMO DE LUCRO DEL AYUNTAMIE</w:t>
      </w:r>
      <w:r w:rsidR="00797718">
        <w:rPr>
          <w:rFonts w:ascii="Arial" w:hAnsi="Arial" w:cs="Arial"/>
          <w:sz w:val="22"/>
          <w:szCs w:val="22"/>
          <w:lang w:val="es-ES"/>
        </w:rPr>
        <w:t>NTO DE PONTECESO PARA LA</w:t>
      </w:r>
      <w:r w:rsidR="00A37CC6" w:rsidRPr="00797718">
        <w:rPr>
          <w:rFonts w:ascii="Arial" w:hAnsi="Arial" w:cs="Arial"/>
          <w:sz w:val="22"/>
          <w:szCs w:val="22"/>
          <w:lang w:val="es-ES"/>
        </w:rPr>
        <w:t xml:space="preserve"> REALIZACIÓN DEL PROGRAMA ANUAL DE ACTIVIDAD CULTURAL DEL AÑO 2024</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Datos del programa</w:t>
      </w:r>
    </w:p>
    <w:p w:rsidR="00A37CC6" w:rsidRPr="00797718" w:rsidRDefault="00A37CC6" w:rsidP="00A37CC6">
      <w:pPr>
        <w:jc w:val="both"/>
        <w:rPr>
          <w:rFonts w:ascii="Arial" w:hAnsi="Arial" w:cs="Arial"/>
          <w:sz w:val="22"/>
          <w:szCs w:val="22"/>
          <w:lang w:val="es-ES"/>
        </w:rPr>
      </w:pPr>
    </w:p>
    <w:tbl>
      <w:tblPr>
        <w:tblW w:w="1019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3114"/>
        <w:gridCol w:w="7081"/>
      </w:tblGrid>
      <w:tr w:rsidR="00A37CC6" w:rsidRPr="00797718" w:rsidTr="001948F7">
        <w:trPr>
          <w:trHeight w:val="330"/>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Unidad gestora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Departamentos de Cultura y Deportes</w:t>
            </w:r>
          </w:p>
          <w:p w:rsidR="00A37CC6" w:rsidRPr="00797718" w:rsidRDefault="00A37CC6" w:rsidP="00A37CC6">
            <w:pPr>
              <w:jc w:val="both"/>
              <w:rPr>
                <w:rFonts w:ascii="Arial" w:hAnsi="Arial" w:cs="Arial"/>
                <w:sz w:val="22"/>
                <w:szCs w:val="22"/>
                <w:lang w:val="es-ES"/>
              </w:rPr>
            </w:pPr>
          </w:p>
        </w:tc>
      </w:tr>
      <w:tr w:rsidR="00A37CC6" w:rsidRPr="00797718" w:rsidTr="001948F7">
        <w:trPr>
          <w:trHeight w:val="330"/>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Anualidad</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2024</w:t>
            </w:r>
          </w:p>
          <w:p w:rsidR="00A37CC6" w:rsidRPr="00797718" w:rsidRDefault="00A37CC6" w:rsidP="00A37CC6">
            <w:pPr>
              <w:jc w:val="both"/>
              <w:rPr>
                <w:rFonts w:ascii="Arial" w:hAnsi="Arial" w:cs="Arial"/>
                <w:sz w:val="22"/>
                <w:szCs w:val="22"/>
                <w:lang w:val="es-ES"/>
              </w:rPr>
            </w:pPr>
          </w:p>
        </w:tc>
      </w:tr>
      <w:tr w:rsidR="00A37CC6" w:rsidRPr="00797718" w:rsidTr="001948F7">
        <w:trPr>
          <w:trHeight w:val="442"/>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Denominación</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Programa de subvenciones a entidades sin ánimo de lucro para realizar actividades culturales durante el año 2024</w:t>
            </w:r>
          </w:p>
          <w:p w:rsidR="00A37CC6" w:rsidRPr="00797718" w:rsidRDefault="00A37CC6" w:rsidP="00A37CC6">
            <w:pPr>
              <w:jc w:val="both"/>
              <w:rPr>
                <w:rFonts w:ascii="Arial" w:hAnsi="Arial" w:cs="Arial"/>
                <w:sz w:val="22"/>
                <w:szCs w:val="22"/>
                <w:lang w:val="es-ES"/>
              </w:rPr>
            </w:pPr>
          </w:p>
        </w:tc>
      </w:tr>
      <w:tr w:rsidR="00A37CC6" w:rsidRPr="00797718" w:rsidTr="001948F7">
        <w:trPr>
          <w:trHeight w:val="442"/>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Beneficiario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Entidades sin ánimo de lucro con domicilio social en el Ayuntamiento de Ponteceso</w:t>
            </w:r>
          </w:p>
          <w:p w:rsidR="00A37CC6" w:rsidRPr="00797718" w:rsidRDefault="00A37CC6" w:rsidP="00A37CC6">
            <w:pPr>
              <w:jc w:val="both"/>
              <w:rPr>
                <w:rFonts w:ascii="Arial" w:hAnsi="Arial" w:cs="Arial"/>
                <w:sz w:val="22"/>
                <w:szCs w:val="22"/>
                <w:lang w:val="es-ES"/>
              </w:rPr>
            </w:pPr>
          </w:p>
        </w:tc>
      </w:tr>
      <w:tr w:rsidR="00A37CC6" w:rsidRPr="00797718" w:rsidTr="001948F7">
        <w:trPr>
          <w:trHeight w:val="330"/>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Aplicación presupuestaria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2024.334.489.01</w:t>
            </w:r>
          </w:p>
          <w:p w:rsidR="00A37CC6" w:rsidRPr="00797718" w:rsidRDefault="00A37CC6" w:rsidP="00A37CC6">
            <w:pPr>
              <w:jc w:val="both"/>
              <w:rPr>
                <w:rFonts w:ascii="Arial" w:hAnsi="Arial" w:cs="Arial"/>
                <w:sz w:val="22"/>
                <w:szCs w:val="22"/>
                <w:lang w:val="es-ES"/>
              </w:rPr>
            </w:pPr>
          </w:p>
        </w:tc>
      </w:tr>
      <w:tr w:rsidR="00A37CC6" w:rsidRPr="00797718" w:rsidTr="001948F7">
        <w:trPr>
          <w:trHeight w:val="454"/>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CB3CB0" w:rsidP="00A37CC6">
            <w:pPr>
              <w:jc w:val="both"/>
              <w:rPr>
                <w:rFonts w:ascii="Arial" w:hAnsi="Arial" w:cs="Arial"/>
                <w:sz w:val="22"/>
                <w:szCs w:val="22"/>
                <w:lang w:val="es-ES"/>
              </w:rPr>
            </w:pPr>
            <w:r>
              <w:rPr>
                <w:rFonts w:ascii="Arial" w:hAnsi="Arial" w:cs="Arial"/>
                <w:sz w:val="22"/>
                <w:szCs w:val="22"/>
                <w:lang w:val="es-ES"/>
              </w:rPr>
              <w:t>Impo</w:t>
            </w:r>
            <w:r w:rsidR="00A37CC6" w:rsidRPr="00797718">
              <w:rPr>
                <w:rFonts w:ascii="Arial" w:hAnsi="Arial" w:cs="Arial"/>
                <w:sz w:val="22"/>
                <w:szCs w:val="22"/>
                <w:lang w:val="es-ES"/>
              </w:rPr>
              <w:t>rte de la convocatoria</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25.000,000 €</w:t>
            </w:r>
          </w:p>
        </w:tc>
      </w:tr>
      <w:tr w:rsidR="00A37CC6" w:rsidRPr="00797718" w:rsidTr="001948F7">
        <w:trPr>
          <w:trHeight w:val="1306"/>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Impo</w:t>
            </w:r>
            <w:r w:rsidR="00A37CC6" w:rsidRPr="00797718">
              <w:rPr>
                <w:rFonts w:ascii="Arial" w:hAnsi="Arial" w:cs="Arial"/>
                <w:sz w:val="22"/>
                <w:szCs w:val="22"/>
                <w:lang w:val="es-ES"/>
              </w:rPr>
              <w:t>rte de la subvención que se va a conceder</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Mínimo 300,00 €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Máximo en función de la modalidad:</w:t>
            </w:r>
          </w:p>
          <w:p w:rsidR="00A37CC6" w:rsidRPr="00797718" w:rsidRDefault="00A37CC6" w:rsidP="00A37CC6">
            <w:pPr>
              <w:numPr>
                <w:ilvl w:val="0"/>
                <w:numId w:val="7"/>
              </w:numPr>
              <w:jc w:val="both"/>
              <w:rPr>
                <w:rFonts w:ascii="Arial" w:hAnsi="Arial" w:cs="Arial"/>
                <w:sz w:val="22"/>
                <w:szCs w:val="22"/>
                <w:lang w:val="es-ES"/>
              </w:rPr>
            </w:pPr>
            <w:r w:rsidRPr="00797718">
              <w:rPr>
                <w:rFonts w:ascii="Arial" w:hAnsi="Arial" w:cs="Arial"/>
                <w:sz w:val="22"/>
                <w:szCs w:val="22"/>
                <w:lang w:val="es-ES"/>
              </w:rPr>
              <w:t>Entidades de naturaleza cultural: 3.500,00 €</w:t>
            </w:r>
          </w:p>
          <w:p w:rsidR="00A37CC6" w:rsidRPr="00797718" w:rsidRDefault="00A37CC6" w:rsidP="00A37CC6">
            <w:pPr>
              <w:numPr>
                <w:ilvl w:val="0"/>
                <w:numId w:val="7"/>
              </w:numPr>
              <w:jc w:val="both"/>
              <w:rPr>
                <w:rFonts w:ascii="Arial" w:hAnsi="Arial" w:cs="Arial"/>
                <w:sz w:val="22"/>
                <w:szCs w:val="22"/>
                <w:lang w:val="es-ES"/>
              </w:rPr>
            </w:pPr>
            <w:r w:rsidRPr="00797718">
              <w:rPr>
                <w:rFonts w:ascii="Arial" w:hAnsi="Arial" w:cs="Arial"/>
                <w:sz w:val="22"/>
                <w:szCs w:val="22"/>
                <w:lang w:val="es-ES"/>
              </w:rPr>
              <w:t>Entidades de naturaleza vecinal: 1.500,00 €</w:t>
            </w:r>
          </w:p>
          <w:p w:rsidR="00A37CC6" w:rsidRPr="00797718" w:rsidRDefault="00A37CC6" w:rsidP="00A37CC6">
            <w:pPr>
              <w:numPr>
                <w:ilvl w:val="0"/>
                <w:numId w:val="7"/>
              </w:numPr>
              <w:jc w:val="both"/>
              <w:rPr>
                <w:rFonts w:ascii="Arial" w:hAnsi="Arial" w:cs="Arial"/>
                <w:sz w:val="22"/>
                <w:szCs w:val="22"/>
                <w:lang w:val="es-ES"/>
              </w:rPr>
            </w:pPr>
            <w:r w:rsidRPr="00797718">
              <w:rPr>
                <w:rFonts w:ascii="Arial" w:hAnsi="Arial" w:cs="Arial"/>
                <w:sz w:val="22"/>
                <w:szCs w:val="22"/>
                <w:lang w:val="es-ES"/>
              </w:rPr>
              <w:t>Entidades de naturaleza social: corales polifónicas, bandas de música y fundaciones: 500,00 €</w:t>
            </w:r>
          </w:p>
          <w:p w:rsidR="00A37CC6" w:rsidRPr="00797718" w:rsidRDefault="00A37CC6" w:rsidP="00A37CC6">
            <w:pPr>
              <w:jc w:val="both"/>
              <w:rPr>
                <w:rFonts w:ascii="Arial" w:hAnsi="Arial" w:cs="Arial"/>
                <w:sz w:val="22"/>
                <w:szCs w:val="22"/>
                <w:lang w:val="es-ES"/>
              </w:rPr>
            </w:pPr>
          </w:p>
        </w:tc>
      </w:tr>
      <w:tr w:rsidR="00A37CC6" w:rsidRPr="00797718" w:rsidTr="001948F7">
        <w:trPr>
          <w:trHeight w:val="115"/>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Impo</w:t>
            </w:r>
            <w:r w:rsidR="00A37CC6" w:rsidRPr="00797718">
              <w:rPr>
                <w:rFonts w:ascii="Arial" w:hAnsi="Arial" w:cs="Arial"/>
                <w:sz w:val="22"/>
                <w:szCs w:val="22"/>
                <w:lang w:val="es-ES"/>
              </w:rPr>
              <w:t>rte solicitado</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Hasta el 100% del presupuesto de gastos subvencionable</w:t>
            </w:r>
          </w:p>
          <w:p w:rsidR="00A37CC6" w:rsidRPr="00797718" w:rsidRDefault="00A37CC6" w:rsidP="00A37CC6">
            <w:pPr>
              <w:jc w:val="both"/>
              <w:rPr>
                <w:rFonts w:ascii="Arial" w:hAnsi="Arial" w:cs="Arial"/>
                <w:sz w:val="22"/>
                <w:szCs w:val="22"/>
                <w:lang w:val="es-ES"/>
              </w:rPr>
            </w:pPr>
          </w:p>
        </w:tc>
      </w:tr>
      <w:tr w:rsidR="00A37CC6" w:rsidRPr="00797718" w:rsidTr="001948F7">
        <w:trPr>
          <w:trHeight w:val="132"/>
        </w:trPr>
        <w:tc>
          <w:tcPr>
            <w:tcW w:w="3114"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Coeficiente de financiación</w:t>
            </w:r>
          </w:p>
        </w:tc>
        <w:tc>
          <w:tcPr>
            <w:tcW w:w="7081"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1</w:t>
            </w:r>
          </w:p>
          <w:p w:rsidR="00A37CC6" w:rsidRPr="00797718" w:rsidRDefault="00A37CC6" w:rsidP="00A37CC6">
            <w:pPr>
              <w:jc w:val="both"/>
              <w:rPr>
                <w:rFonts w:ascii="Arial" w:hAnsi="Arial" w:cs="Arial"/>
                <w:sz w:val="22"/>
                <w:szCs w:val="22"/>
                <w:lang w:val="es-ES"/>
              </w:rPr>
            </w:pPr>
          </w:p>
        </w:tc>
      </w:tr>
    </w:tbl>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1. OBJETO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Estas subvenciones tienen por objeto colaborar con las asociaciones culturales del municipio de Ponteceso </w:t>
      </w:r>
      <w:r w:rsidRPr="00797718">
        <w:rPr>
          <w:rFonts w:ascii="Arial" w:hAnsi="Arial" w:cs="Arial"/>
          <w:sz w:val="22"/>
          <w:szCs w:val="22"/>
          <w:lang w:val="es-ES"/>
        </w:rPr>
        <w:lastRenderedPageBreak/>
        <w:t>en la realización del programa anual de actividad durante el año 2024, así como contribuir al mantenimiento de la entidad.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2. FINALIDAD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Con estas subvenciones el Ayuntamiento de Ponteceso pretende contribuir a la promoción de la Cultura y del tejido asociativo de carácter cultural y a la potenciación de su papel en el desarrollo cultural y en la dinamización del territorio, así como favorecer el acceso a la cultura de los ciudadanos de Ponteceso promoviendo la organización y realización de actividades culturales.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Además de la subvención a los programas culturales, esta también se dirige a otros ámbitos de actuación como el propio mantenimiento y gestión de las asociaciones y de sus locales sociales.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El plazo de realización de la actividad comprende el año 2024.</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3. SOLICITANTES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Podrán solicitar estas subvenciones las entidades de naturaleza esencialmente cultural jurídicamente constituidas, que estén inscritas y activas en el Ayuntamiento de Ponteceso con anterioridad a 1 de agosto de 2024, siempre que cumplan además los siguientes requisitos: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Que el ámbito de actuación sea el término municipal y desarrollar un programa de actividad cultural dirigido, principalmente, al vecindario de Ponteceso.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Carecer de fines de lucro y que las actividades no persigan una finalidad lucrativa.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Que, en el momento de la solicitud, tengan su sede social en el municipio y realicen su actividad cultural regularmente en el mismo y los datos de la entidad que figuran en el registro de asociaciones municipales estén actualizados.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No tener pendiente de justificar ninguna subvención o ayuda económica correspondiente a ejercicios   anteriores con el Ayuntamiento.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No se admitirá más de una solicitud por entidad, por lo que se considerará que existe solo una persona jurídica privada cuando las personas socias o directivas sean comunes en más de un 50 por ciento en dos o más entidades en los términos establecidos en la Ley general de subvenciones y en sus normas de desarrollo, así como las que pudieren encajar en el concepto de grupo en los términos dispuestos en el Código de Comercio. Asimismo, la participación en esta convocatoria excluye la participación en cualquier otra subvención competitiva convocada por el Ayuntamiento de Ponteceso en la anualidad 2024.</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4. ACTUACIONES SUBVENCIONABLES, RÉGIMEN Y CRITERIOS DE CONCESIÓN Y PRESUPUESTO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4.1. Actuaciones subvencionables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Las ayudas podrán se destinará a la organización y a la realización del programa de actividad cultural, así como al mantenimiento o a la gestión de la asociación o de sus locales sociales entre 1 de enero y el 8 de diciembre de 2024.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Los gastos generales del mantenimiento de la asociación (seguros, alquileres de locales sociales, teléfono, internet, web, electricidad, agua, limpieza, personal contratado para atención al público o gestión general, gastos financieros de comisiones por mantenimiento de cuentas y transferencias bancarias -excepto los intereses deudores de las cuentas bancarias-, etc.) se considerarán subvencionables hasta un importe de 500 €, independientemente de la realización o no de un programa de actividades culturales.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lastRenderedPageBreak/>
        <w:t>- Si dentro del programa de actividades culturales se incluye la edición de libros, revistas o publicaciones (exceptuando folletos u otros materiales dirigidos únicamente a difundir las actividades), deberá acreditarse su carácter cultural y entregar una copia. Se la dicha publicación no estuviera editada, se especificarán los objetivos, contenido, índice previstos y un borrador de la misma, si este existiera.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Se excluyen de esta convocatoria la realización de inversiones y de obras de inversión o infraestructura, las fiestas populares y los viajes de carácter no cultural, así como los gastos en comida y bebida y gastos de carácter protocolario.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Las subvenciones son compatibles con otras concedidas por otras administraciones o entes públicos o</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privados. No obstante, la suma del imponerte de las ayudas recibidas y de los ingresos obtenidos no podrá superar</w:t>
      </w:r>
      <w:r w:rsidR="00797718">
        <w:rPr>
          <w:rFonts w:ascii="Arial" w:hAnsi="Arial" w:cs="Arial"/>
          <w:sz w:val="22"/>
          <w:szCs w:val="22"/>
          <w:lang w:val="es-ES"/>
        </w:rPr>
        <w:t xml:space="preserve"> </w:t>
      </w:r>
      <w:r w:rsidRPr="00797718">
        <w:rPr>
          <w:rFonts w:ascii="Arial" w:hAnsi="Arial" w:cs="Arial"/>
          <w:sz w:val="22"/>
          <w:szCs w:val="22"/>
          <w:lang w:val="es-ES"/>
        </w:rPr>
        <w:t>el coste total del programa a desarrollar.</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Todos los proyectos subvencionables deberán emplear</w:t>
      </w:r>
      <w:r w:rsidR="00797718">
        <w:rPr>
          <w:rFonts w:ascii="Arial" w:hAnsi="Arial" w:cs="Arial"/>
          <w:sz w:val="22"/>
          <w:szCs w:val="22"/>
          <w:lang w:val="es-ES"/>
        </w:rPr>
        <w:t xml:space="preserve"> </w:t>
      </w:r>
      <w:r w:rsidRPr="00797718">
        <w:rPr>
          <w:rFonts w:ascii="Arial" w:hAnsi="Arial" w:cs="Arial"/>
          <w:sz w:val="22"/>
          <w:szCs w:val="22"/>
          <w:lang w:val="es-ES"/>
        </w:rPr>
        <w:t>la lengua gallega en la realización de las actividades.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4.2. Régimen de concesión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La concesión de las subvenciones se realizará en régimen de libre concurrencia, según los criterios de valoración que se indican a continuación.</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Independientemente de la realización o no de un programa de actividades culturales, los gastos de mantenimiento y/o gestión de la asociación o de sus locales sociales serán subvencionados hasta el 100% de los gastos con un imponerte máximo de 400,00 € para el período del 1 enero a 8 de diciembre de 2024.</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4.3. Criterios de valoración del programa de actividad cultural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Para la valoración del programa de actividades culturales presentado se tendrán en cuenta los siguientes aspectos que se ponderarán según las puntuaciones que se indican:</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8"/>
        </w:numPr>
        <w:jc w:val="both"/>
        <w:rPr>
          <w:rFonts w:ascii="Arial" w:hAnsi="Arial" w:cs="Arial"/>
          <w:sz w:val="22"/>
          <w:szCs w:val="22"/>
          <w:lang w:val="es-ES"/>
        </w:rPr>
      </w:pPr>
      <w:r w:rsidRPr="00797718">
        <w:rPr>
          <w:rFonts w:ascii="Arial" w:hAnsi="Arial" w:cs="Arial"/>
          <w:sz w:val="22"/>
          <w:szCs w:val="22"/>
          <w:lang w:val="es-ES"/>
        </w:rPr>
        <w:t>Importancia e interés cultural del programa cultural de las actividades (hasta 25 puntos) y de los gastos realizados en mantenimiento o gestión de la asociación o de sus locales sociales (hasta 25 puntos): máximo 50 puntos.</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8"/>
        </w:numPr>
        <w:jc w:val="both"/>
        <w:rPr>
          <w:rFonts w:ascii="Arial" w:hAnsi="Arial" w:cs="Arial"/>
          <w:sz w:val="22"/>
          <w:szCs w:val="22"/>
          <w:lang w:val="es-ES"/>
        </w:rPr>
      </w:pPr>
      <w:r w:rsidRPr="00797718">
        <w:rPr>
          <w:rFonts w:ascii="Arial" w:hAnsi="Arial" w:cs="Arial"/>
          <w:sz w:val="22"/>
          <w:szCs w:val="22"/>
          <w:lang w:val="es-ES"/>
        </w:rPr>
        <w:t>Número de socios/las de la entidad (hasta 10 puntos) y número de beneficiarios/las del programa cultural y proyección social del mismo (hasta 10 puntos): máximo 20 puntos.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(&gt;100=10 puntos; &lt; 100=5 puntos)</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8"/>
        </w:numPr>
        <w:jc w:val="both"/>
        <w:rPr>
          <w:rFonts w:ascii="Arial" w:hAnsi="Arial" w:cs="Arial"/>
          <w:sz w:val="22"/>
          <w:szCs w:val="22"/>
          <w:lang w:val="es-ES"/>
        </w:rPr>
      </w:pPr>
      <w:r w:rsidRPr="00797718">
        <w:rPr>
          <w:rFonts w:ascii="Arial" w:hAnsi="Arial" w:cs="Arial"/>
          <w:sz w:val="22"/>
          <w:szCs w:val="22"/>
          <w:lang w:val="es-ES"/>
        </w:rPr>
        <w:t>Consideración y permanencia de las actividades culturales realizadas durante los tres últimos años (hasta 10 puntos), cooperación entre entidades con la voluntad de optimizar esfuerzos y recursos y estímulo de la participación en la realización de las actividades para las que se solicita la subvención; así como la coordinación y complementariedad con los programas municipales (hasta 10 puntos): máximo 20 puntos.</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8"/>
        </w:numPr>
        <w:jc w:val="both"/>
        <w:rPr>
          <w:rFonts w:ascii="Arial" w:hAnsi="Arial" w:cs="Arial"/>
          <w:sz w:val="22"/>
          <w:szCs w:val="22"/>
          <w:lang w:val="es-ES"/>
        </w:rPr>
      </w:pPr>
      <w:r w:rsidRPr="00797718">
        <w:rPr>
          <w:rFonts w:ascii="Arial" w:hAnsi="Arial" w:cs="Arial"/>
          <w:sz w:val="22"/>
          <w:szCs w:val="22"/>
          <w:lang w:val="es-ES"/>
        </w:rPr>
        <w:t>Flexibilidad horaria, priorizando la realización en los fines de semana y en el tiempo de ocio de la población: máximo 10 puntos.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(+50%=10 puntos; - 50%=5 puntos)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Las técnicas municipales, en el informe técnico correspondiente, valorarán estos puntos, derivados de los documentos de las memorias explicativas de las actividades para la que solicita la subvención y de la trayectoria de las entidades.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En el caso de empate, primará la entidad con mayor número de socios/las.</w:t>
      </w:r>
    </w:p>
    <w:p w:rsidR="00A37CC6" w:rsidRPr="00797718" w:rsidRDefault="00A37CC6" w:rsidP="00A37CC6">
      <w:pPr>
        <w:jc w:val="both"/>
        <w:rPr>
          <w:rFonts w:ascii="Arial" w:hAnsi="Arial" w:cs="Arial"/>
          <w:sz w:val="22"/>
          <w:szCs w:val="22"/>
          <w:lang w:val="es-ES"/>
        </w:rPr>
      </w:pPr>
    </w:p>
    <w:tbl>
      <w:tblPr>
        <w:tblW w:w="10195"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689"/>
        <w:gridCol w:w="7506"/>
      </w:tblGrid>
      <w:tr w:rsidR="00A37CC6" w:rsidRPr="00797718" w:rsidTr="00797718">
        <w:trPr>
          <w:trHeight w:val="708"/>
        </w:trPr>
        <w:tc>
          <w:tcPr>
            <w:tcW w:w="2689"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 xml:space="preserve">Importe </w:t>
            </w:r>
            <w:r w:rsidR="00A37CC6" w:rsidRPr="00797718">
              <w:rPr>
                <w:rFonts w:ascii="Arial" w:hAnsi="Arial" w:cs="Arial"/>
                <w:sz w:val="22"/>
                <w:szCs w:val="22"/>
                <w:lang w:val="es-ES"/>
              </w:rPr>
              <w:t>de la subvención que se va a conceder</w:t>
            </w:r>
          </w:p>
        </w:tc>
        <w:tc>
          <w:tcPr>
            <w:tcW w:w="7506" w:type="dxa"/>
            <w:tcBorders>
              <w:top w:val="single" w:sz="4" w:space="0" w:color="231F20"/>
              <w:left w:val="single" w:sz="4" w:space="0" w:color="231F20"/>
              <w:bottom w:val="single" w:sz="4" w:space="0" w:color="231F20"/>
              <w:right w:val="single" w:sz="4" w:space="0" w:color="231F20"/>
            </w:tcBorders>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A) Entidades de naturaleza cultural: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 76 a 100 puntos: 3.500,00 €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 50 a 75 puntos: 1.500,00 €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 25 a 50 puntos: 500,00 €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menos de 25 puntos: 300,00 €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B) Entidades de naturaleza vecinal:</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 76 a 100 puntos: 1.500,00 €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 50 a 75 puntos: 1.000,00 €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 25 a 50 puntos: 500,00 €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menos de 25 puntos: 300,00 €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C) Entidades de naturaleza social: corales polifónicas, bandas de música   y Fundaciones: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 25 a 100 puntos: 500,00 €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menos de 25 puntos: 300,00 €</w:t>
            </w:r>
          </w:p>
        </w:tc>
      </w:tr>
    </w:tbl>
    <w:p w:rsidR="00A37CC6" w:rsidRPr="00797718" w:rsidRDefault="00A37CC6" w:rsidP="00A37CC6">
      <w:pPr>
        <w:jc w:val="both"/>
        <w:rPr>
          <w:rFonts w:ascii="Arial" w:hAnsi="Arial" w:cs="Arial"/>
          <w:sz w:val="22"/>
          <w:szCs w:val="22"/>
          <w:lang w:val="es-ES"/>
        </w:rPr>
      </w:pP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4.4. Impo</w:t>
      </w:r>
      <w:r w:rsidR="00A37CC6" w:rsidRPr="00797718">
        <w:rPr>
          <w:rFonts w:ascii="Arial" w:hAnsi="Arial" w:cs="Arial"/>
          <w:sz w:val="22"/>
          <w:szCs w:val="22"/>
          <w:lang w:val="es-ES"/>
        </w:rPr>
        <w:t>rte de la subvención y presupuesto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El importe mínimo de la subvención será de 300,00 € y el máximo de 3.500,00 €, 1.500,00 € o 500,00 € según las categorías del programa.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Para la concesión de estas ayudas se destinará un presupuesto de 25.000,00 €.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5. SOLICITUD Y DOCUMENTACIÓN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Las entidades que soliciten la subvención deberán presentar sus solicitudes en la sede electrónica del Ayuntamiento de Ponteceso en el plazo de quince días desde el día siguiente al de la publicación del extracto de la convocatoria en el BOP a través de la Base de datos Nacional de Subvenciones. La entidad deberá disponer de una única dirección de correo electrónico de contacto durante toda la tramitación del expediente, a lo que se dirigirán las comunicaciones. Excepcionalmente, y de manera justificada, podrá modificar esta dirección inicial siempre y cuando se le notifique la circunstancia pertinente al Ayuntamiento.</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Las solicitudes se presentarán en el modelo </w:t>
      </w:r>
      <w:r w:rsidRPr="00797718">
        <w:rPr>
          <w:rFonts w:ascii="Arial" w:hAnsi="Arial" w:cs="Arial"/>
          <w:b/>
          <w:sz w:val="22"/>
          <w:szCs w:val="22"/>
          <w:lang w:val="es-ES"/>
        </w:rPr>
        <w:t>(anexo I)</w:t>
      </w:r>
      <w:r w:rsidRPr="00797718">
        <w:rPr>
          <w:rFonts w:ascii="Arial" w:hAnsi="Arial" w:cs="Arial"/>
          <w:sz w:val="22"/>
          <w:szCs w:val="22"/>
          <w:lang w:val="es-ES"/>
        </w:rPr>
        <w:t xml:space="preserve"> que a tal fin preparará el Ayuntamiento de Ponteceso y en el que deberá constar:</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Nombre, dirección postal y electrónica, teléfono, número de socios/las y CIF de la entidad solicitante </w:t>
      </w:r>
      <w:r w:rsidRPr="00797718">
        <w:rPr>
          <w:rFonts w:ascii="Arial" w:hAnsi="Arial" w:cs="Arial"/>
          <w:b/>
          <w:sz w:val="22"/>
          <w:szCs w:val="22"/>
          <w:lang w:val="es-ES"/>
        </w:rPr>
        <w:t>(anexar copia del CIF)</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Nombre y apellidos del representante de la entidad, NIF, teléfono de contacto y enderezo a efectos de notificación electrónica </w:t>
      </w:r>
      <w:r w:rsidRPr="00797718">
        <w:rPr>
          <w:rFonts w:ascii="Arial" w:hAnsi="Arial" w:cs="Arial"/>
          <w:b/>
          <w:sz w:val="22"/>
          <w:szCs w:val="22"/>
          <w:lang w:val="es-ES"/>
        </w:rPr>
        <w:t>(anexar documentación acreditativa del representante)</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Memoria del programa de la actividad cultural realizada en el año 2024, en la que se incluirá se la entidad dispone o no de local social, especificando horarios y uso del mismo, nombre y objetivo del programa cultural, objetivos y fines concretos a los que se destinarán las ayudas, ámbito de actuación. Para cada actividad</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incluida en el programa cultural se especificará: nombre, fecha y lugar de celebración, duración, breve descripción</w:t>
      </w:r>
      <w:r w:rsidR="00797718">
        <w:rPr>
          <w:rFonts w:ascii="Arial" w:hAnsi="Arial" w:cs="Arial"/>
          <w:sz w:val="22"/>
          <w:szCs w:val="22"/>
          <w:lang w:val="es-ES"/>
        </w:rPr>
        <w:t xml:space="preserve"> </w:t>
      </w:r>
      <w:r w:rsidRPr="00797718">
        <w:rPr>
          <w:rFonts w:ascii="Arial" w:hAnsi="Arial" w:cs="Arial"/>
          <w:sz w:val="22"/>
          <w:szCs w:val="22"/>
          <w:lang w:val="es-ES"/>
        </w:rPr>
        <w:t>de la actividad, destinatarios, número de participantes previsto, resultados que se pretenden obtener, responsable de la actividad, entidades que colaboran y su grado de responsabilidad así como el resumen</w:t>
      </w:r>
      <w:r w:rsidR="00797718">
        <w:rPr>
          <w:rFonts w:ascii="Arial" w:hAnsi="Arial" w:cs="Arial"/>
          <w:sz w:val="22"/>
          <w:szCs w:val="22"/>
          <w:lang w:val="es-ES"/>
        </w:rPr>
        <w:t xml:space="preserve"> </w:t>
      </w:r>
      <w:r w:rsidRPr="00797718">
        <w:rPr>
          <w:rFonts w:ascii="Arial" w:hAnsi="Arial" w:cs="Arial"/>
          <w:sz w:val="22"/>
          <w:szCs w:val="22"/>
          <w:lang w:val="es-ES"/>
        </w:rPr>
        <w:t>del presupuesto de gastos e ingresos de la actividad.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Previsión de gastos generales del mantenimiento de la asociación (seguros, alquileres de locales sociales, teléfono,</w:t>
      </w:r>
      <w:r w:rsidR="00797718">
        <w:rPr>
          <w:rFonts w:ascii="Arial" w:hAnsi="Arial" w:cs="Arial"/>
          <w:sz w:val="22"/>
          <w:szCs w:val="22"/>
          <w:lang w:val="es-ES"/>
        </w:rPr>
        <w:t xml:space="preserve"> </w:t>
      </w:r>
      <w:r w:rsidRPr="00797718">
        <w:rPr>
          <w:rFonts w:ascii="Arial" w:hAnsi="Arial" w:cs="Arial"/>
          <w:sz w:val="22"/>
          <w:szCs w:val="22"/>
          <w:lang w:val="es-ES"/>
        </w:rPr>
        <w:t>internet, web, electricidad, agua, limpieza, personal contratado para atención al público o gestión general,</w:t>
      </w:r>
      <w:r w:rsidR="00797718">
        <w:rPr>
          <w:rFonts w:ascii="Arial" w:hAnsi="Arial" w:cs="Arial"/>
          <w:sz w:val="22"/>
          <w:szCs w:val="22"/>
          <w:lang w:val="es-ES"/>
        </w:rPr>
        <w:t xml:space="preserve"> </w:t>
      </w:r>
      <w:r w:rsidRPr="00797718">
        <w:rPr>
          <w:rFonts w:ascii="Arial" w:hAnsi="Arial" w:cs="Arial"/>
          <w:sz w:val="22"/>
          <w:szCs w:val="22"/>
          <w:lang w:val="es-ES"/>
        </w:rPr>
        <w:t>gastos financieros de comisiones por mantenimiento de cuentas y transferencias bancarias (excepto los intereses</w:t>
      </w:r>
      <w:r w:rsidR="00797718">
        <w:rPr>
          <w:rFonts w:ascii="Arial" w:hAnsi="Arial" w:cs="Arial"/>
          <w:sz w:val="22"/>
          <w:szCs w:val="22"/>
          <w:lang w:val="es-ES"/>
        </w:rPr>
        <w:t xml:space="preserve"> </w:t>
      </w:r>
      <w:r w:rsidRPr="00797718">
        <w:rPr>
          <w:rFonts w:ascii="Arial" w:hAnsi="Arial" w:cs="Arial"/>
          <w:sz w:val="22"/>
          <w:szCs w:val="22"/>
          <w:lang w:val="es-ES"/>
        </w:rPr>
        <w:t xml:space="preserve">deudores de las cuentas </w:t>
      </w:r>
      <w:r w:rsidR="00797718" w:rsidRPr="00797718">
        <w:rPr>
          <w:rFonts w:ascii="Arial" w:hAnsi="Arial" w:cs="Arial"/>
          <w:sz w:val="22"/>
          <w:szCs w:val="22"/>
          <w:lang w:val="es-ES"/>
        </w:rPr>
        <w:t>bancarias)</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Breve memoria de la trayectoria de la asociación y de las actividades realizadas en los tres años anteriores.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Presupuesto total y *desglosado de los gastos y de los ingresos reales y previstos de la asociación en el año 2024, correspondiente al programa cultural de la misma y a los gastos realizados en mantenimiento o gestión de la asociación y de sus locales sociales.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Declaración jurada y detallada de las ayudas o subvenciones solicitadas o concedidas para la </w:t>
      </w:r>
      <w:r w:rsidR="00CB3CB0" w:rsidRPr="00797718">
        <w:rPr>
          <w:rFonts w:ascii="Arial" w:hAnsi="Arial" w:cs="Arial"/>
          <w:sz w:val="22"/>
          <w:szCs w:val="22"/>
          <w:lang w:val="es-ES"/>
        </w:rPr>
        <w:t xml:space="preserve">misma </w:t>
      </w:r>
      <w:r w:rsidR="00CB3CB0">
        <w:rPr>
          <w:rFonts w:ascii="Arial" w:hAnsi="Arial" w:cs="Arial"/>
          <w:sz w:val="22"/>
          <w:szCs w:val="22"/>
          <w:lang w:val="es-ES"/>
        </w:rPr>
        <w:t>finalidad</w:t>
      </w:r>
      <w:r w:rsidRPr="00797718">
        <w:rPr>
          <w:rFonts w:ascii="Arial" w:hAnsi="Arial" w:cs="Arial"/>
          <w:sz w:val="22"/>
          <w:szCs w:val="22"/>
          <w:lang w:val="es-ES"/>
        </w:rPr>
        <w:t xml:space="preserve"> indicando su importe y origen, o declaración de no tener otras ayudas públicas o privadas para el mismo objeto.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Declaración jurada conforme se está al corriente de los deberes tributarios con la Seguridad Social, con la Agencia Tributaria y con el Ayuntamiento de Ponteceso o autorización expresa para que el Ayuntamiento haga la comprobación.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Declaración responsable que acredite que la entidad cumple el previsto en los artículos 13 y 14 de la Ley 38/2003 general de subvención de 17 de noviembre.</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Número de la cuenta bancaria a nombre de la asociación </w:t>
      </w:r>
      <w:r w:rsidRPr="00797718">
        <w:rPr>
          <w:rFonts w:ascii="Arial" w:hAnsi="Arial" w:cs="Arial"/>
          <w:b/>
          <w:sz w:val="22"/>
          <w:szCs w:val="22"/>
          <w:lang w:val="es-ES"/>
        </w:rPr>
        <w:t>(anexar certificación bancaria)</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Lugar, fecha y firma de la persona solicitante.</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Los solicitantes no estarán obligados a presentar aquellos documentos que ya obren en poder del Ayuntamiento, siempre que no experimentaran modificación alguna desde su aportación, de conformidad con el establecido en el artículo 53.1.*d) de la Ley 39/2015, del Procedimiento Administrativo Común.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6. RESOLUCIÓN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6.1. Las técnicas de Cultura y Deportes establecerán a *prelación entre todas las solicitudes presentadas, de acuerdo con los criterios generales de valoración que se incluyen en las presentes bases reguladoras, formulando la oportuna propuesta de concesión provisional que deberá ser motivada y expresar la entidad o entidades solicitantes para las que se propone la concesión de la ayuda, así como la cuantía y condiciones de la misma.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6.2. Luego del informe de las técnicas de Cultura y Deportes y el correspondiente informe de fiscalización se dictará</w:t>
      </w:r>
      <w:r w:rsidR="00797718">
        <w:rPr>
          <w:rFonts w:ascii="Arial" w:hAnsi="Arial" w:cs="Arial"/>
          <w:sz w:val="22"/>
          <w:szCs w:val="22"/>
          <w:lang w:val="es-ES"/>
        </w:rPr>
        <w:t xml:space="preserve"> </w:t>
      </w:r>
      <w:r w:rsidRPr="00797718">
        <w:rPr>
          <w:rFonts w:ascii="Arial" w:hAnsi="Arial" w:cs="Arial"/>
          <w:sz w:val="22"/>
          <w:szCs w:val="22"/>
          <w:lang w:val="es-ES"/>
        </w:rPr>
        <w:t>resolución de alcaldía de concesión provisional debidamente motivada a cal, al amparo del artículo 45.1.*b) de la</w:t>
      </w:r>
      <w:r w:rsidR="00797718">
        <w:rPr>
          <w:rFonts w:ascii="Arial" w:hAnsi="Arial" w:cs="Arial"/>
          <w:sz w:val="22"/>
          <w:szCs w:val="22"/>
          <w:lang w:val="es-ES"/>
        </w:rPr>
        <w:t xml:space="preserve"> </w:t>
      </w:r>
      <w:r w:rsidRPr="00797718">
        <w:rPr>
          <w:rFonts w:ascii="Arial" w:hAnsi="Arial" w:cs="Arial"/>
          <w:sz w:val="22"/>
          <w:szCs w:val="22"/>
          <w:lang w:val="es-ES"/>
        </w:rPr>
        <w:t>Ley 39/2015, de 1 de octubre, se hará pública en la página web del Ayuntamiento Ponteceso (https://sede.ponteceso.gal/opencms/gl/informacion/tablon/) concediendo un plazo de tres días para presentar alegatos.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Una vez resueltas los alegatos presentados, se dictará resolución de alcaldía de concesión definitiva,</w:t>
      </w:r>
      <w:r w:rsidR="00797718">
        <w:rPr>
          <w:rFonts w:ascii="Arial" w:hAnsi="Arial" w:cs="Arial"/>
          <w:sz w:val="22"/>
          <w:szCs w:val="22"/>
          <w:lang w:val="es-ES"/>
        </w:rPr>
        <w:t xml:space="preserve"> </w:t>
      </w:r>
      <w:r w:rsidRPr="00797718">
        <w:rPr>
          <w:rFonts w:ascii="Arial" w:hAnsi="Arial" w:cs="Arial"/>
          <w:sz w:val="22"/>
          <w:szCs w:val="22"/>
          <w:lang w:val="es-ES"/>
        </w:rPr>
        <w:t>debidamente motivada, que se publicará en la forma descrita en el párrafo anterior.</w:t>
      </w:r>
    </w:p>
    <w:p w:rsidR="00A37CC6" w:rsidRPr="00797718" w:rsidRDefault="00A37CC6" w:rsidP="00A37CC6">
      <w:pPr>
        <w:jc w:val="both"/>
        <w:rPr>
          <w:rFonts w:ascii="Arial" w:hAnsi="Arial" w:cs="Arial"/>
          <w:sz w:val="22"/>
          <w:szCs w:val="22"/>
          <w:lang w:val="es-ES"/>
        </w:rPr>
      </w:pP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7. REFORMULACIÓN DE LAS</w:t>
      </w:r>
      <w:r w:rsidR="00A37CC6" w:rsidRPr="00797718">
        <w:rPr>
          <w:rFonts w:ascii="Arial" w:hAnsi="Arial" w:cs="Arial"/>
          <w:sz w:val="22"/>
          <w:szCs w:val="22"/>
          <w:lang w:val="es-ES"/>
        </w:rPr>
        <w:t xml:space="preserve"> SOLICITUDES</w:t>
      </w:r>
    </w:p>
    <w:p w:rsidR="00A37CC6" w:rsidRPr="00797718" w:rsidRDefault="00A37CC6" w:rsidP="00A37CC6">
      <w:pPr>
        <w:jc w:val="both"/>
        <w:rPr>
          <w:rFonts w:ascii="Arial" w:hAnsi="Arial" w:cs="Arial"/>
          <w:sz w:val="22"/>
          <w:szCs w:val="22"/>
          <w:lang w:val="es-ES"/>
        </w:rPr>
      </w:pP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SI</w:t>
      </w:r>
      <w:r w:rsidR="00A37CC6" w:rsidRPr="00797718">
        <w:rPr>
          <w:rFonts w:ascii="Arial" w:hAnsi="Arial" w:cs="Arial"/>
          <w:sz w:val="22"/>
          <w:szCs w:val="22"/>
          <w:lang w:val="es-ES"/>
        </w:rPr>
        <w:t xml:space="preserve"> el importe de la subvención concedida es inferior al solicitado, de acuerdo con el establecido en la Ley General de Subvenciones y en su reglamento, las subvenciones se replantearán de forma automática, entendiéndose de este modo, que el beneficiario estará comprometido a realizar la actividad subvencionada con un presupuesto total que podrá ser reducido en el mismo porcentaje en la que se disminuyó el importe de la subvención concedida.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lastRenderedPageBreak/>
        <w:t>8. DEBERES DE LAS</w:t>
      </w:r>
      <w:r w:rsidR="00A37CC6" w:rsidRPr="00797718">
        <w:rPr>
          <w:rFonts w:ascii="Arial" w:hAnsi="Arial" w:cs="Arial"/>
          <w:sz w:val="22"/>
          <w:szCs w:val="22"/>
          <w:lang w:val="es-ES"/>
        </w:rPr>
        <w:t xml:space="preserve"> ENTIDADES PERCEPTORAS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Las entidades perceptoras de las subvenciones estarán obligadas 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Organizar y realizar la actividad para la que fue concedida la subvención dentro del plazo previsto. En el caso de producirse cualquier alteración relevante en el presupuesto o en el proyecto de la actividad deberá comunicárselo al Ayuntamiento, que deberá autorizar el cambio.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sectPr w:rsidR="00A37CC6" w:rsidRPr="00797718">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586" w:footer="0" w:gutter="0"/>
          <w:cols w:space="720"/>
          <w:formProt w:val="0"/>
          <w:docGrid w:linePitch="299" w:charSpace="4096"/>
        </w:sect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Hacer constar en los materiales de la difusión y de la publicidad del programa subvencionado la colaboración del Ayuntamiento de Ponteceso, acompañada si procede, del logotipo correspondiente, en un lugar y tamaño destacado con respecto a otros posibles colaboradores, excepto en el supuesto de que alguna de las actividades finalizara antes de la presentación de la solicitud.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En caso de que se realice, el material gráfico correspondiente a la publicidad de la actividad (carteles, revistas...) estará redactado en gallego.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En caso de que la actividad se realice en la vía pública o al aire libre, disponer de un seguro de responsabilidad civil que cubra esta actividad y de los permisos correspondientes.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Colaborar en el seguimiento o solicitud de información que realice el Ayuntamiento.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Comunicar cualquier otra subvención que soliciten o que se les conceda para la misma finalidad.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Estar al corriente en sus deberes con el Ayuntamiento de Ponteceso, la Seguridad Social y la Agencia Tributaria.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Someterse a las actuaciones de comprobación del Ayuntamiento y a las de control financiero que corresponde a la Intervención Municipal, así como facilitar toda la información que le sea requerida por la Intervención General de la Comunidad Autónoma, por el Tribunal de Cuentas y ponerlo Consejo de Cuentas en el ejercicio de sus funciones de fiscalización y control del destino de las subvenciones.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Disponer de los libros contables, registros diligenciados y demás documentos debidamente auditados en los términos exigidos por la legislación mercantil y sectorial aplicable al beneficiario en cada caso, con la finalidad de garantizar el ejercicio de comprobación y control.</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Justificar la actividad subvencionada en los plazos y condiciones que se señalan.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Asumir todas las responsabilidades legales y civiles de las actividades que realizan.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9. PLAZOS DE JUSTIFICACIÓN Y DOCUMENTACIÓN JUSTIFICATIVA DE</w:t>
      </w:r>
      <w:r w:rsidR="00CB3CB0">
        <w:rPr>
          <w:rFonts w:ascii="Arial" w:hAnsi="Arial" w:cs="Arial"/>
          <w:sz w:val="22"/>
          <w:szCs w:val="22"/>
          <w:lang w:val="es-ES"/>
        </w:rPr>
        <w:t xml:space="preserve"> LA</w:t>
      </w:r>
      <w:r w:rsidRPr="00797718">
        <w:rPr>
          <w:rFonts w:ascii="Arial" w:hAnsi="Arial" w:cs="Arial"/>
          <w:sz w:val="22"/>
          <w:szCs w:val="22"/>
          <w:lang w:val="es-ES"/>
        </w:rPr>
        <w:t xml:space="preserve"> ACTIVIDAD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9.1. Plazo de justificación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Las entidades perceptoras de las subvenciones podrán presentar la justificación de la subvención una vez resuelta definitivamente la solicitud, y siempre antes de 9 de diciembre de 2024.</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Finalizado el plazo sin que las entidades presentaran la documentación justificativa del cumplimiento del objeto de la subvención, los servicios de Cultura y Deportes le</w:t>
      </w:r>
      <w:r w:rsidR="00797718">
        <w:rPr>
          <w:rFonts w:ascii="Arial" w:hAnsi="Arial" w:cs="Arial"/>
          <w:sz w:val="22"/>
          <w:szCs w:val="22"/>
          <w:lang w:val="es-ES"/>
        </w:rPr>
        <w:t>s</w:t>
      </w:r>
      <w:r w:rsidRPr="00797718">
        <w:rPr>
          <w:rFonts w:ascii="Arial" w:hAnsi="Arial" w:cs="Arial"/>
          <w:sz w:val="22"/>
          <w:szCs w:val="22"/>
          <w:lang w:val="es-ES"/>
        </w:rPr>
        <w:t xml:space="preserve"> </w:t>
      </w:r>
      <w:r w:rsidR="00797718" w:rsidRPr="00797718">
        <w:rPr>
          <w:rFonts w:ascii="Arial" w:hAnsi="Arial" w:cs="Arial"/>
          <w:sz w:val="22"/>
          <w:szCs w:val="22"/>
          <w:lang w:val="es-ES"/>
        </w:rPr>
        <w:t>requerirán</w:t>
      </w:r>
      <w:r w:rsidRPr="00797718">
        <w:rPr>
          <w:rFonts w:ascii="Arial" w:hAnsi="Arial" w:cs="Arial"/>
          <w:sz w:val="22"/>
          <w:szCs w:val="22"/>
          <w:lang w:val="es-ES"/>
        </w:rPr>
        <w:t xml:space="preserve"> para que en el plazo improrrogable de cinco días, presente la justificación correspondiente. La falta de justificación de la subvención en este plazo excepcional comportará la pérdida de la subvención y demás responsabilidades previstas en la Ley General de Subvenciones.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lastRenderedPageBreak/>
        <w:t xml:space="preserve">9.2. Documentación justificativa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Declaración de la realización del programa de actividad objeto de la subvención y memoria del programa de la actividad cultural y de mantenimiento y gestión de la entidad y del local social realizada en el año 2024, y de los resultados obtenidos, conforme al modelo que proporcionará el Ayuntamiento </w:t>
      </w:r>
      <w:r w:rsidR="00797718">
        <w:rPr>
          <w:rFonts w:ascii="Arial" w:hAnsi="Arial" w:cs="Arial"/>
          <w:b/>
          <w:sz w:val="22"/>
          <w:szCs w:val="22"/>
          <w:lang w:val="es-ES"/>
        </w:rPr>
        <w:t>(anexo II</w:t>
      </w:r>
      <w:r w:rsidRPr="00797718">
        <w:rPr>
          <w:rFonts w:ascii="Arial" w:hAnsi="Arial" w:cs="Arial"/>
          <w:b/>
          <w:sz w:val="22"/>
          <w:szCs w:val="22"/>
          <w:lang w:val="es-ES"/>
        </w:rPr>
        <w:t>)</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Declaración detallada de las subvenciones o ayudas obtenidas de otras administración públicas o entidades privadas para el mismo objeto indicando su importe y origen o declaración de no tener otras ayudas públicas o privadas para el mismo objeto </w:t>
      </w:r>
      <w:r w:rsidR="00797718">
        <w:rPr>
          <w:rFonts w:ascii="Arial" w:hAnsi="Arial" w:cs="Arial"/>
          <w:b/>
          <w:sz w:val="22"/>
          <w:szCs w:val="22"/>
          <w:lang w:val="es-ES"/>
        </w:rPr>
        <w:t xml:space="preserve">(anexo </w:t>
      </w:r>
      <w:r w:rsidRPr="00797718">
        <w:rPr>
          <w:rFonts w:ascii="Arial" w:hAnsi="Arial" w:cs="Arial"/>
          <w:b/>
          <w:sz w:val="22"/>
          <w:szCs w:val="22"/>
          <w:lang w:val="es-ES"/>
        </w:rPr>
        <w:t>II)</w:t>
      </w:r>
      <w:r w:rsidRPr="00797718">
        <w:rPr>
          <w:rFonts w:ascii="Arial" w:hAnsi="Arial" w:cs="Arial"/>
          <w:sz w:val="22"/>
          <w:szCs w:val="22"/>
          <w:lang w:val="es-ES"/>
        </w:rPr>
        <w:t xml:space="preserve">.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El Ayuntamiento de Ponteceso acercará de oficio las certificaciones que acrediten que la entidad solicitante está al corriente de sus deberes tributarios con el Ayuntamiento de Ponteceso </w:t>
      </w:r>
      <w:r w:rsidR="00797718">
        <w:rPr>
          <w:rFonts w:ascii="Arial" w:hAnsi="Arial" w:cs="Arial"/>
          <w:b/>
          <w:sz w:val="22"/>
          <w:szCs w:val="22"/>
          <w:lang w:val="es-ES"/>
        </w:rPr>
        <w:t xml:space="preserve">(anexo </w:t>
      </w:r>
      <w:r w:rsidRPr="00797718">
        <w:rPr>
          <w:rFonts w:ascii="Arial" w:hAnsi="Arial" w:cs="Arial"/>
          <w:b/>
          <w:sz w:val="22"/>
          <w:szCs w:val="22"/>
          <w:lang w:val="es-ES"/>
        </w:rPr>
        <w:t>II)</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El Ayuntamiento de Ponteceso hará una consulta electrónica automatizada para comprobar que las entidades solicitantes están al corriente de los deberes tributarios con la Agencia Estatal de Administración Tributaria. En caso de que las personas interesadas se opongan a esta consulta, deberán de lo indicas en el impreso correspondiente y acercar el dicho documento </w:t>
      </w:r>
      <w:r w:rsidR="00797718">
        <w:rPr>
          <w:rFonts w:ascii="Arial" w:hAnsi="Arial" w:cs="Arial"/>
          <w:b/>
          <w:sz w:val="22"/>
          <w:szCs w:val="22"/>
          <w:lang w:val="es-ES"/>
        </w:rPr>
        <w:t>(anexo II</w:t>
      </w:r>
      <w:r w:rsidRPr="00797718">
        <w:rPr>
          <w:rFonts w:ascii="Arial" w:hAnsi="Arial" w:cs="Arial"/>
          <w:b/>
          <w:sz w:val="22"/>
          <w:szCs w:val="22"/>
          <w:lang w:val="es-ES"/>
        </w:rPr>
        <w:t>)</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Documentos que demuestren la realización de las actividades subvencionadas, como noticias de prensa, fotografías, tríptico o cartel,... y materiales de difusión y publicidad en los que conste la colaboración del Ayuntamiento de Ponteceso, acompañada si procede, del logotipo correspondiente, en un lugar y tamaño destacado con respecto a otros posibles colaboradores. En caso de que no había sido posible aportar estos documentos se explicará el motivo </w:t>
      </w:r>
      <w:r w:rsidRPr="00797718">
        <w:rPr>
          <w:rFonts w:ascii="Arial" w:hAnsi="Arial" w:cs="Arial"/>
          <w:b/>
          <w:sz w:val="22"/>
          <w:szCs w:val="22"/>
          <w:lang w:val="es-ES"/>
        </w:rPr>
        <w:t>(anexar documentación)</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 Cuenta justificativa simplificada: declaración detallada y clasificada de todos los gastos e ingresos correspondientes a la actividad subvencionada realizada por la entidad, con indicación del concepto de gasto y concepto del presupuesto a lo que corresponden, acreedor, tipo de documento, imponerte y data de emisión, e indicación de las desviaciones respecto al presupuesto presentado, firmada por el/a secretario/a de la entidad, con el visto bueno de su presidente/a. Las facturas y los pagos, realizados obligatoriamente en el año 2024, deben de corresponder a los gastos que se consideran subvencionables conforme figura especificado en la Base 9.3. deberán estar datadas en el ejercicio económico para lo cual se había concedido la subvención </w:t>
      </w:r>
      <w:r w:rsidR="00797718">
        <w:rPr>
          <w:rFonts w:ascii="Arial" w:hAnsi="Arial" w:cs="Arial"/>
          <w:b/>
          <w:sz w:val="22"/>
          <w:szCs w:val="22"/>
          <w:lang w:val="es-ES"/>
        </w:rPr>
        <w:t xml:space="preserve">(anexo </w:t>
      </w:r>
      <w:r w:rsidRPr="00797718">
        <w:rPr>
          <w:rFonts w:ascii="Arial" w:hAnsi="Arial" w:cs="Arial"/>
          <w:b/>
          <w:sz w:val="22"/>
          <w:szCs w:val="22"/>
          <w:lang w:val="es-ES"/>
        </w:rPr>
        <w:t>III)</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En el caso de presentación de los gastos por un importe inferior al de la subvención, se abonará solo el importe presentado.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9.3. Gastos subvencionables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Se consideran gastos subvencio</w:t>
      </w:r>
      <w:r w:rsidR="00797718">
        <w:rPr>
          <w:rFonts w:ascii="Arial" w:hAnsi="Arial" w:cs="Arial"/>
          <w:sz w:val="22"/>
          <w:szCs w:val="22"/>
          <w:lang w:val="es-ES"/>
        </w:rPr>
        <w:t xml:space="preserve">nables, aquellos que de manera </w:t>
      </w:r>
      <w:r w:rsidRPr="00797718">
        <w:rPr>
          <w:rFonts w:ascii="Arial" w:hAnsi="Arial" w:cs="Arial"/>
          <w:sz w:val="22"/>
          <w:szCs w:val="22"/>
          <w:lang w:val="es-ES"/>
        </w:rPr>
        <w:t>indubidada respondan a la naturaleza de la actividad subvencionada y resulten estrictamente necesarios y se realicen en el plazo establecido.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Serán subvencionables los gastos generales de mantenimiento de la asociación cómo seguros, alquileres de locales sociales, teléfono, internet, web, electricidad, agua, limpieza, personal contratado para atención al público o gestión general, gastos financieros de comisiones por mantenimiento de cuentas y transferencias bancarias (excepto los intereses deudores de las cuentas bancarias), etc., hasta un importe de 400 €, independientemente de la realización o no de un programa de actividades culturales.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No serán subvencionables los gastos de inversiones y obras de inversión o infraestructura, ni los de fiestas populares y viajes de carácter no cultural, ni los gastos de comida y bebida y de atenciones protocolarias.</w:t>
      </w:r>
    </w:p>
    <w:p w:rsidR="00A37CC6" w:rsidRPr="00797718" w:rsidRDefault="00A37CC6" w:rsidP="00A37CC6">
      <w:pPr>
        <w:jc w:val="both"/>
        <w:rPr>
          <w:rFonts w:ascii="Arial" w:hAnsi="Arial" w:cs="Arial"/>
          <w:sz w:val="22"/>
          <w:szCs w:val="22"/>
          <w:lang w:val="es-ES"/>
        </w:rPr>
      </w:pP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 xml:space="preserve">10. PAGO DE LA </w:t>
      </w:r>
      <w:r w:rsidR="00A37CC6" w:rsidRPr="00797718">
        <w:rPr>
          <w:rFonts w:ascii="Arial" w:hAnsi="Arial" w:cs="Arial"/>
          <w:sz w:val="22"/>
          <w:szCs w:val="22"/>
          <w:lang w:val="es-ES"/>
        </w:rPr>
        <w:t>SUBVENCIÓN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Vista la documentación justificativa presentada, luego del informe-propuesta de los servicios de Cultura y </w:t>
      </w:r>
      <w:r w:rsidRPr="00797718">
        <w:rPr>
          <w:rFonts w:ascii="Arial" w:hAnsi="Arial" w:cs="Arial"/>
          <w:sz w:val="22"/>
          <w:szCs w:val="22"/>
          <w:lang w:val="es-ES"/>
        </w:rPr>
        <w:lastRenderedPageBreak/>
        <w:t xml:space="preserve">Deportes y de la fiscalización de la intervención municipal, el </w:t>
      </w:r>
      <w:r w:rsidR="00797718">
        <w:rPr>
          <w:rFonts w:ascii="Arial" w:hAnsi="Arial" w:cs="Arial"/>
          <w:sz w:val="22"/>
          <w:szCs w:val="22"/>
          <w:lang w:val="es-ES"/>
        </w:rPr>
        <w:t>órgano competente valorará si se</w:t>
      </w:r>
      <w:r w:rsidRPr="00797718">
        <w:rPr>
          <w:rFonts w:ascii="Arial" w:hAnsi="Arial" w:cs="Arial"/>
          <w:sz w:val="22"/>
          <w:szCs w:val="22"/>
          <w:lang w:val="es-ES"/>
        </w:rPr>
        <w:t xml:space="preserve"> cumplió la finalidad básica objeto de la subvención y, en este caso, aprobará las justificaciones presentadas y ordenará el pago.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El abono de la subvención se llevará a cabo mediante transferencia bancaria en un pago único.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11. REVISIÓN, ANULACIÓN, RESPONSABILIDADES Y RÉGIMEN DE SANCIONES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El Ayuntamiento de Ponteceso reserva para sí el derecho a orientar técnicamente las actividades, a comprobar los datos económicos y la inversión de la cantidad económica otorgada así como la efectiva realización de ellas, y a extender y dar a conocer públicamente las actividades subvencionadas.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En caso de incumplimiento de los deberes por parte de los perceptores, el Ayuntamiento procederá a la anulación total o parcial de la subvención.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sectPr w:rsidR="00A37CC6" w:rsidRPr="00797718">
          <w:type w:val="continuous"/>
          <w:pgSz w:w="11906" w:h="16838"/>
          <w:pgMar w:top="720" w:right="720" w:bottom="720" w:left="720" w:header="586" w:footer="0" w:gutter="0"/>
          <w:cols w:space="720"/>
          <w:formProt w:val="0"/>
          <w:docGrid w:linePitch="299" w:charSpace="4096"/>
        </w:sect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12. OTRAS DISPOSICIONES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El Ayuntamiento quedará exento de cualquier responsabilidad civil, mercantil, laboral o de cualquier otra derivada de las actuaciones a las que estén obligadas las personas o entidades destinatarias de las subvenciones otorgadas.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La presentación de las solicitudes para esta convocatoria implicará la autorización al Ayuntamiento de Ponteceso para hacer las consultas a otras administraciones que considere oportunas para solicitar información.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u w:val="single"/>
          <w:lang w:val="es-ES"/>
        </w:rPr>
      </w:pPr>
      <w:r w:rsidRPr="00797718">
        <w:rPr>
          <w:rFonts w:ascii="Arial" w:hAnsi="Arial" w:cs="Arial"/>
          <w:sz w:val="22"/>
          <w:szCs w:val="22"/>
          <w:lang w:val="es-ES"/>
        </w:rPr>
        <w:t>- De acuerdo con lo establecido por la normativa vigente en materia de protección de datos, el responsable de tratamiento de los datos personales es el Ayuntamiento de Ponteceso, con dirección en la calle del Ayuntamiento, número 18, 15110 - Ponteceso (A Coruña); ayuntamiento@ ponteceso.gal. El delegado de Protección de Datos del Ayuntamiento de Ponteceso es Servicios de Adaptación Conti</w:t>
      </w:r>
      <w:r w:rsidR="00797718">
        <w:rPr>
          <w:rFonts w:ascii="Arial" w:hAnsi="Arial" w:cs="Arial"/>
          <w:sz w:val="22"/>
          <w:szCs w:val="22"/>
          <w:lang w:val="es-ES"/>
        </w:rPr>
        <w:t xml:space="preserve">nua en Protección de Datos </w:t>
      </w:r>
      <w:r w:rsidRPr="00797718">
        <w:rPr>
          <w:rFonts w:ascii="Arial" w:hAnsi="Arial" w:cs="Arial"/>
          <w:sz w:val="22"/>
          <w:szCs w:val="22"/>
          <w:lang w:val="es-ES"/>
        </w:rPr>
        <w:t xml:space="preserve">RB, S.L. con el que podrá contactar en </w:t>
      </w:r>
      <w:r w:rsidRPr="00797718">
        <w:rPr>
          <w:rFonts w:ascii="Arial" w:hAnsi="Arial" w:cs="Arial"/>
          <w:sz w:val="22"/>
          <w:szCs w:val="22"/>
          <w:u w:val="single"/>
          <w:lang w:val="es-ES"/>
        </w:rPr>
        <w:t>correo@ponteceso.gal.</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Los datos serán utilizados para prestar el servicio solicitado y la gestión administrativa derivada de la prestación del servicio. Los datos no se cederán a terceros, salvo por deber legal. Puede ejercerse el derecho a acceder, rectificar o suprimir los datos erróneos, solicitar la limitación del tratamiento de los datos así como oponerse o retirar el consentimiento en cualquier momento y solicitar la portabilidad de los mismos en cualquier momento. Para eslabón, el Ayuntamiento de Ponteceso dispone de formularios específicos para facilitarle el ejercicio de estos derechos, mediante una solicitud propia o solicitar nuestros formularios, siempre acompañados de una copia de su DNI para acreditar la identidad.</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Se puede consultar la información adicional y detallada sobre Protección de Datos solicitándola por correo electrónico: </w:t>
      </w:r>
      <w:hyperlink r:id="rId13">
        <w:r w:rsidRPr="00797718">
          <w:rPr>
            <w:rStyle w:val="Hipervnculo"/>
            <w:rFonts w:ascii="Arial" w:hAnsi="Arial" w:cs="Arial"/>
            <w:sz w:val="22"/>
            <w:szCs w:val="22"/>
            <w:lang w:val="es-ES"/>
          </w:rPr>
          <w:t>correo@ponteceso.gal.</w:t>
        </w:r>
      </w:hyperlink>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El Ayuntamiento de Ponteceso suministrará los datos relativos a las subvenciones concedidas al Registro Público de Subvenciones de Galicia y a la Base de datos Nacional de Subvenciones.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13. FIN DE L</w:t>
      </w:r>
      <w:r w:rsidR="00797718">
        <w:rPr>
          <w:rFonts w:ascii="Arial" w:hAnsi="Arial" w:cs="Arial"/>
          <w:sz w:val="22"/>
          <w:szCs w:val="22"/>
          <w:lang w:val="es-ES"/>
        </w:rPr>
        <w:t>A</w:t>
      </w:r>
      <w:r w:rsidRPr="00797718">
        <w:rPr>
          <w:rFonts w:ascii="Arial" w:hAnsi="Arial" w:cs="Arial"/>
          <w:sz w:val="22"/>
          <w:szCs w:val="22"/>
          <w:lang w:val="es-ES"/>
        </w:rPr>
        <w:t xml:space="preserve"> VÍA ADMINISTRATIVA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El acto de resolución de la subvención agota la vía administrativa. De acuerdo con el que dispone el artículo 123 de la Ley 39/2015, de 1 de octubre, podrá interponerse recurso potestativo de reposición ante el alcalde de este Ayuntamiento, en el término de un mes a contar desde el día siguiente de la recepción de la notificación, o bien directamente recurso contencioso administrativo ante el Juzgado del Contencioso-Administrativo de A Coruña.</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ab/>
      </w:r>
    </w:p>
    <w:p w:rsidR="00E12E41" w:rsidRDefault="00E12E41" w:rsidP="00A37CC6">
      <w:pPr>
        <w:jc w:val="both"/>
        <w:rPr>
          <w:rFonts w:ascii="Arial" w:hAnsi="Arial" w:cs="Arial"/>
          <w:sz w:val="22"/>
          <w:szCs w:val="22"/>
          <w:lang w:val="es-ES"/>
        </w:rPr>
      </w:pPr>
    </w:p>
    <w:p w:rsidR="00E12E41" w:rsidRDefault="00E12E41"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lastRenderedPageBreak/>
        <w:t>14. NORMATIVA APLICABLE</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Para todo </w:t>
      </w:r>
      <w:r w:rsidR="00797718" w:rsidRPr="00797718">
        <w:rPr>
          <w:rFonts w:ascii="Arial" w:hAnsi="Arial" w:cs="Arial"/>
          <w:sz w:val="22"/>
          <w:szCs w:val="22"/>
          <w:lang w:val="es-ES"/>
        </w:rPr>
        <w:t>aquello</w:t>
      </w:r>
      <w:r w:rsidRPr="00797718">
        <w:rPr>
          <w:rFonts w:ascii="Arial" w:hAnsi="Arial" w:cs="Arial"/>
          <w:sz w:val="22"/>
          <w:szCs w:val="22"/>
          <w:lang w:val="es-ES"/>
        </w:rPr>
        <w:t xml:space="preserve"> no previsto expresamente en las presentes bases se aplicará:</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Ley 38/2003, de 17 de noviembre, General de Subvenciones.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R.D. 887/2006 por lo que se aprueba el Reglamento de desarrollo de la Ley 38/2003, de 17 de noviembre, general de subvenciones.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Ley 9/2007, de 13 de junio, de Subvenciones de Galicia.</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Ordenanza General de Subvenciones </w:t>
      </w:r>
      <w:r w:rsidR="00797718">
        <w:rPr>
          <w:rFonts w:ascii="Arial" w:hAnsi="Arial" w:cs="Arial"/>
          <w:sz w:val="22"/>
          <w:szCs w:val="22"/>
          <w:lang w:val="es-ES"/>
        </w:rPr>
        <w:t>del Ayuntamiento de Ponteceso (</w:t>
      </w:r>
      <w:r w:rsidRPr="00797718">
        <w:rPr>
          <w:rFonts w:ascii="Arial" w:hAnsi="Arial" w:cs="Arial"/>
          <w:sz w:val="22"/>
          <w:szCs w:val="22"/>
          <w:lang w:val="es-ES"/>
        </w:rPr>
        <w:t>PES).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15. INCORPORACIÓN Al REGISTRO PÚBLICO DE SUBVENCIONES Y PUBLICACIÓN DE La SUBVENCIÓN CONCEDIDA</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En el cumplimiento del dispuesto en el artículo 18.2 de la Ley 38/2003, General de Subvenciones, y demás normativa de desarrollo, el Ayuntamiento de Ponteceso remitirá a la Base de datos Nacional de Subvenciones la información sobre la concesión de las subvenciones.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Firmado electrónicamente</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El alcalde</w:t>
      </w:r>
    </w:p>
    <w:p w:rsidR="00A37CC6" w:rsidRPr="00797718" w:rsidRDefault="00A37CC6" w:rsidP="00A37CC6">
      <w:pPr>
        <w:jc w:val="both"/>
        <w:rPr>
          <w:rFonts w:ascii="Arial" w:hAnsi="Arial" w:cs="Arial"/>
          <w:sz w:val="22"/>
          <w:szCs w:val="22"/>
          <w:lang w:val="es-ES"/>
        </w:rPr>
        <w:sectPr w:rsidR="00A37CC6" w:rsidRPr="00797718" w:rsidSect="00E936F9">
          <w:type w:val="continuous"/>
          <w:pgSz w:w="11906" w:h="16838"/>
          <w:pgMar w:top="720" w:right="720" w:bottom="720" w:left="720" w:header="584" w:footer="0" w:gutter="0"/>
          <w:cols w:space="720"/>
          <w:formProt w:val="0"/>
          <w:docGrid w:linePitch="299" w:charSpace="4096"/>
        </w:sectPr>
      </w:pPr>
      <w:r w:rsidRPr="00797718">
        <w:rPr>
          <w:rFonts w:ascii="Arial" w:hAnsi="Arial" w:cs="Arial"/>
          <w:sz w:val="22"/>
          <w:szCs w:val="22"/>
          <w:lang w:val="es-ES"/>
        </w:rPr>
        <w:t>José Manuel Mato Martínez</w:t>
      </w:r>
    </w:p>
    <w:p w:rsidR="00A37CC6" w:rsidRPr="00797718" w:rsidRDefault="00A37CC6" w:rsidP="00A37CC6">
      <w:pPr>
        <w:jc w:val="both"/>
        <w:rPr>
          <w:rFonts w:ascii="Arial" w:hAnsi="Arial" w:cs="Arial"/>
          <w:b/>
          <w:sz w:val="22"/>
          <w:szCs w:val="22"/>
          <w:lang w:val="es-ES"/>
        </w:rPr>
      </w:pPr>
    </w:p>
    <w:p w:rsidR="00A37CC6" w:rsidRPr="00797718" w:rsidRDefault="00A37CC6" w:rsidP="00A37CC6">
      <w:pPr>
        <w:jc w:val="both"/>
        <w:rPr>
          <w:rFonts w:ascii="Arial" w:hAnsi="Arial" w:cs="Arial"/>
          <w:b/>
          <w:sz w:val="22"/>
          <w:szCs w:val="22"/>
          <w:lang w:val="es-ES"/>
        </w:rPr>
      </w:pPr>
      <w:r w:rsidRPr="00797718">
        <w:rPr>
          <w:rFonts w:ascii="Arial" w:hAnsi="Arial" w:cs="Arial"/>
          <w:b/>
          <w:sz w:val="22"/>
          <w:szCs w:val="22"/>
          <w:lang w:val="es-ES"/>
        </w:rPr>
        <w:t>Anexo I (solicitud)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NOMBRE DEL PROGRAMA CULTURAL:</w:t>
      </w:r>
    </w:p>
    <w:p w:rsidR="00A37CC6" w:rsidRPr="00797718" w:rsidRDefault="00797718" w:rsidP="00A37CC6">
      <w:pPr>
        <w:numPr>
          <w:ilvl w:val="0"/>
          <w:numId w:val="9"/>
        </w:numPr>
        <w:jc w:val="both"/>
        <w:rPr>
          <w:rFonts w:ascii="Arial" w:hAnsi="Arial" w:cs="Arial"/>
          <w:sz w:val="22"/>
          <w:szCs w:val="22"/>
          <w:lang w:val="es-ES"/>
        </w:rPr>
      </w:pPr>
      <w:r>
        <w:rPr>
          <w:rFonts w:ascii="Arial" w:hAnsi="Arial" w:cs="Arial"/>
          <w:sz w:val="22"/>
          <w:szCs w:val="22"/>
          <w:lang w:val="es-ES"/>
        </w:rPr>
        <w:t>DATOS DE LA</w:t>
      </w:r>
      <w:r w:rsidR="00A37CC6" w:rsidRPr="00797718">
        <w:rPr>
          <w:rFonts w:ascii="Arial" w:hAnsi="Arial" w:cs="Arial"/>
          <w:sz w:val="22"/>
          <w:szCs w:val="22"/>
          <w:lang w:val="es-ES"/>
        </w:rPr>
        <w:t xml:space="preserve"> ENTIDAD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Nombre:</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Dirección postal:</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Dirección electrónica: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Teléfono:</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CIF:</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Número de socios/las: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Número de la cuenta bancaria a nombre de la asociación:</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9"/>
        </w:numPr>
        <w:jc w:val="both"/>
        <w:rPr>
          <w:rFonts w:ascii="Arial" w:hAnsi="Arial" w:cs="Arial"/>
          <w:sz w:val="22"/>
          <w:szCs w:val="22"/>
          <w:lang w:val="es-ES"/>
        </w:rPr>
      </w:pPr>
      <w:r w:rsidRPr="00797718">
        <w:rPr>
          <w:rFonts w:ascii="Arial" w:hAnsi="Arial" w:cs="Arial"/>
          <w:sz w:val="22"/>
          <w:szCs w:val="22"/>
          <w:lang w:val="es-ES"/>
        </w:rPr>
        <w:t>DATOS DEL/A REPRESENTANTE LEGAL DE</w:t>
      </w:r>
      <w:r w:rsidR="00797718">
        <w:rPr>
          <w:rFonts w:ascii="Arial" w:hAnsi="Arial" w:cs="Arial"/>
          <w:sz w:val="22"/>
          <w:szCs w:val="22"/>
          <w:lang w:val="es-ES"/>
        </w:rPr>
        <w:t xml:space="preserve"> LA</w:t>
      </w:r>
      <w:r w:rsidRPr="00797718">
        <w:rPr>
          <w:rFonts w:ascii="Arial" w:hAnsi="Arial" w:cs="Arial"/>
          <w:sz w:val="22"/>
          <w:szCs w:val="22"/>
          <w:lang w:val="es-ES"/>
        </w:rPr>
        <w:t xml:space="preserve"> ENTIDAD</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Nombre:</w:t>
      </w:r>
    </w:p>
    <w:p w:rsidR="00A37CC6" w:rsidRPr="00797718" w:rsidRDefault="00797718" w:rsidP="00A37CC6">
      <w:pPr>
        <w:jc w:val="both"/>
        <w:rPr>
          <w:rFonts w:ascii="Arial" w:hAnsi="Arial" w:cs="Arial"/>
          <w:sz w:val="22"/>
          <w:szCs w:val="22"/>
          <w:lang w:val="es-ES"/>
        </w:rPr>
      </w:pPr>
      <w:r w:rsidRPr="00797718">
        <w:rPr>
          <w:rFonts w:ascii="Arial" w:hAnsi="Arial" w:cs="Arial"/>
          <w:sz w:val="22"/>
          <w:szCs w:val="22"/>
          <w:lang w:val="es-ES"/>
        </w:rPr>
        <w:t>Apellidos:</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NIF:</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Teléfono:</w:t>
      </w:r>
    </w:p>
    <w:p w:rsidR="00A37CC6"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Dirección a efectos de notificación electrónica: </w:t>
      </w:r>
    </w:p>
    <w:p w:rsidR="00797718" w:rsidRPr="00797718" w:rsidRDefault="00797718" w:rsidP="00A37CC6">
      <w:pPr>
        <w:jc w:val="both"/>
        <w:rPr>
          <w:rFonts w:ascii="Arial" w:hAnsi="Arial" w:cs="Arial"/>
          <w:sz w:val="22"/>
          <w:szCs w:val="22"/>
          <w:lang w:val="es-ES"/>
        </w:rPr>
      </w:pPr>
    </w:p>
    <w:p w:rsidR="00A37CC6" w:rsidRPr="00797718" w:rsidRDefault="00CB3CB0" w:rsidP="00A37CC6">
      <w:pPr>
        <w:numPr>
          <w:ilvl w:val="0"/>
          <w:numId w:val="9"/>
        </w:numPr>
        <w:jc w:val="both"/>
        <w:rPr>
          <w:rFonts w:ascii="Arial" w:hAnsi="Arial" w:cs="Arial"/>
          <w:sz w:val="22"/>
          <w:szCs w:val="22"/>
          <w:lang w:val="es-ES"/>
        </w:rPr>
      </w:pPr>
      <w:r>
        <w:rPr>
          <w:rFonts w:ascii="Arial" w:hAnsi="Arial" w:cs="Arial"/>
          <w:sz w:val="22"/>
          <w:szCs w:val="22"/>
          <w:lang w:val="es-ES"/>
        </w:rPr>
        <w:t xml:space="preserve">DECLARACIONES (MARCAR CON UN </w:t>
      </w:r>
      <w:r w:rsidR="00A37CC6" w:rsidRPr="00797718">
        <w:rPr>
          <w:rFonts w:ascii="Arial" w:hAnsi="Arial" w:cs="Arial"/>
          <w:sz w:val="22"/>
          <w:szCs w:val="22"/>
          <w:lang w:val="es-ES"/>
        </w:rPr>
        <w:t>X)</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59264" behindDoc="0" locked="0" layoutInCell="1" allowOverlap="1" wp14:anchorId="2F190555" wp14:editId="6DEE6252">
                <wp:simplePos x="0" y="0"/>
                <wp:positionH relativeFrom="column">
                  <wp:posOffset>72292</wp:posOffset>
                </wp:positionH>
                <wp:positionV relativeFrom="paragraph">
                  <wp:posOffset>5373</wp:posOffset>
                </wp:positionV>
                <wp:extent cx="140677" cy="105508"/>
                <wp:effectExtent l="0" t="0" r="12065" b="27940"/>
                <wp:wrapNone/>
                <wp:docPr id="9" name="Rectángulo 9"/>
                <wp:cNvGraphicFramePr/>
                <a:graphic xmlns:a="http://schemas.openxmlformats.org/drawingml/2006/main">
                  <a:graphicData uri="http://schemas.microsoft.com/office/word/2010/wordprocessingShape">
                    <wps:wsp>
                      <wps:cNvSpPr/>
                      <wps:spPr>
                        <a:xfrm>
                          <a:off x="0" y="0"/>
                          <a:ext cx="140677" cy="1055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BF04FB7" id="Rectángulo 9" o:spid="_x0000_s1026" style="position:absolute;margin-left:5.7pt;margin-top:.4pt;width:11.1pt;height:8.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" filled="f" strokecolor="#1f4d78 [1604]" strokeweight="1pt">
                <v:textbox style="mso-fit-shape-to-text:t"/>
              </v:rect>
            </w:pict>
          </mc:Fallback>
        </mc:AlternateContent>
      </w:r>
      <w:r w:rsidRPr="00797718">
        <w:rPr>
          <w:rFonts w:ascii="Arial" w:hAnsi="Arial" w:cs="Arial"/>
          <w:sz w:val="22"/>
          <w:szCs w:val="22"/>
          <w:lang w:val="es-ES"/>
        </w:rPr>
        <w:t xml:space="preserve">        La entidad solicitó o tiene concedidas ayudas/subvención para la misma finalidad (indicar imponerte y  </w:t>
      </w: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 xml:space="preserve">      </w:t>
      </w:r>
      <w:r w:rsidR="00A37CC6" w:rsidRPr="00797718">
        <w:rPr>
          <w:rFonts w:ascii="Arial" w:hAnsi="Arial" w:cs="Arial"/>
          <w:sz w:val="22"/>
          <w:szCs w:val="22"/>
          <w:lang w:val="es-ES"/>
        </w:rPr>
        <w:t xml:space="preserve"> </w:t>
      </w:r>
      <w:r>
        <w:rPr>
          <w:rFonts w:ascii="Arial" w:hAnsi="Arial" w:cs="Arial"/>
          <w:sz w:val="22"/>
          <w:szCs w:val="22"/>
          <w:lang w:val="es-ES"/>
        </w:rPr>
        <w:t xml:space="preserve"> </w:t>
      </w:r>
      <w:r w:rsidR="00A37CC6" w:rsidRPr="00797718">
        <w:rPr>
          <w:rFonts w:ascii="Arial" w:hAnsi="Arial" w:cs="Arial"/>
          <w:sz w:val="22"/>
          <w:szCs w:val="22"/>
          <w:lang w:val="es-ES"/>
        </w:rPr>
        <w:t>origen):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60288" behindDoc="0" locked="0" layoutInCell="1" allowOverlap="1" wp14:anchorId="6D3ED8D3" wp14:editId="1F110C5E">
                <wp:simplePos x="0" y="0"/>
                <wp:positionH relativeFrom="column">
                  <wp:posOffset>70338</wp:posOffset>
                </wp:positionH>
                <wp:positionV relativeFrom="paragraph">
                  <wp:posOffset>8792</wp:posOffset>
                </wp:positionV>
                <wp:extent cx="140677" cy="105508"/>
                <wp:effectExtent l="0" t="0" r="12065" b="27940"/>
                <wp:wrapNone/>
                <wp:docPr id="10" name="Rectángulo 10"/>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E04B7AD" id="Rectángulo 10" o:spid="_x0000_s1026" style="position:absolute;margin-left:5.55pt;margin-top:.7pt;width:11.1pt;height: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iha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" filled="f" strokecolor="#41719c" strokeweight="1pt">
                <v:textbox style="mso-fit-shape-to-text:t"/>
              </v:rect>
            </w:pict>
          </mc:Fallback>
        </mc:AlternateContent>
      </w:r>
      <w:r w:rsidRPr="00797718">
        <w:rPr>
          <w:rFonts w:ascii="Arial" w:hAnsi="Arial" w:cs="Arial"/>
          <w:sz w:val="22"/>
          <w:szCs w:val="22"/>
          <w:lang w:val="es-ES"/>
        </w:rPr>
        <w:t xml:space="preserve">        La entidad no solicitó otras ayudas públicas o privadas para el mismo objeto.</w:t>
      </w:r>
    </w:p>
    <w:p w:rsidR="00A37CC6" w:rsidRPr="00797718" w:rsidRDefault="00A37CC6" w:rsidP="00A37CC6">
      <w:pPr>
        <w:jc w:val="both"/>
        <w:rPr>
          <w:rFonts w:ascii="Arial" w:hAnsi="Arial" w:cs="Arial"/>
          <w:sz w:val="22"/>
          <w:szCs w:val="22"/>
          <w:lang w:val="es-ES"/>
        </w:rPr>
      </w:pPr>
    </w:p>
    <w:p w:rsidR="00CB3CB0" w:rsidRDefault="00CB3CB0"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61312" behindDoc="0" locked="0" layoutInCell="1" allowOverlap="1" wp14:anchorId="6C143369" wp14:editId="5E052500">
                <wp:simplePos x="0" y="0"/>
                <wp:positionH relativeFrom="column">
                  <wp:posOffset>62230</wp:posOffset>
                </wp:positionH>
                <wp:positionV relativeFrom="paragraph">
                  <wp:posOffset>9525</wp:posOffset>
                </wp:positionV>
                <wp:extent cx="140677" cy="105508"/>
                <wp:effectExtent l="0" t="0" r="12065" b="27940"/>
                <wp:wrapNone/>
                <wp:docPr id="11" name="Rectángulo 1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0D13C85" id="Rectángulo 11" o:spid="_x0000_s1026" style="position:absolute;margin-left:4.9pt;margin-top:.75pt;width:11.1pt;height:8.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" filled="f" strokecolor="#41719c" strokeweight="1pt">
                <v:textbox style="mso-fit-shape-to-text:t"/>
              </v:rect>
            </w:pict>
          </mc:Fallback>
        </mc:AlternateContent>
      </w:r>
      <w:r w:rsidR="00A37CC6" w:rsidRPr="00797718">
        <w:rPr>
          <w:rFonts w:ascii="Arial" w:hAnsi="Arial" w:cs="Arial"/>
          <w:sz w:val="22"/>
          <w:szCs w:val="22"/>
          <w:lang w:val="es-ES"/>
        </w:rPr>
        <w:t xml:space="preserve">        La entidad está al corriente de los deberes tributarios con la Seguridad Social, con</w:t>
      </w:r>
      <w:r w:rsidR="00797718">
        <w:rPr>
          <w:rFonts w:ascii="Arial" w:hAnsi="Arial" w:cs="Arial"/>
          <w:sz w:val="22"/>
          <w:szCs w:val="22"/>
          <w:lang w:val="es-ES"/>
        </w:rPr>
        <w:t xml:space="preserve"> la Agencia Tributaria </w:t>
      </w:r>
      <w:r>
        <w:rPr>
          <w:rFonts w:ascii="Arial" w:hAnsi="Arial" w:cs="Arial"/>
          <w:sz w:val="22"/>
          <w:szCs w:val="22"/>
          <w:lang w:val="es-ES"/>
        </w:rPr>
        <w:t xml:space="preserve"> </w:t>
      </w:r>
    </w:p>
    <w:p w:rsidR="00CB3CB0" w:rsidRDefault="00CB3CB0" w:rsidP="00A37CC6">
      <w:pPr>
        <w:jc w:val="both"/>
        <w:rPr>
          <w:rFonts w:ascii="Arial" w:hAnsi="Arial" w:cs="Arial"/>
          <w:sz w:val="22"/>
          <w:szCs w:val="22"/>
          <w:lang w:val="es-ES"/>
        </w:rPr>
      </w:pPr>
      <w:r>
        <w:rPr>
          <w:rFonts w:ascii="Arial" w:hAnsi="Arial" w:cs="Arial"/>
          <w:sz w:val="22"/>
          <w:szCs w:val="22"/>
          <w:lang w:val="es-ES"/>
        </w:rPr>
        <w:t xml:space="preserve">        </w:t>
      </w:r>
      <w:r w:rsidR="00797718">
        <w:rPr>
          <w:rFonts w:ascii="Arial" w:hAnsi="Arial" w:cs="Arial"/>
          <w:sz w:val="22"/>
          <w:szCs w:val="22"/>
          <w:lang w:val="es-ES"/>
        </w:rPr>
        <w:t>y con el</w:t>
      </w:r>
      <w:r w:rsidR="00A37CC6" w:rsidRPr="00797718">
        <w:rPr>
          <w:rFonts w:ascii="Arial" w:hAnsi="Arial" w:cs="Arial"/>
          <w:sz w:val="22"/>
          <w:szCs w:val="22"/>
          <w:lang w:val="es-ES"/>
        </w:rPr>
        <w:t xml:space="preserve"> Ayuntamiento de Ponteceso (o anexar la autorización expresa para que el Ayuntamiento haga la </w:t>
      </w:r>
    </w:p>
    <w:p w:rsidR="00A37CC6" w:rsidRPr="00797718" w:rsidRDefault="00CB3CB0" w:rsidP="00A37CC6">
      <w:pPr>
        <w:jc w:val="both"/>
        <w:rPr>
          <w:rFonts w:ascii="Arial" w:hAnsi="Arial" w:cs="Arial"/>
          <w:sz w:val="22"/>
          <w:szCs w:val="22"/>
          <w:lang w:val="es-ES"/>
        </w:rPr>
      </w:pPr>
      <w:r>
        <w:rPr>
          <w:rFonts w:ascii="Arial" w:hAnsi="Arial" w:cs="Arial"/>
          <w:sz w:val="22"/>
          <w:szCs w:val="22"/>
          <w:lang w:val="es-ES"/>
        </w:rPr>
        <w:lastRenderedPageBreak/>
        <w:t xml:space="preserve">        </w:t>
      </w:r>
      <w:r w:rsidR="00A37CC6" w:rsidRPr="00797718">
        <w:rPr>
          <w:rFonts w:ascii="Arial" w:hAnsi="Arial" w:cs="Arial"/>
          <w:sz w:val="22"/>
          <w:szCs w:val="22"/>
          <w:lang w:val="es-ES"/>
        </w:rPr>
        <w:t>comprobación).</w:t>
      </w:r>
    </w:p>
    <w:p w:rsidR="00A37CC6" w:rsidRPr="00797718" w:rsidRDefault="00A37CC6" w:rsidP="00A37CC6">
      <w:pPr>
        <w:jc w:val="both"/>
        <w:rPr>
          <w:rFonts w:ascii="Arial" w:hAnsi="Arial" w:cs="Arial"/>
          <w:sz w:val="22"/>
          <w:szCs w:val="22"/>
          <w:lang w:val="es-ES"/>
        </w:rPr>
      </w:pPr>
    </w:p>
    <w:p w:rsidR="00CB3CB0"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62336" behindDoc="0" locked="0" layoutInCell="1" allowOverlap="1" wp14:anchorId="06695389" wp14:editId="11B65CC7">
                <wp:simplePos x="0" y="0"/>
                <wp:positionH relativeFrom="column">
                  <wp:posOffset>70338</wp:posOffset>
                </wp:positionH>
                <wp:positionV relativeFrom="paragraph">
                  <wp:posOffset>8157</wp:posOffset>
                </wp:positionV>
                <wp:extent cx="140677" cy="105508"/>
                <wp:effectExtent l="0" t="0" r="12065" b="27940"/>
                <wp:wrapNone/>
                <wp:docPr id="12" name="Rectángulo 12"/>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5CF598B0" id="Rectángulo 12" o:spid="_x0000_s1026" style="position:absolute;margin-left:5.55pt;margin-top:.65pt;width:11.1pt;height:8.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LfgIAAOw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" filled="f" strokecolor="#41719c" strokeweight="1pt">
                <v:textbox style="mso-fit-shape-to-text:t"/>
              </v:rect>
            </w:pict>
          </mc:Fallback>
        </mc:AlternateContent>
      </w:r>
      <w:r w:rsidRPr="00797718">
        <w:rPr>
          <w:rFonts w:ascii="Arial" w:hAnsi="Arial" w:cs="Arial"/>
          <w:sz w:val="22"/>
          <w:szCs w:val="22"/>
          <w:lang w:val="es-ES"/>
        </w:rPr>
        <w:t xml:space="preserve">        La entidad cumple el previsto en los artículos 13 y 14 de la Ley 38/2003 general de subvención de 17 de </w:t>
      </w:r>
    </w:p>
    <w:p w:rsidR="00A37CC6" w:rsidRPr="00797718" w:rsidRDefault="00CB3CB0" w:rsidP="00A37CC6">
      <w:pPr>
        <w:jc w:val="both"/>
        <w:rPr>
          <w:rFonts w:ascii="Arial" w:hAnsi="Arial" w:cs="Arial"/>
          <w:sz w:val="22"/>
          <w:szCs w:val="22"/>
          <w:lang w:val="es-ES"/>
        </w:rPr>
      </w:pPr>
      <w:r>
        <w:rPr>
          <w:rFonts w:ascii="Arial" w:hAnsi="Arial" w:cs="Arial"/>
          <w:sz w:val="22"/>
          <w:szCs w:val="22"/>
          <w:lang w:val="es-ES"/>
        </w:rPr>
        <w:t xml:space="preserve">        </w:t>
      </w:r>
      <w:r w:rsidR="00A37CC6" w:rsidRPr="00797718">
        <w:rPr>
          <w:rFonts w:ascii="Arial" w:hAnsi="Arial" w:cs="Arial"/>
          <w:sz w:val="22"/>
          <w:szCs w:val="22"/>
          <w:lang w:val="es-ES"/>
        </w:rPr>
        <w:t>noviembre.</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63360" behindDoc="0" locked="0" layoutInCell="1" allowOverlap="1" wp14:anchorId="1C120600" wp14:editId="7A7D0151">
                <wp:simplePos x="0" y="0"/>
                <wp:positionH relativeFrom="column">
                  <wp:posOffset>69947</wp:posOffset>
                </wp:positionH>
                <wp:positionV relativeFrom="paragraph">
                  <wp:posOffset>8158</wp:posOffset>
                </wp:positionV>
                <wp:extent cx="140677" cy="105508"/>
                <wp:effectExtent l="0" t="0" r="12065" b="27940"/>
                <wp:wrapNone/>
                <wp:docPr id="13" name="Rectángulo 13"/>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6E62905F" id="Rectángulo 13" o:spid="_x0000_s1026" style="position:absolute;margin-left:5.5pt;margin-top:.65pt;width:11.1pt;height:8.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" filled="f" strokecolor="#41719c" strokeweight="1pt">
                <v:textbox style="mso-fit-shape-to-text:t"/>
              </v:rect>
            </w:pict>
          </mc:Fallback>
        </mc:AlternateContent>
      </w:r>
      <w:r w:rsidRPr="00797718">
        <w:rPr>
          <w:rFonts w:ascii="Arial" w:hAnsi="Arial" w:cs="Arial"/>
          <w:sz w:val="22"/>
          <w:szCs w:val="22"/>
          <w:lang w:val="es-ES"/>
        </w:rPr>
        <w:t xml:space="preserve">        Anexo el CIF y el certificado de la cuenta bancaria de la entidad.</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9"/>
        </w:numPr>
        <w:jc w:val="both"/>
        <w:rPr>
          <w:rFonts w:ascii="Arial" w:hAnsi="Arial" w:cs="Arial"/>
          <w:sz w:val="22"/>
          <w:szCs w:val="22"/>
          <w:lang w:val="es-ES"/>
        </w:rPr>
      </w:pPr>
      <w:r w:rsidRPr="00797718">
        <w:rPr>
          <w:rFonts w:ascii="Arial" w:hAnsi="Arial" w:cs="Arial"/>
          <w:sz w:val="22"/>
          <w:szCs w:val="22"/>
          <w:lang w:val="es-ES"/>
        </w:rPr>
        <w:t>Memoria del programa de la actividad cultural realizada en el año 2024 (punto 5 de las bases).</w:t>
      </w:r>
    </w:p>
    <w:p w:rsidR="00A37CC6" w:rsidRPr="00797718" w:rsidRDefault="00A37CC6" w:rsidP="00A37CC6">
      <w:pPr>
        <w:jc w:val="both"/>
        <w:rPr>
          <w:rFonts w:ascii="Arial" w:hAnsi="Arial" w:cs="Arial"/>
          <w:sz w:val="22"/>
          <w:szCs w:val="22"/>
          <w:lang w:val="es-ES"/>
        </w:rPr>
      </w:pPr>
    </w:p>
    <w:p w:rsidR="00A37CC6" w:rsidRPr="00CB3CB0" w:rsidRDefault="00A37CC6" w:rsidP="00A37CC6">
      <w:pPr>
        <w:numPr>
          <w:ilvl w:val="0"/>
          <w:numId w:val="12"/>
        </w:numPr>
        <w:jc w:val="both"/>
        <w:rPr>
          <w:rFonts w:ascii="Arial" w:hAnsi="Arial" w:cs="Arial"/>
          <w:sz w:val="22"/>
          <w:szCs w:val="22"/>
          <w:lang w:val="es-ES"/>
        </w:rPr>
      </w:pPr>
      <w:r w:rsidRPr="00797718">
        <w:rPr>
          <w:rFonts w:ascii="Arial" w:hAnsi="Arial" w:cs="Arial"/>
          <w:sz w:val="22"/>
          <w:szCs w:val="22"/>
          <w:lang w:val="es-ES"/>
        </w:rPr>
        <w:t>Se dispone de local social (horario y usos):</w:t>
      </w:r>
    </w:p>
    <w:p w:rsidR="00A37CC6" w:rsidRPr="00CB3CB0" w:rsidRDefault="00A37CC6" w:rsidP="00A37CC6">
      <w:pPr>
        <w:numPr>
          <w:ilvl w:val="0"/>
          <w:numId w:val="12"/>
        </w:numPr>
        <w:jc w:val="both"/>
        <w:rPr>
          <w:rFonts w:ascii="Arial" w:hAnsi="Arial" w:cs="Arial"/>
          <w:sz w:val="22"/>
          <w:szCs w:val="22"/>
          <w:lang w:val="es-ES"/>
        </w:rPr>
      </w:pPr>
      <w:r w:rsidRPr="00797718">
        <w:rPr>
          <w:rFonts w:ascii="Arial" w:hAnsi="Arial" w:cs="Arial"/>
          <w:sz w:val="22"/>
          <w:szCs w:val="22"/>
          <w:lang w:val="es-ES"/>
        </w:rPr>
        <w:t xml:space="preserve">Objetivo del programa cultural: </w:t>
      </w:r>
    </w:p>
    <w:p w:rsidR="00A37CC6" w:rsidRPr="00CB3CB0" w:rsidRDefault="00A37CC6" w:rsidP="00A37CC6">
      <w:pPr>
        <w:numPr>
          <w:ilvl w:val="0"/>
          <w:numId w:val="12"/>
        </w:numPr>
        <w:jc w:val="both"/>
        <w:rPr>
          <w:rFonts w:ascii="Arial" w:hAnsi="Arial" w:cs="Arial"/>
          <w:sz w:val="22"/>
          <w:szCs w:val="22"/>
          <w:lang w:val="es-ES"/>
        </w:rPr>
      </w:pPr>
      <w:r w:rsidRPr="00797718">
        <w:rPr>
          <w:rFonts w:ascii="Arial" w:hAnsi="Arial" w:cs="Arial"/>
          <w:sz w:val="22"/>
          <w:szCs w:val="22"/>
          <w:lang w:val="es-ES"/>
        </w:rPr>
        <w:t>Objetivos y fines concretos a los que se destinarán las ayudas:</w:t>
      </w:r>
    </w:p>
    <w:p w:rsidR="00A37CC6" w:rsidRPr="00CB3CB0" w:rsidRDefault="00A37CC6" w:rsidP="00A37CC6">
      <w:pPr>
        <w:numPr>
          <w:ilvl w:val="0"/>
          <w:numId w:val="12"/>
        </w:numPr>
        <w:jc w:val="both"/>
        <w:rPr>
          <w:rFonts w:ascii="Arial" w:hAnsi="Arial" w:cs="Arial"/>
          <w:sz w:val="22"/>
          <w:szCs w:val="22"/>
          <w:lang w:val="es-ES"/>
        </w:rPr>
      </w:pPr>
      <w:r w:rsidRPr="00797718">
        <w:rPr>
          <w:rFonts w:ascii="Arial" w:hAnsi="Arial" w:cs="Arial"/>
          <w:sz w:val="22"/>
          <w:szCs w:val="22"/>
          <w:lang w:val="es-ES"/>
        </w:rPr>
        <w:t>Ámbito de actuación:</w:t>
      </w:r>
    </w:p>
    <w:p w:rsidR="00A37CC6" w:rsidRPr="00797718" w:rsidRDefault="00A37CC6" w:rsidP="00A37CC6">
      <w:pPr>
        <w:numPr>
          <w:ilvl w:val="0"/>
          <w:numId w:val="12"/>
        </w:numPr>
        <w:jc w:val="both"/>
        <w:rPr>
          <w:rFonts w:ascii="Arial" w:hAnsi="Arial" w:cs="Arial"/>
          <w:sz w:val="22"/>
          <w:szCs w:val="22"/>
          <w:lang w:val="es-ES"/>
        </w:rPr>
      </w:pPr>
      <w:r w:rsidRPr="00797718">
        <w:rPr>
          <w:rFonts w:ascii="Arial" w:hAnsi="Arial" w:cs="Arial"/>
          <w:sz w:val="22"/>
          <w:szCs w:val="22"/>
          <w:lang w:val="es-ES"/>
        </w:rPr>
        <w:t>Actividades (de cada una: nombre, fecha y lugar de celebración, duración, breve descripción, destinatarios/las, núm. previsto de participantes, resultados a obtener, responsable de la actividad, entidades colaboradoras y grado de responsabilidad, presupuesto de gastos e ingresos)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Actividad 1, actividad </w:t>
      </w:r>
      <w:r w:rsidR="00797718" w:rsidRPr="00797718">
        <w:rPr>
          <w:rFonts w:ascii="Arial" w:hAnsi="Arial" w:cs="Arial"/>
          <w:sz w:val="22"/>
          <w:szCs w:val="22"/>
          <w:lang w:val="es-ES"/>
        </w:rPr>
        <w:t>2...</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9"/>
        </w:numPr>
        <w:jc w:val="both"/>
        <w:rPr>
          <w:rFonts w:ascii="Arial" w:hAnsi="Arial" w:cs="Arial"/>
          <w:sz w:val="22"/>
          <w:szCs w:val="22"/>
          <w:lang w:val="es-ES"/>
        </w:rPr>
      </w:pPr>
      <w:r w:rsidRPr="00797718">
        <w:rPr>
          <w:rFonts w:ascii="Arial" w:hAnsi="Arial" w:cs="Arial"/>
          <w:sz w:val="22"/>
          <w:szCs w:val="22"/>
          <w:lang w:val="es-ES"/>
        </w:rPr>
        <w:t>Breve memoria de la trayectoria de la asociación y de las actividades realizadas en los tres años anteriores.</w:t>
      </w:r>
    </w:p>
    <w:p w:rsidR="00A37CC6" w:rsidRPr="00797718" w:rsidRDefault="00A37CC6" w:rsidP="00A37CC6">
      <w:pPr>
        <w:jc w:val="both"/>
        <w:rPr>
          <w:rFonts w:ascii="Arial" w:hAnsi="Arial" w:cs="Arial"/>
          <w:sz w:val="22"/>
          <w:szCs w:val="22"/>
          <w:lang w:val="es-ES"/>
        </w:rPr>
      </w:pPr>
    </w:p>
    <w:p w:rsidR="00A37CC6" w:rsidRPr="00CB3CB0" w:rsidRDefault="00E12E41" w:rsidP="00A37CC6">
      <w:pPr>
        <w:numPr>
          <w:ilvl w:val="0"/>
          <w:numId w:val="9"/>
        </w:numPr>
        <w:jc w:val="both"/>
        <w:rPr>
          <w:rFonts w:ascii="Arial" w:hAnsi="Arial" w:cs="Arial"/>
          <w:sz w:val="22"/>
          <w:szCs w:val="22"/>
          <w:lang w:val="es-ES"/>
        </w:rPr>
      </w:pPr>
      <w:r>
        <w:rPr>
          <w:rFonts w:ascii="Arial" w:hAnsi="Arial" w:cs="Arial"/>
          <w:sz w:val="22"/>
          <w:szCs w:val="22"/>
          <w:lang w:val="es-ES"/>
        </w:rPr>
        <w:t xml:space="preserve">Presupuesto total y </w:t>
      </w:r>
      <w:r w:rsidR="00A37CC6" w:rsidRPr="00797718">
        <w:rPr>
          <w:rFonts w:ascii="Arial" w:hAnsi="Arial" w:cs="Arial"/>
          <w:sz w:val="22"/>
          <w:szCs w:val="22"/>
          <w:lang w:val="es-ES"/>
        </w:rPr>
        <w:t>desglosado de los gastos y de los ingresos reales y previstos en el año 2024 correspondiente al programa cultural y a los gastos realizados en mantenimiento o gestión de la asociación y de sus locales sociales.</w:t>
      </w:r>
    </w:p>
    <w:p w:rsidR="00A37CC6" w:rsidRPr="00CB3CB0" w:rsidRDefault="00A37CC6" w:rsidP="00A37CC6">
      <w:pPr>
        <w:numPr>
          <w:ilvl w:val="0"/>
          <w:numId w:val="12"/>
        </w:numPr>
        <w:jc w:val="both"/>
        <w:rPr>
          <w:rFonts w:ascii="Arial" w:hAnsi="Arial" w:cs="Arial"/>
          <w:sz w:val="22"/>
          <w:szCs w:val="22"/>
          <w:lang w:val="es-ES"/>
        </w:rPr>
      </w:pPr>
      <w:r w:rsidRPr="00797718">
        <w:rPr>
          <w:rFonts w:ascii="Arial" w:hAnsi="Arial" w:cs="Arial"/>
          <w:sz w:val="22"/>
          <w:szCs w:val="22"/>
          <w:lang w:val="es-ES"/>
        </w:rPr>
        <w:t>Gastos:</w:t>
      </w:r>
    </w:p>
    <w:p w:rsidR="00A37CC6" w:rsidRPr="00797718" w:rsidRDefault="00A37CC6" w:rsidP="00A37CC6">
      <w:pPr>
        <w:numPr>
          <w:ilvl w:val="0"/>
          <w:numId w:val="12"/>
        </w:numPr>
        <w:jc w:val="both"/>
        <w:rPr>
          <w:rFonts w:ascii="Arial" w:hAnsi="Arial" w:cs="Arial"/>
          <w:sz w:val="22"/>
          <w:szCs w:val="22"/>
          <w:lang w:val="es-ES"/>
        </w:rPr>
      </w:pPr>
      <w:r w:rsidRPr="00797718">
        <w:rPr>
          <w:rFonts w:ascii="Arial" w:hAnsi="Arial" w:cs="Arial"/>
          <w:sz w:val="22"/>
          <w:szCs w:val="22"/>
          <w:lang w:val="es-ES"/>
        </w:rPr>
        <w:t>Ingresos:</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b/>
          <w:sz w:val="22"/>
          <w:szCs w:val="22"/>
          <w:lang w:val="es-ES"/>
        </w:rPr>
      </w:pPr>
      <w:r w:rsidRPr="00797718">
        <w:rPr>
          <w:rFonts w:ascii="Arial" w:hAnsi="Arial" w:cs="Arial"/>
          <w:sz w:val="22"/>
          <w:szCs w:val="22"/>
          <w:lang w:val="es-ES"/>
        </w:rPr>
        <w:t>Firmado electrónicamente por lo/a representante legal</w:t>
      </w:r>
      <w:r w:rsidRPr="00797718">
        <w:rPr>
          <w:rFonts w:ascii="Arial" w:hAnsi="Arial" w:cs="Arial"/>
          <w:b/>
          <w:sz w:val="22"/>
          <w:szCs w:val="22"/>
          <w:lang w:val="es-ES"/>
        </w:rPr>
        <w:t xml:space="preserve"> </w:t>
      </w:r>
    </w:p>
    <w:p w:rsidR="00A37CC6" w:rsidRPr="00797718" w:rsidRDefault="00A37CC6" w:rsidP="00A37CC6">
      <w:pPr>
        <w:jc w:val="both"/>
        <w:rPr>
          <w:rFonts w:ascii="Arial" w:hAnsi="Arial" w:cs="Arial"/>
          <w:b/>
          <w:sz w:val="22"/>
          <w:szCs w:val="22"/>
          <w:lang w:val="es-ES"/>
        </w:rPr>
      </w:pPr>
    </w:p>
    <w:p w:rsidR="00A37CC6" w:rsidRPr="00797718" w:rsidRDefault="00797718" w:rsidP="00A37CC6">
      <w:pPr>
        <w:jc w:val="both"/>
        <w:rPr>
          <w:rFonts w:ascii="Arial" w:hAnsi="Arial" w:cs="Arial"/>
          <w:b/>
          <w:sz w:val="22"/>
          <w:szCs w:val="22"/>
          <w:lang w:val="es-ES"/>
        </w:rPr>
      </w:pPr>
      <w:r>
        <w:rPr>
          <w:rFonts w:ascii="Arial" w:hAnsi="Arial" w:cs="Arial"/>
          <w:b/>
          <w:sz w:val="22"/>
          <w:szCs w:val="22"/>
          <w:lang w:val="es-ES"/>
        </w:rPr>
        <w:t>Anexo II</w:t>
      </w:r>
      <w:r w:rsidR="00A37CC6" w:rsidRPr="00797718">
        <w:rPr>
          <w:rFonts w:ascii="Arial" w:hAnsi="Arial" w:cs="Arial"/>
          <w:b/>
          <w:sz w:val="22"/>
          <w:szCs w:val="22"/>
          <w:lang w:val="es-ES"/>
        </w:rPr>
        <w:t xml:space="preserve"> (justificación)</w:t>
      </w:r>
    </w:p>
    <w:p w:rsidR="00A37CC6" w:rsidRPr="00797718" w:rsidRDefault="00A37CC6" w:rsidP="00A37CC6">
      <w:pPr>
        <w:jc w:val="both"/>
        <w:rPr>
          <w:rFonts w:ascii="Arial" w:hAnsi="Arial" w:cs="Arial"/>
          <w:b/>
          <w:sz w:val="22"/>
          <w:szCs w:val="22"/>
          <w:lang w:val="es-ES"/>
        </w:rPr>
      </w:pPr>
      <w:r w:rsidRPr="00797718">
        <w:rPr>
          <w:rFonts w:ascii="Arial" w:hAnsi="Arial" w:cs="Arial"/>
          <w:sz w:val="22"/>
          <w:szCs w:val="22"/>
          <w:lang w:val="es-ES"/>
        </w:rPr>
        <w:t>___________________________, como representante legal de la entidad _______________________</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Declaro que:</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w:t>
      </w: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71552" behindDoc="0" locked="0" layoutInCell="1" allowOverlap="1" wp14:anchorId="209C77A6" wp14:editId="2DA6D932">
                <wp:simplePos x="0" y="0"/>
                <wp:positionH relativeFrom="margin">
                  <wp:align>left</wp:align>
                </wp:positionH>
                <wp:positionV relativeFrom="paragraph">
                  <wp:posOffset>8792</wp:posOffset>
                </wp:positionV>
                <wp:extent cx="140677" cy="105508"/>
                <wp:effectExtent l="0" t="0" r="12065" b="27940"/>
                <wp:wrapNone/>
                <wp:docPr id="16" name="Rectángulo 16"/>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3626B882" id="Rectángulo 16" o:spid="_x0000_s1026" style="position:absolute;margin-left:0;margin-top:.7pt;width:11.1pt;height:8.3pt;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CofwIAAOw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" filled="f" strokecolor="#41719c" strokeweight="1pt">
                <v:textbox style="mso-fit-shape-to-text:t"/>
                <w10:wrap anchorx="margin"/>
              </v:rect>
            </w:pict>
          </mc:Fallback>
        </mc:AlternateContent>
      </w:r>
      <w:r w:rsidRPr="00797718">
        <w:rPr>
          <w:rFonts w:ascii="Arial" w:hAnsi="Arial" w:cs="Arial"/>
          <w:sz w:val="22"/>
          <w:szCs w:val="22"/>
          <w:lang w:val="es-ES"/>
        </w:rPr>
        <w:t xml:space="preserve">     La entidad solicitó o tiene concedidas ayudas/subvención para l</w:t>
      </w:r>
      <w:r w:rsidR="00797718">
        <w:rPr>
          <w:rFonts w:ascii="Arial" w:hAnsi="Arial" w:cs="Arial"/>
          <w:sz w:val="22"/>
          <w:szCs w:val="22"/>
          <w:lang w:val="es-ES"/>
        </w:rPr>
        <w:t>a misma finalidad (indicar impo</w:t>
      </w:r>
      <w:r w:rsidRPr="00797718">
        <w:rPr>
          <w:rFonts w:ascii="Arial" w:hAnsi="Arial" w:cs="Arial"/>
          <w:sz w:val="22"/>
          <w:szCs w:val="22"/>
          <w:lang w:val="es-ES"/>
        </w:rPr>
        <w:t xml:space="preserve">rte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w:t>
      </w:r>
      <w:r w:rsidR="00797718">
        <w:rPr>
          <w:rFonts w:ascii="Arial" w:hAnsi="Arial" w:cs="Arial"/>
          <w:sz w:val="22"/>
          <w:szCs w:val="22"/>
          <w:lang w:val="es-ES"/>
        </w:rPr>
        <w:t xml:space="preserve">   </w:t>
      </w:r>
      <w:r w:rsidRPr="00797718">
        <w:rPr>
          <w:rFonts w:ascii="Arial" w:hAnsi="Arial" w:cs="Arial"/>
          <w:sz w:val="22"/>
          <w:szCs w:val="22"/>
          <w:lang w:val="es-ES"/>
        </w:rPr>
        <w:t>y origen):</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73600" behindDoc="0" locked="0" layoutInCell="1" allowOverlap="1" wp14:anchorId="74E72E59" wp14:editId="63EA0EB5">
                <wp:simplePos x="0" y="0"/>
                <wp:positionH relativeFrom="column">
                  <wp:posOffset>0</wp:posOffset>
                </wp:positionH>
                <wp:positionV relativeFrom="paragraph">
                  <wp:posOffset>0</wp:posOffset>
                </wp:positionV>
                <wp:extent cx="140677" cy="105508"/>
                <wp:effectExtent l="0" t="0" r="12065" b="27940"/>
                <wp:wrapNone/>
                <wp:docPr id="17" name="Rectángulo 17"/>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A555F28" id="Rectángulo 17" o:spid="_x0000_s1026" style="position:absolute;margin-left:0;margin-top:0;width:11.1pt;height:8.3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" filled="f" strokecolor="#41719c" strokeweight="1pt">
                <v:textbox style="mso-fit-shape-to-text:t"/>
              </v:rect>
            </w:pict>
          </mc:Fallback>
        </mc:AlternateContent>
      </w:r>
      <w:r w:rsidRPr="00797718">
        <w:rPr>
          <w:rFonts w:ascii="Arial" w:hAnsi="Arial" w:cs="Arial"/>
          <w:sz w:val="22"/>
          <w:szCs w:val="22"/>
          <w:lang w:val="es-ES"/>
        </w:rPr>
        <w:t xml:space="preserve">     La entidad no solicitó otras ayudas públicas o privadas para el mismo objeto.</w:t>
      </w:r>
    </w:p>
    <w:p w:rsidR="00A37CC6" w:rsidRPr="00797718" w:rsidRDefault="00A37CC6" w:rsidP="00A37CC6">
      <w:pPr>
        <w:jc w:val="both"/>
        <w:rPr>
          <w:rFonts w:ascii="Arial" w:hAnsi="Arial" w:cs="Arial"/>
          <w:sz w:val="22"/>
          <w:szCs w:val="22"/>
          <w:lang w:val="es-ES"/>
        </w:rPr>
      </w:pPr>
    </w:p>
    <w:p w:rsid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72576" behindDoc="0" locked="0" layoutInCell="1" allowOverlap="1" wp14:anchorId="254311B1" wp14:editId="190A8846">
                <wp:simplePos x="0" y="0"/>
                <wp:positionH relativeFrom="margin">
                  <wp:align>left</wp:align>
                </wp:positionH>
                <wp:positionV relativeFrom="paragraph">
                  <wp:posOffset>8206</wp:posOffset>
                </wp:positionV>
                <wp:extent cx="140677" cy="105508"/>
                <wp:effectExtent l="0" t="0" r="12065" b="27940"/>
                <wp:wrapNone/>
                <wp:docPr id="18" name="Rectángulo 18"/>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7FE51CD2" id="Rectángulo 18" o:spid="_x0000_s1026" style="position:absolute;margin-left:0;margin-top:.65pt;width:11.1pt;height:8.3pt;z-index:2516725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" filled="f" strokecolor="#41719c" strokeweight="1pt">
                <v:textbox style="mso-fit-shape-to-text:t"/>
                <w10:wrap anchorx="margin"/>
              </v:rect>
            </w:pict>
          </mc:Fallback>
        </mc:AlternateContent>
      </w:r>
      <w:r w:rsidRPr="00797718">
        <w:rPr>
          <w:rFonts w:ascii="Arial" w:hAnsi="Arial" w:cs="Arial"/>
          <w:sz w:val="22"/>
          <w:szCs w:val="22"/>
          <w:lang w:val="es-ES"/>
        </w:rPr>
        <w:t xml:space="preserve">     Autorizo al Ayuntamiento de Ponteceso a hacer la consulta electrónica aut</w:t>
      </w:r>
      <w:r w:rsidR="00797718">
        <w:rPr>
          <w:rFonts w:ascii="Arial" w:hAnsi="Arial" w:cs="Arial"/>
          <w:sz w:val="22"/>
          <w:szCs w:val="22"/>
          <w:lang w:val="es-ES"/>
        </w:rPr>
        <w:t xml:space="preserve">omatizada para comprobar que     </w:t>
      </w:r>
    </w:p>
    <w:p w:rsidR="00A37CC6" w:rsidRPr="00797718" w:rsidRDefault="00797718" w:rsidP="00A37CC6">
      <w:pPr>
        <w:jc w:val="both"/>
        <w:rPr>
          <w:rFonts w:ascii="Arial" w:hAnsi="Arial" w:cs="Arial"/>
          <w:sz w:val="22"/>
          <w:szCs w:val="22"/>
          <w:lang w:val="es-ES"/>
        </w:rPr>
      </w:pPr>
      <w:r>
        <w:rPr>
          <w:rFonts w:ascii="Arial" w:hAnsi="Arial" w:cs="Arial"/>
          <w:sz w:val="22"/>
          <w:szCs w:val="22"/>
          <w:lang w:val="es-ES"/>
        </w:rPr>
        <w:t xml:space="preserve">     la </w:t>
      </w:r>
      <w:r w:rsidR="00A37CC6" w:rsidRPr="00797718">
        <w:rPr>
          <w:rFonts w:ascii="Arial" w:hAnsi="Arial" w:cs="Arial"/>
          <w:sz w:val="22"/>
          <w:szCs w:val="22"/>
          <w:lang w:val="es-ES"/>
        </w:rPr>
        <w:t xml:space="preserve">entidad solicitante está al corriente de los deberes tributarios con la Agencia Estatal de Administración </w:t>
      </w: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 xml:space="preserve">  </w:t>
      </w:r>
      <w:r w:rsidR="00797718">
        <w:rPr>
          <w:rFonts w:ascii="Arial" w:hAnsi="Arial" w:cs="Arial"/>
          <w:sz w:val="22"/>
          <w:szCs w:val="22"/>
          <w:lang w:val="es-ES"/>
        </w:rPr>
        <w:t xml:space="preserve">   </w:t>
      </w:r>
      <w:r w:rsidRPr="00797718">
        <w:rPr>
          <w:rFonts w:ascii="Arial" w:hAnsi="Arial" w:cs="Arial"/>
          <w:sz w:val="22"/>
          <w:szCs w:val="22"/>
          <w:lang w:val="es-ES"/>
        </w:rPr>
        <w:t>Tributaria y con el propio Ayuntamiento de Ponteceso.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74624" behindDoc="0" locked="0" layoutInCell="1" allowOverlap="1" wp14:anchorId="441A9828" wp14:editId="4B4C0F3F">
                <wp:simplePos x="0" y="0"/>
                <wp:positionH relativeFrom="margin">
                  <wp:align>left</wp:align>
                </wp:positionH>
                <wp:positionV relativeFrom="paragraph">
                  <wp:posOffset>25497</wp:posOffset>
                </wp:positionV>
                <wp:extent cx="140677" cy="105508"/>
                <wp:effectExtent l="0" t="0" r="12065" b="27940"/>
                <wp:wrapNone/>
                <wp:docPr id="19" name="Rectángulo 19"/>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9B6BE99" id="Rectángulo 19" o:spid="_x0000_s1026" style="position:absolute;margin-left:0;margin-top:2pt;width:11.1pt;height:8.3pt;z-index:2516746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" filled="f" strokecolor="#41719c" strokeweight="1pt">
                <v:textbox style="mso-fit-shape-to-text:t"/>
                <w10:wrap anchorx="margin"/>
              </v:rect>
            </w:pict>
          </mc:Fallback>
        </mc:AlternateContent>
      </w:r>
      <w:r w:rsidRPr="00797718">
        <w:rPr>
          <w:rFonts w:ascii="Arial" w:hAnsi="Arial" w:cs="Arial"/>
          <w:sz w:val="22"/>
          <w:szCs w:val="22"/>
          <w:lang w:val="es-ES"/>
        </w:rPr>
        <w:t xml:space="preserve">     </w:t>
      </w:r>
      <w:r w:rsidR="00CB3CB0">
        <w:rPr>
          <w:rFonts w:ascii="Arial" w:hAnsi="Arial" w:cs="Arial"/>
          <w:sz w:val="22"/>
          <w:szCs w:val="22"/>
          <w:lang w:val="es-ES"/>
        </w:rPr>
        <w:t xml:space="preserve"> </w:t>
      </w:r>
      <w:r w:rsidRPr="00797718">
        <w:rPr>
          <w:rFonts w:ascii="Arial" w:hAnsi="Arial" w:cs="Arial"/>
          <w:sz w:val="22"/>
          <w:szCs w:val="22"/>
          <w:lang w:val="es-ES"/>
        </w:rPr>
        <w:t>Me opongo a esta consulta y anexo el dicho documento.</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75648" behindDoc="0" locked="0" layoutInCell="1" allowOverlap="1" wp14:anchorId="3FF1C020" wp14:editId="3864561B">
                <wp:simplePos x="0" y="0"/>
                <wp:positionH relativeFrom="margin">
                  <wp:align>left</wp:align>
                </wp:positionH>
                <wp:positionV relativeFrom="paragraph">
                  <wp:posOffset>25156</wp:posOffset>
                </wp:positionV>
                <wp:extent cx="140335" cy="105410"/>
                <wp:effectExtent l="0" t="0" r="12065" b="27940"/>
                <wp:wrapNone/>
                <wp:docPr id="20" name="Rectángulo 20"/>
                <wp:cNvGraphicFramePr/>
                <a:graphic xmlns:a="http://schemas.openxmlformats.org/drawingml/2006/main">
                  <a:graphicData uri="http://schemas.microsoft.com/office/word/2010/wordprocessingShape">
                    <wps:wsp>
                      <wps:cNvSpPr/>
                      <wps:spPr>
                        <a:xfrm>
                          <a:off x="0" y="0"/>
                          <a:ext cx="140335" cy="10541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14B61DBD" id="Rectángulo 20" o:spid="_x0000_s1026" style="position:absolute;margin-left:0;margin-top:2pt;width:11.05pt;height:8.3pt;z-index:2516756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" filled="f" strokecolor="#41719c" strokeweight="1pt">
                <v:textbox style="mso-fit-shape-to-text:t"/>
                <w10:wrap anchorx="margin"/>
              </v:rect>
            </w:pict>
          </mc:Fallback>
        </mc:AlternateContent>
      </w:r>
      <w:r w:rsidRPr="00797718">
        <w:rPr>
          <w:rFonts w:ascii="Arial" w:hAnsi="Arial" w:cs="Arial"/>
          <w:sz w:val="22"/>
          <w:szCs w:val="22"/>
          <w:lang w:val="es-ES"/>
        </w:rPr>
        <w:t xml:space="preserve">      Anexo documentación acreditativa y publicitaria de las actividades e inversiones </w:t>
      </w:r>
      <w:r w:rsidR="00797718" w:rsidRPr="00797718">
        <w:rPr>
          <w:rFonts w:ascii="Arial" w:hAnsi="Arial" w:cs="Arial"/>
          <w:sz w:val="22"/>
          <w:szCs w:val="22"/>
          <w:lang w:val="es-ES"/>
        </w:rPr>
        <w:t>realizadas</w:t>
      </w:r>
      <w:r w:rsidRPr="00797718">
        <w:rPr>
          <w:rFonts w:ascii="Arial" w:hAnsi="Arial" w:cs="Arial"/>
          <w:sz w:val="22"/>
          <w:szCs w:val="22"/>
          <w:lang w:val="es-ES"/>
        </w:rPr>
        <w:t>.</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11"/>
        </w:numPr>
        <w:jc w:val="both"/>
        <w:rPr>
          <w:rFonts w:ascii="Arial" w:hAnsi="Arial" w:cs="Arial"/>
          <w:sz w:val="22"/>
          <w:szCs w:val="22"/>
          <w:lang w:val="es-ES"/>
        </w:rPr>
      </w:pPr>
      <w:r w:rsidRPr="00797718">
        <w:rPr>
          <w:rFonts w:ascii="Arial" w:hAnsi="Arial" w:cs="Arial"/>
          <w:sz w:val="22"/>
          <w:szCs w:val="22"/>
          <w:lang w:val="es-ES"/>
        </w:rPr>
        <w:t xml:space="preserve">Memoria del programa de la actividad cultural y del mantenimiento y gestión de la entidad y del local social realizada en el año 2024 </w:t>
      </w:r>
      <w:r w:rsidR="00797718" w:rsidRPr="00797718">
        <w:rPr>
          <w:rFonts w:ascii="Arial" w:hAnsi="Arial" w:cs="Arial"/>
          <w:sz w:val="22"/>
          <w:szCs w:val="22"/>
          <w:lang w:val="es-ES"/>
        </w:rPr>
        <w:t>(actuaciones</w:t>
      </w:r>
      <w:r w:rsidRPr="00797718">
        <w:rPr>
          <w:rFonts w:ascii="Arial" w:hAnsi="Arial" w:cs="Arial"/>
          <w:sz w:val="22"/>
          <w:szCs w:val="22"/>
          <w:lang w:val="es-ES"/>
        </w:rPr>
        <w:t>, fechas de realización, objetivos cumplidos, resultados obtenidos, incidencias...):</w:t>
      </w:r>
    </w:p>
    <w:p w:rsidR="00A37CC6" w:rsidRPr="00797718" w:rsidRDefault="00A37CC6" w:rsidP="00A37CC6">
      <w:pPr>
        <w:jc w:val="both"/>
        <w:rPr>
          <w:rFonts w:ascii="Arial" w:hAnsi="Arial" w:cs="Arial"/>
          <w:b/>
          <w:i/>
          <w:sz w:val="22"/>
          <w:szCs w:val="22"/>
          <w:lang w:val="es-ES"/>
        </w:rPr>
      </w:pPr>
    </w:p>
    <w:p w:rsidR="00A37CC6" w:rsidRPr="00797718" w:rsidRDefault="00797718" w:rsidP="00A37CC6">
      <w:pPr>
        <w:jc w:val="both"/>
        <w:rPr>
          <w:rFonts w:ascii="Arial" w:hAnsi="Arial" w:cs="Arial"/>
          <w:sz w:val="22"/>
          <w:szCs w:val="22"/>
          <w:lang w:val="es-ES"/>
        </w:rPr>
        <w:sectPr w:rsidR="00A37CC6" w:rsidRPr="00797718" w:rsidSect="00A37CC6">
          <w:headerReference w:type="default" r:id="rId14"/>
          <w:type w:val="continuous"/>
          <w:pgSz w:w="11906" w:h="16838"/>
          <w:pgMar w:top="2269" w:right="620" w:bottom="280" w:left="620" w:header="0" w:footer="0" w:gutter="0"/>
          <w:cols w:space="720"/>
          <w:formProt w:val="0"/>
          <w:docGrid w:linePitch="100" w:charSpace="4096"/>
        </w:sectPr>
      </w:pPr>
      <w:r>
        <w:rPr>
          <w:rFonts w:ascii="Arial" w:hAnsi="Arial" w:cs="Arial"/>
          <w:sz w:val="22"/>
          <w:szCs w:val="22"/>
          <w:lang w:val="es-ES"/>
        </w:rPr>
        <w:t>Firmado electrónicamente por el</w:t>
      </w:r>
      <w:r w:rsidR="00A37CC6" w:rsidRPr="00797718">
        <w:rPr>
          <w:rFonts w:ascii="Arial" w:hAnsi="Arial" w:cs="Arial"/>
          <w:sz w:val="22"/>
          <w:szCs w:val="22"/>
          <w:lang w:val="es-ES"/>
        </w:rPr>
        <w:t>/</w:t>
      </w:r>
      <w:r>
        <w:rPr>
          <w:rFonts w:ascii="Arial" w:hAnsi="Arial" w:cs="Arial"/>
          <w:sz w:val="22"/>
          <w:szCs w:val="22"/>
          <w:lang w:val="es-ES"/>
        </w:rPr>
        <w:t>l</w:t>
      </w:r>
      <w:r w:rsidR="00A37CC6" w:rsidRPr="00797718">
        <w:rPr>
          <w:rFonts w:ascii="Arial" w:hAnsi="Arial" w:cs="Arial"/>
          <w:sz w:val="22"/>
          <w:szCs w:val="22"/>
          <w:lang w:val="es-ES"/>
        </w:rPr>
        <w:t>a representante legal</w:t>
      </w:r>
    </w:p>
    <w:p w:rsidR="00A37CC6" w:rsidRPr="00797718" w:rsidRDefault="00A37CC6" w:rsidP="00A37CC6">
      <w:pPr>
        <w:jc w:val="both"/>
        <w:rPr>
          <w:rFonts w:ascii="Arial" w:hAnsi="Arial" w:cs="Arial"/>
          <w:sz w:val="22"/>
          <w:szCs w:val="22"/>
          <w:lang w:val="es-ES"/>
        </w:rPr>
        <w:sectPr w:rsidR="00A37CC6" w:rsidRPr="00797718" w:rsidSect="009B4359">
          <w:headerReference w:type="default" r:id="rId15"/>
          <w:type w:val="continuous"/>
          <w:pgSz w:w="11906" w:h="16838"/>
          <w:pgMar w:top="2410" w:right="620" w:bottom="280" w:left="620" w:header="0" w:footer="0" w:gutter="0"/>
          <w:cols w:space="720"/>
          <w:formProt w:val="0"/>
          <w:docGrid w:linePitch="100" w:charSpace="4096"/>
        </w:sect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w:lastRenderedPageBreak/>
        <w:drawing>
          <wp:anchor distT="0" distB="9525" distL="0" distR="0" simplePos="0" relativeHeight="251669504" behindDoc="1" locked="0" layoutInCell="1" allowOverlap="1" wp14:anchorId="5CB1E45F" wp14:editId="2F92FBF6">
            <wp:simplePos x="0" y="0"/>
            <wp:positionH relativeFrom="page">
              <wp:posOffset>493004</wp:posOffset>
            </wp:positionH>
            <wp:positionV relativeFrom="page">
              <wp:align>top</wp:align>
            </wp:positionV>
            <wp:extent cx="922655" cy="1304925"/>
            <wp:effectExtent l="0" t="0" r="0" b="9525"/>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6"/>
                    <a:stretch>
                      <a:fillRect/>
                    </a:stretch>
                  </pic:blipFill>
                  <pic:spPr bwMode="auto">
                    <a:xfrm>
                      <a:off x="0" y="0"/>
                      <a:ext cx="922655" cy="1304925"/>
                    </a:xfrm>
                    <a:prstGeom prst="rect">
                      <a:avLst/>
                    </a:prstGeom>
                  </pic:spPr>
                </pic:pic>
              </a:graphicData>
            </a:graphic>
          </wp:anchor>
        </w:drawing>
      </w:r>
      <w:r w:rsidR="00797718">
        <w:rPr>
          <w:rFonts w:ascii="Arial" w:hAnsi="Arial" w:cs="Arial"/>
          <w:b/>
          <w:sz w:val="22"/>
          <w:szCs w:val="22"/>
          <w:lang w:val="es-ES"/>
        </w:rPr>
        <w:t>Anexo III</w:t>
      </w:r>
      <w:r w:rsidRPr="00797718">
        <w:rPr>
          <w:rFonts w:ascii="Arial" w:hAnsi="Arial" w:cs="Arial"/>
          <w:b/>
          <w:sz w:val="22"/>
          <w:szCs w:val="22"/>
          <w:lang w:val="es-ES"/>
        </w:rPr>
        <w:t xml:space="preserve"> (cuenta justificativa)</w:t>
      </w:r>
    </w:p>
    <w:p w:rsidR="00A37CC6" w:rsidRPr="00797718" w:rsidRDefault="00A37CC6" w:rsidP="00A37CC6">
      <w:pPr>
        <w:jc w:val="both"/>
        <w:rPr>
          <w:rFonts w:ascii="Arial" w:hAnsi="Arial" w:cs="Arial"/>
          <w:b/>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___________________________</w:t>
      </w:r>
      <w:r w:rsidR="00797718" w:rsidRPr="00797718">
        <w:rPr>
          <w:rFonts w:ascii="Arial" w:hAnsi="Arial" w:cs="Arial"/>
          <w:sz w:val="22"/>
          <w:szCs w:val="22"/>
          <w:lang w:val="es-ES"/>
        </w:rPr>
        <w:t>_,</w:t>
      </w:r>
      <w:r w:rsidRPr="00797718">
        <w:rPr>
          <w:rFonts w:ascii="Arial" w:hAnsi="Arial" w:cs="Arial"/>
          <w:sz w:val="22"/>
          <w:szCs w:val="22"/>
          <w:lang w:val="es-ES"/>
        </w:rPr>
        <w:t xml:space="preserve"> como secretario/a de la entidad____________________________</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Certifico:</w:t>
      </w:r>
    </w:p>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10"/>
        </w:numPr>
        <w:jc w:val="both"/>
        <w:rPr>
          <w:rFonts w:ascii="Arial" w:hAnsi="Arial" w:cs="Arial"/>
          <w:sz w:val="22"/>
          <w:szCs w:val="22"/>
          <w:lang w:val="es-ES"/>
        </w:rPr>
      </w:pPr>
      <w:r w:rsidRPr="00797718">
        <w:rPr>
          <w:rFonts w:ascii="Arial" w:hAnsi="Arial" w:cs="Arial"/>
          <w:sz w:val="22"/>
          <w:szCs w:val="22"/>
          <w:lang w:val="es-ES"/>
        </w:rPr>
        <w:t>Que los</w:t>
      </w:r>
      <w:r w:rsidR="009C2EDB">
        <w:rPr>
          <w:rFonts w:ascii="Arial" w:hAnsi="Arial" w:cs="Arial"/>
          <w:sz w:val="22"/>
          <w:szCs w:val="22"/>
          <w:lang w:val="es-ES"/>
        </w:rPr>
        <w:t xml:space="preserve"> gastos correspondientes a la </w:t>
      </w:r>
      <w:r w:rsidRPr="00797718">
        <w:rPr>
          <w:rFonts w:ascii="Arial" w:hAnsi="Arial" w:cs="Arial"/>
          <w:sz w:val="22"/>
          <w:szCs w:val="22"/>
          <w:lang w:val="es-ES"/>
        </w:rPr>
        <w:t>actividad subvencionada realizada por esta entidad fueron:</w:t>
      </w:r>
    </w:p>
    <w:p w:rsidR="00A37CC6" w:rsidRPr="00797718" w:rsidRDefault="00A37CC6" w:rsidP="00A37CC6">
      <w:pPr>
        <w:jc w:val="both"/>
        <w:rPr>
          <w:rFonts w:ascii="Arial" w:hAnsi="Arial" w:cs="Arial"/>
          <w:iCs/>
          <w:sz w:val="22"/>
          <w:szCs w:val="22"/>
          <w:lang w:val="es-E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3087"/>
        <w:gridCol w:w="1701"/>
        <w:gridCol w:w="2410"/>
        <w:gridCol w:w="1559"/>
      </w:tblGrid>
      <w:tr w:rsidR="00A37CC6" w:rsidRPr="00797718" w:rsidTr="001948F7">
        <w:tc>
          <w:tcPr>
            <w:tcW w:w="1728" w:type="dxa"/>
            <w:shd w:val="clear" w:color="auto" w:fill="auto"/>
          </w:tcPr>
          <w:p w:rsidR="00A37CC6" w:rsidRPr="00797718" w:rsidRDefault="00A37CC6" w:rsidP="00A37CC6">
            <w:pPr>
              <w:jc w:val="both"/>
              <w:rPr>
                <w:rFonts w:ascii="Arial" w:hAnsi="Arial" w:cs="Arial"/>
                <w:iCs/>
                <w:sz w:val="22"/>
                <w:szCs w:val="22"/>
                <w:lang w:val="es-ES"/>
              </w:rPr>
            </w:pPr>
            <w:r w:rsidRPr="00797718">
              <w:rPr>
                <w:rFonts w:ascii="Arial" w:hAnsi="Arial" w:cs="Arial"/>
                <w:iCs/>
                <w:sz w:val="22"/>
                <w:szCs w:val="22"/>
                <w:lang w:val="es-ES"/>
              </w:rPr>
              <w:t>ACREEDOR</w:t>
            </w:r>
          </w:p>
        </w:tc>
        <w:tc>
          <w:tcPr>
            <w:tcW w:w="3087" w:type="dxa"/>
            <w:shd w:val="clear" w:color="auto" w:fill="auto"/>
          </w:tcPr>
          <w:p w:rsidR="00A37CC6" w:rsidRPr="00797718" w:rsidRDefault="00A37CC6" w:rsidP="00A37CC6">
            <w:pPr>
              <w:jc w:val="both"/>
              <w:rPr>
                <w:rFonts w:ascii="Arial" w:hAnsi="Arial" w:cs="Arial"/>
                <w:iCs/>
                <w:sz w:val="22"/>
                <w:szCs w:val="22"/>
                <w:lang w:val="es-ES"/>
              </w:rPr>
            </w:pPr>
            <w:r w:rsidRPr="00797718">
              <w:rPr>
                <w:rFonts w:ascii="Arial" w:hAnsi="Arial" w:cs="Arial"/>
                <w:iCs/>
                <w:sz w:val="22"/>
                <w:szCs w:val="22"/>
                <w:lang w:val="es-ES"/>
              </w:rPr>
              <w:t>CONCEPTO FACTURADO</w:t>
            </w:r>
          </w:p>
        </w:tc>
        <w:tc>
          <w:tcPr>
            <w:tcW w:w="1701" w:type="dxa"/>
            <w:shd w:val="clear" w:color="auto" w:fill="auto"/>
          </w:tcPr>
          <w:p w:rsidR="00A37CC6" w:rsidRPr="00797718" w:rsidRDefault="009C2EDB" w:rsidP="00A37CC6">
            <w:pPr>
              <w:jc w:val="both"/>
              <w:rPr>
                <w:rFonts w:ascii="Arial" w:hAnsi="Arial" w:cs="Arial"/>
                <w:iCs/>
                <w:sz w:val="22"/>
                <w:szCs w:val="22"/>
                <w:lang w:val="es-ES"/>
              </w:rPr>
            </w:pPr>
            <w:r>
              <w:rPr>
                <w:rFonts w:ascii="Arial" w:hAnsi="Arial" w:cs="Arial"/>
                <w:iCs/>
                <w:sz w:val="22"/>
                <w:szCs w:val="22"/>
                <w:lang w:val="es-ES"/>
              </w:rPr>
              <w:t xml:space="preserve">Nº DE </w:t>
            </w:r>
            <w:r w:rsidR="00A37CC6" w:rsidRPr="00797718">
              <w:rPr>
                <w:rFonts w:ascii="Arial" w:hAnsi="Arial" w:cs="Arial"/>
                <w:iCs/>
                <w:sz w:val="22"/>
                <w:szCs w:val="22"/>
                <w:lang w:val="es-ES"/>
              </w:rPr>
              <w:t>FRA.</w:t>
            </w:r>
          </w:p>
        </w:tc>
        <w:tc>
          <w:tcPr>
            <w:tcW w:w="2410" w:type="dxa"/>
            <w:shd w:val="clear" w:color="auto" w:fill="auto"/>
          </w:tcPr>
          <w:p w:rsidR="00A37CC6" w:rsidRPr="00797718" w:rsidRDefault="00A37CC6" w:rsidP="00A37CC6">
            <w:pPr>
              <w:jc w:val="both"/>
              <w:rPr>
                <w:rFonts w:ascii="Arial" w:hAnsi="Arial" w:cs="Arial"/>
                <w:iCs/>
                <w:sz w:val="22"/>
                <w:szCs w:val="22"/>
                <w:lang w:val="es-ES"/>
              </w:rPr>
            </w:pPr>
            <w:r w:rsidRPr="00797718">
              <w:rPr>
                <w:rFonts w:ascii="Arial" w:hAnsi="Arial" w:cs="Arial"/>
                <w:iCs/>
                <w:sz w:val="22"/>
                <w:szCs w:val="22"/>
                <w:lang w:val="es-ES"/>
              </w:rPr>
              <w:t>FECHA DE EMISIÓN</w:t>
            </w:r>
          </w:p>
        </w:tc>
        <w:tc>
          <w:tcPr>
            <w:tcW w:w="1559" w:type="dxa"/>
            <w:shd w:val="clear" w:color="auto" w:fill="auto"/>
          </w:tcPr>
          <w:p w:rsidR="00A37CC6" w:rsidRPr="00797718" w:rsidRDefault="00A37CC6" w:rsidP="00A37CC6">
            <w:pPr>
              <w:jc w:val="both"/>
              <w:rPr>
                <w:rFonts w:ascii="Arial" w:hAnsi="Arial" w:cs="Arial"/>
                <w:iCs/>
                <w:sz w:val="22"/>
                <w:szCs w:val="22"/>
                <w:lang w:val="es-ES"/>
              </w:rPr>
            </w:pPr>
            <w:r w:rsidRPr="00797718">
              <w:rPr>
                <w:rFonts w:ascii="Arial" w:hAnsi="Arial" w:cs="Arial"/>
                <w:iCs/>
                <w:sz w:val="22"/>
                <w:szCs w:val="22"/>
                <w:lang w:val="es-ES"/>
              </w:rPr>
              <w:t>IMPORTE</w:t>
            </w:r>
          </w:p>
        </w:tc>
      </w:tr>
      <w:tr w:rsidR="00A37CC6" w:rsidRPr="00797718" w:rsidTr="001948F7">
        <w:tc>
          <w:tcPr>
            <w:tcW w:w="1728" w:type="dxa"/>
            <w:shd w:val="clear" w:color="auto" w:fill="auto"/>
          </w:tcPr>
          <w:p w:rsidR="00A37CC6" w:rsidRPr="00797718" w:rsidRDefault="00A37CC6" w:rsidP="00A37CC6">
            <w:pPr>
              <w:jc w:val="both"/>
              <w:rPr>
                <w:rFonts w:ascii="Arial" w:hAnsi="Arial" w:cs="Arial"/>
                <w:i/>
                <w:iCs/>
                <w:sz w:val="22"/>
                <w:szCs w:val="22"/>
                <w:u w:val="single"/>
                <w:lang w:val="es-ES"/>
              </w:rPr>
            </w:pPr>
          </w:p>
          <w:p w:rsidR="00A37CC6" w:rsidRPr="00797718" w:rsidRDefault="00A37CC6" w:rsidP="00A37CC6">
            <w:pPr>
              <w:jc w:val="both"/>
              <w:rPr>
                <w:rFonts w:ascii="Arial" w:hAnsi="Arial" w:cs="Arial"/>
                <w:i/>
                <w:iCs/>
                <w:sz w:val="22"/>
                <w:szCs w:val="22"/>
                <w:u w:val="single"/>
                <w:lang w:val="es-ES"/>
              </w:rPr>
            </w:pPr>
          </w:p>
        </w:tc>
        <w:tc>
          <w:tcPr>
            <w:tcW w:w="3087"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1701"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2410"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1559" w:type="dxa"/>
            <w:shd w:val="clear" w:color="auto" w:fill="auto"/>
          </w:tcPr>
          <w:p w:rsidR="00A37CC6" w:rsidRPr="00797718" w:rsidRDefault="00A37CC6" w:rsidP="00A37CC6">
            <w:pPr>
              <w:jc w:val="both"/>
              <w:rPr>
                <w:rFonts w:ascii="Arial" w:hAnsi="Arial" w:cs="Arial"/>
                <w:i/>
                <w:iCs/>
                <w:sz w:val="22"/>
                <w:szCs w:val="22"/>
                <w:u w:val="single"/>
                <w:lang w:val="es-ES"/>
              </w:rPr>
            </w:pPr>
          </w:p>
        </w:tc>
      </w:tr>
      <w:tr w:rsidR="00A37CC6" w:rsidRPr="00797718" w:rsidTr="001948F7">
        <w:tc>
          <w:tcPr>
            <w:tcW w:w="1728" w:type="dxa"/>
            <w:shd w:val="clear" w:color="auto" w:fill="auto"/>
          </w:tcPr>
          <w:p w:rsidR="00A37CC6" w:rsidRPr="00797718" w:rsidRDefault="00A37CC6" w:rsidP="00A37CC6">
            <w:pPr>
              <w:jc w:val="both"/>
              <w:rPr>
                <w:rFonts w:ascii="Arial" w:hAnsi="Arial" w:cs="Arial"/>
                <w:i/>
                <w:iCs/>
                <w:sz w:val="22"/>
                <w:szCs w:val="22"/>
                <w:u w:val="single"/>
                <w:lang w:val="es-ES"/>
              </w:rPr>
            </w:pPr>
          </w:p>
          <w:p w:rsidR="00A37CC6" w:rsidRPr="00797718" w:rsidRDefault="00A37CC6" w:rsidP="00A37CC6">
            <w:pPr>
              <w:jc w:val="both"/>
              <w:rPr>
                <w:rFonts w:ascii="Arial" w:hAnsi="Arial" w:cs="Arial"/>
                <w:i/>
                <w:iCs/>
                <w:sz w:val="22"/>
                <w:szCs w:val="22"/>
                <w:u w:val="single"/>
                <w:lang w:val="es-ES"/>
              </w:rPr>
            </w:pPr>
          </w:p>
        </w:tc>
        <w:tc>
          <w:tcPr>
            <w:tcW w:w="3087"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1701"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2410"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1559" w:type="dxa"/>
            <w:shd w:val="clear" w:color="auto" w:fill="auto"/>
          </w:tcPr>
          <w:p w:rsidR="00A37CC6" w:rsidRPr="00797718" w:rsidRDefault="00A37CC6" w:rsidP="00A37CC6">
            <w:pPr>
              <w:jc w:val="both"/>
              <w:rPr>
                <w:rFonts w:ascii="Arial" w:hAnsi="Arial" w:cs="Arial"/>
                <w:i/>
                <w:iCs/>
                <w:sz w:val="22"/>
                <w:szCs w:val="22"/>
                <w:u w:val="single"/>
                <w:lang w:val="es-ES"/>
              </w:rPr>
            </w:pPr>
          </w:p>
        </w:tc>
      </w:tr>
      <w:tr w:rsidR="00A37CC6" w:rsidRPr="00797718" w:rsidTr="001948F7">
        <w:tc>
          <w:tcPr>
            <w:tcW w:w="1728" w:type="dxa"/>
            <w:shd w:val="clear" w:color="auto" w:fill="auto"/>
          </w:tcPr>
          <w:p w:rsidR="00A37CC6" w:rsidRPr="00797718" w:rsidRDefault="00A37CC6" w:rsidP="00A37CC6">
            <w:pPr>
              <w:jc w:val="both"/>
              <w:rPr>
                <w:rFonts w:ascii="Arial" w:hAnsi="Arial" w:cs="Arial"/>
                <w:i/>
                <w:iCs/>
                <w:sz w:val="22"/>
                <w:szCs w:val="22"/>
                <w:u w:val="single"/>
                <w:lang w:val="es-ES"/>
              </w:rPr>
            </w:pPr>
          </w:p>
          <w:p w:rsidR="00A37CC6" w:rsidRPr="00797718" w:rsidRDefault="00A37CC6" w:rsidP="00A37CC6">
            <w:pPr>
              <w:jc w:val="both"/>
              <w:rPr>
                <w:rFonts w:ascii="Arial" w:hAnsi="Arial" w:cs="Arial"/>
                <w:i/>
                <w:iCs/>
                <w:sz w:val="22"/>
                <w:szCs w:val="22"/>
                <w:u w:val="single"/>
                <w:lang w:val="es-ES"/>
              </w:rPr>
            </w:pPr>
          </w:p>
        </w:tc>
        <w:tc>
          <w:tcPr>
            <w:tcW w:w="3087"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1701"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2410" w:type="dxa"/>
            <w:shd w:val="clear" w:color="auto" w:fill="auto"/>
          </w:tcPr>
          <w:p w:rsidR="00A37CC6" w:rsidRPr="00797718" w:rsidRDefault="00A37CC6" w:rsidP="00A37CC6">
            <w:pPr>
              <w:jc w:val="both"/>
              <w:rPr>
                <w:rFonts w:ascii="Arial" w:hAnsi="Arial" w:cs="Arial"/>
                <w:i/>
                <w:iCs/>
                <w:sz w:val="22"/>
                <w:szCs w:val="22"/>
                <w:u w:val="single"/>
                <w:lang w:val="es-ES"/>
              </w:rPr>
            </w:pPr>
          </w:p>
        </w:tc>
        <w:tc>
          <w:tcPr>
            <w:tcW w:w="1559" w:type="dxa"/>
            <w:shd w:val="clear" w:color="auto" w:fill="auto"/>
          </w:tcPr>
          <w:p w:rsidR="00A37CC6" w:rsidRPr="00797718" w:rsidRDefault="00A37CC6" w:rsidP="00A37CC6">
            <w:pPr>
              <w:jc w:val="both"/>
              <w:rPr>
                <w:rFonts w:ascii="Arial" w:hAnsi="Arial" w:cs="Arial"/>
                <w:i/>
                <w:iCs/>
                <w:sz w:val="22"/>
                <w:szCs w:val="22"/>
                <w:u w:val="single"/>
                <w:lang w:val="es-ES"/>
              </w:rPr>
            </w:pPr>
          </w:p>
        </w:tc>
      </w:tr>
      <w:tr w:rsidR="00A37CC6" w:rsidRPr="00797718" w:rsidTr="001948F7">
        <w:tc>
          <w:tcPr>
            <w:tcW w:w="8926" w:type="dxa"/>
            <w:gridSpan w:val="4"/>
            <w:shd w:val="clear" w:color="auto" w:fill="auto"/>
          </w:tcPr>
          <w:p w:rsidR="00A37CC6" w:rsidRPr="00797718" w:rsidRDefault="00A37CC6" w:rsidP="00A37CC6">
            <w:pPr>
              <w:jc w:val="both"/>
              <w:rPr>
                <w:rFonts w:ascii="Arial" w:hAnsi="Arial" w:cs="Arial"/>
                <w:iCs/>
                <w:sz w:val="22"/>
                <w:szCs w:val="22"/>
                <w:lang w:val="es-ES"/>
              </w:rPr>
            </w:pPr>
          </w:p>
          <w:p w:rsidR="00A37CC6" w:rsidRPr="00797718" w:rsidRDefault="00A37CC6" w:rsidP="00A37CC6">
            <w:pPr>
              <w:jc w:val="both"/>
              <w:rPr>
                <w:rFonts w:ascii="Arial" w:hAnsi="Arial" w:cs="Arial"/>
                <w:iCs/>
                <w:sz w:val="22"/>
                <w:szCs w:val="22"/>
                <w:lang w:val="es-ES"/>
              </w:rPr>
            </w:pPr>
            <w:r w:rsidRPr="00797718">
              <w:rPr>
                <w:rFonts w:ascii="Arial" w:hAnsi="Arial" w:cs="Arial"/>
                <w:iCs/>
                <w:sz w:val="22"/>
                <w:szCs w:val="22"/>
                <w:lang w:val="es-ES"/>
              </w:rPr>
              <w:t>GASTO TOTAL DE La ACTIVIDAD SUBVENCIONADA</w:t>
            </w:r>
          </w:p>
        </w:tc>
        <w:tc>
          <w:tcPr>
            <w:tcW w:w="1559" w:type="dxa"/>
            <w:shd w:val="clear" w:color="auto" w:fill="auto"/>
          </w:tcPr>
          <w:p w:rsidR="00A37CC6" w:rsidRPr="00797718" w:rsidRDefault="00A37CC6" w:rsidP="00A37CC6">
            <w:pPr>
              <w:jc w:val="both"/>
              <w:rPr>
                <w:rFonts w:ascii="Arial" w:hAnsi="Arial" w:cs="Arial"/>
                <w:i/>
                <w:iCs/>
                <w:sz w:val="22"/>
                <w:szCs w:val="22"/>
                <w:u w:val="single"/>
                <w:lang w:val="es-ES"/>
              </w:rPr>
            </w:pPr>
          </w:p>
        </w:tc>
      </w:tr>
    </w:tbl>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10"/>
        </w:numPr>
        <w:jc w:val="both"/>
        <w:rPr>
          <w:rFonts w:ascii="Arial" w:hAnsi="Arial" w:cs="Arial"/>
          <w:sz w:val="22"/>
          <w:szCs w:val="22"/>
          <w:lang w:val="es-ES"/>
        </w:rPr>
      </w:pPr>
      <w:r w:rsidRPr="00797718">
        <w:rPr>
          <w:rFonts w:ascii="Arial" w:hAnsi="Arial" w:cs="Arial"/>
          <w:sz w:val="22"/>
          <w:szCs w:val="22"/>
          <w:lang w:val="es-ES"/>
        </w:rPr>
        <w:t>Que los i</w:t>
      </w:r>
      <w:r w:rsidR="009C2EDB">
        <w:rPr>
          <w:rFonts w:ascii="Arial" w:hAnsi="Arial" w:cs="Arial"/>
          <w:sz w:val="22"/>
          <w:szCs w:val="22"/>
          <w:lang w:val="es-ES"/>
        </w:rPr>
        <w:t xml:space="preserve">ngresos correspondientes a la </w:t>
      </w:r>
      <w:r w:rsidRPr="00797718">
        <w:rPr>
          <w:rFonts w:ascii="Arial" w:hAnsi="Arial" w:cs="Arial"/>
          <w:sz w:val="22"/>
          <w:szCs w:val="22"/>
          <w:lang w:val="es-ES"/>
        </w:rPr>
        <w:t>actividad subvencionada realizada por esta entidad fueron:</w:t>
      </w:r>
    </w:p>
    <w:p w:rsidR="00A37CC6" w:rsidRPr="00797718" w:rsidRDefault="00A37CC6" w:rsidP="00A37CC6">
      <w:pPr>
        <w:jc w:val="both"/>
        <w:rPr>
          <w:rFonts w:ascii="Arial" w:hAnsi="Arial" w:cs="Arial"/>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4"/>
        <w:gridCol w:w="1701"/>
      </w:tblGrid>
      <w:tr w:rsidR="00A37CC6" w:rsidRPr="00797718" w:rsidTr="001948F7">
        <w:tc>
          <w:tcPr>
            <w:tcW w:w="8784" w:type="dxa"/>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Concepto</w:t>
            </w:r>
          </w:p>
        </w:tc>
        <w:tc>
          <w:tcPr>
            <w:tcW w:w="1701" w:type="dxa"/>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Importe</w:t>
            </w:r>
          </w:p>
        </w:tc>
      </w:tr>
      <w:tr w:rsidR="00A37CC6" w:rsidRPr="00797718" w:rsidTr="001948F7">
        <w:tc>
          <w:tcPr>
            <w:tcW w:w="8784" w:type="dxa"/>
            <w:shd w:val="clear" w:color="auto" w:fill="auto"/>
          </w:tcPr>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tc>
        <w:tc>
          <w:tcPr>
            <w:tcW w:w="1701" w:type="dxa"/>
            <w:shd w:val="clear" w:color="auto" w:fill="auto"/>
          </w:tcPr>
          <w:p w:rsidR="00A37CC6" w:rsidRPr="00797718" w:rsidRDefault="00A37CC6" w:rsidP="00A37CC6">
            <w:pPr>
              <w:jc w:val="both"/>
              <w:rPr>
                <w:rFonts w:ascii="Arial" w:hAnsi="Arial" w:cs="Arial"/>
                <w:sz w:val="22"/>
                <w:szCs w:val="22"/>
                <w:lang w:val="es-ES"/>
              </w:rPr>
            </w:pPr>
          </w:p>
        </w:tc>
      </w:tr>
      <w:tr w:rsidR="00A37CC6" w:rsidRPr="00797718" w:rsidTr="001948F7">
        <w:tc>
          <w:tcPr>
            <w:tcW w:w="8784" w:type="dxa"/>
            <w:shd w:val="clear" w:color="auto" w:fill="auto"/>
          </w:tcPr>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tc>
        <w:tc>
          <w:tcPr>
            <w:tcW w:w="1701" w:type="dxa"/>
            <w:shd w:val="clear" w:color="auto" w:fill="auto"/>
          </w:tcPr>
          <w:p w:rsidR="00A37CC6" w:rsidRPr="00797718" w:rsidRDefault="00A37CC6" w:rsidP="00A37CC6">
            <w:pPr>
              <w:jc w:val="both"/>
              <w:rPr>
                <w:rFonts w:ascii="Arial" w:hAnsi="Arial" w:cs="Arial"/>
                <w:sz w:val="22"/>
                <w:szCs w:val="22"/>
                <w:lang w:val="es-ES"/>
              </w:rPr>
            </w:pPr>
          </w:p>
        </w:tc>
      </w:tr>
      <w:tr w:rsidR="00A37CC6" w:rsidRPr="00797718" w:rsidTr="001948F7">
        <w:tc>
          <w:tcPr>
            <w:tcW w:w="8784" w:type="dxa"/>
            <w:shd w:val="clear" w:color="auto" w:fill="auto"/>
          </w:tcPr>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tc>
        <w:tc>
          <w:tcPr>
            <w:tcW w:w="1701" w:type="dxa"/>
            <w:shd w:val="clear" w:color="auto" w:fill="auto"/>
          </w:tcPr>
          <w:p w:rsidR="00A37CC6" w:rsidRPr="00797718" w:rsidRDefault="00A37CC6" w:rsidP="00A37CC6">
            <w:pPr>
              <w:jc w:val="both"/>
              <w:rPr>
                <w:rFonts w:ascii="Arial" w:hAnsi="Arial" w:cs="Arial"/>
                <w:sz w:val="22"/>
                <w:szCs w:val="22"/>
                <w:lang w:val="es-ES"/>
              </w:rPr>
            </w:pPr>
          </w:p>
        </w:tc>
      </w:tr>
      <w:tr w:rsidR="00A37CC6" w:rsidRPr="00797718" w:rsidTr="001948F7">
        <w:tc>
          <w:tcPr>
            <w:tcW w:w="8784" w:type="dxa"/>
            <w:shd w:val="clear" w:color="auto" w:fill="auto"/>
          </w:tcPr>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Total de ingresos generados</w:t>
            </w:r>
          </w:p>
        </w:tc>
        <w:tc>
          <w:tcPr>
            <w:tcW w:w="1701" w:type="dxa"/>
            <w:shd w:val="clear" w:color="auto" w:fill="auto"/>
          </w:tcPr>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p>
        </w:tc>
      </w:tr>
    </w:tbl>
    <w:p w:rsidR="00A37CC6" w:rsidRPr="00797718" w:rsidRDefault="00A37CC6" w:rsidP="00A37CC6">
      <w:pPr>
        <w:jc w:val="both"/>
        <w:rPr>
          <w:rFonts w:ascii="Arial" w:hAnsi="Arial" w:cs="Arial"/>
          <w:sz w:val="22"/>
          <w:szCs w:val="22"/>
          <w:lang w:val="es-ES"/>
        </w:rPr>
      </w:pPr>
    </w:p>
    <w:p w:rsidR="00A37CC6" w:rsidRPr="00797718" w:rsidRDefault="00A37CC6" w:rsidP="00A37CC6">
      <w:pPr>
        <w:numPr>
          <w:ilvl w:val="0"/>
          <w:numId w:val="10"/>
        </w:numPr>
        <w:jc w:val="both"/>
        <w:rPr>
          <w:rFonts w:ascii="Arial" w:hAnsi="Arial" w:cs="Arial"/>
          <w:sz w:val="22"/>
          <w:szCs w:val="22"/>
          <w:lang w:val="es-ES"/>
        </w:rPr>
      </w:pPr>
      <w:r w:rsidRPr="00797718">
        <w:rPr>
          <w:rFonts w:ascii="Arial" w:hAnsi="Arial" w:cs="Arial"/>
          <w:sz w:val="22"/>
          <w:szCs w:val="22"/>
          <w:lang w:val="es-ES"/>
        </w:rPr>
        <w:t>Las desviaciones respecto al presupuesto presentado fueron debidas a :</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noProof/>
          <w:sz w:val="22"/>
          <w:szCs w:val="22"/>
          <w:lang w:eastAsia="gl-ES" w:bidi="ar-SA"/>
        </w:rPr>
        <mc:AlternateContent>
          <mc:Choice Requires="wps">
            <w:drawing>
              <wp:anchor distT="0" distB="0" distL="114300" distR="114300" simplePos="0" relativeHeight="251668480" behindDoc="0" locked="0" layoutInCell="1" allowOverlap="1" wp14:anchorId="34D8D1FA" wp14:editId="7CFC33D7">
                <wp:simplePos x="0" y="0"/>
                <wp:positionH relativeFrom="column">
                  <wp:posOffset>202223</wp:posOffset>
                </wp:positionH>
                <wp:positionV relativeFrom="paragraph">
                  <wp:posOffset>8792</wp:posOffset>
                </wp:positionV>
                <wp:extent cx="140677" cy="105508"/>
                <wp:effectExtent l="0" t="0" r="12065" b="27940"/>
                <wp:wrapNone/>
                <wp:docPr id="21" name="Rectángulo 21"/>
                <wp:cNvGraphicFramePr/>
                <a:graphic xmlns:a="http://schemas.openxmlformats.org/drawingml/2006/main">
                  <a:graphicData uri="http://schemas.microsoft.com/office/word/2010/wordprocessingShape">
                    <wps:wsp>
                      <wps:cNvSpPr/>
                      <wps:spPr>
                        <a:xfrm>
                          <a:off x="0" y="0"/>
                          <a:ext cx="140677" cy="105508"/>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w14:anchorId="2ED9EA80" id="Rectángulo 21" o:spid="_x0000_s1026" style="position:absolute;margin-left:15.9pt;margin-top:.7pt;width:11.1pt;height:8.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" filled="f" strokecolor="#41719c" strokeweight="1pt">
                <v:textbox style="mso-fit-shape-to-text:t"/>
              </v:rect>
            </w:pict>
          </mc:Fallback>
        </mc:AlternateContent>
      </w:r>
      <w:r w:rsidRPr="00797718">
        <w:rPr>
          <w:rFonts w:ascii="Arial" w:hAnsi="Arial" w:cs="Arial"/>
          <w:sz w:val="22"/>
          <w:szCs w:val="22"/>
          <w:lang w:val="es-ES"/>
        </w:rPr>
        <w:t xml:space="preserve">          Anexo las facturas y los pagos realizados (año 2024)</w:t>
      </w:r>
    </w:p>
    <w:p w:rsidR="00A37CC6" w:rsidRPr="00797718" w:rsidRDefault="00A37CC6" w:rsidP="00A37CC6">
      <w:pPr>
        <w:jc w:val="both"/>
        <w:rPr>
          <w:rFonts w:ascii="Arial" w:hAnsi="Arial" w:cs="Arial"/>
          <w:sz w:val="22"/>
          <w:szCs w:val="22"/>
          <w:lang w:val="es-ES"/>
        </w:rPr>
      </w:pPr>
    </w:p>
    <w:p w:rsidR="00A37CC6" w:rsidRPr="00797718" w:rsidRDefault="00A37CC6" w:rsidP="00A37CC6">
      <w:pPr>
        <w:jc w:val="both"/>
        <w:rPr>
          <w:rFonts w:ascii="Arial" w:hAnsi="Arial" w:cs="Arial"/>
          <w:sz w:val="22"/>
          <w:szCs w:val="22"/>
          <w:lang w:val="es-ES"/>
        </w:rPr>
      </w:pPr>
      <w:r w:rsidRPr="00797718">
        <w:rPr>
          <w:rFonts w:ascii="Arial" w:hAnsi="Arial" w:cs="Arial"/>
          <w:sz w:val="22"/>
          <w:szCs w:val="22"/>
          <w:lang w:val="es-ES"/>
        </w:rPr>
        <w:t>Firmado electrónicamente por el/a secretario/a y por el/a representante legal &gt;&gt;.</w:t>
      </w:r>
    </w:p>
    <w:p w:rsidR="00A37CC6" w:rsidRPr="00797718" w:rsidRDefault="00A37CC6" w:rsidP="00A37CC6">
      <w:pPr>
        <w:jc w:val="both"/>
        <w:rPr>
          <w:rFonts w:ascii="Arial" w:hAnsi="Arial" w:cs="Arial"/>
          <w:sz w:val="22"/>
          <w:szCs w:val="22"/>
          <w:lang w:val="es-ES"/>
        </w:rPr>
        <w:sectPr w:rsidR="00A37CC6" w:rsidRPr="00797718" w:rsidSect="002E3027">
          <w:headerReference w:type="default" r:id="rId17"/>
          <w:pgSz w:w="11906" w:h="16838"/>
          <w:pgMar w:top="567" w:right="620" w:bottom="280" w:left="620" w:header="0" w:footer="0" w:gutter="0"/>
          <w:cols w:space="720"/>
          <w:formProt w:val="0"/>
          <w:docGrid w:linePitch="100" w:charSpace="4096"/>
        </w:sectPr>
      </w:pPr>
    </w:p>
    <w:p w:rsidR="00464909" w:rsidRPr="00797718" w:rsidRDefault="00464909">
      <w:pPr>
        <w:spacing w:after="170" w:line="100" w:lineRule="atLeast"/>
        <w:jc w:val="both"/>
        <w:rPr>
          <w:rFonts w:ascii="Arial" w:hAnsi="Arial" w:cs="Arial"/>
          <w:sz w:val="22"/>
          <w:szCs w:val="22"/>
          <w:lang w:val="es-ES"/>
        </w:rPr>
      </w:pPr>
    </w:p>
    <w:p w:rsidR="00314886" w:rsidRPr="00797718" w:rsidRDefault="009E381C" w:rsidP="005A291B">
      <w:pPr>
        <w:spacing w:after="170" w:line="100" w:lineRule="atLeast"/>
        <w:jc w:val="both"/>
        <w:rPr>
          <w:rFonts w:ascii="Arial" w:hAnsi="Arial" w:cs="Arial"/>
          <w:sz w:val="22"/>
          <w:szCs w:val="22"/>
          <w:lang w:val="es-ES"/>
        </w:rPr>
      </w:pPr>
      <w:r w:rsidRPr="00797718">
        <w:rPr>
          <w:rFonts w:ascii="Arial" w:hAnsi="Arial" w:cs="Arial"/>
          <w:b/>
          <w:sz w:val="22"/>
          <w:szCs w:val="22"/>
          <w:lang w:val="es-ES"/>
        </w:rPr>
        <w:t>3</w:t>
      </w:r>
      <w:r w:rsidRPr="00797718">
        <w:rPr>
          <w:rFonts w:ascii="Arial" w:hAnsi="Arial" w:cs="Arial"/>
          <w:sz w:val="22"/>
          <w:szCs w:val="22"/>
          <w:lang w:val="es-ES"/>
        </w:rPr>
        <w:t>. Informe de fiscalización por parte de la intervención</w:t>
      </w:r>
      <w:r w:rsidR="00A37CC6" w:rsidRPr="00797718">
        <w:rPr>
          <w:rFonts w:ascii="Arial" w:hAnsi="Arial" w:cs="Arial"/>
          <w:sz w:val="22"/>
          <w:szCs w:val="22"/>
          <w:lang w:val="es-ES"/>
        </w:rPr>
        <w:t xml:space="preserve"> municipal, firmado el 30/08/</w:t>
      </w:r>
      <w:r w:rsidR="009C2EDB" w:rsidRPr="00797718">
        <w:rPr>
          <w:rFonts w:ascii="Arial" w:hAnsi="Arial" w:cs="Arial"/>
          <w:sz w:val="22"/>
          <w:szCs w:val="22"/>
          <w:lang w:val="es-ES"/>
        </w:rPr>
        <w:t>2024.</w:t>
      </w:r>
    </w:p>
    <w:p w:rsidR="00314886" w:rsidRPr="00797718" w:rsidRDefault="009E381C">
      <w:pPr>
        <w:pStyle w:val="Textoindependiente"/>
        <w:rPr>
          <w:rFonts w:ascii="Arial" w:hAnsi="Arial" w:cs="Arial"/>
          <w:sz w:val="22"/>
          <w:szCs w:val="22"/>
          <w:lang w:val="es-ES"/>
        </w:rPr>
      </w:pPr>
      <w:r w:rsidRPr="00797718">
        <w:rPr>
          <w:rFonts w:ascii="Arial" w:hAnsi="Arial" w:cs="Arial"/>
          <w:sz w:val="22"/>
          <w:szCs w:val="22"/>
          <w:lang w:val="es-ES"/>
        </w:rPr>
        <w:t xml:space="preserve">En el uso de las atribuciones que me otorga la legislación del régimen local, </w:t>
      </w:r>
      <w:r w:rsidRPr="00797718">
        <w:rPr>
          <w:rFonts w:ascii="Arial" w:hAnsi="Arial" w:cs="Arial"/>
          <w:b/>
          <w:bCs/>
          <w:sz w:val="22"/>
          <w:szCs w:val="22"/>
          <w:lang w:val="es-ES"/>
        </w:rPr>
        <w:t>RESUELVO</w:t>
      </w:r>
      <w:r w:rsidRPr="00797718">
        <w:rPr>
          <w:rFonts w:ascii="Arial" w:hAnsi="Arial" w:cs="Arial"/>
          <w:sz w:val="22"/>
          <w:szCs w:val="22"/>
          <w:lang w:val="es-ES"/>
        </w:rPr>
        <w:t>:</w:t>
      </w:r>
    </w:p>
    <w:p w:rsidR="005A291B" w:rsidRPr="00797718" w:rsidRDefault="005A291B">
      <w:pPr>
        <w:pStyle w:val="Textoindependiente"/>
        <w:rPr>
          <w:rFonts w:ascii="Arial" w:hAnsi="Arial" w:cs="Arial"/>
          <w:sz w:val="22"/>
          <w:szCs w:val="22"/>
          <w:lang w:val="es-ES"/>
        </w:rPr>
      </w:pPr>
    </w:p>
    <w:p w:rsidR="00314886" w:rsidRPr="00797718" w:rsidRDefault="009E381C">
      <w:pPr>
        <w:pStyle w:val="Textoindependiente"/>
        <w:rPr>
          <w:rFonts w:ascii="Arial" w:hAnsi="Arial" w:cs="Arial"/>
          <w:sz w:val="22"/>
          <w:szCs w:val="22"/>
          <w:lang w:val="es-ES"/>
        </w:rPr>
      </w:pPr>
      <w:r w:rsidRPr="00797718">
        <w:rPr>
          <w:rFonts w:ascii="Arial" w:hAnsi="Arial" w:cs="Arial"/>
          <w:bCs/>
          <w:sz w:val="22"/>
          <w:szCs w:val="22"/>
          <w:lang w:val="es-ES"/>
        </w:rPr>
        <w:t>1°</w:t>
      </w:r>
      <w:r w:rsidR="00CB3CB0">
        <w:rPr>
          <w:rFonts w:ascii="Arial" w:hAnsi="Arial" w:cs="Arial"/>
          <w:sz w:val="22"/>
          <w:szCs w:val="22"/>
          <w:lang w:val="es-ES"/>
        </w:rPr>
        <w:t>.- Aprobar las BASES DE LA</w:t>
      </w:r>
      <w:r w:rsidRPr="00797718">
        <w:rPr>
          <w:rFonts w:ascii="Arial" w:hAnsi="Arial" w:cs="Arial"/>
          <w:sz w:val="22"/>
          <w:szCs w:val="22"/>
          <w:lang w:val="es-ES"/>
        </w:rPr>
        <w:t xml:space="preserve"> C</w:t>
      </w:r>
      <w:r w:rsidR="009C2EDB">
        <w:rPr>
          <w:rFonts w:ascii="Arial" w:hAnsi="Arial" w:cs="Arial"/>
          <w:sz w:val="22"/>
          <w:szCs w:val="22"/>
          <w:lang w:val="es-ES"/>
        </w:rPr>
        <w:t>ONVOCATORIA DE SUBVENCIONES A LAS</w:t>
      </w:r>
      <w:r w:rsidRPr="00797718">
        <w:rPr>
          <w:rFonts w:ascii="Arial" w:hAnsi="Arial" w:cs="Arial"/>
          <w:sz w:val="22"/>
          <w:szCs w:val="22"/>
          <w:lang w:val="es-ES"/>
        </w:rPr>
        <w:t xml:space="preserve"> ENTIDADES SIN ÁNIMO DE LUCRO DEL A</w:t>
      </w:r>
      <w:r w:rsidR="009C2EDB">
        <w:rPr>
          <w:rFonts w:ascii="Arial" w:hAnsi="Arial" w:cs="Arial"/>
          <w:sz w:val="22"/>
          <w:szCs w:val="22"/>
          <w:lang w:val="es-ES"/>
        </w:rPr>
        <w:t>YUNTAMIENTO DE PONTECESO PARA LA</w:t>
      </w:r>
      <w:r w:rsidRPr="00797718">
        <w:rPr>
          <w:rFonts w:ascii="Arial" w:hAnsi="Arial" w:cs="Arial"/>
          <w:sz w:val="22"/>
          <w:szCs w:val="22"/>
          <w:lang w:val="es-ES"/>
        </w:rPr>
        <w:t xml:space="preserve"> REALIZACIÓN DEL PROGRAMA ANUAL DE ACTIVIDAD</w:t>
      </w:r>
      <w:r w:rsidR="00A37CC6" w:rsidRPr="00797718">
        <w:rPr>
          <w:rFonts w:ascii="Arial" w:hAnsi="Arial" w:cs="Arial"/>
          <w:sz w:val="22"/>
          <w:szCs w:val="22"/>
          <w:lang w:val="es-ES"/>
        </w:rPr>
        <w:t xml:space="preserve"> CULTURAL DEL AÑO 2024</w:t>
      </w:r>
      <w:r w:rsidRPr="00797718">
        <w:rPr>
          <w:rFonts w:ascii="Arial" w:hAnsi="Arial" w:cs="Arial"/>
          <w:sz w:val="22"/>
          <w:szCs w:val="22"/>
          <w:lang w:val="es-ES"/>
        </w:rPr>
        <w:t>.</w:t>
      </w:r>
    </w:p>
    <w:p w:rsidR="00314886" w:rsidRPr="00797718" w:rsidRDefault="009E381C">
      <w:pPr>
        <w:pStyle w:val="Textoindependiente"/>
        <w:rPr>
          <w:rFonts w:ascii="Arial" w:hAnsi="Arial" w:cs="Arial"/>
          <w:sz w:val="22"/>
          <w:szCs w:val="22"/>
          <w:lang w:val="es-ES"/>
        </w:rPr>
      </w:pPr>
      <w:r w:rsidRPr="00797718">
        <w:rPr>
          <w:rFonts w:ascii="Arial" w:hAnsi="Arial" w:cs="Arial"/>
          <w:sz w:val="22"/>
          <w:szCs w:val="22"/>
          <w:lang w:val="es-ES"/>
        </w:rPr>
        <w:t>2°.- Autorizar</w:t>
      </w:r>
      <w:r w:rsidR="00A37CC6" w:rsidRPr="00797718">
        <w:rPr>
          <w:rFonts w:ascii="Arial" w:hAnsi="Arial" w:cs="Arial"/>
          <w:sz w:val="22"/>
          <w:szCs w:val="22"/>
          <w:lang w:val="es-ES"/>
        </w:rPr>
        <w:t xml:space="preserve"> el gasto por el imponerte de 25</w:t>
      </w:r>
      <w:r w:rsidRPr="00797718">
        <w:rPr>
          <w:rFonts w:ascii="Arial" w:hAnsi="Arial" w:cs="Arial"/>
          <w:sz w:val="22"/>
          <w:szCs w:val="22"/>
          <w:lang w:val="es-ES"/>
        </w:rPr>
        <w:t>.000,00 € con cargo</w:t>
      </w:r>
      <w:r w:rsidR="00A37CC6" w:rsidRPr="00797718">
        <w:rPr>
          <w:rFonts w:ascii="Arial" w:hAnsi="Arial" w:cs="Arial"/>
          <w:sz w:val="22"/>
          <w:szCs w:val="22"/>
          <w:lang w:val="es-ES"/>
        </w:rPr>
        <w:t xml:space="preserve"> a la aplicación presupuestaria 2024.334.489.01</w:t>
      </w:r>
      <w:r w:rsidRPr="00797718">
        <w:rPr>
          <w:rFonts w:ascii="Arial" w:hAnsi="Arial" w:cs="Arial"/>
          <w:sz w:val="22"/>
          <w:szCs w:val="22"/>
          <w:lang w:val="es-ES"/>
        </w:rPr>
        <w:t>.</w:t>
      </w:r>
    </w:p>
    <w:p w:rsidR="00314886" w:rsidRPr="00797718" w:rsidRDefault="009E381C">
      <w:pPr>
        <w:pStyle w:val="Textoindependiente"/>
        <w:rPr>
          <w:rFonts w:ascii="Arial" w:hAnsi="Arial" w:cs="Arial"/>
          <w:sz w:val="22"/>
          <w:szCs w:val="22"/>
          <w:lang w:val="es-ES"/>
        </w:rPr>
      </w:pPr>
      <w:r w:rsidRPr="00797718">
        <w:rPr>
          <w:rFonts w:ascii="Arial" w:hAnsi="Arial" w:cs="Arial"/>
          <w:bCs/>
          <w:sz w:val="22"/>
          <w:szCs w:val="22"/>
          <w:lang w:val="es-ES"/>
        </w:rPr>
        <w:t>3°</w:t>
      </w:r>
      <w:r w:rsidRPr="00797718">
        <w:rPr>
          <w:rFonts w:ascii="Arial" w:hAnsi="Arial" w:cs="Arial"/>
          <w:sz w:val="22"/>
          <w:szCs w:val="22"/>
          <w:lang w:val="es-ES"/>
        </w:rPr>
        <w:t>.- Dar cuenta al Pleno en la próxima sesión común que se celebre.</w:t>
      </w:r>
    </w:p>
    <w:p w:rsidR="00314886" w:rsidRPr="00797718" w:rsidRDefault="009E381C">
      <w:pPr>
        <w:pStyle w:val="Textoindependiente"/>
        <w:rPr>
          <w:rFonts w:ascii="Arial" w:hAnsi="Arial" w:cs="Arial"/>
          <w:sz w:val="22"/>
          <w:szCs w:val="22"/>
          <w:lang w:val="es-ES"/>
        </w:rPr>
      </w:pPr>
      <w:r w:rsidRPr="00797718">
        <w:rPr>
          <w:rFonts w:ascii="Arial" w:hAnsi="Arial" w:cs="Arial"/>
          <w:sz w:val="22"/>
          <w:szCs w:val="22"/>
          <w:lang w:val="es-ES"/>
        </w:rPr>
        <w:t xml:space="preserve">Ante </w:t>
      </w:r>
      <w:r w:rsidR="009C2EDB" w:rsidRPr="00797718">
        <w:rPr>
          <w:rFonts w:ascii="Arial" w:hAnsi="Arial" w:cs="Arial"/>
          <w:sz w:val="22"/>
          <w:szCs w:val="22"/>
          <w:lang w:val="es-ES"/>
        </w:rPr>
        <w:t>mí</w:t>
      </w:r>
      <w:r w:rsidRPr="00797718">
        <w:rPr>
          <w:rFonts w:ascii="Arial" w:hAnsi="Arial" w:cs="Arial"/>
          <w:sz w:val="22"/>
          <w:szCs w:val="22"/>
          <w:lang w:val="es-ES"/>
        </w:rPr>
        <w:t>, la secretaria en régimen de acumulación, a los efectos del dispuesto en el artículo 3.2 del Real Decreto 128/2018.</w:t>
      </w:r>
    </w:p>
    <w:p w:rsidR="00314886" w:rsidRPr="00797718" w:rsidRDefault="009E381C">
      <w:pPr>
        <w:pStyle w:val="Textoindependiente"/>
        <w:rPr>
          <w:rFonts w:ascii="Arial" w:hAnsi="Arial" w:cs="Arial"/>
          <w:sz w:val="22"/>
          <w:szCs w:val="22"/>
          <w:lang w:val="es-ES"/>
        </w:rPr>
      </w:pPr>
      <w:r w:rsidRPr="00797718">
        <w:rPr>
          <w:rFonts w:ascii="Arial" w:hAnsi="Arial" w:cs="Arial"/>
          <w:sz w:val="22"/>
          <w:szCs w:val="22"/>
          <w:lang w:val="es-ES"/>
        </w:rPr>
        <w:t xml:space="preserve">Documento firmado </w:t>
      </w:r>
      <w:r w:rsidR="009C2EDB">
        <w:rPr>
          <w:rFonts w:ascii="Arial" w:hAnsi="Arial" w:cs="Arial"/>
          <w:sz w:val="22"/>
          <w:szCs w:val="22"/>
          <w:lang w:val="es-ES"/>
        </w:rPr>
        <w:t xml:space="preserve">digitalmente en la fecha y por </w:t>
      </w:r>
      <w:r w:rsidRPr="00797718">
        <w:rPr>
          <w:rFonts w:ascii="Arial" w:hAnsi="Arial" w:cs="Arial"/>
          <w:sz w:val="22"/>
          <w:szCs w:val="22"/>
          <w:lang w:val="es-ES"/>
        </w:rPr>
        <w:t>las personas que se indican al margen.</w:t>
      </w:r>
    </w:p>
    <w:sectPr w:rsidR="00314886" w:rsidRPr="00797718">
      <w:headerReference w:type="default" r:id="rId18"/>
      <w:type w:val="continuous"/>
      <w:pgSz w:w="11906" w:h="16838"/>
      <w:pgMar w:top="720" w:right="720" w:bottom="720" w:left="720" w:header="586" w:footer="0" w:gutter="0"/>
      <w:cols w:space="720"/>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0E2" w:rsidRDefault="00FD20E2">
      <w:r>
        <w:separator/>
      </w:r>
    </w:p>
  </w:endnote>
  <w:endnote w:type="continuationSeparator" w:id="0">
    <w:p w:rsidR="00FD20E2" w:rsidRDefault="00FD2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DejaVu Sans">
    <w:altName w:val="Malgun Gothic"/>
    <w:panose1 w:val="020B0603030804020204"/>
    <w:charset w:val="00"/>
    <w:family w:val="roman"/>
    <w:notTrueType/>
    <w:pitch w:val="default"/>
  </w:font>
  <w:font w:name="Lohit Hindi">
    <w:altName w:val="Times New Roman"/>
    <w:panose1 w:val="00000000000000000000"/>
    <w:charset w:val="00"/>
    <w:family w:val="roman"/>
    <w:notTrueType/>
    <w:pitch w:val="default"/>
  </w:font>
  <w:font w:name="Liberation Sans Narrow">
    <w:panose1 w:val="020B0606020202030204"/>
    <w:charset w:val="00"/>
    <w:family w:val="swiss"/>
    <w:pitch w:val="variable"/>
    <w:sig w:usb0="A00002AF" w:usb1="500078FB" w:usb2="00000000" w:usb3="00000000" w:csb0="0000009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85" w:rsidRDefault="00EE278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85" w:rsidRDefault="00EE278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85" w:rsidRDefault="00EE278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0E2" w:rsidRDefault="00FD20E2">
      <w:r>
        <w:separator/>
      </w:r>
    </w:p>
  </w:footnote>
  <w:footnote w:type="continuationSeparator" w:id="0">
    <w:p w:rsidR="00FD20E2" w:rsidRDefault="00FD2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85" w:rsidRDefault="00EE278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Pr="00E12E41" w:rsidRDefault="00A37CC6">
    <w:pPr>
      <w:widowControl/>
      <w:jc w:val="right"/>
      <w:rPr>
        <w:rFonts w:ascii="Arial" w:eastAsia="SimSun" w:hAnsi="Arial" w:cs="Arial"/>
        <w:sz w:val="14"/>
        <w:szCs w:val="16"/>
        <w:lang w:val="es-ES"/>
      </w:rPr>
    </w:pPr>
  </w:p>
  <w:p w:rsidR="00A37CC6" w:rsidRPr="00E12E41" w:rsidRDefault="00A37CC6">
    <w:pPr>
      <w:widowControl/>
      <w:jc w:val="right"/>
      <w:rPr>
        <w:rFonts w:ascii="Arial" w:eastAsia="SimSun" w:hAnsi="Arial" w:cs="Arial"/>
        <w:sz w:val="14"/>
        <w:szCs w:val="16"/>
        <w:lang w:val="es-ES"/>
      </w:rPr>
    </w:pPr>
  </w:p>
  <w:p w:rsidR="00A37CC6" w:rsidRPr="00E12E41" w:rsidRDefault="00A37CC6">
    <w:pPr>
      <w:widowControl/>
      <w:jc w:val="right"/>
      <w:rPr>
        <w:rFonts w:ascii="Arial" w:eastAsia="Calibri" w:hAnsi="Arial" w:cs="Arial"/>
        <w:lang w:val="es-ES"/>
      </w:rPr>
    </w:pPr>
    <w:r w:rsidRPr="00E12E41">
      <w:rPr>
        <w:rFonts w:ascii="Arial" w:eastAsia="SimSun" w:hAnsi="Arial" w:cs="Arial"/>
        <w:sz w:val="14"/>
        <w:szCs w:val="16"/>
        <w:lang w:val="es-ES"/>
      </w:rPr>
      <w:tab/>
      <w:t>Teléf.: 981 714 00</w:t>
    </w:r>
  </w:p>
  <w:p w:rsidR="00A37CC6" w:rsidRPr="00E12E41" w:rsidRDefault="00A37CC6">
    <w:pPr>
      <w:widowControl/>
      <w:jc w:val="right"/>
      <w:rPr>
        <w:rFonts w:ascii="Arial" w:eastAsia="SimSun" w:hAnsi="Arial" w:cs="Arial"/>
        <w:sz w:val="14"/>
        <w:szCs w:val="16"/>
        <w:lang w:val="es-ES"/>
      </w:rPr>
    </w:pPr>
    <w:r w:rsidRPr="00E12E41">
      <w:rPr>
        <w:noProof/>
        <w:lang w:eastAsia="gl-ES" w:bidi="ar-SA"/>
      </w:rPr>
      <w:drawing>
        <wp:anchor distT="0" distB="9525" distL="0" distR="0" simplePos="0" relativeHeight="251660288" behindDoc="1" locked="0" layoutInCell="1" allowOverlap="1" wp14:anchorId="476C5DFA" wp14:editId="235E2B92">
          <wp:simplePos x="0" y="0"/>
          <wp:positionH relativeFrom="page">
            <wp:posOffset>775335</wp:posOffset>
          </wp:positionH>
          <wp:positionV relativeFrom="page">
            <wp:posOffset>13335</wp:posOffset>
          </wp:positionV>
          <wp:extent cx="922655" cy="13049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sidRPr="00E12E41">
      <w:rPr>
        <w:rFonts w:ascii="Arial" w:eastAsia="Calibri" w:hAnsi="Arial" w:cs="Arial"/>
        <w:lang w:val="es-ES"/>
      </w:rPr>
      <w:tab/>
    </w:r>
    <w:r w:rsidRPr="00E12E41">
      <w:rPr>
        <w:rFonts w:ascii="Arial" w:eastAsia="SimSun" w:hAnsi="Arial" w:cs="Arial"/>
        <w:sz w:val="14"/>
        <w:szCs w:val="16"/>
        <w:lang w:val="es-ES"/>
      </w:rPr>
      <w:t>Fax: 981 715 028</w:t>
    </w:r>
  </w:p>
  <w:p w:rsidR="00E12E41" w:rsidRPr="00E12E41" w:rsidRDefault="00FD20E2">
    <w:pPr>
      <w:widowControl/>
      <w:jc w:val="right"/>
      <w:rPr>
        <w:rFonts w:ascii="Arial" w:eastAsia="SimSun" w:hAnsi="Arial" w:cs="Arial"/>
        <w:sz w:val="16"/>
        <w:szCs w:val="16"/>
        <w:lang w:val="es-ES"/>
      </w:rPr>
    </w:pPr>
    <w:hyperlink r:id="rId2" w:history="1">
      <w:r w:rsidR="00E12E41" w:rsidRPr="00E12E41">
        <w:rPr>
          <w:rStyle w:val="Hipervnculo"/>
          <w:rFonts w:ascii="Arial" w:hAnsi="Arial" w:cs="Arial"/>
          <w:sz w:val="16"/>
          <w:szCs w:val="16"/>
          <w:lang w:val="es-ES"/>
        </w:rPr>
        <w:t>sede@ponteceso.</w:t>
      </w:r>
      <w:r w:rsidR="00E12E41" w:rsidRPr="00E12E41">
        <w:rPr>
          <w:rStyle w:val="Hipervnculo"/>
          <w:rFonts w:ascii="Arial" w:eastAsia="SimSun" w:hAnsi="Arial" w:cs="Arial"/>
          <w:sz w:val="16"/>
          <w:szCs w:val="16"/>
          <w:lang w:val="es-ES"/>
        </w:rPr>
        <w:t>gal</w:t>
      </w:r>
    </w:hyperlink>
  </w:p>
  <w:p w:rsidR="00A37CC6" w:rsidRPr="00E12E41" w:rsidRDefault="00FD20E2">
    <w:pPr>
      <w:widowControl/>
      <w:jc w:val="right"/>
      <w:rPr>
        <w:rFonts w:ascii="Arial" w:hAnsi="Arial" w:cs="Arial"/>
        <w:sz w:val="16"/>
        <w:szCs w:val="16"/>
        <w:lang w:val="es-ES"/>
      </w:rPr>
    </w:pPr>
    <w:hyperlink r:id="rId3" w:history="1">
      <w:r w:rsidR="00EE2785">
        <w:rPr>
          <w:rStyle w:val="Hipervnculo"/>
          <w:rFonts w:ascii="Arial" w:hAnsi="Arial" w:cs="Arial"/>
          <w:sz w:val="16"/>
          <w:szCs w:val="16"/>
          <w:lang w:val="es-ES"/>
        </w:rPr>
        <w:t>www.</w:t>
      </w:r>
      <w:bookmarkStart w:id="0" w:name="_GoBack"/>
      <w:bookmarkEnd w:id="0"/>
      <w:r w:rsidR="00E12E41" w:rsidRPr="00E12E41">
        <w:rPr>
          <w:rStyle w:val="Hipervnculo"/>
          <w:rFonts w:ascii="Arial" w:hAnsi="Arial" w:cs="Arial"/>
          <w:sz w:val="16"/>
          <w:szCs w:val="16"/>
          <w:lang w:val="es-ES"/>
        </w:rPr>
        <w:t>ponteceso.</w:t>
      </w:r>
    </w:hyperlink>
    <w:r w:rsidR="00A37CC6" w:rsidRPr="00E12E41">
      <w:rPr>
        <w:rFonts w:ascii="Arial" w:eastAsia="SimSun" w:hAnsi="Arial" w:cs="Arial"/>
        <w:sz w:val="16"/>
        <w:szCs w:val="16"/>
        <w:lang w:val="es-ES"/>
      </w:rPr>
      <w:t>gal</w:t>
    </w:r>
  </w:p>
  <w:p w:rsidR="00A37CC6" w:rsidRPr="00E12E41" w:rsidRDefault="00A37CC6">
    <w:pPr>
      <w:widowControl/>
      <w:jc w:val="right"/>
      <w:rPr>
        <w:rFonts w:ascii="Arial" w:eastAsia="SimSun" w:hAnsi="Arial" w:cs="Arial"/>
        <w:lang w:val="es-ES"/>
      </w:rPr>
    </w:pPr>
    <w:r w:rsidRPr="00E12E41">
      <w:rPr>
        <w:rFonts w:ascii="Arial" w:eastAsia="SimSun" w:hAnsi="Arial" w:cs="Arial"/>
        <w:sz w:val="14"/>
        <w:szCs w:val="16"/>
        <w:lang w:val="es-ES"/>
      </w:rPr>
      <w:tab/>
      <w:t>CIF: P1506900H</w:t>
    </w:r>
  </w:p>
  <w:p w:rsidR="00A37CC6" w:rsidRPr="00E12E41" w:rsidRDefault="00A37CC6">
    <w:pPr>
      <w:widowControl/>
      <w:jc w:val="right"/>
      <w:rPr>
        <w:rFonts w:ascii="Arial" w:eastAsia="SimSun" w:hAnsi="Arial" w:cs="Arial"/>
        <w:lang w:val="es-ES"/>
      </w:rPr>
    </w:pPr>
    <w:r w:rsidRPr="00E12E41">
      <w:rPr>
        <w:rFonts w:ascii="Arial" w:eastAsia="SimSun" w:hAnsi="Arial" w:cs="Arial"/>
        <w:sz w:val="14"/>
        <w:szCs w:val="16"/>
        <w:lang w:val="es-ES"/>
      </w:rPr>
      <w:t>REL:01150682</w:t>
    </w:r>
  </w:p>
  <w:p w:rsidR="00A37CC6" w:rsidRPr="00E12E41" w:rsidRDefault="00A37CC6">
    <w:pPr>
      <w:widowControl/>
      <w:jc w:val="right"/>
      <w:rPr>
        <w:rFonts w:ascii="Arial" w:eastAsia="SimSun" w:hAnsi="Arial" w:cs="Arial"/>
        <w:lang w:val="es-ES"/>
      </w:rPr>
    </w:pPr>
    <w:r w:rsidRPr="00E12E41">
      <w:rPr>
        <w:rFonts w:ascii="Arial" w:eastAsia="SimSun" w:hAnsi="Arial" w:cs="Arial"/>
        <w:sz w:val="14"/>
        <w:szCs w:val="16"/>
        <w:lang w:val="es-ES"/>
      </w:rPr>
      <w:t>RELG:MU2000/15</w:t>
    </w:r>
  </w:p>
  <w:p w:rsidR="00A37CC6" w:rsidRPr="00E12E41" w:rsidRDefault="00A37CC6">
    <w:pPr>
      <w:widowControl/>
      <w:rPr>
        <w:rFonts w:ascii="Arial" w:eastAsia="SimSun" w:hAnsi="Arial" w:cs="Arial"/>
        <w:sz w:val="14"/>
        <w:szCs w:val="16"/>
        <w:lang w:val="es-ES"/>
      </w:rPr>
    </w:pPr>
  </w:p>
  <w:p w:rsidR="00A37CC6" w:rsidRPr="00E12E41" w:rsidRDefault="00A37CC6">
    <w:pPr>
      <w:widowControl/>
      <w:rPr>
        <w:rFonts w:ascii="Arial" w:eastAsia="SimSun" w:hAnsi="Arial" w:cs="Arial"/>
        <w:lang w:val="es-ES"/>
      </w:rPr>
    </w:pPr>
    <w:r w:rsidRPr="00E12E41">
      <w:rPr>
        <w:rFonts w:ascii="Arial" w:eastAsia="SimSun" w:hAnsi="Arial" w:cs="Arial"/>
        <w:sz w:val="14"/>
        <w:szCs w:val="16"/>
        <w:lang w:val="es-ES"/>
      </w:rPr>
      <w:t>AYUNTAMIENTO DE PONTECESO</w:t>
    </w:r>
  </w:p>
  <w:p w:rsidR="00A37CC6" w:rsidRPr="00E12E41" w:rsidRDefault="00A37CC6">
    <w:pPr>
      <w:widowControl/>
      <w:rPr>
        <w:rFonts w:ascii="Arial" w:eastAsia="SimSun" w:hAnsi="Arial" w:cs="Arial"/>
        <w:lang w:val="es-ES"/>
      </w:rPr>
    </w:pPr>
    <w:r w:rsidRPr="00E12E41">
      <w:rPr>
        <w:rFonts w:ascii="Arial" w:eastAsia="SimSun" w:hAnsi="Arial" w:cs="Arial"/>
        <w:sz w:val="14"/>
        <w:szCs w:val="16"/>
        <w:lang w:val="es-ES"/>
      </w:rPr>
      <w:t xml:space="preserve">Rúa </w:t>
    </w:r>
    <w:r w:rsidR="00E12E41" w:rsidRPr="00E12E41">
      <w:rPr>
        <w:rFonts w:ascii="Arial" w:eastAsia="SimSun" w:hAnsi="Arial" w:cs="Arial"/>
        <w:sz w:val="14"/>
        <w:szCs w:val="16"/>
        <w:lang w:val="es-ES"/>
      </w:rPr>
      <w:t>Concello</w:t>
    </w:r>
    <w:r w:rsidRPr="00E12E41">
      <w:rPr>
        <w:rFonts w:ascii="Arial" w:eastAsia="SimSun" w:hAnsi="Arial" w:cs="Arial"/>
        <w:sz w:val="14"/>
        <w:szCs w:val="16"/>
        <w:lang w:val="es-ES"/>
      </w:rPr>
      <w:t>, 18 – 15110 PONTECESO (A Coruña)</w:t>
    </w:r>
    <w:r w:rsidRPr="00E12E41">
      <w:rPr>
        <w:rFonts w:ascii="Arial" w:eastAsia="SimSun" w:hAnsi="Arial" w:cs="Arial"/>
        <w:sz w:val="14"/>
        <w:szCs w:val="16"/>
        <w:lang w:val="es-ES"/>
      </w:rPr>
      <w:tab/>
    </w:r>
    <w:r w:rsidRPr="00E12E41">
      <w:rPr>
        <w:rFonts w:ascii="Arial" w:eastAsia="SimSun" w:hAnsi="Arial" w:cs="Arial"/>
        <w:sz w:val="14"/>
        <w:szCs w:val="16"/>
        <w:lang w:val="es-ES"/>
      </w:rPr>
      <w:tab/>
    </w:r>
    <w:r w:rsidRPr="00E12E41">
      <w:rPr>
        <w:rFonts w:ascii="Arial" w:eastAsia="SimSun" w:hAnsi="Arial" w:cs="Arial"/>
        <w:sz w:val="14"/>
        <w:szCs w:val="16"/>
        <w:lang w:val="es-ES"/>
      </w:rPr>
      <w:tab/>
    </w:r>
    <w:r w:rsidRPr="00E12E41">
      <w:rPr>
        <w:rFonts w:ascii="Arial" w:eastAsia="SimSun" w:hAnsi="Arial" w:cs="Arial"/>
        <w:sz w:val="14"/>
        <w:szCs w:val="16"/>
        <w:lang w:val="es-ES"/>
      </w:rPr>
      <w:tab/>
    </w:r>
    <w:r w:rsidRPr="00E12E41">
      <w:rPr>
        <w:rFonts w:ascii="Arial" w:eastAsia="SimSun" w:hAnsi="Arial" w:cs="Arial"/>
        <w:sz w:val="14"/>
        <w:szCs w:val="16"/>
        <w:lang w:val="es-ES"/>
      </w:rPr>
      <w:tab/>
    </w:r>
    <w:r w:rsidRPr="00E12E41">
      <w:rPr>
        <w:rFonts w:ascii="Arial" w:eastAsia="SimSun" w:hAnsi="Arial" w:cs="Arial"/>
        <w:sz w:val="14"/>
        <w:szCs w:val="16"/>
        <w:lang w:val="es-ES"/>
      </w:rPr>
      <w:tab/>
    </w:r>
    <w:r w:rsidRPr="00E12E41">
      <w:rPr>
        <w:rFonts w:ascii="Arial" w:eastAsia="SimSun" w:hAnsi="Arial" w:cs="Arial"/>
        <w:sz w:val="20"/>
        <w:szCs w:val="20"/>
        <w:lang w:val="es-ES"/>
      </w:rPr>
      <w:t>Expediente:</w:t>
    </w:r>
    <w:r w:rsidRPr="00E12E41">
      <w:rPr>
        <w:rFonts w:ascii="Arial" w:eastAsia="Times New Roman" w:hAnsi="Arial" w:cs="Arial"/>
        <w:bCs/>
        <w:color w:val="767676"/>
        <w:sz w:val="20"/>
        <w:szCs w:val="20"/>
        <w:lang w:val="es-ES" w:eastAsia="gl-ES"/>
      </w:rPr>
      <w:t xml:space="preserve"> 2024/A002/000001</w:t>
    </w:r>
  </w:p>
  <w:p w:rsidR="00A37CC6" w:rsidRPr="00E12E41" w:rsidRDefault="00A37CC6">
    <w:pPr>
      <w:pStyle w:val="Encabezado"/>
      <w:rPr>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2785" w:rsidRDefault="00EE2785">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Default="00A37CC6" w:rsidP="00353FD1">
    <w:pPr>
      <w:widowControl/>
      <w:jc w:val="right"/>
      <w:rPr>
        <w:rFonts w:ascii="Arial" w:eastAsia="SimSun" w:hAnsi="Arial" w:cs="Arial"/>
        <w:sz w:val="14"/>
        <w:szCs w:val="16"/>
      </w:rPr>
    </w:pPr>
    <w:r>
      <w:rPr>
        <w:noProof/>
        <w:lang w:eastAsia="gl-ES" w:bidi="ar-SA"/>
      </w:rPr>
      <w:drawing>
        <wp:anchor distT="0" distB="9525" distL="0" distR="0" simplePos="0" relativeHeight="251667456" behindDoc="1" locked="0" layoutInCell="1" allowOverlap="1" wp14:anchorId="5932DED9" wp14:editId="0F9C0653">
          <wp:simplePos x="0" y="0"/>
          <wp:positionH relativeFrom="page">
            <wp:posOffset>608281</wp:posOffset>
          </wp:positionH>
          <wp:positionV relativeFrom="page">
            <wp:align>top</wp:align>
          </wp:positionV>
          <wp:extent cx="922655" cy="1304925"/>
          <wp:effectExtent l="0" t="0" r="0" b="9525"/>
          <wp:wrapSquare wrapText="bothSides"/>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Calibri" w:hAnsi="Arial" w:cs="Arial"/>
      </w:rPr>
    </w:pPr>
    <w:r>
      <w:rPr>
        <w:rFonts w:ascii="Arial" w:eastAsia="SimSun" w:hAnsi="Arial" w:cs="Arial"/>
        <w:sz w:val="14"/>
        <w:szCs w:val="16"/>
      </w:rPr>
      <w:tab/>
      <w:t>Teléf.: 981 714 00</w:t>
    </w:r>
  </w:p>
  <w:p w:rsidR="00A37CC6" w:rsidRDefault="00A37CC6" w:rsidP="00353FD1">
    <w:pPr>
      <w:widowControl/>
      <w:jc w:val="right"/>
      <w:rPr>
        <w:rFonts w:ascii="Arial" w:eastAsia="SimSun" w:hAnsi="Arial" w:cs="Arial"/>
        <w:sz w:val="14"/>
        <w:szCs w:val="16"/>
      </w:rPr>
    </w:pPr>
    <w:r>
      <w:rPr>
        <w:rFonts w:ascii="Arial" w:eastAsia="Calibri" w:hAnsi="Arial" w:cs="Arial"/>
      </w:rPr>
      <w:tab/>
    </w:r>
    <w:r>
      <w:rPr>
        <w:rFonts w:ascii="Arial" w:eastAsia="SimSun" w:hAnsi="Arial" w:cs="Arial"/>
        <w:sz w:val="14"/>
        <w:szCs w:val="16"/>
      </w:rPr>
      <w:t>Fax: 981 715 028</w:t>
    </w:r>
  </w:p>
  <w:p w:rsidR="00A37CC6" w:rsidRDefault="00FD20E2" w:rsidP="00353FD1">
    <w:pPr>
      <w:widowControl/>
      <w:jc w:val="right"/>
    </w:pPr>
    <w:hyperlink r:id="rId2">
      <w:r w:rsidR="00A37CC6">
        <w:t>sede@ponteceso.</w:t>
      </w:r>
    </w:hyperlink>
    <w:r w:rsidR="00A37CC6">
      <w:rPr>
        <w:rFonts w:ascii="Arial" w:eastAsia="SimSun" w:hAnsi="Arial" w:cs="Arial"/>
        <w:sz w:val="14"/>
        <w:szCs w:val="16"/>
      </w:rPr>
      <w:t>*gal</w:t>
    </w:r>
  </w:p>
  <w:p w:rsidR="00A37CC6" w:rsidRDefault="00FD20E2" w:rsidP="00353FD1">
    <w:pPr>
      <w:widowControl/>
      <w:jc w:val="right"/>
    </w:pPr>
    <w:hyperlink r:id="rId3">
      <w:r w:rsidR="00A37CC6">
        <w:t>*www.*ponteceso.</w:t>
      </w:r>
    </w:hyperlink>
    <w:r w:rsidR="00A37CC6">
      <w:rPr>
        <w:rFonts w:ascii="Arial" w:eastAsia="SimSun" w:hAnsi="Arial" w:cs="Arial"/>
        <w:sz w:val="14"/>
        <w:szCs w:val="16"/>
      </w:rPr>
      <w:t>*gal</w:t>
    </w:r>
  </w:p>
  <w:p w:rsidR="00A37CC6" w:rsidRDefault="00A37CC6" w:rsidP="00353FD1">
    <w:pPr>
      <w:widowControl/>
      <w:jc w:val="right"/>
      <w:rPr>
        <w:rFonts w:ascii="Arial" w:eastAsia="SimSun" w:hAnsi="Arial" w:cs="Arial"/>
      </w:rPr>
    </w:pPr>
    <w:r>
      <w:rPr>
        <w:rFonts w:ascii="Arial" w:eastAsia="SimSun" w:hAnsi="Arial" w:cs="Arial"/>
        <w:sz w:val="14"/>
        <w:szCs w:val="16"/>
      </w:rPr>
      <w:tab/>
      <w:t>CIF: P1506900H</w:t>
    </w:r>
  </w:p>
  <w:p w:rsidR="00A37CC6" w:rsidRDefault="00A37CC6" w:rsidP="00353FD1">
    <w:pPr>
      <w:widowControl/>
      <w:jc w:val="right"/>
      <w:rPr>
        <w:rFonts w:ascii="Arial" w:eastAsia="SimSun" w:hAnsi="Arial" w:cs="Arial"/>
      </w:rPr>
    </w:pPr>
    <w:r>
      <w:rPr>
        <w:rFonts w:ascii="Arial" w:eastAsia="SimSun" w:hAnsi="Arial" w:cs="Arial"/>
        <w:sz w:val="14"/>
        <w:szCs w:val="16"/>
      </w:rPr>
      <w:t>*REL:01150682</w:t>
    </w:r>
  </w:p>
  <w:p w:rsidR="00A37CC6" w:rsidRDefault="00A37CC6" w:rsidP="00353FD1">
    <w:pPr>
      <w:widowControl/>
      <w:jc w:val="right"/>
      <w:rPr>
        <w:rFonts w:ascii="Arial" w:eastAsia="SimSun" w:hAnsi="Arial" w:cs="Arial"/>
      </w:rPr>
    </w:pPr>
    <w:r>
      <w:rPr>
        <w:rFonts w:ascii="Arial" w:eastAsia="SimSun" w:hAnsi="Arial" w:cs="Arial"/>
        <w:sz w:val="14"/>
        <w:szCs w:val="16"/>
      </w:rPr>
      <w:t>*RELG:MU2000/15</w:t>
    </w:r>
  </w:p>
  <w:p w:rsidR="00A37CC6" w:rsidRDefault="00A37CC6" w:rsidP="00353FD1">
    <w:pPr>
      <w:widowControl/>
      <w:rPr>
        <w:rFonts w:ascii="Arial" w:eastAsia="SimSun" w:hAnsi="Arial" w:cs="Arial"/>
        <w:sz w:val="14"/>
        <w:szCs w:val="16"/>
      </w:rPr>
    </w:pPr>
  </w:p>
  <w:p w:rsidR="00A37CC6" w:rsidRDefault="00A37CC6" w:rsidP="00353FD1">
    <w:pPr>
      <w:widowControl/>
      <w:rPr>
        <w:rFonts w:ascii="Arial" w:eastAsia="SimSun" w:hAnsi="Arial" w:cs="Arial"/>
      </w:rPr>
    </w:pPr>
    <w:r>
      <w:rPr>
        <w:rFonts w:ascii="Arial" w:eastAsia="SimSun" w:hAnsi="Arial" w:cs="Arial"/>
        <w:sz w:val="14"/>
        <w:szCs w:val="16"/>
      </w:rPr>
      <w:t>AYUNTAMIENTO DE PONTECESO</w:t>
    </w:r>
  </w:p>
  <w:p w:rsidR="00A37CC6" w:rsidRDefault="00A37CC6" w:rsidP="00353FD1">
    <w:pPr>
      <w:widowControl/>
      <w:rPr>
        <w:rFonts w:ascii="Arial" w:eastAsia="SimSun" w:hAnsi="Arial" w:cs="Arial"/>
      </w:rPr>
    </w:pPr>
    <w:r>
      <w:rPr>
        <w:rFonts w:ascii="Arial" w:eastAsia="SimSun" w:hAnsi="Arial" w:cs="Arial"/>
        <w:sz w:val="14"/>
        <w:szCs w:val="16"/>
      </w:rPr>
      <w:t>Rúa Ayuntamiento,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Pr>
        <w:rFonts w:ascii="Arial" w:eastAsia="Times New Roman" w:hAnsi="Arial" w:cs="Arial"/>
        <w:bCs/>
        <w:color w:val="767676"/>
        <w:sz w:val="20"/>
        <w:szCs w:val="20"/>
        <w:lang w:eastAsia="gl-ES"/>
      </w:rPr>
      <w:t xml:space="preserve"> 2022/A002/000003</w:t>
    </w:r>
  </w:p>
  <w:p w:rsidR="00A37CC6" w:rsidRDefault="00A37CC6" w:rsidP="00353FD1">
    <w:pPr>
      <w:pStyle w:val="Encabezado"/>
    </w:pPr>
  </w:p>
  <w:p w:rsidR="00A37CC6" w:rsidRPr="00353FD1" w:rsidRDefault="00A37CC6" w:rsidP="00353FD1">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Default="00A37CC6">
    <w:pPr>
      <w:pStyle w:val="Textoindependiente"/>
      <w:spacing w:line="12" w:lineRule="auto"/>
      <w:rPr>
        <w:sz w:val="20"/>
      </w:rPr>
    </w:pPr>
    <w:r>
      <w:rPr>
        <w:noProof/>
        <w:sz w:val="20"/>
        <w:lang w:eastAsia="gl-ES" w:bidi="ar-SA"/>
      </w:rPr>
      <w:drawing>
        <wp:anchor distT="0" distB="0" distL="0" distR="0" simplePos="0" relativeHeight="251664384" behindDoc="1" locked="0" layoutInCell="0" allowOverlap="1" wp14:anchorId="6EBA3B28" wp14:editId="797C536E">
          <wp:simplePos x="0" y="0"/>
          <wp:positionH relativeFrom="page">
            <wp:posOffset>925195</wp:posOffset>
          </wp:positionH>
          <wp:positionV relativeFrom="page">
            <wp:posOffset>205740</wp:posOffset>
          </wp:positionV>
          <wp:extent cx="605790" cy="929005"/>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a:picLocks noChangeAspect="1" noChangeArrowheads="1"/>
                  </pic:cNvPicPr>
                </pic:nvPicPr>
                <pic:blipFill>
                  <a:blip r:embed="rId1"/>
                  <a:stretch>
                    <a:fillRect/>
                  </a:stretch>
                </pic:blipFill>
                <pic:spPr bwMode="auto">
                  <a:xfrm>
                    <a:off x="0" y="0"/>
                    <a:ext cx="605790" cy="929005"/>
                  </a:xfrm>
                  <a:prstGeom prst="rect">
                    <a:avLst/>
                  </a:prstGeom>
                </pic:spPr>
              </pic:pic>
            </a:graphicData>
          </a:graphic>
        </wp:anchor>
      </w:drawing>
    </w:r>
    <w:r>
      <w:rPr>
        <w:noProof/>
        <w:lang w:eastAsia="gl-ES" w:bidi="ar-SA"/>
      </w:rPr>
      <mc:AlternateContent>
        <mc:Choice Requires="wps">
          <w:drawing>
            <wp:anchor distT="0" distB="0" distL="114300" distR="114300" simplePos="0" relativeHeight="251661312" behindDoc="1" locked="0" layoutInCell="0" allowOverlap="1" wp14:anchorId="3199A45D" wp14:editId="6E4351EF">
              <wp:simplePos x="0" y="0"/>
              <wp:positionH relativeFrom="page">
                <wp:posOffset>5017770</wp:posOffset>
              </wp:positionH>
              <wp:positionV relativeFrom="page">
                <wp:posOffset>1489075</wp:posOffset>
              </wp:positionV>
              <wp:extent cx="1802130" cy="167640"/>
              <wp:effectExtent l="0" t="0" r="0" b="0"/>
              <wp:wrapNone/>
              <wp:docPr id="39" name="Cuadro de texto 39"/>
              <wp:cNvGraphicFramePr/>
              <a:graphic xmlns:a="http://schemas.openxmlformats.org/drawingml/2006/main">
                <a:graphicData uri="http://schemas.microsoft.com/office/word/2010/wordprocessingShape">
                  <wps:wsp>
                    <wps:cNvSpPr txBox="1"/>
                    <wps:spPr>
                      <a:xfrm>
                        <a:off x="0" y="0"/>
                        <a:ext cx="1802130" cy="167640"/>
                      </a:xfrm>
                      <a:prstGeom prst="rect">
                        <a:avLst/>
                      </a:prstGeom>
                      <a:solidFill>
                        <a:srgbClr val="FFFFFF">
                          <a:alpha val="0"/>
                        </a:srgbClr>
                      </a:solidFill>
                    </wps:spPr>
                    <wps:txbx>
                      <w:txbxContent>
                        <w:p w:rsidR="00A37CC6" w:rsidRDefault="00A37CC6">
                          <w:pPr>
                            <w:spacing w:before="13"/>
                            <w:ind w:left="20"/>
                            <w:rPr>
                              <w:sz w:val="20"/>
                            </w:rPr>
                          </w:pPr>
                          <w:r>
                            <w:rPr>
                              <w:sz w:val="20"/>
                            </w:rPr>
                            <w:t>Expediente:</w:t>
                          </w:r>
                          <w:r>
                            <w:rPr>
                              <w:spacing w:val="-12"/>
                              <w:sz w:val="20"/>
                            </w:rPr>
                            <w:t xml:space="preserve"> </w:t>
                          </w:r>
                          <w:r>
                            <w:rPr>
                              <w:color w:val="757575"/>
                              <w:sz w:val="20"/>
                            </w:rPr>
                            <w:t>2022/A002/000003</w:t>
                          </w:r>
                        </w:p>
                      </w:txbxContent>
                    </wps:txbx>
                    <wps:bodyPr lIns="0" tIns="0" rIns="0" bIns="0" anchor="t">
                      <a:noAutofit/>
                    </wps:bodyPr>
                  </wps:wsp>
                </a:graphicData>
              </a:graphic>
            </wp:anchor>
          </w:drawing>
        </mc:Choice>
        <mc:Fallback>
          <w:pict>
            <v:shapetype w14:anchorId="3199A45D" id="_x0000_t202" coordsize="21600,21600" o:spt="202" path="m,l,21600r21600,l21600,xe">
              <v:stroke joinstyle="miter"/>
              <v:path gradientshapeok="t" o:connecttype="rect"/>
            </v:shapetype>
            <v:shape id="Cuadro de texto 39" o:spid="_x0000_s1026" type="#_x0000_t202" style="position:absolute;left:0;text-align:left;margin-left:395.1pt;margin-top:117.25pt;width:141.9pt;height:13.2pt;z-index:-2516551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" o:allowincell="f" stroked="f">
              <v:fill opacity="0"/>
              <v:textbox inset="0,0,0,0">
                <w:txbxContent>
                  <w:p w:rsidR="00A37CC6" w:rsidRDefault="00A37CC6">
                    <w:pPr>
                      <w:spacing w:before="13"/>
                      <w:ind w:left="20"/>
                      <w:rPr>
                        <w:sz w:val="20"/>
                      </w:rPr>
                    </w:pPr>
                    <w:r>
                      <w:rPr>
                        <w:sz w:val="20"/>
                      </w:rPr>
                      <w:t>Expediente:</w:t>
                    </w:r>
                    <w:r>
                      <w:rPr>
                        <w:spacing w:val="-12"/>
                        <w:sz w:val="20"/>
                      </w:rPr>
                      <w:t xml:space="preserve"> </w:t>
                    </w:r>
                    <w:r>
                      <w:rPr>
                        <w:color w:val="757575"/>
                        <w:sz w:val="20"/>
                      </w:rPr>
                      <w:t>2022/A002/000003</w:t>
                    </w:r>
                  </w:p>
                </w:txbxContent>
              </v:textbox>
              <w10:wrap anchorx="page" anchory="page"/>
            </v:shape>
          </w:pict>
        </mc:Fallback>
      </mc:AlternateContent>
    </w:r>
    <w:r>
      <w:rPr>
        <w:noProof/>
        <w:lang w:eastAsia="gl-ES" w:bidi="ar-SA"/>
      </w:rPr>
      <mc:AlternateContent>
        <mc:Choice Requires="wps">
          <w:drawing>
            <wp:anchor distT="0" distB="0" distL="114300" distR="114300" simplePos="0" relativeHeight="251662336" behindDoc="1" locked="0" layoutInCell="0" allowOverlap="1" wp14:anchorId="27AB28F9" wp14:editId="6C4FA8B4">
              <wp:simplePos x="0" y="0"/>
              <wp:positionH relativeFrom="page">
                <wp:posOffset>445770</wp:posOffset>
              </wp:positionH>
              <wp:positionV relativeFrom="page">
                <wp:posOffset>1385570</wp:posOffset>
              </wp:positionV>
              <wp:extent cx="2080895" cy="263525"/>
              <wp:effectExtent l="0" t="0" r="0" b="0"/>
              <wp:wrapNone/>
              <wp:docPr id="40" name="Cuadro de texto 40"/>
              <wp:cNvGraphicFramePr/>
              <a:graphic xmlns:a="http://schemas.openxmlformats.org/drawingml/2006/main">
                <a:graphicData uri="http://schemas.microsoft.com/office/word/2010/wordprocessingShape">
                  <wps:wsp>
                    <wps:cNvSpPr txBox="1"/>
                    <wps:spPr>
                      <a:xfrm>
                        <a:off x="0" y="0"/>
                        <a:ext cx="2080895" cy="263525"/>
                      </a:xfrm>
                      <a:prstGeom prst="rect">
                        <a:avLst/>
                      </a:prstGeom>
                      <a:solidFill>
                        <a:srgbClr val="FFFFFF">
                          <a:alpha val="0"/>
                        </a:srgbClr>
                      </a:solidFill>
                    </wps:spPr>
                    <wps:txbx>
                      <w:txbxContent>
                        <w:p w:rsidR="00A37CC6" w:rsidRDefault="00A37CC6">
                          <w:pPr>
                            <w:spacing w:before="15"/>
                            <w:ind w:left="20"/>
                            <w:rPr>
                              <w:sz w:val="14"/>
                            </w:rPr>
                          </w:pPr>
                          <w:r>
                            <w:rPr>
                              <w:sz w:val="14"/>
                            </w:rPr>
                            <w:t>CONCELLO</w:t>
                          </w:r>
                          <w:r>
                            <w:rPr>
                              <w:spacing w:val="-4"/>
                              <w:sz w:val="14"/>
                            </w:rPr>
                            <w:t xml:space="preserve"> </w:t>
                          </w:r>
                          <w:r>
                            <w:rPr>
                              <w:sz w:val="14"/>
                            </w:rPr>
                            <w:t>DE</w:t>
                          </w:r>
                          <w:r>
                            <w:rPr>
                              <w:spacing w:val="-4"/>
                              <w:sz w:val="14"/>
                            </w:rPr>
                            <w:t xml:space="preserve"> </w:t>
                          </w:r>
                          <w:r>
                            <w:rPr>
                              <w:sz w:val="14"/>
                            </w:rPr>
                            <w:t>PONTECESO</w:t>
                          </w:r>
                        </w:p>
                        <w:p w:rsidR="00A37CC6" w:rsidRDefault="00A37CC6">
                          <w:pPr>
                            <w:spacing w:before="57"/>
                            <w:ind w:left="20"/>
                            <w:rPr>
                              <w:sz w:val="14"/>
                            </w:rPr>
                          </w:pPr>
                          <w:r>
                            <w:rPr>
                              <w:spacing w:val="-1"/>
                              <w:sz w:val="14"/>
                            </w:rPr>
                            <w:t>Rúa</w:t>
                          </w:r>
                          <w:r>
                            <w:rPr>
                              <w:spacing w:val="-3"/>
                              <w:sz w:val="14"/>
                            </w:rPr>
                            <w:t xml:space="preserve"> </w:t>
                          </w:r>
                          <w:r>
                            <w:rPr>
                              <w:spacing w:val="-1"/>
                              <w:sz w:val="14"/>
                            </w:rPr>
                            <w:t>Concello,</w:t>
                          </w:r>
                          <w:r>
                            <w:rPr>
                              <w:spacing w:val="-3"/>
                              <w:sz w:val="14"/>
                            </w:rPr>
                            <w:t xml:space="preserve"> </w:t>
                          </w:r>
                          <w:r>
                            <w:rPr>
                              <w:spacing w:val="-1"/>
                              <w:sz w:val="14"/>
                            </w:rPr>
                            <w:t>18</w:t>
                          </w:r>
                          <w:r>
                            <w:rPr>
                              <w:spacing w:val="-4"/>
                              <w:sz w:val="14"/>
                            </w:rPr>
                            <w:t xml:space="preserve"> </w:t>
                          </w:r>
                          <w:r>
                            <w:rPr>
                              <w:spacing w:val="-1"/>
                              <w:sz w:val="14"/>
                            </w:rPr>
                            <w:t>–</w:t>
                          </w:r>
                          <w:r>
                            <w:rPr>
                              <w:spacing w:val="-3"/>
                              <w:sz w:val="14"/>
                            </w:rPr>
                            <w:t xml:space="preserve"> </w:t>
                          </w:r>
                          <w:r>
                            <w:rPr>
                              <w:spacing w:val="-1"/>
                              <w:sz w:val="14"/>
                            </w:rPr>
                            <w:t>15110</w:t>
                          </w:r>
                          <w:r>
                            <w:rPr>
                              <w:spacing w:val="-3"/>
                              <w:sz w:val="14"/>
                            </w:rPr>
                            <w:t xml:space="preserve"> </w:t>
                          </w:r>
                          <w:r>
                            <w:rPr>
                              <w:sz w:val="14"/>
                            </w:rPr>
                            <w:t>PONTECESO</w:t>
                          </w:r>
                          <w:r>
                            <w:rPr>
                              <w:spacing w:val="-3"/>
                              <w:sz w:val="14"/>
                            </w:rPr>
                            <w:t xml:space="preserve"> </w:t>
                          </w:r>
                          <w:r>
                            <w:rPr>
                              <w:sz w:val="14"/>
                            </w:rPr>
                            <w:t>(A</w:t>
                          </w:r>
                          <w:r>
                            <w:rPr>
                              <w:spacing w:val="-9"/>
                              <w:sz w:val="14"/>
                            </w:rPr>
                            <w:t xml:space="preserve"> </w:t>
                          </w:r>
                          <w:r>
                            <w:rPr>
                              <w:sz w:val="14"/>
                            </w:rPr>
                            <w:t>Coruña)</w:t>
                          </w:r>
                        </w:p>
                      </w:txbxContent>
                    </wps:txbx>
                    <wps:bodyPr lIns="0" tIns="0" rIns="0" bIns="0" anchor="t">
                      <a:noAutofit/>
                    </wps:bodyPr>
                  </wps:wsp>
                </a:graphicData>
              </a:graphic>
            </wp:anchor>
          </w:drawing>
        </mc:Choice>
        <mc:Fallback>
          <w:pict>
            <v:shape w14:anchorId="27AB28F9" id="Cuadro de texto 40" o:spid="_x0000_s1027" type="#_x0000_t202" style="position:absolute;left:0;text-align:left;margin-left:35.1pt;margin-top:109.1pt;width:163.85pt;height:20.7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" o:allowincell="f" stroked="f">
              <v:fill opacity="0"/>
              <v:textbox inset="0,0,0,0">
                <w:txbxContent>
                  <w:p w:rsidR="00A37CC6" w:rsidRDefault="00A37CC6">
                    <w:pPr>
                      <w:spacing w:before="15"/>
                      <w:ind w:left="20"/>
                      <w:rPr>
                        <w:sz w:val="14"/>
                      </w:rPr>
                    </w:pPr>
                    <w:r>
                      <w:rPr>
                        <w:sz w:val="14"/>
                      </w:rPr>
                      <w:t>AYUNTAMIENTO</w:t>
                    </w:r>
                    <w:r>
                      <w:rPr>
                        <w:spacing w:val="-4"/>
                        <w:sz w:val="14"/>
                      </w:rPr>
                      <w:t xml:space="preserve"> </w:t>
                    </w:r>
                    <w:r>
                      <w:rPr>
                        <w:sz w:val="14"/>
                      </w:rPr>
                      <w:t>DE PONTECESO.</w:t>
                    </w:r>
                    <w:r>
                      <w:rPr>
                        <w:spacing w:val="-4"/>
                        <w:sz w:val="14"/>
                      </w:rPr>
                      <w:t xml:space="preserve"> </w:t>
                    </w:r>
                    <w:r>
                      <w:rPr>
                        <w:sz w:val="14"/>
                      </w:rPr>
                      <w:t/>
                    </w:r>
                  </w:p>
                  <w:p w:rsidR="00A37CC6" w:rsidRDefault="00A37CC6">
                    <w:pPr>
                      <w:spacing w:before="57"/>
                      <w:ind w:left="20"/>
                      <w:rPr>
                        <w:sz w:val="14"/>
                      </w:rPr>
                    </w:pPr>
                    <w:r>
                      <w:rPr>
                        <w:spacing w:val="-1"/>
                        <w:sz w:val="14"/>
                      </w:rPr>
                      <w:t>Rúa</w:t>
                    </w:r>
                    <w:r>
                      <w:rPr>
                        <w:spacing w:val="-3"/>
                        <w:sz w:val="14"/>
                      </w:rPr>
                      <w:t xml:space="preserve"> </w:t>
                    </w:r>
                    <w:r>
                      <w:rPr>
                        <w:spacing w:val="-1"/>
                        <w:sz w:val="14"/>
                      </w:rPr>
                      <w:t>Ayuntamiento,</w:t>
                    </w:r>
                    <w:r>
                      <w:rPr>
                        <w:spacing w:val="-3"/>
                        <w:sz w:val="14"/>
                      </w:rPr>
                      <w:t xml:space="preserve"> </w:t>
                    </w:r>
                    <w:r>
                      <w:rPr>
                        <w:spacing w:val="-1"/>
                        <w:sz w:val="14"/>
                      </w:rPr>
                      <w:t>18</w:t>
                    </w:r>
                    <w:r>
                      <w:rPr>
                        <w:spacing w:val="-4"/>
                        <w:sz w:val="14"/>
                      </w:rPr>
                      <w:t xml:space="preserve"> </w:t>
                    </w:r>
                    <w:r>
                      <w:rPr>
                        <w:spacing w:val="-1"/>
                        <w:sz w:val="14"/>
                      </w:rPr>
                      <w:t>–</w:t>
                    </w:r>
                    <w:r>
                      <w:rPr>
                        <w:spacing w:val="-3"/>
                        <w:sz w:val="14"/>
                      </w:rPr>
                      <w:t xml:space="preserve"> </w:t>
                    </w:r>
                    <w:r>
                      <w:rPr>
                        <w:spacing w:val="-1"/>
                        <w:sz w:val="14"/>
                      </w:rPr>
                      <w:t>15110</w:t>
                    </w:r>
                    <w:r>
                      <w:rPr>
                        <w:spacing w:val="-3"/>
                        <w:sz w:val="14"/>
                      </w:rPr>
                      <w:t xml:space="preserve"> </w:t>
                    </w:r>
                    <w:r>
                      <w:rPr>
                        <w:sz w:val="14"/>
                      </w:rPr>
                      <w:t>PONTECESO</w:t>
                    </w:r>
                    <w:r>
                      <w:rPr>
                        <w:spacing w:val="-3"/>
                        <w:sz w:val="14"/>
                      </w:rPr>
                      <w:t xml:space="preserve"> </w:t>
                    </w:r>
                    <w:r>
                      <w:rPr>
                        <w:sz w:val="14"/>
                      </w:rPr>
                      <w:t>(A Coruña</w:t>
                    </w:r>
                    <w:r>
                      <w:rPr>
                        <w:spacing w:val="-9"/>
                        <w:sz w:val="14"/>
                      </w:rPr>
                      <w:t xml:space="preserve"> </w:t>
                    </w:r>
                    <w:r>
                      <w:rPr>
                        <w:sz w:val="14"/>
                      </w:rPr>
                      <w:t>)</w:t>
                    </w:r>
                  </w:p>
                </w:txbxContent>
              </v:textbox>
              <w10:wrap anchorx="page" anchory="page"/>
            </v:shape>
          </w:pict>
        </mc:Fallback>
      </mc:AlternateContent>
    </w:r>
    <w:r>
      <w:rPr>
        <w:noProof/>
        <w:lang w:eastAsia="gl-ES" w:bidi="ar-SA"/>
      </w:rPr>
      <mc:AlternateContent>
        <mc:Choice Requires="wps">
          <w:drawing>
            <wp:anchor distT="0" distB="0" distL="114300" distR="114300" simplePos="0" relativeHeight="251663360" behindDoc="1" locked="0" layoutInCell="0" allowOverlap="1" wp14:anchorId="4707EFD6" wp14:editId="1688B4B2">
              <wp:simplePos x="0" y="0"/>
              <wp:positionH relativeFrom="page">
                <wp:posOffset>6256020</wp:posOffset>
              </wp:positionH>
              <wp:positionV relativeFrom="page">
                <wp:posOffset>567055</wp:posOffset>
              </wp:positionV>
              <wp:extent cx="861695" cy="738505"/>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861695" cy="738505"/>
                      </a:xfrm>
                      <a:prstGeom prst="rect">
                        <a:avLst/>
                      </a:prstGeom>
                      <a:solidFill>
                        <a:srgbClr val="FFFFFF">
                          <a:alpha val="0"/>
                        </a:srgbClr>
                      </a:solidFill>
                    </wps:spPr>
                    <wps:txbx>
                      <w:txbxContent>
                        <w:p w:rsidR="00A37CC6" w:rsidRDefault="00A37CC6">
                          <w:pPr>
                            <w:spacing w:before="15"/>
                            <w:ind w:right="20"/>
                            <w:jc w:val="right"/>
                            <w:rPr>
                              <w:sz w:val="14"/>
                            </w:rPr>
                          </w:pPr>
                          <w:r>
                            <w:rPr>
                              <w:sz w:val="14"/>
                            </w:rPr>
                            <w:t>Teléf.:</w:t>
                          </w:r>
                          <w:r>
                            <w:rPr>
                              <w:spacing w:val="-9"/>
                              <w:sz w:val="14"/>
                            </w:rPr>
                            <w:t xml:space="preserve"> </w:t>
                          </w:r>
                          <w:r>
                            <w:rPr>
                              <w:sz w:val="14"/>
                            </w:rPr>
                            <w:t>981</w:t>
                          </w:r>
                          <w:r>
                            <w:rPr>
                              <w:spacing w:val="-9"/>
                              <w:sz w:val="14"/>
                            </w:rPr>
                            <w:t xml:space="preserve"> </w:t>
                          </w:r>
                          <w:r>
                            <w:rPr>
                              <w:sz w:val="14"/>
                            </w:rPr>
                            <w:t>714</w:t>
                          </w:r>
                          <w:r>
                            <w:rPr>
                              <w:spacing w:val="-9"/>
                              <w:sz w:val="14"/>
                            </w:rPr>
                            <w:t xml:space="preserve"> </w:t>
                          </w:r>
                          <w:r>
                            <w:rPr>
                              <w:sz w:val="14"/>
                            </w:rPr>
                            <w:t>00</w:t>
                          </w:r>
                        </w:p>
                        <w:p w:rsidR="00A37CC6" w:rsidRDefault="00A37CC6">
                          <w:pPr>
                            <w:spacing w:before="1" w:line="160" w:lineRule="exact"/>
                            <w:ind w:right="20"/>
                            <w:jc w:val="right"/>
                            <w:rPr>
                              <w:sz w:val="14"/>
                            </w:rPr>
                          </w:pPr>
                          <w:r>
                            <w:rPr>
                              <w:sz w:val="14"/>
                            </w:rPr>
                            <w:t>Fax:</w:t>
                          </w:r>
                          <w:r>
                            <w:rPr>
                              <w:spacing w:val="-5"/>
                              <w:sz w:val="14"/>
                            </w:rPr>
                            <w:t xml:space="preserve"> </w:t>
                          </w:r>
                          <w:r>
                            <w:rPr>
                              <w:sz w:val="14"/>
                            </w:rPr>
                            <w:t>981</w:t>
                          </w:r>
                          <w:r>
                            <w:rPr>
                              <w:spacing w:val="-4"/>
                              <w:sz w:val="14"/>
                            </w:rPr>
                            <w:t xml:space="preserve"> </w:t>
                          </w:r>
                          <w:r>
                            <w:rPr>
                              <w:sz w:val="14"/>
                            </w:rPr>
                            <w:t>715</w:t>
                          </w:r>
                          <w:r>
                            <w:rPr>
                              <w:spacing w:val="-4"/>
                              <w:sz w:val="14"/>
                            </w:rPr>
                            <w:t xml:space="preserve"> </w:t>
                          </w:r>
                          <w:r>
                            <w:rPr>
                              <w:sz w:val="14"/>
                            </w:rPr>
                            <w:t>028</w:t>
                          </w:r>
                        </w:p>
                        <w:p w:rsidR="00A37CC6" w:rsidRDefault="00FD20E2">
                          <w:pPr>
                            <w:ind w:left="131" w:right="18" w:hanging="112"/>
                            <w:jc w:val="right"/>
                            <w:rPr>
                              <w:sz w:val="14"/>
                            </w:rPr>
                          </w:pPr>
                          <w:hyperlink r:id="rId2">
                            <w:r w:rsidR="00A37CC6">
                              <w:rPr>
                                <w:color w:val="00007F"/>
                                <w:spacing w:val="-1"/>
                                <w:sz w:val="14"/>
                                <w:u w:val="single" w:color="00007F"/>
                              </w:rPr>
                              <w:t>sede@ponteceso.</w:t>
                            </w:r>
                            <w:r w:rsidR="00A37CC6">
                              <w:rPr>
                                <w:spacing w:val="-1"/>
                                <w:sz w:val="14"/>
                              </w:rPr>
                              <w:t>gal</w:t>
                            </w:r>
                          </w:hyperlink>
                          <w:r w:rsidR="00A37CC6">
                            <w:rPr>
                              <w:spacing w:val="-36"/>
                              <w:sz w:val="14"/>
                            </w:rPr>
                            <w:t xml:space="preserve"> </w:t>
                          </w:r>
                          <w:hyperlink r:id="rId3">
                            <w:r w:rsidR="00A37CC6">
                              <w:rPr>
                                <w:color w:val="00007F"/>
                                <w:spacing w:val="-1"/>
                                <w:sz w:val="14"/>
                                <w:u w:val="single" w:color="00007F"/>
                              </w:rPr>
                              <w:t>www.ponteceso.</w:t>
                            </w:r>
                          </w:hyperlink>
                          <w:r w:rsidR="00A37CC6">
                            <w:rPr>
                              <w:spacing w:val="-1"/>
                              <w:sz w:val="14"/>
                            </w:rPr>
                            <w:t>gal</w:t>
                          </w:r>
                          <w:r w:rsidR="00A37CC6">
                            <w:rPr>
                              <w:spacing w:val="-36"/>
                              <w:sz w:val="14"/>
                            </w:rPr>
                            <w:t xml:space="preserve"> </w:t>
                          </w:r>
                          <w:r w:rsidR="00A37CC6">
                            <w:rPr>
                              <w:sz w:val="14"/>
                            </w:rPr>
                            <w:t>CIF: P1506900H</w:t>
                          </w:r>
                          <w:r w:rsidR="00A37CC6">
                            <w:rPr>
                              <w:spacing w:val="1"/>
                              <w:sz w:val="14"/>
                            </w:rPr>
                            <w:t xml:space="preserve"> </w:t>
                          </w:r>
                          <w:r w:rsidR="00A37CC6">
                            <w:rPr>
                              <w:sz w:val="14"/>
                            </w:rPr>
                            <w:t>REL:01150682</w:t>
                          </w:r>
                          <w:r w:rsidR="00A37CC6">
                            <w:rPr>
                              <w:spacing w:val="1"/>
                              <w:sz w:val="14"/>
                            </w:rPr>
                            <w:t xml:space="preserve"> </w:t>
                          </w:r>
                          <w:r w:rsidR="00A37CC6">
                            <w:rPr>
                              <w:sz w:val="14"/>
                            </w:rPr>
                            <w:t>RELG:MU2000/15</w:t>
                          </w:r>
                        </w:p>
                      </w:txbxContent>
                    </wps:txbx>
                    <wps:bodyPr lIns="0" tIns="0" rIns="0" bIns="0" anchor="t">
                      <a:noAutofit/>
                    </wps:bodyPr>
                  </wps:wsp>
                </a:graphicData>
              </a:graphic>
            </wp:anchor>
          </w:drawing>
        </mc:Choice>
        <mc:Fallback>
          <w:pict>
            <v:shape w14:anchorId="4707EFD6" id="Cuadro de texto 41" o:spid="_x0000_s1028" type="#_x0000_t202" style="position:absolute;left:0;text-align:left;margin-left:492.6pt;margin-top:44.65pt;width:67.85pt;height:58.15pt;z-index:-2516531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" o:allowincell="f" stroked="f">
              <v:fill opacity="0"/>
              <v:textbox inset="0,0,0,0">
                <w:txbxContent>
                  <w:p w:rsidR="00A37CC6" w:rsidRDefault="00A37CC6">
                    <w:pPr>
                      <w:spacing w:before="15"/>
                      <w:ind w:right="20"/>
                      <w:jc w:val="right"/>
                      <w:rPr>
                        <w:sz w:val="14"/>
                      </w:rPr>
                    </w:pPr>
                    <w:r>
                      <w:rPr>
                        <w:sz w:val="14"/>
                      </w:rPr>
                      <w:t>Teléf.:</w:t>
                    </w:r>
                    <w:r>
                      <w:rPr>
                        <w:spacing w:val="-9"/>
                        <w:sz w:val="14"/>
                      </w:rPr>
                      <w:t xml:space="preserve"> </w:t>
                    </w:r>
                    <w:r>
                      <w:rPr>
                        <w:sz w:val="14"/>
                      </w:rPr>
                      <w:t>981</w:t>
                    </w:r>
                    <w:r>
                      <w:rPr>
                        <w:spacing w:val="-9"/>
                        <w:sz w:val="14"/>
                      </w:rPr>
                      <w:t xml:space="preserve"> </w:t>
                    </w:r>
                    <w:r>
                      <w:rPr>
                        <w:sz w:val="14"/>
                      </w:rPr>
                      <w:t>714</w:t>
                    </w:r>
                    <w:r>
                      <w:rPr>
                        <w:spacing w:val="-9"/>
                        <w:sz w:val="14"/>
                      </w:rPr>
                      <w:t xml:space="preserve"> </w:t>
                    </w:r>
                    <w:r>
                      <w:rPr>
                        <w:sz w:val="14"/>
                      </w:rPr>
                      <w:t>00</w:t>
                    </w:r>
                  </w:p>
                  <w:p w:rsidR="00A37CC6" w:rsidRDefault="00A37CC6">
                    <w:pPr>
                      <w:spacing w:before="1" w:line="160" w:lineRule="exact"/>
                      <w:ind w:right="20"/>
                      <w:jc w:val="right"/>
                      <w:rPr>
                        <w:sz w:val="14"/>
                      </w:rPr>
                    </w:pPr>
                    <w:r>
                      <w:rPr>
                        <w:sz w:val="14"/>
                      </w:rPr>
                      <w:t>Fax:</w:t>
                    </w:r>
                    <w:r>
                      <w:rPr>
                        <w:spacing w:val="-5"/>
                        <w:sz w:val="14"/>
                      </w:rPr>
                      <w:t xml:space="preserve"> </w:t>
                    </w:r>
                    <w:r>
                      <w:rPr>
                        <w:sz w:val="14"/>
                      </w:rPr>
                      <w:t>981</w:t>
                    </w:r>
                    <w:r>
                      <w:rPr>
                        <w:spacing w:val="-4"/>
                        <w:sz w:val="14"/>
                      </w:rPr>
                      <w:t xml:space="preserve"> </w:t>
                    </w:r>
                    <w:r>
                      <w:rPr>
                        <w:sz w:val="14"/>
                      </w:rPr>
                      <w:t>715</w:t>
                    </w:r>
                    <w:r>
                      <w:rPr>
                        <w:spacing w:val="-4"/>
                        <w:sz w:val="14"/>
                      </w:rPr>
                      <w:t xml:space="preserve"> </w:t>
                    </w:r>
                    <w:r>
                      <w:rPr>
                        <w:sz w:val="14"/>
                      </w:rPr>
                      <w:t>028</w:t>
                    </w:r>
                  </w:p>
                  <w:p w:rsidR="00A37CC6" w:rsidRDefault="00A37CC6">
                    <w:pPr>
                      <w:ind w:left="131" w:right="18" w:hanging="112"/>
                      <w:jc w:val="right"/>
                      <w:rPr>
                        <w:sz w:val="14"/>
                      </w:rPr>
                    </w:pPr>
                    <w:hyperlink r:id="rId4">
                      <w:r>
                        <w:rPr>
                          <w:color w:val="00007F"/>
                          <w:spacing w:val="-1"/>
                          <w:sz w:val="14"/>
                          <w:u w:val="single" w:color="00007F"/>
                        </w:rPr>
                        <w:t>sede@ponteceso.</w:t>
                      </w:r>
                      <w:r>
                        <w:rPr>
                          <w:spacing w:val="-1"/>
                          <w:sz w:val="14"/>
                        </w:rPr>
                        <w:t>*gal</w:t>
                      </w:r>
                    </w:hyperlink>
                    <w:r>
                      <w:rPr>
                        <w:spacing w:val="-36"/>
                        <w:sz w:val="14"/>
                      </w:rPr>
                      <w:t xml:space="preserve"> </w:t>
                    </w:r>
                    <w:hyperlink r:id="rId5">
                      <w:r>
                        <w:rPr>
                          <w:color w:val="00007F"/>
                          <w:spacing w:val="-1"/>
                          <w:sz w:val="14"/>
                          <w:u w:val="single" w:color="00007F"/>
                        </w:rPr>
                        <w:t>*www.*ponteceso.</w:t>
                      </w:r>
                    </w:hyperlink>
                    <w:r>
                      <w:rPr>
                        <w:spacing w:val="-1"/>
                        <w:sz w:val="14"/>
                      </w:rPr>
                      <w:t>*gal</w:t>
                    </w:r>
                    <w:r>
                      <w:rPr>
                        <w:spacing w:val="-36"/>
                        <w:sz w:val="14"/>
                      </w:rPr>
                      <w:t xml:space="preserve"> </w:t>
                    </w:r>
                    <w:r>
                      <w:rPr>
                        <w:sz w:val="14"/>
                      </w:rPr>
                      <w:t>CIF: P1506900H</w:t>
                    </w:r>
                    <w:r>
                      <w:rPr>
                        <w:spacing w:val="1"/>
                        <w:sz w:val="14"/>
                      </w:rPr>
                      <w:t xml:space="preserve"> </w:t>
                    </w:r>
                    <w:r>
                      <w:rPr>
                        <w:sz w:val="14"/>
                      </w:rPr>
                      <w:t>*REL:01150682</w:t>
                    </w:r>
                    <w:r>
                      <w:rPr>
                        <w:spacing w:val="1"/>
                        <w:sz w:val="14"/>
                      </w:rPr>
                      <w:t xml:space="preserve"> </w:t>
                    </w:r>
                    <w:r>
                      <w:rPr>
                        <w:sz w:val="14"/>
                      </w:rPr>
                      <w:t>*RELG:MU2000/15</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CC6" w:rsidRDefault="00A37CC6" w:rsidP="00353FD1">
    <w:pPr>
      <w:widowControl/>
      <w:jc w:val="right"/>
      <w:rPr>
        <w:rFonts w:ascii="Arial" w:eastAsia="SimSun" w:hAnsi="Arial" w:cs="Arial"/>
        <w:sz w:val="14"/>
        <w:szCs w:val="16"/>
      </w:rPr>
    </w:pPr>
    <w:r>
      <w:rPr>
        <w:noProof/>
        <w:lang w:eastAsia="gl-ES" w:bidi="ar-SA"/>
      </w:rPr>
      <w:drawing>
        <wp:anchor distT="0" distB="9525" distL="0" distR="0" simplePos="0" relativeHeight="251665408" behindDoc="1" locked="0" layoutInCell="1" allowOverlap="1" wp14:anchorId="1588BCE0" wp14:editId="39C2974C">
          <wp:simplePos x="0" y="0"/>
          <wp:positionH relativeFrom="page">
            <wp:posOffset>608281</wp:posOffset>
          </wp:positionH>
          <wp:positionV relativeFrom="page">
            <wp:align>top</wp:align>
          </wp:positionV>
          <wp:extent cx="922655" cy="1304925"/>
          <wp:effectExtent l="0" t="0" r="0" b="9525"/>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SimSun" w:hAnsi="Arial" w:cs="Arial"/>
        <w:sz w:val="14"/>
        <w:szCs w:val="16"/>
      </w:rPr>
    </w:pPr>
  </w:p>
  <w:p w:rsidR="00A37CC6" w:rsidRDefault="00A37CC6" w:rsidP="00353FD1">
    <w:pPr>
      <w:widowControl/>
      <w:jc w:val="right"/>
      <w:rPr>
        <w:rFonts w:ascii="Arial" w:eastAsia="Calibri" w:hAnsi="Arial" w:cs="Arial"/>
      </w:rPr>
    </w:pPr>
    <w:r>
      <w:rPr>
        <w:rFonts w:ascii="Arial" w:eastAsia="SimSun" w:hAnsi="Arial" w:cs="Arial"/>
        <w:sz w:val="14"/>
        <w:szCs w:val="16"/>
      </w:rPr>
      <w:tab/>
      <w:t>Teléf.: 981 714 00</w:t>
    </w:r>
  </w:p>
  <w:p w:rsidR="00A37CC6" w:rsidRDefault="00A37CC6" w:rsidP="00353FD1">
    <w:pPr>
      <w:widowControl/>
      <w:jc w:val="right"/>
      <w:rPr>
        <w:rFonts w:ascii="Arial" w:eastAsia="SimSun" w:hAnsi="Arial" w:cs="Arial"/>
        <w:sz w:val="14"/>
        <w:szCs w:val="16"/>
      </w:rPr>
    </w:pPr>
    <w:r>
      <w:rPr>
        <w:rFonts w:ascii="Arial" w:eastAsia="Calibri" w:hAnsi="Arial" w:cs="Arial"/>
      </w:rPr>
      <w:tab/>
    </w:r>
    <w:r>
      <w:rPr>
        <w:rFonts w:ascii="Arial" w:eastAsia="SimSun" w:hAnsi="Arial" w:cs="Arial"/>
        <w:sz w:val="14"/>
        <w:szCs w:val="16"/>
      </w:rPr>
      <w:t>Fax: 981 715 028</w:t>
    </w:r>
  </w:p>
  <w:p w:rsidR="00A37CC6" w:rsidRDefault="00FD20E2" w:rsidP="00353FD1">
    <w:pPr>
      <w:widowControl/>
      <w:jc w:val="right"/>
    </w:pPr>
    <w:hyperlink r:id="rId2">
      <w:r w:rsidR="00A37CC6">
        <w:t>sede@ponteceso.</w:t>
      </w:r>
    </w:hyperlink>
    <w:r w:rsidR="00A37CC6">
      <w:rPr>
        <w:rFonts w:ascii="Arial" w:eastAsia="SimSun" w:hAnsi="Arial" w:cs="Arial"/>
        <w:sz w:val="14"/>
        <w:szCs w:val="16"/>
      </w:rPr>
      <w:t>*gal</w:t>
    </w:r>
  </w:p>
  <w:p w:rsidR="00A37CC6" w:rsidRDefault="00FD20E2" w:rsidP="00353FD1">
    <w:pPr>
      <w:widowControl/>
      <w:jc w:val="right"/>
    </w:pPr>
    <w:hyperlink r:id="rId3">
      <w:r w:rsidR="00A37CC6">
        <w:t>*www.*ponteceso.</w:t>
      </w:r>
    </w:hyperlink>
    <w:r w:rsidR="00A37CC6">
      <w:rPr>
        <w:rFonts w:ascii="Arial" w:eastAsia="SimSun" w:hAnsi="Arial" w:cs="Arial"/>
        <w:sz w:val="14"/>
        <w:szCs w:val="16"/>
      </w:rPr>
      <w:t>*gal</w:t>
    </w:r>
  </w:p>
  <w:p w:rsidR="00A37CC6" w:rsidRDefault="00A37CC6" w:rsidP="00353FD1">
    <w:pPr>
      <w:widowControl/>
      <w:jc w:val="right"/>
      <w:rPr>
        <w:rFonts w:ascii="Arial" w:eastAsia="SimSun" w:hAnsi="Arial" w:cs="Arial"/>
      </w:rPr>
    </w:pPr>
    <w:r>
      <w:rPr>
        <w:rFonts w:ascii="Arial" w:eastAsia="SimSun" w:hAnsi="Arial" w:cs="Arial"/>
        <w:sz w:val="14"/>
        <w:szCs w:val="16"/>
      </w:rPr>
      <w:tab/>
      <w:t>CIF: P1506900H</w:t>
    </w:r>
  </w:p>
  <w:p w:rsidR="00A37CC6" w:rsidRDefault="00A37CC6" w:rsidP="00353FD1">
    <w:pPr>
      <w:widowControl/>
      <w:jc w:val="right"/>
      <w:rPr>
        <w:rFonts w:ascii="Arial" w:eastAsia="SimSun" w:hAnsi="Arial" w:cs="Arial"/>
      </w:rPr>
    </w:pPr>
    <w:r>
      <w:rPr>
        <w:rFonts w:ascii="Arial" w:eastAsia="SimSun" w:hAnsi="Arial" w:cs="Arial"/>
        <w:sz w:val="14"/>
        <w:szCs w:val="16"/>
      </w:rPr>
      <w:t>*REL:01150682</w:t>
    </w:r>
  </w:p>
  <w:p w:rsidR="00A37CC6" w:rsidRDefault="00A37CC6" w:rsidP="00353FD1">
    <w:pPr>
      <w:widowControl/>
      <w:jc w:val="right"/>
      <w:rPr>
        <w:rFonts w:ascii="Arial" w:eastAsia="SimSun" w:hAnsi="Arial" w:cs="Arial"/>
      </w:rPr>
    </w:pPr>
    <w:r>
      <w:rPr>
        <w:rFonts w:ascii="Arial" w:eastAsia="SimSun" w:hAnsi="Arial" w:cs="Arial"/>
        <w:sz w:val="14"/>
        <w:szCs w:val="16"/>
      </w:rPr>
      <w:t>*RELG:MU2000/15</w:t>
    </w:r>
  </w:p>
  <w:p w:rsidR="00A37CC6" w:rsidRDefault="00A37CC6" w:rsidP="00353FD1">
    <w:pPr>
      <w:widowControl/>
      <w:rPr>
        <w:rFonts w:ascii="Arial" w:eastAsia="SimSun" w:hAnsi="Arial" w:cs="Arial"/>
        <w:sz w:val="14"/>
        <w:szCs w:val="16"/>
      </w:rPr>
    </w:pPr>
  </w:p>
  <w:p w:rsidR="00A37CC6" w:rsidRDefault="00A37CC6" w:rsidP="00353FD1">
    <w:pPr>
      <w:widowControl/>
      <w:rPr>
        <w:rFonts w:ascii="Arial" w:eastAsia="SimSun" w:hAnsi="Arial" w:cs="Arial"/>
      </w:rPr>
    </w:pPr>
    <w:r>
      <w:rPr>
        <w:rFonts w:ascii="Arial" w:eastAsia="SimSun" w:hAnsi="Arial" w:cs="Arial"/>
        <w:sz w:val="14"/>
        <w:szCs w:val="16"/>
      </w:rPr>
      <w:t>AYUNTAMIENTO DE PONTECESO</w:t>
    </w:r>
  </w:p>
  <w:p w:rsidR="00A37CC6" w:rsidRDefault="00A37CC6" w:rsidP="00353FD1">
    <w:pPr>
      <w:widowControl/>
      <w:rPr>
        <w:rFonts w:ascii="Arial" w:eastAsia="SimSun" w:hAnsi="Arial" w:cs="Arial"/>
      </w:rPr>
    </w:pPr>
    <w:r>
      <w:rPr>
        <w:rFonts w:ascii="Arial" w:eastAsia="SimSun" w:hAnsi="Arial" w:cs="Arial"/>
        <w:sz w:val="14"/>
        <w:szCs w:val="16"/>
      </w:rPr>
      <w:t>Rúa Ayuntamiento,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Pr>
        <w:rFonts w:ascii="Arial" w:eastAsia="Times New Roman" w:hAnsi="Arial" w:cs="Arial"/>
        <w:bCs/>
        <w:color w:val="767676"/>
        <w:sz w:val="20"/>
        <w:szCs w:val="20"/>
        <w:lang w:eastAsia="gl-ES"/>
      </w:rPr>
      <w:t xml:space="preserve"> 2022/A002/000003</w:t>
    </w:r>
  </w:p>
  <w:p w:rsidR="00A37CC6" w:rsidRDefault="00A37CC6" w:rsidP="00353FD1">
    <w:pPr>
      <w:pStyle w:val="Encabezado"/>
    </w:pPr>
  </w:p>
  <w:p w:rsidR="00A37CC6" w:rsidRPr="00353FD1" w:rsidRDefault="00A37CC6" w:rsidP="00353FD1">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886" w:rsidRDefault="00314886">
    <w:pPr>
      <w:widowControl/>
      <w:jc w:val="right"/>
      <w:rPr>
        <w:rFonts w:ascii="Arial" w:eastAsia="SimSun" w:hAnsi="Arial" w:cs="Arial"/>
        <w:sz w:val="14"/>
        <w:szCs w:val="16"/>
      </w:rPr>
    </w:pPr>
  </w:p>
  <w:p w:rsidR="00314886" w:rsidRDefault="00314886">
    <w:pPr>
      <w:widowControl/>
      <w:jc w:val="right"/>
      <w:rPr>
        <w:rFonts w:ascii="Arial" w:eastAsia="SimSun" w:hAnsi="Arial" w:cs="Arial"/>
        <w:sz w:val="14"/>
        <w:szCs w:val="16"/>
      </w:rPr>
    </w:pPr>
  </w:p>
  <w:p w:rsidR="00314886" w:rsidRDefault="009E381C">
    <w:pPr>
      <w:widowControl/>
      <w:jc w:val="right"/>
      <w:rPr>
        <w:rFonts w:ascii="Arial" w:eastAsia="Calibri" w:hAnsi="Arial" w:cs="Arial"/>
      </w:rPr>
    </w:pPr>
    <w:r>
      <w:rPr>
        <w:rFonts w:ascii="Arial" w:eastAsia="SimSun" w:hAnsi="Arial" w:cs="Arial"/>
        <w:sz w:val="14"/>
        <w:szCs w:val="16"/>
      </w:rPr>
      <w:tab/>
      <w:t>Teléf.: 981 714 00</w:t>
    </w:r>
  </w:p>
  <w:p w:rsidR="00314886" w:rsidRDefault="009E381C">
    <w:pPr>
      <w:widowControl/>
      <w:jc w:val="right"/>
      <w:rPr>
        <w:rFonts w:ascii="Arial" w:eastAsia="SimSun" w:hAnsi="Arial" w:cs="Arial"/>
        <w:sz w:val="14"/>
        <w:szCs w:val="16"/>
      </w:rPr>
    </w:pPr>
    <w:r>
      <w:rPr>
        <w:noProof/>
        <w:lang w:eastAsia="gl-ES" w:bidi="ar-SA"/>
      </w:rPr>
      <w:drawing>
        <wp:anchor distT="0" distB="9525" distL="0" distR="0" simplePos="0" relativeHeight="251658240" behindDoc="0" locked="0" layoutInCell="0" allowOverlap="1">
          <wp:simplePos x="0" y="0"/>
          <wp:positionH relativeFrom="page">
            <wp:posOffset>775335</wp:posOffset>
          </wp:positionH>
          <wp:positionV relativeFrom="page">
            <wp:posOffset>13335</wp:posOffset>
          </wp:positionV>
          <wp:extent cx="922655" cy="1304925"/>
          <wp:effectExtent l="0" t="0" r="0" b="0"/>
          <wp:wrapSquare wrapText="bothSides"/>
          <wp:docPr id="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4"/>
                  <pic:cNvPicPr>
                    <a:picLocks noChangeAspect="1" noChangeArrowheads="1"/>
                  </pic:cNvPicPr>
                </pic:nvPicPr>
                <pic:blipFill>
                  <a:blip r:embed="rId1"/>
                  <a:stretch>
                    <a:fillRect/>
                  </a:stretch>
                </pic:blipFill>
                <pic:spPr bwMode="auto">
                  <a:xfrm>
                    <a:off x="0" y="0"/>
                    <a:ext cx="922655" cy="1304925"/>
                  </a:xfrm>
                  <a:prstGeom prst="rect">
                    <a:avLst/>
                  </a:prstGeom>
                </pic:spPr>
              </pic:pic>
            </a:graphicData>
          </a:graphic>
        </wp:anchor>
      </w:drawing>
    </w:r>
    <w:r>
      <w:rPr>
        <w:rFonts w:ascii="Arial" w:eastAsia="Calibri" w:hAnsi="Arial" w:cs="Arial"/>
      </w:rPr>
      <w:tab/>
    </w:r>
    <w:r>
      <w:rPr>
        <w:rFonts w:ascii="Arial" w:eastAsia="SimSun" w:hAnsi="Arial" w:cs="Arial"/>
        <w:sz w:val="14"/>
        <w:szCs w:val="16"/>
      </w:rPr>
      <w:t>Fax: 981 715 028</w:t>
    </w:r>
  </w:p>
  <w:p w:rsidR="00314886" w:rsidRDefault="00FD20E2">
    <w:pPr>
      <w:widowControl/>
      <w:jc w:val="right"/>
    </w:pPr>
    <w:hyperlink r:id="rId2">
      <w:r w:rsidR="009E381C">
        <w:t>sede@ponteceso.</w:t>
      </w:r>
    </w:hyperlink>
    <w:r w:rsidR="009E381C">
      <w:rPr>
        <w:rFonts w:ascii="Arial" w:eastAsia="SimSun" w:hAnsi="Arial" w:cs="Arial"/>
        <w:sz w:val="14"/>
        <w:szCs w:val="16"/>
      </w:rPr>
      <w:t>*gal</w:t>
    </w:r>
  </w:p>
  <w:p w:rsidR="00314886" w:rsidRDefault="00FD20E2">
    <w:pPr>
      <w:widowControl/>
      <w:jc w:val="right"/>
    </w:pPr>
    <w:hyperlink r:id="rId3">
      <w:r w:rsidR="009E381C">
        <w:t>*www.*ponteceso.</w:t>
      </w:r>
    </w:hyperlink>
    <w:r w:rsidR="009E381C">
      <w:rPr>
        <w:rFonts w:ascii="Arial" w:eastAsia="SimSun" w:hAnsi="Arial" w:cs="Arial"/>
        <w:sz w:val="14"/>
        <w:szCs w:val="16"/>
      </w:rPr>
      <w:t>*gal</w:t>
    </w:r>
  </w:p>
  <w:p w:rsidR="00314886" w:rsidRDefault="009E381C">
    <w:pPr>
      <w:widowControl/>
      <w:jc w:val="right"/>
      <w:rPr>
        <w:rFonts w:ascii="Arial" w:eastAsia="SimSun" w:hAnsi="Arial" w:cs="Arial"/>
      </w:rPr>
    </w:pPr>
    <w:r>
      <w:rPr>
        <w:rFonts w:ascii="Arial" w:eastAsia="SimSun" w:hAnsi="Arial" w:cs="Arial"/>
        <w:sz w:val="14"/>
        <w:szCs w:val="16"/>
      </w:rPr>
      <w:tab/>
      <w:t>CIF: P1506900H</w:t>
    </w:r>
  </w:p>
  <w:p w:rsidR="00314886" w:rsidRDefault="009E381C">
    <w:pPr>
      <w:widowControl/>
      <w:jc w:val="right"/>
      <w:rPr>
        <w:rFonts w:ascii="Arial" w:eastAsia="SimSun" w:hAnsi="Arial" w:cs="Arial"/>
      </w:rPr>
    </w:pPr>
    <w:r>
      <w:rPr>
        <w:rFonts w:ascii="Arial" w:eastAsia="SimSun" w:hAnsi="Arial" w:cs="Arial"/>
        <w:sz w:val="14"/>
        <w:szCs w:val="16"/>
      </w:rPr>
      <w:t>*REL:01150682</w:t>
    </w:r>
  </w:p>
  <w:p w:rsidR="00314886" w:rsidRDefault="009E381C">
    <w:pPr>
      <w:widowControl/>
      <w:jc w:val="right"/>
      <w:rPr>
        <w:rFonts w:ascii="Arial" w:eastAsia="SimSun" w:hAnsi="Arial" w:cs="Arial"/>
      </w:rPr>
    </w:pPr>
    <w:r>
      <w:rPr>
        <w:rFonts w:ascii="Arial" w:eastAsia="SimSun" w:hAnsi="Arial" w:cs="Arial"/>
        <w:sz w:val="14"/>
        <w:szCs w:val="16"/>
      </w:rPr>
      <w:t>*RELG:MU2000/15</w:t>
    </w:r>
  </w:p>
  <w:p w:rsidR="00314886" w:rsidRDefault="00314886">
    <w:pPr>
      <w:widowControl/>
      <w:rPr>
        <w:rFonts w:ascii="Arial" w:eastAsia="SimSun" w:hAnsi="Arial" w:cs="Arial"/>
        <w:sz w:val="14"/>
        <w:szCs w:val="16"/>
      </w:rPr>
    </w:pPr>
  </w:p>
  <w:p w:rsidR="00314886" w:rsidRDefault="009E381C">
    <w:pPr>
      <w:widowControl/>
      <w:rPr>
        <w:rFonts w:ascii="Arial" w:eastAsia="SimSun" w:hAnsi="Arial" w:cs="Arial"/>
      </w:rPr>
    </w:pPr>
    <w:r>
      <w:rPr>
        <w:rFonts w:ascii="Arial" w:eastAsia="SimSun" w:hAnsi="Arial" w:cs="Arial"/>
        <w:sz w:val="14"/>
        <w:szCs w:val="16"/>
      </w:rPr>
      <w:t>AYUNTAMIENTO DE PONTECESO</w:t>
    </w:r>
  </w:p>
  <w:p w:rsidR="00314886" w:rsidRDefault="009E381C">
    <w:pPr>
      <w:widowControl/>
      <w:rPr>
        <w:rFonts w:ascii="Arial" w:eastAsia="SimSun" w:hAnsi="Arial" w:cs="Arial"/>
      </w:rPr>
    </w:pPr>
    <w:r>
      <w:rPr>
        <w:rFonts w:ascii="Arial" w:eastAsia="SimSun" w:hAnsi="Arial" w:cs="Arial"/>
        <w:sz w:val="14"/>
        <w:szCs w:val="16"/>
      </w:rPr>
      <w:t>Rúa Ayuntamiento, 18 – 15110 PONTECESO (A Coruña)</w:t>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14"/>
        <w:szCs w:val="16"/>
      </w:rPr>
      <w:tab/>
    </w:r>
    <w:r>
      <w:rPr>
        <w:rFonts w:ascii="Arial" w:eastAsia="SimSun" w:hAnsi="Arial" w:cs="Arial"/>
        <w:sz w:val="20"/>
        <w:szCs w:val="20"/>
      </w:rPr>
      <w:t>Expediente:</w:t>
    </w:r>
    <w:r>
      <w:rPr>
        <w:rFonts w:ascii="Arial" w:eastAsia="Times New Roman" w:hAnsi="Arial" w:cs="Arial"/>
        <w:bCs/>
        <w:color w:val="767676"/>
        <w:sz w:val="20"/>
        <w:szCs w:val="20"/>
        <w:lang w:eastAsia="gl-ES"/>
      </w:rPr>
      <w:t xml:space="preserve"> 2022/A002/000003</w:t>
    </w:r>
  </w:p>
  <w:p w:rsidR="00314886" w:rsidRDefault="0031488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61377"/>
    <w:multiLevelType w:val="multilevel"/>
    <w:tmpl w:val="D87A6FD6"/>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1" w15:restartNumberingAfterBreak="0">
    <w:nsid w:val="179C7F39"/>
    <w:multiLevelType w:val="multilevel"/>
    <w:tmpl w:val="207A5A10"/>
    <w:lvl w:ilvl="0">
      <w:start w:val="5"/>
      <w:numFmt w:val="bullet"/>
      <w:lvlText w:val="-"/>
      <w:lvlJc w:val="left"/>
      <w:pPr>
        <w:tabs>
          <w:tab w:val="num" w:pos="0"/>
        </w:tabs>
        <w:ind w:left="820" w:hanging="360"/>
      </w:pPr>
      <w:rPr>
        <w:rFonts w:ascii="Arial" w:hAnsi="Arial" w:cs="Arial" w:hint="default"/>
      </w:rPr>
    </w:lvl>
    <w:lvl w:ilvl="1">
      <w:start w:val="1"/>
      <w:numFmt w:val="bullet"/>
      <w:lvlText w:val="o"/>
      <w:lvlJc w:val="left"/>
      <w:pPr>
        <w:tabs>
          <w:tab w:val="num" w:pos="0"/>
        </w:tabs>
        <w:ind w:left="1540" w:hanging="360"/>
      </w:pPr>
      <w:rPr>
        <w:rFonts w:ascii="Courier New" w:hAnsi="Courier New" w:cs="Courier New" w:hint="default"/>
      </w:rPr>
    </w:lvl>
    <w:lvl w:ilvl="2">
      <w:start w:val="1"/>
      <w:numFmt w:val="bullet"/>
      <w:lvlText w:val=""/>
      <w:lvlJc w:val="left"/>
      <w:pPr>
        <w:tabs>
          <w:tab w:val="num" w:pos="0"/>
        </w:tabs>
        <w:ind w:left="2260" w:hanging="360"/>
      </w:pPr>
      <w:rPr>
        <w:rFonts w:ascii="Wingdings" w:hAnsi="Wingdings" w:cs="Wingdings" w:hint="default"/>
      </w:rPr>
    </w:lvl>
    <w:lvl w:ilvl="3">
      <w:start w:val="1"/>
      <w:numFmt w:val="bullet"/>
      <w:lvlText w:val=""/>
      <w:lvlJc w:val="left"/>
      <w:pPr>
        <w:tabs>
          <w:tab w:val="num" w:pos="0"/>
        </w:tabs>
        <w:ind w:left="2980" w:hanging="360"/>
      </w:pPr>
      <w:rPr>
        <w:rFonts w:ascii="Symbol" w:hAnsi="Symbol" w:cs="Symbol" w:hint="default"/>
      </w:rPr>
    </w:lvl>
    <w:lvl w:ilvl="4">
      <w:start w:val="1"/>
      <w:numFmt w:val="bullet"/>
      <w:lvlText w:val="o"/>
      <w:lvlJc w:val="left"/>
      <w:pPr>
        <w:tabs>
          <w:tab w:val="num" w:pos="0"/>
        </w:tabs>
        <w:ind w:left="3700" w:hanging="360"/>
      </w:pPr>
      <w:rPr>
        <w:rFonts w:ascii="Courier New" w:hAnsi="Courier New" w:cs="Courier New" w:hint="default"/>
      </w:rPr>
    </w:lvl>
    <w:lvl w:ilvl="5">
      <w:start w:val="1"/>
      <w:numFmt w:val="bullet"/>
      <w:lvlText w:val=""/>
      <w:lvlJc w:val="left"/>
      <w:pPr>
        <w:tabs>
          <w:tab w:val="num" w:pos="0"/>
        </w:tabs>
        <w:ind w:left="4420" w:hanging="360"/>
      </w:pPr>
      <w:rPr>
        <w:rFonts w:ascii="Wingdings" w:hAnsi="Wingdings" w:cs="Wingdings" w:hint="default"/>
      </w:rPr>
    </w:lvl>
    <w:lvl w:ilvl="6">
      <w:start w:val="1"/>
      <w:numFmt w:val="bullet"/>
      <w:lvlText w:val=""/>
      <w:lvlJc w:val="left"/>
      <w:pPr>
        <w:tabs>
          <w:tab w:val="num" w:pos="0"/>
        </w:tabs>
        <w:ind w:left="5140" w:hanging="360"/>
      </w:pPr>
      <w:rPr>
        <w:rFonts w:ascii="Symbol" w:hAnsi="Symbol" w:cs="Symbol" w:hint="default"/>
      </w:rPr>
    </w:lvl>
    <w:lvl w:ilvl="7">
      <w:start w:val="1"/>
      <w:numFmt w:val="bullet"/>
      <w:lvlText w:val="o"/>
      <w:lvlJc w:val="left"/>
      <w:pPr>
        <w:tabs>
          <w:tab w:val="num" w:pos="0"/>
        </w:tabs>
        <w:ind w:left="5860" w:hanging="360"/>
      </w:pPr>
      <w:rPr>
        <w:rFonts w:ascii="Courier New" w:hAnsi="Courier New" w:cs="Courier New" w:hint="default"/>
      </w:rPr>
    </w:lvl>
    <w:lvl w:ilvl="8">
      <w:start w:val="1"/>
      <w:numFmt w:val="bullet"/>
      <w:lvlText w:val=""/>
      <w:lvlJc w:val="left"/>
      <w:pPr>
        <w:tabs>
          <w:tab w:val="num" w:pos="0"/>
        </w:tabs>
        <w:ind w:left="6580" w:hanging="360"/>
      </w:pPr>
      <w:rPr>
        <w:rFonts w:ascii="Wingdings" w:hAnsi="Wingdings" w:cs="Wingdings" w:hint="default"/>
      </w:rPr>
    </w:lvl>
  </w:abstractNum>
  <w:abstractNum w:abstractNumId="2" w15:restartNumberingAfterBreak="0">
    <w:nsid w:val="183C5B7B"/>
    <w:multiLevelType w:val="hybridMultilevel"/>
    <w:tmpl w:val="82465698"/>
    <w:lvl w:ilvl="0" w:tplc="4224DB10">
      <w:numFmt w:val="bullet"/>
      <w:lvlText w:val="-"/>
      <w:lvlJc w:val="left"/>
      <w:pPr>
        <w:ind w:left="705" w:hanging="360"/>
      </w:pPr>
      <w:rPr>
        <w:rFonts w:ascii="Arial" w:eastAsia="Trebuchet MS" w:hAnsi="Arial" w:cs="Arial" w:hint="default"/>
      </w:rPr>
    </w:lvl>
    <w:lvl w:ilvl="1" w:tplc="04560003" w:tentative="1">
      <w:start w:val="1"/>
      <w:numFmt w:val="bullet"/>
      <w:lvlText w:val="o"/>
      <w:lvlJc w:val="left"/>
      <w:pPr>
        <w:ind w:left="1425" w:hanging="360"/>
      </w:pPr>
      <w:rPr>
        <w:rFonts w:ascii="Courier New" w:hAnsi="Courier New" w:cs="Courier New" w:hint="default"/>
      </w:rPr>
    </w:lvl>
    <w:lvl w:ilvl="2" w:tplc="04560005" w:tentative="1">
      <w:start w:val="1"/>
      <w:numFmt w:val="bullet"/>
      <w:lvlText w:val=""/>
      <w:lvlJc w:val="left"/>
      <w:pPr>
        <w:ind w:left="2145" w:hanging="360"/>
      </w:pPr>
      <w:rPr>
        <w:rFonts w:ascii="Wingdings" w:hAnsi="Wingdings" w:hint="default"/>
      </w:rPr>
    </w:lvl>
    <w:lvl w:ilvl="3" w:tplc="04560001" w:tentative="1">
      <w:start w:val="1"/>
      <w:numFmt w:val="bullet"/>
      <w:lvlText w:val=""/>
      <w:lvlJc w:val="left"/>
      <w:pPr>
        <w:ind w:left="2865" w:hanging="360"/>
      </w:pPr>
      <w:rPr>
        <w:rFonts w:ascii="Symbol" w:hAnsi="Symbol" w:hint="default"/>
      </w:rPr>
    </w:lvl>
    <w:lvl w:ilvl="4" w:tplc="04560003" w:tentative="1">
      <w:start w:val="1"/>
      <w:numFmt w:val="bullet"/>
      <w:lvlText w:val="o"/>
      <w:lvlJc w:val="left"/>
      <w:pPr>
        <w:ind w:left="3585" w:hanging="360"/>
      </w:pPr>
      <w:rPr>
        <w:rFonts w:ascii="Courier New" w:hAnsi="Courier New" w:cs="Courier New" w:hint="default"/>
      </w:rPr>
    </w:lvl>
    <w:lvl w:ilvl="5" w:tplc="04560005" w:tentative="1">
      <w:start w:val="1"/>
      <w:numFmt w:val="bullet"/>
      <w:lvlText w:val=""/>
      <w:lvlJc w:val="left"/>
      <w:pPr>
        <w:ind w:left="4305" w:hanging="360"/>
      </w:pPr>
      <w:rPr>
        <w:rFonts w:ascii="Wingdings" w:hAnsi="Wingdings" w:hint="default"/>
      </w:rPr>
    </w:lvl>
    <w:lvl w:ilvl="6" w:tplc="04560001" w:tentative="1">
      <w:start w:val="1"/>
      <w:numFmt w:val="bullet"/>
      <w:lvlText w:val=""/>
      <w:lvlJc w:val="left"/>
      <w:pPr>
        <w:ind w:left="5025" w:hanging="360"/>
      </w:pPr>
      <w:rPr>
        <w:rFonts w:ascii="Symbol" w:hAnsi="Symbol" w:hint="default"/>
      </w:rPr>
    </w:lvl>
    <w:lvl w:ilvl="7" w:tplc="04560003" w:tentative="1">
      <w:start w:val="1"/>
      <w:numFmt w:val="bullet"/>
      <w:lvlText w:val="o"/>
      <w:lvlJc w:val="left"/>
      <w:pPr>
        <w:ind w:left="5745" w:hanging="360"/>
      </w:pPr>
      <w:rPr>
        <w:rFonts w:ascii="Courier New" w:hAnsi="Courier New" w:cs="Courier New" w:hint="default"/>
      </w:rPr>
    </w:lvl>
    <w:lvl w:ilvl="8" w:tplc="04560005" w:tentative="1">
      <w:start w:val="1"/>
      <w:numFmt w:val="bullet"/>
      <w:lvlText w:val=""/>
      <w:lvlJc w:val="left"/>
      <w:pPr>
        <w:ind w:left="6465" w:hanging="360"/>
      </w:pPr>
      <w:rPr>
        <w:rFonts w:ascii="Wingdings" w:hAnsi="Wingdings" w:hint="default"/>
      </w:rPr>
    </w:lvl>
  </w:abstractNum>
  <w:abstractNum w:abstractNumId="3" w15:restartNumberingAfterBreak="0">
    <w:nsid w:val="236C17E3"/>
    <w:multiLevelType w:val="hybridMultilevel"/>
    <w:tmpl w:val="DFEC22FC"/>
    <w:lvl w:ilvl="0" w:tplc="0456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4" w15:restartNumberingAfterBreak="0">
    <w:nsid w:val="264860B0"/>
    <w:multiLevelType w:val="multilevel"/>
    <w:tmpl w:val="F73EB8C0"/>
    <w:lvl w:ilvl="0">
      <w:start w:val="1"/>
      <w:numFmt w:val="decimal"/>
      <w:lvlText w:val="%1."/>
      <w:lvlJc w:val="left"/>
      <w:pPr>
        <w:tabs>
          <w:tab w:val="num" w:pos="0"/>
        </w:tabs>
        <w:ind w:left="345" w:hanging="244"/>
      </w:pPr>
      <w:rPr>
        <w:spacing w:val="-1"/>
        <w:w w:val="100"/>
        <w:lang w:val="es-ES" w:eastAsia="en-US" w:bidi="ar-SA"/>
      </w:rPr>
    </w:lvl>
    <w:lvl w:ilvl="1">
      <w:start w:val="1"/>
      <w:numFmt w:val="decimal"/>
      <w:lvlText w:val="%2."/>
      <w:lvlJc w:val="left"/>
      <w:pPr>
        <w:tabs>
          <w:tab w:val="num" w:pos="0"/>
        </w:tabs>
        <w:ind w:left="822" w:hanging="360"/>
      </w:pPr>
      <w:rPr>
        <w:rFonts w:ascii="Arial MT" w:eastAsia="Arial MT" w:hAnsi="Arial MT" w:cs="Arial MT"/>
        <w:spacing w:val="-1"/>
        <w:w w:val="100"/>
        <w:sz w:val="22"/>
        <w:szCs w:val="22"/>
        <w:lang w:val="es-ES" w:eastAsia="en-US" w:bidi="ar-SA"/>
      </w:rPr>
    </w:lvl>
    <w:lvl w:ilvl="2">
      <w:numFmt w:val="bullet"/>
      <w:lvlText w:val=""/>
      <w:lvlJc w:val="left"/>
      <w:pPr>
        <w:tabs>
          <w:tab w:val="num" w:pos="0"/>
        </w:tabs>
        <w:ind w:left="1914" w:hanging="360"/>
      </w:pPr>
      <w:rPr>
        <w:rFonts w:ascii="Symbol" w:hAnsi="Symbol" w:cs="Symbol" w:hint="default"/>
        <w:lang w:val="es-ES" w:eastAsia="en-US" w:bidi="ar-SA"/>
      </w:rPr>
    </w:lvl>
    <w:lvl w:ilvl="3">
      <w:numFmt w:val="bullet"/>
      <w:lvlText w:val=""/>
      <w:lvlJc w:val="left"/>
      <w:pPr>
        <w:tabs>
          <w:tab w:val="num" w:pos="0"/>
        </w:tabs>
        <w:ind w:left="3008" w:hanging="360"/>
      </w:pPr>
      <w:rPr>
        <w:rFonts w:ascii="Symbol" w:hAnsi="Symbol" w:cs="Symbol" w:hint="default"/>
        <w:lang w:val="es-ES" w:eastAsia="en-US" w:bidi="ar-SA"/>
      </w:rPr>
    </w:lvl>
    <w:lvl w:ilvl="4">
      <w:numFmt w:val="bullet"/>
      <w:lvlText w:val=""/>
      <w:lvlJc w:val="left"/>
      <w:pPr>
        <w:tabs>
          <w:tab w:val="num" w:pos="0"/>
        </w:tabs>
        <w:ind w:left="4102" w:hanging="360"/>
      </w:pPr>
      <w:rPr>
        <w:rFonts w:ascii="Symbol" w:hAnsi="Symbol" w:cs="Symbol" w:hint="default"/>
        <w:lang w:val="es-ES" w:eastAsia="en-US" w:bidi="ar-SA"/>
      </w:rPr>
    </w:lvl>
    <w:lvl w:ilvl="5">
      <w:numFmt w:val="bullet"/>
      <w:lvlText w:val=""/>
      <w:lvlJc w:val="left"/>
      <w:pPr>
        <w:tabs>
          <w:tab w:val="num" w:pos="0"/>
        </w:tabs>
        <w:ind w:left="5196" w:hanging="360"/>
      </w:pPr>
      <w:rPr>
        <w:rFonts w:ascii="Symbol" w:hAnsi="Symbol" w:cs="Symbol" w:hint="default"/>
        <w:lang w:val="es-ES" w:eastAsia="en-US" w:bidi="ar-SA"/>
      </w:rPr>
    </w:lvl>
    <w:lvl w:ilvl="6">
      <w:numFmt w:val="bullet"/>
      <w:lvlText w:val=""/>
      <w:lvlJc w:val="left"/>
      <w:pPr>
        <w:tabs>
          <w:tab w:val="num" w:pos="0"/>
        </w:tabs>
        <w:ind w:left="6290" w:hanging="360"/>
      </w:pPr>
      <w:rPr>
        <w:rFonts w:ascii="Symbol" w:hAnsi="Symbol" w:cs="Symbol" w:hint="default"/>
        <w:lang w:val="es-ES" w:eastAsia="en-US" w:bidi="ar-SA"/>
      </w:rPr>
    </w:lvl>
    <w:lvl w:ilvl="7">
      <w:numFmt w:val="bullet"/>
      <w:lvlText w:val=""/>
      <w:lvlJc w:val="left"/>
      <w:pPr>
        <w:tabs>
          <w:tab w:val="num" w:pos="0"/>
        </w:tabs>
        <w:ind w:left="7384" w:hanging="360"/>
      </w:pPr>
      <w:rPr>
        <w:rFonts w:ascii="Symbol" w:hAnsi="Symbol" w:cs="Symbol" w:hint="default"/>
        <w:lang w:val="es-ES" w:eastAsia="en-US" w:bidi="ar-SA"/>
      </w:rPr>
    </w:lvl>
    <w:lvl w:ilvl="8">
      <w:numFmt w:val="bullet"/>
      <w:lvlText w:val=""/>
      <w:lvlJc w:val="left"/>
      <w:pPr>
        <w:tabs>
          <w:tab w:val="num" w:pos="0"/>
        </w:tabs>
        <w:ind w:left="8478" w:hanging="360"/>
      </w:pPr>
      <w:rPr>
        <w:rFonts w:ascii="Symbol" w:hAnsi="Symbol" w:cs="Symbol" w:hint="default"/>
        <w:lang w:val="es-ES" w:eastAsia="en-US" w:bidi="ar-SA"/>
      </w:rPr>
    </w:lvl>
  </w:abstractNum>
  <w:abstractNum w:abstractNumId="5" w15:restartNumberingAfterBreak="0">
    <w:nsid w:val="2B727A97"/>
    <w:multiLevelType w:val="multilevel"/>
    <w:tmpl w:val="6C9ACD8C"/>
    <w:lvl w:ilvl="0">
      <w:numFmt w:val="bullet"/>
      <w:lvlText w:val="-"/>
      <w:lvlJc w:val="left"/>
      <w:pPr>
        <w:tabs>
          <w:tab w:val="num" w:pos="0"/>
        </w:tabs>
        <w:ind w:left="705" w:hanging="360"/>
      </w:pPr>
      <w:rPr>
        <w:rFonts w:ascii="Arial" w:hAnsi="Arial" w:cs="Arial" w:hint="default"/>
      </w:rPr>
    </w:lvl>
    <w:lvl w:ilvl="1">
      <w:start w:val="1"/>
      <w:numFmt w:val="bullet"/>
      <w:lvlText w:val="o"/>
      <w:lvlJc w:val="left"/>
      <w:pPr>
        <w:tabs>
          <w:tab w:val="num" w:pos="0"/>
        </w:tabs>
        <w:ind w:left="1425" w:hanging="360"/>
      </w:pPr>
      <w:rPr>
        <w:rFonts w:ascii="Courier New" w:hAnsi="Courier New" w:cs="Courier New" w:hint="default"/>
      </w:rPr>
    </w:lvl>
    <w:lvl w:ilvl="2">
      <w:start w:val="1"/>
      <w:numFmt w:val="bullet"/>
      <w:lvlText w:val=""/>
      <w:lvlJc w:val="left"/>
      <w:pPr>
        <w:tabs>
          <w:tab w:val="num" w:pos="0"/>
        </w:tabs>
        <w:ind w:left="2145" w:hanging="360"/>
      </w:pPr>
      <w:rPr>
        <w:rFonts w:ascii="Wingdings" w:hAnsi="Wingdings" w:cs="Wingdings" w:hint="default"/>
      </w:rPr>
    </w:lvl>
    <w:lvl w:ilvl="3">
      <w:start w:val="1"/>
      <w:numFmt w:val="bullet"/>
      <w:lvlText w:val=""/>
      <w:lvlJc w:val="left"/>
      <w:pPr>
        <w:tabs>
          <w:tab w:val="num" w:pos="0"/>
        </w:tabs>
        <w:ind w:left="2865" w:hanging="360"/>
      </w:pPr>
      <w:rPr>
        <w:rFonts w:ascii="Symbol" w:hAnsi="Symbol" w:cs="Symbol" w:hint="default"/>
      </w:rPr>
    </w:lvl>
    <w:lvl w:ilvl="4">
      <w:start w:val="1"/>
      <w:numFmt w:val="bullet"/>
      <w:lvlText w:val="o"/>
      <w:lvlJc w:val="left"/>
      <w:pPr>
        <w:tabs>
          <w:tab w:val="num" w:pos="0"/>
        </w:tabs>
        <w:ind w:left="3585" w:hanging="360"/>
      </w:pPr>
      <w:rPr>
        <w:rFonts w:ascii="Courier New" w:hAnsi="Courier New" w:cs="Courier New" w:hint="default"/>
      </w:rPr>
    </w:lvl>
    <w:lvl w:ilvl="5">
      <w:start w:val="1"/>
      <w:numFmt w:val="bullet"/>
      <w:lvlText w:val=""/>
      <w:lvlJc w:val="left"/>
      <w:pPr>
        <w:tabs>
          <w:tab w:val="num" w:pos="0"/>
        </w:tabs>
        <w:ind w:left="4305" w:hanging="360"/>
      </w:pPr>
      <w:rPr>
        <w:rFonts w:ascii="Wingdings" w:hAnsi="Wingdings" w:cs="Wingdings" w:hint="default"/>
      </w:rPr>
    </w:lvl>
    <w:lvl w:ilvl="6">
      <w:start w:val="1"/>
      <w:numFmt w:val="bullet"/>
      <w:lvlText w:val=""/>
      <w:lvlJc w:val="left"/>
      <w:pPr>
        <w:tabs>
          <w:tab w:val="num" w:pos="0"/>
        </w:tabs>
        <w:ind w:left="5025" w:hanging="360"/>
      </w:pPr>
      <w:rPr>
        <w:rFonts w:ascii="Symbol" w:hAnsi="Symbol" w:cs="Symbol" w:hint="default"/>
      </w:rPr>
    </w:lvl>
    <w:lvl w:ilvl="7">
      <w:start w:val="1"/>
      <w:numFmt w:val="bullet"/>
      <w:lvlText w:val="o"/>
      <w:lvlJc w:val="left"/>
      <w:pPr>
        <w:tabs>
          <w:tab w:val="num" w:pos="0"/>
        </w:tabs>
        <w:ind w:left="5745" w:hanging="360"/>
      </w:pPr>
      <w:rPr>
        <w:rFonts w:ascii="Courier New" w:hAnsi="Courier New" w:cs="Courier New" w:hint="default"/>
      </w:rPr>
    </w:lvl>
    <w:lvl w:ilvl="8">
      <w:start w:val="1"/>
      <w:numFmt w:val="bullet"/>
      <w:lvlText w:val=""/>
      <w:lvlJc w:val="left"/>
      <w:pPr>
        <w:tabs>
          <w:tab w:val="num" w:pos="0"/>
        </w:tabs>
        <w:ind w:left="6465" w:hanging="360"/>
      </w:pPr>
      <w:rPr>
        <w:rFonts w:ascii="Wingdings" w:hAnsi="Wingdings" w:cs="Wingdings" w:hint="default"/>
      </w:rPr>
    </w:lvl>
  </w:abstractNum>
  <w:abstractNum w:abstractNumId="6" w15:restartNumberingAfterBreak="0">
    <w:nsid w:val="36A04C7A"/>
    <w:multiLevelType w:val="multilevel"/>
    <w:tmpl w:val="559A82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CF304B2"/>
    <w:multiLevelType w:val="multilevel"/>
    <w:tmpl w:val="ABBA7F50"/>
    <w:lvl w:ilvl="0">
      <w:start w:val="1"/>
      <w:numFmt w:val="upperLetter"/>
      <w:lvlText w:val="%1."/>
      <w:lvlJc w:val="left"/>
      <w:pPr>
        <w:tabs>
          <w:tab w:val="num" w:pos="0"/>
        </w:tabs>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tabs>
          <w:tab w:val="num" w:pos="0"/>
        </w:tabs>
        <w:ind w:left="834" w:hanging="168"/>
      </w:pPr>
      <w:rPr>
        <w:rFonts w:ascii="Symbol" w:hAnsi="Symbol" w:cs="Symbol" w:hint="default"/>
        <w:lang w:val="es-ES" w:eastAsia="en-US" w:bidi="ar-SA"/>
      </w:rPr>
    </w:lvl>
    <w:lvl w:ilvl="2">
      <w:start w:val="1"/>
      <w:numFmt w:val="bullet"/>
      <w:lvlText w:val=""/>
      <w:lvlJc w:val="left"/>
      <w:pPr>
        <w:tabs>
          <w:tab w:val="num" w:pos="0"/>
        </w:tabs>
        <w:ind w:left="1449" w:hanging="168"/>
      </w:pPr>
      <w:rPr>
        <w:rFonts w:ascii="Symbol" w:hAnsi="Symbol" w:cs="Symbol" w:hint="default"/>
        <w:lang w:val="es-ES" w:eastAsia="en-US" w:bidi="ar-SA"/>
      </w:rPr>
    </w:lvl>
    <w:lvl w:ilvl="3">
      <w:start w:val="1"/>
      <w:numFmt w:val="bullet"/>
      <w:lvlText w:val=""/>
      <w:lvlJc w:val="left"/>
      <w:pPr>
        <w:tabs>
          <w:tab w:val="num" w:pos="0"/>
        </w:tabs>
        <w:ind w:left="2063" w:hanging="168"/>
      </w:pPr>
      <w:rPr>
        <w:rFonts w:ascii="Symbol" w:hAnsi="Symbol" w:cs="Symbol" w:hint="default"/>
        <w:lang w:val="es-ES" w:eastAsia="en-US" w:bidi="ar-SA"/>
      </w:rPr>
    </w:lvl>
    <w:lvl w:ilvl="4">
      <w:start w:val="1"/>
      <w:numFmt w:val="bullet"/>
      <w:lvlText w:val=""/>
      <w:lvlJc w:val="left"/>
      <w:pPr>
        <w:tabs>
          <w:tab w:val="num" w:pos="0"/>
        </w:tabs>
        <w:ind w:left="2678" w:hanging="168"/>
      </w:pPr>
      <w:rPr>
        <w:rFonts w:ascii="Symbol" w:hAnsi="Symbol" w:cs="Symbol" w:hint="default"/>
        <w:lang w:val="es-ES" w:eastAsia="en-US" w:bidi="ar-SA"/>
      </w:rPr>
    </w:lvl>
    <w:lvl w:ilvl="5">
      <w:start w:val="1"/>
      <w:numFmt w:val="bullet"/>
      <w:lvlText w:val=""/>
      <w:lvlJc w:val="left"/>
      <w:pPr>
        <w:tabs>
          <w:tab w:val="num" w:pos="0"/>
        </w:tabs>
        <w:ind w:left="3292" w:hanging="168"/>
      </w:pPr>
      <w:rPr>
        <w:rFonts w:ascii="Symbol" w:hAnsi="Symbol" w:cs="Symbol" w:hint="default"/>
        <w:lang w:val="es-ES" w:eastAsia="en-US" w:bidi="ar-SA"/>
      </w:rPr>
    </w:lvl>
    <w:lvl w:ilvl="6">
      <w:start w:val="1"/>
      <w:numFmt w:val="bullet"/>
      <w:lvlText w:val=""/>
      <w:lvlJc w:val="left"/>
      <w:pPr>
        <w:tabs>
          <w:tab w:val="num" w:pos="0"/>
        </w:tabs>
        <w:ind w:left="3907" w:hanging="168"/>
      </w:pPr>
      <w:rPr>
        <w:rFonts w:ascii="Symbol" w:hAnsi="Symbol" w:cs="Symbol" w:hint="default"/>
        <w:lang w:val="es-ES" w:eastAsia="en-US" w:bidi="ar-SA"/>
      </w:rPr>
    </w:lvl>
    <w:lvl w:ilvl="7">
      <w:start w:val="1"/>
      <w:numFmt w:val="bullet"/>
      <w:lvlText w:val=""/>
      <w:lvlJc w:val="left"/>
      <w:pPr>
        <w:tabs>
          <w:tab w:val="num" w:pos="0"/>
        </w:tabs>
        <w:ind w:left="4521" w:hanging="168"/>
      </w:pPr>
      <w:rPr>
        <w:rFonts w:ascii="Symbol" w:hAnsi="Symbol" w:cs="Symbol" w:hint="default"/>
        <w:lang w:val="es-ES" w:eastAsia="en-US" w:bidi="ar-SA"/>
      </w:rPr>
    </w:lvl>
    <w:lvl w:ilvl="8">
      <w:start w:val="1"/>
      <w:numFmt w:val="bullet"/>
      <w:lvlText w:val=""/>
      <w:lvlJc w:val="left"/>
      <w:pPr>
        <w:tabs>
          <w:tab w:val="num" w:pos="0"/>
        </w:tabs>
        <w:ind w:left="5136" w:hanging="168"/>
      </w:pPr>
      <w:rPr>
        <w:rFonts w:ascii="Symbol" w:hAnsi="Symbol" w:cs="Symbol" w:hint="default"/>
        <w:lang w:val="es-ES" w:eastAsia="en-US" w:bidi="ar-SA"/>
      </w:rPr>
    </w:lvl>
  </w:abstractNum>
  <w:abstractNum w:abstractNumId="8" w15:restartNumberingAfterBreak="0">
    <w:nsid w:val="3DD8580B"/>
    <w:multiLevelType w:val="hybridMultilevel"/>
    <w:tmpl w:val="D280303C"/>
    <w:lvl w:ilvl="0" w:tplc="0884E9DA">
      <w:start w:val="5"/>
      <w:numFmt w:val="bullet"/>
      <w:lvlText w:val="-"/>
      <w:lvlJc w:val="left"/>
      <w:pPr>
        <w:ind w:left="820" w:hanging="360"/>
      </w:pPr>
      <w:rPr>
        <w:rFonts w:ascii="Arial" w:eastAsia="Trebuchet MS" w:hAnsi="Arial" w:cs="Arial" w:hint="default"/>
      </w:rPr>
    </w:lvl>
    <w:lvl w:ilvl="1" w:tplc="04560003" w:tentative="1">
      <w:start w:val="1"/>
      <w:numFmt w:val="bullet"/>
      <w:lvlText w:val="o"/>
      <w:lvlJc w:val="left"/>
      <w:pPr>
        <w:ind w:left="1540" w:hanging="360"/>
      </w:pPr>
      <w:rPr>
        <w:rFonts w:ascii="Courier New" w:hAnsi="Courier New" w:cs="Courier New" w:hint="default"/>
      </w:rPr>
    </w:lvl>
    <w:lvl w:ilvl="2" w:tplc="04560005" w:tentative="1">
      <w:start w:val="1"/>
      <w:numFmt w:val="bullet"/>
      <w:lvlText w:val=""/>
      <w:lvlJc w:val="left"/>
      <w:pPr>
        <w:ind w:left="2260" w:hanging="360"/>
      </w:pPr>
      <w:rPr>
        <w:rFonts w:ascii="Wingdings" w:hAnsi="Wingdings" w:hint="default"/>
      </w:rPr>
    </w:lvl>
    <w:lvl w:ilvl="3" w:tplc="04560001" w:tentative="1">
      <w:start w:val="1"/>
      <w:numFmt w:val="bullet"/>
      <w:lvlText w:val=""/>
      <w:lvlJc w:val="left"/>
      <w:pPr>
        <w:ind w:left="2980" w:hanging="360"/>
      </w:pPr>
      <w:rPr>
        <w:rFonts w:ascii="Symbol" w:hAnsi="Symbol" w:hint="default"/>
      </w:rPr>
    </w:lvl>
    <w:lvl w:ilvl="4" w:tplc="04560003" w:tentative="1">
      <w:start w:val="1"/>
      <w:numFmt w:val="bullet"/>
      <w:lvlText w:val="o"/>
      <w:lvlJc w:val="left"/>
      <w:pPr>
        <w:ind w:left="3700" w:hanging="360"/>
      </w:pPr>
      <w:rPr>
        <w:rFonts w:ascii="Courier New" w:hAnsi="Courier New" w:cs="Courier New" w:hint="default"/>
      </w:rPr>
    </w:lvl>
    <w:lvl w:ilvl="5" w:tplc="04560005" w:tentative="1">
      <w:start w:val="1"/>
      <w:numFmt w:val="bullet"/>
      <w:lvlText w:val=""/>
      <w:lvlJc w:val="left"/>
      <w:pPr>
        <w:ind w:left="4420" w:hanging="360"/>
      </w:pPr>
      <w:rPr>
        <w:rFonts w:ascii="Wingdings" w:hAnsi="Wingdings" w:hint="default"/>
      </w:rPr>
    </w:lvl>
    <w:lvl w:ilvl="6" w:tplc="04560001" w:tentative="1">
      <w:start w:val="1"/>
      <w:numFmt w:val="bullet"/>
      <w:lvlText w:val=""/>
      <w:lvlJc w:val="left"/>
      <w:pPr>
        <w:ind w:left="5140" w:hanging="360"/>
      </w:pPr>
      <w:rPr>
        <w:rFonts w:ascii="Symbol" w:hAnsi="Symbol" w:hint="default"/>
      </w:rPr>
    </w:lvl>
    <w:lvl w:ilvl="7" w:tplc="04560003" w:tentative="1">
      <w:start w:val="1"/>
      <w:numFmt w:val="bullet"/>
      <w:lvlText w:val="o"/>
      <w:lvlJc w:val="left"/>
      <w:pPr>
        <w:ind w:left="5860" w:hanging="360"/>
      </w:pPr>
      <w:rPr>
        <w:rFonts w:ascii="Courier New" w:hAnsi="Courier New" w:cs="Courier New" w:hint="default"/>
      </w:rPr>
    </w:lvl>
    <w:lvl w:ilvl="8" w:tplc="04560005" w:tentative="1">
      <w:start w:val="1"/>
      <w:numFmt w:val="bullet"/>
      <w:lvlText w:val=""/>
      <w:lvlJc w:val="left"/>
      <w:pPr>
        <w:ind w:left="6580" w:hanging="360"/>
      </w:pPr>
      <w:rPr>
        <w:rFonts w:ascii="Wingdings" w:hAnsi="Wingdings" w:hint="default"/>
      </w:rPr>
    </w:lvl>
  </w:abstractNum>
  <w:abstractNum w:abstractNumId="9" w15:restartNumberingAfterBreak="0">
    <w:nsid w:val="42E76CC4"/>
    <w:multiLevelType w:val="multilevel"/>
    <w:tmpl w:val="C4301D1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7DC77EB"/>
    <w:multiLevelType w:val="hybridMultilevel"/>
    <w:tmpl w:val="65563250"/>
    <w:lvl w:ilvl="0" w:tplc="9D24FA50">
      <w:numFmt w:val="bullet"/>
      <w:lvlText w:val="-"/>
      <w:lvlJc w:val="left"/>
      <w:pPr>
        <w:ind w:left="802" w:hanging="360"/>
      </w:pPr>
      <w:rPr>
        <w:rFonts w:ascii="Arial" w:eastAsia="Trebuchet MS" w:hAnsi="Arial" w:cs="Arial" w:hint="default"/>
      </w:rPr>
    </w:lvl>
    <w:lvl w:ilvl="1" w:tplc="04560003" w:tentative="1">
      <w:start w:val="1"/>
      <w:numFmt w:val="bullet"/>
      <w:lvlText w:val="o"/>
      <w:lvlJc w:val="left"/>
      <w:pPr>
        <w:ind w:left="1522" w:hanging="360"/>
      </w:pPr>
      <w:rPr>
        <w:rFonts w:ascii="Courier New" w:hAnsi="Courier New" w:cs="Courier New" w:hint="default"/>
      </w:rPr>
    </w:lvl>
    <w:lvl w:ilvl="2" w:tplc="04560005" w:tentative="1">
      <w:start w:val="1"/>
      <w:numFmt w:val="bullet"/>
      <w:lvlText w:val=""/>
      <w:lvlJc w:val="left"/>
      <w:pPr>
        <w:ind w:left="2242" w:hanging="360"/>
      </w:pPr>
      <w:rPr>
        <w:rFonts w:ascii="Wingdings" w:hAnsi="Wingdings" w:hint="default"/>
      </w:rPr>
    </w:lvl>
    <w:lvl w:ilvl="3" w:tplc="04560001" w:tentative="1">
      <w:start w:val="1"/>
      <w:numFmt w:val="bullet"/>
      <w:lvlText w:val=""/>
      <w:lvlJc w:val="left"/>
      <w:pPr>
        <w:ind w:left="2962" w:hanging="360"/>
      </w:pPr>
      <w:rPr>
        <w:rFonts w:ascii="Symbol" w:hAnsi="Symbol" w:hint="default"/>
      </w:rPr>
    </w:lvl>
    <w:lvl w:ilvl="4" w:tplc="04560003" w:tentative="1">
      <w:start w:val="1"/>
      <w:numFmt w:val="bullet"/>
      <w:lvlText w:val="o"/>
      <w:lvlJc w:val="left"/>
      <w:pPr>
        <w:ind w:left="3682" w:hanging="360"/>
      </w:pPr>
      <w:rPr>
        <w:rFonts w:ascii="Courier New" w:hAnsi="Courier New" w:cs="Courier New" w:hint="default"/>
      </w:rPr>
    </w:lvl>
    <w:lvl w:ilvl="5" w:tplc="04560005" w:tentative="1">
      <w:start w:val="1"/>
      <w:numFmt w:val="bullet"/>
      <w:lvlText w:val=""/>
      <w:lvlJc w:val="left"/>
      <w:pPr>
        <w:ind w:left="4402" w:hanging="360"/>
      </w:pPr>
      <w:rPr>
        <w:rFonts w:ascii="Wingdings" w:hAnsi="Wingdings" w:hint="default"/>
      </w:rPr>
    </w:lvl>
    <w:lvl w:ilvl="6" w:tplc="04560001" w:tentative="1">
      <w:start w:val="1"/>
      <w:numFmt w:val="bullet"/>
      <w:lvlText w:val=""/>
      <w:lvlJc w:val="left"/>
      <w:pPr>
        <w:ind w:left="5122" w:hanging="360"/>
      </w:pPr>
      <w:rPr>
        <w:rFonts w:ascii="Symbol" w:hAnsi="Symbol" w:hint="default"/>
      </w:rPr>
    </w:lvl>
    <w:lvl w:ilvl="7" w:tplc="04560003" w:tentative="1">
      <w:start w:val="1"/>
      <w:numFmt w:val="bullet"/>
      <w:lvlText w:val="o"/>
      <w:lvlJc w:val="left"/>
      <w:pPr>
        <w:ind w:left="5842" w:hanging="360"/>
      </w:pPr>
      <w:rPr>
        <w:rFonts w:ascii="Courier New" w:hAnsi="Courier New" w:cs="Courier New" w:hint="default"/>
      </w:rPr>
    </w:lvl>
    <w:lvl w:ilvl="8" w:tplc="04560005" w:tentative="1">
      <w:start w:val="1"/>
      <w:numFmt w:val="bullet"/>
      <w:lvlText w:val=""/>
      <w:lvlJc w:val="left"/>
      <w:pPr>
        <w:ind w:left="6562" w:hanging="360"/>
      </w:pPr>
      <w:rPr>
        <w:rFonts w:ascii="Wingdings" w:hAnsi="Wingdings" w:hint="default"/>
      </w:rPr>
    </w:lvl>
  </w:abstractNum>
  <w:abstractNum w:abstractNumId="11" w15:restartNumberingAfterBreak="0">
    <w:nsid w:val="7CF34EB1"/>
    <w:multiLevelType w:val="multilevel"/>
    <w:tmpl w:val="4A1EBF02"/>
    <w:lvl w:ilvl="0">
      <w:start w:val="1"/>
      <w:numFmt w:val="upperLetter"/>
      <w:lvlText w:val="%1."/>
      <w:lvlJc w:val="left"/>
      <w:pPr>
        <w:ind w:left="224" w:hanging="168"/>
      </w:pPr>
      <w:rPr>
        <w:rFonts w:ascii="Arial" w:eastAsia="Trebuchet MS" w:hAnsi="Arial" w:cs="Trebuchet MS"/>
        <w:color w:val="231F20"/>
        <w:w w:val="76"/>
        <w:sz w:val="18"/>
        <w:szCs w:val="18"/>
        <w:lang w:val="es-ES" w:eastAsia="en-US" w:bidi="ar-SA"/>
      </w:rPr>
    </w:lvl>
    <w:lvl w:ilvl="1">
      <w:start w:val="1"/>
      <w:numFmt w:val="bullet"/>
      <w:lvlText w:val=""/>
      <w:lvlJc w:val="left"/>
      <w:pPr>
        <w:ind w:left="834" w:hanging="168"/>
      </w:pPr>
      <w:rPr>
        <w:rFonts w:ascii="Symbol" w:hAnsi="Symbol" w:cs="Symbol" w:hint="default"/>
        <w:lang w:val="es-ES" w:eastAsia="en-US" w:bidi="ar-SA"/>
      </w:rPr>
    </w:lvl>
    <w:lvl w:ilvl="2">
      <w:start w:val="1"/>
      <w:numFmt w:val="bullet"/>
      <w:lvlText w:val=""/>
      <w:lvlJc w:val="left"/>
      <w:pPr>
        <w:ind w:left="1449" w:hanging="168"/>
      </w:pPr>
      <w:rPr>
        <w:rFonts w:ascii="Symbol" w:hAnsi="Symbol" w:cs="Symbol" w:hint="default"/>
        <w:lang w:val="es-ES" w:eastAsia="en-US" w:bidi="ar-SA"/>
      </w:rPr>
    </w:lvl>
    <w:lvl w:ilvl="3">
      <w:start w:val="1"/>
      <w:numFmt w:val="bullet"/>
      <w:lvlText w:val=""/>
      <w:lvlJc w:val="left"/>
      <w:pPr>
        <w:ind w:left="2063" w:hanging="168"/>
      </w:pPr>
      <w:rPr>
        <w:rFonts w:ascii="Symbol" w:hAnsi="Symbol" w:cs="Symbol" w:hint="default"/>
        <w:lang w:val="es-ES" w:eastAsia="en-US" w:bidi="ar-SA"/>
      </w:rPr>
    </w:lvl>
    <w:lvl w:ilvl="4">
      <w:start w:val="1"/>
      <w:numFmt w:val="bullet"/>
      <w:lvlText w:val=""/>
      <w:lvlJc w:val="left"/>
      <w:pPr>
        <w:ind w:left="2678" w:hanging="168"/>
      </w:pPr>
      <w:rPr>
        <w:rFonts w:ascii="Symbol" w:hAnsi="Symbol" w:cs="Symbol" w:hint="default"/>
        <w:lang w:val="es-ES" w:eastAsia="en-US" w:bidi="ar-SA"/>
      </w:rPr>
    </w:lvl>
    <w:lvl w:ilvl="5">
      <w:start w:val="1"/>
      <w:numFmt w:val="bullet"/>
      <w:lvlText w:val=""/>
      <w:lvlJc w:val="left"/>
      <w:pPr>
        <w:ind w:left="3292" w:hanging="168"/>
      </w:pPr>
      <w:rPr>
        <w:rFonts w:ascii="Symbol" w:hAnsi="Symbol" w:cs="Symbol" w:hint="default"/>
        <w:lang w:val="es-ES" w:eastAsia="en-US" w:bidi="ar-SA"/>
      </w:rPr>
    </w:lvl>
    <w:lvl w:ilvl="6">
      <w:start w:val="1"/>
      <w:numFmt w:val="bullet"/>
      <w:lvlText w:val=""/>
      <w:lvlJc w:val="left"/>
      <w:pPr>
        <w:ind w:left="3907" w:hanging="168"/>
      </w:pPr>
      <w:rPr>
        <w:rFonts w:ascii="Symbol" w:hAnsi="Symbol" w:cs="Symbol" w:hint="default"/>
        <w:lang w:val="es-ES" w:eastAsia="en-US" w:bidi="ar-SA"/>
      </w:rPr>
    </w:lvl>
    <w:lvl w:ilvl="7">
      <w:start w:val="1"/>
      <w:numFmt w:val="bullet"/>
      <w:lvlText w:val=""/>
      <w:lvlJc w:val="left"/>
      <w:pPr>
        <w:ind w:left="4521" w:hanging="168"/>
      </w:pPr>
      <w:rPr>
        <w:rFonts w:ascii="Symbol" w:hAnsi="Symbol" w:cs="Symbol" w:hint="default"/>
        <w:lang w:val="es-ES" w:eastAsia="en-US" w:bidi="ar-SA"/>
      </w:rPr>
    </w:lvl>
    <w:lvl w:ilvl="8">
      <w:start w:val="1"/>
      <w:numFmt w:val="bullet"/>
      <w:lvlText w:val=""/>
      <w:lvlJc w:val="left"/>
      <w:pPr>
        <w:ind w:left="5136" w:hanging="168"/>
      </w:pPr>
      <w:rPr>
        <w:rFonts w:ascii="Symbol" w:hAnsi="Symbol" w:cs="Symbol" w:hint="default"/>
        <w:lang w:val="es-ES" w:eastAsia="en-US" w:bidi="ar-SA"/>
      </w:rPr>
    </w:lvl>
  </w:abstractNum>
  <w:num w:numId="1">
    <w:abstractNumId w:val="7"/>
  </w:num>
  <w:num w:numId="2">
    <w:abstractNumId w:val="9"/>
  </w:num>
  <w:num w:numId="3">
    <w:abstractNumId w:val="4"/>
  </w:num>
  <w:num w:numId="4">
    <w:abstractNumId w:val="5"/>
  </w:num>
  <w:num w:numId="5">
    <w:abstractNumId w:val="1"/>
  </w:num>
  <w:num w:numId="6">
    <w:abstractNumId w:val="6"/>
  </w:num>
  <w:num w:numId="7">
    <w:abstractNumId w:val="11"/>
  </w:num>
  <w:num w:numId="8">
    <w:abstractNumId w:val="3"/>
  </w:num>
  <w:num w:numId="9">
    <w:abstractNumId w:val="0"/>
  </w:num>
  <w:num w:numId="10">
    <w:abstractNumId w:val="1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86"/>
    <w:rsid w:val="000A5BF8"/>
    <w:rsid w:val="000B2B53"/>
    <w:rsid w:val="000D600C"/>
    <w:rsid w:val="000F116D"/>
    <w:rsid w:val="00314886"/>
    <w:rsid w:val="003A5AE5"/>
    <w:rsid w:val="00464909"/>
    <w:rsid w:val="004D1A37"/>
    <w:rsid w:val="00521502"/>
    <w:rsid w:val="005A291B"/>
    <w:rsid w:val="0068490B"/>
    <w:rsid w:val="00797718"/>
    <w:rsid w:val="00984FBA"/>
    <w:rsid w:val="009B4BFC"/>
    <w:rsid w:val="009C2EDB"/>
    <w:rsid w:val="009E381C"/>
    <w:rsid w:val="00A37CC6"/>
    <w:rsid w:val="00AA797D"/>
    <w:rsid w:val="00AD3D47"/>
    <w:rsid w:val="00AE2223"/>
    <w:rsid w:val="00CB3CB0"/>
    <w:rsid w:val="00DB0F67"/>
    <w:rsid w:val="00E12E41"/>
    <w:rsid w:val="00E91EC1"/>
    <w:rsid w:val="00EE2785"/>
    <w:rsid w:val="00FD20E2"/>
  </w:rsids>
  <m:mathPr>
    <m:mathFont m:val="Cambria Math"/>
    <m:brkBin m:val="before"/>
    <m:brkBinSub m:val="--"/>
    <m:smallFrac m:val="0"/>
    <m:dispDef/>
    <m:lMargin m:val="0"/>
    <m:rMargin m:val="0"/>
    <m:defJc m:val="centerGroup"/>
    <m:wrapIndent m:val="1440"/>
    <m:intLim m:val="subSup"/>
    <m:naryLim m:val="undOvr"/>
  </m:mathPr>
  <w:themeFontLang w:val="gl-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367471-5DDE-45ED-A145-79A7D2D74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l-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84C"/>
    <w:pPr>
      <w:widowControl w:val="0"/>
    </w:pPr>
    <w:rPr>
      <w:rFonts w:ascii="Liberation Sans" w:eastAsia="DejaVu Sans" w:hAnsi="Liberation Sans" w:cs="Lohit Hindi"/>
      <w:kern w:val="2"/>
      <w:sz w:val="21"/>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qFormat/>
    <w:rsid w:val="003D284C"/>
    <w:rPr>
      <w:rFonts w:ascii="Liberation Sans" w:eastAsia="DejaVu Sans" w:hAnsi="Liberation Sans" w:cs="Lohit Hindi"/>
      <w:kern w:val="2"/>
      <w:sz w:val="21"/>
      <w:szCs w:val="24"/>
      <w:lang w:eastAsia="zh-CN" w:bidi="hi-IN"/>
    </w:rPr>
  </w:style>
  <w:style w:type="character" w:customStyle="1" w:styleId="EncabezadoCar">
    <w:name w:val="Encabezado Car"/>
    <w:basedOn w:val="Fuentedeprrafopredeter"/>
    <w:link w:val="Encabezado"/>
    <w:uiPriority w:val="99"/>
    <w:qFormat/>
    <w:rsid w:val="003D284C"/>
    <w:rPr>
      <w:rFonts w:ascii="Liberation Sans Narrow" w:eastAsia="DejaVu Sans" w:hAnsi="Liberation Sans Narrow" w:cs="Liberation Sans Narrow"/>
      <w:kern w:val="2"/>
      <w:sz w:val="16"/>
      <w:szCs w:val="24"/>
      <w:lang w:eastAsia="zh-CN" w:bidi="hi-IN"/>
    </w:rPr>
  </w:style>
  <w:style w:type="character" w:customStyle="1" w:styleId="EnlacedeInternet">
    <w:name w:val="Enlace de Internet"/>
    <w:uiPriority w:val="99"/>
    <w:unhideWhenUsed/>
    <w:rsid w:val="003D284C"/>
    <w:rPr>
      <w:color w:val="0563C1"/>
      <w:u w:val="single"/>
    </w:rPr>
  </w:style>
  <w:style w:type="character" w:customStyle="1" w:styleId="PiedepginaCar">
    <w:name w:val="Pie de página Car"/>
    <w:basedOn w:val="Fuentedeprrafopredeter"/>
    <w:link w:val="Piedepgina"/>
    <w:uiPriority w:val="99"/>
    <w:qFormat/>
    <w:rsid w:val="003D284C"/>
    <w:rPr>
      <w:rFonts w:ascii="Liberation Sans" w:eastAsia="DejaVu Sans" w:hAnsi="Liberation Sans" w:cs="Mangal"/>
      <w:kern w:val="2"/>
      <w:sz w:val="21"/>
      <w:szCs w:val="24"/>
      <w:lang w:eastAsia="zh-CN" w:bidi="hi-IN"/>
    </w:rPr>
  </w:style>
  <w:style w:type="paragraph" w:customStyle="1" w:styleId="Ttulo">
    <w:name w:val="Título"/>
    <w:basedOn w:val="Normal"/>
    <w:next w:val="Textoindependiente"/>
    <w:qFormat/>
    <w:pPr>
      <w:keepNext/>
      <w:spacing w:before="240" w:after="120"/>
    </w:pPr>
    <w:rPr>
      <w:rFonts w:eastAsia="Microsoft YaHei" w:cs="Arial Unicode MS"/>
      <w:sz w:val="28"/>
      <w:szCs w:val="28"/>
    </w:rPr>
  </w:style>
  <w:style w:type="paragraph" w:styleId="Textoindependiente">
    <w:name w:val="Body Text"/>
    <w:basedOn w:val="Normal"/>
    <w:link w:val="TextoindependienteCar"/>
    <w:rsid w:val="003D284C"/>
    <w:pPr>
      <w:spacing w:after="113" w:line="264" w:lineRule="auto"/>
      <w:jc w:val="both"/>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rPr>
  </w:style>
  <w:style w:type="paragraph" w:customStyle="1" w:styleId="ndice">
    <w:name w:val="Índice"/>
    <w:basedOn w:val="Normal"/>
    <w:qFormat/>
    <w:pPr>
      <w:suppressLineNumbers/>
    </w:pPr>
    <w:rPr>
      <w:rFonts w:cs="Arial Unicode MS"/>
    </w:rPr>
  </w:style>
  <w:style w:type="paragraph" w:customStyle="1" w:styleId="WW-Encabezado">
    <w:name w:val="WW-Encabezado"/>
    <w:basedOn w:val="Normal"/>
    <w:next w:val="Textoindependiente"/>
    <w:qFormat/>
    <w:rsid w:val="003D284C"/>
    <w:pPr>
      <w:keepNext/>
      <w:spacing w:after="113" w:line="264" w:lineRule="auto"/>
      <w:jc w:val="center"/>
    </w:pPr>
    <w:rPr>
      <w:rFonts w:cs="Liberation Sans"/>
      <w:bCs/>
      <w:caps/>
      <w:szCs w:val="56"/>
    </w:rPr>
  </w:style>
  <w:style w:type="paragraph" w:customStyle="1" w:styleId="Cabeceraypie">
    <w:name w:val="Cabecera y pie"/>
    <w:basedOn w:val="Normal"/>
    <w:qFormat/>
  </w:style>
  <w:style w:type="paragraph" w:styleId="Encabezado">
    <w:name w:val="header"/>
    <w:basedOn w:val="Normal"/>
    <w:link w:val="EncabezadoCar"/>
    <w:uiPriority w:val="99"/>
    <w:rsid w:val="003D284C"/>
    <w:pPr>
      <w:suppressLineNumbers/>
      <w:tabs>
        <w:tab w:val="center" w:pos="4819"/>
        <w:tab w:val="right" w:pos="9638"/>
      </w:tabs>
      <w:jc w:val="right"/>
    </w:pPr>
    <w:rPr>
      <w:rFonts w:ascii="Liberation Sans Narrow" w:hAnsi="Liberation Sans Narrow" w:cs="Liberation Sans Narrow"/>
      <w:sz w:val="16"/>
    </w:rPr>
  </w:style>
  <w:style w:type="paragraph" w:styleId="Prrafodelista">
    <w:name w:val="List Paragraph"/>
    <w:basedOn w:val="Normal"/>
    <w:uiPriority w:val="1"/>
    <w:qFormat/>
    <w:rsid w:val="003D284C"/>
    <w:pPr>
      <w:suppressAutoHyphens w:val="0"/>
      <w:ind w:left="720"/>
      <w:contextualSpacing/>
    </w:pPr>
    <w:rPr>
      <w:rFonts w:ascii="Trebuchet MS" w:eastAsia="Trebuchet MS" w:hAnsi="Trebuchet MS" w:cs="Trebuchet MS"/>
      <w:kern w:val="0"/>
      <w:sz w:val="22"/>
      <w:szCs w:val="22"/>
      <w:lang w:eastAsia="en-US" w:bidi="ar-SA"/>
    </w:rPr>
  </w:style>
  <w:style w:type="paragraph" w:styleId="Piedepgina">
    <w:name w:val="footer"/>
    <w:basedOn w:val="Normal"/>
    <w:link w:val="PiedepginaCar"/>
    <w:uiPriority w:val="99"/>
    <w:unhideWhenUsed/>
    <w:rsid w:val="003D284C"/>
    <w:pPr>
      <w:tabs>
        <w:tab w:val="center" w:pos="4252"/>
        <w:tab w:val="right" w:pos="8504"/>
      </w:tabs>
    </w:pPr>
    <w:rPr>
      <w:rFonts w:cs="Mangal"/>
    </w:rPr>
  </w:style>
  <w:style w:type="character" w:styleId="Hipervnculo">
    <w:name w:val="Hyperlink"/>
    <w:basedOn w:val="Fuentedeprrafopredeter"/>
    <w:uiPriority w:val="99"/>
    <w:unhideWhenUsed/>
    <w:rsid w:val="00A37C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correo@ponteceso.gal." TargetMode="External"/><Relationship Id="rId18"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hyperlink" Target="http://www.*ponteceso." TargetMode="External"/><Relationship Id="rId2" Type="http://schemas.openxmlformats.org/officeDocument/2006/relationships/hyperlink" Target="mailto:sede@ponteceso.gal"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gal" TargetMode="External"/><Relationship Id="rId1" Type="http://schemas.openxmlformats.org/officeDocument/2006/relationships/image" Target="media/image2.jpeg"/><Relationship Id="rId5" Type="http://schemas.openxmlformats.org/officeDocument/2006/relationships/hyperlink" Target="http://www.ponteceso.net/" TargetMode="External"/><Relationship Id="rId4" Type="http://schemas.openxmlformats.org/officeDocument/2006/relationships/hyperlink" Target="mailto:sede@ponteceso.gal" TargetMode="External"/></Relationships>
</file>

<file path=word/_rels/header6.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hyperlink" Target="http://www.ponteceso.net/" TargetMode="External"/><Relationship Id="rId2" Type="http://schemas.openxmlformats.org/officeDocument/2006/relationships/hyperlink" Target="mailto:sede@ponteces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4409</Words>
  <Characters>25135</Characters>
  <Application>Microsoft Office Word</Application>
  <DocSecurity>0</DocSecurity>
  <Lines>209</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dc:description/>
  <cp:lastModifiedBy>Usuario de Windows</cp:lastModifiedBy>
  <cp:revision>5</cp:revision>
  <dcterms:created xsi:type="dcterms:W3CDTF">2024-09-25T12:12:00Z</dcterms:created>
  <dcterms:modified xsi:type="dcterms:W3CDTF">2024-09-25T12:24:00Z</dcterms:modified>
  <dc:language>es-ES</dc:language>
</cp:coreProperties>
</file>