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886" w:rsidRPr="00842A72" w:rsidRDefault="00314886" w:rsidP="00842A72">
      <w:pPr>
        <w:pStyle w:val="WW-Encabezado"/>
        <w:jc w:val="both"/>
        <w:rPr>
          <w:rFonts w:ascii="Arial" w:hAnsi="Arial" w:cs="Arial"/>
          <w:b/>
          <w:bCs w:val="0"/>
          <w:sz w:val="22"/>
          <w:szCs w:val="22"/>
        </w:rPr>
      </w:pPr>
      <w:bookmarkStart w:id="0" w:name="_GoBack"/>
      <w:bookmarkEnd w:id="0"/>
    </w:p>
    <w:p w:rsidR="00314886" w:rsidRDefault="009E381C" w:rsidP="00264BA9">
      <w:pPr>
        <w:pStyle w:val="WW-Encabezado"/>
        <w:rPr>
          <w:rFonts w:ascii="Arial" w:hAnsi="Arial" w:cs="Arial"/>
          <w:b/>
          <w:bCs w:val="0"/>
          <w:sz w:val="22"/>
          <w:szCs w:val="22"/>
        </w:rPr>
      </w:pPr>
      <w:r w:rsidRPr="00842A72">
        <w:rPr>
          <w:rFonts w:ascii="Arial" w:hAnsi="Arial" w:cs="Arial"/>
          <w:b/>
          <w:bCs w:val="0"/>
          <w:sz w:val="22"/>
          <w:szCs w:val="22"/>
        </w:rPr>
        <w:t>RESOLUCIÓN</w:t>
      </w:r>
    </w:p>
    <w:p w:rsidR="00264BA9" w:rsidRPr="00264BA9" w:rsidRDefault="00264BA9" w:rsidP="00264BA9">
      <w:pPr>
        <w:pStyle w:val="Textoindependiente"/>
      </w:pPr>
    </w:p>
    <w:p w:rsidR="00314886" w:rsidRPr="00842A72" w:rsidRDefault="009E381C" w:rsidP="00842A72">
      <w:pPr>
        <w:pStyle w:val="WW-Encabezado"/>
        <w:jc w:val="both"/>
        <w:rPr>
          <w:rFonts w:ascii="Arial" w:hAnsi="Arial" w:cs="Arial"/>
          <w:sz w:val="22"/>
          <w:szCs w:val="22"/>
        </w:rPr>
      </w:pPr>
      <w:r w:rsidRPr="00842A72">
        <w:rPr>
          <w:rFonts w:ascii="Arial" w:hAnsi="Arial" w:cs="Arial"/>
          <w:b/>
          <w:sz w:val="22"/>
          <w:szCs w:val="22"/>
        </w:rPr>
        <w:t xml:space="preserve">ASUNTO: </w:t>
      </w:r>
      <w:r w:rsidR="00842A72" w:rsidRPr="00842A72">
        <w:rPr>
          <w:rFonts w:ascii="Arial" w:hAnsi="Arial" w:cs="Arial"/>
          <w:bCs w:val="0"/>
          <w:sz w:val="22"/>
          <w:szCs w:val="22"/>
        </w:rPr>
        <w:t>DEPORTES</w:t>
      </w:r>
      <w:r w:rsidRPr="00842A72">
        <w:rPr>
          <w:rFonts w:ascii="Arial" w:hAnsi="Arial" w:cs="Arial"/>
          <w:bCs w:val="0"/>
          <w:sz w:val="22"/>
          <w:szCs w:val="22"/>
        </w:rPr>
        <w:t xml:space="preserve">. Resolución DA Convocatoria de Subvencións competitivas para entidades </w:t>
      </w:r>
      <w:r w:rsidR="00842A72" w:rsidRPr="00842A72">
        <w:rPr>
          <w:rFonts w:ascii="Arial" w:hAnsi="Arial" w:cs="Arial"/>
          <w:bCs w:val="0"/>
          <w:sz w:val="22"/>
          <w:szCs w:val="22"/>
        </w:rPr>
        <w:t>DEPORTIVAS</w:t>
      </w:r>
      <w:r w:rsidR="007B0BF1">
        <w:rPr>
          <w:rFonts w:ascii="Arial" w:hAnsi="Arial" w:cs="Arial"/>
          <w:bCs w:val="0"/>
          <w:sz w:val="22"/>
          <w:szCs w:val="22"/>
        </w:rPr>
        <w:t xml:space="preserve"> 2024</w:t>
      </w:r>
    </w:p>
    <w:p w:rsidR="00314886" w:rsidRDefault="009E381C" w:rsidP="00842A72">
      <w:pPr>
        <w:spacing w:after="170" w:line="100" w:lineRule="atLeast"/>
        <w:jc w:val="both"/>
        <w:rPr>
          <w:rFonts w:ascii="Arial" w:hAnsi="Arial" w:cs="Arial"/>
          <w:sz w:val="22"/>
          <w:szCs w:val="22"/>
        </w:rPr>
      </w:pPr>
      <w:r w:rsidRPr="00842A72">
        <w:rPr>
          <w:rFonts w:ascii="Arial" w:hAnsi="Arial" w:cs="Arial"/>
          <w:b/>
          <w:bCs/>
          <w:sz w:val="22"/>
          <w:szCs w:val="22"/>
        </w:rPr>
        <w:t>EXPEDIENTE:</w:t>
      </w:r>
      <w:r w:rsidR="00C149FE">
        <w:rPr>
          <w:rFonts w:ascii="Arial" w:hAnsi="Arial" w:cs="Arial"/>
          <w:b/>
          <w:bCs/>
          <w:sz w:val="22"/>
          <w:szCs w:val="22"/>
        </w:rPr>
        <w:t xml:space="preserve"> </w:t>
      </w:r>
      <w:r w:rsidR="00DE3BC5">
        <w:rPr>
          <w:rFonts w:ascii="Arial" w:hAnsi="Arial" w:cs="Arial"/>
          <w:sz w:val="22"/>
          <w:szCs w:val="22"/>
        </w:rPr>
        <w:t>2024/G003/000795</w:t>
      </w:r>
    </w:p>
    <w:p w:rsidR="00264BA9" w:rsidRPr="00264BA9" w:rsidRDefault="00264BA9" w:rsidP="00842A72">
      <w:pPr>
        <w:spacing w:after="170" w:line="100" w:lineRule="atLeast"/>
        <w:jc w:val="both"/>
        <w:rPr>
          <w:rFonts w:ascii="Arial" w:hAnsi="Arial" w:cs="Arial"/>
          <w:sz w:val="22"/>
          <w:szCs w:val="22"/>
        </w:rPr>
      </w:pPr>
    </w:p>
    <w:p w:rsidR="00464909" w:rsidRPr="00842A72" w:rsidRDefault="009E381C" w:rsidP="00842A72">
      <w:pPr>
        <w:spacing w:after="170" w:line="100" w:lineRule="atLeast"/>
        <w:jc w:val="both"/>
        <w:rPr>
          <w:rFonts w:ascii="Arial" w:hAnsi="Arial" w:cs="Arial"/>
          <w:b/>
          <w:bCs/>
          <w:sz w:val="22"/>
          <w:szCs w:val="22"/>
          <w:lang w:eastAsia="ar-SA" w:bidi="ar-SA"/>
        </w:rPr>
      </w:pPr>
      <w:r w:rsidRPr="00842A72">
        <w:rPr>
          <w:rFonts w:ascii="Arial" w:hAnsi="Arial" w:cs="Arial"/>
          <w:b/>
          <w:bCs/>
          <w:sz w:val="22"/>
          <w:szCs w:val="22"/>
          <w:lang w:eastAsia="ar-SA" w:bidi="ar-SA"/>
        </w:rPr>
        <w:t>ANTECEDENTES:</w:t>
      </w:r>
    </w:p>
    <w:p w:rsidR="00314886" w:rsidRPr="00842A72" w:rsidRDefault="009E381C" w:rsidP="00842A72">
      <w:pPr>
        <w:spacing w:after="170" w:line="100" w:lineRule="atLeast"/>
        <w:jc w:val="both"/>
        <w:rPr>
          <w:rFonts w:ascii="Arial" w:hAnsi="Arial" w:cs="Arial"/>
          <w:b/>
          <w:bCs/>
          <w:sz w:val="22"/>
          <w:szCs w:val="22"/>
          <w:lang w:eastAsia="ar-SA" w:bidi="ar-SA"/>
        </w:rPr>
      </w:pPr>
      <w:r w:rsidRPr="00264BA9">
        <w:rPr>
          <w:rFonts w:ascii="Arial" w:hAnsi="Arial" w:cs="Arial"/>
          <w:b/>
          <w:bCs/>
          <w:sz w:val="22"/>
          <w:szCs w:val="22"/>
          <w:lang w:eastAsia="ar-SA" w:bidi="ar-SA"/>
        </w:rPr>
        <w:t>1.</w:t>
      </w:r>
      <w:r w:rsidRPr="00842A72">
        <w:rPr>
          <w:rFonts w:ascii="Arial" w:hAnsi="Arial" w:cs="Arial"/>
          <w:b/>
          <w:bCs/>
          <w:sz w:val="22"/>
          <w:szCs w:val="22"/>
          <w:lang w:eastAsia="ar-SA" w:bidi="ar-SA"/>
        </w:rPr>
        <w:t xml:space="preserve"> </w:t>
      </w:r>
      <w:r w:rsidRPr="00842A72">
        <w:rPr>
          <w:rFonts w:ascii="Arial" w:hAnsi="Arial" w:cs="Arial"/>
          <w:sz w:val="22"/>
          <w:szCs w:val="22"/>
        </w:rPr>
        <w:t>Providencia d</w:t>
      </w:r>
      <w:r w:rsidR="007B0BF1">
        <w:rPr>
          <w:rFonts w:ascii="Arial" w:hAnsi="Arial" w:cs="Arial"/>
          <w:sz w:val="22"/>
          <w:szCs w:val="22"/>
        </w:rPr>
        <w:t xml:space="preserve">a alcaldía, asinada o </w:t>
      </w:r>
      <w:r w:rsidR="00264BA9" w:rsidRPr="00264BA9">
        <w:rPr>
          <w:rFonts w:ascii="Arial" w:hAnsi="Arial" w:cs="Arial"/>
          <w:sz w:val="22"/>
          <w:szCs w:val="22"/>
        </w:rPr>
        <w:t>08/08</w:t>
      </w:r>
      <w:r w:rsidR="007B0BF1" w:rsidRPr="00264BA9">
        <w:rPr>
          <w:rFonts w:ascii="Arial" w:hAnsi="Arial" w:cs="Arial"/>
          <w:sz w:val="22"/>
          <w:szCs w:val="22"/>
        </w:rPr>
        <w:t>/</w:t>
      </w:r>
      <w:r w:rsidR="007B0BF1">
        <w:rPr>
          <w:rFonts w:ascii="Arial" w:hAnsi="Arial" w:cs="Arial"/>
          <w:sz w:val="22"/>
          <w:szCs w:val="22"/>
        </w:rPr>
        <w:t>2024</w:t>
      </w:r>
      <w:r w:rsidRPr="00842A72">
        <w:rPr>
          <w:rFonts w:ascii="Arial" w:hAnsi="Arial" w:cs="Arial"/>
          <w:sz w:val="22"/>
          <w:szCs w:val="22"/>
        </w:rPr>
        <w:t>, onde se dispón iniciar os expedientes de convocatoria de subvenció</w:t>
      </w:r>
      <w:r w:rsidR="007B0BF1">
        <w:rPr>
          <w:rFonts w:ascii="Arial" w:hAnsi="Arial" w:cs="Arial"/>
          <w:sz w:val="22"/>
          <w:szCs w:val="22"/>
        </w:rPr>
        <w:t>ns para entidades culturais 2024</w:t>
      </w:r>
      <w:r w:rsidRPr="00842A72">
        <w:rPr>
          <w:rFonts w:ascii="Arial" w:hAnsi="Arial" w:cs="Arial"/>
          <w:sz w:val="22"/>
          <w:szCs w:val="22"/>
        </w:rPr>
        <w:t xml:space="preserve"> (</w:t>
      </w:r>
      <w:proofErr w:type="spellStart"/>
      <w:r w:rsidRPr="00842A72">
        <w:rPr>
          <w:rFonts w:ascii="Arial" w:hAnsi="Arial" w:cs="Arial"/>
          <w:sz w:val="22"/>
          <w:szCs w:val="22"/>
        </w:rPr>
        <w:t>exp</w:t>
      </w:r>
      <w:proofErr w:type="spellEnd"/>
      <w:r w:rsidRPr="00842A72">
        <w:rPr>
          <w:rFonts w:ascii="Arial" w:hAnsi="Arial" w:cs="Arial"/>
          <w:sz w:val="22"/>
          <w:szCs w:val="22"/>
        </w:rPr>
        <w:t xml:space="preserve">. </w:t>
      </w:r>
      <w:r w:rsidR="007B0BF1">
        <w:rPr>
          <w:rFonts w:ascii="Arial" w:hAnsi="Arial" w:cs="Arial"/>
          <w:bCs/>
          <w:sz w:val="22"/>
          <w:szCs w:val="22"/>
        </w:rPr>
        <w:t>2024</w:t>
      </w:r>
      <w:r w:rsidRPr="00842A72">
        <w:rPr>
          <w:rFonts w:ascii="Arial" w:hAnsi="Arial" w:cs="Arial"/>
          <w:bCs/>
          <w:sz w:val="22"/>
          <w:szCs w:val="22"/>
        </w:rPr>
        <w:t>/A002/00000</w:t>
      </w:r>
      <w:r w:rsidR="00264BA9" w:rsidRPr="00264BA9">
        <w:rPr>
          <w:rFonts w:ascii="Arial" w:hAnsi="Arial" w:cs="Arial"/>
          <w:bCs/>
          <w:sz w:val="22"/>
          <w:szCs w:val="22"/>
        </w:rPr>
        <w:t>1</w:t>
      </w:r>
      <w:r w:rsidRPr="00264BA9">
        <w:rPr>
          <w:rFonts w:ascii="Arial" w:hAnsi="Arial" w:cs="Arial"/>
          <w:bCs/>
          <w:sz w:val="22"/>
          <w:szCs w:val="22"/>
        </w:rPr>
        <w:t xml:space="preserve">) </w:t>
      </w:r>
      <w:r w:rsidRPr="00842A72">
        <w:rPr>
          <w:rFonts w:ascii="Arial" w:hAnsi="Arial" w:cs="Arial"/>
          <w:bCs/>
          <w:sz w:val="22"/>
          <w:szCs w:val="22"/>
        </w:rPr>
        <w:t>e de convocatoria de subvención</w:t>
      </w:r>
      <w:r w:rsidR="007B0BF1">
        <w:rPr>
          <w:rFonts w:ascii="Arial" w:hAnsi="Arial" w:cs="Arial"/>
          <w:bCs/>
          <w:sz w:val="22"/>
          <w:szCs w:val="22"/>
        </w:rPr>
        <w:t>s para entidades deportivas 2024 (</w:t>
      </w:r>
      <w:proofErr w:type="spellStart"/>
      <w:r w:rsidR="007B0BF1">
        <w:rPr>
          <w:rFonts w:ascii="Arial" w:hAnsi="Arial" w:cs="Arial"/>
          <w:bCs/>
          <w:sz w:val="22"/>
          <w:szCs w:val="22"/>
        </w:rPr>
        <w:t>exp</w:t>
      </w:r>
      <w:proofErr w:type="spellEnd"/>
      <w:r w:rsidR="007B0BF1">
        <w:rPr>
          <w:rFonts w:ascii="Arial" w:hAnsi="Arial" w:cs="Arial"/>
          <w:bCs/>
          <w:sz w:val="22"/>
          <w:szCs w:val="22"/>
        </w:rPr>
        <w:t>. 2024/A002/000002</w:t>
      </w:r>
      <w:r w:rsidRPr="00842A72">
        <w:rPr>
          <w:rFonts w:ascii="Arial" w:hAnsi="Arial" w:cs="Arial"/>
          <w:bCs/>
          <w:sz w:val="22"/>
          <w:szCs w:val="22"/>
        </w:rPr>
        <w:t xml:space="preserve">) cos correspondentes informes de </w:t>
      </w:r>
      <w:r w:rsidRPr="00842A72">
        <w:rPr>
          <w:rFonts w:ascii="Arial" w:hAnsi="Arial" w:cs="Arial"/>
          <w:sz w:val="22"/>
          <w:szCs w:val="22"/>
        </w:rPr>
        <w:t>fiscalización.</w:t>
      </w:r>
    </w:p>
    <w:p w:rsidR="00314886" w:rsidRPr="00842A72" w:rsidRDefault="009E381C" w:rsidP="00842A72">
      <w:pPr>
        <w:spacing w:after="170" w:line="100" w:lineRule="atLeast"/>
        <w:jc w:val="both"/>
        <w:rPr>
          <w:rFonts w:ascii="Arial" w:hAnsi="Arial" w:cs="Arial"/>
          <w:sz w:val="22"/>
          <w:szCs w:val="22"/>
        </w:rPr>
      </w:pPr>
      <w:r w:rsidRPr="00264BA9">
        <w:rPr>
          <w:rFonts w:ascii="Arial" w:hAnsi="Arial" w:cs="Arial"/>
          <w:b/>
          <w:sz w:val="22"/>
          <w:szCs w:val="22"/>
        </w:rPr>
        <w:t>2.</w:t>
      </w:r>
      <w:r w:rsidRPr="00842A72">
        <w:rPr>
          <w:rFonts w:ascii="Arial" w:hAnsi="Arial" w:cs="Arial"/>
          <w:sz w:val="22"/>
          <w:szCs w:val="22"/>
        </w:rPr>
        <w:t xml:space="preserve"> Proposta das bases da convocatoria das bases de subvención para entida</w:t>
      </w:r>
      <w:r w:rsidR="00842A72" w:rsidRPr="00842A72">
        <w:rPr>
          <w:rFonts w:ascii="Arial" w:hAnsi="Arial" w:cs="Arial"/>
          <w:sz w:val="22"/>
          <w:szCs w:val="22"/>
        </w:rPr>
        <w:t xml:space="preserve">des </w:t>
      </w:r>
      <w:r w:rsidR="007B0BF1">
        <w:rPr>
          <w:rFonts w:ascii="Arial" w:hAnsi="Arial" w:cs="Arial"/>
          <w:sz w:val="22"/>
          <w:szCs w:val="22"/>
        </w:rPr>
        <w:t>deportivas 2024</w:t>
      </w:r>
      <w:r w:rsidR="00842A72" w:rsidRPr="00842A72">
        <w:rPr>
          <w:rFonts w:ascii="Arial" w:hAnsi="Arial" w:cs="Arial"/>
          <w:sz w:val="22"/>
          <w:szCs w:val="22"/>
        </w:rPr>
        <w:t xml:space="preserve">, asinada </w:t>
      </w:r>
      <w:r w:rsidR="00842A72" w:rsidRPr="007B0BF1">
        <w:rPr>
          <w:rFonts w:ascii="Arial" w:hAnsi="Arial" w:cs="Arial"/>
          <w:sz w:val="22"/>
          <w:szCs w:val="22"/>
        </w:rPr>
        <w:t xml:space="preserve">o </w:t>
      </w:r>
      <w:r w:rsidR="007B0BF1" w:rsidRPr="007B0BF1">
        <w:rPr>
          <w:rFonts w:ascii="Arial" w:hAnsi="Arial" w:cs="Arial"/>
          <w:sz w:val="22"/>
          <w:szCs w:val="22"/>
        </w:rPr>
        <w:t>2</w:t>
      </w:r>
      <w:r w:rsidR="00842A72" w:rsidRPr="007B0BF1">
        <w:rPr>
          <w:rFonts w:ascii="Arial" w:hAnsi="Arial" w:cs="Arial"/>
          <w:sz w:val="22"/>
          <w:szCs w:val="22"/>
        </w:rPr>
        <w:t>0</w:t>
      </w:r>
      <w:r w:rsidR="007B0BF1" w:rsidRPr="007B0BF1">
        <w:rPr>
          <w:rFonts w:ascii="Arial" w:hAnsi="Arial" w:cs="Arial"/>
          <w:sz w:val="22"/>
          <w:szCs w:val="22"/>
        </w:rPr>
        <w:t>/08/2024</w:t>
      </w:r>
      <w:r w:rsidRPr="007B0BF1">
        <w:rPr>
          <w:rFonts w:ascii="Arial" w:hAnsi="Arial" w:cs="Arial"/>
          <w:sz w:val="22"/>
          <w:szCs w:val="22"/>
        </w:rPr>
        <w:t xml:space="preserve"> </w:t>
      </w:r>
      <w:r w:rsidR="007B0BF1">
        <w:rPr>
          <w:rFonts w:ascii="Arial" w:hAnsi="Arial" w:cs="Arial"/>
          <w:sz w:val="22"/>
          <w:szCs w:val="22"/>
        </w:rPr>
        <w:t>pol</w:t>
      </w:r>
      <w:r w:rsidRPr="00842A72">
        <w:rPr>
          <w:rFonts w:ascii="Arial" w:hAnsi="Arial" w:cs="Arial"/>
          <w:sz w:val="22"/>
          <w:szCs w:val="22"/>
        </w:rPr>
        <w:t xml:space="preserve">o alcalde, que se transcriben literalmente: </w:t>
      </w:r>
    </w:p>
    <w:p w:rsidR="007B0BF1" w:rsidRPr="007B0BF1" w:rsidRDefault="009E381C" w:rsidP="007B0BF1">
      <w:pPr>
        <w:jc w:val="both"/>
        <w:rPr>
          <w:rFonts w:ascii="Arial" w:hAnsi="Arial" w:cs="Arial"/>
          <w:sz w:val="22"/>
          <w:szCs w:val="22"/>
        </w:rPr>
      </w:pPr>
      <w:r w:rsidRPr="00842A72">
        <w:rPr>
          <w:rFonts w:ascii="Arial" w:hAnsi="Arial" w:cs="Arial"/>
          <w:sz w:val="22"/>
          <w:szCs w:val="22"/>
        </w:rPr>
        <w:t xml:space="preserve">&lt;&lt; </w:t>
      </w:r>
      <w:r w:rsidR="007B0BF1" w:rsidRPr="007B0BF1">
        <w:rPr>
          <w:rFonts w:ascii="Arial" w:hAnsi="Arial" w:cs="Arial"/>
          <w:sz w:val="22"/>
          <w:szCs w:val="22"/>
        </w:rPr>
        <w:t>BASES DA CONVOCATORIA DE SUBVENCIÓNS ÁS ENTIDADES SEN ÁNIMO DE LUCRO DO CONCELLO DE PONTECESO PARA A REALIZACIÓN DO PROGRAMA ANUAL DE ACTIVIDADE DEPORTIVA DO ANO 2024</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Datos do programa</w:t>
      </w:r>
    </w:p>
    <w:p w:rsidR="007B0BF1" w:rsidRPr="007B0BF1" w:rsidRDefault="007B0BF1" w:rsidP="007B0BF1">
      <w:pPr>
        <w:jc w:val="both"/>
        <w:rPr>
          <w:rFonts w:ascii="Arial" w:hAnsi="Arial" w:cs="Arial"/>
          <w:sz w:val="22"/>
          <w:szCs w:val="22"/>
        </w:rPr>
      </w:pPr>
    </w:p>
    <w:tbl>
      <w:tblPr>
        <w:tblpPr w:leftFromText="180" w:rightFromText="180" w:vertAnchor="text" w:horzAnchor="margin" w:tblpY="103"/>
        <w:tblW w:w="1017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830"/>
        <w:gridCol w:w="7345"/>
      </w:tblGrid>
      <w:tr w:rsidR="007B0BF1" w:rsidRPr="007B0BF1" w:rsidTr="002F7E41">
        <w:trPr>
          <w:trHeight w:val="330"/>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Unidade xestora</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Departamentos de Cultura e Deportes</w:t>
            </w:r>
          </w:p>
        </w:tc>
      </w:tr>
      <w:tr w:rsidR="007B0BF1" w:rsidRPr="007B0BF1" w:rsidTr="002F7E41">
        <w:trPr>
          <w:trHeight w:val="330"/>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Anualidade</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2024</w:t>
            </w:r>
          </w:p>
        </w:tc>
      </w:tr>
      <w:tr w:rsidR="007B0BF1" w:rsidRPr="007B0BF1" w:rsidTr="002F7E41">
        <w:trPr>
          <w:trHeight w:val="442"/>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Denominación</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Programa de subvencións a entidades sen ánimo de lucro para realizar actividades deportivas durante o ano 2024</w:t>
            </w:r>
          </w:p>
        </w:tc>
      </w:tr>
      <w:tr w:rsidR="007B0BF1" w:rsidRPr="007B0BF1" w:rsidTr="002F7E41">
        <w:trPr>
          <w:trHeight w:val="442"/>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Beneficiario</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Entidades sen ánimo de lucro con domicilio social no Concello de Ponteceso</w:t>
            </w:r>
          </w:p>
        </w:tc>
      </w:tr>
      <w:tr w:rsidR="007B0BF1" w:rsidRPr="007B0BF1" w:rsidTr="002F7E41">
        <w:trPr>
          <w:trHeight w:val="330"/>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Aplicación orzamentaria</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2024.341.489.00</w:t>
            </w:r>
          </w:p>
        </w:tc>
      </w:tr>
      <w:tr w:rsidR="007B0BF1" w:rsidRPr="007B0BF1" w:rsidTr="002F7E41">
        <w:trPr>
          <w:trHeight w:val="290"/>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Importe da convocatoria</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15.000,000 €</w:t>
            </w:r>
          </w:p>
        </w:tc>
      </w:tr>
      <w:tr w:rsidR="007B0BF1" w:rsidRPr="007B0BF1" w:rsidTr="002F7E41">
        <w:trPr>
          <w:trHeight w:val="1306"/>
        </w:trPr>
        <w:tc>
          <w:tcPr>
            <w:tcW w:w="2830" w:type="dxa"/>
          </w:tcPr>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Importe da subvención que se vai conceder</w:t>
            </w:r>
          </w:p>
        </w:tc>
        <w:tc>
          <w:tcPr>
            <w:tcW w:w="7345" w:type="dxa"/>
          </w:tcPr>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7"/>
              </w:numPr>
              <w:jc w:val="both"/>
              <w:rPr>
                <w:rFonts w:ascii="Arial" w:hAnsi="Arial" w:cs="Arial"/>
                <w:sz w:val="22"/>
                <w:szCs w:val="22"/>
              </w:rPr>
            </w:pPr>
            <w:r w:rsidRPr="007B0BF1">
              <w:rPr>
                <w:rFonts w:ascii="Arial" w:hAnsi="Arial" w:cs="Arial"/>
                <w:sz w:val="22"/>
                <w:szCs w:val="22"/>
              </w:rPr>
              <w:t xml:space="preserve">Entidades deportivas organizadoras de tres ou máis modalidades. </w:t>
            </w:r>
          </w:p>
          <w:p w:rsidR="007B0BF1" w:rsidRPr="007B0BF1" w:rsidRDefault="007B0BF1" w:rsidP="007B0BF1">
            <w:pPr>
              <w:jc w:val="both"/>
              <w:rPr>
                <w:rFonts w:ascii="Arial" w:hAnsi="Arial" w:cs="Arial"/>
                <w:sz w:val="22"/>
                <w:szCs w:val="22"/>
              </w:rPr>
            </w:pPr>
            <w:r w:rsidRPr="007B0BF1">
              <w:rPr>
                <w:rFonts w:ascii="Arial" w:hAnsi="Arial" w:cs="Arial"/>
                <w:sz w:val="22"/>
                <w:szCs w:val="22"/>
              </w:rPr>
              <w:t>Mínimo 100,00€ e máximo 1.500,00€</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7"/>
              </w:numPr>
              <w:jc w:val="both"/>
              <w:rPr>
                <w:rFonts w:ascii="Arial" w:hAnsi="Arial" w:cs="Arial"/>
                <w:sz w:val="22"/>
                <w:szCs w:val="22"/>
              </w:rPr>
            </w:pPr>
            <w:r w:rsidRPr="007B0BF1">
              <w:rPr>
                <w:rFonts w:ascii="Arial" w:hAnsi="Arial" w:cs="Arial"/>
                <w:sz w:val="22"/>
                <w:szCs w:val="22"/>
              </w:rPr>
              <w:t xml:space="preserve">Entidades deportivas organizadoras ou participantes en dúas ou menos modalidades. </w:t>
            </w:r>
          </w:p>
          <w:p w:rsidR="007B0BF1" w:rsidRPr="007B0BF1" w:rsidRDefault="007B0BF1" w:rsidP="007B0BF1">
            <w:pPr>
              <w:jc w:val="both"/>
              <w:rPr>
                <w:rFonts w:ascii="Arial" w:hAnsi="Arial" w:cs="Arial"/>
                <w:sz w:val="22"/>
                <w:szCs w:val="22"/>
              </w:rPr>
            </w:pPr>
            <w:r w:rsidRPr="007B0BF1">
              <w:rPr>
                <w:rFonts w:ascii="Arial" w:hAnsi="Arial" w:cs="Arial"/>
                <w:sz w:val="22"/>
                <w:szCs w:val="22"/>
              </w:rPr>
              <w:t>Mínimo 100,00 € e máximo 700,00€</w:t>
            </w:r>
          </w:p>
          <w:p w:rsidR="007B0BF1" w:rsidRPr="007B0BF1" w:rsidRDefault="007B0BF1" w:rsidP="007B0BF1">
            <w:pPr>
              <w:jc w:val="both"/>
              <w:rPr>
                <w:rFonts w:ascii="Arial" w:hAnsi="Arial" w:cs="Arial"/>
                <w:sz w:val="22"/>
                <w:szCs w:val="22"/>
              </w:rPr>
            </w:pPr>
          </w:p>
        </w:tc>
      </w:tr>
      <w:tr w:rsidR="007B0BF1" w:rsidRPr="007B0BF1" w:rsidTr="002F7E41">
        <w:trPr>
          <w:trHeight w:val="330"/>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Importe solicitado</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Ata o 100 % do orzamento de gastos subvencionable</w:t>
            </w:r>
          </w:p>
        </w:tc>
      </w:tr>
      <w:tr w:rsidR="007B0BF1" w:rsidRPr="007B0BF1" w:rsidTr="002F7E41">
        <w:trPr>
          <w:trHeight w:val="330"/>
        </w:trPr>
        <w:tc>
          <w:tcPr>
            <w:tcW w:w="2830"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Coeficiente de financiamento</w:t>
            </w:r>
          </w:p>
        </w:tc>
        <w:tc>
          <w:tcPr>
            <w:tcW w:w="7345" w:type="dxa"/>
          </w:tcPr>
          <w:p w:rsidR="007B0BF1" w:rsidRPr="007B0BF1" w:rsidRDefault="007B0BF1" w:rsidP="007B0BF1">
            <w:pPr>
              <w:jc w:val="both"/>
              <w:rPr>
                <w:rFonts w:ascii="Arial" w:hAnsi="Arial" w:cs="Arial"/>
                <w:sz w:val="22"/>
                <w:szCs w:val="22"/>
              </w:rPr>
            </w:pPr>
            <w:r w:rsidRPr="007B0BF1">
              <w:rPr>
                <w:rFonts w:ascii="Arial" w:hAnsi="Arial" w:cs="Arial"/>
                <w:sz w:val="22"/>
                <w:szCs w:val="22"/>
              </w:rPr>
              <w:t>1</w:t>
            </w:r>
          </w:p>
        </w:tc>
      </w:tr>
    </w:tbl>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 OBXECTO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Estas subvencións teñen por obxecto colaborar coas entidades deportivas do municipio de Ponteceso na realización do programa anual de actividade deportiva durante o ano 2024, así como contribuír ao mantemento da entidade.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2. FINALIDADE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Con estas subvencións o Concello de Ponteceso pretende contribuír á promoción do deporte e do tecido asociativo de carácter deportivo e á potenciación do seu papel no desenvolvemento deportivo e na dinamización do territorio, así como favorecer o acceso ao deporte dos cidadáns de Ponteceso promovendo a organización e realización de actividades deportivas.</w:t>
      </w:r>
    </w:p>
    <w:p w:rsidR="007B0BF1" w:rsidRPr="007B0BF1" w:rsidRDefault="007B0BF1" w:rsidP="007B0BF1">
      <w:pPr>
        <w:jc w:val="both"/>
        <w:rPr>
          <w:rFonts w:ascii="Arial" w:hAnsi="Arial" w:cs="Arial"/>
          <w:sz w:val="22"/>
          <w:szCs w:val="22"/>
        </w:rPr>
      </w:pPr>
      <w:r w:rsidRPr="007B0BF1">
        <w:rPr>
          <w:rFonts w:ascii="Arial" w:hAnsi="Arial" w:cs="Arial"/>
          <w:sz w:val="22"/>
          <w:szCs w:val="22"/>
        </w:rPr>
        <w:t>O prazo de realización da actividade comprende o ano 2024.</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3. SOLICITANTES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Poderán solicitar estas subvencións as entidades de natureza esencialmente deportiva xuridicamente constituídas, que estean rexistradas e activas no Concello de Ponteceso con anterioridade ao 1 de agosto do 2024, sempre que cumpran ademais os seguintes requisitos: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-Que o ámbito de actuación sexa o termo municipal e desenvolver un programa de actividade deportiva dirixido, principalmente, á veciñanza de Ponteceso e/ou, no seu defecto, segundo o calendario da federación correspondente.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-Carecer de fins de lucro e que as actividades non persigan unha finalidade lucrativa.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-Que no momento da solicitude, teñan a súa sede social no municipio e realicen a súa actividade deportiva regularmente no mesmo e os datos da entidade que figuran no rexistro de asociacións municipais estean actualizados.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Non ter pendente de xustificar ningunha subvención ou axuda económica correspondente a exercicios anteriores co Concello.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Non se admitirá máis dunha solicitude por entidade, polo que se considerará que existe só unha persoa xurídica privada cando as persoas socias ou directivas sexan comúns en máis dun 50 por cento en dúas ou máis entidades nos termos establecidos na Lei xeral de subvencións e nas súas normas de desenvolvemento, así como as que puideren encaixar no concepto de grupo nos termos dispostos no Código de Comercio. Así mesmo, a participación nesta convocatoria exclúe a participación en calquera outra subvención competitiva convocada polo Concello de Ponteceso na anualidade 2024.</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4. ACTUACIÓNS SUBVENCIONABLES, RÉXIME E CRITERIOS DE CONCESIÓN E PRESUPOSTO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4.1. Actuacións subvencionables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As axudas poderán destinarse á organización e á realización do programa de actividade deportiva entre o 1 de xaneiro e o 8 de decembro de 2024. </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As subvencións son compatibles con outras concedidas por outras administracións ou entes públicos</w:t>
      </w:r>
    </w:p>
    <w:p w:rsidR="007B0BF1" w:rsidRPr="007B0BF1" w:rsidRDefault="007B0BF1" w:rsidP="007B0BF1">
      <w:pPr>
        <w:jc w:val="both"/>
        <w:rPr>
          <w:rFonts w:ascii="Arial" w:hAnsi="Arial" w:cs="Arial"/>
          <w:sz w:val="22"/>
          <w:szCs w:val="22"/>
        </w:rPr>
      </w:pPr>
      <w:r w:rsidRPr="007B0BF1">
        <w:rPr>
          <w:rFonts w:ascii="Arial" w:hAnsi="Arial" w:cs="Arial"/>
          <w:sz w:val="22"/>
          <w:szCs w:val="22"/>
        </w:rPr>
        <w:t>ou privados. Non obstante, a suma do importe das axudas recibidas e dos ingresos obtidos non poderá superar o custo total do programa a desenvolver.</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Todos os proxectos subvencionables deberán empregala lingua galega na realización das actividades.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4.2. Réxime de concesión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 concesión das subvencións realizarase en réxime de concorrencia competitiva, segundo os criterios de valoración que se indican a continuación.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4.3. Criterios de valoración do programa de actividade deportiva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b/>
          <w:sz w:val="22"/>
          <w:szCs w:val="22"/>
        </w:rPr>
        <w:t xml:space="preserve">A. Entidades deportivas organizadoras de tres ou máis modalidades. </w:t>
      </w:r>
    </w:p>
    <w:p w:rsidR="007B0BF1" w:rsidRPr="007B0BF1" w:rsidRDefault="007B0BF1" w:rsidP="007B0BF1">
      <w:pPr>
        <w:jc w:val="both"/>
        <w:rPr>
          <w:rFonts w:ascii="Arial" w:hAnsi="Arial" w:cs="Arial"/>
          <w:sz w:val="22"/>
          <w:szCs w:val="22"/>
        </w:rPr>
      </w:pPr>
      <w:r w:rsidRPr="007B0BF1">
        <w:rPr>
          <w:rFonts w:ascii="Arial" w:hAnsi="Arial" w:cs="Arial"/>
          <w:sz w:val="22"/>
          <w:szCs w:val="22"/>
        </w:rPr>
        <w:t>( Mínimo 100,00 € e máximo 1.500,00 €)</w:t>
      </w:r>
    </w:p>
    <w:p w:rsidR="007B0BF1" w:rsidRPr="007B0BF1" w:rsidRDefault="007B0BF1" w:rsidP="007B0BF1">
      <w:pPr>
        <w:jc w:val="both"/>
        <w:rPr>
          <w:rFonts w:ascii="Arial" w:hAnsi="Arial" w:cs="Arial"/>
          <w:b/>
          <w:sz w:val="22"/>
          <w:szCs w:val="22"/>
        </w:rPr>
      </w:pPr>
    </w:p>
    <w:p w:rsidR="007B0BF1" w:rsidRPr="007B0BF1" w:rsidRDefault="007B0BF1" w:rsidP="007B0BF1">
      <w:pPr>
        <w:jc w:val="both"/>
        <w:rPr>
          <w:rFonts w:ascii="Arial" w:hAnsi="Arial" w:cs="Arial"/>
          <w:b/>
          <w:sz w:val="22"/>
          <w:szCs w:val="22"/>
        </w:rPr>
      </w:pPr>
      <w:r w:rsidRPr="007B0BF1">
        <w:rPr>
          <w:rFonts w:ascii="Arial" w:hAnsi="Arial" w:cs="Arial"/>
          <w:b/>
          <w:sz w:val="22"/>
          <w:szCs w:val="22"/>
        </w:rPr>
        <w:t>B. Outras entidades deportivas organizadoras de dúas ou menos modalidades.</w:t>
      </w:r>
    </w:p>
    <w:p w:rsidR="007B0BF1" w:rsidRPr="007B0BF1" w:rsidRDefault="007B0BF1" w:rsidP="007B0BF1">
      <w:pPr>
        <w:jc w:val="both"/>
        <w:rPr>
          <w:rFonts w:ascii="Arial" w:hAnsi="Arial" w:cs="Arial"/>
          <w:b/>
          <w:sz w:val="22"/>
          <w:szCs w:val="22"/>
        </w:rPr>
      </w:pPr>
      <w:r w:rsidRPr="007B0BF1">
        <w:rPr>
          <w:rFonts w:ascii="Arial" w:hAnsi="Arial" w:cs="Arial"/>
          <w:b/>
          <w:sz w:val="22"/>
          <w:szCs w:val="22"/>
        </w:rPr>
        <w:t xml:space="preserve"> </w:t>
      </w:r>
      <w:r w:rsidRPr="007B0BF1">
        <w:rPr>
          <w:rFonts w:ascii="Arial" w:hAnsi="Arial" w:cs="Arial"/>
          <w:sz w:val="22"/>
          <w:szCs w:val="22"/>
        </w:rPr>
        <w:t>(Mínimo 100,00 € e máximo 700,00 €)</w:t>
      </w:r>
    </w:p>
    <w:p w:rsidR="007B0BF1" w:rsidRPr="007B0BF1" w:rsidRDefault="007B0BF1" w:rsidP="007B0BF1">
      <w:pPr>
        <w:jc w:val="both"/>
        <w:rPr>
          <w:rFonts w:ascii="Arial" w:hAnsi="Arial" w:cs="Arial"/>
          <w:sz w:val="22"/>
          <w:szCs w:val="22"/>
        </w:rPr>
      </w:pPr>
      <w:r w:rsidRPr="007B0BF1">
        <w:rPr>
          <w:rFonts w:ascii="Arial" w:hAnsi="Arial" w:cs="Arial"/>
          <w:sz w:val="22"/>
          <w:szCs w:val="22"/>
        </w:rPr>
        <w:t>Entenderase por modalidade deportiva diferente cando pertenza a distintas federacións.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Para a valoración do programa de actividades deportivas presentado teranse en conta os seguintes aspectos que se ponderarán segundo as puntuacións que se indican: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Valorarase:</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8"/>
        </w:numPr>
        <w:jc w:val="both"/>
        <w:rPr>
          <w:rFonts w:ascii="Arial" w:hAnsi="Arial" w:cs="Arial"/>
          <w:sz w:val="22"/>
          <w:szCs w:val="22"/>
        </w:rPr>
      </w:pPr>
      <w:r w:rsidRPr="007B0BF1">
        <w:rPr>
          <w:rFonts w:ascii="Arial" w:hAnsi="Arial" w:cs="Arial"/>
          <w:sz w:val="22"/>
          <w:szCs w:val="22"/>
        </w:rPr>
        <w:t>Participación en competicións federadas: 4 puntos</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8"/>
        </w:numPr>
        <w:jc w:val="both"/>
        <w:rPr>
          <w:rFonts w:ascii="Arial" w:hAnsi="Arial" w:cs="Arial"/>
          <w:sz w:val="22"/>
          <w:szCs w:val="22"/>
        </w:rPr>
      </w:pPr>
      <w:r w:rsidRPr="007B0BF1">
        <w:rPr>
          <w:rFonts w:ascii="Arial" w:hAnsi="Arial" w:cs="Arial"/>
          <w:sz w:val="22"/>
          <w:szCs w:val="22"/>
        </w:rPr>
        <w:t xml:space="preserve">Organización de eventos, actividades, formación, xornadas... no termo municipal de Ponteceso onde a participación, por cada unha, sexa: </w:t>
      </w:r>
    </w:p>
    <w:p w:rsidR="007B0BF1" w:rsidRPr="007B0BF1" w:rsidRDefault="007B0BF1" w:rsidP="007B0BF1">
      <w:pPr>
        <w:jc w:val="both"/>
        <w:rPr>
          <w:rFonts w:ascii="Arial" w:hAnsi="Arial" w:cs="Arial"/>
          <w:sz w:val="22"/>
          <w:szCs w:val="22"/>
        </w:rPr>
      </w:pPr>
      <w:r w:rsidRPr="007B0BF1">
        <w:rPr>
          <w:rFonts w:ascii="Arial" w:hAnsi="Arial" w:cs="Arial"/>
          <w:sz w:val="22"/>
          <w:szCs w:val="22"/>
        </w:rPr>
        <w:t>- Ata 24 participantes:</w:t>
      </w:r>
      <w:r w:rsidRPr="007B0BF1">
        <w:rPr>
          <w:rFonts w:ascii="Arial" w:hAnsi="Arial" w:cs="Arial"/>
          <w:sz w:val="22"/>
          <w:szCs w:val="22"/>
        </w:rPr>
        <w:tab/>
      </w:r>
      <w:r w:rsidRPr="007B0BF1">
        <w:rPr>
          <w:rFonts w:ascii="Arial" w:hAnsi="Arial" w:cs="Arial"/>
          <w:sz w:val="22"/>
          <w:szCs w:val="22"/>
        </w:rPr>
        <w:tab/>
        <w:t>1 punto</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25 a 50 participantes:</w:t>
      </w:r>
      <w:r w:rsidRPr="007B0BF1">
        <w:rPr>
          <w:rFonts w:ascii="Arial" w:hAnsi="Arial" w:cs="Arial"/>
          <w:sz w:val="22"/>
          <w:szCs w:val="22"/>
        </w:rPr>
        <w:tab/>
        <w:t>2 punto</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51 a 100 participantes:</w:t>
      </w:r>
      <w:r w:rsidRPr="007B0BF1">
        <w:rPr>
          <w:rFonts w:ascii="Arial" w:hAnsi="Arial" w:cs="Arial"/>
          <w:sz w:val="22"/>
          <w:szCs w:val="22"/>
        </w:rPr>
        <w:tab/>
        <w:t>3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máis de 100 participantes:</w:t>
      </w:r>
      <w:r w:rsidRPr="007B0BF1">
        <w:rPr>
          <w:rFonts w:ascii="Arial" w:hAnsi="Arial" w:cs="Arial"/>
          <w:sz w:val="22"/>
          <w:szCs w:val="22"/>
        </w:rPr>
        <w:tab/>
        <w:t>5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Esta valoración acreditarase co certificado da participación na última edición da actividade, sexa no ano 2024 ou nos tres anos anteriores, asinado polo secretario/a e co visto e prace do presidente/a. No caso de que a actividade nunca se realizase, valorarase coa participación mínima.</w:t>
      </w:r>
    </w:p>
    <w:p w:rsidR="007B0BF1" w:rsidRPr="007B0BF1" w:rsidRDefault="007B0BF1" w:rsidP="007B0BF1">
      <w:pPr>
        <w:jc w:val="both"/>
        <w:rPr>
          <w:rFonts w:ascii="Arial" w:hAnsi="Arial" w:cs="Arial"/>
          <w:sz w:val="22"/>
          <w:szCs w:val="22"/>
        </w:rPr>
      </w:pPr>
      <w:r w:rsidRPr="007B0BF1">
        <w:rPr>
          <w:rFonts w:ascii="Arial" w:hAnsi="Arial" w:cs="Arial"/>
          <w:sz w:val="22"/>
          <w:szCs w:val="22"/>
        </w:rPr>
        <w:t>c) Número se socios da entidade:</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5 a 50 socios:</w:t>
      </w:r>
      <w:r w:rsidRPr="007B0BF1">
        <w:rPr>
          <w:rFonts w:ascii="Arial" w:hAnsi="Arial" w:cs="Arial"/>
          <w:sz w:val="22"/>
          <w:szCs w:val="22"/>
        </w:rPr>
        <w:tab/>
      </w:r>
      <w:r w:rsidRPr="007B0BF1">
        <w:rPr>
          <w:rFonts w:ascii="Arial" w:hAnsi="Arial" w:cs="Arial"/>
          <w:sz w:val="22"/>
          <w:szCs w:val="22"/>
        </w:rPr>
        <w:tab/>
        <w:t>1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51 a 75 socios:</w:t>
      </w:r>
      <w:r w:rsidRPr="007B0BF1">
        <w:rPr>
          <w:rFonts w:ascii="Arial" w:hAnsi="Arial" w:cs="Arial"/>
          <w:sz w:val="22"/>
          <w:szCs w:val="22"/>
        </w:rPr>
        <w:tab/>
      </w:r>
      <w:r w:rsidRPr="007B0BF1">
        <w:rPr>
          <w:rFonts w:ascii="Arial" w:hAnsi="Arial" w:cs="Arial"/>
          <w:sz w:val="22"/>
          <w:szCs w:val="22"/>
        </w:rPr>
        <w:tab/>
        <w:t>2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76 a 100 socios:</w:t>
      </w:r>
      <w:r w:rsidRPr="007B0BF1">
        <w:rPr>
          <w:rFonts w:ascii="Arial" w:hAnsi="Arial" w:cs="Arial"/>
          <w:sz w:val="22"/>
          <w:szCs w:val="22"/>
        </w:rPr>
        <w:tab/>
      </w:r>
      <w:r w:rsidRPr="007B0BF1">
        <w:rPr>
          <w:rFonts w:ascii="Arial" w:hAnsi="Arial" w:cs="Arial"/>
          <w:sz w:val="22"/>
          <w:szCs w:val="22"/>
        </w:rPr>
        <w:tab/>
        <w:t>3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101 a 125 socios:</w:t>
      </w:r>
      <w:r w:rsidRPr="007B0BF1">
        <w:rPr>
          <w:rFonts w:ascii="Arial" w:hAnsi="Arial" w:cs="Arial"/>
          <w:sz w:val="22"/>
          <w:szCs w:val="22"/>
        </w:rPr>
        <w:tab/>
        <w:t>4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126 a 150 socios:</w:t>
      </w:r>
      <w:r w:rsidRPr="007B0BF1">
        <w:rPr>
          <w:rFonts w:ascii="Arial" w:hAnsi="Arial" w:cs="Arial"/>
          <w:sz w:val="22"/>
          <w:szCs w:val="22"/>
        </w:rPr>
        <w:tab/>
        <w:t>5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151 a 175 socios:</w:t>
      </w:r>
      <w:r w:rsidRPr="007B0BF1">
        <w:rPr>
          <w:rFonts w:ascii="Arial" w:hAnsi="Arial" w:cs="Arial"/>
          <w:sz w:val="22"/>
          <w:szCs w:val="22"/>
        </w:rPr>
        <w:tab/>
        <w:t>6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de 176 a 200 socios:</w:t>
      </w:r>
      <w:r w:rsidRPr="007B0BF1">
        <w:rPr>
          <w:rFonts w:ascii="Arial" w:hAnsi="Arial" w:cs="Arial"/>
          <w:sz w:val="22"/>
          <w:szCs w:val="22"/>
        </w:rPr>
        <w:tab/>
        <w:t>7 puntos</w:t>
      </w:r>
    </w:p>
    <w:p w:rsidR="007B0BF1" w:rsidRPr="007B0BF1" w:rsidRDefault="007B0BF1" w:rsidP="007B0BF1">
      <w:pPr>
        <w:jc w:val="both"/>
        <w:rPr>
          <w:rFonts w:ascii="Arial" w:hAnsi="Arial" w:cs="Arial"/>
          <w:sz w:val="22"/>
          <w:szCs w:val="22"/>
        </w:rPr>
      </w:pPr>
      <w:r w:rsidRPr="007B0BF1">
        <w:rPr>
          <w:rFonts w:ascii="Arial" w:hAnsi="Arial" w:cs="Arial"/>
          <w:sz w:val="22"/>
          <w:szCs w:val="22"/>
        </w:rPr>
        <w:t>- máis de 201 socios:</w:t>
      </w:r>
      <w:r w:rsidRPr="007B0BF1">
        <w:rPr>
          <w:rFonts w:ascii="Arial" w:hAnsi="Arial" w:cs="Arial"/>
          <w:sz w:val="22"/>
          <w:szCs w:val="22"/>
        </w:rPr>
        <w:tab/>
      </w:r>
      <w:r w:rsidRPr="007B0BF1">
        <w:rPr>
          <w:rFonts w:ascii="Arial" w:hAnsi="Arial" w:cs="Arial"/>
          <w:sz w:val="22"/>
          <w:szCs w:val="22"/>
        </w:rPr>
        <w:tab/>
        <w:t>8 puntos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En caso de empate, primará a entidade  con maior número de socios/as.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4.4. Importe da subvención e presuposto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Os puntos obtidos por cada entidade, multiplicaranse por 100,00 €, sabendo así o importe da subvención que se vai conceder. Este importe nunca poderá superar o importe máximo especificado en cada categoría do programa A (1.500,00 €) ou B (700,00 €).</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Para a concesión destas axudas destinarase un presuposto de 15.000,00 €. </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5. SOLICITUDE E DOCUMENTACIÓN </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As entidades que soliciten a subvención deberán presentar as súas solicitudes na sede electrónica do Concello de Ponteceso no prazo dun mes dende o día seguinte ao da publicación do extracto da convocatoria no BOP a través da Base de Datos Nacional de Subvencións. A entidade deberá dispoñer dun único enderezo de correo electrónico de contacto durante toda a tramitación do expediente, ao que se </w:t>
      </w:r>
      <w:r w:rsidRPr="007B0BF1">
        <w:rPr>
          <w:rFonts w:ascii="Arial" w:hAnsi="Arial" w:cs="Arial"/>
          <w:sz w:val="22"/>
          <w:szCs w:val="22"/>
        </w:rPr>
        <w:lastRenderedPageBreak/>
        <w:t>dirixirán as comunicacións. Excepcionalmente, e de xeito xustificado, poderá modificar este enderezo inicial sempre e cando se lle notifique a circunstancia pertinente ao Concello.</w: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As solicitudes presentaranse no modelo </w:t>
      </w:r>
      <w:r w:rsidRPr="007B0BF1">
        <w:rPr>
          <w:rFonts w:ascii="Arial" w:hAnsi="Arial" w:cs="Arial"/>
          <w:b/>
          <w:sz w:val="22"/>
          <w:szCs w:val="22"/>
        </w:rPr>
        <w:t>(Anexo I)</w:t>
      </w:r>
      <w:r w:rsidRPr="007B0BF1">
        <w:rPr>
          <w:rFonts w:ascii="Arial" w:hAnsi="Arial" w:cs="Arial"/>
          <w:sz w:val="22"/>
          <w:szCs w:val="22"/>
        </w:rPr>
        <w:t xml:space="preserve"> que a tal fin preparará o Concello de Ponteceso e no que deberá constar:</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0"/>
        </w:numPr>
        <w:jc w:val="both"/>
        <w:rPr>
          <w:rFonts w:ascii="Arial" w:hAnsi="Arial" w:cs="Arial"/>
          <w:sz w:val="22"/>
          <w:szCs w:val="22"/>
        </w:rPr>
      </w:pPr>
      <w:r w:rsidRPr="007B0BF1">
        <w:rPr>
          <w:rFonts w:ascii="Arial" w:hAnsi="Arial" w:cs="Arial"/>
          <w:sz w:val="22"/>
          <w:szCs w:val="22"/>
        </w:rPr>
        <w:t xml:space="preserve">Nome, enderezo postal e electrónico, teléfono, número de socios/as e CIF da entidade solicitante. </w:t>
      </w:r>
      <w:r w:rsidRPr="007B0BF1">
        <w:rPr>
          <w:rFonts w:ascii="Arial" w:hAnsi="Arial" w:cs="Arial"/>
          <w:b/>
          <w:sz w:val="22"/>
          <w:szCs w:val="22"/>
        </w:rPr>
        <w:t>(Anexar copia do CIF)</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0"/>
        </w:numPr>
        <w:jc w:val="both"/>
        <w:rPr>
          <w:rFonts w:ascii="Arial" w:hAnsi="Arial" w:cs="Arial"/>
          <w:sz w:val="22"/>
          <w:szCs w:val="22"/>
        </w:rPr>
      </w:pPr>
      <w:r w:rsidRPr="007B0BF1">
        <w:rPr>
          <w:rFonts w:ascii="Arial" w:hAnsi="Arial" w:cs="Arial"/>
          <w:sz w:val="22"/>
          <w:szCs w:val="22"/>
        </w:rPr>
        <w:t xml:space="preserve">Nome e apelidos do representante da entidade, NIF, teléfono de contacto e enderezo a efectos de notificación electrónica. </w:t>
      </w:r>
      <w:r w:rsidRPr="007B0BF1">
        <w:rPr>
          <w:rFonts w:ascii="Arial" w:hAnsi="Arial" w:cs="Arial"/>
          <w:b/>
          <w:sz w:val="22"/>
          <w:szCs w:val="22"/>
        </w:rPr>
        <w:t>(Anexar documentación acreditativa do representante)</w:t>
      </w:r>
    </w:p>
    <w:p w:rsidR="007B0BF1" w:rsidRPr="007B0BF1" w:rsidRDefault="007B0BF1" w:rsidP="007B0BF1">
      <w:pPr>
        <w:jc w:val="both"/>
        <w:rPr>
          <w:rFonts w:ascii="Arial" w:hAnsi="Arial" w:cs="Arial"/>
          <w:sz w:val="22"/>
          <w:szCs w:val="22"/>
        </w:rPr>
      </w:pPr>
    </w:p>
    <w:p w:rsidR="007B0BF1" w:rsidRPr="007B0BF1" w:rsidRDefault="007B0BF1" w:rsidP="007B0BF1">
      <w:pPr>
        <w:numPr>
          <w:ilvl w:val="1"/>
          <w:numId w:val="10"/>
        </w:numPr>
        <w:jc w:val="both"/>
        <w:rPr>
          <w:rFonts w:ascii="Arial" w:hAnsi="Arial" w:cs="Arial"/>
          <w:sz w:val="22"/>
          <w:szCs w:val="22"/>
        </w:rPr>
      </w:pPr>
      <w:r w:rsidRPr="007B0BF1">
        <w:rPr>
          <w:rFonts w:ascii="Arial" w:hAnsi="Arial" w:cs="Arial"/>
          <w:sz w:val="22"/>
          <w:szCs w:val="22"/>
        </w:rPr>
        <w:t>Memoria explicativa das actividades previstas para o ano 2024, que como mínimo terá os aspectos que se detallan deseguido: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Nome e obxectivo do programa deportivo.</w:t>
      </w:r>
    </w:p>
    <w:p w:rsidR="007B0BF1" w:rsidRPr="007B0BF1" w:rsidRDefault="007B0BF1" w:rsidP="007B0BF1">
      <w:pPr>
        <w:jc w:val="both"/>
        <w:rPr>
          <w:rFonts w:ascii="Arial" w:hAnsi="Arial" w:cs="Arial"/>
          <w:sz w:val="22"/>
          <w:szCs w:val="22"/>
        </w:rPr>
      </w:pPr>
      <w:r w:rsidRPr="007B0BF1">
        <w:rPr>
          <w:rFonts w:ascii="Arial" w:hAnsi="Arial" w:cs="Arial"/>
          <w:sz w:val="22"/>
          <w:szCs w:val="22"/>
        </w:rPr>
        <w:t>- A descrición das competicións, probas e/ou actividades para as que solicita a subvención, especificando o nome de cada actividade, a modalidade deportiva, as datas, lugares, duración e o número de participantes previstos, obxectivos e fins concretos aos que se destinarán as axudas e resultados que se prevén obter, responsable da actividade e outras entidades que colaboran.</w:t>
      </w:r>
    </w:p>
    <w:p w:rsidR="007B0BF1" w:rsidRPr="007B0BF1" w:rsidRDefault="007B0BF1" w:rsidP="007B0BF1">
      <w:pPr>
        <w:jc w:val="both"/>
        <w:rPr>
          <w:rFonts w:ascii="Arial" w:hAnsi="Arial" w:cs="Arial"/>
          <w:sz w:val="22"/>
          <w:szCs w:val="22"/>
        </w:rPr>
      </w:pPr>
      <w:r w:rsidRPr="007B0BF1">
        <w:rPr>
          <w:rFonts w:ascii="Arial" w:hAnsi="Arial" w:cs="Arial"/>
          <w:sz w:val="22"/>
          <w:szCs w:val="22"/>
        </w:rPr>
        <w:t>- Outros datos de interese.</w:t>
      </w:r>
    </w:p>
    <w:p w:rsidR="007B0BF1" w:rsidRPr="007B0BF1" w:rsidRDefault="007B0BF1" w:rsidP="007B0BF1">
      <w:pPr>
        <w:jc w:val="both"/>
        <w:rPr>
          <w:rFonts w:ascii="Arial" w:hAnsi="Arial" w:cs="Arial"/>
          <w:sz w:val="22"/>
          <w:szCs w:val="22"/>
        </w:rPr>
      </w:pPr>
      <w:r w:rsidRPr="007B0BF1">
        <w:rPr>
          <w:rFonts w:ascii="Arial" w:hAnsi="Arial" w:cs="Arial"/>
          <w:sz w:val="22"/>
          <w:szCs w:val="22"/>
        </w:rPr>
        <w:t>- Orzamento estimado dos gastos e dos ingresos derivados da actividade.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No caso de que unha actividade estea organizada conxuntamente con outra entidade, deberase indicar o grado de responsabilidade de cada parte.</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1"/>
        </w:numPr>
        <w:jc w:val="both"/>
        <w:rPr>
          <w:rFonts w:ascii="Arial" w:hAnsi="Arial" w:cs="Arial"/>
          <w:sz w:val="22"/>
          <w:szCs w:val="22"/>
        </w:rPr>
      </w:pPr>
      <w:r w:rsidRPr="007B0BF1">
        <w:rPr>
          <w:rFonts w:ascii="Arial" w:hAnsi="Arial" w:cs="Arial"/>
          <w:sz w:val="22"/>
          <w:szCs w:val="22"/>
        </w:rPr>
        <w:t>Declaración xurada e detallada das axudas ou subvencións solicitadas ou concedidas para a mesma finalidade indicando o seu importe e procedencia, ou declaración de no ter outras axudas públicas ou privadas para o mesmo obxecto.</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1"/>
        </w:numPr>
        <w:jc w:val="both"/>
        <w:rPr>
          <w:rFonts w:ascii="Arial" w:hAnsi="Arial" w:cs="Arial"/>
          <w:sz w:val="22"/>
          <w:szCs w:val="22"/>
        </w:rPr>
      </w:pPr>
      <w:r w:rsidRPr="007B0BF1">
        <w:rPr>
          <w:rFonts w:ascii="Arial" w:hAnsi="Arial" w:cs="Arial"/>
          <w:sz w:val="22"/>
          <w:szCs w:val="22"/>
        </w:rPr>
        <w:t>Declaración xurada conforme se está ao corrente das obrigas tributarias coa Seguridade Social, coa Axencia Tributaria e co Concello de Ponteceso ou autorización expresa para que o Concello faga a comprobación.</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1"/>
        </w:numPr>
        <w:jc w:val="both"/>
        <w:rPr>
          <w:rFonts w:ascii="Arial" w:hAnsi="Arial" w:cs="Arial"/>
          <w:sz w:val="22"/>
          <w:szCs w:val="22"/>
        </w:rPr>
      </w:pPr>
      <w:r w:rsidRPr="007B0BF1">
        <w:rPr>
          <w:rFonts w:ascii="Arial" w:hAnsi="Arial" w:cs="Arial"/>
          <w:sz w:val="22"/>
          <w:szCs w:val="22"/>
        </w:rPr>
        <w:t>Declaración responsable que acredite que a entidade cumpre o previsto nos artigos 13 e 14 da Lei 38/2003 xeral de subvención do 17 de novembro.</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1"/>
        </w:numPr>
        <w:jc w:val="both"/>
        <w:rPr>
          <w:rFonts w:ascii="Arial" w:hAnsi="Arial" w:cs="Arial"/>
          <w:b/>
          <w:sz w:val="22"/>
          <w:szCs w:val="22"/>
        </w:rPr>
      </w:pPr>
      <w:r w:rsidRPr="007B0BF1">
        <w:rPr>
          <w:rFonts w:ascii="Arial" w:hAnsi="Arial" w:cs="Arial"/>
          <w:sz w:val="22"/>
          <w:szCs w:val="22"/>
        </w:rPr>
        <w:t>Número da conta bancaria a nome da asociación.</w:t>
      </w:r>
      <w:r w:rsidRPr="007B0BF1">
        <w:rPr>
          <w:rFonts w:ascii="Arial" w:hAnsi="Arial" w:cs="Arial"/>
          <w:b/>
          <w:sz w:val="22"/>
          <w:szCs w:val="22"/>
        </w:rPr>
        <w:t xml:space="preserve"> (Anexar a certificación bancaria)</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1"/>
        </w:numPr>
        <w:jc w:val="both"/>
        <w:rPr>
          <w:rFonts w:ascii="Arial" w:hAnsi="Arial" w:cs="Arial"/>
          <w:b/>
          <w:sz w:val="22"/>
          <w:szCs w:val="22"/>
        </w:rPr>
      </w:pPr>
      <w:r w:rsidRPr="007B0BF1">
        <w:rPr>
          <w:rFonts w:ascii="Arial" w:hAnsi="Arial" w:cs="Arial"/>
          <w:sz w:val="22"/>
          <w:szCs w:val="22"/>
        </w:rPr>
        <w:t>De selo caso, a certificación expedida pola federación autonómica correspondente, na que conste os seguintes datos da entidade no momento da publicación destas bases: o número de equipos e categoría, e no caso de deportes individuais o número de deportistas, indicando o ámbito da competición.</w:t>
      </w:r>
      <w:r w:rsidRPr="007B0BF1">
        <w:rPr>
          <w:rFonts w:ascii="Arial" w:hAnsi="Arial" w:cs="Arial"/>
          <w:b/>
          <w:sz w:val="22"/>
          <w:szCs w:val="22"/>
        </w:rPr>
        <w:t xml:space="preserve"> (Anexar documento)</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1"/>
        </w:numPr>
        <w:jc w:val="both"/>
        <w:rPr>
          <w:rFonts w:ascii="Arial" w:hAnsi="Arial" w:cs="Arial"/>
          <w:b/>
          <w:sz w:val="22"/>
          <w:szCs w:val="22"/>
        </w:rPr>
      </w:pPr>
      <w:r w:rsidRPr="007B0BF1">
        <w:rPr>
          <w:rFonts w:ascii="Arial" w:hAnsi="Arial" w:cs="Arial"/>
          <w:sz w:val="22"/>
          <w:szCs w:val="22"/>
        </w:rPr>
        <w:t>De selo caso, o certificado da entidade onde constate o número de participantes da última edición das actividades do programa.</w:t>
      </w:r>
      <w:r w:rsidRPr="007B0BF1">
        <w:rPr>
          <w:rFonts w:ascii="Arial" w:hAnsi="Arial" w:cs="Arial"/>
          <w:b/>
          <w:sz w:val="22"/>
          <w:szCs w:val="22"/>
        </w:rPr>
        <w:t xml:space="preserve"> (Anexar documento)</w:t>
      </w:r>
    </w:p>
    <w:p w:rsidR="007B0BF1" w:rsidRPr="007B0BF1" w:rsidRDefault="007B0BF1" w:rsidP="007B0BF1">
      <w:pPr>
        <w:jc w:val="both"/>
        <w:rPr>
          <w:rFonts w:ascii="Arial" w:hAnsi="Arial" w:cs="Arial"/>
          <w:b/>
          <w:sz w:val="22"/>
          <w:szCs w:val="22"/>
        </w:rPr>
      </w:pPr>
    </w:p>
    <w:p w:rsidR="007B0BF1" w:rsidRPr="007B0BF1" w:rsidRDefault="007B0BF1" w:rsidP="007B0BF1">
      <w:pPr>
        <w:numPr>
          <w:ilvl w:val="0"/>
          <w:numId w:val="11"/>
        </w:numPr>
        <w:jc w:val="both"/>
        <w:rPr>
          <w:rFonts w:ascii="Arial" w:hAnsi="Arial" w:cs="Arial"/>
          <w:b/>
          <w:sz w:val="22"/>
          <w:szCs w:val="22"/>
        </w:rPr>
      </w:pPr>
      <w:r w:rsidRPr="007B0BF1">
        <w:rPr>
          <w:rFonts w:ascii="Arial" w:hAnsi="Arial" w:cs="Arial"/>
          <w:sz w:val="22"/>
          <w:szCs w:val="22"/>
        </w:rPr>
        <w:t>Lugar, data e sinatura da persoa solicitante.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Os solicitantes non estarán obrigados a presentar aqueles documentos que xa obren en poder do Concello, sempre que non experimentasen modificación algunha desde a súa achega, de conformidade co establecido no artigo 53.1.d) da Lei 39/2015, do Procedemento Administrativo Común.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6. RESOLUCIÓN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6.1. As técnicas de Cultura e Deportes establecerán a prelación entre todas as solicitudes presentadas, </w:t>
      </w:r>
      <w:proofErr w:type="spellStart"/>
      <w:r w:rsidRPr="007B0BF1">
        <w:rPr>
          <w:rFonts w:ascii="Arial" w:hAnsi="Arial" w:cs="Arial"/>
          <w:sz w:val="22"/>
          <w:szCs w:val="22"/>
        </w:rPr>
        <w:t>dacordo</w:t>
      </w:r>
      <w:proofErr w:type="spellEnd"/>
      <w:r w:rsidRPr="007B0BF1">
        <w:rPr>
          <w:rFonts w:ascii="Arial" w:hAnsi="Arial" w:cs="Arial"/>
          <w:sz w:val="22"/>
          <w:szCs w:val="22"/>
        </w:rPr>
        <w:t xml:space="preserve"> cos criterios xerais de valoración que se inclúen nas presentes bases reguladoras, formulando a oportuna proposta de concesión provisional que deberá ser motivada e expresar a entidade ou entidades solicitantes para as que se propón a concesión da axuda, así como a contía e condicións da mesma. </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6.2. Logo do informe das técnicas de Cultura e Deportes e o correspondente informe de fiscalización</w: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ditarase resolución de alcaldía de concesión provisional debidamente motivada a cal, ao abeiro do artigo 45.1.b) da Lei 39/2015, de 1 de outubro, farase pública na páxina </w:t>
      </w:r>
      <w:proofErr w:type="spellStart"/>
      <w:r w:rsidRPr="007B0BF1">
        <w:rPr>
          <w:rFonts w:ascii="Arial" w:hAnsi="Arial" w:cs="Arial"/>
          <w:sz w:val="22"/>
          <w:szCs w:val="22"/>
        </w:rPr>
        <w:t>web</w:t>
      </w:r>
      <w:proofErr w:type="spellEnd"/>
      <w:r w:rsidRPr="007B0BF1">
        <w:rPr>
          <w:rFonts w:ascii="Arial" w:hAnsi="Arial" w:cs="Arial"/>
          <w:sz w:val="22"/>
          <w:szCs w:val="22"/>
        </w:rPr>
        <w:t xml:space="preserve"> do Concello Ponteceso</w:t>
      </w:r>
    </w:p>
    <w:p w:rsidR="007B0BF1" w:rsidRPr="007B0BF1" w:rsidRDefault="007B0BF1" w:rsidP="007B0BF1">
      <w:pPr>
        <w:jc w:val="both"/>
        <w:rPr>
          <w:rFonts w:ascii="Arial" w:hAnsi="Arial" w:cs="Arial"/>
          <w:sz w:val="22"/>
          <w:szCs w:val="22"/>
        </w:rPr>
      </w:pPr>
      <w:r w:rsidRPr="007B0BF1">
        <w:rPr>
          <w:rFonts w:ascii="Arial" w:hAnsi="Arial" w:cs="Arial"/>
          <w:sz w:val="22"/>
          <w:szCs w:val="22"/>
        </w:rPr>
        <w:t>(https://sede.ponteceso.gal/opencms/gl/informacion/tablon/) concedendo un prazo de tres días para presentar alegacións.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Unha vez resoltas as alegacións presentadas, ditarase resolución de alcaldía de concesión definitiva,</w:t>
      </w:r>
    </w:p>
    <w:p w:rsidR="007B0BF1" w:rsidRPr="007B0BF1" w:rsidRDefault="007B0BF1" w:rsidP="007B0BF1">
      <w:pPr>
        <w:jc w:val="both"/>
        <w:rPr>
          <w:rFonts w:ascii="Arial" w:hAnsi="Arial" w:cs="Arial"/>
          <w:sz w:val="22"/>
          <w:szCs w:val="22"/>
        </w:rPr>
      </w:pPr>
      <w:r w:rsidRPr="007B0BF1">
        <w:rPr>
          <w:rFonts w:ascii="Arial" w:hAnsi="Arial" w:cs="Arial"/>
          <w:sz w:val="22"/>
          <w:szCs w:val="22"/>
        </w:rPr>
        <w:t>debidamente motivada, que se publicará na forma descrita no parágrafo anterior.</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7. REFORMULACIÓN DAS SOLICITUDES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Se o importe da subvención concedida é inferior ao solicitado, de acordo co establecido na Lei Xeral de Subvencións e no seu regulamento, as subvencións reformularanse de forma automática, entendéndose deste xeito, que o beneficiario estará comprometido a realizar a actividade subvencionada cun presuposto total que poderá ser reducido na mesma porcentaxe na que se diminuíu o importe da subvención concedida.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8. OBRIGAS DAS ENTIDADES PERCEPTORAS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As entidades perceptoras das subvencións estarán obrigadas 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Organizar e realizar a actividade para a que foi concedida a subvención dentro do prazo previsto. No caso de producirse calquera alteración relevante no presuposto ou no proxecto da actividade deberá comunicarllo ao Concello, que deberá autorizar o cambio.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Facer constar nos materiais da difusión e de  publicidade do programa subvencionado a colaboración do Concello de Ponteceso, acompañada se procede, do logotipo correspondente, nun lugar e tamaño destacado con respecto a outros posibles colaboradores, excepto no suposto de que algunha das actividades rematase antes da presentación da solicitude.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No caso de que se realice, o material gráfico correspondente á publicidade da actividade (carteis, revistas...) estará redactado en galego.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No caso de que a actividade se realice na vía pública ou ao aire libre, dispoñer dun seguro de responsabilidade civil que cubra esta actividade e dos permisos correspondentes.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Colaborar no seguimento ou solicitude de información que realice o Concello.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Comunicar calquera outra subvención que soliciten ou que se lles conceda para a mesma finalidade.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Estar ao corrente nas súas obrigas co Concello de Ponteceso, a Seguridade Social e a Axencia Tributaria.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Someterse ás actuacións de comprobación do Concello e ás de control financeiro que corresponde á Intervención Municipal, así como facilitar toda a información que lle sexa requirida pola Intervención Xeral da Comunidade Autónoma, polo Tribunal de Contas e polo Consello de Contas no exercicio das súas </w:t>
      </w:r>
      <w:r w:rsidRPr="007B0BF1">
        <w:rPr>
          <w:rFonts w:ascii="Arial" w:hAnsi="Arial" w:cs="Arial"/>
          <w:sz w:val="22"/>
          <w:szCs w:val="22"/>
        </w:rPr>
        <w:lastRenderedPageBreak/>
        <w:t>funcións de fiscalización e control do destino das subvencións.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Dispoñer dos libros contables, rexistros dilixenciados e demais documentos debidamente auditados nos termos esixidos pola lexislación mercantil e sectorial aplicable ao beneficiario en cada caso, coa finalidade de garantir o exercicio de comprobación e control.</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Xustificar a actividade subvencionada nos prazos e condicións que se sinalan.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Asumir todas as responsabilidades legais e civís das actividades que realizan.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9. PRAZOS DE XUSTIFICACIÓN E DOCUMENTACIÓN XUSTIFICATIVA DA ACTIVIDADE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9.1. Prazo de xustificación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As entidades perceptoras das subvencións poderán presentar a xustificación da subvención unha vez resolta definitivamente a solicitude e sempre antes do 9 de decembro de 2024.</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Finalizado o prazo sen que as entidades presentasen a documentación xustificativa do cumprimento do obxecto da subvención, os Servizos de Cultura e Deportes requiriralle para que no prazo improrrogable de cinco días, presente a xustificación correspondente. A falta de xustificación da subvención neste prazo excepcional comportará a perda da subvención e demais responsabilidades previstas na Lei Xeral de Subvencións.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9.2. Documentación xustificativa.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sz w:val="22"/>
          <w:szCs w:val="22"/>
        </w:rPr>
        <w:t xml:space="preserve">- Declaración da realización do programa de actividade obxecto da subvención e memoria do programa da actividade deportiva realizada no ano 2024, e dos resultados obtidos, conforme ao modelo que proporcionará o Concello. </w:t>
      </w:r>
      <w:r w:rsidRPr="007B0BF1">
        <w:rPr>
          <w:rFonts w:ascii="Arial" w:hAnsi="Arial" w:cs="Arial"/>
          <w:b/>
          <w:sz w:val="22"/>
          <w:szCs w:val="22"/>
        </w:rPr>
        <w:t>(Anexo II)</w:t>
      </w:r>
    </w:p>
    <w:p w:rsidR="007B0BF1" w:rsidRPr="007B0BF1" w:rsidRDefault="007B0BF1" w:rsidP="007B0BF1">
      <w:pPr>
        <w:jc w:val="both"/>
        <w:rPr>
          <w:rFonts w:ascii="Arial" w:hAnsi="Arial" w:cs="Arial"/>
          <w:b/>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Declaración detallada das subvencións ou axudas obtidas doutras administración públicas ou entidades privadas para o mesmo obxecto indicando o seu importe e procedencia ou declaración de non ter outras axudas públicas ou privadas para o mesmo obxecto. </w:t>
      </w:r>
      <w:r w:rsidRPr="007B0BF1">
        <w:rPr>
          <w:rFonts w:ascii="Arial" w:hAnsi="Arial" w:cs="Arial"/>
          <w:b/>
          <w:sz w:val="22"/>
          <w:szCs w:val="22"/>
        </w:rPr>
        <w:t>(Anexo II)</w:t>
      </w:r>
      <w:r w:rsidRPr="007B0BF1">
        <w:rPr>
          <w:rFonts w:ascii="Arial" w:hAnsi="Arial" w:cs="Arial"/>
          <w:sz w:val="22"/>
          <w:szCs w:val="22"/>
        </w:rPr>
        <w:t xml:space="preserve"> </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sz w:val="22"/>
          <w:szCs w:val="22"/>
        </w:rPr>
        <w:t xml:space="preserve">- O Concello de Ponteceso achegará de oficio as certificacións que acrediten que a entidade solicitante está ao corrente das súas obrigas tributarias co Concello de Ponteceso. </w:t>
      </w:r>
      <w:r w:rsidRPr="007B0BF1">
        <w:rPr>
          <w:rFonts w:ascii="Arial" w:hAnsi="Arial" w:cs="Arial"/>
          <w:b/>
          <w:sz w:val="22"/>
          <w:szCs w:val="22"/>
        </w:rPr>
        <w:t>(Anexo II)</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sz w:val="22"/>
          <w:szCs w:val="22"/>
        </w:rPr>
        <w:t xml:space="preserve">- O Concello de Ponteceso fará unha consulta electrónica automatizada para comprobar que as entidades solicitantes están ao corrente das obrigas tributarias coa Axencia Estatal de Administración Tributaria. No caso de que as persoas interesadas se opoñan a esta consulta, deberán de indícalo no impreso correspondente e achegar o devandito documento. </w:t>
      </w:r>
      <w:r w:rsidRPr="007B0BF1">
        <w:rPr>
          <w:rFonts w:ascii="Arial" w:hAnsi="Arial" w:cs="Arial"/>
          <w:b/>
          <w:sz w:val="22"/>
          <w:szCs w:val="22"/>
        </w:rPr>
        <w:t>(Anexo II)</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sz w:val="22"/>
          <w:szCs w:val="22"/>
        </w:rPr>
        <w:t xml:space="preserve">- Documentos que demostren a realización das actividades subvencionadas, como noticias de prensa, fotografías, tríptico ou cartel,... e materiais de difusión e publicidade nos que conste a colaboración do Concello de Ponteceso, acompañada se procede, do logotipo correspondente, nun lugar e tamaño destacado con respecto a outros posibles colaboradores. No caso de que non fora posible aportar estes documentos explicarase o motivo. </w:t>
      </w:r>
      <w:r w:rsidRPr="007B0BF1">
        <w:rPr>
          <w:rFonts w:ascii="Arial" w:hAnsi="Arial" w:cs="Arial"/>
          <w:b/>
          <w:sz w:val="22"/>
          <w:szCs w:val="22"/>
        </w:rPr>
        <w:t>(Anexar documentación)</w:t>
      </w:r>
    </w:p>
    <w:p w:rsidR="007B0BF1" w:rsidRPr="007B0BF1" w:rsidRDefault="007B0BF1" w:rsidP="007B0BF1">
      <w:pPr>
        <w:jc w:val="both"/>
        <w:rPr>
          <w:rFonts w:ascii="Arial" w:hAnsi="Arial" w:cs="Arial"/>
          <w:b/>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Conta xustificativa simplificada: declaración detallada e clasificada de todos os gastos e ingresos correspondentes á actividade subvencionada realizada pola entidade, con indicación do concepto de gasto e concepto do orzamento ao que corresponden, acredor, tipo de documento, importe e data de emisión, e indicación das desviacións respecto ao orzamento presentado, asinada polo/a secretario/a da entidade, co visto e prace do seu presidente/a. As facturas e os pagamentos, realizados obrigatoriamente no ano 2024, </w:t>
      </w:r>
      <w:r w:rsidRPr="007B0BF1">
        <w:rPr>
          <w:rFonts w:ascii="Arial" w:hAnsi="Arial" w:cs="Arial"/>
          <w:sz w:val="22"/>
          <w:szCs w:val="22"/>
        </w:rPr>
        <w:lastRenderedPageBreak/>
        <w:t xml:space="preserve">deben de corresponder aos gastos que se consideran subvencionables conforme figura especificado na Base 9.3. deberán estar datadas no exercicio económico para o que se concedera a subvención </w:t>
      </w:r>
      <w:r w:rsidRPr="007B0BF1">
        <w:rPr>
          <w:rFonts w:ascii="Arial" w:hAnsi="Arial" w:cs="Arial"/>
          <w:b/>
          <w:sz w:val="22"/>
          <w:szCs w:val="22"/>
        </w:rPr>
        <w:t>(anexo III).</w:t>
      </w:r>
    </w:p>
    <w:p w:rsidR="007B0BF1" w:rsidRPr="007B0BF1" w:rsidRDefault="007B0BF1" w:rsidP="007B0BF1">
      <w:pPr>
        <w:jc w:val="both"/>
        <w:rPr>
          <w:rFonts w:ascii="Arial" w:hAnsi="Arial" w:cs="Arial"/>
          <w:sz w:val="22"/>
          <w:szCs w:val="22"/>
        </w:rPr>
      </w:pPr>
      <w:r w:rsidRPr="007B0BF1">
        <w:rPr>
          <w:rFonts w:ascii="Arial" w:hAnsi="Arial" w:cs="Arial"/>
          <w:sz w:val="22"/>
          <w:szCs w:val="22"/>
        </w:rPr>
        <w:t>No caso de presentación dos gastos por un importe inferior ao da subvención, aboarase só o importe presentado.</w:t>
      </w:r>
    </w:p>
    <w:p w:rsidR="007B0BF1" w:rsidRPr="007B0BF1" w:rsidRDefault="007B0BF1" w:rsidP="007B0BF1">
      <w:pPr>
        <w:jc w:val="both"/>
        <w:rPr>
          <w:rFonts w:ascii="Arial" w:hAnsi="Arial" w:cs="Arial"/>
          <w:b/>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9.3. Gastos subvencionables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Considéranse gastos subvencionables, aqueles que de maneira </w:t>
      </w:r>
      <w:proofErr w:type="spellStart"/>
      <w:r w:rsidRPr="007B0BF1">
        <w:rPr>
          <w:rFonts w:ascii="Arial" w:hAnsi="Arial" w:cs="Arial"/>
          <w:sz w:val="22"/>
          <w:szCs w:val="22"/>
        </w:rPr>
        <w:t>indubitada</w:t>
      </w:r>
      <w:proofErr w:type="spellEnd"/>
      <w:r w:rsidRPr="007B0BF1">
        <w:rPr>
          <w:rFonts w:ascii="Arial" w:hAnsi="Arial" w:cs="Arial"/>
          <w:sz w:val="22"/>
          <w:szCs w:val="22"/>
        </w:rPr>
        <w:t xml:space="preserve"> respondan á natureza da actividade subvencionada e resulten estritamente necesarios e se realicen no prazo establecido.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Non serán subvencionables os gastos de inversións e obras de inversión ou infraestrutura, nin as viaxes de carácter non deportivo, nin os gastos de comidas e bebida e de atencións protocolarias.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10. PAGAMENTO DA SUBVENCIÓN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Vista a documentación xustificativa presentada, logo do informe-proposta dos servizos de Cultura e Deportes e da fiscalización da intervención municipal, o órgano competente valorará se se cumpriu a finalidade básica obxecto da subvención e, neste caso, aprobará as xustificacións presentadas e ordenará o pagamento.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O abono da subvención levarase a cabo mediante transferencia bancaria nun pago único.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11. REVISIÓN, ANULACIÓN, RESPONSABILIDADES E RÉXIME DE SANCIÓNS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O Concello de Ponteceso reserva para si o dereito a orientar tecnicamente as actividades, a comprobar os datos económicos e a inversión da cantidade económica outorgada así como a efectiva realización delas, e a estender e dar a coñecer publicamente as actividades subvencionadas.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En caso de incumprimento das obrigas por parte dos perceptores, o Concello procederá á anulación total ou parcial da subvención.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12. OUTRAS DISPOSICIÓNS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O Concello quedará exento de calquera responsabilidade civil, mercantil, laboral ou de calquera outra derivada das actuacións ás que estean obrigadas as persoas ou entidades destinatarias das subvencións outorgadas.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A presentación das solicitudes para esta convocatoria implicará a autorización ao Concello de Ponteceso para facer as consultas a outras administracións que considere oportunas para solicitar información.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De acordo co establecido pola normativa vixente en materia de protección de datos, o responsable de tratamento dos datos persoais é o Concello de Ponteceso, con enderezo na rúa do Concello, número 18, 15110 - Ponteceso (A Coruña); concello@ </w:t>
      </w:r>
      <w:proofErr w:type="spellStart"/>
      <w:r w:rsidRPr="007B0BF1">
        <w:rPr>
          <w:rFonts w:ascii="Arial" w:hAnsi="Arial" w:cs="Arial"/>
          <w:sz w:val="22"/>
          <w:szCs w:val="22"/>
        </w:rPr>
        <w:t>ponteceso.gal</w:t>
      </w:r>
      <w:proofErr w:type="spellEnd"/>
      <w:r w:rsidRPr="007B0BF1">
        <w:rPr>
          <w:rFonts w:ascii="Arial" w:hAnsi="Arial" w:cs="Arial"/>
          <w:sz w:val="22"/>
          <w:szCs w:val="22"/>
        </w:rPr>
        <w:t xml:space="preserve">. O delegado de Protección de Datos do Concello de Ponteceso é Servizos de Adaptación Continua en Protección de Datos RB, S.L. co que poderá contactar en </w:t>
      </w:r>
      <w:hyperlink r:id="rId7" w:history="1">
        <w:r w:rsidRPr="007B0BF1">
          <w:rPr>
            <w:rStyle w:val="Hipervnculo"/>
            <w:rFonts w:ascii="Arial" w:hAnsi="Arial" w:cs="Arial"/>
            <w:sz w:val="22"/>
            <w:szCs w:val="22"/>
          </w:rPr>
          <w:t>correo@ponteceso.gal.</w:t>
        </w:r>
      </w:hyperlink>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Os datos serán utilizados para prestar o servizo solicitado e a xestión administrativa derivada da prestación do servizo. Os datos non se cederán a terceiros, salvo por obriga legal. Pode exercerse o dereito a acceder, rectificar ou suprimir os datos erróneos, solicitar a limitación do tratamento dos datos así como opoñerse ou retirar o consentimento en calquera momento e solicitar a portabilidade dos mesmos en calquera momento. Para elo, Concello de Ponteceso dispón de formularios específicos para facilitarlle o exercicio destes de ar a información adicional e detallada sobre Protección de Datos solicitándoa por correo electrónico: </w:t>
      </w:r>
      <w:hyperlink r:id="rId8" w:history="1">
        <w:r w:rsidRPr="007B0BF1">
          <w:rPr>
            <w:rStyle w:val="Hipervnculo"/>
            <w:rFonts w:ascii="Arial" w:hAnsi="Arial" w:cs="Arial"/>
            <w:sz w:val="22"/>
            <w:szCs w:val="22"/>
          </w:rPr>
          <w:t>correo@ponteceso.gal.</w:t>
        </w:r>
      </w:hyperlink>
      <w:r w:rsidRPr="007B0BF1">
        <w:rPr>
          <w:rFonts w:ascii="Arial" w:hAnsi="Arial" w:cs="Arial"/>
          <w:sz w:val="22"/>
          <w:szCs w:val="22"/>
        </w:rPr>
        <w:t>reitos, mediante unha solicitude propia ou solicitar os nosos formularios, sempre acompañados dunha copia do seu DNI para acreditar a identidade.</w:t>
      </w:r>
    </w:p>
    <w:p w:rsidR="007B0BF1" w:rsidRPr="007B0BF1" w:rsidRDefault="007B0BF1" w:rsidP="007B0BF1">
      <w:pPr>
        <w:jc w:val="both"/>
        <w:rPr>
          <w:rFonts w:ascii="Arial" w:hAnsi="Arial" w:cs="Arial"/>
          <w:sz w:val="22"/>
          <w:szCs w:val="22"/>
        </w:rPr>
      </w:pPr>
      <w:r w:rsidRPr="007B0BF1">
        <w:rPr>
          <w:rFonts w:ascii="Arial" w:hAnsi="Arial" w:cs="Arial"/>
          <w:sz w:val="22"/>
          <w:szCs w:val="22"/>
        </w:rPr>
        <w:lastRenderedPageBreak/>
        <w:t xml:space="preserve">Pódese consultar a información adicional e detallada sobre Protección de Datos solicitándoa por correo electrónico: </w:t>
      </w:r>
      <w:r w:rsidRPr="007B0BF1">
        <w:rPr>
          <w:rFonts w:ascii="Arial" w:hAnsi="Arial" w:cs="Arial"/>
          <w:sz w:val="22"/>
          <w:szCs w:val="22"/>
          <w:u w:val="single"/>
        </w:rPr>
        <w:t>correo@ponteceso.gal</w:t>
      </w:r>
    </w:p>
    <w:p w:rsidR="007B0BF1" w:rsidRPr="007B0BF1" w:rsidRDefault="007B0BF1" w:rsidP="007B0BF1">
      <w:pPr>
        <w:jc w:val="both"/>
        <w:rPr>
          <w:rFonts w:ascii="Arial" w:hAnsi="Arial" w:cs="Arial"/>
          <w:sz w:val="22"/>
          <w:szCs w:val="22"/>
        </w:rPr>
      </w:pPr>
      <w:r w:rsidRPr="007B0BF1">
        <w:rPr>
          <w:rFonts w:ascii="Arial" w:hAnsi="Arial" w:cs="Arial"/>
          <w:sz w:val="22"/>
          <w:szCs w:val="22"/>
        </w:rPr>
        <w:t>O Concello de Ponteceso subministrará os datos relativos ás subvencións concedidas ao Rexistro Público de Subvencións de Galicia e á Base de Datos Nacional de Subvencións.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13. FIN DA VÍA ADMINISTRATIVA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O acto de resolución da subvención esgota a vía administrativa. De acordo co que dispón 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A Coruña.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14. NORMATIVA APLICABLE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Para todo aquelo no previsto expresamente nas presentes bases aplicarase:</w:t>
      </w:r>
    </w:p>
    <w:p w:rsidR="007B0BF1" w:rsidRPr="007B0BF1" w:rsidRDefault="007B0BF1" w:rsidP="007B0BF1">
      <w:pPr>
        <w:jc w:val="both"/>
        <w:rPr>
          <w:rFonts w:ascii="Arial" w:hAnsi="Arial" w:cs="Arial"/>
          <w:sz w:val="22"/>
          <w:szCs w:val="22"/>
        </w:rPr>
      </w:pPr>
      <w:r w:rsidRPr="007B0BF1">
        <w:rPr>
          <w:rFonts w:ascii="Arial" w:hAnsi="Arial" w:cs="Arial"/>
          <w:sz w:val="22"/>
          <w:szCs w:val="22"/>
        </w:rPr>
        <w:t>- Lei 38/2003, do 17 de novembro, Xeral de Subvencións.</w:t>
      </w:r>
    </w:p>
    <w:p w:rsidR="007B0BF1" w:rsidRPr="007B0BF1" w:rsidRDefault="007B0BF1" w:rsidP="007B0BF1">
      <w:pPr>
        <w:jc w:val="both"/>
        <w:rPr>
          <w:rFonts w:ascii="Arial" w:hAnsi="Arial" w:cs="Arial"/>
          <w:sz w:val="22"/>
          <w:szCs w:val="22"/>
        </w:rPr>
      </w:pPr>
      <w:r w:rsidRPr="007B0BF1">
        <w:rPr>
          <w:rFonts w:ascii="Arial" w:hAnsi="Arial" w:cs="Arial"/>
          <w:sz w:val="22"/>
          <w:szCs w:val="22"/>
        </w:rPr>
        <w:t>- R.D. 887/2006 polo que se aproba o Regulamento de desenvolvemento da Lei 38/2003, do 17 de novembro, xeral de subvencións.</w:t>
      </w:r>
    </w:p>
    <w:p w:rsidR="007B0BF1" w:rsidRPr="007B0BF1" w:rsidRDefault="007B0BF1" w:rsidP="007B0BF1">
      <w:pPr>
        <w:jc w:val="both"/>
        <w:rPr>
          <w:rFonts w:ascii="Arial" w:hAnsi="Arial" w:cs="Arial"/>
          <w:sz w:val="22"/>
          <w:szCs w:val="22"/>
        </w:rPr>
      </w:pPr>
      <w:r w:rsidRPr="007B0BF1">
        <w:rPr>
          <w:rFonts w:ascii="Arial" w:hAnsi="Arial" w:cs="Arial"/>
          <w:sz w:val="22"/>
          <w:szCs w:val="22"/>
        </w:rPr>
        <w:t>- Lei 9/2007, do 13 de xuño, de Subvencións de Galicia.</w:t>
      </w:r>
    </w:p>
    <w:p w:rsidR="007B0BF1" w:rsidRPr="007B0BF1" w:rsidRDefault="007B0BF1" w:rsidP="007B0BF1">
      <w:pPr>
        <w:jc w:val="both"/>
        <w:rPr>
          <w:rFonts w:ascii="Arial" w:hAnsi="Arial" w:cs="Arial"/>
          <w:sz w:val="22"/>
          <w:szCs w:val="22"/>
        </w:rPr>
      </w:pPr>
      <w:r w:rsidRPr="007B0BF1">
        <w:rPr>
          <w:rFonts w:ascii="Arial" w:hAnsi="Arial" w:cs="Arial"/>
          <w:sz w:val="22"/>
          <w:szCs w:val="22"/>
        </w:rPr>
        <w:t>- Ordenanza Xeral de Subvencións do Concello de Ponteceso (PES)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15. INCORPORACIÓN Ó REXISTRO PÚBLICO DE SUBVENCIÓNS E PUBLICACIÓN DA SUBVENCIÓN CONCEDIDA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No cumprimento do disposto no artigo 18.2 da Lei 38/2003, Xeral de Subvencións, e demais normativa de desenvolvemento, o Concello de Ponteceso remitirá a Base de Datos Nacional de Subvenciones información sobre a concesión das subvencións.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Asinado electronicamente</w:t>
      </w:r>
    </w:p>
    <w:p w:rsidR="007B0BF1" w:rsidRPr="007B0BF1" w:rsidRDefault="007B0BF1" w:rsidP="007B0BF1">
      <w:pPr>
        <w:jc w:val="both"/>
        <w:rPr>
          <w:rFonts w:ascii="Arial" w:hAnsi="Arial" w:cs="Arial"/>
          <w:sz w:val="22"/>
          <w:szCs w:val="22"/>
        </w:rPr>
      </w:pPr>
      <w:r w:rsidRPr="007B0BF1">
        <w:rPr>
          <w:rFonts w:ascii="Arial" w:hAnsi="Arial" w:cs="Arial"/>
          <w:sz w:val="22"/>
          <w:szCs w:val="22"/>
        </w:rPr>
        <w:t>O alcalde</w:t>
      </w:r>
    </w:p>
    <w:p w:rsidR="007B0BF1" w:rsidRDefault="007B0BF1" w:rsidP="007B0BF1">
      <w:pPr>
        <w:jc w:val="both"/>
        <w:rPr>
          <w:rFonts w:ascii="Arial" w:hAnsi="Arial" w:cs="Arial"/>
          <w:sz w:val="22"/>
          <w:szCs w:val="22"/>
        </w:rPr>
      </w:pPr>
      <w:proofErr w:type="spellStart"/>
      <w:r w:rsidRPr="007B0BF1">
        <w:rPr>
          <w:rFonts w:ascii="Arial" w:hAnsi="Arial" w:cs="Arial"/>
          <w:sz w:val="22"/>
          <w:szCs w:val="22"/>
        </w:rPr>
        <w:t>José</w:t>
      </w:r>
      <w:proofErr w:type="spellEnd"/>
      <w:r w:rsidRPr="007B0BF1">
        <w:rPr>
          <w:rFonts w:ascii="Arial" w:hAnsi="Arial" w:cs="Arial"/>
          <w:sz w:val="22"/>
          <w:szCs w:val="22"/>
        </w:rPr>
        <w:t xml:space="preserve"> Manuel Mato </w:t>
      </w:r>
      <w:proofErr w:type="spellStart"/>
      <w:r w:rsidRPr="007B0BF1">
        <w:rPr>
          <w:rFonts w:ascii="Arial" w:hAnsi="Arial" w:cs="Arial"/>
          <w:sz w:val="22"/>
          <w:szCs w:val="22"/>
        </w:rPr>
        <w:t>Martínez</w:t>
      </w:r>
      <w:proofErr w:type="spellEnd"/>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b/>
          <w:sz w:val="22"/>
          <w:szCs w:val="22"/>
        </w:rPr>
        <w:t>Anexo I (solicitude)</w:t>
      </w:r>
    </w:p>
    <w:p w:rsidR="007B0BF1" w:rsidRPr="007B0BF1" w:rsidRDefault="007B0BF1" w:rsidP="007B0BF1">
      <w:pPr>
        <w:jc w:val="both"/>
        <w:rPr>
          <w:rFonts w:ascii="Arial" w:hAnsi="Arial" w:cs="Arial"/>
          <w:sz w:val="22"/>
          <w:szCs w:val="22"/>
        </w:rPr>
      </w:pPr>
      <w:r w:rsidRPr="007B0BF1">
        <w:rPr>
          <w:rFonts w:ascii="Arial" w:hAnsi="Arial" w:cs="Arial"/>
          <w:sz w:val="22"/>
          <w:szCs w:val="22"/>
        </w:rPr>
        <w:t>NOME DO PROGRAMA DEPORTIVO:</w:t>
      </w:r>
    </w:p>
    <w:p w:rsidR="007B0BF1" w:rsidRPr="007B0BF1" w:rsidRDefault="007B0BF1" w:rsidP="007B0BF1">
      <w:pPr>
        <w:jc w:val="both"/>
        <w:rPr>
          <w:rFonts w:ascii="Arial" w:hAnsi="Arial" w:cs="Arial"/>
          <w:sz w:val="22"/>
          <w:szCs w:val="22"/>
        </w:rPr>
      </w:pPr>
      <w:r w:rsidRPr="007B0BF1">
        <w:rPr>
          <w:rFonts w:ascii="Arial" w:hAnsi="Arial" w:cs="Arial"/>
          <w:sz w:val="22"/>
          <w:szCs w:val="22"/>
        </w:rPr>
        <w:t>1.DATOS DA ENTIDADE</w:t>
      </w:r>
    </w:p>
    <w:p w:rsidR="007B0BF1" w:rsidRPr="007B0BF1" w:rsidRDefault="007B0BF1" w:rsidP="007B0BF1">
      <w:pPr>
        <w:jc w:val="both"/>
        <w:rPr>
          <w:rFonts w:ascii="Arial" w:hAnsi="Arial" w:cs="Arial"/>
          <w:sz w:val="22"/>
          <w:szCs w:val="22"/>
        </w:rPr>
      </w:pPr>
      <w:r w:rsidRPr="007B0BF1">
        <w:rPr>
          <w:rFonts w:ascii="Arial" w:hAnsi="Arial" w:cs="Arial"/>
          <w:sz w:val="22"/>
          <w:szCs w:val="22"/>
        </w:rPr>
        <w:t>Nome:</w:t>
      </w:r>
    </w:p>
    <w:p w:rsidR="007B0BF1" w:rsidRPr="007B0BF1" w:rsidRDefault="007B0BF1" w:rsidP="007B0BF1">
      <w:pPr>
        <w:jc w:val="both"/>
        <w:rPr>
          <w:rFonts w:ascii="Arial" w:hAnsi="Arial" w:cs="Arial"/>
          <w:sz w:val="22"/>
          <w:szCs w:val="22"/>
        </w:rPr>
      </w:pPr>
      <w:r w:rsidRPr="007B0BF1">
        <w:rPr>
          <w:rFonts w:ascii="Arial" w:hAnsi="Arial" w:cs="Arial"/>
          <w:sz w:val="22"/>
          <w:szCs w:val="22"/>
        </w:rPr>
        <w:t>Enderezo postal:</w:t>
      </w:r>
    </w:p>
    <w:p w:rsidR="007B0BF1" w:rsidRPr="007B0BF1" w:rsidRDefault="007B0BF1" w:rsidP="007B0BF1">
      <w:pPr>
        <w:jc w:val="both"/>
        <w:rPr>
          <w:rFonts w:ascii="Arial" w:hAnsi="Arial" w:cs="Arial"/>
          <w:sz w:val="22"/>
          <w:szCs w:val="22"/>
        </w:rPr>
      </w:pPr>
      <w:r w:rsidRPr="007B0BF1">
        <w:rPr>
          <w:rFonts w:ascii="Arial" w:hAnsi="Arial" w:cs="Arial"/>
          <w:sz w:val="22"/>
          <w:szCs w:val="22"/>
        </w:rPr>
        <w:t>Enderezo electrónico:</w:t>
      </w:r>
    </w:p>
    <w:p w:rsidR="007B0BF1" w:rsidRPr="007B0BF1" w:rsidRDefault="007B0BF1" w:rsidP="007B0BF1">
      <w:pPr>
        <w:jc w:val="both"/>
        <w:rPr>
          <w:rFonts w:ascii="Arial" w:hAnsi="Arial" w:cs="Arial"/>
          <w:sz w:val="22"/>
          <w:szCs w:val="22"/>
        </w:rPr>
      </w:pPr>
      <w:r w:rsidRPr="007B0BF1">
        <w:rPr>
          <w:rFonts w:ascii="Arial" w:hAnsi="Arial" w:cs="Arial"/>
          <w:sz w:val="22"/>
          <w:szCs w:val="22"/>
        </w:rPr>
        <w:t>Teléfono:</w:t>
      </w:r>
    </w:p>
    <w:p w:rsidR="007B0BF1" w:rsidRPr="007B0BF1" w:rsidRDefault="007B0BF1" w:rsidP="007B0BF1">
      <w:pPr>
        <w:jc w:val="both"/>
        <w:rPr>
          <w:rFonts w:ascii="Arial" w:hAnsi="Arial" w:cs="Arial"/>
          <w:sz w:val="22"/>
          <w:szCs w:val="22"/>
        </w:rPr>
      </w:pPr>
      <w:r w:rsidRPr="007B0BF1">
        <w:rPr>
          <w:rFonts w:ascii="Arial" w:hAnsi="Arial" w:cs="Arial"/>
          <w:sz w:val="22"/>
          <w:szCs w:val="22"/>
        </w:rPr>
        <w:t>CIF</w:t>
      </w:r>
    </w:p>
    <w:p w:rsidR="007B0BF1" w:rsidRPr="007B0BF1" w:rsidRDefault="007B0BF1" w:rsidP="007B0BF1">
      <w:pPr>
        <w:jc w:val="both"/>
        <w:rPr>
          <w:rFonts w:ascii="Arial" w:hAnsi="Arial" w:cs="Arial"/>
          <w:sz w:val="22"/>
          <w:szCs w:val="22"/>
        </w:rPr>
      </w:pPr>
      <w:r w:rsidRPr="007B0BF1">
        <w:rPr>
          <w:rFonts w:ascii="Arial" w:hAnsi="Arial" w:cs="Arial"/>
          <w:sz w:val="22"/>
          <w:szCs w:val="22"/>
        </w:rPr>
        <w:t>Número de socios/as:</w:t>
      </w:r>
    </w:p>
    <w:p w:rsidR="007B0BF1" w:rsidRPr="007B0BF1" w:rsidRDefault="007B0BF1" w:rsidP="007B0BF1">
      <w:pPr>
        <w:jc w:val="both"/>
        <w:rPr>
          <w:rFonts w:ascii="Arial" w:hAnsi="Arial" w:cs="Arial"/>
          <w:sz w:val="22"/>
          <w:szCs w:val="22"/>
        </w:rPr>
      </w:pPr>
      <w:r w:rsidRPr="007B0BF1">
        <w:rPr>
          <w:rFonts w:ascii="Arial" w:hAnsi="Arial" w:cs="Arial"/>
          <w:sz w:val="22"/>
          <w:szCs w:val="22"/>
        </w:rPr>
        <w:t>Número da conta bancaria a nome da asociación:</w:t>
      </w:r>
    </w:p>
    <w:p w:rsidR="007B0BF1" w:rsidRPr="007B0BF1" w:rsidRDefault="007B0BF1" w:rsidP="007B0BF1">
      <w:pPr>
        <w:jc w:val="both"/>
        <w:rPr>
          <w:rFonts w:ascii="Arial" w:hAnsi="Arial" w:cs="Arial"/>
          <w:sz w:val="22"/>
          <w:szCs w:val="22"/>
        </w:rPr>
      </w:pPr>
      <w:r w:rsidRPr="007B0BF1">
        <w:rPr>
          <w:rFonts w:ascii="Arial" w:hAnsi="Arial" w:cs="Arial"/>
          <w:sz w:val="22"/>
          <w:szCs w:val="22"/>
        </w:rPr>
        <w:t>2. DATOS DO/A REPRESENTANTE LEGAL DA ENTIDADE</w:t>
      </w:r>
    </w:p>
    <w:p w:rsidR="007B0BF1" w:rsidRPr="007B0BF1" w:rsidRDefault="007B0BF1" w:rsidP="007B0BF1">
      <w:pPr>
        <w:jc w:val="both"/>
        <w:rPr>
          <w:rFonts w:ascii="Arial" w:hAnsi="Arial" w:cs="Arial"/>
          <w:sz w:val="22"/>
          <w:szCs w:val="22"/>
        </w:rPr>
      </w:pPr>
      <w:r w:rsidRPr="007B0BF1">
        <w:rPr>
          <w:rFonts w:ascii="Arial" w:hAnsi="Arial" w:cs="Arial"/>
          <w:sz w:val="22"/>
          <w:szCs w:val="22"/>
        </w:rPr>
        <w:tab/>
        <w:t>Nome e apelidos:</w:t>
      </w:r>
    </w:p>
    <w:p w:rsidR="007B0BF1" w:rsidRPr="007B0BF1" w:rsidRDefault="007B0BF1" w:rsidP="007B0BF1">
      <w:pPr>
        <w:jc w:val="both"/>
        <w:rPr>
          <w:rFonts w:ascii="Arial" w:hAnsi="Arial" w:cs="Arial"/>
          <w:sz w:val="22"/>
          <w:szCs w:val="22"/>
        </w:rPr>
      </w:pPr>
      <w:r w:rsidRPr="007B0BF1">
        <w:rPr>
          <w:rFonts w:ascii="Arial" w:hAnsi="Arial" w:cs="Arial"/>
          <w:sz w:val="22"/>
          <w:szCs w:val="22"/>
        </w:rPr>
        <w:t>Teléfono:</w:t>
      </w:r>
    </w:p>
    <w:p w:rsidR="007B0BF1" w:rsidRPr="007B0BF1" w:rsidRDefault="007B0BF1" w:rsidP="007B0BF1">
      <w:pPr>
        <w:jc w:val="both"/>
        <w:rPr>
          <w:rFonts w:ascii="Arial" w:hAnsi="Arial" w:cs="Arial"/>
          <w:sz w:val="22"/>
          <w:szCs w:val="22"/>
        </w:rPr>
      </w:pPr>
      <w:r w:rsidRPr="007B0BF1">
        <w:rPr>
          <w:rFonts w:ascii="Arial" w:hAnsi="Arial" w:cs="Arial"/>
          <w:sz w:val="22"/>
          <w:szCs w:val="22"/>
        </w:rPr>
        <w:t>Enderezo a efectos de notificación electrónica:</w:t>
      </w:r>
    </w:p>
    <w:p w:rsidR="007B0BF1" w:rsidRPr="007B0BF1" w:rsidRDefault="007B0BF1" w:rsidP="007B0BF1">
      <w:pPr>
        <w:jc w:val="both"/>
        <w:rPr>
          <w:rFonts w:ascii="Arial" w:hAnsi="Arial" w:cs="Arial"/>
          <w:sz w:val="22"/>
          <w:szCs w:val="22"/>
        </w:rPr>
      </w:pPr>
      <w:r w:rsidRPr="007B0BF1">
        <w:rPr>
          <w:rFonts w:ascii="Arial" w:hAnsi="Arial" w:cs="Arial"/>
          <w:sz w:val="22"/>
          <w:szCs w:val="22"/>
        </w:rPr>
        <w:t>3. DECLARACIÓNS (Marcar cun X)</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59264" behindDoc="0" locked="0" layoutInCell="1" allowOverlap="1" wp14:anchorId="6DB39328" wp14:editId="1D2154F4">
                <wp:simplePos x="0" y="0"/>
                <wp:positionH relativeFrom="column">
                  <wp:posOffset>70338</wp:posOffset>
                </wp:positionH>
                <wp:positionV relativeFrom="paragraph">
                  <wp:posOffset>8792</wp:posOffset>
                </wp:positionV>
                <wp:extent cx="140677" cy="105508"/>
                <wp:effectExtent l="0" t="0" r="12065" b="27940"/>
                <wp:wrapNone/>
                <wp:docPr id="10" name="Rectángulo 10"/>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0DD2A6ED" id="Rectángulo 10" o:spid="_x0000_s1026" style="position:absolute;margin-left:5.55pt;margin-top:.7pt;width:11.1pt;height:8.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ha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" filled="f" strokecolor="#41719c" strokeweight="1pt">
                <v:textbox style="mso-fit-shape-to-text:t"/>
              </v:rect>
            </w:pict>
          </mc:Fallback>
        </mc:AlternateContent>
      </w:r>
      <w:r w:rsidRPr="007B0BF1">
        <w:rPr>
          <w:rFonts w:ascii="Arial" w:hAnsi="Arial" w:cs="Arial"/>
          <w:sz w:val="22"/>
          <w:szCs w:val="22"/>
        </w:rPr>
        <w:t xml:space="preserve">        A entidade solicitou ou ten concedidas axudas/subvención para a mesma finalidade (indicar    </w: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importe e procedencia):</w:t>
      </w:r>
    </w:p>
    <w:p w:rsidR="007B0BF1" w:rsidRPr="007B0BF1" w:rsidRDefault="007B0BF1" w:rsidP="007B0BF1">
      <w:pPr>
        <w:jc w:val="both"/>
        <w:rPr>
          <w:rFonts w:ascii="Arial" w:hAnsi="Arial" w:cs="Arial"/>
          <w:sz w:val="22"/>
          <w:szCs w:val="22"/>
          <w:lang w:val="es-ES"/>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1312" behindDoc="0" locked="0" layoutInCell="1" allowOverlap="1" wp14:anchorId="22C4CC04" wp14:editId="72D371D8">
                <wp:simplePos x="0" y="0"/>
                <wp:positionH relativeFrom="column">
                  <wp:posOffset>70338</wp:posOffset>
                </wp:positionH>
                <wp:positionV relativeFrom="paragraph">
                  <wp:posOffset>8792</wp:posOffset>
                </wp:positionV>
                <wp:extent cx="140677" cy="105508"/>
                <wp:effectExtent l="0" t="0" r="12065" b="27940"/>
                <wp:wrapNone/>
                <wp:docPr id="23" name="Rectángulo 23"/>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64AD4F2" id="Rectángulo 23" o:spid="_x0000_s1026" style="position:absolute;margin-left:5.55pt;margin-top:.7pt;width:11.1pt;height:8.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" filled="f" strokecolor="#41719c" strokeweight="1pt">
                <v:textbox style="mso-fit-shape-to-text:t"/>
              </v:rect>
            </w:pict>
          </mc:Fallback>
        </mc:AlternateContent>
      </w:r>
      <w:r w:rsidRPr="007B0BF1">
        <w:rPr>
          <w:rFonts w:ascii="Arial" w:hAnsi="Arial" w:cs="Arial"/>
          <w:sz w:val="22"/>
          <w:szCs w:val="22"/>
          <w:lang w:val="es-ES"/>
        </w:rPr>
        <w:t xml:space="preserve">        </w:t>
      </w:r>
      <w:r w:rsidRPr="007B0BF1">
        <w:rPr>
          <w:rFonts w:ascii="Arial" w:hAnsi="Arial" w:cs="Arial"/>
          <w:sz w:val="22"/>
          <w:szCs w:val="22"/>
        </w:rPr>
        <w:t>A entidade non solicitou outras axudas públicas ou privadas para o mesmo obxecto.</w:t>
      </w: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w:lastRenderedPageBreak/>
        <mc:AlternateContent>
          <mc:Choice Requires="wps">
            <w:drawing>
              <wp:anchor distT="0" distB="0" distL="114300" distR="114300" simplePos="0" relativeHeight="251660288" behindDoc="0" locked="0" layoutInCell="1" allowOverlap="1" wp14:anchorId="34C354BE" wp14:editId="4496DECE">
                <wp:simplePos x="0" y="0"/>
                <wp:positionH relativeFrom="column">
                  <wp:posOffset>70338</wp:posOffset>
                </wp:positionH>
                <wp:positionV relativeFrom="paragraph">
                  <wp:posOffset>136622</wp:posOffset>
                </wp:positionV>
                <wp:extent cx="140677" cy="105508"/>
                <wp:effectExtent l="0" t="0" r="12065" b="27940"/>
                <wp:wrapNone/>
                <wp:docPr id="11" name="Rectángulo 1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D34EEF4" id="Rectángulo 11" o:spid="_x0000_s1026" style="position:absolute;margin-left:5.55pt;margin-top:10.75pt;width:11.1pt;height: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Sf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" filled="f" strokecolor="#41719c" strokeweight="1pt">
                <v:textbox style="mso-fit-shape-to-text:t"/>
              </v:rect>
            </w:pict>
          </mc:Fallback>
        </mc:AlternateConten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A entidade está ao corrente das obrigas tributarias coa Seguridade Social, coa Axencia </w: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Tributaria e co Concello de Ponteceso (ou anexar a autorización expresa para que o Concello </w: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faga a comprobación).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2336" behindDoc="0" locked="0" layoutInCell="1" allowOverlap="1" wp14:anchorId="6AEE603F" wp14:editId="55EF41CD">
                <wp:simplePos x="0" y="0"/>
                <wp:positionH relativeFrom="column">
                  <wp:posOffset>70338</wp:posOffset>
                </wp:positionH>
                <wp:positionV relativeFrom="paragraph">
                  <wp:posOffset>8157</wp:posOffset>
                </wp:positionV>
                <wp:extent cx="140677" cy="105508"/>
                <wp:effectExtent l="0" t="0" r="12065" b="27940"/>
                <wp:wrapNone/>
                <wp:docPr id="12" name="Rectángulo 12"/>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7EBCA37" id="Rectángulo 12" o:spid="_x0000_s1026" style="position:absolute;margin-left:5.55pt;margin-top:.65pt;width:11.1pt;height:8.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LfgIAAOw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" filled="f" strokecolor="#41719c" strokeweight="1pt">
                <v:textbox style="mso-fit-shape-to-text:t"/>
              </v:rect>
            </w:pict>
          </mc:Fallback>
        </mc:AlternateContent>
      </w:r>
      <w:r w:rsidRPr="007B0BF1">
        <w:rPr>
          <w:rFonts w:ascii="Arial" w:hAnsi="Arial" w:cs="Arial"/>
          <w:sz w:val="22"/>
          <w:szCs w:val="22"/>
        </w:rPr>
        <w:t xml:space="preserve">        A entidade cumpre o previsto nos artigos 13 e 14 da Lei 38/2003 xeral de subvención do 17 de </w:t>
      </w:r>
    </w:p>
    <w:p w:rsidR="007B0BF1" w:rsidRPr="007B0BF1" w:rsidRDefault="007B0BF1" w:rsidP="007B0BF1">
      <w:pPr>
        <w:jc w:val="both"/>
        <w:rPr>
          <w:rFonts w:ascii="Arial" w:hAnsi="Arial" w:cs="Arial"/>
          <w:sz w:val="22"/>
          <w:szCs w:val="22"/>
        </w:rPr>
      </w:pPr>
      <w:r w:rsidRPr="007B0BF1">
        <w:rPr>
          <w:rFonts w:ascii="Arial" w:hAnsi="Arial" w:cs="Arial"/>
          <w:sz w:val="22"/>
          <w:szCs w:val="22"/>
        </w:rPr>
        <w:t xml:space="preserve">        novembro.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3360" behindDoc="0" locked="0" layoutInCell="1" allowOverlap="1" wp14:anchorId="56BC4B7C" wp14:editId="10A8B11C">
                <wp:simplePos x="0" y="0"/>
                <wp:positionH relativeFrom="column">
                  <wp:posOffset>69947</wp:posOffset>
                </wp:positionH>
                <wp:positionV relativeFrom="paragraph">
                  <wp:posOffset>8158</wp:posOffset>
                </wp:positionV>
                <wp:extent cx="140677" cy="105508"/>
                <wp:effectExtent l="0" t="0" r="12065" b="27940"/>
                <wp:wrapNone/>
                <wp:docPr id="13" name="Rectángulo 13"/>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2A9864C" id="Rectángulo 13" o:spid="_x0000_s1026" style="position:absolute;margin-left:5.5pt;margin-top:.65pt;width:11.1pt;height:8.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" filled="f" strokecolor="#41719c" strokeweight="1pt">
                <v:textbox style="mso-fit-shape-to-text:t"/>
              </v:rect>
            </w:pict>
          </mc:Fallback>
        </mc:AlternateContent>
      </w:r>
      <w:r w:rsidRPr="007B0BF1">
        <w:rPr>
          <w:rFonts w:ascii="Arial" w:hAnsi="Arial" w:cs="Arial"/>
          <w:sz w:val="22"/>
          <w:szCs w:val="22"/>
        </w:rPr>
        <w:t xml:space="preserve">        Anexo o CIF e o certificado da conta bancaria da entidade.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70528" behindDoc="0" locked="0" layoutInCell="1" allowOverlap="1" wp14:anchorId="329F4994" wp14:editId="23D67468">
                <wp:simplePos x="0" y="0"/>
                <wp:positionH relativeFrom="column">
                  <wp:posOffset>69947</wp:posOffset>
                </wp:positionH>
                <wp:positionV relativeFrom="paragraph">
                  <wp:posOffset>8158</wp:posOffset>
                </wp:positionV>
                <wp:extent cx="140677" cy="105508"/>
                <wp:effectExtent l="0" t="0" r="12065" b="27940"/>
                <wp:wrapNone/>
                <wp:docPr id="6" name="Rectángulo 6"/>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07ED708A" id="Rectángulo 6" o:spid="_x0000_s1026" style="position:absolute;margin-left:5.5pt;margin-top:.65pt;width:11.1pt;height:8.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" filled="f" strokecolor="#41719c" strokeweight="1pt">
                <v:textbox style="mso-fit-shape-to-text:t"/>
              </v:rect>
            </w:pict>
          </mc:Fallback>
        </mc:AlternateContent>
      </w:r>
      <w:r w:rsidRPr="007B0BF1">
        <w:rPr>
          <w:rFonts w:ascii="Arial" w:hAnsi="Arial" w:cs="Arial"/>
          <w:sz w:val="22"/>
          <w:szCs w:val="22"/>
        </w:rPr>
        <w:t xml:space="preserve">        Anexo certificación federativa.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71552" behindDoc="0" locked="0" layoutInCell="1" allowOverlap="1" wp14:anchorId="753C71C0" wp14:editId="2AE4C6E4">
                <wp:simplePos x="0" y="0"/>
                <wp:positionH relativeFrom="column">
                  <wp:posOffset>69947</wp:posOffset>
                </wp:positionH>
                <wp:positionV relativeFrom="paragraph">
                  <wp:posOffset>8158</wp:posOffset>
                </wp:positionV>
                <wp:extent cx="140677" cy="105508"/>
                <wp:effectExtent l="0" t="0" r="12065" b="27940"/>
                <wp:wrapNone/>
                <wp:docPr id="7" name="Rectángulo 7"/>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F0BF86F" id="Rectángulo 7" o:spid="_x0000_s1026" style="position:absolute;margin-left:5.5pt;margin-top:.65pt;width:11.1pt;height:8.3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OUrfQIAAOo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" filled="f" strokecolor="#41719c" strokeweight="1pt">
                <v:textbox style="mso-fit-shape-to-text:t"/>
              </v:rect>
            </w:pict>
          </mc:Fallback>
        </mc:AlternateContent>
      </w:r>
      <w:r w:rsidRPr="007B0BF1">
        <w:rPr>
          <w:rFonts w:ascii="Arial" w:hAnsi="Arial" w:cs="Arial"/>
          <w:sz w:val="22"/>
          <w:szCs w:val="22"/>
        </w:rPr>
        <w:t xml:space="preserve">        Anexo certificación de participación na última edición da actividade.</w:t>
      </w:r>
    </w:p>
    <w:p w:rsidR="007B0BF1" w:rsidRPr="007B0BF1" w:rsidRDefault="007B0BF1" w:rsidP="007B0BF1">
      <w:pPr>
        <w:jc w:val="both"/>
        <w:rPr>
          <w:rFonts w:ascii="Arial" w:hAnsi="Arial" w:cs="Arial"/>
          <w:sz w:val="22"/>
          <w:szCs w:val="22"/>
          <w:lang w:val="es-ES"/>
        </w:rPr>
      </w:pPr>
    </w:p>
    <w:p w:rsidR="007B0BF1" w:rsidRPr="007B0BF1" w:rsidRDefault="007B0BF1" w:rsidP="007B0BF1">
      <w:pPr>
        <w:jc w:val="both"/>
        <w:rPr>
          <w:rFonts w:ascii="Arial" w:hAnsi="Arial" w:cs="Arial"/>
          <w:sz w:val="22"/>
          <w:szCs w:val="22"/>
        </w:rPr>
      </w:pPr>
      <w:r w:rsidRPr="007B0BF1">
        <w:rPr>
          <w:rFonts w:ascii="Arial" w:hAnsi="Arial" w:cs="Arial"/>
          <w:sz w:val="22"/>
          <w:szCs w:val="22"/>
          <w:lang w:val="es-ES"/>
        </w:rPr>
        <w:t xml:space="preserve">4. </w:t>
      </w:r>
      <w:r w:rsidRPr="007B0BF1">
        <w:rPr>
          <w:rFonts w:ascii="Arial" w:hAnsi="Arial" w:cs="Arial"/>
          <w:sz w:val="22"/>
          <w:szCs w:val="22"/>
        </w:rPr>
        <w:t>MEMORIA do programa da actividade deportiva realizada no ano 2022 (punto 5 das bases).</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2"/>
        </w:numPr>
        <w:jc w:val="both"/>
        <w:rPr>
          <w:rFonts w:ascii="Arial" w:hAnsi="Arial" w:cs="Arial"/>
          <w:sz w:val="22"/>
          <w:szCs w:val="22"/>
        </w:rPr>
      </w:pPr>
      <w:r w:rsidRPr="007B0BF1">
        <w:rPr>
          <w:rFonts w:ascii="Arial" w:hAnsi="Arial" w:cs="Arial"/>
          <w:sz w:val="22"/>
          <w:szCs w:val="22"/>
        </w:rPr>
        <w:t>Obxectivos e fins concretos aos que se destinarán as axudas:</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2"/>
        </w:numPr>
        <w:jc w:val="both"/>
        <w:rPr>
          <w:rFonts w:ascii="Arial" w:hAnsi="Arial" w:cs="Arial"/>
          <w:sz w:val="22"/>
          <w:szCs w:val="22"/>
        </w:rPr>
      </w:pPr>
      <w:r w:rsidRPr="007B0BF1">
        <w:rPr>
          <w:rFonts w:ascii="Arial" w:hAnsi="Arial" w:cs="Arial"/>
          <w:sz w:val="22"/>
          <w:szCs w:val="22"/>
        </w:rPr>
        <w:t xml:space="preserve">Obxectivo do programa deportivo: </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2"/>
        </w:numPr>
        <w:jc w:val="both"/>
        <w:rPr>
          <w:rFonts w:ascii="Arial" w:hAnsi="Arial" w:cs="Arial"/>
          <w:sz w:val="22"/>
          <w:szCs w:val="22"/>
        </w:rPr>
      </w:pPr>
      <w:r w:rsidRPr="007B0BF1">
        <w:rPr>
          <w:rFonts w:ascii="Arial" w:hAnsi="Arial" w:cs="Arial"/>
          <w:sz w:val="22"/>
          <w:szCs w:val="22"/>
        </w:rPr>
        <w:t>Ámbito de actuación:</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4"/>
        </w:numPr>
        <w:jc w:val="both"/>
        <w:rPr>
          <w:rFonts w:ascii="Arial" w:hAnsi="Arial" w:cs="Arial"/>
          <w:sz w:val="22"/>
          <w:szCs w:val="22"/>
        </w:rPr>
      </w:pPr>
      <w:r w:rsidRPr="007B0BF1">
        <w:rPr>
          <w:rFonts w:ascii="Arial" w:hAnsi="Arial" w:cs="Arial"/>
          <w:sz w:val="22"/>
          <w:szCs w:val="22"/>
        </w:rPr>
        <w:t>Actividades (de cada unha: nome, data e lugar de celebración, duración, breve descrición, destinatarios/as, núm. previsto de participantes, resultados a obter, responsable da actividade, entidades colaboradoras e grao de responsabilidade, presuposto de gastos e ingresos)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Actividade 1,  Actividade 2, etc.:</w:t>
      </w:r>
    </w:p>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5"/>
        </w:numPr>
        <w:jc w:val="both"/>
        <w:rPr>
          <w:rFonts w:ascii="Arial" w:hAnsi="Arial" w:cs="Arial"/>
          <w:sz w:val="22"/>
          <w:szCs w:val="22"/>
          <w:lang w:val="es-ES"/>
        </w:rPr>
      </w:pPr>
      <w:r w:rsidRPr="007B0BF1">
        <w:rPr>
          <w:rFonts w:ascii="Arial" w:hAnsi="Arial" w:cs="Arial"/>
          <w:sz w:val="22"/>
          <w:szCs w:val="22"/>
        </w:rPr>
        <w:t>Presuposto total e desglosado dos gastos e dos ingresos reais e previstos no ano 2024 correspondente ao programa deportivo</w:t>
      </w:r>
      <w:r w:rsidRPr="007B0BF1">
        <w:rPr>
          <w:rFonts w:ascii="Arial" w:hAnsi="Arial" w:cs="Arial"/>
          <w:sz w:val="22"/>
          <w:szCs w:val="22"/>
          <w:lang w:val="es-ES"/>
        </w:rPr>
        <w:t>.</w:t>
      </w:r>
    </w:p>
    <w:p w:rsidR="007B0BF1" w:rsidRPr="007B0BF1" w:rsidRDefault="007B0BF1" w:rsidP="007B0BF1">
      <w:pPr>
        <w:jc w:val="both"/>
        <w:rPr>
          <w:rFonts w:ascii="Arial" w:hAnsi="Arial" w:cs="Arial"/>
          <w:sz w:val="22"/>
          <w:szCs w:val="22"/>
          <w:lang w:val="es-ES"/>
        </w:rPr>
      </w:pPr>
    </w:p>
    <w:p w:rsidR="007B0BF1" w:rsidRPr="007B0BF1" w:rsidRDefault="007B0BF1" w:rsidP="007B0BF1">
      <w:pPr>
        <w:numPr>
          <w:ilvl w:val="0"/>
          <w:numId w:val="12"/>
        </w:numPr>
        <w:jc w:val="both"/>
        <w:rPr>
          <w:rFonts w:ascii="Arial" w:hAnsi="Arial" w:cs="Arial"/>
          <w:sz w:val="22"/>
          <w:szCs w:val="22"/>
          <w:lang w:val="es-ES"/>
        </w:rPr>
      </w:pPr>
      <w:r w:rsidRPr="007B0BF1">
        <w:rPr>
          <w:rFonts w:ascii="Arial" w:hAnsi="Arial" w:cs="Arial"/>
          <w:sz w:val="22"/>
          <w:szCs w:val="22"/>
          <w:lang w:val="es-ES"/>
        </w:rPr>
        <w:t>Gastos:</w:t>
      </w:r>
    </w:p>
    <w:p w:rsidR="007B0BF1" w:rsidRPr="007B0BF1" w:rsidRDefault="007B0BF1" w:rsidP="007B0BF1">
      <w:pPr>
        <w:jc w:val="both"/>
        <w:rPr>
          <w:rFonts w:ascii="Arial" w:hAnsi="Arial" w:cs="Arial"/>
          <w:sz w:val="22"/>
          <w:szCs w:val="22"/>
          <w:lang w:val="es-ES"/>
        </w:rPr>
      </w:pPr>
    </w:p>
    <w:p w:rsidR="007B0BF1" w:rsidRPr="007B0BF1" w:rsidRDefault="007B0BF1" w:rsidP="007B0BF1">
      <w:pPr>
        <w:numPr>
          <w:ilvl w:val="0"/>
          <w:numId w:val="12"/>
        </w:numPr>
        <w:jc w:val="both"/>
        <w:rPr>
          <w:rFonts w:ascii="Arial" w:hAnsi="Arial" w:cs="Arial"/>
          <w:sz w:val="22"/>
          <w:szCs w:val="22"/>
          <w:lang w:val="es-ES"/>
        </w:rPr>
      </w:pPr>
      <w:r w:rsidRPr="007B0BF1">
        <w:rPr>
          <w:rFonts w:ascii="Arial" w:hAnsi="Arial" w:cs="Arial"/>
          <w:sz w:val="22"/>
          <w:szCs w:val="22"/>
          <w:lang w:val="es-ES"/>
        </w:rPr>
        <w:t>Ingresos: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Asinado electronicamente polo/a representante legal</w:t>
      </w:r>
    </w:p>
    <w:p w:rsidR="007B0BF1" w:rsidRPr="007B0BF1" w:rsidRDefault="007B0BF1" w:rsidP="007B0BF1">
      <w:pPr>
        <w:jc w:val="both"/>
        <w:rPr>
          <w:rFonts w:ascii="Arial" w:hAnsi="Arial" w:cs="Arial"/>
          <w:b/>
          <w:sz w:val="22"/>
          <w:szCs w:val="22"/>
        </w:rPr>
      </w:pPr>
    </w:p>
    <w:p w:rsidR="007B0BF1" w:rsidRPr="007B0BF1" w:rsidRDefault="007B0BF1" w:rsidP="007B0BF1">
      <w:pPr>
        <w:jc w:val="both"/>
        <w:rPr>
          <w:rFonts w:ascii="Arial" w:hAnsi="Arial" w:cs="Arial"/>
          <w:b/>
          <w:sz w:val="22"/>
          <w:szCs w:val="22"/>
        </w:rPr>
      </w:pPr>
      <w:r w:rsidRPr="007B0BF1">
        <w:rPr>
          <w:rFonts w:ascii="Arial" w:hAnsi="Arial" w:cs="Arial"/>
          <w:b/>
          <w:sz w:val="22"/>
          <w:szCs w:val="22"/>
        </w:rPr>
        <w:t>Anexo II (xustificación)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___________________________, como representante legal da entidade __________________</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Declaro que:</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4384" behindDoc="0" locked="0" layoutInCell="1" allowOverlap="1" wp14:anchorId="25AEE149" wp14:editId="410579CC">
                <wp:simplePos x="0" y="0"/>
                <wp:positionH relativeFrom="margin">
                  <wp:align>left</wp:align>
                </wp:positionH>
                <wp:positionV relativeFrom="paragraph">
                  <wp:posOffset>8792</wp:posOffset>
                </wp:positionV>
                <wp:extent cx="140677" cy="105508"/>
                <wp:effectExtent l="0" t="0" r="12065" b="27940"/>
                <wp:wrapNone/>
                <wp:docPr id="1" name="Rectángulo 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025D0D3C" id="Rectángulo 1" o:spid="_x0000_s1026" style="position:absolute;margin-left:0;margin-top:.7pt;width:11.1pt;height:8.3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WuwfQIAAOo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" filled="f" strokecolor="#41719c" strokeweight="1pt">
                <v:textbox style="mso-fit-shape-to-text:t"/>
                <w10:wrap anchorx="margin"/>
              </v:rect>
            </w:pict>
          </mc:Fallback>
        </mc:AlternateContent>
      </w:r>
      <w:r>
        <w:rPr>
          <w:rFonts w:ascii="Arial" w:hAnsi="Arial" w:cs="Arial"/>
          <w:sz w:val="22"/>
          <w:szCs w:val="22"/>
        </w:rPr>
        <w:t xml:space="preserve">     </w:t>
      </w:r>
      <w:r w:rsidRPr="007B0BF1">
        <w:rPr>
          <w:rFonts w:ascii="Arial" w:hAnsi="Arial" w:cs="Arial"/>
          <w:sz w:val="22"/>
          <w:szCs w:val="22"/>
        </w:rPr>
        <w:t>A entidade solicitou ou ten concedidas axudas/subvención para a mesma finalidade (indicar importe e procedencia):</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6432" behindDoc="0" locked="0" layoutInCell="1" allowOverlap="1" wp14:anchorId="0A1E5D81" wp14:editId="49F5E1E6">
                <wp:simplePos x="0" y="0"/>
                <wp:positionH relativeFrom="column">
                  <wp:posOffset>0</wp:posOffset>
                </wp:positionH>
                <wp:positionV relativeFrom="paragraph">
                  <wp:posOffset>0</wp:posOffset>
                </wp:positionV>
                <wp:extent cx="140677" cy="105508"/>
                <wp:effectExtent l="0" t="0" r="12065" b="27940"/>
                <wp:wrapNone/>
                <wp:docPr id="17" name="Rectángulo 17"/>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BF72578" id="Rectángulo 17" o:spid="_x0000_s1026" style="position:absolute;margin-left:0;margin-top:0;width:11.1pt;height:8.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" filled="f" strokecolor="#41719c" strokeweight="1pt">
                <v:textbox style="mso-fit-shape-to-text:t"/>
              </v:rect>
            </w:pict>
          </mc:Fallback>
        </mc:AlternateContent>
      </w:r>
      <w:r>
        <w:rPr>
          <w:rFonts w:ascii="Arial" w:hAnsi="Arial" w:cs="Arial"/>
          <w:sz w:val="22"/>
          <w:szCs w:val="22"/>
        </w:rPr>
        <w:t xml:space="preserve">     </w:t>
      </w:r>
      <w:r w:rsidRPr="007B0BF1">
        <w:rPr>
          <w:rFonts w:ascii="Arial" w:hAnsi="Arial" w:cs="Arial"/>
          <w:sz w:val="22"/>
          <w:szCs w:val="22"/>
        </w:rPr>
        <w:t>A entidade non solicitou outras axudas públicas ou privadas para o mesmo obxecto.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5408" behindDoc="0" locked="0" layoutInCell="1" allowOverlap="1" wp14:anchorId="78E80BB1" wp14:editId="79158F04">
                <wp:simplePos x="0" y="0"/>
                <wp:positionH relativeFrom="margin">
                  <wp:align>left</wp:align>
                </wp:positionH>
                <wp:positionV relativeFrom="paragraph">
                  <wp:posOffset>8206</wp:posOffset>
                </wp:positionV>
                <wp:extent cx="140677" cy="105508"/>
                <wp:effectExtent l="0" t="0" r="12065" b="27940"/>
                <wp:wrapNone/>
                <wp:docPr id="16" name="Rectángulo 16"/>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85CF050" id="Rectángulo 16" o:spid="_x0000_s1026" style="position:absolute;margin-left:0;margin-top:.65pt;width:11.1pt;height:8.3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CofwIAAOw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" filled="f" strokecolor="#41719c" strokeweight="1pt">
                <v:textbox style="mso-fit-shape-to-text:t"/>
                <w10:wrap anchorx="margin"/>
              </v:rect>
            </w:pict>
          </mc:Fallback>
        </mc:AlternateContent>
      </w:r>
      <w:r>
        <w:rPr>
          <w:rFonts w:ascii="Arial" w:hAnsi="Arial" w:cs="Arial"/>
          <w:sz w:val="22"/>
          <w:szCs w:val="22"/>
        </w:rPr>
        <w:t xml:space="preserve">     </w:t>
      </w:r>
      <w:r w:rsidRPr="007B0BF1">
        <w:rPr>
          <w:rFonts w:ascii="Arial" w:hAnsi="Arial" w:cs="Arial"/>
          <w:sz w:val="22"/>
          <w:szCs w:val="22"/>
        </w:rPr>
        <w:t>Autorizo ao Concello de Ponteceso a facer a consulta electrónica automatizada para comprobar que a entidade solicitante está ao corrente das obrigas tributarias coa Axencia Estatal de Administración Tributaria e co propio Concello de Ponteceso.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w:lastRenderedPageBreak/>
        <mc:AlternateContent>
          <mc:Choice Requires="wps">
            <w:drawing>
              <wp:anchor distT="0" distB="0" distL="114300" distR="114300" simplePos="0" relativeHeight="251667456" behindDoc="0" locked="0" layoutInCell="1" allowOverlap="1" wp14:anchorId="4B1C8743" wp14:editId="207DE417">
                <wp:simplePos x="0" y="0"/>
                <wp:positionH relativeFrom="margin">
                  <wp:align>left</wp:align>
                </wp:positionH>
                <wp:positionV relativeFrom="paragraph">
                  <wp:posOffset>25497</wp:posOffset>
                </wp:positionV>
                <wp:extent cx="140677" cy="105508"/>
                <wp:effectExtent l="0" t="0" r="12065" b="27940"/>
                <wp:wrapNone/>
                <wp:docPr id="18" name="Rectángulo 18"/>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3713D3EF" id="Rectángulo 18" o:spid="_x0000_s1026" style="position:absolute;margin-left:0;margin-top:2pt;width:11.1pt;height:8.3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" filled="f" strokecolor="#41719c" strokeweight="1pt">
                <v:textbox style="mso-fit-shape-to-text:t"/>
                <w10:wrap anchorx="margin"/>
              </v:rect>
            </w:pict>
          </mc:Fallback>
        </mc:AlternateContent>
      </w:r>
      <w:r>
        <w:rPr>
          <w:rFonts w:ascii="Arial" w:hAnsi="Arial" w:cs="Arial"/>
          <w:sz w:val="22"/>
          <w:szCs w:val="22"/>
        </w:rPr>
        <w:t xml:space="preserve">     </w:t>
      </w:r>
      <w:r w:rsidRPr="007B0BF1">
        <w:rPr>
          <w:rFonts w:ascii="Arial" w:hAnsi="Arial" w:cs="Arial"/>
          <w:sz w:val="22"/>
          <w:szCs w:val="22"/>
        </w:rPr>
        <w:t>Opóñome a esta consulta e anexo o devandito documento.</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noProof/>
          <w:sz w:val="22"/>
          <w:szCs w:val="22"/>
          <w:lang w:eastAsia="gl-ES" w:bidi="ar-SA"/>
        </w:rPr>
        <mc:AlternateContent>
          <mc:Choice Requires="wps">
            <w:drawing>
              <wp:anchor distT="0" distB="0" distL="114300" distR="114300" simplePos="0" relativeHeight="251668480" behindDoc="0" locked="0" layoutInCell="1" allowOverlap="1" wp14:anchorId="18A41C87" wp14:editId="6AE7162C">
                <wp:simplePos x="0" y="0"/>
                <wp:positionH relativeFrom="margin">
                  <wp:align>left</wp:align>
                </wp:positionH>
                <wp:positionV relativeFrom="paragraph">
                  <wp:posOffset>25156</wp:posOffset>
                </wp:positionV>
                <wp:extent cx="140335" cy="105410"/>
                <wp:effectExtent l="0" t="0" r="12065" b="27940"/>
                <wp:wrapNone/>
                <wp:docPr id="19" name="Rectángulo 19"/>
                <wp:cNvGraphicFramePr/>
                <a:graphic xmlns:a="http://schemas.openxmlformats.org/drawingml/2006/main">
                  <a:graphicData uri="http://schemas.microsoft.com/office/word/2010/wordprocessingShape">
                    <wps:wsp>
                      <wps:cNvSpPr/>
                      <wps:spPr>
                        <a:xfrm>
                          <a:off x="0" y="0"/>
                          <a:ext cx="140335" cy="10541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647B63FF" id="Rectángulo 19" o:spid="_x0000_s1026" style="position:absolute;margin-left:0;margin-top:2pt;width:11.05pt;height:8.3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" filled="f" strokecolor="#41719c" strokeweight="1pt">
                <v:textbox style="mso-fit-shape-to-text:t"/>
                <w10:wrap anchorx="margin"/>
              </v:rect>
            </w:pict>
          </mc:Fallback>
        </mc:AlternateContent>
      </w:r>
      <w:r>
        <w:rPr>
          <w:rFonts w:ascii="Arial" w:hAnsi="Arial" w:cs="Arial"/>
          <w:sz w:val="22"/>
          <w:szCs w:val="22"/>
        </w:rPr>
        <w:t xml:space="preserve">     </w:t>
      </w:r>
      <w:r w:rsidRPr="007B0BF1">
        <w:rPr>
          <w:rFonts w:ascii="Arial" w:hAnsi="Arial" w:cs="Arial"/>
          <w:sz w:val="22"/>
          <w:szCs w:val="22"/>
        </w:rPr>
        <w:t>Anexo documentación acreditativa e publicitaria das actividades e investimentos realizados.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 Memoria do programa da actividade deportiva realizada no ano 2024 (competición, actividade, datas de realización, obxectivos cumpridos, resultados obtidos, incidencias...):</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Asinado electronicamente polo/a representante legal</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b/>
          <w:sz w:val="22"/>
          <w:szCs w:val="22"/>
        </w:rPr>
      </w:pPr>
      <w:r w:rsidRPr="007B0BF1">
        <w:rPr>
          <w:rFonts w:ascii="Arial" w:hAnsi="Arial" w:cs="Arial"/>
          <w:b/>
          <w:sz w:val="22"/>
          <w:szCs w:val="22"/>
        </w:rPr>
        <w:t>Anexo III (conta xustificativa)</w:t>
      </w:r>
    </w:p>
    <w:p w:rsidR="007B0BF1" w:rsidRPr="007B0BF1" w:rsidRDefault="007B0BF1" w:rsidP="007B0BF1">
      <w:pPr>
        <w:jc w:val="both"/>
        <w:rPr>
          <w:rFonts w:ascii="Arial" w:hAnsi="Arial" w:cs="Arial"/>
          <w:b/>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________________________, como secretario/a da entidade__________________________</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r w:rsidRPr="007B0BF1">
        <w:rPr>
          <w:rFonts w:ascii="Arial" w:hAnsi="Arial" w:cs="Arial"/>
          <w:sz w:val="22"/>
          <w:szCs w:val="22"/>
        </w:rPr>
        <w:t>Certifico:</w:t>
      </w:r>
    </w:p>
    <w:p w:rsidR="007B0BF1" w:rsidRPr="007B0BF1" w:rsidRDefault="007B0BF1" w:rsidP="007B0BF1">
      <w:pPr>
        <w:numPr>
          <w:ilvl w:val="0"/>
          <w:numId w:val="13"/>
        </w:numPr>
        <w:jc w:val="both"/>
        <w:rPr>
          <w:rFonts w:ascii="Arial" w:hAnsi="Arial" w:cs="Arial"/>
          <w:sz w:val="22"/>
          <w:szCs w:val="22"/>
        </w:rPr>
      </w:pPr>
      <w:r w:rsidRPr="007B0BF1">
        <w:rPr>
          <w:rFonts w:ascii="Arial" w:hAnsi="Arial" w:cs="Arial"/>
          <w:sz w:val="22"/>
          <w:szCs w:val="22"/>
        </w:rPr>
        <w:t>Que os gastos correspondentes á   actividade subvencionada realizada por esta entidade foron:</w:t>
      </w:r>
    </w:p>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i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3087"/>
        <w:gridCol w:w="1701"/>
        <w:gridCol w:w="2410"/>
        <w:gridCol w:w="1559"/>
      </w:tblGrid>
      <w:tr w:rsidR="007B0BF1" w:rsidRPr="007B0BF1" w:rsidTr="002F7E41">
        <w:tc>
          <w:tcPr>
            <w:tcW w:w="1728" w:type="dxa"/>
            <w:shd w:val="clear" w:color="auto" w:fill="auto"/>
          </w:tcPr>
          <w:p w:rsidR="007B0BF1" w:rsidRPr="007B0BF1" w:rsidRDefault="007B0BF1" w:rsidP="007B0BF1">
            <w:pPr>
              <w:jc w:val="both"/>
              <w:rPr>
                <w:rFonts w:ascii="Arial" w:hAnsi="Arial" w:cs="Arial"/>
                <w:iCs/>
                <w:sz w:val="22"/>
                <w:szCs w:val="22"/>
              </w:rPr>
            </w:pPr>
            <w:r w:rsidRPr="007B0BF1">
              <w:rPr>
                <w:rFonts w:ascii="Arial" w:hAnsi="Arial" w:cs="Arial"/>
                <w:iCs/>
                <w:sz w:val="22"/>
                <w:szCs w:val="22"/>
              </w:rPr>
              <w:t>ACREEDOR</w:t>
            </w:r>
          </w:p>
        </w:tc>
        <w:tc>
          <w:tcPr>
            <w:tcW w:w="3087" w:type="dxa"/>
            <w:shd w:val="clear" w:color="auto" w:fill="auto"/>
          </w:tcPr>
          <w:p w:rsidR="007B0BF1" w:rsidRPr="007B0BF1" w:rsidRDefault="007B0BF1" w:rsidP="007B0BF1">
            <w:pPr>
              <w:jc w:val="both"/>
              <w:rPr>
                <w:rFonts w:ascii="Arial" w:hAnsi="Arial" w:cs="Arial"/>
                <w:iCs/>
                <w:sz w:val="22"/>
                <w:szCs w:val="22"/>
              </w:rPr>
            </w:pPr>
            <w:r w:rsidRPr="007B0BF1">
              <w:rPr>
                <w:rFonts w:ascii="Arial" w:hAnsi="Arial" w:cs="Arial"/>
                <w:iCs/>
                <w:sz w:val="22"/>
                <w:szCs w:val="22"/>
              </w:rPr>
              <w:t>CONCEPTO FACTURADO</w:t>
            </w:r>
          </w:p>
        </w:tc>
        <w:tc>
          <w:tcPr>
            <w:tcW w:w="1701" w:type="dxa"/>
            <w:shd w:val="clear" w:color="auto" w:fill="auto"/>
          </w:tcPr>
          <w:p w:rsidR="007B0BF1" w:rsidRPr="007B0BF1" w:rsidRDefault="007B0BF1" w:rsidP="007B0BF1">
            <w:pPr>
              <w:jc w:val="both"/>
              <w:rPr>
                <w:rFonts w:ascii="Arial" w:hAnsi="Arial" w:cs="Arial"/>
                <w:iCs/>
                <w:sz w:val="22"/>
                <w:szCs w:val="22"/>
              </w:rPr>
            </w:pPr>
            <w:r w:rsidRPr="007B0BF1">
              <w:rPr>
                <w:rFonts w:ascii="Arial" w:hAnsi="Arial" w:cs="Arial"/>
                <w:iCs/>
                <w:sz w:val="22"/>
                <w:szCs w:val="22"/>
              </w:rPr>
              <w:t>Nº DE FRA.</w:t>
            </w:r>
          </w:p>
        </w:tc>
        <w:tc>
          <w:tcPr>
            <w:tcW w:w="2410" w:type="dxa"/>
            <w:shd w:val="clear" w:color="auto" w:fill="auto"/>
          </w:tcPr>
          <w:p w:rsidR="007B0BF1" w:rsidRPr="007B0BF1" w:rsidRDefault="007B0BF1" w:rsidP="007B0BF1">
            <w:pPr>
              <w:jc w:val="both"/>
              <w:rPr>
                <w:rFonts w:ascii="Arial" w:hAnsi="Arial" w:cs="Arial"/>
                <w:iCs/>
                <w:sz w:val="22"/>
                <w:szCs w:val="22"/>
              </w:rPr>
            </w:pPr>
            <w:r w:rsidRPr="007B0BF1">
              <w:rPr>
                <w:rFonts w:ascii="Arial" w:hAnsi="Arial" w:cs="Arial"/>
                <w:iCs/>
                <w:sz w:val="22"/>
                <w:szCs w:val="22"/>
              </w:rPr>
              <w:t>DATA DE EMISIÓN</w:t>
            </w:r>
          </w:p>
        </w:tc>
        <w:tc>
          <w:tcPr>
            <w:tcW w:w="1559" w:type="dxa"/>
            <w:shd w:val="clear" w:color="auto" w:fill="auto"/>
          </w:tcPr>
          <w:p w:rsidR="007B0BF1" w:rsidRPr="007B0BF1" w:rsidRDefault="007B0BF1" w:rsidP="007B0BF1">
            <w:pPr>
              <w:jc w:val="both"/>
              <w:rPr>
                <w:rFonts w:ascii="Arial" w:hAnsi="Arial" w:cs="Arial"/>
                <w:iCs/>
                <w:sz w:val="22"/>
                <w:szCs w:val="22"/>
              </w:rPr>
            </w:pPr>
            <w:r w:rsidRPr="007B0BF1">
              <w:rPr>
                <w:rFonts w:ascii="Arial" w:hAnsi="Arial" w:cs="Arial"/>
                <w:iCs/>
                <w:sz w:val="22"/>
                <w:szCs w:val="22"/>
              </w:rPr>
              <w:t>IMPORTE</w:t>
            </w:r>
          </w:p>
        </w:tc>
      </w:tr>
      <w:tr w:rsidR="007B0BF1" w:rsidRPr="007B0BF1" w:rsidTr="002F7E41">
        <w:tc>
          <w:tcPr>
            <w:tcW w:w="1728" w:type="dxa"/>
            <w:shd w:val="clear" w:color="auto" w:fill="auto"/>
          </w:tcPr>
          <w:p w:rsidR="007B0BF1" w:rsidRPr="007B0BF1" w:rsidRDefault="007B0BF1" w:rsidP="007B0BF1">
            <w:pPr>
              <w:jc w:val="both"/>
              <w:rPr>
                <w:rFonts w:ascii="Arial" w:hAnsi="Arial" w:cs="Arial"/>
                <w:i/>
                <w:iCs/>
                <w:sz w:val="22"/>
                <w:szCs w:val="22"/>
                <w:u w:val="single"/>
              </w:rPr>
            </w:pPr>
          </w:p>
          <w:p w:rsidR="007B0BF1" w:rsidRPr="007B0BF1" w:rsidRDefault="007B0BF1" w:rsidP="007B0BF1">
            <w:pPr>
              <w:jc w:val="both"/>
              <w:rPr>
                <w:rFonts w:ascii="Arial" w:hAnsi="Arial" w:cs="Arial"/>
                <w:i/>
                <w:iCs/>
                <w:sz w:val="22"/>
                <w:szCs w:val="22"/>
                <w:u w:val="single"/>
              </w:rPr>
            </w:pPr>
          </w:p>
        </w:tc>
        <w:tc>
          <w:tcPr>
            <w:tcW w:w="3087" w:type="dxa"/>
            <w:shd w:val="clear" w:color="auto" w:fill="auto"/>
          </w:tcPr>
          <w:p w:rsidR="007B0BF1" w:rsidRPr="007B0BF1" w:rsidRDefault="007B0BF1" w:rsidP="007B0BF1">
            <w:pPr>
              <w:jc w:val="both"/>
              <w:rPr>
                <w:rFonts w:ascii="Arial" w:hAnsi="Arial" w:cs="Arial"/>
                <w:i/>
                <w:iCs/>
                <w:sz w:val="22"/>
                <w:szCs w:val="22"/>
                <w:u w:val="single"/>
              </w:rPr>
            </w:pPr>
          </w:p>
        </w:tc>
        <w:tc>
          <w:tcPr>
            <w:tcW w:w="1701" w:type="dxa"/>
            <w:shd w:val="clear" w:color="auto" w:fill="auto"/>
          </w:tcPr>
          <w:p w:rsidR="007B0BF1" w:rsidRPr="007B0BF1" w:rsidRDefault="007B0BF1" w:rsidP="007B0BF1">
            <w:pPr>
              <w:jc w:val="both"/>
              <w:rPr>
                <w:rFonts w:ascii="Arial" w:hAnsi="Arial" w:cs="Arial"/>
                <w:i/>
                <w:iCs/>
                <w:sz w:val="22"/>
                <w:szCs w:val="22"/>
                <w:u w:val="single"/>
              </w:rPr>
            </w:pPr>
          </w:p>
        </w:tc>
        <w:tc>
          <w:tcPr>
            <w:tcW w:w="2410" w:type="dxa"/>
            <w:shd w:val="clear" w:color="auto" w:fill="auto"/>
          </w:tcPr>
          <w:p w:rsidR="007B0BF1" w:rsidRPr="007B0BF1" w:rsidRDefault="007B0BF1" w:rsidP="007B0BF1">
            <w:pPr>
              <w:jc w:val="both"/>
              <w:rPr>
                <w:rFonts w:ascii="Arial" w:hAnsi="Arial" w:cs="Arial"/>
                <w:i/>
                <w:iCs/>
                <w:sz w:val="22"/>
                <w:szCs w:val="22"/>
                <w:u w:val="single"/>
              </w:rPr>
            </w:pPr>
          </w:p>
        </w:tc>
        <w:tc>
          <w:tcPr>
            <w:tcW w:w="1559" w:type="dxa"/>
            <w:shd w:val="clear" w:color="auto" w:fill="auto"/>
          </w:tcPr>
          <w:p w:rsidR="007B0BF1" w:rsidRPr="007B0BF1" w:rsidRDefault="007B0BF1" w:rsidP="007B0BF1">
            <w:pPr>
              <w:jc w:val="both"/>
              <w:rPr>
                <w:rFonts w:ascii="Arial" w:hAnsi="Arial" w:cs="Arial"/>
                <w:i/>
                <w:iCs/>
                <w:sz w:val="22"/>
                <w:szCs w:val="22"/>
                <w:u w:val="single"/>
              </w:rPr>
            </w:pPr>
          </w:p>
        </w:tc>
      </w:tr>
      <w:tr w:rsidR="007B0BF1" w:rsidRPr="007B0BF1" w:rsidTr="002F7E41">
        <w:tc>
          <w:tcPr>
            <w:tcW w:w="1728" w:type="dxa"/>
            <w:shd w:val="clear" w:color="auto" w:fill="auto"/>
          </w:tcPr>
          <w:p w:rsidR="007B0BF1" w:rsidRPr="007B0BF1" w:rsidRDefault="007B0BF1" w:rsidP="007B0BF1">
            <w:pPr>
              <w:jc w:val="both"/>
              <w:rPr>
                <w:rFonts w:ascii="Arial" w:hAnsi="Arial" w:cs="Arial"/>
                <w:i/>
                <w:iCs/>
                <w:sz w:val="22"/>
                <w:szCs w:val="22"/>
                <w:u w:val="single"/>
              </w:rPr>
            </w:pPr>
          </w:p>
          <w:p w:rsidR="007B0BF1" w:rsidRPr="007B0BF1" w:rsidRDefault="007B0BF1" w:rsidP="007B0BF1">
            <w:pPr>
              <w:jc w:val="both"/>
              <w:rPr>
                <w:rFonts w:ascii="Arial" w:hAnsi="Arial" w:cs="Arial"/>
                <w:i/>
                <w:iCs/>
                <w:sz w:val="22"/>
                <w:szCs w:val="22"/>
                <w:u w:val="single"/>
              </w:rPr>
            </w:pPr>
          </w:p>
        </w:tc>
        <w:tc>
          <w:tcPr>
            <w:tcW w:w="3087" w:type="dxa"/>
            <w:shd w:val="clear" w:color="auto" w:fill="auto"/>
          </w:tcPr>
          <w:p w:rsidR="007B0BF1" w:rsidRPr="007B0BF1" w:rsidRDefault="007B0BF1" w:rsidP="007B0BF1">
            <w:pPr>
              <w:jc w:val="both"/>
              <w:rPr>
                <w:rFonts w:ascii="Arial" w:hAnsi="Arial" w:cs="Arial"/>
                <w:i/>
                <w:iCs/>
                <w:sz w:val="22"/>
                <w:szCs w:val="22"/>
                <w:u w:val="single"/>
              </w:rPr>
            </w:pPr>
          </w:p>
        </w:tc>
        <w:tc>
          <w:tcPr>
            <w:tcW w:w="1701" w:type="dxa"/>
            <w:shd w:val="clear" w:color="auto" w:fill="auto"/>
          </w:tcPr>
          <w:p w:rsidR="007B0BF1" w:rsidRPr="007B0BF1" w:rsidRDefault="007B0BF1" w:rsidP="007B0BF1">
            <w:pPr>
              <w:jc w:val="both"/>
              <w:rPr>
                <w:rFonts w:ascii="Arial" w:hAnsi="Arial" w:cs="Arial"/>
                <w:i/>
                <w:iCs/>
                <w:sz w:val="22"/>
                <w:szCs w:val="22"/>
                <w:u w:val="single"/>
              </w:rPr>
            </w:pPr>
          </w:p>
        </w:tc>
        <w:tc>
          <w:tcPr>
            <w:tcW w:w="2410" w:type="dxa"/>
            <w:shd w:val="clear" w:color="auto" w:fill="auto"/>
          </w:tcPr>
          <w:p w:rsidR="007B0BF1" w:rsidRPr="007B0BF1" w:rsidRDefault="007B0BF1" w:rsidP="007B0BF1">
            <w:pPr>
              <w:jc w:val="both"/>
              <w:rPr>
                <w:rFonts w:ascii="Arial" w:hAnsi="Arial" w:cs="Arial"/>
                <w:i/>
                <w:iCs/>
                <w:sz w:val="22"/>
                <w:szCs w:val="22"/>
                <w:u w:val="single"/>
              </w:rPr>
            </w:pPr>
          </w:p>
        </w:tc>
        <w:tc>
          <w:tcPr>
            <w:tcW w:w="1559" w:type="dxa"/>
            <w:shd w:val="clear" w:color="auto" w:fill="auto"/>
          </w:tcPr>
          <w:p w:rsidR="007B0BF1" w:rsidRPr="007B0BF1" w:rsidRDefault="007B0BF1" w:rsidP="007B0BF1">
            <w:pPr>
              <w:jc w:val="both"/>
              <w:rPr>
                <w:rFonts w:ascii="Arial" w:hAnsi="Arial" w:cs="Arial"/>
                <w:i/>
                <w:iCs/>
                <w:sz w:val="22"/>
                <w:szCs w:val="22"/>
                <w:u w:val="single"/>
              </w:rPr>
            </w:pPr>
          </w:p>
        </w:tc>
      </w:tr>
      <w:tr w:rsidR="007B0BF1" w:rsidRPr="007B0BF1" w:rsidTr="002F7E41">
        <w:tc>
          <w:tcPr>
            <w:tcW w:w="1728" w:type="dxa"/>
            <w:shd w:val="clear" w:color="auto" w:fill="auto"/>
          </w:tcPr>
          <w:p w:rsidR="007B0BF1" w:rsidRPr="007B0BF1" w:rsidRDefault="007B0BF1" w:rsidP="007B0BF1">
            <w:pPr>
              <w:jc w:val="both"/>
              <w:rPr>
                <w:rFonts w:ascii="Arial" w:hAnsi="Arial" w:cs="Arial"/>
                <w:i/>
                <w:iCs/>
                <w:sz w:val="22"/>
                <w:szCs w:val="22"/>
                <w:u w:val="single"/>
              </w:rPr>
            </w:pPr>
          </w:p>
          <w:p w:rsidR="007B0BF1" w:rsidRPr="007B0BF1" w:rsidRDefault="007B0BF1" w:rsidP="007B0BF1">
            <w:pPr>
              <w:jc w:val="both"/>
              <w:rPr>
                <w:rFonts w:ascii="Arial" w:hAnsi="Arial" w:cs="Arial"/>
                <w:i/>
                <w:iCs/>
                <w:sz w:val="22"/>
                <w:szCs w:val="22"/>
                <w:u w:val="single"/>
              </w:rPr>
            </w:pPr>
          </w:p>
        </w:tc>
        <w:tc>
          <w:tcPr>
            <w:tcW w:w="3087" w:type="dxa"/>
            <w:shd w:val="clear" w:color="auto" w:fill="auto"/>
          </w:tcPr>
          <w:p w:rsidR="007B0BF1" w:rsidRPr="007B0BF1" w:rsidRDefault="007B0BF1" w:rsidP="007B0BF1">
            <w:pPr>
              <w:jc w:val="both"/>
              <w:rPr>
                <w:rFonts w:ascii="Arial" w:hAnsi="Arial" w:cs="Arial"/>
                <w:i/>
                <w:iCs/>
                <w:sz w:val="22"/>
                <w:szCs w:val="22"/>
                <w:u w:val="single"/>
              </w:rPr>
            </w:pPr>
          </w:p>
        </w:tc>
        <w:tc>
          <w:tcPr>
            <w:tcW w:w="1701" w:type="dxa"/>
            <w:shd w:val="clear" w:color="auto" w:fill="auto"/>
          </w:tcPr>
          <w:p w:rsidR="007B0BF1" w:rsidRPr="007B0BF1" w:rsidRDefault="007B0BF1" w:rsidP="007B0BF1">
            <w:pPr>
              <w:jc w:val="both"/>
              <w:rPr>
                <w:rFonts w:ascii="Arial" w:hAnsi="Arial" w:cs="Arial"/>
                <w:i/>
                <w:iCs/>
                <w:sz w:val="22"/>
                <w:szCs w:val="22"/>
                <w:u w:val="single"/>
              </w:rPr>
            </w:pPr>
          </w:p>
        </w:tc>
        <w:tc>
          <w:tcPr>
            <w:tcW w:w="2410" w:type="dxa"/>
            <w:shd w:val="clear" w:color="auto" w:fill="auto"/>
          </w:tcPr>
          <w:p w:rsidR="007B0BF1" w:rsidRPr="007B0BF1" w:rsidRDefault="007B0BF1" w:rsidP="007B0BF1">
            <w:pPr>
              <w:jc w:val="both"/>
              <w:rPr>
                <w:rFonts w:ascii="Arial" w:hAnsi="Arial" w:cs="Arial"/>
                <w:i/>
                <w:iCs/>
                <w:sz w:val="22"/>
                <w:szCs w:val="22"/>
                <w:u w:val="single"/>
              </w:rPr>
            </w:pPr>
          </w:p>
        </w:tc>
        <w:tc>
          <w:tcPr>
            <w:tcW w:w="1559" w:type="dxa"/>
            <w:shd w:val="clear" w:color="auto" w:fill="auto"/>
          </w:tcPr>
          <w:p w:rsidR="007B0BF1" w:rsidRPr="007B0BF1" w:rsidRDefault="007B0BF1" w:rsidP="007B0BF1">
            <w:pPr>
              <w:jc w:val="both"/>
              <w:rPr>
                <w:rFonts w:ascii="Arial" w:hAnsi="Arial" w:cs="Arial"/>
                <w:i/>
                <w:iCs/>
                <w:sz w:val="22"/>
                <w:szCs w:val="22"/>
                <w:u w:val="single"/>
              </w:rPr>
            </w:pPr>
          </w:p>
        </w:tc>
      </w:tr>
      <w:tr w:rsidR="007B0BF1" w:rsidRPr="007B0BF1" w:rsidTr="002F7E41">
        <w:tc>
          <w:tcPr>
            <w:tcW w:w="8926" w:type="dxa"/>
            <w:gridSpan w:val="4"/>
            <w:shd w:val="clear" w:color="auto" w:fill="auto"/>
          </w:tcPr>
          <w:p w:rsidR="007B0BF1" w:rsidRPr="007B0BF1" w:rsidRDefault="007B0BF1" w:rsidP="007B0BF1">
            <w:pPr>
              <w:jc w:val="both"/>
              <w:rPr>
                <w:rFonts w:ascii="Arial" w:hAnsi="Arial" w:cs="Arial"/>
                <w:iCs/>
                <w:sz w:val="22"/>
                <w:szCs w:val="22"/>
              </w:rPr>
            </w:pPr>
          </w:p>
          <w:p w:rsidR="007B0BF1" w:rsidRPr="007B0BF1" w:rsidRDefault="007B0BF1" w:rsidP="007B0BF1">
            <w:pPr>
              <w:jc w:val="both"/>
              <w:rPr>
                <w:rFonts w:ascii="Arial" w:hAnsi="Arial" w:cs="Arial"/>
                <w:iCs/>
                <w:sz w:val="22"/>
                <w:szCs w:val="22"/>
              </w:rPr>
            </w:pPr>
            <w:r w:rsidRPr="007B0BF1">
              <w:rPr>
                <w:rFonts w:ascii="Arial" w:hAnsi="Arial" w:cs="Arial"/>
                <w:iCs/>
                <w:sz w:val="22"/>
                <w:szCs w:val="22"/>
              </w:rPr>
              <w:t>GASTO TOTAL DA ACTIVIDADE SUBVENCIONADA</w:t>
            </w:r>
          </w:p>
        </w:tc>
        <w:tc>
          <w:tcPr>
            <w:tcW w:w="1559" w:type="dxa"/>
            <w:shd w:val="clear" w:color="auto" w:fill="auto"/>
          </w:tcPr>
          <w:p w:rsidR="007B0BF1" w:rsidRPr="007B0BF1" w:rsidRDefault="007B0BF1" w:rsidP="007B0BF1">
            <w:pPr>
              <w:jc w:val="both"/>
              <w:rPr>
                <w:rFonts w:ascii="Arial" w:hAnsi="Arial" w:cs="Arial"/>
                <w:i/>
                <w:iCs/>
                <w:sz w:val="22"/>
                <w:szCs w:val="22"/>
                <w:u w:val="single"/>
              </w:rPr>
            </w:pPr>
          </w:p>
        </w:tc>
      </w:tr>
    </w:tbl>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3"/>
        </w:numPr>
        <w:jc w:val="both"/>
        <w:rPr>
          <w:rFonts w:ascii="Arial" w:hAnsi="Arial" w:cs="Arial"/>
          <w:sz w:val="22"/>
          <w:szCs w:val="22"/>
        </w:rPr>
      </w:pPr>
      <w:r w:rsidRPr="007B0BF1">
        <w:rPr>
          <w:rFonts w:ascii="Arial" w:hAnsi="Arial" w:cs="Arial"/>
          <w:sz w:val="22"/>
          <w:szCs w:val="22"/>
        </w:rPr>
        <w:t>Que os ingresos correspondentes á   actividade subvencionada realizada por esta entidade foron:</w:t>
      </w:r>
    </w:p>
    <w:p w:rsidR="007B0BF1" w:rsidRPr="007B0BF1" w:rsidRDefault="007B0BF1" w:rsidP="007B0BF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1696"/>
      </w:tblGrid>
      <w:tr w:rsidR="007B0BF1" w:rsidRPr="007B0BF1" w:rsidTr="002F7E41">
        <w:tc>
          <w:tcPr>
            <w:tcW w:w="6948" w:type="dxa"/>
            <w:shd w:val="clear" w:color="auto" w:fill="auto"/>
          </w:tcPr>
          <w:p w:rsidR="007B0BF1" w:rsidRPr="007B0BF1" w:rsidRDefault="007B0BF1" w:rsidP="007B0BF1">
            <w:pPr>
              <w:jc w:val="both"/>
              <w:rPr>
                <w:rFonts w:ascii="Arial" w:hAnsi="Arial" w:cs="Arial"/>
                <w:sz w:val="22"/>
                <w:szCs w:val="22"/>
              </w:rPr>
            </w:pPr>
            <w:r w:rsidRPr="007B0BF1">
              <w:rPr>
                <w:rFonts w:ascii="Arial" w:hAnsi="Arial" w:cs="Arial"/>
                <w:sz w:val="22"/>
                <w:szCs w:val="22"/>
              </w:rPr>
              <w:t>Concepto</w:t>
            </w:r>
          </w:p>
        </w:tc>
        <w:tc>
          <w:tcPr>
            <w:tcW w:w="1696" w:type="dxa"/>
            <w:shd w:val="clear" w:color="auto" w:fill="auto"/>
          </w:tcPr>
          <w:p w:rsidR="007B0BF1" w:rsidRPr="007B0BF1" w:rsidRDefault="007B0BF1" w:rsidP="007B0BF1">
            <w:pPr>
              <w:jc w:val="both"/>
              <w:rPr>
                <w:rFonts w:ascii="Arial" w:hAnsi="Arial" w:cs="Arial"/>
                <w:sz w:val="22"/>
                <w:szCs w:val="22"/>
              </w:rPr>
            </w:pPr>
            <w:r w:rsidRPr="007B0BF1">
              <w:rPr>
                <w:rFonts w:ascii="Arial" w:hAnsi="Arial" w:cs="Arial"/>
                <w:sz w:val="22"/>
                <w:szCs w:val="22"/>
              </w:rPr>
              <w:t>Importe</w:t>
            </w:r>
          </w:p>
        </w:tc>
      </w:tr>
      <w:tr w:rsidR="007B0BF1" w:rsidRPr="007B0BF1" w:rsidTr="002F7E41">
        <w:tc>
          <w:tcPr>
            <w:tcW w:w="6948" w:type="dxa"/>
            <w:shd w:val="clear" w:color="auto" w:fill="auto"/>
          </w:tcPr>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tc>
        <w:tc>
          <w:tcPr>
            <w:tcW w:w="1696" w:type="dxa"/>
            <w:shd w:val="clear" w:color="auto" w:fill="auto"/>
          </w:tcPr>
          <w:p w:rsidR="007B0BF1" w:rsidRPr="007B0BF1" w:rsidRDefault="007B0BF1" w:rsidP="007B0BF1">
            <w:pPr>
              <w:jc w:val="both"/>
              <w:rPr>
                <w:rFonts w:ascii="Arial" w:hAnsi="Arial" w:cs="Arial"/>
                <w:sz w:val="22"/>
                <w:szCs w:val="22"/>
              </w:rPr>
            </w:pPr>
          </w:p>
        </w:tc>
      </w:tr>
      <w:tr w:rsidR="007B0BF1" w:rsidRPr="007B0BF1" w:rsidTr="002F7E41">
        <w:tc>
          <w:tcPr>
            <w:tcW w:w="6948" w:type="dxa"/>
            <w:shd w:val="clear" w:color="auto" w:fill="auto"/>
          </w:tcPr>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tc>
        <w:tc>
          <w:tcPr>
            <w:tcW w:w="1696" w:type="dxa"/>
            <w:shd w:val="clear" w:color="auto" w:fill="auto"/>
          </w:tcPr>
          <w:p w:rsidR="007B0BF1" w:rsidRPr="007B0BF1" w:rsidRDefault="007B0BF1" w:rsidP="007B0BF1">
            <w:pPr>
              <w:jc w:val="both"/>
              <w:rPr>
                <w:rFonts w:ascii="Arial" w:hAnsi="Arial" w:cs="Arial"/>
                <w:sz w:val="22"/>
                <w:szCs w:val="22"/>
              </w:rPr>
            </w:pPr>
          </w:p>
        </w:tc>
      </w:tr>
      <w:tr w:rsidR="007B0BF1" w:rsidRPr="007B0BF1" w:rsidTr="002F7E41">
        <w:tc>
          <w:tcPr>
            <w:tcW w:w="6948" w:type="dxa"/>
            <w:shd w:val="clear" w:color="auto" w:fill="auto"/>
          </w:tcPr>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tc>
        <w:tc>
          <w:tcPr>
            <w:tcW w:w="1696" w:type="dxa"/>
            <w:shd w:val="clear" w:color="auto" w:fill="auto"/>
          </w:tcPr>
          <w:p w:rsidR="007B0BF1" w:rsidRPr="007B0BF1" w:rsidRDefault="007B0BF1" w:rsidP="007B0BF1">
            <w:pPr>
              <w:jc w:val="both"/>
              <w:rPr>
                <w:rFonts w:ascii="Arial" w:hAnsi="Arial" w:cs="Arial"/>
                <w:sz w:val="22"/>
                <w:szCs w:val="22"/>
              </w:rPr>
            </w:pPr>
          </w:p>
        </w:tc>
      </w:tr>
      <w:tr w:rsidR="007B0BF1" w:rsidRPr="007B0BF1" w:rsidTr="002F7E41">
        <w:tc>
          <w:tcPr>
            <w:tcW w:w="6948" w:type="dxa"/>
            <w:shd w:val="clear" w:color="auto" w:fill="auto"/>
          </w:tcPr>
          <w:p w:rsidR="007B0BF1" w:rsidRPr="007B0BF1" w:rsidRDefault="007B0BF1" w:rsidP="007B0BF1">
            <w:pPr>
              <w:jc w:val="both"/>
              <w:rPr>
                <w:rFonts w:ascii="Arial" w:hAnsi="Arial" w:cs="Arial"/>
                <w:sz w:val="22"/>
                <w:szCs w:val="22"/>
              </w:rPr>
            </w:pPr>
            <w:r w:rsidRPr="007B0BF1">
              <w:rPr>
                <w:rFonts w:ascii="Arial" w:hAnsi="Arial" w:cs="Arial"/>
                <w:sz w:val="22"/>
                <w:szCs w:val="22"/>
              </w:rPr>
              <w:t>Total de ingresos xerados</w:t>
            </w:r>
          </w:p>
        </w:tc>
        <w:tc>
          <w:tcPr>
            <w:tcW w:w="1696" w:type="dxa"/>
            <w:shd w:val="clear" w:color="auto" w:fill="auto"/>
          </w:tcPr>
          <w:p w:rsidR="007B0BF1" w:rsidRPr="007B0BF1" w:rsidRDefault="007B0BF1" w:rsidP="007B0BF1">
            <w:pPr>
              <w:jc w:val="both"/>
              <w:rPr>
                <w:rFonts w:ascii="Arial" w:hAnsi="Arial" w:cs="Arial"/>
                <w:sz w:val="22"/>
                <w:szCs w:val="22"/>
              </w:rPr>
            </w:pPr>
          </w:p>
          <w:p w:rsidR="007B0BF1" w:rsidRPr="007B0BF1" w:rsidRDefault="007B0BF1" w:rsidP="007B0BF1">
            <w:pPr>
              <w:jc w:val="both"/>
              <w:rPr>
                <w:rFonts w:ascii="Arial" w:hAnsi="Arial" w:cs="Arial"/>
                <w:sz w:val="22"/>
                <w:szCs w:val="22"/>
              </w:rPr>
            </w:pPr>
          </w:p>
        </w:tc>
      </w:tr>
    </w:tbl>
    <w:p w:rsidR="007B0BF1" w:rsidRPr="007B0BF1" w:rsidRDefault="007B0BF1" w:rsidP="007B0BF1">
      <w:pPr>
        <w:jc w:val="both"/>
        <w:rPr>
          <w:rFonts w:ascii="Arial" w:hAnsi="Arial" w:cs="Arial"/>
          <w:sz w:val="22"/>
          <w:szCs w:val="22"/>
        </w:rPr>
      </w:pPr>
    </w:p>
    <w:p w:rsidR="007B0BF1" w:rsidRPr="007B0BF1" w:rsidRDefault="007B0BF1" w:rsidP="007B0BF1">
      <w:pPr>
        <w:numPr>
          <w:ilvl w:val="0"/>
          <w:numId w:val="13"/>
        </w:numPr>
        <w:jc w:val="both"/>
        <w:rPr>
          <w:rFonts w:ascii="Arial" w:hAnsi="Arial" w:cs="Arial"/>
          <w:sz w:val="22"/>
          <w:szCs w:val="22"/>
        </w:rPr>
      </w:pPr>
      <w:r w:rsidRPr="007B0BF1">
        <w:rPr>
          <w:rFonts w:ascii="Arial" w:hAnsi="Arial" w:cs="Arial"/>
          <w:sz w:val="22"/>
          <w:szCs w:val="22"/>
        </w:rPr>
        <w:t>As desviacións respecto ao orzamento presentado foron debidas a :</w:t>
      </w:r>
    </w:p>
    <w:p w:rsidR="007B0BF1" w:rsidRPr="007B0BF1" w:rsidRDefault="007B0BF1" w:rsidP="007B0BF1">
      <w:pPr>
        <w:jc w:val="both"/>
        <w:rPr>
          <w:rFonts w:ascii="Arial" w:hAnsi="Arial" w:cs="Arial"/>
          <w:sz w:val="22"/>
          <w:szCs w:val="22"/>
          <w:lang w:val="es-ES"/>
        </w:rPr>
      </w:pPr>
    </w:p>
    <w:p w:rsidR="007B0BF1" w:rsidRPr="007B0BF1" w:rsidRDefault="007B0BF1" w:rsidP="007B0BF1">
      <w:pPr>
        <w:jc w:val="both"/>
        <w:rPr>
          <w:rFonts w:ascii="Arial" w:hAnsi="Arial" w:cs="Arial"/>
          <w:sz w:val="22"/>
          <w:szCs w:val="22"/>
          <w:lang w:val="es-ES"/>
        </w:rPr>
      </w:pPr>
      <w:r w:rsidRPr="007B0BF1">
        <w:rPr>
          <w:rFonts w:ascii="Arial" w:hAnsi="Arial" w:cs="Arial"/>
          <w:noProof/>
          <w:sz w:val="22"/>
          <w:szCs w:val="22"/>
          <w:lang w:eastAsia="gl-ES" w:bidi="ar-SA"/>
        </w:rPr>
        <mc:AlternateContent>
          <mc:Choice Requires="wps">
            <w:drawing>
              <wp:anchor distT="0" distB="0" distL="114300" distR="114300" simplePos="0" relativeHeight="251669504" behindDoc="0" locked="0" layoutInCell="1" allowOverlap="1" wp14:anchorId="3E4A797D" wp14:editId="4A2392A4">
                <wp:simplePos x="0" y="0"/>
                <wp:positionH relativeFrom="column">
                  <wp:posOffset>202223</wp:posOffset>
                </wp:positionH>
                <wp:positionV relativeFrom="paragraph">
                  <wp:posOffset>8792</wp:posOffset>
                </wp:positionV>
                <wp:extent cx="140677" cy="105508"/>
                <wp:effectExtent l="0" t="0" r="12065" b="27940"/>
                <wp:wrapNone/>
                <wp:docPr id="20" name="Rectángulo 20"/>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0E36539" id="Rectángulo 20" o:spid="_x0000_s1026" style="position:absolute;margin-left:15.9pt;margin-top:.7pt;width:11.1pt;height:8.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" filled="f" strokecolor="#41719c" strokeweight="1pt">
                <v:textbox style="mso-fit-shape-to-text:t"/>
              </v:rect>
            </w:pict>
          </mc:Fallback>
        </mc:AlternateContent>
      </w:r>
      <w:r>
        <w:rPr>
          <w:rFonts w:ascii="Arial" w:hAnsi="Arial" w:cs="Arial"/>
          <w:sz w:val="22"/>
          <w:szCs w:val="22"/>
          <w:lang w:val="es-ES"/>
        </w:rPr>
        <w:t xml:space="preserve">          </w:t>
      </w:r>
      <w:r w:rsidRPr="007B0BF1">
        <w:rPr>
          <w:rFonts w:ascii="Arial" w:hAnsi="Arial" w:cs="Arial"/>
          <w:sz w:val="22"/>
          <w:szCs w:val="22"/>
          <w:lang w:val="es-ES"/>
        </w:rPr>
        <w:t>Anexo as facturas e os pagamentos realizados (ano 2024)</w:t>
      </w:r>
    </w:p>
    <w:p w:rsidR="007B0BF1" w:rsidRPr="007B0BF1" w:rsidRDefault="007B0BF1" w:rsidP="007B0BF1">
      <w:pPr>
        <w:jc w:val="both"/>
        <w:rPr>
          <w:rFonts w:ascii="Arial" w:hAnsi="Arial" w:cs="Arial"/>
          <w:sz w:val="22"/>
          <w:szCs w:val="22"/>
          <w:lang w:val="es-ES"/>
        </w:rPr>
      </w:pPr>
    </w:p>
    <w:p w:rsidR="00464909" w:rsidRDefault="007B0BF1" w:rsidP="007B0BF1">
      <w:pPr>
        <w:jc w:val="both"/>
        <w:rPr>
          <w:rFonts w:ascii="Arial" w:hAnsi="Arial" w:cs="Arial"/>
          <w:sz w:val="22"/>
          <w:szCs w:val="22"/>
        </w:rPr>
      </w:pPr>
      <w:r w:rsidRPr="007B0BF1">
        <w:rPr>
          <w:rFonts w:ascii="Arial" w:hAnsi="Arial" w:cs="Arial"/>
          <w:sz w:val="22"/>
          <w:szCs w:val="22"/>
        </w:rPr>
        <w:t>Asinado</w:t>
      </w:r>
      <w:r w:rsidRPr="007B0BF1">
        <w:rPr>
          <w:rFonts w:ascii="Arial" w:hAnsi="Arial" w:cs="Arial"/>
          <w:sz w:val="22"/>
          <w:szCs w:val="22"/>
          <w:lang w:val="es-ES"/>
        </w:rPr>
        <w:t xml:space="preserve"> electronicamente polo/a secretario/a e polo/a representante legal</w:t>
      </w:r>
      <w:r>
        <w:rPr>
          <w:rFonts w:ascii="Arial" w:hAnsi="Arial" w:cs="Arial"/>
          <w:sz w:val="22"/>
          <w:szCs w:val="22"/>
        </w:rPr>
        <w:t xml:space="preserve"> </w:t>
      </w:r>
      <w:r w:rsidR="009E381C" w:rsidRPr="00842A72">
        <w:rPr>
          <w:rFonts w:ascii="Arial" w:hAnsi="Arial" w:cs="Arial"/>
          <w:sz w:val="22"/>
          <w:szCs w:val="22"/>
        </w:rPr>
        <w:t>&gt;</w:t>
      </w:r>
      <w:r>
        <w:rPr>
          <w:rFonts w:ascii="Arial" w:hAnsi="Arial" w:cs="Arial"/>
          <w:sz w:val="22"/>
          <w:szCs w:val="22"/>
        </w:rPr>
        <w:t>&gt;.</w:t>
      </w:r>
    </w:p>
    <w:p w:rsidR="007B0BF1" w:rsidRDefault="007B0BF1" w:rsidP="007B0BF1">
      <w:pPr>
        <w:jc w:val="both"/>
        <w:rPr>
          <w:rFonts w:ascii="Arial" w:hAnsi="Arial" w:cs="Arial"/>
          <w:sz w:val="22"/>
          <w:szCs w:val="22"/>
        </w:rPr>
      </w:pPr>
    </w:p>
    <w:p w:rsidR="00264BA9" w:rsidRPr="00842A72" w:rsidRDefault="00264BA9" w:rsidP="007B0BF1">
      <w:pPr>
        <w:jc w:val="both"/>
        <w:rPr>
          <w:rFonts w:ascii="Arial" w:hAnsi="Arial" w:cs="Arial"/>
          <w:sz w:val="22"/>
          <w:szCs w:val="22"/>
        </w:rPr>
      </w:pPr>
    </w:p>
    <w:p w:rsidR="00314886" w:rsidRPr="00842A72" w:rsidRDefault="009E381C" w:rsidP="00842A72">
      <w:pPr>
        <w:spacing w:after="170" w:line="100" w:lineRule="atLeast"/>
        <w:jc w:val="both"/>
        <w:rPr>
          <w:rFonts w:ascii="Arial" w:hAnsi="Arial" w:cs="Arial"/>
          <w:sz w:val="22"/>
          <w:szCs w:val="22"/>
        </w:rPr>
      </w:pPr>
      <w:r w:rsidRPr="00264BA9">
        <w:rPr>
          <w:rFonts w:ascii="Arial" w:hAnsi="Arial" w:cs="Arial"/>
          <w:b/>
          <w:sz w:val="22"/>
          <w:szCs w:val="22"/>
        </w:rPr>
        <w:t>3.</w:t>
      </w:r>
      <w:r w:rsidRPr="00264BA9">
        <w:rPr>
          <w:rFonts w:ascii="Arial" w:hAnsi="Arial" w:cs="Arial"/>
          <w:sz w:val="22"/>
          <w:szCs w:val="22"/>
        </w:rPr>
        <w:t xml:space="preserve"> </w:t>
      </w:r>
      <w:r w:rsidRPr="00842A72">
        <w:rPr>
          <w:rFonts w:ascii="Arial" w:hAnsi="Arial" w:cs="Arial"/>
          <w:sz w:val="22"/>
          <w:szCs w:val="22"/>
        </w:rPr>
        <w:t xml:space="preserve">Informe de fiscalización por parte da intervención municipal, asinado o </w:t>
      </w:r>
      <w:r w:rsidR="007B0BF1" w:rsidRPr="007B0BF1">
        <w:rPr>
          <w:rFonts w:ascii="Arial" w:hAnsi="Arial" w:cs="Arial"/>
          <w:sz w:val="22"/>
          <w:szCs w:val="22"/>
        </w:rPr>
        <w:t>30/08</w:t>
      </w:r>
      <w:r w:rsidRPr="007B0BF1">
        <w:rPr>
          <w:rFonts w:ascii="Arial" w:hAnsi="Arial" w:cs="Arial"/>
          <w:sz w:val="22"/>
          <w:szCs w:val="22"/>
        </w:rPr>
        <w:t>/20</w:t>
      </w:r>
      <w:r w:rsidR="007B0BF1" w:rsidRPr="007B0BF1">
        <w:rPr>
          <w:rFonts w:ascii="Arial" w:hAnsi="Arial" w:cs="Arial"/>
          <w:sz w:val="22"/>
          <w:szCs w:val="22"/>
        </w:rPr>
        <w:t>24</w:t>
      </w:r>
      <w:r w:rsidRPr="007B0BF1">
        <w:rPr>
          <w:rFonts w:ascii="Arial" w:hAnsi="Arial" w:cs="Arial"/>
          <w:sz w:val="22"/>
          <w:szCs w:val="22"/>
        </w:rPr>
        <w:t>.</w:t>
      </w:r>
    </w:p>
    <w:p w:rsidR="00314886" w:rsidRPr="00842A72" w:rsidRDefault="00314886" w:rsidP="00842A72">
      <w:pPr>
        <w:pStyle w:val="Textoindependiente"/>
        <w:rPr>
          <w:rFonts w:ascii="Arial" w:hAnsi="Arial" w:cs="Arial"/>
          <w:sz w:val="22"/>
          <w:szCs w:val="22"/>
        </w:rPr>
      </w:pPr>
    </w:p>
    <w:p w:rsidR="00264BA9" w:rsidRDefault="00264BA9" w:rsidP="00842A72">
      <w:pPr>
        <w:pStyle w:val="Textoindependiente"/>
        <w:rPr>
          <w:rFonts w:ascii="Arial" w:hAnsi="Arial" w:cs="Arial"/>
          <w:sz w:val="22"/>
          <w:szCs w:val="22"/>
        </w:rPr>
      </w:pPr>
    </w:p>
    <w:p w:rsidR="00264BA9" w:rsidRDefault="00264BA9" w:rsidP="00842A72">
      <w:pPr>
        <w:pStyle w:val="Textoindependiente"/>
        <w:rPr>
          <w:rFonts w:ascii="Arial" w:hAnsi="Arial" w:cs="Arial"/>
          <w:sz w:val="22"/>
          <w:szCs w:val="22"/>
        </w:rPr>
      </w:pPr>
    </w:p>
    <w:p w:rsidR="00264BA9" w:rsidRDefault="00264BA9" w:rsidP="00842A72">
      <w:pPr>
        <w:pStyle w:val="Textoindependiente"/>
        <w:rPr>
          <w:rFonts w:ascii="Arial" w:hAnsi="Arial" w:cs="Arial"/>
          <w:sz w:val="22"/>
          <w:szCs w:val="22"/>
        </w:rPr>
      </w:pPr>
    </w:p>
    <w:p w:rsidR="00314886" w:rsidRDefault="009E381C" w:rsidP="00842A72">
      <w:pPr>
        <w:pStyle w:val="Textoindependiente"/>
        <w:rPr>
          <w:rFonts w:ascii="Arial" w:hAnsi="Arial" w:cs="Arial"/>
          <w:sz w:val="22"/>
          <w:szCs w:val="22"/>
        </w:rPr>
      </w:pPr>
      <w:r w:rsidRPr="00842A72">
        <w:rPr>
          <w:rFonts w:ascii="Arial" w:hAnsi="Arial" w:cs="Arial"/>
          <w:sz w:val="22"/>
          <w:szCs w:val="22"/>
        </w:rPr>
        <w:t xml:space="preserve">No uso das atribucións que me outorga a lexislación do réxime local, </w:t>
      </w:r>
      <w:r w:rsidRPr="00842A72">
        <w:rPr>
          <w:rFonts w:ascii="Arial" w:hAnsi="Arial" w:cs="Arial"/>
          <w:b/>
          <w:bCs/>
          <w:sz w:val="22"/>
          <w:szCs w:val="22"/>
        </w:rPr>
        <w:t>RESOLVO</w:t>
      </w:r>
      <w:r w:rsidRPr="00842A72">
        <w:rPr>
          <w:rFonts w:ascii="Arial" w:hAnsi="Arial" w:cs="Arial"/>
          <w:sz w:val="22"/>
          <w:szCs w:val="22"/>
        </w:rPr>
        <w:t>:</w:t>
      </w:r>
    </w:p>
    <w:p w:rsidR="00264BA9" w:rsidRPr="00264BA9" w:rsidRDefault="00264BA9" w:rsidP="00842A72">
      <w:pPr>
        <w:pStyle w:val="Textoindependiente"/>
        <w:rPr>
          <w:rFonts w:ascii="Arial" w:hAnsi="Arial" w:cs="Arial"/>
          <w:sz w:val="22"/>
          <w:szCs w:val="22"/>
        </w:rPr>
      </w:pPr>
    </w:p>
    <w:p w:rsidR="00314886" w:rsidRPr="00842A72" w:rsidRDefault="009E381C" w:rsidP="00842A72">
      <w:pPr>
        <w:pStyle w:val="Textoindependiente"/>
        <w:rPr>
          <w:rFonts w:ascii="Arial" w:hAnsi="Arial" w:cs="Arial"/>
          <w:sz w:val="22"/>
          <w:szCs w:val="22"/>
        </w:rPr>
      </w:pPr>
      <w:r w:rsidRPr="00842A72">
        <w:rPr>
          <w:rFonts w:ascii="Arial" w:hAnsi="Arial" w:cs="Arial"/>
          <w:bCs/>
          <w:sz w:val="22"/>
          <w:szCs w:val="22"/>
        </w:rPr>
        <w:t>1º</w:t>
      </w:r>
      <w:r w:rsidRPr="00842A72">
        <w:rPr>
          <w:rFonts w:ascii="Arial" w:hAnsi="Arial" w:cs="Arial"/>
          <w:sz w:val="22"/>
          <w:szCs w:val="22"/>
        </w:rPr>
        <w:t xml:space="preserve">.- Aprobar as BASES DA CONVOCATORIA DE SUBVENCIÓNS ÁS ENTIDADES SEN ÁNIMO DE LUCRO DO CONCELLO DE PONTECESO PARA A REALIZACIÓN DO PROGRAMA ANUAL DE ACTIVIDADE </w:t>
      </w:r>
      <w:r w:rsidR="00491AE8">
        <w:rPr>
          <w:rFonts w:ascii="Arial" w:hAnsi="Arial" w:cs="Arial"/>
          <w:sz w:val="22"/>
          <w:szCs w:val="22"/>
        </w:rPr>
        <w:t>DEPORTIVA</w:t>
      </w:r>
      <w:r w:rsidR="007B0BF1">
        <w:rPr>
          <w:rFonts w:ascii="Arial" w:hAnsi="Arial" w:cs="Arial"/>
          <w:sz w:val="22"/>
          <w:szCs w:val="22"/>
        </w:rPr>
        <w:t xml:space="preserve"> DO ANO 2024</w:t>
      </w:r>
      <w:r w:rsidRPr="00842A72">
        <w:rPr>
          <w:rFonts w:ascii="Arial" w:hAnsi="Arial" w:cs="Arial"/>
          <w:sz w:val="22"/>
          <w:szCs w:val="22"/>
        </w:rPr>
        <w:t>.</w:t>
      </w:r>
    </w:p>
    <w:p w:rsidR="00314886" w:rsidRPr="00842A72" w:rsidRDefault="009E381C" w:rsidP="00842A72">
      <w:pPr>
        <w:pStyle w:val="Textoindependiente"/>
        <w:rPr>
          <w:rFonts w:ascii="Arial" w:hAnsi="Arial" w:cs="Arial"/>
          <w:sz w:val="22"/>
          <w:szCs w:val="22"/>
        </w:rPr>
      </w:pPr>
      <w:r w:rsidRPr="00842A72">
        <w:rPr>
          <w:rFonts w:ascii="Arial" w:hAnsi="Arial" w:cs="Arial"/>
          <w:sz w:val="22"/>
          <w:szCs w:val="22"/>
        </w:rPr>
        <w:t>2º.- Auto</w:t>
      </w:r>
      <w:r w:rsidR="00491AE8">
        <w:rPr>
          <w:rFonts w:ascii="Arial" w:hAnsi="Arial" w:cs="Arial"/>
          <w:sz w:val="22"/>
          <w:szCs w:val="22"/>
        </w:rPr>
        <w:t xml:space="preserve">rizar o gasto polo importe de </w:t>
      </w:r>
      <w:r w:rsidR="007B0BF1" w:rsidRPr="007B0BF1">
        <w:rPr>
          <w:rFonts w:ascii="Arial" w:hAnsi="Arial" w:cs="Arial"/>
          <w:sz w:val="22"/>
          <w:szCs w:val="22"/>
        </w:rPr>
        <w:t>15</w:t>
      </w:r>
      <w:r w:rsidRPr="007B0BF1">
        <w:rPr>
          <w:rFonts w:ascii="Arial" w:hAnsi="Arial" w:cs="Arial"/>
          <w:sz w:val="22"/>
          <w:szCs w:val="22"/>
        </w:rPr>
        <w:t>.000,00 € con cargo á aplicación orzament</w:t>
      </w:r>
      <w:r w:rsidR="007B0BF1" w:rsidRPr="007B0BF1">
        <w:rPr>
          <w:rFonts w:ascii="Arial" w:hAnsi="Arial" w:cs="Arial"/>
          <w:sz w:val="22"/>
          <w:szCs w:val="22"/>
        </w:rPr>
        <w:t>aria 2024</w:t>
      </w:r>
      <w:r w:rsidR="00491AE8" w:rsidRPr="007B0BF1">
        <w:rPr>
          <w:rFonts w:ascii="Arial" w:hAnsi="Arial" w:cs="Arial"/>
          <w:sz w:val="22"/>
          <w:szCs w:val="22"/>
        </w:rPr>
        <w:t>.341</w:t>
      </w:r>
      <w:r w:rsidR="007B0BF1" w:rsidRPr="007B0BF1">
        <w:rPr>
          <w:rFonts w:ascii="Arial" w:hAnsi="Arial" w:cs="Arial"/>
          <w:sz w:val="22"/>
          <w:szCs w:val="22"/>
        </w:rPr>
        <w:t>.489.01</w:t>
      </w:r>
    </w:p>
    <w:p w:rsidR="00314886" w:rsidRPr="00842A72" w:rsidRDefault="009E381C" w:rsidP="00842A72">
      <w:pPr>
        <w:pStyle w:val="Textoindependiente"/>
        <w:rPr>
          <w:rFonts w:ascii="Arial" w:hAnsi="Arial" w:cs="Arial"/>
          <w:sz w:val="22"/>
          <w:szCs w:val="22"/>
        </w:rPr>
      </w:pPr>
      <w:r w:rsidRPr="00842A72">
        <w:rPr>
          <w:rFonts w:ascii="Arial" w:hAnsi="Arial" w:cs="Arial"/>
          <w:bCs/>
          <w:sz w:val="22"/>
          <w:szCs w:val="22"/>
        </w:rPr>
        <w:t>3º</w:t>
      </w:r>
      <w:r w:rsidRPr="00842A72">
        <w:rPr>
          <w:rFonts w:ascii="Arial" w:hAnsi="Arial" w:cs="Arial"/>
          <w:sz w:val="22"/>
          <w:szCs w:val="22"/>
        </w:rPr>
        <w:t>.- Dar conta ao Pleno na vindeira sesión ordinaria que se celebre.</w:t>
      </w:r>
    </w:p>
    <w:p w:rsidR="00314886" w:rsidRPr="00842A72" w:rsidRDefault="00314886" w:rsidP="00842A72">
      <w:pPr>
        <w:pStyle w:val="Textoindependiente"/>
        <w:rPr>
          <w:rFonts w:ascii="Arial" w:hAnsi="Arial" w:cs="Arial"/>
          <w:sz w:val="22"/>
          <w:szCs w:val="22"/>
        </w:rPr>
      </w:pPr>
    </w:p>
    <w:p w:rsidR="00314886" w:rsidRPr="00842A72" w:rsidRDefault="009E381C" w:rsidP="00842A72">
      <w:pPr>
        <w:pStyle w:val="Textoindependiente"/>
        <w:rPr>
          <w:rFonts w:ascii="Arial" w:hAnsi="Arial" w:cs="Arial"/>
          <w:sz w:val="22"/>
          <w:szCs w:val="22"/>
        </w:rPr>
      </w:pPr>
      <w:r w:rsidRPr="00842A72">
        <w:rPr>
          <w:rFonts w:ascii="Arial" w:hAnsi="Arial" w:cs="Arial"/>
          <w:sz w:val="22"/>
          <w:szCs w:val="22"/>
        </w:rPr>
        <w:t>Ante min, a secretaria en réxime de acumulación, para os efectos do disposto no artigo 3.2 do Real Decreto 128/2018.</w:t>
      </w:r>
    </w:p>
    <w:p w:rsidR="00314886" w:rsidRPr="00842A72" w:rsidRDefault="00314886" w:rsidP="00842A72">
      <w:pPr>
        <w:pStyle w:val="Textoindependiente"/>
        <w:rPr>
          <w:rFonts w:ascii="Arial" w:hAnsi="Arial" w:cs="Arial"/>
          <w:sz w:val="22"/>
          <w:szCs w:val="22"/>
        </w:rPr>
      </w:pPr>
    </w:p>
    <w:p w:rsidR="00314886" w:rsidRPr="00842A72" w:rsidRDefault="009E381C" w:rsidP="00842A72">
      <w:pPr>
        <w:pStyle w:val="Textoindependiente"/>
        <w:rPr>
          <w:rFonts w:ascii="Arial" w:hAnsi="Arial" w:cs="Arial"/>
          <w:sz w:val="22"/>
          <w:szCs w:val="22"/>
        </w:rPr>
      </w:pPr>
      <w:r w:rsidRPr="00842A72">
        <w:rPr>
          <w:rFonts w:ascii="Arial" w:hAnsi="Arial" w:cs="Arial"/>
          <w:sz w:val="22"/>
          <w:szCs w:val="22"/>
        </w:rPr>
        <w:t>Documento asinado dixitalmente na data e polas persoas que se indican ao marxe.</w:t>
      </w:r>
    </w:p>
    <w:sectPr w:rsidR="00314886" w:rsidRPr="00842A72" w:rsidSect="00842A72">
      <w:headerReference w:type="default" r:id="rId9"/>
      <w:pgSz w:w="11906" w:h="16838"/>
      <w:pgMar w:top="720" w:right="720" w:bottom="720" w:left="720" w:header="586"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0EC" w:rsidRDefault="00C410EC">
      <w:r>
        <w:separator/>
      </w:r>
    </w:p>
  </w:endnote>
  <w:endnote w:type="continuationSeparator" w:id="0">
    <w:p w:rsidR="00C410EC" w:rsidRDefault="00C41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charset w:val="00"/>
    <w:family w:val="roman"/>
    <w:pitch w:val="variable"/>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DejaVu Sans">
    <w:altName w:val="Malgun Gothic"/>
    <w:panose1 w:val="020B0603030804020204"/>
    <w:charset w:val="00"/>
    <w:family w:val="roman"/>
    <w:notTrueType/>
    <w:pitch w:val="default"/>
  </w:font>
  <w:font w:name="Lohit Hindi">
    <w:altName w:val="Times New Roman"/>
    <w:panose1 w:val="00000000000000000000"/>
    <w:charset w:val="00"/>
    <w:family w:val="roman"/>
    <w:notTrueType/>
    <w:pitch w:val="default"/>
  </w:font>
  <w:font w:name="Liberation Sans Narrow">
    <w:panose1 w:val="020B0606020202030204"/>
    <w:charset w:val="00"/>
    <w:family w:val="swiss"/>
    <w:pitch w:val="variable"/>
    <w:sig w:usb0="A00002AF" w:usb1="500078FB"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0EC" w:rsidRDefault="00C410EC">
      <w:r>
        <w:separator/>
      </w:r>
    </w:p>
  </w:footnote>
  <w:footnote w:type="continuationSeparator" w:id="0">
    <w:p w:rsidR="00C410EC" w:rsidRDefault="00C41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886" w:rsidRDefault="00314886">
    <w:pPr>
      <w:widowControl/>
      <w:jc w:val="right"/>
      <w:rPr>
        <w:rFonts w:ascii="Arial" w:eastAsia="SimSun" w:hAnsi="Arial" w:cs="Arial"/>
        <w:sz w:val="14"/>
        <w:szCs w:val="16"/>
      </w:rPr>
    </w:pPr>
  </w:p>
  <w:p w:rsidR="00314886" w:rsidRDefault="00314886">
    <w:pPr>
      <w:widowControl/>
      <w:jc w:val="right"/>
      <w:rPr>
        <w:rFonts w:ascii="Arial" w:eastAsia="SimSun" w:hAnsi="Arial" w:cs="Arial"/>
        <w:sz w:val="14"/>
        <w:szCs w:val="16"/>
      </w:rPr>
    </w:pPr>
  </w:p>
  <w:p w:rsidR="00314886" w:rsidRDefault="009E381C">
    <w:pPr>
      <w:widowControl/>
      <w:jc w:val="right"/>
      <w:rPr>
        <w:rFonts w:ascii="Arial" w:eastAsia="Calibri" w:hAnsi="Arial" w:cs="Arial"/>
      </w:rPr>
    </w:pPr>
    <w:r>
      <w:rPr>
        <w:rFonts w:ascii="Arial" w:eastAsia="SimSun" w:hAnsi="Arial" w:cs="Arial"/>
        <w:sz w:val="14"/>
        <w:szCs w:val="16"/>
      </w:rPr>
      <w:tab/>
    </w:r>
    <w:proofErr w:type="spellStart"/>
    <w:r>
      <w:rPr>
        <w:rFonts w:ascii="Arial" w:eastAsia="SimSun" w:hAnsi="Arial" w:cs="Arial"/>
        <w:sz w:val="14"/>
        <w:szCs w:val="16"/>
      </w:rPr>
      <w:t>Teléf</w:t>
    </w:r>
    <w:proofErr w:type="spellEnd"/>
    <w:r>
      <w:rPr>
        <w:rFonts w:ascii="Arial" w:eastAsia="SimSun" w:hAnsi="Arial" w:cs="Arial"/>
        <w:sz w:val="14"/>
        <w:szCs w:val="16"/>
      </w:rPr>
      <w:t>.: 981 714 00</w:t>
    </w:r>
  </w:p>
  <w:p w:rsidR="00314886" w:rsidRDefault="009E381C">
    <w:pPr>
      <w:widowControl/>
      <w:jc w:val="right"/>
      <w:rPr>
        <w:rFonts w:ascii="Arial" w:eastAsia="SimSun" w:hAnsi="Arial" w:cs="Arial"/>
        <w:sz w:val="14"/>
        <w:szCs w:val="16"/>
      </w:rPr>
    </w:pPr>
    <w:r>
      <w:rPr>
        <w:noProof/>
        <w:lang w:eastAsia="gl-ES" w:bidi="ar-SA"/>
      </w:rPr>
      <w:drawing>
        <wp:anchor distT="0" distB="9525" distL="0" distR="0" simplePos="0" relativeHeight="251658240" behindDoc="0" locked="0" layoutInCell="0" allowOverlap="1">
          <wp:simplePos x="0" y="0"/>
          <wp:positionH relativeFrom="page">
            <wp:posOffset>775335</wp:posOffset>
          </wp:positionH>
          <wp:positionV relativeFrom="page">
            <wp:posOffset>13335</wp:posOffset>
          </wp:positionV>
          <wp:extent cx="922655" cy="1304925"/>
          <wp:effectExtent l="0" t="0" r="0" b="0"/>
          <wp:wrapSquare wrapText="bothSides"/>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4"/>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sz w:val="14"/>
        <w:szCs w:val="16"/>
      </w:rPr>
      <w:t>Fax: 981 715 028</w:t>
    </w:r>
  </w:p>
  <w:p w:rsidR="00314886" w:rsidRPr="00264BA9" w:rsidRDefault="00C410EC">
    <w:pPr>
      <w:widowControl/>
      <w:jc w:val="right"/>
      <w:rPr>
        <w:rFonts w:ascii="Arial" w:hAnsi="Arial" w:cs="Arial"/>
        <w:sz w:val="14"/>
        <w:szCs w:val="14"/>
      </w:rPr>
    </w:pPr>
    <w:hyperlink r:id="rId2">
      <w:r w:rsidR="009E381C" w:rsidRPr="00264BA9">
        <w:rPr>
          <w:rFonts w:ascii="Arial" w:hAnsi="Arial" w:cs="Arial"/>
          <w:sz w:val="14"/>
          <w:szCs w:val="14"/>
        </w:rPr>
        <w:t>sede@ponteceso.</w:t>
      </w:r>
    </w:hyperlink>
    <w:r w:rsidR="009E381C" w:rsidRPr="00264BA9">
      <w:rPr>
        <w:rFonts w:ascii="Arial" w:eastAsia="SimSun" w:hAnsi="Arial" w:cs="Arial"/>
        <w:sz w:val="14"/>
        <w:szCs w:val="14"/>
      </w:rPr>
      <w:t>gal</w:t>
    </w:r>
  </w:p>
  <w:p w:rsidR="00314886" w:rsidRDefault="00C410EC">
    <w:pPr>
      <w:widowControl/>
      <w:jc w:val="right"/>
    </w:pPr>
    <w:hyperlink r:id="rId3">
      <w:r w:rsidR="009E381C" w:rsidRPr="00264BA9">
        <w:rPr>
          <w:rFonts w:ascii="Arial" w:hAnsi="Arial" w:cs="Arial"/>
          <w:sz w:val="14"/>
          <w:szCs w:val="14"/>
        </w:rPr>
        <w:t>www.ponteceso.</w:t>
      </w:r>
    </w:hyperlink>
    <w:r w:rsidR="009E381C">
      <w:rPr>
        <w:rFonts w:ascii="Arial" w:eastAsia="SimSun" w:hAnsi="Arial" w:cs="Arial"/>
        <w:sz w:val="14"/>
        <w:szCs w:val="16"/>
      </w:rPr>
      <w:t>gal</w:t>
    </w:r>
  </w:p>
  <w:p w:rsidR="00314886" w:rsidRDefault="009E381C">
    <w:pPr>
      <w:widowControl/>
      <w:jc w:val="right"/>
      <w:rPr>
        <w:rFonts w:ascii="Arial" w:eastAsia="SimSun" w:hAnsi="Arial" w:cs="Arial"/>
      </w:rPr>
    </w:pPr>
    <w:r>
      <w:rPr>
        <w:rFonts w:ascii="Arial" w:eastAsia="SimSun" w:hAnsi="Arial" w:cs="Arial"/>
        <w:sz w:val="14"/>
        <w:szCs w:val="16"/>
      </w:rPr>
      <w:tab/>
      <w:t>CIF: P1506900H</w:t>
    </w:r>
  </w:p>
  <w:p w:rsidR="00314886" w:rsidRDefault="009E381C">
    <w:pPr>
      <w:widowControl/>
      <w:jc w:val="right"/>
      <w:rPr>
        <w:rFonts w:ascii="Arial" w:eastAsia="SimSun" w:hAnsi="Arial" w:cs="Arial"/>
      </w:rPr>
    </w:pPr>
    <w:r>
      <w:rPr>
        <w:rFonts w:ascii="Arial" w:eastAsia="SimSun" w:hAnsi="Arial" w:cs="Arial"/>
        <w:sz w:val="14"/>
        <w:szCs w:val="16"/>
      </w:rPr>
      <w:t>REL:01150682</w:t>
    </w:r>
  </w:p>
  <w:p w:rsidR="00314886" w:rsidRDefault="009E381C">
    <w:pPr>
      <w:widowControl/>
      <w:jc w:val="right"/>
      <w:rPr>
        <w:rFonts w:ascii="Arial" w:eastAsia="SimSun" w:hAnsi="Arial" w:cs="Arial"/>
      </w:rPr>
    </w:pPr>
    <w:r>
      <w:rPr>
        <w:rFonts w:ascii="Arial" w:eastAsia="SimSun" w:hAnsi="Arial" w:cs="Arial"/>
        <w:sz w:val="14"/>
        <w:szCs w:val="16"/>
      </w:rPr>
      <w:t>RELG:MU2000/15</w:t>
    </w:r>
  </w:p>
  <w:p w:rsidR="00314886" w:rsidRDefault="00314886">
    <w:pPr>
      <w:widowControl/>
      <w:rPr>
        <w:rFonts w:ascii="Arial" w:eastAsia="SimSun" w:hAnsi="Arial" w:cs="Arial"/>
        <w:sz w:val="14"/>
        <w:szCs w:val="16"/>
      </w:rPr>
    </w:pPr>
  </w:p>
  <w:p w:rsidR="00314886" w:rsidRDefault="009E381C">
    <w:pPr>
      <w:widowControl/>
      <w:rPr>
        <w:rFonts w:ascii="Arial" w:eastAsia="SimSun" w:hAnsi="Arial" w:cs="Arial"/>
      </w:rPr>
    </w:pPr>
    <w:r>
      <w:rPr>
        <w:rFonts w:ascii="Arial" w:eastAsia="SimSun" w:hAnsi="Arial" w:cs="Arial"/>
        <w:sz w:val="14"/>
        <w:szCs w:val="16"/>
      </w:rPr>
      <w:t>CONCELLO DE PONTECESO</w:t>
    </w:r>
  </w:p>
  <w:p w:rsidR="00314886" w:rsidRDefault="009E381C">
    <w:pPr>
      <w:widowControl/>
      <w:rPr>
        <w:rFonts w:ascii="Arial" w:eastAsia="SimSun" w:hAnsi="Arial" w:cs="Arial"/>
      </w:rPr>
    </w:pPr>
    <w:r>
      <w:rPr>
        <w:rFonts w:ascii="Arial" w:eastAsia="SimSun" w:hAnsi="Arial" w:cs="Arial"/>
        <w:sz w:val="14"/>
        <w:szCs w:val="16"/>
      </w:rPr>
      <w:t>Rúa Concello,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sidR="007B0BF1">
      <w:rPr>
        <w:rFonts w:ascii="Arial" w:eastAsia="Times New Roman" w:hAnsi="Arial" w:cs="Arial"/>
        <w:bCs/>
        <w:color w:val="767676"/>
        <w:sz w:val="20"/>
        <w:szCs w:val="20"/>
        <w:lang w:eastAsia="gl-ES"/>
      </w:rPr>
      <w:t xml:space="preserve"> 2024/A002/000002</w:t>
    </w:r>
  </w:p>
  <w:p w:rsidR="00314886" w:rsidRDefault="003148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13812"/>
    <w:multiLevelType w:val="multilevel"/>
    <w:tmpl w:val="B3764D96"/>
    <w:styleLink w:val="WWNum15"/>
    <w:lvl w:ilvl="0">
      <w:numFmt w:val="bullet"/>
      <w:lvlText w:val="-"/>
      <w:lvlJc w:val="left"/>
      <w:pPr>
        <w:ind w:left="820" w:hanging="360"/>
      </w:pPr>
      <w:rPr>
        <w:rFonts w:ascii="Arial" w:eastAsia="Trebuchet MS" w:hAnsi="Arial" w:cs="Arial"/>
      </w:rPr>
    </w:lvl>
    <w:lvl w:ilvl="1">
      <w:numFmt w:val="bullet"/>
      <w:lvlText w:val="o"/>
      <w:lvlJc w:val="left"/>
      <w:pPr>
        <w:ind w:left="1540" w:hanging="360"/>
      </w:pPr>
      <w:rPr>
        <w:rFonts w:ascii="Courier New" w:hAnsi="Courier New" w:cs="Courier New"/>
      </w:rPr>
    </w:lvl>
    <w:lvl w:ilvl="2">
      <w:numFmt w:val="bullet"/>
      <w:lvlText w:val=""/>
      <w:lvlJc w:val="left"/>
      <w:pPr>
        <w:ind w:left="2260" w:hanging="360"/>
      </w:pPr>
      <w:rPr>
        <w:rFonts w:ascii="Wingdings" w:hAnsi="Wingdings"/>
      </w:rPr>
    </w:lvl>
    <w:lvl w:ilvl="3">
      <w:numFmt w:val="bullet"/>
      <w:lvlText w:val=""/>
      <w:lvlJc w:val="left"/>
      <w:pPr>
        <w:ind w:left="2980" w:hanging="360"/>
      </w:pPr>
      <w:rPr>
        <w:rFonts w:ascii="Symbol" w:hAnsi="Symbol"/>
      </w:rPr>
    </w:lvl>
    <w:lvl w:ilvl="4">
      <w:numFmt w:val="bullet"/>
      <w:lvlText w:val="o"/>
      <w:lvlJc w:val="left"/>
      <w:pPr>
        <w:ind w:left="3700" w:hanging="360"/>
      </w:pPr>
      <w:rPr>
        <w:rFonts w:ascii="Courier New" w:hAnsi="Courier New" w:cs="Courier New"/>
      </w:rPr>
    </w:lvl>
    <w:lvl w:ilvl="5">
      <w:numFmt w:val="bullet"/>
      <w:lvlText w:val=""/>
      <w:lvlJc w:val="left"/>
      <w:pPr>
        <w:ind w:left="4420" w:hanging="360"/>
      </w:pPr>
      <w:rPr>
        <w:rFonts w:ascii="Wingdings" w:hAnsi="Wingdings"/>
      </w:rPr>
    </w:lvl>
    <w:lvl w:ilvl="6">
      <w:numFmt w:val="bullet"/>
      <w:lvlText w:val=""/>
      <w:lvlJc w:val="left"/>
      <w:pPr>
        <w:ind w:left="5140" w:hanging="360"/>
      </w:pPr>
      <w:rPr>
        <w:rFonts w:ascii="Symbol" w:hAnsi="Symbol"/>
      </w:rPr>
    </w:lvl>
    <w:lvl w:ilvl="7">
      <w:numFmt w:val="bullet"/>
      <w:lvlText w:val="o"/>
      <w:lvlJc w:val="left"/>
      <w:pPr>
        <w:ind w:left="5860" w:hanging="360"/>
      </w:pPr>
      <w:rPr>
        <w:rFonts w:ascii="Courier New" w:hAnsi="Courier New" w:cs="Courier New"/>
      </w:rPr>
    </w:lvl>
    <w:lvl w:ilvl="8">
      <w:numFmt w:val="bullet"/>
      <w:lvlText w:val=""/>
      <w:lvlJc w:val="left"/>
      <w:pPr>
        <w:ind w:left="6580" w:hanging="360"/>
      </w:pPr>
      <w:rPr>
        <w:rFonts w:ascii="Wingdings" w:hAnsi="Wingdings"/>
      </w:rPr>
    </w:lvl>
  </w:abstractNum>
  <w:abstractNum w:abstractNumId="1" w15:restartNumberingAfterBreak="0">
    <w:nsid w:val="179C7F39"/>
    <w:multiLevelType w:val="multilevel"/>
    <w:tmpl w:val="207A5A10"/>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abstractNum w:abstractNumId="2" w15:restartNumberingAfterBreak="0">
    <w:nsid w:val="24341D04"/>
    <w:multiLevelType w:val="hybridMultilevel"/>
    <w:tmpl w:val="3A9AB708"/>
    <w:lvl w:ilvl="0" w:tplc="DDF6BB70">
      <w:start w:val="5"/>
      <w:numFmt w:val="decimal"/>
      <w:lvlText w:val="%1."/>
      <w:lvlJc w:val="left"/>
      <w:pPr>
        <w:ind w:left="461" w:hanging="360"/>
      </w:pPr>
      <w:rPr>
        <w:rFonts w:hint="default"/>
      </w:rPr>
    </w:lvl>
    <w:lvl w:ilvl="1" w:tplc="0C0A0019" w:tentative="1">
      <w:start w:val="1"/>
      <w:numFmt w:val="lowerLetter"/>
      <w:lvlText w:val="%2."/>
      <w:lvlJc w:val="left"/>
      <w:pPr>
        <w:ind w:left="1181" w:hanging="360"/>
      </w:pPr>
    </w:lvl>
    <w:lvl w:ilvl="2" w:tplc="0C0A001B" w:tentative="1">
      <w:start w:val="1"/>
      <w:numFmt w:val="lowerRoman"/>
      <w:lvlText w:val="%3."/>
      <w:lvlJc w:val="right"/>
      <w:pPr>
        <w:ind w:left="1901" w:hanging="180"/>
      </w:pPr>
    </w:lvl>
    <w:lvl w:ilvl="3" w:tplc="0C0A000F" w:tentative="1">
      <w:start w:val="1"/>
      <w:numFmt w:val="decimal"/>
      <w:lvlText w:val="%4."/>
      <w:lvlJc w:val="left"/>
      <w:pPr>
        <w:ind w:left="2621" w:hanging="360"/>
      </w:pPr>
    </w:lvl>
    <w:lvl w:ilvl="4" w:tplc="0C0A0019" w:tentative="1">
      <w:start w:val="1"/>
      <w:numFmt w:val="lowerLetter"/>
      <w:lvlText w:val="%5."/>
      <w:lvlJc w:val="left"/>
      <w:pPr>
        <w:ind w:left="3341" w:hanging="360"/>
      </w:pPr>
    </w:lvl>
    <w:lvl w:ilvl="5" w:tplc="0C0A001B" w:tentative="1">
      <w:start w:val="1"/>
      <w:numFmt w:val="lowerRoman"/>
      <w:lvlText w:val="%6."/>
      <w:lvlJc w:val="right"/>
      <w:pPr>
        <w:ind w:left="4061" w:hanging="180"/>
      </w:pPr>
    </w:lvl>
    <w:lvl w:ilvl="6" w:tplc="0C0A000F" w:tentative="1">
      <w:start w:val="1"/>
      <w:numFmt w:val="decimal"/>
      <w:lvlText w:val="%7."/>
      <w:lvlJc w:val="left"/>
      <w:pPr>
        <w:ind w:left="4781" w:hanging="360"/>
      </w:pPr>
    </w:lvl>
    <w:lvl w:ilvl="7" w:tplc="0C0A0019" w:tentative="1">
      <w:start w:val="1"/>
      <w:numFmt w:val="lowerLetter"/>
      <w:lvlText w:val="%8."/>
      <w:lvlJc w:val="left"/>
      <w:pPr>
        <w:ind w:left="5501" w:hanging="360"/>
      </w:pPr>
    </w:lvl>
    <w:lvl w:ilvl="8" w:tplc="0C0A001B" w:tentative="1">
      <w:start w:val="1"/>
      <w:numFmt w:val="lowerRoman"/>
      <w:lvlText w:val="%9."/>
      <w:lvlJc w:val="right"/>
      <w:pPr>
        <w:ind w:left="6221" w:hanging="180"/>
      </w:pPr>
    </w:lvl>
  </w:abstractNum>
  <w:abstractNum w:abstractNumId="3" w15:restartNumberingAfterBreak="0">
    <w:nsid w:val="264860B0"/>
    <w:multiLevelType w:val="multilevel"/>
    <w:tmpl w:val="F73EB8C0"/>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4" w15:restartNumberingAfterBreak="0">
    <w:nsid w:val="2B727A97"/>
    <w:multiLevelType w:val="multilevel"/>
    <w:tmpl w:val="6C9ACD8C"/>
    <w:lvl w:ilvl="0">
      <w:numFmt w:val="bullet"/>
      <w:lvlText w:val="-"/>
      <w:lvlJc w:val="left"/>
      <w:pPr>
        <w:tabs>
          <w:tab w:val="num" w:pos="0"/>
        </w:tabs>
        <w:ind w:left="705" w:hanging="360"/>
      </w:pPr>
      <w:rPr>
        <w:rFonts w:ascii="Arial" w:hAnsi="Arial" w:cs="Arial"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Wingdings" w:hAnsi="Wingdings" w:cs="Wingdings" w:hint="default"/>
      </w:rPr>
    </w:lvl>
    <w:lvl w:ilvl="3">
      <w:start w:val="1"/>
      <w:numFmt w:val="bullet"/>
      <w:lvlText w:val=""/>
      <w:lvlJc w:val="left"/>
      <w:pPr>
        <w:tabs>
          <w:tab w:val="num" w:pos="0"/>
        </w:tabs>
        <w:ind w:left="2865" w:hanging="360"/>
      </w:pPr>
      <w:rPr>
        <w:rFonts w:ascii="Symbol" w:hAnsi="Symbol" w:cs="Symbol"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Wingdings" w:hAnsi="Wingdings" w:cs="Wingdings" w:hint="default"/>
      </w:rPr>
    </w:lvl>
    <w:lvl w:ilvl="6">
      <w:start w:val="1"/>
      <w:numFmt w:val="bullet"/>
      <w:lvlText w:val=""/>
      <w:lvlJc w:val="left"/>
      <w:pPr>
        <w:tabs>
          <w:tab w:val="num" w:pos="0"/>
        </w:tabs>
        <w:ind w:left="5025" w:hanging="360"/>
      </w:pPr>
      <w:rPr>
        <w:rFonts w:ascii="Symbol" w:hAnsi="Symbol" w:cs="Symbol"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Wingdings" w:hAnsi="Wingdings" w:cs="Wingdings" w:hint="default"/>
      </w:rPr>
    </w:lvl>
  </w:abstractNum>
  <w:abstractNum w:abstractNumId="5" w15:restartNumberingAfterBreak="0">
    <w:nsid w:val="36A04C7A"/>
    <w:multiLevelType w:val="multilevel"/>
    <w:tmpl w:val="559A82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95D6150"/>
    <w:multiLevelType w:val="hybridMultilevel"/>
    <w:tmpl w:val="B8B8239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F304B2"/>
    <w:multiLevelType w:val="multilevel"/>
    <w:tmpl w:val="ABBA7F50"/>
    <w:lvl w:ilvl="0">
      <w:start w:val="1"/>
      <w:numFmt w:val="upperLetter"/>
      <w:lvlText w:val="%1."/>
      <w:lvlJc w:val="left"/>
      <w:pPr>
        <w:tabs>
          <w:tab w:val="num" w:pos="0"/>
        </w:tabs>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tabs>
          <w:tab w:val="num" w:pos="0"/>
        </w:tabs>
        <w:ind w:left="834" w:hanging="168"/>
      </w:pPr>
      <w:rPr>
        <w:rFonts w:ascii="Symbol" w:hAnsi="Symbol" w:cs="Symbol" w:hint="default"/>
        <w:lang w:val="es-ES" w:eastAsia="en-US" w:bidi="ar-SA"/>
      </w:rPr>
    </w:lvl>
    <w:lvl w:ilvl="2">
      <w:start w:val="1"/>
      <w:numFmt w:val="bullet"/>
      <w:lvlText w:val=""/>
      <w:lvlJc w:val="left"/>
      <w:pPr>
        <w:tabs>
          <w:tab w:val="num" w:pos="0"/>
        </w:tabs>
        <w:ind w:left="1449" w:hanging="168"/>
      </w:pPr>
      <w:rPr>
        <w:rFonts w:ascii="Symbol" w:hAnsi="Symbol" w:cs="Symbol" w:hint="default"/>
        <w:lang w:val="es-ES" w:eastAsia="en-US" w:bidi="ar-SA"/>
      </w:rPr>
    </w:lvl>
    <w:lvl w:ilvl="3">
      <w:start w:val="1"/>
      <w:numFmt w:val="bullet"/>
      <w:lvlText w:val=""/>
      <w:lvlJc w:val="left"/>
      <w:pPr>
        <w:tabs>
          <w:tab w:val="num" w:pos="0"/>
        </w:tabs>
        <w:ind w:left="2063" w:hanging="168"/>
      </w:pPr>
      <w:rPr>
        <w:rFonts w:ascii="Symbol" w:hAnsi="Symbol" w:cs="Symbol" w:hint="default"/>
        <w:lang w:val="es-ES" w:eastAsia="en-US" w:bidi="ar-SA"/>
      </w:rPr>
    </w:lvl>
    <w:lvl w:ilvl="4">
      <w:start w:val="1"/>
      <w:numFmt w:val="bullet"/>
      <w:lvlText w:val=""/>
      <w:lvlJc w:val="left"/>
      <w:pPr>
        <w:tabs>
          <w:tab w:val="num" w:pos="0"/>
        </w:tabs>
        <w:ind w:left="2678" w:hanging="168"/>
      </w:pPr>
      <w:rPr>
        <w:rFonts w:ascii="Symbol" w:hAnsi="Symbol" w:cs="Symbol" w:hint="default"/>
        <w:lang w:val="es-ES" w:eastAsia="en-US" w:bidi="ar-SA"/>
      </w:rPr>
    </w:lvl>
    <w:lvl w:ilvl="5">
      <w:start w:val="1"/>
      <w:numFmt w:val="bullet"/>
      <w:lvlText w:val=""/>
      <w:lvlJc w:val="left"/>
      <w:pPr>
        <w:tabs>
          <w:tab w:val="num" w:pos="0"/>
        </w:tabs>
        <w:ind w:left="3292" w:hanging="168"/>
      </w:pPr>
      <w:rPr>
        <w:rFonts w:ascii="Symbol" w:hAnsi="Symbol" w:cs="Symbol" w:hint="default"/>
        <w:lang w:val="es-ES" w:eastAsia="en-US" w:bidi="ar-SA"/>
      </w:rPr>
    </w:lvl>
    <w:lvl w:ilvl="6">
      <w:start w:val="1"/>
      <w:numFmt w:val="bullet"/>
      <w:lvlText w:val=""/>
      <w:lvlJc w:val="left"/>
      <w:pPr>
        <w:tabs>
          <w:tab w:val="num" w:pos="0"/>
        </w:tabs>
        <w:ind w:left="3907" w:hanging="168"/>
      </w:pPr>
      <w:rPr>
        <w:rFonts w:ascii="Symbol" w:hAnsi="Symbol" w:cs="Symbol" w:hint="default"/>
        <w:lang w:val="es-ES" w:eastAsia="en-US" w:bidi="ar-SA"/>
      </w:rPr>
    </w:lvl>
    <w:lvl w:ilvl="7">
      <w:start w:val="1"/>
      <w:numFmt w:val="bullet"/>
      <w:lvlText w:val=""/>
      <w:lvlJc w:val="left"/>
      <w:pPr>
        <w:tabs>
          <w:tab w:val="num" w:pos="0"/>
        </w:tabs>
        <w:ind w:left="4521" w:hanging="168"/>
      </w:pPr>
      <w:rPr>
        <w:rFonts w:ascii="Symbol" w:hAnsi="Symbol" w:cs="Symbol" w:hint="default"/>
        <w:lang w:val="es-ES" w:eastAsia="en-US" w:bidi="ar-SA"/>
      </w:rPr>
    </w:lvl>
    <w:lvl w:ilvl="8">
      <w:start w:val="1"/>
      <w:numFmt w:val="bullet"/>
      <w:lvlText w:val=""/>
      <w:lvlJc w:val="left"/>
      <w:pPr>
        <w:tabs>
          <w:tab w:val="num" w:pos="0"/>
        </w:tabs>
        <w:ind w:left="5136" w:hanging="168"/>
      </w:pPr>
      <w:rPr>
        <w:rFonts w:ascii="Symbol" w:hAnsi="Symbol" w:cs="Symbol" w:hint="default"/>
        <w:lang w:val="es-ES" w:eastAsia="en-US" w:bidi="ar-SA"/>
      </w:rPr>
    </w:lvl>
  </w:abstractNum>
  <w:abstractNum w:abstractNumId="8" w15:restartNumberingAfterBreak="0">
    <w:nsid w:val="3DD8580B"/>
    <w:multiLevelType w:val="hybridMultilevel"/>
    <w:tmpl w:val="D280303C"/>
    <w:lvl w:ilvl="0" w:tplc="0884E9DA">
      <w:start w:val="5"/>
      <w:numFmt w:val="bullet"/>
      <w:lvlText w:val="-"/>
      <w:lvlJc w:val="left"/>
      <w:pPr>
        <w:ind w:left="820" w:hanging="360"/>
      </w:pPr>
      <w:rPr>
        <w:rFonts w:ascii="Arial" w:eastAsia="Trebuchet MS" w:hAnsi="Arial" w:cs="Arial" w:hint="default"/>
      </w:rPr>
    </w:lvl>
    <w:lvl w:ilvl="1" w:tplc="04560003" w:tentative="1">
      <w:start w:val="1"/>
      <w:numFmt w:val="bullet"/>
      <w:lvlText w:val="o"/>
      <w:lvlJc w:val="left"/>
      <w:pPr>
        <w:ind w:left="1540" w:hanging="360"/>
      </w:pPr>
      <w:rPr>
        <w:rFonts w:ascii="Courier New" w:hAnsi="Courier New" w:cs="Courier New" w:hint="default"/>
      </w:rPr>
    </w:lvl>
    <w:lvl w:ilvl="2" w:tplc="04560005" w:tentative="1">
      <w:start w:val="1"/>
      <w:numFmt w:val="bullet"/>
      <w:lvlText w:val=""/>
      <w:lvlJc w:val="left"/>
      <w:pPr>
        <w:ind w:left="2260" w:hanging="360"/>
      </w:pPr>
      <w:rPr>
        <w:rFonts w:ascii="Wingdings" w:hAnsi="Wingdings" w:hint="default"/>
      </w:rPr>
    </w:lvl>
    <w:lvl w:ilvl="3" w:tplc="04560001" w:tentative="1">
      <w:start w:val="1"/>
      <w:numFmt w:val="bullet"/>
      <w:lvlText w:val=""/>
      <w:lvlJc w:val="left"/>
      <w:pPr>
        <w:ind w:left="2980" w:hanging="360"/>
      </w:pPr>
      <w:rPr>
        <w:rFonts w:ascii="Symbol" w:hAnsi="Symbol" w:hint="default"/>
      </w:rPr>
    </w:lvl>
    <w:lvl w:ilvl="4" w:tplc="04560003" w:tentative="1">
      <w:start w:val="1"/>
      <w:numFmt w:val="bullet"/>
      <w:lvlText w:val="o"/>
      <w:lvlJc w:val="left"/>
      <w:pPr>
        <w:ind w:left="3700" w:hanging="360"/>
      </w:pPr>
      <w:rPr>
        <w:rFonts w:ascii="Courier New" w:hAnsi="Courier New" w:cs="Courier New" w:hint="default"/>
      </w:rPr>
    </w:lvl>
    <w:lvl w:ilvl="5" w:tplc="04560005" w:tentative="1">
      <w:start w:val="1"/>
      <w:numFmt w:val="bullet"/>
      <w:lvlText w:val=""/>
      <w:lvlJc w:val="left"/>
      <w:pPr>
        <w:ind w:left="4420" w:hanging="360"/>
      </w:pPr>
      <w:rPr>
        <w:rFonts w:ascii="Wingdings" w:hAnsi="Wingdings" w:hint="default"/>
      </w:rPr>
    </w:lvl>
    <w:lvl w:ilvl="6" w:tplc="04560001" w:tentative="1">
      <w:start w:val="1"/>
      <w:numFmt w:val="bullet"/>
      <w:lvlText w:val=""/>
      <w:lvlJc w:val="left"/>
      <w:pPr>
        <w:ind w:left="5140" w:hanging="360"/>
      </w:pPr>
      <w:rPr>
        <w:rFonts w:ascii="Symbol" w:hAnsi="Symbol" w:hint="default"/>
      </w:rPr>
    </w:lvl>
    <w:lvl w:ilvl="7" w:tplc="04560003" w:tentative="1">
      <w:start w:val="1"/>
      <w:numFmt w:val="bullet"/>
      <w:lvlText w:val="o"/>
      <w:lvlJc w:val="left"/>
      <w:pPr>
        <w:ind w:left="5860" w:hanging="360"/>
      </w:pPr>
      <w:rPr>
        <w:rFonts w:ascii="Courier New" w:hAnsi="Courier New" w:cs="Courier New" w:hint="default"/>
      </w:rPr>
    </w:lvl>
    <w:lvl w:ilvl="8" w:tplc="04560005" w:tentative="1">
      <w:start w:val="1"/>
      <w:numFmt w:val="bullet"/>
      <w:lvlText w:val=""/>
      <w:lvlJc w:val="left"/>
      <w:pPr>
        <w:ind w:left="6580" w:hanging="360"/>
      </w:pPr>
      <w:rPr>
        <w:rFonts w:ascii="Wingdings" w:hAnsi="Wingdings" w:hint="default"/>
      </w:rPr>
    </w:lvl>
  </w:abstractNum>
  <w:abstractNum w:abstractNumId="9" w15:restartNumberingAfterBreak="0">
    <w:nsid w:val="42E76CC4"/>
    <w:multiLevelType w:val="multilevel"/>
    <w:tmpl w:val="C4301D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7DC77EB"/>
    <w:multiLevelType w:val="hybridMultilevel"/>
    <w:tmpl w:val="65563250"/>
    <w:lvl w:ilvl="0" w:tplc="9D24FA50">
      <w:numFmt w:val="bullet"/>
      <w:lvlText w:val="-"/>
      <w:lvlJc w:val="left"/>
      <w:pPr>
        <w:ind w:left="802" w:hanging="360"/>
      </w:pPr>
      <w:rPr>
        <w:rFonts w:ascii="Arial" w:eastAsia="Trebuchet MS" w:hAnsi="Arial" w:cs="Arial" w:hint="default"/>
      </w:rPr>
    </w:lvl>
    <w:lvl w:ilvl="1" w:tplc="04560003" w:tentative="1">
      <w:start w:val="1"/>
      <w:numFmt w:val="bullet"/>
      <w:lvlText w:val="o"/>
      <w:lvlJc w:val="left"/>
      <w:pPr>
        <w:ind w:left="1522" w:hanging="360"/>
      </w:pPr>
      <w:rPr>
        <w:rFonts w:ascii="Courier New" w:hAnsi="Courier New" w:cs="Courier New" w:hint="default"/>
      </w:rPr>
    </w:lvl>
    <w:lvl w:ilvl="2" w:tplc="04560005" w:tentative="1">
      <w:start w:val="1"/>
      <w:numFmt w:val="bullet"/>
      <w:lvlText w:val=""/>
      <w:lvlJc w:val="left"/>
      <w:pPr>
        <w:ind w:left="2242" w:hanging="360"/>
      </w:pPr>
      <w:rPr>
        <w:rFonts w:ascii="Wingdings" w:hAnsi="Wingdings" w:hint="default"/>
      </w:rPr>
    </w:lvl>
    <w:lvl w:ilvl="3" w:tplc="04560001" w:tentative="1">
      <w:start w:val="1"/>
      <w:numFmt w:val="bullet"/>
      <w:lvlText w:val=""/>
      <w:lvlJc w:val="left"/>
      <w:pPr>
        <w:ind w:left="2962" w:hanging="360"/>
      </w:pPr>
      <w:rPr>
        <w:rFonts w:ascii="Symbol" w:hAnsi="Symbol" w:hint="default"/>
      </w:rPr>
    </w:lvl>
    <w:lvl w:ilvl="4" w:tplc="04560003" w:tentative="1">
      <w:start w:val="1"/>
      <w:numFmt w:val="bullet"/>
      <w:lvlText w:val="o"/>
      <w:lvlJc w:val="left"/>
      <w:pPr>
        <w:ind w:left="3682" w:hanging="360"/>
      </w:pPr>
      <w:rPr>
        <w:rFonts w:ascii="Courier New" w:hAnsi="Courier New" w:cs="Courier New" w:hint="default"/>
      </w:rPr>
    </w:lvl>
    <w:lvl w:ilvl="5" w:tplc="04560005" w:tentative="1">
      <w:start w:val="1"/>
      <w:numFmt w:val="bullet"/>
      <w:lvlText w:val=""/>
      <w:lvlJc w:val="left"/>
      <w:pPr>
        <w:ind w:left="4402" w:hanging="360"/>
      </w:pPr>
      <w:rPr>
        <w:rFonts w:ascii="Wingdings" w:hAnsi="Wingdings" w:hint="default"/>
      </w:rPr>
    </w:lvl>
    <w:lvl w:ilvl="6" w:tplc="04560001" w:tentative="1">
      <w:start w:val="1"/>
      <w:numFmt w:val="bullet"/>
      <w:lvlText w:val=""/>
      <w:lvlJc w:val="left"/>
      <w:pPr>
        <w:ind w:left="5122" w:hanging="360"/>
      </w:pPr>
      <w:rPr>
        <w:rFonts w:ascii="Symbol" w:hAnsi="Symbol" w:hint="default"/>
      </w:rPr>
    </w:lvl>
    <w:lvl w:ilvl="7" w:tplc="04560003" w:tentative="1">
      <w:start w:val="1"/>
      <w:numFmt w:val="bullet"/>
      <w:lvlText w:val="o"/>
      <w:lvlJc w:val="left"/>
      <w:pPr>
        <w:ind w:left="5842" w:hanging="360"/>
      </w:pPr>
      <w:rPr>
        <w:rFonts w:ascii="Courier New" w:hAnsi="Courier New" w:cs="Courier New" w:hint="default"/>
      </w:rPr>
    </w:lvl>
    <w:lvl w:ilvl="8" w:tplc="04560005" w:tentative="1">
      <w:start w:val="1"/>
      <w:numFmt w:val="bullet"/>
      <w:lvlText w:val=""/>
      <w:lvlJc w:val="left"/>
      <w:pPr>
        <w:ind w:left="6562" w:hanging="360"/>
      </w:pPr>
      <w:rPr>
        <w:rFonts w:ascii="Wingdings" w:hAnsi="Wingdings" w:hint="default"/>
      </w:rPr>
    </w:lvl>
  </w:abstractNum>
  <w:abstractNum w:abstractNumId="11" w15:restartNumberingAfterBreak="0">
    <w:nsid w:val="4E5C6322"/>
    <w:multiLevelType w:val="hybridMultilevel"/>
    <w:tmpl w:val="F08A6FD8"/>
    <w:lvl w:ilvl="0" w:tplc="558AE17A">
      <w:start w:val="1"/>
      <w:numFmt w:val="upperLetter"/>
      <w:lvlText w:val="%1."/>
      <w:lvlJc w:val="left"/>
      <w:pPr>
        <w:ind w:left="720" w:hanging="360"/>
      </w:pPr>
      <w:rPr>
        <w:rFonts w:ascii="Times New Roman" w:eastAsia="Times New Roman" w:hAnsi="Times New Roman" w:cs="Times New Roman"/>
        <w:sz w:val="16"/>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843396"/>
    <w:multiLevelType w:val="hybridMultilevel"/>
    <w:tmpl w:val="A798EE06"/>
    <w:lvl w:ilvl="0" w:tplc="004EF470">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EE44F1F"/>
    <w:multiLevelType w:val="hybridMultilevel"/>
    <w:tmpl w:val="3740F42C"/>
    <w:lvl w:ilvl="0" w:tplc="E5FC82B4">
      <w:start w:val="1"/>
      <w:numFmt w:val="bullet"/>
      <w:lvlText w:val=""/>
      <w:lvlJc w:val="left"/>
      <w:pPr>
        <w:ind w:left="720" w:hanging="360"/>
      </w:pPr>
      <w:rPr>
        <w:rFonts w:ascii="Wingdings" w:hAnsi="Wingdings" w:hint="default"/>
        <w:color w:val="auto"/>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D17AA"/>
    <w:multiLevelType w:val="hybridMultilevel"/>
    <w:tmpl w:val="9B324DA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4"/>
  </w:num>
  <w:num w:numId="5">
    <w:abstractNumId w:val="1"/>
  </w:num>
  <w:num w:numId="6">
    <w:abstractNumId w:val="5"/>
  </w:num>
  <w:num w:numId="7">
    <w:abstractNumId w:val="11"/>
  </w:num>
  <w:num w:numId="8">
    <w:abstractNumId w:val="12"/>
  </w:num>
  <w:num w:numId="9">
    <w:abstractNumId w:val="6"/>
  </w:num>
  <w:num w:numId="10">
    <w:abstractNumId w:val="13"/>
  </w:num>
  <w:num w:numId="11">
    <w:abstractNumId w:val="14"/>
  </w:num>
  <w:num w:numId="12">
    <w:abstractNumId w:val="8"/>
  </w:num>
  <w:num w:numId="13">
    <w:abstractNumId w:val="10"/>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86"/>
    <w:rsid w:val="000D3B7B"/>
    <w:rsid w:val="000D552A"/>
    <w:rsid w:val="001848A7"/>
    <w:rsid w:val="00264BA9"/>
    <w:rsid w:val="00293CC5"/>
    <w:rsid w:val="00314886"/>
    <w:rsid w:val="00464909"/>
    <w:rsid w:val="00491AE8"/>
    <w:rsid w:val="00551FE3"/>
    <w:rsid w:val="00774C06"/>
    <w:rsid w:val="007B0BF1"/>
    <w:rsid w:val="00825EB7"/>
    <w:rsid w:val="00842A72"/>
    <w:rsid w:val="008C6215"/>
    <w:rsid w:val="00906B10"/>
    <w:rsid w:val="00920C91"/>
    <w:rsid w:val="009E381C"/>
    <w:rsid w:val="00BA37C7"/>
    <w:rsid w:val="00C149FE"/>
    <w:rsid w:val="00C410EC"/>
    <w:rsid w:val="00CA33C3"/>
    <w:rsid w:val="00DB3E30"/>
    <w:rsid w:val="00DE3BC5"/>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367471-5DDE-45ED-A145-79A7D2D7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l-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84C"/>
    <w:pPr>
      <w:widowControl w:val="0"/>
    </w:pPr>
    <w:rPr>
      <w:rFonts w:ascii="Liberation Sans" w:eastAsia="DejaVu Sans" w:hAnsi="Liberation Sans" w:cs="Lohit Hindi"/>
      <w:kern w:val="2"/>
      <w:sz w:val="21"/>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qFormat/>
    <w:rsid w:val="003D284C"/>
    <w:rPr>
      <w:rFonts w:ascii="Liberation Sans" w:eastAsia="DejaVu Sans" w:hAnsi="Liberation Sans" w:cs="Lohit Hindi"/>
      <w:kern w:val="2"/>
      <w:sz w:val="21"/>
      <w:szCs w:val="24"/>
      <w:lang w:eastAsia="zh-CN" w:bidi="hi-IN"/>
    </w:rPr>
  </w:style>
  <w:style w:type="character" w:customStyle="1" w:styleId="EncabezadoCar">
    <w:name w:val="Encabezado Car"/>
    <w:basedOn w:val="Fuentedeprrafopredeter"/>
    <w:link w:val="Encabezado"/>
    <w:uiPriority w:val="99"/>
    <w:qFormat/>
    <w:rsid w:val="003D284C"/>
    <w:rPr>
      <w:rFonts w:ascii="Liberation Sans Narrow" w:eastAsia="DejaVu Sans" w:hAnsi="Liberation Sans Narrow" w:cs="Liberation Sans Narrow"/>
      <w:kern w:val="2"/>
      <w:sz w:val="16"/>
      <w:szCs w:val="24"/>
      <w:lang w:eastAsia="zh-CN" w:bidi="hi-IN"/>
    </w:rPr>
  </w:style>
  <w:style w:type="character" w:customStyle="1" w:styleId="EnlacedeInternet">
    <w:name w:val="Enlace de Internet"/>
    <w:uiPriority w:val="99"/>
    <w:unhideWhenUsed/>
    <w:rsid w:val="003D284C"/>
    <w:rPr>
      <w:color w:val="0563C1"/>
      <w:u w:val="single"/>
    </w:rPr>
  </w:style>
  <w:style w:type="character" w:customStyle="1" w:styleId="PiedepginaCar">
    <w:name w:val="Pie de página Car"/>
    <w:basedOn w:val="Fuentedeprrafopredeter"/>
    <w:link w:val="Piedepgina"/>
    <w:uiPriority w:val="99"/>
    <w:qFormat/>
    <w:rsid w:val="003D284C"/>
    <w:rPr>
      <w:rFonts w:ascii="Liberation Sans" w:eastAsia="DejaVu Sans" w:hAnsi="Liberation Sans" w:cs="Mangal"/>
      <w:kern w:val="2"/>
      <w:sz w:val="21"/>
      <w:szCs w:val="24"/>
      <w:lang w:eastAsia="zh-CN" w:bidi="hi-IN"/>
    </w:rPr>
  </w:style>
  <w:style w:type="paragraph" w:customStyle="1" w:styleId="Ttulo">
    <w:name w:val="Título"/>
    <w:basedOn w:val="Normal"/>
    <w:next w:val="Textoindependiente"/>
    <w:qFormat/>
    <w:pPr>
      <w:keepNext/>
      <w:spacing w:before="240" w:after="120"/>
    </w:pPr>
    <w:rPr>
      <w:rFonts w:eastAsia="Microsoft YaHei" w:cs="Arial Unicode MS"/>
      <w:sz w:val="28"/>
      <w:szCs w:val="28"/>
    </w:rPr>
  </w:style>
  <w:style w:type="paragraph" w:styleId="Textoindependiente">
    <w:name w:val="Body Text"/>
    <w:basedOn w:val="Normal"/>
    <w:link w:val="TextoindependienteCar"/>
    <w:rsid w:val="003D284C"/>
    <w:pPr>
      <w:spacing w:after="113" w:line="264" w:lineRule="auto"/>
      <w:jc w:val="both"/>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qFormat/>
    <w:pPr>
      <w:suppressLineNumbers/>
    </w:pPr>
    <w:rPr>
      <w:rFonts w:cs="Arial Unicode MS"/>
    </w:rPr>
  </w:style>
  <w:style w:type="paragraph" w:customStyle="1" w:styleId="WW-Encabezado">
    <w:name w:val="WW-Encabezado"/>
    <w:basedOn w:val="Normal"/>
    <w:next w:val="Textoindependiente"/>
    <w:qFormat/>
    <w:rsid w:val="003D284C"/>
    <w:pPr>
      <w:keepNext/>
      <w:spacing w:after="113" w:line="264" w:lineRule="auto"/>
      <w:jc w:val="center"/>
    </w:pPr>
    <w:rPr>
      <w:rFonts w:cs="Liberation Sans"/>
      <w:bCs/>
      <w:caps/>
      <w:szCs w:val="56"/>
    </w:rPr>
  </w:style>
  <w:style w:type="paragraph" w:customStyle="1" w:styleId="Cabeceraypie">
    <w:name w:val="Cabecera y pie"/>
    <w:basedOn w:val="Normal"/>
    <w:qFormat/>
  </w:style>
  <w:style w:type="paragraph" w:styleId="Encabezado">
    <w:name w:val="header"/>
    <w:basedOn w:val="Normal"/>
    <w:link w:val="EncabezadoCar"/>
    <w:uiPriority w:val="99"/>
    <w:rsid w:val="003D284C"/>
    <w:pPr>
      <w:suppressLineNumbers/>
      <w:tabs>
        <w:tab w:val="center" w:pos="4819"/>
        <w:tab w:val="right" w:pos="9638"/>
      </w:tabs>
      <w:jc w:val="right"/>
    </w:pPr>
    <w:rPr>
      <w:rFonts w:ascii="Liberation Sans Narrow" w:hAnsi="Liberation Sans Narrow" w:cs="Liberation Sans Narrow"/>
      <w:sz w:val="16"/>
    </w:rPr>
  </w:style>
  <w:style w:type="paragraph" w:styleId="Prrafodelista">
    <w:name w:val="List Paragraph"/>
    <w:basedOn w:val="Normal"/>
    <w:uiPriority w:val="1"/>
    <w:qFormat/>
    <w:rsid w:val="003D284C"/>
    <w:pPr>
      <w:suppressAutoHyphens w:val="0"/>
      <w:ind w:left="720"/>
      <w:contextualSpacing/>
    </w:pPr>
    <w:rPr>
      <w:rFonts w:ascii="Trebuchet MS" w:eastAsia="Trebuchet MS" w:hAnsi="Trebuchet MS" w:cs="Trebuchet MS"/>
      <w:kern w:val="0"/>
      <w:sz w:val="22"/>
      <w:szCs w:val="22"/>
      <w:lang w:eastAsia="en-US" w:bidi="ar-SA"/>
    </w:rPr>
  </w:style>
  <w:style w:type="paragraph" w:styleId="Piedepgina">
    <w:name w:val="footer"/>
    <w:basedOn w:val="Normal"/>
    <w:link w:val="PiedepginaCar"/>
    <w:uiPriority w:val="99"/>
    <w:unhideWhenUsed/>
    <w:rsid w:val="003D284C"/>
    <w:pPr>
      <w:tabs>
        <w:tab w:val="center" w:pos="4252"/>
        <w:tab w:val="right" w:pos="8504"/>
      </w:tabs>
    </w:pPr>
    <w:rPr>
      <w:rFonts w:cs="Mangal"/>
    </w:rPr>
  </w:style>
  <w:style w:type="table" w:styleId="Tablaconcuadrcula">
    <w:name w:val="Table Grid"/>
    <w:basedOn w:val="Tablanormal"/>
    <w:uiPriority w:val="59"/>
    <w:rsid w:val="00842A72"/>
    <w:pPr>
      <w:suppressAutoHyphens w:val="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2A72"/>
    <w:pPr>
      <w:widowControl/>
      <w:suppressAutoHyphens w:val="0"/>
      <w:spacing w:before="100" w:beforeAutospacing="1" w:after="142" w:line="288" w:lineRule="auto"/>
    </w:pPr>
    <w:rPr>
      <w:rFonts w:ascii="Times New Roman" w:eastAsia="Times New Roman" w:hAnsi="Times New Roman" w:cs="Times New Roman"/>
      <w:kern w:val="0"/>
      <w:sz w:val="24"/>
      <w:lang w:val="es-ES" w:eastAsia="es-ES" w:bidi="ar-SA"/>
    </w:rPr>
  </w:style>
  <w:style w:type="table" w:customStyle="1" w:styleId="TableNormal">
    <w:name w:val="Table Normal"/>
    <w:uiPriority w:val="2"/>
    <w:semiHidden/>
    <w:unhideWhenUsed/>
    <w:qFormat/>
    <w:rsid w:val="00842A72"/>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842A72"/>
    <w:rPr>
      <w:color w:val="0563C1" w:themeColor="hyperlink"/>
      <w:u w:val="single"/>
    </w:rPr>
  </w:style>
  <w:style w:type="paragraph" w:customStyle="1" w:styleId="Textbody">
    <w:name w:val="Text body"/>
    <w:basedOn w:val="Normal"/>
    <w:rsid w:val="00842A72"/>
    <w:pPr>
      <w:autoSpaceDN w:val="0"/>
      <w:spacing w:before="87"/>
      <w:ind w:left="120" w:firstLine="340"/>
      <w:jc w:val="both"/>
      <w:textAlignment w:val="baseline"/>
    </w:pPr>
    <w:rPr>
      <w:rFonts w:ascii="Trebuchet MS" w:eastAsia="Trebuchet MS" w:hAnsi="Trebuchet MS" w:cs="Trebuchet MS"/>
      <w:kern w:val="0"/>
      <w:sz w:val="19"/>
      <w:szCs w:val="19"/>
      <w:lang w:eastAsia="en-US" w:bidi="ar-SA"/>
    </w:rPr>
  </w:style>
  <w:style w:type="numbering" w:customStyle="1" w:styleId="WWNum15">
    <w:name w:val="WWNum15"/>
    <w:basedOn w:val="Sinlista"/>
    <w:rsid w:val="00842A72"/>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ponteceso.gal." TargetMode="External"/><Relationship Id="rId3" Type="http://schemas.openxmlformats.org/officeDocument/2006/relationships/settings" Target="settings.xml"/><Relationship Id="rId7" Type="http://schemas.openxmlformats.org/officeDocument/2006/relationships/hyperlink" Target="mailto:correo@ponteceso.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3772</Words>
  <Characters>21505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Usuario de Windows</cp:lastModifiedBy>
  <cp:revision>2</cp:revision>
  <dcterms:created xsi:type="dcterms:W3CDTF">2024-09-23T18:35:00Z</dcterms:created>
  <dcterms:modified xsi:type="dcterms:W3CDTF">2024-09-23T18:35:00Z</dcterms:modified>
  <dc:language>es-ES</dc:language>
</cp:coreProperties>
</file>