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71A" w:rsidRDefault="00E4471A" w:rsidP="00623FFB">
      <w:pPr>
        <w:pStyle w:val="Textosinformato"/>
        <w:jc w:val="center"/>
        <w:rPr>
          <w:rFonts w:ascii="Calibri" w:hAnsi="Calibri" w:cs="Calibri"/>
          <w:b/>
          <w:sz w:val="22"/>
          <w:szCs w:val="22"/>
          <w:lang w:val="es-ES"/>
        </w:rPr>
      </w:pPr>
      <w:r w:rsidRPr="007F50FD">
        <w:rPr>
          <w:rFonts w:ascii="Calibri" w:hAnsi="Calibri" w:cs="Calibri"/>
          <w:b/>
          <w:sz w:val="22"/>
          <w:szCs w:val="22"/>
        </w:rPr>
        <w:t>ANEXO VI</w:t>
      </w:r>
    </w:p>
    <w:p w:rsidR="00AC5194" w:rsidRPr="00AC5194" w:rsidRDefault="00AC5194" w:rsidP="00623FFB">
      <w:pPr>
        <w:pStyle w:val="Textosinformato"/>
        <w:jc w:val="center"/>
        <w:rPr>
          <w:rFonts w:ascii="Calibri" w:hAnsi="Calibri" w:cs="Calibri"/>
          <w:b/>
          <w:sz w:val="22"/>
          <w:szCs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6F6D2B" w:rsidRPr="00AC2D93" w:rsidTr="00AC2D93"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6F6D2B" w:rsidRPr="00AC2D93" w:rsidRDefault="006F6D2B" w:rsidP="00AC2D93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C2D93">
              <w:rPr>
                <w:rFonts w:ascii="Tahoma" w:hAnsi="Tahoma" w:cs="Tahoma"/>
                <w:b/>
                <w:sz w:val="20"/>
                <w:szCs w:val="20"/>
              </w:rPr>
              <w:t>CUENTA JUSTIFICATIVA SUBVENCIONES</w:t>
            </w:r>
          </w:p>
        </w:tc>
      </w:tr>
    </w:tbl>
    <w:p w:rsidR="006F6D2B" w:rsidRDefault="006F6D2B" w:rsidP="006F6D2B">
      <w:pPr>
        <w:rPr>
          <w:rFonts w:ascii="Tahoma" w:eastAsia="Times New Roman" w:hAnsi="Tahoma" w:cs="Tahoma"/>
          <w:sz w:val="20"/>
          <w:szCs w:val="20"/>
          <w:lang w:eastAsia="es-ES"/>
        </w:rPr>
      </w:pPr>
    </w:p>
    <w:p w:rsidR="006F6D2B" w:rsidRDefault="00577716" w:rsidP="006F6D2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D. </w:t>
      </w:r>
      <w:r w:rsidR="006F6D2B">
        <w:rPr>
          <w:rFonts w:ascii="Tahoma" w:hAnsi="Tahoma" w:cs="Tahoma"/>
        </w:rPr>
        <w:t xml:space="preserve">--------------------------------------------------, en calidad de Secretario de la Entidad ----------------------------------------, de la que es Presidente D. ------------------------------ </w:t>
      </w:r>
    </w:p>
    <w:p w:rsidR="006F6D2B" w:rsidRDefault="006F6D2B" w:rsidP="006F6D2B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CERTIFICO:  </w:t>
      </w:r>
    </w:p>
    <w:p w:rsidR="006F6D2B" w:rsidRDefault="006F6D2B" w:rsidP="006F6D2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Que con cargo a la subvención recibida por el Ayuntamiento de Ávila por importe de …………………., para la realización de la actividad -----------------------------, se han realizado los gastos que se presentan en esta relación y se han obtenido los ingresos que se describen, relación que consta de ………..folios debidamente numerados y firmados.  </w:t>
      </w:r>
    </w:p>
    <w:p w:rsidR="006F6D2B" w:rsidRDefault="006F6D2B" w:rsidP="006F6D2B">
      <w:pPr>
        <w:jc w:val="both"/>
        <w:rPr>
          <w:rFonts w:ascii="Tahoma" w:hAnsi="Tahoma" w:cs="Tahoma"/>
        </w:rPr>
      </w:pPr>
    </w:p>
    <w:p w:rsidR="006F6D2B" w:rsidRDefault="006F6D2B" w:rsidP="006F6D2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Los abajo firmantes DECLARAN:  </w:t>
      </w:r>
    </w:p>
    <w:p w:rsidR="006F6D2B" w:rsidRDefault="006F6D2B" w:rsidP="006F6D2B">
      <w:pPr>
        <w:jc w:val="both"/>
        <w:rPr>
          <w:rFonts w:ascii="Tahoma" w:hAnsi="Tahoma" w:cs="Tahoma"/>
        </w:rPr>
      </w:pPr>
    </w:p>
    <w:p w:rsidR="006F6D2B" w:rsidRDefault="006F6D2B" w:rsidP="006F6D2B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1º</w:t>
      </w:r>
      <w:r>
        <w:rPr>
          <w:rFonts w:ascii="Tahoma" w:hAnsi="Tahoma" w:cs="Tahoma"/>
        </w:rPr>
        <w:t xml:space="preserve">.- La exactitud y veracidad de los datos reseñados en este impreso así como que la actividad subvencionada ha sido realizada en su totalidad, habiéndose cumplido las condiciones impuestas y conseguido los objetivos previstos en el acto de concesión de la subvención.  </w:t>
      </w:r>
    </w:p>
    <w:p w:rsidR="006F6D2B" w:rsidRDefault="006F6D2B" w:rsidP="009633CF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2º</w:t>
      </w:r>
      <w:r>
        <w:rPr>
          <w:rFonts w:ascii="Tahoma" w:hAnsi="Tahoma" w:cs="Tahoma"/>
        </w:rPr>
        <w:t xml:space="preserve">.- Que los justificantes presentados, y que se relaciones en este documento, corresponden a los gastos realizados directamente en la actividad subvencionada.  </w:t>
      </w:r>
    </w:p>
    <w:p w:rsidR="006F6D2B" w:rsidRDefault="006F6D2B" w:rsidP="006F6D2B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3º</w:t>
      </w:r>
      <w:r>
        <w:rPr>
          <w:rFonts w:ascii="Tahoma" w:hAnsi="Tahoma" w:cs="Tahoma"/>
        </w:rPr>
        <w:t xml:space="preserve">.- Los justificantes que se aportan se presentan numerados, consistiendo en facturas originales o documento equivalente (que deberán estar emitidas a nombre de la entidad) o, en su defecto, fotocopias compulsadas por funcionario público competente, que reúnen los requisitos legales exigidos por el R.D. 1619/2012, de 30 de noviembre (Regulador de las obligaciones de facturación).   </w:t>
      </w:r>
    </w:p>
    <w:p w:rsidR="006F6D2B" w:rsidRDefault="006F6D2B" w:rsidP="006F6D2B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4º</w:t>
      </w:r>
      <w:r>
        <w:rPr>
          <w:rFonts w:ascii="Tahoma" w:hAnsi="Tahoma" w:cs="Tahoma"/>
        </w:rPr>
        <w:t xml:space="preserve">.- Los gastos de personal se justifican con la presentación de la nómina y de los TC1 t TC2 de la Seguridad Social (o recibí en el caso que no conlleve contrato laboral y/o profesional y se trate de colaboraciones esporádicas unido a la transferencia bancaria de abono).  </w:t>
      </w:r>
    </w:p>
    <w:p w:rsidR="006F6D2B" w:rsidRDefault="006F6D2B" w:rsidP="006F6D2B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5º</w:t>
      </w:r>
      <w:r>
        <w:rPr>
          <w:rFonts w:ascii="Tahoma" w:hAnsi="Tahoma" w:cs="Tahoma"/>
        </w:rPr>
        <w:t xml:space="preserve">.- La financiación del pago del IRPF se justifica con la presentación de los modelos de IRPF de hacienda correspondientes.  </w:t>
      </w:r>
    </w:p>
    <w:p w:rsidR="006F6D2B" w:rsidRDefault="006F6D2B" w:rsidP="006F6D2B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6º</w:t>
      </w:r>
      <w:r>
        <w:rPr>
          <w:rFonts w:ascii="Tahoma" w:hAnsi="Tahoma" w:cs="Tahoma"/>
        </w:rPr>
        <w:t xml:space="preserve">.- El pago de los justificantes se acredita mediante transferencia bancaria o cualquier otro medio de pago admisible en Derecho.  </w:t>
      </w:r>
    </w:p>
    <w:p w:rsidR="006F6D2B" w:rsidRDefault="006F6D2B" w:rsidP="006F6D2B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7º</w:t>
      </w:r>
      <w:r>
        <w:rPr>
          <w:rFonts w:ascii="Tahoma" w:hAnsi="Tahoma" w:cs="Tahoma"/>
        </w:rPr>
        <w:t xml:space="preserve">.- Que la documentación acreditativa que ha sido utilizada para justificar los gastos con cargo a la subvención concedida por el Ayuntamiento de </w:t>
      </w:r>
      <w:r w:rsidR="00577716">
        <w:rPr>
          <w:rFonts w:ascii="Tahoma" w:hAnsi="Tahoma" w:cs="Tahoma"/>
        </w:rPr>
        <w:t>Ávila</w:t>
      </w:r>
      <w:r>
        <w:rPr>
          <w:rFonts w:ascii="Tahoma" w:hAnsi="Tahoma" w:cs="Tahoma"/>
        </w:rPr>
        <w:t xml:space="preserve"> y de la que ha resultado beneficiaria esta entidad, no ha sido utilizado para justificar el resto de </w:t>
      </w:r>
      <w:r>
        <w:rPr>
          <w:rFonts w:ascii="Tahoma" w:hAnsi="Tahoma" w:cs="Tahoma"/>
        </w:rPr>
        <w:lastRenderedPageBreak/>
        <w:t>subvenciones concedidas por otras instituciones públicas o privadas para idéntico objeto y que, además la suma total de las subvenciones o ayudas concedidas no excede del gasto total efectuado en la actividad organizada con la subvención municipal.</w:t>
      </w:r>
    </w:p>
    <w:p w:rsidR="006F6D2B" w:rsidRDefault="006F6D2B" w:rsidP="006F6D2B">
      <w:pPr>
        <w:jc w:val="both"/>
        <w:rPr>
          <w:rFonts w:ascii="Tahoma" w:hAnsi="Tahoma" w:cs="Tahoma"/>
        </w:rPr>
      </w:pPr>
    </w:p>
    <w:p w:rsidR="006F6D2B" w:rsidRDefault="006F6D2B" w:rsidP="006F6D2B">
      <w:pPr>
        <w:spacing w:after="12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PRESUPUESTO DETALLADO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6F6D2B" w:rsidRPr="00AC2D93" w:rsidTr="00AC2D93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a) Importe a justificar (presupuesto aceptado)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6F6D2B" w:rsidRPr="00AC2D93" w:rsidTr="00AC2D93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b) Importe total gastado en la realización de la actividad subvencionada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6F6D2B" w:rsidRDefault="006F6D2B" w:rsidP="006F6D2B">
      <w:pPr>
        <w:spacing w:after="120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6F6D2B" w:rsidRPr="00AC2D93" w:rsidTr="00AC2D93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C) FINANCIACION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F6D2B" w:rsidRPr="00AC2D93" w:rsidTr="00AC2D93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c.1) Importe subvención concedida por este Ayuntamiento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F6D2B" w:rsidRPr="00AC2D93" w:rsidTr="00AC2D93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c.2) Otras subvenciones públicas o ingresos afectados a la actividad                subvencionada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F6D2B" w:rsidRPr="00AC2D93" w:rsidTr="00AC2D93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 xml:space="preserve"> c.3) Importe aportado por la propia entidad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F6D2B" w:rsidRDefault="006F6D2B" w:rsidP="006F6D2B">
      <w:pPr>
        <w:spacing w:after="120"/>
        <w:jc w:val="both"/>
        <w:rPr>
          <w:rFonts w:ascii="Tahoma" w:eastAsia="Times New Roman" w:hAnsi="Tahoma" w:cs="Tahoma"/>
          <w:b/>
          <w:sz w:val="20"/>
          <w:szCs w:val="20"/>
          <w:lang w:eastAsia="es-ES"/>
        </w:rPr>
      </w:pPr>
    </w:p>
    <w:p w:rsidR="006F6D2B" w:rsidRDefault="006F6D2B" w:rsidP="006F6D2B">
      <w:pPr>
        <w:spacing w:after="120"/>
        <w:jc w:val="both"/>
        <w:rPr>
          <w:rFonts w:ascii="Tahoma" w:hAnsi="Tahoma" w:cs="Tahoma"/>
          <w:b/>
        </w:rPr>
      </w:pPr>
    </w:p>
    <w:p w:rsidR="006F6D2B" w:rsidRDefault="006F6D2B" w:rsidP="006F6D2B">
      <w:pPr>
        <w:spacing w:after="120"/>
        <w:jc w:val="both"/>
        <w:rPr>
          <w:rFonts w:ascii="Tahoma" w:hAnsi="Tahoma" w:cs="Tahoma"/>
          <w:b/>
        </w:rPr>
      </w:pPr>
    </w:p>
    <w:p w:rsidR="006F6D2B" w:rsidRDefault="006F6D2B" w:rsidP="006F6D2B">
      <w:pPr>
        <w:spacing w:after="12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RELACION DE LOS GASTOS TOTALES REALIZADOS EN LA ACTIVIDAD SUBVENCIONADA.</w:t>
      </w: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3"/>
        <w:gridCol w:w="1211"/>
        <w:gridCol w:w="991"/>
        <w:gridCol w:w="1417"/>
        <w:gridCol w:w="1420"/>
        <w:gridCol w:w="1699"/>
        <w:gridCol w:w="991"/>
        <w:gridCol w:w="1168"/>
      </w:tblGrid>
      <w:tr w:rsidR="006F6D2B" w:rsidRPr="00AC2D93" w:rsidTr="00AC2D93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6F6D2B" w:rsidRPr="00AC2D93" w:rsidTr="00AC2D93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F6D2B" w:rsidRPr="00AC2D93" w:rsidTr="00AC2D93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F6D2B" w:rsidRPr="00AC2D93" w:rsidTr="00AC2D93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F6D2B" w:rsidRPr="00AC2D93" w:rsidTr="00AC2D93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F6D2B" w:rsidRPr="00AC2D93" w:rsidTr="00AC2D93"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6F6D2B" w:rsidRDefault="006F6D2B" w:rsidP="006F6D2B">
      <w:pPr>
        <w:spacing w:after="120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p w:rsidR="006F6D2B" w:rsidRDefault="006F6D2B" w:rsidP="006F6D2B">
      <w:pPr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(*) UTILIZAR TANTAS FILAS COMO SEA NECESARIO</w:t>
      </w:r>
    </w:p>
    <w:p w:rsidR="006F6D2B" w:rsidRDefault="006F6D2B" w:rsidP="006F6D2B">
      <w:pPr>
        <w:jc w:val="both"/>
        <w:rPr>
          <w:rFonts w:ascii="Tahoma" w:hAnsi="Tahoma" w:cs="Tahoma"/>
        </w:rPr>
      </w:pPr>
    </w:p>
    <w:p w:rsidR="006F6D2B" w:rsidRDefault="006F6D2B" w:rsidP="006F6D2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COINCIDEN CON LOS GASTOS DE LOS CUALES PRESENTAN JUSTIFICANTES:</w:t>
      </w:r>
    </w:p>
    <w:p w:rsidR="006F6D2B" w:rsidRDefault="006F6D2B" w:rsidP="006F6D2B">
      <w:pPr>
        <w:jc w:val="center"/>
        <w:rPr>
          <w:rFonts w:ascii="Tahoma" w:hAnsi="Tahoma" w:cs="Tahoma"/>
        </w:rPr>
      </w:pPr>
    </w:p>
    <w:p w:rsidR="006F6D2B" w:rsidRDefault="006F6D2B" w:rsidP="006F6D2B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SI</w:t>
      </w:r>
      <w:r>
        <w:rPr>
          <w:rFonts w:ascii="Tahoma" w:hAnsi="Tahoma" w:cs="Tahoma"/>
        </w:rPr>
        <w:tab/>
      </w:r>
      <w:r>
        <w:rPr>
          <w:rFonts w:ascii="Tahoma" w:hAnsi="Tahoma" w:cs="Tahoma"/>
          <w:bdr w:val="single" w:sz="4" w:space="0" w:color="auto" w:frame="1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NO   </w:t>
      </w:r>
      <w:r>
        <w:rPr>
          <w:rFonts w:ascii="Tahoma" w:hAnsi="Tahoma" w:cs="Tahoma"/>
          <w:bdr w:val="single" w:sz="4" w:space="0" w:color="auto" w:frame="1"/>
        </w:rPr>
        <w:tab/>
      </w:r>
      <w:r>
        <w:rPr>
          <w:rFonts w:ascii="Tahoma" w:hAnsi="Tahoma" w:cs="Tahoma"/>
        </w:rPr>
        <w:br w:type="textWrapping" w:clear="all"/>
      </w:r>
    </w:p>
    <w:p w:rsidR="006F6D2B" w:rsidRDefault="006F6D2B" w:rsidP="006F6D2B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(*)</w:t>
      </w:r>
      <w:r>
        <w:rPr>
          <w:rFonts w:ascii="Tahoma" w:hAnsi="Tahoma" w:cs="Tahoma"/>
          <w:i/>
        </w:rPr>
        <w:t>En el supuesto de haber marcado NO, rellenar el siguiente cuadro</w:t>
      </w:r>
      <w:r>
        <w:rPr>
          <w:rFonts w:ascii="Tahoma" w:hAnsi="Tahoma" w:cs="Tahoma"/>
        </w:rPr>
        <w:t>:</w:t>
      </w:r>
    </w:p>
    <w:p w:rsidR="006F6D2B" w:rsidRDefault="006F6D2B" w:rsidP="006F6D2B">
      <w:pPr>
        <w:jc w:val="both"/>
        <w:rPr>
          <w:rFonts w:ascii="Tahoma" w:hAnsi="Tahoma" w:cs="Tahoma"/>
          <w:b/>
        </w:rPr>
      </w:pPr>
    </w:p>
    <w:p w:rsidR="006F6D2B" w:rsidRDefault="006F6D2B" w:rsidP="006F6D2B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 xml:space="preserve">RELACIÓN DE JUSTIFICANTES DE GASTO DE LA ACTIVIDAD SUBVENCIONADA QUE SE PRESENTAN </w:t>
      </w:r>
    </w:p>
    <w:p w:rsidR="006F6D2B" w:rsidRDefault="006F6D2B" w:rsidP="006F6D2B">
      <w:pPr>
        <w:jc w:val="both"/>
        <w:rPr>
          <w:rFonts w:ascii="Tahoma" w:hAnsi="Tahoma" w:cs="Tahoma"/>
        </w:rPr>
      </w:pP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3"/>
        <w:gridCol w:w="1211"/>
        <w:gridCol w:w="991"/>
        <w:gridCol w:w="1417"/>
        <w:gridCol w:w="1420"/>
        <w:gridCol w:w="1699"/>
        <w:gridCol w:w="991"/>
        <w:gridCol w:w="1168"/>
      </w:tblGrid>
      <w:tr w:rsidR="006F6D2B" w:rsidRPr="00AC2D93" w:rsidTr="00AC2D93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6F6D2B" w:rsidRPr="00AC2D93" w:rsidTr="00AC2D93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F6D2B" w:rsidRPr="00AC2D93" w:rsidTr="00AC2D93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F6D2B" w:rsidRPr="00AC2D93" w:rsidTr="00AC2D93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F6D2B" w:rsidRPr="00AC2D93" w:rsidTr="00AC2D93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F6D2B" w:rsidRPr="00AC2D93" w:rsidTr="00AC2D93"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6F6D2B" w:rsidRDefault="006F6D2B" w:rsidP="006F6D2B">
      <w:pPr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p w:rsidR="006F6D2B" w:rsidRDefault="006F6D2B" w:rsidP="006F6D2B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RELACIÓN DE INGRESOS TOTALES </w:t>
      </w:r>
      <w:r>
        <w:rPr>
          <w:rFonts w:ascii="Tahoma" w:hAnsi="Tahoma" w:cs="Tahoma"/>
        </w:rPr>
        <w:t>(Se relacionarán todos los ingresos destinados a la actividad subvencionada, incluyendo la presente ayuda, la aportación propia o de otras entidades y otras ayudas recibidas).</w:t>
      </w:r>
    </w:p>
    <w:p w:rsidR="006F6D2B" w:rsidRDefault="006F6D2B" w:rsidP="006F6D2B">
      <w:pPr>
        <w:jc w:val="both"/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96"/>
        <w:gridCol w:w="1448"/>
      </w:tblGrid>
      <w:tr w:rsidR="006F6D2B" w:rsidRPr="00AC2D93" w:rsidTr="00AC2D93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2D93">
              <w:rPr>
                <w:rFonts w:ascii="Tahoma" w:hAnsi="Tahoma" w:cs="Tahoma"/>
                <w:b/>
                <w:sz w:val="20"/>
                <w:szCs w:val="20"/>
              </w:rPr>
              <w:t>CONCEPTO Y ENTIDAD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2D93">
              <w:rPr>
                <w:rFonts w:ascii="Tahoma" w:hAnsi="Tahoma" w:cs="Tahoma"/>
                <w:b/>
                <w:sz w:val="20"/>
                <w:szCs w:val="20"/>
              </w:rPr>
              <w:t>IMPORTE</w:t>
            </w:r>
          </w:p>
        </w:tc>
      </w:tr>
      <w:tr w:rsidR="006F6D2B" w:rsidRPr="00AC2D93" w:rsidTr="00AC2D93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 xml:space="preserve">Subvención Ayuntamiento de </w:t>
            </w:r>
            <w:r w:rsidR="00577716" w:rsidRPr="00AC2D93">
              <w:rPr>
                <w:rFonts w:ascii="Tahoma" w:hAnsi="Tahoma" w:cs="Tahoma"/>
                <w:sz w:val="20"/>
                <w:szCs w:val="20"/>
              </w:rPr>
              <w:t>Ávila</w:t>
            </w:r>
            <w:r w:rsidRPr="00AC2D93">
              <w:rPr>
                <w:rFonts w:ascii="Tahoma" w:hAnsi="Tahoma" w:cs="Tahoma"/>
                <w:sz w:val="20"/>
                <w:szCs w:val="20"/>
              </w:rPr>
              <w:t xml:space="preserve"> para esa actividad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F6D2B" w:rsidRPr="00AC2D93" w:rsidTr="00AC2D93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Otras ayudas o subvenciones públicas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F6D2B" w:rsidRPr="00AC2D93" w:rsidTr="00AC2D93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Ayudas o patrocinios privados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F6D2B" w:rsidRPr="00AC2D93" w:rsidTr="00AC2D93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Ingresos propios de la actividad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F6D2B" w:rsidRPr="00AC2D93" w:rsidTr="00AC2D93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 xml:space="preserve">Otros ingresos 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F6D2B" w:rsidRPr="00AC2D93" w:rsidTr="00AC2D93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2B" w:rsidRPr="00AC2D93" w:rsidRDefault="006F6D2B" w:rsidP="00AC2D9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…….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D2B" w:rsidRPr="00AC2D93" w:rsidRDefault="006F6D2B" w:rsidP="00AC2D9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F6D2B" w:rsidRDefault="006F6D2B" w:rsidP="006F6D2B">
      <w:pPr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p w:rsidR="006F6D2B" w:rsidRDefault="00577716" w:rsidP="006F6D2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Ávila</w:t>
      </w:r>
      <w:r w:rsidR="006F6D2B">
        <w:rPr>
          <w:rFonts w:ascii="Tahoma" w:hAnsi="Tahoma" w:cs="Tahoma"/>
        </w:rPr>
        <w:t>, a …… de ………………………… de ……….</w:t>
      </w:r>
    </w:p>
    <w:p w:rsidR="006F6D2B" w:rsidRDefault="006F6D2B" w:rsidP="006F6D2B">
      <w:pPr>
        <w:jc w:val="both"/>
        <w:rPr>
          <w:rFonts w:ascii="Tahoma" w:hAnsi="Tahoma" w:cs="Tahoma"/>
        </w:rPr>
      </w:pPr>
    </w:p>
    <w:p w:rsidR="006F6D2B" w:rsidRDefault="006F6D2B" w:rsidP="006F6D2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EL SECRETARIO/REPRESENTANTE DE LA ENTIDAD</w:t>
      </w:r>
    </w:p>
    <w:p w:rsidR="006F6D2B" w:rsidRDefault="006F6D2B" w:rsidP="006F6D2B">
      <w:pPr>
        <w:pStyle w:val="Sinespaciado"/>
        <w:jc w:val="both"/>
        <w:rPr>
          <w:rFonts w:ascii="Arial Narrow" w:hAnsi="Arial Narrow"/>
          <w:sz w:val="24"/>
          <w:szCs w:val="24"/>
          <w:u w:val="single"/>
        </w:rPr>
      </w:pPr>
    </w:p>
    <w:p w:rsidR="00E4471A" w:rsidRPr="007F50FD" w:rsidRDefault="00E4471A" w:rsidP="00E4471A">
      <w:pPr>
        <w:pStyle w:val="Textosinformato"/>
        <w:jc w:val="both"/>
        <w:rPr>
          <w:rFonts w:ascii="Calibri" w:hAnsi="Calibri" w:cs="Calibri"/>
          <w:sz w:val="22"/>
          <w:szCs w:val="22"/>
        </w:rPr>
      </w:pPr>
    </w:p>
    <w:sectPr w:rsidR="00E4471A" w:rsidRPr="007F50FD" w:rsidSect="008C776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BB2" w:rsidRDefault="00D02BB2" w:rsidP="00E2674A">
      <w:pPr>
        <w:spacing w:after="0" w:line="240" w:lineRule="auto"/>
      </w:pPr>
      <w:r>
        <w:separator/>
      </w:r>
    </w:p>
  </w:endnote>
  <w:endnote w:type="continuationSeparator" w:id="0">
    <w:p w:rsidR="00D02BB2" w:rsidRDefault="00D02BB2" w:rsidP="00E26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BB2" w:rsidRDefault="00D02BB2" w:rsidP="00E2674A">
      <w:pPr>
        <w:spacing w:after="0" w:line="240" w:lineRule="auto"/>
      </w:pPr>
      <w:r>
        <w:separator/>
      </w:r>
    </w:p>
  </w:footnote>
  <w:footnote w:type="continuationSeparator" w:id="0">
    <w:p w:rsidR="00D02BB2" w:rsidRDefault="00D02BB2" w:rsidP="00E267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74A" w:rsidRDefault="0079502B">
    <w:pPr>
      <w:pStyle w:val="Encabezado"/>
    </w:pPr>
    <w:r>
      <w:rPr>
        <w:rFonts w:ascii="Times New Roman" w:hAnsi="Times New Roman" w:cs="Times New Roman"/>
        <w:noProof/>
        <w:sz w:val="24"/>
        <w:szCs w:val="24"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-878205</wp:posOffset>
          </wp:positionH>
          <wp:positionV relativeFrom="paragraph">
            <wp:posOffset>-394335</wp:posOffset>
          </wp:positionV>
          <wp:extent cx="2411730" cy="842010"/>
          <wp:effectExtent l="19050" t="0" r="7620" b="0"/>
          <wp:wrapNone/>
          <wp:docPr id="1" name="Imagen 1" descr="imagotipo_ay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otipo_ay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184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842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0C92"/>
    <w:multiLevelType w:val="hybridMultilevel"/>
    <w:tmpl w:val="24CCEFBE"/>
    <w:lvl w:ilvl="0" w:tplc="8F24C884">
      <w:start w:val="1"/>
      <w:numFmt w:val="decimal"/>
      <w:lvlText w:val="%1."/>
      <w:lvlJc w:val="left"/>
      <w:pPr>
        <w:ind w:left="720" w:hanging="360"/>
      </w:pPr>
      <w:rPr>
        <w:rFonts w:eastAsia="Symbol" w:cs="Symbo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B1710"/>
    <w:multiLevelType w:val="hybridMultilevel"/>
    <w:tmpl w:val="C4DA8FC2"/>
    <w:lvl w:ilvl="0" w:tplc="F906FB9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F6B08"/>
    <w:rsid w:val="00016FC2"/>
    <w:rsid w:val="00020835"/>
    <w:rsid w:val="0004459A"/>
    <w:rsid w:val="000448CF"/>
    <w:rsid w:val="00046BC1"/>
    <w:rsid w:val="000547D1"/>
    <w:rsid w:val="000574E7"/>
    <w:rsid w:val="00073CE2"/>
    <w:rsid w:val="00087B86"/>
    <w:rsid w:val="000C70ED"/>
    <w:rsid w:val="000C7AC7"/>
    <w:rsid w:val="000D4DCA"/>
    <w:rsid w:val="00105D04"/>
    <w:rsid w:val="00124424"/>
    <w:rsid w:val="00145F97"/>
    <w:rsid w:val="00147CEA"/>
    <w:rsid w:val="001F7DB0"/>
    <w:rsid w:val="002060E2"/>
    <w:rsid w:val="00211D95"/>
    <w:rsid w:val="002376B5"/>
    <w:rsid w:val="00295A6F"/>
    <w:rsid w:val="002A12D7"/>
    <w:rsid w:val="002A317A"/>
    <w:rsid w:val="002C3A9D"/>
    <w:rsid w:val="00375D39"/>
    <w:rsid w:val="00384D66"/>
    <w:rsid w:val="003908DA"/>
    <w:rsid w:val="003952BB"/>
    <w:rsid w:val="003B68E0"/>
    <w:rsid w:val="003F043B"/>
    <w:rsid w:val="003F3DBA"/>
    <w:rsid w:val="00414B50"/>
    <w:rsid w:val="00446327"/>
    <w:rsid w:val="00450376"/>
    <w:rsid w:val="004535DF"/>
    <w:rsid w:val="004B7B4C"/>
    <w:rsid w:val="004F59FF"/>
    <w:rsid w:val="00532C54"/>
    <w:rsid w:val="0056370D"/>
    <w:rsid w:val="005726D4"/>
    <w:rsid w:val="00577716"/>
    <w:rsid w:val="005875DC"/>
    <w:rsid w:val="005D1A32"/>
    <w:rsid w:val="00623FFB"/>
    <w:rsid w:val="00632003"/>
    <w:rsid w:val="00653EB6"/>
    <w:rsid w:val="006B4FEA"/>
    <w:rsid w:val="006B5B5E"/>
    <w:rsid w:val="006F6D2B"/>
    <w:rsid w:val="00712D4B"/>
    <w:rsid w:val="00725978"/>
    <w:rsid w:val="00733780"/>
    <w:rsid w:val="00784369"/>
    <w:rsid w:val="0079502B"/>
    <w:rsid w:val="007A7531"/>
    <w:rsid w:val="007D0764"/>
    <w:rsid w:val="0082174A"/>
    <w:rsid w:val="00824092"/>
    <w:rsid w:val="00827372"/>
    <w:rsid w:val="00880D33"/>
    <w:rsid w:val="0088116C"/>
    <w:rsid w:val="008821E2"/>
    <w:rsid w:val="008C776C"/>
    <w:rsid w:val="008D59F2"/>
    <w:rsid w:val="008E5BA9"/>
    <w:rsid w:val="008E7BD7"/>
    <w:rsid w:val="009259F2"/>
    <w:rsid w:val="00932E17"/>
    <w:rsid w:val="009354FB"/>
    <w:rsid w:val="009633CF"/>
    <w:rsid w:val="009664FE"/>
    <w:rsid w:val="00970DB7"/>
    <w:rsid w:val="00974899"/>
    <w:rsid w:val="009A138B"/>
    <w:rsid w:val="00A043E5"/>
    <w:rsid w:val="00A405E4"/>
    <w:rsid w:val="00A45B73"/>
    <w:rsid w:val="00A91BA4"/>
    <w:rsid w:val="00A96048"/>
    <w:rsid w:val="00AC2D93"/>
    <w:rsid w:val="00AC5194"/>
    <w:rsid w:val="00AC5D2C"/>
    <w:rsid w:val="00AE735F"/>
    <w:rsid w:val="00B76650"/>
    <w:rsid w:val="00B956A9"/>
    <w:rsid w:val="00BA29B7"/>
    <w:rsid w:val="00BC54DA"/>
    <w:rsid w:val="00BD37DC"/>
    <w:rsid w:val="00BF6B08"/>
    <w:rsid w:val="00C45BFD"/>
    <w:rsid w:val="00C51D60"/>
    <w:rsid w:val="00C6737D"/>
    <w:rsid w:val="00C93ACC"/>
    <w:rsid w:val="00CA600C"/>
    <w:rsid w:val="00D025F9"/>
    <w:rsid w:val="00D02BB2"/>
    <w:rsid w:val="00D04FCB"/>
    <w:rsid w:val="00D25FCF"/>
    <w:rsid w:val="00D85473"/>
    <w:rsid w:val="00DB35FB"/>
    <w:rsid w:val="00DB4563"/>
    <w:rsid w:val="00DD242C"/>
    <w:rsid w:val="00DE0A11"/>
    <w:rsid w:val="00E21ABA"/>
    <w:rsid w:val="00E237B6"/>
    <w:rsid w:val="00E2479E"/>
    <w:rsid w:val="00E2674A"/>
    <w:rsid w:val="00E4471A"/>
    <w:rsid w:val="00E62265"/>
    <w:rsid w:val="00E660DB"/>
    <w:rsid w:val="00E80E47"/>
    <w:rsid w:val="00E838D6"/>
    <w:rsid w:val="00EB2196"/>
    <w:rsid w:val="00EC3801"/>
    <w:rsid w:val="00ED338A"/>
    <w:rsid w:val="00EE5C49"/>
    <w:rsid w:val="00EF7F34"/>
    <w:rsid w:val="00F13411"/>
    <w:rsid w:val="00F973E7"/>
    <w:rsid w:val="00FA7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B08"/>
    <w:pPr>
      <w:spacing w:after="200" w:line="276" w:lineRule="auto"/>
    </w:pPr>
    <w:rPr>
      <w:rFonts w:cs="SimSu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BF6B08"/>
    <w:pPr>
      <w:keepNext/>
      <w:spacing w:after="0" w:line="240" w:lineRule="auto"/>
      <w:outlineLvl w:val="0"/>
    </w:pPr>
    <w:rPr>
      <w:rFonts w:eastAsia="Times New Roman" w:cs="Times New Roman"/>
      <w:b/>
      <w:snapToGrid w:val="0"/>
      <w:color w:val="000000"/>
      <w:sz w:val="24"/>
      <w:szCs w:val="20"/>
      <w:u w:val="single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BF6B08"/>
    <w:rPr>
      <w:rFonts w:ascii="Calibri" w:eastAsia="Times New Roman" w:hAnsi="Calibri" w:cs="Times New Roman"/>
      <w:b/>
      <w:snapToGrid w:val="0"/>
      <w:color w:val="000000"/>
      <w:sz w:val="24"/>
      <w:szCs w:val="20"/>
      <w:u w:val="single"/>
      <w:lang w:eastAsia="es-ES"/>
    </w:rPr>
  </w:style>
  <w:style w:type="paragraph" w:styleId="Prrafodelista">
    <w:name w:val="List Paragraph"/>
    <w:basedOn w:val="Normal"/>
    <w:uiPriority w:val="34"/>
    <w:qFormat/>
    <w:rsid w:val="00BF6B08"/>
    <w:pPr>
      <w:ind w:left="720"/>
      <w:contextualSpacing/>
    </w:pPr>
  </w:style>
  <w:style w:type="paragraph" w:styleId="Textosinformato">
    <w:name w:val="Plain Text"/>
    <w:basedOn w:val="Normal"/>
    <w:link w:val="TextosinformatoCar"/>
    <w:semiHidden/>
    <w:rsid w:val="00BF6B0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semiHidden/>
    <w:rsid w:val="00BF6B08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Default">
    <w:name w:val="Default"/>
    <w:rsid w:val="00BF6B08"/>
    <w:pPr>
      <w:autoSpaceDE w:val="0"/>
      <w:autoSpaceDN w:val="0"/>
      <w:adjustRightInd w:val="0"/>
    </w:pPr>
    <w:rPr>
      <w:rFonts w:ascii="Ubuntu" w:eastAsia="Times New Roman" w:hAnsi="Ubuntu" w:cs="Ubuntu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semiHidden/>
    <w:rsid w:val="00BF6B08"/>
    <w:pPr>
      <w:widowControl w:val="0"/>
      <w:tabs>
        <w:tab w:val="left" w:pos="-720"/>
      </w:tabs>
      <w:suppressAutoHyphens/>
      <w:spacing w:after="0" w:line="360" w:lineRule="auto"/>
      <w:jc w:val="both"/>
    </w:pPr>
    <w:rPr>
      <w:rFonts w:ascii="Courier New" w:eastAsia="Times New Roman" w:hAnsi="Courier New" w:cs="Times New Roman"/>
      <w:b/>
      <w:snapToGrid w:val="0"/>
      <w:spacing w:val="-3"/>
      <w:sz w:val="24"/>
      <w:szCs w:val="20"/>
      <w:lang w:val="es-ES_tradnl" w:eastAsia="es-ES"/>
    </w:rPr>
  </w:style>
  <w:style w:type="character" w:customStyle="1" w:styleId="TextoindependienteCar">
    <w:name w:val="Texto independiente Car"/>
    <w:link w:val="Textoindependiente"/>
    <w:semiHidden/>
    <w:rsid w:val="00BF6B08"/>
    <w:rPr>
      <w:rFonts w:ascii="Courier New" w:eastAsia="Times New Roman" w:hAnsi="Courier New" w:cs="Times New Roman"/>
      <w:b/>
      <w:snapToGrid w:val="0"/>
      <w:spacing w:val="-3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12D7"/>
    <w:pPr>
      <w:spacing w:after="0" w:line="240" w:lineRule="auto"/>
    </w:pPr>
    <w:rPr>
      <w:rFonts w:ascii="Tahoma" w:hAnsi="Tahoma" w:cs="Times New Roman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2A12D7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ar"/>
    <w:qFormat/>
    <w:rsid w:val="000574E7"/>
    <w:pPr>
      <w:spacing w:after="0" w:line="240" w:lineRule="auto"/>
      <w:jc w:val="center"/>
    </w:pPr>
    <w:rPr>
      <w:rFonts w:ascii="Courier New" w:eastAsia="Times New Roman" w:hAnsi="Courier New" w:cs="Times New Roman"/>
      <w:b/>
      <w:sz w:val="28"/>
      <w:szCs w:val="20"/>
      <w:u w:val="single"/>
      <w:lang/>
    </w:rPr>
  </w:style>
  <w:style w:type="character" w:customStyle="1" w:styleId="TtuloCar">
    <w:name w:val="Título Car"/>
    <w:link w:val="Ttulo"/>
    <w:rsid w:val="000574E7"/>
    <w:rPr>
      <w:rFonts w:ascii="Courier New" w:eastAsia="Times New Roman" w:hAnsi="Courier New"/>
      <w:b/>
      <w:sz w:val="28"/>
      <w:u w:val="single"/>
    </w:rPr>
  </w:style>
  <w:style w:type="paragraph" w:styleId="Sinespaciado">
    <w:name w:val="No Spacing"/>
    <w:uiPriority w:val="1"/>
    <w:qFormat/>
    <w:rsid w:val="008E7BD7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6F6D2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E267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2674A"/>
    <w:rPr>
      <w:rFonts w:cs="SimSun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semiHidden/>
    <w:unhideWhenUsed/>
    <w:rsid w:val="00E267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2674A"/>
    <w:rPr>
      <w:rFonts w:cs="SimSu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622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mcjimenez</dc:creator>
  <cp:lastModifiedBy>agomez</cp:lastModifiedBy>
  <cp:revision>2</cp:revision>
  <cp:lastPrinted>2023-04-25T07:58:00Z</cp:lastPrinted>
  <dcterms:created xsi:type="dcterms:W3CDTF">2024-09-20T10:31:00Z</dcterms:created>
  <dcterms:modified xsi:type="dcterms:W3CDTF">2024-09-20T10:31:00Z</dcterms:modified>
</cp:coreProperties>
</file>