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B2592C" w14:textId="5BD4598E" w:rsidR="00087AFF" w:rsidRPr="00BB3CF8" w:rsidRDefault="00056767" w:rsidP="000A3868">
      <w:pPr>
        <w:spacing w:line="360" w:lineRule="auto"/>
        <w:jc w:val="both"/>
        <w:rPr>
          <w:rFonts w:ascii="Helvetica LT Std" w:hAnsi="Helvetica LT Std" w:cs="Times New Roman"/>
          <w:color w:val="000000" w:themeColor="text1"/>
          <w:lang w:val="gl-ES"/>
        </w:rPr>
      </w:pPr>
      <w:r w:rsidRPr="00BB3CF8">
        <w:rPr>
          <w:rFonts w:ascii="Helvetica LT Std" w:hAnsi="Helvetica LT Std" w:cs="Times New Roman"/>
          <w:color w:val="000000" w:themeColor="text1"/>
          <w:lang w:val="gl-ES"/>
        </w:rPr>
        <w:t xml:space="preserve">Bases reguladoras da convocatoria do concurso público para a concesión de subvencións para </w:t>
      </w:r>
      <w:r w:rsidR="00087AFF" w:rsidRPr="00BB3CF8">
        <w:rPr>
          <w:rFonts w:ascii="Helvetica LT Std" w:hAnsi="Helvetica LT Std" w:cs="Times New Roman"/>
          <w:color w:val="000000" w:themeColor="text1"/>
          <w:lang w:val="gl-ES"/>
        </w:rPr>
        <w:t xml:space="preserve"> persoas afectadas de lesión medular </w:t>
      </w:r>
      <w:r w:rsidR="002827A5" w:rsidRPr="00BB3CF8">
        <w:rPr>
          <w:rFonts w:ascii="Helvetica LT Std" w:hAnsi="Helvetica LT Std" w:cs="Times New Roman"/>
          <w:color w:val="000000" w:themeColor="text1"/>
          <w:lang w:val="gl-ES"/>
        </w:rPr>
        <w:t>e</w:t>
      </w:r>
      <w:r w:rsidR="00087AFF" w:rsidRPr="00BB3CF8">
        <w:rPr>
          <w:rFonts w:ascii="Helvetica LT Std" w:hAnsi="Helvetica LT Std" w:cs="Times New Roman"/>
          <w:color w:val="000000" w:themeColor="text1"/>
          <w:lang w:val="gl-ES"/>
        </w:rPr>
        <w:t xml:space="preserve"> </w:t>
      </w:r>
      <w:r w:rsidR="000A3868" w:rsidRPr="00BB3CF8">
        <w:rPr>
          <w:rFonts w:ascii="Helvetica LT Std" w:hAnsi="Helvetica LT Std" w:cs="Times New Roman"/>
          <w:color w:val="000000" w:themeColor="text1"/>
          <w:lang w:val="gl-ES"/>
        </w:rPr>
        <w:t>accidente cerebro vascular (</w:t>
      </w:r>
      <w:r w:rsidR="00087AFF" w:rsidRPr="00BB3CF8">
        <w:rPr>
          <w:rFonts w:ascii="Helvetica LT Std" w:hAnsi="Helvetica LT Std" w:cs="Times New Roman"/>
          <w:color w:val="000000" w:themeColor="text1"/>
          <w:lang w:val="gl-ES"/>
        </w:rPr>
        <w:t>ACV</w:t>
      </w:r>
      <w:r w:rsidR="000A3868" w:rsidRPr="00BB3CF8">
        <w:rPr>
          <w:rFonts w:ascii="Helvetica LT Std" w:hAnsi="Helvetica LT Std" w:cs="Times New Roman"/>
          <w:color w:val="000000" w:themeColor="text1"/>
          <w:lang w:val="gl-ES"/>
        </w:rPr>
        <w:t>)</w:t>
      </w:r>
      <w:r w:rsidR="00087AFF" w:rsidRPr="00BB3CF8">
        <w:rPr>
          <w:rFonts w:ascii="Helvetica LT Std" w:hAnsi="Helvetica LT Std" w:cs="Times New Roman"/>
          <w:color w:val="000000" w:themeColor="text1"/>
          <w:lang w:val="gl-ES"/>
        </w:rPr>
        <w:t xml:space="preserve"> </w:t>
      </w:r>
      <w:r w:rsidR="00A538D1" w:rsidRPr="00BB3CF8">
        <w:rPr>
          <w:rFonts w:ascii="Helvetica LT Std" w:hAnsi="Helvetica LT Std" w:cs="Times New Roman"/>
          <w:color w:val="000000" w:themeColor="text1"/>
          <w:lang w:val="gl-ES"/>
        </w:rPr>
        <w:t xml:space="preserve"> y  enfermidades dexenerativas </w:t>
      </w:r>
      <w:r w:rsidRPr="00BB3CF8">
        <w:rPr>
          <w:rFonts w:ascii="Helvetica LT Std" w:hAnsi="Helvetica LT Std" w:cs="Times New Roman"/>
          <w:color w:val="000000" w:themeColor="text1"/>
          <w:lang w:val="gl-ES"/>
        </w:rPr>
        <w:t>d</w:t>
      </w:r>
      <w:r w:rsidR="00087AFF" w:rsidRPr="00BB3CF8">
        <w:rPr>
          <w:rFonts w:ascii="Helvetica LT Std" w:hAnsi="Helvetica LT Std" w:cs="Times New Roman"/>
          <w:color w:val="000000" w:themeColor="text1"/>
          <w:lang w:val="gl-ES"/>
        </w:rPr>
        <w:t>a provincia de Ourense</w:t>
      </w:r>
      <w:r w:rsidRPr="00BB3CF8">
        <w:rPr>
          <w:rFonts w:ascii="Helvetica LT Std" w:hAnsi="Helvetica LT Std" w:cs="Times New Roman"/>
          <w:color w:val="000000" w:themeColor="text1"/>
          <w:lang w:val="gl-ES"/>
        </w:rPr>
        <w:t xml:space="preserve"> nos balnearios da provincia. </w:t>
      </w:r>
    </w:p>
    <w:p w14:paraId="2BE044C4" w14:textId="77777777" w:rsidR="00056767" w:rsidRPr="00BB3CF8" w:rsidRDefault="00056767" w:rsidP="004D2938">
      <w:pPr>
        <w:spacing w:after="120" w:line="360" w:lineRule="auto"/>
        <w:jc w:val="both"/>
        <w:rPr>
          <w:rFonts w:ascii="Helvetica LT Std Light" w:hAnsi="Helvetica LT Std Light" w:cs="Times New Roman"/>
          <w:color w:val="000000" w:themeColor="text1"/>
          <w:lang w:val="gl-ES"/>
        </w:rPr>
      </w:pPr>
    </w:p>
    <w:p w14:paraId="29126CBC" w14:textId="2C3FA87B" w:rsidR="004D2938" w:rsidRPr="00BB3CF8" w:rsidRDefault="004D2938" w:rsidP="004D2938">
      <w:pPr>
        <w:spacing w:after="120"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t>A Deputación de Ourense ven desenvolvendo dende hai mais de dez anos, xunto cos balnearios da prov</w:t>
      </w:r>
      <w:r w:rsidR="000A3868" w:rsidRPr="00BB3CF8">
        <w:rPr>
          <w:rFonts w:ascii="Helvetica LT Std Light" w:hAnsi="Helvetica LT Std Light" w:cs="Times New Roman"/>
          <w:lang w:val="gl-ES"/>
        </w:rPr>
        <w:t>incia, diferentes programas de t</w:t>
      </w:r>
      <w:r w:rsidRPr="00BB3CF8">
        <w:rPr>
          <w:rFonts w:ascii="Helvetica LT Std Light" w:hAnsi="Helvetica LT Std Light" w:cs="Times New Roman"/>
          <w:lang w:val="gl-ES"/>
        </w:rPr>
        <w:t>ermalis</w:t>
      </w:r>
      <w:r w:rsidR="0036452E" w:rsidRPr="00BB3CF8">
        <w:rPr>
          <w:rFonts w:ascii="Helvetica LT Std Light" w:hAnsi="Helvetica LT Std Light" w:cs="Times New Roman"/>
          <w:lang w:val="gl-ES"/>
        </w:rPr>
        <w:t>mo enfocados no benestar persoal e social</w:t>
      </w:r>
      <w:r w:rsidRPr="00BB3CF8">
        <w:rPr>
          <w:rFonts w:ascii="Helvetica LT Std Light" w:hAnsi="Helvetica LT Std Light" w:cs="Times New Roman"/>
          <w:lang w:val="gl-ES"/>
        </w:rPr>
        <w:t xml:space="preserve"> co obxectivo de fomentar </w:t>
      </w:r>
      <w:r w:rsidR="0036452E" w:rsidRPr="00BB3CF8">
        <w:rPr>
          <w:rFonts w:ascii="Helvetica LT Std Light" w:hAnsi="Helvetica LT Std Light" w:cs="Times New Roman"/>
          <w:lang w:val="gl-ES"/>
        </w:rPr>
        <w:t xml:space="preserve">a calidade de vida, </w:t>
      </w:r>
      <w:r w:rsidRPr="00BB3CF8">
        <w:rPr>
          <w:rFonts w:ascii="Helvetica LT Std Light" w:hAnsi="Helvetica LT Std Light" w:cs="Times New Roman"/>
          <w:lang w:val="gl-ES"/>
        </w:rPr>
        <w:t>a autonomía persoal e unha</w:t>
      </w:r>
      <w:r w:rsidR="00056767" w:rsidRPr="00BB3CF8">
        <w:rPr>
          <w:rFonts w:ascii="Helvetica LT Std Light" w:hAnsi="Helvetica LT Std Light" w:cs="Times New Roman"/>
          <w:lang w:val="gl-ES"/>
        </w:rPr>
        <w:t xml:space="preserve"> vida mais saudable das persoas.</w:t>
      </w:r>
    </w:p>
    <w:p w14:paraId="3982AFFB" w14:textId="5D54DDE5" w:rsidR="0036452E" w:rsidRPr="00BB3CF8" w:rsidRDefault="0036452E" w:rsidP="004D2938">
      <w:pPr>
        <w:spacing w:after="120"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t xml:space="preserve"> A Deputación Provincial de Ourense ano tras ano traballa coas instalacións balnearias provinciais, </w:t>
      </w:r>
      <w:r w:rsidR="00B936A3" w:rsidRPr="00BB3CF8">
        <w:rPr>
          <w:rFonts w:ascii="Helvetica LT Std Light" w:hAnsi="Helvetica LT Std Light" w:cs="Times New Roman"/>
          <w:lang w:val="gl-ES"/>
        </w:rPr>
        <w:t>así</w:t>
      </w:r>
      <w:r w:rsidRPr="00BB3CF8">
        <w:rPr>
          <w:rFonts w:ascii="Helvetica LT Std Light" w:hAnsi="Helvetica LT Std Light" w:cs="Times New Roman"/>
          <w:lang w:val="gl-ES"/>
        </w:rPr>
        <w:t xml:space="preserve"> como entidades repres</w:t>
      </w:r>
      <w:r w:rsidR="000A3868" w:rsidRPr="00BB3CF8">
        <w:rPr>
          <w:rFonts w:ascii="Helvetica LT Std Light" w:hAnsi="Helvetica LT Std Light" w:cs="Times New Roman"/>
          <w:lang w:val="gl-ES"/>
        </w:rPr>
        <w:t xml:space="preserve">entativas de diversos colectivos, </w:t>
      </w:r>
      <w:r w:rsidRPr="00BB3CF8">
        <w:rPr>
          <w:rFonts w:ascii="Helvetica LT Std Light" w:hAnsi="Helvetica LT Std Light" w:cs="Times New Roman"/>
          <w:lang w:val="gl-ES"/>
        </w:rPr>
        <w:t xml:space="preserve"> para poder identificar as demandas e novas necesidades, chegando así a un público máis amplo e adaptando ás novas e diferentes demandas e intereses.</w:t>
      </w:r>
    </w:p>
    <w:p w14:paraId="3E58D265" w14:textId="0BA171DC" w:rsidR="00056767" w:rsidRPr="00BB3CF8" w:rsidRDefault="000A3868" w:rsidP="004D2938">
      <w:pPr>
        <w:spacing w:after="120"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t>O</w:t>
      </w:r>
      <w:r w:rsidR="00056767" w:rsidRPr="00BB3CF8">
        <w:rPr>
          <w:rFonts w:ascii="Helvetica LT Std Light" w:hAnsi="Helvetica LT Std Light" w:cs="Times New Roman"/>
          <w:lang w:val="gl-ES"/>
        </w:rPr>
        <w:t xml:space="preserve"> colectivo de persoas afectadas por lesións medulares</w:t>
      </w:r>
      <w:r w:rsidR="00A538D1" w:rsidRPr="00BB3CF8">
        <w:rPr>
          <w:rFonts w:ascii="Helvetica LT Std Light" w:hAnsi="Helvetica LT Std Light" w:cs="Times New Roman"/>
          <w:lang w:val="gl-ES"/>
        </w:rPr>
        <w:t>,</w:t>
      </w:r>
      <w:r w:rsidR="00056767" w:rsidRPr="00BB3CF8">
        <w:rPr>
          <w:rFonts w:ascii="Helvetica LT Std Light" w:hAnsi="Helvetica LT Std Light" w:cs="Times New Roman"/>
          <w:lang w:val="gl-ES"/>
        </w:rPr>
        <w:t xml:space="preserve"> </w:t>
      </w:r>
      <w:r w:rsidRPr="00BB3CF8">
        <w:rPr>
          <w:rFonts w:ascii="Helvetica LT Std Light" w:hAnsi="Helvetica LT Std Light" w:cs="Times New Roman"/>
          <w:lang w:val="gl-ES"/>
        </w:rPr>
        <w:t>accidentes cerebro vasculares (</w:t>
      </w:r>
      <w:r w:rsidR="00056767" w:rsidRPr="00BB3CF8">
        <w:rPr>
          <w:rFonts w:ascii="Helvetica LT Std Light" w:hAnsi="Helvetica LT Std Light" w:cs="Times New Roman"/>
          <w:lang w:val="gl-ES"/>
        </w:rPr>
        <w:t>ACV</w:t>
      </w:r>
      <w:r w:rsidRPr="00BB3CF8">
        <w:rPr>
          <w:rFonts w:ascii="Helvetica LT Std Light" w:hAnsi="Helvetica LT Std Light" w:cs="Times New Roman"/>
          <w:lang w:val="gl-ES"/>
        </w:rPr>
        <w:t>)</w:t>
      </w:r>
      <w:r w:rsidR="00A538D1" w:rsidRPr="00BB3CF8">
        <w:rPr>
          <w:rFonts w:ascii="Helvetica LT Std Light" w:hAnsi="Helvetica LT Std Light" w:cs="Times New Roman"/>
          <w:lang w:val="gl-ES"/>
        </w:rPr>
        <w:t xml:space="preserve">  e enfermidades dexenerativas, t</w:t>
      </w:r>
      <w:r w:rsidR="00056767" w:rsidRPr="00BB3CF8">
        <w:rPr>
          <w:rFonts w:ascii="Helvetica LT Std Light" w:hAnsi="Helvetica LT Std Light" w:cs="Times New Roman"/>
          <w:lang w:val="gl-ES"/>
        </w:rPr>
        <w:t xml:space="preserve">eñen unha alta </w:t>
      </w:r>
      <w:r w:rsidR="00B936A3" w:rsidRPr="00BB3CF8">
        <w:rPr>
          <w:rFonts w:ascii="Helvetica LT Std Light" w:hAnsi="Helvetica LT Std Light" w:cs="Times New Roman"/>
          <w:lang w:val="gl-ES"/>
        </w:rPr>
        <w:t>potencialidade</w:t>
      </w:r>
      <w:r w:rsidR="00056767" w:rsidRPr="00BB3CF8">
        <w:rPr>
          <w:rFonts w:ascii="Helvetica LT Std Light" w:hAnsi="Helvetica LT Std Light" w:cs="Times New Roman"/>
          <w:lang w:val="gl-ES"/>
        </w:rPr>
        <w:t xml:space="preserve"> de  ver limitada a súa capacidade de real</w:t>
      </w:r>
      <w:r w:rsidR="00C868FD">
        <w:rPr>
          <w:rFonts w:ascii="Helvetica LT Std Light" w:hAnsi="Helvetica LT Std Light" w:cs="Times New Roman"/>
          <w:lang w:val="gl-ES"/>
        </w:rPr>
        <w:t xml:space="preserve">izar actividades de vida </w:t>
      </w:r>
      <w:proofErr w:type="spellStart"/>
      <w:r w:rsidR="00C868FD">
        <w:rPr>
          <w:rFonts w:ascii="Helvetica LT Std Light" w:hAnsi="Helvetica LT Std Light" w:cs="Times New Roman"/>
          <w:lang w:val="gl-ES"/>
        </w:rPr>
        <w:t>cotidá</w:t>
      </w:r>
      <w:proofErr w:type="spellEnd"/>
      <w:r w:rsidR="00056767" w:rsidRPr="00BB3CF8">
        <w:rPr>
          <w:rFonts w:ascii="Helvetica LT Std Light" w:hAnsi="Helvetica LT Std Light" w:cs="Times New Roman"/>
          <w:lang w:val="gl-ES"/>
        </w:rPr>
        <w:t xml:space="preserve"> sendo unha das actividades recomendadas, entre outras, </w:t>
      </w:r>
      <w:r w:rsidR="00B936A3" w:rsidRPr="00BB3CF8">
        <w:rPr>
          <w:rFonts w:ascii="Helvetica LT Std Light" w:hAnsi="Helvetica LT Std Light" w:cs="Times New Roman"/>
          <w:lang w:val="gl-ES"/>
        </w:rPr>
        <w:t>rehabilitación</w:t>
      </w:r>
      <w:r w:rsidRPr="00BB3CF8">
        <w:rPr>
          <w:rFonts w:ascii="Helvetica LT Std Light" w:hAnsi="Helvetica LT Std Light" w:cs="Times New Roman"/>
          <w:lang w:val="gl-ES"/>
        </w:rPr>
        <w:t xml:space="preserve"> e/ou</w:t>
      </w:r>
      <w:r w:rsidR="00056767" w:rsidRPr="00BB3CF8">
        <w:rPr>
          <w:rFonts w:ascii="Helvetica LT Std Light" w:hAnsi="Helvetica LT Std Light" w:cs="Times New Roman"/>
          <w:lang w:val="gl-ES"/>
        </w:rPr>
        <w:t xml:space="preserve"> estimulación  a través da hidroterapia.</w:t>
      </w:r>
    </w:p>
    <w:p w14:paraId="36714117" w14:textId="7E8B9DA6" w:rsidR="008004A9" w:rsidRPr="00BB3CF8" w:rsidRDefault="000A3868" w:rsidP="004D2938">
      <w:pPr>
        <w:spacing w:after="120"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t>Existe</w:t>
      </w:r>
      <w:r w:rsidR="000C20C5">
        <w:rPr>
          <w:rFonts w:ascii="Helvetica LT Std Light" w:hAnsi="Helvetica LT Std Light" w:cs="Times New Roman"/>
          <w:lang w:val="gl-ES"/>
        </w:rPr>
        <w:t>n</w:t>
      </w:r>
      <w:r w:rsidRPr="00BB3CF8">
        <w:rPr>
          <w:rFonts w:ascii="Helvetica LT Std Light" w:hAnsi="Helvetica LT Std Light" w:cs="Times New Roman"/>
          <w:lang w:val="gl-ES"/>
        </w:rPr>
        <w:t xml:space="preserve"> múltiples evidencias  de que a </w:t>
      </w:r>
      <w:r w:rsidR="00B936A3" w:rsidRPr="00BB3CF8">
        <w:rPr>
          <w:rFonts w:ascii="Helvetica LT Std Light" w:hAnsi="Helvetica LT Std Light" w:cs="Times New Roman"/>
          <w:lang w:val="gl-ES"/>
        </w:rPr>
        <w:t>auga</w:t>
      </w:r>
      <w:r w:rsidRPr="00BB3CF8">
        <w:rPr>
          <w:rFonts w:ascii="Helvetica LT Std Light" w:hAnsi="Helvetica LT Std Light" w:cs="Times New Roman"/>
          <w:lang w:val="gl-ES"/>
        </w:rPr>
        <w:t xml:space="preserve"> aplicada  con fins </w:t>
      </w:r>
      <w:r w:rsidR="00B936A3" w:rsidRPr="00BB3CF8">
        <w:rPr>
          <w:rFonts w:ascii="Helvetica LT Std Light" w:hAnsi="Helvetica LT Std Light" w:cs="Times New Roman"/>
          <w:lang w:val="gl-ES"/>
        </w:rPr>
        <w:t>terapéutico</w:t>
      </w:r>
      <w:r w:rsidR="000C20C5">
        <w:rPr>
          <w:rFonts w:ascii="Helvetica LT Std Light" w:hAnsi="Helvetica LT Std Light" w:cs="Times New Roman"/>
          <w:lang w:val="gl-ES"/>
        </w:rPr>
        <w:t>s</w:t>
      </w:r>
      <w:r w:rsidRPr="00BB3CF8">
        <w:rPr>
          <w:rFonts w:ascii="Helvetica LT Std Light" w:hAnsi="Helvetica LT Std Light" w:cs="Times New Roman"/>
          <w:lang w:val="gl-ES"/>
        </w:rPr>
        <w:t xml:space="preserve"> pode mellor</w:t>
      </w:r>
      <w:r w:rsidR="00BB3CF8">
        <w:rPr>
          <w:rFonts w:ascii="Helvetica LT Std Light" w:hAnsi="Helvetica LT Std Light" w:cs="Times New Roman"/>
          <w:lang w:val="gl-ES"/>
        </w:rPr>
        <w:t>ar as actividades da vida cotiá</w:t>
      </w:r>
      <w:r w:rsidRPr="00BB3CF8">
        <w:rPr>
          <w:rFonts w:ascii="Helvetica LT Std Light" w:hAnsi="Helvetica LT Std Light" w:cs="Times New Roman"/>
          <w:lang w:val="gl-ES"/>
        </w:rPr>
        <w:t>,</w:t>
      </w:r>
      <w:r w:rsidR="008004A9" w:rsidRPr="00BB3CF8">
        <w:rPr>
          <w:rFonts w:ascii="Helvetica LT Std Light" w:hAnsi="Helvetica LT Std Light" w:cs="Times New Roman"/>
          <w:lang w:val="gl-ES"/>
        </w:rPr>
        <w:t xml:space="preserve"> </w:t>
      </w:r>
      <w:r w:rsidRPr="00BB3CF8">
        <w:rPr>
          <w:rFonts w:ascii="Helvetica LT Std Light" w:hAnsi="Helvetica LT Std Light" w:cs="Times New Roman"/>
          <w:lang w:val="gl-ES"/>
        </w:rPr>
        <w:t>a forza e</w:t>
      </w:r>
      <w:r w:rsidR="008004A9" w:rsidRPr="00BB3CF8">
        <w:rPr>
          <w:rFonts w:ascii="Helvetica LT Std Light" w:hAnsi="Helvetica LT Std Light" w:cs="Times New Roman"/>
          <w:lang w:val="gl-ES"/>
        </w:rPr>
        <w:t>,</w:t>
      </w:r>
      <w:r w:rsidRPr="00BB3CF8">
        <w:rPr>
          <w:rFonts w:ascii="Helvetica LT Std Light" w:hAnsi="Helvetica LT Std Light" w:cs="Times New Roman"/>
          <w:lang w:val="gl-ES"/>
        </w:rPr>
        <w:t xml:space="preserve"> en xeral</w:t>
      </w:r>
      <w:r w:rsidR="008004A9" w:rsidRPr="00BB3CF8">
        <w:rPr>
          <w:rFonts w:ascii="Helvetica LT Std Light" w:hAnsi="Helvetica LT Std Light" w:cs="Times New Roman"/>
          <w:lang w:val="gl-ES"/>
        </w:rPr>
        <w:t>,</w:t>
      </w:r>
      <w:r w:rsidRPr="00BB3CF8">
        <w:rPr>
          <w:rFonts w:ascii="Helvetica LT Std Light" w:hAnsi="Helvetica LT Std Light" w:cs="Times New Roman"/>
          <w:lang w:val="gl-ES"/>
        </w:rPr>
        <w:t xml:space="preserve"> o estado físico das persoas. </w:t>
      </w:r>
    </w:p>
    <w:p w14:paraId="683AA1F5" w14:textId="6DD42490" w:rsidR="000A3868" w:rsidRPr="00BB3CF8" w:rsidRDefault="000A3868" w:rsidP="004D2938">
      <w:pPr>
        <w:spacing w:after="120"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t xml:space="preserve">A hidroterapia é un recurso </w:t>
      </w:r>
      <w:r w:rsidR="00B936A3" w:rsidRPr="00BB3CF8">
        <w:rPr>
          <w:rFonts w:ascii="Helvetica LT Std Light" w:hAnsi="Helvetica LT Std Light" w:cs="Times New Roman"/>
          <w:lang w:val="gl-ES"/>
        </w:rPr>
        <w:t>terapéutico</w:t>
      </w:r>
      <w:r w:rsidRPr="00BB3CF8">
        <w:rPr>
          <w:rFonts w:ascii="Helvetica LT Std Light" w:hAnsi="Helvetica LT Std Light" w:cs="Times New Roman"/>
          <w:lang w:val="gl-ES"/>
        </w:rPr>
        <w:t xml:space="preserve"> con </w:t>
      </w:r>
      <w:r w:rsidR="00B936A3" w:rsidRPr="00BB3CF8">
        <w:rPr>
          <w:rFonts w:ascii="Helvetica LT Std Light" w:hAnsi="Helvetica LT Std Light" w:cs="Times New Roman"/>
          <w:lang w:val="gl-ES"/>
        </w:rPr>
        <w:t>múltiples</w:t>
      </w:r>
      <w:r w:rsidRPr="00BB3CF8">
        <w:rPr>
          <w:rFonts w:ascii="Helvetica LT Std Light" w:hAnsi="Helvetica LT Std Light" w:cs="Times New Roman"/>
          <w:lang w:val="gl-ES"/>
        </w:rPr>
        <w:t xml:space="preserve"> área</w:t>
      </w:r>
      <w:r w:rsidR="008004A9" w:rsidRPr="00BB3CF8">
        <w:rPr>
          <w:rFonts w:ascii="Helvetica LT Std Light" w:hAnsi="Helvetica LT Std Light" w:cs="Times New Roman"/>
          <w:lang w:val="gl-ES"/>
        </w:rPr>
        <w:t xml:space="preserve">s de </w:t>
      </w:r>
      <w:r w:rsidR="00B936A3" w:rsidRPr="00BB3CF8">
        <w:rPr>
          <w:rFonts w:ascii="Helvetica LT Std Light" w:hAnsi="Helvetica LT Std Light" w:cs="Times New Roman"/>
          <w:lang w:val="gl-ES"/>
        </w:rPr>
        <w:t>actuación</w:t>
      </w:r>
      <w:r w:rsidR="008004A9" w:rsidRPr="00BB3CF8">
        <w:rPr>
          <w:rFonts w:ascii="Helvetica LT Std Light" w:hAnsi="Helvetica LT Std Light" w:cs="Times New Roman"/>
          <w:lang w:val="gl-ES"/>
        </w:rPr>
        <w:t>: a</w:t>
      </w:r>
      <w:r w:rsidRPr="00BB3CF8">
        <w:rPr>
          <w:rFonts w:ascii="Helvetica LT Std Light" w:hAnsi="Helvetica LT Std Light" w:cs="Times New Roman"/>
          <w:lang w:val="gl-ES"/>
        </w:rPr>
        <w:t xml:space="preserve"> flotación axuda a realizar un exercicio pasivo, resistir o moveme</w:t>
      </w:r>
      <w:r w:rsidR="008004A9" w:rsidRPr="00BB3CF8">
        <w:rPr>
          <w:rFonts w:ascii="Helvetica LT Std Light" w:hAnsi="Helvetica LT Std Light" w:cs="Times New Roman"/>
          <w:lang w:val="gl-ES"/>
        </w:rPr>
        <w:t>nto</w:t>
      </w:r>
      <w:r w:rsidR="000C20C5">
        <w:rPr>
          <w:rFonts w:ascii="Helvetica LT Std Light" w:hAnsi="Helvetica LT Std Light" w:cs="Times New Roman"/>
          <w:lang w:val="gl-ES"/>
        </w:rPr>
        <w:t>,</w:t>
      </w:r>
      <w:r w:rsidR="008004A9" w:rsidRPr="00BB3CF8">
        <w:rPr>
          <w:rFonts w:ascii="Helvetica LT Std Light" w:hAnsi="Helvetica LT Std Light" w:cs="Times New Roman"/>
          <w:lang w:val="gl-ES"/>
        </w:rPr>
        <w:t xml:space="preserve"> mellorar a forza muscular;</w:t>
      </w:r>
      <w:r w:rsidRPr="00BB3CF8">
        <w:rPr>
          <w:rFonts w:ascii="Helvetica LT Std Light" w:hAnsi="Helvetica LT Std Light" w:cs="Times New Roman"/>
          <w:lang w:val="gl-ES"/>
        </w:rPr>
        <w:t xml:space="preserve"> a propia inmersión </w:t>
      </w:r>
      <w:r w:rsidR="008004A9" w:rsidRPr="00BB3CF8">
        <w:rPr>
          <w:rFonts w:ascii="Helvetica LT Std Light" w:hAnsi="Helvetica LT Std Light" w:cs="Times New Roman"/>
          <w:lang w:val="gl-ES"/>
        </w:rPr>
        <w:t xml:space="preserve">na auga </w:t>
      </w:r>
      <w:r w:rsidRPr="00BB3CF8">
        <w:rPr>
          <w:rFonts w:ascii="Helvetica LT Std Light" w:hAnsi="Helvetica LT Std Light" w:cs="Times New Roman"/>
          <w:lang w:val="gl-ES"/>
        </w:rPr>
        <w:t xml:space="preserve">axuda a manter e </w:t>
      </w:r>
      <w:r w:rsidR="00B936A3" w:rsidRPr="00BB3CF8">
        <w:rPr>
          <w:rFonts w:ascii="Helvetica LT Std Light" w:hAnsi="Helvetica LT Std Light" w:cs="Times New Roman"/>
          <w:lang w:val="gl-ES"/>
        </w:rPr>
        <w:t>restaurar</w:t>
      </w:r>
      <w:r w:rsidRPr="00BB3CF8">
        <w:rPr>
          <w:rFonts w:ascii="Helvetica LT Std Light" w:hAnsi="Helvetica LT Std Light" w:cs="Times New Roman"/>
          <w:lang w:val="gl-ES"/>
        </w:rPr>
        <w:t xml:space="preserve"> a </w:t>
      </w:r>
      <w:r w:rsidR="00B936A3" w:rsidRPr="00BB3CF8">
        <w:rPr>
          <w:rFonts w:ascii="Helvetica LT Std Light" w:hAnsi="Helvetica LT Std Light" w:cs="Times New Roman"/>
          <w:lang w:val="gl-ES"/>
        </w:rPr>
        <w:t>mobilidade</w:t>
      </w:r>
      <w:r w:rsidRPr="00BB3CF8">
        <w:rPr>
          <w:rFonts w:ascii="Helvetica LT Std Light" w:hAnsi="Helvetica LT Std Light" w:cs="Times New Roman"/>
          <w:lang w:val="gl-ES"/>
        </w:rPr>
        <w:t xml:space="preserve">, </w:t>
      </w:r>
      <w:r w:rsidR="008004A9" w:rsidRPr="00BB3CF8">
        <w:rPr>
          <w:rFonts w:ascii="Helvetica LT Std Light" w:hAnsi="Helvetica LT Std Light" w:cs="Times New Roman"/>
          <w:lang w:val="gl-ES"/>
        </w:rPr>
        <w:t xml:space="preserve">mellorar o equilibrio, e a </w:t>
      </w:r>
      <w:r w:rsidR="00B936A3" w:rsidRPr="00BB3CF8">
        <w:rPr>
          <w:rFonts w:ascii="Helvetica LT Std Light" w:hAnsi="Helvetica LT Std Light" w:cs="Times New Roman"/>
          <w:lang w:val="gl-ES"/>
        </w:rPr>
        <w:t>coordinación</w:t>
      </w:r>
      <w:r w:rsidR="008004A9" w:rsidRPr="00BB3CF8">
        <w:rPr>
          <w:rFonts w:ascii="Helvetica LT Std Light" w:hAnsi="Helvetica LT Std Light" w:cs="Times New Roman"/>
          <w:lang w:val="gl-ES"/>
        </w:rPr>
        <w:t xml:space="preserve">. </w:t>
      </w:r>
    </w:p>
    <w:p w14:paraId="6520216E" w14:textId="122C1217" w:rsidR="008004A9" w:rsidRPr="00BB3CF8" w:rsidRDefault="008004A9" w:rsidP="004D2938">
      <w:pPr>
        <w:spacing w:after="120"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t xml:space="preserve">Todo elo, sen obviar a mellora psicolóxica e emocional das persoas. </w:t>
      </w:r>
    </w:p>
    <w:p w14:paraId="3FBEBC45" w14:textId="384D14AC" w:rsidR="008004A9" w:rsidRPr="00BB3CF8" w:rsidRDefault="008004A9" w:rsidP="004D2938">
      <w:pPr>
        <w:spacing w:after="120" w:line="360" w:lineRule="auto"/>
        <w:jc w:val="both"/>
        <w:rPr>
          <w:rFonts w:ascii="Helvetica LT Std Light" w:hAnsi="Helvetica LT Std Light" w:cs="Times New Roman"/>
          <w:highlight w:val="cyan"/>
          <w:lang w:val="gl-ES"/>
        </w:rPr>
      </w:pPr>
      <w:r w:rsidRPr="00BB3CF8">
        <w:rPr>
          <w:rFonts w:ascii="Helvetica LT Std Light" w:hAnsi="Helvetica LT Std Light" w:cs="Times New Roman"/>
          <w:lang w:val="gl-ES"/>
        </w:rPr>
        <w:t>Sendo ademais auga termal,</w:t>
      </w:r>
      <w:r w:rsidR="00B936A3" w:rsidRPr="00BB3CF8">
        <w:rPr>
          <w:rFonts w:ascii="Helvetica LT Std Light" w:hAnsi="Helvetica LT Std Light" w:cs="Times New Roman"/>
          <w:lang w:val="gl-ES"/>
        </w:rPr>
        <w:t xml:space="preserve"> contén</w:t>
      </w:r>
      <w:r w:rsidRPr="00BB3CF8">
        <w:rPr>
          <w:rFonts w:ascii="Helvetica LT Std Light" w:hAnsi="Helvetica LT Std Light" w:cs="Times New Roman"/>
          <w:lang w:val="gl-ES"/>
        </w:rPr>
        <w:t xml:space="preserve"> funcións de </w:t>
      </w:r>
      <w:r w:rsidR="00B936A3" w:rsidRPr="00BB3CF8">
        <w:rPr>
          <w:rFonts w:ascii="Helvetica LT Std Light" w:hAnsi="Helvetica LT Std Light" w:cs="Times New Roman"/>
          <w:lang w:val="gl-ES"/>
        </w:rPr>
        <w:t>analxesia</w:t>
      </w:r>
      <w:r w:rsidRPr="00BB3CF8">
        <w:rPr>
          <w:rFonts w:ascii="Helvetica LT Std Light" w:hAnsi="Helvetica LT Std Light" w:cs="Times New Roman"/>
          <w:lang w:val="gl-ES"/>
        </w:rPr>
        <w:t xml:space="preserve">,  vasodilatación,  efectos antiespasmódicos e, todo elo, é un gran complemento á función rehabilitadora das </w:t>
      </w:r>
      <w:r w:rsidR="00B936A3" w:rsidRPr="00BB3CF8">
        <w:rPr>
          <w:rFonts w:ascii="Helvetica LT Std Light" w:hAnsi="Helvetica LT Std Light" w:cs="Times New Roman"/>
          <w:lang w:val="gl-ES"/>
        </w:rPr>
        <w:t>persoa</w:t>
      </w:r>
      <w:r w:rsidRPr="00BB3CF8">
        <w:rPr>
          <w:rFonts w:ascii="Helvetica LT Std Light" w:hAnsi="Helvetica LT Std Light" w:cs="Times New Roman"/>
          <w:lang w:val="gl-ES"/>
        </w:rPr>
        <w:t xml:space="preserve"> con lesións medulares ou con </w:t>
      </w:r>
      <w:r w:rsidR="00B936A3" w:rsidRPr="00BB3CF8">
        <w:rPr>
          <w:rFonts w:ascii="Helvetica LT Std Light" w:hAnsi="Helvetica LT Std Light" w:cs="Times New Roman"/>
          <w:lang w:val="gl-ES"/>
        </w:rPr>
        <w:t>patoloxías</w:t>
      </w:r>
      <w:r w:rsidRPr="00BB3CF8">
        <w:rPr>
          <w:rFonts w:ascii="Helvetica LT Std Light" w:hAnsi="Helvetica LT Std Light" w:cs="Times New Roman"/>
          <w:lang w:val="gl-ES"/>
        </w:rPr>
        <w:t xml:space="preserve"> derivadas de accidentes cerebro vasculares. </w:t>
      </w:r>
    </w:p>
    <w:p w14:paraId="6048271D" w14:textId="647A9E84" w:rsidR="00BF1AED" w:rsidRPr="00C868FD" w:rsidRDefault="00B936A3" w:rsidP="00BF1AED">
      <w:pPr>
        <w:spacing w:line="360" w:lineRule="auto"/>
        <w:jc w:val="both"/>
        <w:rPr>
          <w:rFonts w:ascii="Helvetica LT Std Light" w:hAnsi="Helvetica LT Std Light" w:cs="Times New Roman"/>
          <w:i/>
          <w:lang w:val="gl-ES"/>
        </w:rPr>
      </w:pPr>
      <w:r w:rsidRPr="00BB3CF8">
        <w:rPr>
          <w:rFonts w:ascii="Helvetica LT Std Light" w:hAnsi="Helvetica LT Std Light" w:cs="Times New Roman"/>
          <w:lang w:val="gl-ES"/>
        </w:rPr>
        <w:t>Así</w:t>
      </w:r>
      <w:r w:rsidR="007A1E6D" w:rsidRPr="00BB3CF8">
        <w:rPr>
          <w:rFonts w:ascii="Helvetica LT Std Light" w:hAnsi="Helvetica LT Std Light" w:cs="Times New Roman"/>
          <w:lang w:val="gl-ES"/>
        </w:rPr>
        <w:t xml:space="preserve"> pois, dende a dende a Deputación de Ourense, area de Benestar, </w:t>
      </w:r>
      <w:r w:rsidRPr="00BB3CF8">
        <w:rPr>
          <w:rFonts w:ascii="Helvetica LT Std Light" w:hAnsi="Helvetica LT Std Light" w:cs="Times New Roman"/>
          <w:lang w:val="gl-ES"/>
        </w:rPr>
        <w:t>defínese</w:t>
      </w:r>
      <w:r w:rsidR="007A1E6D" w:rsidRPr="00BB3CF8">
        <w:rPr>
          <w:rFonts w:ascii="Helvetica LT Std Light" w:hAnsi="Helvetica LT Std Light" w:cs="Times New Roman"/>
          <w:lang w:val="gl-ES"/>
        </w:rPr>
        <w:t xml:space="preserve"> e regulase un novo </w:t>
      </w:r>
      <w:r w:rsidR="007A1E6D" w:rsidRPr="00BB3CF8">
        <w:rPr>
          <w:rFonts w:ascii="Helvetica LT Std Light" w:hAnsi="Helvetica LT Std Light" w:cs="Times New Roman"/>
          <w:i/>
          <w:lang w:val="gl-ES"/>
        </w:rPr>
        <w:t xml:space="preserve">Programa de Termalismo, dirixido </w:t>
      </w:r>
      <w:r w:rsidR="00AF076A">
        <w:rPr>
          <w:rFonts w:ascii="Helvetica LT Std Light" w:hAnsi="Helvetica LT Std Light" w:cs="Times New Roman"/>
          <w:i/>
          <w:lang w:val="gl-ES"/>
        </w:rPr>
        <w:t>á</w:t>
      </w:r>
      <w:r w:rsidR="007A1E6D" w:rsidRPr="00BB3CF8">
        <w:rPr>
          <w:rFonts w:ascii="Helvetica LT Std Light" w:hAnsi="Helvetica LT Std Light" w:cs="Times New Roman"/>
          <w:i/>
          <w:lang w:val="gl-ES"/>
        </w:rPr>
        <w:t xml:space="preserve">s persoas afectadas por lesión </w:t>
      </w:r>
      <w:r w:rsidR="007A1E6D" w:rsidRPr="00BB3CF8">
        <w:rPr>
          <w:rFonts w:ascii="Helvetica LT Std Light" w:hAnsi="Helvetica LT Std Light" w:cs="Times New Roman"/>
          <w:i/>
          <w:lang w:val="gl-ES"/>
        </w:rPr>
        <w:lastRenderedPageBreak/>
        <w:t>medular</w:t>
      </w:r>
      <w:r w:rsidR="0032422E" w:rsidRPr="00BB3CF8">
        <w:rPr>
          <w:rFonts w:ascii="Helvetica LT Std Light" w:hAnsi="Helvetica LT Std Light" w:cs="Times New Roman"/>
          <w:i/>
          <w:lang w:val="gl-ES"/>
        </w:rPr>
        <w:t xml:space="preserve"> </w:t>
      </w:r>
      <w:r w:rsidRPr="00BB3CF8">
        <w:rPr>
          <w:rFonts w:ascii="Helvetica LT Std Light" w:hAnsi="Helvetica LT Std Light" w:cs="Times New Roman"/>
          <w:i/>
          <w:lang w:val="gl-ES"/>
        </w:rPr>
        <w:t>así</w:t>
      </w:r>
      <w:r w:rsidR="0032422E" w:rsidRPr="00BB3CF8">
        <w:rPr>
          <w:rFonts w:ascii="Helvetica LT Std Light" w:hAnsi="Helvetica LT Std Light" w:cs="Times New Roman"/>
          <w:i/>
          <w:lang w:val="gl-ES"/>
        </w:rPr>
        <w:t xml:space="preserve"> como aquelas persoas que haxan sufrido un A</w:t>
      </w:r>
      <w:r w:rsidR="008004A9" w:rsidRPr="00BB3CF8">
        <w:rPr>
          <w:rFonts w:ascii="Helvetica LT Std Light" w:hAnsi="Helvetica LT Std Light" w:cs="Times New Roman"/>
          <w:i/>
          <w:lang w:val="gl-ES"/>
        </w:rPr>
        <w:t xml:space="preserve">ccidentes </w:t>
      </w:r>
      <w:r w:rsidRPr="00BB3CF8">
        <w:rPr>
          <w:rFonts w:ascii="Helvetica LT Std Light" w:hAnsi="Helvetica LT Std Light" w:cs="Times New Roman"/>
          <w:i/>
          <w:lang w:val="gl-ES"/>
        </w:rPr>
        <w:t>cerebro</w:t>
      </w:r>
      <w:r w:rsidR="008004A9" w:rsidRPr="00BB3CF8">
        <w:rPr>
          <w:rFonts w:ascii="Helvetica LT Std Light" w:hAnsi="Helvetica LT Std Light" w:cs="Times New Roman"/>
          <w:i/>
          <w:lang w:val="gl-ES"/>
        </w:rPr>
        <w:t xml:space="preserve"> vasculares (A</w:t>
      </w:r>
      <w:r w:rsidR="0032422E" w:rsidRPr="00BB3CF8">
        <w:rPr>
          <w:rFonts w:ascii="Helvetica LT Std Light" w:hAnsi="Helvetica LT Std Light" w:cs="Times New Roman"/>
          <w:i/>
          <w:lang w:val="gl-ES"/>
        </w:rPr>
        <w:t>CV</w:t>
      </w:r>
      <w:r w:rsidR="00A538D1" w:rsidRPr="00BB3CF8">
        <w:rPr>
          <w:rFonts w:ascii="Helvetica LT Std Light" w:hAnsi="Helvetica LT Std Light" w:cs="Times New Roman"/>
          <w:lang w:val="gl-ES"/>
        </w:rPr>
        <w:t xml:space="preserve"> ) ou </w:t>
      </w:r>
      <w:r w:rsidR="00BB3CF8" w:rsidRPr="00C868FD">
        <w:rPr>
          <w:rFonts w:ascii="Helvetica LT Std Light" w:hAnsi="Helvetica LT Std Light" w:cs="Times New Roman"/>
          <w:i/>
          <w:lang w:val="gl-ES"/>
        </w:rPr>
        <w:t>sofren</w:t>
      </w:r>
      <w:r w:rsidR="00A538D1" w:rsidRPr="00C868FD">
        <w:rPr>
          <w:rFonts w:ascii="Helvetica LT Std Light" w:hAnsi="Helvetica LT Std Light" w:cs="Times New Roman"/>
          <w:i/>
          <w:lang w:val="gl-ES"/>
        </w:rPr>
        <w:t xml:space="preserve"> enfermidades dexe</w:t>
      </w:r>
      <w:r w:rsidR="00BB3CF8" w:rsidRPr="00C868FD">
        <w:rPr>
          <w:rFonts w:ascii="Helvetica LT Std Light" w:hAnsi="Helvetica LT Std Light" w:cs="Times New Roman"/>
          <w:i/>
          <w:lang w:val="gl-ES"/>
        </w:rPr>
        <w:t>ne</w:t>
      </w:r>
      <w:r w:rsidR="00A538D1" w:rsidRPr="00C868FD">
        <w:rPr>
          <w:rFonts w:ascii="Helvetica LT Std Light" w:hAnsi="Helvetica LT Std Light" w:cs="Times New Roman"/>
          <w:i/>
          <w:lang w:val="gl-ES"/>
        </w:rPr>
        <w:t>rativas.</w:t>
      </w:r>
    </w:p>
    <w:p w14:paraId="6885098F" w14:textId="77777777" w:rsidR="00326BF8" w:rsidRPr="00BB3CF8" w:rsidRDefault="00326BF8" w:rsidP="001F6181">
      <w:pPr>
        <w:spacing w:line="360" w:lineRule="auto"/>
        <w:jc w:val="both"/>
        <w:rPr>
          <w:rFonts w:ascii="Helvetica LT Std Light" w:hAnsi="Helvetica LT Std Light" w:cs="Times New Roman"/>
          <w:b/>
          <w:lang w:val="gl-ES"/>
        </w:rPr>
      </w:pPr>
      <w:r w:rsidRPr="00BB3CF8">
        <w:rPr>
          <w:rFonts w:ascii="Helvetica LT Std Light" w:hAnsi="Helvetica LT Std Light" w:cs="Times New Roman"/>
          <w:b/>
          <w:lang w:val="gl-ES"/>
        </w:rPr>
        <w:t>Primeira.- Obxecto e beneficiarios.</w:t>
      </w:r>
    </w:p>
    <w:p w14:paraId="52CC95B4" w14:textId="77E2288D" w:rsidR="00326BF8" w:rsidRPr="00BB3CF8" w:rsidRDefault="00326BF8" w:rsidP="001F6181">
      <w:pPr>
        <w:spacing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t xml:space="preserve">Constitúe o obxecto das presentes bases a regulación da concesión de subvencións destinadas a tratamentos rehabilitadores de persoas afectadas de lesión medular </w:t>
      </w:r>
      <w:r w:rsidR="004F1114" w:rsidRPr="00BB3CF8">
        <w:rPr>
          <w:rFonts w:ascii="Helvetica LT Std Light" w:hAnsi="Helvetica LT Std Light" w:cs="Times New Roman"/>
          <w:lang w:val="gl-ES"/>
        </w:rPr>
        <w:t xml:space="preserve">ou </w:t>
      </w:r>
      <w:r w:rsidR="008004A9" w:rsidRPr="00BB3CF8">
        <w:rPr>
          <w:rFonts w:ascii="Helvetica LT Std Light" w:hAnsi="Helvetica LT Std Light" w:cs="Times New Roman"/>
          <w:lang w:val="gl-ES"/>
        </w:rPr>
        <w:t xml:space="preserve">por accidentes </w:t>
      </w:r>
      <w:r w:rsidR="00B936A3" w:rsidRPr="00BB3CF8">
        <w:rPr>
          <w:rFonts w:ascii="Helvetica LT Std Light" w:hAnsi="Helvetica LT Std Light" w:cs="Times New Roman"/>
          <w:lang w:val="gl-ES"/>
        </w:rPr>
        <w:t>cerebro</w:t>
      </w:r>
      <w:r w:rsidR="008004A9" w:rsidRPr="00BB3CF8">
        <w:rPr>
          <w:rFonts w:ascii="Helvetica LT Std Light" w:hAnsi="Helvetica LT Std Light" w:cs="Times New Roman"/>
          <w:lang w:val="gl-ES"/>
        </w:rPr>
        <w:t xml:space="preserve"> vasculares (</w:t>
      </w:r>
      <w:r w:rsidR="004F1114" w:rsidRPr="00BB3CF8">
        <w:rPr>
          <w:rFonts w:ascii="Helvetica LT Std Light" w:hAnsi="Helvetica LT Std Light" w:cs="Times New Roman"/>
          <w:lang w:val="gl-ES"/>
        </w:rPr>
        <w:t>ACV</w:t>
      </w:r>
      <w:r w:rsidR="008004A9" w:rsidRPr="00BB3CF8">
        <w:rPr>
          <w:rFonts w:ascii="Helvetica LT Std Light" w:hAnsi="Helvetica LT Std Light" w:cs="Times New Roman"/>
          <w:lang w:val="gl-ES"/>
        </w:rPr>
        <w:t xml:space="preserve">), </w:t>
      </w:r>
      <w:r w:rsidR="004F1114" w:rsidRPr="00BB3CF8">
        <w:rPr>
          <w:rFonts w:ascii="Helvetica LT Std Light" w:hAnsi="Helvetica LT Std Light" w:cs="Times New Roman"/>
          <w:lang w:val="gl-ES"/>
        </w:rPr>
        <w:t xml:space="preserve"> </w:t>
      </w:r>
      <w:r w:rsidRPr="00BB3CF8">
        <w:rPr>
          <w:rFonts w:ascii="Helvetica LT Std Light" w:hAnsi="Helvetica LT Std Light" w:cs="Times New Roman"/>
          <w:lang w:val="gl-ES"/>
        </w:rPr>
        <w:t>nas instalacións balnearias da provincia de Ourense, mediante concorrencia non competitiva, a través do procedemento previsto no artigo 19.2 da Lei 9/2007, do 13 de xuño, de Subvencións de Galicia, e no artigo 8 da Ordenanza Xeral de Subvencións da Deputación Provincial de Ourense (BOP nº 260, do 12 de novembro de 2015).</w:t>
      </w:r>
    </w:p>
    <w:p w14:paraId="0B81E293" w14:textId="3D5D313B" w:rsidR="008D4BE3" w:rsidRPr="00BB3CF8" w:rsidRDefault="00326BF8" w:rsidP="001F6181">
      <w:pPr>
        <w:spacing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t>A concesión de axudas ás que se refire esta convocatoria realizarase de forma continua, ata esgotar o orzamento previsto, segundo a orde de recepción das solicitudes e baixo os principios de publicidade, transparencia, obxectividade, igualdade e non discriminación.</w:t>
      </w:r>
    </w:p>
    <w:p w14:paraId="4B9EC03C" w14:textId="12846D86" w:rsidR="00326BF8" w:rsidRPr="00BB3CF8" w:rsidRDefault="00326BF8" w:rsidP="001F6181">
      <w:pPr>
        <w:spacing w:line="360" w:lineRule="auto"/>
        <w:jc w:val="both"/>
        <w:rPr>
          <w:rFonts w:ascii="Helvetica LT Std Light" w:hAnsi="Helvetica LT Std Light" w:cs="Times New Roman"/>
          <w:b/>
          <w:lang w:val="gl-ES"/>
        </w:rPr>
      </w:pPr>
      <w:r w:rsidRPr="00BB3CF8">
        <w:rPr>
          <w:rFonts w:ascii="Helvetica LT Std Light" w:hAnsi="Helvetica LT Std Light" w:cs="Times New Roman"/>
          <w:b/>
          <w:lang w:val="gl-ES"/>
        </w:rPr>
        <w:t xml:space="preserve">Segunda. Descrición do Programa e </w:t>
      </w:r>
      <w:r w:rsidR="00B936A3" w:rsidRPr="00BB3CF8">
        <w:rPr>
          <w:rFonts w:ascii="Helvetica LT Std Light" w:hAnsi="Helvetica LT Std Light" w:cs="Times New Roman"/>
          <w:b/>
          <w:lang w:val="gl-ES"/>
        </w:rPr>
        <w:t>prazos</w:t>
      </w:r>
      <w:r w:rsidRPr="00BB3CF8">
        <w:rPr>
          <w:rFonts w:ascii="Helvetica LT Std Light" w:hAnsi="Helvetica LT Std Light" w:cs="Times New Roman"/>
          <w:b/>
          <w:lang w:val="gl-ES"/>
        </w:rPr>
        <w:t>.</w:t>
      </w:r>
    </w:p>
    <w:p w14:paraId="2441A0C7" w14:textId="46386B20" w:rsidR="00326BF8" w:rsidRPr="00BB3CF8" w:rsidRDefault="00326BF8" w:rsidP="001F6181">
      <w:pPr>
        <w:spacing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t xml:space="preserve">A través do procedemento regulado nas presentes bases, a Deputación Provincial de Ourense concederá subvencións para o Programa de Termalismo destinado a persoas afectadas de lesión medular </w:t>
      </w:r>
      <w:r w:rsidR="00C868FD">
        <w:rPr>
          <w:rFonts w:ascii="Helvetica LT Std Light" w:hAnsi="Helvetica LT Std Light" w:cs="Times New Roman"/>
          <w:lang w:val="gl-ES"/>
        </w:rPr>
        <w:t>,</w:t>
      </w:r>
      <w:r w:rsidR="00B62552" w:rsidRPr="00BB3CF8">
        <w:rPr>
          <w:rFonts w:ascii="Helvetica LT Std Light" w:hAnsi="Helvetica LT Std Light" w:cs="Times New Roman"/>
          <w:lang w:val="gl-ES"/>
        </w:rPr>
        <w:t xml:space="preserve"> </w:t>
      </w:r>
      <w:r w:rsidR="008004A9" w:rsidRPr="00BB3CF8">
        <w:rPr>
          <w:rFonts w:ascii="Helvetica LT Std Light" w:hAnsi="Helvetica LT Std Light" w:cs="Times New Roman"/>
          <w:lang w:val="gl-ES"/>
        </w:rPr>
        <w:t xml:space="preserve">accidentes cerebro </w:t>
      </w:r>
      <w:r w:rsidR="00B936A3" w:rsidRPr="00BB3CF8">
        <w:rPr>
          <w:rFonts w:ascii="Helvetica LT Std Light" w:hAnsi="Helvetica LT Std Light" w:cs="Times New Roman"/>
          <w:lang w:val="gl-ES"/>
        </w:rPr>
        <w:t>vasculares</w:t>
      </w:r>
      <w:r w:rsidR="008004A9" w:rsidRPr="00BB3CF8">
        <w:rPr>
          <w:rFonts w:ascii="Helvetica LT Std Light" w:hAnsi="Helvetica LT Std Light" w:cs="Times New Roman"/>
          <w:lang w:val="gl-ES"/>
        </w:rPr>
        <w:t xml:space="preserve"> (A</w:t>
      </w:r>
      <w:r w:rsidR="00B62552" w:rsidRPr="00BB3CF8">
        <w:rPr>
          <w:rFonts w:ascii="Helvetica LT Std Light" w:hAnsi="Helvetica LT Std Light" w:cs="Times New Roman"/>
          <w:lang w:val="gl-ES"/>
        </w:rPr>
        <w:t>CV</w:t>
      </w:r>
      <w:r w:rsidR="008004A9" w:rsidRPr="00BB3CF8">
        <w:rPr>
          <w:rFonts w:ascii="Helvetica LT Std Light" w:hAnsi="Helvetica LT Std Light" w:cs="Times New Roman"/>
          <w:lang w:val="gl-ES"/>
        </w:rPr>
        <w:t>)</w:t>
      </w:r>
      <w:r w:rsidR="00A538D1" w:rsidRPr="00BB3CF8">
        <w:rPr>
          <w:rFonts w:ascii="Helvetica LT Std Light" w:hAnsi="Helvetica LT Std Light" w:cs="Times New Roman"/>
          <w:lang w:val="gl-ES"/>
        </w:rPr>
        <w:t>, e enfermidades dexenerativas</w:t>
      </w:r>
      <w:r w:rsidR="00B62552" w:rsidRPr="00BB3CF8">
        <w:rPr>
          <w:rFonts w:ascii="Helvetica LT Std Light" w:hAnsi="Helvetica LT Std Light" w:cs="Times New Roman"/>
          <w:lang w:val="gl-ES"/>
        </w:rPr>
        <w:t xml:space="preserve"> </w:t>
      </w:r>
      <w:r w:rsidR="00AC0595">
        <w:rPr>
          <w:rFonts w:ascii="Helvetica LT Std Light" w:hAnsi="Helvetica LT Std Light" w:cs="Times New Roman"/>
          <w:lang w:val="gl-ES"/>
        </w:rPr>
        <w:t>d</w:t>
      </w:r>
      <w:r w:rsidRPr="00BB3CF8">
        <w:rPr>
          <w:rFonts w:ascii="Helvetica LT Std Light" w:hAnsi="Helvetica LT Std Light" w:cs="Times New Roman"/>
          <w:lang w:val="gl-ES"/>
        </w:rPr>
        <w:t>a provincia de Ourense.</w:t>
      </w:r>
    </w:p>
    <w:p w14:paraId="66881924" w14:textId="77777777" w:rsidR="008004A9" w:rsidRPr="00BB3CF8" w:rsidRDefault="00326BF8" w:rsidP="001F6181">
      <w:pPr>
        <w:spacing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t>Este Programa implica o acceso a unha terapia termal individual que será definida polo establecemento balneario que a desenvolva baixo os</w:t>
      </w:r>
      <w:r w:rsidR="008004A9" w:rsidRPr="00BB3CF8">
        <w:rPr>
          <w:rFonts w:ascii="Helvetica LT Std Light" w:hAnsi="Helvetica LT Std Light" w:cs="Times New Roman"/>
          <w:lang w:val="gl-ES"/>
        </w:rPr>
        <w:t xml:space="preserve"> seus propios</w:t>
      </w:r>
      <w:r w:rsidRPr="00BB3CF8">
        <w:rPr>
          <w:rFonts w:ascii="Helvetica LT Std Light" w:hAnsi="Helvetica LT Std Light" w:cs="Times New Roman"/>
          <w:lang w:val="gl-ES"/>
        </w:rPr>
        <w:t xml:space="preserve"> criterios sanitarios</w:t>
      </w:r>
      <w:r w:rsidR="000E326D" w:rsidRPr="00BB3CF8">
        <w:rPr>
          <w:rFonts w:ascii="Helvetica LT Std Light" w:hAnsi="Helvetica LT Std Light" w:cs="Times New Roman"/>
          <w:lang w:val="gl-ES"/>
        </w:rPr>
        <w:t>, de xeito que o programa incluirá, en todos os casos, consulta médica á chegada do beneficiario ao balneario</w:t>
      </w:r>
      <w:r w:rsidR="006E253C" w:rsidRPr="00BB3CF8">
        <w:rPr>
          <w:rFonts w:ascii="Helvetica LT Std Light" w:hAnsi="Helvetica LT Std Light" w:cs="Times New Roman"/>
          <w:lang w:val="gl-ES"/>
        </w:rPr>
        <w:t>,</w:t>
      </w:r>
      <w:r w:rsidR="008004A9" w:rsidRPr="00BB3CF8">
        <w:rPr>
          <w:rFonts w:ascii="Helvetica LT Std Light" w:hAnsi="Helvetica LT Std Light" w:cs="Times New Roman"/>
          <w:lang w:val="gl-ES"/>
        </w:rPr>
        <w:t xml:space="preserve"> que necesariamente ten que autorizar a persoa solicitante do programa o acceso a unha terapia de este tipo. </w:t>
      </w:r>
    </w:p>
    <w:p w14:paraId="7ACF70A2" w14:textId="0DD30827" w:rsidR="00326BF8" w:rsidRPr="00BB3CF8" w:rsidRDefault="008004A9" w:rsidP="001F6181">
      <w:pPr>
        <w:spacing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t xml:space="preserve">A terapia terá unha duración máxima de 10 meses, </w:t>
      </w:r>
      <w:r w:rsidR="00B936A3" w:rsidRPr="00BB3CF8">
        <w:rPr>
          <w:rFonts w:ascii="Helvetica LT Std Light" w:hAnsi="Helvetica LT Std Light" w:cs="Times New Roman"/>
          <w:lang w:val="gl-ES"/>
        </w:rPr>
        <w:t>sempre entre os meses</w:t>
      </w:r>
      <w:r w:rsidRPr="00BB3CF8">
        <w:rPr>
          <w:rFonts w:ascii="Helvetica LT Std Light" w:hAnsi="Helvetica LT Std Light" w:cs="Times New Roman"/>
          <w:lang w:val="gl-ES"/>
        </w:rPr>
        <w:t xml:space="preserve"> febreiro </w:t>
      </w:r>
      <w:r w:rsidR="00B936A3" w:rsidRPr="00BB3CF8">
        <w:rPr>
          <w:rFonts w:ascii="Helvetica LT Std Light" w:hAnsi="Helvetica LT Std Light" w:cs="Times New Roman"/>
          <w:lang w:val="gl-ES"/>
        </w:rPr>
        <w:t xml:space="preserve"> e </w:t>
      </w:r>
      <w:r w:rsidRPr="00BB3CF8">
        <w:rPr>
          <w:rFonts w:ascii="Helvetica LT Std Light" w:hAnsi="Helvetica LT Std Light" w:cs="Times New Roman"/>
          <w:lang w:val="gl-ES"/>
        </w:rPr>
        <w:t xml:space="preserve">novembro, segundo o que propoña o equipo médico do balneario ofertante. </w:t>
      </w:r>
      <w:r w:rsidR="006E253C" w:rsidRPr="00BB3CF8">
        <w:rPr>
          <w:rFonts w:ascii="Helvetica LT Std Light" w:hAnsi="Helvetica LT Std Light" w:cs="Times New Roman"/>
          <w:lang w:val="gl-ES"/>
        </w:rPr>
        <w:t xml:space="preserve"> </w:t>
      </w:r>
    </w:p>
    <w:p w14:paraId="0320E35A" w14:textId="77777777" w:rsidR="00326BF8" w:rsidRPr="00BB3CF8" w:rsidRDefault="00326BF8" w:rsidP="001F6181">
      <w:pPr>
        <w:spacing w:line="360" w:lineRule="auto"/>
        <w:jc w:val="both"/>
        <w:rPr>
          <w:rFonts w:ascii="Helvetica LT Std Light" w:hAnsi="Helvetica LT Std Light" w:cs="Times New Roman"/>
          <w:b/>
          <w:lang w:val="gl-ES"/>
        </w:rPr>
      </w:pPr>
      <w:r w:rsidRPr="00BB3CF8">
        <w:rPr>
          <w:rFonts w:ascii="Helvetica LT Std Light" w:hAnsi="Helvetica LT Std Light" w:cs="Times New Roman"/>
          <w:b/>
          <w:lang w:val="gl-ES"/>
        </w:rPr>
        <w:t>Terceira.- Réxime xeral dos servizos obxecto de subvención.</w:t>
      </w:r>
    </w:p>
    <w:p w14:paraId="1FBEA7C6" w14:textId="1101FA56" w:rsidR="00326BF8" w:rsidRPr="00BB3CF8" w:rsidRDefault="00326BF8" w:rsidP="001F6181">
      <w:pPr>
        <w:spacing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t>As subvencións reguladas na presente convocatoria cinguen o seu obxecto aos servizos balnearios sinalados nas presentes bases, entendéndose excluído calquera outro servizo adicional e non previsto nestas bases para cada programa descrito que poida ser prestado polos establecementos aos beneficiarios.</w:t>
      </w:r>
    </w:p>
    <w:p w14:paraId="7037139F" w14:textId="77777777" w:rsidR="00326BF8" w:rsidRPr="00BB3CF8" w:rsidRDefault="00326BF8" w:rsidP="001F6181">
      <w:pPr>
        <w:spacing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lastRenderedPageBreak/>
        <w:t>En todo caso, este tipo de servizos adicionais só poderán ser prestados co consentimento dos/as afectados/as, sen que se poida impoñer ás persoas beneficiarias a súa recepción.</w:t>
      </w:r>
    </w:p>
    <w:p w14:paraId="0BF8B08D" w14:textId="0DF7A317" w:rsidR="00326BF8" w:rsidRPr="00BB3CF8" w:rsidRDefault="00326BF8" w:rsidP="001F6181">
      <w:pPr>
        <w:spacing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t>Sen prexuízo da subvención da Deputación, os servizos de tratamento balneario serán prestados polos establecementos ás persoas usuarias con carácter de servizos persoais, prestados conforme ás condicións contractuais que rexen para este tipo de servizos conforme á normativa turística, civil e mercantil aplicable. A Deputación Provincial en ningún caso será parte na relación contractual entre persoas beneficiarias e os establecementos.</w:t>
      </w:r>
    </w:p>
    <w:p w14:paraId="4F353501" w14:textId="2FD19E10" w:rsidR="00326BF8" w:rsidRPr="00BB3CF8" w:rsidRDefault="00C868FD" w:rsidP="001F6181">
      <w:pPr>
        <w:spacing w:line="360" w:lineRule="auto"/>
        <w:jc w:val="both"/>
        <w:rPr>
          <w:rFonts w:ascii="Helvetica LT Std Light" w:hAnsi="Helvetica LT Std Light" w:cs="Times New Roman"/>
          <w:b/>
          <w:lang w:val="gl-ES"/>
        </w:rPr>
      </w:pPr>
      <w:r>
        <w:rPr>
          <w:rFonts w:ascii="Helvetica LT Std Light" w:hAnsi="Helvetica LT Std Light" w:cs="Times New Roman"/>
          <w:b/>
          <w:lang w:val="gl-ES"/>
        </w:rPr>
        <w:t>Cuarta</w:t>
      </w:r>
      <w:r w:rsidR="00326BF8" w:rsidRPr="00BB3CF8">
        <w:rPr>
          <w:rFonts w:ascii="Helvetica LT Std Light" w:hAnsi="Helvetica LT Std Light" w:cs="Times New Roman"/>
          <w:b/>
          <w:lang w:val="gl-ES"/>
        </w:rPr>
        <w:t xml:space="preserve">.- Establecementos balnearios </w:t>
      </w:r>
      <w:proofErr w:type="spellStart"/>
      <w:r w:rsidR="00326BF8" w:rsidRPr="00BB3CF8">
        <w:rPr>
          <w:rFonts w:ascii="Helvetica LT Std Light" w:hAnsi="Helvetica LT Std Light" w:cs="Times New Roman"/>
          <w:b/>
          <w:lang w:val="gl-ES"/>
        </w:rPr>
        <w:t>inclu</w:t>
      </w:r>
      <w:r w:rsidR="00AC0595">
        <w:rPr>
          <w:rFonts w:ascii="Helvetica LT Std Light" w:hAnsi="Helvetica LT Std Light" w:cs="Times New Roman"/>
          <w:b/>
          <w:lang w:val="gl-ES"/>
        </w:rPr>
        <w:t>i</w:t>
      </w:r>
      <w:r w:rsidR="00326BF8" w:rsidRPr="00BB3CF8">
        <w:rPr>
          <w:rFonts w:ascii="Helvetica LT Std Light" w:hAnsi="Helvetica LT Std Light" w:cs="Times New Roman"/>
          <w:b/>
          <w:lang w:val="gl-ES"/>
        </w:rPr>
        <w:t>dos</w:t>
      </w:r>
      <w:proofErr w:type="spellEnd"/>
      <w:r w:rsidR="00326BF8" w:rsidRPr="00BB3CF8">
        <w:rPr>
          <w:rFonts w:ascii="Helvetica LT Std Light" w:hAnsi="Helvetica LT Std Light" w:cs="Times New Roman"/>
          <w:b/>
          <w:lang w:val="gl-ES"/>
        </w:rPr>
        <w:t xml:space="preserve"> nos programas subvencionados.</w:t>
      </w:r>
    </w:p>
    <w:p w14:paraId="3754CAE6" w14:textId="62788703" w:rsidR="001F6181" w:rsidRPr="00BB3CF8" w:rsidRDefault="00326BF8" w:rsidP="001F6181">
      <w:pPr>
        <w:spacing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t xml:space="preserve">Os establecementos balnearios onde se poderán realizar as estancias e tratamentos </w:t>
      </w:r>
      <w:r w:rsidR="00BF1AED" w:rsidRPr="00BB3CF8">
        <w:rPr>
          <w:rFonts w:ascii="Helvetica LT Std Light" w:hAnsi="Helvetica LT Std Light" w:cs="Times New Roman"/>
          <w:lang w:val="gl-ES"/>
        </w:rPr>
        <w:t>subvencionados,  serán os seguintes:</w:t>
      </w:r>
    </w:p>
    <w:p w14:paraId="53B10062" w14:textId="77777777" w:rsidR="001F6181" w:rsidRPr="00BB3CF8" w:rsidRDefault="00326BF8" w:rsidP="00D7458F">
      <w:pPr>
        <w:pStyle w:val="Prrafodelista"/>
        <w:numPr>
          <w:ilvl w:val="0"/>
          <w:numId w:val="15"/>
        </w:numPr>
        <w:spacing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t>Gran Balneario do Carballiño.</w:t>
      </w:r>
    </w:p>
    <w:p w14:paraId="4C82BF86" w14:textId="77777777" w:rsidR="001F6181" w:rsidRPr="00BB3CF8" w:rsidRDefault="00326BF8" w:rsidP="00D7458F">
      <w:pPr>
        <w:pStyle w:val="Prrafodelista"/>
        <w:numPr>
          <w:ilvl w:val="0"/>
          <w:numId w:val="15"/>
        </w:numPr>
        <w:spacing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t>Balneario Arnoia Caldaria.</w:t>
      </w:r>
    </w:p>
    <w:p w14:paraId="7C6C76F7" w14:textId="77777777" w:rsidR="001F6181" w:rsidRPr="00BB3CF8" w:rsidRDefault="00326BF8" w:rsidP="00D7458F">
      <w:pPr>
        <w:pStyle w:val="Prrafodelista"/>
        <w:numPr>
          <w:ilvl w:val="0"/>
          <w:numId w:val="15"/>
        </w:numPr>
        <w:spacing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t>Balneario Laias Caldaria</w:t>
      </w:r>
    </w:p>
    <w:p w14:paraId="5D8B36AD" w14:textId="77777777" w:rsidR="001F6181" w:rsidRPr="00BB3CF8" w:rsidRDefault="00326BF8" w:rsidP="00D7458F">
      <w:pPr>
        <w:pStyle w:val="Prrafodelista"/>
        <w:numPr>
          <w:ilvl w:val="0"/>
          <w:numId w:val="15"/>
        </w:numPr>
        <w:spacing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t>Balneario Lobios Caldaria.</w:t>
      </w:r>
    </w:p>
    <w:p w14:paraId="434F6383" w14:textId="77777777" w:rsidR="001F6181" w:rsidRPr="00BB3CF8" w:rsidRDefault="00326BF8" w:rsidP="00D7458F">
      <w:pPr>
        <w:pStyle w:val="Prrafodelista"/>
        <w:numPr>
          <w:ilvl w:val="0"/>
          <w:numId w:val="15"/>
        </w:numPr>
        <w:spacing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t>Balneario de Cortegada.</w:t>
      </w:r>
    </w:p>
    <w:p w14:paraId="479F6EB4" w14:textId="347BDECA" w:rsidR="00C231FE" w:rsidRPr="00BB3CF8" w:rsidRDefault="00326BF8" w:rsidP="00D7458F">
      <w:pPr>
        <w:pStyle w:val="Prrafodelista"/>
        <w:numPr>
          <w:ilvl w:val="0"/>
          <w:numId w:val="15"/>
        </w:numPr>
        <w:spacing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t>Balneario de Caldas de Partovia.</w:t>
      </w:r>
    </w:p>
    <w:p w14:paraId="0F1ECB5F" w14:textId="6DC70A5C" w:rsidR="00BF1AED" w:rsidRPr="00BB3CF8" w:rsidRDefault="00BF1AED" w:rsidP="00D7458F">
      <w:pPr>
        <w:pStyle w:val="Prrafodelista"/>
        <w:numPr>
          <w:ilvl w:val="0"/>
          <w:numId w:val="15"/>
        </w:numPr>
        <w:spacing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t xml:space="preserve">Balneario de Berán </w:t>
      </w:r>
    </w:p>
    <w:p w14:paraId="07E552AD" w14:textId="70FAB8D8" w:rsidR="00BF1AED" w:rsidRPr="00BB3CF8" w:rsidRDefault="00BF1AED" w:rsidP="00D7458F">
      <w:pPr>
        <w:pStyle w:val="Prrafodelista"/>
        <w:numPr>
          <w:ilvl w:val="0"/>
          <w:numId w:val="15"/>
        </w:numPr>
        <w:spacing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t xml:space="preserve">Balneario </w:t>
      </w:r>
      <w:r w:rsidR="00AC0595">
        <w:rPr>
          <w:rFonts w:ascii="Helvetica LT Std Light" w:hAnsi="Helvetica LT Std Light" w:cs="Times New Roman"/>
          <w:lang w:val="gl-ES"/>
        </w:rPr>
        <w:t>de</w:t>
      </w:r>
      <w:r w:rsidRPr="00BB3CF8">
        <w:rPr>
          <w:rFonts w:ascii="Helvetica LT Std Light" w:hAnsi="Helvetica LT Std Light" w:cs="Times New Roman"/>
          <w:lang w:val="gl-ES"/>
        </w:rPr>
        <w:t xml:space="preserve"> Allariz</w:t>
      </w:r>
    </w:p>
    <w:p w14:paraId="0CA89EF3" w14:textId="5966C50E" w:rsidR="00326BF8" w:rsidRPr="00BB3CF8" w:rsidRDefault="00B936A3" w:rsidP="001F6181">
      <w:pPr>
        <w:spacing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t>Estes</w:t>
      </w:r>
      <w:r w:rsidR="00BF1AED" w:rsidRPr="00BB3CF8">
        <w:rPr>
          <w:rFonts w:ascii="Helvetica LT Std Light" w:hAnsi="Helvetica LT Std Light" w:cs="Times New Roman"/>
          <w:lang w:val="gl-ES"/>
        </w:rPr>
        <w:t xml:space="preserve"> establecementos, e </w:t>
      </w:r>
      <w:r w:rsidRPr="00BB3CF8">
        <w:rPr>
          <w:rFonts w:ascii="Helvetica LT Std Light" w:hAnsi="Helvetica LT Std Light" w:cs="Times New Roman"/>
          <w:lang w:val="gl-ES"/>
        </w:rPr>
        <w:t>calquera</w:t>
      </w:r>
      <w:r w:rsidR="00BF1AED" w:rsidRPr="00BB3CF8">
        <w:rPr>
          <w:rFonts w:ascii="Helvetica LT Std Light" w:hAnsi="Helvetica LT Std Light" w:cs="Times New Roman"/>
          <w:lang w:val="gl-ES"/>
        </w:rPr>
        <w:t xml:space="preserve"> outro, </w:t>
      </w:r>
      <w:r w:rsidR="00326BF8" w:rsidRPr="00BB3CF8">
        <w:rPr>
          <w:rFonts w:ascii="Helvetica LT Std Light" w:hAnsi="Helvetica LT Std Light" w:cs="Times New Roman"/>
          <w:lang w:val="gl-ES"/>
        </w:rPr>
        <w:t xml:space="preserve"> poderán incorporarse </w:t>
      </w:r>
      <w:r w:rsidR="00BF1AED" w:rsidRPr="00BB3CF8">
        <w:rPr>
          <w:rFonts w:ascii="Helvetica LT Std Light" w:hAnsi="Helvetica LT Std Light" w:cs="Times New Roman"/>
          <w:lang w:val="gl-ES"/>
        </w:rPr>
        <w:t xml:space="preserve">sempre que </w:t>
      </w:r>
      <w:r w:rsidRPr="00BB3CF8">
        <w:rPr>
          <w:rFonts w:ascii="Helvetica LT Std Light" w:hAnsi="Helvetica LT Std Light" w:cs="Times New Roman"/>
          <w:lang w:val="gl-ES"/>
        </w:rPr>
        <w:t>así</w:t>
      </w:r>
      <w:r w:rsidR="00BF1AED" w:rsidRPr="00BB3CF8">
        <w:rPr>
          <w:rFonts w:ascii="Helvetica LT Std Light" w:hAnsi="Helvetica LT Std Light" w:cs="Times New Roman"/>
          <w:lang w:val="gl-ES"/>
        </w:rPr>
        <w:t xml:space="preserve"> o soliciten e cumpran a normativa para funcionar como balneario na provincia de Ourense.</w:t>
      </w:r>
      <w:r w:rsidR="00326BF8" w:rsidRPr="00BB3CF8">
        <w:rPr>
          <w:rFonts w:ascii="Helvetica LT Std Light" w:hAnsi="Helvetica LT Std Light" w:cs="Times New Roman"/>
          <w:lang w:val="gl-ES"/>
        </w:rPr>
        <w:t xml:space="preserve"> A inclusión de novos establecementos durante a vixencia do programa de subvencións, farase pública a través da sede electrónica da Deputación Provincial.</w:t>
      </w:r>
    </w:p>
    <w:p w14:paraId="3BE693DD" w14:textId="77777777" w:rsidR="00326BF8" w:rsidRPr="00BB3CF8" w:rsidRDefault="00326BF8" w:rsidP="001F6181">
      <w:pPr>
        <w:spacing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t>Os establecementos balnearios incluídos no programa terán a consideración de entidades colaboradoras da Deputación, ao amparo do establecido no artigo 12 da Lei Xeral de Subvencións, concretándose os seus dereitos e deberes mediante convenio de colaboración que se subscribirá pola Presidencia no marco do establecido nas presentes bases. Sen prexuízo de que o convenio regule outros aspectos, recolleranse os deberes de xustificación das subvencións e o deber de darlle publicidade a participación da Deputación na financiación dos servizos prestados, e, en todo caso, a xustificación presentarse obrigatoriamente, antes do día 11 de decembro de 2024.</w:t>
      </w:r>
    </w:p>
    <w:p w14:paraId="3C396AE7" w14:textId="77777777" w:rsidR="00326BF8" w:rsidRPr="00BB3CF8" w:rsidRDefault="00326BF8" w:rsidP="001F6181">
      <w:pPr>
        <w:spacing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lastRenderedPageBreak/>
        <w:t>Os prezos finais para persoas  usuarias dos servizos de cada establecemento, logo da aplicación das subvencións previstas nestas bases, figuran no enderezo electrónico https://www.termalismourense.com/.</w:t>
      </w:r>
    </w:p>
    <w:p w14:paraId="01C6F1F8" w14:textId="037D8CD2" w:rsidR="00326BF8" w:rsidRPr="00BB3CF8" w:rsidRDefault="00326BF8" w:rsidP="001F6181">
      <w:pPr>
        <w:spacing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t xml:space="preserve">A información detallada sobre as características dos establecementos e dos tratamentos ofertados, estará dispoñible para consulta das  persoas interesadas, durante o prazo de formulación de presentación de solicitudes, no enderezo electrónico seguinte: </w:t>
      </w:r>
      <w:hyperlink r:id="rId8" w:history="1">
        <w:r w:rsidR="00C231FE" w:rsidRPr="00BB3CF8">
          <w:rPr>
            <w:rStyle w:val="Hipervnculo"/>
            <w:rFonts w:ascii="Helvetica LT Std Light" w:hAnsi="Helvetica LT Std Light" w:cs="Times New Roman"/>
            <w:lang w:val="gl-ES"/>
          </w:rPr>
          <w:t>https://www.termalismourense.com/</w:t>
        </w:r>
      </w:hyperlink>
    </w:p>
    <w:p w14:paraId="7695DB91" w14:textId="64E182A5" w:rsidR="00326BF8" w:rsidRPr="00BB3CF8" w:rsidRDefault="00C868FD" w:rsidP="001F6181">
      <w:pPr>
        <w:spacing w:line="360" w:lineRule="auto"/>
        <w:jc w:val="both"/>
        <w:rPr>
          <w:rFonts w:ascii="Helvetica LT Std Light" w:hAnsi="Helvetica LT Std Light" w:cs="Times New Roman"/>
          <w:b/>
          <w:lang w:val="gl-ES"/>
        </w:rPr>
      </w:pPr>
      <w:r>
        <w:rPr>
          <w:rFonts w:ascii="Helvetica LT Std Light" w:hAnsi="Helvetica LT Std Light" w:cs="Times New Roman"/>
          <w:b/>
          <w:lang w:val="gl-ES"/>
        </w:rPr>
        <w:t>Quinta</w:t>
      </w:r>
      <w:r w:rsidR="00326BF8" w:rsidRPr="00BB3CF8">
        <w:rPr>
          <w:rFonts w:ascii="Helvetica LT Std Light" w:hAnsi="Helvetica LT Std Light" w:cs="Times New Roman"/>
          <w:b/>
          <w:lang w:val="gl-ES"/>
        </w:rPr>
        <w:t>. Persoas beneficiarias das subvencións.</w:t>
      </w:r>
    </w:p>
    <w:p w14:paraId="6E152E4D" w14:textId="77777777" w:rsidR="00326BF8" w:rsidRPr="00BB3CF8" w:rsidRDefault="00326BF8" w:rsidP="001F6181">
      <w:pPr>
        <w:spacing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t xml:space="preserve">Poderán ser beneficiarios das subvencións reguladas nas presentes bases, as persoas físicas que reúnan os seguintes requisitos: </w:t>
      </w:r>
    </w:p>
    <w:p w14:paraId="04B2A028" w14:textId="335D74A5" w:rsidR="000C2D85" w:rsidRPr="00BB3CF8" w:rsidRDefault="00326BF8" w:rsidP="00D7458F">
      <w:pPr>
        <w:pStyle w:val="Prrafodelista"/>
        <w:numPr>
          <w:ilvl w:val="0"/>
          <w:numId w:val="3"/>
        </w:numPr>
        <w:spacing w:line="360" w:lineRule="auto"/>
        <w:ind w:left="568" w:hanging="284"/>
        <w:contextualSpacing w:val="0"/>
        <w:jc w:val="both"/>
        <w:rPr>
          <w:rFonts w:ascii="Helvetica LT Std Light" w:hAnsi="Helvetica LT Std Light" w:cs="Times New Roman"/>
          <w:lang w:val="gl-ES"/>
        </w:rPr>
      </w:pPr>
      <w:r w:rsidRPr="00BB3CF8">
        <w:rPr>
          <w:rFonts w:ascii="Helvetica LT Std Light" w:hAnsi="Helvetica LT Std Light" w:cs="Times New Roman"/>
          <w:lang w:val="gl-ES"/>
        </w:rPr>
        <w:t>Ter cumpridos os 18 anos no momento da solicitude.</w:t>
      </w:r>
    </w:p>
    <w:p w14:paraId="70570DD0" w14:textId="633E2939" w:rsidR="003D59A2" w:rsidRPr="00BB3CF8" w:rsidRDefault="003D59A2" w:rsidP="00D7458F">
      <w:pPr>
        <w:pStyle w:val="Prrafodelista"/>
        <w:numPr>
          <w:ilvl w:val="0"/>
          <w:numId w:val="3"/>
        </w:numPr>
        <w:spacing w:line="360" w:lineRule="auto"/>
        <w:ind w:left="568" w:hanging="284"/>
        <w:contextualSpacing w:val="0"/>
        <w:jc w:val="both"/>
        <w:rPr>
          <w:rFonts w:ascii="Helvetica LT Std Light" w:hAnsi="Helvetica LT Std Light" w:cs="Times New Roman"/>
          <w:lang w:val="gl-ES"/>
        </w:rPr>
      </w:pPr>
      <w:r w:rsidRPr="00BB3CF8">
        <w:rPr>
          <w:rFonts w:ascii="Helvetica LT Std Light" w:hAnsi="Helvetica LT Std Light" w:cs="Times New Roman"/>
          <w:lang w:val="gl-ES"/>
        </w:rPr>
        <w:t xml:space="preserve">Estar </w:t>
      </w:r>
      <w:r w:rsidR="00B936A3" w:rsidRPr="00BB3CF8">
        <w:rPr>
          <w:rFonts w:ascii="Helvetica LT Std Light" w:hAnsi="Helvetica LT Std Light" w:cs="Times New Roman"/>
          <w:lang w:val="gl-ES"/>
        </w:rPr>
        <w:t>empadroando</w:t>
      </w:r>
      <w:r w:rsidRPr="00BB3CF8">
        <w:rPr>
          <w:rFonts w:ascii="Helvetica LT Std Light" w:hAnsi="Helvetica LT Std Light" w:cs="Times New Roman"/>
          <w:lang w:val="gl-ES"/>
        </w:rPr>
        <w:t xml:space="preserve"> nun concello da provincia de Ourense</w:t>
      </w:r>
      <w:r w:rsidR="00BF1AED" w:rsidRPr="00BB3CF8">
        <w:rPr>
          <w:rFonts w:ascii="Helvetica LT Std Light" w:hAnsi="Helvetica LT Std Light" w:cs="Times New Roman"/>
          <w:lang w:val="gl-ES"/>
        </w:rPr>
        <w:t>.</w:t>
      </w:r>
    </w:p>
    <w:p w14:paraId="7308716D" w14:textId="1615B55E" w:rsidR="002C66C1" w:rsidRPr="00BB3CF8" w:rsidRDefault="00BF1AED" w:rsidP="00D7458F">
      <w:pPr>
        <w:pStyle w:val="Prrafodelista"/>
        <w:numPr>
          <w:ilvl w:val="0"/>
          <w:numId w:val="3"/>
        </w:numPr>
        <w:spacing w:line="360" w:lineRule="auto"/>
        <w:ind w:left="568" w:hanging="284"/>
        <w:contextualSpacing w:val="0"/>
        <w:jc w:val="both"/>
        <w:rPr>
          <w:rFonts w:ascii="Helvetica LT Std Light" w:hAnsi="Helvetica LT Std Light" w:cs="Times New Roman"/>
          <w:lang w:val="gl-ES"/>
        </w:rPr>
      </w:pPr>
      <w:r w:rsidRPr="00BB3CF8">
        <w:rPr>
          <w:rFonts w:ascii="Helvetica LT Std Light" w:hAnsi="Helvetica LT Std Light" w:cs="Times New Roman"/>
          <w:lang w:val="gl-ES"/>
        </w:rPr>
        <w:t xml:space="preserve">Ter autorización medica documentada que </w:t>
      </w:r>
      <w:r w:rsidR="00B936A3" w:rsidRPr="00BB3CF8">
        <w:rPr>
          <w:rFonts w:ascii="Helvetica LT Std Light" w:hAnsi="Helvetica LT Std Light" w:cs="Times New Roman"/>
          <w:lang w:val="gl-ES"/>
        </w:rPr>
        <w:t>identifique</w:t>
      </w:r>
      <w:r w:rsidRPr="00BB3CF8">
        <w:rPr>
          <w:rFonts w:ascii="Helvetica LT Std Light" w:hAnsi="Helvetica LT Std Light" w:cs="Times New Roman"/>
          <w:lang w:val="gl-ES"/>
        </w:rPr>
        <w:t xml:space="preserve"> a </w:t>
      </w:r>
      <w:r w:rsidR="00B936A3" w:rsidRPr="00BB3CF8">
        <w:rPr>
          <w:rFonts w:ascii="Helvetica LT Std Light" w:hAnsi="Helvetica LT Std Light" w:cs="Times New Roman"/>
          <w:lang w:val="gl-ES"/>
        </w:rPr>
        <w:t>súa</w:t>
      </w:r>
      <w:r w:rsidRPr="00BB3CF8">
        <w:rPr>
          <w:rFonts w:ascii="Helvetica LT Std Light" w:hAnsi="Helvetica LT Std Light" w:cs="Times New Roman"/>
          <w:lang w:val="gl-ES"/>
        </w:rPr>
        <w:t xml:space="preserve"> </w:t>
      </w:r>
      <w:r w:rsidR="00B936A3" w:rsidRPr="00BB3CF8">
        <w:rPr>
          <w:rFonts w:ascii="Helvetica LT Std Light" w:hAnsi="Helvetica LT Std Light" w:cs="Times New Roman"/>
          <w:lang w:val="gl-ES"/>
        </w:rPr>
        <w:t>patoloxía</w:t>
      </w:r>
      <w:r w:rsidRPr="00BB3CF8">
        <w:rPr>
          <w:rFonts w:ascii="Helvetica LT Std Light" w:hAnsi="Helvetica LT Std Light" w:cs="Times New Roman"/>
          <w:lang w:val="gl-ES"/>
        </w:rPr>
        <w:t xml:space="preserve"> como lesión medula</w:t>
      </w:r>
      <w:r w:rsidR="00B936A3" w:rsidRPr="00BB3CF8">
        <w:rPr>
          <w:rFonts w:ascii="Helvetica LT Std Light" w:hAnsi="Helvetica LT Std Light" w:cs="Times New Roman"/>
          <w:lang w:val="gl-ES"/>
        </w:rPr>
        <w:t>r</w:t>
      </w:r>
      <w:r w:rsidRPr="00BB3CF8">
        <w:rPr>
          <w:rFonts w:ascii="Helvetica LT Std Light" w:hAnsi="Helvetica LT Std Light" w:cs="Times New Roman"/>
          <w:lang w:val="gl-ES"/>
        </w:rPr>
        <w:t xml:space="preserve"> ou </w:t>
      </w:r>
      <w:r w:rsidR="00B936A3" w:rsidRPr="00BB3CF8">
        <w:rPr>
          <w:rFonts w:ascii="Helvetica LT Std Light" w:hAnsi="Helvetica LT Std Light" w:cs="Times New Roman"/>
          <w:lang w:val="gl-ES"/>
        </w:rPr>
        <w:t>A</w:t>
      </w:r>
      <w:r w:rsidRPr="00BB3CF8">
        <w:rPr>
          <w:rFonts w:ascii="Helvetica LT Std Light" w:hAnsi="Helvetica LT Std Light" w:cs="Times New Roman"/>
          <w:lang w:val="gl-ES"/>
        </w:rPr>
        <w:t>C</w:t>
      </w:r>
      <w:r w:rsidR="00B936A3" w:rsidRPr="00BB3CF8">
        <w:rPr>
          <w:rFonts w:ascii="Helvetica LT Std Light" w:hAnsi="Helvetica LT Std Light" w:cs="Times New Roman"/>
          <w:lang w:val="gl-ES"/>
        </w:rPr>
        <w:t>V</w:t>
      </w:r>
      <w:r w:rsidRPr="00BB3CF8">
        <w:rPr>
          <w:rFonts w:ascii="Helvetica LT Std Light" w:hAnsi="Helvetica LT Std Light" w:cs="Times New Roman"/>
          <w:lang w:val="gl-ES"/>
        </w:rPr>
        <w:t xml:space="preserve"> </w:t>
      </w:r>
      <w:r w:rsidR="0013108F">
        <w:rPr>
          <w:rFonts w:ascii="Helvetica LT Std Light" w:hAnsi="Helvetica LT Std Light" w:cs="Times New Roman"/>
          <w:lang w:val="gl-ES"/>
        </w:rPr>
        <w:t xml:space="preserve">, ou enfermidade dexenerativa </w:t>
      </w:r>
      <w:r w:rsidRPr="00BB3CF8">
        <w:rPr>
          <w:rFonts w:ascii="Helvetica LT Std Light" w:hAnsi="Helvetica LT Std Light" w:cs="Times New Roman"/>
          <w:lang w:val="gl-ES"/>
        </w:rPr>
        <w:t>e non desaconse</w:t>
      </w:r>
      <w:r w:rsidR="00B936A3" w:rsidRPr="00BB3CF8">
        <w:rPr>
          <w:rFonts w:ascii="Helvetica LT Std Light" w:hAnsi="Helvetica LT Std Light" w:cs="Times New Roman"/>
          <w:lang w:val="gl-ES"/>
        </w:rPr>
        <w:t>lle</w:t>
      </w:r>
      <w:r w:rsidRPr="00BB3CF8">
        <w:rPr>
          <w:rFonts w:ascii="Helvetica LT Std Light" w:hAnsi="Helvetica LT Std Light" w:cs="Times New Roman"/>
          <w:lang w:val="gl-ES"/>
        </w:rPr>
        <w:t xml:space="preserve"> os tratamentos termais.</w:t>
      </w:r>
    </w:p>
    <w:p w14:paraId="05FD2E34" w14:textId="6CE73A1F" w:rsidR="008004A9" w:rsidRPr="00BB3CF8" w:rsidRDefault="00B936A3" w:rsidP="008004A9">
      <w:pPr>
        <w:spacing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t>E</w:t>
      </w:r>
      <w:r w:rsidR="008004A9" w:rsidRPr="00BB3CF8">
        <w:rPr>
          <w:rFonts w:ascii="Helvetica LT Std Light" w:hAnsi="Helvetica LT Std Light" w:cs="Times New Roman"/>
          <w:lang w:val="gl-ES"/>
        </w:rPr>
        <w:t>n todo caso, quedarán  pendentes de recibir autorización médica por parte do servizos médicos dos balnearios ofertantes, para ter acceso a unha terapi</w:t>
      </w:r>
      <w:r w:rsidRPr="00BB3CF8">
        <w:rPr>
          <w:rFonts w:ascii="Helvetica LT Std Light" w:hAnsi="Helvetica LT Std Light" w:cs="Times New Roman"/>
          <w:lang w:val="gl-ES"/>
        </w:rPr>
        <w:t xml:space="preserve">a das previstas neste programa, e con elo, </w:t>
      </w:r>
      <w:r w:rsidR="00006EA7">
        <w:rPr>
          <w:rFonts w:ascii="Helvetica LT Std Light" w:hAnsi="Helvetica LT Std Light" w:cs="Times New Roman"/>
          <w:lang w:val="gl-ES"/>
        </w:rPr>
        <w:t xml:space="preserve">poder ser </w:t>
      </w:r>
      <w:r w:rsidRPr="00BB3CF8">
        <w:rPr>
          <w:rFonts w:ascii="Helvetica LT Std Light" w:hAnsi="Helvetica LT Std Light" w:cs="Times New Roman"/>
          <w:lang w:val="gl-ES"/>
        </w:rPr>
        <w:t xml:space="preserve">persoas beneficiarias deste programa. </w:t>
      </w:r>
    </w:p>
    <w:p w14:paraId="17D42C3F" w14:textId="4A5D5D46" w:rsidR="00BA294C" w:rsidRPr="00BB3CF8" w:rsidRDefault="00C868FD" w:rsidP="001F6181">
      <w:pPr>
        <w:spacing w:line="360" w:lineRule="auto"/>
        <w:jc w:val="both"/>
        <w:rPr>
          <w:rFonts w:ascii="Helvetica LT Std Light" w:hAnsi="Helvetica LT Std Light" w:cs="Times New Roman"/>
          <w:b/>
          <w:lang w:val="gl-ES"/>
        </w:rPr>
      </w:pPr>
      <w:r>
        <w:rPr>
          <w:rFonts w:ascii="Helvetica LT Std Light" w:hAnsi="Helvetica LT Std Light" w:cs="Times New Roman"/>
          <w:b/>
          <w:lang w:val="gl-ES"/>
        </w:rPr>
        <w:t>Sexta</w:t>
      </w:r>
      <w:r w:rsidR="00326BF8" w:rsidRPr="00BB3CF8">
        <w:rPr>
          <w:rFonts w:ascii="Helvetica LT Std Light" w:hAnsi="Helvetica LT Std Light" w:cs="Times New Roman"/>
          <w:b/>
          <w:lang w:val="gl-ES"/>
        </w:rPr>
        <w:t xml:space="preserve">.- Dispoñibilidades orzamentarias. </w:t>
      </w:r>
    </w:p>
    <w:p w14:paraId="7DE44FB3" w14:textId="2F97EA20" w:rsidR="00326BF8" w:rsidRPr="00BB3CF8" w:rsidRDefault="00326BF8" w:rsidP="001F6181">
      <w:pPr>
        <w:spacing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t xml:space="preserve">O orzamento previsto para os programas regulados nestas bases é </w:t>
      </w:r>
      <w:r w:rsidR="00650C1F" w:rsidRPr="00BB3CF8">
        <w:rPr>
          <w:rFonts w:ascii="Helvetica LT Std Light" w:hAnsi="Helvetica LT Std Light" w:cs="Times New Roman"/>
          <w:lang w:val="gl-ES"/>
        </w:rPr>
        <w:t>25.000,00€</w:t>
      </w:r>
      <w:r w:rsidRPr="00BB3CF8">
        <w:rPr>
          <w:rFonts w:ascii="Helvetica LT Std Light" w:hAnsi="Helvetica LT Std Light" w:cs="Times New Roman"/>
          <w:lang w:val="gl-ES"/>
        </w:rPr>
        <w:t xml:space="preserve"> con cargo á partida orzamentaria:</w:t>
      </w:r>
      <w:r w:rsidR="008A00BD" w:rsidRPr="00BB3CF8">
        <w:rPr>
          <w:lang w:val="gl-ES"/>
        </w:rPr>
        <w:t xml:space="preserve"> </w:t>
      </w:r>
      <w:r w:rsidR="008A00BD" w:rsidRPr="00BB3CF8">
        <w:rPr>
          <w:rFonts w:ascii="Helvetica LT Std Light" w:hAnsi="Helvetica LT Std Light" w:cs="Times New Roman"/>
          <w:lang w:val="gl-ES"/>
        </w:rPr>
        <w:t>31331/ 20700</w:t>
      </w:r>
      <w:r w:rsidR="00650C1F" w:rsidRPr="00BB3CF8">
        <w:rPr>
          <w:rFonts w:ascii="Helvetica LT Std Light" w:hAnsi="Helvetica LT Std Light" w:cs="Times New Roman"/>
          <w:lang w:val="gl-ES"/>
        </w:rPr>
        <w:t xml:space="preserve"> </w:t>
      </w:r>
      <w:r w:rsidRPr="00BB3CF8">
        <w:rPr>
          <w:rFonts w:ascii="Helvetica LT Std Light" w:hAnsi="Helvetica LT Std Light" w:cs="Times New Roman"/>
          <w:lang w:val="gl-ES"/>
        </w:rPr>
        <w:t>dos orzamentos da Deputación de Ourense para o exercicio 2024.</w:t>
      </w:r>
    </w:p>
    <w:p w14:paraId="36639A90" w14:textId="398D78D5" w:rsidR="00326BF8" w:rsidRPr="00A845F4" w:rsidRDefault="009E36B6" w:rsidP="001F6181">
      <w:pPr>
        <w:spacing w:line="360" w:lineRule="auto"/>
        <w:jc w:val="both"/>
        <w:rPr>
          <w:rFonts w:ascii="Helvetica LT Std Light" w:hAnsi="Helvetica LT Std Light" w:cs="Times New Roman"/>
          <w:b/>
          <w:lang w:val="gl-ES"/>
        </w:rPr>
      </w:pPr>
      <w:r w:rsidRPr="00A845F4">
        <w:rPr>
          <w:rFonts w:ascii="Helvetica LT Std Light" w:hAnsi="Helvetica LT Std Light" w:cs="Times New Roman"/>
          <w:b/>
          <w:lang w:val="gl-ES"/>
        </w:rPr>
        <w:t>Sétima</w:t>
      </w:r>
      <w:r w:rsidR="00326BF8" w:rsidRPr="00A845F4">
        <w:rPr>
          <w:rFonts w:ascii="Helvetica LT Std Light" w:hAnsi="Helvetica LT Std Light" w:cs="Times New Roman"/>
          <w:b/>
          <w:lang w:val="gl-ES"/>
        </w:rPr>
        <w:t>.-. Contía das subvencións e prezos dos servizos.</w:t>
      </w:r>
    </w:p>
    <w:p w14:paraId="171C199A" w14:textId="113B7D1D" w:rsidR="00702443" w:rsidRPr="00BB3CF8" w:rsidRDefault="00BF1AED" w:rsidP="00702443">
      <w:pPr>
        <w:pStyle w:val="Prrafodelista"/>
        <w:numPr>
          <w:ilvl w:val="0"/>
          <w:numId w:val="4"/>
        </w:numPr>
        <w:spacing w:line="360" w:lineRule="auto"/>
        <w:ind w:left="357" w:hanging="357"/>
        <w:jc w:val="both"/>
        <w:rPr>
          <w:rFonts w:ascii="Helvetica LT Std Light" w:hAnsi="Helvetica LT Std Light" w:cs="Times New Roman"/>
          <w:b/>
          <w:color w:val="FF0000"/>
          <w:lang w:val="gl-ES"/>
        </w:rPr>
      </w:pPr>
      <w:r w:rsidRPr="00A845F4">
        <w:rPr>
          <w:rFonts w:ascii="Helvetica LT Std Light" w:hAnsi="Helvetica LT Std Light" w:cs="Times New Roman"/>
          <w:lang w:val="gl-ES"/>
        </w:rPr>
        <w:t>A subvención ser</w:t>
      </w:r>
      <w:r w:rsidR="001F6F20" w:rsidRPr="00A845F4">
        <w:rPr>
          <w:rFonts w:ascii="Helvetica LT Std Light" w:hAnsi="Helvetica LT Std Light" w:cs="Times New Roman"/>
          <w:lang w:val="gl-ES"/>
        </w:rPr>
        <w:t xml:space="preserve">á el </w:t>
      </w:r>
      <w:r w:rsidRPr="00A845F4">
        <w:rPr>
          <w:rFonts w:ascii="Helvetica LT Std Light" w:hAnsi="Helvetica LT Std Light" w:cs="Times New Roman"/>
          <w:lang w:val="gl-ES"/>
        </w:rPr>
        <w:t xml:space="preserve"> 50%</w:t>
      </w:r>
      <w:r w:rsidR="00B936A3" w:rsidRPr="00A845F4">
        <w:rPr>
          <w:rFonts w:ascii="Helvetica LT Std Light" w:hAnsi="Helvetica LT Std Light" w:cs="Times New Roman"/>
          <w:lang w:val="gl-ES"/>
        </w:rPr>
        <w:t xml:space="preserve"> do prezo</w:t>
      </w:r>
      <w:r w:rsidRPr="00A845F4">
        <w:rPr>
          <w:rFonts w:ascii="Helvetica LT Std Light" w:hAnsi="Helvetica LT Std Light" w:cs="Times New Roman"/>
          <w:lang w:val="gl-ES"/>
        </w:rPr>
        <w:t xml:space="preserve"> sinalado por sesión en cada un dos balnearios </w:t>
      </w:r>
      <w:r w:rsidRPr="00BB3CF8">
        <w:rPr>
          <w:rFonts w:ascii="Helvetica LT Std Light" w:hAnsi="Helvetica LT Std Light" w:cs="Times New Roman"/>
          <w:lang w:val="gl-ES"/>
        </w:rPr>
        <w:t>ofertantes</w:t>
      </w:r>
      <w:r w:rsidR="0053158E" w:rsidRPr="00BB3CF8">
        <w:rPr>
          <w:rFonts w:ascii="Helvetica LT Std Light" w:hAnsi="Helvetica LT Std Light" w:cs="Times New Roman"/>
          <w:lang w:val="gl-ES"/>
        </w:rPr>
        <w:t>, subvencionándose</w:t>
      </w:r>
      <w:r w:rsidR="008004A9" w:rsidRPr="00BB3CF8">
        <w:rPr>
          <w:rFonts w:ascii="Helvetica LT Std Light" w:hAnsi="Helvetica LT Std Light" w:cs="Times New Roman"/>
          <w:lang w:val="gl-ES"/>
        </w:rPr>
        <w:t>,</w:t>
      </w:r>
      <w:r w:rsidR="001F6F20" w:rsidRPr="00BB3CF8">
        <w:rPr>
          <w:rFonts w:ascii="Helvetica LT Std Light" w:hAnsi="Helvetica LT Std Light" w:cs="Times New Roman"/>
          <w:lang w:val="gl-ES"/>
        </w:rPr>
        <w:t xml:space="preserve"> como máximo</w:t>
      </w:r>
      <w:r w:rsidR="008004A9" w:rsidRPr="00BB3CF8">
        <w:rPr>
          <w:rFonts w:ascii="Helvetica LT Std Light" w:hAnsi="Helvetica LT Std Light" w:cs="Times New Roman"/>
          <w:lang w:val="gl-ES"/>
        </w:rPr>
        <w:t>, unha sesión por semana</w:t>
      </w:r>
      <w:r w:rsidR="00B936A3" w:rsidRPr="00BB3CF8">
        <w:rPr>
          <w:rFonts w:ascii="Helvetica LT Std Light" w:hAnsi="Helvetica LT Std Light" w:cs="Times New Roman"/>
          <w:lang w:val="gl-ES"/>
        </w:rPr>
        <w:t xml:space="preserve"> e persoa</w:t>
      </w:r>
      <w:r w:rsidR="008004A9" w:rsidRPr="00BB3CF8">
        <w:rPr>
          <w:rFonts w:ascii="Helvetica LT Std Light" w:hAnsi="Helvetica LT Std Light" w:cs="Times New Roman"/>
          <w:lang w:val="gl-ES"/>
        </w:rPr>
        <w:t xml:space="preserve"> cun prezo máximo de </w:t>
      </w:r>
      <w:r w:rsidR="001F6F20" w:rsidRPr="00BB3CF8">
        <w:rPr>
          <w:rFonts w:ascii="Helvetica LT Std Light" w:hAnsi="Helvetica LT Std Light" w:cs="Times New Roman"/>
          <w:lang w:val="gl-ES"/>
        </w:rPr>
        <w:t xml:space="preserve"> 25,00€</w:t>
      </w:r>
      <w:r w:rsidR="008004A9" w:rsidRPr="00BB3CF8">
        <w:rPr>
          <w:rFonts w:ascii="Helvetica LT Std Light" w:hAnsi="Helvetica LT Std Light" w:cs="Times New Roman"/>
          <w:lang w:val="gl-ES"/>
        </w:rPr>
        <w:t xml:space="preserve"> por persoa.</w:t>
      </w:r>
    </w:p>
    <w:p w14:paraId="78C261B7" w14:textId="77777777" w:rsidR="008004A9" w:rsidRPr="00BB3CF8" w:rsidRDefault="008004A9" w:rsidP="008004A9">
      <w:pPr>
        <w:pStyle w:val="Prrafodelista"/>
        <w:spacing w:line="360" w:lineRule="auto"/>
        <w:ind w:left="357"/>
        <w:jc w:val="both"/>
        <w:rPr>
          <w:rFonts w:ascii="Helvetica LT Std Light" w:hAnsi="Helvetica LT Std Light" w:cs="Times New Roman"/>
          <w:b/>
          <w:color w:val="FF0000"/>
          <w:lang w:val="gl-ES"/>
        </w:rPr>
      </w:pPr>
    </w:p>
    <w:p w14:paraId="7FB48DC2" w14:textId="442DDABF" w:rsidR="001F6181" w:rsidRPr="00BB3CF8" w:rsidRDefault="001F6F20" w:rsidP="00D7458F">
      <w:pPr>
        <w:pStyle w:val="Prrafodelista"/>
        <w:numPr>
          <w:ilvl w:val="0"/>
          <w:numId w:val="4"/>
        </w:numPr>
        <w:spacing w:line="360" w:lineRule="auto"/>
        <w:ind w:left="284"/>
        <w:jc w:val="both"/>
        <w:rPr>
          <w:rFonts w:ascii="Helvetica LT Std Light" w:hAnsi="Helvetica LT Std Light" w:cs="Times New Roman"/>
          <w:lang w:val="gl-ES"/>
        </w:rPr>
      </w:pPr>
      <w:r w:rsidRPr="00BB3CF8">
        <w:rPr>
          <w:rFonts w:ascii="Helvetica LT Std Light" w:hAnsi="Helvetica LT Std Light" w:cs="Times New Roman"/>
          <w:lang w:val="gl-ES"/>
        </w:rPr>
        <w:t xml:space="preserve">A </w:t>
      </w:r>
      <w:r w:rsidR="0053158E" w:rsidRPr="00BB3CF8">
        <w:rPr>
          <w:rFonts w:ascii="Helvetica LT Std Light" w:hAnsi="Helvetica LT Std Light" w:cs="Times New Roman"/>
          <w:lang w:val="gl-ES"/>
        </w:rPr>
        <w:t>subvención</w:t>
      </w:r>
      <w:r w:rsidRPr="00BB3CF8">
        <w:rPr>
          <w:rFonts w:ascii="Helvetica LT Std Light" w:hAnsi="Helvetica LT Std Light" w:cs="Times New Roman"/>
          <w:lang w:val="gl-ES"/>
        </w:rPr>
        <w:t xml:space="preserve"> máxima que poderá obter cada beneficiario/a </w:t>
      </w:r>
      <w:r w:rsidR="0053158E" w:rsidRPr="00BB3CF8">
        <w:rPr>
          <w:rFonts w:ascii="Helvetica LT Std Light" w:hAnsi="Helvetica LT Std Light" w:cs="Times New Roman"/>
          <w:lang w:val="gl-ES"/>
        </w:rPr>
        <w:t>será de 1.000,00€/</w:t>
      </w:r>
      <w:r w:rsidRPr="00BB3CF8">
        <w:rPr>
          <w:rFonts w:ascii="Helvetica LT Std Light" w:hAnsi="Helvetica LT Std Light" w:cs="Times New Roman"/>
          <w:lang w:val="gl-ES"/>
        </w:rPr>
        <w:t>persoa ao longo do programa</w:t>
      </w:r>
      <w:r w:rsidR="00B936A3" w:rsidRPr="00BB3CF8">
        <w:rPr>
          <w:rFonts w:ascii="Helvetica LT Std Light" w:hAnsi="Helvetica LT Std Light" w:cs="Times New Roman"/>
          <w:lang w:val="gl-ES"/>
        </w:rPr>
        <w:t>, e sempre entre o 1 de febreiro e o 30 de novembro</w:t>
      </w:r>
      <w:r w:rsidRPr="00BB3CF8">
        <w:rPr>
          <w:rFonts w:ascii="Helvetica LT Std Light" w:hAnsi="Helvetica LT Std Light" w:cs="Times New Roman"/>
          <w:lang w:val="gl-ES"/>
        </w:rPr>
        <w:t xml:space="preserve">. </w:t>
      </w:r>
    </w:p>
    <w:p w14:paraId="1B0378E1" w14:textId="77777777" w:rsidR="001F6181" w:rsidRPr="00BB3CF8" w:rsidRDefault="00B46496" w:rsidP="00D7458F">
      <w:pPr>
        <w:pStyle w:val="Prrafodelista"/>
        <w:numPr>
          <w:ilvl w:val="0"/>
          <w:numId w:val="4"/>
        </w:numPr>
        <w:spacing w:line="360" w:lineRule="auto"/>
        <w:ind w:left="284"/>
        <w:jc w:val="both"/>
        <w:rPr>
          <w:rFonts w:ascii="Helvetica LT Std Light" w:hAnsi="Helvetica LT Std Light" w:cs="Times New Roman"/>
          <w:lang w:val="gl-ES"/>
        </w:rPr>
      </w:pPr>
      <w:r w:rsidRPr="00BB3CF8">
        <w:rPr>
          <w:rFonts w:ascii="Helvetica LT Std Light" w:hAnsi="Helvetica LT Std Light" w:cs="Times New Roman"/>
          <w:lang w:val="gl-ES"/>
        </w:rPr>
        <w:lastRenderedPageBreak/>
        <w:t>Os prezos sinalados na páxina web indicada  son prezos finais, incluíndo o IVE actualmente vixente. Se no momento da facturación dos servizos correspondentes se modificase o IVE aplicable, o aumento ou redución do imposto repercutirase na persoa beneficiaria, incrementando ou reducindo a contía para pagar na cantidade que proceda.</w:t>
      </w:r>
    </w:p>
    <w:p w14:paraId="23C4E890" w14:textId="44EA97E8" w:rsidR="0053158E" w:rsidRPr="00BB3CF8" w:rsidRDefault="0053158E" w:rsidP="0053158E">
      <w:pPr>
        <w:pStyle w:val="Prrafodelista"/>
        <w:spacing w:line="360" w:lineRule="auto"/>
        <w:ind w:left="284"/>
        <w:jc w:val="both"/>
        <w:rPr>
          <w:rFonts w:ascii="Helvetica LT Std Light" w:hAnsi="Helvetica LT Std Light" w:cs="Times New Roman"/>
          <w:lang w:val="gl-ES"/>
        </w:rPr>
      </w:pPr>
    </w:p>
    <w:p w14:paraId="32FCA8CB" w14:textId="52C3273B" w:rsidR="00326BF8" w:rsidRPr="00BB3CF8" w:rsidRDefault="00B46496" w:rsidP="000A3868">
      <w:pPr>
        <w:spacing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t>A subvención da Deputación librarase directamente aos establecementos termais colaboradores, tras a presentación previa ante a Deputación da xustificación conforme co establecido no convenio de colaboración cos establecementos balnearios.</w:t>
      </w:r>
    </w:p>
    <w:p w14:paraId="11F87EF0" w14:textId="384FBFC9" w:rsidR="00326BF8" w:rsidRPr="00BB3CF8" w:rsidRDefault="00C868FD" w:rsidP="001F6181">
      <w:pPr>
        <w:spacing w:line="360" w:lineRule="auto"/>
        <w:jc w:val="both"/>
        <w:rPr>
          <w:rFonts w:ascii="Helvetica LT Std Light" w:hAnsi="Helvetica LT Std Light" w:cs="Times New Roman"/>
          <w:b/>
          <w:color w:val="FF0000"/>
          <w:lang w:val="gl-ES"/>
        </w:rPr>
      </w:pPr>
      <w:r>
        <w:rPr>
          <w:rFonts w:ascii="Helvetica LT Std Light" w:hAnsi="Helvetica LT Std Light" w:cs="Times New Roman"/>
          <w:b/>
          <w:lang w:val="gl-ES"/>
        </w:rPr>
        <w:t>Oitava</w:t>
      </w:r>
      <w:r w:rsidR="00B936A3" w:rsidRPr="00BB3CF8">
        <w:rPr>
          <w:rFonts w:ascii="Helvetica LT Std Light" w:hAnsi="Helvetica LT Std Light" w:cs="Times New Roman"/>
          <w:b/>
          <w:lang w:val="gl-ES"/>
        </w:rPr>
        <w:t>.</w:t>
      </w:r>
      <w:r w:rsidR="00326BF8" w:rsidRPr="00BB3CF8">
        <w:rPr>
          <w:rFonts w:ascii="Helvetica LT Std Light" w:hAnsi="Helvetica LT Std Light" w:cs="Times New Roman"/>
          <w:b/>
          <w:lang w:val="gl-ES"/>
        </w:rPr>
        <w:t>-  Solicitudes. Prazo, modo e lugar de presentación e documentación esixible.</w:t>
      </w:r>
      <w:r w:rsidR="00A241A5" w:rsidRPr="00BB3CF8">
        <w:rPr>
          <w:rFonts w:ascii="Helvetica LT Std Light" w:hAnsi="Helvetica LT Std Light" w:cs="Times New Roman"/>
          <w:b/>
          <w:lang w:val="gl-ES"/>
        </w:rPr>
        <w:t xml:space="preserve"> </w:t>
      </w:r>
    </w:p>
    <w:p w14:paraId="052A7204" w14:textId="4B6DDEE7" w:rsidR="00326BF8" w:rsidRPr="00BB3CF8" w:rsidRDefault="00326BF8" w:rsidP="001F6181">
      <w:pPr>
        <w:spacing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t>As solicitudes poderán presentarse desde o día seguinte ao da publicación destas bases</w:t>
      </w:r>
      <w:r w:rsidR="00A538D1" w:rsidRPr="00BB3CF8">
        <w:rPr>
          <w:rFonts w:ascii="Helvetica LT Std Light" w:hAnsi="Helvetica LT Std Light" w:cs="Times New Roman"/>
          <w:lang w:val="gl-ES"/>
        </w:rPr>
        <w:t xml:space="preserve"> e o seu extracto no boletín oficial da provincia de Ourense , que será simultánea a súa </w:t>
      </w:r>
      <w:r w:rsidR="00BB3CF8" w:rsidRPr="00BB3CF8">
        <w:rPr>
          <w:rFonts w:ascii="Helvetica LT Std Light" w:hAnsi="Helvetica LT Std Light" w:cs="Times New Roman"/>
          <w:lang w:val="gl-ES"/>
        </w:rPr>
        <w:t>publicación</w:t>
      </w:r>
      <w:r w:rsidR="00A538D1" w:rsidRPr="00BB3CF8">
        <w:rPr>
          <w:rFonts w:ascii="Helvetica LT Std Light" w:hAnsi="Helvetica LT Std Light" w:cs="Times New Roman"/>
          <w:lang w:val="gl-ES"/>
        </w:rPr>
        <w:t xml:space="preserve"> </w:t>
      </w:r>
      <w:r w:rsidR="00BB3CF8" w:rsidRPr="00BB3CF8">
        <w:rPr>
          <w:rFonts w:ascii="Helvetica LT Std Light" w:hAnsi="Helvetica LT Std Light" w:cs="Times New Roman"/>
          <w:lang w:val="gl-ES"/>
        </w:rPr>
        <w:t>na</w:t>
      </w:r>
      <w:r w:rsidRPr="00BB3CF8">
        <w:rPr>
          <w:rFonts w:ascii="Helvetica LT Std Light" w:hAnsi="Helvetica LT Std Light" w:cs="Times New Roman"/>
          <w:lang w:val="gl-ES"/>
        </w:rPr>
        <w:t xml:space="preserve"> Base de datos Nacional de Subvencións, e ata esgotar o crédito orzamentario, e, en todo caso, sempre dentro dos períodos ofertados durante o exercicio 2024. </w:t>
      </w:r>
    </w:p>
    <w:p w14:paraId="4864B91A" w14:textId="6CF1A97E" w:rsidR="00326BF8" w:rsidRPr="00BB3CF8" w:rsidRDefault="00326BF8" w:rsidP="001F6181">
      <w:pPr>
        <w:spacing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t>As solic</w:t>
      </w:r>
      <w:r w:rsidR="00BB3CF8">
        <w:rPr>
          <w:rFonts w:ascii="Helvetica LT Std Light" w:hAnsi="Helvetica LT Std Light" w:cs="Times New Roman"/>
          <w:lang w:val="gl-ES"/>
        </w:rPr>
        <w:t>itudes deberanse realizar telema</w:t>
      </w:r>
      <w:r w:rsidRPr="00BB3CF8">
        <w:rPr>
          <w:rFonts w:ascii="Helvetica LT Std Light" w:hAnsi="Helvetica LT Std Light" w:cs="Times New Roman"/>
          <w:lang w:val="gl-ES"/>
        </w:rPr>
        <w:t xml:space="preserve">ticamente, a través da dirección electrónica https://www.termalismourense.com/., rexistrándose as mesmas ante o Rexistro Electrónico Xeneral da Deputación de Ourense.  O emprego de medios electrónicos para a formulación das solicitudes terá carácter obrigatorio, ao amparo do  previsto no artigo 14 da Lei 39/2015, do 1 de outubro, de procedemento administrativo común das administracións públicas, e do artigo 7.2 da vixentes Ordenanza de acceso electrónico aos servizos provinciais da Deputación Provincial de Ourense (BOP núm. 296, de data 28.12.2009), ao estar plenamente garantido o acceso e dispoñibilidade de medios tecnolóxicos precisos conforme ao establecido nos parágrafos seguintes, polo que non se admitirá ningunha solicitude que se formule por outros medios, sendo obrigatoria a presentación de solicitudes conforme ao previsto nesta base. </w:t>
      </w:r>
    </w:p>
    <w:p w14:paraId="5B1DF662" w14:textId="71D27A17" w:rsidR="00326BF8" w:rsidRPr="00BB3CF8" w:rsidRDefault="00326BF8" w:rsidP="001F6181">
      <w:pPr>
        <w:spacing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t>A</w:t>
      </w:r>
      <w:r w:rsidR="00A845F4">
        <w:rPr>
          <w:rFonts w:ascii="Helvetica LT Std Light" w:hAnsi="Helvetica LT Std Light" w:cs="Times New Roman"/>
          <w:lang w:val="gl-ES"/>
        </w:rPr>
        <w:t>s</w:t>
      </w:r>
      <w:r w:rsidRPr="00BB3CF8">
        <w:rPr>
          <w:rFonts w:ascii="Helvetica LT Std Light" w:hAnsi="Helvetica LT Std Light" w:cs="Times New Roman"/>
          <w:lang w:val="gl-ES"/>
        </w:rPr>
        <w:t xml:space="preserve"> solicitude</w:t>
      </w:r>
      <w:r w:rsidR="00A845F4">
        <w:rPr>
          <w:rFonts w:ascii="Helvetica LT Std Light" w:hAnsi="Helvetica LT Std Light" w:cs="Times New Roman"/>
          <w:lang w:val="gl-ES"/>
        </w:rPr>
        <w:t>s</w:t>
      </w:r>
      <w:r w:rsidRPr="00BB3CF8">
        <w:rPr>
          <w:rFonts w:ascii="Helvetica LT Std Light" w:hAnsi="Helvetica LT Std Light" w:cs="Times New Roman"/>
          <w:lang w:val="gl-ES"/>
        </w:rPr>
        <w:t xml:space="preserve">, unha vez cubertas na plataforma electrónica, presentaranse  ante o Rexistro da Deputación de Ourense a través dos medios seguintes: </w:t>
      </w:r>
    </w:p>
    <w:p w14:paraId="381668F8" w14:textId="053FC86A" w:rsidR="00B36DD4" w:rsidRPr="00BB3CF8" w:rsidRDefault="00326BF8" w:rsidP="00D7458F">
      <w:pPr>
        <w:pStyle w:val="Prrafodelista"/>
        <w:numPr>
          <w:ilvl w:val="0"/>
          <w:numId w:val="7"/>
        </w:numPr>
        <w:spacing w:line="360" w:lineRule="auto"/>
        <w:ind w:left="851" w:hanging="357"/>
        <w:jc w:val="both"/>
        <w:rPr>
          <w:rFonts w:ascii="Helvetica LT Std Light" w:hAnsi="Helvetica LT Std Light" w:cs="Times New Roman"/>
          <w:lang w:val="gl-ES"/>
        </w:rPr>
      </w:pPr>
      <w:r w:rsidRPr="00BB3CF8">
        <w:rPr>
          <w:rFonts w:ascii="Helvetica LT Std Light" w:hAnsi="Helvetica LT Std Light" w:cs="Times New Roman"/>
          <w:lang w:val="gl-ES"/>
        </w:rPr>
        <w:t>Con Certificado electrónico</w:t>
      </w:r>
    </w:p>
    <w:p w14:paraId="7F08FD8E" w14:textId="77777777" w:rsidR="00B36DD4" w:rsidRPr="00BB3CF8" w:rsidRDefault="00326BF8" w:rsidP="00D7458F">
      <w:pPr>
        <w:pStyle w:val="Prrafodelista"/>
        <w:numPr>
          <w:ilvl w:val="0"/>
          <w:numId w:val="7"/>
        </w:numPr>
        <w:spacing w:line="360" w:lineRule="auto"/>
        <w:ind w:left="851" w:hanging="357"/>
        <w:jc w:val="both"/>
        <w:rPr>
          <w:rFonts w:ascii="Helvetica LT Std Light" w:hAnsi="Helvetica LT Std Light" w:cs="Times New Roman"/>
          <w:lang w:val="gl-ES"/>
        </w:rPr>
      </w:pPr>
      <w:r w:rsidRPr="00BB3CF8">
        <w:rPr>
          <w:rFonts w:ascii="Helvetica LT Std Light" w:hAnsi="Helvetica LT Std Light" w:cs="Times New Roman"/>
          <w:lang w:val="gl-ES"/>
        </w:rPr>
        <w:t xml:space="preserve">Sen certificado electrónico. </w:t>
      </w:r>
    </w:p>
    <w:p w14:paraId="7889FE40" w14:textId="77777777" w:rsidR="00B36DD4" w:rsidRPr="00BB3CF8" w:rsidRDefault="00326BF8" w:rsidP="00D7458F">
      <w:pPr>
        <w:pStyle w:val="Prrafodelista"/>
        <w:numPr>
          <w:ilvl w:val="0"/>
          <w:numId w:val="8"/>
        </w:numPr>
        <w:spacing w:line="360" w:lineRule="auto"/>
        <w:ind w:left="1491" w:hanging="357"/>
        <w:jc w:val="both"/>
        <w:rPr>
          <w:rFonts w:ascii="Helvetica LT Std Light" w:hAnsi="Helvetica LT Std Light" w:cs="Times New Roman"/>
          <w:lang w:val="gl-ES"/>
        </w:rPr>
      </w:pPr>
      <w:r w:rsidRPr="00BB3CF8">
        <w:rPr>
          <w:rFonts w:ascii="Helvetica LT Std Light" w:hAnsi="Helvetica LT Std Light" w:cs="Times New Roman"/>
          <w:lang w:val="gl-ES"/>
        </w:rPr>
        <w:t>Sistema Mixto: Presencial y Online</w:t>
      </w:r>
    </w:p>
    <w:p w14:paraId="0D1422EB" w14:textId="54C38F1F" w:rsidR="00307342" w:rsidRPr="00BB3CF8" w:rsidRDefault="00326BF8" w:rsidP="00D7458F">
      <w:pPr>
        <w:pStyle w:val="Prrafodelista"/>
        <w:numPr>
          <w:ilvl w:val="0"/>
          <w:numId w:val="8"/>
        </w:numPr>
        <w:spacing w:line="360" w:lineRule="auto"/>
        <w:ind w:left="1491" w:hanging="357"/>
        <w:jc w:val="both"/>
        <w:rPr>
          <w:rFonts w:ascii="Helvetica LT Std Light" w:hAnsi="Helvetica LT Std Light" w:cs="Times New Roman"/>
          <w:lang w:val="gl-ES"/>
        </w:rPr>
      </w:pPr>
      <w:r w:rsidRPr="00BB3CF8">
        <w:rPr>
          <w:rFonts w:ascii="Helvetica LT Std Light" w:hAnsi="Helvetica LT Std Light" w:cs="Times New Roman"/>
          <w:lang w:val="gl-ES"/>
        </w:rPr>
        <w:lastRenderedPageBreak/>
        <w:t>En persoa</w:t>
      </w:r>
    </w:p>
    <w:p w14:paraId="354A09F8" w14:textId="0E7A8384" w:rsidR="00326BF8" w:rsidRPr="00BB3CF8" w:rsidRDefault="00326BF8" w:rsidP="00D7458F">
      <w:pPr>
        <w:pStyle w:val="Prrafodelista"/>
        <w:numPr>
          <w:ilvl w:val="0"/>
          <w:numId w:val="8"/>
        </w:numPr>
        <w:spacing w:line="360" w:lineRule="auto"/>
        <w:ind w:left="1491" w:hanging="357"/>
        <w:jc w:val="both"/>
        <w:rPr>
          <w:rFonts w:ascii="Helvetica LT Std Light" w:hAnsi="Helvetica LT Std Light" w:cs="Times New Roman"/>
          <w:lang w:val="gl-ES"/>
        </w:rPr>
      </w:pPr>
      <w:r w:rsidRPr="00BB3CF8">
        <w:rPr>
          <w:rFonts w:ascii="Helvetica LT Std Light" w:hAnsi="Helvetica LT Std Light" w:cs="Times New Roman"/>
          <w:lang w:val="gl-ES"/>
        </w:rPr>
        <w:t>Recoñecemento por voz</w:t>
      </w:r>
    </w:p>
    <w:p w14:paraId="12DE370E" w14:textId="77777777" w:rsidR="00B36DD4" w:rsidRPr="00BB3CF8" w:rsidRDefault="00B36DD4" w:rsidP="001F6181">
      <w:pPr>
        <w:pStyle w:val="Prrafodelista"/>
        <w:spacing w:line="360" w:lineRule="auto"/>
        <w:ind w:left="851"/>
        <w:jc w:val="both"/>
        <w:rPr>
          <w:rFonts w:ascii="Helvetica LT Std Light" w:hAnsi="Helvetica LT Std Light" w:cs="Times New Roman"/>
          <w:lang w:val="gl-ES"/>
        </w:rPr>
      </w:pPr>
    </w:p>
    <w:p w14:paraId="50BA2C9F" w14:textId="77777777" w:rsidR="00B36DD4" w:rsidRPr="00BB3CF8" w:rsidRDefault="00326BF8" w:rsidP="00D7458F">
      <w:pPr>
        <w:pStyle w:val="Prrafodelista"/>
        <w:numPr>
          <w:ilvl w:val="0"/>
          <w:numId w:val="9"/>
        </w:numPr>
        <w:spacing w:line="360" w:lineRule="auto"/>
        <w:ind w:left="357" w:hanging="357"/>
        <w:contextualSpacing w:val="0"/>
        <w:jc w:val="both"/>
        <w:rPr>
          <w:rFonts w:ascii="Helvetica LT Std Light" w:hAnsi="Helvetica LT Std Light" w:cs="Times New Roman"/>
          <w:lang w:val="gl-ES"/>
        </w:rPr>
      </w:pPr>
      <w:r w:rsidRPr="00BB3CF8">
        <w:rPr>
          <w:rFonts w:ascii="Helvetica LT Std Light" w:hAnsi="Helvetica LT Std Light" w:cs="Times New Roman"/>
          <w:lang w:val="gl-ES"/>
        </w:rPr>
        <w:t xml:space="preserve">Con certificado electrónico. </w:t>
      </w:r>
      <w:bookmarkStart w:id="0" w:name="_Hlk169253208"/>
      <w:r w:rsidRPr="00BB3CF8">
        <w:rPr>
          <w:rFonts w:ascii="Helvetica LT Std Light" w:hAnsi="Helvetica LT Std Light" w:cs="Times New Roman"/>
          <w:lang w:val="gl-ES"/>
        </w:rPr>
        <w:t xml:space="preserve">Admitirase a presentación a través de calquera dos medios válidos habilitados por esta Deputación. </w:t>
      </w:r>
      <w:bookmarkEnd w:id="0"/>
    </w:p>
    <w:p w14:paraId="1CFEA83E" w14:textId="555248A8" w:rsidR="00326BF8" w:rsidRPr="00BB3CF8" w:rsidRDefault="00326BF8" w:rsidP="00D7458F">
      <w:pPr>
        <w:pStyle w:val="Prrafodelista"/>
        <w:numPr>
          <w:ilvl w:val="0"/>
          <w:numId w:val="9"/>
        </w:numPr>
        <w:spacing w:line="360" w:lineRule="auto"/>
        <w:ind w:left="357" w:hanging="357"/>
        <w:contextualSpacing w:val="0"/>
        <w:jc w:val="both"/>
        <w:rPr>
          <w:rFonts w:ascii="Helvetica LT Std Light" w:hAnsi="Helvetica LT Std Light" w:cs="Times New Roman"/>
          <w:lang w:val="gl-ES"/>
        </w:rPr>
      </w:pPr>
      <w:r w:rsidRPr="00BB3CF8">
        <w:rPr>
          <w:rFonts w:ascii="Helvetica LT Std Light" w:hAnsi="Helvetica LT Std Light" w:cs="Times New Roman"/>
          <w:lang w:val="gl-ES"/>
        </w:rPr>
        <w:t>Sen certificado electrónico. Neste caso as persoas interesadas poderán presentalas de dúas formas:</w:t>
      </w:r>
    </w:p>
    <w:p w14:paraId="5D9A65C7" w14:textId="77777777" w:rsidR="00B36DD4" w:rsidRPr="00BB3CF8" w:rsidRDefault="00326BF8" w:rsidP="00D7458F">
      <w:pPr>
        <w:pStyle w:val="Prrafodelista"/>
        <w:numPr>
          <w:ilvl w:val="0"/>
          <w:numId w:val="10"/>
        </w:numPr>
        <w:spacing w:line="360" w:lineRule="auto"/>
        <w:contextualSpacing w:val="0"/>
        <w:jc w:val="both"/>
        <w:rPr>
          <w:rFonts w:ascii="Helvetica LT Std Light" w:hAnsi="Helvetica LT Std Light" w:cs="Times New Roman"/>
          <w:lang w:val="gl-ES"/>
        </w:rPr>
      </w:pPr>
      <w:r w:rsidRPr="00BB3CF8">
        <w:rPr>
          <w:rFonts w:ascii="Helvetica LT Std Light" w:hAnsi="Helvetica LT Std Light" w:cs="Times New Roman"/>
          <w:lang w:val="gl-ES"/>
        </w:rPr>
        <w:t>Sistema Mixto</w:t>
      </w:r>
      <w:r w:rsidR="00B36DD4" w:rsidRPr="00BB3CF8">
        <w:rPr>
          <w:rFonts w:ascii="Helvetica LT Std Light" w:hAnsi="Helvetica LT Std Light" w:cs="Times New Roman"/>
          <w:lang w:val="gl-ES"/>
        </w:rPr>
        <w:t xml:space="preserve">: </w:t>
      </w:r>
      <w:r w:rsidRPr="00BB3CF8">
        <w:rPr>
          <w:rFonts w:ascii="Helvetica LT Std Light" w:hAnsi="Helvetica LT Std Light" w:cs="Times New Roman"/>
          <w:lang w:val="gl-ES"/>
        </w:rPr>
        <w:t>cubrirán a súa solicitude a través da plataforma informática, unha vez cuberta, poderán imprimila e levala ante calquera das oficinas de Correos de España  e pedir que envíen o orixinal polo SISTEMA ORVE ao rexistro da Deputación de Ourense, ou ante calquera dos outros rexistros válidos recolleitos no artigo 16.4 da Lei 39/2015, do 1 de outubro, do Procedemento Administrativo Común das Administracións Públicas.</w:t>
      </w:r>
    </w:p>
    <w:p w14:paraId="2849B4EF" w14:textId="77777777" w:rsidR="00B36DD4" w:rsidRPr="00BB3CF8" w:rsidRDefault="00326BF8" w:rsidP="001F6181">
      <w:pPr>
        <w:pStyle w:val="Prrafodelista"/>
        <w:spacing w:line="360" w:lineRule="auto"/>
        <w:contextualSpacing w:val="0"/>
        <w:jc w:val="both"/>
        <w:rPr>
          <w:rFonts w:ascii="Helvetica LT Std Light" w:hAnsi="Helvetica LT Std Light" w:cs="Times New Roman"/>
          <w:lang w:val="gl-ES"/>
        </w:rPr>
      </w:pPr>
      <w:r w:rsidRPr="00BB3CF8">
        <w:rPr>
          <w:rFonts w:ascii="Helvetica LT Std Light" w:hAnsi="Helvetica LT Std Light" w:cs="Times New Roman"/>
          <w:lang w:val="gl-ES"/>
        </w:rPr>
        <w:t xml:space="preserve">A persoa interesada terá 7 días naturais dende que cubriu a solicitude a través da plataforma: </w:t>
      </w:r>
      <w:hyperlink w:history="1">
        <w:r w:rsidR="00B36DD4" w:rsidRPr="00BB3CF8">
          <w:rPr>
            <w:rStyle w:val="Hipervnculo"/>
            <w:rFonts w:ascii="Helvetica LT Std Light" w:hAnsi="Helvetica LT Std Light" w:cs="Times New Roman"/>
            <w:lang w:val="gl-ES"/>
          </w:rPr>
          <w:t>https://:termalismourense.com</w:t>
        </w:r>
      </w:hyperlink>
      <w:r w:rsidR="00B36DD4" w:rsidRPr="00BB3CF8">
        <w:rPr>
          <w:rFonts w:ascii="Helvetica LT Std Light" w:hAnsi="Helvetica LT Std Light" w:cs="Times New Roman"/>
          <w:lang w:val="gl-ES"/>
        </w:rPr>
        <w:t xml:space="preserve"> </w:t>
      </w:r>
      <w:r w:rsidRPr="00BB3CF8">
        <w:rPr>
          <w:rFonts w:ascii="Helvetica LT Std Light" w:hAnsi="Helvetica LT Std Light" w:cs="Times New Roman"/>
          <w:lang w:val="gl-ES"/>
        </w:rPr>
        <w:t>para dirixirse a Correos ou ante calquera outro dos rexistros válidos e remitir a súa solicitude á Deputación de Ourense. Durante este prazo de 7 dias naturais, a</w:t>
      </w:r>
      <w:r w:rsidR="00B36DD4" w:rsidRPr="00BB3CF8">
        <w:rPr>
          <w:rFonts w:ascii="Helvetica LT Std Light" w:hAnsi="Helvetica LT Std Light" w:cs="Times New Roman"/>
          <w:lang w:val="gl-ES"/>
        </w:rPr>
        <w:t xml:space="preserve">/s praza/s </w:t>
      </w:r>
      <w:r w:rsidRPr="00BB3CF8">
        <w:rPr>
          <w:rFonts w:ascii="Helvetica LT Std Light" w:hAnsi="Helvetica LT Std Light" w:cs="Times New Roman"/>
          <w:lang w:val="gl-ES"/>
        </w:rPr>
        <w:t xml:space="preserve">solicitada estará bloqueada ao seu favor; concluídos estes 7 dias naturais sen que conste a entrada da súa solicitude por rexistro, a praza desbloquearase e quedará dispoñible. Neste caso, liberarase a retención da garantía e a persoa solicitante verá reflectido na súa tarxeta de crédito.  </w:t>
      </w:r>
    </w:p>
    <w:p w14:paraId="0C56C6FF" w14:textId="77777777" w:rsidR="00B36DD4" w:rsidRPr="00BB3CF8" w:rsidRDefault="00B36DD4" w:rsidP="001F6181">
      <w:pPr>
        <w:pStyle w:val="Prrafodelista"/>
        <w:spacing w:line="360" w:lineRule="auto"/>
        <w:contextualSpacing w:val="0"/>
        <w:jc w:val="both"/>
        <w:rPr>
          <w:rFonts w:ascii="Helvetica LT Std Light" w:hAnsi="Helvetica LT Std Light" w:cs="Times New Roman"/>
          <w:lang w:val="gl-ES"/>
        </w:rPr>
      </w:pPr>
    </w:p>
    <w:p w14:paraId="63756F53" w14:textId="77777777" w:rsidR="00B36DD4" w:rsidRPr="00BB3CF8" w:rsidRDefault="00326BF8" w:rsidP="00D7458F">
      <w:pPr>
        <w:pStyle w:val="Prrafodelista"/>
        <w:numPr>
          <w:ilvl w:val="0"/>
          <w:numId w:val="10"/>
        </w:numPr>
        <w:spacing w:line="360" w:lineRule="auto"/>
        <w:contextualSpacing w:val="0"/>
        <w:jc w:val="both"/>
        <w:rPr>
          <w:rFonts w:ascii="Helvetica LT Std Light" w:hAnsi="Helvetica LT Std Light" w:cs="Times New Roman"/>
          <w:lang w:val="gl-ES"/>
        </w:rPr>
      </w:pPr>
      <w:r w:rsidRPr="00BB3CF8">
        <w:rPr>
          <w:rFonts w:ascii="Helvetica LT Std Light" w:hAnsi="Helvetica LT Std Light" w:cs="Times New Roman"/>
          <w:lang w:val="gl-ES"/>
        </w:rPr>
        <w:t>En persoa</w:t>
      </w:r>
      <w:r w:rsidR="00B36DD4" w:rsidRPr="00BB3CF8">
        <w:rPr>
          <w:rFonts w:ascii="Helvetica LT Std Light" w:hAnsi="Helvetica LT Std Light" w:cs="Times New Roman"/>
          <w:lang w:val="gl-ES"/>
        </w:rPr>
        <w:t xml:space="preserve">: </w:t>
      </w:r>
      <w:r w:rsidRPr="00BB3CF8">
        <w:rPr>
          <w:rFonts w:ascii="Helvetica LT Std Light" w:hAnsi="Helvetica LT Std Light" w:cs="Times New Roman"/>
          <w:lang w:val="gl-ES"/>
        </w:rPr>
        <w:t xml:space="preserve">Son entidades colaboradoras os establecementos balnearios recollidos na base oitava. </w:t>
      </w:r>
    </w:p>
    <w:p w14:paraId="56F6EE05" w14:textId="3E12F825" w:rsidR="00B36DD4" w:rsidRPr="00BB3CF8" w:rsidRDefault="00326BF8" w:rsidP="001F6181">
      <w:pPr>
        <w:pStyle w:val="Prrafodelista"/>
        <w:spacing w:line="360" w:lineRule="auto"/>
        <w:contextualSpacing w:val="0"/>
        <w:jc w:val="both"/>
        <w:rPr>
          <w:rFonts w:ascii="Helvetica LT Std Light" w:hAnsi="Helvetica LT Std Light" w:cs="Times New Roman"/>
          <w:lang w:val="gl-ES"/>
        </w:rPr>
      </w:pPr>
      <w:r w:rsidRPr="00BB3CF8">
        <w:rPr>
          <w:rFonts w:ascii="Helvetica LT Std Light" w:hAnsi="Helvetica LT Std Light" w:cs="Times New Roman"/>
          <w:lang w:val="gl-ES"/>
        </w:rPr>
        <w:t xml:space="preserve">Estas entidades poderán dirixirse as persoas solicitantes do Programa, completar o formulario de solicitude e facer o depósito correspondente segundo o recollido na base </w:t>
      </w:r>
      <w:r w:rsidR="00B36DD4" w:rsidRPr="00BB3CF8">
        <w:rPr>
          <w:rFonts w:ascii="Helvetica LT Std Light" w:hAnsi="Helvetica LT Std Light" w:cs="Times New Roman"/>
          <w:lang w:val="gl-ES"/>
        </w:rPr>
        <w:t>oitava</w:t>
      </w:r>
      <w:r w:rsidRPr="00BB3CF8">
        <w:rPr>
          <w:rFonts w:ascii="Helvetica LT Std Light" w:hAnsi="Helvetica LT Std Light" w:cs="Times New Roman"/>
          <w:lang w:val="gl-ES"/>
        </w:rPr>
        <w:t>. Dende este momento entenderase pre</w:t>
      </w:r>
      <w:r w:rsidR="00B936A3" w:rsidRPr="00BB3CF8">
        <w:rPr>
          <w:rFonts w:ascii="Helvetica LT Std Light" w:hAnsi="Helvetica LT Std Light" w:cs="Times New Roman"/>
          <w:lang w:val="gl-ES"/>
        </w:rPr>
        <w:t xml:space="preserve"> </w:t>
      </w:r>
      <w:r w:rsidRPr="00BB3CF8">
        <w:rPr>
          <w:rFonts w:ascii="Helvetica LT Std Light" w:hAnsi="Helvetica LT Std Light" w:cs="Times New Roman"/>
          <w:lang w:val="gl-ES"/>
        </w:rPr>
        <w:t>adxudicada esta</w:t>
      </w:r>
      <w:r w:rsidR="00B36DD4" w:rsidRPr="00BB3CF8">
        <w:rPr>
          <w:rFonts w:ascii="Helvetica LT Std Light" w:hAnsi="Helvetica LT Std Light" w:cs="Times New Roman"/>
          <w:lang w:val="gl-ES"/>
        </w:rPr>
        <w:t>/s</w:t>
      </w:r>
      <w:r w:rsidRPr="00BB3CF8">
        <w:rPr>
          <w:rFonts w:ascii="Helvetica LT Std Light" w:hAnsi="Helvetica LT Std Light" w:cs="Times New Roman"/>
          <w:lang w:val="gl-ES"/>
        </w:rPr>
        <w:t xml:space="preserve"> praza</w:t>
      </w:r>
      <w:r w:rsidR="00B36DD4" w:rsidRPr="00BB3CF8">
        <w:rPr>
          <w:rFonts w:ascii="Helvetica LT Std Light" w:hAnsi="Helvetica LT Std Light" w:cs="Times New Roman"/>
          <w:lang w:val="gl-ES"/>
        </w:rPr>
        <w:t>/s</w:t>
      </w:r>
      <w:r w:rsidRPr="00BB3CF8">
        <w:rPr>
          <w:rFonts w:ascii="Helvetica LT Std Light" w:hAnsi="Helvetica LT Std Light" w:cs="Times New Roman"/>
          <w:lang w:val="gl-ES"/>
        </w:rPr>
        <w:t xml:space="preserve">. Será no momento en que o solicitante chegue ao balnearios para desfrutar do servizo, cando cumprimente a favor da entidade colaboradora o documento normalizado no que lle outorga a representación e que lle permitirá oficializar a presentación de solicitudes e acceder á subvención á que teñan dereito. </w:t>
      </w:r>
    </w:p>
    <w:p w14:paraId="6E9B3458" w14:textId="77777777" w:rsidR="00307342" w:rsidRPr="00BB3CF8" w:rsidRDefault="00326BF8" w:rsidP="001F6181">
      <w:pPr>
        <w:pStyle w:val="Prrafodelista"/>
        <w:spacing w:line="360" w:lineRule="auto"/>
        <w:contextualSpacing w:val="0"/>
        <w:jc w:val="both"/>
        <w:rPr>
          <w:rFonts w:ascii="Helvetica LT Std Light" w:hAnsi="Helvetica LT Std Light" w:cs="Times New Roman"/>
          <w:lang w:val="gl-ES"/>
        </w:rPr>
      </w:pPr>
      <w:r w:rsidRPr="00BB3CF8">
        <w:rPr>
          <w:rFonts w:ascii="Helvetica LT Std Light" w:hAnsi="Helvetica LT Std Light" w:cs="Times New Roman"/>
          <w:lang w:val="gl-ES"/>
        </w:rPr>
        <w:lastRenderedPageBreak/>
        <w:t xml:space="preserve">Será a  entidade colaboradora á que presente esta solicitude conxuntamente coa copia dixitalizada da representación ante calquera rexistro válido para elo en cumprimento do previsto no artigo 16.4 da Lei 39/2015, de 1 de outubro, do Procedemento Administrativo Común das Administracións Públicas. </w:t>
      </w:r>
    </w:p>
    <w:p w14:paraId="0FF68424" w14:textId="1D7C8839" w:rsidR="00307342" w:rsidRPr="00BB3CF8" w:rsidRDefault="00326BF8" w:rsidP="00D7458F">
      <w:pPr>
        <w:pStyle w:val="Prrafodelista"/>
        <w:numPr>
          <w:ilvl w:val="0"/>
          <w:numId w:val="10"/>
        </w:numPr>
        <w:spacing w:line="360" w:lineRule="auto"/>
        <w:contextualSpacing w:val="0"/>
        <w:jc w:val="both"/>
        <w:rPr>
          <w:rFonts w:ascii="Helvetica LT Std Light" w:hAnsi="Helvetica LT Std Light" w:cs="Times New Roman"/>
          <w:lang w:val="gl-ES"/>
        </w:rPr>
      </w:pPr>
      <w:r w:rsidRPr="00BB3CF8">
        <w:rPr>
          <w:rFonts w:ascii="Helvetica LT Std Light" w:hAnsi="Helvetica LT Std Light" w:cs="Times New Roman"/>
          <w:lang w:val="gl-ES"/>
        </w:rPr>
        <w:t>Identificación dixital por voz</w:t>
      </w:r>
      <w:r w:rsidR="00307342" w:rsidRPr="00BB3CF8">
        <w:rPr>
          <w:rFonts w:ascii="Helvetica LT Std Light" w:hAnsi="Helvetica LT Std Light" w:cs="Times New Roman"/>
          <w:lang w:val="gl-ES"/>
        </w:rPr>
        <w:t xml:space="preserve">: </w:t>
      </w:r>
      <w:r w:rsidRPr="00BB3CF8">
        <w:rPr>
          <w:rFonts w:ascii="Helvetica LT Std Light" w:hAnsi="Helvetica LT Std Light" w:cs="Times New Roman"/>
          <w:lang w:val="gl-ES"/>
        </w:rPr>
        <w:t>A persoa interesada deberá solicitar unha cita na Deputación de Ourense a través dunha chamada ao 988 917766. Nesta chamada  concertarase un día e hora para firmar a solicitude por voz: firma biométrica vocal, que quedará anexada a solicitude para poder presentarse no rexistro dixital por funcionario/a habilitado/a.</w:t>
      </w:r>
    </w:p>
    <w:p w14:paraId="67B18B34" w14:textId="77777777" w:rsidR="00307342" w:rsidRPr="00BB3CF8" w:rsidRDefault="00326BF8" w:rsidP="001F6181">
      <w:pPr>
        <w:pStyle w:val="Prrafodelista"/>
        <w:spacing w:line="360" w:lineRule="auto"/>
        <w:contextualSpacing w:val="0"/>
        <w:jc w:val="both"/>
        <w:rPr>
          <w:rFonts w:ascii="Helvetica LT Std Light" w:hAnsi="Helvetica LT Std Light" w:cs="Times New Roman"/>
          <w:lang w:val="gl-ES"/>
        </w:rPr>
      </w:pPr>
      <w:r w:rsidRPr="00BB3CF8">
        <w:rPr>
          <w:rFonts w:ascii="Helvetica LT Std Light" w:hAnsi="Helvetica LT Std Light" w:cs="Times New Roman"/>
          <w:lang w:val="gl-ES"/>
        </w:rPr>
        <w:t>A plataforma  informática  requirirá  automaticamente  a emenda das deficiencias consistentes na aus</w:t>
      </w:r>
      <w:bookmarkStart w:id="1" w:name="_GoBack"/>
      <w:bookmarkEnd w:id="1"/>
      <w:r w:rsidRPr="00BB3CF8">
        <w:rPr>
          <w:rFonts w:ascii="Helvetica LT Std Light" w:hAnsi="Helvetica LT Std Light" w:cs="Times New Roman"/>
          <w:lang w:val="gl-ES"/>
        </w:rPr>
        <w:t xml:space="preserve">encia da documentación anexa prevista no presente apartado, de maneira tal que o proceso de presentación da solicitude non poderá completarse ata que dita deficiencia sexa emendada. </w:t>
      </w:r>
    </w:p>
    <w:p w14:paraId="3EA37AA2" w14:textId="228BC92D" w:rsidR="00326BF8" w:rsidRPr="00BB3CF8" w:rsidRDefault="00326BF8" w:rsidP="001F6181">
      <w:pPr>
        <w:pStyle w:val="Prrafodelista"/>
        <w:spacing w:line="360" w:lineRule="auto"/>
        <w:contextualSpacing w:val="0"/>
        <w:jc w:val="both"/>
        <w:rPr>
          <w:rFonts w:ascii="Helvetica LT Std Light" w:hAnsi="Helvetica LT Std Light" w:cs="Times New Roman"/>
          <w:lang w:val="gl-ES"/>
        </w:rPr>
      </w:pPr>
      <w:r w:rsidRPr="00BB3CF8">
        <w:rPr>
          <w:rFonts w:ascii="Helvetica LT Std Light" w:hAnsi="Helvetica LT Std Light" w:cs="Times New Roman"/>
          <w:lang w:val="gl-ES"/>
        </w:rPr>
        <w:t>Non será necesario achegar ningunha documentación coa solicitude, xa que a Deputación procederá, de oficio, á comprobación dos datos do interesado necesarios para resolver o procedemento, mediante consulta nas plataformas de intermediación de datos das administracións públicas e acordo co establecido no artigo 28.2 e 28.3 da Lei 39/2015, do 1 de outubro, de Procedemento Administrativo Común das Administracións Públicas, sendo os datos obxecto de consulta os seguintes:</w:t>
      </w:r>
    </w:p>
    <w:p w14:paraId="4A1EAE56" w14:textId="77777777" w:rsidR="00307342" w:rsidRPr="00BB3CF8" w:rsidRDefault="00326BF8" w:rsidP="00D7458F">
      <w:pPr>
        <w:pStyle w:val="Prrafodelista"/>
        <w:numPr>
          <w:ilvl w:val="0"/>
          <w:numId w:val="11"/>
        </w:numPr>
        <w:spacing w:line="360" w:lineRule="auto"/>
        <w:contextualSpacing w:val="0"/>
        <w:jc w:val="both"/>
        <w:rPr>
          <w:rFonts w:ascii="Helvetica LT Std Light" w:hAnsi="Helvetica LT Std Light" w:cs="Times New Roman"/>
          <w:lang w:val="gl-ES"/>
        </w:rPr>
      </w:pPr>
      <w:r w:rsidRPr="00BB3CF8">
        <w:rPr>
          <w:rFonts w:ascii="Helvetica LT Std Light" w:hAnsi="Helvetica LT Std Light" w:cs="Times New Roman"/>
          <w:lang w:val="gl-ES"/>
        </w:rPr>
        <w:t>A identidade e data de nacemento da persoa física solicitante, a través do seu DNI ou NIE.</w:t>
      </w:r>
    </w:p>
    <w:p w14:paraId="27CD1D0A" w14:textId="77777777" w:rsidR="00307342" w:rsidRPr="00BB3CF8" w:rsidRDefault="00326BF8" w:rsidP="00D7458F">
      <w:pPr>
        <w:pStyle w:val="Prrafodelista"/>
        <w:numPr>
          <w:ilvl w:val="0"/>
          <w:numId w:val="11"/>
        </w:numPr>
        <w:spacing w:line="360" w:lineRule="auto"/>
        <w:contextualSpacing w:val="0"/>
        <w:jc w:val="both"/>
        <w:rPr>
          <w:rFonts w:ascii="Helvetica LT Std Light" w:hAnsi="Helvetica LT Std Light" w:cs="Times New Roman"/>
          <w:lang w:val="gl-ES"/>
        </w:rPr>
      </w:pPr>
      <w:r w:rsidRPr="00BB3CF8">
        <w:rPr>
          <w:rFonts w:ascii="Helvetica LT Std Light" w:hAnsi="Helvetica LT Std Light" w:cs="Times New Roman"/>
          <w:lang w:val="gl-ES"/>
        </w:rPr>
        <w:t>O municipio de empadroamento do solicitante.</w:t>
      </w:r>
    </w:p>
    <w:p w14:paraId="221F4819" w14:textId="77777777" w:rsidR="00307342" w:rsidRPr="00BB3CF8" w:rsidRDefault="00326BF8" w:rsidP="001F6181">
      <w:pPr>
        <w:pStyle w:val="Prrafodelista"/>
        <w:spacing w:line="360" w:lineRule="auto"/>
        <w:contextualSpacing w:val="0"/>
        <w:jc w:val="both"/>
        <w:rPr>
          <w:rFonts w:ascii="Helvetica LT Std Light" w:hAnsi="Helvetica LT Std Light" w:cs="Times New Roman"/>
          <w:lang w:val="gl-ES"/>
        </w:rPr>
      </w:pPr>
      <w:r w:rsidRPr="00BB3CF8">
        <w:rPr>
          <w:rFonts w:ascii="Helvetica LT Std Light" w:hAnsi="Helvetica LT Std Light" w:cs="Times New Roman"/>
          <w:lang w:val="gl-ES"/>
        </w:rPr>
        <w:t>Non obstante o anterior, o interesado deberá achegar coa solicitude a documentación que se indica nos seguintes casos:</w:t>
      </w:r>
    </w:p>
    <w:p w14:paraId="5E14B198" w14:textId="77777777" w:rsidR="00307342" w:rsidRPr="00BB3CF8" w:rsidRDefault="00326BF8" w:rsidP="00D7458F">
      <w:pPr>
        <w:pStyle w:val="Prrafodelista"/>
        <w:numPr>
          <w:ilvl w:val="0"/>
          <w:numId w:val="12"/>
        </w:numPr>
        <w:spacing w:line="360" w:lineRule="auto"/>
        <w:contextualSpacing w:val="0"/>
        <w:jc w:val="both"/>
        <w:rPr>
          <w:rFonts w:ascii="Helvetica LT Std Light" w:hAnsi="Helvetica LT Std Light" w:cs="Times New Roman"/>
          <w:lang w:val="gl-ES"/>
        </w:rPr>
      </w:pPr>
      <w:r w:rsidRPr="00BB3CF8">
        <w:rPr>
          <w:rFonts w:ascii="Helvetica LT Std Light" w:hAnsi="Helvetica LT Std Light" w:cs="Times New Roman"/>
          <w:lang w:val="gl-ES"/>
        </w:rPr>
        <w:t>No suposto no que o solicitante non autorice á Deputación para a consulta dos seus datos, deberá achegarse copia electrónica auténtica do seu DNI ou NIE e do seu certificado de empadroamento.</w:t>
      </w:r>
    </w:p>
    <w:p w14:paraId="193F9E50" w14:textId="77777777" w:rsidR="00307342" w:rsidRPr="00BB3CF8" w:rsidRDefault="00326BF8" w:rsidP="00D7458F">
      <w:pPr>
        <w:pStyle w:val="Prrafodelista"/>
        <w:numPr>
          <w:ilvl w:val="0"/>
          <w:numId w:val="12"/>
        </w:numPr>
        <w:spacing w:line="360" w:lineRule="auto"/>
        <w:contextualSpacing w:val="0"/>
        <w:jc w:val="both"/>
        <w:rPr>
          <w:rFonts w:ascii="Helvetica LT Std Light" w:hAnsi="Helvetica LT Std Light" w:cs="Times New Roman"/>
          <w:lang w:val="gl-ES"/>
        </w:rPr>
      </w:pPr>
      <w:r w:rsidRPr="00BB3CF8">
        <w:rPr>
          <w:rFonts w:ascii="Helvetica LT Std Light" w:hAnsi="Helvetica LT Std Light" w:cs="Times New Roman"/>
          <w:lang w:val="gl-ES"/>
        </w:rPr>
        <w:t>No suposto en que non sexa tecnicamente posible que a Deputación efectúe a consulta dos seus datos, a Deputación poderá requirir ao interesado para que achegue a documentación necesaria.</w:t>
      </w:r>
    </w:p>
    <w:p w14:paraId="455AD46D" w14:textId="40886E23" w:rsidR="00326BF8" w:rsidRPr="00BB3CF8" w:rsidRDefault="00326BF8" w:rsidP="0036452E">
      <w:pPr>
        <w:pStyle w:val="Prrafodelista"/>
        <w:spacing w:line="360" w:lineRule="auto"/>
        <w:contextualSpacing w:val="0"/>
        <w:jc w:val="both"/>
        <w:rPr>
          <w:rFonts w:ascii="Helvetica LT Std Light" w:hAnsi="Helvetica LT Std Light" w:cs="Times New Roman"/>
          <w:lang w:val="gl-ES"/>
        </w:rPr>
      </w:pPr>
      <w:r w:rsidRPr="00BB3CF8">
        <w:rPr>
          <w:rFonts w:ascii="Helvetica LT Std Light" w:hAnsi="Helvetica LT Std Light" w:cs="Times New Roman"/>
          <w:lang w:val="gl-ES"/>
        </w:rPr>
        <w:lastRenderedPageBreak/>
        <w:t>No caso de dúbida, dificultades técnicas ou necesidade de máis información, os interesados poderán dirixirse á Área de Benestar da Deputación Provincial que lle prestará a asistencia precisa aos interesados, en horario de 9 a 14 horas, de luns a venres. Esta posibilidade estará dispoñible ata as 14:00 horas do último día hábil do prazo de solicitude.</w:t>
      </w:r>
    </w:p>
    <w:p w14:paraId="48942F04" w14:textId="69D78660" w:rsidR="00326BF8" w:rsidRPr="00BB3CF8" w:rsidRDefault="00C868FD" w:rsidP="001F6181">
      <w:pPr>
        <w:spacing w:line="360" w:lineRule="auto"/>
        <w:jc w:val="both"/>
        <w:rPr>
          <w:rFonts w:ascii="Helvetica LT Std Light" w:hAnsi="Helvetica LT Std Light" w:cs="Times New Roman"/>
          <w:b/>
          <w:lang w:val="gl-ES"/>
        </w:rPr>
      </w:pPr>
      <w:r>
        <w:rPr>
          <w:rFonts w:ascii="Helvetica LT Std Light" w:hAnsi="Helvetica LT Std Light" w:cs="Times New Roman"/>
          <w:b/>
          <w:lang w:val="gl-ES"/>
        </w:rPr>
        <w:t>Novena</w:t>
      </w:r>
      <w:r w:rsidR="00326BF8" w:rsidRPr="00BB3CF8">
        <w:rPr>
          <w:rFonts w:ascii="Helvetica LT Std Light" w:hAnsi="Helvetica LT Std Light" w:cs="Times New Roman"/>
          <w:b/>
          <w:lang w:val="gl-ES"/>
        </w:rPr>
        <w:t xml:space="preserve">.- Réxime de protección dos datos achegados coa solicitude: </w:t>
      </w:r>
    </w:p>
    <w:p w14:paraId="10D80CCD" w14:textId="77777777" w:rsidR="00540600" w:rsidRPr="00BB3CF8" w:rsidRDefault="00307342" w:rsidP="00D7458F">
      <w:pPr>
        <w:pStyle w:val="Prrafodelista"/>
        <w:numPr>
          <w:ilvl w:val="0"/>
          <w:numId w:val="13"/>
        </w:numPr>
        <w:spacing w:line="360" w:lineRule="auto"/>
        <w:ind w:left="357" w:hanging="357"/>
        <w:contextualSpacing w:val="0"/>
        <w:jc w:val="both"/>
        <w:rPr>
          <w:rFonts w:ascii="Helvetica LT Std Light" w:hAnsi="Helvetica LT Std Light" w:cs="Times New Roman"/>
          <w:lang w:val="gl-ES"/>
        </w:rPr>
      </w:pPr>
      <w:r w:rsidRPr="00BB3CF8">
        <w:rPr>
          <w:rFonts w:ascii="Helvetica LT Std Light" w:hAnsi="Helvetica LT Std Light" w:cs="Times New Roman"/>
          <w:lang w:val="gl-ES"/>
        </w:rPr>
        <w:t xml:space="preserve">O </w:t>
      </w:r>
      <w:r w:rsidR="00326BF8" w:rsidRPr="00BB3CF8">
        <w:rPr>
          <w:rFonts w:ascii="Helvetica LT Std Light" w:hAnsi="Helvetica LT Std Light" w:cs="Times New Roman"/>
          <w:lang w:val="gl-ES"/>
        </w:rPr>
        <w:t xml:space="preserve">tratamento pola Deputación Provincial dos datos persoais achegados polos solicitantes fúndase no disposto nos apartados c) e e) do artigo 6 do Regulamento UE 2016/679 do Parlamento Europeo e do Consello, do 27 de abril de 2016, relativo á protección das persoas físicas no que respecta ao tratamento dos datos persoais e á libre circulación destes datos, así como no artigo 6.2 da Lei orgánica 3/2018, do 5 de decembro, de protección dos datos de carácter persoal, ao ser a achega dos datos e informacións esixida nestas bases necesaria para o cumprimento do disposto na lexislación xeral de subvencións, así como para a comprobación do cumprimento dos requisitos e valoración das solicitudes consonte ao indicado nas propias bases. </w:t>
      </w:r>
    </w:p>
    <w:p w14:paraId="62803843" w14:textId="3320EAAF" w:rsidR="00326BF8" w:rsidRPr="00BB3CF8" w:rsidRDefault="00326BF8" w:rsidP="001F6181">
      <w:pPr>
        <w:pStyle w:val="Prrafodelista"/>
        <w:spacing w:line="360" w:lineRule="auto"/>
        <w:ind w:left="357"/>
        <w:contextualSpacing w:val="0"/>
        <w:jc w:val="both"/>
        <w:rPr>
          <w:rFonts w:ascii="Helvetica LT Std Light" w:hAnsi="Helvetica LT Std Light" w:cs="Times New Roman"/>
          <w:lang w:val="gl-ES"/>
        </w:rPr>
      </w:pPr>
      <w:r w:rsidRPr="00BB3CF8">
        <w:rPr>
          <w:rFonts w:ascii="Helvetica LT Std Light" w:hAnsi="Helvetica LT Std Light" w:cs="Times New Roman"/>
          <w:lang w:val="gl-ES"/>
        </w:rPr>
        <w:t>En consecuencia, a negativa a facilitarlle estes datos á Deputación Provincial determinará a exclusión da persoa interesada do procedemento.</w:t>
      </w:r>
    </w:p>
    <w:p w14:paraId="46B7BA5B" w14:textId="77777777" w:rsidR="00CB12FB" w:rsidRPr="00BB3CF8" w:rsidRDefault="00326BF8" w:rsidP="00D7458F">
      <w:pPr>
        <w:pStyle w:val="Prrafodelista"/>
        <w:numPr>
          <w:ilvl w:val="0"/>
          <w:numId w:val="13"/>
        </w:numPr>
        <w:spacing w:line="360" w:lineRule="auto"/>
        <w:ind w:left="357" w:hanging="357"/>
        <w:contextualSpacing w:val="0"/>
        <w:jc w:val="both"/>
        <w:rPr>
          <w:rFonts w:ascii="Helvetica LT Std Light" w:hAnsi="Helvetica LT Std Light" w:cs="Times New Roman"/>
          <w:lang w:val="gl-ES"/>
        </w:rPr>
      </w:pPr>
      <w:r w:rsidRPr="00BB3CF8">
        <w:rPr>
          <w:rFonts w:ascii="Helvetica LT Std Light" w:hAnsi="Helvetica LT Std Light" w:cs="Times New Roman"/>
          <w:lang w:val="gl-ES"/>
        </w:rPr>
        <w:t xml:space="preserve">En cumprimento do establecido no artigo 13 do Regulamento UE 2016/679 do Parlamento Europeo e do Consello, do 27 de abril de 2016, relativo á protección das persoas físicas no que respecta ao tratamento dos datos persoais e á libre circulación destes datos, infórmaselles aos interesados do seguinte: </w:t>
      </w:r>
    </w:p>
    <w:p w14:paraId="571AF6AB" w14:textId="77777777" w:rsidR="00CB12FB" w:rsidRPr="00BB3CF8" w:rsidRDefault="00326BF8" w:rsidP="00D7458F">
      <w:pPr>
        <w:pStyle w:val="Prrafodelista"/>
        <w:numPr>
          <w:ilvl w:val="0"/>
          <w:numId w:val="17"/>
        </w:numPr>
        <w:spacing w:line="360" w:lineRule="auto"/>
        <w:contextualSpacing w:val="0"/>
        <w:jc w:val="both"/>
        <w:rPr>
          <w:rFonts w:ascii="Helvetica LT Std Light" w:hAnsi="Helvetica LT Std Light" w:cs="Times New Roman"/>
          <w:lang w:val="gl-ES"/>
        </w:rPr>
      </w:pPr>
      <w:r w:rsidRPr="00BB3CF8">
        <w:rPr>
          <w:rFonts w:ascii="Helvetica LT Std Light" w:hAnsi="Helvetica LT Std Light" w:cs="Times New Roman"/>
          <w:lang w:val="gl-ES"/>
        </w:rPr>
        <w:t xml:space="preserve">A responsabilidade do tratamento dos datos é da Deputación Provincial de Ourense, cuxo representante legal é o seu presidente, don Luís Menor Pérez, con domicilio, para os efectos de notificacións, na rúa Progreso, n.º 32, 32003, en Ourense, teléfono de contacto 988317600/1 e correo electrónico: </w:t>
      </w:r>
      <w:hyperlink r:id="rId9" w:history="1">
        <w:r w:rsidR="00307342" w:rsidRPr="00BB3CF8">
          <w:rPr>
            <w:rStyle w:val="Hipervnculo"/>
            <w:rFonts w:ascii="Helvetica LT Std Light" w:hAnsi="Helvetica LT Std Light" w:cs="Times New Roman"/>
            <w:lang w:val="gl-ES"/>
          </w:rPr>
          <w:t>gabinete.presidencia@depourense.es</w:t>
        </w:r>
      </w:hyperlink>
    </w:p>
    <w:p w14:paraId="436ED55B" w14:textId="77777777" w:rsidR="00CB12FB" w:rsidRPr="00BB3CF8" w:rsidRDefault="00326BF8" w:rsidP="00D7458F">
      <w:pPr>
        <w:pStyle w:val="Prrafodelista"/>
        <w:numPr>
          <w:ilvl w:val="0"/>
          <w:numId w:val="17"/>
        </w:numPr>
        <w:spacing w:line="360" w:lineRule="auto"/>
        <w:contextualSpacing w:val="0"/>
        <w:jc w:val="both"/>
        <w:rPr>
          <w:rFonts w:ascii="Helvetica LT Std Light" w:hAnsi="Helvetica LT Std Light" w:cs="Times New Roman"/>
          <w:lang w:val="gl-ES"/>
        </w:rPr>
      </w:pPr>
      <w:r w:rsidRPr="00BB3CF8">
        <w:rPr>
          <w:rFonts w:ascii="Helvetica LT Std Light" w:hAnsi="Helvetica LT Std Light" w:cs="Times New Roman"/>
          <w:lang w:val="gl-ES"/>
        </w:rPr>
        <w:t xml:space="preserve">Os datos do delegado de protección son: domicilio, para os efectos de notificacións: rúa Progreso, n.º 32, 32003, en Ourense e correo electrónico: </w:t>
      </w:r>
      <w:hyperlink r:id="rId10" w:history="1">
        <w:r w:rsidR="00307342" w:rsidRPr="00BB3CF8">
          <w:rPr>
            <w:rStyle w:val="Hipervnculo"/>
            <w:rFonts w:ascii="Helvetica LT Std Light" w:hAnsi="Helvetica LT Std Light" w:cs="Times New Roman"/>
            <w:lang w:val="gl-ES"/>
          </w:rPr>
          <w:t>dpo@depourense.es</w:t>
        </w:r>
      </w:hyperlink>
    </w:p>
    <w:p w14:paraId="6F5F7CBE" w14:textId="62D93FBB" w:rsidR="00307342" w:rsidRPr="00BB3CF8" w:rsidRDefault="00326BF8" w:rsidP="00D7458F">
      <w:pPr>
        <w:pStyle w:val="Prrafodelista"/>
        <w:numPr>
          <w:ilvl w:val="0"/>
          <w:numId w:val="17"/>
        </w:numPr>
        <w:spacing w:line="360" w:lineRule="auto"/>
        <w:contextualSpacing w:val="0"/>
        <w:jc w:val="both"/>
        <w:rPr>
          <w:rFonts w:ascii="Helvetica LT Std Light" w:hAnsi="Helvetica LT Std Light" w:cs="Times New Roman"/>
          <w:lang w:val="gl-ES"/>
        </w:rPr>
      </w:pPr>
      <w:r w:rsidRPr="00BB3CF8">
        <w:rPr>
          <w:rFonts w:ascii="Helvetica LT Std Light" w:hAnsi="Helvetica LT Std Light" w:cs="Times New Roman"/>
          <w:lang w:val="gl-ES"/>
        </w:rPr>
        <w:t xml:space="preserve">Os datos subministrados coa solicitude destínanse unicamente a garantir o cumprimento do establecido na lexislación xeral de subvencións, a comprobar </w:t>
      </w:r>
      <w:r w:rsidRPr="00BB3CF8">
        <w:rPr>
          <w:rFonts w:ascii="Helvetica LT Std Light" w:hAnsi="Helvetica LT Std Light" w:cs="Times New Roman"/>
          <w:lang w:val="gl-ES"/>
        </w:rPr>
        <w:lastRenderedPageBreak/>
        <w:t xml:space="preserve">que a persoa solicitante reúne os requisitos establecidos para poder ser beneficiaria/o, para a valoración da súa solicitude e para a xestión das correspondentes solicitudes. Ademais, e en cumprimento do establecido nos artigos 20 da Lei 38/2003, xeral de subvencións, 15 da Lei 9/2007, de subvencións de Galicia e 8.1.c) da Lei 19/2013, do 9 de decembro, de transparencia e bo goberno, a información relativa ás subvencións concedidas, alí prevista, será obxecto de publicación segundo se prevé na normativa de aplicación. Publicaranse igualmente na sede electrónica e na páxina web provincial </w:t>
      </w:r>
      <w:hyperlink r:id="rId11" w:history="1">
        <w:r w:rsidR="00307342" w:rsidRPr="00BB3CF8">
          <w:rPr>
            <w:rStyle w:val="Hipervnculo"/>
            <w:rFonts w:ascii="Helvetica LT Std Light" w:hAnsi="Helvetica LT Std Light" w:cs="Times New Roman"/>
            <w:lang w:val="gl-ES"/>
          </w:rPr>
          <w:t>https://www.depourense.gal/</w:t>
        </w:r>
      </w:hyperlink>
      <w:r w:rsidRPr="00BB3CF8">
        <w:rPr>
          <w:rFonts w:ascii="Helvetica LT Std Light" w:hAnsi="Helvetica LT Std Light" w:cs="Times New Roman"/>
          <w:lang w:val="gl-ES"/>
        </w:rPr>
        <w:t>.</w:t>
      </w:r>
    </w:p>
    <w:p w14:paraId="010C2096" w14:textId="77777777" w:rsidR="00CB12FB" w:rsidRPr="00BB3CF8" w:rsidRDefault="00326BF8" w:rsidP="00CB12FB">
      <w:pPr>
        <w:pStyle w:val="Prrafodelista"/>
        <w:spacing w:line="360" w:lineRule="auto"/>
        <w:contextualSpacing w:val="0"/>
        <w:jc w:val="both"/>
        <w:rPr>
          <w:rFonts w:ascii="Helvetica LT Std Light" w:hAnsi="Helvetica LT Std Light" w:cs="Times New Roman"/>
          <w:lang w:val="gl-ES"/>
        </w:rPr>
      </w:pPr>
      <w:r w:rsidRPr="00BB3CF8">
        <w:rPr>
          <w:rFonts w:ascii="Helvetica LT Std Light" w:hAnsi="Helvetica LT Std Light" w:cs="Times New Roman"/>
          <w:lang w:val="gl-ES"/>
        </w:rPr>
        <w:t>As publicacións referidas manteranse durante un prazo mínimo de catro anos dende a realización da publicación, podendo, a partir dese prazo, ser suprimida de xeito motivado a publicación de oficio pola Deputación Provincial ou ben a solicitude das persoas interesadas, dirixida ao responsable do tratamento. En todo caso, as solicitudes e o resto da documentación obrante no expediente atoparanse a disposición doutras persoas interesadas no procedemento para os únicos efectos da formulación de reclamacións ou interposición de recursos que legalmente procedan contra o acto de resolución, e baixo a condición de que os datos de identidade persoal dos interesados non se poidan facer públicos.</w:t>
      </w:r>
    </w:p>
    <w:p w14:paraId="56F8AF73" w14:textId="77777777" w:rsidR="00CB12FB" w:rsidRPr="00BB3CF8" w:rsidRDefault="00326BF8" w:rsidP="00D7458F">
      <w:pPr>
        <w:pStyle w:val="Prrafodelista"/>
        <w:numPr>
          <w:ilvl w:val="0"/>
          <w:numId w:val="17"/>
        </w:numPr>
        <w:spacing w:line="360" w:lineRule="auto"/>
        <w:contextualSpacing w:val="0"/>
        <w:jc w:val="both"/>
        <w:rPr>
          <w:rFonts w:ascii="Helvetica LT Std Light" w:hAnsi="Helvetica LT Std Light" w:cs="Times New Roman"/>
          <w:lang w:val="gl-ES"/>
        </w:rPr>
      </w:pPr>
      <w:r w:rsidRPr="00BB3CF8">
        <w:rPr>
          <w:rFonts w:ascii="Helvetica LT Std Light" w:hAnsi="Helvetica LT Std Light" w:cs="Times New Roman"/>
          <w:lang w:val="gl-ES"/>
        </w:rPr>
        <w:t xml:space="preserve">A base xurídica do tratamento dos datos achegados coa solicitude é a necesidade deses datos para o cumprimento das obrigas legais que impón a lexislación xeral de subvencións, en tanto que Administración pública concedente  (artigo 6.1.c) do Regulamento UE 2016/679) e, no caso dos datos para acreditación do cumprimento dos requisitos específicos da convocatoria e valoración de solicitudes, a necesidade deses datos para dar satisfacción á finalidade de interese público perseguida con esta convocatoria (artigo 6.1.e) do Regulamento UE 2016/679). </w:t>
      </w:r>
    </w:p>
    <w:p w14:paraId="7325D524" w14:textId="6C56BF60" w:rsidR="00326BF8" w:rsidRPr="00BB3CF8" w:rsidRDefault="00326BF8" w:rsidP="00D7458F">
      <w:pPr>
        <w:pStyle w:val="Prrafodelista"/>
        <w:numPr>
          <w:ilvl w:val="0"/>
          <w:numId w:val="17"/>
        </w:numPr>
        <w:spacing w:line="360" w:lineRule="auto"/>
        <w:contextualSpacing w:val="0"/>
        <w:jc w:val="both"/>
        <w:rPr>
          <w:rFonts w:ascii="Helvetica LT Std Light" w:hAnsi="Helvetica LT Std Light" w:cs="Times New Roman"/>
          <w:lang w:val="gl-ES"/>
        </w:rPr>
      </w:pPr>
      <w:r w:rsidRPr="00BB3CF8">
        <w:rPr>
          <w:rFonts w:ascii="Helvetica LT Std Light" w:hAnsi="Helvetica LT Std Light" w:cs="Times New Roman"/>
          <w:lang w:val="gl-ES"/>
        </w:rPr>
        <w:t xml:space="preserve">Os datos subministrados á Deputación Provincial serán tratados polo persoal autorizado para a tramitación da solicitude, suxeitos ao deber de reserva salvo os referidos ao nome, apelidos e número de teléfono móbil  que lle serán comunicados, no momento da concesión da subvención, aos balnearios, entidades colaboradoras,  para que poida tramitar as solicitudes de estancias </w:t>
      </w:r>
      <w:r w:rsidRPr="00BB3CF8">
        <w:rPr>
          <w:rFonts w:ascii="Helvetica LT Std Light" w:hAnsi="Helvetica LT Std Light" w:cs="Times New Roman"/>
          <w:lang w:val="gl-ES"/>
        </w:rPr>
        <w:lastRenderedPageBreak/>
        <w:t xml:space="preserve">e/ou tratamentos correspondentes  e dar cumprimento así o obxectivo último deste programa. </w:t>
      </w:r>
    </w:p>
    <w:p w14:paraId="66B7EF24" w14:textId="77777777" w:rsidR="00CB12FB" w:rsidRPr="00BB3CF8" w:rsidRDefault="00307342" w:rsidP="00CB12FB">
      <w:pPr>
        <w:spacing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tab/>
      </w:r>
      <w:r w:rsidR="00326BF8" w:rsidRPr="00BB3CF8">
        <w:rPr>
          <w:rFonts w:ascii="Helvetica LT Std Light" w:hAnsi="Helvetica LT Std Light" w:cs="Times New Roman"/>
          <w:lang w:val="gl-ES"/>
        </w:rPr>
        <w:t xml:space="preserve">Estes datos poderán ser cedidos a terceiras persoas nos seguintes casos: </w:t>
      </w:r>
    </w:p>
    <w:p w14:paraId="7E595CD2" w14:textId="77777777" w:rsidR="00CB12FB" w:rsidRPr="00BB3CF8" w:rsidRDefault="00326BF8" w:rsidP="00D7458F">
      <w:pPr>
        <w:pStyle w:val="Prrafodelista"/>
        <w:numPr>
          <w:ilvl w:val="0"/>
          <w:numId w:val="18"/>
        </w:numPr>
        <w:spacing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t xml:space="preserve">Ao resto de solicitantes ou os seus representantes legais cando así o reclamen para a formulación de reclamacións ou interposición de recursos contra o acto de adxudicación. </w:t>
      </w:r>
    </w:p>
    <w:p w14:paraId="3C39060C" w14:textId="77777777" w:rsidR="00CB12FB" w:rsidRPr="00BB3CF8" w:rsidRDefault="00326BF8" w:rsidP="00D7458F">
      <w:pPr>
        <w:pStyle w:val="Prrafodelista"/>
        <w:numPr>
          <w:ilvl w:val="0"/>
          <w:numId w:val="18"/>
        </w:numPr>
        <w:spacing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t xml:space="preserve">A membros da corporación que o soliciten, aos xulgados e tribunais, para os efectos da resolución dos recursos xudiciais que poidan interpoñerse contra a decisión de adxudicación, así como ao Ministerio Fiscal, Valedor do Pobo, Defensor do Pobo, Tribunal de Contas e Consello de Contas, na medida en que sexa necesario para o exercicio das funcións destas autoridades públicas. </w:t>
      </w:r>
    </w:p>
    <w:p w14:paraId="6ADF4A05" w14:textId="37225C3B" w:rsidR="00307342" w:rsidRPr="00BB3CF8" w:rsidRDefault="00326BF8" w:rsidP="00D7458F">
      <w:pPr>
        <w:pStyle w:val="Prrafodelista"/>
        <w:numPr>
          <w:ilvl w:val="0"/>
          <w:numId w:val="18"/>
        </w:numPr>
        <w:spacing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t xml:space="preserve">Ás persoas que o soliciten ao abeiro do disposto na Lei 19/2013, do 9 de decembro, de transparencia e bo goberno, tras o previo expediente contraditorio con audiencia da persoa interesada titular dos datos e nos termos previstos na dita lei. </w:t>
      </w:r>
    </w:p>
    <w:p w14:paraId="5DA4430A" w14:textId="77777777" w:rsidR="00307342" w:rsidRPr="00BB3CF8" w:rsidRDefault="00326BF8" w:rsidP="00D7458F">
      <w:pPr>
        <w:pStyle w:val="Prrafodelista"/>
        <w:numPr>
          <w:ilvl w:val="0"/>
          <w:numId w:val="17"/>
        </w:numPr>
        <w:spacing w:line="360" w:lineRule="auto"/>
        <w:contextualSpacing w:val="0"/>
        <w:jc w:val="both"/>
        <w:rPr>
          <w:rFonts w:ascii="Helvetica LT Std Light" w:hAnsi="Helvetica LT Std Light" w:cs="Times New Roman"/>
          <w:lang w:val="gl-ES"/>
        </w:rPr>
      </w:pPr>
      <w:r w:rsidRPr="00BB3CF8">
        <w:rPr>
          <w:rFonts w:ascii="Helvetica LT Std Light" w:hAnsi="Helvetica LT Std Light" w:cs="Times New Roman"/>
          <w:lang w:val="gl-ES"/>
        </w:rPr>
        <w:t xml:space="preserve">En ningún caso se transferirán os seus datos persoais a un terceiro país nin a unha organización internacional. </w:t>
      </w:r>
    </w:p>
    <w:p w14:paraId="139C35B4" w14:textId="77777777" w:rsidR="00307342" w:rsidRPr="00BB3CF8" w:rsidRDefault="00326BF8" w:rsidP="00D7458F">
      <w:pPr>
        <w:pStyle w:val="Prrafodelista"/>
        <w:numPr>
          <w:ilvl w:val="0"/>
          <w:numId w:val="17"/>
        </w:numPr>
        <w:spacing w:line="360" w:lineRule="auto"/>
        <w:contextualSpacing w:val="0"/>
        <w:jc w:val="both"/>
        <w:rPr>
          <w:rFonts w:ascii="Helvetica LT Std Light" w:hAnsi="Helvetica LT Std Light" w:cs="Times New Roman"/>
          <w:lang w:val="gl-ES"/>
        </w:rPr>
      </w:pPr>
      <w:r w:rsidRPr="00BB3CF8">
        <w:rPr>
          <w:rFonts w:ascii="Helvetica LT Std Light" w:hAnsi="Helvetica LT Std Light" w:cs="Times New Roman"/>
          <w:lang w:val="gl-ES"/>
        </w:rPr>
        <w:t xml:space="preserve">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14:paraId="06C2FB20" w14:textId="77777777" w:rsidR="00307342" w:rsidRPr="00BB3CF8" w:rsidRDefault="00326BF8" w:rsidP="00D7458F">
      <w:pPr>
        <w:pStyle w:val="Prrafodelista"/>
        <w:numPr>
          <w:ilvl w:val="0"/>
          <w:numId w:val="17"/>
        </w:numPr>
        <w:spacing w:line="360" w:lineRule="auto"/>
        <w:contextualSpacing w:val="0"/>
        <w:jc w:val="both"/>
        <w:rPr>
          <w:rFonts w:ascii="Helvetica LT Std Light" w:hAnsi="Helvetica LT Std Light" w:cs="Times New Roman"/>
          <w:lang w:val="gl-ES"/>
        </w:rPr>
      </w:pPr>
      <w:r w:rsidRPr="00BB3CF8">
        <w:rPr>
          <w:rFonts w:ascii="Helvetica LT Std Light" w:hAnsi="Helvetica LT Std Light" w:cs="Times New Roman"/>
          <w:lang w:val="gl-ES"/>
        </w:rPr>
        <w:t xml:space="preserve">As persoas interesadas poderán solicitar en todo momento da Presidencia da Deputación o acceso aos seus datos, así como a súa rectificación, de ser o caso. Poderá solicitarse a limitación do tratamento dos ditos datos, referida á súa publicación, unha vez transcorrido o prazo de catro anos previsto nestas bases. Poderá formularse igualmente a oposición ao tratamento dos datos, motivada pola situación particular do interesado, nos termos previstos no artigo 21 do Regulamento UE 2016/679. </w:t>
      </w:r>
    </w:p>
    <w:p w14:paraId="7322B795" w14:textId="16E82A5F" w:rsidR="00307342" w:rsidRPr="00BB3CF8" w:rsidRDefault="00326BF8" w:rsidP="001F6181">
      <w:pPr>
        <w:pStyle w:val="Prrafodelista"/>
        <w:spacing w:line="360" w:lineRule="auto"/>
        <w:contextualSpacing w:val="0"/>
        <w:jc w:val="both"/>
        <w:rPr>
          <w:rFonts w:ascii="Helvetica LT Std Light" w:hAnsi="Helvetica LT Std Light" w:cs="Times New Roman"/>
          <w:lang w:val="gl-ES"/>
        </w:rPr>
      </w:pPr>
      <w:r w:rsidRPr="00BB3CF8">
        <w:rPr>
          <w:rFonts w:ascii="Helvetica LT Std Light" w:hAnsi="Helvetica LT Std Light" w:cs="Times New Roman"/>
          <w:lang w:val="gl-ES"/>
        </w:rPr>
        <w:t xml:space="preserve">Os dereitos sinalados neste apartado poderán exercerse mediante un escrito dirixido á Presidencia da Deputación Provincial. De conformidade co disposto no artigo 20.3 do Regulamento UE 2016/679, non será de aplicación o dereito </w:t>
      </w:r>
      <w:r w:rsidRPr="00BB3CF8">
        <w:rPr>
          <w:rFonts w:ascii="Helvetica LT Std Light" w:hAnsi="Helvetica LT Std Light" w:cs="Times New Roman"/>
          <w:lang w:val="gl-ES"/>
        </w:rPr>
        <w:lastRenderedPageBreak/>
        <w:t xml:space="preserve">á </w:t>
      </w:r>
      <w:r w:rsidR="00BB3CF8" w:rsidRPr="00BB3CF8">
        <w:rPr>
          <w:rFonts w:ascii="Helvetica LT Std Light" w:hAnsi="Helvetica LT Std Light" w:cs="Times New Roman"/>
          <w:lang w:val="gl-ES"/>
        </w:rPr>
        <w:t>potabilidade</w:t>
      </w:r>
      <w:r w:rsidRPr="00BB3CF8">
        <w:rPr>
          <w:rFonts w:ascii="Helvetica LT Std Light" w:hAnsi="Helvetica LT Std Light" w:cs="Times New Roman"/>
          <w:lang w:val="gl-ES"/>
        </w:rPr>
        <w:t xml:space="preserve"> dos datos subministrados á Deputación Provincial neste procedemento.</w:t>
      </w:r>
    </w:p>
    <w:p w14:paraId="3522D441" w14:textId="77777777" w:rsidR="00307342" w:rsidRPr="00BB3CF8" w:rsidRDefault="00326BF8" w:rsidP="00D7458F">
      <w:pPr>
        <w:pStyle w:val="Prrafodelista"/>
        <w:numPr>
          <w:ilvl w:val="0"/>
          <w:numId w:val="17"/>
        </w:numPr>
        <w:spacing w:line="360" w:lineRule="auto"/>
        <w:contextualSpacing w:val="0"/>
        <w:jc w:val="both"/>
        <w:rPr>
          <w:rFonts w:ascii="Helvetica LT Std Light" w:hAnsi="Helvetica LT Std Light" w:cs="Times New Roman"/>
          <w:lang w:val="gl-ES"/>
        </w:rPr>
      </w:pPr>
      <w:r w:rsidRPr="00BB3CF8">
        <w:rPr>
          <w:rFonts w:ascii="Helvetica LT Std Light" w:hAnsi="Helvetica LT Std Light" w:cs="Times New Roman"/>
          <w:lang w:val="gl-ES"/>
        </w:rPr>
        <w:t xml:space="preserve">En todo caso, as/os interesadas/os poderán formular as reclamacións que consideren oportunas en relación co tratamento dos seus datos persoais ante a Axencia Española de Protección de Datos. </w:t>
      </w:r>
    </w:p>
    <w:p w14:paraId="49919A82" w14:textId="77777777" w:rsidR="00307342" w:rsidRPr="00BB3CF8" w:rsidRDefault="00326BF8" w:rsidP="00D7458F">
      <w:pPr>
        <w:pStyle w:val="Prrafodelista"/>
        <w:numPr>
          <w:ilvl w:val="0"/>
          <w:numId w:val="17"/>
        </w:numPr>
        <w:spacing w:line="360" w:lineRule="auto"/>
        <w:contextualSpacing w:val="0"/>
        <w:jc w:val="both"/>
        <w:rPr>
          <w:rFonts w:ascii="Helvetica LT Std Light" w:hAnsi="Helvetica LT Std Light" w:cs="Times New Roman"/>
          <w:lang w:val="gl-ES"/>
        </w:rPr>
      </w:pPr>
      <w:r w:rsidRPr="00BB3CF8">
        <w:rPr>
          <w:rFonts w:ascii="Helvetica LT Std Light" w:hAnsi="Helvetica LT Std Light" w:cs="Times New Roman"/>
          <w:lang w:val="gl-ES"/>
        </w:rPr>
        <w:t xml:space="preserve">A falla de subministración á Deputación Provincial dos datos persoais requiridos, ao constituír un requisito legal para a selección dos/as beneficiarios/as, dará lugar á súa exclusión do procedemento. </w:t>
      </w:r>
    </w:p>
    <w:p w14:paraId="16F41358" w14:textId="6B80DC55" w:rsidR="00326BF8" w:rsidRPr="00BB3CF8" w:rsidRDefault="00326BF8" w:rsidP="00D7458F">
      <w:pPr>
        <w:pStyle w:val="Prrafodelista"/>
        <w:numPr>
          <w:ilvl w:val="0"/>
          <w:numId w:val="17"/>
        </w:numPr>
        <w:spacing w:line="360" w:lineRule="auto"/>
        <w:contextualSpacing w:val="0"/>
        <w:jc w:val="both"/>
        <w:rPr>
          <w:rFonts w:ascii="Helvetica LT Std Light" w:hAnsi="Helvetica LT Std Light" w:cs="Times New Roman"/>
          <w:lang w:val="gl-ES"/>
        </w:rPr>
      </w:pPr>
      <w:r w:rsidRPr="00BB3CF8">
        <w:rPr>
          <w:rFonts w:ascii="Helvetica LT Std Light" w:hAnsi="Helvetica LT Std Light" w:cs="Times New Roman"/>
          <w:lang w:val="gl-ES"/>
        </w:rPr>
        <w:t xml:space="preserve">En ningún caso se procederá á adopción de decisións automatizadas nin á elaboración de perfís persoais cos datos subministrados, que non serán obxecto de tratamentos diferentes aos expresamente previstos nesta cláusula. </w:t>
      </w:r>
    </w:p>
    <w:p w14:paraId="2C96DE87" w14:textId="77777777" w:rsidR="00326BF8" w:rsidRPr="00BB3CF8" w:rsidRDefault="00326BF8" w:rsidP="001F6181">
      <w:pPr>
        <w:spacing w:line="360" w:lineRule="auto"/>
        <w:jc w:val="both"/>
        <w:rPr>
          <w:rFonts w:ascii="Helvetica LT Std Light" w:hAnsi="Helvetica LT Std Light" w:cs="Times New Roman"/>
          <w:lang w:val="gl-ES"/>
        </w:rPr>
      </w:pPr>
    </w:p>
    <w:p w14:paraId="32E3BD6E" w14:textId="20E9F075" w:rsidR="00326BF8" w:rsidRPr="00BB3CF8" w:rsidRDefault="00C868FD" w:rsidP="001F6181">
      <w:pPr>
        <w:spacing w:line="360" w:lineRule="auto"/>
        <w:jc w:val="both"/>
        <w:rPr>
          <w:rFonts w:ascii="Helvetica LT Std Light" w:hAnsi="Helvetica LT Std Light" w:cs="Times New Roman"/>
          <w:b/>
          <w:color w:val="FF0000"/>
          <w:lang w:val="gl-ES"/>
        </w:rPr>
      </w:pPr>
      <w:r>
        <w:rPr>
          <w:rFonts w:ascii="Helvetica LT Std Light" w:hAnsi="Helvetica LT Std Light" w:cs="Times New Roman"/>
          <w:b/>
          <w:lang w:val="gl-ES"/>
        </w:rPr>
        <w:t>Décima</w:t>
      </w:r>
      <w:r w:rsidR="00326BF8" w:rsidRPr="00BB3CF8">
        <w:rPr>
          <w:rFonts w:ascii="Helvetica LT Std Light" w:hAnsi="Helvetica LT Std Light" w:cs="Times New Roman"/>
          <w:b/>
          <w:lang w:val="gl-ES"/>
        </w:rPr>
        <w:t>.- Xestión de solicitudes e concesión de subvencións.</w:t>
      </w:r>
      <w:r w:rsidR="00A241A5" w:rsidRPr="00BB3CF8">
        <w:rPr>
          <w:rFonts w:ascii="Helvetica LT Std Light" w:hAnsi="Helvetica LT Std Light" w:cs="Times New Roman"/>
          <w:b/>
          <w:lang w:val="gl-ES"/>
        </w:rPr>
        <w:t xml:space="preserve"> </w:t>
      </w:r>
    </w:p>
    <w:p w14:paraId="65E6FD60" w14:textId="77777777" w:rsidR="00326BF8" w:rsidRPr="00BB3CF8" w:rsidRDefault="00326BF8" w:rsidP="001F6181">
      <w:pPr>
        <w:spacing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t>A área de Benestar da Deputación de Ourense xestionará as solicitudes presentadas a través do rexistro, concedéndose as subvencións conforme co sinalado nesta base, en función da dispoñibilidade de prazas existentes en cada momento, determinada polo crédito orzamentario dispoñible.</w:t>
      </w:r>
    </w:p>
    <w:p w14:paraId="69933299" w14:textId="77777777" w:rsidR="00326BF8" w:rsidRPr="00BB3CF8" w:rsidRDefault="00326BF8" w:rsidP="001F6181">
      <w:pPr>
        <w:spacing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t>As subvencións adxudicaranse, seguindo a orde de prelación establecido pola data e hora de presentación  ante o rexistro da solicitude beneficiaria da subvención. Este código data/hora será xerado de forma automática pola plataforma informática por cada solicitude que se presente.</w:t>
      </w:r>
    </w:p>
    <w:p w14:paraId="4F0918E8" w14:textId="77777777" w:rsidR="00326BF8" w:rsidRPr="00BB3CF8" w:rsidRDefault="00326BF8" w:rsidP="001F6181">
      <w:pPr>
        <w:spacing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t>A información sobre o número de prazas dispoñibles en cada momento será pública e accesible de maneira permanente a través da plataforma informática.</w:t>
      </w:r>
    </w:p>
    <w:p w14:paraId="2B0D69C1" w14:textId="77777777" w:rsidR="00326BF8" w:rsidRPr="00BB3CF8" w:rsidRDefault="00326BF8" w:rsidP="001F6181">
      <w:pPr>
        <w:spacing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t>A xestión electrónica das solicitudes realizarase cada venres (semanalmente) e referirase a todas as solicitudes presentadas entre 00.01 horas do venres anterior ao da valoración ata as 23:59 horas do xoves previo ao venres de valoración. O sistema determinará a cualificación como “conforme con subvención Deputación”, ou “excluída”, en atención a que cumpran cos requisitos de acceso esixible para cada Programa ou non, e da existencia de crédito orzamentario dispoñible.</w:t>
      </w:r>
    </w:p>
    <w:p w14:paraId="3C9ED30D" w14:textId="77777777" w:rsidR="00326BF8" w:rsidRPr="00BB3CF8" w:rsidRDefault="00326BF8" w:rsidP="001F6181">
      <w:pPr>
        <w:spacing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lastRenderedPageBreak/>
        <w:t>As solicitudes que sexan conformes integrarán unha lista ordenada, na que se incluirán todas as que foron obxecto de xestión trimestralmente, como máximo, quedando automaticamente concedidas as subvencións correspondentes.</w:t>
      </w:r>
    </w:p>
    <w:p w14:paraId="34136D92" w14:textId="77777777" w:rsidR="00326BF8" w:rsidRPr="00BB3CF8" w:rsidRDefault="00326BF8" w:rsidP="001F6181">
      <w:pPr>
        <w:spacing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t>A listaxe non será obxecto de notificación individual, que será substituída pola súa publicación na sede electrónica da Deputación Provincial, ao amparo do establecido no artigo 45.2.b) da Lei do Procedemento Administrativo Común das Administracións Públicas. Con todo, advertirase mediante correo electrónico ou sms aos interesados que fagan constar a súa dirección de correo electrónico ou teléfono móbil na súa solicitude.</w:t>
      </w:r>
    </w:p>
    <w:p w14:paraId="685F3754" w14:textId="77777777" w:rsidR="00326BF8" w:rsidRPr="00BB3CF8" w:rsidRDefault="00326BF8" w:rsidP="001F6181">
      <w:pPr>
        <w:spacing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t>En todo caso, os interesados poderán dirixirse en todo momento á Área de Benestar da Deputación Provincial que facilitará a información precisa, en horario de 9.00 a 14.00 horas, de luns a venres.</w:t>
      </w:r>
    </w:p>
    <w:p w14:paraId="04ADED32" w14:textId="77777777" w:rsidR="00326BF8" w:rsidRPr="00BB3CF8" w:rsidRDefault="00326BF8" w:rsidP="001F6181">
      <w:pPr>
        <w:spacing w:line="360" w:lineRule="auto"/>
        <w:jc w:val="both"/>
        <w:rPr>
          <w:rFonts w:ascii="Helvetica LT Std Light" w:hAnsi="Helvetica LT Std Light" w:cs="Times New Roman"/>
          <w:lang w:val="gl-ES"/>
        </w:rPr>
      </w:pPr>
    </w:p>
    <w:p w14:paraId="1F7149BE" w14:textId="291650A6" w:rsidR="00326BF8" w:rsidRPr="00BB3CF8" w:rsidRDefault="00C868FD" w:rsidP="001F6181">
      <w:pPr>
        <w:spacing w:line="360" w:lineRule="auto"/>
        <w:jc w:val="both"/>
        <w:rPr>
          <w:rFonts w:ascii="Helvetica LT Std Light" w:hAnsi="Helvetica LT Std Light" w:cs="Times New Roman"/>
          <w:b/>
          <w:lang w:val="gl-ES"/>
        </w:rPr>
      </w:pPr>
      <w:r>
        <w:rPr>
          <w:rFonts w:ascii="Helvetica LT Std Light" w:hAnsi="Helvetica LT Std Light" w:cs="Times New Roman"/>
          <w:b/>
          <w:lang w:val="gl-ES"/>
        </w:rPr>
        <w:t>Décima primeira</w:t>
      </w:r>
      <w:r w:rsidR="00326BF8" w:rsidRPr="00BB3CF8">
        <w:rPr>
          <w:rFonts w:ascii="Helvetica LT Std Light" w:hAnsi="Helvetica LT Std Light" w:cs="Times New Roman"/>
          <w:b/>
          <w:lang w:val="gl-ES"/>
        </w:rPr>
        <w:t>.- Normativa de aplicación.</w:t>
      </w:r>
    </w:p>
    <w:p w14:paraId="5826C8CD" w14:textId="77777777" w:rsidR="00326BF8" w:rsidRPr="00BB3CF8" w:rsidRDefault="00326BF8" w:rsidP="001F6181">
      <w:pPr>
        <w:spacing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t>No non disposto nas presentes bases, será de aplicación o establecido na vixente lexislación reguladora das subvencións provinciais.</w:t>
      </w:r>
    </w:p>
    <w:p w14:paraId="62F244F3" w14:textId="77777777" w:rsidR="00326BF8" w:rsidRPr="00BB3CF8" w:rsidRDefault="00326BF8" w:rsidP="001F6181">
      <w:pPr>
        <w:spacing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t>No caso de particulares, pódese interpoñer, opcionalmente, un recurso de reposición ante a Xunta de Goberno desta Deputación, no prazo de 1 mes, como trámite previo ao contencioso-administrativo, ou ben directamente un recurso contencioso-administrativo, ante o Xulgado Provincial do Contencioso- Administrativo, no prazo de 2 meses, sen que se poidan compaxinar ambos os dous recursos. Os prazos indicados computaranse a partir do día seguinte ao da publicación deste anuncio no BOP.</w:t>
      </w:r>
    </w:p>
    <w:p w14:paraId="034C0E60" w14:textId="77777777" w:rsidR="00326BF8" w:rsidRPr="00BB3CF8" w:rsidRDefault="00326BF8" w:rsidP="001F6181">
      <w:pPr>
        <w:spacing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t>No caso de administracións públicas, pódese interpoñer un recurso contencioso-administrativo no prazo de dous meses ante o Xulgado do Contencioso-Administrativo de Ourense. Ademais, ao abeiro do disposto no artigo 44 da Lei reguladora da xurisdición contencioso-administrativa, poderá formularse requirimento de anulación ou revogación do acto, no prazo de 2 meses e con carácter previo ao exercicio de accións en vía contenciosa. Os prazos indicados computaranse a partir do día seguinte ao da publicación deste anuncio, tendo en conta que o prazo para a interposición do recurso contencioso-administrativo, no caso de que se formule o requirimento previo-, contará desde o día seguinte a aquel no que se reciba a comunicación do acordo expreso sobre o dito requirimento ou se entenda presuntamente rexeitado.</w:t>
      </w:r>
    </w:p>
    <w:p w14:paraId="363F36FF" w14:textId="357FC2C9" w:rsidR="00F17628" w:rsidRPr="00BB3CF8" w:rsidRDefault="00326BF8" w:rsidP="001F6181">
      <w:pPr>
        <w:spacing w:line="360" w:lineRule="auto"/>
        <w:jc w:val="both"/>
        <w:rPr>
          <w:rFonts w:ascii="Helvetica LT Std Light" w:hAnsi="Helvetica LT Std Light" w:cs="Times New Roman"/>
          <w:lang w:val="gl-ES"/>
        </w:rPr>
      </w:pPr>
      <w:r w:rsidRPr="00BB3CF8">
        <w:rPr>
          <w:rFonts w:ascii="Helvetica LT Std Light" w:hAnsi="Helvetica LT Std Light" w:cs="Times New Roman"/>
          <w:lang w:val="gl-ES"/>
        </w:rPr>
        <w:lastRenderedPageBreak/>
        <w:t>Non obstante ao anterior, poderá interpoñerse calquera outro recurso que se estime pertinente.</w:t>
      </w:r>
    </w:p>
    <w:sectPr w:rsidR="00F17628" w:rsidRPr="00BB3CF8">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0AD19F" w14:textId="77777777" w:rsidR="00D7458F" w:rsidRDefault="00D7458F" w:rsidP="00AA1A6A">
      <w:pPr>
        <w:spacing w:after="0" w:line="240" w:lineRule="auto"/>
      </w:pPr>
      <w:r>
        <w:separator/>
      </w:r>
    </w:p>
  </w:endnote>
  <w:endnote w:type="continuationSeparator" w:id="0">
    <w:p w14:paraId="55AE9424" w14:textId="77777777" w:rsidR="00D7458F" w:rsidRDefault="00D7458F" w:rsidP="00AA1A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LT Std">
    <w:panose1 w:val="020B0504020202020204"/>
    <w:charset w:val="00"/>
    <w:family w:val="swiss"/>
    <w:notTrueType/>
    <w:pitch w:val="variable"/>
    <w:sig w:usb0="800002AF" w:usb1="5000204A" w:usb2="00000000" w:usb3="00000000" w:csb0="00000005" w:csb1="00000000"/>
  </w:font>
  <w:font w:name="Helvetica LT Std Light">
    <w:panose1 w:val="020B0403020202020204"/>
    <w:charset w:val="00"/>
    <w:family w:val="swiss"/>
    <w:notTrueType/>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6653988"/>
      <w:docPartObj>
        <w:docPartGallery w:val="Page Numbers (Bottom of Page)"/>
        <w:docPartUnique/>
      </w:docPartObj>
    </w:sdtPr>
    <w:sdtEndPr/>
    <w:sdtContent>
      <w:p w14:paraId="20C4BB4D" w14:textId="67DAD7BD" w:rsidR="00AA1A6A" w:rsidRDefault="00AA1A6A">
        <w:pPr>
          <w:pStyle w:val="Piedepgina"/>
        </w:pPr>
        <w:r>
          <w:fldChar w:fldCharType="begin"/>
        </w:r>
        <w:r>
          <w:instrText>PAGE   \* MERGEFORMAT</w:instrText>
        </w:r>
        <w:r>
          <w:fldChar w:fldCharType="separate"/>
        </w:r>
        <w:r w:rsidR="0013108F">
          <w:rPr>
            <w:noProof/>
          </w:rPr>
          <w:t>8</w:t>
        </w:r>
        <w:r>
          <w:fldChar w:fldCharType="end"/>
        </w:r>
      </w:p>
    </w:sdtContent>
  </w:sdt>
  <w:p w14:paraId="36523584" w14:textId="77777777" w:rsidR="00AA1A6A" w:rsidRDefault="00AA1A6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1065CB" w14:textId="77777777" w:rsidR="00D7458F" w:rsidRDefault="00D7458F" w:rsidP="00AA1A6A">
      <w:pPr>
        <w:spacing w:after="0" w:line="240" w:lineRule="auto"/>
      </w:pPr>
      <w:r>
        <w:separator/>
      </w:r>
    </w:p>
  </w:footnote>
  <w:footnote w:type="continuationSeparator" w:id="0">
    <w:p w14:paraId="3BB49CB7" w14:textId="77777777" w:rsidR="00D7458F" w:rsidRDefault="00D7458F" w:rsidP="00AA1A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5111F"/>
    <w:multiLevelType w:val="hybridMultilevel"/>
    <w:tmpl w:val="F454F128"/>
    <w:lvl w:ilvl="0" w:tplc="243EAF02">
      <w:start w:val="1"/>
      <w:numFmt w:val="decimal"/>
      <w:lvlText w:val="%1."/>
      <w:lvlJc w:val="left"/>
      <w:pPr>
        <w:ind w:left="720" w:hanging="360"/>
      </w:pPr>
      <w:rPr>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F1E3101"/>
    <w:multiLevelType w:val="hybridMultilevel"/>
    <w:tmpl w:val="8924B17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5B615E0"/>
    <w:multiLevelType w:val="hybridMultilevel"/>
    <w:tmpl w:val="DE865F90"/>
    <w:lvl w:ilvl="0" w:tplc="12BE6A4C">
      <w:start w:val="7"/>
      <w:numFmt w:val="bullet"/>
      <w:lvlText w:val="-"/>
      <w:lvlJc w:val="left"/>
      <w:pPr>
        <w:ind w:left="1428" w:hanging="360"/>
      </w:pPr>
      <w:rPr>
        <w:rFonts w:ascii="Palatino Linotype" w:eastAsia="Times New Roman" w:hAnsi="Palatino Linotype" w:cs="Times New Roman"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1EA30C46"/>
    <w:multiLevelType w:val="hybridMultilevel"/>
    <w:tmpl w:val="863C2B7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350696A"/>
    <w:multiLevelType w:val="hybridMultilevel"/>
    <w:tmpl w:val="5808A712"/>
    <w:lvl w:ilvl="0" w:tplc="661CD816">
      <w:start w:val="1"/>
      <w:numFmt w:val="lowerLetter"/>
      <w:lvlText w:val="%1)"/>
      <w:lvlJc w:val="left"/>
      <w:pPr>
        <w:ind w:left="1068" w:hanging="708"/>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36E76AD"/>
    <w:multiLevelType w:val="hybridMultilevel"/>
    <w:tmpl w:val="A364E626"/>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6" w15:restartNumberingAfterBreak="0">
    <w:nsid w:val="23AE02F9"/>
    <w:multiLevelType w:val="hybridMultilevel"/>
    <w:tmpl w:val="6060B92E"/>
    <w:lvl w:ilvl="0" w:tplc="12BE6A4C">
      <w:start w:val="7"/>
      <w:numFmt w:val="bullet"/>
      <w:lvlText w:val="-"/>
      <w:lvlJc w:val="left"/>
      <w:pPr>
        <w:ind w:left="720" w:hanging="360"/>
      </w:pPr>
      <w:rPr>
        <w:rFonts w:ascii="Palatino Linotype" w:eastAsia="Times New Roman" w:hAnsi="Palatino Linotype" w:cs="Times New Roman"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51D7F28"/>
    <w:multiLevelType w:val="hybridMultilevel"/>
    <w:tmpl w:val="C8F865F8"/>
    <w:lvl w:ilvl="0" w:tplc="12BE6A4C">
      <w:start w:val="7"/>
      <w:numFmt w:val="bullet"/>
      <w:lvlText w:val="-"/>
      <w:lvlJc w:val="left"/>
      <w:pPr>
        <w:ind w:left="1440" w:hanging="360"/>
      </w:pPr>
      <w:rPr>
        <w:rFonts w:ascii="Palatino Linotype" w:eastAsia="Times New Roman" w:hAnsi="Palatino Linotype" w:cs="Times New Roman" w:hint="default"/>
        <w:color w:val="auto"/>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2824268F"/>
    <w:multiLevelType w:val="hybridMultilevel"/>
    <w:tmpl w:val="22A22CC6"/>
    <w:lvl w:ilvl="0" w:tplc="CB1EE14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8AC7D12"/>
    <w:multiLevelType w:val="hybridMultilevel"/>
    <w:tmpl w:val="D308759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DD46340"/>
    <w:multiLevelType w:val="hybridMultilevel"/>
    <w:tmpl w:val="B5BA488E"/>
    <w:lvl w:ilvl="0" w:tplc="0C0A0017">
      <w:start w:val="1"/>
      <w:numFmt w:val="lowerLetter"/>
      <w:lvlText w:val="%1)"/>
      <w:lvlJc w:val="left"/>
      <w:pPr>
        <w:ind w:left="1077" w:hanging="360"/>
      </w:pPr>
    </w:lvl>
    <w:lvl w:ilvl="1" w:tplc="0C0A0019" w:tentative="1">
      <w:start w:val="1"/>
      <w:numFmt w:val="lowerLetter"/>
      <w:lvlText w:val="%2."/>
      <w:lvlJc w:val="left"/>
      <w:pPr>
        <w:ind w:left="1797" w:hanging="360"/>
      </w:pPr>
    </w:lvl>
    <w:lvl w:ilvl="2" w:tplc="0C0A001B" w:tentative="1">
      <w:start w:val="1"/>
      <w:numFmt w:val="lowerRoman"/>
      <w:lvlText w:val="%3."/>
      <w:lvlJc w:val="right"/>
      <w:pPr>
        <w:ind w:left="2517" w:hanging="180"/>
      </w:pPr>
    </w:lvl>
    <w:lvl w:ilvl="3" w:tplc="0C0A000F" w:tentative="1">
      <w:start w:val="1"/>
      <w:numFmt w:val="decimal"/>
      <w:lvlText w:val="%4."/>
      <w:lvlJc w:val="left"/>
      <w:pPr>
        <w:ind w:left="3237" w:hanging="360"/>
      </w:pPr>
    </w:lvl>
    <w:lvl w:ilvl="4" w:tplc="0C0A0019" w:tentative="1">
      <w:start w:val="1"/>
      <w:numFmt w:val="lowerLetter"/>
      <w:lvlText w:val="%5."/>
      <w:lvlJc w:val="left"/>
      <w:pPr>
        <w:ind w:left="3957" w:hanging="360"/>
      </w:pPr>
    </w:lvl>
    <w:lvl w:ilvl="5" w:tplc="0C0A001B" w:tentative="1">
      <w:start w:val="1"/>
      <w:numFmt w:val="lowerRoman"/>
      <w:lvlText w:val="%6."/>
      <w:lvlJc w:val="right"/>
      <w:pPr>
        <w:ind w:left="4677" w:hanging="180"/>
      </w:pPr>
    </w:lvl>
    <w:lvl w:ilvl="6" w:tplc="0C0A000F" w:tentative="1">
      <w:start w:val="1"/>
      <w:numFmt w:val="decimal"/>
      <w:lvlText w:val="%7."/>
      <w:lvlJc w:val="left"/>
      <w:pPr>
        <w:ind w:left="5397" w:hanging="360"/>
      </w:pPr>
    </w:lvl>
    <w:lvl w:ilvl="7" w:tplc="0C0A0019" w:tentative="1">
      <w:start w:val="1"/>
      <w:numFmt w:val="lowerLetter"/>
      <w:lvlText w:val="%8."/>
      <w:lvlJc w:val="left"/>
      <w:pPr>
        <w:ind w:left="6117" w:hanging="360"/>
      </w:pPr>
    </w:lvl>
    <w:lvl w:ilvl="8" w:tplc="0C0A001B" w:tentative="1">
      <w:start w:val="1"/>
      <w:numFmt w:val="lowerRoman"/>
      <w:lvlText w:val="%9."/>
      <w:lvlJc w:val="right"/>
      <w:pPr>
        <w:ind w:left="6837" w:hanging="180"/>
      </w:pPr>
    </w:lvl>
  </w:abstractNum>
  <w:abstractNum w:abstractNumId="11" w15:restartNumberingAfterBreak="0">
    <w:nsid w:val="379E69A5"/>
    <w:multiLevelType w:val="hybridMultilevel"/>
    <w:tmpl w:val="54604FC8"/>
    <w:lvl w:ilvl="0" w:tplc="12BE6A4C">
      <w:start w:val="7"/>
      <w:numFmt w:val="bullet"/>
      <w:lvlText w:val="-"/>
      <w:lvlJc w:val="left"/>
      <w:pPr>
        <w:ind w:left="720" w:hanging="360"/>
      </w:pPr>
      <w:rPr>
        <w:rFonts w:ascii="Palatino Linotype" w:eastAsia="Times New Roman" w:hAnsi="Palatino Linotype" w:cs="Times New Roman"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04C3A64"/>
    <w:multiLevelType w:val="hybridMultilevel"/>
    <w:tmpl w:val="BD087800"/>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519500E1"/>
    <w:multiLevelType w:val="hybridMultilevel"/>
    <w:tmpl w:val="DFCC59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5FF35A2"/>
    <w:multiLevelType w:val="hybridMultilevel"/>
    <w:tmpl w:val="7F6CC2B2"/>
    <w:lvl w:ilvl="0" w:tplc="12BE6A4C">
      <w:start w:val="7"/>
      <w:numFmt w:val="bullet"/>
      <w:lvlText w:val="-"/>
      <w:lvlJc w:val="left"/>
      <w:pPr>
        <w:ind w:left="1428" w:hanging="360"/>
      </w:pPr>
      <w:rPr>
        <w:rFonts w:ascii="Palatino Linotype" w:eastAsia="Times New Roman" w:hAnsi="Palatino Linotype" w:cs="Times New Roman"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5" w15:restartNumberingAfterBreak="0">
    <w:nsid w:val="7578521D"/>
    <w:multiLevelType w:val="hybridMultilevel"/>
    <w:tmpl w:val="62D8815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79D0D65"/>
    <w:multiLevelType w:val="hybridMultilevel"/>
    <w:tmpl w:val="863C2B7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88C6537"/>
    <w:multiLevelType w:val="hybridMultilevel"/>
    <w:tmpl w:val="E550EA7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6"/>
  </w:num>
  <w:num w:numId="3">
    <w:abstractNumId w:val="4"/>
  </w:num>
  <w:num w:numId="4">
    <w:abstractNumId w:val="0"/>
  </w:num>
  <w:num w:numId="5">
    <w:abstractNumId w:val="5"/>
  </w:num>
  <w:num w:numId="6">
    <w:abstractNumId w:val="9"/>
  </w:num>
  <w:num w:numId="7">
    <w:abstractNumId w:val="3"/>
  </w:num>
  <w:num w:numId="8">
    <w:abstractNumId w:val="8"/>
  </w:num>
  <w:num w:numId="9">
    <w:abstractNumId w:val="16"/>
  </w:num>
  <w:num w:numId="10">
    <w:abstractNumId w:val="1"/>
  </w:num>
  <w:num w:numId="11">
    <w:abstractNumId w:val="2"/>
  </w:num>
  <w:num w:numId="12">
    <w:abstractNumId w:val="7"/>
  </w:num>
  <w:num w:numId="13">
    <w:abstractNumId w:val="15"/>
  </w:num>
  <w:num w:numId="14">
    <w:abstractNumId w:val="12"/>
  </w:num>
  <w:num w:numId="15">
    <w:abstractNumId w:val="11"/>
  </w:num>
  <w:num w:numId="16">
    <w:abstractNumId w:val="10"/>
  </w:num>
  <w:num w:numId="17">
    <w:abstractNumId w:val="17"/>
  </w:num>
  <w:num w:numId="18">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080"/>
    <w:rsid w:val="00004DF5"/>
    <w:rsid w:val="00006EA7"/>
    <w:rsid w:val="00006F03"/>
    <w:rsid w:val="0001578C"/>
    <w:rsid w:val="00056767"/>
    <w:rsid w:val="00070D2D"/>
    <w:rsid w:val="000711CA"/>
    <w:rsid w:val="00087AFF"/>
    <w:rsid w:val="000A3868"/>
    <w:rsid w:val="000A4B74"/>
    <w:rsid w:val="000B27C0"/>
    <w:rsid w:val="000C20C5"/>
    <w:rsid w:val="000C2D85"/>
    <w:rsid w:val="000C4489"/>
    <w:rsid w:val="000E326D"/>
    <w:rsid w:val="000F02E1"/>
    <w:rsid w:val="000F7486"/>
    <w:rsid w:val="000F79B5"/>
    <w:rsid w:val="0010359D"/>
    <w:rsid w:val="00107072"/>
    <w:rsid w:val="0011049B"/>
    <w:rsid w:val="00127AD3"/>
    <w:rsid w:val="0013108F"/>
    <w:rsid w:val="00131B68"/>
    <w:rsid w:val="00173DED"/>
    <w:rsid w:val="00192C1A"/>
    <w:rsid w:val="001C2733"/>
    <w:rsid w:val="001C3182"/>
    <w:rsid w:val="001E055B"/>
    <w:rsid w:val="001F6181"/>
    <w:rsid w:val="001F6F20"/>
    <w:rsid w:val="002028ED"/>
    <w:rsid w:val="00210427"/>
    <w:rsid w:val="00212048"/>
    <w:rsid w:val="002135AB"/>
    <w:rsid w:val="00234FBB"/>
    <w:rsid w:val="00241183"/>
    <w:rsid w:val="0024403A"/>
    <w:rsid w:val="00245830"/>
    <w:rsid w:val="00247D7A"/>
    <w:rsid w:val="00271C7D"/>
    <w:rsid w:val="002827A5"/>
    <w:rsid w:val="002A623F"/>
    <w:rsid w:val="002A72A8"/>
    <w:rsid w:val="002C66C1"/>
    <w:rsid w:val="002D280F"/>
    <w:rsid w:val="002D76F4"/>
    <w:rsid w:val="002E35B6"/>
    <w:rsid w:val="002E5170"/>
    <w:rsid w:val="00307342"/>
    <w:rsid w:val="0032422E"/>
    <w:rsid w:val="00326BF8"/>
    <w:rsid w:val="00346038"/>
    <w:rsid w:val="0036452E"/>
    <w:rsid w:val="003B02E0"/>
    <w:rsid w:val="003B4713"/>
    <w:rsid w:val="003D59A2"/>
    <w:rsid w:val="00407A30"/>
    <w:rsid w:val="00415DF6"/>
    <w:rsid w:val="004300F5"/>
    <w:rsid w:val="00453885"/>
    <w:rsid w:val="00484C6B"/>
    <w:rsid w:val="004A4F25"/>
    <w:rsid w:val="004B39B6"/>
    <w:rsid w:val="004D2938"/>
    <w:rsid w:val="004D3C89"/>
    <w:rsid w:val="004E42FF"/>
    <w:rsid w:val="004F1114"/>
    <w:rsid w:val="0052745D"/>
    <w:rsid w:val="0053158E"/>
    <w:rsid w:val="00531D6C"/>
    <w:rsid w:val="00532D9C"/>
    <w:rsid w:val="00540600"/>
    <w:rsid w:val="005616F2"/>
    <w:rsid w:val="005871E2"/>
    <w:rsid w:val="00592782"/>
    <w:rsid w:val="005A02FA"/>
    <w:rsid w:val="005A0D2B"/>
    <w:rsid w:val="005C4C67"/>
    <w:rsid w:val="005D0DA9"/>
    <w:rsid w:val="005D204D"/>
    <w:rsid w:val="005F07BE"/>
    <w:rsid w:val="005F2700"/>
    <w:rsid w:val="005F4851"/>
    <w:rsid w:val="005F5BB3"/>
    <w:rsid w:val="005F6F5B"/>
    <w:rsid w:val="0063246E"/>
    <w:rsid w:val="0063599E"/>
    <w:rsid w:val="00650C1F"/>
    <w:rsid w:val="00657CFC"/>
    <w:rsid w:val="00667337"/>
    <w:rsid w:val="00675171"/>
    <w:rsid w:val="006842D5"/>
    <w:rsid w:val="006B5505"/>
    <w:rsid w:val="006B76C8"/>
    <w:rsid w:val="006D7561"/>
    <w:rsid w:val="006E253C"/>
    <w:rsid w:val="006F34C5"/>
    <w:rsid w:val="00702443"/>
    <w:rsid w:val="00716EB0"/>
    <w:rsid w:val="007175ED"/>
    <w:rsid w:val="0072527A"/>
    <w:rsid w:val="007351F7"/>
    <w:rsid w:val="007742F7"/>
    <w:rsid w:val="007820B2"/>
    <w:rsid w:val="007A1E6D"/>
    <w:rsid w:val="007F360A"/>
    <w:rsid w:val="007F4411"/>
    <w:rsid w:val="008004A9"/>
    <w:rsid w:val="00802B59"/>
    <w:rsid w:val="00811701"/>
    <w:rsid w:val="00882CAC"/>
    <w:rsid w:val="0088413C"/>
    <w:rsid w:val="00894BE5"/>
    <w:rsid w:val="00894BF4"/>
    <w:rsid w:val="008A00BD"/>
    <w:rsid w:val="008C1482"/>
    <w:rsid w:val="008C46F1"/>
    <w:rsid w:val="008D4BE3"/>
    <w:rsid w:val="008D6AE9"/>
    <w:rsid w:val="008F20D1"/>
    <w:rsid w:val="008F38C0"/>
    <w:rsid w:val="0093177C"/>
    <w:rsid w:val="00957875"/>
    <w:rsid w:val="0098641A"/>
    <w:rsid w:val="0098719F"/>
    <w:rsid w:val="009A01D4"/>
    <w:rsid w:val="009C7F39"/>
    <w:rsid w:val="009D0113"/>
    <w:rsid w:val="009D3A5E"/>
    <w:rsid w:val="009D7D6C"/>
    <w:rsid w:val="009E36B6"/>
    <w:rsid w:val="00A07DE4"/>
    <w:rsid w:val="00A13AE6"/>
    <w:rsid w:val="00A20C8E"/>
    <w:rsid w:val="00A241A5"/>
    <w:rsid w:val="00A302B0"/>
    <w:rsid w:val="00A37B1E"/>
    <w:rsid w:val="00A538D1"/>
    <w:rsid w:val="00A845F4"/>
    <w:rsid w:val="00AA1A6A"/>
    <w:rsid w:val="00AC0595"/>
    <w:rsid w:val="00AD42B2"/>
    <w:rsid w:val="00AD5FE2"/>
    <w:rsid w:val="00AF076A"/>
    <w:rsid w:val="00B36DD4"/>
    <w:rsid w:val="00B46496"/>
    <w:rsid w:val="00B62552"/>
    <w:rsid w:val="00B62904"/>
    <w:rsid w:val="00B70D77"/>
    <w:rsid w:val="00B936A3"/>
    <w:rsid w:val="00BA294C"/>
    <w:rsid w:val="00BA6C45"/>
    <w:rsid w:val="00BB1DBF"/>
    <w:rsid w:val="00BB3CF8"/>
    <w:rsid w:val="00BB4679"/>
    <w:rsid w:val="00BB5080"/>
    <w:rsid w:val="00BB7D08"/>
    <w:rsid w:val="00BC087B"/>
    <w:rsid w:val="00BD227E"/>
    <w:rsid w:val="00BD7013"/>
    <w:rsid w:val="00BF1AED"/>
    <w:rsid w:val="00BF3CB0"/>
    <w:rsid w:val="00BF7A99"/>
    <w:rsid w:val="00C231FE"/>
    <w:rsid w:val="00C35EC7"/>
    <w:rsid w:val="00C504F9"/>
    <w:rsid w:val="00C868FD"/>
    <w:rsid w:val="00CA1D52"/>
    <w:rsid w:val="00CB12FB"/>
    <w:rsid w:val="00CB591E"/>
    <w:rsid w:val="00CE58BE"/>
    <w:rsid w:val="00D07C36"/>
    <w:rsid w:val="00D1057C"/>
    <w:rsid w:val="00D1740D"/>
    <w:rsid w:val="00D252EB"/>
    <w:rsid w:val="00D47BE9"/>
    <w:rsid w:val="00D532F6"/>
    <w:rsid w:val="00D7458F"/>
    <w:rsid w:val="00D816B2"/>
    <w:rsid w:val="00DB6220"/>
    <w:rsid w:val="00DD59E2"/>
    <w:rsid w:val="00DF290C"/>
    <w:rsid w:val="00E0084C"/>
    <w:rsid w:val="00E26574"/>
    <w:rsid w:val="00E350EE"/>
    <w:rsid w:val="00E70E95"/>
    <w:rsid w:val="00E775C6"/>
    <w:rsid w:val="00E90EFF"/>
    <w:rsid w:val="00E91075"/>
    <w:rsid w:val="00EA1F12"/>
    <w:rsid w:val="00ED7BF1"/>
    <w:rsid w:val="00F17628"/>
    <w:rsid w:val="00F23AE0"/>
    <w:rsid w:val="00F34832"/>
    <w:rsid w:val="00F369AF"/>
    <w:rsid w:val="00F62E74"/>
    <w:rsid w:val="00F72DA8"/>
    <w:rsid w:val="00FA05C4"/>
    <w:rsid w:val="00FA67F4"/>
    <w:rsid w:val="00FB0EA8"/>
    <w:rsid w:val="00FB186F"/>
    <w:rsid w:val="00FF03C8"/>
    <w:rsid w:val="00FF29E7"/>
    <w:rsid w:val="00FF45E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2A93C"/>
  <w15:chartTrackingRefBased/>
  <w15:docId w15:val="{1889DB76-2FA0-4CDC-AEB1-356D4DA90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2">
    <w:name w:val="heading 2"/>
    <w:basedOn w:val="Normal"/>
    <w:next w:val="Normal"/>
    <w:link w:val="Ttulo2Car"/>
    <w:uiPriority w:val="9"/>
    <w:unhideWhenUsed/>
    <w:qFormat/>
    <w:rsid w:val="00131B68"/>
    <w:pPr>
      <w:keepNext/>
      <w:keepLines/>
      <w:spacing w:before="40" w:after="0" w:line="240" w:lineRule="auto"/>
      <w:outlineLvl w:val="1"/>
    </w:pPr>
    <w:rPr>
      <w:rFonts w:asciiTheme="majorHAnsi" w:eastAsiaTheme="majorEastAsia" w:hAnsiTheme="majorHAnsi" w:cstheme="majorBidi"/>
      <w:color w:val="2E74B5" w:themeColor="accent1" w:themeShade="BF"/>
      <w:sz w:val="26"/>
      <w:szCs w:val="2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32D9C"/>
    <w:rPr>
      <w:color w:val="0563C1" w:themeColor="hyperlink"/>
      <w:u w:val="single"/>
    </w:rPr>
  </w:style>
  <w:style w:type="paragraph" w:styleId="Textoindependiente">
    <w:name w:val="Body Text"/>
    <w:basedOn w:val="Normal"/>
    <w:link w:val="TextoindependienteCar"/>
    <w:uiPriority w:val="99"/>
    <w:semiHidden/>
    <w:unhideWhenUsed/>
    <w:rsid w:val="00532D9C"/>
    <w:pPr>
      <w:spacing w:after="120"/>
    </w:pPr>
  </w:style>
  <w:style w:type="character" w:customStyle="1" w:styleId="TextoindependienteCar">
    <w:name w:val="Texto independiente Car"/>
    <w:basedOn w:val="Fuentedeprrafopredeter"/>
    <w:link w:val="Textoindependiente"/>
    <w:uiPriority w:val="99"/>
    <w:semiHidden/>
    <w:rsid w:val="00532D9C"/>
  </w:style>
  <w:style w:type="paragraph" w:styleId="Prrafodelista">
    <w:name w:val="List Paragraph"/>
    <w:basedOn w:val="Normal"/>
    <w:uiPriority w:val="34"/>
    <w:qFormat/>
    <w:rsid w:val="00070D2D"/>
    <w:pPr>
      <w:ind w:left="720"/>
      <w:contextualSpacing/>
    </w:pPr>
  </w:style>
  <w:style w:type="paragraph" w:styleId="Textodeglobo">
    <w:name w:val="Balloon Text"/>
    <w:basedOn w:val="Normal"/>
    <w:link w:val="TextodegloboCar"/>
    <w:uiPriority w:val="99"/>
    <w:semiHidden/>
    <w:unhideWhenUsed/>
    <w:rsid w:val="008F38C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F38C0"/>
    <w:rPr>
      <w:rFonts w:ascii="Segoe UI" w:hAnsi="Segoe UI" w:cs="Segoe UI"/>
      <w:sz w:val="18"/>
      <w:szCs w:val="18"/>
    </w:rPr>
  </w:style>
  <w:style w:type="character" w:customStyle="1" w:styleId="Ttulo2Car">
    <w:name w:val="Título 2 Car"/>
    <w:basedOn w:val="Fuentedeprrafopredeter"/>
    <w:link w:val="Ttulo2"/>
    <w:uiPriority w:val="9"/>
    <w:rsid w:val="00131B68"/>
    <w:rPr>
      <w:rFonts w:asciiTheme="majorHAnsi" w:eastAsiaTheme="majorEastAsia" w:hAnsiTheme="majorHAnsi" w:cstheme="majorBidi"/>
      <w:color w:val="2E74B5" w:themeColor="accent1" w:themeShade="BF"/>
      <w:sz w:val="26"/>
      <w:szCs w:val="26"/>
      <w:lang w:eastAsia="es-ES"/>
    </w:rPr>
  </w:style>
  <w:style w:type="paragraph" w:styleId="Encabezado">
    <w:name w:val="header"/>
    <w:basedOn w:val="Normal"/>
    <w:link w:val="EncabezadoCar"/>
    <w:uiPriority w:val="99"/>
    <w:unhideWhenUsed/>
    <w:rsid w:val="00AA1A6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A1A6A"/>
  </w:style>
  <w:style w:type="paragraph" w:styleId="Piedepgina">
    <w:name w:val="footer"/>
    <w:basedOn w:val="Normal"/>
    <w:link w:val="PiedepginaCar"/>
    <w:uiPriority w:val="99"/>
    <w:unhideWhenUsed/>
    <w:rsid w:val="00AA1A6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A1A6A"/>
  </w:style>
  <w:style w:type="paragraph" w:styleId="NormalWeb">
    <w:name w:val="Normal (Web)"/>
    <w:basedOn w:val="Normal"/>
    <w:uiPriority w:val="99"/>
    <w:semiHidden/>
    <w:unhideWhenUsed/>
    <w:rsid w:val="002D280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2D280F"/>
    <w:rPr>
      <w:b/>
      <w:bCs/>
    </w:rPr>
  </w:style>
  <w:style w:type="character" w:styleId="Refdecomentario">
    <w:name w:val="annotation reference"/>
    <w:basedOn w:val="Fuentedeprrafopredeter"/>
    <w:uiPriority w:val="99"/>
    <w:semiHidden/>
    <w:unhideWhenUsed/>
    <w:rsid w:val="00087AFF"/>
    <w:rPr>
      <w:sz w:val="16"/>
      <w:szCs w:val="16"/>
    </w:rPr>
  </w:style>
  <w:style w:type="paragraph" w:styleId="Textocomentario">
    <w:name w:val="annotation text"/>
    <w:basedOn w:val="Normal"/>
    <w:link w:val="TextocomentarioCar"/>
    <w:uiPriority w:val="99"/>
    <w:semiHidden/>
    <w:unhideWhenUsed/>
    <w:rsid w:val="00087AF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87AFF"/>
    <w:rPr>
      <w:sz w:val="20"/>
      <w:szCs w:val="20"/>
    </w:rPr>
  </w:style>
  <w:style w:type="character" w:customStyle="1" w:styleId="Mencinsinresolver1">
    <w:name w:val="Mención sin resolver1"/>
    <w:basedOn w:val="Fuentedeprrafopredeter"/>
    <w:uiPriority w:val="99"/>
    <w:semiHidden/>
    <w:unhideWhenUsed/>
    <w:rsid w:val="00C231FE"/>
    <w:rPr>
      <w:color w:val="605E5C"/>
      <w:shd w:val="clear" w:color="auto" w:fill="E1DFDD"/>
    </w:rPr>
  </w:style>
  <w:style w:type="paragraph" w:styleId="Asuntodelcomentario">
    <w:name w:val="annotation subject"/>
    <w:basedOn w:val="Textocomentario"/>
    <w:next w:val="Textocomentario"/>
    <w:link w:val="AsuntodelcomentarioCar"/>
    <w:uiPriority w:val="99"/>
    <w:semiHidden/>
    <w:unhideWhenUsed/>
    <w:rsid w:val="00BB7D08"/>
    <w:rPr>
      <w:b/>
      <w:bCs/>
    </w:rPr>
  </w:style>
  <w:style w:type="character" w:customStyle="1" w:styleId="AsuntodelcomentarioCar">
    <w:name w:val="Asunto del comentario Car"/>
    <w:basedOn w:val="TextocomentarioCar"/>
    <w:link w:val="Asuntodelcomentario"/>
    <w:uiPriority w:val="99"/>
    <w:semiHidden/>
    <w:rsid w:val="00BB7D0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7199022">
      <w:bodyDiv w:val="1"/>
      <w:marLeft w:val="0"/>
      <w:marRight w:val="0"/>
      <w:marTop w:val="0"/>
      <w:marBottom w:val="0"/>
      <w:divBdr>
        <w:top w:val="none" w:sz="0" w:space="0" w:color="auto"/>
        <w:left w:val="none" w:sz="0" w:space="0" w:color="auto"/>
        <w:bottom w:val="none" w:sz="0" w:space="0" w:color="auto"/>
        <w:right w:val="none" w:sz="0" w:space="0" w:color="auto"/>
      </w:divBdr>
    </w:div>
    <w:div w:id="865630943">
      <w:bodyDiv w:val="1"/>
      <w:marLeft w:val="0"/>
      <w:marRight w:val="0"/>
      <w:marTop w:val="0"/>
      <w:marBottom w:val="0"/>
      <w:divBdr>
        <w:top w:val="none" w:sz="0" w:space="0" w:color="auto"/>
        <w:left w:val="none" w:sz="0" w:space="0" w:color="auto"/>
        <w:bottom w:val="none" w:sz="0" w:space="0" w:color="auto"/>
        <w:right w:val="none" w:sz="0" w:space="0" w:color="auto"/>
      </w:divBdr>
    </w:div>
    <w:div w:id="1229266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rmalismourense.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epourense.gal/" TargetMode="External"/><Relationship Id="rId5" Type="http://schemas.openxmlformats.org/officeDocument/2006/relationships/webSettings" Target="webSettings.xml"/><Relationship Id="rId10" Type="http://schemas.openxmlformats.org/officeDocument/2006/relationships/hyperlink" Target="mailto:dpo@depourense.es" TargetMode="External"/><Relationship Id="rId4" Type="http://schemas.openxmlformats.org/officeDocument/2006/relationships/settings" Target="settings.xml"/><Relationship Id="rId9" Type="http://schemas.openxmlformats.org/officeDocument/2006/relationships/hyperlink" Target="mailto:gabinete.presidencia@depourense.es"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348084-9298-46CB-BF44-922CD5B00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3901</Words>
  <Characters>21457</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25308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ENRIQUE RODRIGUEZ FERNANDEZ</dc:creator>
  <cp:keywords/>
  <dc:description/>
  <cp:lastModifiedBy>MARTA PENA  FRAGA </cp:lastModifiedBy>
  <cp:revision>7</cp:revision>
  <cp:lastPrinted>2024-06-14T09:02:00Z</cp:lastPrinted>
  <dcterms:created xsi:type="dcterms:W3CDTF">2024-09-06T11:29:00Z</dcterms:created>
  <dcterms:modified xsi:type="dcterms:W3CDTF">2024-09-16T08:53:00Z</dcterms:modified>
</cp:coreProperties>
</file>