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483"/>
        <w:gridCol w:w="2693"/>
        <w:gridCol w:w="1843"/>
        <w:gridCol w:w="2586"/>
      </w:tblGrid>
      <w:tr w:rsidR="00D70605" w:rsidRPr="00957041" w:rsidTr="00731A40">
        <w:trPr>
          <w:trHeight w:val="427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70605" w:rsidRPr="00957041" w:rsidRDefault="00D27301" w:rsidP="00731A40">
            <w:pPr>
              <w:jc w:val="center"/>
              <w:rPr>
                <w:b/>
                <w:sz w:val="20"/>
              </w:rPr>
            </w:pPr>
            <w:r>
              <w:rPr>
                <w:b/>
                <w:sz w:val="36"/>
              </w:rPr>
              <w:t>ANEXO IV</w:t>
            </w:r>
            <w:r w:rsidR="00D70605" w:rsidRPr="00957041">
              <w:rPr>
                <w:b/>
                <w:sz w:val="36"/>
              </w:rPr>
              <w:t>. DOCUMENTO DE ACEPTACIÓN DE SUBVENCIÓN</w:t>
            </w:r>
          </w:p>
        </w:tc>
      </w:tr>
      <w:tr w:rsidR="00D70605" w:rsidRPr="00957041" w:rsidTr="00AA1F2B">
        <w:trPr>
          <w:trHeight w:val="1241"/>
        </w:trPr>
        <w:tc>
          <w:tcPr>
            <w:tcW w:w="9357" w:type="dxa"/>
            <w:gridSpan w:val="5"/>
            <w:tcBorders>
              <w:top w:val="single" w:sz="4" w:space="0" w:color="auto"/>
            </w:tcBorders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</w:tc>
      </w:tr>
      <w:tr w:rsidR="00D70605" w:rsidRPr="00957041" w:rsidTr="00731A40">
        <w:trPr>
          <w:trHeight w:val="127"/>
        </w:trPr>
        <w:tc>
          <w:tcPr>
            <w:tcW w:w="9357" w:type="dxa"/>
            <w:gridSpan w:val="5"/>
            <w:shd w:val="clear" w:color="auto" w:fill="000000" w:themeFill="text1"/>
            <w:vAlign w:val="center"/>
          </w:tcPr>
          <w:p w:rsidR="00D70605" w:rsidRPr="00957041" w:rsidRDefault="00D70605" w:rsidP="00D70605">
            <w:pPr>
              <w:pStyle w:val="Prrafodelista"/>
              <w:numPr>
                <w:ilvl w:val="0"/>
                <w:numId w:val="1"/>
              </w:numPr>
              <w:spacing w:before="120" w:after="120"/>
              <w:ind w:left="357" w:hanging="357"/>
              <w:rPr>
                <w:b/>
                <w:color w:val="FFFFFF" w:themeColor="background1"/>
                <w:sz w:val="20"/>
              </w:rPr>
            </w:pPr>
            <w:r w:rsidRPr="00957041">
              <w:rPr>
                <w:b/>
                <w:color w:val="FFFFFF" w:themeColor="background1"/>
                <w:sz w:val="20"/>
              </w:rPr>
              <w:t>DATOS DEL SOLICITANTE</w:t>
            </w:r>
          </w:p>
        </w:tc>
      </w:tr>
      <w:tr w:rsidR="00D70605" w:rsidRPr="00957041" w:rsidTr="00731A40">
        <w:trPr>
          <w:trHeight w:val="212"/>
        </w:trPr>
        <w:tc>
          <w:tcPr>
            <w:tcW w:w="9357" w:type="dxa"/>
            <w:gridSpan w:val="5"/>
            <w:tcBorders>
              <w:bottom w:val="single" w:sz="4" w:space="0" w:color="auto"/>
            </w:tcBorders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PRIMER APELLIDO: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SEGUNDO APELLIDO: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70605" w:rsidRPr="00957041" w:rsidTr="00731A40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NOMBRE: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N.I.F. / N.I.E.: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14"/>
              </w:rPr>
            </w:pPr>
            <w:r w:rsidRPr="00957041">
              <w:rPr>
                <w:b/>
                <w:sz w:val="20"/>
              </w:rPr>
              <w:t>EN NOMBRE Y REPRESENTACIÓN DE:</w:t>
            </w: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NOMBRE/RAZÓN SOCIAL: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NÚMERO DE D.N.I. / N.I.F.: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EN CALIDAD DE: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37"/>
        </w:trPr>
        <w:tc>
          <w:tcPr>
            <w:tcW w:w="9357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rPr>
                <w:b/>
                <w:sz w:val="20"/>
              </w:rPr>
            </w:pPr>
          </w:p>
          <w:p w:rsidR="00D70605" w:rsidRPr="00957041" w:rsidRDefault="00D70605" w:rsidP="00731A40">
            <w:pPr>
              <w:spacing w:after="120"/>
              <w:rPr>
                <w:b/>
                <w:sz w:val="20"/>
                <w:szCs w:val="20"/>
              </w:rPr>
            </w:pPr>
            <w:r w:rsidRPr="00957041">
              <w:rPr>
                <w:b/>
                <w:sz w:val="20"/>
                <w:szCs w:val="20"/>
              </w:rPr>
              <w:t>DECLARA</w:t>
            </w:r>
          </w:p>
          <w:p w:rsidR="00D70605" w:rsidRPr="00957041" w:rsidRDefault="00D70605" w:rsidP="00731A40">
            <w:pPr>
              <w:pStyle w:val="Default"/>
              <w:spacing w:line="276" w:lineRule="auto"/>
              <w:jc w:val="both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En relación con la convocatoria de concesión de subvenciones destinadas</w:t>
            </w:r>
            <w:r w:rsidR="00AA1F2B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 xml:space="preserve"> a los trabajadores/as autónomos y empresas del municipio de Ingenio, para el mantenimiento y consolidación del </w:t>
            </w:r>
            <w:r w:rsidR="0061573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tejido comercial, anualidad 2024</w:t>
            </w: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, cuyo extracto fue publi</w:t>
            </w:r>
            <w:bookmarkStart w:id="0" w:name="_GoBack"/>
            <w:bookmarkEnd w:id="0"/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cado en el B.O.P. nº ____</w:t>
            </w:r>
            <w:r w:rsidR="0003742B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_</w:t>
            </w: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______, de fecha ____________</w:t>
            </w:r>
            <w:r w:rsidR="0003742B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____</w:t>
            </w: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 xml:space="preserve">__________, </w:t>
            </w:r>
          </w:p>
          <w:p w:rsidR="00D70605" w:rsidRPr="00957041" w:rsidRDefault="00D70605" w:rsidP="00731A40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 xml:space="preserve">Que </w:t>
            </w:r>
            <w:r w:rsidRPr="00957041">
              <w:rPr>
                <w:b/>
                <w:sz w:val="20"/>
                <w:szCs w:val="20"/>
              </w:rPr>
              <w:t>ACEPTA</w:t>
            </w:r>
            <w:r w:rsidRPr="00957041">
              <w:rPr>
                <w:sz w:val="20"/>
                <w:szCs w:val="20"/>
              </w:rPr>
              <w:t xml:space="preserve"> expresamente, en el plazo establecido al efecto, la subvención concedida por el Ayuntamiento de Ingenio por un importe de _________</w:t>
            </w:r>
            <w:r w:rsidR="0003742B">
              <w:rPr>
                <w:sz w:val="20"/>
                <w:szCs w:val="20"/>
              </w:rPr>
              <w:t>__</w:t>
            </w:r>
            <w:r w:rsidRPr="00957041">
              <w:rPr>
                <w:sz w:val="20"/>
                <w:szCs w:val="20"/>
              </w:rPr>
              <w:t>__________ euros, según propuesta de resolución definitiva, de fecha ______________________________________________, así como las condiciones establecidas.</w:t>
            </w:r>
          </w:p>
          <w:p w:rsidR="00D70605" w:rsidRPr="00957041" w:rsidRDefault="00D70605" w:rsidP="00731A40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Y para que así conste a los efectos oportunos, se extiende la presente, en ____________________, a __</w:t>
            </w:r>
            <w:r w:rsidR="0003742B">
              <w:rPr>
                <w:sz w:val="20"/>
                <w:szCs w:val="20"/>
              </w:rPr>
              <w:t>_</w:t>
            </w:r>
            <w:r w:rsidRPr="00957041">
              <w:rPr>
                <w:sz w:val="20"/>
                <w:szCs w:val="20"/>
              </w:rPr>
              <w:t>__ de ___________</w:t>
            </w:r>
            <w:r w:rsidR="0003742B">
              <w:rPr>
                <w:sz w:val="20"/>
                <w:szCs w:val="20"/>
              </w:rPr>
              <w:t>____</w:t>
            </w:r>
            <w:r w:rsidR="00615731">
              <w:rPr>
                <w:sz w:val="20"/>
                <w:szCs w:val="20"/>
              </w:rPr>
              <w:t xml:space="preserve">_____ </w:t>
            </w:r>
            <w:proofErr w:type="spellStart"/>
            <w:r w:rsidR="00615731">
              <w:rPr>
                <w:sz w:val="20"/>
                <w:szCs w:val="20"/>
              </w:rPr>
              <w:t>de</w:t>
            </w:r>
            <w:proofErr w:type="spellEnd"/>
            <w:r w:rsidR="00615731">
              <w:rPr>
                <w:sz w:val="20"/>
                <w:szCs w:val="20"/>
              </w:rPr>
              <w:t xml:space="preserve"> 2024</w:t>
            </w:r>
            <w:r w:rsidRPr="00957041">
              <w:rPr>
                <w:sz w:val="20"/>
                <w:szCs w:val="20"/>
              </w:rPr>
              <w:t>.</w:t>
            </w: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Fdo.: ________________________________</w:t>
            </w:r>
          </w:p>
          <w:p w:rsidR="00D70605" w:rsidRPr="00957041" w:rsidRDefault="00D70605" w:rsidP="00731A40">
            <w:pPr>
              <w:pStyle w:val="Prrafodelista"/>
              <w:spacing w:after="120"/>
              <w:ind w:left="0"/>
              <w:jc w:val="center"/>
              <w:rPr>
                <w:sz w:val="20"/>
              </w:rPr>
            </w:pPr>
          </w:p>
        </w:tc>
      </w:tr>
    </w:tbl>
    <w:p w:rsidR="00D70605" w:rsidRDefault="00AA1F2B">
      <w:r w:rsidRPr="00957041">
        <w:rPr>
          <w:noProof/>
          <w:sz w:val="1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27408" wp14:editId="7B7A3F47">
                <wp:simplePos x="0" y="0"/>
                <wp:positionH relativeFrom="column">
                  <wp:posOffset>-5715</wp:posOffset>
                </wp:positionH>
                <wp:positionV relativeFrom="paragraph">
                  <wp:posOffset>396980</wp:posOffset>
                </wp:positionV>
                <wp:extent cx="5943600" cy="639445"/>
                <wp:effectExtent l="0" t="0" r="19050" b="2730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3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605" w:rsidRPr="00E35F10" w:rsidRDefault="00D70605" w:rsidP="00D70605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</w:t>
                            </w:r>
                            <w:r w:rsidR="00AA1F2B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 xml:space="preserve">DE SUBVENCIONES DESTINADAS </w:t>
                            </w:r>
                            <w:r w:rsidR="00AA1F2B">
                              <w:rPr>
                                <w:b/>
                                <w:sz w:val="21"/>
                                <w:szCs w:val="21"/>
                              </w:rPr>
                              <w:t>A LOS TRABAJADORES/AS AUTÓNOMOS Y EMPRESAS DEL MUNICIPIO DE INGENIO, PARA EL MANTENIMIENTO Y CONSOLIDACIÓN DEL T</w:t>
                            </w:r>
                            <w:r w:rsidR="00615731">
                              <w:rPr>
                                <w:b/>
                                <w:sz w:val="21"/>
                                <w:szCs w:val="21"/>
                              </w:rPr>
                              <w:t>EJIDO COMERCIAL – ANUALIDAD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92740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.45pt;margin-top:31.25pt;width:468pt;height: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">
                <v:textbox>
                  <w:txbxContent>
                    <w:p w:rsidR="00D70605" w:rsidRPr="00E35F10" w:rsidRDefault="00D70605" w:rsidP="00D70605">
                      <w:pPr>
                        <w:jc w:val="both"/>
                        <w:rPr>
                          <w:b/>
                          <w:sz w:val="21"/>
                          <w:szCs w:val="21"/>
                        </w:rPr>
                      </w:pPr>
                      <w:r w:rsidRPr="00E35F10">
                        <w:rPr>
                          <w:b/>
                          <w:sz w:val="21"/>
                          <w:szCs w:val="21"/>
                        </w:rPr>
                        <w:t>CONVOCATORIA</w:t>
                      </w:r>
                      <w:r w:rsidR="00AA1F2B">
                        <w:rPr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E35F10">
                        <w:rPr>
                          <w:b/>
                          <w:sz w:val="21"/>
                          <w:szCs w:val="21"/>
                        </w:rPr>
                        <w:t xml:space="preserve">DE SUBVENCIONES DESTINADAS </w:t>
                      </w:r>
                      <w:r w:rsidR="00AA1F2B">
                        <w:rPr>
                          <w:b/>
                          <w:sz w:val="21"/>
                          <w:szCs w:val="21"/>
                        </w:rPr>
                        <w:t>A LOS TRABAJADORES/AS AUTÓNOMOS Y EMPRESAS DEL MUNICIPIO DE INGENIO, PARA EL MANTENIMIENTO Y CONSOLIDACIÓN DEL T</w:t>
                      </w:r>
                      <w:r w:rsidR="00615731">
                        <w:rPr>
                          <w:b/>
                          <w:sz w:val="21"/>
                          <w:szCs w:val="21"/>
                        </w:rPr>
                        <w:t>EJIDO COMERCIAL – ANUALIDAD 2024</w:t>
                      </w:r>
                    </w:p>
                  </w:txbxContent>
                </v:textbox>
              </v:shape>
            </w:pict>
          </mc:Fallback>
        </mc:AlternateContent>
      </w:r>
    </w:p>
    <w:p w:rsidR="00D70605" w:rsidRPr="00D70605" w:rsidRDefault="00D70605" w:rsidP="00D70605"/>
    <w:p w:rsidR="00AA1F2B" w:rsidRPr="00D70605" w:rsidRDefault="00AA1F2B" w:rsidP="00D70605"/>
    <w:p w:rsidR="00D70605" w:rsidRDefault="00D70605" w:rsidP="00D70605"/>
    <w:sectPr w:rsidR="00D70605" w:rsidSect="00AA1F2B">
      <w:headerReference w:type="default" r:id="rId7"/>
      <w:footerReference w:type="default" r:id="rId8"/>
      <w:pgSz w:w="11906" w:h="16838"/>
      <w:pgMar w:top="2016" w:right="1133" w:bottom="1417" w:left="1418" w:header="708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6F5" w:rsidRDefault="00B856F5" w:rsidP="00D70605">
      <w:pPr>
        <w:spacing w:after="0" w:line="240" w:lineRule="auto"/>
      </w:pPr>
      <w:r>
        <w:separator/>
      </w:r>
    </w:p>
  </w:endnote>
  <w:endnote w:type="continuationSeparator" w:id="0">
    <w:p w:rsidR="00B856F5" w:rsidRDefault="00B856F5" w:rsidP="00D70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2B" w:rsidRPr="00957041" w:rsidRDefault="00F66F6B" w:rsidP="00AA1F2B">
    <w:pPr>
      <w:pStyle w:val="Prrafodelista"/>
      <w:spacing w:after="120"/>
      <w:ind w:left="0"/>
      <w:jc w:val="center"/>
      <w:rPr>
        <w:b/>
        <w:sz w:val="20"/>
      </w:rPr>
    </w:pPr>
    <w:r>
      <w:rPr>
        <w:b/>
        <w:sz w:val="20"/>
      </w:rPr>
      <w:t>A</w:t>
    </w:r>
    <w:r w:rsidR="00615731">
      <w:rPr>
        <w:b/>
        <w:sz w:val="20"/>
      </w:rPr>
      <w:t xml:space="preserve"> </w:t>
    </w:r>
    <w:r>
      <w:rPr>
        <w:b/>
        <w:sz w:val="20"/>
      </w:rPr>
      <w:t>L</w:t>
    </w:r>
    <w:r w:rsidR="00615731">
      <w:rPr>
        <w:b/>
        <w:sz w:val="20"/>
      </w:rPr>
      <w:t>A</w:t>
    </w:r>
    <w:r w:rsidR="00AA1F2B">
      <w:rPr>
        <w:b/>
        <w:sz w:val="20"/>
      </w:rPr>
      <w:t xml:space="preserve"> SR</w:t>
    </w:r>
    <w:r w:rsidR="00615731">
      <w:rPr>
        <w:b/>
        <w:sz w:val="20"/>
      </w:rPr>
      <w:t>A</w:t>
    </w:r>
    <w:r w:rsidR="00AA1F2B">
      <w:rPr>
        <w:b/>
        <w:sz w:val="20"/>
      </w:rPr>
      <w:t>. ALCALDE</w:t>
    </w:r>
    <w:r w:rsidR="00615731">
      <w:rPr>
        <w:b/>
        <w:sz w:val="20"/>
      </w:rPr>
      <w:t>SA-PRESIDENTA</w:t>
    </w:r>
    <w:r w:rsidR="00AA1F2B" w:rsidRPr="00957041">
      <w:rPr>
        <w:b/>
        <w:sz w:val="20"/>
      </w:rPr>
      <w:t xml:space="preserve"> DEL ILUSTRE AYUNTAMIENTO DE LA VILLA DE INGENIO</w:t>
    </w:r>
  </w:p>
  <w:p w:rsidR="00AA1F2B" w:rsidRPr="00957041" w:rsidRDefault="00AA1F2B" w:rsidP="00AA1F2B">
    <w:pPr>
      <w:spacing w:after="0"/>
      <w:jc w:val="center"/>
      <w:rPr>
        <w:rFonts w:ascii="Arial" w:hAnsi="Arial" w:cs="Arial"/>
        <w:sz w:val="14"/>
      </w:rPr>
    </w:pPr>
    <w:r w:rsidRPr="00957041">
      <w:rPr>
        <w:rFonts w:ascii="Arial" w:hAnsi="Arial" w:cs="Arial"/>
        <w:sz w:val="14"/>
      </w:rPr>
      <w:t>Plaza de la Candelaria, 1. 35250 - Ingenio. Las Palmas. Teléfono 928 780 076 Fax: 928 781 247</w:t>
    </w:r>
  </w:p>
  <w:p w:rsidR="00AA1F2B" w:rsidRPr="00D70605" w:rsidRDefault="00AA1F2B" w:rsidP="00AA1F2B">
    <w:pPr>
      <w:jc w:val="center"/>
    </w:pPr>
    <w:r w:rsidRPr="00957041">
      <w:rPr>
        <w:rFonts w:ascii="Arial" w:hAnsi="Arial" w:cs="Arial"/>
        <w:sz w:val="14"/>
      </w:rPr>
      <w:t xml:space="preserve">Correo electrónico: </w:t>
    </w:r>
    <w:hyperlink r:id="rId1" w:history="1">
      <w:r w:rsidRPr="00957041">
        <w:rPr>
          <w:rStyle w:val="Hipervnculo"/>
          <w:rFonts w:ascii="Arial" w:hAnsi="Arial" w:cs="Arial"/>
          <w:sz w:val="14"/>
        </w:rPr>
        <w:t>adl@ingenio.es</w:t>
      </w:r>
    </w:hyperlink>
    <w:r w:rsidRPr="00957041">
      <w:rPr>
        <w:rFonts w:ascii="Arial" w:hAnsi="Arial" w:cs="Arial"/>
        <w:sz w:val="14"/>
      </w:rPr>
      <w:t xml:space="preserve"> Página web: </w:t>
    </w:r>
    <w:hyperlink r:id="rId2" w:history="1">
      <w:r w:rsidRPr="00957041">
        <w:rPr>
          <w:rStyle w:val="Hipervnculo"/>
          <w:rFonts w:ascii="Arial" w:hAnsi="Arial" w:cs="Arial"/>
          <w:sz w:val="14"/>
        </w:rPr>
        <w:t>http://www.ingenio.es</w:t>
      </w:r>
    </w:hyperlink>
  </w:p>
  <w:p w:rsidR="00AA1F2B" w:rsidRDefault="00AA1F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6F5" w:rsidRDefault="00B856F5" w:rsidP="00D70605">
      <w:pPr>
        <w:spacing w:after="0" w:line="240" w:lineRule="auto"/>
      </w:pPr>
      <w:r>
        <w:separator/>
      </w:r>
    </w:p>
  </w:footnote>
  <w:footnote w:type="continuationSeparator" w:id="0">
    <w:p w:rsidR="00B856F5" w:rsidRDefault="00B856F5" w:rsidP="00D70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605" w:rsidRPr="00D70605" w:rsidRDefault="00D70605" w:rsidP="00D70605">
    <w:pPr>
      <w:spacing w:after="0"/>
      <w:rPr>
        <w:sz w:val="16"/>
        <w:szCs w:val="16"/>
        <w:lang w:val="es-ES_tradnl"/>
      </w:rPr>
    </w:pPr>
    <w:r w:rsidRPr="00E452F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EA78A9" wp14:editId="0923C0AB">
              <wp:simplePos x="0" y="0"/>
              <wp:positionH relativeFrom="column">
                <wp:posOffset>40943</wp:posOffset>
              </wp:positionH>
              <wp:positionV relativeFrom="paragraph">
                <wp:posOffset>599866</wp:posOffset>
              </wp:positionV>
              <wp:extent cx="1139019" cy="23495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019" cy="234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70605" w:rsidRPr="00E452FA" w:rsidRDefault="00615731" w:rsidP="00D70605">
                          <w:pPr>
                            <w:spacing w:after="0"/>
                            <w:jc w:val="center"/>
                            <w:rPr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ES_tradnl"/>
                            </w:rPr>
                            <w:t>EXP. N.º 6951/2024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EA78A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3.2pt;margin-top:47.25pt;width:89.7pt;height: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" filled="f" stroked="f">
              <v:textbox>
                <w:txbxContent>
                  <w:p w:rsidR="00D70605" w:rsidRPr="00E452FA" w:rsidRDefault="00615731" w:rsidP="00D70605">
                    <w:pPr>
                      <w:spacing w:after="0"/>
                      <w:jc w:val="center"/>
                      <w:rPr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sz w:val="16"/>
                        <w:szCs w:val="16"/>
                        <w:lang w:val="es-ES_tradnl"/>
                      </w:rPr>
                      <w:t>EXP. N.º 6951/2024</w:t>
                    </w:r>
                  </w:p>
                </w:txbxContent>
              </v:textbox>
            </v:shape>
          </w:pict>
        </mc:Fallback>
      </mc:AlternateContent>
    </w:r>
    <w:r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4C9C0982" wp14:editId="1925ABC0">
          <wp:simplePos x="0" y="0"/>
          <wp:positionH relativeFrom="column">
            <wp:posOffset>81886</wp:posOffset>
          </wp:positionH>
          <wp:positionV relativeFrom="paragraph">
            <wp:posOffset>-117930</wp:posOffset>
          </wp:positionV>
          <wp:extent cx="1014730" cy="763270"/>
          <wp:effectExtent l="0" t="0" r="0" b="0"/>
          <wp:wrapNone/>
          <wp:docPr id="16" name="Imagen 16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3E3"/>
    <w:rsid w:val="0003742B"/>
    <w:rsid w:val="0008471B"/>
    <w:rsid w:val="00244F71"/>
    <w:rsid w:val="004B3771"/>
    <w:rsid w:val="00543CBB"/>
    <w:rsid w:val="00615731"/>
    <w:rsid w:val="0074558E"/>
    <w:rsid w:val="009977AD"/>
    <w:rsid w:val="00AA1F2B"/>
    <w:rsid w:val="00B856F5"/>
    <w:rsid w:val="00D27301"/>
    <w:rsid w:val="00D70605"/>
    <w:rsid w:val="00DA41E9"/>
    <w:rsid w:val="00E403E3"/>
    <w:rsid w:val="00E4079C"/>
    <w:rsid w:val="00F6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EDD2B7"/>
  <w15:chartTrackingRefBased/>
  <w15:docId w15:val="{DACA558F-0DE2-46F6-9027-C747DBEC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60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70605"/>
    <w:pPr>
      <w:ind w:left="720"/>
      <w:contextualSpacing/>
    </w:pPr>
  </w:style>
  <w:style w:type="table" w:styleId="Tablaconcuadrcula">
    <w:name w:val="Table Grid"/>
    <w:basedOn w:val="Tablanormal"/>
    <w:uiPriority w:val="59"/>
    <w:rsid w:val="00D706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706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70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0605"/>
  </w:style>
  <w:style w:type="paragraph" w:styleId="Piedepgina">
    <w:name w:val="footer"/>
    <w:basedOn w:val="Normal"/>
    <w:link w:val="PiedepginaCar"/>
    <w:uiPriority w:val="99"/>
    <w:unhideWhenUsed/>
    <w:rsid w:val="00D70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0605"/>
  </w:style>
  <w:style w:type="character" w:styleId="Hipervnculo">
    <w:name w:val="Hyperlink"/>
    <w:basedOn w:val="Fuentedeprrafopredeter"/>
    <w:uiPriority w:val="99"/>
    <w:unhideWhenUsed/>
    <w:rsid w:val="00D70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genio.es" TargetMode="External"/><Relationship Id="rId1" Type="http://schemas.openxmlformats.org/officeDocument/2006/relationships/hyperlink" Target="mailto:adl@ingeni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7</cp:revision>
  <dcterms:created xsi:type="dcterms:W3CDTF">2023-03-20T13:03:00Z</dcterms:created>
  <dcterms:modified xsi:type="dcterms:W3CDTF">2024-09-10T09:14:00Z</dcterms:modified>
</cp:coreProperties>
</file>