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BACC8" w14:textId="7C1C260B" w:rsidR="00DA5C5F" w:rsidRPr="004433B6" w:rsidRDefault="004433B6" w:rsidP="004433B6">
      <w:pPr>
        <w:pStyle w:val="Encabezado"/>
        <w:jc w:val="center"/>
        <w:rPr>
          <w:rFonts w:ascii="Arial" w:hAnsi="Arial" w:cs="Arial"/>
          <w:b/>
          <w:iCs/>
          <w:noProof/>
          <w:sz w:val="24"/>
          <w:szCs w:val="24"/>
        </w:rPr>
      </w:pPr>
      <w:r w:rsidRPr="004433B6">
        <w:rPr>
          <w:rFonts w:ascii="Arial" w:hAnsi="Arial" w:cs="Arial"/>
          <w:b/>
          <w:iCs/>
          <w:noProof/>
          <w:sz w:val="24"/>
          <w:szCs w:val="24"/>
        </w:rPr>
        <w:t xml:space="preserve">ANEXO </w:t>
      </w:r>
      <w:r w:rsidR="00C80420">
        <w:rPr>
          <w:rFonts w:ascii="Arial" w:hAnsi="Arial" w:cs="Arial"/>
          <w:b/>
          <w:iCs/>
          <w:noProof/>
          <w:sz w:val="24"/>
          <w:szCs w:val="24"/>
        </w:rPr>
        <w:t>I</w:t>
      </w:r>
      <w:r w:rsidRPr="004433B6">
        <w:rPr>
          <w:rFonts w:ascii="Arial" w:hAnsi="Arial" w:cs="Arial"/>
          <w:b/>
          <w:iCs/>
          <w:noProof/>
          <w:sz w:val="24"/>
          <w:szCs w:val="24"/>
        </w:rPr>
        <w:t>I</w:t>
      </w:r>
      <w:r w:rsidR="008F5EF4">
        <w:rPr>
          <w:rFonts w:ascii="Arial" w:hAnsi="Arial" w:cs="Arial"/>
          <w:b/>
          <w:iCs/>
          <w:noProof/>
          <w:sz w:val="24"/>
          <w:szCs w:val="24"/>
        </w:rPr>
        <w:t>I</w:t>
      </w:r>
    </w:p>
    <w:p w14:paraId="54E05A7C" w14:textId="77777777" w:rsidR="00BF3E19" w:rsidRPr="00D97EC7" w:rsidRDefault="00BF3E19" w:rsidP="00BF3E19">
      <w:pPr>
        <w:pStyle w:val="Encabezado"/>
        <w:jc w:val="center"/>
        <w:rPr>
          <w:rFonts w:ascii="Arial" w:hAnsi="Arial" w:cs="Arial"/>
          <w:b/>
          <w:iCs/>
          <w:noProof/>
          <w:sz w:val="8"/>
          <w:szCs w:val="8"/>
        </w:rPr>
      </w:pPr>
    </w:p>
    <w:p w14:paraId="3DFC1B1E" w14:textId="2915E5D3" w:rsidR="00BF3E19" w:rsidRDefault="008F5EF4" w:rsidP="004433B6">
      <w:pPr>
        <w:pStyle w:val="Encabezado"/>
        <w:jc w:val="both"/>
        <w:rPr>
          <w:rFonts w:ascii="Arial" w:hAnsi="Arial" w:cs="Arial"/>
          <w:b/>
          <w:iCs/>
          <w:noProof/>
          <w:sz w:val="18"/>
          <w:szCs w:val="18"/>
        </w:rPr>
      </w:pPr>
      <w:r>
        <w:rPr>
          <w:rFonts w:ascii="Arial" w:hAnsi="Arial" w:cs="Arial"/>
          <w:b/>
          <w:iCs/>
          <w:noProof/>
          <w:sz w:val="18"/>
          <w:szCs w:val="18"/>
        </w:rPr>
        <w:t>Documentación</w:t>
      </w:r>
      <w:r w:rsidR="00D97EC7">
        <w:rPr>
          <w:rFonts w:ascii="Arial" w:hAnsi="Arial" w:cs="Arial"/>
          <w:b/>
          <w:iCs/>
          <w:noProof/>
          <w:sz w:val="18"/>
          <w:szCs w:val="18"/>
        </w:rPr>
        <w:t xml:space="preserve"> técnica </w:t>
      </w:r>
      <w:r>
        <w:rPr>
          <w:rFonts w:ascii="Arial" w:hAnsi="Arial" w:cs="Arial"/>
          <w:b/>
          <w:iCs/>
          <w:noProof/>
          <w:sz w:val="18"/>
          <w:szCs w:val="18"/>
        </w:rPr>
        <w:t>presentada con</w:t>
      </w:r>
      <w:r w:rsidR="00D97EC7">
        <w:rPr>
          <w:rFonts w:ascii="Arial" w:hAnsi="Arial" w:cs="Arial"/>
          <w:b/>
          <w:iCs/>
          <w:noProof/>
          <w:sz w:val="18"/>
          <w:szCs w:val="18"/>
        </w:rPr>
        <w:t xml:space="preserve"> la s</w:t>
      </w:r>
      <w:r w:rsidR="004433B6">
        <w:rPr>
          <w:rFonts w:ascii="Arial" w:hAnsi="Arial" w:cs="Arial"/>
          <w:b/>
          <w:iCs/>
          <w:noProof/>
          <w:sz w:val="18"/>
          <w:szCs w:val="18"/>
        </w:rPr>
        <w:t xml:space="preserve">olicitud de subvención para la rehabilitación energética de edificios residenciales incluidos en el Entorno Residencial de Rehabilitación Programada (ERRP) de </w:t>
      </w:r>
      <w:r w:rsidR="004433B6" w:rsidRPr="00515EFA">
        <w:rPr>
          <w:rFonts w:ascii="Arial" w:hAnsi="Arial" w:cs="Arial"/>
          <w:b/>
          <w:iCs/>
          <w:noProof/>
          <w:sz w:val="18"/>
          <w:szCs w:val="18"/>
        </w:rPr>
        <w:t>«L</w:t>
      </w:r>
      <w:r w:rsidR="004433B6">
        <w:rPr>
          <w:rFonts w:ascii="Arial" w:hAnsi="Arial" w:cs="Arial"/>
          <w:b/>
          <w:iCs/>
          <w:noProof/>
          <w:sz w:val="18"/>
          <w:szCs w:val="18"/>
        </w:rPr>
        <w:t>a</w:t>
      </w:r>
      <w:r w:rsidR="004433B6" w:rsidRPr="00515EFA">
        <w:rPr>
          <w:rFonts w:ascii="Arial" w:hAnsi="Arial" w:cs="Arial"/>
          <w:b/>
          <w:iCs/>
          <w:noProof/>
          <w:sz w:val="18"/>
          <w:szCs w:val="18"/>
        </w:rPr>
        <w:t xml:space="preserve"> C</w:t>
      </w:r>
      <w:r w:rsidR="004433B6">
        <w:rPr>
          <w:rFonts w:ascii="Arial" w:hAnsi="Arial" w:cs="Arial"/>
          <w:b/>
          <w:iCs/>
          <w:noProof/>
          <w:sz w:val="18"/>
          <w:szCs w:val="18"/>
        </w:rPr>
        <w:t>apitana</w:t>
      </w:r>
      <w:r w:rsidR="004433B6" w:rsidRPr="00515EFA">
        <w:rPr>
          <w:rFonts w:ascii="Arial" w:hAnsi="Arial" w:cs="Arial"/>
          <w:b/>
          <w:iCs/>
          <w:noProof/>
          <w:sz w:val="18"/>
          <w:szCs w:val="18"/>
        </w:rPr>
        <w:t>»</w:t>
      </w:r>
      <w:r w:rsidR="004433B6">
        <w:rPr>
          <w:rFonts w:ascii="Arial" w:hAnsi="Arial" w:cs="Arial"/>
          <w:b/>
          <w:iCs/>
          <w:noProof/>
          <w:sz w:val="18"/>
          <w:szCs w:val="18"/>
        </w:rPr>
        <w:t xml:space="preserve"> en el marco del Real Decreto 853/2021, de 5 de octubre, y del C01.I01 del Plan de Recuperación, Transformación y Resiliencia (PRTR), financiado por la Unión Europea – </w:t>
      </w:r>
      <w:r w:rsidR="004433B6">
        <w:rPr>
          <w:rFonts w:ascii="Arial" w:hAnsi="Arial" w:cs="Arial"/>
          <w:b/>
          <w:i/>
          <w:noProof/>
          <w:sz w:val="18"/>
          <w:szCs w:val="18"/>
        </w:rPr>
        <w:t>NextGenerationEU</w:t>
      </w:r>
      <w:r w:rsidR="004433B6">
        <w:rPr>
          <w:rFonts w:ascii="Arial" w:hAnsi="Arial" w:cs="Arial"/>
          <w:b/>
          <w:iCs/>
          <w:noProof/>
          <w:sz w:val="18"/>
          <w:szCs w:val="18"/>
        </w:rPr>
        <w:t>.</w:t>
      </w:r>
    </w:p>
    <w:p w14:paraId="0BA92019" w14:textId="77777777" w:rsidR="004433B6" w:rsidRPr="008F5EF4" w:rsidRDefault="004433B6" w:rsidP="004433B6">
      <w:pPr>
        <w:pStyle w:val="Encabezado"/>
        <w:jc w:val="both"/>
        <w:rPr>
          <w:rFonts w:ascii="Arial" w:hAnsi="Arial" w:cs="Arial"/>
          <w:b/>
          <w:iCs/>
          <w:noProof/>
          <w:sz w:val="18"/>
          <w:szCs w:val="18"/>
        </w:rPr>
      </w:pPr>
    </w:p>
    <w:p w14:paraId="06009157" w14:textId="17559CB7" w:rsidR="00C80420" w:rsidRPr="008F5EF4" w:rsidRDefault="008F5EF4" w:rsidP="004667C3">
      <w:pPr>
        <w:pStyle w:val="Encabezado"/>
        <w:jc w:val="center"/>
        <w:rPr>
          <w:rFonts w:ascii="Arial" w:hAnsi="Arial" w:cs="Arial"/>
          <w:bCs/>
          <w:iCs/>
          <w:noProof/>
          <w:sz w:val="18"/>
          <w:szCs w:val="18"/>
        </w:rPr>
      </w:pPr>
      <w:r>
        <w:rPr>
          <w:rFonts w:ascii="Arial" w:hAnsi="Arial" w:cs="Arial"/>
          <w:b/>
          <w:iCs/>
          <w:noProof/>
        </w:rPr>
        <w:t>Documentación técnica presentada con la solicitud:</w:t>
      </w:r>
    </w:p>
    <w:p w14:paraId="45C2EAC2" w14:textId="768BDB0F" w:rsidR="008F5EF4" w:rsidRPr="00FA4ADE" w:rsidRDefault="008F5EF4" w:rsidP="008F5EF4">
      <w:pPr>
        <w:pStyle w:val="Encabezado"/>
        <w:rPr>
          <w:rFonts w:ascii="Arial" w:hAnsi="Arial" w:cs="Arial"/>
          <w:bCs/>
          <w:iCs/>
          <w:noProof/>
          <w:sz w:val="8"/>
          <w:szCs w:val="8"/>
        </w:rPr>
      </w:pPr>
    </w:p>
    <w:tbl>
      <w:tblPr>
        <w:tblStyle w:val="Tablaconcuadrcula"/>
        <w:tblW w:w="0" w:type="auto"/>
        <w:tblLook w:val="04A0" w:firstRow="1" w:lastRow="0" w:firstColumn="1" w:lastColumn="0" w:noHBand="0" w:noVBand="1"/>
      </w:tblPr>
      <w:tblGrid>
        <w:gridCol w:w="279"/>
        <w:gridCol w:w="4607"/>
        <w:gridCol w:w="4607"/>
        <w:gridCol w:w="243"/>
      </w:tblGrid>
      <w:tr w:rsidR="008F5EF4" w14:paraId="64BD2E0C" w14:textId="77777777" w:rsidTr="00B64D62">
        <w:tc>
          <w:tcPr>
            <w:tcW w:w="279" w:type="dxa"/>
            <w:tcBorders>
              <w:bottom w:val="nil"/>
              <w:right w:val="nil"/>
            </w:tcBorders>
          </w:tcPr>
          <w:p w14:paraId="5DA898EE" w14:textId="77777777" w:rsidR="008F5EF4" w:rsidRPr="00FA4ADE" w:rsidRDefault="008F5EF4" w:rsidP="008F5EF4">
            <w:pPr>
              <w:pStyle w:val="Encabezado"/>
              <w:rPr>
                <w:rFonts w:ascii="Arial" w:hAnsi="Arial" w:cs="Arial"/>
                <w:bCs/>
                <w:iCs/>
                <w:noProof/>
                <w:sz w:val="8"/>
                <w:szCs w:val="8"/>
              </w:rPr>
            </w:pPr>
          </w:p>
        </w:tc>
        <w:tc>
          <w:tcPr>
            <w:tcW w:w="9214" w:type="dxa"/>
            <w:gridSpan w:val="2"/>
            <w:tcBorders>
              <w:left w:val="nil"/>
              <w:bottom w:val="nil"/>
              <w:right w:val="nil"/>
            </w:tcBorders>
          </w:tcPr>
          <w:p w14:paraId="27FFB9C1" w14:textId="77777777" w:rsidR="008F5EF4" w:rsidRPr="00FA4ADE" w:rsidRDefault="008F5EF4" w:rsidP="008F5EF4">
            <w:pPr>
              <w:pStyle w:val="Encabezado"/>
              <w:rPr>
                <w:rFonts w:ascii="Arial" w:hAnsi="Arial" w:cs="Arial"/>
                <w:bCs/>
                <w:iCs/>
                <w:noProof/>
                <w:sz w:val="8"/>
                <w:szCs w:val="8"/>
              </w:rPr>
            </w:pPr>
          </w:p>
        </w:tc>
        <w:tc>
          <w:tcPr>
            <w:tcW w:w="243" w:type="dxa"/>
            <w:tcBorders>
              <w:left w:val="nil"/>
              <w:bottom w:val="nil"/>
            </w:tcBorders>
          </w:tcPr>
          <w:p w14:paraId="1885EC0B" w14:textId="77777777" w:rsidR="008F5EF4" w:rsidRPr="00FA4ADE" w:rsidRDefault="008F5EF4" w:rsidP="008F5EF4">
            <w:pPr>
              <w:pStyle w:val="Encabezado"/>
              <w:rPr>
                <w:rFonts w:ascii="Arial" w:hAnsi="Arial" w:cs="Arial"/>
                <w:bCs/>
                <w:iCs/>
                <w:noProof/>
                <w:sz w:val="8"/>
                <w:szCs w:val="8"/>
              </w:rPr>
            </w:pPr>
          </w:p>
        </w:tc>
      </w:tr>
      <w:tr w:rsidR="008F5EF4" w14:paraId="45947DDF" w14:textId="77777777" w:rsidTr="00B64D62">
        <w:tc>
          <w:tcPr>
            <w:tcW w:w="279" w:type="dxa"/>
            <w:tcBorders>
              <w:top w:val="nil"/>
              <w:bottom w:val="nil"/>
              <w:right w:val="nil"/>
            </w:tcBorders>
          </w:tcPr>
          <w:p w14:paraId="2647710F" w14:textId="77777777" w:rsidR="008F5EF4" w:rsidRDefault="008F5EF4" w:rsidP="008F5EF4">
            <w:pPr>
              <w:pStyle w:val="Encabezado"/>
              <w:rPr>
                <w:rFonts w:ascii="Arial" w:hAnsi="Arial" w:cs="Arial"/>
                <w:bCs/>
                <w:iCs/>
                <w:noProof/>
                <w:sz w:val="18"/>
                <w:szCs w:val="18"/>
              </w:rPr>
            </w:pPr>
          </w:p>
        </w:tc>
        <w:tc>
          <w:tcPr>
            <w:tcW w:w="9214" w:type="dxa"/>
            <w:gridSpan w:val="2"/>
            <w:tcBorders>
              <w:top w:val="nil"/>
              <w:left w:val="nil"/>
              <w:bottom w:val="nil"/>
              <w:right w:val="nil"/>
            </w:tcBorders>
          </w:tcPr>
          <w:p w14:paraId="40FCFC3F" w14:textId="77777777" w:rsidR="008F5EF4" w:rsidRDefault="008F5EF4" w:rsidP="008F5EF4">
            <w:pPr>
              <w:pStyle w:val="Encabezado"/>
              <w:rPr>
                <w:rFonts w:ascii="Arial" w:hAnsi="Arial" w:cs="Arial"/>
                <w:bCs/>
                <w:iCs/>
                <w:noProof/>
                <w:sz w:val="18"/>
                <w:szCs w:val="18"/>
              </w:rPr>
            </w:pPr>
            <w:r>
              <w:rPr>
                <w:rFonts w:ascii="Arial" w:hAnsi="Arial" w:cs="Arial"/>
                <w:b/>
                <w:iCs/>
                <w:noProof/>
                <w:sz w:val="18"/>
                <w:szCs w:val="18"/>
              </w:rPr>
              <w:t>Documentación técnica mínima:</w:t>
            </w:r>
            <w:r>
              <w:rPr>
                <w:rFonts w:ascii="Arial" w:hAnsi="Arial" w:cs="Arial"/>
                <w:bCs/>
                <w:iCs/>
                <w:noProof/>
                <w:sz w:val="18"/>
                <w:szCs w:val="18"/>
              </w:rPr>
              <w:t xml:space="preserve"> </w:t>
            </w:r>
            <w:r w:rsidR="00B64D62">
              <w:rPr>
                <w:rFonts w:ascii="Arial" w:hAnsi="Arial" w:cs="Arial"/>
                <w:bCs/>
                <w:iCs/>
                <w:noProof/>
                <w:sz w:val="18"/>
                <w:szCs w:val="18"/>
              </w:rPr>
              <w:t xml:space="preserve">    </w:t>
            </w:r>
            <w:sdt>
              <w:sdtPr>
                <w:rPr>
                  <w:rFonts w:ascii="Arial" w:hAnsi="Arial" w:cs="Arial"/>
                  <w:bCs/>
                  <w:iCs/>
                  <w:noProof/>
                  <w:sz w:val="18"/>
                  <w:szCs w:val="18"/>
                </w:rPr>
                <w:id w:val="-2014840859"/>
                <w14:checkbox>
                  <w14:checked w14:val="0"/>
                  <w14:checkedState w14:val="2612" w14:font="MS Gothic"/>
                  <w14:uncheckedState w14:val="2610" w14:font="MS Gothic"/>
                </w14:checkbox>
              </w:sdtPr>
              <w:sdtContent>
                <w:r>
                  <w:rPr>
                    <w:rFonts w:ascii="MS Gothic" w:eastAsia="MS Gothic" w:hAnsi="MS Gothic" w:cs="Arial" w:hint="eastAsia"/>
                    <w:bCs/>
                    <w:iCs/>
                    <w:noProof/>
                    <w:sz w:val="18"/>
                    <w:szCs w:val="18"/>
                  </w:rPr>
                  <w:t>☐</w:t>
                </w:r>
              </w:sdtContent>
            </w:sdt>
            <w:r>
              <w:rPr>
                <w:rFonts w:ascii="Arial" w:hAnsi="Arial" w:cs="Arial"/>
                <w:bCs/>
                <w:iCs/>
                <w:noProof/>
                <w:sz w:val="18"/>
                <w:szCs w:val="18"/>
              </w:rPr>
              <w:t xml:space="preserve"> Proyecto técnico     </w:t>
            </w:r>
            <w:sdt>
              <w:sdtPr>
                <w:rPr>
                  <w:rFonts w:ascii="Arial" w:hAnsi="Arial" w:cs="Arial"/>
                  <w:bCs/>
                  <w:iCs/>
                  <w:noProof/>
                  <w:sz w:val="18"/>
                  <w:szCs w:val="18"/>
                </w:rPr>
                <w:id w:val="525608845"/>
                <w14:checkbox>
                  <w14:checked w14:val="0"/>
                  <w14:checkedState w14:val="2612" w14:font="MS Gothic"/>
                  <w14:uncheckedState w14:val="2610" w14:font="MS Gothic"/>
                </w14:checkbox>
              </w:sdtPr>
              <w:sdtContent>
                <w:r>
                  <w:rPr>
                    <w:rFonts w:ascii="MS Gothic" w:eastAsia="MS Gothic" w:hAnsi="MS Gothic" w:cs="Arial" w:hint="eastAsia"/>
                    <w:bCs/>
                    <w:iCs/>
                    <w:noProof/>
                    <w:sz w:val="18"/>
                    <w:szCs w:val="18"/>
                  </w:rPr>
                  <w:t>☐</w:t>
                </w:r>
              </w:sdtContent>
            </w:sdt>
            <w:r>
              <w:rPr>
                <w:rFonts w:ascii="Arial" w:hAnsi="Arial" w:cs="Arial"/>
                <w:bCs/>
                <w:iCs/>
                <w:noProof/>
                <w:sz w:val="18"/>
                <w:szCs w:val="18"/>
              </w:rPr>
              <w:t xml:space="preserve"> Memoria justificativa</w:t>
            </w:r>
          </w:p>
          <w:p w14:paraId="1DC913DC" w14:textId="70FA6A93" w:rsidR="00DB4D6A" w:rsidRPr="00DB4D6A" w:rsidRDefault="00DB4D6A" w:rsidP="008F5EF4">
            <w:pPr>
              <w:pStyle w:val="Encabezado"/>
              <w:rPr>
                <w:rFonts w:ascii="Arial" w:hAnsi="Arial" w:cs="Arial"/>
                <w:bCs/>
                <w:iCs/>
                <w:noProof/>
                <w:sz w:val="9"/>
                <w:szCs w:val="9"/>
              </w:rPr>
            </w:pPr>
          </w:p>
        </w:tc>
        <w:tc>
          <w:tcPr>
            <w:tcW w:w="243" w:type="dxa"/>
            <w:tcBorders>
              <w:top w:val="nil"/>
              <w:left w:val="nil"/>
              <w:bottom w:val="nil"/>
            </w:tcBorders>
          </w:tcPr>
          <w:p w14:paraId="460B965E" w14:textId="77777777" w:rsidR="008F5EF4" w:rsidRDefault="008F5EF4" w:rsidP="008F5EF4">
            <w:pPr>
              <w:pStyle w:val="Encabezado"/>
              <w:rPr>
                <w:rFonts w:ascii="Arial" w:hAnsi="Arial" w:cs="Arial"/>
                <w:bCs/>
                <w:iCs/>
                <w:noProof/>
                <w:sz w:val="18"/>
                <w:szCs w:val="18"/>
              </w:rPr>
            </w:pPr>
          </w:p>
        </w:tc>
      </w:tr>
      <w:tr w:rsidR="008F5EF4" w14:paraId="7A56A3EF" w14:textId="77777777" w:rsidTr="00B64D62">
        <w:tc>
          <w:tcPr>
            <w:tcW w:w="279" w:type="dxa"/>
            <w:tcBorders>
              <w:top w:val="nil"/>
              <w:bottom w:val="nil"/>
              <w:right w:val="nil"/>
            </w:tcBorders>
          </w:tcPr>
          <w:p w14:paraId="0D3C3707" w14:textId="77777777" w:rsidR="008F5EF4" w:rsidRDefault="008F5EF4" w:rsidP="008F5EF4">
            <w:pPr>
              <w:pStyle w:val="Encabezado"/>
              <w:rPr>
                <w:rFonts w:ascii="Arial" w:hAnsi="Arial" w:cs="Arial"/>
                <w:bCs/>
                <w:iCs/>
                <w:noProof/>
                <w:sz w:val="18"/>
                <w:szCs w:val="18"/>
              </w:rPr>
            </w:pPr>
          </w:p>
        </w:tc>
        <w:tc>
          <w:tcPr>
            <w:tcW w:w="9214" w:type="dxa"/>
            <w:gridSpan w:val="2"/>
            <w:tcBorders>
              <w:top w:val="nil"/>
              <w:left w:val="nil"/>
              <w:bottom w:val="nil"/>
              <w:right w:val="nil"/>
            </w:tcBorders>
          </w:tcPr>
          <w:p w14:paraId="09ED8B05" w14:textId="77777777" w:rsidR="008F5EF4" w:rsidRPr="00DB4D6A" w:rsidRDefault="008F5EF4" w:rsidP="008F5EF4">
            <w:pPr>
              <w:pStyle w:val="Encabezado"/>
              <w:jc w:val="both"/>
              <w:rPr>
                <w:rFonts w:ascii="Arial" w:hAnsi="Arial" w:cs="Arial"/>
                <w:bCs/>
                <w:iCs/>
                <w:noProof/>
                <w:sz w:val="18"/>
                <w:szCs w:val="18"/>
              </w:rPr>
            </w:pPr>
            <w:sdt>
              <w:sdtPr>
                <w:rPr>
                  <w:rFonts w:ascii="Arial" w:hAnsi="Arial" w:cs="Arial"/>
                  <w:bCs/>
                  <w:iCs/>
                  <w:noProof/>
                  <w:sz w:val="18"/>
                  <w:szCs w:val="18"/>
                </w:rPr>
                <w:id w:val="-1156148068"/>
                <w14:checkbox>
                  <w14:checked w14:val="0"/>
                  <w14:checkedState w14:val="2612" w14:font="MS Gothic"/>
                  <w14:uncheckedState w14:val="2610" w14:font="MS Gothic"/>
                </w14:checkbox>
              </w:sdtPr>
              <w:sdtContent>
                <w:r w:rsidRPr="00DB4D6A">
                  <w:rPr>
                    <w:rFonts w:ascii="MS Gothic" w:eastAsia="MS Gothic" w:hAnsi="MS Gothic" w:cs="Arial" w:hint="eastAsia"/>
                    <w:bCs/>
                    <w:iCs/>
                    <w:noProof/>
                    <w:sz w:val="18"/>
                    <w:szCs w:val="18"/>
                  </w:rPr>
                  <w:t>☐</w:t>
                </w:r>
              </w:sdtContent>
            </w:sdt>
            <w:r w:rsidRPr="00DB4D6A">
              <w:rPr>
                <w:rFonts w:ascii="Arial" w:hAnsi="Arial" w:cs="Arial"/>
                <w:bCs/>
                <w:iCs/>
                <w:noProof/>
                <w:sz w:val="18"/>
                <w:szCs w:val="18"/>
              </w:rPr>
              <w:t xml:space="preserve"> Memoria </w:t>
            </w:r>
            <w:r w:rsidRPr="00DB4D6A">
              <w:rPr>
                <w:rFonts w:ascii="Arial" w:hAnsi="Arial" w:cs="Arial"/>
                <w:bCs/>
                <w:iCs/>
                <w:noProof/>
                <w:sz w:val="18"/>
                <w:szCs w:val="18"/>
              </w:rPr>
              <w:t>descriptiva.</w:t>
            </w:r>
          </w:p>
          <w:p w14:paraId="2A525ADD" w14:textId="77777777" w:rsidR="00DB4D6A" w:rsidRPr="00DB4D6A" w:rsidRDefault="00DB4D6A" w:rsidP="008F5EF4">
            <w:pPr>
              <w:pStyle w:val="Encabezado"/>
              <w:jc w:val="both"/>
              <w:rPr>
                <w:rFonts w:ascii="Arial" w:hAnsi="Arial" w:cs="Arial"/>
                <w:bCs/>
                <w:iCs/>
                <w:noProof/>
                <w:sz w:val="9"/>
                <w:szCs w:val="9"/>
              </w:rPr>
            </w:pPr>
          </w:p>
          <w:p w14:paraId="02217DAC" w14:textId="269D7A1C" w:rsidR="008F5EF4" w:rsidRPr="00DB4D6A" w:rsidRDefault="008F5EF4" w:rsidP="008F5EF4">
            <w:pPr>
              <w:pStyle w:val="Encabezado"/>
              <w:jc w:val="both"/>
              <w:rPr>
                <w:rFonts w:ascii="Arial" w:hAnsi="Arial" w:cs="Arial"/>
                <w:bCs/>
                <w:iCs/>
                <w:noProof/>
                <w:sz w:val="18"/>
                <w:szCs w:val="18"/>
              </w:rPr>
            </w:pPr>
            <w:sdt>
              <w:sdtPr>
                <w:rPr>
                  <w:rFonts w:ascii="Arial" w:hAnsi="Arial" w:cs="Arial"/>
                  <w:bCs/>
                  <w:iCs/>
                  <w:noProof/>
                  <w:sz w:val="18"/>
                  <w:szCs w:val="18"/>
                </w:rPr>
                <w:id w:val="-235627544"/>
                <w14:checkbox>
                  <w14:checked w14:val="0"/>
                  <w14:checkedState w14:val="2612" w14:font="MS Gothic"/>
                  <w14:uncheckedState w14:val="2610" w14:font="MS Gothic"/>
                </w14:checkbox>
              </w:sdtPr>
              <w:sdtContent>
                <w:r w:rsidR="00DB4D6A">
                  <w:rPr>
                    <w:rFonts w:ascii="MS Gothic" w:eastAsia="MS Gothic" w:hAnsi="MS Gothic" w:cs="Arial" w:hint="eastAsia"/>
                    <w:bCs/>
                    <w:iCs/>
                    <w:noProof/>
                    <w:sz w:val="18"/>
                    <w:szCs w:val="18"/>
                  </w:rPr>
                  <w:t>☐</w:t>
                </w:r>
              </w:sdtContent>
            </w:sdt>
            <w:r w:rsidRPr="00DB4D6A">
              <w:rPr>
                <w:rFonts w:ascii="Arial" w:hAnsi="Arial" w:cs="Arial"/>
                <w:bCs/>
                <w:iCs/>
                <w:noProof/>
                <w:sz w:val="18"/>
                <w:szCs w:val="18"/>
              </w:rPr>
              <w:t xml:space="preserve"> Justificación de cumplimiento del Código Técnico de la Edificación (CTE).</w:t>
            </w:r>
          </w:p>
          <w:p w14:paraId="7836FBBF" w14:textId="77777777" w:rsidR="00DB4D6A" w:rsidRPr="00DB4D6A" w:rsidRDefault="00DB4D6A" w:rsidP="008F5EF4">
            <w:pPr>
              <w:pStyle w:val="Encabezado"/>
              <w:jc w:val="both"/>
              <w:rPr>
                <w:rFonts w:ascii="Arial" w:hAnsi="Arial" w:cs="Arial"/>
                <w:bCs/>
                <w:iCs/>
                <w:noProof/>
                <w:sz w:val="9"/>
                <w:szCs w:val="9"/>
              </w:rPr>
            </w:pPr>
          </w:p>
          <w:p w14:paraId="3EF1706C" w14:textId="347499A4" w:rsidR="008F5EF4" w:rsidRPr="00DB4D6A" w:rsidRDefault="008F5EF4" w:rsidP="008F5EF4">
            <w:pPr>
              <w:pStyle w:val="Encabezado"/>
              <w:jc w:val="both"/>
              <w:rPr>
                <w:rFonts w:ascii="Arial" w:hAnsi="Arial" w:cs="Arial"/>
                <w:bCs/>
                <w:iCs/>
                <w:noProof/>
                <w:sz w:val="18"/>
                <w:szCs w:val="18"/>
              </w:rPr>
            </w:pPr>
            <w:sdt>
              <w:sdtPr>
                <w:rPr>
                  <w:rFonts w:ascii="Arial" w:hAnsi="Arial" w:cs="Arial"/>
                  <w:bCs/>
                  <w:iCs/>
                  <w:noProof/>
                  <w:sz w:val="18"/>
                  <w:szCs w:val="18"/>
                </w:rPr>
                <w:id w:val="-1279481596"/>
                <w14:checkbox>
                  <w14:checked w14:val="0"/>
                  <w14:checkedState w14:val="2612" w14:font="MS Gothic"/>
                  <w14:uncheckedState w14:val="2610" w14:font="MS Gothic"/>
                </w14:checkbox>
              </w:sdtPr>
              <w:sdtContent>
                <w:r w:rsidRPr="00DB4D6A">
                  <w:rPr>
                    <w:rFonts w:ascii="MS Gothic" w:eastAsia="MS Gothic" w:hAnsi="MS Gothic" w:cs="Arial" w:hint="eastAsia"/>
                    <w:bCs/>
                    <w:iCs/>
                    <w:noProof/>
                    <w:sz w:val="18"/>
                    <w:szCs w:val="18"/>
                  </w:rPr>
                  <w:t>☐</w:t>
                </w:r>
              </w:sdtContent>
            </w:sdt>
            <w:r w:rsidRPr="00DB4D6A">
              <w:rPr>
                <w:rFonts w:ascii="Arial" w:hAnsi="Arial" w:cs="Arial"/>
                <w:bCs/>
                <w:iCs/>
                <w:noProof/>
                <w:sz w:val="18"/>
                <w:szCs w:val="18"/>
              </w:rPr>
              <w:t xml:space="preserve"> Estudio de gestión de residuos de construcción y demolición </w:t>
            </w:r>
            <w:r w:rsidRPr="00DB4D6A">
              <w:rPr>
                <w:rFonts w:ascii="Arial" w:hAnsi="Arial" w:cs="Arial"/>
                <w:bCs/>
                <w:iCs/>
                <w:noProof/>
                <w:sz w:val="18"/>
                <w:szCs w:val="18"/>
              </w:rPr>
              <w:t>conforme a lo establecido en el Real Decreto 105/2008, de 1 de febrero, por el que se regula la producción y gestión de los residuos de construcción y demolición, en el marco de la Ley 7/2022, de 8 de abril, de residuos y suelos contaminados para una economía circular</w:t>
            </w:r>
            <w:r w:rsidRPr="00DB4D6A">
              <w:rPr>
                <w:rFonts w:ascii="Arial" w:hAnsi="Arial" w:cs="Arial"/>
                <w:bCs/>
                <w:iCs/>
                <w:noProof/>
                <w:sz w:val="18"/>
                <w:szCs w:val="18"/>
              </w:rPr>
              <w:t>, donde se cumplan los requisitos establecidos en la base 4.1 de la Convocatoria.</w:t>
            </w:r>
          </w:p>
          <w:p w14:paraId="6428A1B1" w14:textId="77777777" w:rsidR="00DB4D6A" w:rsidRPr="00DB4D6A" w:rsidRDefault="00DB4D6A" w:rsidP="008F5EF4">
            <w:pPr>
              <w:pStyle w:val="Encabezado"/>
              <w:jc w:val="both"/>
              <w:rPr>
                <w:rFonts w:ascii="Arial" w:hAnsi="Arial" w:cs="Arial"/>
                <w:bCs/>
                <w:iCs/>
                <w:noProof/>
                <w:sz w:val="9"/>
                <w:szCs w:val="9"/>
              </w:rPr>
            </w:pPr>
          </w:p>
          <w:p w14:paraId="5535351B" w14:textId="7064C00D" w:rsidR="008F5EF4" w:rsidRPr="00DB4D6A" w:rsidRDefault="008F5EF4" w:rsidP="008F5EF4">
            <w:pPr>
              <w:pStyle w:val="Encabezado"/>
              <w:jc w:val="both"/>
              <w:rPr>
                <w:rFonts w:ascii="Arial" w:hAnsi="Arial" w:cs="Arial"/>
                <w:bCs/>
                <w:iCs/>
                <w:noProof/>
                <w:sz w:val="18"/>
                <w:szCs w:val="18"/>
              </w:rPr>
            </w:pPr>
            <w:sdt>
              <w:sdtPr>
                <w:rPr>
                  <w:rFonts w:ascii="Arial" w:hAnsi="Arial" w:cs="Arial"/>
                  <w:bCs/>
                  <w:iCs/>
                  <w:noProof/>
                  <w:sz w:val="18"/>
                  <w:szCs w:val="18"/>
                </w:rPr>
                <w:id w:val="1478035640"/>
                <w14:checkbox>
                  <w14:checked w14:val="0"/>
                  <w14:checkedState w14:val="2612" w14:font="MS Gothic"/>
                  <w14:uncheckedState w14:val="2610" w14:font="MS Gothic"/>
                </w14:checkbox>
              </w:sdtPr>
              <w:sdtContent>
                <w:r w:rsidRPr="00DB4D6A">
                  <w:rPr>
                    <w:rFonts w:ascii="MS Gothic" w:eastAsia="MS Gothic" w:hAnsi="MS Gothic" w:cs="Arial" w:hint="eastAsia"/>
                    <w:bCs/>
                    <w:iCs/>
                    <w:noProof/>
                    <w:sz w:val="18"/>
                    <w:szCs w:val="18"/>
                  </w:rPr>
                  <w:t>☐</w:t>
                </w:r>
              </w:sdtContent>
            </w:sdt>
            <w:r w:rsidRPr="00DB4D6A">
              <w:rPr>
                <w:rFonts w:ascii="Arial" w:hAnsi="Arial" w:cs="Arial"/>
                <w:bCs/>
                <w:iCs/>
                <w:noProof/>
                <w:sz w:val="18"/>
                <w:szCs w:val="18"/>
              </w:rPr>
              <w:t xml:space="preserve"> </w:t>
            </w:r>
            <w:r w:rsidRPr="00DB4D6A">
              <w:rPr>
                <w:rFonts w:ascii="Arial" w:hAnsi="Arial" w:cs="Arial"/>
                <w:bCs/>
                <w:iCs/>
                <w:noProof/>
                <w:sz w:val="18"/>
                <w:szCs w:val="18"/>
              </w:rPr>
              <w:t>Documentación gráfica con desarrollo suficiente (plano de situación, plantas, secciones, alzados, detalle/s constructivo/s, memoria de carpinterías, en su caso, planta de instalaciones actuales y reformadas, etc., todo ello a escala adecuada y legible).</w:t>
            </w:r>
          </w:p>
          <w:p w14:paraId="1274BEFA" w14:textId="77777777" w:rsidR="00DB4D6A" w:rsidRPr="00DB4D6A" w:rsidRDefault="00DB4D6A" w:rsidP="008F5EF4">
            <w:pPr>
              <w:pStyle w:val="Encabezado"/>
              <w:jc w:val="both"/>
              <w:rPr>
                <w:rFonts w:ascii="Arial" w:hAnsi="Arial" w:cs="Arial"/>
                <w:bCs/>
                <w:iCs/>
                <w:noProof/>
                <w:sz w:val="9"/>
                <w:szCs w:val="9"/>
              </w:rPr>
            </w:pPr>
          </w:p>
          <w:p w14:paraId="443E0DCF" w14:textId="05CFDD98" w:rsidR="008F5EF4" w:rsidRPr="00DB4D6A" w:rsidRDefault="008F5EF4" w:rsidP="008F5EF4">
            <w:pPr>
              <w:pStyle w:val="Encabezado"/>
              <w:jc w:val="both"/>
              <w:rPr>
                <w:rFonts w:ascii="Arial" w:hAnsi="Arial" w:cs="Arial"/>
                <w:bCs/>
                <w:iCs/>
                <w:noProof/>
                <w:sz w:val="18"/>
                <w:szCs w:val="18"/>
              </w:rPr>
            </w:pPr>
            <w:sdt>
              <w:sdtPr>
                <w:rPr>
                  <w:rFonts w:ascii="Arial" w:hAnsi="Arial" w:cs="Arial"/>
                  <w:bCs/>
                  <w:iCs/>
                  <w:noProof/>
                  <w:sz w:val="18"/>
                  <w:szCs w:val="18"/>
                </w:rPr>
                <w:id w:val="-360358792"/>
                <w14:checkbox>
                  <w14:checked w14:val="0"/>
                  <w14:checkedState w14:val="2612" w14:font="MS Gothic"/>
                  <w14:uncheckedState w14:val="2610" w14:font="MS Gothic"/>
                </w14:checkbox>
              </w:sdtPr>
              <w:sdtContent>
                <w:r w:rsidRPr="00DB4D6A">
                  <w:rPr>
                    <w:rFonts w:ascii="MS Gothic" w:eastAsia="MS Gothic" w:hAnsi="MS Gothic" w:cs="Arial" w:hint="eastAsia"/>
                    <w:bCs/>
                    <w:iCs/>
                    <w:noProof/>
                    <w:sz w:val="18"/>
                    <w:szCs w:val="18"/>
                  </w:rPr>
                  <w:t>☐</w:t>
                </w:r>
              </w:sdtContent>
            </w:sdt>
            <w:r w:rsidRPr="00DB4D6A">
              <w:rPr>
                <w:rFonts w:ascii="Arial" w:hAnsi="Arial" w:cs="Arial"/>
                <w:bCs/>
                <w:iCs/>
                <w:noProof/>
                <w:sz w:val="18"/>
                <w:szCs w:val="18"/>
              </w:rPr>
              <w:t xml:space="preserve"> </w:t>
            </w:r>
            <w:r w:rsidRPr="00DB4D6A">
              <w:rPr>
                <w:rFonts w:ascii="Arial" w:hAnsi="Arial" w:cs="Arial"/>
                <w:bCs/>
                <w:iCs/>
                <w:noProof/>
                <w:sz w:val="18"/>
                <w:szCs w:val="18"/>
              </w:rPr>
              <w:t>Mediciones y presupuesto detallado de las actuacoines.</w:t>
            </w:r>
          </w:p>
          <w:p w14:paraId="60768E85" w14:textId="77777777" w:rsidR="00DB4D6A" w:rsidRPr="00DB4D6A" w:rsidRDefault="00DB4D6A" w:rsidP="008F5EF4">
            <w:pPr>
              <w:pStyle w:val="Encabezado"/>
              <w:jc w:val="both"/>
              <w:rPr>
                <w:rFonts w:ascii="Arial" w:hAnsi="Arial" w:cs="Arial"/>
                <w:bCs/>
                <w:iCs/>
                <w:noProof/>
                <w:sz w:val="9"/>
                <w:szCs w:val="9"/>
              </w:rPr>
            </w:pPr>
          </w:p>
          <w:p w14:paraId="2F69DCFE" w14:textId="23CF3D7C" w:rsidR="008F5EF4" w:rsidRPr="00DB4D6A" w:rsidRDefault="008F5EF4" w:rsidP="008F5EF4">
            <w:pPr>
              <w:pStyle w:val="Encabezado"/>
              <w:jc w:val="both"/>
              <w:rPr>
                <w:rFonts w:ascii="Arial" w:hAnsi="Arial" w:cs="Arial"/>
                <w:bCs/>
                <w:iCs/>
                <w:noProof/>
                <w:sz w:val="18"/>
                <w:szCs w:val="18"/>
              </w:rPr>
            </w:pPr>
            <w:sdt>
              <w:sdtPr>
                <w:rPr>
                  <w:rFonts w:ascii="Arial" w:hAnsi="Arial" w:cs="Arial"/>
                  <w:bCs/>
                  <w:iCs/>
                  <w:noProof/>
                  <w:sz w:val="18"/>
                  <w:szCs w:val="18"/>
                </w:rPr>
                <w:id w:val="927542769"/>
                <w14:checkbox>
                  <w14:checked w14:val="0"/>
                  <w14:checkedState w14:val="2612" w14:font="MS Gothic"/>
                  <w14:uncheckedState w14:val="2610" w14:font="MS Gothic"/>
                </w14:checkbox>
              </w:sdtPr>
              <w:sdtContent>
                <w:r w:rsidRPr="00DB4D6A">
                  <w:rPr>
                    <w:rFonts w:ascii="MS Gothic" w:eastAsia="MS Gothic" w:hAnsi="MS Gothic" w:cs="Arial" w:hint="eastAsia"/>
                    <w:bCs/>
                    <w:iCs/>
                    <w:noProof/>
                    <w:sz w:val="18"/>
                    <w:szCs w:val="18"/>
                  </w:rPr>
                  <w:t>☐</w:t>
                </w:r>
              </w:sdtContent>
            </w:sdt>
            <w:r w:rsidRPr="00DB4D6A">
              <w:rPr>
                <w:rFonts w:ascii="Arial" w:hAnsi="Arial" w:cs="Arial"/>
                <w:bCs/>
                <w:iCs/>
                <w:noProof/>
                <w:sz w:val="18"/>
                <w:szCs w:val="18"/>
              </w:rPr>
              <w:t xml:space="preserve"> </w:t>
            </w:r>
            <w:r w:rsidRPr="00DB4D6A">
              <w:rPr>
                <w:rFonts w:ascii="Arial" w:hAnsi="Arial" w:cs="Arial"/>
                <w:bCs/>
                <w:iCs/>
                <w:noProof/>
                <w:sz w:val="18"/>
                <w:szCs w:val="18"/>
              </w:rPr>
              <w:t>Resumen del presupuesto y presupuesto general con gastos generales, beneficio industrial e IVA.</w:t>
            </w:r>
          </w:p>
          <w:p w14:paraId="0A0FB0C6" w14:textId="77777777" w:rsidR="00DB4D6A" w:rsidRPr="00DB4D6A" w:rsidRDefault="00DB4D6A" w:rsidP="008F5EF4">
            <w:pPr>
              <w:pStyle w:val="Encabezado"/>
              <w:jc w:val="both"/>
              <w:rPr>
                <w:rFonts w:ascii="Arial" w:hAnsi="Arial" w:cs="Arial"/>
                <w:bCs/>
                <w:iCs/>
                <w:noProof/>
                <w:sz w:val="9"/>
                <w:szCs w:val="9"/>
              </w:rPr>
            </w:pPr>
          </w:p>
          <w:p w14:paraId="5A17B77F" w14:textId="3F46614E" w:rsidR="008F5EF4" w:rsidRPr="00DB4D6A" w:rsidRDefault="008F5EF4" w:rsidP="008F5EF4">
            <w:pPr>
              <w:pStyle w:val="Encabezado"/>
              <w:jc w:val="both"/>
              <w:rPr>
                <w:rFonts w:ascii="Arial" w:hAnsi="Arial" w:cs="Arial"/>
                <w:b/>
                <w:iCs/>
                <w:noProof/>
                <w:sz w:val="18"/>
                <w:szCs w:val="18"/>
              </w:rPr>
            </w:pPr>
            <w:sdt>
              <w:sdtPr>
                <w:rPr>
                  <w:rFonts w:ascii="Arial" w:hAnsi="Arial" w:cs="Arial"/>
                  <w:bCs/>
                  <w:iCs/>
                  <w:noProof/>
                  <w:sz w:val="18"/>
                  <w:szCs w:val="18"/>
                </w:rPr>
                <w:id w:val="379527474"/>
                <w14:checkbox>
                  <w14:checked w14:val="0"/>
                  <w14:checkedState w14:val="2612" w14:font="MS Gothic"/>
                  <w14:uncheckedState w14:val="2610" w14:font="MS Gothic"/>
                </w14:checkbox>
              </w:sdtPr>
              <w:sdtContent>
                <w:r w:rsidRPr="00DB4D6A">
                  <w:rPr>
                    <w:rFonts w:ascii="MS Gothic" w:eastAsia="MS Gothic" w:hAnsi="MS Gothic" w:cs="Arial" w:hint="eastAsia"/>
                    <w:bCs/>
                    <w:iCs/>
                    <w:noProof/>
                    <w:sz w:val="18"/>
                    <w:szCs w:val="18"/>
                  </w:rPr>
                  <w:t>☐</w:t>
                </w:r>
              </w:sdtContent>
            </w:sdt>
            <w:r w:rsidRPr="00DB4D6A">
              <w:rPr>
                <w:rFonts w:ascii="Arial" w:hAnsi="Arial" w:cs="Arial"/>
                <w:bCs/>
                <w:iCs/>
                <w:noProof/>
                <w:sz w:val="18"/>
                <w:szCs w:val="18"/>
              </w:rPr>
              <w:t xml:space="preserve"> </w:t>
            </w:r>
            <w:r w:rsidRPr="00DB4D6A">
              <w:rPr>
                <w:rFonts w:ascii="Arial" w:hAnsi="Arial" w:cs="Arial"/>
                <w:bCs/>
                <w:iCs/>
                <w:noProof/>
                <w:sz w:val="18"/>
                <w:szCs w:val="18"/>
              </w:rPr>
              <w:t>Informe de Informe de Evaluación del Edificio del edificio ajustado al Decreto 29/2017, de 17 de mayo, por el que se regula el Informe de Evaluación de los Edificios y se crea el Registro General de Evaluación de los Edificios del Principado de Asturias y que contendrá un Plan de actuaciones en el que se identifique la actuación y mejora propuesta.</w:t>
            </w:r>
          </w:p>
        </w:tc>
        <w:tc>
          <w:tcPr>
            <w:tcW w:w="243" w:type="dxa"/>
            <w:tcBorders>
              <w:top w:val="nil"/>
              <w:left w:val="nil"/>
              <w:bottom w:val="nil"/>
            </w:tcBorders>
          </w:tcPr>
          <w:p w14:paraId="5AE76691" w14:textId="77777777" w:rsidR="008F5EF4" w:rsidRDefault="008F5EF4" w:rsidP="008F5EF4">
            <w:pPr>
              <w:pStyle w:val="Encabezado"/>
              <w:rPr>
                <w:rFonts w:ascii="Arial" w:hAnsi="Arial" w:cs="Arial"/>
                <w:bCs/>
                <w:iCs/>
                <w:noProof/>
                <w:sz w:val="18"/>
                <w:szCs w:val="18"/>
              </w:rPr>
            </w:pPr>
          </w:p>
        </w:tc>
      </w:tr>
      <w:tr w:rsidR="008F5EF4" w14:paraId="0B9EA7AF" w14:textId="77777777" w:rsidTr="00B64D62">
        <w:tc>
          <w:tcPr>
            <w:tcW w:w="279" w:type="dxa"/>
            <w:tcBorders>
              <w:top w:val="nil"/>
              <w:bottom w:val="nil"/>
              <w:right w:val="nil"/>
            </w:tcBorders>
          </w:tcPr>
          <w:p w14:paraId="4E6DE8DD" w14:textId="77777777" w:rsidR="008F5EF4" w:rsidRPr="00FA4ADE" w:rsidRDefault="008F5EF4" w:rsidP="008F5EF4">
            <w:pPr>
              <w:pStyle w:val="Encabezado"/>
              <w:rPr>
                <w:rFonts w:ascii="Arial" w:hAnsi="Arial" w:cs="Arial"/>
                <w:bCs/>
                <w:iCs/>
                <w:noProof/>
                <w:sz w:val="8"/>
                <w:szCs w:val="8"/>
              </w:rPr>
            </w:pPr>
          </w:p>
        </w:tc>
        <w:tc>
          <w:tcPr>
            <w:tcW w:w="9214" w:type="dxa"/>
            <w:gridSpan w:val="2"/>
            <w:tcBorders>
              <w:top w:val="nil"/>
              <w:left w:val="nil"/>
              <w:bottom w:val="nil"/>
              <w:right w:val="nil"/>
            </w:tcBorders>
          </w:tcPr>
          <w:p w14:paraId="0E569D76" w14:textId="77777777" w:rsidR="008F5EF4" w:rsidRDefault="008F5EF4" w:rsidP="008F5EF4">
            <w:pPr>
              <w:pStyle w:val="Encabezado"/>
              <w:jc w:val="both"/>
              <w:rPr>
                <w:rFonts w:ascii="Arial" w:eastAsia="MS Gothic" w:hAnsi="Arial" w:cs="Arial"/>
                <w:bCs/>
                <w:iCs/>
                <w:noProof/>
                <w:sz w:val="8"/>
                <w:szCs w:val="8"/>
              </w:rPr>
            </w:pPr>
          </w:p>
          <w:p w14:paraId="698B5387" w14:textId="77777777" w:rsidR="00DB4D6A" w:rsidRPr="00FA4ADE" w:rsidRDefault="00DB4D6A" w:rsidP="008F5EF4">
            <w:pPr>
              <w:pStyle w:val="Encabezado"/>
              <w:jc w:val="both"/>
              <w:rPr>
                <w:rFonts w:ascii="Arial" w:eastAsia="MS Gothic" w:hAnsi="Arial" w:cs="Arial"/>
                <w:bCs/>
                <w:iCs/>
                <w:noProof/>
                <w:sz w:val="8"/>
                <w:szCs w:val="8"/>
              </w:rPr>
            </w:pPr>
          </w:p>
        </w:tc>
        <w:tc>
          <w:tcPr>
            <w:tcW w:w="243" w:type="dxa"/>
            <w:tcBorders>
              <w:top w:val="nil"/>
              <w:left w:val="nil"/>
              <w:bottom w:val="nil"/>
            </w:tcBorders>
          </w:tcPr>
          <w:p w14:paraId="21105BCE" w14:textId="77777777" w:rsidR="008F5EF4" w:rsidRPr="00FA4ADE" w:rsidRDefault="008F5EF4" w:rsidP="008F5EF4">
            <w:pPr>
              <w:pStyle w:val="Encabezado"/>
              <w:rPr>
                <w:rFonts w:ascii="Arial" w:hAnsi="Arial" w:cs="Arial"/>
                <w:bCs/>
                <w:iCs/>
                <w:noProof/>
                <w:sz w:val="8"/>
                <w:szCs w:val="8"/>
              </w:rPr>
            </w:pPr>
          </w:p>
        </w:tc>
      </w:tr>
      <w:tr w:rsidR="008F5EF4" w14:paraId="25F2634E" w14:textId="77777777" w:rsidTr="00B64D62">
        <w:tc>
          <w:tcPr>
            <w:tcW w:w="279" w:type="dxa"/>
            <w:tcBorders>
              <w:top w:val="nil"/>
              <w:bottom w:val="nil"/>
              <w:right w:val="nil"/>
            </w:tcBorders>
          </w:tcPr>
          <w:p w14:paraId="7524B35F" w14:textId="77777777" w:rsidR="008F5EF4" w:rsidRPr="008F5EF4" w:rsidRDefault="008F5EF4" w:rsidP="008F5EF4">
            <w:pPr>
              <w:pStyle w:val="Encabezado"/>
              <w:rPr>
                <w:rFonts w:ascii="Arial" w:hAnsi="Arial" w:cs="Arial"/>
                <w:bCs/>
                <w:iCs/>
                <w:noProof/>
                <w:sz w:val="18"/>
                <w:szCs w:val="18"/>
              </w:rPr>
            </w:pPr>
          </w:p>
        </w:tc>
        <w:tc>
          <w:tcPr>
            <w:tcW w:w="9214" w:type="dxa"/>
            <w:gridSpan w:val="2"/>
            <w:tcBorders>
              <w:top w:val="nil"/>
              <w:left w:val="nil"/>
              <w:bottom w:val="nil"/>
              <w:right w:val="nil"/>
            </w:tcBorders>
          </w:tcPr>
          <w:p w14:paraId="13066239" w14:textId="77777777" w:rsidR="008F5EF4" w:rsidRDefault="008F5EF4" w:rsidP="008F5EF4">
            <w:pPr>
              <w:pStyle w:val="Encabezado"/>
              <w:jc w:val="both"/>
              <w:rPr>
                <w:rFonts w:ascii="Arial" w:eastAsia="MS Gothic" w:hAnsi="Arial" w:cs="Arial"/>
                <w:b/>
                <w:iCs/>
                <w:noProof/>
                <w:sz w:val="18"/>
                <w:szCs w:val="18"/>
              </w:rPr>
            </w:pPr>
            <w:r>
              <w:rPr>
                <w:rFonts w:ascii="Arial" w:eastAsia="MS Gothic" w:hAnsi="Arial" w:cs="Arial"/>
                <w:b/>
                <w:iCs/>
                <w:noProof/>
                <w:sz w:val="18"/>
                <w:szCs w:val="18"/>
              </w:rPr>
              <w:t>Certificados de eficiencia energética:</w:t>
            </w:r>
          </w:p>
          <w:p w14:paraId="1C02431E" w14:textId="1E91BDB3" w:rsidR="00DB4D6A" w:rsidRPr="00DB4D6A" w:rsidRDefault="00DB4D6A" w:rsidP="008F5EF4">
            <w:pPr>
              <w:pStyle w:val="Encabezado"/>
              <w:jc w:val="both"/>
              <w:rPr>
                <w:rFonts w:ascii="Arial" w:eastAsia="MS Gothic" w:hAnsi="Arial" w:cs="Arial"/>
                <w:b/>
                <w:iCs/>
                <w:noProof/>
                <w:sz w:val="9"/>
                <w:szCs w:val="9"/>
              </w:rPr>
            </w:pPr>
          </w:p>
        </w:tc>
        <w:tc>
          <w:tcPr>
            <w:tcW w:w="243" w:type="dxa"/>
            <w:tcBorders>
              <w:top w:val="nil"/>
              <w:left w:val="nil"/>
              <w:bottom w:val="nil"/>
            </w:tcBorders>
          </w:tcPr>
          <w:p w14:paraId="1DD59644" w14:textId="77777777" w:rsidR="008F5EF4" w:rsidRPr="008F5EF4" w:rsidRDefault="008F5EF4" w:rsidP="008F5EF4">
            <w:pPr>
              <w:pStyle w:val="Encabezado"/>
              <w:rPr>
                <w:rFonts w:ascii="Arial" w:hAnsi="Arial" w:cs="Arial"/>
                <w:bCs/>
                <w:iCs/>
                <w:noProof/>
                <w:sz w:val="18"/>
                <w:szCs w:val="18"/>
              </w:rPr>
            </w:pPr>
          </w:p>
        </w:tc>
      </w:tr>
      <w:tr w:rsidR="008F5EF4" w14:paraId="01B8F6A7" w14:textId="77777777" w:rsidTr="00B64D62">
        <w:tc>
          <w:tcPr>
            <w:tcW w:w="279" w:type="dxa"/>
            <w:tcBorders>
              <w:top w:val="nil"/>
              <w:bottom w:val="nil"/>
              <w:right w:val="nil"/>
            </w:tcBorders>
          </w:tcPr>
          <w:p w14:paraId="41FBE5F4" w14:textId="77777777" w:rsidR="008F5EF4" w:rsidRPr="008F5EF4" w:rsidRDefault="008F5EF4" w:rsidP="008F5EF4">
            <w:pPr>
              <w:pStyle w:val="Encabezado"/>
              <w:rPr>
                <w:rFonts w:ascii="Arial" w:hAnsi="Arial" w:cs="Arial"/>
                <w:bCs/>
                <w:iCs/>
                <w:noProof/>
                <w:sz w:val="18"/>
                <w:szCs w:val="18"/>
              </w:rPr>
            </w:pPr>
          </w:p>
        </w:tc>
        <w:tc>
          <w:tcPr>
            <w:tcW w:w="9214" w:type="dxa"/>
            <w:gridSpan w:val="2"/>
            <w:tcBorders>
              <w:top w:val="nil"/>
              <w:left w:val="nil"/>
              <w:bottom w:val="nil"/>
              <w:right w:val="nil"/>
            </w:tcBorders>
          </w:tcPr>
          <w:p w14:paraId="4EEB13DE" w14:textId="77777777" w:rsidR="008F5EF4" w:rsidRDefault="008F5EF4" w:rsidP="008F5EF4">
            <w:pPr>
              <w:pStyle w:val="Encabezado"/>
              <w:jc w:val="both"/>
              <w:rPr>
                <w:rFonts w:ascii="Arial" w:hAnsi="Arial" w:cs="Arial"/>
                <w:bCs/>
                <w:iCs/>
                <w:noProof/>
                <w:sz w:val="18"/>
                <w:szCs w:val="18"/>
              </w:rPr>
            </w:pPr>
            <w:sdt>
              <w:sdtPr>
                <w:rPr>
                  <w:rFonts w:ascii="Arial" w:hAnsi="Arial" w:cs="Arial"/>
                  <w:bCs/>
                  <w:iCs/>
                  <w:noProof/>
                  <w:sz w:val="18"/>
                  <w:szCs w:val="18"/>
                </w:rPr>
                <w:id w:val="-546993201"/>
                <w14:checkbox>
                  <w14:checked w14:val="0"/>
                  <w14:checkedState w14:val="2612" w14:font="MS Gothic"/>
                  <w14:uncheckedState w14:val="2610" w14:font="MS Gothic"/>
                </w14:checkbox>
              </w:sdtPr>
              <w:sdtContent>
                <w:r w:rsidRPr="00DB4D6A">
                  <w:rPr>
                    <w:rFonts w:ascii="MS Gothic" w:eastAsia="MS Gothic" w:hAnsi="MS Gothic" w:cs="Arial" w:hint="eastAsia"/>
                    <w:bCs/>
                    <w:iCs/>
                    <w:noProof/>
                    <w:sz w:val="18"/>
                    <w:szCs w:val="18"/>
                  </w:rPr>
                  <w:t>☐</w:t>
                </w:r>
              </w:sdtContent>
            </w:sdt>
            <w:r w:rsidRPr="00DB4D6A">
              <w:rPr>
                <w:rFonts w:ascii="Arial" w:hAnsi="Arial" w:cs="Arial"/>
                <w:bCs/>
                <w:iCs/>
                <w:noProof/>
                <w:sz w:val="18"/>
                <w:szCs w:val="18"/>
              </w:rPr>
              <w:t xml:space="preserve"> </w:t>
            </w:r>
            <w:r w:rsidRPr="00DB4D6A">
              <w:rPr>
                <w:rFonts w:ascii="Arial" w:hAnsi="Arial" w:cs="Arial"/>
                <w:bCs/>
                <w:iCs/>
                <w:noProof/>
                <w:sz w:val="18"/>
                <w:szCs w:val="18"/>
              </w:rPr>
              <w:t>Certificado de eficiencia energética del estado actual.</w:t>
            </w:r>
          </w:p>
          <w:p w14:paraId="4F29B12D" w14:textId="77777777" w:rsidR="00DB4D6A" w:rsidRPr="00DB4D6A" w:rsidRDefault="00DB4D6A" w:rsidP="008F5EF4">
            <w:pPr>
              <w:pStyle w:val="Encabezado"/>
              <w:jc w:val="both"/>
              <w:rPr>
                <w:rFonts w:ascii="Arial" w:hAnsi="Arial" w:cs="Arial"/>
                <w:bCs/>
                <w:iCs/>
                <w:noProof/>
                <w:sz w:val="9"/>
                <w:szCs w:val="9"/>
              </w:rPr>
            </w:pPr>
          </w:p>
          <w:p w14:paraId="716CDEE6" w14:textId="77777777" w:rsidR="008F5EF4" w:rsidRPr="00DB4D6A" w:rsidRDefault="008F5EF4" w:rsidP="008F5EF4">
            <w:pPr>
              <w:pStyle w:val="Encabezado"/>
              <w:jc w:val="both"/>
              <w:rPr>
                <w:rFonts w:ascii="Arial" w:hAnsi="Arial" w:cs="Arial"/>
                <w:bCs/>
                <w:iCs/>
                <w:noProof/>
                <w:sz w:val="18"/>
                <w:szCs w:val="18"/>
              </w:rPr>
            </w:pPr>
            <w:sdt>
              <w:sdtPr>
                <w:rPr>
                  <w:rFonts w:ascii="Arial" w:hAnsi="Arial" w:cs="Arial"/>
                  <w:bCs/>
                  <w:iCs/>
                  <w:noProof/>
                  <w:sz w:val="18"/>
                  <w:szCs w:val="18"/>
                </w:rPr>
                <w:id w:val="1456146262"/>
                <w14:checkbox>
                  <w14:checked w14:val="0"/>
                  <w14:checkedState w14:val="2612" w14:font="MS Gothic"/>
                  <w14:uncheckedState w14:val="2610" w14:font="MS Gothic"/>
                </w14:checkbox>
              </w:sdtPr>
              <w:sdtContent>
                <w:r w:rsidRPr="00DB4D6A">
                  <w:rPr>
                    <w:rFonts w:ascii="MS Gothic" w:eastAsia="MS Gothic" w:hAnsi="MS Gothic" w:cs="Arial" w:hint="eastAsia"/>
                    <w:bCs/>
                    <w:iCs/>
                    <w:noProof/>
                    <w:sz w:val="18"/>
                    <w:szCs w:val="18"/>
                  </w:rPr>
                  <w:t>☐</w:t>
                </w:r>
              </w:sdtContent>
            </w:sdt>
            <w:r w:rsidRPr="00DB4D6A">
              <w:rPr>
                <w:rFonts w:ascii="Arial" w:hAnsi="Arial" w:cs="Arial"/>
                <w:bCs/>
                <w:iCs/>
                <w:noProof/>
                <w:sz w:val="18"/>
                <w:szCs w:val="18"/>
              </w:rPr>
              <w:t xml:space="preserve"> </w:t>
            </w:r>
            <w:r w:rsidRPr="00DB4D6A">
              <w:rPr>
                <w:rFonts w:ascii="Arial" w:hAnsi="Arial" w:cs="Arial"/>
                <w:bCs/>
                <w:iCs/>
                <w:noProof/>
                <w:sz w:val="18"/>
                <w:szCs w:val="18"/>
              </w:rPr>
              <w:t>Justificante de registro del certificado de eficiencia energética del estado actual ante el órgano autonómico competente.</w:t>
            </w:r>
          </w:p>
          <w:p w14:paraId="5A5BBAE4" w14:textId="77777777" w:rsidR="00DB4D6A" w:rsidRPr="00DB4D6A" w:rsidRDefault="00DB4D6A" w:rsidP="008F5EF4">
            <w:pPr>
              <w:pStyle w:val="Encabezado"/>
              <w:jc w:val="both"/>
              <w:rPr>
                <w:rFonts w:ascii="Arial" w:hAnsi="Arial" w:cs="Arial"/>
                <w:bCs/>
                <w:iCs/>
                <w:noProof/>
                <w:sz w:val="9"/>
                <w:szCs w:val="9"/>
              </w:rPr>
            </w:pPr>
          </w:p>
          <w:p w14:paraId="014F145A" w14:textId="0D7EF3CD" w:rsidR="008F5EF4" w:rsidRPr="00DB4D6A" w:rsidRDefault="008F5EF4" w:rsidP="008F5EF4">
            <w:pPr>
              <w:pStyle w:val="Encabezado"/>
              <w:jc w:val="both"/>
              <w:rPr>
                <w:rFonts w:ascii="Arial" w:hAnsi="Arial" w:cs="Arial"/>
                <w:bCs/>
                <w:iCs/>
                <w:noProof/>
                <w:sz w:val="18"/>
                <w:szCs w:val="18"/>
              </w:rPr>
            </w:pPr>
            <w:sdt>
              <w:sdtPr>
                <w:rPr>
                  <w:rFonts w:ascii="Arial" w:hAnsi="Arial" w:cs="Arial"/>
                  <w:bCs/>
                  <w:iCs/>
                  <w:noProof/>
                  <w:sz w:val="18"/>
                  <w:szCs w:val="18"/>
                </w:rPr>
                <w:id w:val="-245421885"/>
                <w14:checkbox>
                  <w14:checked w14:val="0"/>
                  <w14:checkedState w14:val="2612" w14:font="MS Gothic"/>
                  <w14:uncheckedState w14:val="2610" w14:font="MS Gothic"/>
                </w14:checkbox>
              </w:sdtPr>
              <w:sdtContent>
                <w:r w:rsidRPr="00DB4D6A">
                  <w:rPr>
                    <w:rFonts w:ascii="MS Gothic" w:eastAsia="MS Gothic" w:hAnsi="MS Gothic" w:cs="Arial" w:hint="eastAsia"/>
                    <w:bCs/>
                    <w:iCs/>
                    <w:noProof/>
                    <w:sz w:val="18"/>
                    <w:szCs w:val="18"/>
                  </w:rPr>
                  <w:t>☐</w:t>
                </w:r>
              </w:sdtContent>
            </w:sdt>
            <w:r w:rsidRPr="00DB4D6A">
              <w:rPr>
                <w:rFonts w:ascii="Arial" w:hAnsi="Arial" w:cs="Arial"/>
                <w:bCs/>
                <w:iCs/>
                <w:noProof/>
                <w:sz w:val="18"/>
                <w:szCs w:val="18"/>
              </w:rPr>
              <w:t xml:space="preserve"> </w:t>
            </w:r>
            <w:r w:rsidRPr="00DB4D6A">
              <w:rPr>
                <w:rFonts w:ascii="Arial" w:hAnsi="Arial" w:cs="Arial"/>
                <w:bCs/>
                <w:iCs/>
                <w:noProof/>
                <w:sz w:val="18"/>
                <w:szCs w:val="18"/>
              </w:rPr>
              <w:t>Certificado de eficiencia energética del edificio reformado.</w:t>
            </w:r>
          </w:p>
          <w:p w14:paraId="66664D13" w14:textId="77777777" w:rsidR="00DB4D6A" w:rsidRPr="00DB4D6A" w:rsidRDefault="00DB4D6A" w:rsidP="008F5EF4">
            <w:pPr>
              <w:pStyle w:val="Encabezado"/>
              <w:jc w:val="both"/>
              <w:rPr>
                <w:rFonts w:ascii="Arial" w:hAnsi="Arial" w:cs="Arial"/>
                <w:bCs/>
                <w:iCs/>
                <w:noProof/>
                <w:sz w:val="9"/>
                <w:szCs w:val="9"/>
              </w:rPr>
            </w:pPr>
          </w:p>
          <w:p w14:paraId="77B18632" w14:textId="0C1D983E" w:rsidR="008F5EF4" w:rsidRPr="008F5EF4" w:rsidRDefault="008F5EF4" w:rsidP="008F5EF4">
            <w:pPr>
              <w:pStyle w:val="Encabezado"/>
              <w:jc w:val="both"/>
              <w:rPr>
                <w:rFonts w:ascii="Arial" w:eastAsia="MS Gothic" w:hAnsi="Arial" w:cs="Arial"/>
                <w:bCs/>
                <w:iCs/>
                <w:noProof/>
                <w:sz w:val="18"/>
                <w:szCs w:val="18"/>
              </w:rPr>
            </w:pPr>
            <w:sdt>
              <w:sdtPr>
                <w:rPr>
                  <w:rFonts w:ascii="Arial" w:hAnsi="Arial" w:cs="Arial"/>
                  <w:bCs/>
                  <w:iCs/>
                  <w:noProof/>
                  <w:sz w:val="18"/>
                  <w:szCs w:val="18"/>
                </w:rPr>
                <w:id w:val="-1550297183"/>
                <w14:checkbox>
                  <w14:checked w14:val="0"/>
                  <w14:checkedState w14:val="2612" w14:font="MS Gothic"/>
                  <w14:uncheckedState w14:val="2610" w14:font="MS Gothic"/>
                </w14:checkbox>
              </w:sdtPr>
              <w:sdtContent>
                <w:r w:rsidRPr="00DB4D6A">
                  <w:rPr>
                    <w:rFonts w:ascii="MS Gothic" w:eastAsia="MS Gothic" w:hAnsi="MS Gothic" w:cs="Arial" w:hint="eastAsia"/>
                    <w:bCs/>
                    <w:iCs/>
                    <w:noProof/>
                    <w:sz w:val="18"/>
                    <w:szCs w:val="18"/>
                  </w:rPr>
                  <w:t>☐</w:t>
                </w:r>
              </w:sdtContent>
            </w:sdt>
            <w:r w:rsidRPr="00DB4D6A">
              <w:rPr>
                <w:rFonts w:ascii="Arial" w:hAnsi="Arial" w:cs="Arial"/>
                <w:bCs/>
                <w:iCs/>
                <w:noProof/>
                <w:sz w:val="18"/>
                <w:szCs w:val="18"/>
              </w:rPr>
              <w:t xml:space="preserve"> </w:t>
            </w:r>
            <w:r w:rsidRPr="00DB4D6A">
              <w:rPr>
                <w:rFonts w:ascii="Arial" w:hAnsi="Arial" w:cs="Arial"/>
                <w:bCs/>
                <w:iCs/>
                <w:noProof/>
                <w:sz w:val="18"/>
                <w:szCs w:val="18"/>
              </w:rPr>
              <w:t>Ficheros CE3X ejecutables (extensión .cex) de estado actual y reformado.</w:t>
            </w:r>
          </w:p>
        </w:tc>
        <w:tc>
          <w:tcPr>
            <w:tcW w:w="243" w:type="dxa"/>
            <w:tcBorders>
              <w:top w:val="nil"/>
              <w:left w:val="nil"/>
              <w:bottom w:val="nil"/>
            </w:tcBorders>
          </w:tcPr>
          <w:p w14:paraId="70763415" w14:textId="77777777" w:rsidR="008F5EF4" w:rsidRPr="008F5EF4" w:rsidRDefault="008F5EF4" w:rsidP="008F5EF4">
            <w:pPr>
              <w:pStyle w:val="Encabezado"/>
              <w:rPr>
                <w:rFonts w:ascii="Arial" w:hAnsi="Arial" w:cs="Arial"/>
                <w:bCs/>
                <w:iCs/>
                <w:noProof/>
                <w:sz w:val="18"/>
                <w:szCs w:val="18"/>
              </w:rPr>
            </w:pPr>
          </w:p>
        </w:tc>
      </w:tr>
      <w:tr w:rsidR="00FA4ADE" w14:paraId="0B320A9F" w14:textId="77777777" w:rsidTr="00B64D62">
        <w:tc>
          <w:tcPr>
            <w:tcW w:w="279" w:type="dxa"/>
            <w:tcBorders>
              <w:top w:val="nil"/>
              <w:bottom w:val="nil"/>
              <w:right w:val="nil"/>
            </w:tcBorders>
          </w:tcPr>
          <w:p w14:paraId="148BB33A" w14:textId="77777777" w:rsidR="00FA4ADE" w:rsidRPr="00FA4ADE" w:rsidRDefault="00FA4ADE" w:rsidP="008F5EF4">
            <w:pPr>
              <w:pStyle w:val="Encabezado"/>
              <w:rPr>
                <w:rFonts w:ascii="Arial" w:hAnsi="Arial" w:cs="Arial"/>
                <w:bCs/>
                <w:iCs/>
                <w:noProof/>
                <w:sz w:val="8"/>
                <w:szCs w:val="8"/>
              </w:rPr>
            </w:pPr>
          </w:p>
        </w:tc>
        <w:tc>
          <w:tcPr>
            <w:tcW w:w="9214" w:type="dxa"/>
            <w:gridSpan w:val="2"/>
            <w:tcBorders>
              <w:top w:val="nil"/>
              <w:left w:val="nil"/>
              <w:bottom w:val="nil"/>
              <w:right w:val="nil"/>
            </w:tcBorders>
          </w:tcPr>
          <w:p w14:paraId="28AA5933" w14:textId="77777777" w:rsidR="00FA4ADE" w:rsidRPr="00DB4D6A" w:rsidRDefault="00FA4ADE" w:rsidP="008F5EF4">
            <w:pPr>
              <w:pStyle w:val="Encabezado"/>
              <w:jc w:val="both"/>
              <w:rPr>
                <w:rFonts w:ascii="Arial" w:eastAsia="MS Gothic" w:hAnsi="Arial" w:cs="Arial"/>
                <w:bCs/>
                <w:iCs/>
                <w:noProof/>
                <w:sz w:val="9"/>
                <w:szCs w:val="9"/>
              </w:rPr>
            </w:pPr>
          </w:p>
          <w:p w14:paraId="4E677B6E" w14:textId="77777777" w:rsidR="00DB4D6A" w:rsidRPr="00FA4ADE" w:rsidRDefault="00DB4D6A" w:rsidP="008F5EF4">
            <w:pPr>
              <w:pStyle w:val="Encabezado"/>
              <w:jc w:val="both"/>
              <w:rPr>
                <w:rFonts w:ascii="Arial" w:eastAsia="MS Gothic" w:hAnsi="Arial" w:cs="Arial"/>
                <w:bCs/>
                <w:iCs/>
                <w:noProof/>
                <w:sz w:val="8"/>
                <w:szCs w:val="8"/>
              </w:rPr>
            </w:pPr>
          </w:p>
        </w:tc>
        <w:tc>
          <w:tcPr>
            <w:tcW w:w="243" w:type="dxa"/>
            <w:tcBorders>
              <w:top w:val="nil"/>
              <w:left w:val="nil"/>
              <w:bottom w:val="nil"/>
            </w:tcBorders>
          </w:tcPr>
          <w:p w14:paraId="72F7101D" w14:textId="77777777" w:rsidR="00FA4ADE" w:rsidRPr="00FA4ADE" w:rsidRDefault="00FA4ADE" w:rsidP="008F5EF4">
            <w:pPr>
              <w:pStyle w:val="Encabezado"/>
              <w:rPr>
                <w:rFonts w:ascii="Arial" w:hAnsi="Arial" w:cs="Arial"/>
                <w:bCs/>
                <w:iCs/>
                <w:noProof/>
                <w:sz w:val="8"/>
                <w:szCs w:val="8"/>
              </w:rPr>
            </w:pPr>
          </w:p>
        </w:tc>
      </w:tr>
      <w:tr w:rsidR="00FA4ADE" w14:paraId="5C23E0C2" w14:textId="77777777" w:rsidTr="00B64D62">
        <w:tc>
          <w:tcPr>
            <w:tcW w:w="279" w:type="dxa"/>
            <w:tcBorders>
              <w:top w:val="nil"/>
              <w:bottom w:val="nil"/>
              <w:right w:val="nil"/>
            </w:tcBorders>
          </w:tcPr>
          <w:p w14:paraId="3B85B9DE" w14:textId="77777777" w:rsidR="00FA4ADE" w:rsidRPr="00FA4ADE" w:rsidRDefault="00FA4ADE" w:rsidP="008F5EF4">
            <w:pPr>
              <w:pStyle w:val="Encabezado"/>
              <w:rPr>
                <w:rFonts w:ascii="Arial" w:hAnsi="Arial" w:cs="Arial"/>
                <w:bCs/>
                <w:iCs/>
                <w:noProof/>
                <w:sz w:val="18"/>
                <w:szCs w:val="18"/>
              </w:rPr>
            </w:pPr>
          </w:p>
        </w:tc>
        <w:tc>
          <w:tcPr>
            <w:tcW w:w="9214" w:type="dxa"/>
            <w:gridSpan w:val="2"/>
            <w:tcBorders>
              <w:top w:val="nil"/>
              <w:left w:val="nil"/>
              <w:bottom w:val="nil"/>
              <w:right w:val="nil"/>
            </w:tcBorders>
          </w:tcPr>
          <w:p w14:paraId="20797F3E" w14:textId="77777777" w:rsidR="00FA4ADE" w:rsidRDefault="00FA4ADE" w:rsidP="008F5EF4">
            <w:pPr>
              <w:pStyle w:val="Encabezado"/>
              <w:jc w:val="both"/>
              <w:rPr>
                <w:rFonts w:ascii="Arial" w:eastAsia="MS Gothic" w:hAnsi="Arial" w:cs="Arial"/>
                <w:b/>
                <w:iCs/>
                <w:noProof/>
                <w:sz w:val="18"/>
                <w:szCs w:val="18"/>
              </w:rPr>
            </w:pPr>
            <w:r w:rsidRPr="00FA4ADE">
              <w:rPr>
                <w:rFonts w:ascii="Arial" w:eastAsia="MS Gothic" w:hAnsi="Arial" w:cs="Arial"/>
                <w:b/>
                <w:iCs/>
                <w:noProof/>
                <w:sz w:val="18"/>
                <w:szCs w:val="18"/>
              </w:rPr>
              <w:t>Presupuestos</w:t>
            </w:r>
            <w:r w:rsidR="00DB4D6A">
              <w:rPr>
                <w:rFonts w:ascii="Arial" w:eastAsia="MS Gothic" w:hAnsi="Arial" w:cs="Arial"/>
                <w:b/>
                <w:iCs/>
                <w:noProof/>
                <w:sz w:val="18"/>
                <w:szCs w:val="18"/>
              </w:rPr>
              <w:t>:</w:t>
            </w:r>
          </w:p>
          <w:p w14:paraId="14383F1C" w14:textId="76F2DC13" w:rsidR="00DB4D6A" w:rsidRPr="00DB4D6A" w:rsidRDefault="00DB4D6A" w:rsidP="008F5EF4">
            <w:pPr>
              <w:pStyle w:val="Encabezado"/>
              <w:jc w:val="both"/>
              <w:rPr>
                <w:rFonts w:ascii="Arial" w:eastAsia="MS Gothic" w:hAnsi="Arial" w:cs="Arial"/>
                <w:bCs/>
                <w:iCs/>
                <w:noProof/>
                <w:sz w:val="9"/>
                <w:szCs w:val="9"/>
              </w:rPr>
            </w:pPr>
          </w:p>
        </w:tc>
        <w:tc>
          <w:tcPr>
            <w:tcW w:w="243" w:type="dxa"/>
            <w:tcBorders>
              <w:top w:val="nil"/>
              <w:left w:val="nil"/>
              <w:bottom w:val="nil"/>
            </w:tcBorders>
          </w:tcPr>
          <w:p w14:paraId="4CD9D742" w14:textId="77777777" w:rsidR="00FA4ADE" w:rsidRPr="00FA4ADE" w:rsidRDefault="00FA4ADE" w:rsidP="008F5EF4">
            <w:pPr>
              <w:pStyle w:val="Encabezado"/>
              <w:rPr>
                <w:rFonts w:ascii="Arial" w:hAnsi="Arial" w:cs="Arial"/>
                <w:bCs/>
                <w:iCs/>
                <w:noProof/>
                <w:sz w:val="18"/>
                <w:szCs w:val="18"/>
              </w:rPr>
            </w:pPr>
          </w:p>
        </w:tc>
      </w:tr>
      <w:tr w:rsidR="00FA4ADE" w14:paraId="4240F2CD" w14:textId="77777777" w:rsidTr="00B64D62">
        <w:tc>
          <w:tcPr>
            <w:tcW w:w="279" w:type="dxa"/>
            <w:tcBorders>
              <w:top w:val="nil"/>
              <w:bottom w:val="nil"/>
              <w:right w:val="nil"/>
            </w:tcBorders>
          </w:tcPr>
          <w:p w14:paraId="5BA3886E" w14:textId="77777777" w:rsidR="00FA4ADE" w:rsidRPr="00FA4ADE" w:rsidRDefault="00FA4ADE" w:rsidP="008F5EF4">
            <w:pPr>
              <w:pStyle w:val="Encabezado"/>
              <w:rPr>
                <w:rFonts w:ascii="Arial" w:hAnsi="Arial" w:cs="Arial"/>
                <w:bCs/>
                <w:iCs/>
                <w:noProof/>
                <w:sz w:val="18"/>
                <w:szCs w:val="18"/>
              </w:rPr>
            </w:pPr>
          </w:p>
        </w:tc>
        <w:tc>
          <w:tcPr>
            <w:tcW w:w="9214" w:type="dxa"/>
            <w:gridSpan w:val="2"/>
            <w:tcBorders>
              <w:top w:val="nil"/>
              <w:left w:val="nil"/>
              <w:bottom w:val="nil"/>
              <w:right w:val="nil"/>
            </w:tcBorders>
          </w:tcPr>
          <w:p w14:paraId="0F107C00" w14:textId="77777777" w:rsidR="00FA4ADE" w:rsidRDefault="00FA4ADE" w:rsidP="008F5EF4">
            <w:pPr>
              <w:pStyle w:val="Encabezado"/>
              <w:jc w:val="both"/>
              <w:rPr>
                <w:rFonts w:ascii="Arial" w:hAnsi="Arial" w:cs="Arial"/>
                <w:bCs/>
                <w:iCs/>
                <w:noProof/>
                <w:sz w:val="18"/>
                <w:szCs w:val="18"/>
              </w:rPr>
            </w:pPr>
            <w:sdt>
              <w:sdtPr>
                <w:rPr>
                  <w:rFonts w:ascii="Arial" w:hAnsi="Arial" w:cs="Arial"/>
                  <w:bCs/>
                  <w:iCs/>
                  <w:noProof/>
                  <w:sz w:val="18"/>
                  <w:szCs w:val="18"/>
                </w:rPr>
                <w:id w:val="287628845"/>
                <w14:checkbox>
                  <w14:checked w14:val="0"/>
                  <w14:checkedState w14:val="2612" w14:font="MS Gothic"/>
                  <w14:uncheckedState w14:val="2610" w14:font="MS Gothic"/>
                </w14:checkbox>
              </w:sdtPr>
              <w:sdtContent>
                <w:r w:rsidRPr="00DB4D6A">
                  <w:rPr>
                    <w:rFonts w:ascii="Segoe UI Symbol" w:eastAsia="MS Gothic" w:hAnsi="Segoe UI Symbol" w:cs="Segoe UI Symbol"/>
                    <w:bCs/>
                    <w:iCs/>
                    <w:noProof/>
                    <w:sz w:val="18"/>
                    <w:szCs w:val="18"/>
                  </w:rPr>
                  <w:t>☐</w:t>
                </w:r>
              </w:sdtContent>
            </w:sdt>
            <w:r w:rsidRPr="00DB4D6A">
              <w:rPr>
                <w:rFonts w:ascii="Arial" w:hAnsi="Arial" w:cs="Arial"/>
                <w:bCs/>
                <w:iCs/>
                <w:noProof/>
                <w:sz w:val="18"/>
                <w:szCs w:val="18"/>
              </w:rPr>
              <w:t xml:space="preserve"> </w:t>
            </w:r>
            <w:r w:rsidRPr="00DB4D6A">
              <w:rPr>
                <w:rFonts w:ascii="Arial" w:hAnsi="Arial" w:cs="Arial"/>
                <w:bCs/>
                <w:iCs/>
                <w:noProof/>
                <w:sz w:val="18"/>
                <w:szCs w:val="18"/>
              </w:rPr>
              <w:t>Tres ofertas diferentes solicitadas por la comunidad de propietarios.</w:t>
            </w:r>
          </w:p>
          <w:p w14:paraId="2C2A490A" w14:textId="77777777" w:rsidR="00DB4D6A" w:rsidRPr="00DB4D6A" w:rsidRDefault="00DB4D6A" w:rsidP="008F5EF4">
            <w:pPr>
              <w:pStyle w:val="Encabezado"/>
              <w:jc w:val="both"/>
              <w:rPr>
                <w:rFonts w:ascii="Arial" w:hAnsi="Arial" w:cs="Arial"/>
                <w:bCs/>
                <w:iCs/>
                <w:noProof/>
                <w:sz w:val="9"/>
                <w:szCs w:val="9"/>
              </w:rPr>
            </w:pPr>
          </w:p>
          <w:p w14:paraId="2BB5C140" w14:textId="3CCB9BF4" w:rsidR="00FA4ADE" w:rsidRPr="00DB4D6A" w:rsidRDefault="00FA4ADE" w:rsidP="008F5EF4">
            <w:pPr>
              <w:pStyle w:val="Encabezado"/>
              <w:jc w:val="both"/>
              <w:rPr>
                <w:rFonts w:ascii="Arial" w:hAnsi="Arial" w:cs="Arial"/>
                <w:bCs/>
                <w:iCs/>
                <w:noProof/>
                <w:sz w:val="18"/>
                <w:szCs w:val="18"/>
              </w:rPr>
            </w:pPr>
            <w:sdt>
              <w:sdtPr>
                <w:rPr>
                  <w:rFonts w:ascii="Arial" w:hAnsi="Arial" w:cs="Arial"/>
                  <w:bCs/>
                  <w:iCs/>
                  <w:noProof/>
                  <w:sz w:val="18"/>
                  <w:szCs w:val="18"/>
                </w:rPr>
                <w:id w:val="-1587613643"/>
                <w14:checkbox>
                  <w14:checked w14:val="0"/>
                  <w14:checkedState w14:val="2612" w14:font="MS Gothic"/>
                  <w14:uncheckedState w14:val="2610" w14:font="MS Gothic"/>
                </w14:checkbox>
              </w:sdtPr>
              <w:sdtContent>
                <w:r w:rsidRPr="00DB4D6A">
                  <w:rPr>
                    <w:rFonts w:ascii="Segoe UI Symbol" w:eastAsia="MS Gothic" w:hAnsi="Segoe UI Symbol" w:cs="Segoe UI Symbol"/>
                    <w:bCs/>
                    <w:iCs/>
                    <w:noProof/>
                    <w:sz w:val="18"/>
                    <w:szCs w:val="18"/>
                  </w:rPr>
                  <w:t>☐</w:t>
                </w:r>
              </w:sdtContent>
            </w:sdt>
            <w:r w:rsidRPr="00DB4D6A">
              <w:rPr>
                <w:rFonts w:ascii="Arial" w:hAnsi="Arial" w:cs="Arial"/>
                <w:bCs/>
                <w:iCs/>
                <w:noProof/>
                <w:sz w:val="18"/>
                <w:szCs w:val="18"/>
              </w:rPr>
              <w:t xml:space="preserve"> Contrato u oferta</w:t>
            </w:r>
            <w:r w:rsidRPr="00DB4D6A">
              <w:rPr>
                <w:rFonts w:ascii="Arial" w:hAnsi="Arial" w:cs="Arial"/>
                <w:bCs/>
                <w:iCs/>
                <w:noProof/>
                <w:sz w:val="18"/>
                <w:szCs w:val="18"/>
              </w:rPr>
              <w:t xml:space="preserve"> seleccionada</w:t>
            </w:r>
            <w:r w:rsidRPr="00DB4D6A">
              <w:rPr>
                <w:rFonts w:ascii="Arial" w:hAnsi="Arial" w:cs="Arial"/>
                <w:bCs/>
                <w:iCs/>
                <w:noProof/>
                <w:sz w:val="18"/>
                <w:szCs w:val="18"/>
              </w:rPr>
              <w:t xml:space="preserve"> firmada y presupuesto desglosado por partidas.</w:t>
            </w:r>
          </w:p>
        </w:tc>
        <w:tc>
          <w:tcPr>
            <w:tcW w:w="243" w:type="dxa"/>
            <w:tcBorders>
              <w:top w:val="nil"/>
              <w:left w:val="nil"/>
              <w:bottom w:val="nil"/>
            </w:tcBorders>
          </w:tcPr>
          <w:p w14:paraId="76C36D31" w14:textId="77777777" w:rsidR="00FA4ADE" w:rsidRPr="00FA4ADE" w:rsidRDefault="00FA4ADE" w:rsidP="008F5EF4">
            <w:pPr>
              <w:pStyle w:val="Encabezado"/>
              <w:rPr>
                <w:rFonts w:ascii="Arial" w:hAnsi="Arial" w:cs="Arial"/>
                <w:bCs/>
                <w:iCs/>
                <w:noProof/>
                <w:sz w:val="18"/>
                <w:szCs w:val="18"/>
              </w:rPr>
            </w:pPr>
          </w:p>
        </w:tc>
      </w:tr>
      <w:tr w:rsidR="00FA4ADE" w14:paraId="3073D66A" w14:textId="77777777" w:rsidTr="00B64D62">
        <w:tc>
          <w:tcPr>
            <w:tcW w:w="279" w:type="dxa"/>
            <w:tcBorders>
              <w:top w:val="nil"/>
              <w:bottom w:val="nil"/>
              <w:right w:val="nil"/>
            </w:tcBorders>
          </w:tcPr>
          <w:p w14:paraId="3811027E" w14:textId="77777777" w:rsidR="00FA4ADE" w:rsidRPr="00FA4ADE" w:rsidRDefault="00FA4ADE" w:rsidP="008F5EF4">
            <w:pPr>
              <w:pStyle w:val="Encabezado"/>
              <w:rPr>
                <w:rFonts w:ascii="Arial" w:hAnsi="Arial" w:cs="Arial"/>
                <w:bCs/>
                <w:iCs/>
                <w:noProof/>
                <w:sz w:val="8"/>
                <w:szCs w:val="8"/>
              </w:rPr>
            </w:pPr>
          </w:p>
        </w:tc>
        <w:tc>
          <w:tcPr>
            <w:tcW w:w="9214" w:type="dxa"/>
            <w:gridSpan w:val="2"/>
            <w:tcBorders>
              <w:top w:val="nil"/>
              <w:left w:val="nil"/>
              <w:bottom w:val="nil"/>
              <w:right w:val="nil"/>
            </w:tcBorders>
          </w:tcPr>
          <w:p w14:paraId="3B43B67E" w14:textId="77777777" w:rsidR="00FA4ADE" w:rsidRDefault="00FA4ADE" w:rsidP="008F5EF4">
            <w:pPr>
              <w:pStyle w:val="Encabezado"/>
              <w:jc w:val="both"/>
              <w:rPr>
                <w:rFonts w:ascii="Arial" w:eastAsia="MS Gothic" w:hAnsi="Arial" w:cs="Arial"/>
                <w:bCs/>
                <w:iCs/>
                <w:noProof/>
                <w:sz w:val="8"/>
                <w:szCs w:val="8"/>
              </w:rPr>
            </w:pPr>
          </w:p>
          <w:p w14:paraId="7F996666" w14:textId="77777777" w:rsidR="00DB4D6A" w:rsidRPr="00FA4ADE" w:rsidRDefault="00DB4D6A" w:rsidP="008F5EF4">
            <w:pPr>
              <w:pStyle w:val="Encabezado"/>
              <w:jc w:val="both"/>
              <w:rPr>
                <w:rFonts w:ascii="Arial" w:eastAsia="MS Gothic" w:hAnsi="Arial" w:cs="Arial"/>
                <w:bCs/>
                <w:iCs/>
                <w:noProof/>
                <w:sz w:val="8"/>
                <w:szCs w:val="8"/>
              </w:rPr>
            </w:pPr>
          </w:p>
        </w:tc>
        <w:tc>
          <w:tcPr>
            <w:tcW w:w="243" w:type="dxa"/>
            <w:tcBorders>
              <w:top w:val="nil"/>
              <w:left w:val="nil"/>
              <w:bottom w:val="nil"/>
            </w:tcBorders>
          </w:tcPr>
          <w:p w14:paraId="3AFA53F6" w14:textId="77777777" w:rsidR="00FA4ADE" w:rsidRPr="00FA4ADE" w:rsidRDefault="00FA4ADE" w:rsidP="008F5EF4">
            <w:pPr>
              <w:pStyle w:val="Encabezado"/>
              <w:rPr>
                <w:rFonts w:ascii="Arial" w:hAnsi="Arial" w:cs="Arial"/>
                <w:bCs/>
                <w:iCs/>
                <w:noProof/>
                <w:sz w:val="8"/>
                <w:szCs w:val="8"/>
              </w:rPr>
            </w:pPr>
          </w:p>
        </w:tc>
      </w:tr>
      <w:tr w:rsidR="00FA4ADE" w14:paraId="2E2B427E" w14:textId="77777777" w:rsidTr="00B64D62">
        <w:tc>
          <w:tcPr>
            <w:tcW w:w="279" w:type="dxa"/>
            <w:tcBorders>
              <w:top w:val="nil"/>
              <w:bottom w:val="nil"/>
              <w:right w:val="nil"/>
            </w:tcBorders>
          </w:tcPr>
          <w:p w14:paraId="751C8C97" w14:textId="77777777" w:rsidR="00FA4ADE" w:rsidRPr="00FA4ADE" w:rsidRDefault="00FA4ADE" w:rsidP="008F5EF4">
            <w:pPr>
              <w:pStyle w:val="Encabezado"/>
              <w:rPr>
                <w:rFonts w:ascii="Arial" w:hAnsi="Arial" w:cs="Arial"/>
                <w:bCs/>
                <w:iCs/>
                <w:noProof/>
                <w:sz w:val="18"/>
                <w:szCs w:val="18"/>
              </w:rPr>
            </w:pPr>
          </w:p>
        </w:tc>
        <w:tc>
          <w:tcPr>
            <w:tcW w:w="9214" w:type="dxa"/>
            <w:gridSpan w:val="2"/>
            <w:tcBorders>
              <w:top w:val="nil"/>
              <w:left w:val="nil"/>
              <w:bottom w:val="nil"/>
              <w:right w:val="nil"/>
            </w:tcBorders>
          </w:tcPr>
          <w:p w14:paraId="634A69CD" w14:textId="1114C7DB" w:rsidR="00FA4ADE" w:rsidRPr="00FA4ADE" w:rsidRDefault="00FA4ADE" w:rsidP="008F5EF4">
            <w:pPr>
              <w:pStyle w:val="Encabezado"/>
              <w:jc w:val="both"/>
              <w:rPr>
                <w:rFonts w:ascii="Arial" w:eastAsia="MS Gothic" w:hAnsi="Arial" w:cs="Arial"/>
                <w:b/>
                <w:iCs/>
                <w:noProof/>
                <w:sz w:val="18"/>
                <w:szCs w:val="18"/>
              </w:rPr>
            </w:pPr>
            <w:r w:rsidRPr="00FA4ADE">
              <w:rPr>
                <w:rFonts w:ascii="Arial" w:eastAsia="MS Gothic" w:hAnsi="Arial" w:cs="Arial"/>
                <w:b/>
                <w:iCs/>
                <w:noProof/>
                <w:sz w:val="18"/>
                <w:szCs w:val="18"/>
              </w:rPr>
              <w:t>Otra documentación:</w:t>
            </w:r>
          </w:p>
        </w:tc>
        <w:tc>
          <w:tcPr>
            <w:tcW w:w="243" w:type="dxa"/>
            <w:tcBorders>
              <w:top w:val="nil"/>
              <w:left w:val="nil"/>
              <w:bottom w:val="nil"/>
            </w:tcBorders>
          </w:tcPr>
          <w:p w14:paraId="38C9BB82" w14:textId="77777777" w:rsidR="00FA4ADE" w:rsidRPr="00FA4ADE" w:rsidRDefault="00FA4ADE" w:rsidP="008F5EF4">
            <w:pPr>
              <w:pStyle w:val="Encabezado"/>
              <w:rPr>
                <w:rFonts w:ascii="Arial" w:hAnsi="Arial" w:cs="Arial"/>
                <w:bCs/>
                <w:iCs/>
                <w:noProof/>
                <w:sz w:val="18"/>
                <w:szCs w:val="18"/>
              </w:rPr>
            </w:pPr>
          </w:p>
        </w:tc>
      </w:tr>
      <w:tr w:rsidR="00FA4ADE" w14:paraId="096CE466" w14:textId="77777777" w:rsidTr="00B64D62">
        <w:tc>
          <w:tcPr>
            <w:tcW w:w="279" w:type="dxa"/>
            <w:tcBorders>
              <w:top w:val="nil"/>
              <w:bottom w:val="nil"/>
              <w:right w:val="nil"/>
            </w:tcBorders>
          </w:tcPr>
          <w:p w14:paraId="6DE7B846" w14:textId="77777777" w:rsidR="00FA4ADE" w:rsidRPr="00FA4ADE" w:rsidRDefault="00FA4ADE" w:rsidP="008F5EF4">
            <w:pPr>
              <w:pStyle w:val="Encabezado"/>
              <w:rPr>
                <w:rFonts w:ascii="Arial" w:hAnsi="Arial" w:cs="Arial"/>
                <w:bCs/>
                <w:iCs/>
                <w:noProof/>
                <w:sz w:val="18"/>
                <w:szCs w:val="18"/>
              </w:rPr>
            </w:pPr>
          </w:p>
        </w:tc>
        <w:tc>
          <w:tcPr>
            <w:tcW w:w="9214" w:type="dxa"/>
            <w:gridSpan w:val="2"/>
            <w:tcBorders>
              <w:top w:val="nil"/>
              <w:left w:val="nil"/>
              <w:bottom w:val="nil"/>
              <w:right w:val="nil"/>
            </w:tcBorders>
          </w:tcPr>
          <w:p w14:paraId="6B16EB79" w14:textId="77777777" w:rsidR="00DB4D6A" w:rsidRPr="00DB4D6A" w:rsidRDefault="00DB4D6A" w:rsidP="008F5EF4">
            <w:pPr>
              <w:pStyle w:val="Encabezado"/>
              <w:jc w:val="both"/>
              <w:rPr>
                <w:rFonts w:ascii="Arial" w:hAnsi="Arial" w:cs="Arial"/>
                <w:bCs/>
                <w:iCs/>
                <w:noProof/>
                <w:sz w:val="9"/>
                <w:szCs w:val="9"/>
              </w:rPr>
            </w:pPr>
          </w:p>
          <w:p w14:paraId="29DB1217" w14:textId="6D40D421" w:rsidR="00FA4ADE" w:rsidRPr="00DB4D6A" w:rsidRDefault="00FA4ADE" w:rsidP="008F5EF4">
            <w:pPr>
              <w:pStyle w:val="Encabezado"/>
              <w:jc w:val="both"/>
              <w:rPr>
                <w:rFonts w:ascii="Arial" w:hAnsi="Arial" w:cs="Arial"/>
                <w:bCs/>
                <w:iCs/>
                <w:noProof/>
                <w:sz w:val="18"/>
                <w:szCs w:val="18"/>
              </w:rPr>
            </w:pPr>
            <w:sdt>
              <w:sdtPr>
                <w:rPr>
                  <w:rFonts w:ascii="Arial" w:hAnsi="Arial" w:cs="Arial"/>
                  <w:bCs/>
                  <w:iCs/>
                  <w:noProof/>
                  <w:sz w:val="18"/>
                  <w:szCs w:val="18"/>
                </w:rPr>
                <w:id w:val="1661274455"/>
                <w14:checkbox>
                  <w14:checked w14:val="0"/>
                  <w14:checkedState w14:val="2612" w14:font="MS Gothic"/>
                  <w14:uncheckedState w14:val="2610" w14:font="MS Gothic"/>
                </w14:checkbox>
              </w:sdtPr>
              <w:sdtContent>
                <w:r w:rsidRPr="00DB4D6A">
                  <w:rPr>
                    <w:rFonts w:ascii="Segoe UI Symbol" w:eastAsia="MS Gothic" w:hAnsi="Segoe UI Symbol" w:cs="Segoe UI Symbol"/>
                    <w:bCs/>
                    <w:iCs/>
                    <w:noProof/>
                    <w:sz w:val="18"/>
                    <w:szCs w:val="18"/>
                  </w:rPr>
                  <w:t>☐</w:t>
                </w:r>
              </w:sdtContent>
            </w:sdt>
            <w:r w:rsidRPr="00DB4D6A">
              <w:rPr>
                <w:rFonts w:ascii="Arial" w:hAnsi="Arial" w:cs="Arial"/>
                <w:bCs/>
                <w:iCs/>
                <w:noProof/>
                <w:sz w:val="18"/>
                <w:szCs w:val="18"/>
              </w:rPr>
              <w:t xml:space="preserve"> </w:t>
            </w:r>
            <w:r w:rsidRPr="00DB4D6A">
              <w:rPr>
                <w:rFonts w:ascii="Arial" w:hAnsi="Arial" w:cs="Arial"/>
                <w:bCs/>
                <w:iCs/>
                <w:noProof/>
                <w:sz w:val="18"/>
                <w:szCs w:val="18"/>
              </w:rPr>
              <w:t>Datos del edificio o edificios a rehabilitar: domicilios y referencias catastrales (los usos y superficies se justificarán mediante consulta descriptiva y gráfica de los datos caastrales del bien inmueble).</w:t>
            </w:r>
          </w:p>
          <w:p w14:paraId="68D7E00E" w14:textId="77777777" w:rsidR="00DB4D6A" w:rsidRPr="00DB4D6A" w:rsidRDefault="00DB4D6A" w:rsidP="008F5EF4">
            <w:pPr>
              <w:pStyle w:val="Encabezado"/>
              <w:jc w:val="both"/>
              <w:rPr>
                <w:rFonts w:ascii="Arial" w:hAnsi="Arial" w:cs="Arial"/>
                <w:bCs/>
                <w:iCs/>
                <w:noProof/>
                <w:sz w:val="9"/>
                <w:szCs w:val="9"/>
              </w:rPr>
            </w:pPr>
          </w:p>
          <w:p w14:paraId="6AAD538C" w14:textId="695479F7" w:rsidR="00FA4ADE" w:rsidRPr="00DB4D6A" w:rsidRDefault="00FA4ADE" w:rsidP="008F5EF4">
            <w:pPr>
              <w:pStyle w:val="Encabezado"/>
              <w:jc w:val="both"/>
              <w:rPr>
                <w:rFonts w:ascii="Arial" w:hAnsi="Arial" w:cs="Arial"/>
                <w:bCs/>
                <w:iCs/>
                <w:noProof/>
                <w:sz w:val="18"/>
                <w:szCs w:val="18"/>
              </w:rPr>
            </w:pPr>
            <w:sdt>
              <w:sdtPr>
                <w:rPr>
                  <w:rFonts w:ascii="Arial" w:hAnsi="Arial" w:cs="Arial"/>
                  <w:bCs/>
                  <w:iCs/>
                  <w:noProof/>
                  <w:sz w:val="18"/>
                  <w:szCs w:val="18"/>
                </w:rPr>
                <w:id w:val="-507443210"/>
                <w14:checkbox>
                  <w14:checked w14:val="0"/>
                  <w14:checkedState w14:val="2612" w14:font="MS Gothic"/>
                  <w14:uncheckedState w14:val="2610" w14:font="MS Gothic"/>
                </w14:checkbox>
              </w:sdtPr>
              <w:sdtContent>
                <w:r w:rsidRPr="00DB4D6A">
                  <w:rPr>
                    <w:rFonts w:ascii="Segoe UI Symbol" w:eastAsia="MS Gothic" w:hAnsi="Segoe UI Symbol" w:cs="Segoe UI Symbol"/>
                    <w:bCs/>
                    <w:iCs/>
                    <w:noProof/>
                    <w:sz w:val="18"/>
                    <w:szCs w:val="18"/>
                  </w:rPr>
                  <w:t>☐</w:t>
                </w:r>
              </w:sdtContent>
            </w:sdt>
            <w:r w:rsidRPr="00DB4D6A">
              <w:rPr>
                <w:rFonts w:ascii="Arial" w:hAnsi="Arial" w:cs="Arial"/>
                <w:bCs/>
                <w:iCs/>
                <w:noProof/>
                <w:sz w:val="18"/>
                <w:szCs w:val="18"/>
              </w:rPr>
              <w:t xml:space="preserve"> </w:t>
            </w:r>
            <w:r w:rsidRPr="00DB4D6A">
              <w:rPr>
                <w:rFonts w:ascii="Arial" w:hAnsi="Arial" w:cs="Arial"/>
                <w:bCs/>
                <w:iCs/>
                <w:noProof/>
                <w:sz w:val="18"/>
                <w:szCs w:val="18"/>
              </w:rPr>
              <w:t>Número de viviendas y, en su caso, locales del edificio a rehabilitar con indicación de su superficie construida, y número de alturas incluida la planta baja.</w:t>
            </w:r>
          </w:p>
          <w:p w14:paraId="7C2F1FD3" w14:textId="77777777" w:rsidR="00DB4D6A" w:rsidRPr="00DB4D6A" w:rsidRDefault="00DB4D6A" w:rsidP="008F5EF4">
            <w:pPr>
              <w:pStyle w:val="Encabezado"/>
              <w:jc w:val="both"/>
              <w:rPr>
                <w:rFonts w:ascii="Arial" w:hAnsi="Arial" w:cs="Arial"/>
                <w:bCs/>
                <w:iCs/>
                <w:noProof/>
                <w:sz w:val="9"/>
                <w:szCs w:val="9"/>
              </w:rPr>
            </w:pPr>
          </w:p>
          <w:p w14:paraId="4BC791E4" w14:textId="3CBB656F" w:rsidR="00FA4ADE" w:rsidRPr="00DB4D6A" w:rsidRDefault="00FA4ADE" w:rsidP="008F5EF4">
            <w:pPr>
              <w:pStyle w:val="Encabezado"/>
              <w:jc w:val="both"/>
              <w:rPr>
                <w:rFonts w:ascii="Arial" w:hAnsi="Arial" w:cs="Arial"/>
                <w:bCs/>
                <w:iCs/>
                <w:noProof/>
                <w:sz w:val="18"/>
                <w:szCs w:val="18"/>
              </w:rPr>
            </w:pPr>
            <w:sdt>
              <w:sdtPr>
                <w:rPr>
                  <w:rFonts w:ascii="Arial" w:hAnsi="Arial" w:cs="Arial"/>
                  <w:bCs/>
                  <w:iCs/>
                  <w:noProof/>
                  <w:sz w:val="18"/>
                  <w:szCs w:val="18"/>
                </w:rPr>
                <w:id w:val="752175037"/>
                <w14:checkbox>
                  <w14:checked w14:val="0"/>
                  <w14:checkedState w14:val="2612" w14:font="MS Gothic"/>
                  <w14:uncheckedState w14:val="2610" w14:font="MS Gothic"/>
                </w14:checkbox>
              </w:sdtPr>
              <w:sdtContent>
                <w:r w:rsidRPr="00DB4D6A">
                  <w:rPr>
                    <w:rFonts w:ascii="Segoe UI Symbol" w:eastAsia="MS Gothic" w:hAnsi="Segoe UI Symbol" w:cs="Segoe UI Symbol"/>
                    <w:bCs/>
                    <w:iCs/>
                    <w:noProof/>
                    <w:sz w:val="18"/>
                    <w:szCs w:val="18"/>
                  </w:rPr>
                  <w:t>☐</w:t>
                </w:r>
              </w:sdtContent>
            </w:sdt>
            <w:r w:rsidRPr="00DB4D6A">
              <w:rPr>
                <w:rFonts w:ascii="Arial" w:hAnsi="Arial" w:cs="Arial"/>
                <w:bCs/>
                <w:iCs/>
                <w:noProof/>
                <w:sz w:val="18"/>
                <w:szCs w:val="18"/>
              </w:rPr>
              <w:t xml:space="preserve"> </w:t>
            </w:r>
            <w:r w:rsidRPr="00DB4D6A">
              <w:rPr>
                <w:rFonts w:ascii="Arial" w:hAnsi="Arial" w:cs="Arial"/>
                <w:bCs/>
                <w:iCs/>
                <w:noProof/>
                <w:sz w:val="18"/>
                <w:szCs w:val="18"/>
              </w:rPr>
              <w:t>Solicitud y/o licencia urbanística cuando sea precisa, o autorización municipal análoga o compromiso de su presentación a los tres meses desde la notificación de la resolución de concesión de la ayuda. Si las obras estan iniciadas con posterioridad al 1 de febrero de 2020, certificado de inicio de las obras firmado por técnico titulado competente o acta de replanteo, firmada y fechada por el director de la obra, empresa constructora y con el visto bueno de la propiedad.</w:t>
            </w:r>
          </w:p>
          <w:p w14:paraId="02976451" w14:textId="77777777" w:rsidR="00DB4D6A" w:rsidRPr="00DB4D6A" w:rsidRDefault="00DB4D6A" w:rsidP="008F5EF4">
            <w:pPr>
              <w:pStyle w:val="Encabezado"/>
              <w:jc w:val="both"/>
              <w:rPr>
                <w:rFonts w:ascii="Arial" w:hAnsi="Arial" w:cs="Arial"/>
                <w:bCs/>
                <w:iCs/>
                <w:noProof/>
                <w:sz w:val="9"/>
                <w:szCs w:val="9"/>
              </w:rPr>
            </w:pPr>
          </w:p>
          <w:p w14:paraId="7A06A90A" w14:textId="36E4CCF3" w:rsidR="00FA4ADE" w:rsidRPr="00DB4D6A" w:rsidRDefault="00FA4ADE" w:rsidP="008F5EF4">
            <w:pPr>
              <w:pStyle w:val="Encabezado"/>
              <w:jc w:val="both"/>
              <w:rPr>
                <w:rFonts w:ascii="Arial" w:hAnsi="Arial" w:cs="Arial"/>
                <w:bCs/>
                <w:iCs/>
                <w:noProof/>
                <w:sz w:val="18"/>
                <w:szCs w:val="18"/>
              </w:rPr>
            </w:pPr>
            <w:sdt>
              <w:sdtPr>
                <w:rPr>
                  <w:rFonts w:ascii="Arial" w:hAnsi="Arial" w:cs="Arial"/>
                  <w:bCs/>
                  <w:iCs/>
                  <w:noProof/>
                  <w:sz w:val="18"/>
                  <w:szCs w:val="18"/>
                </w:rPr>
                <w:id w:val="-2073496282"/>
                <w14:checkbox>
                  <w14:checked w14:val="0"/>
                  <w14:checkedState w14:val="2612" w14:font="MS Gothic"/>
                  <w14:uncheckedState w14:val="2610" w14:font="MS Gothic"/>
                </w14:checkbox>
              </w:sdtPr>
              <w:sdtContent>
                <w:r w:rsidRPr="00DB4D6A">
                  <w:rPr>
                    <w:rFonts w:ascii="Segoe UI Symbol" w:eastAsia="MS Gothic" w:hAnsi="Segoe UI Symbol" w:cs="Segoe UI Symbol"/>
                    <w:bCs/>
                    <w:iCs/>
                    <w:noProof/>
                    <w:sz w:val="18"/>
                    <w:szCs w:val="18"/>
                  </w:rPr>
                  <w:t>☐</w:t>
                </w:r>
              </w:sdtContent>
            </w:sdt>
            <w:r w:rsidRPr="00DB4D6A">
              <w:rPr>
                <w:rFonts w:ascii="Arial" w:hAnsi="Arial" w:cs="Arial"/>
                <w:bCs/>
                <w:iCs/>
                <w:noProof/>
                <w:sz w:val="18"/>
                <w:szCs w:val="18"/>
              </w:rPr>
              <w:t xml:space="preserve"> </w:t>
            </w:r>
            <w:r w:rsidRPr="00DB4D6A">
              <w:rPr>
                <w:rFonts w:ascii="Arial" w:hAnsi="Arial" w:cs="Arial"/>
                <w:bCs/>
                <w:iCs/>
                <w:noProof/>
                <w:sz w:val="18"/>
                <w:szCs w:val="18"/>
              </w:rPr>
              <w:t>Reportaje fotográfico, preferentemente en color, de todas aquellas zonas que se vayan a ver afectadas por las actuaciones de rehabilitación, así como de la fachada principal del edificio.</w:t>
            </w:r>
          </w:p>
          <w:p w14:paraId="0C6E5450" w14:textId="77777777" w:rsidR="00DB4D6A" w:rsidRPr="00DB4D6A" w:rsidRDefault="00DB4D6A" w:rsidP="008F5EF4">
            <w:pPr>
              <w:pStyle w:val="Encabezado"/>
              <w:jc w:val="both"/>
              <w:rPr>
                <w:rFonts w:ascii="Arial" w:hAnsi="Arial" w:cs="Arial"/>
                <w:bCs/>
                <w:iCs/>
                <w:noProof/>
                <w:sz w:val="9"/>
                <w:szCs w:val="9"/>
              </w:rPr>
            </w:pPr>
          </w:p>
          <w:p w14:paraId="5267D103" w14:textId="04F02955" w:rsidR="00FA4ADE" w:rsidRPr="00DB4D6A" w:rsidRDefault="00FA4ADE" w:rsidP="008F5EF4">
            <w:pPr>
              <w:pStyle w:val="Encabezado"/>
              <w:jc w:val="both"/>
              <w:rPr>
                <w:rFonts w:ascii="Arial" w:hAnsi="Arial" w:cs="Arial"/>
                <w:bCs/>
                <w:iCs/>
                <w:noProof/>
                <w:sz w:val="18"/>
                <w:szCs w:val="18"/>
              </w:rPr>
            </w:pPr>
            <w:sdt>
              <w:sdtPr>
                <w:rPr>
                  <w:rFonts w:ascii="Arial" w:hAnsi="Arial" w:cs="Arial"/>
                  <w:bCs/>
                  <w:iCs/>
                  <w:noProof/>
                  <w:sz w:val="18"/>
                  <w:szCs w:val="18"/>
                </w:rPr>
                <w:id w:val="-652292569"/>
                <w14:checkbox>
                  <w14:checked w14:val="0"/>
                  <w14:checkedState w14:val="2612" w14:font="MS Gothic"/>
                  <w14:uncheckedState w14:val="2610" w14:font="MS Gothic"/>
                </w14:checkbox>
              </w:sdtPr>
              <w:sdtContent>
                <w:r w:rsidRPr="00DB4D6A">
                  <w:rPr>
                    <w:rFonts w:ascii="Segoe UI Symbol" w:eastAsia="MS Gothic" w:hAnsi="Segoe UI Symbol" w:cs="Segoe UI Symbol"/>
                    <w:bCs/>
                    <w:iCs/>
                    <w:noProof/>
                    <w:sz w:val="18"/>
                    <w:szCs w:val="18"/>
                  </w:rPr>
                  <w:t>☐</w:t>
                </w:r>
              </w:sdtContent>
            </w:sdt>
            <w:r w:rsidRPr="00DB4D6A">
              <w:rPr>
                <w:rFonts w:ascii="Arial" w:hAnsi="Arial" w:cs="Arial"/>
                <w:bCs/>
                <w:iCs/>
                <w:noProof/>
                <w:sz w:val="18"/>
                <w:szCs w:val="18"/>
              </w:rPr>
              <w:t xml:space="preserve"> </w:t>
            </w:r>
            <w:r w:rsidRPr="00DB4D6A">
              <w:rPr>
                <w:rFonts w:ascii="Arial" w:hAnsi="Arial" w:cs="Arial"/>
                <w:bCs/>
                <w:iCs/>
                <w:noProof/>
                <w:sz w:val="18"/>
                <w:szCs w:val="18"/>
              </w:rPr>
              <w:t>ANEXO IV. Declaraciones responsables de compromiso en relación con la ejecución de actuaciones del Plan de Recuperación, Transformación y Resiliencia.</w:t>
            </w:r>
          </w:p>
          <w:p w14:paraId="7EF7122A" w14:textId="77777777" w:rsidR="00DB4D6A" w:rsidRPr="00DB4D6A" w:rsidRDefault="00DB4D6A" w:rsidP="008F5EF4">
            <w:pPr>
              <w:pStyle w:val="Encabezado"/>
              <w:jc w:val="both"/>
              <w:rPr>
                <w:rFonts w:ascii="Arial" w:hAnsi="Arial" w:cs="Arial"/>
                <w:bCs/>
                <w:iCs/>
                <w:noProof/>
                <w:sz w:val="9"/>
                <w:szCs w:val="9"/>
              </w:rPr>
            </w:pPr>
          </w:p>
          <w:p w14:paraId="35CFEBA7" w14:textId="7FA52E88" w:rsidR="00FA4ADE" w:rsidRPr="00DB4D6A" w:rsidRDefault="00FA4ADE" w:rsidP="008F5EF4">
            <w:pPr>
              <w:pStyle w:val="Encabezado"/>
              <w:jc w:val="both"/>
              <w:rPr>
                <w:rFonts w:ascii="Arial" w:hAnsi="Arial" w:cs="Arial"/>
                <w:bCs/>
                <w:iCs/>
                <w:noProof/>
                <w:sz w:val="18"/>
                <w:szCs w:val="18"/>
              </w:rPr>
            </w:pPr>
            <w:sdt>
              <w:sdtPr>
                <w:rPr>
                  <w:rFonts w:ascii="Arial" w:hAnsi="Arial" w:cs="Arial"/>
                  <w:bCs/>
                  <w:iCs/>
                  <w:noProof/>
                  <w:sz w:val="18"/>
                  <w:szCs w:val="18"/>
                </w:rPr>
                <w:id w:val="-409771561"/>
                <w14:checkbox>
                  <w14:checked w14:val="0"/>
                  <w14:checkedState w14:val="2612" w14:font="MS Gothic"/>
                  <w14:uncheckedState w14:val="2610" w14:font="MS Gothic"/>
                </w14:checkbox>
              </w:sdtPr>
              <w:sdtContent>
                <w:r w:rsidRPr="00DB4D6A">
                  <w:rPr>
                    <w:rFonts w:ascii="Segoe UI Symbol" w:eastAsia="MS Gothic" w:hAnsi="Segoe UI Symbol" w:cs="Segoe UI Symbol"/>
                    <w:bCs/>
                    <w:iCs/>
                    <w:noProof/>
                    <w:sz w:val="18"/>
                    <w:szCs w:val="18"/>
                  </w:rPr>
                  <w:t>☐</w:t>
                </w:r>
              </w:sdtContent>
            </w:sdt>
            <w:r w:rsidRPr="00DB4D6A">
              <w:rPr>
                <w:rFonts w:ascii="Arial" w:hAnsi="Arial" w:cs="Arial"/>
                <w:bCs/>
                <w:iCs/>
                <w:noProof/>
                <w:sz w:val="18"/>
                <w:szCs w:val="18"/>
              </w:rPr>
              <w:t xml:space="preserve"> </w:t>
            </w:r>
            <w:r w:rsidRPr="00DB4D6A">
              <w:rPr>
                <w:rFonts w:ascii="Arial" w:hAnsi="Arial" w:cs="Arial"/>
                <w:bCs/>
                <w:iCs/>
                <w:noProof/>
                <w:sz w:val="18"/>
                <w:szCs w:val="18"/>
              </w:rPr>
              <w:t>ANEXO V. Declaraciones responsables del principio de “no causar perjuicio significativo al medio ambiente” (principio DNSH).</w:t>
            </w:r>
          </w:p>
          <w:p w14:paraId="52F1B3FA" w14:textId="77777777" w:rsidR="00DB4D6A" w:rsidRPr="00DB4D6A" w:rsidRDefault="00DB4D6A" w:rsidP="008F5EF4">
            <w:pPr>
              <w:pStyle w:val="Encabezado"/>
              <w:jc w:val="both"/>
              <w:rPr>
                <w:rFonts w:ascii="Arial" w:hAnsi="Arial" w:cs="Arial"/>
                <w:bCs/>
                <w:iCs/>
                <w:noProof/>
                <w:sz w:val="9"/>
                <w:szCs w:val="9"/>
              </w:rPr>
            </w:pPr>
          </w:p>
          <w:p w14:paraId="6D953ABB" w14:textId="6780CAD1" w:rsidR="00FA4ADE" w:rsidRPr="00DB4D6A" w:rsidRDefault="00FA4ADE" w:rsidP="008F5EF4">
            <w:pPr>
              <w:pStyle w:val="Encabezado"/>
              <w:jc w:val="both"/>
              <w:rPr>
                <w:rFonts w:ascii="Arial" w:hAnsi="Arial" w:cs="Arial"/>
                <w:bCs/>
                <w:iCs/>
                <w:noProof/>
                <w:sz w:val="18"/>
                <w:szCs w:val="18"/>
              </w:rPr>
            </w:pPr>
            <w:sdt>
              <w:sdtPr>
                <w:rPr>
                  <w:rFonts w:ascii="Arial" w:hAnsi="Arial" w:cs="Arial"/>
                  <w:bCs/>
                  <w:iCs/>
                  <w:noProof/>
                  <w:sz w:val="18"/>
                  <w:szCs w:val="18"/>
                </w:rPr>
                <w:id w:val="153115602"/>
                <w14:checkbox>
                  <w14:checked w14:val="0"/>
                  <w14:checkedState w14:val="2612" w14:font="MS Gothic"/>
                  <w14:uncheckedState w14:val="2610" w14:font="MS Gothic"/>
                </w14:checkbox>
              </w:sdtPr>
              <w:sdtContent>
                <w:r w:rsidRPr="00DB4D6A">
                  <w:rPr>
                    <w:rFonts w:ascii="Segoe UI Symbol" w:eastAsia="MS Gothic" w:hAnsi="Segoe UI Symbol" w:cs="Segoe UI Symbol"/>
                    <w:bCs/>
                    <w:iCs/>
                    <w:noProof/>
                    <w:sz w:val="18"/>
                    <w:szCs w:val="18"/>
                  </w:rPr>
                  <w:t>☐</w:t>
                </w:r>
              </w:sdtContent>
            </w:sdt>
            <w:r w:rsidRPr="00DB4D6A">
              <w:rPr>
                <w:rFonts w:ascii="Arial" w:hAnsi="Arial" w:cs="Arial"/>
                <w:bCs/>
                <w:iCs/>
                <w:noProof/>
                <w:sz w:val="18"/>
                <w:szCs w:val="18"/>
              </w:rPr>
              <w:t xml:space="preserve"> </w:t>
            </w:r>
            <w:r w:rsidRPr="00DB4D6A">
              <w:rPr>
                <w:rFonts w:ascii="Arial" w:hAnsi="Arial" w:cs="Arial"/>
                <w:bCs/>
                <w:iCs/>
                <w:noProof/>
                <w:sz w:val="18"/>
                <w:szCs w:val="18"/>
              </w:rPr>
              <w:t>ANEXO VII. Declaración responsable del cumplimiento de la circularidad en el diseño del edificio y las técnicas de construcción (ISO 20887).</w:t>
            </w:r>
          </w:p>
        </w:tc>
        <w:tc>
          <w:tcPr>
            <w:tcW w:w="243" w:type="dxa"/>
            <w:tcBorders>
              <w:top w:val="nil"/>
              <w:left w:val="nil"/>
              <w:bottom w:val="nil"/>
            </w:tcBorders>
          </w:tcPr>
          <w:p w14:paraId="10FB07F4" w14:textId="77777777" w:rsidR="00FA4ADE" w:rsidRPr="00FA4ADE" w:rsidRDefault="00FA4ADE" w:rsidP="008F5EF4">
            <w:pPr>
              <w:pStyle w:val="Encabezado"/>
              <w:rPr>
                <w:rFonts w:ascii="Arial" w:hAnsi="Arial" w:cs="Arial"/>
                <w:bCs/>
                <w:iCs/>
                <w:noProof/>
                <w:sz w:val="18"/>
                <w:szCs w:val="18"/>
              </w:rPr>
            </w:pPr>
          </w:p>
        </w:tc>
      </w:tr>
      <w:tr w:rsidR="00FA4ADE" w14:paraId="1FB755B3" w14:textId="77777777" w:rsidTr="00B64D62">
        <w:tc>
          <w:tcPr>
            <w:tcW w:w="279" w:type="dxa"/>
            <w:tcBorders>
              <w:top w:val="nil"/>
              <w:bottom w:val="nil"/>
              <w:right w:val="nil"/>
            </w:tcBorders>
          </w:tcPr>
          <w:p w14:paraId="3DFCE923" w14:textId="77777777" w:rsidR="00FA4ADE" w:rsidRPr="00FA4ADE" w:rsidRDefault="00FA4ADE" w:rsidP="008F5EF4">
            <w:pPr>
              <w:pStyle w:val="Encabezado"/>
              <w:rPr>
                <w:rFonts w:ascii="Arial" w:hAnsi="Arial" w:cs="Arial"/>
                <w:bCs/>
                <w:iCs/>
                <w:noProof/>
                <w:sz w:val="8"/>
                <w:szCs w:val="8"/>
              </w:rPr>
            </w:pPr>
          </w:p>
        </w:tc>
        <w:tc>
          <w:tcPr>
            <w:tcW w:w="9214" w:type="dxa"/>
            <w:gridSpan w:val="2"/>
            <w:tcBorders>
              <w:top w:val="nil"/>
              <w:left w:val="nil"/>
              <w:bottom w:val="nil"/>
              <w:right w:val="nil"/>
            </w:tcBorders>
          </w:tcPr>
          <w:p w14:paraId="2A88A607" w14:textId="77777777" w:rsidR="00FA4ADE" w:rsidRPr="00FA4ADE" w:rsidRDefault="00FA4ADE" w:rsidP="008F5EF4">
            <w:pPr>
              <w:pStyle w:val="Encabezado"/>
              <w:jc w:val="both"/>
              <w:rPr>
                <w:rFonts w:ascii="Segoe UI Symbol" w:eastAsia="MS Gothic" w:hAnsi="Segoe UI Symbol" w:cs="Segoe UI Symbol"/>
                <w:bCs/>
                <w:iCs/>
                <w:noProof/>
                <w:sz w:val="8"/>
                <w:szCs w:val="8"/>
              </w:rPr>
            </w:pPr>
          </w:p>
        </w:tc>
        <w:tc>
          <w:tcPr>
            <w:tcW w:w="243" w:type="dxa"/>
            <w:tcBorders>
              <w:top w:val="nil"/>
              <w:left w:val="nil"/>
              <w:bottom w:val="nil"/>
            </w:tcBorders>
          </w:tcPr>
          <w:p w14:paraId="57562ADD" w14:textId="77777777" w:rsidR="00FA4ADE" w:rsidRPr="00FA4ADE" w:rsidRDefault="00FA4ADE" w:rsidP="008F5EF4">
            <w:pPr>
              <w:pStyle w:val="Encabezado"/>
              <w:rPr>
                <w:rFonts w:ascii="Arial" w:hAnsi="Arial" w:cs="Arial"/>
                <w:bCs/>
                <w:iCs/>
                <w:noProof/>
                <w:sz w:val="8"/>
                <w:szCs w:val="8"/>
              </w:rPr>
            </w:pPr>
          </w:p>
        </w:tc>
      </w:tr>
      <w:tr w:rsidR="00FA4ADE" w14:paraId="157065D0" w14:textId="77777777" w:rsidTr="00B64D62">
        <w:tc>
          <w:tcPr>
            <w:tcW w:w="279" w:type="dxa"/>
            <w:tcBorders>
              <w:top w:val="nil"/>
              <w:bottom w:val="nil"/>
              <w:right w:val="nil"/>
            </w:tcBorders>
          </w:tcPr>
          <w:p w14:paraId="18833A9E" w14:textId="77777777" w:rsidR="00FA4ADE" w:rsidRPr="00FA4ADE" w:rsidRDefault="00FA4ADE" w:rsidP="008F5EF4">
            <w:pPr>
              <w:pStyle w:val="Encabezado"/>
              <w:rPr>
                <w:rFonts w:ascii="Arial" w:hAnsi="Arial" w:cs="Arial"/>
                <w:bCs/>
                <w:iCs/>
                <w:noProof/>
                <w:sz w:val="18"/>
                <w:szCs w:val="18"/>
              </w:rPr>
            </w:pPr>
          </w:p>
        </w:tc>
        <w:tc>
          <w:tcPr>
            <w:tcW w:w="9214" w:type="dxa"/>
            <w:gridSpan w:val="2"/>
            <w:tcBorders>
              <w:top w:val="nil"/>
              <w:left w:val="nil"/>
              <w:bottom w:val="nil"/>
              <w:right w:val="nil"/>
            </w:tcBorders>
          </w:tcPr>
          <w:p w14:paraId="7D6C7232" w14:textId="39C8C5FC" w:rsidR="00FA4ADE" w:rsidRPr="00FA4ADE" w:rsidRDefault="00FA4ADE" w:rsidP="008F5EF4">
            <w:pPr>
              <w:pStyle w:val="Encabezado"/>
              <w:jc w:val="both"/>
              <w:rPr>
                <w:rFonts w:ascii="Segoe UI Symbol" w:eastAsia="MS Gothic" w:hAnsi="Segoe UI Symbol" w:cs="Segoe UI Symbol"/>
                <w:bCs/>
                <w:i/>
                <w:noProof/>
                <w:color w:val="7F7F7F" w:themeColor="text1" w:themeTint="80"/>
                <w:sz w:val="18"/>
                <w:szCs w:val="18"/>
              </w:rPr>
            </w:pPr>
            <w:r>
              <w:rPr>
                <w:rFonts w:ascii="Segoe UI Symbol" w:eastAsia="MS Gothic" w:hAnsi="Segoe UI Symbol" w:cs="Segoe UI Symbol"/>
                <w:b/>
                <w:iCs/>
                <w:noProof/>
                <w:sz w:val="18"/>
                <w:szCs w:val="18"/>
              </w:rPr>
              <w:t>Otros documentos:</w:t>
            </w:r>
          </w:p>
        </w:tc>
        <w:tc>
          <w:tcPr>
            <w:tcW w:w="243" w:type="dxa"/>
            <w:tcBorders>
              <w:top w:val="nil"/>
              <w:left w:val="nil"/>
              <w:bottom w:val="nil"/>
            </w:tcBorders>
          </w:tcPr>
          <w:p w14:paraId="4465EE36" w14:textId="77777777" w:rsidR="00FA4ADE" w:rsidRPr="00FA4ADE" w:rsidRDefault="00FA4ADE" w:rsidP="008F5EF4">
            <w:pPr>
              <w:pStyle w:val="Encabezado"/>
              <w:rPr>
                <w:rFonts w:ascii="Arial" w:hAnsi="Arial" w:cs="Arial"/>
                <w:bCs/>
                <w:iCs/>
                <w:noProof/>
                <w:sz w:val="18"/>
                <w:szCs w:val="18"/>
              </w:rPr>
            </w:pPr>
          </w:p>
        </w:tc>
      </w:tr>
      <w:tr w:rsidR="00B64D62" w14:paraId="369CC11E" w14:textId="77777777" w:rsidTr="00B64D62">
        <w:tc>
          <w:tcPr>
            <w:tcW w:w="279" w:type="dxa"/>
            <w:tcBorders>
              <w:top w:val="nil"/>
              <w:bottom w:val="nil"/>
              <w:right w:val="nil"/>
            </w:tcBorders>
          </w:tcPr>
          <w:p w14:paraId="54BCBDEA" w14:textId="77777777" w:rsidR="00B64D62" w:rsidRPr="00FA4ADE" w:rsidRDefault="00B64D62" w:rsidP="008F5EF4">
            <w:pPr>
              <w:pStyle w:val="Encabezado"/>
              <w:rPr>
                <w:rFonts w:ascii="Arial" w:hAnsi="Arial" w:cs="Arial"/>
                <w:bCs/>
                <w:iCs/>
                <w:noProof/>
                <w:sz w:val="18"/>
                <w:szCs w:val="18"/>
              </w:rPr>
            </w:pPr>
          </w:p>
        </w:tc>
        <w:tc>
          <w:tcPr>
            <w:tcW w:w="4607" w:type="dxa"/>
            <w:tcBorders>
              <w:top w:val="nil"/>
              <w:left w:val="nil"/>
              <w:bottom w:val="nil"/>
              <w:right w:val="nil"/>
            </w:tcBorders>
          </w:tcPr>
          <w:p w14:paraId="14A98401" w14:textId="77777777" w:rsidR="00DB4D6A" w:rsidRPr="00DB4D6A" w:rsidRDefault="00DB4D6A" w:rsidP="008F5EF4">
            <w:pPr>
              <w:pStyle w:val="Encabezado"/>
              <w:jc w:val="both"/>
              <w:rPr>
                <w:rFonts w:ascii="Arial" w:hAnsi="Arial" w:cs="Arial"/>
                <w:bCs/>
                <w:iCs/>
                <w:noProof/>
                <w:sz w:val="9"/>
                <w:szCs w:val="9"/>
              </w:rPr>
            </w:pPr>
          </w:p>
          <w:p w14:paraId="0DF3BCEC" w14:textId="1D9267EC" w:rsidR="00B64D62" w:rsidRPr="00DB4D6A" w:rsidRDefault="00B64D62" w:rsidP="008F5EF4">
            <w:pPr>
              <w:pStyle w:val="Encabezado"/>
              <w:jc w:val="both"/>
              <w:rPr>
                <w:rFonts w:ascii="Segoe UI Symbol" w:eastAsia="MS Gothic" w:hAnsi="Segoe UI Symbol" w:cs="Segoe UI Symbol"/>
                <w:bCs/>
                <w:iCs/>
                <w:noProof/>
                <w:sz w:val="18"/>
                <w:szCs w:val="18"/>
              </w:rPr>
            </w:pPr>
            <w:sdt>
              <w:sdtPr>
                <w:rPr>
                  <w:rFonts w:ascii="Arial" w:hAnsi="Arial" w:cs="Arial"/>
                  <w:bCs/>
                  <w:iCs/>
                  <w:noProof/>
                  <w:sz w:val="18"/>
                  <w:szCs w:val="18"/>
                </w:rPr>
                <w:id w:val="-1489248332"/>
                <w14:checkbox>
                  <w14:checked w14:val="0"/>
                  <w14:checkedState w14:val="2612" w14:font="MS Gothic"/>
                  <w14:uncheckedState w14:val="2610" w14:font="MS Gothic"/>
                </w14:checkbox>
              </w:sdtPr>
              <w:sdtContent>
                <w:r w:rsidRPr="00DB4D6A">
                  <w:rPr>
                    <w:rFonts w:ascii="MS Gothic" w:eastAsia="MS Gothic" w:hAnsi="MS Gothic" w:cs="Arial" w:hint="eastAsia"/>
                    <w:bCs/>
                    <w:iCs/>
                    <w:noProof/>
                    <w:sz w:val="18"/>
                    <w:szCs w:val="18"/>
                  </w:rPr>
                  <w:t>☐</w:t>
                </w:r>
              </w:sdtContent>
            </w:sdt>
            <w:r w:rsidRPr="00DB4D6A">
              <w:rPr>
                <w:rFonts w:ascii="Arial" w:hAnsi="Arial" w:cs="Arial"/>
                <w:bCs/>
                <w:iCs/>
                <w:noProof/>
                <w:sz w:val="18"/>
                <w:szCs w:val="18"/>
              </w:rPr>
              <w:t xml:space="preserve"> </w:t>
            </w:r>
            <w:sdt>
              <w:sdtPr>
                <w:rPr>
                  <w:rFonts w:ascii="Arial" w:hAnsi="Arial" w:cs="Arial"/>
                  <w:bCs/>
                  <w:iCs/>
                  <w:noProof/>
                  <w:color w:val="7F7F7F" w:themeColor="text1" w:themeTint="80"/>
                  <w:sz w:val="18"/>
                  <w:szCs w:val="18"/>
                </w:rPr>
                <w:id w:val="1031920529"/>
                <w:placeholder>
                  <w:docPart w:val="24676CDF91C941F88F8478D1F5EF2635"/>
                </w:placeholder>
              </w:sdtPr>
              <w:sdtContent>
                <w:r w:rsidRPr="00DB4D6A">
                  <w:rPr>
                    <w:rFonts w:ascii="Arial" w:hAnsi="Arial" w:cs="Arial"/>
                    <w:bCs/>
                    <w:i/>
                    <w:noProof/>
                    <w:color w:val="7F7F7F" w:themeColor="text1" w:themeTint="80"/>
                    <w:sz w:val="18"/>
                    <w:szCs w:val="18"/>
                  </w:rPr>
                  <w:t>Indicar</w:t>
                </w:r>
              </w:sdtContent>
            </w:sdt>
          </w:p>
          <w:p w14:paraId="367FF5E7" w14:textId="77777777" w:rsidR="00DB4D6A" w:rsidRPr="00DB4D6A" w:rsidRDefault="00DB4D6A" w:rsidP="00B64D62">
            <w:pPr>
              <w:pStyle w:val="Encabezado"/>
              <w:jc w:val="both"/>
              <w:rPr>
                <w:rFonts w:ascii="Arial" w:hAnsi="Arial" w:cs="Arial"/>
                <w:bCs/>
                <w:iCs/>
                <w:noProof/>
                <w:sz w:val="9"/>
                <w:szCs w:val="9"/>
              </w:rPr>
            </w:pPr>
          </w:p>
          <w:p w14:paraId="2DED5CFE" w14:textId="4639E7D7" w:rsidR="00B64D62" w:rsidRPr="00DB4D6A" w:rsidRDefault="00B64D62" w:rsidP="00B64D62">
            <w:pPr>
              <w:pStyle w:val="Encabezado"/>
              <w:jc w:val="both"/>
              <w:rPr>
                <w:rFonts w:ascii="Arial" w:hAnsi="Arial" w:cs="Arial"/>
                <w:bCs/>
                <w:iCs/>
                <w:noProof/>
                <w:color w:val="7F7F7F" w:themeColor="text1" w:themeTint="80"/>
                <w:sz w:val="18"/>
                <w:szCs w:val="18"/>
              </w:rPr>
            </w:pPr>
            <w:sdt>
              <w:sdtPr>
                <w:rPr>
                  <w:rFonts w:ascii="Arial" w:hAnsi="Arial" w:cs="Arial"/>
                  <w:bCs/>
                  <w:iCs/>
                  <w:noProof/>
                  <w:sz w:val="18"/>
                  <w:szCs w:val="18"/>
                </w:rPr>
                <w:id w:val="-1000961161"/>
                <w14:checkbox>
                  <w14:checked w14:val="0"/>
                  <w14:checkedState w14:val="2612" w14:font="MS Gothic"/>
                  <w14:uncheckedState w14:val="2610" w14:font="MS Gothic"/>
                </w14:checkbox>
              </w:sdtPr>
              <w:sdtContent>
                <w:r w:rsidRPr="00DB4D6A">
                  <w:rPr>
                    <w:rFonts w:ascii="MS Gothic" w:eastAsia="MS Gothic" w:hAnsi="MS Gothic" w:cs="Arial" w:hint="eastAsia"/>
                    <w:bCs/>
                    <w:iCs/>
                    <w:noProof/>
                    <w:sz w:val="18"/>
                    <w:szCs w:val="18"/>
                  </w:rPr>
                  <w:t>☐</w:t>
                </w:r>
              </w:sdtContent>
            </w:sdt>
            <w:r w:rsidRPr="00DB4D6A">
              <w:rPr>
                <w:rFonts w:ascii="Arial" w:hAnsi="Arial" w:cs="Arial"/>
                <w:bCs/>
                <w:iCs/>
                <w:noProof/>
                <w:sz w:val="18"/>
                <w:szCs w:val="18"/>
              </w:rPr>
              <w:t xml:space="preserve"> </w:t>
            </w:r>
            <w:sdt>
              <w:sdtPr>
                <w:rPr>
                  <w:rFonts w:ascii="Arial" w:hAnsi="Arial" w:cs="Arial"/>
                  <w:bCs/>
                  <w:iCs/>
                  <w:noProof/>
                  <w:color w:val="7F7F7F" w:themeColor="text1" w:themeTint="80"/>
                  <w:sz w:val="18"/>
                  <w:szCs w:val="18"/>
                </w:rPr>
                <w:id w:val="-1128385817"/>
                <w:placeholder>
                  <w:docPart w:val="053AC03949024FE49850A91D38936969"/>
                </w:placeholder>
              </w:sdtPr>
              <w:sdtContent>
                <w:r w:rsidRPr="00DB4D6A">
                  <w:rPr>
                    <w:rFonts w:ascii="Arial" w:hAnsi="Arial" w:cs="Arial"/>
                    <w:bCs/>
                    <w:i/>
                    <w:noProof/>
                    <w:color w:val="7F7F7F" w:themeColor="text1" w:themeTint="80"/>
                    <w:sz w:val="18"/>
                    <w:szCs w:val="18"/>
                  </w:rPr>
                  <w:t>Indicar</w:t>
                </w:r>
              </w:sdtContent>
            </w:sdt>
          </w:p>
          <w:p w14:paraId="12C3EF2A" w14:textId="77777777" w:rsidR="00DB4D6A" w:rsidRPr="00DB4D6A" w:rsidRDefault="00DB4D6A" w:rsidP="00B64D62">
            <w:pPr>
              <w:pStyle w:val="Encabezado"/>
              <w:jc w:val="both"/>
              <w:rPr>
                <w:rFonts w:ascii="Arial" w:hAnsi="Arial" w:cs="Arial"/>
                <w:bCs/>
                <w:iCs/>
                <w:noProof/>
                <w:sz w:val="9"/>
                <w:szCs w:val="9"/>
              </w:rPr>
            </w:pPr>
          </w:p>
          <w:p w14:paraId="033C2E36" w14:textId="66096DBE" w:rsidR="00B64D62" w:rsidRPr="00DB4D6A" w:rsidRDefault="00B64D62" w:rsidP="00B64D62">
            <w:pPr>
              <w:pStyle w:val="Encabezado"/>
              <w:jc w:val="both"/>
              <w:rPr>
                <w:rFonts w:ascii="Segoe UI Symbol" w:eastAsia="MS Gothic" w:hAnsi="Segoe UI Symbol" w:cs="Segoe UI Symbol"/>
                <w:bCs/>
                <w:iCs/>
                <w:noProof/>
                <w:sz w:val="18"/>
                <w:szCs w:val="18"/>
              </w:rPr>
            </w:pPr>
            <w:sdt>
              <w:sdtPr>
                <w:rPr>
                  <w:rFonts w:ascii="Arial" w:hAnsi="Arial" w:cs="Arial"/>
                  <w:bCs/>
                  <w:iCs/>
                  <w:noProof/>
                  <w:sz w:val="18"/>
                  <w:szCs w:val="18"/>
                </w:rPr>
                <w:id w:val="204141222"/>
                <w14:checkbox>
                  <w14:checked w14:val="0"/>
                  <w14:checkedState w14:val="2612" w14:font="MS Gothic"/>
                  <w14:uncheckedState w14:val="2610" w14:font="MS Gothic"/>
                </w14:checkbox>
              </w:sdtPr>
              <w:sdtContent>
                <w:r w:rsidRPr="00DB4D6A">
                  <w:rPr>
                    <w:rFonts w:ascii="MS Gothic" w:eastAsia="MS Gothic" w:hAnsi="MS Gothic" w:cs="Arial" w:hint="eastAsia"/>
                    <w:bCs/>
                    <w:iCs/>
                    <w:noProof/>
                    <w:sz w:val="18"/>
                    <w:szCs w:val="18"/>
                  </w:rPr>
                  <w:t>☐</w:t>
                </w:r>
              </w:sdtContent>
            </w:sdt>
            <w:r w:rsidRPr="00DB4D6A">
              <w:rPr>
                <w:rFonts w:ascii="Arial" w:hAnsi="Arial" w:cs="Arial"/>
                <w:bCs/>
                <w:iCs/>
                <w:noProof/>
                <w:sz w:val="18"/>
                <w:szCs w:val="18"/>
              </w:rPr>
              <w:t xml:space="preserve"> </w:t>
            </w:r>
            <w:sdt>
              <w:sdtPr>
                <w:rPr>
                  <w:rFonts w:ascii="Arial" w:hAnsi="Arial" w:cs="Arial"/>
                  <w:bCs/>
                  <w:iCs/>
                  <w:noProof/>
                  <w:color w:val="7F7F7F" w:themeColor="text1" w:themeTint="80"/>
                  <w:sz w:val="18"/>
                  <w:szCs w:val="18"/>
                </w:rPr>
                <w:id w:val="822394292"/>
                <w:placeholder>
                  <w:docPart w:val="2C95508F26144C9CAEE0E7D35E01AA51"/>
                </w:placeholder>
              </w:sdtPr>
              <w:sdtContent>
                <w:r w:rsidRPr="00DB4D6A">
                  <w:rPr>
                    <w:rFonts w:ascii="Arial" w:hAnsi="Arial" w:cs="Arial"/>
                    <w:bCs/>
                    <w:i/>
                    <w:noProof/>
                    <w:color w:val="7F7F7F" w:themeColor="text1" w:themeTint="80"/>
                    <w:sz w:val="18"/>
                    <w:szCs w:val="18"/>
                  </w:rPr>
                  <w:t>Indicar</w:t>
                </w:r>
              </w:sdtContent>
            </w:sdt>
          </w:p>
          <w:p w14:paraId="75C81994" w14:textId="77777777" w:rsidR="00DB4D6A" w:rsidRPr="00DB4D6A" w:rsidRDefault="00DB4D6A" w:rsidP="00B64D62">
            <w:pPr>
              <w:pStyle w:val="Encabezado"/>
              <w:jc w:val="both"/>
              <w:rPr>
                <w:rFonts w:ascii="Arial" w:hAnsi="Arial" w:cs="Arial"/>
                <w:bCs/>
                <w:iCs/>
                <w:noProof/>
                <w:sz w:val="9"/>
                <w:szCs w:val="9"/>
              </w:rPr>
            </w:pPr>
          </w:p>
          <w:p w14:paraId="03E29626" w14:textId="01BAC945" w:rsidR="00B64D62" w:rsidRPr="00DB4D6A" w:rsidRDefault="00B64D62" w:rsidP="00B64D62">
            <w:pPr>
              <w:pStyle w:val="Encabezado"/>
              <w:jc w:val="both"/>
              <w:rPr>
                <w:rFonts w:ascii="Segoe UI Symbol" w:eastAsia="MS Gothic" w:hAnsi="Segoe UI Symbol" w:cs="Segoe UI Symbol"/>
                <w:bCs/>
                <w:iCs/>
                <w:noProof/>
                <w:sz w:val="18"/>
                <w:szCs w:val="18"/>
              </w:rPr>
            </w:pPr>
            <w:sdt>
              <w:sdtPr>
                <w:rPr>
                  <w:rFonts w:ascii="Arial" w:hAnsi="Arial" w:cs="Arial"/>
                  <w:bCs/>
                  <w:iCs/>
                  <w:noProof/>
                  <w:sz w:val="18"/>
                  <w:szCs w:val="18"/>
                </w:rPr>
                <w:id w:val="793720318"/>
                <w14:checkbox>
                  <w14:checked w14:val="0"/>
                  <w14:checkedState w14:val="2612" w14:font="MS Gothic"/>
                  <w14:uncheckedState w14:val="2610" w14:font="MS Gothic"/>
                </w14:checkbox>
              </w:sdtPr>
              <w:sdtContent>
                <w:r w:rsidRPr="00DB4D6A">
                  <w:rPr>
                    <w:rFonts w:ascii="MS Gothic" w:eastAsia="MS Gothic" w:hAnsi="MS Gothic" w:cs="Arial" w:hint="eastAsia"/>
                    <w:bCs/>
                    <w:iCs/>
                    <w:noProof/>
                    <w:sz w:val="18"/>
                    <w:szCs w:val="18"/>
                  </w:rPr>
                  <w:t>☐</w:t>
                </w:r>
              </w:sdtContent>
            </w:sdt>
            <w:r w:rsidRPr="00DB4D6A">
              <w:rPr>
                <w:rFonts w:ascii="Arial" w:hAnsi="Arial" w:cs="Arial"/>
                <w:bCs/>
                <w:iCs/>
                <w:noProof/>
                <w:sz w:val="18"/>
                <w:szCs w:val="18"/>
              </w:rPr>
              <w:t xml:space="preserve"> </w:t>
            </w:r>
            <w:sdt>
              <w:sdtPr>
                <w:rPr>
                  <w:rFonts w:ascii="Arial" w:hAnsi="Arial" w:cs="Arial"/>
                  <w:bCs/>
                  <w:iCs/>
                  <w:noProof/>
                  <w:color w:val="7F7F7F" w:themeColor="text1" w:themeTint="80"/>
                  <w:sz w:val="18"/>
                  <w:szCs w:val="18"/>
                </w:rPr>
                <w:id w:val="-1689509804"/>
                <w:placeholder>
                  <w:docPart w:val="B0E69FCACF7448F48690F84CF3193004"/>
                </w:placeholder>
              </w:sdtPr>
              <w:sdtContent>
                <w:r w:rsidRPr="00DB4D6A">
                  <w:rPr>
                    <w:rFonts w:ascii="Arial" w:hAnsi="Arial" w:cs="Arial"/>
                    <w:bCs/>
                    <w:i/>
                    <w:noProof/>
                    <w:color w:val="7F7F7F" w:themeColor="text1" w:themeTint="80"/>
                    <w:sz w:val="18"/>
                    <w:szCs w:val="18"/>
                  </w:rPr>
                  <w:t>Indicar</w:t>
                </w:r>
              </w:sdtContent>
            </w:sdt>
          </w:p>
        </w:tc>
        <w:tc>
          <w:tcPr>
            <w:tcW w:w="4607" w:type="dxa"/>
            <w:tcBorders>
              <w:top w:val="nil"/>
              <w:left w:val="nil"/>
              <w:bottom w:val="nil"/>
              <w:right w:val="nil"/>
            </w:tcBorders>
          </w:tcPr>
          <w:p w14:paraId="0BF2E471" w14:textId="77777777" w:rsidR="00DB4D6A" w:rsidRPr="00DB4D6A" w:rsidRDefault="00DB4D6A" w:rsidP="00B64D62">
            <w:pPr>
              <w:pStyle w:val="Encabezado"/>
              <w:jc w:val="both"/>
              <w:rPr>
                <w:rFonts w:ascii="Arial" w:hAnsi="Arial" w:cs="Arial"/>
                <w:bCs/>
                <w:iCs/>
                <w:noProof/>
                <w:sz w:val="9"/>
                <w:szCs w:val="9"/>
              </w:rPr>
            </w:pPr>
          </w:p>
          <w:p w14:paraId="7ACA8006" w14:textId="188A47D8" w:rsidR="00B64D62" w:rsidRPr="00DB4D6A" w:rsidRDefault="00B64D62" w:rsidP="00B64D62">
            <w:pPr>
              <w:pStyle w:val="Encabezado"/>
              <w:jc w:val="both"/>
              <w:rPr>
                <w:rFonts w:ascii="Segoe UI Symbol" w:eastAsia="MS Gothic" w:hAnsi="Segoe UI Symbol" w:cs="Segoe UI Symbol"/>
                <w:bCs/>
                <w:iCs/>
                <w:noProof/>
                <w:sz w:val="18"/>
                <w:szCs w:val="18"/>
              </w:rPr>
            </w:pPr>
            <w:sdt>
              <w:sdtPr>
                <w:rPr>
                  <w:rFonts w:ascii="Arial" w:hAnsi="Arial" w:cs="Arial"/>
                  <w:bCs/>
                  <w:iCs/>
                  <w:noProof/>
                  <w:sz w:val="18"/>
                  <w:szCs w:val="18"/>
                </w:rPr>
                <w:id w:val="2108773095"/>
                <w14:checkbox>
                  <w14:checked w14:val="0"/>
                  <w14:checkedState w14:val="2612" w14:font="MS Gothic"/>
                  <w14:uncheckedState w14:val="2610" w14:font="MS Gothic"/>
                </w14:checkbox>
              </w:sdtPr>
              <w:sdtContent>
                <w:r w:rsidRPr="00DB4D6A">
                  <w:rPr>
                    <w:rFonts w:ascii="MS Gothic" w:eastAsia="MS Gothic" w:hAnsi="MS Gothic" w:cs="Arial" w:hint="eastAsia"/>
                    <w:bCs/>
                    <w:iCs/>
                    <w:noProof/>
                    <w:sz w:val="18"/>
                    <w:szCs w:val="18"/>
                  </w:rPr>
                  <w:t>☐</w:t>
                </w:r>
              </w:sdtContent>
            </w:sdt>
            <w:r w:rsidRPr="00DB4D6A">
              <w:rPr>
                <w:rFonts w:ascii="Arial" w:hAnsi="Arial" w:cs="Arial"/>
                <w:bCs/>
                <w:iCs/>
                <w:noProof/>
                <w:sz w:val="18"/>
                <w:szCs w:val="18"/>
              </w:rPr>
              <w:t xml:space="preserve"> </w:t>
            </w:r>
            <w:sdt>
              <w:sdtPr>
                <w:rPr>
                  <w:rFonts w:ascii="Arial" w:hAnsi="Arial" w:cs="Arial"/>
                  <w:bCs/>
                  <w:iCs/>
                  <w:noProof/>
                  <w:color w:val="7F7F7F" w:themeColor="text1" w:themeTint="80"/>
                  <w:sz w:val="18"/>
                  <w:szCs w:val="18"/>
                </w:rPr>
                <w:id w:val="-1337460159"/>
                <w:placeholder>
                  <w:docPart w:val="F55AF5A33D254F8C8A50760632637E06"/>
                </w:placeholder>
              </w:sdtPr>
              <w:sdtContent>
                <w:r w:rsidRPr="00DB4D6A">
                  <w:rPr>
                    <w:rFonts w:ascii="Arial" w:hAnsi="Arial" w:cs="Arial"/>
                    <w:bCs/>
                    <w:i/>
                    <w:noProof/>
                    <w:color w:val="7F7F7F" w:themeColor="text1" w:themeTint="80"/>
                    <w:sz w:val="18"/>
                    <w:szCs w:val="18"/>
                  </w:rPr>
                  <w:t>Indicar</w:t>
                </w:r>
              </w:sdtContent>
            </w:sdt>
          </w:p>
          <w:p w14:paraId="2AB20DF3" w14:textId="77777777" w:rsidR="00DB4D6A" w:rsidRPr="00DB4D6A" w:rsidRDefault="00DB4D6A" w:rsidP="008F5EF4">
            <w:pPr>
              <w:pStyle w:val="Encabezado"/>
              <w:jc w:val="both"/>
              <w:rPr>
                <w:rFonts w:ascii="Arial" w:hAnsi="Arial" w:cs="Arial"/>
                <w:bCs/>
                <w:iCs/>
                <w:noProof/>
                <w:sz w:val="9"/>
                <w:szCs w:val="9"/>
              </w:rPr>
            </w:pPr>
          </w:p>
          <w:p w14:paraId="1096F558" w14:textId="003274A8" w:rsidR="00B64D62" w:rsidRPr="00DB4D6A" w:rsidRDefault="00B64D62" w:rsidP="008F5EF4">
            <w:pPr>
              <w:pStyle w:val="Encabezado"/>
              <w:jc w:val="both"/>
              <w:rPr>
                <w:rFonts w:ascii="Arial" w:hAnsi="Arial" w:cs="Arial"/>
                <w:bCs/>
                <w:iCs/>
                <w:noProof/>
                <w:color w:val="7F7F7F" w:themeColor="text1" w:themeTint="80"/>
                <w:sz w:val="18"/>
                <w:szCs w:val="18"/>
              </w:rPr>
            </w:pPr>
            <w:sdt>
              <w:sdtPr>
                <w:rPr>
                  <w:rFonts w:ascii="Arial" w:hAnsi="Arial" w:cs="Arial"/>
                  <w:bCs/>
                  <w:iCs/>
                  <w:noProof/>
                  <w:sz w:val="18"/>
                  <w:szCs w:val="18"/>
                </w:rPr>
                <w:id w:val="1067540446"/>
                <w14:checkbox>
                  <w14:checked w14:val="0"/>
                  <w14:checkedState w14:val="2612" w14:font="MS Gothic"/>
                  <w14:uncheckedState w14:val="2610" w14:font="MS Gothic"/>
                </w14:checkbox>
              </w:sdtPr>
              <w:sdtContent>
                <w:r w:rsidRPr="00DB4D6A">
                  <w:rPr>
                    <w:rFonts w:ascii="MS Gothic" w:eastAsia="MS Gothic" w:hAnsi="MS Gothic" w:cs="Arial" w:hint="eastAsia"/>
                    <w:bCs/>
                    <w:iCs/>
                    <w:noProof/>
                    <w:sz w:val="18"/>
                    <w:szCs w:val="18"/>
                  </w:rPr>
                  <w:t>☐</w:t>
                </w:r>
              </w:sdtContent>
            </w:sdt>
            <w:r w:rsidRPr="00DB4D6A">
              <w:rPr>
                <w:rFonts w:ascii="Arial" w:hAnsi="Arial" w:cs="Arial"/>
                <w:bCs/>
                <w:iCs/>
                <w:noProof/>
                <w:sz w:val="18"/>
                <w:szCs w:val="18"/>
              </w:rPr>
              <w:t xml:space="preserve"> </w:t>
            </w:r>
            <w:sdt>
              <w:sdtPr>
                <w:rPr>
                  <w:rFonts w:ascii="Arial" w:hAnsi="Arial" w:cs="Arial"/>
                  <w:bCs/>
                  <w:iCs/>
                  <w:noProof/>
                  <w:color w:val="7F7F7F" w:themeColor="text1" w:themeTint="80"/>
                  <w:sz w:val="18"/>
                  <w:szCs w:val="18"/>
                </w:rPr>
                <w:id w:val="521125935"/>
                <w:placeholder>
                  <w:docPart w:val="4C1838B96E0345F997DF508958C440ED"/>
                </w:placeholder>
              </w:sdtPr>
              <w:sdtContent>
                <w:r w:rsidRPr="00DB4D6A">
                  <w:rPr>
                    <w:rFonts w:ascii="Arial" w:hAnsi="Arial" w:cs="Arial"/>
                    <w:bCs/>
                    <w:i/>
                    <w:noProof/>
                    <w:color w:val="7F7F7F" w:themeColor="text1" w:themeTint="80"/>
                    <w:sz w:val="18"/>
                    <w:szCs w:val="18"/>
                  </w:rPr>
                  <w:t>Indicar</w:t>
                </w:r>
              </w:sdtContent>
            </w:sdt>
          </w:p>
          <w:p w14:paraId="76943D8D" w14:textId="77777777" w:rsidR="00DB4D6A" w:rsidRPr="00DB4D6A" w:rsidRDefault="00DB4D6A" w:rsidP="00B64D62">
            <w:pPr>
              <w:pStyle w:val="Encabezado"/>
              <w:jc w:val="both"/>
              <w:rPr>
                <w:rFonts w:ascii="Arial" w:hAnsi="Arial" w:cs="Arial"/>
                <w:bCs/>
                <w:iCs/>
                <w:noProof/>
                <w:sz w:val="9"/>
                <w:szCs w:val="9"/>
              </w:rPr>
            </w:pPr>
          </w:p>
          <w:p w14:paraId="022F1776" w14:textId="0BCDF09C" w:rsidR="00B64D62" w:rsidRPr="00DB4D6A" w:rsidRDefault="00B64D62" w:rsidP="00B64D62">
            <w:pPr>
              <w:pStyle w:val="Encabezado"/>
              <w:jc w:val="both"/>
              <w:rPr>
                <w:rFonts w:ascii="Segoe UI Symbol" w:eastAsia="MS Gothic" w:hAnsi="Segoe UI Symbol" w:cs="Segoe UI Symbol"/>
                <w:bCs/>
                <w:iCs/>
                <w:noProof/>
                <w:sz w:val="18"/>
                <w:szCs w:val="18"/>
              </w:rPr>
            </w:pPr>
            <w:sdt>
              <w:sdtPr>
                <w:rPr>
                  <w:rFonts w:ascii="Arial" w:hAnsi="Arial" w:cs="Arial"/>
                  <w:bCs/>
                  <w:iCs/>
                  <w:noProof/>
                  <w:sz w:val="18"/>
                  <w:szCs w:val="18"/>
                </w:rPr>
                <w:id w:val="345841526"/>
                <w14:checkbox>
                  <w14:checked w14:val="0"/>
                  <w14:checkedState w14:val="2612" w14:font="MS Gothic"/>
                  <w14:uncheckedState w14:val="2610" w14:font="MS Gothic"/>
                </w14:checkbox>
              </w:sdtPr>
              <w:sdtContent>
                <w:r w:rsidRPr="00DB4D6A">
                  <w:rPr>
                    <w:rFonts w:ascii="MS Gothic" w:eastAsia="MS Gothic" w:hAnsi="MS Gothic" w:cs="Arial" w:hint="eastAsia"/>
                    <w:bCs/>
                    <w:iCs/>
                    <w:noProof/>
                    <w:sz w:val="18"/>
                    <w:szCs w:val="18"/>
                  </w:rPr>
                  <w:t>☐</w:t>
                </w:r>
              </w:sdtContent>
            </w:sdt>
            <w:r w:rsidRPr="00DB4D6A">
              <w:rPr>
                <w:rFonts w:ascii="Arial" w:hAnsi="Arial" w:cs="Arial"/>
                <w:bCs/>
                <w:iCs/>
                <w:noProof/>
                <w:sz w:val="18"/>
                <w:szCs w:val="18"/>
              </w:rPr>
              <w:t xml:space="preserve"> </w:t>
            </w:r>
            <w:sdt>
              <w:sdtPr>
                <w:rPr>
                  <w:rFonts w:ascii="Arial" w:hAnsi="Arial" w:cs="Arial"/>
                  <w:bCs/>
                  <w:iCs/>
                  <w:noProof/>
                  <w:color w:val="7F7F7F" w:themeColor="text1" w:themeTint="80"/>
                  <w:sz w:val="18"/>
                  <w:szCs w:val="18"/>
                </w:rPr>
                <w:id w:val="1282989634"/>
                <w:placeholder>
                  <w:docPart w:val="4B2E66348BBD4841AB4012CDDC71AEB6"/>
                </w:placeholder>
              </w:sdtPr>
              <w:sdtContent>
                <w:r w:rsidRPr="00DB4D6A">
                  <w:rPr>
                    <w:rFonts w:ascii="Arial" w:hAnsi="Arial" w:cs="Arial"/>
                    <w:bCs/>
                    <w:i/>
                    <w:noProof/>
                    <w:color w:val="7F7F7F" w:themeColor="text1" w:themeTint="80"/>
                    <w:sz w:val="18"/>
                    <w:szCs w:val="18"/>
                  </w:rPr>
                  <w:t>Indicar</w:t>
                </w:r>
              </w:sdtContent>
            </w:sdt>
          </w:p>
          <w:p w14:paraId="14B3B67C" w14:textId="77777777" w:rsidR="00DB4D6A" w:rsidRPr="00DB4D6A" w:rsidRDefault="00DB4D6A" w:rsidP="00B64D62">
            <w:pPr>
              <w:pStyle w:val="Encabezado"/>
              <w:jc w:val="both"/>
              <w:rPr>
                <w:rFonts w:ascii="Arial" w:hAnsi="Arial" w:cs="Arial"/>
                <w:bCs/>
                <w:iCs/>
                <w:noProof/>
                <w:sz w:val="9"/>
                <w:szCs w:val="9"/>
              </w:rPr>
            </w:pPr>
          </w:p>
          <w:p w14:paraId="67CE9C29" w14:textId="300A42DC" w:rsidR="00B64D62" w:rsidRPr="00DB4D6A" w:rsidRDefault="00B64D62" w:rsidP="00B64D62">
            <w:pPr>
              <w:pStyle w:val="Encabezado"/>
              <w:jc w:val="both"/>
              <w:rPr>
                <w:rFonts w:ascii="Segoe UI Symbol" w:eastAsia="MS Gothic" w:hAnsi="Segoe UI Symbol" w:cs="Segoe UI Symbol"/>
                <w:bCs/>
                <w:iCs/>
                <w:noProof/>
                <w:sz w:val="18"/>
                <w:szCs w:val="18"/>
              </w:rPr>
            </w:pPr>
            <w:sdt>
              <w:sdtPr>
                <w:rPr>
                  <w:rFonts w:ascii="Arial" w:hAnsi="Arial" w:cs="Arial"/>
                  <w:bCs/>
                  <w:iCs/>
                  <w:noProof/>
                  <w:sz w:val="18"/>
                  <w:szCs w:val="18"/>
                </w:rPr>
                <w:id w:val="1994601924"/>
                <w14:checkbox>
                  <w14:checked w14:val="0"/>
                  <w14:checkedState w14:val="2612" w14:font="MS Gothic"/>
                  <w14:uncheckedState w14:val="2610" w14:font="MS Gothic"/>
                </w14:checkbox>
              </w:sdtPr>
              <w:sdtContent>
                <w:r w:rsidRPr="00DB4D6A">
                  <w:rPr>
                    <w:rFonts w:ascii="MS Gothic" w:eastAsia="MS Gothic" w:hAnsi="MS Gothic" w:cs="Arial" w:hint="eastAsia"/>
                    <w:bCs/>
                    <w:iCs/>
                    <w:noProof/>
                    <w:sz w:val="18"/>
                    <w:szCs w:val="18"/>
                  </w:rPr>
                  <w:t>☐</w:t>
                </w:r>
              </w:sdtContent>
            </w:sdt>
            <w:r w:rsidRPr="00DB4D6A">
              <w:rPr>
                <w:rFonts w:ascii="Arial" w:hAnsi="Arial" w:cs="Arial"/>
                <w:bCs/>
                <w:iCs/>
                <w:noProof/>
                <w:sz w:val="18"/>
                <w:szCs w:val="18"/>
              </w:rPr>
              <w:t xml:space="preserve"> </w:t>
            </w:r>
            <w:sdt>
              <w:sdtPr>
                <w:rPr>
                  <w:rFonts w:ascii="Arial" w:hAnsi="Arial" w:cs="Arial"/>
                  <w:bCs/>
                  <w:iCs/>
                  <w:noProof/>
                  <w:color w:val="7F7F7F" w:themeColor="text1" w:themeTint="80"/>
                  <w:sz w:val="18"/>
                  <w:szCs w:val="18"/>
                </w:rPr>
                <w:id w:val="-290896612"/>
                <w:placeholder>
                  <w:docPart w:val="B8E520A321164D8394AFCB6EAC52F906"/>
                </w:placeholder>
              </w:sdtPr>
              <w:sdtContent>
                <w:r w:rsidRPr="00DB4D6A">
                  <w:rPr>
                    <w:rFonts w:ascii="Arial" w:hAnsi="Arial" w:cs="Arial"/>
                    <w:bCs/>
                    <w:i/>
                    <w:noProof/>
                    <w:color w:val="7F7F7F" w:themeColor="text1" w:themeTint="80"/>
                    <w:sz w:val="18"/>
                    <w:szCs w:val="18"/>
                  </w:rPr>
                  <w:t>Indicar</w:t>
                </w:r>
              </w:sdtContent>
            </w:sdt>
          </w:p>
        </w:tc>
        <w:tc>
          <w:tcPr>
            <w:tcW w:w="243" w:type="dxa"/>
            <w:tcBorders>
              <w:top w:val="nil"/>
              <w:left w:val="nil"/>
              <w:bottom w:val="nil"/>
            </w:tcBorders>
          </w:tcPr>
          <w:p w14:paraId="7C49CF25" w14:textId="77777777" w:rsidR="00B64D62" w:rsidRPr="00FA4ADE" w:rsidRDefault="00B64D62" w:rsidP="008F5EF4">
            <w:pPr>
              <w:pStyle w:val="Encabezado"/>
              <w:rPr>
                <w:rFonts w:ascii="Arial" w:hAnsi="Arial" w:cs="Arial"/>
                <w:bCs/>
                <w:iCs/>
                <w:noProof/>
                <w:sz w:val="18"/>
                <w:szCs w:val="18"/>
              </w:rPr>
            </w:pPr>
          </w:p>
        </w:tc>
      </w:tr>
      <w:tr w:rsidR="00FA4ADE" w14:paraId="57876D46" w14:textId="77777777" w:rsidTr="00B64D62">
        <w:tc>
          <w:tcPr>
            <w:tcW w:w="279" w:type="dxa"/>
            <w:tcBorders>
              <w:top w:val="nil"/>
              <w:right w:val="nil"/>
            </w:tcBorders>
          </w:tcPr>
          <w:p w14:paraId="6BC76A4B" w14:textId="77777777" w:rsidR="00FA4ADE" w:rsidRPr="00B64D62" w:rsidRDefault="00FA4ADE" w:rsidP="008F5EF4">
            <w:pPr>
              <w:pStyle w:val="Encabezado"/>
              <w:rPr>
                <w:rFonts w:ascii="Arial" w:hAnsi="Arial" w:cs="Arial"/>
                <w:bCs/>
                <w:iCs/>
                <w:noProof/>
                <w:sz w:val="8"/>
                <w:szCs w:val="8"/>
              </w:rPr>
            </w:pPr>
          </w:p>
        </w:tc>
        <w:tc>
          <w:tcPr>
            <w:tcW w:w="9214" w:type="dxa"/>
            <w:gridSpan w:val="2"/>
            <w:tcBorders>
              <w:top w:val="nil"/>
              <w:left w:val="nil"/>
              <w:right w:val="nil"/>
            </w:tcBorders>
          </w:tcPr>
          <w:p w14:paraId="5C45A3E0" w14:textId="77777777" w:rsidR="00FA4ADE" w:rsidRPr="00B64D62" w:rsidRDefault="00FA4ADE" w:rsidP="008F5EF4">
            <w:pPr>
              <w:pStyle w:val="Encabezado"/>
              <w:jc w:val="both"/>
              <w:rPr>
                <w:rFonts w:ascii="Segoe UI Symbol" w:eastAsia="MS Gothic" w:hAnsi="Segoe UI Symbol" w:cs="Segoe UI Symbol"/>
                <w:bCs/>
                <w:iCs/>
                <w:noProof/>
                <w:sz w:val="8"/>
                <w:szCs w:val="8"/>
              </w:rPr>
            </w:pPr>
          </w:p>
        </w:tc>
        <w:tc>
          <w:tcPr>
            <w:tcW w:w="243" w:type="dxa"/>
            <w:tcBorders>
              <w:top w:val="nil"/>
              <w:left w:val="nil"/>
            </w:tcBorders>
          </w:tcPr>
          <w:p w14:paraId="76ACA01D" w14:textId="77777777" w:rsidR="00FA4ADE" w:rsidRPr="00B64D62" w:rsidRDefault="00FA4ADE" w:rsidP="008F5EF4">
            <w:pPr>
              <w:pStyle w:val="Encabezado"/>
              <w:rPr>
                <w:rFonts w:ascii="Arial" w:hAnsi="Arial" w:cs="Arial"/>
                <w:bCs/>
                <w:iCs/>
                <w:noProof/>
                <w:sz w:val="8"/>
                <w:szCs w:val="8"/>
              </w:rPr>
            </w:pPr>
          </w:p>
        </w:tc>
      </w:tr>
    </w:tbl>
    <w:p w14:paraId="608B2024" w14:textId="77777777" w:rsidR="00DB4D6A" w:rsidRDefault="00DB4D6A" w:rsidP="00DB4D6A">
      <w:pPr>
        <w:pStyle w:val="Encabezado"/>
        <w:rPr>
          <w:rFonts w:ascii="Arial" w:hAnsi="Arial" w:cs="Arial"/>
          <w:sz w:val="18"/>
          <w:szCs w:val="18"/>
        </w:rPr>
      </w:pPr>
    </w:p>
    <w:p w14:paraId="545CF9E4" w14:textId="77777777" w:rsidR="00DB4D6A" w:rsidRPr="00314779" w:rsidRDefault="00DB4D6A" w:rsidP="00DB4D6A">
      <w:pPr>
        <w:pStyle w:val="Encabezado"/>
        <w:jc w:val="center"/>
        <w:rPr>
          <w:rFonts w:ascii="Arial" w:hAnsi="Arial" w:cs="Arial"/>
          <w:bCs/>
          <w:iCs/>
          <w:noProof/>
          <w:color w:val="7F7F7F" w:themeColor="text1" w:themeTint="80"/>
          <w:sz w:val="16"/>
          <w:szCs w:val="16"/>
        </w:rPr>
      </w:pPr>
      <w:r>
        <w:rPr>
          <w:rFonts w:ascii="Arial" w:hAnsi="Arial" w:cs="Arial"/>
          <w:bCs/>
          <w:iCs/>
          <w:noProof/>
          <w:sz w:val="18"/>
          <w:szCs w:val="18"/>
        </w:rPr>
        <w:t xml:space="preserve">En </w:t>
      </w:r>
      <w:sdt>
        <w:sdtPr>
          <w:rPr>
            <w:rFonts w:ascii="Arial" w:hAnsi="Arial" w:cs="Arial"/>
            <w:bCs/>
            <w:iCs/>
            <w:noProof/>
            <w:color w:val="7F7F7F" w:themeColor="text1" w:themeTint="80"/>
            <w:sz w:val="18"/>
            <w:szCs w:val="18"/>
            <w:lang w:eastAsia="en-US"/>
          </w:rPr>
          <w:id w:val="-687599661"/>
          <w:placeholder>
            <w:docPart w:val="9AA9A3F8FCBA4861BF70AEC522AA131F"/>
          </w:placeholder>
          <w:text/>
        </w:sdtPr>
        <w:sdtContent>
          <w:r w:rsidRPr="00B750EB">
            <w:rPr>
              <w:rFonts w:ascii="Arial" w:hAnsi="Arial" w:cs="Arial"/>
              <w:bCs/>
              <w:iCs/>
              <w:noProof/>
              <w:color w:val="7F7F7F" w:themeColor="text1" w:themeTint="80"/>
              <w:sz w:val="18"/>
              <w:szCs w:val="18"/>
              <w:lang w:eastAsia="en-US"/>
            </w:rPr>
            <w:t>Luarca/Ḷḷuarca</w:t>
          </w:r>
        </w:sdtContent>
      </w:sdt>
      <w:r>
        <w:rPr>
          <w:rFonts w:ascii="Arial" w:hAnsi="Arial" w:cs="Arial"/>
          <w:bCs/>
          <w:iCs/>
          <w:noProof/>
          <w:sz w:val="18"/>
          <w:szCs w:val="18"/>
        </w:rPr>
        <w:t xml:space="preserve"> a </w:t>
      </w:r>
      <w:sdt>
        <w:sdtPr>
          <w:rPr>
            <w:rFonts w:ascii="Arial" w:hAnsi="Arial" w:cs="Arial"/>
            <w:bCs/>
            <w:iCs/>
            <w:noProof/>
            <w:color w:val="7F7F7F" w:themeColor="text1" w:themeTint="80"/>
            <w:sz w:val="18"/>
            <w:szCs w:val="18"/>
            <w:lang w:eastAsia="en-US"/>
          </w:rPr>
          <w:id w:val="1873188818"/>
          <w:placeholder>
            <w:docPart w:val="7E4CF194E9854B05A12B156860E52422"/>
          </w:placeholder>
          <w:text/>
        </w:sdtPr>
        <w:sdtContent>
          <w:r>
            <w:rPr>
              <w:rFonts w:ascii="Arial" w:hAnsi="Arial" w:cs="Arial"/>
              <w:bCs/>
              <w:iCs/>
              <w:noProof/>
              <w:color w:val="7F7F7F" w:themeColor="text1" w:themeTint="80"/>
              <w:sz w:val="18"/>
              <w:szCs w:val="18"/>
              <w:lang w:eastAsia="en-US"/>
            </w:rPr>
            <w:t>DÍA</w:t>
          </w:r>
          <w:r w:rsidRPr="00B750EB">
            <w:rPr>
              <w:rFonts w:ascii="Arial" w:hAnsi="Arial" w:cs="Arial"/>
              <w:bCs/>
              <w:iCs/>
              <w:noProof/>
              <w:color w:val="7F7F7F" w:themeColor="text1" w:themeTint="80"/>
              <w:sz w:val="18"/>
              <w:szCs w:val="18"/>
              <w:lang w:eastAsia="en-US"/>
            </w:rPr>
            <w:t xml:space="preserve"> </w:t>
          </w:r>
        </w:sdtContent>
      </w:sdt>
      <w:r>
        <w:rPr>
          <w:rFonts w:ascii="Arial" w:hAnsi="Arial" w:cs="Arial"/>
          <w:bCs/>
          <w:iCs/>
          <w:noProof/>
          <w:sz w:val="18"/>
          <w:szCs w:val="18"/>
        </w:rPr>
        <w:t xml:space="preserve"> de </w:t>
      </w:r>
      <w:sdt>
        <w:sdtPr>
          <w:rPr>
            <w:rFonts w:ascii="Arial" w:hAnsi="Arial" w:cs="Arial"/>
            <w:bCs/>
            <w:iCs/>
            <w:noProof/>
            <w:color w:val="7F7F7F" w:themeColor="text1" w:themeTint="80"/>
            <w:sz w:val="18"/>
            <w:szCs w:val="18"/>
            <w:lang w:eastAsia="en-US"/>
          </w:rPr>
          <w:id w:val="-1315948127"/>
          <w:placeholder>
            <w:docPart w:val="CEC9A95F4BE44519BD7D59655AC1522E"/>
          </w:placeholder>
          <w:text/>
        </w:sdtPr>
        <w:sdtContent>
          <w:r>
            <w:rPr>
              <w:rFonts w:ascii="Arial" w:hAnsi="Arial" w:cs="Arial"/>
              <w:bCs/>
              <w:iCs/>
              <w:noProof/>
              <w:color w:val="7F7F7F" w:themeColor="text1" w:themeTint="80"/>
              <w:sz w:val="18"/>
              <w:szCs w:val="18"/>
              <w:lang w:eastAsia="en-US"/>
            </w:rPr>
            <w:t>MES</w:t>
          </w:r>
        </w:sdtContent>
      </w:sdt>
      <w:r>
        <w:rPr>
          <w:rFonts w:ascii="Arial" w:hAnsi="Arial" w:cs="Arial"/>
          <w:bCs/>
          <w:iCs/>
          <w:noProof/>
          <w:sz w:val="18"/>
          <w:szCs w:val="18"/>
        </w:rPr>
        <w:t xml:space="preserve"> de </w:t>
      </w:r>
      <w:sdt>
        <w:sdtPr>
          <w:rPr>
            <w:rFonts w:ascii="Arial" w:hAnsi="Arial" w:cs="Arial"/>
            <w:bCs/>
            <w:iCs/>
            <w:noProof/>
            <w:color w:val="7F7F7F" w:themeColor="text1" w:themeTint="80"/>
            <w:sz w:val="18"/>
            <w:szCs w:val="18"/>
          </w:rPr>
          <w:id w:val="548735562"/>
          <w:placeholder>
            <w:docPart w:val="7C1CFAE65E4C4E5F80249B573D878268"/>
          </w:placeholder>
        </w:sdtPr>
        <w:sdtContent>
          <w:r>
            <w:rPr>
              <w:rFonts w:ascii="Arial" w:hAnsi="Arial" w:cs="Arial"/>
              <w:bCs/>
              <w:iCs/>
              <w:noProof/>
              <w:color w:val="7F7F7F" w:themeColor="text1" w:themeTint="80"/>
              <w:sz w:val="18"/>
              <w:szCs w:val="18"/>
            </w:rPr>
            <w:t>2024</w:t>
          </w:r>
        </w:sdtContent>
      </w:sdt>
    </w:p>
    <w:p w14:paraId="0DEB807D" w14:textId="77777777" w:rsidR="00DB4D6A" w:rsidRPr="00D97EC7" w:rsidRDefault="00DB4D6A" w:rsidP="00DB4D6A">
      <w:pPr>
        <w:pStyle w:val="Encabezado"/>
        <w:jc w:val="center"/>
        <w:rPr>
          <w:rFonts w:ascii="Arial" w:hAnsi="Arial" w:cs="Arial"/>
          <w:bCs/>
          <w:iCs/>
          <w:noProof/>
          <w:sz w:val="8"/>
          <w:szCs w:val="8"/>
        </w:rPr>
      </w:pPr>
    </w:p>
    <w:p w14:paraId="1EACFB07" w14:textId="77777777" w:rsidR="00DB4D6A" w:rsidRDefault="00DB4D6A" w:rsidP="00DB4D6A">
      <w:pPr>
        <w:pStyle w:val="Encabezado"/>
        <w:jc w:val="center"/>
        <w:rPr>
          <w:rFonts w:ascii="Arial" w:hAnsi="Arial" w:cs="Arial"/>
          <w:b/>
          <w:iCs/>
          <w:noProof/>
          <w:sz w:val="18"/>
          <w:szCs w:val="18"/>
        </w:rPr>
      </w:pPr>
      <w:r>
        <w:rPr>
          <w:rFonts w:ascii="Arial" w:hAnsi="Arial" w:cs="Arial"/>
          <w:b/>
          <w:iCs/>
          <w:noProof/>
          <w:sz w:val="18"/>
          <w:szCs w:val="18"/>
        </w:rPr>
        <w:t>Firmas:</w:t>
      </w:r>
    </w:p>
    <w:p w14:paraId="6D26F72F" w14:textId="77777777" w:rsidR="00DB4D6A" w:rsidRDefault="00DB4D6A" w:rsidP="00DB4D6A">
      <w:pPr>
        <w:pStyle w:val="Encabezado"/>
        <w:jc w:val="center"/>
        <w:rPr>
          <w:rFonts w:ascii="Arial" w:hAnsi="Arial" w:cs="Arial"/>
          <w:b/>
          <w:iCs/>
          <w:noProof/>
          <w:sz w:val="18"/>
          <w:szCs w:val="18"/>
        </w:rPr>
      </w:pPr>
    </w:p>
    <w:p w14:paraId="0AE5B665" w14:textId="77777777" w:rsidR="00DB4D6A" w:rsidRDefault="00DB4D6A" w:rsidP="00DB4D6A">
      <w:pPr>
        <w:pStyle w:val="Encabezado"/>
        <w:jc w:val="center"/>
        <w:rPr>
          <w:rFonts w:ascii="Arial" w:hAnsi="Arial" w:cs="Arial"/>
          <w:b/>
          <w:i/>
          <w:noProof/>
          <w:sz w:val="16"/>
          <w:szCs w:val="16"/>
        </w:rPr>
      </w:pPr>
      <w:r>
        <w:rPr>
          <w:rFonts w:ascii="Arial" w:hAnsi="Arial" w:cs="Arial"/>
          <w:b/>
          <w:i/>
          <w:noProof/>
          <w:sz w:val="16"/>
          <w:szCs w:val="16"/>
        </w:rPr>
        <w:t>El técnico proyectista</w:t>
      </w:r>
      <w:r>
        <w:rPr>
          <w:rFonts w:ascii="Arial" w:hAnsi="Arial" w:cs="Arial"/>
          <w:b/>
          <w:i/>
          <w:noProof/>
          <w:sz w:val="16"/>
          <w:szCs w:val="16"/>
        </w:rPr>
        <w:tab/>
      </w:r>
      <w:r>
        <w:rPr>
          <w:rFonts w:ascii="Arial" w:hAnsi="Arial" w:cs="Arial"/>
          <w:b/>
          <w:i/>
          <w:noProof/>
          <w:sz w:val="16"/>
          <w:szCs w:val="16"/>
        </w:rPr>
        <w:tab/>
        <w:t>El presidente de la comunidad de propietarios</w:t>
      </w:r>
    </w:p>
    <w:p w14:paraId="2992FEF5" w14:textId="77777777" w:rsidR="00DB4D6A" w:rsidRDefault="00DB4D6A" w:rsidP="00DB4D6A">
      <w:pPr>
        <w:pStyle w:val="Encabezado"/>
        <w:jc w:val="center"/>
        <w:rPr>
          <w:rFonts w:ascii="Arial" w:hAnsi="Arial" w:cs="Arial"/>
          <w:b/>
          <w:i/>
          <w:noProof/>
          <w:sz w:val="16"/>
          <w:szCs w:val="16"/>
        </w:rPr>
      </w:pPr>
    </w:p>
    <w:p w14:paraId="074BD4AC" w14:textId="77777777" w:rsidR="00DB4D6A" w:rsidRDefault="00DB4D6A" w:rsidP="00DB4D6A">
      <w:pPr>
        <w:pStyle w:val="Encabezado"/>
        <w:jc w:val="center"/>
        <w:rPr>
          <w:rFonts w:ascii="Arial" w:hAnsi="Arial" w:cs="Arial"/>
          <w:b/>
          <w:i/>
          <w:noProof/>
          <w:sz w:val="16"/>
          <w:szCs w:val="16"/>
        </w:rPr>
      </w:pPr>
    </w:p>
    <w:p w14:paraId="032A91E5" w14:textId="77777777" w:rsidR="00DB4D6A" w:rsidRDefault="00DB4D6A" w:rsidP="00DB4D6A">
      <w:pPr>
        <w:pStyle w:val="Encabezado"/>
        <w:jc w:val="center"/>
        <w:rPr>
          <w:rFonts w:ascii="Arial" w:hAnsi="Arial" w:cs="Arial"/>
          <w:b/>
          <w:i/>
          <w:noProof/>
          <w:sz w:val="16"/>
          <w:szCs w:val="16"/>
        </w:rPr>
      </w:pPr>
    </w:p>
    <w:p w14:paraId="132BB5A4" w14:textId="77777777" w:rsidR="00DB4D6A" w:rsidRDefault="00DB4D6A" w:rsidP="00DB4D6A">
      <w:pPr>
        <w:pStyle w:val="Encabezado"/>
        <w:jc w:val="center"/>
        <w:rPr>
          <w:rFonts w:ascii="Arial" w:hAnsi="Arial" w:cs="Arial"/>
          <w:b/>
          <w:i/>
          <w:noProof/>
          <w:sz w:val="16"/>
          <w:szCs w:val="16"/>
        </w:rPr>
      </w:pPr>
    </w:p>
    <w:p w14:paraId="795EA10C" w14:textId="3E554298" w:rsidR="00DB4D6A" w:rsidRDefault="00DB4D6A">
      <w:pPr>
        <w:rPr>
          <w:rFonts w:ascii="Arial" w:eastAsia="Times New Roman" w:hAnsi="Arial" w:cs="Arial"/>
          <w:b/>
          <w:i/>
          <w:noProof/>
          <w:sz w:val="16"/>
          <w:szCs w:val="16"/>
          <w:lang w:eastAsia="es-ES"/>
        </w:rPr>
      </w:pPr>
      <w:r>
        <w:rPr>
          <w:rFonts w:ascii="Arial" w:hAnsi="Arial" w:cs="Arial"/>
          <w:b/>
          <w:i/>
          <w:noProof/>
          <w:sz w:val="16"/>
          <w:szCs w:val="16"/>
        </w:rPr>
        <w:br w:type="page"/>
      </w:r>
    </w:p>
    <w:p w14:paraId="310D2682" w14:textId="77777777" w:rsidR="00DB4D6A" w:rsidRPr="00D97EC7" w:rsidRDefault="00DB4D6A" w:rsidP="00B64D62">
      <w:pPr>
        <w:pStyle w:val="Encabezado"/>
        <w:jc w:val="both"/>
        <w:rPr>
          <w:rFonts w:ascii="Arial" w:hAnsi="Arial" w:cs="Arial"/>
          <w:bCs/>
          <w:iCs/>
          <w:noProof/>
          <w:sz w:val="8"/>
          <w:szCs w:val="8"/>
        </w:rPr>
      </w:pPr>
    </w:p>
    <w:p w14:paraId="4659038E" w14:textId="56A78C15" w:rsidR="00B64D62" w:rsidRPr="008F5EF4" w:rsidRDefault="00B64D62" w:rsidP="00B64D62">
      <w:pPr>
        <w:pStyle w:val="Encabezado"/>
        <w:jc w:val="center"/>
        <w:rPr>
          <w:rFonts w:ascii="Arial" w:hAnsi="Arial" w:cs="Arial"/>
          <w:bCs/>
          <w:iCs/>
          <w:noProof/>
          <w:sz w:val="18"/>
          <w:szCs w:val="18"/>
        </w:rPr>
      </w:pPr>
      <w:r>
        <w:rPr>
          <w:rFonts w:ascii="Arial" w:hAnsi="Arial" w:cs="Arial"/>
          <w:b/>
          <w:iCs/>
          <w:noProof/>
        </w:rPr>
        <w:t>Aclaraciones sobre la documentación técnica a presentar</w:t>
      </w:r>
      <w:r w:rsidR="00DB4D6A">
        <w:rPr>
          <w:rFonts w:ascii="Arial" w:hAnsi="Arial" w:cs="Arial"/>
          <w:b/>
          <w:iCs/>
          <w:noProof/>
        </w:rPr>
        <w:t>:</w:t>
      </w:r>
    </w:p>
    <w:p w14:paraId="5FEA4097" w14:textId="77777777" w:rsidR="00B64D62" w:rsidRPr="00FA4ADE" w:rsidRDefault="00B64D62" w:rsidP="00B64D62">
      <w:pPr>
        <w:pStyle w:val="Encabezado"/>
        <w:rPr>
          <w:rFonts w:ascii="Arial" w:hAnsi="Arial" w:cs="Arial"/>
          <w:bCs/>
          <w:iCs/>
          <w:noProof/>
          <w:sz w:val="8"/>
          <w:szCs w:val="8"/>
        </w:rPr>
      </w:pPr>
    </w:p>
    <w:tbl>
      <w:tblPr>
        <w:tblStyle w:val="Tablaconcuadrcula"/>
        <w:tblW w:w="0" w:type="auto"/>
        <w:tblLook w:val="04A0" w:firstRow="1" w:lastRow="0" w:firstColumn="1" w:lastColumn="0" w:noHBand="0" w:noVBand="1"/>
      </w:tblPr>
      <w:tblGrid>
        <w:gridCol w:w="279"/>
        <w:gridCol w:w="9214"/>
        <w:gridCol w:w="243"/>
      </w:tblGrid>
      <w:tr w:rsidR="00B64D62" w:rsidRPr="00B64D62" w14:paraId="79DBEDE7" w14:textId="77777777" w:rsidTr="00B64D62">
        <w:tc>
          <w:tcPr>
            <w:tcW w:w="279" w:type="dxa"/>
            <w:tcBorders>
              <w:bottom w:val="single" w:sz="4" w:space="0" w:color="auto"/>
              <w:right w:val="nil"/>
            </w:tcBorders>
          </w:tcPr>
          <w:p w14:paraId="38BCD12C" w14:textId="77777777" w:rsidR="00B64D62" w:rsidRPr="00B64D62" w:rsidRDefault="00B64D62" w:rsidP="00267891">
            <w:pPr>
              <w:pStyle w:val="Encabezado"/>
              <w:rPr>
                <w:rFonts w:ascii="Arial" w:hAnsi="Arial" w:cs="Arial"/>
                <w:bCs/>
                <w:iCs/>
                <w:noProof/>
                <w:sz w:val="18"/>
                <w:szCs w:val="18"/>
              </w:rPr>
            </w:pPr>
          </w:p>
        </w:tc>
        <w:tc>
          <w:tcPr>
            <w:tcW w:w="9214" w:type="dxa"/>
            <w:tcBorders>
              <w:left w:val="nil"/>
              <w:bottom w:val="single" w:sz="4" w:space="0" w:color="auto"/>
              <w:right w:val="nil"/>
            </w:tcBorders>
          </w:tcPr>
          <w:p w14:paraId="1B7F90D8" w14:textId="77777777" w:rsidR="00B64D62" w:rsidRPr="0028513D" w:rsidRDefault="00B64D62" w:rsidP="00267891">
            <w:pPr>
              <w:pStyle w:val="Encabezado"/>
              <w:rPr>
                <w:rFonts w:ascii="Arial" w:hAnsi="Arial" w:cs="Arial"/>
                <w:bCs/>
                <w:iCs/>
                <w:noProof/>
                <w:sz w:val="8"/>
                <w:szCs w:val="8"/>
              </w:rPr>
            </w:pPr>
          </w:p>
          <w:p w14:paraId="7CEB2D4C" w14:textId="77777777" w:rsidR="00B64D62" w:rsidRDefault="00B64D62" w:rsidP="00267891">
            <w:pPr>
              <w:pStyle w:val="Encabezado"/>
              <w:rPr>
                <w:rFonts w:ascii="Arial" w:hAnsi="Arial" w:cs="Arial"/>
                <w:b/>
                <w:iCs/>
                <w:noProof/>
                <w:sz w:val="18"/>
                <w:szCs w:val="18"/>
              </w:rPr>
            </w:pPr>
            <w:r>
              <w:rPr>
                <w:rFonts w:ascii="Arial" w:hAnsi="Arial" w:cs="Arial"/>
                <w:b/>
                <w:iCs/>
                <w:noProof/>
                <w:sz w:val="18"/>
                <w:szCs w:val="18"/>
              </w:rPr>
              <w:t>Documentación técnica mínima:</w:t>
            </w:r>
          </w:p>
          <w:p w14:paraId="4627D2D8" w14:textId="77777777" w:rsidR="0028513D" w:rsidRPr="0028513D" w:rsidRDefault="0028513D" w:rsidP="00267891">
            <w:pPr>
              <w:pStyle w:val="Encabezado"/>
              <w:rPr>
                <w:rFonts w:ascii="Arial" w:hAnsi="Arial" w:cs="Arial"/>
                <w:b/>
                <w:iCs/>
                <w:noProof/>
                <w:sz w:val="8"/>
                <w:szCs w:val="8"/>
              </w:rPr>
            </w:pPr>
          </w:p>
          <w:p w14:paraId="5AAEB3F7" w14:textId="60C54311" w:rsidR="00B64D62" w:rsidRPr="0028513D" w:rsidRDefault="00B64D62" w:rsidP="00B64D62">
            <w:pPr>
              <w:pStyle w:val="Encabezado"/>
              <w:jc w:val="both"/>
              <w:rPr>
                <w:rFonts w:ascii="Arial" w:hAnsi="Arial" w:cs="Arial"/>
                <w:sz w:val="17"/>
                <w:szCs w:val="17"/>
              </w:rPr>
            </w:pPr>
            <w:r w:rsidRPr="0028513D">
              <w:rPr>
                <w:rFonts w:ascii="Arial" w:hAnsi="Arial" w:cs="Arial"/>
                <w:sz w:val="17"/>
                <w:szCs w:val="17"/>
              </w:rPr>
              <w:t>Proyecto de la actuación a realizar o, en su defecto, memoria justificativa de la actuación, que deberán contar con la conformidad del solicitante</w:t>
            </w:r>
            <w:r w:rsidRPr="0028513D">
              <w:rPr>
                <w:rFonts w:ascii="Arial" w:hAnsi="Arial" w:cs="Arial"/>
                <w:sz w:val="17"/>
                <w:szCs w:val="17"/>
              </w:rPr>
              <w:t>, destinatario último de las ayudas.</w:t>
            </w:r>
          </w:p>
          <w:p w14:paraId="491F5632" w14:textId="77777777" w:rsidR="0028513D" w:rsidRPr="0028513D" w:rsidRDefault="0028513D" w:rsidP="00B64D62">
            <w:pPr>
              <w:pStyle w:val="Encabezado"/>
              <w:jc w:val="both"/>
              <w:rPr>
                <w:rFonts w:ascii="Arial" w:hAnsi="Arial" w:cs="Arial"/>
                <w:bCs/>
                <w:iCs/>
                <w:noProof/>
                <w:sz w:val="9"/>
                <w:szCs w:val="9"/>
              </w:rPr>
            </w:pPr>
          </w:p>
          <w:p w14:paraId="7B0C7324" w14:textId="340F46E4" w:rsidR="00B64D62" w:rsidRPr="0028513D" w:rsidRDefault="00B64D62" w:rsidP="00B64D62">
            <w:pPr>
              <w:pStyle w:val="Encabezado"/>
              <w:jc w:val="both"/>
              <w:rPr>
                <w:rFonts w:ascii="Arial" w:hAnsi="Arial" w:cs="Arial"/>
                <w:bCs/>
                <w:iCs/>
                <w:noProof/>
                <w:sz w:val="17"/>
                <w:szCs w:val="17"/>
              </w:rPr>
            </w:pPr>
            <w:r w:rsidRPr="0028513D">
              <w:rPr>
                <w:rFonts w:ascii="Arial" w:hAnsi="Arial" w:cs="Arial"/>
                <w:bCs/>
                <w:iCs/>
                <w:noProof/>
                <w:sz w:val="17"/>
                <w:szCs w:val="17"/>
              </w:rPr>
              <w:t>La documentación técnica mínima, en cualquier caso, será:</w:t>
            </w:r>
          </w:p>
          <w:p w14:paraId="5D7D8975" w14:textId="77777777" w:rsidR="0028513D" w:rsidRPr="0028513D" w:rsidRDefault="0028513D" w:rsidP="0028513D">
            <w:pPr>
              <w:pStyle w:val="Encabezado"/>
              <w:ind w:left="1068"/>
              <w:jc w:val="both"/>
              <w:rPr>
                <w:rFonts w:ascii="Arial" w:hAnsi="Arial" w:cs="Arial"/>
                <w:bCs/>
                <w:iCs/>
                <w:noProof/>
                <w:sz w:val="9"/>
                <w:szCs w:val="9"/>
              </w:rPr>
            </w:pPr>
          </w:p>
          <w:p w14:paraId="5D05C830" w14:textId="3E2646F9" w:rsidR="00B64D62" w:rsidRPr="0028513D" w:rsidRDefault="00B64D62" w:rsidP="0028513D">
            <w:pPr>
              <w:pStyle w:val="Encabezado"/>
              <w:numPr>
                <w:ilvl w:val="0"/>
                <w:numId w:val="15"/>
              </w:numPr>
              <w:ind w:left="720"/>
              <w:jc w:val="both"/>
              <w:rPr>
                <w:rFonts w:ascii="Arial" w:hAnsi="Arial" w:cs="Arial"/>
                <w:bCs/>
                <w:iCs/>
                <w:noProof/>
                <w:sz w:val="17"/>
                <w:szCs w:val="17"/>
              </w:rPr>
            </w:pPr>
            <w:r w:rsidRPr="0028513D">
              <w:rPr>
                <w:rFonts w:ascii="Arial" w:hAnsi="Arial" w:cs="Arial"/>
                <w:bCs/>
                <w:iCs/>
                <w:noProof/>
                <w:sz w:val="17"/>
                <w:szCs w:val="17"/>
              </w:rPr>
              <w:t>Memoria descriptiva.</w:t>
            </w:r>
          </w:p>
          <w:p w14:paraId="41D90875" w14:textId="77777777" w:rsidR="0028513D" w:rsidRPr="0028513D" w:rsidRDefault="0028513D" w:rsidP="0028513D">
            <w:pPr>
              <w:pStyle w:val="Encabezado"/>
              <w:ind w:left="720"/>
              <w:jc w:val="both"/>
              <w:rPr>
                <w:rFonts w:ascii="Arial" w:hAnsi="Arial" w:cs="Arial"/>
                <w:bCs/>
                <w:iCs/>
                <w:noProof/>
                <w:sz w:val="9"/>
                <w:szCs w:val="9"/>
              </w:rPr>
            </w:pPr>
          </w:p>
          <w:p w14:paraId="38B4CDE5" w14:textId="63013EF4" w:rsidR="00B64D62" w:rsidRPr="0028513D" w:rsidRDefault="00B64D62" w:rsidP="0028513D">
            <w:pPr>
              <w:pStyle w:val="Encabezado"/>
              <w:numPr>
                <w:ilvl w:val="0"/>
                <w:numId w:val="15"/>
              </w:numPr>
              <w:ind w:left="720"/>
              <w:jc w:val="both"/>
              <w:rPr>
                <w:rFonts w:ascii="Arial" w:hAnsi="Arial" w:cs="Arial"/>
                <w:bCs/>
                <w:iCs/>
                <w:noProof/>
                <w:sz w:val="17"/>
                <w:szCs w:val="17"/>
              </w:rPr>
            </w:pPr>
            <w:r w:rsidRPr="0028513D">
              <w:rPr>
                <w:rFonts w:ascii="Arial" w:hAnsi="Arial" w:cs="Arial"/>
                <w:bCs/>
                <w:iCs/>
                <w:noProof/>
                <w:sz w:val="17"/>
                <w:szCs w:val="17"/>
              </w:rPr>
              <w:t>Justidficación del cumplimiento del Código Técnico de la Edificación (CTE) en aquellas partes aplicables a la actuación.</w:t>
            </w:r>
          </w:p>
          <w:p w14:paraId="0AF48E3C" w14:textId="77777777" w:rsidR="0028513D" w:rsidRPr="0028513D" w:rsidRDefault="0028513D" w:rsidP="0028513D">
            <w:pPr>
              <w:pStyle w:val="Encabezado"/>
              <w:ind w:left="720"/>
              <w:jc w:val="both"/>
              <w:rPr>
                <w:rFonts w:ascii="Arial" w:hAnsi="Arial" w:cs="Arial"/>
                <w:bCs/>
                <w:iCs/>
                <w:noProof/>
                <w:sz w:val="9"/>
                <w:szCs w:val="9"/>
              </w:rPr>
            </w:pPr>
          </w:p>
          <w:p w14:paraId="45DDF771" w14:textId="770A03E3" w:rsidR="00B64D62" w:rsidRPr="0028513D" w:rsidRDefault="00B64D62" w:rsidP="0028513D">
            <w:pPr>
              <w:pStyle w:val="Encabezado"/>
              <w:numPr>
                <w:ilvl w:val="0"/>
                <w:numId w:val="15"/>
              </w:numPr>
              <w:ind w:left="720"/>
              <w:jc w:val="both"/>
              <w:rPr>
                <w:rFonts w:ascii="Arial" w:hAnsi="Arial" w:cs="Arial"/>
                <w:bCs/>
                <w:iCs/>
                <w:noProof/>
                <w:sz w:val="17"/>
                <w:szCs w:val="17"/>
              </w:rPr>
            </w:pPr>
            <w:r w:rsidRPr="0028513D">
              <w:rPr>
                <w:rFonts w:ascii="Arial" w:hAnsi="Arial" w:cs="Arial"/>
                <w:bCs/>
                <w:iCs/>
                <w:noProof/>
                <w:sz w:val="17"/>
                <w:szCs w:val="17"/>
              </w:rPr>
              <w:t xml:space="preserve">Estudio de gestión de </w:t>
            </w:r>
            <w:r w:rsidRPr="0028513D">
              <w:rPr>
                <w:rFonts w:ascii="Arial" w:hAnsi="Arial" w:cs="Arial"/>
                <w:sz w:val="17"/>
                <w:szCs w:val="17"/>
              </w:rPr>
              <w:t>residuos de construcción y demolición que se desarrollará posteriormente en el correspondiente plan de gestión de residuos, conforme a lo establecido en el Real Decreto 105/2008, de 1 de febrero, por el que se regula la producción y gestión de los residuos de construcción y demolición, en el marco de la Ley 7/2022, de 8 de abril, de residuos y suelos contaminados para una economía circular, donde se cumplirán las siguientes condiciones:</w:t>
            </w:r>
          </w:p>
          <w:p w14:paraId="0B1D60F2" w14:textId="77777777" w:rsidR="0028513D" w:rsidRPr="0028513D" w:rsidRDefault="0028513D" w:rsidP="0028513D">
            <w:pPr>
              <w:pStyle w:val="Encabezado"/>
              <w:ind w:left="1068"/>
              <w:jc w:val="both"/>
              <w:rPr>
                <w:rFonts w:ascii="Arial" w:hAnsi="Arial" w:cs="Arial"/>
                <w:sz w:val="9"/>
                <w:szCs w:val="9"/>
              </w:rPr>
            </w:pPr>
          </w:p>
          <w:p w14:paraId="36D00F61" w14:textId="16615306" w:rsidR="00B64D62" w:rsidRPr="0028513D" w:rsidRDefault="00B64D62" w:rsidP="00B64D62">
            <w:pPr>
              <w:pStyle w:val="Encabezado"/>
              <w:numPr>
                <w:ilvl w:val="0"/>
                <w:numId w:val="6"/>
              </w:numPr>
              <w:jc w:val="both"/>
              <w:rPr>
                <w:rFonts w:ascii="Arial" w:hAnsi="Arial" w:cs="Arial"/>
                <w:sz w:val="17"/>
                <w:szCs w:val="17"/>
              </w:rPr>
            </w:pPr>
            <w:r w:rsidRPr="0028513D">
              <w:rPr>
                <w:rFonts w:ascii="Arial" w:hAnsi="Arial" w:cs="Arial"/>
                <w:bCs/>
                <w:iCs/>
                <w:noProof/>
                <w:sz w:val="17"/>
                <w:szCs w:val="17"/>
              </w:rPr>
              <w:t xml:space="preserve">Al menos el </w:t>
            </w:r>
            <w:r w:rsidRPr="0028513D">
              <w:rPr>
                <w:rFonts w:ascii="Arial" w:hAnsi="Arial" w:cs="Arial"/>
                <w:sz w:val="17"/>
                <w:szCs w:val="17"/>
              </w:rPr>
              <w:t>70% (en peso) de los residuos de construcción y demolición no peligrosos (excluyendo el material natural mencionado en la categoría 17 05 04 en la Lista europea de residuos establecida por la Decisión 2000/532/EC) generados en el sitio de construcción se preparará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14:paraId="7A2FC9E5" w14:textId="77777777" w:rsidR="0028513D" w:rsidRPr="0028513D" w:rsidRDefault="0028513D" w:rsidP="0028513D">
            <w:pPr>
              <w:pStyle w:val="Encabezado"/>
              <w:ind w:left="1068"/>
              <w:jc w:val="both"/>
              <w:rPr>
                <w:rFonts w:ascii="Arial" w:hAnsi="Arial" w:cs="Arial"/>
                <w:sz w:val="9"/>
                <w:szCs w:val="9"/>
              </w:rPr>
            </w:pPr>
          </w:p>
          <w:p w14:paraId="0C3BB24F" w14:textId="5A57ED19" w:rsidR="00B64D62" w:rsidRPr="0028513D" w:rsidRDefault="00B64D62" w:rsidP="00B64D62">
            <w:pPr>
              <w:pStyle w:val="Encabezado"/>
              <w:numPr>
                <w:ilvl w:val="0"/>
                <w:numId w:val="6"/>
              </w:numPr>
              <w:jc w:val="both"/>
              <w:rPr>
                <w:rFonts w:ascii="Arial" w:hAnsi="Arial" w:cs="Arial"/>
                <w:sz w:val="17"/>
                <w:szCs w:val="17"/>
              </w:rPr>
            </w:pPr>
            <w:r w:rsidRPr="0028513D">
              <w:rPr>
                <w:rFonts w:ascii="Arial" w:hAnsi="Arial" w:cs="Arial"/>
                <w:sz w:val="17"/>
                <w:szCs w:val="17"/>
              </w:rPr>
              <w:t xml:space="preserve">Los </w:t>
            </w:r>
            <w:r w:rsidRPr="0028513D">
              <w:rPr>
                <w:rFonts w:ascii="Arial" w:hAnsi="Arial" w:cs="Arial"/>
                <w:sz w:val="17"/>
                <w:szCs w:val="17"/>
              </w:rPr>
              <w:t>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14:paraId="7F9A37B4" w14:textId="77777777" w:rsidR="0028513D" w:rsidRPr="0028513D" w:rsidRDefault="0028513D" w:rsidP="0028513D">
            <w:pPr>
              <w:pStyle w:val="Encabezado"/>
              <w:ind w:left="720"/>
              <w:jc w:val="both"/>
              <w:rPr>
                <w:rFonts w:ascii="Arial" w:hAnsi="Arial" w:cs="Arial"/>
                <w:bCs/>
                <w:iCs/>
                <w:noProof/>
                <w:sz w:val="9"/>
                <w:szCs w:val="9"/>
              </w:rPr>
            </w:pPr>
          </w:p>
          <w:p w14:paraId="4914FF19" w14:textId="7BEAF3DC" w:rsidR="00B64D62" w:rsidRPr="0028513D" w:rsidRDefault="00B64D62" w:rsidP="00B64D62">
            <w:pPr>
              <w:pStyle w:val="Encabezado"/>
              <w:numPr>
                <w:ilvl w:val="0"/>
                <w:numId w:val="14"/>
              </w:numPr>
              <w:jc w:val="both"/>
              <w:rPr>
                <w:rFonts w:ascii="Arial" w:hAnsi="Arial" w:cs="Arial"/>
                <w:bCs/>
                <w:iCs/>
                <w:noProof/>
                <w:sz w:val="17"/>
                <w:szCs w:val="17"/>
              </w:rPr>
            </w:pPr>
            <w:r w:rsidRPr="0028513D">
              <w:rPr>
                <w:rFonts w:ascii="Arial" w:hAnsi="Arial" w:cs="Arial"/>
                <w:bCs/>
                <w:iCs/>
                <w:noProof/>
                <w:sz w:val="17"/>
                <w:szCs w:val="17"/>
              </w:rPr>
              <w:t xml:space="preserve">Documentación gráfica con desarrollo suficiente </w:t>
            </w:r>
            <w:r w:rsidRPr="0028513D">
              <w:rPr>
                <w:rFonts w:ascii="Arial" w:hAnsi="Arial" w:cs="Arial"/>
                <w:bCs/>
                <w:iCs/>
                <w:noProof/>
                <w:sz w:val="17"/>
                <w:szCs w:val="17"/>
              </w:rPr>
              <w:t>y como mínimo: plano de situación, planos de las distintas plantas afectadas, secciones, alzados, detalle o detalles constructivos, memoria de carpinterías en su caso y planta de instalaciones actuales y reformadas en su caso. La escala será adecuada y legible.</w:t>
            </w:r>
          </w:p>
          <w:p w14:paraId="21EF7F14" w14:textId="77777777" w:rsidR="0028513D" w:rsidRPr="0028513D" w:rsidRDefault="0028513D" w:rsidP="0028513D">
            <w:pPr>
              <w:pStyle w:val="Encabezado"/>
              <w:ind w:left="720"/>
              <w:jc w:val="both"/>
              <w:rPr>
                <w:rFonts w:ascii="Arial" w:hAnsi="Arial" w:cs="Arial"/>
                <w:bCs/>
                <w:iCs/>
                <w:noProof/>
                <w:sz w:val="9"/>
                <w:szCs w:val="9"/>
              </w:rPr>
            </w:pPr>
          </w:p>
          <w:p w14:paraId="7965FED0" w14:textId="1E00DB73" w:rsidR="00B64D62" w:rsidRPr="0028513D" w:rsidRDefault="00B64D62" w:rsidP="00B64D62">
            <w:pPr>
              <w:pStyle w:val="Encabezado"/>
              <w:numPr>
                <w:ilvl w:val="0"/>
                <w:numId w:val="14"/>
              </w:numPr>
              <w:jc w:val="both"/>
              <w:rPr>
                <w:rFonts w:ascii="Arial" w:hAnsi="Arial" w:cs="Arial"/>
                <w:bCs/>
                <w:iCs/>
                <w:noProof/>
                <w:sz w:val="17"/>
                <w:szCs w:val="17"/>
              </w:rPr>
            </w:pPr>
            <w:r w:rsidRPr="0028513D">
              <w:rPr>
                <w:rFonts w:ascii="Arial" w:hAnsi="Arial" w:cs="Arial"/>
                <w:bCs/>
                <w:iCs/>
                <w:noProof/>
                <w:sz w:val="17"/>
                <w:szCs w:val="17"/>
              </w:rPr>
              <w:t>Documento de mediciones y presupuesto desglosado por partidas, con resumen de presupuesto que incluirá gastos generales, beneficio industrial e IVA.</w:t>
            </w:r>
          </w:p>
          <w:p w14:paraId="1ECC485D" w14:textId="77777777" w:rsidR="0028513D" w:rsidRPr="0028513D" w:rsidRDefault="0028513D" w:rsidP="0028513D">
            <w:pPr>
              <w:pStyle w:val="Encabezado"/>
              <w:ind w:left="720"/>
              <w:jc w:val="both"/>
              <w:rPr>
                <w:rFonts w:ascii="Arial" w:hAnsi="Arial" w:cs="Arial"/>
                <w:bCs/>
                <w:iCs/>
                <w:noProof/>
                <w:sz w:val="9"/>
                <w:szCs w:val="9"/>
              </w:rPr>
            </w:pPr>
          </w:p>
          <w:p w14:paraId="0BE030AE" w14:textId="3EC175AD" w:rsidR="00B64D62" w:rsidRPr="0028513D" w:rsidRDefault="00B64D62" w:rsidP="00B64D62">
            <w:pPr>
              <w:pStyle w:val="Encabezado"/>
              <w:numPr>
                <w:ilvl w:val="0"/>
                <w:numId w:val="14"/>
              </w:numPr>
              <w:jc w:val="both"/>
              <w:rPr>
                <w:rFonts w:ascii="Arial" w:hAnsi="Arial" w:cs="Arial"/>
                <w:bCs/>
                <w:iCs/>
                <w:noProof/>
                <w:sz w:val="17"/>
                <w:szCs w:val="17"/>
              </w:rPr>
            </w:pPr>
            <w:r w:rsidRPr="0028513D">
              <w:rPr>
                <w:rFonts w:ascii="Arial" w:hAnsi="Arial" w:cs="Arial"/>
                <w:bCs/>
                <w:iCs/>
                <w:noProof/>
                <w:sz w:val="17"/>
                <w:szCs w:val="17"/>
              </w:rPr>
              <w:t>Informe</w:t>
            </w:r>
            <w:r w:rsidR="0028513D" w:rsidRPr="0028513D">
              <w:rPr>
                <w:rFonts w:ascii="Arial" w:hAnsi="Arial" w:cs="Arial"/>
                <w:bCs/>
                <w:iCs/>
                <w:noProof/>
                <w:sz w:val="17"/>
                <w:szCs w:val="17"/>
              </w:rPr>
              <w:t xml:space="preserve"> de Evaluación del Edificio, </w:t>
            </w:r>
            <w:r w:rsidR="0028513D" w:rsidRPr="0028513D">
              <w:rPr>
                <w:rFonts w:ascii="Arial" w:hAnsi="Arial" w:cs="Arial"/>
                <w:bCs/>
                <w:iCs/>
                <w:noProof/>
                <w:sz w:val="17"/>
                <w:szCs w:val="17"/>
              </w:rPr>
              <w:t>ajustado al Decreto 29/2017, de 17 de mayo, por el que se regula el Informe de Evaluación de los Edificios y se crea el Registro General de Evaluación de los Edificios del Principado de Asturias y que contendrá un Plan de actuaciones en el que se identifique</w:t>
            </w:r>
            <w:r w:rsidR="0028513D" w:rsidRPr="0028513D">
              <w:rPr>
                <w:rFonts w:ascii="Arial" w:hAnsi="Arial" w:cs="Arial"/>
                <w:bCs/>
                <w:iCs/>
                <w:noProof/>
                <w:sz w:val="17"/>
                <w:szCs w:val="17"/>
              </w:rPr>
              <w:t xml:space="preserve"> la actuación y mejora propuesta conforme a lo establecido en el Anexo I del Real Decreto 853/2021, de 5 de octubre.</w:t>
            </w:r>
          </w:p>
          <w:p w14:paraId="734B1ECA" w14:textId="77777777" w:rsidR="0028513D" w:rsidRPr="0028513D" w:rsidRDefault="0028513D" w:rsidP="0028513D">
            <w:pPr>
              <w:pStyle w:val="Encabezado"/>
              <w:jc w:val="both"/>
              <w:rPr>
                <w:rFonts w:ascii="Arial" w:hAnsi="Arial" w:cs="Arial"/>
                <w:b/>
                <w:iCs/>
                <w:noProof/>
                <w:sz w:val="8"/>
                <w:szCs w:val="8"/>
              </w:rPr>
            </w:pPr>
          </w:p>
          <w:p w14:paraId="001E342E" w14:textId="15B24699" w:rsidR="0028513D" w:rsidRDefault="0028513D" w:rsidP="0028513D">
            <w:pPr>
              <w:pStyle w:val="Encabezado"/>
              <w:jc w:val="both"/>
              <w:rPr>
                <w:rFonts w:ascii="Arial" w:hAnsi="Arial" w:cs="Arial"/>
                <w:bCs/>
                <w:iCs/>
                <w:noProof/>
                <w:sz w:val="17"/>
                <w:szCs w:val="17"/>
              </w:rPr>
            </w:pPr>
            <w:r w:rsidRPr="0028513D">
              <w:rPr>
                <w:rFonts w:ascii="Arial" w:hAnsi="Arial" w:cs="Arial"/>
                <w:b/>
                <w:iCs/>
                <w:noProof/>
                <w:sz w:val="17"/>
                <w:szCs w:val="17"/>
              </w:rPr>
              <w:t>Nota:</w:t>
            </w:r>
            <w:r w:rsidRPr="0028513D">
              <w:rPr>
                <w:rFonts w:ascii="Arial" w:hAnsi="Arial" w:cs="Arial"/>
                <w:bCs/>
                <w:iCs/>
                <w:noProof/>
                <w:sz w:val="17"/>
                <w:szCs w:val="17"/>
              </w:rPr>
              <w:t xml:space="preserve"> Todos los cambios que se realicen en el documento inicial, se incorporarán al proyecto de manera que el nuevo documento que se presenta sea único, completo y coherente. Se revisará únicamente el úlitmo documento que se presente, que anulará a todos los anteriores por lo que debe ser completo.</w:t>
            </w:r>
          </w:p>
          <w:p w14:paraId="5A210280" w14:textId="77777777" w:rsidR="0028513D" w:rsidRDefault="0028513D" w:rsidP="0028513D">
            <w:pPr>
              <w:pStyle w:val="Encabezado"/>
              <w:jc w:val="both"/>
              <w:rPr>
                <w:rFonts w:ascii="Arial" w:hAnsi="Arial" w:cs="Arial"/>
                <w:bCs/>
                <w:iCs/>
                <w:noProof/>
                <w:sz w:val="17"/>
                <w:szCs w:val="17"/>
              </w:rPr>
            </w:pPr>
          </w:p>
          <w:p w14:paraId="6A5A56DD" w14:textId="5592C7C9" w:rsidR="0028513D" w:rsidRDefault="0028513D" w:rsidP="0028513D">
            <w:pPr>
              <w:pStyle w:val="Encabezado"/>
              <w:rPr>
                <w:rFonts w:ascii="Arial" w:hAnsi="Arial" w:cs="Arial"/>
                <w:b/>
                <w:iCs/>
                <w:noProof/>
                <w:sz w:val="18"/>
                <w:szCs w:val="18"/>
              </w:rPr>
            </w:pPr>
            <w:r>
              <w:rPr>
                <w:rFonts w:ascii="Arial" w:hAnsi="Arial" w:cs="Arial"/>
                <w:b/>
                <w:iCs/>
                <w:noProof/>
                <w:sz w:val="18"/>
                <w:szCs w:val="18"/>
              </w:rPr>
              <w:t>Certificados de eficiencia energética:</w:t>
            </w:r>
          </w:p>
          <w:p w14:paraId="26C3524D" w14:textId="77777777" w:rsidR="0028513D" w:rsidRPr="0028513D" w:rsidRDefault="0028513D" w:rsidP="0028513D">
            <w:pPr>
              <w:pStyle w:val="Encabezado"/>
              <w:rPr>
                <w:rFonts w:ascii="Arial" w:hAnsi="Arial" w:cs="Arial"/>
                <w:b/>
                <w:iCs/>
                <w:noProof/>
                <w:sz w:val="8"/>
                <w:szCs w:val="8"/>
              </w:rPr>
            </w:pPr>
          </w:p>
          <w:p w14:paraId="2E390AAC" w14:textId="0965A160" w:rsidR="0028513D" w:rsidRDefault="0028513D" w:rsidP="0028513D">
            <w:pPr>
              <w:pStyle w:val="Encabezado"/>
              <w:jc w:val="both"/>
              <w:rPr>
                <w:rFonts w:ascii="Arial" w:hAnsi="Arial" w:cs="Arial"/>
                <w:sz w:val="17"/>
                <w:szCs w:val="17"/>
              </w:rPr>
            </w:pPr>
            <w:r>
              <w:rPr>
                <w:rFonts w:ascii="Arial" w:hAnsi="Arial" w:cs="Arial"/>
                <w:sz w:val="17"/>
                <w:szCs w:val="17"/>
              </w:rPr>
              <w:t xml:space="preserve">Certificado de eficiencia energética del edificio existente en su estado actual, con el </w:t>
            </w:r>
            <w:r w:rsidRPr="0028513D">
              <w:rPr>
                <w:rFonts w:ascii="Arial" w:hAnsi="Arial" w:cs="Arial"/>
                <w:sz w:val="17"/>
                <w:szCs w:val="17"/>
              </w:rPr>
              <w:t>contenido requerido en el Real Decreto 390/2021, de 1 de junio, firmado por técnico competente y registrado en el registro del órgano competente de la comunidad autónoma y Certificado de eficiencia energética obtenido considerando realizadas las actuaciones previstas en el proyecto, realizado con la misma versión del programa CE3X que se ha utilizado para el Certificado previo a la intervención, suscrito por técnico competente, en el que se acredite el cumplimiento de los requisitos establecidos para la obtención de la ayuda.</w:t>
            </w:r>
          </w:p>
          <w:p w14:paraId="6646478A" w14:textId="77777777" w:rsidR="0028513D" w:rsidRPr="0028513D" w:rsidRDefault="0028513D" w:rsidP="0028513D">
            <w:pPr>
              <w:pStyle w:val="Encabezado"/>
              <w:jc w:val="both"/>
              <w:rPr>
                <w:rFonts w:ascii="Arial" w:hAnsi="Arial" w:cs="Arial"/>
                <w:sz w:val="9"/>
                <w:szCs w:val="9"/>
              </w:rPr>
            </w:pPr>
          </w:p>
          <w:p w14:paraId="034A9970" w14:textId="4586FA8A" w:rsidR="0028513D" w:rsidRDefault="0028513D" w:rsidP="0028513D">
            <w:pPr>
              <w:pStyle w:val="Encabezado"/>
              <w:jc w:val="both"/>
              <w:rPr>
                <w:rFonts w:ascii="Arial" w:hAnsi="Arial" w:cs="Arial"/>
                <w:sz w:val="17"/>
                <w:szCs w:val="17"/>
              </w:rPr>
            </w:pPr>
            <w:r>
              <w:rPr>
                <w:rFonts w:ascii="Arial" w:hAnsi="Arial" w:cs="Arial"/>
                <w:sz w:val="17"/>
                <w:szCs w:val="17"/>
              </w:rPr>
              <w:t xml:space="preserve">Las envolventes del estado actual y reformado </w:t>
            </w:r>
            <w:r w:rsidRPr="0028513D">
              <w:rPr>
                <w:rFonts w:ascii="Arial" w:hAnsi="Arial" w:cs="Arial"/>
                <w:sz w:val="17"/>
                <w:szCs w:val="17"/>
              </w:rPr>
              <w:t>deberán ser comparables, por lo que han de tener la misma superficie, sin modificaciones en las superficies de los elementos que la componen, con excepción de las necesarias para el cumplimiento de una normativa. Asimismo, y con la misma finalidad, no caben intervenciones que supongan una ampliación en las que se incremente la superficie habitable o el volumen construido, ni cambios de uso de cualquier tipo. A este respecto, serán de referencia los usos y superficies que constan en consulta descriptiva y gráfica de los datos catastrales del bien inmueble.</w:t>
            </w:r>
          </w:p>
          <w:p w14:paraId="09FCE26C" w14:textId="77777777" w:rsidR="0028513D" w:rsidRPr="0028513D" w:rsidRDefault="0028513D" w:rsidP="0028513D">
            <w:pPr>
              <w:pStyle w:val="Encabezado"/>
              <w:jc w:val="both"/>
              <w:rPr>
                <w:rFonts w:ascii="Arial" w:hAnsi="Arial" w:cs="Arial"/>
                <w:sz w:val="9"/>
                <w:szCs w:val="9"/>
              </w:rPr>
            </w:pPr>
          </w:p>
          <w:p w14:paraId="0E633A46" w14:textId="772A74F6" w:rsidR="0028513D" w:rsidRDefault="0028513D" w:rsidP="0028513D">
            <w:pPr>
              <w:pStyle w:val="Encabezado"/>
              <w:jc w:val="both"/>
              <w:rPr>
                <w:rFonts w:ascii="Arial" w:hAnsi="Arial" w:cs="Arial"/>
                <w:sz w:val="17"/>
                <w:szCs w:val="17"/>
              </w:rPr>
            </w:pPr>
            <w:r>
              <w:rPr>
                <w:rFonts w:ascii="Arial" w:hAnsi="Arial" w:cs="Arial"/>
                <w:sz w:val="17"/>
                <w:szCs w:val="17"/>
              </w:rPr>
              <w:t>Se aportará, en cualquier caso:</w:t>
            </w:r>
          </w:p>
          <w:p w14:paraId="199B4547" w14:textId="77777777" w:rsidR="0028513D" w:rsidRPr="0028513D" w:rsidRDefault="0028513D" w:rsidP="0028513D">
            <w:pPr>
              <w:pStyle w:val="Encabezado"/>
              <w:jc w:val="both"/>
              <w:rPr>
                <w:rFonts w:ascii="Arial" w:hAnsi="Arial" w:cs="Arial"/>
                <w:sz w:val="9"/>
                <w:szCs w:val="9"/>
              </w:rPr>
            </w:pPr>
          </w:p>
          <w:p w14:paraId="5851A0FD" w14:textId="1EF74BA0" w:rsidR="0028513D" w:rsidRDefault="0028513D" w:rsidP="0028513D">
            <w:pPr>
              <w:pStyle w:val="Encabezado"/>
              <w:numPr>
                <w:ilvl w:val="0"/>
                <w:numId w:val="14"/>
              </w:numPr>
              <w:jc w:val="both"/>
              <w:rPr>
                <w:rFonts w:ascii="Arial" w:hAnsi="Arial" w:cs="Arial"/>
                <w:sz w:val="17"/>
                <w:szCs w:val="17"/>
              </w:rPr>
            </w:pPr>
            <w:r>
              <w:rPr>
                <w:rFonts w:ascii="Arial" w:hAnsi="Arial" w:cs="Arial"/>
                <w:sz w:val="17"/>
                <w:szCs w:val="17"/>
              </w:rPr>
              <w:t>Certificado de eficiencia energética del estado actual.</w:t>
            </w:r>
          </w:p>
          <w:p w14:paraId="2307FD36" w14:textId="77777777" w:rsidR="0028513D" w:rsidRPr="0028513D" w:rsidRDefault="0028513D" w:rsidP="0028513D">
            <w:pPr>
              <w:pStyle w:val="Encabezado"/>
              <w:ind w:left="720"/>
              <w:jc w:val="both"/>
              <w:rPr>
                <w:rFonts w:ascii="Arial" w:hAnsi="Arial" w:cs="Arial"/>
                <w:sz w:val="9"/>
                <w:szCs w:val="9"/>
              </w:rPr>
            </w:pPr>
          </w:p>
          <w:p w14:paraId="458489E1" w14:textId="74BD7394" w:rsidR="0028513D" w:rsidRDefault="0028513D" w:rsidP="0028513D">
            <w:pPr>
              <w:pStyle w:val="Encabezado"/>
              <w:numPr>
                <w:ilvl w:val="0"/>
                <w:numId w:val="14"/>
              </w:numPr>
              <w:jc w:val="both"/>
              <w:rPr>
                <w:rFonts w:ascii="Arial" w:hAnsi="Arial" w:cs="Arial"/>
                <w:sz w:val="17"/>
                <w:szCs w:val="17"/>
              </w:rPr>
            </w:pPr>
            <w:r>
              <w:rPr>
                <w:rFonts w:ascii="Arial" w:hAnsi="Arial" w:cs="Arial"/>
                <w:sz w:val="17"/>
                <w:szCs w:val="17"/>
              </w:rPr>
              <w:t>Registro en el órgano competente, con la indicación de que siempre que se realicen modificaciones del CEE del estado actual para cumplir los requisitos de la convocatoria, este deberá volver a registrarse.</w:t>
            </w:r>
          </w:p>
          <w:p w14:paraId="363B5B70" w14:textId="77777777" w:rsidR="0028513D" w:rsidRPr="0028513D" w:rsidRDefault="0028513D" w:rsidP="0028513D">
            <w:pPr>
              <w:pStyle w:val="Encabezado"/>
              <w:ind w:left="720"/>
              <w:jc w:val="both"/>
              <w:rPr>
                <w:rFonts w:ascii="Arial" w:hAnsi="Arial" w:cs="Arial"/>
                <w:sz w:val="9"/>
                <w:szCs w:val="9"/>
              </w:rPr>
            </w:pPr>
          </w:p>
          <w:p w14:paraId="1688E646" w14:textId="0489D19E" w:rsidR="0028513D" w:rsidRDefault="0028513D" w:rsidP="0028513D">
            <w:pPr>
              <w:pStyle w:val="Encabezado"/>
              <w:numPr>
                <w:ilvl w:val="0"/>
                <w:numId w:val="14"/>
              </w:numPr>
              <w:jc w:val="both"/>
              <w:rPr>
                <w:rFonts w:ascii="Arial" w:hAnsi="Arial" w:cs="Arial"/>
                <w:sz w:val="17"/>
                <w:szCs w:val="17"/>
              </w:rPr>
            </w:pPr>
            <w:r>
              <w:rPr>
                <w:rFonts w:ascii="Arial" w:hAnsi="Arial" w:cs="Arial"/>
                <w:sz w:val="17"/>
                <w:szCs w:val="17"/>
              </w:rPr>
              <w:t>Certificado de eficiencia energética del estado reformado.</w:t>
            </w:r>
          </w:p>
          <w:p w14:paraId="24CBEFF6" w14:textId="77777777" w:rsidR="0028513D" w:rsidRPr="0028513D" w:rsidRDefault="0028513D" w:rsidP="0028513D">
            <w:pPr>
              <w:pStyle w:val="Encabezado"/>
              <w:ind w:left="720"/>
              <w:jc w:val="both"/>
              <w:rPr>
                <w:rFonts w:ascii="Arial" w:hAnsi="Arial" w:cs="Arial"/>
                <w:sz w:val="9"/>
                <w:szCs w:val="9"/>
              </w:rPr>
            </w:pPr>
          </w:p>
          <w:p w14:paraId="56940AC5" w14:textId="1E2FA4A4" w:rsidR="0028513D" w:rsidRDefault="0028513D" w:rsidP="0028513D">
            <w:pPr>
              <w:pStyle w:val="Encabezado"/>
              <w:numPr>
                <w:ilvl w:val="0"/>
                <w:numId w:val="14"/>
              </w:numPr>
              <w:jc w:val="both"/>
              <w:rPr>
                <w:rFonts w:ascii="Arial" w:hAnsi="Arial" w:cs="Arial"/>
                <w:sz w:val="17"/>
                <w:szCs w:val="17"/>
              </w:rPr>
            </w:pPr>
            <w:r>
              <w:rPr>
                <w:rFonts w:ascii="Arial" w:hAnsi="Arial" w:cs="Arial"/>
                <w:sz w:val="17"/>
                <w:szCs w:val="17"/>
              </w:rPr>
              <w:t>Ficheros CE3X ejecutables (</w:t>
            </w:r>
            <w:proofErr w:type="gramStart"/>
            <w:r>
              <w:rPr>
                <w:rFonts w:ascii="Arial" w:hAnsi="Arial" w:cs="Arial"/>
                <w:sz w:val="17"/>
                <w:szCs w:val="17"/>
              </w:rPr>
              <w:t>extensión .</w:t>
            </w:r>
            <w:proofErr w:type="spellStart"/>
            <w:r>
              <w:rPr>
                <w:rFonts w:ascii="Arial" w:hAnsi="Arial" w:cs="Arial"/>
                <w:sz w:val="17"/>
                <w:szCs w:val="17"/>
              </w:rPr>
              <w:t>cex</w:t>
            </w:r>
            <w:proofErr w:type="spellEnd"/>
            <w:proofErr w:type="gramEnd"/>
            <w:r>
              <w:rPr>
                <w:rFonts w:ascii="Arial" w:hAnsi="Arial" w:cs="Arial"/>
                <w:sz w:val="17"/>
                <w:szCs w:val="17"/>
              </w:rPr>
              <w:t>) de estado actual y reformado.</w:t>
            </w:r>
          </w:p>
          <w:p w14:paraId="3419572C" w14:textId="77777777" w:rsidR="0028513D" w:rsidRDefault="0028513D" w:rsidP="0028513D">
            <w:pPr>
              <w:pStyle w:val="Encabezado"/>
              <w:jc w:val="both"/>
              <w:rPr>
                <w:rFonts w:ascii="Arial" w:hAnsi="Arial" w:cs="Arial"/>
                <w:bCs/>
                <w:iCs/>
                <w:noProof/>
                <w:sz w:val="17"/>
                <w:szCs w:val="17"/>
              </w:rPr>
            </w:pPr>
          </w:p>
          <w:p w14:paraId="4B320076" w14:textId="126D7F3F" w:rsidR="0028513D" w:rsidRDefault="0028513D" w:rsidP="0028513D">
            <w:pPr>
              <w:pStyle w:val="Encabezado"/>
              <w:rPr>
                <w:rFonts w:ascii="Arial" w:hAnsi="Arial" w:cs="Arial"/>
                <w:b/>
                <w:iCs/>
                <w:noProof/>
                <w:sz w:val="18"/>
                <w:szCs w:val="18"/>
              </w:rPr>
            </w:pPr>
            <w:r>
              <w:rPr>
                <w:rFonts w:ascii="Arial" w:hAnsi="Arial" w:cs="Arial"/>
                <w:b/>
                <w:iCs/>
                <w:noProof/>
                <w:sz w:val="18"/>
                <w:szCs w:val="18"/>
              </w:rPr>
              <w:t>Presupuestos:</w:t>
            </w:r>
          </w:p>
          <w:p w14:paraId="584881A9" w14:textId="77777777" w:rsidR="0028513D" w:rsidRPr="0028513D" w:rsidRDefault="0028513D" w:rsidP="0028513D">
            <w:pPr>
              <w:pStyle w:val="Encabezado"/>
              <w:rPr>
                <w:rFonts w:ascii="Arial" w:hAnsi="Arial" w:cs="Arial"/>
                <w:b/>
                <w:iCs/>
                <w:noProof/>
                <w:sz w:val="8"/>
                <w:szCs w:val="8"/>
              </w:rPr>
            </w:pPr>
          </w:p>
          <w:p w14:paraId="2D27341D" w14:textId="0B70AB46" w:rsidR="0028513D" w:rsidRDefault="0028513D" w:rsidP="0028513D">
            <w:pPr>
              <w:pStyle w:val="Encabezado"/>
              <w:jc w:val="both"/>
              <w:rPr>
                <w:rFonts w:ascii="Arial" w:hAnsi="Arial" w:cs="Arial"/>
                <w:sz w:val="17"/>
                <w:szCs w:val="17"/>
              </w:rPr>
            </w:pPr>
            <w:r>
              <w:rPr>
                <w:rFonts w:ascii="Arial" w:hAnsi="Arial" w:cs="Arial"/>
                <w:sz w:val="17"/>
                <w:szCs w:val="17"/>
              </w:rPr>
              <w:t>Contrato u</w:t>
            </w:r>
            <w:r w:rsidRPr="0028513D">
              <w:rPr>
                <w:rFonts w:ascii="Arial" w:hAnsi="Arial" w:cs="Arial"/>
                <w:sz w:val="17"/>
                <w:szCs w:val="17"/>
              </w:rPr>
              <w:t xml:space="preserve"> oferta firmada y presupuesto desglosado por partidas, mediciones, con el IVA o el impuesto indirecto equivalente desglosado correspondiente y su aceptación expresa por parte de la Comunidad de Propietarios. En la hoja resumen por capítulos deberá constar la firma y sello de la empresa, su NIF, y la fecha. Las partidas y mediciones de las ofertas deben coincidir con las del presupuesto del proyecto.</w:t>
            </w:r>
          </w:p>
          <w:p w14:paraId="140A32E5" w14:textId="77777777" w:rsidR="0028513D" w:rsidRPr="0028513D" w:rsidRDefault="0028513D" w:rsidP="0028513D">
            <w:pPr>
              <w:pStyle w:val="Encabezado"/>
              <w:jc w:val="both"/>
              <w:rPr>
                <w:rFonts w:ascii="Arial" w:hAnsi="Arial" w:cs="Arial"/>
                <w:sz w:val="9"/>
                <w:szCs w:val="9"/>
              </w:rPr>
            </w:pPr>
          </w:p>
          <w:p w14:paraId="23A4DB1E" w14:textId="26F805FB" w:rsidR="0028513D" w:rsidRDefault="0028513D" w:rsidP="0028513D">
            <w:pPr>
              <w:pStyle w:val="Encabezado"/>
              <w:jc w:val="both"/>
              <w:rPr>
                <w:rFonts w:ascii="Arial" w:hAnsi="Arial" w:cs="Arial"/>
                <w:sz w:val="17"/>
                <w:szCs w:val="17"/>
              </w:rPr>
            </w:pPr>
            <w:r>
              <w:rPr>
                <w:rFonts w:ascii="Arial" w:hAnsi="Arial" w:cs="Arial"/>
                <w:sz w:val="17"/>
                <w:szCs w:val="17"/>
              </w:rPr>
              <w:t xml:space="preserve">Cuando alguno de los </w:t>
            </w:r>
            <w:r w:rsidRPr="0028513D">
              <w:rPr>
                <w:rFonts w:ascii="Arial" w:hAnsi="Arial" w:cs="Arial"/>
                <w:sz w:val="17"/>
                <w:szCs w:val="17"/>
              </w:rPr>
              <w:t>costes subvencionables por ejecución de obra supere el importe de 40.000 €, excluido IVA, se presentarán 3 ofertas diferentes, para el cumplimiento de la Ley 38/2003, de 17 de noviembre, General de Subvenciones. En el caso de elegir la oferta que no resulte ser la económicamente más ventajosa, se deberá justificar adecuadamente la elección.</w:t>
            </w:r>
          </w:p>
          <w:p w14:paraId="7E4E9005" w14:textId="77777777" w:rsidR="0028513D" w:rsidRPr="0028513D" w:rsidRDefault="0028513D" w:rsidP="0028513D">
            <w:pPr>
              <w:pStyle w:val="Encabezado"/>
              <w:jc w:val="both"/>
              <w:rPr>
                <w:rFonts w:ascii="Arial" w:hAnsi="Arial" w:cs="Arial"/>
                <w:sz w:val="9"/>
                <w:szCs w:val="9"/>
              </w:rPr>
            </w:pPr>
          </w:p>
          <w:p w14:paraId="57DE3A67" w14:textId="256066A5" w:rsidR="0028513D" w:rsidRPr="0028513D" w:rsidRDefault="0028513D" w:rsidP="0028513D">
            <w:pPr>
              <w:pStyle w:val="Encabezado"/>
              <w:jc w:val="both"/>
              <w:rPr>
                <w:rFonts w:ascii="Arial" w:hAnsi="Arial" w:cs="Arial"/>
                <w:b/>
                <w:iCs/>
                <w:noProof/>
                <w:sz w:val="17"/>
                <w:szCs w:val="17"/>
              </w:rPr>
            </w:pPr>
            <w:r w:rsidRPr="0028513D">
              <w:rPr>
                <w:rFonts w:ascii="Arial" w:hAnsi="Arial" w:cs="Arial"/>
                <w:sz w:val="17"/>
                <w:szCs w:val="17"/>
              </w:rPr>
              <w:t>También serán elegibles los Presupuestos de honorarios de los profesionales intervinientes, del coste de redacción de los proyectos, informes técnicos y certificados necesarios, los gastos derivados de la tramitación administrativa, y otros gastos generales similares incluidos en los gastos subvencionables para los que se solicite ayuda.</w:t>
            </w:r>
          </w:p>
          <w:p w14:paraId="3EB1698A" w14:textId="4E0A3969" w:rsidR="00B64D62" w:rsidRPr="00B64D62" w:rsidRDefault="00B64D62" w:rsidP="00B64D62">
            <w:pPr>
              <w:pStyle w:val="Encabezado"/>
              <w:jc w:val="both"/>
              <w:rPr>
                <w:rFonts w:ascii="Arial" w:hAnsi="Arial" w:cs="Arial"/>
                <w:sz w:val="18"/>
                <w:szCs w:val="18"/>
              </w:rPr>
            </w:pPr>
          </w:p>
        </w:tc>
        <w:tc>
          <w:tcPr>
            <w:tcW w:w="243" w:type="dxa"/>
            <w:tcBorders>
              <w:left w:val="nil"/>
              <w:bottom w:val="single" w:sz="4" w:space="0" w:color="auto"/>
            </w:tcBorders>
          </w:tcPr>
          <w:p w14:paraId="372AA3D5" w14:textId="77777777" w:rsidR="00B64D62" w:rsidRPr="00B64D62" w:rsidRDefault="00B64D62" w:rsidP="00267891">
            <w:pPr>
              <w:pStyle w:val="Encabezado"/>
              <w:rPr>
                <w:rFonts w:ascii="Arial" w:hAnsi="Arial" w:cs="Arial"/>
                <w:bCs/>
                <w:iCs/>
                <w:noProof/>
                <w:sz w:val="18"/>
                <w:szCs w:val="18"/>
              </w:rPr>
            </w:pPr>
          </w:p>
        </w:tc>
      </w:tr>
    </w:tbl>
    <w:p w14:paraId="1560D688" w14:textId="77777777" w:rsidR="00DB4D6A" w:rsidRPr="00515EFA" w:rsidRDefault="00DB4D6A" w:rsidP="00DB4D6A">
      <w:pPr>
        <w:pStyle w:val="Encabezado"/>
        <w:jc w:val="center"/>
        <w:rPr>
          <w:rFonts w:ascii="Arial" w:hAnsi="Arial" w:cs="Arial"/>
          <w:sz w:val="18"/>
          <w:szCs w:val="18"/>
        </w:rPr>
      </w:pPr>
    </w:p>
    <w:p w14:paraId="487EB7DC" w14:textId="77777777" w:rsidR="00DB4D6A" w:rsidRPr="00515EFA" w:rsidRDefault="00DB4D6A" w:rsidP="00DB4D6A">
      <w:pPr>
        <w:pStyle w:val="Encabezado"/>
        <w:rPr>
          <w:rFonts w:ascii="Arial" w:hAnsi="Arial" w:cs="Arial"/>
          <w:sz w:val="18"/>
          <w:szCs w:val="18"/>
        </w:rPr>
      </w:pPr>
    </w:p>
    <w:sectPr w:rsidR="00DB4D6A" w:rsidRPr="00515EFA" w:rsidSect="003406CD">
      <w:headerReference w:type="default" r:id="rId8"/>
      <w:footerReference w:type="default" r:id="rId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3D33B" w14:textId="77777777" w:rsidR="00BF3E19" w:rsidRDefault="00BF3E19" w:rsidP="00BF3E19">
      <w:pPr>
        <w:spacing w:after="0" w:line="240" w:lineRule="auto"/>
      </w:pPr>
      <w:r>
        <w:separator/>
      </w:r>
    </w:p>
  </w:endnote>
  <w:endnote w:type="continuationSeparator" w:id="0">
    <w:p w14:paraId="0DF11A73" w14:textId="77777777" w:rsidR="00BF3E19" w:rsidRDefault="00BF3E19" w:rsidP="00BF3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otham Book">
    <w:panose1 w:val="00000000000000000000"/>
    <w:charset w:val="00"/>
    <w:family w:val="modern"/>
    <w:notTrueType/>
    <w:pitch w:val="variable"/>
    <w:sig w:usb0="A00000AF" w:usb1="50000048" w:usb2="00000000" w:usb3="00000000" w:csb0="0000011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DF3A8" w14:textId="131078A5" w:rsidR="006A0206" w:rsidRDefault="006A0206" w:rsidP="006A0206">
    <w:pPr>
      <w:pStyle w:val="Encabezado"/>
      <w:pBdr>
        <w:bottom w:val="single" w:sz="6" w:space="1" w:color="auto"/>
      </w:pBdr>
      <w:jc w:val="both"/>
      <w:rPr>
        <w:rFonts w:ascii="Arial" w:hAnsi="Arial" w:cs="Arial"/>
        <w:b/>
        <w:iCs/>
        <w:noProof/>
        <w:sz w:val="12"/>
        <w:szCs w:val="12"/>
      </w:rPr>
    </w:pPr>
    <w:r>
      <w:rPr>
        <w:rFonts w:ascii="Arial" w:hAnsi="Arial" w:cs="Arial"/>
        <w:b/>
        <w:iCs/>
        <w:noProof/>
        <w:sz w:val="12"/>
        <w:szCs w:val="12"/>
      </w:rPr>
      <w:t xml:space="preserve">ANEXO </w:t>
    </w:r>
    <w:r w:rsidR="00B64D62">
      <w:rPr>
        <w:rFonts w:ascii="Arial" w:hAnsi="Arial" w:cs="Arial"/>
        <w:b/>
        <w:iCs/>
        <w:noProof/>
        <w:sz w:val="12"/>
        <w:szCs w:val="12"/>
      </w:rPr>
      <w:t>I</w:t>
    </w:r>
    <w:r>
      <w:rPr>
        <w:rFonts w:ascii="Arial" w:hAnsi="Arial" w:cs="Arial"/>
        <w:b/>
        <w:iCs/>
        <w:noProof/>
        <w:sz w:val="12"/>
        <w:szCs w:val="12"/>
      </w:rPr>
      <w:t>I</w:t>
    </w:r>
    <w:r w:rsidR="00D97EC7">
      <w:rPr>
        <w:rFonts w:ascii="Arial" w:hAnsi="Arial" w:cs="Arial"/>
        <w:b/>
        <w:iCs/>
        <w:noProof/>
        <w:sz w:val="12"/>
        <w:szCs w:val="12"/>
      </w:rPr>
      <w:t>I</w:t>
    </w:r>
    <w:r>
      <w:rPr>
        <w:rFonts w:ascii="Arial" w:hAnsi="Arial" w:cs="Arial"/>
        <w:b/>
        <w:iCs/>
        <w:noProof/>
        <w:sz w:val="12"/>
        <w:szCs w:val="12"/>
      </w:rPr>
      <w:t xml:space="preserve">. </w:t>
    </w:r>
    <w:r w:rsidR="00B64D62">
      <w:rPr>
        <w:rFonts w:ascii="Arial" w:hAnsi="Arial" w:cs="Arial"/>
        <w:b/>
        <w:iCs/>
        <w:noProof/>
        <w:sz w:val="12"/>
        <w:szCs w:val="12"/>
      </w:rPr>
      <w:t>Documentación técnica presentada con</w:t>
    </w:r>
    <w:r w:rsidR="00D97EC7">
      <w:rPr>
        <w:rFonts w:ascii="Arial" w:hAnsi="Arial" w:cs="Arial"/>
        <w:b/>
        <w:iCs/>
        <w:noProof/>
        <w:sz w:val="12"/>
        <w:szCs w:val="12"/>
      </w:rPr>
      <w:t xml:space="preserve"> la solicitud</w:t>
    </w:r>
    <w:r w:rsidRPr="006A0206">
      <w:rPr>
        <w:rFonts w:ascii="Arial" w:hAnsi="Arial" w:cs="Arial"/>
        <w:b/>
        <w:iCs/>
        <w:noProof/>
        <w:sz w:val="12"/>
        <w:szCs w:val="12"/>
      </w:rPr>
      <w:t xml:space="preserve"> de subvención para la rehabilitación energética de edificios residenciales incluidos en el Entorno Residencial de Rehabilitación Programada (ERRP) de «La Capitana» en el marco del Real Decreto 853/2021, de 5 de octubre, y del C01.I01 del Plan de Recuperación, Transformación y Resiliencia (PRTR), financiado por la Unión Europea – NextGenerationEU.</w:t>
    </w:r>
  </w:p>
  <w:p w14:paraId="773941E1" w14:textId="77777777" w:rsidR="00515EFA" w:rsidRPr="00515EFA" w:rsidRDefault="00515EFA" w:rsidP="002854FA">
    <w:pPr>
      <w:pStyle w:val="Encabezado"/>
      <w:pBdr>
        <w:bottom w:val="single" w:sz="6" w:space="1" w:color="auto"/>
      </w:pBdr>
      <w:jc w:val="both"/>
      <w:rPr>
        <w:rFonts w:ascii="Arial" w:hAnsi="Arial" w:cs="Arial"/>
        <w:b/>
        <w:iCs/>
        <w:noProof/>
        <w:sz w:val="4"/>
        <w:szCs w:val="4"/>
      </w:rPr>
    </w:pPr>
  </w:p>
  <w:p w14:paraId="6AA14A60" w14:textId="77777777" w:rsidR="00515EFA" w:rsidRPr="00515EFA" w:rsidRDefault="00515EFA" w:rsidP="002854FA">
    <w:pPr>
      <w:pStyle w:val="Piedepgina"/>
      <w:jc w:val="center"/>
      <w:rPr>
        <w:rFonts w:ascii="Arial" w:hAnsi="Arial" w:cs="Arial"/>
        <w:b/>
        <w:bCs/>
        <w:sz w:val="4"/>
        <w:szCs w:val="4"/>
      </w:rPr>
    </w:pPr>
  </w:p>
  <w:p w14:paraId="48AF259B" w14:textId="77777777" w:rsidR="002854FA" w:rsidRPr="002854FA" w:rsidRDefault="002854FA" w:rsidP="002854FA">
    <w:pPr>
      <w:pStyle w:val="Piedepgina"/>
      <w:jc w:val="center"/>
      <w:rPr>
        <w:rFonts w:ascii="Arial" w:hAnsi="Arial" w:cs="Arial"/>
        <w:sz w:val="18"/>
        <w:szCs w:val="18"/>
      </w:rPr>
    </w:pPr>
    <w:r w:rsidRPr="002854FA">
      <w:rPr>
        <w:rFonts w:ascii="Arial" w:hAnsi="Arial" w:cs="Arial"/>
        <w:b/>
        <w:bCs/>
        <w:sz w:val="18"/>
        <w:szCs w:val="18"/>
      </w:rPr>
      <w:fldChar w:fldCharType="begin"/>
    </w:r>
    <w:r w:rsidRPr="002854FA">
      <w:rPr>
        <w:rFonts w:ascii="Arial" w:hAnsi="Arial" w:cs="Arial"/>
        <w:b/>
        <w:bCs/>
        <w:sz w:val="18"/>
        <w:szCs w:val="18"/>
      </w:rPr>
      <w:instrText>PAGE  \* Arabic  \* MERGEFORMAT</w:instrText>
    </w:r>
    <w:r w:rsidRPr="002854FA">
      <w:rPr>
        <w:rFonts w:ascii="Arial" w:hAnsi="Arial" w:cs="Arial"/>
        <w:b/>
        <w:bCs/>
        <w:sz w:val="18"/>
        <w:szCs w:val="18"/>
      </w:rPr>
      <w:fldChar w:fldCharType="separate"/>
    </w:r>
    <w:r w:rsidRPr="002854FA">
      <w:rPr>
        <w:rFonts w:ascii="Arial" w:hAnsi="Arial" w:cs="Arial"/>
        <w:b/>
        <w:bCs/>
        <w:sz w:val="18"/>
        <w:szCs w:val="18"/>
      </w:rPr>
      <w:t>1</w:t>
    </w:r>
    <w:r w:rsidRPr="002854FA">
      <w:rPr>
        <w:rFonts w:ascii="Arial" w:hAnsi="Arial" w:cs="Arial"/>
        <w:b/>
        <w:bCs/>
        <w:sz w:val="18"/>
        <w:szCs w:val="18"/>
      </w:rPr>
      <w:fldChar w:fldCharType="end"/>
    </w:r>
    <w:r w:rsidRPr="002854FA">
      <w:rPr>
        <w:rFonts w:ascii="Arial" w:hAnsi="Arial" w:cs="Arial"/>
        <w:sz w:val="18"/>
        <w:szCs w:val="18"/>
      </w:rPr>
      <w:t xml:space="preserve"> </w:t>
    </w:r>
    <w:r>
      <w:rPr>
        <w:rFonts w:ascii="Arial" w:hAnsi="Arial" w:cs="Arial"/>
        <w:sz w:val="18"/>
        <w:szCs w:val="18"/>
      </w:rPr>
      <w:t>/</w:t>
    </w:r>
    <w:r w:rsidRPr="002854FA">
      <w:rPr>
        <w:rFonts w:ascii="Arial" w:hAnsi="Arial" w:cs="Arial"/>
        <w:sz w:val="18"/>
        <w:szCs w:val="18"/>
      </w:rPr>
      <w:t xml:space="preserve"> </w:t>
    </w:r>
    <w:r w:rsidRPr="002854FA">
      <w:rPr>
        <w:rFonts w:ascii="Arial" w:hAnsi="Arial" w:cs="Arial"/>
        <w:b/>
        <w:bCs/>
        <w:sz w:val="18"/>
        <w:szCs w:val="18"/>
      </w:rPr>
      <w:fldChar w:fldCharType="begin"/>
    </w:r>
    <w:r w:rsidRPr="002854FA">
      <w:rPr>
        <w:rFonts w:ascii="Arial" w:hAnsi="Arial" w:cs="Arial"/>
        <w:b/>
        <w:bCs/>
        <w:sz w:val="18"/>
        <w:szCs w:val="18"/>
      </w:rPr>
      <w:instrText>NUMPAGES  \* Arabic  \* MERGEFORMAT</w:instrText>
    </w:r>
    <w:r w:rsidRPr="002854FA">
      <w:rPr>
        <w:rFonts w:ascii="Arial" w:hAnsi="Arial" w:cs="Arial"/>
        <w:b/>
        <w:bCs/>
        <w:sz w:val="18"/>
        <w:szCs w:val="18"/>
      </w:rPr>
      <w:fldChar w:fldCharType="separate"/>
    </w:r>
    <w:r w:rsidRPr="002854FA">
      <w:rPr>
        <w:rFonts w:ascii="Arial" w:hAnsi="Arial" w:cs="Arial"/>
        <w:b/>
        <w:bCs/>
        <w:sz w:val="18"/>
        <w:szCs w:val="18"/>
      </w:rPr>
      <w:t>2</w:t>
    </w:r>
    <w:r w:rsidRPr="002854FA">
      <w:rPr>
        <w:rFonts w:ascii="Arial" w:hAnsi="Arial" w:cs="Arial"/>
        <w:b/>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A157A" w14:textId="77777777" w:rsidR="00BF3E19" w:rsidRDefault="00BF3E19" w:rsidP="00BF3E19">
      <w:pPr>
        <w:spacing w:after="0" w:line="240" w:lineRule="auto"/>
      </w:pPr>
      <w:r>
        <w:separator/>
      </w:r>
    </w:p>
  </w:footnote>
  <w:footnote w:type="continuationSeparator" w:id="0">
    <w:p w14:paraId="60B66B3D" w14:textId="77777777" w:rsidR="00BF3E19" w:rsidRDefault="00BF3E19" w:rsidP="00BF3E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4478" w14:textId="77777777" w:rsidR="00BF3E19" w:rsidRPr="00515EFA" w:rsidRDefault="00BF3E19">
    <w:pPr>
      <w:pStyle w:val="Encabezado"/>
      <w:rPr>
        <w:rFonts w:ascii="Arial" w:hAnsi="Arial" w:cs="Arial"/>
        <w:b/>
        <w:bCs/>
        <w:sz w:val="18"/>
        <w:szCs w:val="18"/>
      </w:rPr>
    </w:pPr>
    <w:r>
      <w:rPr>
        <w:rFonts w:ascii="Arial" w:hAnsi="Arial" w:cs="Arial"/>
        <w:b/>
        <w:i/>
        <w:noProof/>
        <w:color w:val="E63838"/>
        <w:sz w:val="18"/>
        <w:szCs w:val="18"/>
      </w:rPr>
      <w:drawing>
        <wp:anchor distT="0" distB="0" distL="114300" distR="114300" simplePos="0" relativeHeight="251665408" behindDoc="0" locked="0" layoutInCell="1" allowOverlap="1" wp14:anchorId="25D99FD5" wp14:editId="28D5800D">
          <wp:simplePos x="0" y="0"/>
          <wp:positionH relativeFrom="column">
            <wp:posOffset>4444365</wp:posOffset>
          </wp:positionH>
          <wp:positionV relativeFrom="paragraph">
            <wp:posOffset>407035</wp:posOffset>
          </wp:positionV>
          <wp:extent cx="843280" cy="323850"/>
          <wp:effectExtent l="19050" t="0" r="0" b="0"/>
          <wp:wrapNone/>
          <wp:docPr id="10" name="Imagen 9" descr="G:\@@VALDÉS\Barrios - ERRP La Capitana\@@contratación oficina de rehabilitación\LOGOS\castellano-horizontal-color-ordenacion-territorio-urbanismo-vivienda-derechos-ciudadan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VALDÉS\Barrios - ERRP La Capitana\@@contratación oficina de rehabilitación\LOGOS\castellano-horizontal-color-ordenacion-territorio-urbanismo-vivienda-derechos-ciudadanos.png"/>
                  <pic:cNvPicPr>
                    <a:picLocks noChangeAspect="1" noChangeArrowheads="1"/>
                  </pic:cNvPicPr>
                </pic:nvPicPr>
                <pic:blipFill>
                  <a:blip r:embed="rId1" cstate="print"/>
                  <a:srcRect l="53760"/>
                  <a:stretch>
                    <a:fillRect/>
                  </a:stretch>
                </pic:blipFill>
                <pic:spPr bwMode="auto">
                  <a:xfrm>
                    <a:off x="0" y="0"/>
                    <a:ext cx="843280" cy="323850"/>
                  </a:xfrm>
                  <a:prstGeom prst="rect">
                    <a:avLst/>
                  </a:prstGeom>
                  <a:noFill/>
                  <a:ln w="9525">
                    <a:noFill/>
                    <a:miter lim="800000"/>
                    <a:headEnd/>
                    <a:tailEnd/>
                  </a:ln>
                </pic:spPr>
              </pic:pic>
            </a:graphicData>
          </a:graphic>
        </wp:anchor>
      </w:drawing>
    </w:r>
    <w:r>
      <w:rPr>
        <w:rFonts w:ascii="Arial" w:hAnsi="Arial" w:cs="Arial"/>
        <w:b/>
        <w:i/>
        <w:noProof/>
        <w:color w:val="E63838"/>
        <w:sz w:val="18"/>
        <w:szCs w:val="18"/>
      </w:rPr>
      <w:drawing>
        <wp:anchor distT="0" distB="0" distL="114300" distR="114300" simplePos="0" relativeHeight="251663360" behindDoc="0" locked="0" layoutInCell="1" allowOverlap="1" wp14:anchorId="219E4C1D" wp14:editId="50DAC2C2">
          <wp:simplePos x="0" y="0"/>
          <wp:positionH relativeFrom="column">
            <wp:posOffset>4404360</wp:posOffset>
          </wp:positionH>
          <wp:positionV relativeFrom="paragraph">
            <wp:posOffset>412750</wp:posOffset>
          </wp:positionV>
          <wp:extent cx="45085" cy="323850"/>
          <wp:effectExtent l="19050" t="0" r="0" b="0"/>
          <wp:wrapNone/>
          <wp:docPr id="9" name="Imagen 8" descr="G:\@@VALDÉS\Barrios - ERRP La Capitana\@@contratación oficina de rehabilitación\LOGOS\castellano-horizontal-color-ordenacion-territorio-urbanismo-vivienda-derechos-ciudadan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VALDÉS\Barrios - ERRP La Capitana\@@contratación oficina de rehabilitación\LOGOS\castellano-horizontal-color-ordenacion-territorio-urbanismo-vivienda-derechos-ciudadanos.png"/>
                  <pic:cNvPicPr>
                    <a:picLocks noChangeAspect="1" noChangeArrowheads="1"/>
                  </pic:cNvPicPr>
                </pic:nvPicPr>
                <pic:blipFill>
                  <a:blip r:embed="rId1" cstate="print"/>
                  <a:srcRect l="47946" r="49582"/>
                  <a:stretch>
                    <a:fillRect/>
                  </a:stretch>
                </pic:blipFill>
                <pic:spPr bwMode="auto">
                  <a:xfrm>
                    <a:off x="0" y="0"/>
                    <a:ext cx="45085" cy="323850"/>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0" locked="0" layoutInCell="1" allowOverlap="1" wp14:anchorId="736E7E97" wp14:editId="70FB5932">
          <wp:simplePos x="0" y="0"/>
          <wp:positionH relativeFrom="column">
            <wp:posOffset>3587750</wp:posOffset>
          </wp:positionH>
          <wp:positionV relativeFrom="paragraph">
            <wp:posOffset>412750</wp:posOffset>
          </wp:positionV>
          <wp:extent cx="816610" cy="323850"/>
          <wp:effectExtent l="19050" t="0" r="2540" b="0"/>
          <wp:wrapNone/>
          <wp:docPr id="8" name="Imagen 6" descr="G:\@@VALDÉS\Barrios - ERRP La Capitana\@@contratación oficina de rehabilitación\LOGOS\castellano-horizontal-color-ordenacion-territorio-urbanismo-vivienda-derechos-ciudadan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VALDÉS\Barrios - ERRP La Capitana\@@contratación oficina de rehabilitación\LOGOS\castellano-horizontal-color-ordenacion-territorio-urbanismo-vivienda-derechos-ciudadanos.png"/>
                  <pic:cNvPicPr>
                    <a:picLocks noChangeAspect="1" noChangeArrowheads="1"/>
                  </pic:cNvPicPr>
                </pic:nvPicPr>
                <pic:blipFill>
                  <a:blip r:embed="rId1" cstate="print"/>
                  <a:srcRect r="55223"/>
                  <a:stretch>
                    <a:fillRect/>
                  </a:stretch>
                </pic:blipFill>
                <pic:spPr bwMode="auto">
                  <a:xfrm>
                    <a:off x="0" y="0"/>
                    <a:ext cx="816610" cy="323850"/>
                  </a:xfrm>
                  <a:prstGeom prst="rect">
                    <a:avLst/>
                  </a:prstGeom>
                  <a:noFill/>
                  <a:ln w="9525">
                    <a:noFill/>
                    <a:miter lim="800000"/>
                    <a:headEnd/>
                    <a:tailEnd/>
                  </a:ln>
                </pic:spPr>
              </pic:pic>
            </a:graphicData>
          </a:graphic>
        </wp:anchor>
      </w:drawing>
    </w:r>
    <w:r>
      <w:rPr>
        <w:noProof/>
      </w:rPr>
      <w:drawing>
        <wp:anchor distT="0" distB="0" distL="114300" distR="114300" simplePos="0" relativeHeight="251657216" behindDoc="0" locked="0" layoutInCell="1" allowOverlap="1" wp14:anchorId="7599B431" wp14:editId="24A2C4B2">
          <wp:simplePos x="0" y="0"/>
          <wp:positionH relativeFrom="column">
            <wp:posOffset>5338445</wp:posOffset>
          </wp:positionH>
          <wp:positionV relativeFrom="paragraph">
            <wp:posOffset>411480</wp:posOffset>
          </wp:positionV>
          <wp:extent cx="728345" cy="360045"/>
          <wp:effectExtent l="19050" t="0" r="0" b="0"/>
          <wp:wrapNone/>
          <wp:docPr id="6" name="Imagen 5" descr="G:\@@VALDÉS\Barrios - ERRP La Capitana\@@contratación oficina de rehabilitación\LOGOS\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VALDÉS\Barrios - ERRP La Capitana\@@contratación oficina de rehabilitación\LOGOS\escudo.jpg"/>
                  <pic:cNvPicPr>
                    <a:picLocks noChangeAspect="1" noChangeArrowheads="1"/>
                  </pic:cNvPicPr>
                </pic:nvPicPr>
                <pic:blipFill>
                  <a:blip r:embed="rId2" cstate="print"/>
                  <a:srcRect/>
                  <a:stretch>
                    <a:fillRect/>
                  </a:stretch>
                </pic:blipFill>
                <pic:spPr bwMode="auto">
                  <a:xfrm>
                    <a:off x="0" y="0"/>
                    <a:ext cx="728345" cy="360045"/>
                  </a:xfrm>
                  <a:prstGeom prst="rect">
                    <a:avLst/>
                  </a:prstGeom>
                  <a:noFill/>
                  <a:ln w="9525">
                    <a:noFill/>
                    <a:miter lim="800000"/>
                    <a:headEnd/>
                    <a:tailEnd/>
                  </a:ln>
                </pic:spPr>
              </pic:pic>
            </a:graphicData>
          </a:graphic>
        </wp:anchor>
      </w:drawing>
    </w:r>
    <w:r>
      <w:rPr>
        <w:noProof/>
      </w:rPr>
      <w:drawing>
        <wp:anchor distT="0" distB="0" distL="114300" distR="114300" simplePos="0" relativeHeight="251655168" behindDoc="0" locked="0" layoutInCell="1" allowOverlap="1" wp14:anchorId="1360B51C" wp14:editId="0010C1DA">
          <wp:simplePos x="0" y="0"/>
          <wp:positionH relativeFrom="column">
            <wp:posOffset>2526030</wp:posOffset>
          </wp:positionH>
          <wp:positionV relativeFrom="paragraph">
            <wp:posOffset>411480</wp:posOffset>
          </wp:positionV>
          <wp:extent cx="332105" cy="358775"/>
          <wp:effectExtent l="19050" t="0" r="0" b="0"/>
          <wp:wrapNone/>
          <wp:docPr id="5" name="Imagen 4" descr="G:\@@VALDÉS\Barrios - ERRP La Capitana\@@contratación oficina de rehabilitación\LOGOS\logo_web_mitma\MTMAU.Go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VALDÉS\Barrios - ERRP La Capitana\@@contratación oficina de rehabilitación\LOGOS\logo_web_mitma\MTMAU.Gob.jpg"/>
                  <pic:cNvPicPr>
                    <a:picLocks noChangeAspect="1" noChangeArrowheads="1"/>
                  </pic:cNvPicPr>
                </pic:nvPicPr>
                <pic:blipFill>
                  <a:blip r:embed="rId3" cstate="print"/>
                  <a:srcRect r="75189"/>
                  <a:stretch>
                    <a:fillRect/>
                  </a:stretch>
                </pic:blipFill>
                <pic:spPr bwMode="auto">
                  <a:xfrm>
                    <a:off x="0" y="0"/>
                    <a:ext cx="332105" cy="358775"/>
                  </a:xfrm>
                  <a:prstGeom prst="rect">
                    <a:avLst/>
                  </a:prstGeom>
                  <a:noFill/>
                  <a:ln w="9525">
                    <a:noFill/>
                    <a:miter lim="800000"/>
                    <a:headEnd/>
                    <a:tailEnd/>
                  </a:ln>
                </pic:spPr>
              </pic:pic>
            </a:graphicData>
          </a:graphic>
        </wp:anchor>
      </w:drawing>
    </w:r>
    <w:r>
      <w:rPr>
        <w:rFonts w:ascii="Arial" w:hAnsi="Arial" w:cs="Arial"/>
        <w:b/>
        <w:i/>
        <w:noProof/>
        <w:color w:val="E63838"/>
        <w:sz w:val="18"/>
        <w:szCs w:val="18"/>
      </w:rPr>
      <w:drawing>
        <wp:anchor distT="0" distB="0" distL="114300" distR="114300" simplePos="0" relativeHeight="251661312" behindDoc="0" locked="0" layoutInCell="1" allowOverlap="1" wp14:anchorId="1DE97109" wp14:editId="1FA21986">
          <wp:simplePos x="0" y="0"/>
          <wp:positionH relativeFrom="column">
            <wp:posOffset>2858135</wp:posOffset>
          </wp:positionH>
          <wp:positionV relativeFrom="paragraph">
            <wp:posOffset>412750</wp:posOffset>
          </wp:positionV>
          <wp:extent cx="668655" cy="358775"/>
          <wp:effectExtent l="19050" t="0" r="0" b="0"/>
          <wp:wrapNone/>
          <wp:docPr id="7" name="Imagen 7" descr="G:\@@VALDÉS\Barrios - ERRP La Capitana\@@contratación oficina de rehabilitación\LOGOS\logo_web_mitma\MTMAU.Go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VALDÉS\Barrios - ERRP La Capitana\@@contratación oficina de rehabilitación\LOGOS\logo_web_mitma\MTMAU.Gob.jpg"/>
                  <pic:cNvPicPr>
                    <a:picLocks noChangeAspect="1" noChangeArrowheads="1"/>
                  </pic:cNvPicPr>
                </pic:nvPicPr>
                <pic:blipFill>
                  <a:blip r:embed="rId3" cstate="print"/>
                  <a:srcRect l="50047"/>
                  <a:stretch>
                    <a:fillRect/>
                  </a:stretch>
                </pic:blipFill>
                <pic:spPr bwMode="auto">
                  <a:xfrm>
                    <a:off x="0" y="0"/>
                    <a:ext cx="668655" cy="358775"/>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28B9F416" wp14:editId="00D5B1A2">
          <wp:simplePos x="0" y="0"/>
          <wp:positionH relativeFrom="column">
            <wp:posOffset>4097655</wp:posOffset>
          </wp:positionH>
          <wp:positionV relativeFrom="paragraph">
            <wp:posOffset>5080</wp:posOffset>
          </wp:positionV>
          <wp:extent cx="1818640" cy="363855"/>
          <wp:effectExtent l="0" t="0" r="0" b="0"/>
          <wp:wrapNone/>
          <wp:docPr id="4" name="Imagen 3" descr="G:\@@VALDÉS\Barrios - ERRP La Capitana\@@contratación oficina de rehabilitación\LOGOS\logosplanderecuperacion\logosplanderecuperacion\JPG\Logo PRTR tres li╠üneas\Logo PRTR tres li╠üneas_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VALDÉS\Barrios - ERRP La Capitana\@@contratación oficina de rehabilitación\LOGOS\logosplanderecuperacion\logosplanderecuperacion\JPG\Logo PRTR tres li╠üneas\Logo PRTR tres li╠üneas_COLOR.jpg"/>
                  <pic:cNvPicPr>
                    <a:picLocks noChangeAspect="1" noChangeArrowheads="1"/>
                  </pic:cNvPicPr>
                </pic:nvPicPr>
                <pic:blipFill>
                  <a:blip r:embed="rId4" cstate="print"/>
                  <a:srcRect l="2835" t="33389" r="3987" b="33836"/>
                  <a:stretch>
                    <a:fillRect/>
                  </a:stretch>
                </pic:blipFill>
                <pic:spPr bwMode="auto">
                  <a:xfrm>
                    <a:off x="0" y="0"/>
                    <a:ext cx="1818640" cy="363855"/>
                  </a:xfrm>
                  <a:prstGeom prst="rect">
                    <a:avLst/>
                  </a:prstGeom>
                  <a:noFill/>
                  <a:ln w="9525">
                    <a:noFill/>
                    <a:miter lim="800000"/>
                    <a:headEnd/>
                    <a:tailEnd/>
                  </a:ln>
                </pic:spPr>
              </pic:pic>
            </a:graphicData>
          </a:graphic>
        </wp:anchor>
      </w:drawing>
    </w:r>
    <w:r>
      <w:rPr>
        <w:noProof/>
      </w:rPr>
      <w:drawing>
        <wp:anchor distT="0" distB="0" distL="114300" distR="114300" simplePos="0" relativeHeight="251651072" behindDoc="0" locked="0" layoutInCell="1" allowOverlap="1" wp14:anchorId="210C4BD3" wp14:editId="6FC5AB6D">
          <wp:simplePos x="0" y="0"/>
          <wp:positionH relativeFrom="column">
            <wp:posOffset>2486025</wp:posOffset>
          </wp:positionH>
          <wp:positionV relativeFrom="paragraph">
            <wp:posOffset>5080</wp:posOffset>
          </wp:positionV>
          <wp:extent cx="1545590" cy="358775"/>
          <wp:effectExtent l="19050" t="0" r="0" b="0"/>
          <wp:wrapNone/>
          <wp:docPr id="3" name="Imagen 2" descr="G:\@@VALDÉS\Barrios - ERRP La Capitana\@@contratación oficina de rehabilitación\LOGOS\nextgenerationeu_es\ngeu_ES\horizontal\CMYK\JPEG\ES Financiado por la Unión Europea_P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VALDÉS\Barrios - ERRP La Capitana\@@contratación oficina de rehabilitación\LOGOS\nextgenerationeu_es\ngeu_ES\horizontal\CMYK\JPEG\ES Financiado por la Unión Europea_POS.jpg"/>
                  <pic:cNvPicPr>
                    <a:picLocks noChangeAspect="1" noChangeArrowheads="1"/>
                  </pic:cNvPicPr>
                </pic:nvPicPr>
                <pic:blipFill>
                  <a:blip r:embed="rId5" cstate="print"/>
                  <a:srcRect t="11707" b="9621"/>
                  <a:stretch>
                    <a:fillRect/>
                  </a:stretch>
                </pic:blipFill>
                <pic:spPr bwMode="auto">
                  <a:xfrm>
                    <a:off x="0" y="0"/>
                    <a:ext cx="1545590" cy="358775"/>
                  </a:xfrm>
                  <a:prstGeom prst="rect">
                    <a:avLst/>
                  </a:prstGeom>
                  <a:noFill/>
                  <a:ln w="9525">
                    <a:noFill/>
                    <a:miter lim="800000"/>
                    <a:headEnd/>
                    <a:tailEnd/>
                  </a:ln>
                </pic:spPr>
              </pic:pic>
            </a:graphicData>
          </a:graphic>
        </wp:anchor>
      </w:drawing>
    </w:r>
    <w:r>
      <w:rPr>
        <w:rFonts w:ascii="Arial" w:hAnsi="Arial" w:cs="Arial"/>
        <w:b/>
        <w:i/>
        <w:noProof/>
        <w:color w:val="E63838"/>
        <w:sz w:val="18"/>
        <w:szCs w:val="18"/>
      </w:rPr>
      <w:drawing>
        <wp:inline distT="0" distB="0" distL="0" distR="0" wp14:anchorId="0D4E6EC6" wp14:editId="14FC48AC">
          <wp:extent cx="2459990" cy="793115"/>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cstate="print"/>
                  <a:srcRect/>
                  <a:stretch>
                    <a:fillRect/>
                  </a:stretch>
                </pic:blipFill>
                <pic:spPr bwMode="auto">
                  <a:xfrm>
                    <a:off x="0" y="0"/>
                    <a:ext cx="2459990" cy="793115"/>
                  </a:xfrm>
                  <a:prstGeom prst="rect">
                    <a:avLst/>
                  </a:prstGeom>
                  <a:noFill/>
                  <a:ln w="9525">
                    <a:noFill/>
                    <a:miter lim="800000"/>
                    <a:headEnd/>
                    <a:tailEnd/>
                  </a:ln>
                </pic:spPr>
              </pic:pic>
            </a:graphicData>
          </a:graphic>
        </wp:inline>
      </w:drawing>
    </w:r>
  </w:p>
  <w:p w14:paraId="030D8C6F" w14:textId="77777777" w:rsidR="002854FA" w:rsidRPr="00515EFA" w:rsidRDefault="002854FA">
    <w:pPr>
      <w:pStyle w:val="Encabezado"/>
      <w:rPr>
        <w:rFonts w:ascii="Arial" w:hAnsi="Arial" w:cs="Arial"/>
        <w:b/>
        <w:bCs/>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727922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E2B26D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0CFFE4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C07A9C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CBB13E1"/>
    <w:multiLevelType w:val="hybridMultilevel"/>
    <w:tmpl w:val="85E0535E"/>
    <w:lvl w:ilvl="0" w:tplc="F58483F6">
      <w:start w:val="4"/>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2F1643C"/>
    <w:multiLevelType w:val="hybridMultilevel"/>
    <w:tmpl w:val="3BD24A54"/>
    <w:lvl w:ilvl="0" w:tplc="30B26ABC">
      <w:start w:val="10"/>
      <w:numFmt w:val="bullet"/>
      <w:lvlText w:val="-"/>
      <w:lvlJc w:val="left"/>
      <w:pPr>
        <w:ind w:left="360" w:hanging="360"/>
      </w:pPr>
      <w:rPr>
        <w:rFonts w:ascii="Gotham Book" w:eastAsiaTheme="minorHAnsi" w:hAnsi="Gotham Book"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6FE3691"/>
    <w:multiLevelType w:val="hybridMultilevel"/>
    <w:tmpl w:val="14DEEC2A"/>
    <w:lvl w:ilvl="0" w:tplc="30B26ABC">
      <w:start w:val="10"/>
      <w:numFmt w:val="bullet"/>
      <w:lvlText w:val="-"/>
      <w:lvlJc w:val="left"/>
      <w:pPr>
        <w:ind w:left="360" w:hanging="360"/>
      </w:pPr>
      <w:rPr>
        <w:rFonts w:ascii="Gotham Book" w:eastAsiaTheme="minorHAnsi" w:hAnsi="Gotham Book"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1B582583"/>
    <w:multiLevelType w:val="hybridMultilevel"/>
    <w:tmpl w:val="58566DE0"/>
    <w:lvl w:ilvl="0" w:tplc="AB8226BC">
      <w:start w:val="1"/>
      <w:numFmt w:val="lowerLetter"/>
      <w:lvlText w:val="%1)"/>
      <w:lvlJc w:val="left"/>
      <w:pPr>
        <w:ind w:left="360" w:hanging="360"/>
      </w:pPr>
      <w:rPr>
        <w:rFonts w:ascii="Arial" w:eastAsia="Times New Roman" w:hAnsi="Arial" w:cs="Arial" w:hint="default"/>
        <w:sz w:val="1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D282B62"/>
    <w:multiLevelType w:val="hybridMultilevel"/>
    <w:tmpl w:val="ECB0AEF0"/>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1E171F4A"/>
    <w:multiLevelType w:val="hybridMultilevel"/>
    <w:tmpl w:val="97E23BE0"/>
    <w:lvl w:ilvl="0" w:tplc="CA14F56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4905E58"/>
    <w:multiLevelType w:val="hybridMultilevel"/>
    <w:tmpl w:val="26BECB76"/>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40761F51"/>
    <w:multiLevelType w:val="hybridMultilevel"/>
    <w:tmpl w:val="46D0FC74"/>
    <w:lvl w:ilvl="0" w:tplc="71E0346A">
      <w:start w:val="1"/>
      <w:numFmt w:val="bullet"/>
      <w:lvlText w:val="­"/>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42AD2B2E"/>
    <w:multiLevelType w:val="hybridMultilevel"/>
    <w:tmpl w:val="2B64E814"/>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8FD3A5D"/>
    <w:multiLevelType w:val="hybridMultilevel"/>
    <w:tmpl w:val="9F68F2D8"/>
    <w:lvl w:ilvl="0" w:tplc="F58483F6">
      <w:start w:val="4"/>
      <w:numFmt w:val="bullet"/>
      <w:lvlText w:val="-"/>
      <w:lvlJc w:val="left"/>
      <w:pPr>
        <w:ind w:left="1068" w:hanging="360"/>
      </w:pPr>
      <w:rPr>
        <w:rFonts w:ascii="Arial" w:eastAsia="Times New Roman" w:hAnsi="Arial" w:cs="Arial" w:hint="default"/>
      </w:rPr>
    </w:lvl>
    <w:lvl w:ilvl="1" w:tplc="EC541806">
      <w:start w:val="40"/>
      <w:numFmt w:val="bullet"/>
      <w:lvlText w:val="-"/>
      <w:lvlJc w:val="left"/>
      <w:pPr>
        <w:ind w:left="1788" w:hanging="360"/>
      </w:pPr>
      <w:rPr>
        <w:rFonts w:ascii="Arial" w:eastAsiaTheme="minorHAnsi" w:hAnsi="Arial" w:cs="Arial"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4" w15:restartNumberingAfterBreak="0">
    <w:nsid w:val="7D004AF0"/>
    <w:multiLevelType w:val="hybridMultilevel"/>
    <w:tmpl w:val="414C5496"/>
    <w:lvl w:ilvl="0" w:tplc="7E68D20A">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271359267">
    <w:abstractNumId w:val="8"/>
  </w:num>
  <w:num w:numId="2" w16cid:durableId="1354916637">
    <w:abstractNumId w:val="12"/>
  </w:num>
  <w:num w:numId="3" w16cid:durableId="1460417711">
    <w:abstractNumId w:val="10"/>
  </w:num>
  <w:num w:numId="4" w16cid:durableId="395127360">
    <w:abstractNumId w:val="7"/>
  </w:num>
  <w:num w:numId="5" w16cid:durableId="267739996">
    <w:abstractNumId w:val="11"/>
  </w:num>
  <w:num w:numId="6" w16cid:durableId="1089616582">
    <w:abstractNumId w:val="13"/>
  </w:num>
  <w:num w:numId="7" w16cid:durableId="528185958">
    <w:abstractNumId w:val="0"/>
  </w:num>
  <w:num w:numId="8" w16cid:durableId="1551303349">
    <w:abstractNumId w:val="1"/>
  </w:num>
  <w:num w:numId="9" w16cid:durableId="2111268346">
    <w:abstractNumId w:val="2"/>
  </w:num>
  <w:num w:numId="10" w16cid:durableId="22829528">
    <w:abstractNumId w:val="3"/>
  </w:num>
  <w:num w:numId="11" w16cid:durableId="855075733">
    <w:abstractNumId w:val="5"/>
  </w:num>
  <w:num w:numId="12" w16cid:durableId="1821269942">
    <w:abstractNumId w:val="6"/>
  </w:num>
  <w:num w:numId="13" w16cid:durableId="792483094">
    <w:abstractNumId w:val="9"/>
  </w:num>
  <w:num w:numId="14" w16cid:durableId="951327086">
    <w:abstractNumId w:val="14"/>
  </w:num>
  <w:num w:numId="15" w16cid:durableId="18680576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C5F"/>
    <w:rsid w:val="00053FEA"/>
    <w:rsid w:val="00074CA3"/>
    <w:rsid w:val="00160E88"/>
    <w:rsid w:val="00184BFB"/>
    <w:rsid w:val="001B07B7"/>
    <w:rsid w:val="001D34FB"/>
    <w:rsid w:val="0027353C"/>
    <w:rsid w:val="0028513D"/>
    <w:rsid w:val="002854FA"/>
    <w:rsid w:val="002A5E30"/>
    <w:rsid w:val="002E07A9"/>
    <w:rsid w:val="00314779"/>
    <w:rsid w:val="00314EAA"/>
    <w:rsid w:val="003406CD"/>
    <w:rsid w:val="0037547D"/>
    <w:rsid w:val="00386C9E"/>
    <w:rsid w:val="003A6C66"/>
    <w:rsid w:val="003C166A"/>
    <w:rsid w:val="004170A9"/>
    <w:rsid w:val="004433B6"/>
    <w:rsid w:val="004667C3"/>
    <w:rsid w:val="00472CBE"/>
    <w:rsid w:val="004A1A45"/>
    <w:rsid w:val="004F75C8"/>
    <w:rsid w:val="00515EFA"/>
    <w:rsid w:val="005D3561"/>
    <w:rsid w:val="006206D1"/>
    <w:rsid w:val="00657C8D"/>
    <w:rsid w:val="006A0206"/>
    <w:rsid w:val="006A7DDE"/>
    <w:rsid w:val="006C074C"/>
    <w:rsid w:val="006C79C7"/>
    <w:rsid w:val="007A1281"/>
    <w:rsid w:val="007E242D"/>
    <w:rsid w:val="007E52F5"/>
    <w:rsid w:val="008613E3"/>
    <w:rsid w:val="008833F9"/>
    <w:rsid w:val="008F5EF4"/>
    <w:rsid w:val="009259B7"/>
    <w:rsid w:val="0094070D"/>
    <w:rsid w:val="009F66E7"/>
    <w:rsid w:val="00A47F6B"/>
    <w:rsid w:val="00A552DE"/>
    <w:rsid w:val="00AA5A09"/>
    <w:rsid w:val="00B067C0"/>
    <w:rsid w:val="00B42B59"/>
    <w:rsid w:val="00B44659"/>
    <w:rsid w:val="00B64D62"/>
    <w:rsid w:val="00B750EB"/>
    <w:rsid w:val="00BF3E19"/>
    <w:rsid w:val="00C80420"/>
    <w:rsid w:val="00CF12EE"/>
    <w:rsid w:val="00D064EF"/>
    <w:rsid w:val="00D22AD3"/>
    <w:rsid w:val="00D97EC7"/>
    <w:rsid w:val="00DA58A3"/>
    <w:rsid w:val="00DA5C5F"/>
    <w:rsid w:val="00DB4D6A"/>
    <w:rsid w:val="00F6596A"/>
    <w:rsid w:val="00FA4ADE"/>
    <w:rsid w:val="00FB6C4D"/>
    <w:rsid w:val="00FC7AD8"/>
    <w:rsid w:val="00FD1475"/>
    <w:rsid w:val="00FF4F58"/>
    <w:rsid w:val="00FF66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54992"/>
  <w15:docId w15:val="{2DFA111E-82D1-486B-88B1-C572CB7F2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0E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
    <w:basedOn w:val="Normal"/>
    <w:link w:val="EncabezadoCar"/>
    <w:rsid w:val="00DA5C5F"/>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e Car"/>
    <w:basedOn w:val="Fuentedeprrafopredeter"/>
    <w:link w:val="Encabezado"/>
    <w:rsid w:val="00DA5C5F"/>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DA5C5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A5C5F"/>
    <w:rPr>
      <w:rFonts w:ascii="Tahoma" w:hAnsi="Tahoma" w:cs="Tahoma"/>
      <w:sz w:val="16"/>
      <w:szCs w:val="16"/>
    </w:rPr>
  </w:style>
  <w:style w:type="paragraph" w:styleId="Piedepgina">
    <w:name w:val="footer"/>
    <w:basedOn w:val="Normal"/>
    <w:link w:val="PiedepginaCar"/>
    <w:uiPriority w:val="99"/>
    <w:unhideWhenUsed/>
    <w:rsid w:val="00BF3E1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F3E19"/>
  </w:style>
  <w:style w:type="paragraph" w:styleId="Prrafodelista">
    <w:name w:val="List Paragraph"/>
    <w:basedOn w:val="Normal"/>
    <w:uiPriority w:val="34"/>
    <w:qFormat/>
    <w:rsid w:val="003406CD"/>
    <w:pPr>
      <w:ind w:left="720"/>
      <w:contextualSpacing/>
    </w:pPr>
    <w:rPr>
      <w:rFonts w:eastAsiaTheme="minorEastAsia"/>
      <w:lang w:eastAsia="es-ES"/>
    </w:rPr>
  </w:style>
  <w:style w:type="paragraph" w:customStyle="1" w:styleId="Default">
    <w:name w:val="Default"/>
    <w:rsid w:val="003406CD"/>
    <w:pPr>
      <w:autoSpaceDE w:val="0"/>
      <w:autoSpaceDN w:val="0"/>
      <w:adjustRightInd w:val="0"/>
      <w:spacing w:after="0" w:line="240" w:lineRule="auto"/>
    </w:pPr>
    <w:rPr>
      <w:rFonts w:ascii="Verdana" w:eastAsia="Times New Roman" w:hAnsi="Verdana" w:cs="Verdana"/>
      <w:color w:val="000000"/>
      <w:sz w:val="24"/>
      <w:szCs w:val="24"/>
      <w:lang w:eastAsia="es-ES"/>
    </w:rPr>
  </w:style>
  <w:style w:type="table" w:styleId="Tablaconcuadrcula">
    <w:name w:val="Table Grid"/>
    <w:basedOn w:val="Tablanormal"/>
    <w:uiPriority w:val="39"/>
    <w:rsid w:val="003406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84BFB"/>
    <w:rPr>
      <w:color w:val="0000FF" w:themeColor="hyperlink"/>
      <w:u w:val="single"/>
    </w:rPr>
  </w:style>
  <w:style w:type="character" w:styleId="Mencinsinresolver">
    <w:name w:val="Unresolved Mention"/>
    <w:basedOn w:val="Fuentedeprrafopredeter"/>
    <w:uiPriority w:val="99"/>
    <w:semiHidden/>
    <w:unhideWhenUsed/>
    <w:rsid w:val="00184BFB"/>
    <w:rPr>
      <w:color w:val="605E5C"/>
      <w:shd w:val="clear" w:color="auto" w:fill="E1DFDD"/>
    </w:rPr>
  </w:style>
  <w:style w:type="paragraph" w:styleId="Sinespaciado">
    <w:name w:val="No Spacing"/>
    <w:uiPriority w:val="1"/>
    <w:qFormat/>
    <w:rsid w:val="007A1281"/>
    <w:pPr>
      <w:spacing w:after="0" w:line="240" w:lineRule="auto"/>
    </w:pPr>
  </w:style>
  <w:style w:type="character" w:styleId="Textodelmarcadordeposicin">
    <w:name w:val="Placeholder Text"/>
    <w:basedOn w:val="Fuentedeprrafopredeter"/>
    <w:uiPriority w:val="99"/>
    <w:semiHidden/>
    <w:rsid w:val="006206D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4676CDF91C941F88F8478D1F5EF2635"/>
        <w:category>
          <w:name w:val="General"/>
          <w:gallery w:val="placeholder"/>
        </w:category>
        <w:types>
          <w:type w:val="bbPlcHdr"/>
        </w:types>
        <w:behaviors>
          <w:behavior w:val="content"/>
        </w:behaviors>
        <w:guid w:val="{62F3FB9A-A247-4505-8424-51EDDAAB175E}"/>
      </w:docPartPr>
      <w:docPartBody>
        <w:p w:rsidR="002E47F4" w:rsidRDefault="002E47F4" w:rsidP="002E47F4">
          <w:pPr>
            <w:pStyle w:val="24676CDF91C941F88F8478D1F5EF2635"/>
          </w:pPr>
          <w:r w:rsidRPr="007B1AF0">
            <w:rPr>
              <w:rStyle w:val="Textodelmarcadordeposicin"/>
            </w:rPr>
            <w:t>Haga clic o pulse aquí para escribir texto.</w:t>
          </w:r>
        </w:p>
      </w:docPartBody>
    </w:docPart>
    <w:docPart>
      <w:docPartPr>
        <w:name w:val="053AC03949024FE49850A91D38936969"/>
        <w:category>
          <w:name w:val="General"/>
          <w:gallery w:val="placeholder"/>
        </w:category>
        <w:types>
          <w:type w:val="bbPlcHdr"/>
        </w:types>
        <w:behaviors>
          <w:behavior w:val="content"/>
        </w:behaviors>
        <w:guid w:val="{E4BED8A3-FE92-4B19-AE9F-738188DFD960}"/>
      </w:docPartPr>
      <w:docPartBody>
        <w:p w:rsidR="002E47F4" w:rsidRDefault="002E47F4" w:rsidP="002E47F4">
          <w:pPr>
            <w:pStyle w:val="053AC03949024FE49850A91D38936969"/>
          </w:pPr>
          <w:r w:rsidRPr="007B1AF0">
            <w:rPr>
              <w:rStyle w:val="Textodelmarcadordeposicin"/>
            </w:rPr>
            <w:t>Haga clic o pulse aquí para escribir texto.</w:t>
          </w:r>
        </w:p>
      </w:docPartBody>
    </w:docPart>
    <w:docPart>
      <w:docPartPr>
        <w:name w:val="F55AF5A33D254F8C8A50760632637E06"/>
        <w:category>
          <w:name w:val="General"/>
          <w:gallery w:val="placeholder"/>
        </w:category>
        <w:types>
          <w:type w:val="bbPlcHdr"/>
        </w:types>
        <w:behaviors>
          <w:behavior w:val="content"/>
        </w:behaviors>
        <w:guid w:val="{B8BE7992-427D-4946-A47F-AD2AF73C900E}"/>
      </w:docPartPr>
      <w:docPartBody>
        <w:p w:rsidR="002E47F4" w:rsidRDefault="002E47F4" w:rsidP="002E47F4">
          <w:pPr>
            <w:pStyle w:val="F55AF5A33D254F8C8A50760632637E06"/>
          </w:pPr>
          <w:r w:rsidRPr="007B1AF0">
            <w:rPr>
              <w:rStyle w:val="Textodelmarcadordeposicin"/>
            </w:rPr>
            <w:t>Haga clic o pulse aquí para escribir texto.</w:t>
          </w:r>
        </w:p>
      </w:docPartBody>
    </w:docPart>
    <w:docPart>
      <w:docPartPr>
        <w:name w:val="4C1838B96E0345F997DF508958C440ED"/>
        <w:category>
          <w:name w:val="General"/>
          <w:gallery w:val="placeholder"/>
        </w:category>
        <w:types>
          <w:type w:val="bbPlcHdr"/>
        </w:types>
        <w:behaviors>
          <w:behavior w:val="content"/>
        </w:behaviors>
        <w:guid w:val="{A625508E-3F4E-4A34-A702-C072C62A477A}"/>
      </w:docPartPr>
      <w:docPartBody>
        <w:p w:rsidR="002E47F4" w:rsidRDefault="002E47F4" w:rsidP="002E47F4">
          <w:pPr>
            <w:pStyle w:val="4C1838B96E0345F997DF508958C440ED"/>
          </w:pPr>
          <w:r w:rsidRPr="007B1AF0">
            <w:rPr>
              <w:rStyle w:val="Textodelmarcadordeposicin"/>
            </w:rPr>
            <w:t>Haga clic o pulse aquí para escribir texto.</w:t>
          </w:r>
        </w:p>
      </w:docPartBody>
    </w:docPart>
    <w:docPart>
      <w:docPartPr>
        <w:name w:val="4B2E66348BBD4841AB4012CDDC71AEB6"/>
        <w:category>
          <w:name w:val="General"/>
          <w:gallery w:val="placeholder"/>
        </w:category>
        <w:types>
          <w:type w:val="bbPlcHdr"/>
        </w:types>
        <w:behaviors>
          <w:behavior w:val="content"/>
        </w:behaviors>
        <w:guid w:val="{D329C63C-85E5-4CCF-9E51-D4ADF06E5E34}"/>
      </w:docPartPr>
      <w:docPartBody>
        <w:p w:rsidR="002E47F4" w:rsidRDefault="002E47F4" w:rsidP="002E47F4">
          <w:pPr>
            <w:pStyle w:val="4B2E66348BBD4841AB4012CDDC71AEB6"/>
          </w:pPr>
          <w:r w:rsidRPr="007B1AF0">
            <w:rPr>
              <w:rStyle w:val="Textodelmarcadordeposicin"/>
            </w:rPr>
            <w:t>Haga clic o pulse aquí para escribir texto.</w:t>
          </w:r>
        </w:p>
      </w:docPartBody>
    </w:docPart>
    <w:docPart>
      <w:docPartPr>
        <w:name w:val="B8E520A321164D8394AFCB6EAC52F906"/>
        <w:category>
          <w:name w:val="General"/>
          <w:gallery w:val="placeholder"/>
        </w:category>
        <w:types>
          <w:type w:val="bbPlcHdr"/>
        </w:types>
        <w:behaviors>
          <w:behavior w:val="content"/>
        </w:behaviors>
        <w:guid w:val="{750A43EA-2AEE-44BE-A222-1E02EED95C0E}"/>
      </w:docPartPr>
      <w:docPartBody>
        <w:p w:rsidR="002E47F4" w:rsidRDefault="002E47F4" w:rsidP="002E47F4">
          <w:pPr>
            <w:pStyle w:val="B8E520A321164D8394AFCB6EAC52F906"/>
          </w:pPr>
          <w:r w:rsidRPr="007B1AF0">
            <w:rPr>
              <w:rStyle w:val="Textodelmarcadordeposicin"/>
            </w:rPr>
            <w:t>Haga clic o pulse aquí para escribir texto.</w:t>
          </w:r>
        </w:p>
      </w:docPartBody>
    </w:docPart>
    <w:docPart>
      <w:docPartPr>
        <w:name w:val="2C95508F26144C9CAEE0E7D35E01AA51"/>
        <w:category>
          <w:name w:val="General"/>
          <w:gallery w:val="placeholder"/>
        </w:category>
        <w:types>
          <w:type w:val="bbPlcHdr"/>
        </w:types>
        <w:behaviors>
          <w:behavior w:val="content"/>
        </w:behaviors>
        <w:guid w:val="{B6A379B1-6963-4601-AD26-9FF740DD46A7}"/>
      </w:docPartPr>
      <w:docPartBody>
        <w:p w:rsidR="002E47F4" w:rsidRDefault="002E47F4" w:rsidP="002E47F4">
          <w:pPr>
            <w:pStyle w:val="2C95508F26144C9CAEE0E7D35E01AA51"/>
          </w:pPr>
          <w:r w:rsidRPr="007B1AF0">
            <w:rPr>
              <w:rStyle w:val="Textodelmarcadordeposicin"/>
            </w:rPr>
            <w:t>Haga clic o pulse aquí para escribir texto.</w:t>
          </w:r>
        </w:p>
      </w:docPartBody>
    </w:docPart>
    <w:docPart>
      <w:docPartPr>
        <w:name w:val="B0E69FCACF7448F48690F84CF3193004"/>
        <w:category>
          <w:name w:val="General"/>
          <w:gallery w:val="placeholder"/>
        </w:category>
        <w:types>
          <w:type w:val="bbPlcHdr"/>
        </w:types>
        <w:behaviors>
          <w:behavior w:val="content"/>
        </w:behaviors>
        <w:guid w:val="{9D9C67F8-93CF-42A0-A5A7-F879E15AEFE4}"/>
      </w:docPartPr>
      <w:docPartBody>
        <w:p w:rsidR="002E47F4" w:rsidRDefault="002E47F4" w:rsidP="002E47F4">
          <w:pPr>
            <w:pStyle w:val="B0E69FCACF7448F48690F84CF3193004"/>
          </w:pPr>
          <w:r w:rsidRPr="007B1AF0">
            <w:rPr>
              <w:rStyle w:val="Textodelmarcadordeposicin"/>
            </w:rPr>
            <w:t>Haga clic o pulse aquí para escribir texto.</w:t>
          </w:r>
        </w:p>
      </w:docPartBody>
    </w:docPart>
    <w:docPart>
      <w:docPartPr>
        <w:name w:val="9AA9A3F8FCBA4861BF70AEC522AA131F"/>
        <w:category>
          <w:name w:val="General"/>
          <w:gallery w:val="placeholder"/>
        </w:category>
        <w:types>
          <w:type w:val="bbPlcHdr"/>
        </w:types>
        <w:behaviors>
          <w:behavior w:val="content"/>
        </w:behaviors>
        <w:guid w:val="{E84AC43D-75C8-46EC-9221-74346406CB9E}"/>
      </w:docPartPr>
      <w:docPartBody>
        <w:p w:rsidR="002E47F4" w:rsidRDefault="002E47F4" w:rsidP="002E47F4">
          <w:pPr>
            <w:pStyle w:val="9AA9A3F8FCBA4861BF70AEC522AA131F"/>
          </w:pPr>
          <w:r w:rsidRPr="007B1AF0">
            <w:rPr>
              <w:rStyle w:val="Textodelmarcadordeposicin"/>
            </w:rPr>
            <w:t>Haga clic o pulse aquí para escribir texto.</w:t>
          </w:r>
        </w:p>
      </w:docPartBody>
    </w:docPart>
    <w:docPart>
      <w:docPartPr>
        <w:name w:val="7E4CF194E9854B05A12B156860E52422"/>
        <w:category>
          <w:name w:val="General"/>
          <w:gallery w:val="placeholder"/>
        </w:category>
        <w:types>
          <w:type w:val="bbPlcHdr"/>
        </w:types>
        <w:behaviors>
          <w:behavior w:val="content"/>
        </w:behaviors>
        <w:guid w:val="{EC3EF576-6468-45E3-BB40-EA7D91B6B979}"/>
      </w:docPartPr>
      <w:docPartBody>
        <w:p w:rsidR="002E47F4" w:rsidRDefault="002E47F4" w:rsidP="002E47F4">
          <w:pPr>
            <w:pStyle w:val="7E4CF194E9854B05A12B156860E52422"/>
          </w:pPr>
          <w:r w:rsidRPr="007B1AF0">
            <w:rPr>
              <w:rStyle w:val="Textodelmarcadordeposicin"/>
            </w:rPr>
            <w:t>Haga clic o pulse aquí para escribir texto.</w:t>
          </w:r>
        </w:p>
      </w:docPartBody>
    </w:docPart>
    <w:docPart>
      <w:docPartPr>
        <w:name w:val="CEC9A95F4BE44519BD7D59655AC1522E"/>
        <w:category>
          <w:name w:val="General"/>
          <w:gallery w:val="placeholder"/>
        </w:category>
        <w:types>
          <w:type w:val="bbPlcHdr"/>
        </w:types>
        <w:behaviors>
          <w:behavior w:val="content"/>
        </w:behaviors>
        <w:guid w:val="{5FECCD91-F14B-49C2-82CD-6857945C2F6B}"/>
      </w:docPartPr>
      <w:docPartBody>
        <w:p w:rsidR="002E47F4" w:rsidRDefault="002E47F4" w:rsidP="002E47F4">
          <w:pPr>
            <w:pStyle w:val="CEC9A95F4BE44519BD7D59655AC1522E"/>
          </w:pPr>
          <w:r w:rsidRPr="007B1AF0">
            <w:rPr>
              <w:rStyle w:val="Textodelmarcadordeposicin"/>
            </w:rPr>
            <w:t>Haga clic o pulse aquí para escribir texto.</w:t>
          </w:r>
        </w:p>
      </w:docPartBody>
    </w:docPart>
    <w:docPart>
      <w:docPartPr>
        <w:name w:val="7C1CFAE65E4C4E5F80249B573D878268"/>
        <w:category>
          <w:name w:val="General"/>
          <w:gallery w:val="placeholder"/>
        </w:category>
        <w:types>
          <w:type w:val="bbPlcHdr"/>
        </w:types>
        <w:behaviors>
          <w:behavior w:val="content"/>
        </w:behaviors>
        <w:guid w:val="{A972BF4F-CD72-4BE2-8849-DEA171455B0C}"/>
      </w:docPartPr>
      <w:docPartBody>
        <w:p w:rsidR="002E47F4" w:rsidRDefault="002E47F4" w:rsidP="002E47F4">
          <w:pPr>
            <w:pStyle w:val="7C1CFAE65E4C4E5F80249B573D878268"/>
          </w:pPr>
          <w:r w:rsidRPr="007B1AF0">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otham Book">
    <w:panose1 w:val="00000000000000000000"/>
    <w:charset w:val="00"/>
    <w:family w:val="modern"/>
    <w:notTrueType/>
    <w:pitch w:val="variable"/>
    <w:sig w:usb0="A00000AF" w:usb1="50000048" w:usb2="00000000" w:usb3="00000000" w:csb0="0000011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87D"/>
    <w:rsid w:val="001438EA"/>
    <w:rsid w:val="002E47F4"/>
    <w:rsid w:val="004878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ES" w:eastAsia="es-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E47F4"/>
    <w:rPr>
      <w:color w:val="666666"/>
    </w:rPr>
  </w:style>
  <w:style w:type="paragraph" w:customStyle="1" w:styleId="89F50744F64345FEB118E41C515A7CEE">
    <w:name w:val="89F50744F64345FEB118E41C515A7CEE"/>
    <w:rsid w:val="001438EA"/>
  </w:style>
  <w:style w:type="paragraph" w:customStyle="1" w:styleId="903FBABE33A14F3CB92522E4D0AFF2C5">
    <w:name w:val="903FBABE33A14F3CB92522E4D0AFF2C5"/>
    <w:rsid w:val="001438EA"/>
  </w:style>
  <w:style w:type="paragraph" w:customStyle="1" w:styleId="022D175C511C471387F8E34DCE344026">
    <w:name w:val="022D175C511C471387F8E34DCE344026"/>
    <w:rsid w:val="001438EA"/>
  </w:style>
  <w:style w:type="paragraph" w:customStyle="1" w:styleId="25050D2FAF314FD5B3026B3CFD8B6ADB">
    <w:name w:val="25050D2FAF314FD5B3026B3CFD8B6ADB"/>
    <w:rsid w:val="001438EA"/>
  </w:style>
  <w:style w:type="paragraph" w:customStyle="1" w:styleId="98CE4C542BE0434DBD389CE829B168A7">
    <w:name w:val="98CE4C542BE0434DBD389CE829B168A7"/>
    <w:rsid w:val="001438EA"/>
  </w:style>
  <w:style w:type="paragraph" w:customStyle="1" w:styleId="6917457D15CD4C8384B1178C4F00554D">
    <w:name w:val="6917457D15CD4C8384B1178C4F00554D"/>
    <w:rsid w:val="001438EA"/>
  </w:style>
  <w:style w:type="paragraph" w:customStyle="1" w:styleId="5CD3B3E44E4546308E6E63AD438C6DD7">
    <w:name w:val="5CD3B3E44E4546308E6E63AD438C6DD7"/>
    <w:rsid w:val="001438EA"/>
  </w:style>
  <w:style w:type="paragraph" w:customStyle="1" w:styleId="8F1EB78A0EFF448F8777BECCFDD1B56D">
    <w:name w:val="8F1EB78A0EFF448F8777BECCFDD1B56D"/>
    <w:rsid w:val="001438EA"/>
  </w:style>
  <w:style w:type="paragraph" w:customStyle="1" w:styleId="822EDC6B393643E5B7B34C996CF24EB5">
    <w:name w:val="822EDC6B393643E5B7B34C996CF24EB5"/>
    <w:rsid w:val="001438EA"/>
  </w:style>
  <w:style w:type="paragraph" w:customStyle="1" w:styleId="B44275AFB83A410BA6587C950FB8EEE9">
    <w:name w:val="B44275AFB83A410BA6587C950FB8EEE9"/>
    <w:rsid w:val="001438EA"/>
  </w:style>
  <w:style w:type="paragraph" w:customStyle="1" w:styleId="0F63C1FCA0194DCBAD739D639A40BF50">
    <w:name w:val="0F63C1FCA0194DCBAD739D639A40BF50"/>
    <w:rsid w:val="001438EA"/>
  </w:style>
  <w:style w:type="paragraph" w:customStyle="1" w:styleId="8206B01BCFEF46F4A94579536F03C502">
    <w:name w:val="8206B01BCFEF46F4A94579536F03C502"/>
    <w:rsid w:val="001438EA"/>
  </w:style>
  <w:style w:type="paragraph" w:customStyle="1" w:styleId="1E3482E5F07148CBB963A357DDDABC5E">
    <w:name w:val="1E3482E5F07148CBB963A357DDDABC5E"/>
    <w:rsid w:val="001438EA"/>
  </w:style>
  <w:style w:type="paragraph" w:customStyle="1" w:styleId="0CB7712E75204C608E545FBD29A6C735">
    <w:name w:val="0CB7712E75204C608E545FBD29A6C735"/>
    <w:rsid w:val="001438EA"/>
  </w:style>
  <w:style w:type="paragraph" w:customStyle="1" w:styleId="E85F70786EC2432D86A106F1F3A670D9">
    <w:name w:val="E85F70786EC2432D86A106F1F3A670D9"/>
    <w:rsid w:val="001438EA"/>
  </w:style>
  <w:style w:type="paragraph" w:customStyle="1" w:styleId="60894D93444F4CECAE745D6B74DD07BD">
    <w:name w:val="60894D93444F4CECAE745D6B74DD07BD"/>
    <w:rsid w:val="001438EA"/>
  </w:style>
  <w:style w:type="paragraph" w:customStyle="1" w:styleId="96767893E12E4FD681C7E3099BD85C16">
    <w:name w:val="96767893E12E4FD681C7E3099BD85C16"/>
    <w:rsid w:val="001438EA"/>
  </w:style>
  <w:style w:type="paragraph" w:customStyle="1" w:styleId="54AB623BE2BB4CB8ACF3AC1B40735E3B">
    <w:name w:val="54AB623BE2BB4CB8ACF3AC1B40735E3B"/>
    <w:rsid w:val="001438EA"/>
  </w:style>
  <w:style w:type="paragraph" w:customStyle="1" w:styleId="E3A3DA57CC8943B9B36ECF89B3BE08E8">
    <w:name w:val="E3A3DA57CC8943B9B36ECF89B3BE08E8"/>
    <w:rsid w:val="001438EA"/>
  </w:style>
  <w:style w:type="paragraph" w:customStyle="1" w:styleId="B3BA2FC3FB854173B12BA458AA72540A">
    <w:name w:val="B3BA2FC3FB854173B12BA458AA72540A"/>
    <w:rsid w:val="001438EA"/>
  </w:style>
  <w:style w:type="paragraph" w:customStyle="1" w:styleId="AD4B902326B746F4A36223B567E9F943">
    <w:name w:val="AD4B902326B746F4A36223B567E9F943"/>
    <w:rsid w:val="001438EA"/>
  </w:style>
  <w:style w:type="paragraph" w:customStyle="1" w:styleId="E149F12F53A24F67A636F297F1678327">
    <w:name w:val="E149F12F53A24F67A636F297F1678327"/>
    <w:rsid w:val="001438EA"/>
  </w:style>
  <w:style w:type="paragraph" w:customStyle="1" w:styleId="F4C5F5B2B4A2445096B6052563424C9F">
    <w:name w:val="F4C5F5B2B4A2445096B6052563424C9F"/>
    <w:rsid w:val="001438EA"/>
  </w:style>
  <w:style w:type="paragraph" w:customStyle="1" w:styleId="3DA6CF9D29194EEEACB1326A0E4C8E3C">
    <w:name w:val="3DA6CF9D29194EEEACB1326A0E4C8E3C"/>
    <w:rsid w:val="001438EA"/>
  </w:style>
  <w:style w:type="paragraph" w:customStyle="1" w:styleId="7AC5A7F915074DBAAD88C5FE1BA4400F">
    <w:name w:val="7AC5A7F915074DBAAD88C5FE1BA4400F"/>
    <w:rsid w:val="001438EA"/>
  </w:style>
  <w:style w:type="paragraph" w:customStyle="1" w:styleId="237E08077CD14A6EA559D5B2A4764833">
    <w:name w:val="237E08077CD14A6EA559D5B2A4764833"/>
    <w:rsid w:val="001438EA"/>
  </w:style>
  <w:style w:type="paragraph" w:customStyle="1" w:styleId="8B2042AAE9314951BC27825808813C90">
    <w:name w:val="8B2042AAE9314951BC27825808813C90"/>
    <w:rsid w:val="001438EA"/>
  </w:style>
  <w:style w:type="paragraph" w:customStyle="1" w:styleId="113AEACAC5A1457EB7DAFA6AFD3867DC">
    <w:name w:val="113AEACAC5A1457EB7DAFA6AFD3867DC"/>
    <w:rsid w:val="001438EA"/>
  </w:style>
  <w:style w:type="paragraph" w:customStyle="1" w:styleId="1E49E7655DE44FE4AEE34CD2A70383D8">
    <w:name w:val="1E49E7655DE44FE4AEE34CD2A70383D8"/>
    <w:rsid w:val="001438EA"/>
  </w:style>
  <w:style w:type="paragraph" w:customStyle="1" w:styleId="3CB5472092244F2EB92837A6E5DA0B61">
    <w:name w:val="3CB5472092244F2EB92837A6E5DA0B61"/>
    <w:rsid w:val="001438EA"/>
  </w:style>
  <w:style w:type="paragraph" w:customStyle="1" w:styleId="4FB3DC7B56DB4182A0868C70CB2503B9">
    <w:name w:val="4FB3DC7B56DB4182A0868C70CB2503B9"/>
    <w:rsid w:val="001438EA"/>
  </w:style>
  <w:style w:type="paragraph" w:customStyle="1" w:styleId="4D152AB99A2E4629BF1971AAF515B4D6">
    <w:name w:val="4D152AB99A2E4629BF1971AAF515B4D6"/>
    <w:rsid w:val="001438EA"/>
  </w:style>
  <w:style w:type="paragraph" w:customStyle="1" w:styleId="BBC3691932D84282B215F094653E213F">
    <w:name w:val="BBC3691932D84282B215F094653E213F"/>
    <w:rsid w:val="001438EA"/>
  </w:style>
  <w:style w:type="paragraph" w:customStyle="1" w:styleId="51636F006B50410781F27813CDE44F3C">
    <w:name w:val="51636F006B50410781F27813CDE44F3C"/>
    <w:rsid w:val="001438EA"/>
  </w:style>
  <w:style w:type="paragraph" w:customStyle="1" w:styleId="0602959E4E714362A05B91654CF5C7BA">
    <w:name w:val="0602959E4E714362A05B91654CF5C7BA"/>
    <w:rsid w:val="001438EA"/>
  </w:style>
  <w:style w:type="paragraph" w:customStyle="1" w:styleId="3C661C4EF921457294761ABE48808546">
    <w:name w:val="3C661C4EF921457294761ABE48808546"/>
    <w:rsid w:val="001438EA"/>
  </w:style>
  <w:style w:type="paragraph" w:customStyle="1" w:styleId="2A9CC04090AC415DA9FAA50F09C4FBC9">
    <w:name w:val="2A9CC04090AC415DA9FAA50F09C4FBC9"/>
    <w:rsid w:val="001438EA"/>
  </w:style>
  <w:style w:type="paragraph" w:customStyle="1" w:styleId="C54043FCB0CF4359AE32F151F3E29D2B">
    <w:name w:val="C54043FCB0CF4359AE32F151F3E29D2B"/>
    <w:rsid w:val="001438EA"/>
  </w:style>
  <w:style w:type="paragraph" w:customStyle="1" w:styleId="3A69173345A94132B68C1E73EDCD6353">
    <w:name w:val="3A69173345A94132B68C1E73EDCD6353"/>
    <w:rsid w:val="001438EA"/>
  </w:style>
  <w:style w:type="paragraph" w:customStyle="1" w:styleId="7CCB7280732C48EB85A87ADFB1398BFE">
    <w:name w:val="7CCB7280732C48EB85A87ADFB1398BFE"/>
    <w:rsid w:val="001438EA"/>
  </w:style>
  <w:style w:type="paragraph" w:customStyle="1" w:styleId="495FFFD3C55F47F297B3B3CA883AF273">
    <w:name w:val="495FFFD3C55F47F297B3B3CA883AF273"/>
    <w:rsid w:val="001438EA"/>
  </w:style>
  <w:style w:type="paragraph" w:customStyle="1" w:styleId="18CE89FDC68D4A20AC3594A18E431DD7">
    <w:name w:val="18CE89FDC68D4A20AC3594A18E431DD7"/>
    <w:rsid w:val="001438EA"/>
  </w:style>
  <w:style w:type="paragraph" w:customStyle="1" w:styleId="63C4D4AE203D474492280E3DC62BB098">
    <w:name w:val="63C4D4AE203D474492280E3DC62BB098"/>
    <w:rsid w:val="001438EA"/>
  </w:style>
  <w:style w:type="paragraph" w:customStyle="1" w:styleId="9E3694588F444A9E852CB38BF6D0DD9C">
    <w:name w:val="9E3694588F444A9E852CB38BF6D0DD9C"/>
    <w:rsid w:val="001438EA"/>
  </w:style>
  <w:style w:type="paragraph" w:customStyle="1" w:styleId="40BA7F0549C7413A90C40A1D44CCAC82">
    <w:name w:val="40BA7F0549C7413A90C40A1D44CCAC82"/>
    <w:rsid w:val="001438EA"/>
  </w:style>
  <w:style w:type="paragraph" w:customStyle="1" w:styleId="B8BA995524874713A9E74CCB3005BF91">
    <w:name w:val="B8BA995524874713A9E74CCB3005BF91"/>
    <w:rsid w:val="001438EA"/>
  </w:style>
  <w:style w:type="paragraph" w:customStyle="1" w:styleId="D83898360D72484095D8814D7C064CD8">
    <w:name w:val="D83898360D72484095D8814D7C064CD8"/>
    <w:rsid w:val="001438EA"/>
  </w:style>
  <w:style w:type="paragraph" w:customStyle="1" w:styleId="A78C6A2C129146D491C27C0A54BC688A">
    <w:name w:val="A78C6A2C129146D491C27C0A54BC688A"/>
    <w:rsid w:val="001438EA"/>
  </w:style>
  <w:style w:type="paragraph" w:customStyle="1" w:styleId="A60986C857B843608427E075E60A9754">
    <w:name w:val="A60986C857B843608427E075E60A9754"/>
    <w:rsid w:val="001438EA"/>
  </w:style>
  <w:style w:type="paragraph" w:customStyle="1" w:styleId="18EAE0E39EA14BA48D780FED6B301784">
    <w:name w:val="18EAE0E39EA14BA48D780FED6B301784"/>
    <w:rsid w:val="001438EA"/>
  </w:style>
  <w:style w:type="paragraph" w:customStyle="1" w:styleId="FC54B0D411FB4273BBC96679968D19A5">
    <w:name w:val="FC54B0D411FB4273BBC96679968D19A5"/>
    <w:rsid w:val="001438EA"/>
  </w:style>
  <w:style w:type="paragraph" w:customStyle="1" w:styleId="8A6DD78490814DA2809ABE5C7601386D">
    <w:name w:val="8A6DD78490814DA2809ABE5C7601386D"/>
    <w:rsid w:val="001438EA"/>
  </w:style>
  <w:style w:type="paragraph" w:customStyle="1" w:styleId="0EB6C59E71BB46999F0A2996FA648868">
    <w:name w:val="0EB6C59E71BB46999F0A2996FA648868"/>
    <w:rsid w:val="001438EA"/>
  </w:style>
  <w:style w:type="paragraph" w:customStyle="1" w:styleId="3B7A1959CB6C4E219A979174C0B48C25">
    <w:name w:val="3B7A1959CB6C4E219A979174C0B48C25"/>
    <w:rsid w:val="0048787D"/>
  </w:style>
  <w:style w:type="paragraph" w:customStyle="1" w:styleId="5329F7C6D39549E1B7AB4ECD09B0D656">
    <w:name w:val="5329F7C6D39549E1B7AB4ECD09B0D656"/>
    <w:rsid w:val="0048787D"/>
  </w:style>
  <w:style w:type="paragraph" w:customStyle="1" w:styleId="D70F585222FF450BA081E25AE649158E">
    <w:name w:val="D70F585222FF450BA081E25AE649158E"/>
    <w:rsid w:val="0048787D"/>
  </w:style>
  <w:style w:type="paragraph" w:customStyle="1" w:styleId="E014CC35C3D84916B54DB9512E4FD369">
    <w:name w:val="E014CC35C3D84916B54DB9512E4FD369"/>
    <w:rsid w:val="0048787D"/>
  </w:style>
  <w:style w:type="paragraph" w:customStyle="1" w:styleId="484F9870AC59429780E36C9845E0D10F">
    <w:name w:val="484F9870AC59429780E36C9845E0D10F"/>
    <w:rsid w:val="0048787D"/>
  </w:style>
  <w:style w:type="paragraph" w:customStyle="1" w:styleId="A2D9E350ABDD4155887FE8C5F846BB12">
    <w:name w:val="A2D9E350ABDD4155887FE8C5F846BB12"/>
    <w:rsid w:val="0048787D"/>
  </w:style>
  <w:style w:type="paragraph" w:customStyle="1" w:styleId="DABDE437419F4CA2AB1B8DB810071C02">
    <w:name w:val="DABDE437419F4CA2AB1B8DB810071C02"/>
    <w:rsid w:val="0048787D"/>
  </w:style>
  <w:style w:type="paragraph" w:customStyle="1" w:styleId="288C2FFB64A04FB7BB4BEFC43816E7C9">
    <w:name w:val="288C2FFB64A04FB7BB4BEFC43816E7C9"/>
    <w:rsid w:val="0048787D"/>
  </w:style>
  <w:style w:type="paragraph" w:customStyle="1" w:styleId="D9A5F05FC69548648E8D60DDC6EB2FCE">
    <w:name w:val="D9A5F05FC69548648E8D60DDC6EB2FCE"/>
    <w:rsid w:val="0048787D"/>
  </w:style>
  <w:style w:type="paragraph" w:customStyle="1" w:styleId="BB6AA11724A84C9791A781BDE9B09634">
    <w:name w:val="BB6AA11724A84C9791A781BDE9B09634"/>
    <w:rsid w:val="0048787D"/>
  </w:style>
  <w:style w:type="paragraph" w:customStyle="1" w:styleId="CE65BC5A3EEB48AF9FE9EB5F6A800B15">
    <w:name w:val="CE65BC5A3EEB48AF9FE9EB5F6A800B15"/>
    <w:rsid w:val="0048787D"/>
  </w:style>
  <w:style w:type="paragraph" w:customStyle="1" w:styleId="22D6DE2329D84E1A8A1B9CD0824B8A42">
    <w:name w:val="22D6DE2329D84E1A8A1B9CD0824B8A42"/>
    <w:rsid w:val="0048787D"/>
  </w:style>
  <w:style w:type="paragraph" w:customStyle="1" w:styleId="28FAFC8463184E7A9FA9C530807627A0">
    <w:name w:val="28FAFC8463184E7A9FA9C530807627A0"/>
    <w:rsid w:val="0048787D"/>
  </w:style>
  <w:style w:type="paragraph" w:customStyle="1" w:styleId="74A426225A684A1181F5664767623C91">
    <w:name w:val="74A426225A684A1181F5664767623C91"/>
    <w:rsid w:val="0048787D"/>
  </w:style>
  <w:style w:type="paragraph" w:customStyle="1" w:styleId="1EC7BB4748C5402A95D48459948C378E">
    <w:name w:val="1EC7BB4748C5402A95D48459948C378E"/>
    <w:rsid w:val="0048787D"/>
  </w:style>
  <w:style w:type="paragraph" w:customStyle="1" w:styleId="78046A3611A247F5B104117F6441A4D6">
    <w:name w:val="78046A3611A247F5B104117F6441A4D6"/>
    <w:rsid w:val="0048787D"/>
  </w:style>
  <w:style w:type="paragraph" w:customStyle="1" w:styleId="C8A966647DCF4553952325BD088CA915">
    <w:name w:val="C8A966647DCF4553952325BD088CA915"/>
    <w:rsid w:val="0048787D"/>
  </w:style>
  <w:style w:type="paragraph" w:customStyle="1" w:styleId="6532D26530F646679116C96B7FCDE9D8">
    <w:name w:val="6532D26530F646679116C96B7FCDE9D8"/>
    <w:rsid w:val="0048787D"/>
  </w:style>
  <w:style w:type="paragraph" w:customStyle="1" w:styleId="77767ECBFD3B4F7493F286E028E9B578">
    <w:name w:val="77767ECBFD3B4F7493F286E028E9B578"/>
    <w:rsid w:val="0048787D"/>
  </w:style>
  <w:style w:type="paragraph" w:customStyle="1" w:styleId="0465D331084C4C0DAF908D52F7A5EC8D">
    <w:name w:val="0465D331084C4C0DAF908D52F7A5EC8D"/>
    <w:rsid w:val="0048787D"/>
  </w:style>
  <w:style w:type="paragraph" w:customStyle="1" w:styleId="DB82B70B6D4D477FA76C9BC6DF16774A">
    <w:name w:val="DB82B70B6D4D477FA76C9BC6DF16774A"/>
    <w:rsid w:val="0048787D"/>
  </w:style>
  <w:style w:type="paragraph" w:customStyle="1" w:styleId="785B543724CD45808F07AEFA91375451">
    <w:name w:val="785B543724CD45808F07AEFA91375451"/>
    <w:rsid w:val="0048787D"/>
  </w:style>
  <w:style w:type="paragraph" w:customStyle="1" w:styleId="1BA3DAEF3BD243139978AABBACE0AB27">
    <w:name w:val="1BA3DAEF3BD243139978AABBACE0AB27"/>
    <w:rsid w:val="0048787D"/>
  </w:style>
  <w:style w:type="paragraph" w:customStyle="1" w:styleId="4C263CA8B03A446E9BF5847E76B8AC2F">
    <w:name w:val="4C263CA8B03A446E9BF5847E76B8AC2F"/>
    <w:rsid w:val="0048787D"/>
  </w:style>
  <w:style w:type="paragraph" w:customStyle="1" w:styleId="F511293D665940AB9EF0F3AD7107D472">
    <w:name w:val="F511293D665940AB9EF0F3AD7107D472"/>
    <w:rsid w:val="0048787D"/>
  </w:style>
  <w:style w:type="paragraph" w:customStyle="1" w:styleId="3272FDE63B7045F4B252995022B3DC6F">
    <w:name w:val="3272FDE63B7045F4B252995022B3DC6F"/>
    <w:rsid w:val="0048787D"/>
  </w:style>
  <w:style w:type="paragraph" w:customStyle="1" w:styleId="FF2A472BE05F420C86E69AC66596530B">
    <w:name w:val="FF2A472BE05F420C86E69AC66596530B"/>
    <w:rsid w:val="0048787D"/>
  </w:style>
  <w:style w:type="paragraph" w:customStyle="1" w:styleId="30B3E0FBAF774683BBB57FB342BEF970">
    <w:name w:val="30B3E0FBAF774683BBB57FB342BEF970"/>
    <w:rsid w:val="0048787D"/>
  </w:style>
  <w:style w:type="paragraph" w:customStyle="1" w:styleId="58ECF3A1D61345ACAB333E28E0EF9C48">
    <w:name w:val="58ECF3A1D61345ACAB333E28E0EF9C48"/>
    <w:rsid w:val="0048787D"/>
  </w:style>
  <w:style w:type="paragraph" w:customStyle="1" w:styleId="765DC47D87004D8F90B260A415343B68">
    <w:name w:val="765DC47D87004D8F90B260A415343B68"/>
    <w:rsid w:val="0048787D"/>
  </w:style>
  <w:style w:type="paragraph" w:customStyle="1" w:styleId="EEA0963AC31D4A4287DD986C5A865259">
    <w:name w:val="EEA0963AC31D4A4287DD986C5A865259"/>
    <w:rsid w:val="0048787D"/>
  </w:style>
  <w:style w:type="paragraph" w:customStyle="1" w:styleId="19D5D2E8078143F5BF4874F079D9EA8A">
    <w:name w:val="19D5D2E8078143F5BF4874F079D9EA8A"/>
    <w:rsid w:val="0048787D"/>
  </w:style>
  <w:style w:type="paragraph" w:customStyle="1" w:styleId="7203228F57CF4DD39E76714D2920F25D">
    <w:name w:val="7203228F57CF4DD39E76714D2920F25D"/>
    <w:rsid w:val="0048787D"/>
  </w:style>
  <w:style w:type="paragraph" w:customStyle="1" w:styleId="E3F2DCD9164D4091A7D7725FF85C0C92">
    <w:name w:val="E3F2DCD9164D4091A7D7725FF85C0C92"/>
    <w:rsid w:val="0048787D"/>
  </w:style>
  <w:style w:type="paragraph" w:customStyle="1" w:styleId="A2C179A2D0B84346A4A0710393362AF6">
    <w:name w:val="A2C179A2D0B84346A4A0710393362AF6"/>
    <w:rsid w:val="0048787D"/>
  </w:style>
  <w:style w:type="paragraph" w:customStyle="1" w:styleId="A1744CD6609A45718F04E6678FF28290">
    <w:name w:val="A1744CD6609A45718F04E6678FF28290"/>
    <w:rsid w:val="0048787D"/>
  </w:style>
  <w:style w:type="paragraph" w:customStyle="1" w:styleId="E8CA4D2BD36A43FAAD37F13A8B2E49D4">
    <w:name w:val="E8CA4D2BD36A43FAAD37F13A8B2E49D4"/>
    <w:rsid w:val="0048787D"/>
  </w:style>
  <w:style w:type="paragraph" w:customStyle="1" w:styleId="5673E7E61D2B4181ABB3B68FAA6C3AD9">
    <w:name w:val="5673E7E61D2B4181ABB3B68FAA6C3AD9"/>
    <w:rsid w:val="0048787D"/>
  </w:style>
  <w:style w:type="paragraph" w:customStyle="1" w:styleId="FC9C0A13D6194F2A9ECD2469542B5DC7">
    <w:name w:val="FC9C0A13D6194F2A9ECD2469542B5DC7"/>
    <w:rsid w:val="0048787D"/>
  </w:style>
  <w:style w:type="paragraph" w:customStyle="1" w:styleId="5CF5F7A9C46245A689B056C76C40AEA1">
    <w:name w:val="5CF5F7A9C46245A689B056C76C40AEA1"/>
    <w:rsid w:val="0048787D"/>
  </w:style>
  <w:style w:type="paragraph" w:customStyle="1" w:styleId="859C4108178A40FE82105353DC3CD292">
    <w:name w:val="859C4108178A40FE82105353DC3CD292"/>
    <w:rsid w:val="0048787D"/>
  </w:style>
  <w:style w:type="paragraph" w:customStyle="1" w:styleId="6A8D66F935F64878A24233D6A25A62BE">
    <w:name w:val="6A8D66F935F64878A24233D6A25A62BE"/>
    <w:rsid w:val="0048787D"/>
  </w:style>
  <w:style w:type="paragraph" w:customStyle="1" w:styleId="8F23543F2FD0475EA2311E194741759A">
    <w:name w:val="8F23543F2FD0475EA2311E194741759A"/>
    <w:rsid w:val="0048787D"/>
  </w:style>
  <w:style w:type="paragraph" w:customStyle="1" w:styleId="A1EC1BC0F6324E1183F1825C35C8069A">
    <w:name w:val="A1EC1BC0F6324E1183F1825C35C8069A"/>
    <w:rsid w:val="0048787D"/>
  </w:style>
  <w:style w:type="paragraph" w:customStyle="1" w:styleId="FB62BB8D1ABD4C56B26B3AF0F766CF61">
    <w:name w:val="FB62BB8D1ABD4C56B26B3AF0F766CF61"/>
    <w:rsid w:val="0048787D"/>
  </w:style>
  <w:style w:type="paragraph" w:customStyle="1" w:styleId="BB772D0953B742DAA61266571C7D5914">
    <w:name w:val="BB772D0953B742DAA61266571C7D5914"/>
    <w:rsid w:val="0048787D"/>
  </w:style>
  <w:style w:type="paragraph" w:customStyle="1" w:styleId="6296E81B9D7A44F185CD154678232976">
    <w:name w:val="6296E81B9D7A44F185CD154678232976"/>
    <w:rsid w:val="0048787D"/>
  </w:style>
  <w:style w:type="paragraph" w:customStyle="1" w:styleId="05569695AED14FEEB1DDAAF648C40339">
    <w:name w:val="05569695AED14FEEB1DDAAF648C40339"/>
    <w:rsid w:val="0048787D"/>
  </w:style>
  <w:style w:type="paragraph" w:customStyle="1" w:styleId="E8078CDC4BC54DB4BBB54425F3F58ADC">
    <w:name w:val="E8078CDC4BC54DB4BBB54425F3F58ADC"/>
    <w:rsid w:val="0048787D"/>
  </w:style>
  <w:style w:type="paragraph" w:customStyle="1" w:styleId="ACC95E54EFB1422B831F85EBDE4B05C4">
    <w:name w:val="ACC95E54EFB1422B831F85EBDE4B05C4"/>
    <w:rsid w:val="0048787D"/>
  </w:style>
  <w:style w:type="paragraph" w:customStyle="1" w:styleId="7E8B0FF3058D4CD5A633F8644B284454">
    <w:name w:val="7E8B0FF3058D4CD5A633F8644B284454"/>
    <w:rsid w:val="0048787D"/>
  </w:style>
  <w:style w:type="paragraph" w:customStyle="1" w:styleId="067D12F75C25426FB49A3E6FF2171B8B">
    <w:name w:val="067D12F75C25426FB49A3E6FF2171B8B"/>
    <w:rsid w:val="0048787D"/>
  </w:style>
  <w:style w:type="paragraph" w:customStyle="1" w:styleId="D0E87F607BEA4CBA934B3E857397C4F8">
    <w:name w:val="D0E87F607BEA4CBA934B3E857397C4F8"/>
    <w:rsid w:val="0048787D"/>
  </w:style>
  <w:style w:type="paragraph" w:customStyle="1" w:styleId="C49DE9824E2840CBA05B777A2104CC7B">
    <w:name w:val="C49DE9824E2840CBA05B777A2104CC7B"/>
    <w:rsid w:val="0048787D"/>
  </w:style>
  <w:style w:type="paragraph" w:customStyle="1" w:styleId="750877A4A1A44197BBB83D4F47A617D9">
    <w:name w:val="750877A4A1A44197BBB83D4F47A617D9"/>
    <w:rsid w:val="0048787D"/>
  </w:style>
  <w:style w:type="paragraph" w:customStyle="1" w:styleId="DE5591AD5431410CAC6DBDE25BE947B8">
    <w:name w:val="DE5591AD5431410CAC6DBDE25BE947B8"/>
    <w:rsid w:val="0048787D"/>
  </w:style>
  <w:style w:type="paragraph" w:customStyle="1" w:styleId="98C21D82931A49D0A2BDB273CA44F917">
    <w:name w:val="98C21D82931A49D0A2BDB273CA44F917"/>
    <w:rsid w:val="0048787D"/>
  </w:style>
  <w:style w:type="paragraph" w:customStyle="1" w:styleId="5CA5554184DE43E485C186C0626C3611">
    <w:name w:val="5CA5554184DE43E485C186C0626C3611"/>
    <w:rsid w:val="0048787D"/>
  </w:style>
  <w:style w:type="paragraph" w:customStyle="1" w:styleId="1CFE5FD7161246C6A1D216F005E07CF0">
    <w:name w:val="1CFE5FD7161246C6A1D216F005E07CF0"/>
    <w:rsid w:val="0048787D"/>
  </w:style>
  <w:style w:type="paragraph" w:customStyle="1" w:styleId="A84D8BE2F0E84AD3827DF642D85DEC66">
    <w:name w:val="A84D8BE2F0E84AD3827DF642D85DEC66"/>
    <w:rsid w:val="0048787D"/>
  </w:style>
  <w:style w:type="paragraph" w:customStyle="1" w:styleId="AC6390471270439C9734C302CD670D01">
    <w:name w:val="AC6390471270439C9734C302CD670D01"/>
    <w:rsid w:val="0048787D"/>
  </w:style>
  <w:style w:type="paragraph" w:customStyle="1" w:styleId="328807E251D9419896BF0EC306FBEEB7">
    <w:name w:val="328807E251D9419896BF0EC306FBEEB7"/>
    <w:rsid w:val="0048787D"/>
  </w:style>
  <w:style w:type="paragraph" w:customStyle="1" w:styleId="99C24898141B431388C0B69C10106A25">
    <w:name w:val="99C24898141B431388C0B69C10106A25"/>
    <w:rsid w:val="002E47F4"/>
  </w:style>
  <w:style w:type="paragraph" w:customStyle="1" w:styleId="7B535E81652E407FA826701A06F63C20">
    <w:name w:val="7B535E81652E407FA826701A06F63C20"/>
    <w:rsid w:val="002E47F4"/>
  </w:style>
  <w:style w:type="paragraph" w:customStyle="1" w:styleId="28EA96DD41BF49AC94610A84C41DD32F">
    <w:name w:val="28EA96DD41BF49AC94610A84C41DD32F"/>
    <w:rsid w:val="002E47F4"/>
  </w:style>
  <w:style w:type="paragraph" w:customStyle="1" w:styleId="24B9726E6A2648EFB441AA18B8A1516F">
    <w:name w:val="24B9726E6A2648EFB441AA18B8A1516F"/>
    <w:rsid w:val="002E47F4"/>
  </w:style>
  <w:style w:type="paragraph" w:customStyle="1" w:styleId="24676CDF91C941F88F8478D1F5EF2635">
    <w:name w:val="24676CDF91C941F88F8478D1F5EF2635"/>
    <w:rsid w:val="002E47F4"/>
  </w:style>
  <w:style w:type="paragraph" w:customStyle="1" w:styleId="053AC03949024FE49850A91D38936969">
    <w:name w:val="053AC03949024FE49850A91D38936969"/>
    <w:rsid w:val="002E47F4"/>
  </w:style>
  <w:style w:type="paragraph" w:customStyle="1" w:styleId="F55AF5A33D254F8C8A50760632637E06">
    <w:name w:val="F55AF5A33D254F8C8A50760632637E06"/>
    <w:rsid w:val="002E47F4"/>
  </w:style>
  <w:style w:type="paragraph" w:customStyle="1" w:styleId="4C1838B96E0345F997DF508958C440ED">
    <w:name w:val="4C1838B96E0345F997DF508958C440ED"/>
    <w:rsid w:val="002E47F4"/>
  </w:style>
  <w:style w:type="paragraph" w:customStyle="1" w:styleId="4B2E66348BBD4841AB4012CDDC71AEB6">
    <w:name w:val="4B2E66348BBD4841AB4012CDDC71AEB6"/>
    <w:rsid w:val="002E47F4"/>
  </w:style>
  <w:style w:type="paragraph" w:customStyle="1" w:styleId="B8E520A321164D8394AFCB6EAC52F906">
    <w:name w:val="B8E520A321164D8394AFCB6EAC52F906"/>
    <w:rsid w:val="002E47F4"/>
  </w:style>
  <w:style w:type="paragraph" w:customStyle="1" w:styleId="8D345A1BCFB54B27A5415DCDBE529464">
    <w:name w:val="8D345A1BCFB54B27A5415DCDBE529464"/>
    <w:rsid w:val="002E47F4"/>
  </w:style>
  <w:style w:type="paragraph" w:customStyle="1" w:styleId="A9BCF9F4FC0F4A7DA4A2EEF3BE547FFE">
    <w:name w:val="A9BCF9F4FC0F4A7DA4A2EEF3BE547FFE"/>
    <w:rsid w:val="002E47F4"/>
  </w:style>
  <w:style w:type="paragraph" w:customStyle="1" w:styleId="2C95508F26144C9CAEE0E7D35E01AA51">
    <w:name w:val="2C95508F26144C9CAEE0E7D35E01AA51"/>
    <w:rsid w:val="002E47F4"/>
  </w:style>
  <w:style w:type="paragraph" w:customStyle="1" w:styleId="B0E69FCACF7448F48690F84CF3193004">
    <w:name w:val="B0E69FCACF7448F48690F84CF3193004"/>
    <w:rsid w:val="002E47F4"/>
  </w:style>
  <w:style w:type="paragraph" w:customStyle="1" w:styleId="11BC371C8DA44C1F994A54E20221BD98">
    <w:name w:val="11BC371C8DA44C1F994A54E20221BD98"/>
    <w:rsid w:val="002E47F4"/>
  </w:style>
  <w:style w:type="paragraph" w:customStyle="1" w:styleId="55A4D928DC774247ABD049F295253D14">
    <w:name w:val="55A4D928DC774247ABD049F295253D14"/>
    <w:rsid w:val="002E47F4"/>
  </w:style>
  <w:style w:type="paragraph" w:customStyle="1" w:styleId="4923DAB92EE845F28BEE2420454C660A">
    <w:name w:val="4923DAB92EE845F28BEE2420454C660A"/>
    <w:rsid w:val="002E47F4"/>
  </w:style>
  <w:style w:type="paragraph" w:customStyle="1" w:styleId="2E29D2A0B9004CE5B0B3C60C2683B650">
    <w:name w:val="2E29D2A0B9004CE5B0B3C60C2683B650"/>
    <w:rsid w:val="002E47F4"/>
  </w:style>
  <w:style w:type="paragraph" w:customStyle="1" w:styleId="477F3C9C60E44C9486298920B3061A5E">
    <w:name w:val="477F3C9C60E44C9486298920B3061A5E"/>
    <w:rsid w:val="002E47F4"/>
  </w:style>
  <w:style w:type="paragraph" w:customStyle="1" w:styleId="DB02F01D74774627856D5933637DE07D">
    <w:name w:val="DB02F01D74774627856D5933637DE07D"/>
    <w:rsid w:val="002E47F4"/>
  </w:style>
  <w:style w:type="paragraph" w:customStyle="1" w:styleId="40C8D6924632434ABA1C83D7AC00856A">
    <w:name w:val="40C8D6924632434ABA1C83D7AC00856A"/>
    <w:rsid w:val="002E47F4"/>
  </w:style>
  <w:style w:type="paragraph" w:customStyle="1" w:styleId="2948C6245C7D43058B15873ACDFB58B6">
    <w:name w:val="2948C6245C7D43058B15873ACDFB58B6"/>
    <w:rsid w:val="002E47F4"/>
  </w:style>
  <w:style w:type="paragraph" w:customStyle="1" w:styleId="9AA9A3F8FCBA4861BF70AEC522AA131F">
    <w:name w:val="9AA9A3F8FCBA4861BF70AEC522AA131F"/>
    <w:rsid w:val="002E47F4"/>
  </w:style>
  <w:style w:type="paragraph" w:customStyle="1" w:styleId="7E4CF194E9854B05A12B156860E52422">
    <w:name w:val="7E4CF194E9854B05A12B156860E52422"/>
    <w:rsid w:val="002E47F4"/>
  </w:style>
  <w:style w:type="paragraph" w:customStyle="1" w:styleId="CEC9A95F4BE44519BD7D59655AC1522E">
    <w:name w:val="CEC9A95F4BE44519BD7D59655AC1522E"/>
    <w:rsid w:val="002E47F4"/>
  </w:style>
  <w:style w:type="paragraph" w:customStyle="1" w:styleId="7C1CFAE65E4C4E5F80249B573D878268">
    <w:name w:val="7C1CFAE65E4C4E5F80249B573D878268"/>
    <w:rsid w:val="002E47F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DE9F4-A46E-404E-BA54-6CF23700B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1089</TotalTime>
  <Pages>4</Pages>
  <Words>1615</Words>
  <Characters>8887</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Marcos</dc:creator>
  <cp:keywords/>
  <dc:description/>
  <cp:lastModifiedBy>Marcos González-Llana Álvarez</cp:lastModifiedBy>
  <cp:revision>12</cp:revision>
  <cp:lastPrinted>2024-05-05T15:44:00Z</cp:lastPrinted>
  <dcterms:created xsi:type="dcterms:W3CDTF">2023-10-30T14:36:00Z</dcterms:created>
  <dcterms:modified xsi:type="dcterms:W3CDTF">2024-05-05T15:45:00Z</dcterms:modified>
</cp:coreProperties>
</file>