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7AE8" w:rsidRDefault="00D67AE8" w:rsidP="00D67AE8">
      <w:pPr>
        <w:jc w:val="right"/>
        <w:rPr>
          <w:color w:val="000000"/>
          <w:sz w:val="16"/>
          <w:szCs w:val="16"/>
        </w:rPr>
      </w:pPr>
      <w:r w:rsidRPr="009E01B7">
        <w:rPr>
          <w:color w:val="000000"/>
          <w:sz w:val="16"/>
          <w:szCs w:val="16"/>
        </w:rPr>
        <w:t>Anexo I</w:t>
      </w:r>
    </w:p>
    <w:p w:rsidR="004B62A7" w:rsidRDefault="004B62A7" w:rsidP="004B62A7">
      <w:pPr>
        <w:rPr>
          <w:color w:val="000000"/>
          <w:sz w:val="16"/>
          <w:szCs w:val="16"/>
        </w:rPr>
      </w:pPr>
    </w:p>
    <w:p w:rsidR="008127F2" w:rsidRPr="009E01B7" w:rsidRDefault="008127F2" w:rsidP="00D67AE8">
      <w:pPr>
        <w:jc w:val="right"/>
        <w:rPr>
          <w:color w:val="000000"/>
          <w:sz w:val="16"/>
          <w:szCs w:val="16"/>
        </w:rPr>
      </w:pPr>
    </w:p>
    <w:tbl>
      <w:tblPr>
        <w:tblW w:w="0" w:type="auto"/>
        <w:tblInd w:w="113" w:type="dxa"/>
        <w:tblLayout w:type="fixed"/>
        <w:tblCellMar>
          <w:left w:w="88" w:type="dxa"/>
        </w:tblCellMar>
        <w:tblLook w:val="0000"/>
      </w:tblPr>
      <w:tblGrid>
        <w:gridCol w:w="10153"/>
      </w:tblGrid>
      <w:tr w:rsidR="00D67AE8" w:rsidTr="006C0625">
        <w:trPr>
          <w:trHeight w:val="858"/>
        </w:trPr>
        <w:tc>
          <w:tcPr>
            <w:tcW w:w="10153" w:type="dxa"/>
            <w:tcBorders>
              <w:top w:val="single" w:sz="4" w:space="0" w:color="000001"/>
              <w:left w:val="single" w:sz="4" w:space="0" w:color="000001"/>
              <w:bottom w:val="single" w:sz="4" w:space="0" w:color="000001"/>
              <w:right w:val="single" w:sz="4" w:space="0" w:color="000001"/>
            </w:tcBorders>
            <w:shd w:val="clear" w:color="auto" w:fill="BFBFBF"/>
          </w:tcPr>
          <w:p w:rsidR="00D67AE8" w:rsidRPr="00D81281" w:rsidRDefault="00D8568D" w:rsidP="0029742D">
            <w:pPr>
              <w:jc w:val="center"/>
            </w:pPr>
            <w:r>
              <w:rPr>
                <w:b/>
                <w:szCs w:val="24"/>
              </w:rPr>
              <w:t>PREMIOS</w:t>
            </w:r>
            <w:r w:rsidR="00D67AE8">
              <w:rPr>
                <w:b/>
                <w:szCs w:val="24"/>
              </w:rPr>
              <w:t xml:space="preserve"> A LOS MEJORES VINOS CON DENOMINACIÓN DE ORIGEN “MÁLAGA” Y “SIERRAS DE MÁLAGA” DE LA PROVINCIA DE MÁLAGA,</w:t>
            </w:r>
          </w:p>
          <w:p w:rsidR="00D67AE8" w:rsidRDefault="00D67AE8" w:rsidP="00E16B13">
            <w:pPr>
              <w:jc w:val="center"/>
            </w:pPr>
            <w:r>
              <w:rPr>
                <w:b/>
                <w:szCs w:val="24"/>
              </w:rPr>
              <w:t>AÑO</w:t>
            </w:r>
            <w:r w:rsidR="006C0625">
              <w:rPr>
                <w:b/>
                <w:szCs w:val="24"/>
              </w:rPr>
              <w:t xml:space="preserve"> </w:t>
            </w:r>
            <w:r w:rsidR="00E16B13">
              <w:rPr>
                <w:b/>
                <w:szCs w:val="24"/>
              </w:rPr>
              <w:t>2024</w:t>
            </w:r>
            <w:r>
              <w:rPr>
                <w:b/>
                <w:szCs w:val="24"/>
              </w:rPr>
              <w:t xml:space="preserve">     </w:t>
            </w:r>
          </w:p>
        </w:tc>
      </w:tr>
    </w:tbl>
    <w:p w:rsidR="00D67AE8" w:rsidRDefault="00D67AE8" w:rsidP="00D67AE8">
      <w:pPr>
        <w:jc w:val="both"/>
        <w:rPr>
          <w:szCs w:val="24"/>
        </w:rPr>
      </w:pPr>
    </w:p>
    <w:p w:rsidR="00D67AE8" w:rsidRDefault="00D67AE8" w:rsidP="00D67AE8">
      <w:pPr>
        <w:jc w:val="both"/>
      </w:pPr>
      <w:r>
        <w:rPr>
          <w:b/>
          <w:szCs w:val="24"/>
        </w:rPr>
        <w:t>SOLICITANTE</w:t>
      </w:r>
    </w:p>
    <w:p w:rsidR="00D67AE8" w:rsidRDefault="00D67AE8" w:rsidP="00D67AE8">
      <w:pPr>
        <w:jc w:val="both"/>
        <w:rPr>
          <w:szCs w:val="24"/>
        </w:rPr>
      </w:pPr>
    </w:p>
    <w:tbl>
      <w:tblPr>
        <w:tblW w:w="0" w:type="auto"/>
        <w:tblInd w:w="113" w:type="dxa"/>
        <w:tblLayout w:type="fixed"/>
        <w:tblCellMar>
          <w:left w:w="88" w:type="dxa"/>
        </w:tblCellMar>
        <w:tblLook w:val="0000"/>
      </w:tblPr>
      <w:tblGrid>
        <w:gridCol w:w="3180"/>
        <w:gridCol w:w="1470"/>
        <w:gridCol w:w="90"/>
        <w:gridCol w:w="930"/>
        <w:gridCol w:w="1380"/>
        <w:gridCol w:w="3122"/>
      </w:tblGrid>
      <w:tr w:rsidR="00D67AE8" w:rsidTr="0029742D">
        <w:tc>
          <w:tcPr>
            <w:tcW w:w="7050" w:type="dxa"/>
            <w:gridSpan w:val="5"/>
            <w:tcBorders>
              <w:top w:val="single" w:sz="4" w:space="0" w:color="000001"/>
              <w:left w:val="single" w:sz="4" w:space="0" w:color="000001"/>
              <w:bottom w:val="single" w:sz="4" w:space="0" w:color="000001"/>
            </w:tcBorders>
            <w:shd w:val="clear" w:color="auto" w:fill="D9D9D9"/>
            <w:vAlign w:val="center"/>
          </w:tcPr>
          <w:p w:rsidR="00D67AE8" w:rsidRDefault="00D67AE8" w:rsidP="0029742D">
            <w:r>
              <w:rPr>
                <w:szCs w:val="24"/>
              </w:rPr>
              <w:t>Bodega</w:t>
            </w:r>
          </w:p>
        </w:tc>
        <w:tc>
          <w:tcPr>
            <w:tcW w:w="3122" w:type="dxa"/>
            <w:tcBorders>
              <w:top w:val="single" w:sz="4" w:space="0" w:color="000001"/>
              <w:left w:val="single" w:sz="4" w:space="0" w:color="000001"/>
              <w:bottom w:val="single" w:sz="4" w:space="0" w:color="000001"/>
              <w:right w:val="single" w:sz="4" w:space="0" w:color="000001"/>
            </w:tcBorders>
            <w:shd w:val="clear" w:color="auto" w:fill="D9D9D9"/>
            <w:vAlign w:val="center"/>
          </w:tcPr>
          <w:p w:rsidR="00D67AE8" w:rsidRDefault="00D67AE8" w:rsidP="0029742D">
            <w:r>
              <w:rPr>
                <w:szCs w:val="24"/>
              </w:rPr>
              <w:t>CIF</w:t>
            </w:r>
          </w:p>
        </w:tc>
      </w:tr>
      <w:tr w:rsidR="00D67AE8" w:rsidTr="0029742D">
        <w:trPr>
          <w:trHeight w:val="251"/>
        </w:trPr>
        <w:tc>
          <w:tcPr>
            <w:tcW w:w="7050" w:type="dxa"/>
            <w:gridSpan w:val="5"/>
            <w:tcBorders>
              <w:top w:val="single" w:sz="4" w:space="0" w:color="000001"/>
              <w:left w:val="single" w:sz="4" w:space="0" w:color="000001"/>
              <w:bottom w:val="single" w:sz="4" w:space="0" w:color="000001"/>
            </w:tcBorders>
            <w:shd w:val="clear" w:color="auto" w:fill="FFFFFF"/>
            <w:vAlign w:val="center"/>
          </w:tcPr>
          <w:p w:rsidR="00D67AE8" w:rsidRDefault="00D67AE8" w:rsidP="0029742D">
            <w:pPr>
              <w:snapToGrid w:val="0"/>
              <w:spacing w:line="360" w:lineRule="auto"/>
              <w:rPr>
                <w:szCs w:val="24"/>
              </w:rPr>
            </w:pPr>
          </w:p>
        </w:tc>
        <w:tc>
          <w:tcPr>
            <w:tcW w:w="312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D67AE8" w:rsidRDefault="00D67AE8" w:rsidP="0029742D">
            <w:pPr>
              <w:snapToGrid w:val="0"/>
              <w:spacing w:line="360" w:lineRule="auto"/>
              <w:rPr>
                <w:szCs w:val="24"/>
              </w:rPr>
            </w:pPr>
          </w:p>
        </w:tc>
      </w:tr>
      <w:tr w:rsidR="00D67AE8" w:rsidTr="0029742D">
        <w:tc>
          <w:tcPr>
            <w:tcW w:w="4650" w:type="dxa"/>
            <w:gridSpan w:val="2"/>
            <w:tcBorders>
              <w:top w:val="single" w:sz="4" w:space="0" w:color="000001"/>
              <w:left w:val="single" w:sz="4" w:space="0" w:color="000001"/>
              <w:bottom w:val="single" w:sz="4" w:space="0" w:color="000001"/>
            </w:tcBorders>
            <w:shd w:val="clear" w:color="auto" w:fill="D9D9D9"/>
            <w:vAlign w:val="center"/>
          </w:tcPr>
          <w:p w:rsidR="00D67AE8" w:rsidRDefault="00D67AE8" w:rsidP="0029742D">
            <w:r>
              <w:rPr>
                <w:szCs w:val="24"/>
              </w:rPr>
              <w:t>Nº Registro Sanitario</w:t>
            </w:r>
          </w:p>
        </w:tc>
        <w:tc>
          <w:tcPr>
            <w:tcW w:w="5522" w:type="dxa"/>
            <w:gridSpan w:val="4"/>
            <w:tcBorders>
              <w:top w:val="single" w:sz="4" w:space="0" w:color="000001"/>
              <w:left w:val="single" w:sz="4" w:space="0" w:color="000001"/>
              <w:bottom w:val="single" w:sz="4" w:space="0" w:color="000001"/>
              <w:right w:val="single" w:sz="4" w:space="0" w:color="000001"/>
            </w:tcBorders>
            <w:shd w:val="clear" w:color="auto" w:fill="D9D9D9"/>
            <w:vAlign w:val="center"/>
          </w:tcPr>
          <w:p w:rsidR="00D67AE8" w:rsidRDefault="00D67AE8" w:rsidP="0029742D">
            <w:r>
              <w:rPr>
                <w:szCs w:val="24"/>
              </w:rPr>
              <w:t>Nº Registro Industria Agroalimentaria</w:t>
            </w:r>
          </w:p>
        </w:tc>
      </w:tr>
      <w:tr w:rsidR="00D67AE8" w:rsidTr="0029742D">
        <w:tc>
          <w:tcPr>
            <w:tcW w:w="4650" w:type="dxa"/>
            <w:gridSpan w:val="2"/>
            <w:tcBorders>
              <w:top w:val="single" w:sz="4" w:space="0" w:color="000001"/>
              <w:left w:val="single" w:sz="4" w:space="0" w:color="000001"/>
              <w:bottom w:val="single" w:sz="4" w:space="0" w:color="000001"/>
            </w:tcBorders>
            <w:shd w:val="clear" w:color="auto" w:fill="FFFFFF"/>
            <w:vAlign w:val="center"/>
          </w:tcPr>
          <w:p w:rsidR="00D67AE8" w:rsidRDefault="00D67AE8" w:rsidP="0029742D">
            <w:pPr>
              <w:snapToGrid w:val="0"/>
              <w:spacing w:line="360" w:lineRule="auto"/>
              <w:rPr>
                <w:szCs w:val="24"/>
              </w:rPr>
            </w:pPr>
          </w:p>
        </w:tc>
        <w:tc>
          <w:tcPr>
            <w:tcW w:w="5522" w:type="dxa"/>
            <w:gridSpan w:val="4"/>
            <w:tcBorders>
              <w:top w:val="single" w:sz="4" w:space="0" w:color="000001"/>
              <w:left w:val="single" w:sz="4" w:space="0" w:color="000001"/>
              <w:bottom w:val="single" w:sz="4" w:space="0" w:color="000001"/>
              <w:right w:val="single" w:sz="4" w:space="0" w:color="000001"/>
            </w:tcBorders>
            <w:shd w:val="clear" w:color="auto" w:fill="FFFFFF"/>
            <w:vAlign w:val="center"/>
          </w:tcPr>
          <w:p w:rsidR="00D67AE8" w:rsidRDefault="00D67AE8" w:rsidP="0029742D">
            <w:pPr>
              <w:snapToGrid w:val="0"/>
              <w:spacing w:line="360" w:lineRule="auto"/>
              <w:rPr>
                <w:szCs w:val="24"/>
              </w:rPr>
            </w:pPr>
          </w:p>
        </w:tc>
      </w:tr>
      <w:tr w:rsidR="00D67AE8" w:rsidTr="0029742D">
        <w:tc>
          <w:tcPr>
            <w:tcW w:w="7050" w:type="dxa"/>
            <w:gridSpan w:val="5"/>
            <w:tcBorders>
              <w:top w:val="single" w:sz="4" w:space="0" w:color="000001"/>
              <w:left w:val="single" w:sz="4" w:space="0" w:color="000001"/>
              <w:bottom w:val="single" w:sz="4" w:space="0" w:color="000001"/>
            </w:tcBorders>
            <w:shd w:val="clear" w:color="auto" w:fill="D9D9D9"/>
            <w:vAlign w:val="center"/>
          </w:tcPr>
          <w:p w:rsidR="00D67AE8" w:rsidRDefault="00D67AE8" w:rsidP="0029742D">
            <w:r>
              <w:rPr>
                <w:szCs w:val="24"/>
              </w:rPr>
              <w:t>Dirección</w:t>
            </w:r>
          </w:p>
        </w:tc>
        <w:tc>
          <w:tcPr>
            <w:tcW w:w="3122" w:type="dxa"/>
            <w:tcBorders>
              <w:top w:val="single" w:sz="4" w:space="0" w:color="000001"/>
              <w:left w:val="single" w:sz="4" w:space="0" w:color="000001"/>
              <w:bottom w:val="single" w:sz="4" w:space="0" w:color="000001"/>
              <w:right w:val="single" w:sz="4" w:space="0" w:color="000001"/>
            </w:tcBorders>
            <w:shd w:val="clear" w:color="auto" w:fill="D9D9D9"/>
            <w:vAlign w:val="center"/>
          </w:tcPr>
          <w:p w:rsidR="00D67AE8" w:rsidRDefault="00D67AE8" w:rsidP="0029742D">
            <w:r>
              <w:rPr>
                <w:szCs w:val="24"/>
              </w:rPr>
              <w:t>Código postal</w:t>
            </w:r>
          </w:p>
        </w:tc>
      </w:tr>
      <w:tr w:rsidR="00D67AE8" w:rsidTr="0029742D">
        <w:tc>
          <w:tcPr>
            <w:tcW w:w="7050" w:type="dxa"/>
            <w:gridSpan w:val="5"/>
            <w:tcBorders>
              <w:top w:val="single" w:sz="4" w:space="0" w:color="000001"/>
              <w:left w:val="single" w:sz="4" w:space="0" w:color="000001"/>
              <w:bottom w:val="single" w:sz="4" w:space="0" w:color="000001"/>
            </w:tcBorders>
            <w:shd w:val="clear" w:color="auto" w:fill="FFFFFF"/>
            <w:vAlign w:val="center"/>
          </w:tcPr>
          <w:p w:rsidR="00D67AE8" w:rsidRDefault="00D67AE8" w:rsidP="0029742D">
            <w:pPr>
              <w:snapToGrid w:val="0"/>
              <w:spacing w:line="360" w:lineRule="auto"/>
              <w:rPr>
                <w:szCs w:val="24"/>
              </w:rPr>
            </w:pPr>
          </w:p>
        </w:tc>
        <w:tc>
          <w:tcPr>
            <w:tcW w:w="312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D67AE8" w:rsidRDefault="00D67AE8" w:rsidP="0029742D">
            <w:pPr>
              <w:snapToGrid w:val="0"/>
              <w:spacing w:line="360" w:lineRule="auto"/>
              <w:rPr>
                <w:szCs w:val="24"/>
              </w:rPr>
            </w:pPr>
          </w:p>
        </w:tc>
      </w:tr>
      <w:tr w:rsidR="00D67AE8" w:rsidTr="0029742D">
        <w:tc>
          <w:tcPr>
            <w:tcW w:w="3180" w:type="dxa"/>
            <w:tcBorders>
              <w:top w:val="single" w:sz="4" w:space="0" w:color="000001"/>
              <w:left w:val="single" w:sz="4" w:space="0" w:color="000001"/>
              <w:bottom w:val="single" w:sz="4" w:space="0" w:color="000001"/>
            </w:tcBorders>
            <w:shd w:val="clear" w:color="auto" w:fill="D9D9D9"/>
            <w:vAlign w:val="center"/>
          </w:tcPr>
          <w:p w:rsidR="00D67AE8" w:rsidRDefault="00D67AE8" w:rsidP="0029742D">
            <w:r>
              <w:rPr>
                <w:szCs w:val="24"/>
              </w:rPr>
              <w:t>Municipio</w:t>
            </w:r>
          </w:p>
        </w:tc>
        <w:tc>
          <w:tcPr>
            <w:tcW w:w="1560" w:type="dxa"/>
            <w:gridSpan w:val="2"/>
            <w:tcBorders>
              <w:top w:val="single" w:sz="4" w:space="0" w:color="000001"/>
              <w:left w:val="single" w:sz="4" w:space="0" w:color="000001"/>
              <w:bottom w:val="single" w:sz="4" w:space="0" w:color="000001"/>
            </w:tcBorders>
            <w:shd w:val="clear" w:color="auto" w:fill="D9D9D9"/>
            <w:vAlign w:val="center"/>
          </w:tcPr>
          <w:p w:rsidR="00D67AE8" w:rsidRDefault="00D67AE8" w:rsidP="0029742D">
            <w:r>
              <w:rPr>
                <w:szCs w:val="24"/>
              </w:rPr>
              <w:t>Teléfono</w:t>
            </w:r>
          </w:p>
        </w:tc>
        <w:tc>
          <w:tcPr>
            <w:tcW w:w="5432" w:type="dxa"/>
            <w:gridSpan w:val="3"/>
            <w:tcBorders>
              <w:top w:val="single" w:sz="4" w:space="0" w:color="000001"/>
              <w:left w:val="single" w:sz="4" w:space="0" w:color="000001"/>
              <w:bottom w:val="single" w:sz="4" w:space="0" w:color="000001"/>
              <w:right w:val="single" w:sz="4" w:space="0" w:color="000001"/>
            </w:tcBorders>
            <w:shd w:val="clear" w:color="auto" w:fill="D9D9D9"/>
            <w:vAlign w:val="center"/>
          </w:tcPr>
          <w:p w:rsidR="00D67AE8" w:rsidRDefault="00D67AE8" w:rsidP="0029742D">
            <w:r>
              <w:rPr>
                <w:szCs w:val="24"/>
              </w:rPr>
              <w:t>Correo electrónico</w:t>
            </w:r>
          </w:p>
        </w:tc>
      </w:tr>
      <w:tr w:rsidR="00D67AE8" w:rsidTr="0029742D">
        <w:tc>
          <w:tcPr>
            <w:tcW w:w="3180" w:type="dxa"/>
            <w:tcBorders>
              <w:top w:val="single" w:sz="4" w:space="0" w:color="000001"/>
              <w:left w:val="single" w:sz="4" w:space="0" w:color="000001"/>
              <w:bottom w:val="single" w:sz="4" w:space="0" w:color="000001"/>
            </w:tcBorders>
            <w:shd w:val="clear" w:color="auto" w:fill="FFFFFF"/>
            <w:vAlign w:val="center"/>
          </w:tcPr>
          <w:p w:rsidR="00D67AE8" w:rsidRDefault="00D67AE8" w:rsidP="0029742D">
            <w:pPr>
              <w:snapToGrid w:val="0"/>
              <w:spacing w:line="360" w:lineRule="auto"/>
              <w:rPr>
                <w:szCs w:val="24"/>
              </w:rPr>
            </w:pPr>
          </w:p>
        </w:tc>
        <w:tc>
          <w:tcPr>
            <w:tcW w:w="1560" w:type="dxa"/>
            <w:gridSpan w:val="2"/>
            <w:tcBorders>
              <w:top w:val="single" w:sz="4" w:space="0" w:color="000001"/>
              <w:left w:val="single" w:sz="4" w:space="0" w:color="000001"/>
              <w:bottom w:val="single" w:sz="4" w:space="0" w:color="000001"/>
            </w:tcBorders>
            <w:shd w:val="clear" w:color="auto" w:fill="FFFFFF"/>
            <w:vAlign w:val="center"/>
          </w:tcPr>
          <w:p w:rsidR="00D67AE8" w:rsidRDefault="00D67AE8" w:rsidP="0029742D">
            <w:pPr>
              <w:snapToGrid w:val="0"/>
              <w:spacing w:line="360" w:lineRule="auto"/>
              <w:rPr>
                <w:szCs w:val="24"/>
              </w:rPr>
            </w:pPr>
          </w:p>
        </w:tc>
        <w:tc>
          <w:tcPr>
            <w:tcW w:w="5432" w:type="dxa"/>
            <w:gridSpan w:val="3"/>
            <w:tcBorders>
              <w:top w:val="single" w:sz="4" w:space="0" w:color="000001"/>
              <w:left w:val="single" w:sz="4" w:space="0" w:color="000001"/>
              <w:bottom w:val="single" w:sz="4" w:space="0" w:color="000001"/>
              <w:right w:val="single" w:sz="4" w:space="0" w:color="000001"/>
            </w:tcBorders>
            <w:shd w:val="clear" w:color="auto" w:fill="FFFFFF"/>
            <w:vAlign w:val="center"/>
          </w:tcPr>
          <w:p w:rsidR="00D67AE8" w:rsidRDefault="00D67AE8" w:rsidP="0029742D">
            <w:pPr>
              <w:snapToGrid w:val="0"/>
              <w:spacing w:line="360" w:lineRule="auto"/>
              <w:rPr>
                <w:szCs w:val="24"/>
              </w:rPr>
            </w:pPr>
          </w:p>
        </w:tc>
      </w:tr>
      <w:tr w:rsidR="00D67AE8" w:rsidTr="0029742D">
        <w:tc>
          <w:tcPr>
            <w:tcW w:w="5670" w:type="dxa"/>
            <w:gridSpan w:val="4"/>
            <w:tcBorders>
              <w:top w:val="single" w:sz="4" w:space="0" w:color="000001"/>
              <w:left w:val="single" w:sz="4" w:space="0" w:color="000001"/>
              <w:bottom w:val="single" w:sz="4" w:space="0" w:color="000001"/>
            </w:tcBorders>
            <w:shd w:val="clear" w:color="auto" w:fill="D9D9D9"/>
            <w:vAlign w:val="center"/>
          </w:tcPr>
          <w:p w:rsidR="00D67AE8" w:rsidRDefault="00D67AE8" w:rsidP="0029742D">
            <w:r>
              <w:rPr>
                <w:szCs w:val="24"/>
              </w:rPr>
              <w:t>Persona de contacto</w:t>
            </w:r>
          </w:p>
        </w:tc>
        <w:tc>
          <w:tcPr>
            <w:tcW w:w="4502" w:type="dxa"/>
            <w:gridSpan w:val="2"/>
            <w:tcBorders>
              <w:top w:val="single" w:sz="4" w:space="0" w:color="000001"/>
              <w:left w:val="single" w:sz="4" w:space="0" w:color="000001"/>
              <w:bottom w:val="single" w:sz="4" w:space="0" w:color="000001"/>
              <w:right w:val="single" w:sz="4" w:space="0" w:color="000001"/>
            </w:tcBorders>
            <w:shd w:val="clear" w:color="auto" w:fill="D9D9D9"/>
            <w:vAlign w:val="center"/>
          </w:tcPr>
          <w:p w:rsidR="00D67AE8" w:rsidRDefault="00D67AE8" w:rsidP="0029742D">
            <w:r>
              <w:rPr>
                <w:szCs w:val="24"/>
              </w:rPr>
              <w:t>Cargo</w:t>
            </w:r>
          </w:p>
        </w:tc>
      </w:tr>
      <w:tr w:rsidR="00D67AE8" w:rsidTr="0029742D">
        <w:tc>
          <w:tcPr>
            <w:tcW w:w="5670" w:type="dxa"/>
            <w:gridSpan w:val="4"/>
            <w:tcBorders>
              <w:top w:val="single" w:sz="4" w:space="0" w:color="000001"/>
              <w:left w:val="single" w:sz="4" w:space="0" w:color="000001"/>
              <w:bottom w:val="single" w:sz="4" w:space="0" w:color="000001"/>
            </w:tcBorders>
            <w:shd w:val="clear" w:color="auto" w:fill="FFFFFF"/>
            <w:vAlign w:val="center"/>
          </w:tcPr>
          <w:p w:rsidR="00D67AE8" w:rsidRDefault="00D67AE8" w:rsidP="0029742D">
            <w:pPr>
              <w:snapToGrid w:val="0"/>
              <w:spacing w:line="360" w:lineRule="auto"/>
              <w:rPr>
                <w:szCs w:val="24"/>
              </w:rPr>
            </w:pPr>
          </w:p>
        </w:tc>
        <w:tc>
          <w:tcPr>
            <w:tcW w:w="4502" w:type="dxa"/>
            <w:gridSpan w:val="2"/>
            <w:tcBorders>
              <w:top w:val="single" w:sz="4" w:space="0" w:color="000001"/>
              <w:left w:val="single" w:sz="4" w:space="0" w:color="000001"/>
              <w:bottom w:val="single" w:sz="4" w:space="0" w:color="000001"/>
              <w:right w:val="single" w:sz="4" w:space="0" w:color="000001"/>
            </w:tcBorders>
            <w:shd w:val="clear" w:color="auto" w:fill="FFFFFF"/>
            <w:vAlign w:val="center"/>
          </w:tcPr>
          <w:p w:rsidR="00D67AE8" w:rsidRDefault="00D67AE8" w:rsidP="0029742D">
            <w:pPr>
              <w:snapToGrid w:val="0"/>
              <w:spacing w:line="360" w:lineRule="auto"/>
              <w:rPr>
                <w:szCs w:val="24"/>
              </w:rPr>
            </w:pPr>
          </w:p>
        </w:tc>
      </w:tr>
    </w:tbl>
    <w:p w:rsidR="00D67AE8" w:rsidRDefault="00D67AE8" w:rsidP="00D67AE8">
      <w:pPr>
        <w:jc w:val="both"/>
        <w:rPr>
          <w:szCs w:val="24"/>
        </w:rPr>
      </w:pPr>
    </w:p>
    <w:p w:rsidR="00D87E5E" w:rsidRDefault="00D87E5E" w:rsidP="00D67AE8">
      <w:pPr>
        <w:jc w:val="both"/>
        <w:rPr>
          <w:b/>
          <w:szCs w:val="24"/>
        </w:rPr>
      </w:pPr>
    </w:p>
    <w:p w:rsidR="00D67AE8" w:rsidRDefault="00C30390" w:rsidP="00D67AE8">
      <w:pPr>
        <w:jc w:val="both"/>
        <w:rPr>
          <w:szCs w:val="24"/>
        </w:rPr>
      </w:pPr>
      <w:r w:rsidRPr="00C30390">
        <w:rPr>
          <w:b/>
        </w:rPr>
        <w:t>EXPONE</w:t>
      </w:r>
      <w:r>
        <w:t>: que conociendo y aceptando el contenido de las bases reguladoras y de la convocatoria p</w:t>
      </w:r>
      <w:r w:rsidR="00B9697B">
        <w:t>ara los premios</w:t>
      </w:r>
      <w:r>
        <w:t xml:space="preserve"> a los mejores vinos con denominación de origen “Málaga” y “Sierras de Málaga” de la provincia de Málaga, año 2024:</w:t>
      </w:r>
    </w:p>
    <w:p w:rsidR="00D87E5E" w:rsidRDefault="00D87E5E" w:rsidP="00D67AE8">
      <w:pPr>
        <w:jc w:val="both"/>
        <w:rPr>
          <w:b/>
          <w:szCs w:val="24"/>
        </w:rPr>
      </w:pPr>
    </w:p>
    <w:p w:rsidR="00D67AE8" w:rsidRPr="00D81281" w:rsidRDefault="00D67AE8" w:rsidP="00D67AE8">
      <w:pPr>
        <w:jc w:val="both"/>
      </w:pPr>
      <w:r>
        <w:rPr>
          <w:b/>
          <w:szCs w:val="24"/>
        </w:rPr>
        <w:t>SOLICITA:</w:t>
      </w:r>
      <w:r>
        <w:rPr>
          <w:szCs w:val="24"/>
        </w:rPr>
        <w:t xml:space="preserve"> participar en los citados premios con el siguiente vino </w:t>
      </w:r>
      <w:r>
        <w:rPr>
          <w:sz w:val="16"/>
          <w:szCs w:val="16"/>
        </w:rPr>
        <w:t>(marcar el que proceda y solo un vino por solicitud)</w:t>
      </w:r>
      <w:r>
        <w:rPr>
          <w:szCs w:val="24"/>
        </w:rPr>
        <w:t>:</w:t>
      </w:r>
    </w:p>
    <w:p w:rsidR="00D67AE8" w:rsidRDefault="00D67AE8" w:rsidP="00D67AE8">
      <w:pPr>
        <w:jc w:val="both"/>
        <w:rPr>
          <w:szCs w:val="24"/>
        </w:rPr>
      </w:pPr>
    </w:p>
    <w:p w:rsidR="00D67AE8" w:rsidRDefault="00D67AE8" w:rsidP="00D67AE8">
      <w:pPr>
        <w:jc w:val="both"/>
        <w:rPr>
          <w:szCs w:val="24"/>
        </w:rPr>
      </w:pPr>
    </w:p>
    <w:tbl>
      <w:tblPr>
        <w:tblW w:w="0" w:type="auto"/>
        <w:tblInd w:w="825" w:type="dxa"/>
        <w:tblLayout w:type="fixed"/>
        <w:tblCellMar>
          <w:top w:w="55" w:type="dxa"/>
          <w:left w:w="55" w:type="dxa"/>
          <w:bottom w:w="55" w:type="dxa"/>
          <w:right w:w="55" w:type="dxa"/>
        </w:tblCellMar>
        <w:tblLook w:val="0000"/>
      </w:tblPr>
      <w:tblGrid>
        <w:gridCol w:w="450"/>
        <w:gridCol w:w="2840"/>
        <w:gridCol w:w="1420"/>
        <w:gridCol w:w="3598"/>
      </w:tblGrid>
      <w:tr w:rsidR="00D67AE8" w:rsidRPr="00D81281" w:rsidTr="0029742D">
        <w:tc>
          <w:tcPr>
            <w:tcW w:w="450" w:type="dxa"/>
            <w:tcBorders>
              <w:top w:val="single" w:sz="1" w:space="0" w:color="000000"/>
              <w:left w:val="single" w:sz="1" w:space="0" w:color="000000"/>
              <w:bottom w:val="single" w:sz="1" w:space="0" w:color="000000"/>
            </w:tcBorders>
            <w:shd w:val="clear" w:color="auto" w:fill="auto"/>
          </w:tcPr>
          <w:p w:rsidR="00D67AE8" w:rsidRPr="00D81281" w:rsidRDefault="00D67AE8" w:rsidP="0029742D">
            <w:pPr>
              <w:pStyle w:val="Contenidodelatabla"/>
              <w:snapToGrid w:val="0"/>
              <w:rPr>
                <w:szCs w:val="24"/>
                <w:lang w:val="es-ES"/>
              </w:rPr>
            </w:pPr>
          </w:p>
        </w:tc>
        <w:tc>
          <w:tcPr>
            <w:tcW w:w="7858" w:type="dxa"/>
            <w:gridSpan w:val="3"/>
            <w:vMerge w:val="restart"/>
            <w:tcBorders>
              <w:top w:val="single" w:sz="1" w:space="0" w:color="000000"/>
              <w:left w:val="single" w:sz="1" w:space="0" w:color="000000"/>
              <w:bottom w:val="single" w:sz="1" w:space="0" w:color="000000"/>
              <w:right w:val="single" w:sz="1" w:space="0" w:color="000000"/>
            </w:tcBorders>
            <w:shd w:val="clear" w:color="auto" w:fill="DDDDDD"/>
          </w:tcPr>
          <w:p w:rsidR="00D67AE8" w:rsidRPr="00D81281" w:rsidRDefault="00D40301" w:rsidP="00D40301">
            <w:pPr>
              <w:pStyle w:val="Contenidodelatabla"/>
              <w:jc w:val="both"/>
              <w:rPr>
                <w:lang w:val="es-ES"/>
              </w:rPr>
            </w:pPr>
            <w:r>
              <w:rPr>
                <w:szCs w:val="24"/>
                <w:lang w:val="es-ES"/>
              </w:rPr>
              <w:t xml:space="preserve">Premio </w:t>
            </w:r>
            <w:r w:rsidR="00D67AE8" w:rsidRPr="00D81281">
              <w:rPr>
                <w:szCs w:val="24"/>
                <w:lang w:val="es-ES"/>
              </w:rPr>
              <w:t xml:space="preserve">al mejor </w:t>
            </w:r>
            <w:r w:rsidR="00D67AE8" w:rsidRPr="00D81281">
              <w:rPr>
                <w:b/>
                <w:bCs/>
                <w:szCs w:val="24"/>
                <w:lang w:val="es-ES"/>
              </w:rPr>
              <w:t>Vino Blanco</w:t>
            </w:r>
            <w:r w:rsidR="00D67AE8" w:rsidRPr="00D81281">
              <w:rPr>
                <w:szCs w:val="24"/>
                <w:lang w:val="es-ES"/>
              </w:rPr>
              <w:t xml:space="preserve"> con Denominación de Origen “Sierras de Málaga”</w:t>
            </w:r>
          </w:p>
        </w:tc>
      </w:tr>
      <w:tr w:rsidR="00D67AE8" w:rsidRPr="00D81281" w:rsidTr="0029742D">
        <w:tc>
          <w:tcPr>
            <w:tcW w:w="450" w:type="dxa"/>
            <w:shd w:val="clear" w:color="auto" w:fill="auto"/>
          </w:tcPr>
          <w:p w:rsidR="00D67AE8" w:rsidRPr="00D81281" w:rsidRDefault="00D67AE8" w:rsidP="0029742D">
            <w:pPr>
              <w:pStyle w:val="Contenidodelatabla"/>
              <w:snapToGrid w:val="0"/>
              <w:rPr>
                <w:szCs w:val="24"/>
                <w:lang w:val="es-ES"/>
              </w:rPr>
            </w:pPr>
          </w:p>
        </w:tc>
        <w:tc>
          <w:tcPr>
            <w:tcW w:w="7858" w:type="dxa"/>
            <w:gridSpan w:val="3"/>
            <w:vMerge/>
            <w:tcBorders>
              <w:top w:val="single" w:sz="1" w:space="0" w:color="000000"/>
              <w:left w:val="single" w:sz="1" w:space="0" w:color="000000"/>
              <w:bottom w:val="single" w:sz="1" w:space="0" w:color="000000"/>
              <w:right w:val="single" w:sz="1" w:space="0" w:color="000000"/>
            </w:tcBorders>
            <w:shd w:val="clear" w:color="auto" w:fill="DDDDDD"/>
          </w:tcPr>
          <w:p w:rsidR="00D67AE8" w:rsidRPr="00D81281" w:rsidRDefault="00D67AE8" w:rsidP="0029742D">
            <w:pPr>
              <w:pStyle w:val="Contenidodelatabla"/>
              <w:snapToGrid w:val="0"/>
              <w:rPr>
                <w:szCs w:val="24"/>
                <w:lang w:val="es-ES"/>
              </w:rPr>
            </w:pPr>
          </w:p>
        </w:tc>
      </w:tr>
      <w:tr w:rsidR="00D67AE8" w:rsidTr="0029742D">
        <w:tc>
          <w:tcPr>
            <w:tcW w:w="450" w:type="dxa"/>
            <w:shd w:val="clear" w:color="auto" w:fill="auto"/>
          </w:tcPr>
          <w:p w:rsidR="00D67AE8" w:rsidRPr="00D81281" w:rsidRDefault="00D67AE8" w:rsidP="0029742D">
            <w:pPr>
              <w:pStyle w:val="Contenidodelatabla"/>
              <w:snapToGrid w:val="0"/>
              <w:rPr>
                <w:szCs w:val="24"/>
                <w:lang w:val="es-ES"/>
              </w:rPr>
            </w:pPr>
          </w:p>
        </w:tc>
        <w:tc>
          <w:tcPr>
            <w:tcW w:w="2840" w:type="dxa"/>
            <w:tcBorders>
              <w:left w:val="single" w:sz="1" w:space="0" w:color="000000"/>
              <w:bottom w:val="single" w:sz="1" w:space="0" w:color="000000"/>
            </w:tcBorders>
            <w:shd w:val="clear" w:color="auto" w:fill="DDDDDD"/>
          </w:tcPr>
          <w:p w:rsidR="00D67AE8" w:rsidRDefault="00D67AE8" w:rsidP="0029742D">
            <w:pPr>
              <w:pStyle w:val="Contenidodelatabla"/>
            </w:pPr>
            <w:r>
              <w:rPr>
                <w:szCs w:val="24"/>
              </w:rPr>
              <w:t>Nombre comercial y añada</w:t>
            </w:r>
          </w:p>
        </w:tc>
        <w:tc>
          <w:tcPr>
            <w:tcW w:w="5018" w:type="dxa"/>
            <w:gridSpan w:val="2"/>
            <w:tcBorders>
              <w:left w:val="single" w:sz="1" w:space="0" w:color="000000"/>
              <w:bottom w:val="single" w:sz="1" w:space="0" w:color="000000"/>
              <w:right w:val="single" w:sz="1" w:space="0" w:color="000000"/>
            </w:tcBorders>
            <w:shd w:val="clear" w:color="auto" w:fill="auto"/>
          </w:tcPr>
          <w:p w:rsidR="00D67AE8" w:rsidRDefault="00D67AE8" w:rsidP="0029742D">
            <w:pPr>
              <w:pStyle w:val="Contenidodelatabla"/>
              <w:snapToGrid w:val="0"/>
              <w:rPr>
                <w:szCs w:val="24"/>
              </w:rPr>
            </w:pPr>
          </w:p>
        </w:tc>
      </w:tr>
      <w:tr w:rsidR="00D67AE8" w:rsidTr="0029742D">
        <w:tc>
          <w:tcPr>
            <w:tcW w:w="450" w:type="dxa"/>
            <w:shd w:val="clear" w:color="auto" w:fill="auto"/>
          </w:tcPr>
          <w:p w:rsidR="00D67AE8" w:rsidRDefault="00D67AE8" w:rsidP="0029742D">
            <w:pPr>
              <w:pStyle w:val="Contenidodelatabla"/>
              <w:snapToGrid w:val="0"/>
              <w:rPr>
                <w:szCs w:val="24"/>
              </w:rPr>
            </w:pPr>
          </w:p>
        </w:tc>
        <w:tc>
          <w:tcPr>
            <w:tcW w:w="4260" w:type="dxa"/>
            <w:gridSpan w:val="2"/>
            <w:tcBorders>
              <w:left w:val="single" w:sz="1" w:space="0" w:color="000000"/>
              <w:bottom w:val="single" w:sz="1" w:space="0" w:color="000000"/>
            </w:tcBorders>
            <w:shd w:val="clear" w:color="auto" w:fill="DDDDDD"/>
          </w:tcPr>
          <w:p w:rsidR="00D67AE8" w:rsidRPr="00D81281" w:rsidRDefault="00D67AE8" w:rsidP="0029742D">
            <w:pPr>
              <w:pStyle w:val="Contenidodelatabla"/>
              <w:snapToGrid w:val="0"/>
              <w:rPr>
                <w:lang w:val="es-ES"/>
              </w:rPr>
            </w:pPr>
            <w:r w:rsidRPr="00D81281">
              <w:rPr>
                <w:szCs w:val="24"/>
                <w:lang w:val="es-ES"/>
              </w:rPr>
              <w:t>Precio de venta en bodega (IVA incluido)</w:t>
            </w:r>
          </w:p>
        </w:tc>
        <w:tc>
          <w:tcPr>
            <w:tcW w:w="3598" w:type="dxa"/>
            <w:tcBorders>
              <w:left w:val="single" w:sz="1" w:space="0" w:color="000000"/>
              <w:bottom w:val="single" w:sz="1" w:space="0" w:color="000000"/>
              <w:right w:val="single" w:sz="1" w:space="0" w:color="000000"/>
            </w:tcBorders>
            <w:shd w:val="clear" w:color="auto" w:fill="auto"/>
          </w:tcPr>
          <w:p w:rsidR="00D67AE8" w:rsidRPr="00D81281" w:rsidRDefault="00D67AE8" w:rsidP="0029742D">
            <w:pPr>
              <w:pStyle w:val="Contenidodelatabla"/>
              <w:snapToGrid w:val="0"/>
              <w:rPr>
                <w:szCs w:val="24"/>
                <w:lang w:val="es-ES"/>
              </w:rPr>
            </w:pPr>
          </w:p>
        </w:tc>
      </w:tr>
    </w:tbl>
    <w:p w:rsidR="00D67AE8" w:rsidRDefault="00D67AE8" w:rsidP="00D67AE8">
      <w:pPr>
        <w:jc w:val="both"/>
        <w:rPr>
          <w:szCs w:val="24"/>
        </w:rPr>
      </w:pPr>
    </w:p>
    <w:p w:rsidR="00D67AE8" w:rsidRDefault="00D67AE8" w:rsidP="00D67AE8">
      <w:pPr>
        <w:jc w:val="both"/>
        <w:rPr>
          <w:szCs w:val="24"/>
        </w:rPr>
      </w:pPr>
    </w:p>
    <w:tbl>
      <w:tblPr>
        <w:tblW w:w="0" w:type="auto"/>
        <w:tblInd w:w="825" w:type="dxa"/>
        <w:tblLayout w:type="fixed"/>
        <w:tblCellMar>
          <w:top w:w="55" w:type="dxa"/>
          <w:left w:w="55" w:type="dxa"/>
          <w:bottom w:w="55" w:type="dxa"/>
          <w:right w:w="55" w:type="dxa"/>
        </w:tblCellMar>
        <w:tblLook w:val="0000"/>
      </w:tblPr>
      <w:tblGrid>
        <w:gridCol w:w="450"/>
        <w:gridCol w:w="2840"/>
        <w:gridCol w:w="1420"/>
        <w:gridCol w:w="3598"/>
      </w:tblGrid>
      <w:tr w:rsidR="00D67AE8" w:rsidRPr="00D81281" w:rsidTr="0029742D">
        <w:tc>
          <w:tcPr>
            <w:tcW w:w="450" w:type="dxa"/>
            <w:tcBorders>
              <w:top w:val="single" w:sz="1" w:space="0" w:color="000000"/>
              <w:left w:val="single" w:sz="1" w:space="0" w:color="000000"/>
              <w:bottom w:val="single" w:sz="1" w:space="0" w:color="000000"/>
            </w:tcBorders>
            <w:shd w:val="clear" w:color="auto" w:fill="auto"/>
          </w:tcPr>
          <w:p w:rsidR="00D67AE8" w:rsidRPr="00D81281" w:rsidRDefault="00D67AE8" w:rsidP="0029742D">
            <w:pPr>
              <w:pStyle w:val="Contenidodelatabla"/>
              <w:snapToGrid w:val="0"/>
              <w:rPr>
                <w:szCs w:val="24"/>
                <w:lang w:val="es-ES"/>
              </w:rPr>
            </w:pPr>
          </w:p>
        </w:tc>
        <w:tc>
          <w:tcPr>
            <w:tcW w:w="7858" w:type="dxa"/>
            <w:gridSpan w:val="3"/>
            <w:vMerge w:val="restart"/>
            <w:tcBorders>
              <w:top w:val="single" w:sz="1" w:space="0" w:color="000000"/>
              <w:left w:val="single" w:sz="1" w:space="0" w:color="000000"/>
              <w:bottom w:val="single" w:sz="1" w:space="0" w:color="000000"/>
              <w:right w:val="single" w:sz="1" w:space="0" w:color="000000"/>
            </w:tcBorders>
            <w:shd w:val="clear" w:color="auto" w:fill="DDDDDD"/>
          </w:tcPr>
          <w:p w:rsidR="00D67AE8" w:rsidRPr="00D81281" w:rsidRDefault="00D67AE8" w:rsidP="00D40301">
            <w:pPr>
              <w:pStyle w:val="Contenidodelatabla"/>
              <w:jc w:val="both"/>
              <w:rPr>
                <w:lang w:val="es-ES"/>
              </w:rPr>
            </w:pPr>
            <w:r w:rsidRPr="00D81281">
              <w:rPr>
                <w:szCs w:val="24"/>
                <w:lang w:val="es-ES"/>
              </w:rPr>
              <w:t xml:space="preserve">Premio al mejor </w:t>
            </w:r>
            <w:r w:rsidRPr="00D81281">
              <w:rPr>
                <w:b/>
                <w:bCs/>
                <w:szCs w:val="24"/>
                <w:lang w:val="es-ES"/>
              </w:rPr>
              <w:t>Vino Blanco Dulce Tranquilo</w:t>
            </w:r>
            <w:r w:rsidRPr="00D81281">
              <w:rPr>
                <w:szCs w:val="24"/>
                <w:lang w:val="es-ES"/>
              </w:rPr>
              <w:t xml:space="preserve"> con Denominación de Origen “Málaga”</w:t>
            </w:r>
          </w:p>
        </w:tc>
      </w:tr>
      <w:tr w:rsidR="00D67AE8" w:rsidRPr="00D81281" w:rsidTr="0029742D">
        <w:tc>
          <w:tcPr>
            <w:tcW w:w="450" w:type="dxa"/>
            <w:shd w:val="clear" w:color="auto" w:fill="auto"/>
          </w:tcPr>
          <w:p w:rsidR="00D67AE8" w:rsidRPr="00D81281" w:rsidRDefault="00D67AE8" w:rsidP="0029742D">
            <w:pPr>
              <w:pStyle w:val="Contenidodelatabla"/>
              <w:snapToGrid w:val="0"/>
              <w:rPr>
                <w:szCs w:val="24"/>
                <w:lang w:val="es-ES"/>
              </w:rPr>
            </w:pPr>
          </w:p>
        </w:tc>
        <w:tc>
          <w:tcPr>
            <w:tcW w:w="7858" w:type="dxa"/>
            <w:gridSpan w:val="3"/>
            <w:vMerge/>
            <w:tcBorders>
              <w:top w:val="single" w:sz="1" w:space="0" w:color="000000"/>
              <w:left w:val="single" w:sz="1" w:space="0" w:color="000000"/>
              <w:bottom w:val="single" w:sz="1" w:space="0" w:color="000000"/>
              <w:right w:val="single" w:sz="1" w:space="0" w:color="000000"/>
            </w:tcBorders>
            <w:shd w:val="clear" w:color="auto" w:fill="DDDDDD"/>
          </w:tcPr>
          <w:p w:rsidR="00D67AE8" w:rsidRPr="00D81281" w:rsidRDefault="00D67AE8" w:rsidP="0029742D">
            <w:pPr>
              <w:pStyle w:val="Contenidodelatabla"/>
              <w:snapToGrid w:val="0"/>
              <w:rPr>
                <w:szCs w:val="24"/>
                <w:lang w:val="es-ES"/>
              </w:rPr>
            </w:pPr>
          </w:p>
        </w:tc>
      </w:tr>
      <w:tr w:rsidR="00D67AE8" w:rsidTr="0029742D">
        <w:tc>
          <w:tcPr>
            <w:tcW w:w="450" w:type="dxa"/>
            <w:shd w:val="clear" w:color="auto" w:fill="auto"/>
          </w:tcPr>
          <w:p w:rsidR="00D67AE8" w:rsidRPr="00D81281" w:rsidRDefault="00D67AE8" w:rsidP="0029742D">
            <w:pPr>
              <w:pStyle w:val="Contenidodelatabla"/>
              <w:snapToGrid w:val="0"/>
              <w:rPr>
                <w:szCs w:val="24"/>
                <w:lang w:val="es-ES"/>
              </w:rPr>
            </w:pPr>
          </w:p>
        </w:tc>
        <w:tc>
          <w:tcPr>
            <w:tcW w:w="2840" w:type="dxa"/>
            <w:tcBorders>
              <w:left w:val="single" w:sz="1" w:space="0" w:color="000000"/>
              <w:bottom w:val="single" w:sz="1" w:space="0" w:color="000000"/>
            </w:tcBorders>
            <w:shd w:val="clear" w:color="auto" w:fill="DDDDDD"/>
          </w:tcPr>
          <w:p w:rsidR="00D67AE8" w:rsidRDefault="00D67AE8" w:rsidP="0029742D">
            <w:pPr>
              <w:pStyle w:val="Contenidodelatabla"/>
            </w:pPr>
            <w:r>
              <w:rPr>
                <w:szCs w:val="24"/>
              </w:rPr>
              <w:t>Nombre comercial y añada</w:t>
            </w:r>
          </w:p>
        </w:tc>
        <w:tc>
          <w:tcPr>
            <w:tcW w:w="5018" w:type="dxa"/>
            <w:gridSpan w:val="2"/>
            <w:tcBorders>
              <w:left w:val="single" w:sz="1" w:space="0" w:color="000000"/>
              <w:bottom w:val="single" w:sz="1" w:space="0" w:color="000000"/>
              <w:right w:val="single" w:sz="1" w:space="0" w:color="000000"/>
            </w:tcBorders>
            <w:shd w:val="clear" w:color="auto" w:fill="auto"/>
          </w:tcPr>
          <w:p w:rsidR="00D67AE8" w:rsidRDefault="00D67AE8" w:rsidP="0029742D">
            <w:pPr>
              <w:pStyle w:val="Contenidodelatabla"/>
              <w:snapToGrid w:val="0"/>
              <w:rPr>
                <w:szCs w:val="24"/>
              </w:rPr>
            </w:pPr>
          </w:p>
        </w:tc>
      </w:tr>
      <w:tr w:rsidR="00D67AE8" w:rsidTr="0029742D">
        <w:tc>
          <w:tcPr>
            <w:tcW w:w="450" w:type="dxa"/>
            <w:shd w:val="clear" w:color="auto" w:fill="auto"/>
          </w:tcPr>
          <w:p w:rsidR="00D67AE8" w:rsidRDefault="00D67AE8" w:rsidP="0029742D">
            <w:pPr>
              <w:pStyle w:val="Contenidodelatabla"/>
              <w:snapToGrid w:val="0"/>
              <w:rPr>
                <w:szCs w:val="24"/>
              </w:rPr>
            </w:pPr>
          </w:p>
        </w:tc>
        <w:tc>
          <w:tcPr>
            <w:tcW w:w="4260" w:type="dxa"/>
            <w:gridSpan w:val="2"/>
            <w:tcBorders>
              <w:left w:val="single" w:sz="1" w:space="0" w:color="000000"/>
              <w:bottom w:val="single" w:sz="1" w:space="0" w:color="000000"/>
            </w:tcBorders>
            <w:shd w:val="clear" w:color="auto" w:fill="DDDDDD"/>
          </w:tcPr>
          <w:p w:rsidR="00D67AE8" w:rsidRPr="00D81281" w:rsidRDefault="00D67AE8" w:rsidP="0029742D">
            <w:pPr>
              <w:pStyle w:val="Contenidodelatabla"/>
              <w:snapToGrid w:val="0"/>
              <w:rPr>
                <w:lang w:val="es-ES"/>
              </w:rPr>
            </w:pPr>
            <w:r w:rsidRPr="00D81281">
              <w:rPr>
                <w:szCs w:val="24"/>
                <w:lang w:val="es-ES"/>
              </w:rPr>
              <w:t>Precio de venta en bodega (IVA incluido)</w:t>
            </w:r>
          </w:p>
        </w:tc>
        <w:tc>
          <w:tcPr>
            <w:tcW w:w="3598" w:type="dxa"/>
            <w:tcBorders>
              <w:left w:val="single" w:sz="1" w:space="0" w:color="000000"/>
              <w:bottom w:val="single" w:sz="1" w:space="0" w:color="000000"/>
              <w:right w:val="single" w:sz="1" w:space="0" w:color="000000"/>
            </w:tcBorders>
            <w:shd w:val="clear" w:color="auto" w:fill="auto"/>
          </w:tcPr>
          <w:p w:rsidR="00D67AE8" w:rsidRPr="00D81281" w:rsidRDefault="00D67AE8" w:rsidP="0029742D">
            <w:pPr>
              <w:pStyle w:val="Contenidodelatabla"/>
              <w:snapToGrid w:val="0"/>
              <w:rPr>
                <w:szCs w:val="24"/>
                <w:lang w:val="es-ES"/>
              </w:rPr>
            </w:pPr>
          </w:p>
        </w:tc>
      </w:tr>
    </w:tbl>
    <w:p w:rsidR="00D67AE8" w:rsidRDefault="00D67AE8" w:rsidP="00D67AE8">
      <w:pPr>
        <w:jc w:val="both"/>
        <w:rPr>
          <w:szCs w:val="24"/>
        </w:rPr>
      </w:pPr>
    </w:p>
    <w:p w:rsidR="00D67AE8" w:rsidRDefault="00D67AE8" w:rsidP="00D67AE8">
      <w:pPr>
        <w:jc w:val="both"/>
        <w:rPr>
          <w:szCs w:val="24"/>
        </w:rPr>
      </w:pPr>
    </w:p>
    <w:tbl>
      <w:tblPr>
        <w:tblW w:w="0" w:type="auto"/>
        <w:tblInd w:w="825" w:type="dxa"/>
        <w:tblLayout w:type="fixed"/>
        <w:tblCellMar>
          <w:top w:w="55" w:type="dxa"/>
          <w:left w:w="55" w:type="dxa"/>
          <w:bottom w:w="55" w:type="dxa"/>
          <w:right w:w="55" w:type="dxa"/>
        </w:tblCellMar>
        <w:tblLook w:val="0000"/>
      </w:tblPr>
      <w:tblGrid>
        <w:gridCol w:w="450"/>
        <w:gridCol w:w="2840"/>
        <w:gridCol w:w="1420"/>
        <w:gridCol w:w="3598"/>
      </w:tblGrid>
      <w:tr w:rsidR="00D67AE8" w:rsidRPr="00D81281" w:rsidTr="0029742D">
        <w:tc>
          <w:tcPr>
            <w:tcW w:w="450" w:type="dxa"/>
            <w:tcBorders>
              <w:top w:val="single" w:sz="1" w:space="0" w:color="000000"/>
              <w:left w:val="single" w:sz="1" w:space="0" w:color="000000"/>
              <w:bottom w:val="single" w:sz="1" w:space="0" w:color="000000"/>
            </w:tcBorders>
            <w:shd w:val="clear" w:color="auto" w:fill="auto"/>
          </w:tcPr>
          <w:p w:rsidR="00D67AE8" w:rsidRPr="00D81281" w:rsidRDefault="00D67AE8" w:rsidP="0029742D">
            <w:pPr>
              <w:pStyle w:val="Contenidodelatabla"/>
              <w:snapToGrid w:val="0"/>
              <w:rPr>
                <w:szCs w:val="24"/>
                <w:lang w:val="es-ES"/>
              </w:rPr>
            </w:pPr>
          </w:p>
        </w:tc>
        <w:tc>
          <w:tcPr>
            <w:tcW w:w="7858" w:type="dxa"/>
            <w:gridSpan w:val="3"/>
            <w:vMerge w:val="restart"/>
            <w:tcBorders>
              <w:top w:val="single" w:sz="1" w:space="0" w:color="000000"/>
              <w:left w:val="single" w:sz="1" w:space="0" w:color="000000"/>
              <w:bottom w:val="single" w:sz="1" w:space="0" w:color="000000"/>
              <w:right w:val="single" w:sz="1" w:space="0" w:color="000000"/>
            </w:tcBorders>
            <w:shd w:val="clear" w:color="auto" w:fill="DDDDDD"/>
          </w:tcPr>
          <w:p w:rsidR="00D67AE8" w:rsidRPr="00D81281" w:rsidRDefault="00D67AE8" w:rsidP="00D40301">
            <w:pPr>
              <w:pStyle w:val="Contenidodelatabla"/>
              <w:jc w:val="both"/>
              <w:rPr>
                <w:lang w:val="es-ES"/>
              </w:rPr>
            </w:pPr>
            <w:r w:rsidRPr="00D81281">
              <w:rPr>
                <w:szCs w:val="24"/>
                <w:lang w:val="es-ES"/>
              </w:rPr>
              <w:t xml:space="preserve">Premio al mejor </w:t>
            </w:r>
            <w:r w:rsidRPr="00D81281">
              <w:rPr>
                <w:b/>
                <w:bCs/>
                <w:szCs w:val="24"/>
                <w:lang w:val="es-ES"/>
              </w:rPr>
              <w:t>Vino Tinto</w:t>
            </w:r>
            <w:r w:rsidRPr="00D81281">
              <w:rPr>
                <w:szCs w:val="24"/>
                <w:lang w:val="es-ES"/>
              </w:rPr>
              <w:t xml:space="preserve"> con Denominación de Origen “Sierras de Málaga” con un periodo de </w:t>
            </w:r>
            <w:r w:rsidRPr="00D81281">
              <w:rPr>
                <w:b/>
                <w:bCs/>
                <w:szCs w:val="24"/>
                <w:lang w:val="es-ES"/>
              </w:rPr>
              <w:t>envejecimiento</w:t>
            </w:r>
            <w:r w:rsidRPr="00D81281">
              <w:rPr>
                <w:szCs w:val="24"/>
                <w:lang w:val="es-ES"/>
              </w:rPr>
              <w:t xml:space="preserve"> en barrica de roble de </w:t>
            </w:r>
            <w:r w:rsidRPr="00D81281">
              <w:rPr>
                <w:b/>
                <w:bCs/>
                <w:szCs w:val="24"/>
                <w:lang w:val="es-ES"/>
              </w:rPr>
              <w:t>hasta seis meses</w:t>
            </w:r>
          </w:p>
        </w:tc>
      </w:tr>
      <w:tr w:rsidR="00D67AE8" w:rsidRPr="00D81281" w:rsidTr="0029742D">
        <w:tc>
          <w:tcPr>
            <w:tcW w:w="450" w:type="dxa"/>
            <w:shd w:val="clear" w:color="auto" w:fill="auto"/>
          </w:tcPr>
          <w:p w:rsidR="00D67AE8" w:rsidRPr="00D81281" w:rsidRDefault="00D67AE8" w:rsidP="0029742D">
            <w:pPr>
              <w:pStyle w:val="Contenidodelatabla"/>
              <w:snapToGrid w:val="0"/>
              <w:rPr>
                <w:szCs w:val="24"/>
                <w:lang w:val="es-ES"/>
              </w:rPr>
            </w:pPr>
          </w:p>
        </w:tc>
        <w:tc>
          <w:tcPr>
            <w:tcW w:w="7858" w:type="dxa"/>
            <w:gridSpan w:val="3"/>
            <w:vMerge/>
            <w:tcBorders>
              <w:top w:val="single" w:sz="1" w:space="0" w:color="000000"/>
              <w:left w:val="single" w:sz="1" w:space="0" w:color="000000"/>
              <w:bottom w:val="single" w:sz="1" w:space="0" w:color="000000"/>
              <w:right w:val="single" w:sz="1" w:space="0" w:color="000000"/>
            </w:tcBorders>
            <w:shd w:val="clear" w:color="auto" w:fill="DDDDDD"/>
          </w:tcPr>
          <w:p w:rsidR="00D67AE8" w:rsidRPr="00D81281" w:rsidRDefault="00D67AE8" w:rsidP="0029742D">
            <w:pPr>
              <w:pStyle w:val="Contenidodelatabla"/>
              <w:snapToGrid w:val="0"/>
              <w:rPr>
                <w:szCs w:val="24"/>
                <w:lang w:val="es-ES"/>
              </w:rPr>
            </w:pPr>
          </w:p>
        </w:tc>
      </w:tr>
      <w:tr w:rsidR="00D67AE8" w:rsidTr="0029742D">
        <w:tc>
          <w:tcPr>
            <w:tcW w:w="450" w:type="dxa"/>
            <w:shd w:val="clear" w:color="auto" w:fill="auto"/>
          </w:tcPr>
          <w:p w:rsidR="00D67AE8" w:rsidRPr="00D81281" w:rsidRDefault="00D67AE8" w:rsidP="0029742D">
            <w:pPr>
              <w:pStyle w:val="Contenidodelatabla"/>
              <w:snapToGrid w:val="0"/>
              <w:rPr>
                <w:szCs w:val="24"/>
                <w:lang w:val="es-ES"/>
              </w:rPr>
            </w:pPr>
          </w:p>
        </w:tc>
        <w:tc>
          <w:tcPr>
            <w:tcW w:w="2840" w:type="dxa"/>
            <w:tcBorders>
              <w:left w:val="single" w:sz="1" w:space="0" w:color="000000"/>
              <w:bottom w:val="single" w:sz="1" w:space="0" w:color="000000"/>
            </w:tcBorders>
            <w:shd w:val="clear" w:color="auto" w:fill="DDDDDD"/>
          </w:tcPr>
          <w:p w:rsidR="00D67AE8" w:rsidRDefault="00D67AE8" w:rsidP="0029742D">
            <w:pPr>
              <w:pStyle w:val="Contenidodelatabla"/>
            </w:pPr>
            <w:r>
              <w:rPr>
                <w:szCs w:val="24"/>
              </w:rPr>
              <w:t>Nombre comercial y añada</w:t>
            </w:r>
          </w:p>
        </w:tc>
        <w:tc>
          <w:tcPr>
            <w:tcW w:w="5018" w:type="dxa"/>
            <w:gridSpan w:val="2"/>
            <w:tcBorders>
              <w:left w:val="single" w:sz="1" w:space="0" w:color="000000"/>
              <w:bottom w:val="single" w:sz="1" w:space="0" w:color="000000"/>
              <w:right w:val="single" w:sz="1" w:space="0" w:color="000000"/>
            </w:tcBorders>
            <w:shd w:val="clear" w:color="auto" w:fill="auto"/>
          </w:tcPr>
          <w:p w:rsidR="00D67AE8" w:rsidRDefault="00D67AE8" w:rsidP="0029742D">
            <w:pPr>
              <w:pStyle w:val="Contenidodelatabla"/>
              <w:snapToGrid w:val="0"/>
              <w:rPr>
                <w:szCs w:val="24"/>
              </w:rPr>
            </w:pPr>
          </w:p>
        </w:tc>
      </w:tr>
      <w:tr w:rsidR="00D67AE8" w:rsidTr="0029742D">
        <w:tc>
          <w:tcPr>
            <w:tcW w:w="450" w:type="dxa"/>
            <w:shd w:val="clear" w:color="auto" w:fill="auto"/>
          </w:tcPr>
          <w:p w:rsidR="00D67AE8" w:rsidRDefault="00D67AE8" w:rsidP="0029742D">
            <w:pPr>
              <w:pStyle w:val="Contenidodelatabla"/>
              <w:snapToGrid w:val="0"/>
              <w:rPr>
                <w:szCs w:val="24"/>
              </w:rPr>
            </w:pPr>
          </w:p>
        </w:tc>
        <w:tc>
          <w:tcPr>
            <w:tcW w:w="4260" w:type="dxa"/>
            <w:gridSpan w:val="2"/>
            <w:tcBorders>
              <w:left w:val="single" w:sz="1" w:space="0" w:color="000000"/>
              <w:bottom w:val="single" w:sz="1" w:space="0" w:color="000000"/>
            </w:tcBorders>
            <w:shd w:val="clear" w:color="auto" w:fill="DDDDDD"/>
          </w:tcPr>
          <w:p w:rsidR="00D67AE8" w:rsidRPr="00D81281" w:rsidRDefault="00D67AE8" w:rsidP="0029742D">
            <w:pPr>
              <w:pStyle w:val="Contenidodelatabla"/>
              <w:snapToGrid w:val="0"/>
              <w:rPr>
                <w:lang w:val="es-ES"/>
              </w:rPr>
            </w:pPr>
            <w:r w:rsidRPr="00D81281">
              <w:rPr>
                <w:szCs w:val="24"/>
                <w:lang w:val="es-ES"/>
              </w:rPr>
              <w:t>Precio de venta en bodega (IVA incluido)</w:t>
            </w:r>
          </w:p>
        </w:tc>
        <w:tc>
          <w:tcPr>
            <w:tcW w:w="3598" w:type="dxa"/>
            <w:tcBorders>
              <w:left w:val="single" w:sz="1" w:space="0" w:color="000000"/>
              <w:bottom w:val="single" w:sz="1" w:space="0" w:color="000000"/>
              <w:right w:val="single" w:sz="1" w:space="0" w:color="000000"/>
            </w:tcBorders>
            <w:shd w:val="clear" w:color="auto" w:fill="auto"/>
          </w:tcPr>
          <w:p w:rsidR="00D67AE8" w:rsidRPr="00D81281" w:rsidRDefault="00D67AE8" w:rsidP="0029742D">
            <w:pPr>
              <w:pStyle w:val="Contenidodelatabla"/>
              <w:snapToGrid w:val="0"/>
              <w:rPr>
                <w:szCs w:val="24"/>
                <w:lang w:val="es-ES"/>
              </w:rPr>
            </w:pPr>
          </w:p>
        </w:tc>
      </w:tr>
    </w:tbl>
    <w:p w:rsidR="00D67AE8" w:rsidRDefault="00D67AE8" w:rsidP="00D67AE8">
      <w:pPr>
        <w:jc w:val="both"/>
        <w:rPr>
          <w:szCs w:val="24"/>
        </w:rPr>
      </w:pPr>
    </w:p>
    <w:tbl>
      <w:tblPr>
        <w:tblW w:w="0" w:type="auto"/>
        <w:tblInd w:w="825" w:type="dxa"/>
        <w:tblLayout w:type="fixed"/>
        <w:tblCellMar>
          <w:top w:w="55" w:type="dxa"/>
          <w:left w:w="55" w:type="dxa"/>
          <w:bottom w:w="55" w:type="dxa"/>
          <w:right w:w="55" w:type="dxa"/>
        </w:tblCellMar>
        <w:tblLook w:val="0000"/>
      </w:tblPr>
      <w:tblGrid>
        <w:gridCol w:w="450"/>
        <w:gridCol w:w="2840"/>
        <w:gridCol w:w="1420"/>
        <w:gridCol w:w="3598"/>
      </w:tblGrid>
      <w:tr w:rsidR="00D67AE8" w:rsidRPr="00D81281" w:rsidTr="0029742D">
        <w:tc>
          <w:tcPr>
            <w:tcW w:w="450" w:type="dxa"/>
            <w:tcBorders>
              <w:top w:val="single" w:sz="1" w:space="0" w:color="000000"/>
              <w:left w:val="single" w:sz="1" w:space="0" w:color="000000"/>
              <w:bottom w:val="single" w:sz="1" w:space="0" w:color="000000"/>
            </w:tcBorders>
            <w:shd w:val="clear" w:color="auto" w:fill="auto"/>
          </w:tcPr>
          <w:p w:rsidR="00D67AE8" w:rsidRPr="00D81281" w:rsidRDefault="00D67AE8" w:rsidP="0029742D">
            <w:pPr>
              <w:pStyle w:val="Contenidodelatabla"/>
              <w:snapToGrid w:val="0"/>
              <w:rPr>
                <w:szCs w:val="24"/>
                <w:lang w:val="es-ES"/>
              </w:rPr>
            </w:pPr>
          </w:p>
        </w:tc>
        <w:tc>
          <w:tcPr>
            <w:tcW w:w="7858" w:type="dxa"/>
            <w:gridSpan w:val="3"/>
            <w:vMerge w:val="restart"/>
            <w:tcBorders>
              <w:top w:val="single" w:sz="1" w:space="0" w:color="000000"/>
              <w:left w:val="single" w:sz="1" w:space="0" w:color="000000"/>
              <w:bottom w:val="single" w:sz="1" w:space="0" w:color="000000"/>
              <w:right w:val="single" w:sz="1" w:space="0" w:color="000000"/>
            </w:tcBorders>
            <w:shd w:val="clear" w:color="auto" w:fill="DDDDDD"/>
          </w:tcPr>
          <w:p w:rsidR="00D67AE8" w:rsidRPr="00D81281" w:rsidRDefault="00D67AE8" w:rsidP="00D40301">
            <w:pPr>
              <w:pStyle w:val="Contenidodelatabla"/>
              <w:jc w:val="both"/>
              <w:rPr>
                <w:lang w:val="es-ES"/>
              </w:rPr>
            </w:pPr>
            <w:r w:rsidRPr="00D81281">
              <w:rPr>
                <w:szCs w:val="24"/>
                <w:lang w:val="es-ES"/>
              </w:rPr>
              <w:t xml:space="preserve">Premio al mejor </w:t>
            </w:r>
            <w:r w:rsidRPr="00D81281">
              <w:rPr>
                <w:b/>
                <w:bCs/>
                <w:szCs w:val="24"/>
                <w:lang w:val="es-ES"/>
              </w:rPr>
              <w:t>Vino Tinto</w:t>
            </w:r>
            <w:r w:rsidRPr="00D81281">
              <w:rPr>
                <w:szCs w:val="24"/>
                <w:lang w:val="es-ES"/>
              </w:rPr>
              <w:t xml:space="preserve"> con Denominación de Origen “Sierras de Málaga” con un periodo de </w:t>
            </w:r>
            <w:r w:rsidRPr="00D81281">
              <w:rPr>
                <w:b/>
                <w:bCs/>
                <w:szCs w:val="24"/>
                <w:lang w:val="es-ES"/>
              </w:rPr>
              <w:t>envejecimiento</w:t>
            </w:r>
            <w:r w:rsidRPr="00D81281">
              <w:rPr>
                <w:szCs w:val="24"/>
                <w:lang w:val="es-ES"/>
              </w:rPr>
              <w:t xml:space="preserve"> en barrica de roble de  </w:t>
            </w:r>
            <w:r w:rsidRPr="00D81281">
              <w:rPr>
                <w:b/>
                <w:bCs/>
                <w:szCs w:val="24"/>
                <w:lang w:val="es-ES"/>
              </w:rPr>
              <w:t>más de seis meses</w:t>
            </w:r>
          </w:p>
        </w:tc>
      </w:tr>
      <w:tr w:rsidR="00D67AE8" w:rsidRPr="00D81281" w:rsidTr="0029742D">
        <w:tc>
          <w:tcPr>
            <w:tcW w:w="450" w:type="dxa"/>
            <w:shd w:val="clear" w:color="auto" w:fill="auto"/>
          </w:tcPr>
          <w:p w:rsidR="00D67AE8" w:rsidRPr="00D81281" w:rsidRDefault="00D67AE8" w:rsidP="0029742D">
            <w:pPr>
              <w:pStyle w:val="Contenidodelatabla"/>
              <w:snapToGrid w:val="0"/>
              <w:rPr>
                <w:szCs w:val="24"/>
                <w:lang w:val="es-ES"/>
              </w:rPr>
            </w:pPr>
          </w:p>
        </w:tc>
        <w:tc>
          <w:tcPr>
            <w:tcW w:w="7858" w:type="dxa"/>
            <w:gridSpan w:val="3"/>
            <w:vMerge/>
            <w:tcBorders>
              <w:top w:val="single" w:sz="1" w:space="0" w:color="000000"/>
              <w:left w:val="single" w:sz="1" w:space="0" w:color="000000"/>
              <w:bottom w:val="single" w:sz="1" w:space="0" w:color="000000"/>
              <w:right w:val="single" w:sz="1" w:space="0" w:color="000000"/>
            </w:tcBorders>
            <w:shd w:val="clear" w:color="auto" w:fill="DDDDDD"/>
          </w:tcPr>
          <w:p w:rsidR="00D67AE8" w:rsidRPr="00D81281" w:rsidRDefault="00D67AE8" w:rsidP="0029742D">
            <w:pPr>
              <w:pStyle w:val="Contenidodelatabla"/>
              <w:snapToGrid w:val="0"/>
              <w:rPr>
                <w:szCs w:val="24"/>
                <w:lang w:val="es-ES"/>
              </w:rPr>
            </w:pPr>
          </w:p>
        </w:tc>
      </w:tr>
      <w:tr w:rsidR="00D67AE8" w:rsidTr="0029742D">
        <w:tc>
          <w:tcPr>
            <w:tcW w:w="450" w:type="dxa"/>
            <w:shd w:val="clear" w:color="auto" w:fill="auto"/>
          </w:tcPr>
          <w:p w:rsidR="00D67AE8" w:rsidRPr="00D81281" w:rsidRDefault="00D67AE8" w:rsidP="0029742D">
            <w:pPr>
              <w:pStyle w:val="Contenidodelatabla"/>
              <w:snapToGrid w:val="0"/>
              <w:rPr>
                <w:szCs w:val="24"/>
                <w:lang w:val="es-ES"/>
              </w:rPr>
            </w:pPr>
          </w:p>
        </w:tc>
        <w:tc>
          <w:tcPr>
            <w:tcW w:w="2840" w:type="dxa"/>
            <w:tcBorders>
              <w:left w:val="single" w:sz="1" w:space="0" w:color="000000"/>
              <w:bottom w:val="single" w:sz="1" w:space="0" w:color="000000"/>
            </w:tcBorders>
            <w:shd w:val="clear" w:color="auto" w:fill="DDDDDD"/>
          </w:tcPr>
          <w:p w:rsidR="00D67AE8" w:rsidRDefault="00D67AE8" w:rsidP="0029742D">
            <w:pPr>
              <w:pStyle w:val="Contenidodelatabla"/>
            </w:pPr>
            <w:r>
              <w:rPr>
                <w:szCs w:val="24"/>
              </w:rPr>
              <w:t>Nombre comercial y añada</w:t>
            </w:r>
          </w:p>
        </w:tc>
        <w:tc>
          <w:tcPr>
            <w:tcW w:w="5018" w:type="dxa"/>
            <w:gridSpan w:val="2"/>
            <w:tcBorders>
              <w:left w:val="single" w:sz="1" w:space="0" w:color="000000"/>
              <w:bottom w:val="single" w:sz="1" w:space="0" w:color="000000"/>
              <w:right w:val="single" w:sz="1" w:space="0" w:color="000000"/>
            </w:tcBorders>
            <w:shd w:val="clear" w:color="auto" w:fill="auto"/>
          </w:tcPr>
          <w:p w:rsidR="00D67AE8" w:rsidRDefault="00D67AE8" w:rsidP="0029742D">
            <w:pPr>
              <w:pStyle w:val="Contenidodelatabla"/>
              <w:snapToGrid w:val="0"/>
              <w:rPr>
                <w:szCs w:val="24"/>
              </w:rPr>
            </w:pPr>
          </w:p>
        </w:tc>
      </w:tr>
      <w:tr w:rsidR="00D67AE8" w:rsidTr="0029742D">
        <w:tc>
          <w:tcPr>
            <w:tcW w:w="450" w:type="dxa"/>
            <w:shd w:val="clear" w:color="auto" w:fill="auto"/>
          </w:tcPr>
          <w:p w:rsidR="00D67AE8" w:rsidRDefault="00D67AE8" w:rsidP="0029742D">
            <w:pPr>
              <w:pStyle w:val="Contenidodelatabla"/>
              <w:snapToGrid w:val="0"/>
              <w:rPr>
                <w:szCs w:val="24"/>
              </w:rPr>
            </w:pPr>
          </w:p>
        </w:tc>
        <w:tc>
          <w:tcPr>
            <w:tcW w:w="4260" w:type="dxa"/>
            <w:gridSpan w:val="2"/>
            <w:tcBorders>
              <w:left w:val="single" w:sz="1" w:space="0" w:color="000000"/>
              <w:bottom w:val="single" w:sz="1" w:space="0" w:color="000000"/>
            </w:tcBorders>
            <w:shd w:val="clear" w:color="auto" w:fill="DDDDDD"/>
          </w:tcPr>
          <w:p w:rsidR="00D67AE8" w:rsidRPr="00D81281" w:rsidRDefault="00D67AE8" w:rsidP="0029742D">
            <w:pPr>
              <w:pStyle w:val="Contenidodelatabla"/>
              <w:snapToGrid w:val="0"/>
              <w:rPr>
                <w:lang w:val="es-ES"/>
              </w:rPr>
            </w:pPr>
            <w:r w:rsidRPr="00D81281">
              <w:rPr>
                <w:szCs w:val="24"/>
                <w:lang w:val="es-ES"/>
              </w:rPr>
              <w:t>Precio de venta en bodega (IVA incluido)</w:t>
            </w:r>
          </w:p>
        </w:tc>
        <w:tc>
          <w:tcPr>
            <w:tcW w:w="3598" w:type="dxa"/>
            <w:tcBorders>
              <w:left w:val="single" w:sz="1" w:space="0" w:color="000000"/>
              <w:bottom w:val="single" w:sz="1" w:space="0" w:color="000000"/>
              <w:right w:val="single" w:sz="1" w:space="0" w:color="000000"/>
            </w:tcBorders>
            <w:shd w:val="clear" w:color="auto" w:fill="auto"/>
          </w:tcPr>
          <w:p w:rsidR="00D67AE8" w:rsidRPr="00D81281" w:rsidRDefault="00D67AE8" w:rsidP="0029742D">
            <w:pPr>
              <w:pStyle w:val="Contenidodelatabla"/>
              <w:snapToGrid w:val="0"/>
              <w:rPr>
                <w:szCs w:val="24"/>
                <w:lang w:val="es-ES"/>
              </w:rPr>
            </w:pPr>
          </w:p>
        </w:tc>
      </w:tr>
    </w:tbl>
    <w:p w:rsidR="00D67AE8" w:rsidRDefault="00D67AE8" w:rsidP="00D67AE8">
      <w:pPr>
        <w:jc w:val="both"/>
        <w:rPr>
          <w:szCs w:val="24"/>
        </w:rPr>
      </w:pPr>
    </w:p>
    <w:p w:rsidR="00D67AE8" w:rsidRDefault="00D67AE8" w:rsidP="00D67AE8">
      <w:pPr>
        <w:jc w:val="both"/>
        <w:rPr>
          <w:szCs w:val="24"/>
        </w:rPr>
      </w:pPr>
    </w:p>
    <w:tbl>
      <w:tblPr>
        <w:tblW w:w="0" w:type="auto"/>
        <w:tblInd w:w="825" w:type="dxa"/>
        <w:tblLayout w:type="fixed"/>
        <w:tblCellMar>
          <w:top w:w="55" w:type="dxa"/>
          <w:left w:w="55" w:type="dxa"/>
          <w:bottom w:w="55" w:type="dxa"/>
          <w:right w:w="55" w:type="dxa"/>
        </w:tblCellMar>
        <w:tblLook w:val="0000"/>
      </w:tblPr>
      <w:tblGrid>
        <w:gridCol w:w="450"/>
        <w:gridCol w:w="2840"/>
        <w:gridCol w:w="1420"/>
        <w:gridCol w:w="3598"/>
      </w:tblGrid>
      <w:tr w:rsidR="00D67AE8" w:rsidRPr="00D81281" w:rsidTr="0029742D">
        <w:tc>
          <w:tcPr>
            <w:tcW w:w="450" w:type="dxa"/>
            <w:tcBorders>
              <w:top w:val="single" w:sz="1" w:space="0" w:color="000000"/>
              <w:left w:val="single" w:sz="1" w:space="0" w:color="000000"/>
              <w:bottom w:val="single" w:sz="1" w:space="0" w:color="000000"/>
            </w:tcBorders>
            <w:shd w:val="clear" w:color="auto" w:fill="auto"/>
          </w:tcPr>
          <w:p w:rsidR="00D67AE8" w:rsidRPr="00D81281" w:rsidRDefault="00D67AE8" w:rsidP="0029742D">
            <w:pPr>
              <w:pStyle w:val="Contenidodelatabla"/>
              <w:snapToGrid w:val="0"/>
              <w:rPr>
                <w:szCs w:val="24"/>
                <w:lang w:val="es-ES"/>
              </w:rPr>
            </w:pPr>
          </w:p>
        </w:tc>
        <w:tc>
          <w:tcPr>
            <w:tcW w:w="7858" w:type="dxa"/>
            <w:gridSpan w:val="3"/>
            <w:vMerge w:val="restart"/>
            <w:tcBorders>
              <w:top w:val="single" w:sz="1" w:space="0" w:color="000000"/>
              <w:left w:val="single" w:sz="1" w:space="0" w:color="000000"/>
              <w:bottom w:val="single" w:sz="1" w:space="0" w:color="000000"/>
              <w:right w:val="single" w:sz="1" w:space="0" w:color="000000"/>
            </w:tcBorders>
            <w:shd w:val="clear" w:color="auto" w:fill="DDDDDD"/>
          </w:tcPr>
          <w:p w:rsidR="00D67AE8" w:rsidRPr="00D81281" w:rsidRDefault="00D67AE8" w:rsidP="00D40301">
            <w:pPr>
              <w:pStyle w:val="Contenidodelatabla"/>
              <w:jc w:val="both"/>
              <w:rPr>
                <w:lang w:val="es-ES"/>
              </w:rPr>
            </w:pPr>
            <w:r w:rsidRPr="00D81281">
              <w:rPr>
                <w:szCs w:val="24"/>
                <w:lang w:val="es-ES"/>
              </w:rPr>
              <w:t xml:space="preserve">Premio al mejor </w:t>
            </w:r>
            <w:r w:rsidRPr="00D81281">
              <w:rPr>
                <w:b/>
                <w:bCs/>
                <w:szCs w:val="24"/>
                <w:lang w:val="es-ES"/>
              </w:rPr>
              <w:t xml:space="preserve">Vino de Licor </w:t>
            </w:r>
            <w:r w:rsidRPr="00D81281">
              <w:rPr>
                <w:szCs w:val="24"/>
                <w:lang w:val="es-ES"/>
              </w:rPr>
              <w:t>con Denominación de Origen “Málaga”</w:t>
            </w:r>
          </w:p>
        </w:tc>
      </w:tr>
      <w:tr w:rsidR="00D67AE8" w:rsidRPr="00D81281" w:rsidTr="0029742D">
        <w:tc>
          <w:tcPr>
            <w:tcW w:w="450" w:type="dxa"/>
            <w:shd w:val="clear" w:color="auto" w:fill="auto"/>
          </w:tcPr>
          <w:p w:rsidR="00D67AE8" w:rsidRPr="00D81281" w:rsidRDefault="00D67AE8" w:rsidP="0029742D">
            <w:pPr>
              <w:pStyle w:val="Contenidodelatabla"/>
              <w:snapToGrid w:val="0"/>
              <w:rPr>
                <w:szCs w:val="24"/>
                <w:lang w:val="es-ES"/>
              </w:rPr>
            </w:pPr>
          </w:p>
        </w:tc>
        <w:tc>
          <w:tcPr>
            <w:tcW w:w="7858" w:type="dxa"/>
            <w:gridSpan w:val="3"/>
            <w:vMerge/>
            <w:tcBorders>
              <w:top w:val="single" w:sz="1" w:space="0" w:color="000000"/>
              <w:left w:val="single" w:sz="1" w:space="0" w:color="000000"/>
              <w:bottom w:val="single" w:sz="1" w:space="0" w:color="000000"/>
              <w:right w:val="single" w:sz="1" w:space="0" w:color="000000"/>
            </w:tcBorders>
            <w:shd w:val="clear" w:color="auto" w:fill="DDDDDD"/>
          </w:tcPr>
          <w:p w:rsidR="00D67AE8" w:rsidRPr="00D81281" w:rsidRDefault="00D67AE8" w:rsidP="0029742D">
            <w:pPr>
              <w:pStyle w:val="Contenidodelatabla"/>
              <w:snapToGrid w:val="0"/>
              <w:rPr>
                <w:szCs w:val="24"/>
                <w:lang w:val="es-ES"/>
              </w:rPr>
            </w:pPr>
          </w:p>
        </w:tc>
      </w:tr>
      <w:tr w:rsidR="00D67AE8" w:rsidTr="0029742D">
        <w:tc>
          <w:tcPr>
            <w:tcW w:w="450" w:type="dxa"/>
            <w:shd w:val="clear" w:color="auto" w:fill="auto"/>
          </w:tcPr>
          <w:p w:rsidR="00D67AE8" w:rsidRPr="00D81281" w:rsidRDefault="00D67AE8" w:rsidP="0029742D">
            <w:pPr>
              <w:pStyle w:val="Contenidodelatabla"/>
              <w:snapToGrid w:val="0"/>
              <w:rPr>
                <w:szCs w:val="24"/>
                <w:lang w:val="es-ES"/>
              </w:rPr>
            </w:pPr>
          </w:p>
        </w:tc>
        <w:tc>
          <w:tcPr>
            <w:tcW w:w="2840" w:type="dxa"/>
            <w:tcBorders>
              <w:left w:val="single" w:sz="1" w:space="0" w:color="000000"/>
              <w:bottom w:val="single" w:sz="1" w:space="0" w:color="000000"/>
            </w:tcBorders>
            <w:shd w:val="clear" w:color="auto" w:fill="DDDDDD"/>
          </w:tcPr>
          <w:p w:rsidR="00D67AE8" w:rsidRDefault="00D67AE8" w:rsidP="0029742D">
            <w:pPr>
              <w:pStyle w:val="Contenidodelatabla"/>
            </w:pPr>
            <w:r>
              <w:rPr>
                <w:szCs w:val="24"/>
              </w:rPr>
              <w:t>Nombre comercial y añada</w:t>
            </w:r>
          </w:p>
        </w:tc>
        <w:tc>
          <w:tcPr>
            <w:tcW w:w="5018" w:type="dxa"/>
            <w:gridSpan w:val="2"/>
            <w:tcBorders>
              <w:left w:val="single" w:sz="1" w:space="0" w:color="000000"/>
              <w:bottom w:val="single" w:sz="1" w:space="0" w:color="000000"/>
              <w:right w:val="single" w:sz="1" w:space="0" w:color="000000"/>
            </w:tcBorders>
            <w:shd w:val="clear" w:color="auto" w:fill="auto"/>
          </w:tcPr>
          <w:p w:rsidR="00D67AE8" w:rsidRDefault="00D67AE8" w:rsidP="0029742D">
            <w:pPr>
              <w:pStyle w:val="Contenidodelatabla"/>
              <w:snapToGrid w:val="0"/>
              <w:rPr>
                <w:szCs w:val="24"/>
              </w:rPr>
            </w:pPr>
          </w:p>
        </w:tc>
      </w:tr>
      <w:tr w:rsidR="00D67AE8" w:rsidTr="0029742D">
        <w:tc>
          <w:tcPr>
            <w:tcW w:w="450" w:type="dxa"/>
            <w:shd w:val="clear" w:color="auto" w:fill="auto"/>
          </w:tcPr>
          <w:p w:rsidR="00D67AE8" w:rsidRDefault="00D67AE8" w:rsidP="0029742D">
            <w:pPr>
              <w:pStyle w:val="Contenidodelatabla"/>
              <w:snapToGrid w:val="0"/>
              <w:rPr>
                <w:szCs w:val="24"/>
              </w:rPr>
            </w:pPr>
          </w:p>
        </w:tc>
        <w:tc>
          <w:tcPr>
            <w:tcW w:w="4260" w:type="dxa"/>
            <w:gridSpan w:val="2"/>
            <w:tcBorders>
              <w:left w:val="single" w:sz="1" w:space="0" w:color="000000"/>
              <w:bottom w:val="single" w:sz="1" w:space="0" w:color="000000"/>
            </w:tcBorders>
            <w:shd w:val="clear" w:color="auto" w:fill="DDDDDD"/>
          </w:tcPr>
          <w:p w:rsidR="00D67AE8" w:rsidRPr="00D81281" w:rsidRDefault="00D67AE8" w:rsidP="0029742D">
            <w:pPr>
              <w:pStyle w:val="Contenidodelatabla"/>
              <w:snapToGrid w:val="0"/>
              <w:rPr>
                <w:lang w:val="es-ES"/>
              </w:rPr>
            </w:pPr>
            <w:r w:rsidRPr="00D81281">
              <w:rPr>
                <w:szCs w:val="24"/>
                <w:lang w:val="es-ES"/>
              </w:rPr>
              <w:t>Precio de venta en bodega (IVA incluido)</w:t>
            </w:r>
          </w:p>
        </w:tc>
        <w:tc>
          <w:tcPr>
            <w:tcW w:w="3598" w:type="dxa"/>
            <w:tcBorders>
              <w:left w:val="single" w:sz="1" w:space="0" w:color="000000"/>
              <w:bottom w:val="single" w:sz="1" w:space="0" w:color="000000"/>
              <w:right w:val="single" w:sz="1" w:space="0" w:color="000000"/>
            </w:tcBorders>
            <w:shd w:val="clear" w:color="auto" w:fill="auto"/>
          </w:tcPr>
          <w:p w:rsidR="00D67AE8" w:rsidRPr="00D81281" w:rsidRDefault="00D67AE8" w:rsidP="0029742D">
            <w:pPr>
              <w:pStyle w:val="Contenidodelatabla"/>
              <w:snapToGrid w:val="0"/>
              <w:rPr>
                <w:szCs w:val="24"/>
                <w:lang w:val="es-ES"/>
              </w:rPr>
            </w:pPr>
          </w:p>
        </w:tc>
      </w:tr>
    </w:tbl>
    <w:p w:rsidR="00D67AE8" w:rsidRDefault="00D67AE8" w:rsidP="00D67AE8">
      <w:pPr>
        <w:jc w:val="both"/>
        <w:rPr>
          <w:szCs w:val="24"/>
        </w:rPr>
      </w:pPr>
    </w:p>
    <w:p w:rsidR="00D67AE8" w:rsidRPr="00D81281" w:rsidRDefault="00D67AE8" w:rsidP="00D67AE8">
      <w:pPr>
        <w:jc w:val="both"/>
      </w:pPr>
      <w:r>
        <w:rPr>
          <w:szCs w:val="24"/>
        </w:rPr>
        <w:t>y, para ello, presenta la siguiente documentación:</w:t>
      </w:r>
    </w:p>
    <w:p w:rsidR="00D67AE8" w:rsidRDefault="00D67AE8" w:rsidP="00D67AE8">
      <w:pPr>
        <w:jc w:val="both"/>
        <w:rPr>
          <w:szCs w:val="24"/>
        </w:rPr>
      </w:pPr>
    </w:p>
    <w:p w:rsidR="00D67AE8" w:rsidRPr="00D81281" w:rsidRDefault="00D67AE8" w:rsidP="00D67AE8">
      <w:pPr>
        <w:pStyle w:val="Prrafodelista1"/>
        <w:numPr>
          <w:ilvl w:val="0"/>
          <w:numId w:val="1"/>
        </w:numPr>
        <w:jc w:val="both"/>
      </w:pPr>
      <w:r w:rsidRPr="00D81281">
        <w:rPr>
          <w:color w:val="000000"/>
          <w:szCs w:val="24"/>
        </w:rPr>
        <w:t>- Solicitud de participación (Anexo I)</w:t>
      </w:r>
    </w:p>
    <w:p w:rsidR="00D67AE8" w:rsidRPr="00D81281" w:rsidRDefault="00D67AE8" w:rsidP="00D67AE8">
      <w:pPr>
        <w:pStyle w:val="Prrafodelista1"/>
        <w:numPr>
          <w:ilvl w:val="0"/>
          <w:numId w:val="1"/>
        </w:numPr>
        <w:jc w:val="both"/>
      </w:pPr>
      <w:r w:rsidRPr="00D81281">
        <w:rPr>
          <w:color w:val="000000"/>
          <w:szCs w:val="24"/>
        </w:rPr>
        <w:t>- Declaración responsable de no encontrarse incursa en ninguno de los supuestos contemplados en el artículo 13.2 de la Ley General de Subvenciones (Anexo II)</w:t>
      </w:r>
    </w:p>
    <w:p w:rsidR="00D67AE8" w:rsidRPr="00D81281" w:rsidRDefault="00D67AE8" w:rsidP="00D67AE8">
      <w:pPr>
        <w:pStyle w:val="Prrafodelista1"/>
        <w:numPr>
          <w:ilvl w:val="0"/>
          <w:numId w:val="1"/>
        </w:numPr>
        <w:jc w:val="both"/>
      </w:pPr>
      <w:r w:rsidRPr="00D81281">
        <w:rPr>
          <w:color w:val="000000"/>
          <w:szCs w:val="24"/>
        </w:rPr>
        <w:t>- Autorización para que, en el supuesto de que sea necesario, la Diputación pueda interesar de cualquier Administración Pública que la adjudicataria de la ayuda, en su caso, está al corriente en sus obligaciones tributarias y con la Seguridad Social (Anexo III)</w:t>
      </w:r>
    </w:p>
    <w:p w:rsidR="00D67AE8" w:rsidRPr="00D81281" w:rsidRDefault="00D67AE8" w:rsidP="00D67AE8">
      <w:pPr>
        <w:pStyle w:val="Prrafodelista1"/>
        <w:numPr>
          <w:ilvl w:val="0"/>
          <w:numId w:val="1"/>
        </w:numPr>
        <w:jc w:val="both"/>
      </w:pPr>
      <w:r w:rsidRPr="00D81281">
        <w:rPr>
          <w:color w:val="000000"/>
          <w:szCs w:val="24"/>
        </w:rPr>
        <w:t>- Declaración responsable sobre las autorizaciones, permisos y licencias preceptivas para poder desarrollar la actividad, así como los pertinentes registros sanitarios exigibles y que no está sancionada en un procedimiento sancionador en materia agroalimentaria por las administraciones públicas ni condenada por sentencia firme por discriminación por razón de sexo y mientras sea efectiva dicha sentencia (Anexo IV)</w:t>
      </w:r>
    </w:p>
    <w:p w:rsidR="00D67AE8" w:rsidRPr="00D81281" w:rsidRDefault="00D67AE8" w:rsidP="00D67AE8">
      <w:pPr>
        <w:pStyle w:val="Prrafodelista1"/>
        <w:numPr>
          <w:ilvl w:val="0"/>
          <w:numId w:val="1"/>
        </w:numPr>
        <w:jc w:val="both"/>
      </w:pPr>
      <w:r w:rsidRPr="00D81281">
        <w:rPr>
          <w:color w:val="000000"/>
          <w:szCs w:val="24"/>
        </w:rPr>
        <w:t>- Copia del Registro General Sanitario de Empresas Alimentarias y Alimentos de la Junta de Andalucía.</w:t>
      </w:r>
    </w:p>
    <w:p w:rsidR="00D67AE8" w:rsidRPr="00D81281" w:rsidRDefault="00D67AE8" w:rsidP="00D67AE8">
      <w:pPr>
        <w:pStyle w:val="Prrafodelista1"/>
        <w:numPr>
          <w:ilvl w:val="0"/>
          <w:numId w:val="1"/>
        </w:numPr>
        <w:jc w:val="both"/>
      </w:pPr>
      <w:r w:rsidRPr="00D81281">
        <w:rPr>
          <w:color w:val="000000"/>
          <w:szCs w:val="24"/>
        </w:rPr>
        <w:t>- Copia del Registro de Industria Agroalimentaria de Andalucía.</w:t>
      </w:r>
    </w:p>
    <w:p w:rsidR="00D67AE8" w:rsidRPr="00D81281" w:rsidRDefault="00D67AE8" w:rsidP="00D67AE8">
      <w:pPr>
        <w:pStyle w:val="Prrafodelista1"/>
        <w:numPr>
          <w:ilvl w:val="0"/>
          <w:numId w:val="1"/>
        </w:numPr>
        <w:jc w:val="both"/>
      </w:pPr>
      <w:r w:rsidRPr="00D81281">
        <w:rPr>
          <w:color w:val="000000"/>
          <w:szCs w:val="24"/>
        </w:rPr>
        <w:t>- Certificados de estar al corriente con la Seguridad Social y Agencia Tributaria</w:t>
      </w:r>
    </w:p>
    <w:p w:rsidR="00D67AE8" w:rsidRPr="00D81281" w:rsidRDefault="00D67AE8" w:rsidP="00D67AE8">
      <w:pPr>
        <w:pStyle w:val="Prrafodelista1"/>
        <w:numPr>
          <w:ilvl w:val="0"/>
          <w:numId w:val="1"/>
        </w:numPr>
        <w:jc w:val="both"/>
      </w:pPr>
      <w:r w:rsidRPr="00D81281">
        <w:rPr>
          <w:color w:val="000000"/>
          <w:szCs w:val="24"/>
        </w:rPr>
        <w:t>- Informe de la TGSS donde se indique el número medio de trabajadores de la última anualidad concluida</w:t>
      </w:r>
      <w:r w:rsidR="00967E04">
        <w:rPr>
          <w:color w:val="000000"/>
          <w:szCs w:val="24"/>
        </w:rPr>
        <w:t>.</w:t>
      </w:r>
    </w:p>
    <w:p w:rsidR="00D67AE8" w:rsidRPr="00D81281" w:rsidRDefault="00D67AE8" w:rsidP="00D67AE8">
      <w:pPr>
        <w:pStyle w:val="Prrafodelista1"/>
        <w:numPr>
          <w:ilvl w:val="0"/>
          <w:numId w:val="1"/>
        </w:numPr>
        <w:jc w:val="both"/>
      </w:pPr>
      <w:r w:rsidRPr="00D81281">
        <w:rPr>
          <w:color w:val="000000"/>
          <w:szCs w:val="24"/>
        </w:rPr>
        <w:t xml:space="preserve">- Certificado emitido por el Consejo Regulador de las Denominaciones de Origen “Málaga”, “Sierras de Málaga” y “Pasas de Málaga” de los vinos de la bodega que pertenecen a las denominaciones de origen “Málaga” y “Sierras de Málaga” </w:t>
      </w:r>
    </w:p>
    <w:p w:rsidR="00D67AE8" w:rsidRPr="00D81281" w:rsidRDefault="00D67AE8" w:rsidP="00D67AE8">
      <w:pPr>
        <w:pStyle w:val="Prrafodelista1"/>
        <w:numPr>
          <w:ilvl w:val="0"/>
          <w:numId w:val="1"/>
        </w:numPr>
        <w:jc w:val="both"/>
      </w:pPr>
      <w:r w:rsidRPr="00D81281">
        <w:rPr>
          <w:color w:val="000000"/>
          <w:szCs w:val="24"/>
        </w:rPr>
        <w:t>- En el caso de emp</w:t>
      </w:r>
      <w:r w:rsidR="00224B3B">
        <w:rPr>
          <w:color w:val="000000"/>
          <w:szCs w:val="24"/>
        </w:rPr>
        <w:t xml:space="preserve">resas con plantilla superior a </w:t>
      </w:r>
      <w:r w:rsidRPr="00D81281">
        <w:rPr>
          <w:color w:val="000000"/>
          <w:szCs w:val="24"/>
        </w:rPr>
        <w:t>50 personas:</w:t>
      </w:r>
    </w:p>
    <w:p w:rsidR="00D67AE8" w:rsidRDefault="00D67AE8" w:rsidP="00D67AE8">
      <w:pPr>
        <w:pStyle w:val="Prrafodelista1"/>
        <w:numPr>
          <w:ilvl w:val="2"/>
          <w:numId w:val="1"/>
        </w:numPr>
        <w:jc w:val="both"/>
      </w:pPr>
      <w:r w:rsidRPr="00D81281">
        <w:rPr>
          <w:color w:val="000000"/>
          <w:szCs w:val="24"/>
        </w:rPr>
        <w:t xml:space="preserve">           </w:t>
      </w:r>
      <w:r>
        <w:rPr>
          <w:color w:val="000000"/>
          <w:szCs w:val="24"/>
        </w:rPr>
        <w:t>- plan de igualdad de empresa</w:t>
      </w:r>
    </w:p>
    <w:p w:rsidR="00D67AE8" w:rsidRPr="00D81281" w:rsidRDefault="00D67AE8" w:rsidP="00D67AE8">
      <w:pPr>
        <w:pStyle w:val="Prrafodelista1"/>
        <w:numPr>
          <w:ilvl w:val="0"/>
          <w:numId w:val="1"/>
        </w:numPr>
        <w:jc w:val="both"/>
      </w:pPr>
      <w:r>
        <w:rPr>
          <w:color w:val="000000"/>
          <w:szCs w:val="24"/>
        </w:rPr>
        <w:t xml:space="preserve">           - memoria de medidas o acciones del plan de igualdad realizadas a lo largo del último año (a contar desde la fecha de la convocatoria)</w:t>
      </w:r>
    </w:p>
    <w:p w:rsidR="00D67AE8" w:rsidRDefault="00D67AE8" w:rsidP="00D67AE8">
      <w:pPr>
        <w:jc w:val="both"/>
        <w:rPr>
          <w:szCs w:val="24"/>
        </w:rPr>
      </w:pPr>
    </w:p>
    <w:tbl>
      <w:tblPr>
        <w:tblW w:w="0" w:type="auto"/>
        <w:tblInd w:w="55" w:type="dxa"/>
        <w:tblLayout w:type="fixed"/>
        <w:tblCellMar>
          <w:top w:w="55" w:type="dxa"/>
          <w:left w:w="55" w:type="dxa"/>
          <w:bottom w:w="55" w:type="dxa"/>
          <w:right w:w="55" w:type="dxa"/>
        </w:tblCellMar>
        <w:tblLook w:val="0000"/>
      </w:tblPr>
      <w:tblGrid>
        <w:gridCol w:w="400"/>
        <w:gridCol w:w="9800"/>
      </w:tblGrid>
      <w:tr w:rsidR="00D67AE8" w:rsidTr="0029742D">
        <w:tc>
          <w:tcPr>
            <w:tcW w:w="400" w:type="dxa"/>
            <w:tcBorders>
              <w:top w:val="single" w:sz="1" w:space="0" w:color="000000"/>
              <w:left w:val="single" w:sz="1" w:space="0" w:color="000000"/>
              <w:bottom w:val="single" w:sz="1" w:space="0" w:color="000000"/>
            </w:tcBorders>
            <w:shd w:val="clear" w:color="auto" w:fill="auto"/>
          </w:tcPr>
          <w:p w:rsidR="00D67AE8" w:rsidRPr="00D81281" w:rsidRDefault="00D67AE8" w:rsidP="0029742D">
            <w:pPr>
              <w:pStyle w:val="Contenidodelatabla"/>
              <w:snapToGrid w:val="0"/>
              <w:rPr>
                <w:lang w:val="es-ES"/>
              </w:rPr>
            </w:pPr>
          </w:p>
        </w:tc>
        <w:tc>
          <w:tcPr>
            <w:tcW w:w="9800" w:type="dxa"/>
            <w:tcBorders>
              <w:left w:val="single" w:sz="1" w:space="0" w:color="000000"/>
            </w:tcBorders>
            <w:shd w:val="clear" w:color="auto" w:fill="auto"/>
          </w:tcPr>
          <w:p w:rsidR="00D67AE8" w:rsidRPr="00D81281" w:rsidRDefault="00D67AE8" w:rsidP="0029742D">
            <w:pPr>
              <w:jc w:val="both"/>
            </w:pPr>
            <w:r>
              <w:rPr>
                <w:sz w:val="21"/>
                <w:szCs w:val="21"/>
              </w:rPr>
              <w:t>Los anexos II, III y IV se han adjuntado junto a otra solicitud de participación en el Premio (marcar si procede).</w:t>
            </w:r>
          </w:p>
        </w:tc>
      </w:tr>
    </w:tbl>
    <w:p w:rsidR="00D67AE8" w:rsidRDefault="00D67AE8" w:rsidP="00D67AE8">
      <w:pPr>
        <w:jc w:val="both"/>
        <w:rPr>
          <w:szCs w:val="24"/>
        </w:rPr>
      </w:pPr>
    </w:p>
    <w:p w:rsidR="00D67AE8" w:rsidRDefault="00D67AE8" w:rsidP="00D67AE8">
      <w:pPr>
        <w:jc w:val="both"/>
      </w:pPr>
      <w:r>
        <w:rPr>
          <w:color w:val="000000"/>
          <w:szCs w:val="24"/>
        </w:rPr>
        <w:t>DATOS A EFECTOS DE NOTIFICACIÓN</w:t>
      </w:r>
    </w:p>
    <w:p w:rsidR="00D67AE8" w:rsidRDefault="00D67AE8" w:rsidP="00D67AE8">
      <w:pPr>
        <w:jc w:val="both"/>
        <w:rPr>
          <w:color w:val="000000"/>
          <w:szCs w:val="24"/>
        </w:rPr>
      </w:pPr>
    </w:p>
    <w:p w:rsidR="00D67AE8" w:rsidRDefault="00D67AE8" w:rsidP="00D67AE8">
      <w:pPr>
        <w:jc w:val="both"/>
        <w:rPr>
          <w:color w:val="000000"/>
          <w:szCs w:val="24"/>
        </w:rPr>
      </w:pPr>
    </w:p>
    <w:tbl>
      <w:tblPr>
        <w:tblW w:w="0" w:type="auto"/>
        <w:tblInd w:w="98" w:type="dxa"/>
        <w:tblLayout w:type="fixed"/>
        <w:tblCellMar>
          <w:left w:w="88" w:type="dxa"/>
        </w:tblCellMar>
        <w:tblLook w:val="0000"/>
      </w:tblPr>
      <w:tblGrid>
        <w:gridCol w:w="285"/>
        <w:gridCol w:w="4080"/>
        <w:gridCol w:w="330"/>
        <w:gridCol w:w="1426"/>
        <w:gridCol w:w="284"/>
        <w:gridCol w:w="675"/>
        <w:gridCol w:w="3139"/>
      </w:tblGrid>
      <w:tr w:rsidR="00D67AE8" w:rsidTr="0029742D">
        <w:tc>
          <w:tcPr>
            <w:tcW w:w="10219" w:type="dxa"/>
            <w:gridSpan w:val="7"/>
            <w:tcBorders>
              <w:top w:val="single" w:sz="4" w:space="0" w:color="000001"/>
              <w:left w:val="single" w:sz="4" w:space="0" w:color="000001"/>
              <w:bottom w:val="single" w:sz="4" w:space="0" w:color="000001"/>
              <w:right w:val="single" w:sz="4" w:space="0" w:color="000001"/>
            </w:tcBorders>
            <w:shd w:val="clear" w:color="auto" w:fill="D9D9D9"/>
            <w:vAlign w:val="center"/>
          </w:tcPr>
          <w:p w:rsidR="00D67AE8" w:rsidRPr="00D81281" w:rsidRDefault="00D67AE8" w:rsidP="0029742D">
            <w:r>
              <w:rPr>
                <w:szCs w:val="24"/>
              </w:rPr>
              <w:t>Datos para el envío de los avisos de notificación:</w:t>
            </w:r>
          </w:p>
          <w:p w:rsidR="00D67AE8" w:rsidRPr="00D81281" w:rsidRDefault="00D67AE8" w:rsidP="0029742D">
            <w:pPr>
              <w:jc w:val="both"/>
            </w:pPr>
            <w:r>
              <w:rPr>
                <w:b/>
                <w:bCs/>
                <w:color w:val="000000"/>
              </w:rPr>
              <w:t>(Obligatorio la cumplimentación de este apartado por parte de todos las entidades solicitantes)</w:t>
            </w:r>
          </w:p>
        </w:tc>
      </w:tr>
      <w:tr w:rsidR="00D67AE8" w:rsidTr="0029742D">
        <w:tc>
          <w:tcPr>
            <w:tcW w:w="6121" w:type="dxa"/>
            <w:gridSpan w:val="4"/>
            <w:tcBorders>
              <w:top w:val="single" w:sz="4" w:space="0" w:color="000001"/>
              <w:left w:val="single" w:sz="4" w:space="0" w:color="000001"/>
              <w:bottom w:val="single" w:sz="4" w:space="0" w:color="000001"/>
            </w:tcBorders>
            <w:shd w:val="clear" w:color="auto" w:fill="D9D9D9"/>
            <w:vAlign w:val="center"/>
          </w:tcPr>
          <w:p w:rsidR="00D67AE8" w:rsidRDefault="00D67AE8" w:rsidP="0029742D">
            <w:r>
              <w:rPr>
                <w:szCs w:val="24"/>
              </w:rPr>
              <w:t>Correo electrónico</w:t>
            </w:r>
          </w:p>
        </w:tc>
        <w:tc>
          <w:tcPr>
            <w:tcW w:w="4098" w:type="dxa"/>
            <w:gridSpan w:val="3"/>
            <w:tcBorders>
              <w:top w:val="single" w:sz="4" w:space="0" w:color="000001"/>
              <w:left w:val="single" w:sz="4" w:space="0" w:color="000001"/>
              <w:bottom w:val="single" w:sz="4" w:space="0" w:color="000001"/>
              <w:right w:val="single" w:sz="4" w:space="0" w:color="000001"/>
            </w:tcBorders>
            <w:shd w:val="clear" w:color="auto" w:fill="D9D9D9"/>
            <w:vAlign w:val="center"/>
          </w:tcPr>
          <w:p w:rsidR="00D67AE8" w:rsidRDefault="00D67AE8" w:rsidP="0029742D">
            <w:r>
              <w:rPr>
                <w:szCs w:val="24"/>
              </w:rPr>
              <w:t>Teléfono móvil</w:t>
            </w:r>
          </w:p>
        </w:tc>
      </w:tr>
      <w:tr w:rsidR="00D67AE8" w:rsidTr="0029742D">
        <w:tc>
          <w:tcPr>
            <w:tcW w:w="6121" w:type="dxa"/>
            <w:gridSpan w:val="4"/>
            <w:tcBorders>
              <w:top w:val="single" w:sz="4" w:space="0" w:color="000001"/>
              <w:left w:val="single" w:sz="4" w:space="0" w:color="000001"/>
              <w:bottom w:val="single" w:sz="4" w:space="0" w:color="000001"/>
            </w:tcBorders>
            <w:shd w:val="clear" w:color="auto" w:fill="FFFFFF"/>
            <w:vAlign w:val="center"/>
          </w:tcPr>
          <w:p w:rsidR="00D67AE8" w:rsidRDefault="00D67AE8" w:rsidP="0029742D">
            <w:pPr>
              <w:snapToGrid w:val="0"/>
              <w:rPr>
                <w:sz w:val="26"/>
                <w:szCs w:val="26"/>
              </w:rPr>
            </w:pPr>
          </w:p>
        </w:tc>
        <w:tc>
          <w:tcPr>
            <w:tcW w:w="4098" w:type="dxa"/>
            <w:gridSpan w:val="3"/>
            <w:tcBorders>
              <w:top w:val="single" w:sz="4" w:space="0" w:color="000001"/>
              <w:left w:val="single" w:sz="4" w:space="0" w:color="000001"/>
              <w:bottom w:val="single" w:sz="4" w:space="0" w:color="000001"/>
              <w:right w:val="single" w:sz="4" w:space="0" w:color="000001"/>
            </w:tcBorders>
            <w:shd w:val="clear" w:color="auto" w:fill="FFFFFF"/>
            <w:vAlign w:val="center"/>
          </w:tcPr>
          <w:p w:rsidR="00D67AE8" w:rsidRDefault="00D67AE8" w:rsidP="0029742D">
            <w:pPr>
              <w:snapToGrid w:val="0"/>
              <w:rPr>
                <w:sz w:val="26"/>
                <w:szCs w:val="26"/>
              </w:rPr>
            </w:pPr>
          </w:p>
        </w:tc>
      </w:tr>
      <w:tr w:rsidR="00D67AE8" w:rsidTr="0029742D">
        <w:tc>
          <w:tcPr>
            <w:tcW w:w="10219" w:type="dxa"/>
            <w:gridSpan w:val="7"/>
            <w:tcBorders>
              <w:top w:val="single" w:sz="4" w:space="0" w:color="000001"/>
              <w:left w:val="single" w:sz="4" w:space="0" w:color="000001"/>
              <w:bottom w:val="single" w:sz="4" w:space="0" w:color="000001"/>
              <w:right w:val="single" w:sz="4" w:space="0" w:color="000001"/>
            </w:tcBorders>
            <w:shd w:val="clear" w:color="auto" w:fill="D9D9D9"/>
            <w:vAlign w:val="center"/>
          </w:tcPr>
          <w:p w:rsidR="00D67AE8" w:rsidRPr="00D81281" w:rsidRDefault="00D67AE8" w:rsidP="0029742D">
            <w:r>
              <w:rPr>
                <w:b/>
                <w:bCs/>
              </w:rPr>
              <w:t>(Solo personas físicas no obligadas a relacionarse electrónicamente con esta Diputación)</w:t>
            </w:r>
          </w:p>
          <w:p w:rsidR="00D67AE8" w:rsidRDefault="00D67AE8" w:rsidP="0029742D">
            <w:r>
              <w:rPr>
                <w:szCs w:val="24"/>
              </w:rPr>
              <w:t>Preferencia de Notificación:</w:t>
            </w:r>
          </w:p>
        </w:tc>
      </w:tr>
      <w:tr w:rsidR="00D67AE8" w:rsidTr="0029742D">
        <w:tc>
          <w:tcPr>
            <w:tcW w:w="285" w:type="dxa"/>
            <w:tcBorders>
              <w:top w:val="single" w:sz="4" w:space="0" w:color="000001"/>
              <w:left w:val="single" w:sz="4" w:space="0" w:color="000001"/>
              <w:bottom w:val="single" w:sz="4" w:space="0" w:color="000001"/>
            </w:tcBorders>
            <w:shd w:val="clear" w:color="auto" w:fill="FFFFFF"/>
            <w:vAlign w:val="center"/>
          </w:tcPr>
          <w:p w:rsidR="00D67AE8" w:rsidRDefault="00D67AE8" w:rsidP="0029742D">
            <w:pPr>
              <w:snapToGrid w:val="0"/>
            </w:pPr>
            <w:r>
              <w:rPr>
                <w:szCs w:val="24"/>
              </w:rPr>
              <w:t xml:space="preserve"> </w:t>
            </w:r>
          </w:p>
        </w:tc>
        <w:tc>
          <w:tcPr>
            <w:tcW w:w="4080" w:type="dxa"/>
            <w:tcBorders>
              <w:top w:val="single" w:sz="4" w:space="0" w:color="000001"/>
              <w:left w:val="single" w:sz="4" w:space="0" w:color="000001"/>
              <w:bottom w:val="single" w:sz="4" w:space="0" w:color="000001"/>
            </w:tcBorders>
            <w:shd w:val="clear" w:color="auto" w:fill="FFFFFF"/>
            <w:vAlign w:val="center"/>
          </w:tcPr>
          <w:p w:rsidR="00D67AE8" w:rsidRDefault="00D67AE8" w:rsidP="0029742D">
            <w:pPr>
              <w:snapToGrid w:val="0"/>
            </w:pPr>
            <w:r>
              <w:rPr>
                <w:szCs w:val="24"/>
              </w:rPr>
              <w:t>Soporte en papel</w:t>
            </w:r>
          </w:p>
        </w:tc>
        <w:tc>
          <w:tcPr>
            <w:tcW w:w="330" w:type="dxa"/>
            <w:tcBorders>
              <w:top w:val="single" w:sz="4" w:space="0" w:color="000001"/>
              <w:left w:val="single" w:sz="4" w:space="0" w:color="000001"/>
              <w:bottom w:val="single" w:sz="4" w:space="0" w:color="000001"/>
            </w:tcBorders>
            <w:shd w:val="clear" w:color="auto" w:fill="FFFFFF"/>
            <w:vAlign w:val="center"/>
          </w:tcPr>
          <w:p w:rsidR="00D67AE8" w:rsidRDefault="00D67AE8" w:rsidP="0029742D">
            <w:pPr>
              <w:snapToGrid w:val="0"/>
            </w:pPr>
            <w:r>
              <w:rPr>
                <w:szCs w:val="24"/>
              </w:rPr>
              <w:t xml:space="preserve"> </w:t>
            </w:r>
          </w:p>
        </w:tc>
        <w:tc>
          <w:tcPr>
            <w:tcW w:w="5524" w:type="dxa"/>
            <w:gridSpan w:val="4"/>
            <w:tcBorders>
              <w:top w:val="single" w:sz="4" w:space="0" w:color="000001"/>
              <w:left w:val="single" w:sz="4" w:space="0" w:color="000001"/>
              <w:bottom w:val="single" w:sz="4" w:space="0" w:color="000001"/>
              <w:right w:val="single" w:sz="4" w:space="0" w:color="000001"/>
            </w:tcBorders>
            <w:shd w:val="clear" w:color="auto" w:fill="FFFFFF"/>
            <w:vAlign w:val="center"/>
          </w:tcPr>
          <w:p w:rsidR="00D67AE8" w:rsidRDefault="00D67AE8" w:rsidP="0029742D">
            <w:pPr>
              <w:snapToGrid w:val="0"/>
            </w:pPr>
            <w:r>
              <w:rPr>
                <w:szCs w:val="24"/>
              </w:rPr>
              <w:t>Medios electrónicos</w:t>
            </w:r>
          </w:p>
        </w:tc>
      </w:tr>
      <w:tr w:rsidR="00D67AE8" w:rsidTr="0029742D">
        <w:tc>
          <w:tcPr>
            <w:tcW w:w="10219" w:type="dxa"/>
            <w:gridSpan w:val="7"/>
            <w:tcBorders>
              <w:top w:val="single" w:sz="4" w:space="0" w:color="000001"/>
              <w:left w:val="single" w:sz="4" w:space="0" w:color="000001"/>
              <w:bottom w:val="single" w:sz="4" w:space="0" w:color="000001"/>
              <w:right w:val="single" w:sz="4" w:space="0" w:color="000001"/>
            </w:tcBorders>
            <w:shd w:val="clear" w:color="auto" w:fill="D9D9D9"/>
            <w:vAlign w:val="center"/>
          </w:tcPr>
          <w:p w:rsidR="00D67AE8" w:rsidRPr="00D81281" w:rsidRDefault="00D67AE8" w:rsidP="0029742D">
            <w:r>
              <w:rPr>
                <w:szCs w:val="24"/>
              </w:rPr>
              <w:t xml:space="preserve">Dirección postal a efectos de notificación </w:t>
            </w:r>
            <w:r>
              <w:rPr>
                <w:b/>
                <w:bCs/>
              </w:rPr>
              <w:t>(de optarse por soporte papel)</w:t>
            </w:r>
          </w:p>
        </w:tc>
      </w:tr>
      <w:tr w:rsidR="00D67AE8" w:rsidTr="0029742D">
        <w:tc>
          <w:tcPr>
            <w:tcW w:w="6405" w:type="dxa"/>
            <w:gridSpan w:val="5"/>
            <w:tcBorders>
              <w:top w:val="single" w:sz="4" w:space="0" w:color="000001"/>
              <w:left w:val="single" w:sz="4" w:space="0" w:color="000001"/>
              <w:bottom w:val="single" w:sz="4" w:space="0" w:color="000001"/>
            </w:tcBorders>
            <w:shd w:val="clear" w:color="auto" w:fill="D9D9D9"/>
            <w:vAlign w:val="center"/>
          </w:tcPr>
          <w:p w:rsidR="00D67AE8" w:rsidRDefault="00D67AE8" w:rsidP="0029742D">
            <w:r>
              <w:rPr>
                <w:szCs w:val="24"/>
              </w:rPr>
              <w:t>Calle</w:t>
            </w:r>
          </w:p>
        </w:tc>
        <w:tc>
          <w:tcPr>
            <w:tcW w:w="3814" w:type="dxa"/>
            <w:gridSpan w:val="2"/>
            <w:tcBorders>
              <w:top w:val="single" w:sz="4" w:space="0" w:color="000001"/>
              <w:left w:val="single" w:sz="4" w:space="0" w:color="000001"/>
              <w:bottom w:val="single" w:sz="4" w:space="0" w:color="000001"/>
              <w:right w:val="single" w:sz="4" w:space="0" w:color="000001"/>
            </w:tcBorders>
            <w:shd w:val="clear" w:color="auto" w:fill="D9D9D9"/>
            <w:vAlign w:val="center"/>
          </w:tcPr>
          <w:p w:rsidR="00D67AE8" w:rsidRDefault="00D67AE8" w:rsidP="0029742D">
            <w:r>
              <w:rPr>
                <w:szCs w:val="24"/>
              </w:rPr>
              <w:t>Número</w:t>
            </w:r>
          </w:p>
        </w:tc>
      </w:tr>
      <w:tr w:rsidR="00D67AE8" w:rsidTr="0029742D">
        <w:tc>
          <w:tcPr>
            <w:tcW w:w="6405" w:type="dxa"/>
            <w:gridSpan w:val="5"/>
            <w:tcBorders>
              <w:top w:val="single" w:sz="4" w:space="0" w:color="000001"/>
              <w:left w:val="single" w:sz="4" w:space="0" w:color="000001"/>
              <w:bottom w:val="single" w:sz="4" w:space="0" w:color="000001"/>
            </w:tcBorders>
            <w:shd w:val="clear" w:color="auto" w:fill="FFFFFF"/>
            <w:vAlign w:val="center"/>
          </w:tcPr>
          <w:p w:rsidR="00D67AE8" w:rsidRDefault="00D67AE8" w:rsidP="0029742D">
            <w:pPr>
              <w:snapToGrid w:val="0"/>
              <w:rPr>
                <w:sz w:val="26"/>
                <w:szCs w:val="26"/>
              </w:rPr>
            </w:pPr>
          </w:p>
        </w:tc>
        <w:tc>
          <w:tcPr>
            <w:tcW w:w="3814" w:type="dxa"/>
            <w:gridSpan w:val="2"/>
            <w:tcBorders>
              <w:top w:val="single" w:sz="4" w:space="0" w:color="000001"/>
              <w:left w:val="single" w:sz="4" w:space="0" w:color="000001"/>
              <w:bottom w:val="single" w:sz="4" w:space="0" w:color="000001"/>
              <w:right w:val="single" w:sz="4" w:space="0" w:color="000001"/>
            </w:tcBorders>
            <w:shd w:val="clear" w:color="auto" w:fill="FFFFFF"/>
            <w:vAlign w:val="center"/>
          </w:tcPr>
          <w:p w:rsidR="00D67AE8" w:rsidRDefault="00D67AE8" w:rsidP="0029742D">
            <w:pPr>
              <w:snapToGrid w:val="0"/>
              <w:rPr>
                <w:sz w:val="26"/>
                <w:szCs w:val="26"/>
              </w:rPr>
            </w:pPr>
          </w:p>
        </w:tc>
      </w:tr>
      <w:tr w:rsidR="00D67AE8" w:rsidTr="0029742D">
        <w:tc>
          <w:tcPr>
            <w:tcW w:w="7080" w:type="dxa"/>
            <w:gridSpan w:val="6"/>
            <w:tcBorders>
              <w:top w:val="single" w:sz="4" w:space="0" w:color="000001"/>
              <w:left w:val="single" w:sz="4" w:space="0" w:color="000001"/>
              <w:bottom w:val="single" w:sz="4" w:space="0" w:color="000001"/>
            </w:tcBorders>
            <w:shd w:val="clear" w:color="auto" w:fill="D9D9D9"/>
            <w:vAlign w:val="center"/>
          </w:tcPr>
          <w:p w:rsidR="00D67AE8" w:rsidRDefault="00D67AE8" w:rsidP="0029742D">
            <w:r>
              <w:rPr>
                <w:szCs w:val="24"/>
              </w:rPr>
              <w:t>Localidad / Municipio</w:t>
            </w:r>
          </w:p>
        </w:tc>
        <w:tc>
          <w:tcPr>
            <w:tcW w:w="3139" w:type="dxa"/>
            <w:tcBorders>
              <w:top w:val="single" w:sz="4" w:space="0" w:color="000001"/>
              <w:left w:val="single" w:sz="4" w:space="0" w:color="000001"/>
              <w:bottom w:val="single" w:sz="4" w:space="0" w:color="000001"/>
              <w:right w:val="single" w:sz="4" w:space="0" w:color="000001"/>
            </w:tcBorders>
            <w:shd w:val="clear" w:color="auto" w:fill="D9D9D9"/>
            <w:vAlign w:val="center"/>
          </w:tcPr>
          <w:p w:rsidR="00D67AE8" w:rsidRDefault="00D67AE8" w:rsidP="0029742D">
            <w:r>
              <w:rPr>
                <w:szCs w:val="24"/>
              </w:rPr>
              <w:t>Código Postal</w:t>
            </w:r>
          </w:p>
        </w:tc>
      </w:tr>
      <w:tr w:rsidR="00D67AE8" w:rsidTr="0029742D">
        <w:tc>
          <w:tcPr>
            <w:tcW w:w="7080" w:type="dxa"/>
            <w:gridSpan w:val="6"/>
            <w:tcBorders>
              <w:top w:val="single" w:sz="4" w:space="0" w:color="000001"/>
              <w:left w:val="single" w:sz="4" w:space="0" w:color="000001"/>
              <w:bottom w:val="single" w:sz="4" w:space="0" w:color="000001"/>
            </w:tcBorders>
            <w:shd w:val="clear" w:color="auto" w:fill="FFFFFF"/>
            <w:vAlign w:val="center"/>
          </w:tcPr>
          <w:p w:rsidR="00D67AE8" w:rsidRDefault="00D67AE8" w:rsidP="0029742D">
            <w:pPr>
              <w:snapToGrid w:val="0"/>
              <w:rPr>
                <w:sz w:val="26"/>
                <w:szCs w:val="26"/>
              </w:rPr>
            </w:pPr>
          </w:p>
        </w:tc>
        <w:tc>
          <w:tcPr>
            <w:tcW w:w="313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D67AE8" w:rsidRDefault="00D67AE8" w:rsidP="0029742D">
            <w:pPr>
              <w:snapToGrid w:val="0"/>
              <w:rPr>
                <w:sz w:val="26"/>
                <w:szCs w:val="26"/>
              </w:rPr>
            </w:pPr>
          </w:p>
        </w:tc>
      </w:tr>
      <w:tr w:rsidR="00D67AE8" w:rsidTr="0029742D">
        <w:tc>
          <w:tcPr>
            <w:tcW w:w="10219" w:type="dxa"/>
            <w:gridSpan w:val="7"/>
            <w:tcBorders>
              <w:top w:val="single" w:sz="4" w:space="0" w:color="000001"/>
              <w:left w:val="single" w:sz="4" w:space="0" w:color="000001"/>
              <w:bottom w:val="single" w:sz="4" w:space="0" w:color="000001"/>
              <w:right w:val="single" w:sz="4" w:space="0" w:color="000001"/>
            </w:tcBorders>
            <w:shd w:val="clear" w:color="auto" w:fill="DDDDDD"/>
            <w:vAlign w:val="center"/>
          </w:tcPr>
          <w:p w:rsidR="00D67AE8" w:rsidRPr="00D81281" w:rsidRDefault="00D67AE8" w:rsidP="0029742D">
            <w:pPr>
              <w:snapToGrid w:val="0"/>
              <w:jc w:val="both"/>
            </w:pPr>
            <w:r>
              <w:rPr>
                <w:color w:val="000000"/>
              </w:rPr>
              <w:t xml:space="preserve">Todas las notificaciones estarán disponibles para su comparecencia en la Sede Electrónica de la Diputación Provincial de Málaga (https://sede.malaga.es) y en la Carpeta Ciudadana del Punto de Acceso General del Ministerio de Hacienda y Función Pública (https://sede.administracion.gob.es/carpeta), previo aviso por correo electrónico o </w:t>
            </w:r>
            <w:proofErr w:type="spellStart"/>
            <w:r>
              <w:rPr>
                <w:color w:val="000000"/>
              </w:rPr>
              <w:t>sms</w:t>
            </w:r>
            <w:proofErr w:type="spellEnd"/>
            <w:r>
              <w:rPr>
                <w:color w:val="000000"/>
              </w:rPr>
              <w:t>.</w:t>
            </w:r>
          </w:p>
        </w:tc>
      </w:tr>
    </w:tbl>
    <w:p w:rsidR="00D67AE8" w:rsidRDefault="00D67AE8" w:rsidP="00D67AE8">
      <w:pPr>
        <w:jc w:val="both"/>
        <w:rPr>
          <w:color w:val="000000"/>
          <w:szCs w:val="24"/>
        </w:rPr>
      </w:pPr>
    </w:p>
    <w:p w:rsidR="00D67AE8" w:rsidRDefault="00D67AE8" w:rsidP="00D67AE8">
      <w:pPr>
        <w:jc w:val="both"/>
        <w:rPr>
          <w:color w:val="000000"/>
          <w:szCs w:val="24"/>
        </w:rPr>
      </w:pPr>
    </w:p>
    <w:p w:rsidR="00D67AE8" w:rsidRPr="00D81281" w:rsidRDefault="00D67AE8" w:rsidP="00E16B13">
      <w:pPr>
        <w:jc w:val="center"/>
      </w:pPr>
      <w:r>
        <w:rPr>
          <w:color w:val="000000"/>
          <w:szCs w:val="24"/>
        </w:rPr>
        <w:t>INFORMACIÓN SOBRE PROTECCIÓN DE DATOS DE CARÁCTER PERSONAL</w:t>
      </w:r>
    </w:p>
    <w:p w:rsidR="00D67AE8" w:rsidRPr="00D81281" w:rsidRDefault="00D67AE8" w:rsidP="00E16B13">
      <w:pPr>
        <w:jc w:val="center"/>
      </w:pPr>
      <w:r>
        <w:rPr>
          <w:color w:val="000000"/>
        </w:rPr>
        <w:t>(Debe leer y firmar al final)</w:t>
      </w:r>
    </w:p>
    <w:p w:rsidR="00D67AE8" w:rsidRDefault="00D67AE8" w:rsidP="00D67AE8">
      <w:pPr>
        <w:jc w:val="both"/>
        <w:rPr>
          <w:color w:val="000000"/>
          <w:szCs w:val="24"/>
        </w:rPr>
      </w:pPr>
    </w:p>
    <w:p w:rsidR="00D67AE8" w:rsidRPr="00D81281" w:rsidRDefault="00D67AE8" w:rsidP="00D67AE8">
      <w:pPr>
        <w:jc w:val="both"/>
      </w:pPr>
      <w:r>
        <w:rPr>
          <w:color w:val="000000"/>
        </w:rPr>
        <w:t>De acuerdo con lo dispuesto en la Ley Orgánica 3/2018, de 5 de diciembre, de Protección de Datos Personales y garantías de los derechos digitales, y en el Reglamento (UE) 2016/679 del Parlamento Europeo y del Consejo, de 27 de abril de 2016, artículo 30, aplicable desde el 25 de mayo de 2018, y con lo establecido en el Decreto de la Presidencia de la Diputación Provincial de Málaga 1318/2018 de 23 de mayo, se informa:</w:t>
      </w:r>
    </w:p>
    <w:p w:rsidR="00D67AE8" w:rsidRDefault="00D67AE8" w:rsidP="00D67AE8">
      <w:pPr>
        <w:jc w:val="both"/>
        <w:rPr>
          <w:color w:val="000000"/>
        </w:rPr>
      </w:pPr>
    </w:p>
    <w:p w:rsidR="00D67AE8" w:rsidRDefault="00D67AE8" w:rsidP="00D67AE8">
      <w:pPr>
        <w:jc w:val="both"/>
        <w:rPr>
          <w:color w:val="000000"/>
        </w:rPr>
      </w:pPr>
    </w:p>
    <w:tbl>
      <w:tblPr>
        <w:tblW w:w="0" w:type="auto"/>
        <w:tblInd w:w="68" w:type="dxa"/>
        <w:tblLayout w:type="fixed"/>
        <w:tblCellMar>
          <w:left w:w="88" w:type="dxa"/>
        </w:tblCellMar>
        <w:tblLook w:val="0000"/>
      </w:tblPr>
      <w:tblGrid>
        <w:gridCol w:w="10220"/>
      </w:tblGrid>
      <w:tr w:rsidR="00D67AE8" w:rsidTr="0029742D">
        <w:tc>
          <w:tcPr>
            <w:tcW w:w="10220" w:type="dxa"/>
            <w:tcBorders>
              <w:top w:val="single" w:sz="4" w:space="0" w:color="000001"/>
              <w:left w:val="single" w:sz="4" w:space="0" w:color="000001"/>
              <w:bottom w:val="single" w:sz="4" w:space="0" w:color="000001"/>
              <w:right w:val="single" w:sz="4" w:space="0" w:color="000001"/>
            </w:tcBorders>
            <w:shd w:val="clear" w:color="auto" w:fill="D9D9D9"/>
            <w:vAlign w:val="center"/>
          </w:tcPr>
          <w:p w:rsidR="00D67AE8" w:rsidRDefault="00D67AE8" w:rsidP="0029742D">
            <w:pPr>
              <w:jc w:val="both"/>
            </w:pPr>
            <w:r>
              <w:rPr>
                <w:b/>
                <w:bCs/>
                <w:color w:val="000000"/>
              </w:rPr>
              <w:t>Responsable del tratamiento</w:t>
            </w:r>
          </w:p>
        </w:tc>
      </w:tr>
      <w:tr w:rsidR="00D67AE8" w:rsidTr="0029742D">
        <w:tc>
          <w:tcPr>
            <w:tcW w:w="102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D67AE8" w:rsidRPr="00D81281" w:rsidRDefault="00D67AE8" w:rsidP="0029742D">
            <w:pPr>
              <w:jc w:val="both"/>
            </w:pPr>
            <w:r>
              <w:rPr>
                <w:color w:val="000000"/>
              </w:rPr>
              <w:t>El responsable del tratamiento es la Diputación Provincial de Málaga, con C.I.F. núm. P2900000G, dirección postal Calle Pacífico, 54 1a Planta Módulo C, C.P. 29004, Málaga; teléfono 952 069 274 y dirección de correo electrónico transparencia@malaga.es.</w:t>
            </w:r>
          </w:p>
          <w:p w:rsidR="00D67AE8" w:rsidRPr="00D81281" w:rsidRDefault="00D67AE8" w:rsidP="0029742D">
            <w:pPr>
              <w:snapToGrid w:val="0"/>
              <w:jc w:val="both"/>
            </w:pPr>
            <w:r>
              <w:rPr>
                <w:color w:val="000000"/>
              </w:rPr>
              <w:t>Los datos de contacto del Delegado de Protección de Datos (DPO) son los siguientes: dirección postal Calle Pacífico, 54 C.P. 29004, Málaga; teléfono 952133500 y dirección de correo electrónico protecciondedatos@malaga.es</w:t>
            </w:r>
          </w:p>
        </w:tc>
      </w:tr>
      <w:tr w:rsidR="00D67AE8" w:rsidTr="0029742D">
        <w:tc>
          <w:tcPr>
            <w:tcW w:w="10220" w:type="dxa"/>
            <w:tcBorders>
              <w:top w:val="single" w:sz="4" w:space="0" w:color="000001"/>
              <w:left w:val="single" w:sz="4" w:space="0" w:color="000001"/>
              <w:bottom w:val="single" w:sz="4" w:space="0" w:color="000001"/>
              <w:right w:val="single" w:sz="4" w:space="0" w:color="000001"/>
            </w:tcBorders>
            <w:shd w:val="clear" w:color="auto" w:fill="DDDDDD"/>
            <w:vAlign w:val="center"/>
          </w:tcPr>
          <w:p w:rsidR="00D67AE8" w:rsidRDefault="00D67AE8" w:rsidP="0029742D">
            <w:pPr>
              <w:jc w:val="both"/>
            </w:pPr>
            <w:r>
              <w:rPr>
                <w:b/>
                <w:bCs/>
                <w:color w:val="000000"/>
              </w:rPr>
              <w:t>Finalidad</w:t>
            </w:r>
          </w:p>
        </w:tc>
      </w:tr>
      <w:tr w:rsidR="00D67AE8" w:rsidTr="0029742D">
        <w:tc>
          <w:tcPr>
            <w:tcW w:w="102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D67AE8" w:rsidRPr="00D81281" w:rsidRDefault="00D67AE8" w:rsidP="0029742D">
            <w:pPr>
              <w:jc w:val="both"/>
            </w:pPr>
            <w:r>
              <w:t>Usted presta su consentimiento para el tratamiento de los datos con los siguientes fines por parte de la Diputación Provincial de Málaga:</w:t>
            </w:r>
          </w:p>
          <w:p w:rsidR="00D67AE8" w:rsidRPr="00D81281" w:rsidRDefault="00D67AE8" w:rsidP="0029742D">
            <w:pPr>
              <w:jc w:val="both"/>
            </w:pPr>
            <w:r>
              <w:t>Tramitación de solicitudes en el marco de la</w:t>
            </w:r>
            <w:r w:rsidR="00A729E4">
              <w:t xml:space="preserve"> convocatoria para los premios </w:t>
            </w:r>
            <w:r>
              <w:t>a los mejores vinos con denominación de origen “Málaga” y “Sierras de Málaga” de la provincia de Málaga.</w:t>
            </w:r>
          </w:p>
          <w:p w:rsidR="00D67AE8" w:rsidRPr="00D81281" w:rsidRDefault="00D67AE8" w:rsidP="0029742D">
            <w:pPr>
              <w:jc w:val="both"/>
            </w:pPr>
            <w:r>
              <w:t>Información de la aprobación de la siguiente convocatoria del premio que se celebre.</w:t>
            </w:r>
          </w:p>
          <w:p w:rsidR="00D67AE8" w:rsidRPr="00D81281" w:rsidRDefault="00D67AE8" w:rsidP="0029742D">
            <w:pPr>
              <w:jc w:val="both"/>
            </w:pPr>
            <w:r>
              <w:t>No tratamos los datos para elaborar perfiles ni se usan para otras finalidades distintas de las citadas.</w:t>
            </w:r>
          </w:p>
          <w:p w:rsidR="00D67AE8" w:rsidRPr="00D81281" w:rsidRDefault="00D67AE8" w:rsidP="0029742D">
            <w:pPr>
              <w:jc w:val="both"/>
            </w:pPr>
            <w:r>
              <w:rPr>
                <w:color w:val="000000"/>
              </w:rPr>
              <w:t>Los datos personales proporcionados se conservarán mientras se tramite la convocatoria y en caso de ser beneficiario de premio hasta la finalización del procedimiento de resolución, por lo que, cuando dicha motivación desaparezca, procederemos a la cancelación de sus datos, salvo que una ley exija la conservación de los mismos durante un periodo adicional.</w:t>
            </w:r>
          </w:p>
        </w:tc>
      </w:tr>
      <w:tr w:rsidR="00D67AE8" w:rsidTr="0029742D">
        <w:tc>
          <w:tcPr>
            <w:tcW w:w="10220" w:type="dxa"/>
            <w:tcBorders>
              <w:top w:val="single" w:sz="4" w:space="0" w:color="000001"/>
              <w:left w:val="single" w:sz="4" w:space="0" w:color="000001"/>
              <w:bottom w:val="single" w:sz="4" w:space="0" w:color="000001"/>
              <w:right w:val="single" w:sz="4" w:space="0" w:color="000001"/>
            </w:tcBorders>
            <w:shd w:val="clear" w:color="auto" w:fill="DDDDDD"/>
            <w:vAlign w:val="center"/>
          </w:tcPr>
          <w:p w:rsidR="00D67AE8" w:rsidRDefault="00D67AE8" w:rsidP="0029742D">
            <w:pPr>
              <w:jc w:val="both"/>
            </w:pPr>
            <w:r>
              <w:rPr>
                <w:b/>
                <w:bCs/>
                <w:color w:val="000000"/>
              </w:rPr>
              <w:t>Legitimación</w:t>
            </w:r>
          </w:p>
        </w:tc>
      </w:tr>
      <w:tr w:rsidR="00D67AE8" w:rsidTr="0029742D">
        <w:tc>
          <w:tcPr>
            <w:tcW w:w="102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D67AE8" w:rsidRPr="00D81281" w:rsidRDefault="00D67AE8" w:rsidP="00A729E4">
            <w:pPr>
              <w:jc w:val="both"/>
            </w:pPr>
            <w:r>
              <w:rPr>
                <w:color w:val="000000"/>
              </w:rPr>
              <w:t>La base jurídica para el tratamiento de los datos personales es el consentimiento libre, específico, inequívoco e informado de la persona interesada para el tratamiento de sus datos personales, expresado con la presentación de solicitud de participación en la convocatoria para los premios a los mejores vinos con denominación de origen “Málaga” y “Sierras de Málaga” de la provincia de Málaga.</w:t>
            </w:r>
          </w:p>
        </w:tc>
      </w:tr>
      <w:tr w:rsidR="00D67AE8" w:rsidTr="0029742D">
        <w:tc>
          <w:tcPr>
            <w:tcW w:w="10220" w:type="dxa"/>
            <w:tcBorders>
              <w:top w:val="single" w:sz="4" w:space="0" w:color="000001"/>
              <w:left w:val="single" w:sz="4" w:space="0" w:color="000001"/>
              <w:bottom w:val="single" w:sz="4" w:space="0" w:color="000001"/>
              <w:right w:val="single" w:sz="4" w:space="0" w:color="000001"/>
            </w:tcBorders>
            <w:shd w:val="clear" w:color="auto" w:fill="DDDDDD"/>
            <w:vAlign w:val="center"/>
          </w:tcPr>
          <w:p w:rsidR="00D67AE8" w:rsidRDefault="00D67AE8" w:rsidP="0029742D">
            <w:pPr>
              <w:jc w:val="both"/>
            </w:pPr>
            <w:r>
              <w:rPr>
                <w:b/>
                <w:bCs/>
                <w:color w:val="000000"/>
              </w:rPr>
              <w:t>Destinatarios</w:t>
            </w:r>
          </w:p>
        </w:tc>
      </w:tr>
      <w:tr w:rsidR="00D67AE8" w:rsidTr="0029742D">
        <w:tc>
          <w:tcPr>
            <w:tcW w:w="102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D67AE8" w:rsidRPr="00D81281" w:rsidRDefault="00D67AE8" w:rsidP="0029742D">
            <w:pPr>
              <w:jc w:val="both"/>
            </w:pPr>
            <w:r>
              <w:rPr>
                <w:color w:val="000000"/>
              </w:rPr>
              <w:t>No se cederán sus datos a terceros, de forma que estos pudieran prestarle algún servicio o realizar algún tratamiento directamente, salvo obligación legal.</w:t>
            </w:r>
          </w:p>
        </w:tc>
      </w:tr>
      <w:tr w:rsidR="00D67AE8" w:rsidTr="0029742D">
        <w:tc>
          <w:tcPr>
            <w:tcW w:w="10220" w:type="dxa"/>
            <w:tcBorders>
              <w:top w:val="single" w:sz="4" w:space="0" w:color="000001"/>
              <w:left w:val="single" w:sz="4" w:space="0" w:color="000001"/>
              <w:bottom w:val="single" w:sz="4" w:space="0" w:color="000001"/>
              <w:right w:val="single" w:sz="4" w:space="0" w:color="000001"/>
            </w:tcBorders>
            <w:shd w:val="clear" w:color="auto" w:fill="DDDDDD"/>
            <w:vAlign w:val="center"/>
          </w:tcPr>
          <w:p w:rsidR="00D67AE8" w:rsidRDefault="00D67AE8" w:rsidP="0029742D">
            <w:pPr>
              <w:jc w:val="both"/>
            </w:pPr>
            <w:r>
              <w:rPr>
                <w:b/>
                <w:bCs/>
                <w:color w:val="000000"/>
              </w:rPr>
              <w:t>Derechos</w:t>
            </w:r>
          </w:p>
        </w:tc>
      </w:tr>
      <w:tr w:rsidR="00D67AE8" w:rsidTr="0029742D">
        <w:tc>
          <w:tcPr>
            <w:tcW w:w="102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D67AE8" w:rsidRPr="00D81281" w:rsidRDefault="00D67AE8" w:rsidP="0029742D">
            <w:pPr>
              <w:jc w:val="both"/>
            </w:pPr>
            <w:r>
              <w:rPr>
                <w:color w:val="000000"/>
              </w:rPr>
              <w:t>El interesado puede ejercitar los derechos de acceso, rectificación, supresión, limitación del tratamiento, portabilidad de los datos, oposición y a no ser objeto de una decisión basada únicamente en el tratamiento automatizado, incluida la elaboración de perfiles, todos ellos reconocidos por la Ley Orgánica 3/2018, de 5 de diciembre, de Protección de Datos Personales y garantías de los derechos digitales y el Reglamento general de protección de datos. Estos derechos los puede ejercer a través de un formulario que puede solicitar en el Registro General de Diputación Provincial de Málaga, sito Calle Pacífico, 54, 29004, Málaga, descargándolo de la web oficial www.malaga.es o bien solicitándolo por email a la dirección protecciondedatos@malaga.es, acompañando acreditación de su identidad.</w:t>
            </w:r>
          </w:p>
          <w:p w:rsidR="00D67AE8" w:rsidRPr="00D81281" w:rsidRDefault="00D67AE8" w:rsidP="0029742D">
            <w:pPr>
              <w:jc w:val="both"/>
            </w:pPr>
            <w:r>
              <w:rPr>
                <w:color w:val="000000"/>
              </w:rPr>
              <w:t>El interesado cuenta asimismo con el derecho a presentar una reclamación ante la Agencia Española de Protección de Datos. También, al basarse el tratamiento en su consentimiento, el interesado cuenta con el derecho a retirar este consentimiento en cualquier momento, sin que ello afecte a la licitud del tratamiento basado en el consentimiento previo a su retirada.</w:t>
            </w:r>
          </w:p>
        </w:tc>
      </w:tr>
      <w:tr w:rsidR="00D67AE8" w:rsidTr="0029742D">
        <w:tc>
          <w:tcPr>
            <w:tcW w:w="10220" w:type="dxa"/>
            <w:tcBorders>
              <w:top w:val="single" w:sz="4" w:space="0" w:color="000001"/>
              <w:left w:val="single" w:sz="4" w:space="0" w:color="000001"/>
              <w:bottom w:val="single" w:sz="4" w:space="0" w:color="000001"/>
              <w:right w:val="single" w:sz="4" w:space="0" w:color="000001"/>
            </w:tcBorders>
            <w:shd w:val="clear" w:color="auto" w:fill="DDDDDD"/>
            <w:vAlign w:val="center"/>
          </w:tcPr>
          <w:p w:rsidR="00D67AE8" w:rsidRDefault="00D67AE8" w:rsidP="0029742D">
            <w:pPr>
              <w:jc w:val="both"/>
            </w:pPr>
            <w:r>
              <w:rPr>
                <w:b/>
                <w:bCs/>
                <w:color w:val="000000"/>
              </w:rPr>
              <w:t>Procedencia</w:t>
            </w:r>
          </w:p>
        </w:tc>
      </w:tr>
      <w:tr w:rsidR="00D67AE8" w:rsidTr="0029742D">
        <w:tc>
          <w:tcPr>
            <w:tcW w:w="102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65755C" w:rsidRPr="0065755C" w:rsidRDefault="0065755C" w:rsidP="0065755C">
            <w:pPr>
              <w:shd w:val="clear" w:color="auto" w:fill="FFFFFF"/>
              <w:suppressAutoHyphens w:val="0"/>
              <w:rPr>
                <w:color w:val="231F20"/>
                <w:lang w:eastAsia="es-ES"/>
              </w:rPr>
            </w:pPr>
            <w:r w:rsidRPr="0065755C">
              <w:rPr>
                <w:color w:val="231F20"/>
                <w:lang w:eastAsia="es-ES"/>
              </w:rPr>
              <w:t xml:space="preserve">Los datos personales, proceden de la entidad solicitante, a través de una cesión legítima consistente en la entrega de la </w:t>
            </w:r>
            <w:r w:rsidRPr="0065755C">
              <w:rPr>
                <w:color w:val="231F20"/>
                <w:lang w:eastAsia="es-ES"/>
              </w:rPr>
              <w:lastRenderedPageBreak/>
              <w:t>documentación necesaria para participar en el Premio “Sabor a Málaga” a los Mejores Vinos con Denominación de Origen “Málaga” y “Sierras de Málaga” de la Provincia de Málaga.</w:t>
            </w:r>
          </w:p>
          <w:p w:rsidR="00D67AE8" w:rsidRPr="00D81281" w:rsidRDefault="0065755C" w:rsidP="0065755C">
            <w:pPr>
              <w:jc w:val="both"/>
            </w:pPr>
            <w:r>
              <w:rPr>
                <w:color w:val="000000"/>
              </w:rPr>
              <w:t xml:space="preserve"> </w:t>
            </w:r>
          </w:p>
        </w:tc>
      </w:tr>
      <w:tr w:rsidR="00D67AE8" w:rsidTr="0029742D">
        <w:tc>
          <w:tcPr>
            <w:tcW w:w="10220" w:type="dxa"/>
            <w:tcBorders>
              <w:top w:val="single" w:sz="4" w:space="0" w:color="000001"/>
              <w:left w:val="single" w:sz="4" w:space="0" w:color="000001"/>
              <w:bottom w:val="single" w:sz="4" w:space="0" w:color="000001"/>
              <w:right w:val="single" w:sz="4" w:space="0" w:color="000001"/>
            </w:tcBorders>
            <w:shd w:val="clear" w:color="auto" w:fill="DDDDDD"/>
            <w:vAlign w:val="center"/>
          </w:tcPr>
          <w:p w:rsidR="00D67AE8" w:rsidRDefault="00D67AE8" w:rsidP="0029742D">
            <w:pPr>
              <w:jc w:val="both"/>
            </w:pPr>
            <w:r>
              <w:rPr>
                <w:b/>
                <w:bCs/>
                <w:color w:val="000000"/>
              </w:rPr>
              <w:lastRenderedPageBreak/>
              <w:t>Obligatoriedad</w:t>
            </w:r>
          </w:p>
        </w:tc>
      </w:tr>
      <w:tr w:rsidR="00D67AE8" w:rsidTr="0029742D">
        <w:tc>
          <w:tcPr>
            <w:tcW w:w="102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D67AE8" w:rsidRPr="00D81281" w:rsidRDefault="00D67AE8" w:rsidP="0029742D">
            <w:pPr>
              <w:jc w:val="both"/>
            </w:pPr>
            <w:r>
              <w:rPr>
                <w:color w:val="000000"/>
              </w:rPr>
              <w:t>La comunicación de sus datos personales es un requisito legal, estando el interesado obligado a facilitar tales datos personales para la prestación del servicio. A tal efecto, el interesado deberá garantizar que la información que, en última instancia, aporte sea veraz, exacta, completa y debidamente actualizada, haciéndose responsable de cualquier daño o perjuicio, directo o indirecto, que se derive del incumplimiento de esta obligación.</w:t>
            </w:r>
          </w:p>
        </w:tc>
      </w:tr>
      <w:tr w:rsidR="00D67AE8" w:rsidTr="0029742D">
        <w:tc>
          <w:tcPr>
            <w:tcW w:w="10220" w:type="dxa"/>
            <w:tcBorders>
              <w:top w:val="single" w:sz="4" w:space="0" w:color="000001"/>
              <w:left w:val="single" w:sz="4" w:space="0" w:color="000001"/>
              <w:bottom w:val="single" w:sz="4" w:space="0" w:color="000001"/>
              <w:right w:val="single" w:sz="4" w:space="0" w:color="000001"/>
            </w:tcBorders>
            <w:shd w:val="clear" w:color="auto" w:fill="DDDDDD"/>
            <w:vAlign w:val="center"/>
          </w:tcPr>
          <w:p w:rsidR="00D67AE8" w:rsidRDefault="00D67AE8" w:rsidP="0029742D">
            <w:pPr>
              <w:jc w:val="both"/>
            </w:pPr>
            <w:r>
              <w:rPr>
                <w:b/>
                <w:bCs/>
                <w:color w:val="000000"/>
              </w:rPr>
              <w:t>Prestación del Consentimiento</w:t>
            </w:r>
          </w:p>
        </w:tc>
      </w:tr>
      <w:tr w:rsidR="00D67AE8" w:rsidTr="0029742D">
        <w:tc>
          <w:tcPr>
            <w:tcW w:w="102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D67AE8" w:rsidRPr="00D81281" w:rsidRDefault="00D67AE8" w:rsidP="0029742D">
            <w:pPr>
              <w:jc w:val="both"/>
            </w:pPr>
            <w:r>
              <w:rPr>
                <w:color w:val="000000"/>
              </w:rPr>
              <w:t>Le rogamos que, en el supuesto de producirse alguna modificación en sus datos personales, nos lo comunique con el fin de mantener actualizados los mismos.</w:t>
            </w:r>
          </w:p>
          <w:p w:rsidR="00D67AE8" w:rsidRDefault="00D67AE8" w:rsidP="0029742D">
            <w:pPr>
              <w:jc w:val="both"/>
              <w:rPr>
                <w:color w:val="000000"/>
              </w:rPr>
            </w:pPr>
          </w:p>
          <w:p w:rsidR="00D67AE8" w:rsidRPr="00D81281" w:rsidRDefault="00D67AE8" w:rsidP="00A729E4">
            <w:pPr>
              <w:jc w:val="both"/>
            </w:pPr>
            <w:r>
              <w:rPr>
                <w:b/>
                <w:bCs/>
                <w:color w:val="000000"/>
              </w:rPr>
              <w:t>He leído y entendido la información acerca de que se pueden registrar mis datos personales para la tramitación de solicitudes de la convocatoria para los premios a los mejores vinos con denominación de origen “Málaga” y “Sierras de Málaga” de la provincia de Málaga, y comunicación de la siguiente convocatoria de los premios que se apruebe, y a tal efecto, presto mi consentimiento para ello.</w:t>
            </w:r>
          </w:p>
        </w:tc>
      </w:tr>
    </w:tbl>
    <w:p w:rsidR="00D67AE8" w:rsidRDefault="00D67AE8" w:rsidP="00D67AE8">
      <w:pPr>
        <w:jc w:val="both"/>
        <w:rPr>
          <w:color w:val="000000"/>
        </w:rPr>
      </w:pPr>
    </w:p>
    <w:p w:rsidR="00D67AE8" w:rsidRPr="00D81281" w:rsidRDefault="00D67AE8" w:rsidP="00E16B13">
      <w:pPr>
        <w:jc w:val="center"/>
      </w:pPr>
      <w:r>
        <w:rPr>
          <w:szCs w:val="24"/>
        </w:rPr>
        <w:t>En_____________________, a ____ de __________________ de _____.</w:t>
      </w:r>
    </w:p>
    <w:p w:rsidR="00D67AE8" w:rsidRDefault="00D67AE8" w:rsidP="00D67AE8">
      <w:pPr>
        <w:rPr>
          <w:szCs w:val="24"/>
        </w:rPr>
      </w:pPr>
    </w:p>
    <w:p w:rsidR="00D67AE8" w:rsidRDefault="00D67AE8" w:rsidP="00D67AE8">
      <w:pPr>
        <w:rPr>
          <w:szCs w:val="24"/>
        </w:rPr>
      </w:pPr>
      <w:r>
        <w:rPr>
          <w:szCs w:val="24"/>
        </w:rPr>
        <w:tab/>
      </w:r>
      <w:r>
        <w:rPr>
          <w:szCs w:val="24"/>
        </w:rPr>
        <w:tab/>
      </w:r>
    </w:p>
    <w:p w:rsidR="00D67AE8" w:rsidRDefault="00D67AE8" w:rsidP="00E16B13">
      <w:pPr>
        <w:jc w:val="center"/>
        <w:rPr>
          <w:sz w:val="18"/>
          <w:szCs w:val="18"/>
        </w:rPr>
      </w:pPr>
      <w:r>
        <w:rPr>
          <w:sz w:val="18"/>
          <w:szCs w:val="18"/>
        </w:rPr>
        <w:t>(</w:t>
      </w:r>
      <w:r w:rsidR="0008649C">
        <w:rPr>
          <w:sz w:val="18"/>
          <w:szCs w:val="18"/>
        </w:rPr>
        <w:t>Firma</w:t>
      </w:r>
      <w:r>
        <w:rPr>
          <w:sz w:val="18"/>
          <w:szCs w:val="18"/>
        </w:rPr>
        <w:t xml:space="preserve"> y sello)</w:t>
      </w:r>
    </w:p>
    <w:p w:rsidR="00511F4A" w:rsidRPr="00D81281" w:rsidRDefault="00511F4A" w:rsidP="00D67AE8"/>
    <w:p w:rsidR="00D67AE8" w:rsidRDefault="0008649C" w:rsidP="00E16B13">
      <w:pPr>
        <w:jc w:val="center"/>
        <w:rPr>
          <w:szCs w:val="24"/>
        </w:rPr>
      </w:pPr>
      <w:r>
        <w:rPr>
          <w:szCs w:val="24"/>
        </w:rPr>
        <w:t>Fdo.</w:t>
      </w:r>
      <w:r w:rsidR="001A641C">
        <w:rPr>
          <w:szCs w:val="24"/>
        </w:rPr>
        <w:t>:_______________________</w:t>
      </w:r>
    </w:p>
    <w:p w:rsidR="001A641C" w:rsidRDefault="001A641C" w:rsidP="00D67AE8">
      <w:pPr>
        <w:jc w:val="both"/>
        <w:rPr>
          <w:szCs w:val="24"/>
        </w:rPr>
      </w:pPr>
    </w:p>
    <w:p w:rsidR="001A641C" w:rsidRDefault="001A641C" w:rsidP="00D67AE8">
      <w:pPr>
        <w:jc w:val="both"/>
        <w:rPr>
          <w:szCs w:val="24"/>
        </w:rPr>
      </w:pPr>
    </w:p>
    <w:p w:rsidR="0004038F" w:rsidRDefault="0065755C" w:rsidP="001A641C">
      <w:pPr>
        <w:ind w:left="-567" w:right="-994" w:hanging="567"/>
      </w:pPr>
    </w:p>
    <w:sectPr w:rsidR="0004038F" w:rsidSect="00511F4A">
      <w:headerReference w:type="default" r:id="rId7"/>
      <w:footerReference w:type="default" r:id="rId8"/>
      <w:pgSz w:w="11906" w:h="16838"/>
      <w:pgMar w:top="1417" w:right="1701" w:bottom="1985" w:left="56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7194" w:rsidRDefault="00587194" w:rsidP="00B40C85">
      <w:r>
        <w:separator/>
      </w:r>
    </w:p>
  </w:endnote>
  <w:endnote w:type="continuationSeparator" w:id="0">
    <w:p w:rsidR="00587194" w:rsidRDefault="00587194" w:rsidP="00B40C85">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3131" w:rsidRDefault="0065755C">
    <w:pPr>
      <w:pStyle w:val="Piedepgina"/>
      <w:jc w:val="center"/>
    </w:pPr>
  </w:p>
  <w:p w:rsidR="001A3131" w:rsidRDefault="0065755C">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7194" w:rsidRDefault="00587194" w:rsidP="00B40C85">
      <w:r>
        <w:separator/>
      </w:r>
    </w:p>
  </w:footnote>
  <w:footnote w:type="continuationSeparator" w:id="0">
    <w:p w:rsidR="00587194" w:rsidRDefault="00587194" w:rsidP="00B40C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3131" w:rsidRDefault="00151DBC">
    <w:pPr>
      <w:pStyle w:val="Encabezado"/>
    </w:pPr>
    <w:r>
      <w:rPr>
        <w:noProof/>
        <w:lang w:val="es-ES" w:eastAsia="es-ES"/>
      </w:rPr>
      <w:drawing>
        <wp:inline distT="0" distB="0" distL="0" distR="0">
          <wp:extent cx="981075" cy="523875"/>
          <wp:effectExtent l="19050" t="0" r="9525" b="0"/>
          <wp:docPr id="1" name="Imagen 1" descr="logo vertical con servic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vertical con servicio"/>
                  <pic:cNvPicPr>
                    <a:picLocks noChangeAspect="1" noChangeArrowheads="1"/>
                  </pic:cNvPicPr>
                </pic:nvPicPr>
                <pic:blipFill>
                  <a:blip r:embed="rId1"/>
                  <a:srcRect/>
                  <a:stretch>
                    <a:fillRect/>
                  </a:stretch>
                </pic:blipFill>
                <pic:spPr bwMode="auto">
                  <a:xfrm>
                    <a:off x="0" y="0"/>
                    <a:ext cx="981075" cy="523875"/>
                  </a:xfrm>
                  <a:prstGeom prst="rect">
                    <a:avLst/>
                  </a:prstGeom>
                  <a:noFill/>
                  <a:ln w="9525">
                    <a:noFill/>
                    <a:miter lim="800000"/>
                    <a:headEnd/>
                    <a:tailEnd/>
                  </a:ln>
                </pic:spPr>
              </pic:pic>
            </a:graphicData>
          </a:graphic>
        </wp:inline>
      </w:drawing>
    </w:r>
  </w:p>
  <w:p w:rsidR="001A3131" w:rsidRDefault="0065755C">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432" w:hanging="432"/>
      </w:pPr>
      <w:rPr>
        <w:rFonts w:ascii="Times New Roman" w:hAnsi="Times New Roman" w:cs="Times New Roman"/>
        <w:i w:val="0"/>
        <w:iCs w:val="0"/>
        <w:strike w:val="0"/>
        <w:dstrike w:val="0"/>
        <w:sz w:val="24"/>
        <w:szCs w:val="24"/>
        <w:lang w:val="es-ES"/>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decimal"/>
      <w:lvlText w:val=".%6"/>
      <w:lvlJc w:val="left"/>
      <w:pPr>
        <w:tabs>
          <w:tab w:val="num" w:pos="2520"/>
        </w:tabs>
        <w:ind w:left="2520" w:hanging="360"/>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67AE8"/>
    <w:rsid w:val="00064EA4"/>
    <w:rsid w:val="0008649C"/>
    <w:rsid w:val="000A669C"/>
    <w:rsid w:val="00103ADD"/>
    <w:rsid w:val="00151DBC"/>
    <w:rsid w:val="001A641C"/>
    <w:rsid w:val="001D73AA"/>
    <w:rsid w:val="001E5115"/>
    <w:rsid w:val="00224B3B"/>
    <w:rsid w:val="00276A67"/>
    <w:rsid w:val="002F1A8E"/>
    <w:rsid w:val="0040283B"/>
    <w:rsid w:val="00433ED4"/>
    <w:rsid w:val="004A45C6"/>
    <w:rsid w:val="004B62A7"/>
    <w:rsid w:val="004D3086"/>
    <w:rsid w:val="00511F4A"/>
    <w:rsid w:val="00587194"/>
    <w:rsid w:val="00627C8D"/>
    <w:rsid w:val="0065755C"/>
    <w:rsid w:val="006C0625"/>
    <w:rsid w:val="006E3D75"/>
    <w:rsid w:val="00727E87"/>
    <w:rsid w:val="00742D1D"/>
    <w:rsid w:val="00786E1D"/>
    <w:rsid w:val="007A1725"/>
    <w:rsid w:val="007D00E9"/>
    <w:rsid w:val="007F105F"/>
    <w:rsid w:val="008127F2"/>
    <w:rsid w:val="0085356D"/>
    <w:rsid w:val="008C09F0"/>
    <w:rsid w:val="00967E04"/>
    <w:rsid w:val="00A40ACA"/>
    <w:rsid w:val="00A729E4"/>
    <w:rsid w:val="00A81D1C"/>
    <w:rsid w:val="00B3709A"/>
    <w:rsid w:val="00B40C85"/>
    <w:rsid w:val="00B9697B"/>
    <w:rsid w:val="00BC30D9"/>
    <w:rsid w:val="00C30390"/>
    <w:rsid w:val="00C46E1E"/>
    <w:rsid w:val="00CD3330"/>
    <w:rsid w:val="00D40301"/>
    <w:rsid w:val="00D67AE8"/>
    <w:rsid w:val="00D83BDE"/>
    <w:rsid w:val="00D8568D"/>
    <w:rsid w:val="00D87E5E"/>
    <w:rsid w:val="00DE7C92"/>
    <w:rsid w:val="00DF7EA1"/>
    <w:rsid w:val="00E16B13"/>
    <w:rsid w:val="00EA3B02"/>
    <w:rsid w:val="00EF0D8F"/>
    <w:rsid w:val="00FD4BC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7AE8"/>
    <w:pPr>
      <w:suppressAutoHyphens/>
      <w:spacing w:after="0" w:line="240" w:lineRule="auto"/>
    </w:pPr>
    <w:rPr>
      <w:rFonts w:ascii="Times New Roman" w:eastAsia="Times New Roman" w:hAnsi="Times New Roman" w:cs="Times New Roman"/>
      <w:sz w:val="20"/>
      <w:szCs w:val="20"/>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D67AE8"/>
    <w:pPr>
      <w:tabs>
        <w:tab w:val="center" w:pos="4252"/>
        <w:tab w:val="right" w:pos="8504"/>
      </w:tabs>
    </w:pPr>
    <w:rPr>
      <w:lang w:val="es-ES_tradnl"/>
    </w:rPr>
  </w:style>
  <w:style w:type="character" w:customStyle="1" w:styleId="EncabezadoCar">
    <w:name w:val="Encabezado Car"/>
    <w:basedOn w:val="Fuentedeprrafopredeter"/>
    <w:link w:val="Encabezado"/>
    <w:rsid w:val="00D67AE8"/>
    <w:rPr>
      <w:rFonts w:ascii="Times New Roman" w:eastAsia="Times New Roman" w:hAnsi="Times New Roman" w:cs="Times New Roman"/>
      <w:sz w:val="20"/>
      <w:szCs w:val="20"/>
      <w:lang w:val="es-ES_tradnl" w:eastAsia="zh-CN"/>
    </w:rPr>
  </w:style>
  <w:style w:type="paragraph" w:styleId="Piedepgina">
    <w:name w:val="footer"/>
    <w:basedOn w:val="Normal"/>
    <w:link w:val="PiedepginaCar"/>
    <w:rsid w:val="00D67AE8"/>
    <w:pPr>
      <w:tabs>
        <w:tab w:val="center" w:pos="4252"/>
        <w:tab w:val="right" w:pos="8504"/>
      </w:tabs>
    </w:pPr>
  </w:style>
  <w:style w:type="character" w:customStyle="1" w:styleId="PiedepginaCar">
    <w:name w:val="Pie de página Car"/>
    <w:basedOn w:val="Fuentedeprrafopredeter"/>
    <w:link w:val="Piedepgina"/>
    <w:rsid w:val="00D67AE8"/>
    <w:rPr>
      <w:rFonts w:ascii="Times New Roman" w:eastAsia="Times New Roman" w:hAnsi="Times New Roman" w:cs="Times New Roman"/>
      <w:sz w:val="20"/>
      <w:szCs w:val="20"/>
      <w:lang w:eastAsia="zh-CN"/>
    </w:rPr>
  </w:style>
  <w:style w:type="paragraph" w:customStyle="1" w:styleId="Prrafodelista1">
    <w:name w:val="Párrafo de lista1"/>
    <w:basedOn w:val="Normal"/>
    <w:rsid w:val="00D67AE8"/>
    <w:pPr>
      <w:ind w:left="708"/>
    </w:pPr>
  </w:style>
  <w:style w:type="paragraph" w:customStyle="1" w:styleId="Contenidodelatabla">
    <w:name w:val="Contenido de la tabla"/>
    <w:basedOn w:val="Normal"/>
    <w:qFormat/>
    <w:rsid w:val="00D67AE8"/>
    <w:pPr>
      <w:suppressLineNumbers/>
    </w:pPr>
    <w:rPr>
      <w:color w:val="00000A"/>
      <w:kern w:val="2"/>
      <w:sz w:val="24"/>
      <w:lang w:val="en-US"/>
    </w:rPr>
  </w:style>
  <w:style w:type="paragraph" w:styleId="Textodeglobo">
    <w:name w:val="Balloon Text"/>
    <w:basedOn w:val="Normal"/>
    <w:link w:val="TextodegloboCar"/>
    <w:uiPriority w:val="99"/>
    <w:semiHidden/>
    <w:unhideWhenUsed/>
    <w:rsid w:val="00151DBC"/>
    <w:rPr>
      <w:rFonts w:ascii="Tahoma" w:hAnsi="Tahoma" w:cs="Tahoma"/>
      <w:sz w:val="16"/>
      <w:szCs w:val="16"/>
    </w:rPr>
  </w:style>
  <w:style w:type="character" w:customStyle="1" w:styleId="TextodegloboCar">
    <w:name w:val="Texto de globo Car"/>
    <w:basedOn w:val="Fuentedeprrafopredeter"/>
    <w:link w:val="Textodeglobo"/>
    <w:uiPriority w:val="99"/>
    <w:semiHidden/>
    <w:rsid w:val="00151DBC"/>
    <w:rPr>
      <w:rFonts w:ascii="Tahoma" w:eastAsia="Times New Roman" w:hAnsi="Tahoma" w:cs="Tahoma"/>
      <w:sz w:val="16"/>
      <w:szCs w:val="16"/>
      <w:lang w:eastAsia="zh-CN"/>
    </w:rPr>
  </w:style>
  <w:style w:type="character" w:customStyle="1" w:styleId="ff8">
    <w:name w:val="ff8"/>
    <w:basedOn w:val="Fuentedeprrafopredeter"/>
    <w:rsid w:val="0065755C"/>
  </w:style>
</w:styles>
</file>

<file path=word/webSettings.xml><?xml version="1.0" encoding="utf-8"?>
<w:webSettings xmlns:r="http://schemas.openxmlformats.org/officeDocument/2006/relationships" xmlns:w="http://schemas.openxmlformats.org/wordprocessingml/2006/main">
  <w:divs>
    <w:div w:id="574124413">
      <w:bodyDiv w:val="1"/>
      <w:marLeft w:val="0"/>
      <w:marRight w:val="0"/>
      <w:marTop w:val="0"/>
      <w:marBottom w:val="0"/>
      <w:divBdr>
        <w:top w:val="none" w:sz="0" w:space="0" w:color="auto"/>
        <w:left w:val="none" w:sz="0" w:space="0" w:color="auto"/>
        <w:bottom w:val="none" w:sz="0" w:space="0" w:color="auto"/>
        <w:right w:val="none" w:sz="0" w:space="0" w:color="auto"/>
      </w:divBdr>
    </w:div>
    <w:div w:id="1832671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1455</Words>
  <Characters>8004</Characters>
  <Application>Microsoft Office Word</Application>
  <DocSecurity>0</DocSecurity>
  <Lines>66</Lines>
  <Paragraphs>18</Paragraphs>
  <ScaleCrop>false</ScaleCrop>
  <Company/>
  <LinksUpToDate>false</LinksUpToDate>
  <CharactersWithSpaces>9441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mjpino</dc:creator>
  <cp:lastModifiedBy>PMGarcia</cp:lastModifiedBy>
  <cp:revision>5</cp:revision>
  <dcterms:created xsi:type="dcterms:W3CDTF">2024-08-30T11:58:00Z</dcterms:created>
  <dcterms:modified xsi:type="dcterms:W3CDTF">2024-09-05T11:52:00Z</dcterms:modified>
</cp:coreProperties>
</file>