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E59BCB" w14:textId="77777777" w:rsidR="00726B27" w:rsidRPr="002C108D" w:rsidRDefault="00726B27" w:rsidP="00561EDC">
      <w:pPr>
        <w:pStyle w:val="NormalWeb"/>
        <w:spacing w:before="0" w:beforeAutospacing="0" w:line="240" w:lineRule="auto"/>
        <w:ind w:left="240"/>
        <w:jc w:val="center"/>
        <w:rPr>
          <w:rFonts w:ascii="Calibri" w:hAnsi="Calibri" w:cs="Calibri"/>
          <w:b/>
          <w:sz w:val="28"/>
          <w:szCs w:val="28"/>
          <w:u w:val="single"/>
        </w:rPr>
      </w:pPr>
      <w:bookmarkStart w:id="0" w:name="_Hlk169701494"/>
      <w:r w:rsidRPr="002C108D">
        <w:rPr>
          <w:rFonts w:ascii="Calibri" w:hAnsi="Calibri" w:cs="Calibri"/>
          <w:b/>
          <w:sz w:val="28"/>
          <w:szCs w:val="28"/>
          <w:u w:val="single"/>
        </w:rPr>
        <w:t>ANEXO I</w:t>
      </w:r>
    </w:p>
    <w:p w14:paraId="39A217AC" w14:textId="17B9477D" w:rsidR="00423CAE" w:rsidRPr="002C108D" w:rsidRDefault="00726B27" w:rsidP="00561EDC">
      <w:pPr>
        <w:pStyle w:val="Encabezado"/>
        <w:ind w:right="-1"/>
        <w:jc w:val="both"/>
        <w:rPr>
          <w:rFonts w:cstheme="minorHAnsi"/>
          <w:b/>
          <w:bCs/>
          <w:sz w:val="24"/>
          <w:szCs w:val="24"/>
        </w:rPr>
      </w:pPr>
      <w:r w:rsidRPr="002C108D">
        <w:rPr>
          <w:rFonts w:cstheme="minorHAnsi"/>
          <w:b/>
          <w:bCs/>
          <w:sz w:val="24"/>
          <w:szCs w:val="24"/>
        </w:rPr>
        <w:t>SOLICITUD DE SUBVENCIONES DESTINADAS A LA E</w:t>
      </w:r>
      <w:r w:rsidR="00423CAE" w:rsidRPr="002C108D">
        <w:rPr>
          <w:rFonts w:cstheme="minorHAnsi"/>
          <w:b/>
          <w:bCs/>
          <w:sz w:val="24"/>
          <w:szCs w:val="24"/>
        </w:rPr>
        <w:t>MISIÓN DE BONOS DE CONECTIVIDAD DIGITAL (BONOS DIGITALES) PARA COLECTIVOS VULNERABLES QUE RESIDAN EN LA COMUNIDAD AUTÓNOMA DE CANTABRIA</w:t>
      </w:r>
      <w:r w:rsidRPr="002C108D">
        <w:rPr>
          <w:rFonts w:cstheme="minorHAnsi"/>
          <w:b/>
          <w:bCs/>
          <w:sz w:val="24"/>
          <w:szCs w:val="24"/>
        </w:rPr>
        <w:t>, EN EL MARCO DEL PLAN DE RECUPERACIÓN, TRANSFORMACIÓN Y RESILIENCIA, FINANCIADO POR LA UNIÓN EUROPEA – NextGenerationEU, EN EL AÑO 2024.</w:t>
      </w:r>
    </w:p>
    <w:p w14:paraId="2C968154" w14:textId="33DCD347" w:rsidR="00726B27" w:rsidRPr="002C108D" w:rsidRDefault="00726B27" w:rsidP="00561EDC">
      <w:pPr>
        <w:pStyle w:val="Encabezado"/>
        <w:ind w:right="-1"/>
        <w:jc w:val="both"/>
        <w:rPr>
          <w:rFonts w:cstheme="minorHAnsi"/>
          <w:b/>
          <w:bCs/>
          <w:sz w:val="24"/>
          <w:szCs w:val="24"/>
        </w:rPr>
      </w:pPr>
      <w:r w:rsidRPr="002C108D">
        <w:rPr>
          <w:rFonts w:cstheme="minorHAnsi"/>
          <w:b/>
          <w:bCs/>
          <w:sz w:val="24"/>
          <w:szCs w:val="24"/>
        </w:rPr>
        <w:t xml:space="preserve">PROGRAMA ÚNICO – </w:t>
      </w:r>
      <w:r w:rsidR="00423CAE" w:rsidRPr="002C108D">
        <w:rPr>
          <w:rFonts w:cstheme="minorHAnsi"/>
          <w:b/>
          <w:bCs/>
          <w:sz w:val="24"/>
          <w:szCs w:val="24"/>
        </w:rPr>
        <w:t>BONO SOCIAL</w:t>
      </w:r>
    </w:p>
    <w:p w14:paraId="18FBA6C0" w14:textId="77777777" w:rsidR="00726B27" w:rsidRPr="002C108D" w:rsidRDefault="00726B27" w:rsidP="00726B27">
      <w:pPr>
        <w:pStyle w:val="Encabezado"/>
        <w:ind w:right="-1"/>
        <w:jc w:val="center"/>
        <w:rPr>
          <w:rFonts w:cstheme="minorHAnsi"/>
          <w:b/>
          <w:sz w:val="24"/>
          <w:szCs w:val="24"/>
          <w:lang w:val="es-ES_tradnl"/>
        </w:rPr>
      </w:pPr>
    </w:p>
    <w:p w14:paraId="7E9FFCD8" w14:textId="77777777" w:rsidR="00BA3949" w:rsidRPr="002C108D" w:rsidRDefault="00BA3949" w:rsidP="00B37326">
      <w:pPr>
        <w:pStyle w:val="Prrafodelista"/>
        <w:numPr>
          <w:ilvl w:val="0"/>
          <w:numId w:val="30"/>
        </w:numPr>
        <w:spacing w:after="160" w:line="259" w:lineRule="auto"/>
        <w:rPr>
          <w:rFonts w:cstheme="minorHAnsi"/>
          <w:b/>
          <w:sz w:val="24"/>
          <w:szCs w:val="24"/>
          <w:lang w:val="es-ES_tradnl"/>
        </w:rPr>
      </w:pPr>
      <w:r w:rsidRPr="002C108D">
        <w:rPr>
          <w:rFonts w:cstheme="minorHAnsi"/>
          <w:b/>
          <w:sz w:val="24"/>
          <w:szCs w:val="24"/>
          <w:lang w:val="es-ES_tradnl"/>
        </w:rPr>
        <w:t>Beneficiario:</w:t>
      </w:r>
    </w:p>
    <w:tbl>
      <w:tblPr>
        <w:tblStyle w:val="Tablaconcuadrcula"/>
        <w:tblW w:w="0" w:type="auto"/>
        <w:tblInd w:w="720" w:type="dxa"/>
        <w:tblLook w:val="04A0" w:firstRow="1" w:lastRow="0" w:firstColumn="1" w:lastColumn="0" w:noHBand="0" w:noVBand="1"/>
      </w:tblPr>
      <w:tblGrid>
        <w:gridCol w:w="2048"/>
        <w:gridCol w:w="1928"/>
        <w:gridCol w:w="1701"/>
        <w:gridCol w:w="2949"/>
      </w:tblGrid>
      <w:tr w:rsidR="00BA3949" w:rsidRPr="002C108D" w14:paraId="3FB1D84C" w14:textId="77777777" w:rsidTr="00FA7A59">
        <w:trPr>
          <w:trHeight w:val="852"/>
        </w:trPr>
        <w:tc>
          <w:tcPr>
            <w:tcW w:w="2132" w:type="dxa"/>
          </w:tcPr>
          <w:p w14:paraId="5AB3F6A9" w14:textId="77777777" w:rsidR="00BA3949" w:rsidRPr="002C108D" w:rsidRDefault="00BA3949" w:rsidP="00DF5687">
            <w:pPr>
              <w:pStyle w:val="Prrafodelista"/>
              <w:ind w:left="0"/>
              <w:rPr>
                <w:rFonts w:cstheme="minorHAnsi"/>
                <w:sz w:val="24"/>
                <w:szCs w:val="24"/>
              </w:rPr>
            </w:pPr>
            <w:r w:rsidRPr="002C108D">
              <w:rPr>
                <w:rFonts w:cstheme="minorHAnsi"/>
                <w:sz w:val="24"/>
                <w:szCs w:val="24"/>
              </w:rPr>
              <w:t>Nombre y apellidos</w:t>
            </w:r>
          </w:p>
        </w:tc>
        <w:tc>
          <w:tcPr>
            <w:tcW w:w="6811" w:type="dxa"/>
            <w:gridSpan w:val="3"/>
          </w:tcPr>
          <w:p w14:paraId="450A858A" w14:textId="77777777" w:rsidR="00BA3949" w:rsidRPr="002C108D" w:rsidRDefault="00BA3949" w:rsidP="00DF5687">
            <w:pPr>
              <w:pStyle w:val="Prrafodelista"/>
              <w:ind w:left="0"/>
              <w:rPr>
                <w:rFonts w:cstheme="minorHAnsi"/>
                <w:sz w:val="24"/>
                <w:szCs w:val="24"/>
              </w:rPr>
            </w:pPr>
          </w:p>
        </w:tc>
      </w:tr>
      <w:tr w:rsidR="00BA3949" w:rsidRPr="002C108D" w14:paraId="16FE555E" w14:textId="77777777" w:rsidTr="00FA7A59">
        <w:trPr>
          <w:trHeight w:val="676"/>
        </w:trPr>
        <w:tc>
          <w:tcPr>
            <w:tcW w:w="2132" w:type="dxa"/>
          </w:tcPr>
          <w:p w14:paraId="24C3BB4B" w14:textId="77777777" w:rsidR="00BA3949" w:rsidRPr="002C108D" w:rsidRDefault="00BA3949" w:rsidP="00DF5687">
            <w:pPr>
              <w:pStyle w:val="Prrafodelista"/>
              <w:ind w:left="0"/>
              <w:rPr>
                <w:rFonts w:cstheme="minorHAnsi"/>
                <w:sz w:val="24"/>
                <w:szCs w:val="24"/>
              </w:rPr>
            </w:pPr>
            <w:r w:rsidRPr="002C108D">
              <w:rPr>
                <w:rFonts w:cstheme="minorHAnsi"/>
                <w:sz w:val="24"/>
                <w:szCs w:val="24"/>
              </w:rPr>
              <w:t>NIF/NIE</w:t>
            </w:r>
          </w:p>
        </w:tc>
        <w:tc>
          <w:tcPr>
            <w:tcW w:w="1992" w:type="dxa"/>
          </w:tcPr>
          <w:p w14:paraId="03F5045E" w14:textId="77777777" w:rsidR="00BA3949" w:rsidRPr="002C108D" w:rsidRDefault="00BA3949" w:rsidP="00DF5687">
            <w:pPr>
              <w:pStyle w:val="Prrafodelista"/>
              <w:ind w:left="0"/>
              <w:rPr>
                <w:rFonts w:cstheme="minorHAnsi"/>
                <w:sz w:val="24"/>
                <w:szCs w:val="24"/>
              </w:rPr>
            </w:pPr>
          </w:p>
        </w:tc>
        <w:tc>
          <w:tcPr>
            <w:tcW w:w="1701" w:type="dxa"/>
          </w:tcPr>
          <w:p w14:paraId="69B52EA3" w14:textId="77777777" w:rsidR="00BA3949" w:rsidRPr="002C108D" w:rsidRDefault="00BA3949" w:rsidP="00DF5687">
            <w:pPr>
              <w:pStyle w:val="Prrafodelista"/>
              <w:ind w:left="0"/>
              <w:rPr>
                <w:rFonts w:cstheme="minorHAnsi"/>
                <w:sz w:val="24"/>
                <w:szCs w:val="24"/>
              </w:rPr>
            </w:pPr>
            <w:r w:rsidRPr="002C108D">
              <w:rPr>
                <w:rFonts w:cstheme="minorHAnsi"/>
                <w:sz w:val="24"/>
                <w:szCs w:val="24"/>
              </w:rPr>
              <w:t>Teléfono</w:t>
            </w:r>
          </w:p>
        </w:tc>
        <w:tc>
          <w:tcPr>
            <w:tcW w:w="3118" w:type="dxa"/>
          </w:tcPr>
          <w:p w14:paraId="66CB0EA9" w14:textId="77777777" w:rsidR="00BA3949" w:rsidRPr="002C108D" w:rsidRDefault="00BA3949" w:rsidP="00DF5687">
            <w:pPr>
              <w:pStyle w:val="Prrafodelista"/>
              <w:ind w:left="0"/>
              <w:rPr>
                <w:rFonts w:cstheme="minorHAnsi"/>
                <w:sz w:val="24"/>
                <w:szCs w:val="24"/>
              </w:rPr>
            </w:pPr>
          </w:p>
        </w:tc>
      </w:tr>
      <w:tr w:rsidR="00BA3949" w:rsidRPr="002C108D" w14:paraId="46433CD7" w14:textId="77777777" w:rsidTr="00FA7A59">
        <w:trPr>
          <w:trHeight w:val="559"/>
        </w:trPr>
        <w:tc>
          <w:tcPr>
            <w:tcW w:w="2132" w:type="dxa"/>
          </w:tcPr>
          <w:p w14:paraId="361DC72C" w14:textId="77777777" w:rsidR="00BA3949" w:rsidRPr="002C108D" w:rsidRDefault="00BA3949" w:rsidP="00DF5687">
            <w:pPr>
              <w:pStyle w:val="Prrafodelista"/>
              <w:ind w:left="0"/>
              <w:rPr>
                <w:rFonts w:cstheme="minorHAnsi"/>
                <w:sz w:val="24"/>
                <w:szCs w:val="24"/>
              </w:rPr>
            </w:pPr>
            <w:r w:rsidRPr="002C108D">
              <w:rPr>
                <w:rFonts w:cstheme="minorHAnsi"/>
                <w:sz w:val="24"/>
                <w:szCs w:val="24"/>
              </w:rPr>
              <w:t>Dirección</w:t>
            </w:r>
          </w:p>
        </w:tc>
        <w:tc>
          <w:tcPr>
            <w:tcW w:w="6811" w:type="dxa"/>
            <w:gridSpan w:val="3"/>
          </w:tcPr>
          <w:p w14:paraId="2F6EBC86" w14:textId="77777777" w:rsidR="00BA3949" w:rsidRPr="002C108D" w:rsidRDefault="00BA3949" w:rsidP="00DF5687">
            <w:pPr>
              <w:pStyle w:val="Prrafodelista"/>
              <w:tabs>
                <w:tab w:val="left" w:pos="3794"/>
              </w:tabs>
              <w:ind w:left="0"/>
              <w:rPr>
                <w:rFonts w:cstheme="minorHAnsi"/>
                <w:sz w:val="24"/>
                <w:szCs w:val="24"/>
              </w:rPr>
            </w:pPr>
            <w:r w:rsidRPr="002C108D">
              <w:rPr>
                <w:rFonts w:cstheme="minorHAnsi"/>
                <w:sz w:val="24"/>
                <w:szCs w:val="24"/>
              </w:rPr>
              <w:tab/>
            </w:r>
          </w:p>
        </w:tc>
      </w:tr>
      <w:tr w:rsidR="00BA3949" w:rsidRPr="002C108D" w14:paraId="185AE83C" w14:textId="77777777" w:rsidTr="00FA7A59">
        <w:trPr>
          <w:trHeight w:val="709"/>
        </w:trPr>
        <w:tc>
          <w:tcPr>
            <w:tcW w:w="2132" w:type="dxa"/>
          </w:tcPr>
          <w:p w14:paraId="1C81EDFB" w14:textId="77777777" w:rsidR="00BA3949" w:rsidRPr="002C108D" w:rsidRDefault="00BA3949" w:rsidP="00DF5687">
            <w:pPr>
              <w:pStyle w:val="Prrafodelista"/>
              <w:tabs>
                <w:tab w:val="left" w:pos="3794"/>
              </w:tabs>
              <w:ind w:left="0"/>
              <w:rPr>
                <w:rFonts w:cstheme="minorHAnsi"/>
                <w:sz w:val="24"/>
                <w:szCs w:val="24"/>
              </w:rPr>
            </w:pPr>
            <w:r w:rsidRPr="002C108D">
              <w:rPr>
                <w:rFonts w:cstheme="minorHAnsi"/>
                <w:sz w:val="24"/>
                <w:szCs w:val="24"/>
              </w:rPr>
              <w:t>CP</w:t>
            </w:r>
          </w:p>
        </w:tc>
        <w:tc>
          <w:tcPr>
            <w:tcW w:w="1992" w:type="dxa"/>
          </w:tcPr>
          <w:p w14:paraId="3F9382E9" w14:textId="77777777" w:rsidR="00BA3949" w:rsidRPr="002C108D" w:rsidRDefault="00BA3949" w:rsidP="00DF5687">
            <w:pPr>
              <w:pStyle w:val="Prrafodelista"/>
              <w:tabs>
                <w:tab w:val="left" w:pos="3794"/>
              </w:tabs>
              <w:ind w:left="0"/>
              <w:rPr>
                <w:rFonts w:cstheme="minorHAnsi"/>
                <w:sz w:val="24"/>
                <w:szCs w:val="24"/>
              </w:rPr>
            </w:pPr>
          </w:p>
        </w:tc>
        <w:tc>
          <w:tcPr>
            <w:tcW w:w="1701" w:type="dxa"/>
          </w:tcPr>
          <w:p w14:paraId="1911FE7C" w14:textId="77777777" w:rsidR="00BA3949" w:rsidRPr="002C108D" w:rsidRDefault="00BA3949" w:rsidP="00DF5687">
            <w:pPr>
              <w:pStyle w:val="Prrafodelista"/>
              <w:tabs>
                <w:tab w:val="left" w:pos="3794"/>
              </w:tabs>
              <w:ind w:left="0"/>
              <w:rPr>
                <w:rFonts w:cstheme="minorHAnsi"/>
                <w:sz w:val="24"/>
                <w:szCs w:val="24"/>
              </w:rPr>
            </w:pPr>
            <w:r w:rsidRPr="002C108D">
              <w:rPr>
                <w:rFonts w:cstheme="minorHAnsi"/>
                <w:sz w:val="24"/>
                <w:szCs w:val="24"/>
              </w:rPr>
              <w:t>Localidad</w:t>
            </w:r>
          </w:p>
        </w:tc>
        <w:tc>
          <w:tcPr>
            <w:tcW w:w="3118" w:type="dxa"/>
          </w:tcPr>
          <w:p w14:paraId="625CACB8" w14:textId="77777777" w:rsidR="00BA3949" w:rsidRPr="002C108D" w:rsidRDefault="00BA3949" w:rsidP="00DF5687">
            <w:pPr>
              <w:pStyle w:val="Prrafodelista"/>
              <w:tabs>
                <w:tab w:val="left" w:pos="3794"/>
              </w:tabs>
              <w:ind w:left="0"/>
              <w:rPr>
                <w:rFonts w:cstheme="minorHAnsi"/>
                <w:sz w:val="24"/>
                <w:szCs w:val="24"/>
              </w:rPr>
            </w:pPr>
          </w:p>
        </w:tc>
      </w:tr>
      <w:tr w:rsidR="00BA3949" w:rsidRPr="002C108D" w14:paraId="7E38D278" w14:textId="77777777" w:rsidTr="00FA7A59">
        <w:trPr>
          <w:trHeight w:val="691"/>
        </w:trPr>
        <w:tc>
          <w:tcPr>
            <w:tcW w:w="2132" w:type="dxa"/>
          </w:tcPr>
          <w:p w14:paraId="728C1405" w14:textId="77777777" w:rsidR="00BA3949" w:rsidRPr="002C108D" w:rsidRDefault="00BA3949" w:rsidP="00DF5687">
            <w:pPr>
              <w:pStyle w:val="Prrafodelista"/>
              <w:tabs>
                <w:tab w:val="left" w:pos="3794"/>
              </w:tabs>
              <w:ind w:left="0"/>
              <w:rPr>
                <w:rFonts w:cstheme="minorHAnsi"/>
                <w:sz w:val="24"/>
                <w:szCs w:val="24"/>
              </w:rPr>
            </w:pPr>
            <w:r w:rsidRPr="002C108D">
              <w:rPr>
                <w:rFonts w:cstheme="minorHAnsi"/>
                <w:sz w:val="24"/>
                <w:szCs w:val="24"/>
              </w:rPr>
              <w:t>Provincia</w:t>
            </w:r>
          </w:p>
        </w:tc>
        <w:tc>
          <w:tcPr>
            <w:tcW w:w="1992" w:type="dxa"/>
          </w:tcPr>
          <w:p w14:paraId="02E8F5F0" w14:textId="77777777" w:rsidR="00BA3949" w:rsidRPr="002C108D" w:rsidRDefault="00BA3949" w:rsidP="00DF5687">
            <w:pPr>
              <w:pStyle w:val="Prrafodelista"/>
              <w:tabs>
                <w:tab w:val="left" w:pos="3794"/>
              </w:tabs>
              <w:ind w:left="0"/>
              <w:rPr>
                <w:rFonts w:cstheme="minorHAnsi"/>
                <w:sz w:val="24"/>
                <w:szCs w:val="24"/>
              </w:rPr>
            </w:pPr>
          </w:p>
        </w:tc>
        <w:tc>
          <w:tcPr>
            <w:tcW w:w="1701" w:type="dxa"/>
          </w:tcPr>
          <w:p w14:paraId="17F98B4B" w14:textId="77777777" w:rsidR="00BA7A31" w:rsidRPr="002C108D" w:rsidRDefault="00BA3949" w:rsidP="00DF5687">
            <w:pPr>
              <w:pStyle w:val="Prrafodelista"/>
              <w:tabs>
                <w:tab w:val="left" w:pos="3794"/>
              </w:tabs>
              <w:ind w:left="0"/>
              <w:rPr>
                <w:rFonts w:cstheme="minorHAnsi"/>
              </w:rPr>
            </w:pPr>
            <w:r w:rsidRPr="002C108D">
              <w:rPr>
                <w:rFonts w:cstheme="minorHAnsi"/>
              </w:rPr>
              <w:t>Correo</w:t>
            </w:r>
          </w:p>
          <w:p w14:paraId="3E2F9DE0" w14:textId="14A94D34" w:rsidR="00BA3949" w:rsidRPr="002C108D" w:rsidRDefault="00BA3949" w:rsidP="00DF5687">
            <w:pPr>
              <w:pStyle w:val="Prrafodelista"/>
              <w:tabs>
                <w:tab w:val="left" w:pos="3794"/>
              </w:tabs>
              <w:ind w:left="0"/>
              <w:rPr>
                <w:rFonts w:cstheme="minorHAnsi"/>
                <w:sz w:val="24"/>
                <w:szCs w:val="24"/>
              </w:rPr>
            </w:pPr>
            <w:r w:rsidRPr="002C108D">
              <w:rPr>
                <w:rFonts w:cstheme="minorHAnsi"/>
              </w:rPr>
              <w:t>electrón</w:t>
            </w:r>
            <w:r w:rsidR="00BA7A31" w:rsidRPr="002C108D">
              <w:rPr>
                <w:rFonts w:cstheme="minorHAnsi"/>
              </w:rPr>
              <w:t>ico</w:t>
            </w:r>
          </w:p>
        </w:tc>
        <w:tc>
          <w:tcPr>
            <w:tcW w:w="3118" w:type="dxa"/>
          </w:tcPr>
          <w:p w14:paraId="43C8823A" w14:textId="77777777" w:rsidR="00BA3949" w:rsidRPr="002C108D" w:rsidRDefault="00BA3949" w:rsidP="00DF5687">
            <w:pPr>
              <w:pStyle w:val="Prrafodelista"/>
              <w:tabs>
                <w:tab w:val="left" w:pos="3794"/>
              </w:tabs>
              <w:ind w:left="0"/>
              <w:rPr>
                <w:rFonts w:cstheme="minorHAnsi"/>
                <w:sz w:val="24"/>
                <w:szCs w:val="24"/>
              </w:rPr>
            </w:pPr>
          </w:p>
        </w:tc>
      </w:tr>
    </w:tbl>
    <w:p w14:paraId="64EF38E8" w14:textId="77777777" w:rsidR="00BA3949" w:rsidRPr="002C108D" w:rsidRDefault="00BA3949" w:rsidP="00BA3949">
      <w:pPr>
        <w:pStyle w:val="Prrafodelista"/>
        <w:ind w:left="709"/>
        <w:rPr>
          <w:rFonts w:cstheme="minorHAnsi"/>
          <w:b/>
          <w:bCs/>
          <w:sz w:val="16"/>
          <w:szCs w:val="16"/>
        </w:rPr>
      </w:pPr>
    </w:p>
    <w:p w14:paraId="48670B1A" w14:textId="77777777" w:rsidR="00BA3949" w:rsidRPr="002C108D" w:rsidRDefault="00BA3949" w:rsidP="00BA3949">
      <w:pPr>
        <w:rPr>
          <w:rFonts w:cstheme="minorHAnsi"/>
          <w:b/>
          <w:bCs/>
          <w:sz w:val="24"/>
          <w:szCs w:val="24"/>
          <w:lang w:val="es-ES_tradnl"/>
        </w:rPr>
      </w:pPr>
      <w:r w:rsidRPr="002C108D">
        <w:rPr>
          <w:rFonts w:cstheme="minorHAnsi"/>
          <w:b/>
          <w:bCs/>
          <w:sz w:val="24"/>
          <w:szCs w:val="24"/>
          <w:lang w:val="es-ES_tradnl"/>
        </w:rPr>
        <w:t xml:space="preserve">             En su caso, datos del representante legal del solicitante:</w:t>
      </w:r>
    </w:p>
    <w:tbl>
      <w:tblPr>
        <w:tblStyle w:val="Tablaconcuadrcula"/>
        <w:tblW w:w="0" w:type="auto"/>
        <w:tblInd w:w="733" w:type="dxa"/>
        <w:tblLook w:val="04A0" w:firstRow="1" w:lastRow="0" w:firstColumn="1" w:lastColumn="0" w:noHBand="0" w:noVBand="1"/>
      </w:tblPr>
      <w:tblGrid>
        <w:gridCol w:w="2084"/>
        <w:gridCol w:w="3415"/>
        <w:gridCol w:w="1134"/>
        <w:gridCol w:w="1980"/>
      </w:tblGrid>
      <w:tr w:rsidR="00BA3949" w:rsidRPr="002C108D" w14:paraId="1B7CFAFC" w14:textId="77777777" w:rsidTr="00DD6E73">
        <w:trPr>
          <w:trHeight w:val="454"/>
        </w:trPr>
        <w:tc>
          <w:tcPr>
            <w:tcW w:w="2084" w:type="dxa"/>
          </w:tcPr>
          <w:p w14:paraId="3421B0B9" w14:textId="77777777" w:rsidR="00BA3949" w:rsidRPr="002C108D" w:rsidRDefault="00BA3949" w:rsidP="00DF5687">
            <w:pPr>
              <w:rPr>
                <w:rFonts w:cstheme="minorHAnsi"/>
                <w:sz w:val="24"/>
                <w:szCs w:val="24"/>
                <w:lang w:val="es-ES_tradnl"/>
              </w:rPr>
            </w:pPr>
            <w:r w:rsidRPr="002C108D">
              <w:rPr>
                <w:rFonts w:cstheme="minorHAnsi"/>
                <w:sz w:val="24"/>
                <w:szCs w:val="24"/>
                <w:lang w:val="es-ES_tradnl"/>
              </w:rPr>
              <w:t>Nombre y apellidos</w:t>
            </w:r>
          </w:p>
        </w:tc>
        <w:tc>
          <w:tcPr>
            <w:tcW w:w="6529" w:type="dxa"/>
            <w:gridSpan w:val="3"/>
          </w:tcPr>
          <w:p w14:paraId="0B857F9A" w14:textId="77777777" w:rsidR="00BA3949" w:rsidRPr="002C108D" w:rsidRDefault="00BA3949" w:rsidP="00DF5687">
            <w:pPr>
              <w:rPr>
                <w:rFonts w:cstheme="minorHAnsi"/>
                <w:sz w:val="24"/>
                <w:szCs w:val="24"/>
                <w:lang w:val="es-ES_tradnl"/>
              </w:rPr>
            </w:pPr>
          </w:p>
        </w:tc>
      </w:tr>
      <w:tr w:rsidR="00BA3949" w:rsidRPr="002C108D" w14:paraId="16A76C86" w14:textId="77777777" w:rsidTr="00FA7A59">
        <w:trPr>
          <w:trHeight w:val="698"/>
        </w:trPr>
        <w:tc>
          <w:tcPr>
            <w:tcW w:w="2084" w:type="dxa"/>
          </w:tcPr>
          <w:p w14:paraId="24B54654" w14:textId="77777777" w:rsidR="00BA3949" w:rsidRPr="002C108D" w:rsidRDefault="00BA3949" w:rsidP="00DF5687">
            <w:pPr>
              <w:rPr>
                <w:rFonts w:cstheme="minorHAnsi"/>
                <w:sz w:val="24"/>
                <w:szCs w:val="24"/>
                <w:lang w:val="es-ES_tradnl"/>
              </w:rPr>
            </w:pPr>
            <w:r w:rsidRPr="002C108D">
              <w:rPr>
                <w:rFonts w:cstheme="minorHAnsi"/>
                <w:sz w:val="24"/>
                <w:szCs w:val="24"/>
              </w:rPr>
              <w:t>NIF/NIE</w:t>
            </w:r>
          </w:p>
        </w:tc>
        <w:tc>
          <w:tcPr>
            <w:tcW w:w="6529" w:type="dxa"/>
            <w:gridSpan w:val="3"/>
          </w:tcPr>
          <w:p w14:paraId="5957C182" w14:textId="77777777" w:rsidR="00BA3949" w:rsidRPr="002C108D" w:rsidRDefault="00BA3949" w:rsidP="00DF5687">
            <w:pPr>
              <w:rPr>
                <w:rFonts w:cstheme="minorHAnsi"/>
                <w:sz w:val="24"/>
                <w:szCs w:val="24"/>
                <w:lang w:val="es-ES_tradnl"/>
              </w:rPr>
            </w:pPr>
          </w:p>
        </w:tc>
      </w:tr>
      <w:tr w:rsidR="00BA3949" w:rsidRPr="002C108D" w14:paraId="3923B3BE" w14:textId="77777777" w:rsidTr="00FA7A59">
        <w:trPr>
          <w:trHeight w:val="663"/>
        </w:trPr>
        <w:tc>
          <w:tcPr>
            <w:tcW w:w="2084" w:type="dxa"/>
          </w:tcPr>
          <w:p w14:paraId="2FFB116B" w14:textId="77777777" w:rsidR="00BA3949" w:rsidRPr="002C108D" w:rsidRDefault="00BA3949" w:rsidP="00DF5687">
            <w:pPr>
              <w:rPr>
                <w:rFonts w:cstheme="minorHAnsi"/>
                <w:sz w:val="24"/>
                <w:szCs w:val="24"/>
                <w:lang w:val="es-ES_tradnl"/>
              </w:rPr>
            </w:pPr>
            <w:r w:rsidRPr="002C108D">
              <w:rPr>
                <w:rFonts w:cstheme="minorHAnsi"/>
                <w:sz w:val="24"/>
                <w:szCs w:val="24"/>
              </w:rPr>
              <w:t>Correo electrónico</w:t>
            </w:r>
          </w:p>
        </w:tc>
        <w:tc>
          <w:tcPr>
            <w:tcW w:w="3415" w:type="dxa"/>
          </w:tcPr>
          <w:p w14:paraId="4DD80D50" w14:textId="77777777" w:rsidR="00BA3949" w:rsidRPr="002C108D" w:rsidRDefault="00BA3949" w:rsidP="00DF5687">
            <w:pPr>
              <w:rPr>
                <w:rFonts w:cstheme="minorHAnsi"/>
                <w:sz w:val="24"/>
                <w:szCs w:val="24"/>
                <w:lang w:val="es-ES_tradnl"/>
              </w:rPr>
            </w:pPr>
          </w:p>
        </w:tc>
        <w:tc>
          <w:tcPr>
            <w:tcW w:w="1134" w:type="dxa"/>
          </w:tcPr>
          <w:p w14:paraId="74838EED" w14:textId="77777777" w:rsidR="00BA3949" w:rsidRPr="002C108D" w:rsidRDefault="00BA3949" w:rsidP="00DF5687">
            <w:pPr>
              <w:rPr>
                <w:rFonts w:cstheme="minorHAnsi"/>
                <w:sz w:val="24"/>
                <w:szCs w:val="24"/>
                <w:lang w:val="es-ES_tradnl"/>
              </w:rPr>
            </w:pPr>
            <w:r w:rsidRPr="002C108D">
              <w:rPr>
                <w:rFonts w:cstheme="minorHAnsi"/>
                <w:sz w:val="24"/>
                <w:szCs w:val="24"/>
                <w:lang w:val="es-ES_tradnl"/>
              </w:rPr>
              <w:t>Teléfono</w:t>
            </w:r>
          </w:p>
        </w:tc>
        <w:tc>
          <w:tcPr>
            <w:tcW w:w="1980" w:type="dxa"/>
          </w:tcPr>
          <w:p w14:paraId="760F0445" w14:textId="77777777" w:rsidR="00BA3949" w:rsidRPr="002C108D" w:rsidRDefault="00BA3949" w:rsidP="00DF5687">
            <w:pPr>
              <w:rPr>
                <w:rFonts w:cstheme="minorHAnsi"/>
                <w:sz w:val="24"/>
                <w:szCs w:val="24"/>
                <w:lang w:val="es-ES_tradnl"/>
              </w:rPr>
            </w:pPr>
          </w:p>
        </w:tc>
      </w:tr>
    </w:tbl>
    <w:p w14:paraId="29B3506C" w14:textId="77777777" w:rsidR="00BA3949" w:rsidRPr="002C108D" w:rsidRDefault="00BA3949" w:rsidP="00BA3949">
      <w:pPr>
        <w:ind w:firstLine="708"/>
        <w:rPr>
          <w:rFonts w:cstheme="minorHAnsi"/>
          <w:b/>
          <w:sz w:val="16"/>
          <w:szCs w:val="16"/>
          <w:lang w:val="es-ES_tradnl"/>
        </w:rPr>
      </w:pPr>
    </w:p>
    <w:p w14:paraId="5F211540" w14:textId="452FED64" w:rsidR="00BA3949" w:rsidRPr="002C108D" w:rsidRDefault="00BA3949" w:rsidP="00BA3949">
      <w:pPr>
        <w:ind w:firstLine="708"/>
        <w:rPr>
          <w:rFonts w:cstheme="minorHAnsi"/>
          <w:b/>
          <w:lang w:val="es-ES_tradnl"/>
        </w:rPr>
      </w:pPr>
      <w:r w:rsidRPr="002C108D">
        <w:rPr>
          <w:rFonts w:cstheme="minorHAnsi"/>
          <w:b/>
          <w:lang w:val="es-ES_tradnl"/>
        </w:rPr>
        <w:t>El beneficiario desea que se le notifique la resolución de forma:</w:t>
      </w:r>
    </w:p>
    <w:p w14:paraId="1339262C" w14:textId="47E389A9" w:rsidR="00BA3949" w:rsidRPr="002C108D" w:rsidRDefault="00BA3949" w:rsidP="00BA3949">
      <w:pPr>
        <w:tabs>
          <w:tab w:val="left" w:pos="989"/>
        </w:tabs>
        <w:spacing w:after="0"/>
        <w:rPr>
          <w:rFonts w:cstheme="minorHAnsi"/>
          <w:bCs/>
          <w:sz w:val="24"/>
          <w:szCs w:val="24"/>
          <w:lang w:val="es-ES_tradnl"/>
        </w:rPr>
      </w:pPr>
      <w:r w:rsidRPr="002C108D">
        <w:rPr>
          <w:rFonts w:cstheme="minorHAnsi"/>
          <w:b/>
          <w:lang w:val="es-ES_tradnl"/>
        </w:rPr>
        <w:tab/>
      </w:r>
      <w:r w:rsidR="00DD6E73" w:rsidRPr="002C108D">
        <w:rPr>
          <w:sz w:val="24"/>
          <w:szCs w:val="24"/>
        </w:rPr>
        <w:fldChar w:fldCharType="begin">
          <w:ffData>
            <w:name w:val="Casilla3"/>
            <w:enabled/>
            <w:calcOnExit w:val="0"/>
            <w:checkBox>
              <w:sizeAuto/>
              <w:default w:val="0"/>
            </w:checkBox>
          </w:ffData>
        </w:fldChar>
      </w:r>
      <w:r w:rsidR="00DD6E73" w:rsidRPr="002C108D">
        <w:rPr>
          <w:sz w:val="24"/>
          <w:szCs w:val="24"/>
        </w:rPr>
        <w:instrText xml:space="preserve"> FORMCHECKBOX </w:instrText>
      </w:r>
      <w:r w:rsidR="002C108D" w:rsidRPr="002C108D">
        <w:rPr>
          <w:sz w:val="24"/>
          <w:szCs w:val="24"/>
        </w:rPr>
      </w:r>
      <w:r w:rsidR="002C108D" w:rsidRPr="002C108D">
        <w:rPr>
          <w:sz w:val="24"/>
          <w:szCs w:val="24"/>
        </w:rPr>
        <w:fldChar w:fldCharType="separate"/>
      </w:r>
      <w:r w:rsidR="00DD6E73" w:rsidRPr="002C108D">
        <w:rPr>
          <w:sz w:val="24"/>
          <w:szCs w:val="24"/>
        </w:rPr>
        <w:fldChar w:fldCharType="end"/>
      </w:r>
      <w:r w:rsidR="00DD6E73" w:rsidRPr="002C108D">
        <w:rPr>
          <w:sz w:val="24"/>
          <w:szCs w:val="24"/>
        </w:rPr>
        <w:t xml:space="preserve"> </w:t>
      </w:r>
      <w:r w:rsidRPr="002C108D">
        <w:rPr>
          <w:rFonts w:cstheme="minorHAnsi"/>
          <w:bCs/>
          <w:sz w:val="24"/>
          <w:szCs w:val="24"/>
          <w:lang w:val="es-ES_tradnl"/>
        </w:rPr>
        <w:t>Electrónica (requiere certificado electrónico, sistema cl@ve o similar)</w:t>
      </w:r>
    </w:p>
    <w:p w14:paraId="127A2B5F" w14:textId="0DB7311B" w:rsidR="00BA3949" w:rsidRPr="002C108D" w:rsidRDefault="00BA3949" w:rsidP="00BA3949">
      <w:pPr>
        <w:tabs>
          <w:tab w:val="left" w:pos="989"/>
        </w:tabs>
        <w:spacing w:after="0"/>
        <w:rPr>
          <w:rFonts w:cstheme="minorHAnsi"/>
          <w:bCs/>
          <w:sz w:val="24"/>
          <w:szCs w:val="24"/>
          <w:lang w:val="es-ES_tradnl"/>
        </w:rPr>
      </w:pPr>
      <w:r w:rsidRPr="002C108D">
        <w:rPr>
          <w:rFonts w:cstheme="minorHAnsi"/>
          <w:bCs/>
          <w:sz w:val="24"/>
          <w:szCs w:val="24"/>
          <w:lang w:val="es-ES_tradnl"/>
        </w:rPr>
        <w:t xml:space="preserve"> </w:t>
      </w:r>
      <w:r w:rsidRPr="002C108D">
        <w:rPr>
          <w:rFonts w:cstheme="minorHAnsi"/>
          <w:bCs/>
          <w:sz w:val="24"/>
          <w:szCs w:val="24"/>
          <w:lang w:val="es-ES_tradnl"/>
        </w:rPr>
        <w:tab/>
      </w:r>
      <w:r w:rsidR="00DD6E73" w:rsidRPr="002C108D">
        <w:rPr>
          <w:sz w:val="24"/>
          <w:szCs w:val="24"/>
        </w:rPr>
        <w:fldChar w:fldCharType="begin">
          <w:ffData>
            <w:name w:val="Casilla3"/>
            <w:enabled/>
            <w:calcOnExit w:val="0"/>
            <w:checkBox>
              <w:sizeAuto/>
              <w:default w:val="0"/>
            </w:checkBox>
          </w:ffData>
        </w:fldChar>
      </w:r>
      <w:r w:rsidR="00DD6E73" w:rsidRPr="002C108D">
        <w:rPr>
          <w:sz w:val="24"/>
          <w:szCs w:val="24"/>
        </w:rPr>
        <w:instrText xml:space="preserve"> FORMCHECKBOX </w:instrText>
      </w:r>
      <w:r w:rsidR="002C108D" w:rsidRPr="002C108D">
        <w:rPr>
          <w:sz w:val="24"/>
          <w:szCs w:val="24"/>
        </w:rPr>
      </w:r>
      <w:r w:rsidR="002C108D" w:rsidRPr="002C108D">
        <w:rPr>
          <w:sz w:val="24"/>
          <w:szCs w:val="24"/>
        </w:rPr>
        <w:fldChar w:fldCharType="separate"/>
      </w:r>
      <w:r w:rsidR="00DD6E73" w:rsidRPr="002C108D">
        <w:rPr>
          <w:sz w:val="24"/>
          <w:szCs w:val="24"/>
        </w:rPr>
        <w:fldChar w:fldCharType="end"/>
      </w:r>
      <w:r w:rsidRPr="002C108D">
        <w:rPr>
          <w:rFonts w:cstheme="minorHAnsi"/>
          <w:bCs/>
          <w:sz w:val="24"/>
          <w:szCs w:val="24"/>
          <w:lang w:val="es-ES_tradnl"/>
        </w:rPr>
        <w:t xml:space="preserve"> Postal</w:t>
      </w:r>
    </w:p>
    <w:p w14:paraId="73DE96A1" w14:textId="77777777" w:rsidR="00BA3949" w:rsidRPr="002C108D" w:rsidRDefault="00BA3949" w:rsidP="00BA3949">
      <w:pPr>
        <w:pStyle w:val="Prrafodelista"/>
        <w:ind w:left="709"/>
        <w:rPr>
          <w:rFonts w:cstheme="minorHAnsi"/>
          <w:b/>
          <w:bCs/>
          <w:sz w:val="24"/>
          <w:szCs w:val="24"/>
        </w:rPr>
      </w:pPr>
    </w:p>
    <w:p w14:paraId="00D2F0ED" w14:textId="77777777" w:rsidR="00FA7A59" w:rsidRPr="002C108D" w:rsidRDefault="00FA7A59">
      <w:pPr>
        <w:rPr>
          <w:rFonts w:cstheme="minorHAnsi"/>
          <w:b/>
          <w:sz w:val="24"/>
          <w:szCs w:val="24"/>
          <w:lang w:val="es-ES_tradnl"/>
        </w:rPr>
      </w:pPr>
      <w:r w:rsidRPr="002C108D">
        <w:rPr>
          <w:rFonts w:cstheme="minorHAnsi"/>
          <w:b/>
          <w:sz w:val="24"/>
          <w:szCs w:val="24"/>
          <w:lang w:val="es-ES_tradnl"/>
        </w:rPr>
        <w:br w:type="page"/>
      </w:r>
    </w:p>
    <w:p w14:paraId="3D458464" w14:textId="26BECD33" w:rsidR="00BA3949" w:rsidRPr="002C108D" w:rsidRDefault="00BA3949" w:rsidP="00B37326">
      <w:pPr>
        <w:pStyle w:val="Prrafodelista"/>
        <w:numPr>
          <w:ilvl w:val="0"/>
          <w:numId w:val="30"/>
        </w:numPr>
        <w:spacing w:after="160" w:line="259" w:lineRule="auto"/>
        <w:rPr>
          <w:rFonts w:cstheme="minorHAnsi"/>
          <w:b/>
          <w:sz w:val="24"/>
          <w:szCs w:val="24"/>
          <w:lang w:val="es-ES_tradnl"/>
        </w:rPr>
      </w:pPr>
      <w:r w:rsidRPr="002C108D">
        <w:rPr>
          <w:rFonts w:cstheme="minorHAnsi"/>
          <w:b/>
          <w:sz w:val="24"/>
          <w:szCs w:val="24"/>
          <w:lang w:val="es-ES_tradnl"/>
        </w:rPr>
        <w:lastRenderedPageBreak/>
        <w:t>Datos de la conectividad:</w:t>
      </w:r>
    </w:p>
    <w:tbl>
      <w:tblPr>
        <w:tblStyle w:val="Tablaconcuadrcula"/>
        <w:tblW w:w="0" w:type="auto"/>
        <w:tblInd w:w="720" w:type="dxa"/>
        <w:tblLook w:val="04A0" w:firstRow="1" w:lastRow="0" w:firstColumn="1" w:lastColumn="0" w:noHBand="0" w:noVBand="1"/>
      </w:tblPr>
      <w:tblGrid>
        <w:gridCol w:w="3244"/>
        <w:gridCol w:w="4530"/>
      </w:tblGrid>
      <w:tr w:rsidR="00BA3949" w:rsidRPr="002C108D" w14:paraId="7EC4A5E2" w14:textId="77777777" w:rsidTr="003F4C26">
        <w:trPr>
          <w:trHeight w:val="666"/>
        </w:trPr>
        <w:tc>
          <w:tcPr>
            <w:tcW w:w="3244" w:type="dxa"/>
          </w:tcPr>
          <w:p w14:paraId="2EF4CB5E" w14:textId="62685628" w:rsidR="00BA3949" w:rsidRPr="002C108D" w:rsidRDefault="00BA3949" w:rsidP="00DF5687">
            <w:pPr>
              <w:pStyle w:val="Prrafodelista"/>
              <w:ind w:left="0"/>
              <w:rPr>
                <w:rFonts w:cstheme="minorHAnsi"/>
                <w:sz w:val="24"/>
                <w:szCs w:val="24"/>
              </w:rPr>
            </w:pPr>
            <w:r w:rsidRPr="002C108D">
              <w:rPr>
                <w:rFonts w:cstheme="minorHAnsi"/>
                <w:sz w:val="24"/>
                <w:szCs w:val="24"/>
              </w:rPr>
              <w:t>Dirección</w:t>
            </w:r>
            <w:r w:rsidR="003F4C26" w:rsidRPr="002C108D">
              <w:rPr>
                <w:rFonts w:cstheme="minorHAnsi"/>
                <w:sz w:val="24"/>
                <w:szCs w:val="24"/>
              </w:rPr>
              <w:t xml:space="preserve"> completa de vivienda objeto del contrato</w:t>
            </w:r>
          </w:p>
        </w:tc>
        <w:tc>
          <w:tcPr>
            <w:tcW w:w="4530" w:type="dxa"/>
          </w:tcPr>
          <w:p w14:paraId="002AA33A" w14:textId="77777777" w:rsidR="00BA3949" w:rsidRPr="002C108D" w:rsidRDefault="00BA3949" w:rsidP="00DF5687">
            <w:pPr>
              <w:pStyle w:val="Prrafodelista"/>
              <w:ind w:left="0"/>
              <w:rPr>
                <w:rFonts w:cstheme="minorHAnsi"/>
                <w:sz w:val="24"/>
                <w:szCs w:val="24"/>
              </w:rPr>
            </w:pPr>
          </w:p>
        </w:tc>
      </w:tr>
      <w:tr w:rsidR="00BA3949" w:rsidRPr="002C108D" w14:paraId="7738C87C" w14:textId="77777777" w:rsidTr="003F4C26">
        <w:trPr>
          <w:trHeight w:val="655"/>
        </w:trPr>
        <w:tc>
          <w:tcPr>
            <w:tcW w:w="3244" w:type="dxa"/>
          </w:tcPr>
          <w:p w14:paraId="591CC9AF" w14:textId="5143A086" w:rsidR="00BA3949" w:rsidRPr="002C108D" w:rsidRDefault="00BA3949" w:rsidP="00DF5687">
            <w:pPr>
              <w:pStyle w:val="Prrafodelista"/>
              <w:ind w:left="0"/>
              <w:rPr>
                <w:rFonts w:cstheme="minorHAnsi"/>
                <w:sz w:val="24"/>
                <w:szCs w:val="24"/>
              </w:rPr>
            </w:pPr>
            <w:r w:rsidRPr="002C108D">
              <w:rPr>
                <w:rFonts w:cstheme="minorHAnsi"/>
                <w:sz w:val="24"/>
                <w:szCs w:val="24"/>
              </w:rPr>
              <w:t xml:space="preserve">Localidad </w:t>
            </w:r>
          </w:p>
        </w:tc>
        <w:tc>
          <w:tcPr>
            <w:tcW w:w="4530" w:type="dxa"/>
          </w:tcPr>
          <w:p w14:paraId="40722D18" w14:textId="77777777" w:rsidR="00BA3949" w:rsidRPr="002C108D" w:rsidRDefault="00BA3949" w:rsidP="00DF5687">
            <w:pPr>
              <w:pStyle w:val="Prrafodelista"/>
              <w:ind w:left="0"/>
              <w:rPr>
                <w:rFonts w:cstheme="minorHAnsi"/>
                <w:sz w:val="24"/>
                <w:szCs w:val="24"/>
              </w:rPr>
            </w:pPr>
          </w:p>
        </w:tc>
      </w:tr>
      <w:tr w:rsidR="003F4C26" w:rsidRPr="002C108D" w14:paraId="7990FA8C" w14:textId="77777777" w:rsidTr="003F4C26">
        <w:trPr>
          <w:trHeight w:val="655"/>
        </w:trPr>
        <w:tc>
          <w:tcPr>
            <w:tcW w:w="3244" w:type="dxa"/>
          </w:tcPr>
          <w:p w14:paraId="0E2EAF6F" w14:textId="167CEAAD" w:rsidR="003F4C26" w:rsidRPr="002C108D" w:rsidRDefault="003F4C26" w:rsidP="00DF5687">
            <w:pPr>
              <w:pStyle w:val="Prrafodelista"/>
              <w:ind w:left="0"/>
              <w:rPr>
                <w:rFonts w:cstheme="minorHAnsi"/>
                <w:sz w:val="24"/>
                <w:szCs w:val="24"/>
              </w:rPr>
            </w:pPr>
            <w:r w:rsidRPr="002C108D">
              <w:rPr>
                <w:rFonts w:cstheme="minorHAnsi"/>
                <w:sz w:val="24"/>
                <w:szCs w:val="24"/>
              </w:rPr>
              <w:t>Municipio</w:t>
            </w:r>
          </w:p>
        </w:tc>
        <w:tc>
          <w:tcPr>
            <w:tcW w:w="4530" w:type="dxa"/>
          </w:tcPr>
          <w:p w14:paraId="300CE3EE" w14:textId="77777777" w:rsidR="003F4C26" w:rsidRPr="002C108D" w:rsidRDefault="003F4C26" w:rsidP="00DF5687">
            <w:pPr>
              <w:pStyle w:val="Prrafodelista"/>
              <w:ind w:left="0"/>
              <w:rPr>
                <w:rFonts w:cstheme="minorHAnsi"/>
                <w:sz w:val="24"/>
                <w:szCs w:val="24"/>
              </w:rPr>
            </w:pPr>
          </w:p>
        </w:tc>
      </w:tr>
      <w:tr w:rsidR="00BA3949" w:rsidRPr="002C108D" w14:paraId="7CF7F4F2" w14:textId="77777777" w:rsidTr="003F4C26">
        <w:trPr>
          <w:trHeight w:val="571"/>
        </w:trPr>
        <w:tc>
          <w:tcPr>
            <w:tcW w:w="3244" w:type="dxa"/>
          </w:tcPr>
          <w:p w14:paraId="587023EC" w14:textId="77777777" w:rsidR="00BA3949" w:rsidRPr="002C108D" w:rsidRDefault="00BA3949" w:rsidP="00DF5687">
            <w:pPr>
              <w:pStyle w:val="Prrafodelista"/>
              <w:ind w:left="0"/>
              <w:rPr>
                <w:rFonts w:cstheme="minorHAnsi"/>
                <w:sz w:val="24"/>
                <w:szCs w:val="24"/>
              </w:rPr>
            </w:pPr>
            <w:r w:rsidRPr="002C108D">
              <w:rPr>
                <w:rFonts w:cstheme="minorHAnsi"/>
                <w:sz w:val="24"/>
                <w:szCs w:val="24"/>
              </w:rPr>
              <w:t>Código Postal</w:t>
            </w:r>
          </w:p>
        </w:tc>
        <w:tc>
          <w:tcPr>
            <w:tcW w:w="4530" w:type="dxa"/>
          </w:tcPr>
          <w:p w14:paraId="611EFDB5" w14:textId="77777777" w:rsidR="00BA3949" w:rsidRPr="002C108D" w:rsidRDefault="00BA3949" w:rsidP="00DF5687">
            <w:pPr>
              <w:pStyle w:val="Prrafodelista"/>
              <w:ind w:left="0"/>
              <w:rPr>
                <w:rFonts w:cstheme="minorHAnsi"/>
                <w:sz w:val="24"/>
                <w:szCs w:val="24"/>
              </w:rPr>
            </w:pPr>
          </w:p>
        </w:tc>
      </w:tr>
    </w:tbl>
    <w:p w14:paraId="4D4A43BA" w14:textId="77777777" w:rsidR="00726B27" w:rsidRPr="002C108D" w:rsidRDefault="00726B27" w:rsidP="00726B27">
      <w:pPr>
        <w:pStyle w:val="Encabezado"/>
        <w:ind w:right="-1"/>
        <w:jc w:val="center"/>
        <w:rPr>
          <w:rFonts w:ascii="Calibri" w:hAnsi="Calibri" w:cs="Calibri"/>
          <w:b/>
          <w:bCs/>
          <w:sz w:val="18"/>
          <w:szCs w:val="18"/>
        </w:rPr>
      </w:pPr>
    </w:p>
    <w:p w14:paraId="25F4CA7B" w14:textId="77777777" w:rsidR="003F4C26" w:rsidRPr="002C108D" w:rsidRDefault="003F4C26" w:rsidP="00726B27">
      <w:pPr>
        <w:pStyle w:val="Encabezado"/>
        <w:ind w:right="-1"/>
        <w:jc w:val="center"/>
        <w:rPr>
          <w:rFonts w:ascii="Calibri" w:hAnsi="Calibri" w:cs="Calibri"/>
          <w:b/>
          <w:bCs/>
          <w:sz w:val="18"/>
          <w:szCs w:val="18"/>
        </w:rPr>
      </w:pPr>
    </w:p>
    <w:p w14:paraId="2AF563CA" w14:textId="77777777" w:rsidR="00BA3949" w:rsidRPr="002C108D" w:rsidRDefault="00BA3949" w:rsidP="00BA3949">
      <w:pPr>
        <w:pStyle w:val="Prrafodelista"/>
        <w:numPr>
          <w:ilvl w:val="0"/>
          <w:numId w:val="30"/>
        </w:numPr>
        <w:spacing w:after="160" w:line="259" w:lineRule="auto"/>
        <w:rPr>
          <w:rFonts w:ascii="Calibri" w:hAnsi="Calibri" w:cs="Calibri"/>
          <w:b/>
          <w:sz w:val="24"/>
          <w:szCs w:val="24"/>
          <w:lang w:val="es-ES_tradnl"/>
        </w:rPr>
      </w:pPr>
      <w:r w:rsidRPr="002C108D">
        <w:rPr>
          <w:b/>
          <w:bCs/>
          <w:sz w:val="24"/>
          <w:szCs w:val="24"/>
        </w:rPr>
        <w:t>Objeto de la intervención:</w:t>
      </w:r>
    </w:p>
    <w:p w14:paraId="4E029C82" w14:textId="77777777" w:rsidR="00BA3949" w:rsidRPr="002C108D" w:rsidRDefault="00BA3949" w:rsidP="00BA3949">
      <w:pPr>
        <w:pStyle w:val="Prrafodelista"/>
        <w:spacing w:after="160" w:line="259" w:lineRule="auto"/>
        <w:rPr>
          <w:b/>
          <w:bCs/>
          <w:sz w:val="24"/>
          <w:szCs w:val="24"/>
        </w:rPr>
      </w:pPr>
    </w:p>
    <w:p w14:paraId="23020092" w14:textId="1C5CA281" w:rsidR="00BA3949" w:rsidRPr="002C108D" w:rsidRDefault="00F72ECB" w:rsidP="00BA3949">
      <w:pPr>
        <w:pStyle w:val="Prrafodelista"/>
        <w:contextualSpacing w:val="0"/>
        <w:jc w:val="both"/>
        <w:rPr>
          <w:sz w:val="24"/>
          <w:szCs w:val="24"/>
        </w:rPr>
      </w:pPr>
      <w:r w:rsidRPr="002C108D">
        <w:rPr>
          <w:rFonts w:ascii="Calibri" w:eastAsia="SimSun" w:hAnsi="Calibri" w:cs="Calibri"/>
          <w:sz w:val="24"/>
          <w:szCs w:val="24"/>
        </w:rPr>
        <w:fldChar w:fldCharType="begin">
          <w:ffData>
            <w:name w:val="Casilla3"/>
            <w:enabled/>
            <w:calcOnExit w:val="0"/>
            <w:checkBox>
              <w:sizeAuto/>
              <w:default w:val="0"/>
            </w:checkBox>
          </w:ffData>
        </w:fldChar>
      </w:r>
      <w:r w:rsidRPr="002C108D">
        <w:rPr>
          <w:rFonts w:ascii="Calibri" w:eastAsia="SimSun" w:hAnsi="Calibri" w:cs="Calibri"/>
          <w:sz w:val="24"/>
          <w:szCs w:val="24"/>
        </w:rPr>
        <w:instrText xml:space="preserve"> FORMCHECKBOX </w:instrText>
      </w:r>
      <w:r w:rsidR="002C108D" w:rsidRPr="002C108D">
        <w:rPr>
          <w:rFonts w:ascii="Calibri" w:eastAsia="SimSun" w:hAnsi="Calibri" w:cs="Calibri"/>
          <w:sz w:val="24"/>
          <w:szCs w:val="24"/>
        </w:rPr>
      </w:r>
      <w:r w:rsidR="002C108D" w:rsidRPr="002C108D">
        <w:rPr>
          <w:rFonts w:ascii="Calibri" w:eastAsia="SimSun" w:hAnsi="Calibri" w:cs="Calibri"/>
          <w:sz w:val="24"/>
          <w:szCs w:val="24"/>
        </w:rPr>
        <w:fldChar w:fldCharType="separate"/>
      </w:r>
      <w:r w:rsidRPr="002C108D">
        <w:rPr>
          <w:rFonts w:ascii="Calibri" w:eastAsia="SimSun" w:hAnsi="Calibri" w:cs="Calibri"/>
          <w:sz w:val="24"/>
          <w:szCs w:val="24"/>
        </w:rPr>
        <w:fldChar w:fldCharType="end"/>
      </w:r>
      <w:r w:rsidRPr="002C108D">
        <w:rPr>
          <w:rFonts w:ascii="Calibri" w:eastAsia="SimSun" w:hAnsi="Calibri" w:cs="Calibri"/>
          <w:sz w:val="24"/>
          <w:szCs w:val="24"/>
        </w:rPr>
        <w:t xml:space="preserve"> </w:t>
      </w:r>
      <w:r w:rsidR="00BA3949" w:rsidRPr="002C108D">
        <w:rPr>
          <w:sz w:val="24"/>
          <w:szCs w:val="24"/>
        </w:rPr>
        <w:t xml:space="preserve"> Contratación de nuevo servicio de conexión a banda ancha desde una ubicación fija con una velocidad mínima de 30 Mbps en sentido descendente en condiciones de máxima demanda con la tecnología más adecuada (a fin de respetar el principio de neutralidad tecnológica) en el domicilio indicado. </w:t>
      </w:r>
    </w:p>
    <w:p w14:paraId="1EDC9FC2" w14:textId="35705AA1" w:rsidR="00BA3949" w:rsidRPr="002C108D" w:rsidRDefault="00F72ECB" w:rsidP="00BA3949">
      <w:pPr>
        <w:pStyle w:val="Prrafodelista"/>
        <w:contextualSpacing w:val="0"/>
        <w:jc w:val="both"/>
        <w:rPr>
          <w:sz w:val="24"/>
          <w:szCs w:val="24"/>
        </w:rPr>
      </w:pPr>
      <w:r w:rsidRPr="002C108D">
        <w:rPr>
          <w:rFonts w:ascii="Calibri" w:eastAsia="SimSun" w:hAnsi="Calibri" w:cs="Calibri"/>
          <w:sz w:val="24"/>
          <w:szCs w:val="24"/>
        </w:rPr>
        <w:fldChar w:fldCharType="begin">
          <w:ffData>
            <w:name w:val="Casilla3"/>
            <w:enabled/>
            <w:calcOnExit w:val="0"/>
            <w:checkBox>
              <w:sizeAuto/>
              <w:default w:val="0"/>
            </w:checkBox>
          </w:ffData>
        </w:fldChar>
      </w:r>
      <w:r w:rsidRPr="002C108D">
        <w:rPr>
          <w:rFonts w:ascii="Calibri" w:eastAsia="SimSun" w:hAnsi="Calibri" w:cs="Calibri"/>
          <w:sz w:val="24"/>
          <w:szCs w:val="24"/>
        </w:rPr>
        <w:instrText xml:space="preserve"> FORMCHECKBOX </w:instrText>
      </w:r>
      <w:r w:rsidR="002C108D" w:rsidRPr="002C108D">
        <w:rPr>
          <w:rFonts w:ascii="Calibri" w:eastAsia="SimSun" w:hAnsi="Calibri" w:cs="Calibri"/>
          <w:sz w:val="24"/>
          <w:szCs w:val="24"/>
        </w:rPr>
      </w:r>
      <w:r w:rsidR="002C108D" w:rsidRPr="002C108D">
        <w:rPr>
          <w:rFonts w:ascii="Calibri" w:eastAsia="SimSun" w:hAnsi="Calibri" w:cs="Calibri"/>
          <w:sz w:val="24"/>
          <w:szCs w:val="24"/>
        </w:rPr>
        <w:fldChar w:fldCharType="separate"/>
      </w:r>
      <w:r w:rsidRPr="002C108D">
        <w:rPr>
          <w:rFonts w:ascii="Calibri" w:eastAsia="SimSun" w:hAnsi="Calibri" w:cs="Calibri"/>
          <w:sz w:val="24"/>
          <w:szCs w:val="24"/>
        </w:rPr>
        <w:fldChar w:fldCharType="end"/>
      </w:r>
      <w:r w:rsidRPr="002C108D">
        <w:rPr>
          <w:rFonts w:ascii="Calibri" w:eastAsia="SimSun" w:hAnsi="Calibri" w:cs="Calibri"/>
          <w:sz w:val="16"/>
          <w:szCs w:val="16"/>
        </w:rPr>
        <w:t xml:space="preserve"> </w:t>
      </w:r>
      <w:r w:rsidR="00BA3949" w:rsidRPr="002C108D">
        <w:rPr>
          <w:sz w:val="24"/>
          <w:szCs w:val="24"/>
        </w:rPr>
        <w:t xml:space="preserve"> Mantenimiento del servicio ya contratado de conexión a banda ancha  desde una ubicación fija con una velocidad mínima de 30 Mbps en sentido descendente en condiciones de máxima demanda con la tecnología más adecuada (a fin de respetar el principio de neutralidad tecnológica) en el domicilio indicado.</w:t>
      </w:r>
    </w:p>
    <w:p w14:paraId="46B86487" w14:textId="77777777" w:rsidR="00BA3949" w:rsidRPr="002C108D" w:rsidRDefault="00BA3949" w:rsidP="00726B27">
      <w:pPr>
        <w:pStyle w:val="Encabezado"/>
        <w:ind w:right="-1"/>
        <w:jc w:val="center"/>
        <w:rPr>
          <w:rFonts w:ascii="Calibri" w:hAnsi="Calibri" w:cs="Calibri"/>
          <w:b/>
          <w:bCs/>
          <w:sz w:val="18"/>
          <w:szCs w:val="18"/>
        </w:rPr>
      </w:pPr>
    </w:p>
    <w:p w14:paraId="5370E206" w14:textId="77777777" w:rsidR="00BA3949" w:rsidRPr="002C108D" w:rsidRDefault="00BA3949" w:rsidP="00BA3949">
      <w:pPr>
        <w:pStyle w:val="Prrafodelista"/>
        <w:numPr>
          <w:ilvl w:val="0"/>
          <w:numId w:val="30"/>
        </w:numPr>
        <w:spacing w:after="160" w:line="259" w:lineRule="auto"/>
        <w:rPr>
          <w:b/>
          <w:bCs/>
          <w:sz w:val="24"/>
          <w:szCs w:val="24"/>
        </w:rPr>
      </w:pPr>
      <w:r w:rsidRPr="002C108D">
        <w:rPr>
          <w:b/>
          <w:bCs/>
          <w:sz w:val="24"/>
          <w:szCs w:val="24"/>
        </w:rPr>
        <w:t xml:space="preserve">Datos del operador-colaborador con el que desea utilizar el bono digital: </w:t>
      </w:r>
    </w:p>
    <w:p w14:paraId="2C9BEBEE" w14:textId="77777777" w:rsidR="00BA3949" w:rsidRPr="002C108D" w:rsidRDefault="00BA3949" w:rsidP="00BA3949">
      <w:pPr>
        <w:pStyle w:val="Prrafodelista"/>
        <w:rPr>
          <w:b/>
          <w:bCs/>
          <w:sz w:val="12"/>
          <w:szCs w:val="12"/>
        </w:rPr>
      </w:pPr>
    </w:p>
    <w:tbl>
      <w:tblPr>
        <w:tblStyle w:val="Tablaconcuadrcula"/>
        <w:tblW w:w="0" w:type="auto"/>
        <w:tblInd w:w="720" w:type="dxa"/>
        <w:tblLook w:val="04A0" w:firstRow="1" w:lastRow="0" w:firstColumn="1" w:lastColumn="0" w:noHBand="0" w:noVBand="1"/>
      </w:tblPr>
      <w:tblGrid>
        <w:gridCol w:w="7774"/>
      </w:tblGrid>
      <w:tr w:rsidR="00BA3949" w:rsidRPr="002C108D" w14:paraId="79EA4628" w14:textId="77777777" w:rsidTr="006847F9">
        <w:trPr>
          <w:trHeight w:val="919"/>
        </w:trPr>
        <w:tc>
          <w:tcPr>
            <w:tcW w:w="7774" w:type="dxa"/>
          </w:tcPr>
          <w:p w14:paraId="74B6C494" w14:textId="77777777" w:rsidR="00BA3949" w:rsidRPr="002C108D" w:rsidRDefault="00BA3949" w:rsidP="00DF5687">
            <w:pPr>
              <w:pStyle w:val="Prrafodelista"/>
              <w:ind w:left="0"/>
              <w:rPr>
                <w:sz w:val="24"/>
                <w:szCs w:val="24"/>
              </w:rPr>
            </w:pPr>
            <w:r w:rsidRPr="002C108D">
              <w:rPr>
                <w:sz w:val="24"/>
                <w:szCs w:val="24"/>
              </w:rPr>
              <w:t>Nombre empresa:</w:t>
            </w:r>
          </w:p>
          <w:p w14:paraId="22A047AC" w14:textId="77777777" w:rsidR="00BA3949" w:rsidRPr="002C108D" w:rsidRDefault="00BA3949" w:rsidP="00DF5687">
            <w:pPr>
              <w:pStyle w:val="Prrafodelista"/>
              <w:ind w:left="0"/>
              <w:rPr>
                <w:sz w:val="24"/>
                <w:szCs w:val="24"/>
              </w:rPr>
            </w:pPr>
          </w:p>
        </w:tc>
      </w:tr>
    </w:tbl>
    <w:p w14:paraId="45DF2317" w14:textId="77777777" w:rsidR="006847F9" w:rsidRPr="002C108D" w:rsidRDefault="006847F9" w:rsidP="006847F9">
      <w:pPr>
        <w:pStyle w:val="Prrafodelista"/>
        <w:spacing w:after="160" w:line="259" w:lineRule="auto"/>
        <w:rPr>
          <w:b/>
          <w:bCs/>
          <w:sz w:val="24"/>
          <w:szCs w:val="24"/>
        </w:rPr>
      </w:pPr>
    </w:p>
    <w:p w14:paraId="4AE450C1" w14:textId="74E0ADC7" w:rsidR="006847F9" w:rsidRPr="002C108D" w:rsidRDefault="006847F9" w:rsidP="006C23E2">
      <w:pPr>
        <w:pStyle w:val="Prrafodelista"/>
        <w:numPr>
          <w:ilvl w:val="0"/>
          <w:numId w:val="30"/>
        </w:numPr>
        <w:spacing w:after="160" w:line="259" w:lineRule="auto"/>
        <w:rPr>
          <w:b/>
          <w:bCs/>
          <w:sz w:val="24"/>
          <w:szCs w:val="24"/>
        </w:rPr>
      </w:pPr>
      <w:r w:rsidRPr="002C108D">
        <w:rPr>
          <w:b/>
          <w:bCs/>
          <w:sz w:val="24"/>
          <w:szCs w:val="24"/>
        </w:rPr>
        <w:t xml:space="preserve">Marque la opción que corresponda: </w:t>
      </w:r>
    </w:p>
    <w:tbl>
      <w:tblPr>
        <w:tblStyle w:val="Tablaconcuadrcula"/>
        <w:tblW w:w="0" w:type="auto"/>
        <w:tblInd w:w="720" w:type="dxa"/>
        <w:tblLook w:val="04A0" w:firstRow="1" w:lastRow="0" w:firstColumn="1" w:lastColumn="0" w:noHBand="0" w:noVBand="1"/>
      </w:tblPr>
      <w:tblGrid>
        <w:gridCol w:w="7774"/>
      </w:tblGrid>
      <w:tr w:rsidR="006847F9" w:rsidRPr="002C108D" w14:paraId="290829CF" w14:textId="77777777" w:rsidTr="006C23E2">
        <w:trPr>
          <w:trHeight w:val="919"/>
        </w:trPr>
        <w:tc>
          <w:tcPr>
            <w:tcW w:w="7774" w:type="dxa"/>
          </w:tcPr>
          <w:p w14:paraId="7A8AA7E1" w14:textId="77777777" w:rsidR="006C23E2" w:rsidRPr="002C108D" w:rsidRDefault="006C23E2" w:rsidP="006C23E2">
            <w:pPr>
              <w:rPr>
                <w:b/>
                <w:bCs/>
                <w:sz w:val="24"/>
                <w:szCs w:val="24"/>
              </w:rPr>
            </w:pPr>
          </w:p>
          <w:p w14:paraId="3ABAAE9F" w14:textId="41B291A8" w:rsidR="006847F9" w:rsidRPr="002C108D" w:rsidRDefault="006847F9" w:rsidP="006C23E2">
            <w:pPr>
              <w:rPr>
                <w:sz w:val="24"/>
                <w:szCs w:val="24"/>
              </w:rPr>
            </w:pPr>
            <w:r w:rsidRPr="002C108D">
              <w:rPr>
                <w:sz w:val="24"/>
                <w:szCs w:val="24"/>
              </w:rPr>
              <w:fldChar w:fldCharType="begin">
                <w:ffData>
                  <w:name w:val="Casilla3"/>
                  <w:enabled/>
                  <w:calcOnExit w:val="0"/>
                  <w:checkBox>
                    <w:sizeAuto/>
                    <w:default w:val="0"/>
                  </w:checkBox>
                </w:ffData>
              </w:fldChar>
            </w:r>
            <w:r w:rsidRPr="002C108D">
              <w:rPr>
                <w:sz w:val="24"/>
                <w:szCs w:val="24"/>
              </w:rPr>
              <w:instrText xml:space="preserve"> FORMCHECKBOX </w:instrText>
            </w:r>
            <w:r w:rsidR="002C108D" w:rsidRPr="002C108D">
              <w:rPr>
                <w:sz w:val="24"/>
                <w:szCs w:val="24"/>
              </w:rPr>
            </w:r>
            <w:r w:rsidR="002C108D" w:rsidRPr="002C108D">
              <w:rPr>
                <w:sz w:val="24"/>
                <w:szCs w:val="24"/>
              </w:rPr>
              <w:fldChar w:fldCharType="separate"/>
            </w:r>
            <w:r w:rsidRPr="002C108D">
              <w:rPr>
                <w:sz w:val="24"/>
                <w:szCs w:val="24"/>
              </w:rPr>
              <w:fldChar w:fldCharType="end"/>
            </w:r>
            <w:r w:rsidRPr="002C108D">
              <w:rPr>
                <w:sz w:val="24"/>
                <w:szCs w:val="24"/>
              </w:rPr>
              <w:t xml:space="preserve">   Soy beneficiario de la Renta Social Básica</w:t>
            </w:r>
          </w:p>
          <w:p w14:paraId="787EFCA8" w14:textId="77777777" w:rsidR="006847F9" w:rsidRPr="002C108D" w:rsidRDefault="006847F9" w:rsidP="006C23E2">
            <w:pPr>
              <w:pStyle w:val="Prrafodelista"/>
              <w:spacing w:after="200" w:line="276" w:lineRule="auto"/>
              <w:rPr>
                <w:sz w:val="24"/>
                <w:szCs w:val="24"/>
              </w:rPr>
            </w:pPr>
          </w:p>
          <w:p w14:paraId="3C899641" w14:textId="103BDFAC" w:rsidR="006C23E2" w:rsidRPr="002C108D" w:rsidRDefault="006C23E2" w:rsidP="006C23E2">
            <w:pPr>
              <w:rPr>
                <w:sz w:val="24"/>
                <w:szCs w:val="24"/>
              </w:rPr>
            </w:pPr>
            <w:r w:rsidRPr="002C108D">
              <w:rPr>
                <w:sz w:val="24"/>
                <w:szCs w:val="24"/>
              </w:rPr>
              <w:fldChar w:fldCharType="begin">
                <w:ffData>
                  <w:name w:val="Casilla3"/>
                  <w:enabled/>
                  <w:calcOnExit w:val="0"/>
                  <w:checkBox>
                    <w:sizeAuto/>
                    <w:default w:val="0"/>
                  </w:checkBox>
                </w:ffData>
              </w:fldChar>
            </w:r>
            <w:r w:rsidRPr="002C108D">
              <w:rPr>
                <w:sz w:val="24"/>
                <w:szCs w:val="24"/>
              </w:rPr>
              <w:instrText xml:space="preserve"> FORMCHECKBOX </w:instrText>
            </w:r>
            <w:r w:rsidR="002C108D" w:rsidRPr="002C108D">
              <w:rPr>
                <w:sz w:val="24"/>
                <w:szCs w:val="24"/>
              </w:rPr>
            </w:r>
            <w:r w:rsidR="002C108D" w:rsidRPr="002C108D">
              <w:rPr>
                <w:sz w:val="24"/>
                <w:szCs w:val="24"/>
              </w:rPr>
              <w:fldChar w:fldCharType="separate"/>
            </w:r>
            <w:r w:rsidRPr="002C108D">
              <w:rPr>
                <w:sz w:val="24"/>
                <w:szCs w:val="24"/>
              </w:rPr>
              <w:fldChar w:fldCharType="end"/>
            </w:r>
            <w:r w:rsidRPr="002C108D">
              <w:rPr>
                <w:sz w:val="24"/>
                <w:szCs w:val="24"/>
              </w:rPr>
              <w:t xml:space="preserve">   Soy beneficiario del Ingreso Mínimo Vital </w:t>
            </w:r>
          </w:p>
          <w:p w14:paraId="26C9DBF6" w14:textId="77777777" w:rsidR="006847F9" w:rsidRPr="002C108D" w:rsidRDefault="006847F9" w:rsidP="00DF5687">
            <w:pPr>
              <w:pStyle w:val="Prrafodelista"/>
              <w:ind w:left="0"/>
              <w:rPr>
                <w:sz w:val="24"/>
                <w:szCs w:val="24"/>
              </w:rPr>
            </w:pPr>
          </w:p>
        </w:tc>
      </w:tr>
    </w:tbl>
    <w:p w14:paraId="0F146A9A" w14:textId="77777777" w:rsidR="00BA3949" w:rsidRPr="002C108D" w:rsidRDefault="00BA3949" w:rsidP="00726B27">
      <w:pPr>
        <w:pStyle w:val="Encabezado"/>
        <w:ind w:right="-1"/>
        <w:jc w:val="center"/>
        <w:rPr>
          <w:rFonts w:ascii="Calibri" w:hAnsi="Calibri" w:cs="Calibri"/>
          <w:b/>
          <w:bCs/>
          <w:sz w:val="18"/>
          <w:szCs w:val="18"/>
        </w:rPr>
      </w:pPr>
    </w:p>
    <w:p w14:paraId="35150FF6" w14:textId="77777777" w:rsidR="00726B27" w:rsidRPr="002C108D" w:rsidRDefault="00726B27" w:rsidP="00726B27">
      <w:pPr>
        <w:pStyle w:val="Encabezado"/>
        <w:ind w:right="-1"/>
        <w:jc w:val="center"/>
        <w:rPr>
          <w:rFonts w:ascii="Calibri" w:hAnsi="Calibri" w:cs="Calibri"/>
          <w:b/>
          <w:sz w:val="20"/>
          <w:szCs w:val="20"/>
          <w:lang w:val="es-ES_tradnl"/>
        </w:rPr>
      </w:pPr>
    </w:p>
    <w:p w14:paraId="15939916" w14:textId="77777777" w:rsidR="00FA7A59" w:rsidRPr="002C108D" w:rsidRDefault="00FA7A59">
      <w:pPr>
        <w:rPr>
          <w:rFonts w:ascii="Calibri" w:hAnsi="Calibri" w:cs="Calibri"/>
          <w:b/>
          <w:sz w:val="24"/>
          <w:szCs w:val="24"/>
          <w:lang w:val="es-ES_tradnl"/>
        </w:rPr>
      </w:pPr>
      <w:r w:rsidRPr="002C108D">
        <w:rPr>
          <w:rFonts w:ascii="Calibri" w:hAnsi="Calibri" w:cs="Calibri"/>
          <w:b/>
          <w:sz w:val="24"/>
          <w:szCs w:val="24"/>
          <w:lang w:val="es-ES_tradnl"/>
        </w:rPr>
        <w:br w:type="page"/>
      </w:r>
    </w:p>
    <w:p w14:paraId="61767577" w14:textId="37716DF1" w:rsidR="00B37326" w:rsidRPr="002C108D" w:rsidRDefault="00B37326" w:rsidP="00B37326">
      <w:pPr>
        <w:pStyle w:val="Prrafodelista"/>
        <w:numPr>
          <w:ilvl w:val="0"/>
          <w:numId w:val="30"/>
        </w:numPr>
        <w:spacing w:after="160" w:line="259" w:lineRule="auto"/>
        <w:rPr>
          <w:b/>
          <w:bCs/>
          <w:sz w:val="24"/>
          <w:szCs w:val="24"/>
        </w:rPr>
      </w:pPr>
      <w:r w:rsidRPr="002C108D">
        <w:rPr>
          <w:rFonts w:ascii="Calibri" w:hAnsi="Calibri" w:cs="Calibri"/>
          <w:b/>
          <w:sz w:val="24"/>
          <w:szCs w:val="24"/>
          <w:lang w:val="es-ES_tradnl"/>
        </w:rPr>
        <w:t>Cesión de datos al operador-colaborador:</w:t>
      </w:r>
      <w:r w:rsidRPr="002C108D">
        <w:rPr>
          <w:b/>
          <w:bCs/>
          <w:sz w:val="24"/>
          <w:szCs w:val="24"/>
        </w:rPr>
        <w:t xml:space="preserve"> </w:t>
      </w:r>
    </w:p>
    <w:tbl>
      <w:tblPr>
        <w:tblStyle w:val="Tablaconcuadrcula"/>
        <w:tblW w:w="0" w:type="auto"/>
        <w:tblInd w:w="720" w:type="dxa"/>
        <w:tblLook w:val="04A0" w:firstRow="1" w:lastRow="0" w:firstColumn="1" w:lastColumn="0" w:noHBand="0" w:noVBand="1"/>
      </w:tblPr>
      <w:tblGrid>
        <w:gridCol w:w="7774"/>
      </w:tblGrid>
      <w:tr w:rsidR="00B37326" w:rsidRPr="002C108D" w14:paraId="625C7CC3" w14:textId="77777777" w:rsidTr="00DF5687">
        <w:trPr>
          <w:trHeight w:val="951"/>
        </w:trPr>
        <w:tc>
          <w:tcPr>
            <w:tcW w:w="7774" w:type="dxa"/>
          </w:tcPr>
          <w:p w14:paraId="1885305F" w14:textId="77777777" w:rsidR="00B37326" w:rsidRPr="002C108D" w:rsidRDefault="00B37326" w:rsidP="00DF5687">
            <w:pPr>
              <w:rPr>
                <w:b/>
                <w:bCs/>
                <w:sz w:val="24"/>
                <w:szCs w:val="24"/>
              </w:rPr>
            </w:pPr>
          </w:p>
          <w:p w14:paraId="489D73B2" w14:textId="77777777" w:rsidR="00B37326" w:rsidRPr="002C108D" w:rsidRDefault="00B37326" w:rsidP="00DF5687">
            <w:pPr>
              <w:jc w:val="both"/>
              <w:rPr>
                <w:sz w:val="24"/>
                <w:szCs w:val="24"/>
              </w:rPr>
            </w:pPr>
            <w:r w:rsidRPr="002C108D">
              <w:rPr>
                <w:sz w:val="24"/>
                <w:szCs w:val="24"/>
              </w:rPr>
              <w:fldChar w:fldCharType="begin">
                <w:ffData>
                  <w:name w:val="Casilla3"/>
                  <w:enabled/>
                  <w:calcOnExit w:val="0"/>
                  <w:checkBox>
                    <w:sizeAuto/>
                    <w:default w:val="0"/>
                  </w:checkBox>
                </w:ffData>
              </w:fldChar>
            </w:r>
            <w:r w:rsidRPr="002C108D">
              <w:rPr>
                <w:sz w:val="24"/>
                <w:szCs w:val="24"/>
              </w:rPr>
              <w:instrText xml:space="preserve"> FORMCHECKBOX </w:instrText>
            </w:r>
            <w:r w:rsidR="002C108D" w:rsidRPr="002C108D">
              <w:rPr>
                <w:sz w:val="24"/>
                <w:szCs w:val="24"/>
              </w:rPr>
            </w:r>
            <w:r w:rsidR="002C108D" w:rsidRPr="002C108D">
              <w:rPr>
                <w:sz w:val="24"/>
                <w:szCs w:val="24"/>
              </w:rPr>
              <w:fldChar w:fldCharType="separate"/>
            </w:r>
            <w:r w:rsidRPr="002C108D">
              <w:rPr>
                <w:sz w:val="24"/>
                <w:szCs w:val="24"/>
              </w:rPr>
              <w:fldChar w:fldCharType="end"/>
            </w:r>
            <w:r w:rsidRPr="002C108D">
              <w:rPr>
                <w:sz w:val="24"/>
                <w:szCs w:val="24"/>
              </w:rPr>
              <w:t xml:space="preserve">   Autorizo de manera expresa a la Dirección General de Transportes y Comunicaciones a través del Servicio de Telecomunicaciones a ceder los datos necesarios, personales o no, para la formalización del contrato en caso de resultar beneficiario del Bono Digital.  </w:t>
            </w:r>
          </w:p>
          <w:p w14:paraId="5B6C3C91" w14:textId="77777777" w:rsidR="00B37326" w:rsidRPr="002C108D" w:rsidRDefault="00B37326" w:rsidP="00DF5687">
            <w:pPr>
              <w:jc w:val="both"/>
              <w:rPr>
                <w:sz w:val="24"/>
                <w:szCs w:val="24"/>
              </w:rPr>
            </w:pPr>
          </w:p>
        </w:tc>
      </w:tr>
    </w:tbl>
    <w:p w14:paraId="797F6A9E" w14:textId="5A649A76" w:rsidR="00B37326" w:rsidRPr="002C108D" w:rsidRDefault="00B37326">
      <w:pPr>
        <w:rPr>
          <w:b/>
          <w:bCs/>
          <w:sz w:val="24"/>
          <w:szCs w:val="24"/>
        </w:rPr>
      </w:pPr>
    </w:p>
    <w:p w14:paraId="47B18020" w14:textId="01F0761C" w:rsidR="006C23E2" w:rsidRPr="002C108D" w:rsidRDefault="006C23E2" w:rsidP="00B37326">
      <w:pPr>
        <w:pStyle w:val="Prrafodelista"/>
        <w:numPr>
          <w:ilvl w:val="0"/>
          <w:numId w:val="30"/>
        </w:numPr>
        <w:spacing w:after="160" w:line="259" w:lineRule="auto"/>
        <w:rPr>
          <w:b/>
          <w:bCs/>
          <w:sz w:val="24"/>
          <w:szCs w:val="24"/>
        </w:rPr>
      </w:pPr>
      <w:r w:rsidRPr="002C108D">
        <w:rPr>
          <w:b/>
          <w:bCs/>
          <w:sz w:val="24"/>
          <w:szCs w:val="24"/>
        </w:rPr>
        <w:t>En relación con el criterio de desempate</w:t>
      </w:r>
      <w:r w:rsidR="00FA7A59" w:rsidRPr="002C108D">
        <w:rPr>
          <w:b/>
          <w:bCs/>
          <w:sz w:val="24"/>
          <w:szCs w:val="24"/>
        </w:rPr>
        <w:t xml:space="preserve"> para solicitudes con entrada simultánea</w:t>
      </w:r>
      <w:r w:rsidRPr="002C108D">
        <w:rPr>
          <w:b/>
          <w:bCs/>
          <w:sz w:val="24"/>
          <w:szCs w:val="24"/>
        </w:rPr>
        <w:t xml:space="preserve">: </w:t>
      </w:r>
    </w:p>
    <w:tbl>
      <w:tblPr>
        <w:tblStyle w:val="Tablaconcuadrcula"/>
        <w:tblW w:w="0" w:type="auto"/>
        <w:tblInd w:w="720" w:type="dxa"/>
        <w:tblLook w:val="04A0" w:firstRow="1" w:lastRow="0" w:firstColumn="1" w:lastColumn="0" w:noHBand="0" w:noVBand="1"/>
      </w:tblPr>
      <w:tblGrid>
        <w:gridCol w:w="7774"/>
      </w:tblGrid>
      <w:tr w:rsidR="006C23E2" w:rsidRPr="002C108D" w14:paraId="0FA907FA" w14:textId="77777777" w:rsidTr="006C23E2">
        <w:trPr>
          <w:trHeight w:val="951"/>
        </w:trPr>
        <w:tc>
          <w:tcPr>
            <w:tcW w:w="7774" w:type="dxa"/>
          </w:tcPr>
          <w:p w14:paraId="443E1868" w14:textId="09CDCECD" w:rsidR="003038A2" w:rsidRPr="002C108D" w:rsidRDefault="003038A2" w:rsidP="006C23E2">
            <w:pPr>
              <w:jc w:val="both"/>
              <w:rPr>
                <w:sz w:val="24"/>
                <w:szCs w:val="24"/>
              </w:rPr>
            </w:pPr>
            <w:r w:rsidRPr="002C108D">
              <w:rPr>
                <w:sz w:val="24"/>
                <w:szCs w:val="24"/>
              </w:rPr>
              <w:t xml:space="preserve">Indique </w:t>
            </w:r>
            <w:r w:rsidR="006C23E2" w:rsidRPr="002C108D">
              <w:rPr>
                <w:sz w:val="24"/>
                <w:szCs w:val="24"/>
              </w:rPr>
              <w:t xml:space="preserve">si </w:t>
            </w:r>
            <w:r w:rsidRPr="002C108D">
              <w:rPr>
                <w:sz w:val="24"/>
                <w:szCs w:val="24"/>
              </w:rPr>
              <w:t xml:space="preserve">el solicitante </w:t>
            </w:r>
            <w:r w:rsidR="006C23E2" w:rsidRPr="002C108D">
              <w:rPr>
                <w:sz w:val="24"/>
                <w:szCs w:val="24"/>
              </w:rPr>
              <w:t>acredita la situación de estar incluido en grupos de mujeres especialmente</w:t>
            </w:r>
            <w:r w:rsidRPr="002C108D">
              <w:rPr>
                <w:sz w:val="24"/>
                <w:szCs w:val="24"/>
              </w:rPr>
              <w:t xml:space="preserve"> </w:t>
            </w:r>
            <w:r w:rsidR="006C23E2" w:rsidRPr="002C108D">
              <w:rPr>
                <w:sz w:val="24"/>
                <w:szCs w:val="24"/>
              </w:rPr>
              <w:t>vulnerables</w:t>
            </w:r>
            <w:r w:rsidRPr="002C108D">
              <w:rPr>
                <w:sz w:val="24"/>
                <w:szCs w:val="24"/>
              </w:rPr>
              <w:t xml:space="preserve">, y en concreto: </w:t>
            </w:r>
          </w:p>
          <w:p w14:paraId="3146106F" w14:textId="4006DCF4" w:rsidR="003038A2" w:rsidRPr="002C108D" w:rsidRDefault="003038A2" w:rsidP="006C23E2">
            <w:pPr>
              <w:jc w:val="both"/>
              <w:rPr>
                <w:sz w:val="24"/>
                <w:szCs w:val="24"/>
              </w:rPr>
            </w:pPr>
            <w:r w:rsidRPr="002C108D">
              <w:rPr>
                <w:sz w:val="24"/>
                <w:szCs w:val="24"/>
              </w:rPr>
              <w:fldChar w:fldCharType="begin">
                <w:ffData>
                  <w:name w:val="Casilla3"/>
                  <w:enabled/>
                  <w:calcOnExit w:val="0"/>
                  <w:checkBox>
                    <w:sizeAuto/>
                    <w:default w:val="0"/>
                  </w:checkBox>
                </w:ffData>
              </w:fldChar>
            </w:r>
            <w:r w:rsidRPr="002C108D">
              <w:rPr>
                <w:sz w:val="24"/>
                <w:szCs w:val="24"/>
              </w:rPr>
              <w:instrText xml:space="preserve"> FORMCHECKBOX </w:instrText>
            </w:r>
            <w:r w:rsidR="002C108D" w:rsidRPr="002C108D">
              <w:rPr>
                <w:sz w:val="24"/>
                <w:szCs w:val="24"/>
              </w:rPr>
            </w:r>
            <w:r w:rsidR="002C108D" w:rsidRPr="002C108D">
              <w:rPr>
                <w:sz w:val="24"/>
                <w:szCs w:val="24"/>
              </w:rPr>
              <w:fldChar w:fldCharType="separate"/>
            </w:r>
            <w:r w:rsidRPr="002C108D">
              <w:rPr>
                <w:sz w:val="24"/>
                <w:szCs w:val="24"/>
              </w:rPr>
              <w:fldChar w:fldCharType="end"/>
            </w:r>
            <w:r w:rsidRPr="002C108D">
              <w:rPr>
                <w:sz w:val="24"/>
                <w:szCs w:val="24"/>
              </w:rPr>
              <w:t xml:space="preserve"> </w:t>
            </w:r>
            <w:r w:rsidR="006C23E2" w:rsidRPr="002C108D">
              <w:rPr>
                <w:sz w:val="24"/>
                <w:szCs w:val="24"/>
              </w:rPr>
              <w:t>mujeres víctimas de violencia de género</w:t>
            </w:r>
          </w:p>
          <w:p w14:paraId="2699A41E" w14:textId="6257646A" w:rsidR="003038A2" w:rsidRPr="002C108D" w:rsidRDefault="003038A2" w:rsidP="006C23E2">
            <w:pPr>
              <w:jc w:val="both"/>
              <w:rPr>
                <w:sz w:val="24"/>
                <w:szCs w:val="24"/>
              </w:rPr>
            </w:pPr>
            <w:r w:rsidRPr="002C108D">
              <w:rPr>
                <w:sz w:val="24"/>
                <w:szCs w:val="24"/>
              </w:rPr>
              <w:fldChar w:fldCharType="begin">
                <w:ffData>
                  <w:name w:val="Casilla3"/>
                  <w:enabled/>
                  <w:calcOnExit w:val="0"/>
                  <w:checkBox>
                    <w:sizeAuto/>
                    <w:default w:val="0"/>
                  </w:checkBox>
                </w:ffData>
              </w:fldChar>
            </w:r>
            <w:r w:rsidRPr="002C108D">
              <w:rPr>
                <w:sz w:val="24"/>
                <w:szCs w:val="24"/>
              </w:rPr>
              <w:instrText xml:space="preserve"> FORMCHECKBOX </w:instrText>
            </w:r>
            <w:r w:rsidR="002C108D" w:rsidRPr="002C108D">
              <w:rPr>
                <w:sz w:val="24"/>
                <w:szCs w:val="24"/>
              </w:rPr>
            </w:r>
            <w:r w:rsidR="002C108D" w:rsidRPr="002C108D">
              <w:rPr>
                <w:sz w:val="24"/>
                <w:szCs w:val="24"/>
              </w:rPr>
              <w:fldChar w:fldCharType="separate"/>
            </w:r>
            <w:r w:rsidRPr="002C108D">
              <w:rPr>
                <w:sz w:val="24"/>
                <w:szCs w:val="24"/>
              </w:rPr>
              <w:fldChar w:fldCharType="end"/>
            </w:r>
            <w:r w:rsidRPr="002C108D">
              <w:rPr>
                <w:sz w:val="24"/>
                <w:szCs w:val="24"/>
              </w:rPr>
              <w:t xml:space="preserve"> </w:t>
            </w:r>
            <w:r w:rsidR="006C23E2" w:rsidRPr="002C108D">
              <w:rPr>
                <w:sz w:val="24"/>
                <w:szCs w:val="24"/>
              </w:rPr>
              <w:t>mujeres con discapacida</w:t>
            </w:r>
            <w:r w:rsidRPr="002C108D">
              <w:rPr>
                <w:sz w:val="24"/>
                <w:szCs w:val="24"/>
              </w:rPr>
              <w:t>d</w:t>
            </w:r>
          </w:p>
          <w:p w14:paraId="6B0978F8" w14:textId="4DB4264D" w:rsidR="003038A2" w:rsidRPr="002C108D" w:rsidRDefault="003038A2" w:rsidP="006C23E2">
            <w:pPr>
              <w:jc w:val="both"/>
              <w:rPr>
                <w:sz w:val="24"/>
                <w:szCs w:val="24"/>
              </w:rPr>
            </w:pPr>
            <w:r w:rsidRPr="002C108D">
              <w:rPr>
                <w:sz w:val="24"/>
                <w:szCs w:val="24"/>
              </w:rPr>
              <w:fldChar w:fldCharType="begin">
                <w:ffData>
                  <w:name w:val="Casilla3"/>
                  <w:enabled/>
                  <w:calcOnExit w:val="0"/>
                  <w:checkBox>
                    <w:sizeAuto/>
                    <w:default w:val="0"/>
                  </w:checkBox>
                </w:ffData>
              </w:fldChar>
            </w:r>
            <w:r w:rsidRPr="002C108D">
              <w:rPr>
                <w:sz w:val="24"/>
                <w:szCs w:val="24"/>
              </w:rPr>
              <w:instrText xml:space="preserve"> FORMCHECKBOX </w:instrText>
            </w:r>
            <w:r w:rsidR="002C108D" w:rsidRPr="002C108D">
              <w:rPr>
                <w:sz w:val="24"/>
                <w:szCs w:val="24"/>
              </w:rPr>
            </w:r>
            <w:r w:rsidR="002C108D" w:rsidRPr="002C108D">
              <w:rPr>
                <w:sz w:val="24"/>
                <w:szCs w:val="24"/>
              </w:rPr>
              <w:fldChar w:fldCharType="separate"/>
            </w:r>
            <w:r w:rsidRPr="002C108D">
              <w:rPr>
                <w:sz w:val="24"/>
                <w:szCs w:val="24"/>
              </w:rPr>
              <w:fldChar w:fldCharType="end"/>
            </w:r>
            <w:r w:rsidRPr="002C108D">
              <w:rPr>
                <w:sz w:val="24"/>
                <w:szCs w:val="24"/>
              </w:rPr>
              <w:t xml:space="preserve"> mujeres </w:t>
            </w:r>
            <w:r w:rsidR="006C23E2" w:rsidRPr="002C108D">
              <w:rPr>
                <w:sz w:val="24"/>
                <w:szCs w:val="24"/>
              </w:rPr>
              <w:t>paradas de larga duración</w:t>
            </w:r>
          </w:p>
          <w:p w14:paraId="1974B8AF" w14:textId="132E321D" w:rsidR="003038A2" w:rsidRPr="002C108D" w:rsidRDefault="003038A2" w:rsidP="006C23E2">
            <w:pPr>
              <w:jc w:val="both"/>
              <w:rPr>
                <w:sz w:val="24"/>
                <w:szCs w:val="24"/>
              </w:rPr>
            </w:pPr>
            <w:r w:rsidRPr="002C108D">
              <w:rPr>
                <w:sz w:val="24"/>
                <w:szCs w:val="24"/>
              </w:rPr>
              <w:fldChar w:fldCharType="begin">
                <w:ffData>
                  <w:name w:val="Casilla3"/>
                  <w:enabled/>
                  <w:calcOnExit w:val="0"/>
                  <w:checkBox>
                    <w:sizeAuto/>
                    <w:default w:val="0"/>
                  </w:checkBox>
                </w:ffData>
              </w:fldChar>
            </w:r>
            <w:r w:rsidRPr="002C108D">
              <w:rPr>
                <w:sz w:val="24"/>
                <w:szCs w:val="24"/>
              </w:rPr>
              <w:instrText xml:space="preserve"> FORMCHECKBOX </w:instrText>
            </w:r>
            <w:r w:rsidR="002C108D" w:rsidRPr="002C108D">
              <w:rPr>
                <w:sz w:val="24"/>
                <w:szCs w:val="24"/>
              </w:rPr>
            </w:r>
            <w:r w:rsidR="002C108D" w:rsidRPr="002C108D">
              <w:rPr>
                <w:sz w:val="24"/>
                <w:szCs w:val="24"/>
              </w:rPr>
              <w:fldChar w:fldCharType="separate"/>
            </w:r>
            <w:r w:rsidRPr="002C108D">
              <w:rPr>
                <w:sz w:val="24"/>
                <w:szCs w:val="24"/>
              </w:rPr>
              <w:fldChar w:fldCharType="end"/>
            </w:r>
            <w:r w:rsidRPr="002C108D">
              <w:rPr>
                <w:sz w:val="24"/>
                <w:szCs w:val="24"/>
              </w:rPr>
              <w:t xml:space="preserve"> </w:t>
            </w:r>
            <w:r w:rsidR="006C23E2" w:rsidRPr="002C108D">
              <w:rPr>
                <w:sz w:val="24"/>
                <w:szCs w:val="24"/>
              </w:rPr>
              <w:t>familias monomarentales</w:t>
            </w:r>
          </w:p>
          <w:p w14:paraId="60DC8A71" w14:textId="6E4549B7" w:rsidR="003038A2" w:rsidRPr="002C108D" w:rsidRDefault="003038A2" w:rsidP="006C23E2">
            <w:pPr>
              <w:jc w:val="both"/>
              <w:rPr>
                <w:sz w:val="24"/>
                <w:szCs w:val="24"/>
              </w:rPr>
            </w:pPr>
            <w:r w:rsidRPr="002C108D">
              <w:rPr>
                <w:sz w:val="24"/>
                <w:szCs w:val="24"/>
              </w:rPr>
              <w:fldChar w:fldCharType="begin">
                <w:ffData>
                  <w:name w:val="Casilla3"/>
                  <w:enabled/>
                  <w:calcOnExit w:val="0"/>
                  <w:checkBox>
                    <w:sizeAuto/>
                    <w:default w:val="0"/>
                  </w:checkBox>
                </w:ffData>
              </w:fldChar>
            </w:r>
            <w:r w:rsidRPr="002C108D">
              <w:rPr>
                <w:sz w:val="24"/>
                <w:szCs w:val="24"/>
              </w:rPr>
              <w:instrText xml:space="preserve"> FORMCHECKBOX </w:instrText>
            </w:r>
            <w:r w:rsidR="002C108D" w:rsidRPr="002C108D">
              <w:rPr>
                <w:sz w:val="24"/>
                <w:szCs w:val="24"/>
              </w:rPr>
            </w:r>
            <w:r w:rsidR="002C108D" w:rsidRPr="002C108D">
              <w:rPr>
                <w:sz w:val="24"/>
                <w:szCs w:val="24"/>
              </w:rPr>
              <w:fldChar w:fldCharType="separate"/>
            </w:r>
            <w:r w:rsidRPr="002C108D">
              <w:rPr>
                <w:sz w:val="24"/>
                <w:szCs w:val="24"/>
              </w:rPr>
              <w:fldChar w:fldCharType="end"/>
            </w:r>
            <w:r w:rsidRPr="002C108D">
              <w:rPr>
                <w:sz w:val="24"/>
                <w:szCs w:val="24"/>
              </w:rPr>
              <w:t xml:space="preserve"> </w:t>
            </w:r>
            <w:r w:rsidR="006C23E2" w:rsidRPr="002C108D">
              <w:rPr>
                <w:sz w:val="24"/>
                <w:szCs w:val="24"/>
              </w:rPr>
              <w:t>mujeres mayores en hogares unipersonales</w:t>
            </w:r>
          </w:p>
          <w:p w14:paraId="5246B766" w14:textId="7329E0BF" w:rsidR="003038A2" w:rsidRPr="002C108D" w:rsidRDefault="003038A2" w:rsidP="006C23E2">
            <w:pPr>
              <w:jc w:val="both"/>
              <w:rPr>
                <w:sz w:val="24"/>
                <w:szCs w:val="24"/>
              </w:rPr>
            </w:pPr>
            <w:r w:rsidRPr="002C108D">
              <w:rPr>
                <w:sz w:val="24"/>
                <w:szCs w:val="24"/>
              </w:rPr>
              <w:fldChar w:fldCharType="begin">
                <w:ffData>
                  <w:name w:val="Casilla3"/>
                  <w:enabled/>
                  <w:calcOnExit w:val="0"/>
                  <w:checkBox>
                    <w:sizeAuto/>
                    <w:default w:val="0"/>
                  </w:checkBox>
                </w:ffData>
              </w:fldChar>
            </w:r>
            <w:r w:rsidRPr="002C108D">
              <w:rPr>
                <w:sz w:val="24"/>
                <w:szCs w:val="24"/>
              </w:rPr>
              <w:instrText xml:space="preserve"> FORMCHECKBOX </w:instrText>
            </w:r>
            <w:r w:rsidR="002C108D" w:rsidRPr="002C108D">
              <w:rPr>
                <w:sz w:val="24"/>
                <w:szCs w:val="24"/>
              </w:rPr>
            </w:r>
            <w:r w:rsidR="002C108D" w:rsidRPr="002C108D">
              <w:rPr>
                <w:sz w:val="24"/>
                <w:szCs w:val="24"/>
              </w:rPr>
              <w:fldChar w:fldCharType="separate"/>
            </w:r>
            <w:r w:rsidRPr="002C108D">
              <w:rPr>
                <w:sz w:val="24"/>
                <w:szCs w:val="24"/>
              </w:rPr>
              <w:fldChar w:fldCharType="end"/>
            </w:r>
            <w:r w:rsidRPr="002C108D">
              <w:rPr>
                <w:sz w:val="24"/>
                <w:szCs w:val="24"/>
              </w:rPr>
              <w:t xml:space="preserve"> </w:t>
            </w:r>
            <w:r w:rsidR="006C23E2" w:rsidRPr="002C108D">
              <w:rPr>
                <w:sz w:val="24"/>
                <w:szCs w:val="24"/>
              </w:rPr>
              <w:t>mujeres migrantes, incluidas las temporeras</w:t>
            </w:r>
          </w:p>
          <w:p w14:paraId="0D3043E3" w14:textId="3783520F" w:rsidR="003038A2" w:rsidRPr="002C108D" w:rsidRDefault="003038A2" w:rsidP="006C23E2">
            <w:pPr>
              <w:jc w:val="both"/>
              <w:rPr>
                <w:sz w:val="24"/>
                <w:szCs w:val="24"/>
              </w:rPr>
            </w:pPr>
            <w:r w:rsidRPr="002C108D">
              <w:rPr>
                <w:sz w:val="24"/>
                <w:szCs w:val="24"/>
              </w:rPr>
              <w:fldChar w:fldCharType="begin">
                <w:ffData>
                  <w:name w:val="Casilla3"/>
                  <w:enabled/>
                  <w:calcOnExit w:val="0"/>
                  <w:checkBox>
                    <w:sizeAuto/>
                    <w:default w:val="0"/>
                  </w:checkBox>
                </w:ffData>
              </w:fldChar>
            </w:r>
            <w:r w:rsidRPr="002C108D">
              <w:rPr>
                <w:sz w:val="24"/>
                <w:szCs w:val="24"/>
              </w:rPr>
              <w:instrText xml:space="preserve"> FORMCHECKBOX </w:instrText>
            </w:r>
            <w:r w:rsidR="002C108D" w:rsidRPr="002C108D">
              <w:rPr>
                <w:sz w:val="24"/>
                <w:szCs w:val="24"/>
              </w:rPr>
            </w:r>
            <w:r w:rsidR="002C108D" w:rsidRPr="002C108D">
              <w:rPr>
                <w:sz w:val="24"/>
                <w:szCs w:val="24"/>
              </w:rPr>
              <w:fldChar w:fldCharType="separate"/>
            </w:r>
            <w:r w:rsidRPr="002C108D">
              <w:rPr>
                <w:sz w:val="24"/>
                <w:szCs w:val="24"/>
              </w:rPr>
              <w:fldChar w:fldCharType="end"/>
            </w:r>
            <w:r w:rsidRPr="002C108D">
              <w:rPr>
                <w:sz w:val="24"/>
                <w:szCs w:val="24"/>
              </w:rPr>
              <w:t xml:space="preserve"> mujeres </w:t>
            </w:r>
            <w:r w:rsidR="006C23E2" w:rsidRPr="002C108D">
              <w:rPr>
                <w:sz w:val="24"/>
                <w:szCs w:val="24"/>
              </w:rPr>
              <w:t>refugiadas y pertenecientes a minorías</w:t>
            </w:r>
          </w:p>
        </w:tc>
      </w:tr>
    </w:tbl>
    <w:p w14:paraId="7E601924" w14:textId="77777777" w:rsidR="006C23E2" w:rsidRPr="002C108D" w:rsidRDefault="006C23E2" w:rsidP="00726B27">
      <w:pPr>
        <w:pStyle w:val="Encabezado"/>
        <w:ind w:right="-1"/>
        <w:jc w:val="center"/>
        <w:rPr>
          <w:rFonts w:ascii="Calibri" w:hAnsi="Calibri" w:cs="Calibri"/>
          <w:b/>
          <w:sz w:val="20"/>
          <w:szCs w:val="20"/>
          <w:lang w:val="es-ES_tradnl"/>
        </w:rPr>
      </w:pPr>
    </w:p>
    <w:p w14:paraId="291B0DAB" w14:textId="08C2FC43" w:rsidR="00511681" w:rsidRPr="002C108D" w:rsidRDefault="00511681" w:rsidP="00511681">
      <w:pPr>
        <w:pStyle w:val="Prrafodelista"/>
        <w:numPr>
          <w:ilvl w:val="0"/>
          <w:numId w:val="30"/>
        </w:numPr>
        <w:spacing w:after="160" w:line="259" w:lineRule="auto"/>
        <w:rPr>
          <w:b/>
          <w:bCs/>
          <w:sz w:val="24"/>
          <w:szCs w:val="24"/>
        </w:rPr>
      </w:pPr>
      <w:r w:rsidRPr="002C108D">
        <w:rPr>
          <w:b/>
          <w:bCs/>
          <w:sz w:val="24"/>
          <w:szCs w:val="24"/>
        </w:rPr>
        <w:t xml:space="preserve">Autorizaciones </w:t>
      </w:r>
    </w:p>
    <w:p w14:paraId="591773E2" w14:textId="1744DA99" w:rsidR="003F4C26" w:rsidRPr="002C108D" w:rsidRDefault="003F4C26" w:rsidP="00511681">
      <w:pPr>
        <w:spacing w:after="160" w:line="252" w:lineRule="auto"/>
        <w:jc w:val="both"/>
        <w:rPr>
          <w:rFonts w:ascii="Calibri" w:eastAsia="SimSun" w:hAnsi="Calibri" w:cs="Calibri"/>
          <w:sz w:val="24"/>
          <w:szCs w:val="24"/>
        </w:rPr>
      </w:pPr>
      <w:r w:rsidRPr="002C108D">
        <w:rPr>
          <w:rFonts w:ascii="Calibri" w:eastAsia="SimSun" w:hAnsi="Calibri" w:cs="Calibri"/>
          <w:sz w:val="24"/>
          <w:szCs w:val="24"/>
        </w:rPr>
        <w:t>La presentación de este modelo normalizado de solicitud conllevará la autorización de la entidad solicitante a la Dirección General de Transportes y Comunicaciones de consulta de los certificados a emitir por la Agencia Estatal de Administración Tributaria (A.E.A.T.), la Agencia Cántabra de Administración Tributaria (A.C.A.T.), y por la Tesorería General de la Seguridad Social que permitan comprobar si el solicitante está al corriente en el cumplimiento de sus obligaciones con estos organismos, a través de certificados telemáticos, que resulten necesarios para la tramitación de la solicitud, de acuerdo con lo establecido por el artículo 22 del Real Decreto 887/2006, por el que se aprueba el Reglamento de la Ley 38/2003, de 17 de noviembre, General de Subvenciones y en el artículo 23.3 de la Ley de Cantabria 10/2006, de 17 de julio, de Subvenciones.</w:t>
      </w:r>
    </w:p>
    <w:p w14:paraId="0E79D9D3" w14:textId="26E92404" w:rsidR="003F4C26" w:rsidRPr="002C108D" w:rsidRDefault="003F4C26" w:rsidP="00511681">
      <w:pPr>
        <w:autoSpaceDE w:val="0"/>
        <w:autoSpaceDN w:val="0"/>
        <w:adjustRightInd w:val="0"/>
        <w:spacing w:line="252" w:lineRule="auto"/>
        <w:ind w:right="119"/>
        <w:jc w:val="both"/>
        <w:rPr>
          <w:rFonts w:ascii="Calibri" w:eastAsia="SimSun" w:hAnsi="Calibri" w:cs="Calibri"/>
          <w:sz w:val="24"/>
          <w:szCs w:val="24"/>
        </w:rPr>
      </w:pPr>
      <w:r w:rsidRPr="002C108D">
        <w:rPr>
          <w:rFonts w:ascii="Calibri" w:eastAsia="SimSun" w:hAnsi="Calibri" w:cs="Calibri"/>
          <w:sz w:val="24"/>
          <w:szCs w:val="24"/>
        </w:rPr>
        <w:t>Asimismo, conllevará la autorización  para realizar la consulta sobre la identidad de los solicitantes o sus representantes, que deberán tener los documentos correspondientes a la misma en vigor, al sistema de verificación de datos de identidad, de conformidad con la Orden PRE/3949/2006, de 26 de diciembre, por la que se establece la configuración, características, requisitos y procedimientos de acceso al Sistema de Verificación de Datos de Identidad según Decreto de Cantabria 20/2012, de 12 de abril, de Simplificación Documental en los Procedimientos Administrativos.</w:t>
      </w:r>
    </w:p>
    <w:p w14:paraId="481B2FF4" w14:textId="77777777" w:rsidR="003F4C26" w:rsidRPr="002C108D" w:rsidRDefault="003F4C26" w:rsidP="00511681">
      <w:pPr>
        <w:autoSpaceDE w:val="0"/>
        <w:autoSpaceDN w:val="0"/>
        <w:adjustRightInd w:val="0"/>
        <w:spacing w:line="252" w:lineRule="auto"/>
        <w:ind w:right="119"/>
        <w:jc w:val="both"/>
        <w:rPr>
          <w:rFonts w:ascii="Calibri" w:eastAsia="SimSun" w:hAnsi="Calibri" w:cs="Calibri"/>
          <w:color w:val="000000"/>
          <w:sz w:val="24"/>
          <w:szCs w:val="24"/>
        </w:rPr>
      </w:pPr>
      <w:r w:rsidRPr="002C108D">
        <w:rPr>
          <w:rFonts w:ascii="Calibri" w:eastAsia="SimSun" w:hAnsi="Calibri" w:cs="Calibri"/>
          <w:sz w:val="24"/>
          <w:szCs w:val="24"/>
        </w:rPr>
        <w:t xml:space="preserve">No obstante, puede denegar expresamente dichas autorizaciones marcando el recuadro siguiente </w:t>
      </w:r>
      <w:r w:rsidRPr="002C108D">
        <w:rPr>
          <w:rFonts w:ascii="Calibri" w:eastAsia="SimSun" w:hAnsi="Calibri" w:cs="Calibri"/>
          <w:sz w:val="24"/>
          <w:szCs w:val="24"/>
        </w:rPr>
        <w:fldChar w:fldCharType="begin">
          <w:ffData>
            <w:name w:val="Casilla3"/>
            <w:enabled/>
            <w:calcOnExit w:val="0"/>
            <w:checkBox>
              <w:sizeAuto/>
              <w:default w:val="0"/>
            </w:checkBox>
          </w:ffData>
        </w:fldChar>
      </w:r>
      <w:r w:rsidRPr="002C108D">
        <w:rPr>
          <w:rFonts w:ascii="Calibri" w:eastAsia="SimSun" w:hAnsi="Calibri" w:cs="Calibri"/>
          <w:sz w:val="24"/>
          <w:szCs w:val="24"/>
        </w:rPr>
        <w:instrText xml:space="preserve"> FORMCHECKBOX </w:instrText>
      </w:r>
      <w:r w:rsidR="002C108D" w:rsidRPr="002C108D">
        <w:rPr>
          <w:rFonts w:ascii="Calibri" w:eastAsia="SimSun" w:hAnsi="Calibri" w:cs="Calibri"/>
          <w:sz w:val="24"/>
          <w:szCs w:val="24"/>
        </w:rPr>
      </w:r>
      <w:r w:rsidR="002C108D" w:rsidRPr="002C108D">
        <w:rPr>
          <w:rFonts w:ascii="Calibri" w:eastAsia="SimSun" w:hAnsi="Calibri" w:cs="Calibri"/>
          <w:sz w:val="24"/>
          <w:szCs w:val="24"/>
        </w:rPr>
        <w:fldChar w:fldCharType="separate"/>
      </w:r>
      <w:r w:rsidRPr="002C108D">
        <w:rPr>
          <w:rFonts w:ascii="Calibri" w:eastAsia="SimSun" w:hAnsi="Calibri" w:cs="Calibri"/>
          <w:sz w:val="24"/>
          <w:szCs w:val="24"/>
        </w:rPr>
        <w:fldChar w:fldCharType="end"/>
      </w:r>
      <w:r w:rsidRPr="002C108D">
        <w:rPr>
          <w:rFonts w:ascii="Calibri" w:eastAsia="SimSun" w:hAnsi="Calibri" w:cs="Calibri"/>
          <w:sz w:val="24"/>
          <w:szCs w:val="24"/>
        </w:rPr>
        <w:t xml:space="preserve">, debiendo aportar entonces junto con su solicitud de subvención, </w:t>
      </w:r>
      <w:r w:rsidRPr="002C108D">
        <w:rPr>
          <w:rFonts w:ascii="Calibri" w:eastAsia="SimSun" w:hAnsi="Calibri" w:cs="Calibri"/>
          <w:color w:val="000000"/>
          <w:sz w:val="24"/>
          <w:szCs w:val="24"/>
        </w:rPr>
        <w:t>certificación expedida por la A.E.A.T. y por la Hacienda de la Comunidad Autónoma acreditativas de estar al corriente en el cumplimiento de sus obligaciones tributarias (para ayudas y subvenciones), así como certificación del órgano competente de la Tesorería General de la Seguridad Social acreditativa de hallarse al corriente en el pago de las cuotas. Igualmente, deberá aportar el CIF de la entidad solicitante o N.I.F. según corresponda, y el DNI en vigor, o documento equivalente, de su representante.</w:t>
      </w:r>
    </w:p>
    <w:p w14:paraId="23F2CE59" w14:textId="77777777" w:rsidR="00FA7A59" w:rsidRPr="002C108D" w:rsidRDefault="00FA7A59" w:rsidP="00511681">
      <w:pPr>
        <w:pStyle w:val="Estilo11"/>
        <w:spacing w:after="120" w:line="360" w:lineRule="auto"/>
        <w:jc w:val="center"/>
        <w:rPr>
          <w:rFonts w:ascii="Calibri" w:hAnsi="Calibri" w:cs="Calibri"/>
          <w:sz w:val="22"/>
          <w:szCs w:val="22"/>
        </w:rPr>
      </w:pPr>
    </w:p>
    <w:p w14:paraId="2CC5DB68" w14:textId="608686EB" w:rsidR="00511681" w:rsidRPr="002C108D" w:rsidRDefault="00511681" w:rsidP="00511681">
      <w:pPr>
        <w:pStyle w:val="Estilo11"/>
        <w:spacing w:after="120" w:line="360" w:lineRule="auto"/>
        <w:jc w:val="center"/>
        <w:rPr>
          <w:rFonts w:ascii="Calibri" w:hAnsi="Calibri" w:cs="Calibri"/>
          <w:sz w:val="22"/>
          <w:szCs w:val="22"/>
        </w:rPr>
      </w:pPr>
      <w:r w:rsidRPr="002C108D">
        <w:rPr>
          <w:rFonts w:ascii="Calibri" w:hAnsi="Calibri" w:cs="Calibri"/>
          <w:sz w:val="22"/>
          <w:szCs w:val="22"/>
        </w:rPr>
        <w:t>En ………………………………………….., …… de ……………………………………………. de 2024</w:t>
      </w:r>
    </w:p>
    <w:p w14:paraId="1C3E7B55" w14:textId="77777777" w:rsidR="00511681" w:rsidRPr="002C108D" w:rsidRDefault="00511681" w:rsidP="00511681">
      <w:pPr>
        <w:pStyle w:val="Estilo11"/>
        <w:spacing w:after="120" w:line="360" w:lineRule="auto"/>
        <w:rPr>
          <w:rFonts w:ascii="Calibri" w:hAnsi="Calibri" w:cs="Calibri"/>
          <w:sz w:val="22"/>
          <w:szCs w:val="22"/>
        </w:rPr>
      </w:pPr>
    </w:p>
    <w:p w14:paraId="1413D346" w14:textId="4A5033B4" w:rsidR="00511681" w:rsidRPr="002C108D" w:rsidRDefault="00511681" w:rsidP="00511681">
      <w:pPr>
        <w:pStyle w:val="Estilo11"/>
        <w:spacing w:after="120" w:line="360" w:lineRule="auto"/>
        <w:rPr>
          <w:rFonts w:ascii="Calibri" w:hAnsi="Calibri" w:cs="Calibri"/>
          <w:sz w:val="22"/>
          <w:szCs w:val="22"/>
        </w:rPr>
      </w:pPr>
      <w:r w:rsidRPr="002C108D">
        <w:rPr>
          <w:rFonts w:ascii="Calibri" w:hAnsi="Calibri" w:cs="Calibri"/>
          <w:sz w:val="22"/>
          <w:szCs w:val="22"/>
        </w:rPr>
        <w:t>Firmado………………………………………………………</w:t>
      </w:r>
    </w:p>
    <w:p w14:paraId="01711A31" w14:textId="77777777" w:rsidR="00FA7A59" w:rsidRPr="002C108D" w:rsidRDefault="00FA7A59">
      <w:pPr>
        <w:rPr>
          <w:rFonts w:ascii="Calibri" w:eastAsia="Calibri" w:hAnsi="Calibri" w:cs="Calibri"/>
          <w:b/>
          <w:sz w:val="24"/>
          <w:szCs w:val="24"/>
          <w:lang w:val="es-ES_tradnl"/>
        </w:rPr>
      </w:pPr>
      <w:r w:rsidRPr="002C108D">
        <w:rPr>
          <w:rFonts w:ascii="Calibri" w:hAnsi="Calibri" w:cs="Calibri"/>
          <w:b/>
          <w:sz w:val="24"/>
          <w:szCs w:val="24"/>
          <w:lang w:val="es-ES_tradnl"/>
        </w:rPr>
        <w:br w:type="page"/>
      </w:r>
    </w:p>
    <w:p w14:paraId="2AEBB247" w14:textId="18BA3C31" w:rsidR="006847F9" w:rsidRPr="002C108D" w:rsidRDefault="006847F9" w:rsidP="00511681">
      <w:pPr>
        <w:pStyle w:val="Estilo11"/>
        <w:spacing w:after="120" w:line="360" w:lineRule="auto"/>
        <w:rPr>
          <w:rFonts w:ascii="Calibri" w:hAnsi="Calibri" w:cs="Calibri"/>
          <w:sz w:val="22"/>
          <w:szCs w:val="22"/>
        </w:rPr>
      </w:pPr>
      <w:r w:rsidRPr="002C108D">
        <w:rPr>
          <w:rFonts w:ascii="Calibri" w:hAnsi="Calibri" w:cs="Calibri"/>
          <w:b/>
          <w:sz w:val="24"/>
          <w:szCs w:val="24"/>
          <w:lang w:val="es-ES_tradnl"/>
        </w:rPr>
        <w:t xml:space="preserve">DECLARACIÓN RESPONSABLE DEL </w:t>
      </w:r>
      <w:r w:rsidR="00BA7A31" w:rsidRPr="002C108D">
        <w:rPr>
          <w:rFonts w:ascii="Calibri" w:hAnsi="Calibri" w:cs="Calibri"/>
          <w:b/>
          <w:sz w:val="24"/>
          <w:szCs w:val="24"/>
          <w:lang w:val="es-ES_tradnl"/>
        </w:rPr>
        <w:t xml:space="preserve">BENEFICIARIO </w:t>
      </w:r>
      <w:r w:rsidRPr="002C108D">
        <w:rPr>
          <w:rFonts w:ascii="Calibri" w:hAnsi="Calibri" w:cs="Calibri"/>
          <w:b/>
          <w:sz w:val="24"/>
          <w:szCs w:val="24"/>
          <w:lang w:val="es-ES_tradnl"/>
        </w:rPr>
        <w:t xml:space="preserve">DE LAS AYUDAS: </w:t>
      </w:r>
    </w:p>
    <w:p w14:paraId="3A20A10B" w14:textId="77777777" w:rsidR="006847F9" w:rsidRPr="002C108D" w:rsidRDefault="006847F9" w:rsidP="008F765D">
      <w:pPr>
        <w:tabs>
          <w:tab w:val="right" w:pos="8504"/>
        </w:tabs>
        <w:spacing w:before="60" w:after="120" w:line="259" w:lineRule="auto"/>
        <w:jc w:val="both"/>
        <w:rPr>
          <w:rFonts w:cstheme="minorHAnsi"/>
          <w:sz w:val="24"/>
          <w:szCs w:val="24"/>
        </w:rPr>
      </w:pPr>
      <w:r w:rsidRPr="002C108D">
        <w:rPr>
          <w:rFonts w:cstheme="minorHAnsi"/>
          <w:sz w:val="24"/>
          <w:szCs w:val="24"/>
        </w:rPr>
        <w:t>El abajo firmante, cuyos datos personales y de representación, se encuentran indicados en esta solicitud, DECLARA, ante la Administración Pública, que:</w:t>
      </w:r>
    </w:p>
    <w:p w14:paraId="10CEF472" w14:textId="07E84F2D" w:rsidR="006847F9" w:rsidRPr="002C108D" w:rsidRDefault="006847F9" w:rsidP="008F765D">
      <w:pPr>
        <w:numPr>
          <w:ilvl w:val="0"/>
          <w:numId w:val="34"/>
        </w:numPr>
        <w:tabs>
          <w:tab w:val="clear" w:pos="720"/>
          <w:tab w:val="center" w:pos="0"/>
          <w:tab w:val="right" w:pos="284"/>
        </w:tabs>
        <w:spacing w:before="60" w:after="160" w:line="259" w:lineRule="auto"/>
        <w:ind w:left="0" w:firstLine="0"/>
        <w:jc w:val="both"/>
        <w:rPr>
          <w:rFonts w:cstheme="minorHAnsi"/>
          <w:sz w:val="24"/>
          <w:szCs w:val="24"/>
        </w:rPr>
      </w:pPr>
      <w:r w:rsidRPr="002C108D">
        <w:rPr>
          <w:rFonts w:cstheme="minorHAnsi"/>
          <w:sz w:val="24"/>
          <w:szCs w:val="24"/>
        </w:rPr>
        <w:t>Son ciertos cuantos datos figuran en la presente solicitud y, en su caso, en la documentación adjunta. Cono</w:t>
      </w:r>
      <w:r w:rsidR="008371A4" w:rsidRPr="002C108D">
        <w:rPr>
          <w:rFonts w:cstheme="minorHAnsi"/>
          <w:sz w:val="24"/>
          <w:szCs w:val="24"/>
        </w:rPr>
        <w:t>ce</w:t>
      </w:r>
      <w:r w:rsidRPr="002C108D">
        <w:rPr>
          <w:rFonts w:cstheme="minorHAnsi"/>
          <w:sz w:val="24"/>
          <w:szCs w:val="24"/>
        </w:rPr>
        <w:t xml:space="preserve"> y acept</w:t>
      </w:r>
      <w:r w:rsidR="008371A4" w:rsidRPr="002C108D">
        <w:rPr>
          <w:rFonts w:cstheme="minorHAnsi"/>
          <w:sz w:val="24"/>
          <w:szCs w:val="24"/>
        </w:rPr>
        <w:t>a</w:t>
      </w:r>
      <w:r w:rsidRPr="002C108D">
        <w:rPr>
          <w:rFonts w:cstheme="minorHAnsi"/>
          <w:sz w:val="24"/>
          <w:szCs w:val="24"/>
        </w:rPr>
        <w:t xml:space="preserve">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p w14:paraId="6E847DE5" w14:textId="6B06709D" w:rsidR="006847F9" w:rsidRPr="002C108D" w:rsidRDefault="006847F9" w:rsidP="008F765D">
      <w:pPr>
        <w:numPr>
          <w:ilvl w:val="0"/>
          <w:numId w:val="34"/>
        </w:numPr>
        <w:tabs>
          <w:tab w:val="clear" w:pos="720"/>
          <w:tab w:val="center" w:pos="0"/>
          <w:tab w:val="right" w:pos="284"/>
          <w:tab w:val="right" w:pos="8640"/>
        </w:tabs>
        <w:spacing w:after="160" w:line="259" w:lineRule="auto"/>
        <w:ind w:left="0" w:firstLine="0"/>
        <w:jc w:val="both"/>
        <w:rPr>
          <w:rFonts w:cstheme="minorHAnsi"/>
          <w:sz w:val="24"/>
          <w:szCs w:val="24"/>
        </w:rPr>
      </w:pPr>
      <w:r w:rsidRPr="002C108D">
        <w:rPr>
          <w:rFonts w:cstheme="minorHAnsi"/>
          <w:sz w:val="24"/>
          <w:szCs w:val="24"/>
        </w:rPr>
        <w:t>Asu</w:t>
      </w:r>
      <w:r w:rsidR="008371A4" w:rsidRPr="002C108D">
        <w:rPr>
          <w:rFonts w:cstheme="minorHAnsi"/>
          <w:sz w:val="24"/>
          <w:szCs w:val="24"/>
        </w:rPr>
        <w:t>m</w:t>
      </w:r>
      <w:r w:rsidR="00DD6E73" w:rsidRPr="002C108D">
        <w:rPr>
          <w:rFonts w:cstheme="minorHAnsi"/>
          <w:sz w:val="24"/>
          <w:szCs w:val="24"/>
        </w:rPr>
        <w:t>e</w:t>
      </w:r>
      <w:r w:rsidRPr="002C108D">
        <w:rPr>
          <w:rFonts w:cstheme="minorHAnsi"/>
          <w:sz w:val="24"/>
          <w:szCs w:val="24"/>
        </w:rPr>
        <w:t xml:space="preserve"> el compromiso de destinar la ayuda recibida -el “bono digital”- exclusivamente a financiar la contratación de nuevos servicios de conexión a banda ancha o el mantenimiento de los ya contratados desde una ubicación fija con una velocidad mínima de 30 Mbit por segundo en sentido descendente en condiciones de máxima demanda, suministrado con la tecnología más adecuada en cada caso a fin de respetar el principio de neutralidad tecnológica</w:t>
      </w:r>
    </w:p>
    <w:p w14:paraId="6BDEBB24" w14:textId="131AACCD" w:rsidR="006847F9" w:rsidRPr="002C108D" w:rsidRDefault="006847F9" w:rsidP="008F765D">
      <w:pPr>
        <w:numPr>
          <w:ilvl w:val="0"/>
          <w:numId w:val="34"/>
        </w:numPr>
        <w:tabs>
          <w:tab w:val="clear" w:pos="720"/>
          <w:tab w:val="center" w:pos="0"/>
          <w:tab w:val="right" w:pos="284"/>
        </w:tabs>
        <w:spacing w:before="60" w:after="160" w:line="259" w:lineRule="auto"/>
        <w:ind w:left="0" w:firstLine="0"/>
        <w:jc w:val="both"/>
        <w:rPr>
          <w:rFonts w:cstheme="minorHAnsi"/>
          <w:sz w:val="24"/>
          <w:szCs w:val="24"/>
        </w:rPr>
      </w:pPr>
      <w:r w:rsidRPr="002C108D">
        <w:rPr>
          <w:rFonts w:cstheme="minorHAnsi"/>
          <w:sz w:val="24"/>
          <w:szCs w:val="24"/>
        </w:rPr>
        <w:t>El titular es persona física.</w:t>
      </w:r>
    </w:p>
    <w:p w14:paraId="5ABE4525" w14:textId="74C6D04E" w:rsidR="006847F9" w:rsidRPr="002C108D" w:rsidRDefault="006847F9" w:rsidP="008F765D">
      <w:pPr>
        <w:numPr>
          <w:ilvl w:val="0"/>
          <w:numId w:val="34"/>
        </w:numPr>
        <w:tabs>
          <w:tab w:val="clear" w:pos="720"/>
          <w:tab w:val="center" w:pos="0"/>
          <w:tab w:val="right" w:pos="284"/>
        </w:tabs>
        <w:spacing w:before="60" w:after="160" w:line="259" w:lineRule="auto"/>
        <w:ind w:left="0" w:firstLine="0"/>
        <w:jc w:val="both"/>
        <w:rPr>
          <w:rFonts w:cstheme="minorHAnsi"/>
          <w:sz w:val="24"/>
          <w:szCs w:val="24"/>
        </w:rPr>
      </w:pPr>
      <w:r w:rsidRPr="002C108D">
        <w:rPr>
          <w:rFonts w:cstheme="minorHAnsi"/>
          <w:sz w:val="24"/>
          <w:szCs w:val="24"/>
        </w:rPr>
        <w:t>Conoce, acepta y se compromete al cumplimiento de las bases reguladoras. Asimismo, se cumplen los requisitos exigidos por las mismas.</w:t>
      </w:r>
    </w:p>
    <w:p w14:paraId="506F7A07" w14:textId="7A60FB2F" w:rsidR="006847F9" w:rsidRPr="002C108D" w:rsidRDefault="008371A4" w:rsidP="008F765D">
      <w:pPr>
        <w:numPr>
          <w:ilvl w:val="0"/>
          <w:numId w:val="34"/>
        </w:numPr>
        <w:tabs>
          <w:tab w:val="clear" w:pos="720"/>
          <w:tab w:val="center" w:pos="0"/>
          <w:tab w:val="right" w:pos="284"/>
        </w:tabs>
        <w:spacing w:before="60" w:after="160" w:line="259" w:lineRule="auto"/>
        <w:ind w:left="0" w:firstLine="0"/>
        <w:jc w:val="both"/>
        <w:rPr>
          <w:rFonts w:cstheme="minorHAnsi"/>
          <w:sz w:val="24"/>
          <w:szCs w:val="24"/>
        </w:rPr>
      </w:pPr>
      <w:r w:rsidRPr="002C108D">
        <w:rPr>
          <w:rFonts w:cstheme="minorHAnsi"/>
          <w:sz w:val="24"/>
          <w:szCs w:val="24"/>
        </w:rPr>
        <w:t>N</w:t>
      </w:r>
      <w:r w:rsidR="006847F9" w:rsidRPr="002C108D">
        <w:rPr>
          <w:rFonts w:cstheme="minorHAnsi"/>
          <w:sz w:val="24"/>
          <w:szCs w:val="24"/>
        </w:rPr>
        <w:t>o se encuentra incurso en ninguna de las causas de incompatibilidad o prohibición para obtener subvenciones previstas en artículo 13, apartado 2 de la Ley 38/2003, de 17 de noviembre, General de Subvenciones</w:t>
      </w:r>
      <w:r w:rsidR="00BA7A31" w:rsidRPr="002C108D">
        <w:rPr>
          <w:rFonts w:cstheme="minorHAnsi"/>
          <w:sz w:val="24"/>
          <w:szCs w:val="24"/>
        </w:rPr>
        <w:t xml:space="preserve">, ni las establecidas en el apartado 2 del artículo 12 de la Ley 10/2006, de 17 de julio, de Subvencines de Cantabria.  </w:t>
      </w:r>
    </w:p>
    <w:p w14:paraId="5FA9335C" w14:textId="5C00548B" w:rsidR="006847F9" w:rsidRPr="002C108D" w:rsidRDefault="006847F9" w:rsidP="008F765D">
      <w:pPr>
        <w:numPr>
          <w:ilvl w:val="0"/>
          <w:numId w:val="34"/>
        </w:numPr>
        <w:tabs>
          <w:tab w:val="clear" w:pos="720"/>
          <w:tab w:val="center" w:pos="0"/>
          <w:tab w:val="right" w:pos="284"/>
        </w:tabs>
        <w:spacing w:before="60" w:after="160" w:line="259" w:lineRule="auto"/>
        <w:ind w:left="0" w:firstLine="0"/>
        <w:jc w:val="both"/>
        <w:rPr>
          <w:rFonts w:cstheme="minorHAnsi"/>
          <w:sz w:val="24"/>
          <w:szCs w:val="24"/>
        </w:rPr>
      </w:pPr>
      <w:r w:rsidRPr="002C108D">
        <w:rPr>
          <w:rFonts w:cstheme="minorHAnsi"/>
          <w:sz w:val="24"/>
          <w:szCs w:val="24"/>
        </w:rPr>
        <w:t>Cumple con todas las obligaciones de la Agencia Estatal de la Administración Tributaria y de la Agencia Cántabra de Administración Tributaria y Tesorería General de la Seguridad Social</w:t>
      </w:r>
      <w:r w:rsidR="003F4C26" w:rsidRPr="002C108D">
        <w:rPr>
          <w:rFonts w:cstheme="minorHAnsi"/>
          <w:sz w:val="24"/>
          <w:szCs w:val="24"/>
        </w:rPr>
        <w:t xml:space="preserve">. </w:t>
      </w:r>
    </w:p>
    <w:p w14:paraId="792441EF" w14:textId="260B89F2" w:rsidR="006847F9" w:rsidRPr="002C108D" w:rsidRDefault="006847F9" w:rsidP="008F765D">
      <w:pPr>
        <w:numPr>
          <w:ilvl w:val="0"/>
          <w:numId w:val="34"/>
        </w:numPr>
        <w:tabs>
          <w:tab w:val="clear" w:pos="720"/>
          <w:tab w:val="center" w:pos="0"/>
          <w:tab w:val="right" w:pos="284"/>
        </w:tabs>
        <w:spacing w:before="60" w:after="160" w:line="259" w:lineRule="auto"/>
        <w:ind w:left="0" w:firstLine="0"/>
        <w:jc w:val="both"/>
        <w:rPr>
          <w:rFonts w:cstheme="minorHAnsi"/>
          <w:sz w:val="24"/>
          <w:szCs w:val="24"/>
        </w:rPr>
      </w:pPr>
      <w:r w:rsidRPr="002C108D">
        <w:rPr>
          <w:rFonts w:cstheme="minorHAnsi"/>
          <w:sz w:val="24"/>
          <w:szCs w:val="24"/>
        </w:rPr>
        <w:t xml:space="preserve">No ha solicitado ni recibido subvenciones o ayudas </w:t>
      </w:r>
      <w:r w:rsidR="0016104E" w:rsidRPr="002C108D">
        <w:rPr>
          <w:rFonts w:cstheme="minorHAnsi"/>
          <w:sz w:val="24"/>
          <w:szCs w:val="24"/>
        </w:rPr>
        <w:t xml:space="preserve">para la misma actuación o finalidad. </w:t>
      </w:r>
    </w:p>
    <w:p w14:paraId="7F027524" w14:textId="4BF1BE11" w:rsidR="006847F9" w:rsidRPr="002C108D" w:rsidRDefault="006847F9" w:rsidP="008F765D">
      <w:pPr>
        <w:numPr>
          <w:ilvl w:val="0"/>
          <w:numId w:val="34"/>
        </w:numPr>
        <w:tabs>
          <w:tab w:val="clear" w:pos="720"/>
          <w:tab w:val="center" w:pos="0"/>
          <w:tab w:val="right" w:pos="284"/>
        </w:tabs>
        <w:spacing w:before="60" w:after="160" w:line="259" w:lineRule="auto"/>
        <w:ind w:left="0" w:firstLine="0"/>
        <w:jc w:val="both"/>
        <w:rPr>
          <w:rFonts w:cstheme="minorHAnsi"/>
          <w:sz w:val="24"/>
          <w:szCs w:val="24"/>
        </w:rPr>
      </w:pPr>
      <w:r w:rsidRPr="002C108D">
        <w:rPr>
          <w:rFonts w:cstheme="minorHAnsi"/>
          <w:sz w:val="24"/>
          <w:szCs w:val="24"/>
        </w:rPr>
        <w:t>Consiente que los datos personales contenidos en esta solicitud, puedan integrarse en las Bases de Datos de la Dirección General de Transportes y Comunicaciones del Gobierno de Cantabria para ser utilizados por ésta para la tramitación de esta convocatoria de subvenciones de conformidad con lo dispuesto en la</w:t>
      </w:r>
      <w:r w:rsidR="00BA7A31" w:rsidRPr="002C108D">
        <w:rPr>
          <w:rFonts w:cstheme="minorHAnsi"/>
          <w:sz w:val="24"/>
          <w:szCs w:val="24"/>
        </w:rPr>
        <w:t xml:space="preserve"> </w:t>
      </w:r>
      <w:r w:rsidRPr="002C108D">
        <w:rPr>
          <w:rFonts w:cstheme="minorHAnsi"/>
          <w:sz w:val="24"/>
          <w:szCs w:val="24"/>
        </w:rPr>
        <w:t>Ley Orgánica 3/2018, de 5 de diciembre, de Protección de Datos Personales y garantía de los derechos digitales.</w:t>
      </w:r>
    </w:p>
    <w:p w14:paraId="1C54E815" w14:textId="77777777" w:rsidR="006847F9" w:rsidRPr="002C108D" w:rsidRDefault="006847F9" w:rsidP="008371A4">
      <w:pPr>
        <w:numPr>
          <w:ilvl w:val="0"/>
          <w:numId w:val="34"/>
        </w:numPr>
        <w:tabs>
          <w:tab w:val="clear" w:pos="720"/>
          <w:tab w:val="center" w:pos="0"/>
        </w:tabs>
        <w:spacing w:after="160"/>
        <w:ind w:left="0" w:firstLine="0"/>
        <w:jc w:val="both"/>
        <w:rPr>
          <w:rFonts w:cstheme="minorHAnsi"/>
          <w:sz w:val="24"/>
          <w:szCs w:val="24"/>
        </w:rPr>
      </w:pPr>
      <w:r w:rsidRPr="002C108D">
        <w:rPr>
          <w:rFonts w:cstheme="minorHAnsi"/>
          <w:sz w:val="24"/>
          <w:szCs w:val="24"/>
        </w:rPr>
        <w:t xml:space="preserve">Acepta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 </w:t>
      </w:r>
    </w:p>
    <w:tbl>
      <w:tblPr>
        <w:tblpPr w:leftFromText="141" w:rightFromText="141" w:vertAnchor="text" w:horzAnchor="margin" w:tblpY="1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6990"/>
      </w:tblGrid>
      <w:tr w:rsidR="008371A4" w:rsidRPr="002C108D" w14:paraId="400710CB" w14:textId="77777777" w:rsidTr="00DF5687">
        <w:trPr>
          <w:trHeight w:val="201"/>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44857D66" w14:textId="77777777" w:rsidR="008371A4" w:rsidRPr="002C108D" w:rsidRDefault="008371A4" w:rsidP="00DF5687">
            <w:pPr>
              <w:pStyle w:val="Estilo11"/>
              <w:rPr>
                <w:rFonts w:ascii="Calibri" w:hAnsi="Calibri" w:cs="Calibri"/>
                <w:lang w:val="es-ES_tradnl"/>
              </w:rPr>
            </w:pPr>
            <w:r w:rsidRPr="002C108D">
              <w:rPr>
                <w:rFonts w:ascii="Calibri" w:hAnsi="Calibri" w:cs="Calibri"/>
                <w:lang w:val="es-ES_tradnl"/>
              </w:rPr>
              <w:t>Tratamiento</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502895C9" w14:textId="77777777" w:rsidR="008371A4" w:rsidRPr="002C108D" w:rsidRDefault="008371A4" w:rsidP="00DF5687">
            <w:pPr>
              <w:pStyle w:val="Estilo11"/>
              <w:rPr>
                <w:rFonts w:ascii="Calibri" w:hAnsi="Calibri" w:cs="Calibri"/>
                <w:lang w:val="es-ES_tradnl"/>
              </w:rPr>
            </w:pPr>
            <w:r w:rsidRPr="002C108D">
              <w:rPr>
                <w:rFonts w:ascii="Calibri" w:hAnsi="Calibri" w:cs="Calibri"/>
                <w:lang w:val="es-ES_tradnl"/>
              </w:rPr>
              <w:t>Subvenciones</w:t>
            </w:r>
          </w:p>
        </w:tc>
      </w:tr>
      <w:tr w:rsidR="008371A4" w:rsidRPr="002C108D" w14:paraId="690223A8" w14:textId="77777777" w:rsidTr="008371A4">
        <w:trPr>
          <w:trHeight w:val="445"/>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6A1C0E3D" w14:textId="77777777" w:rsidR="008371A4" w:rsidRPr="002C108D" w:rsidRDefault="008371A4" w:rsidP="00DF5687">
            <w:pPr>
              <w:pStyle w:val="Estilo11"/>
              <w:rPr>
                <w:rFonts w:ascii="Calibri" w:hAnsi="Calibri" w:cs="Calibri"/>
                <w:lang w:val="es-ES_tradnl"/>
              </w:rPr>
            </w:pPr>
            <w:r w:rsidRPr="002C108D">
              <w:rPr>
                <w:rFonts w:ascii="Calibri" w:hAnsi="Calibri" w:cs="Calibri"/>
                <w:lang w:val="es-ES_tradnl"/>
              </w:rPr>
              <w:t>Responsable del</w:t>
            </w:r>
            <w:r w:rsidRPr="002C108D">
              <w:rPr>
                <w:rFonts w:ascii="Calibri" w:hAnsi="Calibri" w:cs="Calibri"/>
                <w:lang w:val="es-ES_tradnl"/>
              </w:rPr>
              <w:br/>
              <w:t>tratamiento</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515B39D6" w14:textId="77777777" w:rsidR="008371A4" w:rsidRPr="002C108D" w:rsidRDefault="008371A4" w:rsidP="00DF5687">
            <w:pPr>
              <w:tabs>
                <w:tab w:val="left" w:pos="1560"/>
              </w:tabs>
              <w:autoSpaceDE w:val="0"/>
              <w:adjustRightInd w:val="0"/>
              <w:spacing w:after="0" w:line="240" w:lineRule="auto"/>
              <w:textAlignment w:val="center"/>
              <w:rPr>
                <w:rFonts w:ascii="Calibri" w:eastAsia="Calibri" w:hAnsi="Calibri" w:cs="Calibri"/>
                <w:color w:val="000000"/>
                <w:sz w:val="16"/>
                <w:szCs w:val="16"/>
                <w:lang w:val="es-ES_tradnl"/>
              </w:rPr>
            </w:pPr>
            <w:r w:rsidRPr="002C108D">
              <w:rPr>
                <w:rFonts w:ascii="Calibri" w:eastAsia="Calibri" w:hAnsi="Calibri" w:cs="Calibri"/>
                <w:color w:val="000000"/>
                <w:sz w:val="16"/>
                <w:szCs w:val="16"/>
                <w:lang w:val="es-ES_tradnl"/>
              </w:rPr>
              <w:t>D.G. Transportes y Comunicaciones</w:t>
            </w:r>
          </w:p>
          <w:p w14:paraId="33C6B45D" w14:textId="77777777" w:rsidR="008371A4" w:rsidRPr="002C108D" w:rsidRDefault="008371A4" w:rsidP="00DF5687">
            <w:pPr>
              <w:tabs>
                <w:tab w:val="left" w:pos="1560"/>
              </w:tabs>
              <w:autoSpaceDE w:val="0"/>
              <w:adjustRightInd w:val="0"/>
              <w:spacing w:after="0" w:line="240" w:lineRule="auto"/>
              <w:textAlignment w:val="center"/>
              <w:rPr>
                <w:rFonts w:ascii="Calibri" w:eastAsia="Calibri" w:hAnsi="Calibri" w:cs="Calibri"/>
                <w:sz w:val="16"/>
                <w:szCs w:val="16"/>
                <w:lang w:val="es-ES_tradnl"/>
              </w:rPr>
            </w:pPr>
            <w:r w:rsidRPr="002C108D">
              <w:rPr>
                <w:rFonts w:ascii="Calibri" w:eastAsia="Calibri" w:hAnsi="Calibri" w:cs="Calibri"/>
                <w:color w:val="000000"/>
                <w:sz w:val="16"/>
                <w:szCs w:val="16"/>
                <w:lang w:val="es-ES_tradnl"/>
              </w:rPr>
              <w:t>C/ Cádiz, 2</w:t>
            </w:r>
          </w:p>
        </w:tc>
      </w:tr>
      <w:tr w:rsidR="008371A4" w:rsidRPr="002C108D" w14:paraId="7B1774C1" w14:textId="77777777" w:rsidTr="008371A4">
        <w:trPr>
          <w:trHeight w:val="425"/>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121ED600" w14:textId="77777777" w:rsidR="008371A4" w:rsidRPr="002C108D" w:rsidRDefault="008371A4" w:rsidP="00DF5687">
            <w:pPr>
              <w:pStyle w:val="Estilo11"/>
              <w:rPr>
                <w:rFonts w:ascii="Calibri" w:hAnsi="Calibri" w:cs="Calibri"/>
                <w:lang w:val="es-ES_tradnl"/>
              </w:rPr>
            </w:pPr>
            <w:r w:rsidRPr="002C108D">
              <w:rPr>
                <w:rFonts w:ascii="Calibri" w:hAnsi="Calibri" w:cs="Calibri"/>
                <w:lang w:val="es-ES_tradnl"/>
              </w:rPr>
              <w:t>Finalidad</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44047C0A" w14:textId="77777777" w:rsidR="008371A4" w:rsidRPr="002C108D" w:rsidRDefault="008371A4" w:rsidP="00DF5687">
            <w:pPr>
              <w:tabs>
                <w:tab w:val="left" w:pos="1560"/>
              </w:tabs>
              <w:autoSpaceDE w:val="0"/>
              <w:adjustRightInd w:val="0"/>
              <w:spacing w:after="0" w:line="240" w:lineRule="auto"/>
              <w:textAlignment w:val="center"/>
              <w:rPr>
                <w:rFonts w:ascii="Calibri" w:eastAsia="Calibri" w:hAnsi="Calibri" w:cs="Calibri"/>
                <w:color w:val="000000"/>
                <w:sz w:val="16"/>
                <w:szCs w:val="16"/>
                <w:lang w:val="es-ES_tradnl"/>
              </w:rPr>
            </w:pPr>
            <w:r w:rsidRPr="002C108D">
              <w:rPr>
                <w:rFonts w:ascii="Calibri" w:eastAsia="Calibri" w:hAnsi="Calibri" w:cs="Calibri"/>
                <w:color w:val="000000"/>
                <w:sz w:val="16"/>
                <w:szCs w:val="16"/>
                <w:lang w:val="es-ES_tradnl"/>
              </w:rPr>
              <w:t>Tratamiento de la información obtenida a través del documento de solicitud de la subvención y de los datos recopilados de diferentes aplicaciones necesarios para la gestión y tramitación de subvenciones.</w:t>
            </w:r>
          </w:p>
        </w:tc>
      </w:tr>
      <w:tr w:rsidR="008371A4" w:rsidRPr="002C108D" w14:paraId="69DDB36B" w14:textId="77777777" w:rsidTr="008371A4">
        <w:trPr>
          <w:trHeight w:val="100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4DE70A3F" w14:textId="77777777" w:rsidR="008371A4" w:rsidRPr="002C108D" w:rsidRDefault="008371A4" w:rsidP="00DF5687">
            <w:pPr>
              <w:pStyle w:val="Estilo11"/>
              <w:rPr>
                <w:rFonts w:ascii="Calibri" w:hAnsi="Calibri" w:cs="Calibri"/>
                <w:lang w:val="es-ES_tradnl"/>
              </w:rPr>
            </w:pPr>
            <w:r w:rsidRPr="002C108D">
              <w:rPr>
                <w:rFonts w:ascii="Calibri" w:hAnsi="Calibri" w:cs="Calibri"/>
                <w:lang w:val="es-ES_tradnl"/>
              </w:rPr>
              <w:t>Legitimación</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3380EFB9" w14:textId="77777777" w:rsidR="008371A4" w:rsidRPr="002C108D" w:rsidRDefault="008371A4" w:rsidP="00DF5687">
            <w:pPr>
              <w:pStyle w:val="Estilo11"/>
              <w:rPr>
                <w:rFonts w:ascii="Calibri" w:hAnsi="Calibri" w:cs="Calibri"/>
                <w:color w:val="000000"/>
                <w:lang w:val="es-ES_tradnl"/>
              </w:rPr>
            </w:pPr>
            <w:r w:rsidRPr="002C108D">
              <w:rPr>
                <w:rFonts w:ascii="Calibri" w:hAnsi="Calibri" w:cs="Calibri"/>
                <w:color w:val="000000"/>
                <w:lang w:val="es-ES_tradnl"/>
              </w:rPr>
              <w:t>El interesado dio su consentimiento para el tratamiento de sus datos personales para uno o varios fines específicos.</w:t>
            </w:r>
          </w:p>
          <w:p w14:paraId="74796811" w14:textId="77777777" w:rsidR="008371A4" w:rsidRPr="002C108D" w:rsidRDefault="008371A4" w:rsidP="00DF5687">
            <w:pPr>
              <w:pStyle w:val="Estilo11"/>
              <w:rPr>
                <w:rFonts w:ascii="Calibri" w:hAnsi="Calibri" w:cs="Calibri"/>
                <w:color w:val="000000"/>
                <w:lang w:val="es-ES_tradnl"/>
              </w:rPr>
            </w:pPr>
            <w:r w:rsidRPr="002C108D">
              <w:rPr>
                <w:rFonts w:ascii="Calibri" w:hAnsi="Calibri" w:cs="Calibri"/>
                <w:color w:val="000000"/>
                <w:lang w:val="es-ES_tradnl"/>
              </w:rPr>
              <w:t>El tratamiento es necesario para el cumplimiento de una obligación legal aplicable al responsable del tratamiento.</w:t>
            </w:r>
          </w:p>
          <w:p w14:paraId="709A4889" w14:textId="77777777" w:rsidR="008371A4" w:rsidRPr="002C108D" w:rsidRDefault="008371A4" w:rsidP="00DF5687">
            <w:pPr>
              <w:pStyle w:val="Estilo11"/>
              <w:rPr>
                <w:rFonts w:ascii="Calibri" w:hAnsi="Calibri" w:cs="Calibri"/>
                <w:color w:val="000000"/>
                <w:lang w:val="es-ES_tradnl"/>
              </w:rPr>
            </w:pPr>
            <w:r w:rsidRPr="002C108D">
              <w:rPr>
                <w:rFonts w:ascii="Calibri" w:hAnsi="Calibri" w:cs="Calibri"/>
                <w:color w:val="000000"/>
                <w:lang w:val="es-ES_tradnl"/>
              </w:rPr>
              <w:t>El tratamiento es necesario para el cumplimiento de una misión realizada en interés público o en el ejercicio de poderes públicos conferidos al responsable del tratamiento.</w:t>
            </w:r>
          </w:p>
        </w:tc>
      </w:tr>
      <w:tr w:rsidR="008371A4" w:rsidRPr="002C108D" w14:paraId="0527BCEE" w14:textId="77777777" w:rsidTr="00DF5687">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7938EF40" w14:textId="77777777" w:rsidR="008371A4" w:rsidRPr="002C108D" w:rsidRDefault="008371A4" w:rsidP="00DF5687">
            <w:pPr>
              <w:pStyle w:val="Estilo11"/>
              <w:rPr>
                <w:rFonts w:ascii="Calibri" w:hAnsi="Calibri" w:cs="Calibri"/>
                <w:lang w:val="es-ES_tradnl"/>
              </w:rPr>
            </w:pPr>
            <w:r w:rsidRPr="002C108D">
              <w:rPr>
                <w:rFonts w:ascii="Calibri" w:hAnsi="Calibri" w:cs="Calibri"/>
                <w:lang w:val="es-ES_tradnl"/>
              </w:rPr>
              <w:t>Destinatarios</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183F7339" w14:textId="77777777" w:rsidR="008371A4" w:rsidRPr="002C108D" w:rsidRDefault="008371A4" w:rsidP="00DF5687">
            <w:pPr>
              <w:pStyle w:val="Estilo11"/>
              <w:rPr>
                <w:rFonts w:ascii="Calibri" w:hAnsi="Calibri" w:cs="Calibri"/>
                <w:color w:val="000000"/>
                <w:lang w:val="es-ES_tradnl"/>
              </w:rPr>
            </w:pPr>
            <w:r w:rsidRPr="002C108D">
              <w:rPr>
                <w:rFonts w:ascii="Calibri" w:hAnsi="Calibri" w:cs="Calibri"/>
                <w:color w:val="000000"/>
                <w:lang w:val="es-ES_tradnl"/>
              </w:rPr>
              <w:t>Agencia Estatal Tributaria.</w:t>
            </w:r>
          </w:p>
          <w:p w14:paraId="553406AE" w14:textId="77777777" w:rsidR="008371A4" w:rsidRPr="002C108D" w:rsidRDefault="008371A4" w:rsidP="00DF5687">
            <w:pPr>
              <w:pStyle w:val="Estilo11"/>
              <w:rPr>
                <w:rFonts w:ascii="Calibri" w:hAnsi="Calibri" w:cs="Calibri"/>
                <w:color w:val="000000"/>
                <w:lang w:val="es-ES_tradnl"/>
              </w:rPr>
            </w:pPr>
            <w:r w:rsidRPr="002C108D">
              <w:rPr>
                <w:rFonts w:ascii="Calibri" w:hAnsi="Calibri" w:cs="Calibri"/>
                <w:color w:val="000000"/>
                <w:lang w:val="es-ES_tradnl"/>
              </w:rPr>
              <w:t>Agencia Cántabra Tributaria.</w:t>
            </w:r>
          </w:p>
          <w:p w14:paraId="47F12B29" w14:textId="77777777" w:rsidR="008371A4" w:rsidRPr="002C108D" w:rsidRDefault="008371A4" w:rsidP="00DF5687">
            <w:pPr>
              <w:pStyle w:val="Estilo11"/>
              <w:rPr>
                <w:rFonts w:ascii="Calibri" w:hAnsi="Calibri" w:cs="Calibri"/>
                <w:color w:val="000000"/>
                <w:lang w:val="es-ES_tradnl"/>
              </w:rPr>
            </w:pPr>
            <w:r w:rsidRPr="002C108D">
              <w:rPr>
                <w:rFonts w:ascii="Calibri" w:hAnsi="Calibri" w:cs="Calibri"/>
                <w:color w:val="000000"/>
                <w:lang w:val="es-ES_tradnl"/>
              </w:rPr>
              <w:t>Seguridad Social.</w:t>
            </w:r>
          </w:p>
          <w:p w14:paraId="0A119798" w14:textId="77777777" w:rsidR="008371A4" w:rsidRPr="002C108D" w:rsidRDefault="008371A4" w:rsidP="00DF5687">
            <w:pPr>
              <w:pStyle w:val="Estilo11"/>
              <w:rPr>
                <w:rFonts w:ascii="Calibri" w:hAnsi="Calibri" w:cs="Calibri"/>
                <w:color w:val="000000"/>
                <w:lang w:val="es-ES_tradnl"/>
              </w:rPr>
            </w:pPr>
            <w:r w:rsidRPr="002C108D">
              <w:rPr>
                <w:rFonts w:ascii="Calibri" w:hAnsi="Calibri" w:cs="Calibri"/>
                <w:color w:val="000000"/>
                <w:lang w:val="es-ES_tradnl"/>
              </w:rPr>
              <w:t>Intervención General del Gobierno de Cantabria.</w:t>
            </w:r>
          </w:p>
          <w:p w14:paraId="5FF15192" w14:textId="77777777" w:rsidR="008371A4" w:rsidRPr="002C108D" w:rsidRDefault="008371A4" w:rsidP="00DF5687">
            <w:pPr>
              <w:pStyle w:val="Estilo11"/>
              <w:rPr>
                <w:rFonts w:ascii="Calibri" w:hAnsi="Calibri" w:cs="Calibri"/>
                <w:color w:val="000000"/>
                <w:lang w:val="es-ES_tradnl"/>
              </w:rPr>
            </w:pPr>
            <w:r w:rsidRPr="002C108D">
              <w:rPr>
                <w:rFonts w:ascii="Calibri" w:hAnsi="Calibri" w:cs="Calibri"/>
                <w:color w:val="000000"/>
                <w:lang w:val="es-ES_tradnl"/>
              </w:rPr>
              <w:t>Boletín Oficial de Cantabria.</w:t>
            </w:r>
          </w:p>
          <w:p w14:paraId="47D34673" w14:textId="77777777" w:rsidR="008371A4" w:rsidRPr="002C108D" w:rsidRDefault="008371A4" w:rsidP="00DF5687">
            <w:pPr>
              <w:pStyle w:val="Estilo11"/>
              <w:rPr>
                <w:rFonts w:ascii="Calibri" w:hAnsi="Calibri" w:cs="Calibri"/>
                <w:color w:val="000000"/>
                <w:lang w:val="es-ES_tradnl"/>
              </w:rPr>
            </w:pPr>
            <w:r w:rsidRPr="002C108D">
              <w:rPr>
                <w:rFonts w:ascii="Calibri" w:hAnsi="Calibri" w:cs="Calibri"/>
                <w:color w:val="000000"/>
                <w:lang w:val="es-ES_tradnl"/>
              </w:rPr>
              <w:t>Base de Datos Nacional de Subvenciones.</w:t>
            </w:r>
          </w:p>
          <w:p w14:paraId="0F427FA6" w14:textId="77777777" w:rsidR="008371A4" w:rsidRPr="002C108D" w:rsidRDefault="008371A4" w:rsidP="00DF5687">
            <w:pPr>
              <w:pStyle w:val="Estilo11"/>
              <w:rPr>
                <w:rFonts w:ascii="Calibri" w:hAnsi="Calibri" w:cs="Calibri"/>
                <w:lang w:val="es-ES_tradnl"/>
              </w:rPr>
            </w:pPr>
            <w:r w:rsidRPr="002C108D">
              <w:rPr>
                <w:rFonts w:ascii="Calibri" w:hAnsi="Calibri" w:cs="Calibri"/>
                <w:color w:val="000000"/>
                <w:lang w:val="es-ES_tradnl"/>
              </w:rPr>
              <w:t>Instituto Cántabro de Estadística</w:t>
            </w:r>
          </w:p>
        </w:tc>
      </w:tr>
      <w:tr w:rsidR="008371A4" w:rsidRPr="002C108D" w14:paraId="0C09BE23" w14:textId="77777777" w:rsidTr="008371A4">
        <w:trPr>
          <w:trHeight w:val="19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60879DB9" w14:textId="77777777" w:rsidR="008371A4" w:rsidRPr="002C108D" w:rsidRDefault="008371A4" w:rsidP="00DF5687">
            <w:pPr>
              <w:pStyle w:val="Estilo11"/>
              <w:rPr>
                <w:rFonts w:ascii="Calibri" w:hAnsi="Calibri" w:cs="Calibri"/>
                <w:lang w:val="es-ES_tradnl"/>
              </w:rPr>
            </w:pPr>
            <w:r w:rsidRPr="002C108D">
              <w:rPr>
                <w:rFonts w:ascii="Calibri" w:hAnsi="Calibri" w:cs="Calibri"/>
                <w:lang w:val="es-ES_tradnl"/>
              </w:rPr>
              <w:t>Derechos</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4DBAA2F0" w14:textId="77777777" w:rsidR="008371A4" w:rsidRPr="002C108D" w:rsidRDefault="008371A4" w:rsidP="00DF5687">
            <w:pPr>
              <w:tabs>
                <w:tab w:val="left" w:pos="1560"/>
              </w:tabs>
              <w:autoSpaceDE w:val="0"/>
              <w:adjustRightInd w:val="0"/>
              <w:spacing w:after="0" w:line="240" w:lineRule="auto"/>
              <w:textAlignment w:val="center"/>
              <w:rPr>
                <w:rFonts w:ascii="Calibri" w:eastAsia="Calibri" w:hAnsi="Calibri" w:cs="Calibri"/>
                <w:color w:val="000000"/>
                <w:sz w:val="16"/>
                <w:szCs w:val="16"/>
                <w:lang w:val="es-ES_tradnl"/>
              </w:rPr>
            </w:pPr>
            <w:r w:rsidRPr="002C108D">
              <w:rPr>
                <w:rFonts w:ascii="Calibri" w:eastAsia="Calibri" w:hAnsi="Calibri" w:cs="Calibri"/>
                <w:color w:val="000000"/>
                <w:sz w:val="16"/>
                <w:szCs w:val="16"/>
                <w:lang w:val="es-ES_tradnl"/>
              </w:rPr>
              <w:t>Acceso, rectificación, supresión y el resto de derechos que se explican en la información adicional.</w:t>
            </w:r>
          </w:p>
        </w:tc>
      </w:tr>
      <w:tr w:rsidR="008371A4" w:rsidRPr="002C108D" w14:paraId="7E9F4781" w14:textId="77777777" w:rsidTr="00DF5687">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6CCFFC3C" w14:textId="77777777" w:rsidR="008371A4" w:rsidRPr="002C108D" w:rsidRDefault="008371A4" w:rsidP="00DF5687">
            <w:pPr>
              <w:pStyle w:val="Estilo11"/>
              <w:rPr>
                <w:rFonts w:ascii="Calibri" w:hAnsi="Calibri" w:cs="Calibri"/>
                <w:lang w:val="es-ES_tradnl"/>
              </w:rPr>
            </w:pPr>
            <w:r w:rsidRPr="002C108D">
              <w:rPr>
                <w:rFonts w:ascii="Calibri" w:hAnsi="Calibri" w:cs="Calibri"/>
                <w:lang w:val="es-ES_tradnl"/>
              </w:rPr>
              <w:t>Información adicional</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020C7A7E" w14:textId="77777777" w:rsidR="008371A4" w:rsidRPr="002C108D" w:rsidRDefault="008371A4" w:rsidP="00DF5687">
            <w:pPr>
              <w:pStyle w:val="cabeza-01"/>
              <w:rPr>
                <w:rFonts w:ascii="Calibri" w:hAnsi="Calibri" w:cs="Calibri"/>
                <w:lang w:val="es-ES_tradnl"/>
              </w:rPr>
            </w:pPr>
            <w:r w:rsidRPr="002C108D">
              <w:rPr>
                <w:rFonts w:ascii="Calibri" w:hAnsi="Calibri" w:cs="Calibri"/>
                <w:lang w:val="es-ES_tradnl"/>
              </w:rPr>
              <w:t>Puede consultar la información adicional y detallada sobre Protección de Datos en la siguiente página web:</w:t>
            </w:r>
          </w:p>
          <w:p w14:paraId="33C3EE72" w14:textId="77777777" w:rsidR="008371A4" w:rsidRPr="002C108D" w:rsidRDefault="008371A4" w:rsidP="00DF5687">
            <w:pPr>
              <w:pStyle w:val="cabeza-01"/>
              <w:rPr>
                <w:rFonts w:ascii="Calibri" w:hAnsi="Calibri" w:cs="Calibri"/>
                <w:lang w:val="es-ES_tradnl"/>
              </w:rPr>
            </w:pPr>
            <w:r w:rsidRPr="002C108D">
              <w:rPr>
                <w:rFonts w:ascii="Calibri" w:hAnsi="Calibri" w:cs="Calibri"/>
                <w:lang w:val="es-ES_tradnl"/>
              </w:rPr>
              <w:t>https://www.cantabria.es/web/direccion-general-transportes-y-comunicaciones</w:t>
            </w:r>
          </w:p>
        </w:tc>
      </w:tr>
    </w:tbl>
    <w:p w14:paraId="0DD1CBD6" w14:textId="77777777" w:rsidR="008371A4" w:rsidRPr="002C108D" w:rsidRDefault="008371A4" w:rsidP="008371A4">
      <w:pPr>
        <w:spacing w:after="160"/>
        <w:ind w:left="720"/>
        <w:jc w:val="both"/>
        <w:rPr>
          <w:rFonts w:cstheme="minorHAnsi"/>
          <w:sz w:val="24"/>
          <w:szCs w:val="24"/>
        </w:rPr>
      </w:pPr>
    </w:p>
    <w:p w14:paraId="168FD018" w14:textId="77777777" w:rsidR="00DD6E73" w:rsidRPr="002C108D" w:rsidRDefault="00DD6E73" w:rsidP="008F765D">
      <w:pPr>
        <w:spacing w:before="120" w:after="120"/>
        <w:ind w:left="3540"/>
        <w:jc w:val="center"/>
        <w:rPr>
          <w:rFonts w:ascii="Calibri" w:hAnsi="Calibri" w:cs="Calibri"/>
          <w:lang w:val="es-ES_tradnl"/>
        </w:rPr>
      </w:pPr>
    </w:p>
    <w:p w14:paraId="6F159815" w14:textId="77777777" w:rsidR="00DD6E73" w:rsidRPr="002C108D" w:rsidRDefault="00DD6E73" w:rsidP="008F765D">
      <w:pPr>
        <w:spacing w:before="120" w:after="120"/>
        <w:ind w:left="3540"/>
        <w:jc w:val="center"/>
        <w:rPr>
          <w:rFonts w:ascii="Calibri" w:hAnsi="Calibri" w:cs="Calibri"/>
          <w:lang w:val="es-ES_tradnl"/>
        </w:rPr>
      </w:pPr>
    </w:p>
    <w:p w14:paraId="65F9AE9B" w14:textId="77777777" w:rsidR="00DD6E73" w:rsidRPr="002C108D" w:rsidRDefault="00DD6E73" w:rsidP="008F765D">
      <w:pPr>
        <w:spacing w:before="120" w:after="120"/>
        <w:ind w:left="3540"/>
        <w:jc w:val="center"/>
        <w:rPr>
          <w:rFonts w:ascii="Calibri" w:hAnsi="Calibri" w:cs="Calibri"/>
          <w:lang w:val="es-ES_tradnl"/>
        </w:rPr>
      </w:pPr>
    </w:p>
    <w:p w14:paraId="0C90EF5E" w14:textId="77777777" w:rsidR="00DD6E73" w:rsidRPr="002C108D" w:rsidRDefault="00DD6E73" w:rsidP="008F765D">
      <w:pPr>
        <w:spacing w:before="120" w:after="120"/>
        <w:ind w:left="3540"/>
        <w:jc w:val="center"/>
        <w:rPr>
          <w:rFonts w:ascii="Calibri" w:hAnsi="Calibri" w:cs="Calibri"/>
          <w:lang w:val="es-ES_tradnl"/>
        </w:rPr>
      </w:pPr>
    </w:p>
    <w:p w14:paraId="1AC3F105" w14:textId="77777777" w:rsidR="00DD6E73" w:rsidRPr="002C108D" w:rsidRDefault="00DD6E73" w:rsidP="008F765D">
      <w:pPr>
        <w:spacing w:before="120" w:after="120"/>
        <w:ind w:left="3540"/>
        <w:jc w:val="center"/>
        <w:rPr>
          <w:rFonts w:ascii="Calibri" w:hAnsi="Calibri" w:cs="Calibri"/>
          <w:lang w:val="es-ES_tradnl"/>
        </w:rPr>
      </w:pPr>
    </w:p>
    <w:p w14:paraId="6973332F" w14:textId="77777777" w:rsidR="00DD6E73" w:rsidRPr="002C108D" w:rsidRDefault="00DD6E73" w:rsidP="008F765D">
      <w:pPr>
        <w:spacing w:before="120" w:after="120"/>
        <w:ind w:left="3540"/>
        <w:jc w:val="center"/>
        <w:rPr>
          <w:rFonts w:ascii="Calibri" w:hAnsi="Calibri" w:cs="Calibri"/>
          <w:lang w:val="es-ES_tradnl"/>
        </w:rPr>
      </w:pPr>
    </w:p>
    <w:p w14:paraId="4D6C7E60" w14:textId="77777777" w:rsidR="00DD6E73" w:rsidRPr="002C108D" w:rsidRDefault="00DD6E73" w:rsidP="008F765D">
      <w:pPr>
        <w:spacing w:before="120" w:after="120"/>
        <w:ind w:left="3540"/>
        <w:jc w:val="center"/>
        <w:rPr>
          <w:rFonts w:ascii="Calibri" w:hAnsi="Calibri" w:cs="Calibri"/>
          <w:lang w:val="es-ES_tradnl"/>
        </w:rPr>
      </w:pPr>
    </w:p>
    <w:p w14:paraId="6238AE86" w14:textId="77777777" w:rsidR="00DD6E73" w:rsidRPr="002C108D" w:rsidRDefault="00DD6E73" w:rsidP="008F765D">
      <w:pPr>
        <w:spacing w:before="120" w:after="120"/>
        <w:ind w:left="3540"/>
        <w:jc w:val="center"/>
        <w:rPr>
          <w:rFonts w:ascii="Calibri" w:hAnsi="Calibri" w:cs="Calibri"/>
          <w:lang w:val="es-ES_tradnl"/>
        </w:rPr>
      </w:pPr>
    </w:p>
    <w:p w14:paraId="25AC0E19" w14:textId="77777777" w:rsidR="00DD6E73" w:rsidRPr="002C108D" w:rsidRDefault="00DD6E73" w:rsidP="008F765D">
      <w:pPr>
        <w:spacing w:before="120" w:after="120"/>
        <w:ind w:left="3540"/>
        <w:jc w:val="center"/>
        <w:rPr>
          <w:rFonts w:ascii="Calibri" w:hAnsi="Calibri" w:cs="Calibri"/>
          <w:lang w:val="es-ES_tradnl"/>
        </w:rPr>
      </w:pPr>
    </w:p>
    <w:p w14:paraId="7068A59B" w14:textId="77777777" w:rsidR="00DD6E73" w:rsidRPr="002C108D" w:rsidRDefault="00DD6E73" w:rsidP="008F765D">
      <w:pPr>
        <w:spacing w:before="120" w:after="120"/>
        <w:ind w:left="3540"/>
        <w:jc w:val="center"/>
        <w:rPr>
          <w:rFonts w:ascii="Calibri" w:hAnsi="Calibri" w:cs="Calibri"/>
          <w:lang w:val="es-ES_tradnl"/>
        </w:rPr>
      </w:pPr>
    </w:p>
    <w:p w14:paraId="755C03B8" w14:textId="77777777" w:rsidR="00DD6E73" w:rsidRPr="002C108D" w:rsidRDefault="00DD6E73" w:rsidP="008F765D">
      <w:pPr>
        <w:spacing w:before="120" w:after="120"/>
        <w:ind w:left="3540"/>
        <w:jc w:val="center"/>
        <w:rPr>
          <w:rFonts w:ascii="Calibri" w:hAnsi="Calibri" w:cs="Calibri"/>
          <w:lang w:val="es-ES_tradnl"/>
        </w:rPr>
      </w:pPr>
    </w:p>
    <w:p w14:paraId="124215D0" w14:textId="77777777" w:rsidR="00DD6E73" w:rsidRPr="002C108D" w:rsidRDefault="00DD6E73" w:rsidP="008F765D">
      <w:pPr>
        <w:spacing w:before="120" w:after="120"/>
        <w:ind w:left="3540"/>
        <w:jc w:val="center"/>
        <w:rPr>
          <w:rFonts w:ascii="Calibri" w:hAnsi="Calibri" w:cs="Calibri"/>
          <w:lang w:val="es-ES_tradnl"/>
        </w:rPr>
      </w:pPr>
    </w:p>
    <w:p w14:paraId="5B06D4A3" w14:textId="77777777" w:rsidR="00DD6E73" w:rsidRPr="002C108D" w:rsidRDefault="00DD6E73" w:rsidP="00DD6E73">
      <w:pPr>
        <w:numPr>
          <w:ilvl w:val="0"/>
          <w:numId w:val="34"/>
        </w:numPr>
        <w:tabs>
          <w:tab w:val="clear" w:pos="720"/>
          <w:tab w:val="center" w:pos="0"/>
          <w:tab w:val="right" w:pos="284"/>
        </w:tabs>
        <w:spacing w:before="240" w:after="0"/>
        <w:ind w:left="0" w:firstLine="0"/>
        <w:jc w:val="both"/>
        <w:rPr>
          <w:rFonts w:cstheme="minorHAnsi"/>
          <w:sz w:val="24"/>
          <w:szCs w:val="24"/>
        </w:rPr>
      </w:pPr>
      <w:r w:rsidRPr="002C108D">
        <w:rPr>
          <w:rFonts w:cstheme="minorHAnsi"/>
          <w:sz w:val="24"/>
          <w:szCs w:val="24"/>
        </w:rPr>
        <w:t>Se compromete cumplimiento de los principios transversales establecidos en el PRTR y que pudieran afectar al ámbito objeto de gestión, así como, en su caso, a conceder los derechos y los accesos necesarios para garantizar que la Comisión, la OLAF, el Tribunal de Cuentas Europeo, la Fiscalía Europea y las autoridades nacionales competentes ejerzan sus competencias.</w:t>
      </w:r>
    </w:p>
    <w:p w14:paraId="2BC8BBDC" w14:textId="2F391F76" w:rsidR="008F765D" w:rsidRPr="002C108D" w:rsidRDefault="00726B27" w:rsidP="008F765D">
      <w:pPr>
        <w:spacing w:before="120" w:after="120"/>
        <w:ind w:left="3540"/>
        <w:jc w:val="center"/>
        <w:rPr>
          <w:rFonts w:asciiTheme="majorHAnsi" w:hAnsiTheme="majorHAnsi" w:cs="Arial"/>
          <w:color w:val="000000"/>
          <w:sz w:val="18"/>
          <w:szCs w:val="18"/>
        </w:rPr>
      </w:pPr>
      <w:r w:rsidRPr="002C108D">
        <w:rPr>
          <w:rFonts w:ascii="Calibri" w:hAnsi="Calibri" w:cs="Calibri"/>
          <w:lang w:val="es-ES_tradnl"/>
        </w:rPr>
        <w:tab/>
      </w:r>
      <w:r w:rsidRPr="002C108D">
        <w:rPr>
          <w:rFonts w:ascii="Calibri" w:hAnsi="Calibri" w:cs="Calibri"/>
          <w:lang w:val="es-ES_tradnl"/>
        </w:rPr>
        <w:tab/>
      </w:r>
      <w:r w:rsidR="008F765D" w:rsidRPr="002C108D">
        <w:rPr>
          <w:rFonts w:asciiTheme="majorHAnsi" w:hAnsiTheme="majorHAnsi" w:cs="Arial"/>
          <w:color w:val="000000"/>
          <w:sz w:val="18"/>
          <w:szCs w:val="18"/>
        </w:rPr>
        <w:t xml:space="preserve">                                                                                                                                                           </w:t>
      </w:r>
    </w:p>
    <w:p w14:paraId="34A9528F" w14:textId="77777777" w:rsidR="00DD6E73" w:rsidRPr="002C108D" w:rsidRDefault="00DD6E73" w:rsidP="00DD6E73">
      <w:pPr>
        <w:pStyle w:val="Estilo11"/>
        <w:spacing w:after="120" w:line="360" w:lineRule="auto"/>
        <w:jc w:val="center"/>
        <w:rPr>
          <w:rFonts w:ascii="Calibri" w:hAnsi="Calibri" w:cs="Calibri"/>
          <w:sz w:val="22"/>
          <w:szCs w:val="22"/>
        </w:rPr>
      </w:pPr>
    </w:p>
    <w:p w14:paraId="36E778B6" w14:textId="77777777" w:rsidR="00FA7A59" w:rsidRPr="002C108D" w:rsidRDefault="00FA7A59" w:rsidP="00DD6E73">
      <w:pPr>
        <w:pStyle w:val="Estilo11"/>
        <w:spacing w:after="120" w:line="360" w:lineRule="auto"/>
        <w:jc w:val="center"/>
        <w:rPr>
          <w:rFonts w:ascii="Calibri" w:hAnsi="Calibri" w:cs="Calibri"/>
          <w:sz w:val="22"/>
          <w:szCs w:val="22"/>
        </w:rPr>
      </w:pPr>
    </w:p>
    <w:p w14:paraId="02EA3D8C" w14:textId="1E5C1CC0" w:rsidR="00DD6E73" w:rsidRPr="002C108D" w:rsidRDefault="00DD6E73" w:rsidP="00DD6E73">
      <w:pPr>
        <w:pStyle w:val="Estilo11"/>
        <w:spacing w:after="120" w:line="360" w:lineRule="auto"/>
        <w:jc w:val="center"/>
        <w:rPr>
          <w:rFonts w:ascii="Calibri" w:hAnsi="Calibri" w:cs="Calibri"/>
          <w:sz w:val="22"/>
          <w:szCs w:val="22"/>
        </w:rPr>
      </w:pPr>
      <w:r w:rsidRPr="002C108D">
        <w:rPr>
          <w:rFonts w:ascii="Calibri" w:hAnsi="Calibri" w:cs="Calibri"/>
          <w:sz w:val="22"/>
          <w:szCs w:val="22"/>
        </w:rPr>
        <w:t>En ………………………………………….., …… de ……………………………………………. de 2024</w:t>
      </w:r>
    </w:p>
    <w:p w14:paraId="4DBEC58A" w14:textId="77777777" w:rsidR="008F765D" w:rsidRPr="002C108D" w:rsidRDefault="008F765D" w:rsidP="008F765D">
      <w:pPr>
        <w:pStyle w:val="Encabezado"/>
        <w:ind w:right="-1"/>
        <w:jc w:val="both"/>
        <w:rPr>
          <w:rFonts w:ascii="Calibri" w:hAnsi="Calibri" w:cs="Calibri"/>
          <w:sz w:val="16"/>
          <w:szCs w:val="16"/>
          <w:lang w:val="es-ES_tradnl"/>
        </w:rPr>
      </w:pPr>
    </w:p>
    <w:p w14:paraId="4CCF23B3" w14:textId="77777777" w:rsidR="008F765D" w:rsidRPr="002C108D" w:rsidRDefault="008F765D" w:rsidP="008F765D">
      <w:pPr>
        <w:pStyle w:val="Encabezado"/>
        <w:ind w:right="-1"/>
        <w:jc w:val="both"/>
        <w:rPr>
          <w:rFonts w:ascii="Calibri" w:hAnsi="Calibri" w:cs="Calibri"/>
          <w:sz w:val="16"/>
          <w:szCs w:val="16"/>
          <w:lang w:val="es-ES_tradnl"/>
        </w:rPr>
      </w:pPr>
    </w:p>
    <w:p w14:paraId="16CF369C" w14:textId="77777777" w:rsidR="00DD6E73" w:rsidRPr="002C108D" w:rsidRDefault="00DD6E73" w:rsidP="008F765D">
      <w:pPr>
        <w:pStyle w:val="Encabezado"/>
        <w:ind w:right="-1"/>
        <w:jc w:val="both"/>
        <w:rPr>
          <w:rFonts w:ascii="Calibri" w:hAnsi="Calibri" w:cs="Calibri"/>
          <w:sz w:val="16"/>
          <w:szCs w:val="16"/>
          <w:lang w:val="es-ES_tradnl"/>
        </w:rPr>
      </w:pPr>
    </w:p>
    <w:p w14:paraId="4611DB17" w14:textId="77777777" w:rsidR="00DD6E73" w:rsidRPr="002C108D" w:rsidRDefault="00DD6E73" w:rsidP="00DD6E73">
      <w:pPr>
        <w:pStyle w:val="Estilo11"/>
        <w:spacing w:after="120" w:line="360" w:lineRule="auto"/>
        <w:rPr>
          <w:rFonts w:ascii="Calibri" w:hAnsi="Calibri" w:cs="Calibri"/>
          <w:sz w:val="22"/>
          <w:szCs w:val="22"/>
        </w:rPr>
      </w:pPr>
    </w:p>
    <w:p w14:paraId="78D0F35B" w14:textId="1949FA3E" w:rsidR="00DD6E73" w:rsidRPr="002C108D" w:rsidRDefault="00DD6E73" w:rsidP="00DD6E73">
      <w:pPr>
        <w:pStyle w:val="Estilo11"/>
        <w:spacing w:after="120" w:line="360" w:lineRule="auto"/>
        <w:rPr>
          <w:rFonts w:ascii="Calibri" w:hAnsi="Calibri" w:cs="Calibri"/>
          <w:sz w:val="22"/>
          <w:szCs w:val="22"/>
        </w:rPr>
      </w:pPr>
      <w:r w:rsidRPr="002C108D">
        <w:rPr>
          <w:rFonts w:ascii="Calibri" w:hAnsi="Calibri" w:cs="Calibri"/>
          <w:sz w:val="22"/>
          <w:szCs w:val="22"/>
        </w:rPr>
        <w:t xml:space="preserve">Firmado: </w:t>
      </w:r>
    </w:p>
    <w:p w14:paraId="73FDABA4" w14:textId="77777777" w:rsidR="00DD6E73" w:rsidRPr="002C108D" w:rsidRDefault="00DD6E73" w:rsidP="008F765D">
      <w:pPr>
        <w:pStyle w:val="Encabezado"/>
        <w:ind w:right="-1"/>
        <w:jc w:val="both"/>
        <w:rPr>
          <w:rFonts w:ascii="Calibri" w:hAnsi="Calibri" w:cs="Calibri"/>
          <w:sz w:val="16"/>
          <w:szCs w:val="16"/>
          <w:lang w:val="es-ES_tradnl"/>
        </w:rPr>
      </w:pPr>
    </w:p>
    <w:p w14:paraId="7EA6F9A1" w14:textId="77777777" w:rsidR="00DD6E73" w:rsidRPr="002C108D" w:rsidRDefault="00DD6E73" w:rsidP="008F765D">
      <w:pPr>
        <w:pStyle w:val="Encabezado"/>
        <w:ind w:right="-1"/>
        <w:jc w:val="both"/>
        <w:rPr>
          <w:rFonts w:ascii="Calibri" w:hAnsi="Calibri" w:cs="Calibri"/>
          <w:sz w:val="16"/>
          <w:szCs w:val="16"/>
          <w:lang w:val="es-ES_tradnl"/>
        </w:rPr>
      </w:pPr>
    </w:p>
    <w:p w14:paraId="4CB58420" w14:textId="77777777" w:rsidR="002E6D9F" w:rsidRPr="002C108D" w:rsidRDefault="00726B27" w:rsidP="008F765D">
      <w:pPr>
        <w:pStyle w:val="Encabezado"/>
        <w:ind w:right="-1"/>
        <w:jc w:val="both"/>
        <w:rPr>
          <w:rFonts w:ascii="Calibri" w:hAnsi="Calibri" w:cs="Calibri"/>
          <w:sz w:val="16"/>
          <w:szCs w:val="16"/>
          <w:lang w:val="es-ES_tradnl"/>
        </w:rPr>
      </w:pPr>
      <w:r w:rsidRPr="002C108D">
        <w:rPr>
          <w:rFonts w:ascii="Calibri" w:hAnsi="Calibri" w:cs="Calibri"/>
          <w:sz w:val="16"/>
          <w:szCs w:val="16"/>
          <w:lang w:val="es-ES_tradnl"/>
        </w:rPr>
        <w:t>NOTA.- En todos los casos en que la documentación presentada no sea original o copia autenticada deberá ser exhibido el original para su cotejo y compulsa en la Dirección General de Transportes y Comunicaciones en la forma que establece el artículo 25 del Decreto 37/2012, de 13 de julio, por el que se regulan el registro, las comunicaciones electrónicas y la sede electrónica de la Administración de la Comunidad Autónoma de Cantabria y sus organismos públicos.</w:t>
      </w:r>
    </w:p>
    <w:p w14:paraId="312F9CA1" w14:textId="77777777" w:rsidR="002E6D9F" w:rsidRPr="002C108D" w:rsidRDefault="002E6D9F">
      <w:pPr>
        <w:rPr>
          <w:rFonts w:ascii="Calibri" w:hAnsi="Calibri" w:cs="Calibri"/>
          <w:b/>
          <w:sz w:val="16"/>
          <w:szCs w:val="16"/>
          <w:lang w:val="es-ES_tradnl"/>
        </w:rPr>
      </w:pPr>
      <w:r w:rsidRPr="002C108D">
        <w:rPr>
          <w:rFonts w:ascii="Calibri" w:hAnsi="Calibri" w:cs="Calibri"/>
          <w:b/>
          <w:sz w:val="16"/>
          <w:szCs w:val="16"/>
          <w:lang w:val="es-ES_tradnl"/>
        </w:rPr>
        <w:br w:type="page"/>
      </w:r>
    </w:p>
    <w:p w14:paraId="7FAA3DA0" w14:textId="6CFFECE2" w:rsidR="002E6D9F" w:rsidRPr="002C108D" w:rsidRDefault="002E6D9F" w:rsidP="002E6D9F">
      <w:pPr>
        <w:rPr>
          <w:rFonts w:ascii="Calibri" w:hAnsi="Calibri" w:cs="Calibri"/>
          <w:b/>
          <w:sz w:val="24"/>
          <w:szCs w:val="24"/>
          <w:lang w:val="es-ES_tradnl"/>
        </w:rPr>
      </w:pPr>
      <w:r w:rsidRPr="002C108D">
        <w:rPr>
          <w:rFonts w:ascii="Calibri" w:hAnsi="Calibri" w:cs="Calibri"/>
          <w:b/>
          <w:sz w:val="24"/>
          <w:szCs w:val="24"/>
          <w:lang w:val="es-ES_tradnl"/>
        </w:rPr>
        <w:t>RELACIÓN DE DOCUMENTACIÓN QUE SE HA DE ACOMPAÑAR A LA SOLICITUD</w:t>
      </w:r>
    </w:p>
    <w:p w14:paraId="410B1B63" w14:textId="77777777" w:rsidR="002E6D9F" w:rsidRPr="002C108D" w:rsidRDefault="002E6D9F" w:rsidP="00AE5F5A">
      <w:pPr>
        <w:pStyle w:val="Prrafodelista"/>
        <w:numPr>
          <w:ilvl w:val="0"/>
          <w:numId w:val="33"/>
        </w:numPr>
        <w:tabs>
          <w:tab w:val="left" w:pos="720"/>
        </w:tabs>
        <w:spacing w:after="120"/>
        <w:ind w:left="714" w:hanging="357"/>
        <w:contextualSpacing w:val="0"/>
        <w:jc w:val="both"/>
        <w:rPr>
          <w:rFonts w:ascii="Calibri" w:hAnsi="Calibri" w:cs="Calibri"/>
          <w:sz w:val="24"/>
          <w:szCs w:val="24"/>
        </w:rPr>
      </w:pPr>
      <w:r w:rsidRPr="002C108D">
        <w:rPr>
          <w:rFonts w:ascii="Calibri" w:hAnsi="Calibri" w:cs="Calibri"/>
          <w:sz w:val="24"/>
          <w:szCs w:val="24"/>
        </w:rPr>
        <w:t xml:space="preserve">Resolución de adjudicación del Ingreso Mínimo Vital o Resolución de adjudicación de la Renta Social Básica. </w:t>
      </w:r>
    </w:p>
    <w:p w14:paraId="62266CF8" w14:textId="1369E047" w:rsidR="002E6D9F" w:rsidRPr="002C108D" w:rsidRDefault="002E6D9F" w:rsidP="002E6D9F">
      <w:pPr>
        <w:pStyle w:val="Prrafodelista"/>
        <w:numPr>
          <w:ilvl w:val="0"/>
          <w:numId w:val="33"/>
        </w:numPr>
        <w:tabs>
          <w:tab w:val="left" w:pos="720"/>
        </w:tabs>
        <w:spacing w:after="120"/>
        <w:ind w:left="714" w:hanging="357"/>
        <w:contextualSpacing w:val="0"/>
        <w:jc w:val="both"/>
        <w:rPr>
          <w:rFonts w:ascii="Calibri" w:hAnsi="Calibri" w:cs="Calibri"/>
          <w:sz w:val="24"/>
          <w:szCs w:val="24"/>
        </w:rPr>
      </w:pPr>
      <w:r w:rsidRPr="002C108D">
        <w:rPr>
          <w:rFonts w:ascii="Calibri" w:hAnsi="Calibri" w:cs="Calibri"/>
          <w:sz w:val="24"/>
          <w:szCs w:val="24"/>
        </w:rPr>
        <w:t>Declaración responsable de no hallarse incursa en ninguna de las causas de incompatibilidad o prohibición para obtener subvenciones determinadas en el artículo 13, apartado 2 de la Ley 38/2003, de 17 de noviembre, General de Subvenciones</w:t>
      </w:r>
      <w:r w:rsidR="00BA7A31" w:rsidRPr="002C108D">
        <w:rPr>
          <w:rFonts w:ascii="Arial" w:hAnsi="Arial" w:cs="Arial"/>
        </w:rPr>
        <w:t xml:space="preserve">, </w:t>
      </w:r>
      <w:r w:rsidR="00BA7A31" w:rsidRPr="002C108D">
        <w:rPr>
          <w:rFonts w:ascii="Calibri" w:hAnsi="Calibri" w:cs="Calibri"/>
          <w:sz w:val="24"/>
          <w:szCs w:val="24"/>
        </w:rPr>
        <w:t>así como no hallarse incursa en ninguna de las circunstancias indicadas en el artículo 12, apartado 2 de la Ley 10/2006, de 17 de julio, de Subvenciones de Cantabria, y declaración responsable de compromiso de cumplimiento de las obligaciones establecidas en el artículo 13 de la Ley 10/2006, de 17 de julio, de Subvenciones de Cantabria</w:t>
      </w:r>
      <w:r w:rsidRPr="002C108D">
        <w:rPr>
          <w:rFonts w:ascii="Calibri" w:hAnsi="Calibri" w:cs="Calibri"/>
          <w:sz w:val="24"/>
          <w:szCs w:val="24"/>
        </w:rPr>
        <w:t>. (Incluida en el anexo I).</w:t>
      </w:r>
    </w:p>
    <w:p w14:paraId="772F5549" w14:textId="77777777" w:rsidR="002E6D9F" w:rsidRPr="002C108D" w:rsidRDefault="002E6D9F" w:rsidP="002E6D9F">
      <w:pPr>
        <w:pStyle w:val="Prrafodelista"/>
        <w:numPr>
          <w:ilvl w:val="0"/>
          <w:numId w:val="33"/>
        </w:numPr>
        <w:tabs>
          <w:tab w:val="left" w:pos="720"/>
        </w:tabs>
        <w:spacing w:after="120"/>
        <w:ind w:left="714" w:hanging="357"/>
        <w:contextualSpacing w:val="0"/>
        <w:jc w:val="both"/>
        <w:rPr>
          <w:rFonts w:ascii="Calibri" w:hAnsi="Calibri" w:cs="Calibri"/>
          <w:sz w:val="24"/>
          <w:szCs w:val="24"/>
        </w:rPr>
      </w:pPr>
      <w:r w:rsidRPr="002C108D">
        <w:rPr>
          <w:rFonts w:ascii="Calibri" w:hAnsi="Calibri" w:cs="Calibri"/>
          <w:sz w:val="24"/>
          <w:szCs w:val="24"/>
        </w:rPr>
        <w:t>Aceptación de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 (Incluida en el anexo I).</w:t>
      </w:r>
    </w:p>
    <w:p w14:paraId="6DE7C0A3" w14:textId="77777777" w:rsidR="002E6D9F" w:rsidRPr="002C108D" w:rsidRDefault="002E6D9F" w:rsidP="002E6D9F">
      <w:pPr>
        <w:pStyle w:val="Prrafodelista"/>
        <w:numPr>
          <w:ilvl w:val="0"/>
          <w:numId w:val="33"/>
        </w:numPr>
        <w:tabs>
          <w:tab w:val="left" w:pos="720"/>
        </w:tabs>
        <w:spacing w:after="120"/>
        <w:ind w:left="714" w:hanging="357"/>
        <w:contextualSpacing w:val="0"/>
        <w:jc w:val="both"/>
        <w:rPr>
          <w:rFonts w:ascii="Calibri" w:hAnsi="Calibri" w:cs="Calibri"/>
          <w:sz w:val="24"/>
          <w:szCs w:val="24"/>
        </w:rPr>
      </w:pPr>
      <w:r w:rsidRPr="002C108D">
        <w:rPr>
          <w:rFonts w:ascii="Calibri" w:hAnsi="Calibri" w:cs="Calibri"/>
          <w:sz w:val="24"/>
          <w:szCs w:val="24"/>
        </w:rPr>
        <w:t>Declaración responsable relativa al compromiso de cumplimiento de los principios transversales establecidos en el PRTR y que pudieran afectar al ámbito objeto de gestión. (Incluida en el anexo I).</w:t>
      </w:r>
    </w:p>
    <w:p w14:paraId="6ED61570" w14:textId="77777777" w:rsidR="002E6D9F" w:rsidRPr="002C108D" w:rsidRDefault="002E6D9F" w:rsidP="002E6D9F">
      <w:pPr>
        <w:pStyle w:val="Prrafodelista"/>
        <w:numPr>
          <w:ilvl w:val="0"/>
          <w:numId w:val="33"/>
        </w:numPr>
        <w:tabs>
          <w:tab w:val="left" w:pos="720"/>
        </w:tabs>
        <w:spacing w:after="120"/>
        <w:ind w:left="714" w:hanging="357"/>
        <w:contextualSpacing w:val="0"/>
        <w:jc w:val="both"/>
        <w:rPr>
          <w:rFonts w:ascii="Calibri" w:hAnsi="Calibri" w:cs="Calibri"/>
          <w:sz w:val="24"/>
          <w:szCs w:val="24"/>
        </w:rPr>
      </w:pPr>
      <w:r w:rsidRPr="002C108D">
        <w:rPr>
          <w:rFonts w:ascii="Calibri" w:hAnsi="Calibri" w:cs="Calibri"/>
          <w:sz w:val="24"/>
          <w:szCs w:val="24"/>
        </w:rPr>
        <w:t>Declaración responsable relativa al compromiso por escrito de conceder los derechos y los accesos necesarios para garantizar que la Comisión, la OLAF, el Tribunal de Cuentas Europeo, la Fiscalía Europea y las autoridades nacionales competentes ejerzan sus competencias. (Incluida en el anexo I).</w:t>
      </w:r>
    </w:p>
    <w:p w14:paraId="26015D01" w14:textId="64D1ACEF" w:rsidR="002E6D9F" w:rsidRPr="002C108D" w:rsidRDefault="002E6D9F" w:rsidP="00BA7A31">
      <w:pPr>
        <w:pStyle w:val="Prrafodelista"/>
        <w:numPr>
          <w:ilvl w:val="0"/>
          <w:numId w:val="33"/>
        </w:numPr>
        <w:tabs>
          <w:tab w:val="left" w:pos="720"/>
        </w:tabs>
        <w:spacing w:after="120"/>
        <w:ind w:left="714" w:hanging="357"/>
        <w:contextualSpacing w:val="0"/>
        <w:jc w:val="both"/>
        <w:rPr>
          <w:rFonts w:ascii="Calibri" w:hAnsi="Calibri" w:cs="Calibri"/>
          <w:sz w:val="24"/>
          <w:szCs w:val="24"/>
        </w:rPr>
      </w:pPr>
      <w:r w:rsidRPr="002C108D">
        <w:rPr>
          <w:rFonts w:ascii="Calibri" w:hAnsi="Calibri" w:cs="Calibri"/>
          <w:sz w:val="24"/>
          <w:szCs w:val="24"/>
        </w:rPr>
        <w:t xml:space="preserve">Declaración de ausencia de conflicto de intereses y declaraciones adicionales en relación con la ejecución del plan de recuperación,  transformación y resiliencia para beneficiarios </w:t>
      </w:r>
      <w:r w:rsidR="00611ADD" w:rsidRPr="002C108D">
        <w:rPr>
          <w:rFonts w:ascii="Calibri" w:hAnsi="Calibri" w:cs="Calibri"/>
          <w:sz w:val="24"/>
          <w:szCs w:val="24"/>
        </w:rPr>
        <w:t xml:space="preserve">según modelo en Anexo II. </w:t>
      </w:r>
      <w:r w:rsidRPr="002C108D">
        <w:rPr>
          <w:rFonts w:ascii="Calibri" w:hAnsi="Calibri" w:cs="Calibri"/>
          <w:sz w:val="24"/>
          <w:szCs w:val="24"/>
        </w:rPr>
        <w:t xml:space="preserve"> </w:t>
      </w:r>
    </w:p>
    <w:p w14:paraId="7153225E" w14:textId="0C991C62" w:rsidR="00BA7A31" w:rsidRPr="002C108D" w:rsidRDefault="00BA7A31" w:rsidP="00BA7A31">
      <w:pPr>
        <w:pStyle w:val="Prrafodelista"/>
        <w:numPr>
          <w:ilvl w:val="0"/>
          <w:numId w:val="33"/>
        </w:numPr>
        <w:tabs>
          <w:tab w:val="left" w:pos="720"/>
        </w:tabs>
        <w:spacing w:after="120"/>
        <w:ind w:left="714" w:hanging="357"/>
        <w:contextualSpacing w:val="0"/>
        <w:jc w:val="both"/>
        <w:rPr>
          <w:rFonts w:ascii="Calibri" w:hAnsi="Calibri" w:cs="Calibri"/>
          <w:sz w:val="24"/>
          <w:szCs w:val="24"/>
        </w:rPr>
      </w:pPr>
      <w:r w:rsidRPr="002C108D">
        <w:rPr>
          <w:rFonts w:ascii="Calibri" w:hAnsi="Calibri" w:cs="Calibri"/>
          <w:sz w:val="24"/>
          <w:szCs w:val="24"/>
        </w:rPr>
        <w:t>Acreditación, en su caso, por cualquier medio válido en derecho, de la pertenencia a grupos de mujeres especialmente vulnerables según lo establecido en el apartado segundo del artículo 9 de esta Orden.</w:t>
      </w:r>
    </w:p>
    <w:p w14:paraId="786EBD90" w14:textId="4B7532CD" w:rsidR="0021231B" w:rsidRPr="00BA7A31" w:rsidRDefault="0021231B" w:rsidP="00BA7A31">
      <w:pPr>
        <w:pStyle w:val="Prrafodelista"/>
        <w:tabs>
          <w:tab w:val="left" w:pos="720"/>
        </w:tabs>
        <w:spacing w:after="120"/>
        <w:ind w:left="714"/>
        <w:contextualSpacing w:val="0"/>
        <w:jc w:val="both"/>
        <w:rPr>
          <w:rFonts w:ascii="Calibri" w:hAnsi="Calibri" w:cs="Calibri"/>
          <w:sz w:val="24"/>
          <w:szCs w:val="24"/>
        </w:rPr>
      </w:pPr>
      <w:bookmarkStart w:id="1" w:name="_GoBack"/>
      <w:bookmarkEnd w:id="1"/>
    </w:p>
    <w:bookmarkEnd w:id="0"/>
    <w:sectPr w:rsidR="0021231B" w:rsidRPr="00BA7A31" w:rsidSect="00E16B60">
      <w:headerReference w:type="default" r:id="rId8"/>
      <w:footerReference w:type="default" r:id="rId9"/>
      <w:pgSz w:w="11906" w:h="16838"/>
      <w:pgMar w:top="619" w:right="849"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95777A" w14:textId="77777777" w:rsidR="00F21508" w:rsidRDefault="00F21508" w:rsidP="00C3691C">
      <w:pPr>
        <w:spacing w:after="0" w:line="240" w:lineRule="auto"/>
      </w:pPr>
      <w:r>
        <w:separator/>
      </w:r>
    </w:p>
  </w:endnote>
  <w:endnote w:type="continuationSeparator" w:id="0">
    <w:p w14:paraId="3336DB80" w14:textId="77777777" w:rsidR="00F21508" w:rsidRDefault="00F21508" w:rsidP="00C36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311FC" w14:textId="112E5EDC" w:rsidR="00A314A2" w:rsidRDefault="00A314A2" w:rsidP="00A314A2">
    <w:pPr>
      <w:pStyle w:val="Piedepgina"/>
      <w:jc w:val="right"/>
    </w:pPr>
    <w:r>
      <w:t xml:space="preserve">ANEXO I – SOLCITUD - </w:t>
    </w:r>
    <w:sdt>
      <w:sdtPr>
        <w:id w:val="-2017680490"/>
        <w:docPartObj>
          <w:docPartGallery w:val="Page Numbers (Bottom of Page)"/>
          <w:docPartUnique/>
        </w:docPartObj>
      </w:sdtPr>
      <w:sdtEndPr/>
      <w:sdtContent>
        <w:r>
          <w:fldChar w:fldCharType="begin"/>
        </w:r>
        <w:r>
          <w:instrText>PAGE   \* MERGEFORMAT</w:instrText>
        </w:r>
        <w:r>
          <w:fldChar w:fldCharType="separate"/>
        </w:r>
        <w:r w:rsidR="002C108D">
          <w:rPr>
            <w:noProof/>
          </w:rPr>
          <w:t>5</w:t>
        </w:r>
        <w:r>
          <w:fldChar w:fldCharType="end"/>
        </w:r>
        <w:r>
          <w:t>/</w:t>
        </w:r>
        <w:fldSimple w:instr=" NUMPAGES   \* MERGEFORMAT ">
          <w:r w:rsidR="002C108D">
            <w:rPr>
              <w:noProof/>
            </w:rPr>
            <w:t>7</w:t>
          </w:r>
        </w:fldSimple>
      </w:sdtContent>
    </w:sdt>
  </w:p>
  <w:p w14:paraId="14E094A9" w14:textId="54F9DDE9" w:rsidR="00A314A2" w:rsidRDefault="00A314A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2511AC" w14:textId="77777777" w:rsidR="00F21508" w:rsidRDefault="00F21508" w:rsidP="00C3691C">
      <w:pPr>
        <w:spacing w:after="0" w:line="240" w:lineRule="auto"/>
      </w:pPr>
      <w:r>
        <w:separator/>
      </w:r>
    </w:p>
  </w:footnote>
  <w:footnote w:type="continuationSeparator" w:id="0">
    <w:p w14:paraId="3160259E" w14:textId="77777777" w:rsidR="00F21508" w:rsidRDefault="00F21508" w:rsidP="00C36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679" w:type="pct"/>
      <w:jc w:val="center"/>
      <w:tblLook w:val="04A0" w:firstRow="1" w:lastRow="0" w:firstColumn="1" w:lastColumn="0" w:noHBand="0" w:noVBand="1"/>
    </w:tblPr>
    <w:tblGrid>
      <w:gridCol w:w="2579"/>
      <w:gridCol w:w="2888"/>
      <w:gridCol w:w="2778"/>
      <w:gridCol w:w="2382"/>
    </w:tblGrid>
    <w:tr w:rsidR="00F21508" w14:paraId="52D1B6DA" w14:textId="77777777" w:rsidTr="00A314A2">
      <w:trPr>
        <w:trHeight w:val="660"/>
        <w:jc w:val="center"/>
      </w:trPr>
      <w:tc>
        <w:tcPr>
          <w:tcW w:w="1278" w:type="pct"/>
          <w:vAlign w:val="center"/>
          <w:hideMark/>
        </w:tcPr>
        <w:p w14:paraId="0DE73CD2" w14:textId="77777777" w:rsidR="00F21508" w:rsidRDefault="00F21508" w:rsidP="00C56924">
          <w:pPr>
            <w:pStyle w:val="Encabezado"/>
            <w:spacing w:before="60" w:after="60" w:line="256" w:lineRule="auto"/>
            <w:jc w:val="center"/>
            <w:rPr>
              <w:noProof/>
              <w:lang w:eastAsia="es-ES"/>
            </w:rPr>
          </w:pPr>
          <w:r w:rsidRPr="00EA2A0F">
            <w:rPr>
              <w:noProof/>
              <w:lang w:eastAsia="es-ES"/>
            </w:rPr>
            <w:drawing>
              <wp:inline distT="0" distB="0" distL="0" distR="0" wp14:anchorId="3C1F718F" wp14:editId="1D544FFF">
                <wp:extent cx="1378585" cy="416560"/>
                <wp:effectExtent l="0" t="0" r="0" b="2540"/>
                <wp:docPr id="1573206769" name="Imagen 4" descr="Interfaz de usuario gráfica, Aplicación, Team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84202667" descr="Interfaz de usuario gráfica, Aplicación, Team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8585" cy="416560"/>
                        </a:xfrm>
                        <a:prstGeom prst="rect">
                          <a:avLst/>
                        </a:prstGeom>
                        <a:noFill/>
                        <a:ln>
                          <a:noFill/>
                        </a:ln>
                      </pic:spPr>
                    </pic:pic>
                  </a:graphicData>
                </a:graphic>
              </wp:inline>
            </w:drawing>
          </w:r>
        </w:p>
      </w:tc>
      <w:tc>
        <w:tcPr>
          <w:tcW w:w="1423" w:type="pct"/>
          <w:vAlign w:val="center"/>
          <w:hideMark/>
        </w:tcPr>
        <w:p w14:paraId="7B14FF54" w14:textId="6EC65E5F" w:rsidR="00F21508" w:rsidRDefault="00F21508" w:rsidP="00C56924">
          <w:pPr>
            <w:pStyle w:val="Encabezado"/>
            <w:spacing w:before="60" w:after="60" w:line="256" w:lineRule="auto"/>
            <w:ind w:left="-85"/>
            <w:jc w:val="center"/>
            <w:rPr>
              <w:noProof/>
              <w:lang w:eastAsia="es-ES"/>
            </w:rPr>
          </w:pPr>
          <w:r>
            <w:rPr>
              <w:noProof/>
              <w:lang w:eastAsia="es-ES"/>
            </w:rPr>
            <w:drawing>
              <wp:inline distT="0" distB="0" distL="0" distR="0" wp14:anchorId="56942F4B" wp14:editId="7E611DEF">
                <wp:extent cx="1645920" cy="373380"/>
                <wp:effectExtent l="0" t="0" r="0" b="7620"/>
                <wp:docPr id="18392304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45920" cy="373380"/>
                        </a:xfrm>
                        <a:prstGeom prst="rect">
                          <a:avLst/>
                        </a:prstGeom>
                        <a:noFill/>
                        <a:ln>
                          <a:noFill/>
                        </a:ln>
                      </pic:spPr>
                    </pic:pic>
                  </a:graphicData>
                </a:graphic>
              </wp:inline>
            </w:drawing>
          </w:r>
        </w:p>
      </w:tc>
      <w:tc>
        <w:tcPr>
          <w:tcW w:w="1371" w:type="pct"/>
          <w:vAlign w:val="center"/>
          <w:hideMark/>
        </w:tcPr>
        <w:p w14:paraId="6F943ECF" w14:textId="77777777" w:rsidR="00F21508" w:rsidRDefault="00F21508" w:rsidP="00C56924">
          <w:pPr>
            <w:pStyle w:val="Encabezado"/>
            <w:spacing w:before="60" w:after="60" w:line="256" w:lineRule="auto"/>
            <w:ind w:left="-137" w:hanging="137"/>
            <w:jc w:val="center"/>
            <w:rPr>
              <w:noProof/>
              <w:lang w:eastAsia="es-ES"/>
            </w:rPr>
          </w:pPr>
          <w:r w:rsidRPr="00EA2A0F">
            <w:rPr>
              <w:noProof/>
              <w:lang w:eastAsia="es-ES"/>
            </w:rPr>
            <w:drawing>
              <wp:inline distT="0" distB="0" distL="0" distR="0" wp14:anchorId="468DA355" wp14:editId="42BFC879">
                <wp:extent cx="1644650" cy="389255"/>
                <wp:effectExtent l="0" t="0" r="0" b="0"/>
                <wp:docPr id="1960344818" name="Imagen 3"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32436942" descr="Interfaz de usuario gráfica, Texto, Aplicación&#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l="2979" t="32173" r="3012" b="32202"/>
                        <a:stretch>
                          <a:fillRect/>
                        </a:stretch>
                      </pic:blipFill>
                      <pic:spPr bwMode="auto">
                        <a:xfrm>
                          <a:off x="0" y="0"/>
                          <a:ext cx="1644650" cy="389255"/>
                        </a:xfrm>
                        <a:prstGeom prst="rect">
                          <a:avLst/>
                        </a:prstGeom>
                        <a:noFill/>
                        <a:ln>
                          <a:noFill/>
                        </a:ln>
                      </pic:spPr>
                    </pic:pic>
                  </a:graphicData>
                </a:graphic>
              </wp:inline>
            </w:drawing>
          </w:r>
        </w:p>
      </w:tc>
      <w:tc>
        <w:tcPr>
          <w:tcW w:w="928" w:type="pct"/>
          <w:vAlign w:val="center"/>
          <w:hideMark/>
        </w:tcPr>
        <w:p w14:paraId="253A90CC" w14:textId="7BBB653B" w:rsidR="00F21508" w:rsidRDefault="00BA3949" w:rsidP="00C56924">
          <w:pPr>
            <w:pStyle w:val="Encabezado"/>
            <w:spacing w:before="60" w:after="60" w:line="256" w:lineRule="auto"/>
            <w:ind w:left="-212" w:hanging="70"/>
            <w:jc w:val="center"/>
            <w:rPr>
              <w:noProof/>
              <w:lang w:eastAsia="es-ES"/>
            </w:rPr>
          </w:pPr>
          <w:r>
            <w:object w:dxaOrig="6089" w:dyaOrig="1485" w14:anchorId="19D3B3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2.25pt;height:28.5pt">
                <v:imagedata r:id="rId4" o:title=""/>
              </v:shape>
              <o:OLEObject Type="Embed" ProgID="PBrush" ShapeID="_x0000_i1025" DrawAspect="Content" ObjectID="_1783765384" r:id="rId5"/>
            </w:object>
          </w:r>
        </w:p>
      </w:tc>
    </w:tr>
    <w:tr w:rsidR="00F21508" w14:paraId="62DC651A" w14:textId="77777777" w:rsidTr="00A314A2">
      <w:trPr>
        <w:trHeight w:val="660"/>
        <w:jc w:val="center"/>
      </w:trPr>
      <w:tc>
        <w:tcPr>
          <w:tcW w:w="5000" w:type="pct"/>
          <w:gridSpan w:val="4"/>
          <w:vAlign w:val="center"/>
          <w:hideMark/>
        </w:tcPr>
        <w:p w14:paraId="5260B3BE" w14:textId="65E466B3" w:rsidR="00F21508" w:rsidRDefault="00F21508" w:rsidP="00C56924">
          <w:pPr>
            <w:pStyle w:val="Encabezado"/>
            <w:spacing w:before="60" w:after="60" w:line="256" w:lineRule="auto"/>
            <w:jc w:val="center"/>
          </w:pPr>
          <w:r>
            <w:rPr>
              <w:noProof/>
              <w:lang w:eastAsia="es-ES"/>
            </w:rPr>
            <w:drawing>
              <wp:anchor distT="0" distB="0" distL="114300" distR="114300" simplePos="0" relativeHeight="251670528" behindDoc="1" locked="0" layoutInCell="1" allowOverlap="1" wp14:anchorId="446E1200" wp14:editId="065D5DF9">
                <wp:simplePos x="0" y="0"/>
                <wp:positionH relativeFrom="column">
                  <wp:posOffset>2637155</wp:posOffset>
                </wp:positionH>
                <wp:positionV relativeFrom="paragraph">
                  <wp:posOffset>18415</wp:posOffset>
                </wp:positionV>
                <wp:extent cx="1741170" cy="617220"/>
                <wp:effectExtent l="0" t="0" r="0" b="1905"/>
                <wp:wrapTight wrapText="bothSides">
                  <wp:wrapPolygon edited="0">
                    <wp:start x="0" y="0"/>
                    <wp:lineTo x="0" y="20667"/>
                    <wp:lineTo x="21269" y="20667"/>
                    <wp:lineTo x="21269" y="0"/>
                    <wp:lineTo x="0" y="0"/>
                  </wp:wrapPolygon>
                </wp:wrapTight>
                <wp:docPr id="2125228964" name="Imagen 2125228964"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619894" name="Imagen 498619894" descr="Texto&#10;&#10;Descripción generada automáticament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41170" cy="61722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1" locked="0" layoutInCell="1" allowOverlap="1" wp14:anchorId="431A3CE6" wp14:editId="72823D67">
                <wp:simplePos x="0" y="0"/>
                <wp:positionH relativeFrom="column">
                  <wp:posOffset>1654175</wp:posOffset>
                </wp:positionH>
                <wp:positionV relativeFrom="paragraph">
                  <wp:posOffset>84455</wp:posOffset>
                </wp:positionV>
                <wp:extent cx="852170" cy="448310"/>
                <wp:effectExtent l="0" t="0" r="5080" b="8890"/>
                <wp:wrapTight wrapText="bothSides">
                  <wp:wrapPolygon edited="0">
                    <wp:start x="0" y="0"/>
                    <wp:lineTo x="0" y="21110"/>
                    <wp:lineTo x="21246" y="21110"/>
                    <wp:lineTo x="21246" y="0"/>
                    <wp:lineTo x="0" y="0"/>
                  </wp:wrapPolygon>
                </wp:wrapTight>
                <wp:docPr id="1443301182" name="Imagen 1443301182" descr="Logo de Cantabria Next Gen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 de Cantabria Next Generation"/>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2170" cy="44831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49DA448A" w14:textId="77777777" w:rsidR="00F21508" w:rsidRDefault="00F2150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D0B1C"/>
    <w:multiLevelType w:val="hybridMultilevel"/>
    <w:tmpl w:val="CCAA1812"/>
    <w:lvl w:ilvl="0" w:tplc="D52A4DE4">
      <w:start w:val="1"/>
      <w:numFmt w:val="lowerLetter"/>
      <w:lvlText w:val="%1)"/>
      <w:lvlJc w:val="left"/>
      <w:pPr>
        <w:ind w:left="2863" w:hanging="360"/>
      </w:pPr>
      <w:rPr>
        <w:rFonts w:hint="default"/>
      </w:rPr>
    </w:lvl>
    <w:lvl w:ilvl="1" w:tplc="0C0A0019" w:tentative="1">
      <w:start w:val="1"/>
      <w:numFmt w:val="lowerLetter"/>
      <w:lvlText w:val="%2."/>
      <w:lvlJc w:val="left"/>
      <w:pPr>
        <w:ind w:left="3583" w:hanging="360"/>
      </w:pPr>
    </w:lvl>
    <w:lvl w:ilvl="2" w:tplc="0C0A001B" w:tentative="1">
      <w:start w:val="1"/>
      <w:numFmt w:val="lowerRoman"/>
      <w:lvlText w:val="%3."/>
      <w:lvlJc w:val="right"/>
      <w:pPr>
        <w:ind w:left="4303" w:hanging="180"/>
      </w:pPr>
    </w:lvl>
    <w:lvl w:ilvl="3" w:tplc="0C0A000F" w:tentative="1">
      <w:start w:val="1"/>
      <w:numFmt w:val="decimal"/>
      <w:lvlText w:val="%4."/>
      <w:lvlJc w:val="left"/>
      <w:pPr>
        <w:ind w:left="5023" w:hanging="360"/>
      </w:pPr>
    </w:lvl>
    <w:lvl w:ilvl="4" w:tplc="0C0A0019" w:tentative="1">
      <w:start w:val="1"/>
      <w:numFmt w:val="lowerLetter"/>
      <w:lvlText w:val="%5."/>
      <w:lvlJc w:val="left"/>
      <w:pPr>
        <w:ind w:left="5743" w:hanging="360"/>
      </w:pPr>
    </w:lvl>
    <w:lvl w:ilvl="5" w:tplc="0C0A001B" w:tentative="1">
      <w:start w:val="1"/>
      <w:numFmt w:val="lowerRoman"/>
      <w:lvlText w:val="%6."/>
      <w:lvlJc w:val="right"/>
      <w:pPr>
        <w:ind w:left="6463" w:hanging="180"/>
      </w:pPr>
    </w:lvl>
    <w:lvl w:ilvl="6" w:tplc="0C0A000F" w:tentative="1">
      <w:start w:val="1"/>
      <w:numFmt w:val="decimal"/>
      <w:lvlText w:val="%7."/>
      <w:lvlJc w:val="left"/>
      <w:pPr>
        <w:ind w:left="7183" w:hanging="360"/>
      </w:pPr>
    </w:lvl>
    <w:lvl w:ilvl="7" w:tplc="0C0A0019" w:tentative="1">
      <w:start w:val="1"/>
      <w:numFmt w:val="lowerLetter"/>
      <w:lvlText w:val="%8."/>
      <w:lvlJc w:val="left"/>
      <w:pPr>
        <w:ind w:left="7903" w:hanging="360"/>
      </w:pPr>
    </w:lvl>
    <w:lvl w:ilvl="8" w:tplc="0C0A001B" w:tentative="1">
      <w:start w:val="1"/>
      <w:numFmt w:val="lowerRoman"/>
      <w:lvlText w:val="%9."/>
      <w:lvlJc w:val="right"/>
      <w:pPr>
        <w:ind w:left="8623" w:hanging="180"/>
      </w:pPr>
    </w:lvl>
  </w:abstractNum>
  <w:abstractNum w:abstractNumId="1" w15:restartNumberingAfterBreak="0">
    <w:nsid w:val="01FD6CF9"/>
    <w:multiLevelType w:val="hybridMultilevel"/>
    <w:tmpl w:val="C99ACD9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4CB140B"/>
    <w:multiLevelType w:val="hybridMultilevel"/>
    <w:tmpl w:val="0464E10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b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4F43921"/>
    <w:multiLevelType w:val="hybridMultilevel"/>
    <w:tmpl w:val="B284F5A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57B7338"/>
    <w:multiLevelType w:val="hybridMultilevel"/>
    <w:tmpl w:val="8430BE40"/>
    <w:lvl w:ilvl="0" w:tplc="6296964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0585620F"/>
    <w:multiLevelType w:val="hybridMultilevel"/>
    <w:tmpl w:val="5E869026"/>
    <w:lvl w:ilvl="0" w:tplc="29D66064">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C3571AB"/>
    <w:multiLevelType w:val="hybridMultilevel"/>
    <w:tmpl w:val="A992CE64"/>
    <w:lvl w:ilvl="0" w:tplc="FC085F2C">
      <w:start w:val="1"/>
      <w:numFmt w:val="decimal"/>
      <w:lvlText w:val="%1."/>
      <w:lvlJc w:val="left"/>
      <w:pPr>
        <w:ind w:left="1065" w:hanging="360"/>
      </w:pPr>
      <w:rPr>
        <w:rFonts w:hint="default"/>
      </w:r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7" w15:restartNumberingAfterBreak="0">
    <w:nsid w:val="0C64013A"/>
    <w:multiLevelType w:val="hybridMultilevel"/>
    <w:tmpl w:val="4C9EDC38"/>
    <w:lvl w:ilvl="0" w:tplc="FFFFFFFF">
      <w:start w:val="1"/>
      <w:numFmt w:val="decimal"/>
      <w:lvlText w:val="%1."/>
      <w:lvlJc w:val="left"/>
      <w:pPr>
        <w:ind w:left="1423" w:hanging="360"/>
      </w:pPr>
      <w:rPr>
        <w:rFonts w:hint="default"/>
      </w:rPr>
    </w:lvl>
    <w:lvl w:ilvl="1" w:tplc="FFFFFFFF">
      <w:start w:val="1"/>
      <w:numFmt w:val="bullet"/>
      <w:lvlText w:val="o"/>
      <w:lvlJc w:val="left"/>
      <w:pPr>
        <w:ind w:left="2143" w:hanging="360"/>
      </w:pPr>
      <w:rPr>
        <w:rFonts w:ascii="Courier New" w:hAnsi="Courier New" w:cs="Courier New" w:hint="default"/>
      </w:rPr>
    </w:lvl>
    <w:lvl w:ilvl="2" w:tplc="FFFFFFFF" w:tentative="1">
      <w:start w:val="1"/>
      <w:numFmt w:val="bullet"/>
      <w:lvlText w:val=""/>
      <w:lvlJc w:val="left"/>
      <w:pPr>
        <w:ind w:left="2863" w:hanging="360"/>
      </w:pPr>
      <w:rPr>
        <w:rFonts w:ascii="Wingdings" w:hAnsi="Wingdings" w:hint="default"/>
      </w:rPr>
    </w:lvl>
    <w:lvl w:ilvl="3" w:tplc="FFFFFFFF" w:tentative="1">
      <w:start w:val="1"/>
      <w:numFmt w:val="bullet"/>
      <w:lvlText w:val=""/>
      <w:lvlJc w:val="left"/>
      <w:pPr>
        <w:ind w:left="3583" w:hanging="360"/>
      </w:pPr>
      <w:rPr>
        <w:rFonts w:ascii="Symbol" w:hAnsi="Symbol" w:hint="default"/>
      </w:rPr>
    </w:lvl>
    <w:lvl w:ilvl="4" w:tplc="FFFFFFFF" w:tentative="1">
      <w:start w:val="1"/>
      <w:numFmt w:val="bullet"/>
      <w:lvlText w:val="o"/>
      <w:lvlJc w:val="left"/>
      <w:pPr>
        <w:ind w:left="4303" w:hanging="360"/>
      </w:pPr>
      <w:rPr>
        <w:rFonts w:ascii="Courier New" w:hAnsi="Courier New" w:cs="Courier New" w:hint="default"/>
      </w:rPr>
    </w:lvl>
    <w:lvl w:ilvl="5" w:tplc="FFFFFFFF" w:tentative="1">
      <w:start w:val="1"/>
      <w:numFmt w:val="bullet"/>
      <w:lvlText w:val=""/>
      <w:lvlJc w:val="left"/>
      <w:pPr>
        <w:ind w:left="5023" w:hanging="360"/>
      </w:pPr>
      <w:rPr>
        <w:rFonts w:ascii="Wingdings" w:hAnsi="Wingdings" w:hint="default"/>
      </w:rPr>
    </w:lvl>
    <w:lvl w:ilvl="6" w:tplc="FFFFFFFF" w:tentative="1">
      <w:start w:val="1"/>
      <w:numFmt w:val="bullet"/>
      <w:lvlText w:val=""/>
      <w:lvlJc w:val="left"/>
      <w:pPr>
        <w:ind w:left="5743" w:hanging="360"/>
      </w:pPr>
      <w:rPr>
        <w:rFonts w:ascii="Symbol" w:hAnsi="Symbol" w:hint="default"/>
      </w:rPr>
    </w:lvl>
    <w:lvl w:ilvl="7" w:tplc="FFFFFFFF" w:tentative="1">
      <w:start w:val="1"/>
      <w:numFmt w:val="bullet"/>
      <w:lvlText w:val="o"/>
      <w:lvlJc w:val="left"/>
      <w:pPr>
        <w:ind w:left="6463" w:hanging="360"/>
      </w:pPr>
      <w:rPr>
        <w:rFonts w:ascii="Courier New" w:hAnsi="Courier New" w:cs="Courier New" w:hint="default"/>
      </w:rPr>
    </w:lvl>
    <w:lvl w:ilvl="8" w:tplc="FFFFFFFF" w:tentative="1">
      <w:start w:val="1"/>
      <w:numFmt w:val="bullet"/>
      <w:lvlText w:val=""/>
      <w:lvlJc w:val="left"/>
      <w:pPr>
        <w:ind w:left="7183" w:hanging="360"/>
      </w:pPr>
      <w:rPr>
        <w:rFonts w:ascii="Wingdings" w:hAnsi="Wingdings" w:hint="default"/>
      </w:rPr>
    </w:lvl>
  </w:abstractNum>
  <w:abstractNum w:abstractNumId="8" w15:restartNumberingAfterBreak="0">
    <w:nsid w:val="0E1F7140"/>
    <w:multiLevelType w:val="hybridMultilevel"/>
    <w:tmpl w:val="A4607F2E"/>
    <w:lvl w:ilvl="0" w:tplc="0C0A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0F5F591D"/>
    <w:multiLevelType w:val="hybridMultilevel"/>
    <w:tmpl w:val="4C9EDC38"/>
    <w:lvl w:ilvl="0" w:tplc="FFFFFFFF">
      <w:start w:val="1"/>
      <w:numFmt w:val="decimal"/>
      <w:lvlText w:val="%1."/>
      <w:lvlJc w:val="left"/>
      <w:pPr>
        <w:ind w:left="1423" w:hanging="360"/>
      </w:pPr>
      <w:rPr>
        <w:rFonts w:hint="default"/>
      </w:rPr>
    </w:lvl>
    <w:lvl w:ilvl="1" w:tplc="FFFFFFFF" w:tentative="1">
      <w:start w:val="1"/>
      <w:numFmt w:val="bullet"/>
      <w:lvlText w:val="o"/>
      <w:lvlJc w:val="left"/>
      <w:pPr>
        <w:ind w:left="2143" w:hanging="360"/>
      </w:pPr>
      <w:rPr>
        <w:rFonts w:ascii="Courier New" w:hAnsi="Courier New" w:cs="Courier New" w:hint="default"/>
      </w:rPr>
    </w:lvl>
    <w:lvl w:ilvl="2" w:tplc="FFFFFFFF" w:tentative="1">
      <w:start w:val="1"/>
      <w:numFmt w:val="bullet"/>
      <w:lvlText w:val=""/>
      <w:lvlJc w:val="left"/>
      <w:pPr>
        <w:ind w:left="2863" w:hanging="360"/>
      </w:pPr>
      <w:rPr>
        <w:rFonts w:ascii="Wingdings" w:hAnsi="Wingdings" w:hint="default"/>
      </w:rPr>
    </w:lvl>
    <w:lvl w:ilvl="3" w:tplc="FFFFFFFF" w:tentative="1">
      <w:start w:val="1"/>
      <w:numFmt w:val="bullet"/>
      <w:lvlText w:val=""/>
      <w:lvlJc w:val="left"/>
      <w:pPr>
        <w:ind w:left="3583" w:hanging="360"/>
      </w:pPr>
      <w:rPr>
        <w:rFonts w:ascii="Symbol" w:hAnsi="Symbol" w:hint="default"/>
      </w:rPr>
    </w:lvl>
    <w:lvl w:ilvl="4" w:tplc="FFFFFFFF" w:tentative="1">
      <w:start w:val="1"/>
      <w:numFmt w:val="bullet"/>
      <w:lvlText w:val="o"/>
      <w:lvlJc w:val="left"/>
      <w:pPr>
        <w:ind w:left="4303" w:hanging="360"/>
      </w:pPr>
      <w:rPr>
        <w:rFonts w:ascii="Courier New" w:hAnsi="Courier New" w:cs="Courier New" w:hint="default"/>
      </w:rPr>
    </w:lvl>
    <w:lvl w:ilvl="5" w:tplc="FFFFFFFF" w:tentative="1">
      <w:start w:val="1"/>
      <w:numFmt w:val="bullet"/>
      <w:lvlText w:val=""/>
      <w:lvlJc w:val="left"/>
      <w:pPr>
        <w:ind w:left="5023" w:hanging="360"/>
      </w:pPr>
      <w:rPr>
        <w:rFonts w:ascii="Wingdings" w:hAnsi="Wingdings" w:hint="default"/>
      </w:rPr>
    </w:lvl>
    <w:lvl w:ilvl="6" w:tplc="FFFFFFFF" w:tentative="1">
      <w:start w:val="1"/>
      <w:numFmt w:val="bullet"/>
      <w:lvlText w:val=""/>
      <w:lvlJc w:val="left"/>
      <w:pPr>
        <w:ind w:left="5743" w:hanging="360"/>
      </w:pPr>
      <w:rPr>
        <w:rFonts w:ascii="Symbol" w:hAnsi="Symbol" w:hint="default"/>
      </w:rPr>
    </w:lvl>
    <w:lvl w:ilvl="7" w:tplc="FFFFFFFF" w:tentative="1">
      <w:start w:val="1"/>
      <w:numFmt w:val="bullet"/>
      <w:lvlText w:val="o"/>
      <w:lvlJc w:val="left"/>
      <w:pPr>
        <w:ind w:left="6463" w:hanging="360"/>
      </w:pPr>
      <w:rPr>
        <w:rFonts w:ascii="Courier New" w:hAnsi="Courier New" w:cs="Courier New" w:hint="default"/>
      </w:rPr>
    </w:lvl>
    <w:lvl w:ilvl="8" w:tplc="FFFFFFFF" w:tentative="1">
      <w:start w:val="1"/>
      <w:numFmt w:val="bullet"/>
      <w:lvlText w:val=""/>
      <w:lvlJc w:val="left"/>
      <w:pPr>
        <w:ind w:left="7183" w:hanging="360"/>
      </w:pPr>
      <w:rPr>
        <w:rFonts w:ascii="Wingdings" w:hAnsi="Wingdings" w:hint="default"/>
      </w:rPr>
    </w:lvl>
  </w:abstractNum>
  <w:abstractNum w:abstractNumId="10" w15:restartNumberingAfterBreak="0">
    <w:nsid w:val="1F071855"/>
    <w:multiLevelType w:val="hybridMultilevel"/>
    <w:tmpl w:val="AAF4C1D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F7628FF"/>
    <w:multiLevelType w:val="hybridMultilevel"/>
    <w:tmpl w:val="0C6E5DE8"/>
    <w:lvl w:ilvl="0" w:tplc="E926EA32">
      <w:start w:val="1"/>
      <w:numFmt w:val="upperLetter"/>
      <w:lvlText w:val="%1)"/>
      <w:lvlJc w:val="left"/>
      <w:pPr>
        <w:ind w:left="720" w:hanging="360"/>
      </w:pPr>
      <w:rPr>
        <w:rFonts w:hint="default"/>
        <w:color w:val="000000"/>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09F36E5"/>
    <w:multiLevelType w:val="hybridMultilevel"/>
    <w:tmpl w:val="53D8D84E"/>
    <w:lvl w:ilvl="0" w:tplc="0C0A0017">
      <w:start w:val="1"/>
      <w:numFmt w:val="lowerLetter"/>
      <w:lvlText w:val="%1)"/>
      <w:lvlJc w:val="left"/>
      <w:pPr>
        <w:ind w:left="1423" w:hanging="360"/>
      </w:pPr>
    </w:lvl>
    <w:lvl w:ilvl="1" w:tplc="0C0A0019">
      <w:start w:val="1"/>
      <w:numFmt w:val="lowerLetter"/>
      <w:lvlText w:val="%2."/>
      <w:lvlJc w:val="left"/>
      <w:pPr>
        <w:ind w:left="2143" w:hanging="360"/>
      </w:pPr>
    </w:lvl>
    <w:lvl w:ilvl="2" w:tplc="0C0A001B" w:tentative="1">
      <w:start w:val="1"/>
      <w:numFmt w:val="lowerRoman"/>
      <w:lvlText w:val="%3."/>
      <w:lvlJc w:val="right"/>
      <w:pPr>
        <w:ind w:left="2863" w:hanging="180"/>
      </w:pPr>
    </w:lvl>
    <w:lvl w:ilvl="3" w:tplc="0C0A000F" w:tentative="1">
      <w:start w:val="1"/>
      <w:numFmt w:val="decimal"/>
      <w:lvlText w:val="%4."/>
      <w:lvlJc w:val="left"/>
      <w:pPr>
        <w:ind w:left="3583" w:hanging="360"/>
      </w:pPr>
    </w:lvl>
    <w:lvl w:ilvl="4" w:tplc="0C0A0019" w:tentative="1">
      <w:start w:val="1"/>
      <w:numFmt w:val="lowerLetter"/>
      <w:lvlText w:val="%5."/>
      <w:lvlJc w:val="left"/>
      <w:pPr>
        <w:ind w:left="4303" w:hanging="360"/>
      </w:pPr>
    </w:lvl>
    <w:lvl w:ilvl="5" w:tplc="0C0A001B" w:tentative="1">
      <w:start w:val="1"/>
      <w:numFmt w:val="lowerRoman"/>
      <w:lvlText w:val="%6."/>
      <w:lvlJc w:val="right"/>
      <w:pPr>
        <w:ind w:left="5023" w:hanging="180"/>
      </w:pPr>
    </w:lvl>
    <w:lvl w:ilvl="6" w:tplc="0C0A000F" w:tentative="1">
      <w:start w:val="1"/>
      <w:numFmt w:val="decimal"/>
      <w:lvlText w:val="%7."/>
      <w:lvlJc w:val="left"/>
      <w:pPr>
        <w:ind w:left="5743" w:hanging="360"/>
      </w:pPr>
    </w:lvl>
    <w:lvl w:ilvl="7" w:tplc="0C0A0019" w:tentative="1">
      <w:start w:val="1"/>
      <w:numFmt w:val="lowerLetter"/>
      <w:lvlText w:val="%8."/>
      <w:lvlJc w:val="left"/>
      <w:pPr>
        <w:ind w:left="6463" w:hanging="360"/>
      </w:pPr>
    </w:lvl>
    <w:lvl w:ilvl="8" w:tplc="0C0A001B" w:tentative="1">
      <w:start w:val="1"/>
      <w:numFmt w:val="lowerRoman"/>
      <w:lvlText w:val="%9."/>
      <w:lvlJc w:val="right"/>
      <w:pPr>
        <w:ind w:left="7183" w:hanging="180"/>
      </w:pPr>
    </w:lvl>
  </w:abstractNum>
  <w:abstractNum w:abstractNumId="13" w15:restartNumberingAfterBreak="0">
    <w:nsid w:val="23691D8A"/>
    <w:multiLevelType w:val="hybridMultilevel"/>
    <w:tmpl w:val="23329B16"/>
    <w:lvl w:ilvl="0" w:tplc="0C0A000F">
      <w:start w:val="1"/>
      <w:numFmt w:val="decimal"/>
      <w:lvlText w:val="%1."/>
      <w:lvlJc w:val="left"/>
      <w:pPr>
        <w:ind w:left="1423" w:hanging="360"/>
      </w:pPr>
      <w:rPr>
        <w:rFonts w:hint="default"/>
      </w:rPr>
    </w:lvl>
    <w:lvl w:ilvl="1" w:tplc="FFFFFFFF" w:tentative="1">
      <w:start w:val="1"/>
      <w:numFmt w:val="bullet"/>
      <w:lvlText w:val="o"/>
      <w:lvlJc w:val="left"/>
      <w:pPr>
        <w:ind w:left="2143" w:hanging="360"/>
      </w:pPr>
      <w:rPr>
        <w:rFonts w:ascii="Courier New" w:hAnsi="Courier New" w:cs="Courier New" w:hint="default"/>
      </w:rPr>
    </w:lvl>
    <w:lvl w:ilvl="2" w:tplc="FFFFFFFF" w:tentative="1">
      <w:start w:val="1"/>
      <w:numFmt w:val="bullet"/>
      <w:lvlText w:val=""/>
      <w:lvlJc w:val="left"/>
      <w:pPr>
        <w:ind w:left="2863" w:hanging="360"/>
      </w:pPr>
      <w:rPr>
        <w:rFonts w:ascii="Wingdings" w:hAnsi="Wingdings" w:hint="default"/>
      </w:rPr>
    </w:lvl>
    <w:lvl w:ilvl="3" w:tplc="FFFFFFFF" w:tentative="1">
      <w:start w:val="1"/>
      <w:numFmt w:val="bullet"/>
      <w:lvlText w:val=""/>
      <w:lvlJc w:val="left"/>
      <w:pPr>
        <w:ind w:left="3583" w:hanging="360"/>
      </w:pPr>
      <w:rPr>
        <w:rFonts w:ascii="Symbol" w:hAnsi="Symbol" w:hint="default"/>
      </w:rPr>
    </w:lvl>
    <w:lvl w:ilvl="4" w:tplc="FFFFFFFF" w:tentative="1">
      <w:start w:val="1"/>
      <w:numFmt w:val="bullet"/>
      <w:lvlText w:val="o"/>
      <w:lvlJc w:val="left"/>
      <w:pPr>
        <w:ind w:left="4303" w:hanging="360"/>
      </w:pPr>
      <w:rPr>
        <w:rFonts w:ascii="Courier New" w:hAnsi="Courier New" w:cs="Courier New" w:hint="default"/>
      </w:rPr>
    </w:lvl>
    <w:lvl w:ilvl="5" w:tplc="FFFFFFFF" w:tentative="1">
      <w:start w:val="1"/>
      <w:numFmt w:val="bullet"/>
      <w:lvlText w:val=""/>
      <w:lvlJc w:val="left"/>
      <w:pPr>
        <w:ind w:left="5023" w:hanging="360"/>
      </w:pPr>
      <w:rPr>
        <w:rFonts w:ascii="Wingdings" w:hAnsi="Wingdings" w:hint="default"/>
      </w:rPr>
    </w:lvl>
    <w:lvl w:ilvl="6" w:tplc="FFFFFFFF" w:tentative="1">
      <w:start w:val="1"/>
      <w:numFmt w:val="bullet"/>
      <w:lvlText w:val=""/>
      <w:lvlJc w:val="left"/>
      <w:pPr>
        <w:ind w:left="5743" w:hanging="360"/>
      </w:pPr>
      <w:rPr>
        <w:rFonts w:ascii="Symbol" w:hAnsi="Symbol" w:hint="default"/>
      </w:rPr>
    </w:lvl>
    <w:lvl w:ilvl="7" w:tplc="FFFFFFFF" w:tentative="1">
      <w:start w:val="1"/>
      <w:numFmt w:val="bullet"/>
      <w:lvlText w:val="o"/>
      <w:lvlJc w:val="left"/>
      <w:pPr>
        <w:ind w:left="6463" w:hanging="360"/>
      </w:pPr>
      <w:rPr>
        <w:rFonts w:ascii="Courier New" w:hAnsi="Courier New" w:cs="Courier New" w:hint="default"/>
      </w:rPr>
    </w:lvl>
    <w:lvl w:ilvl="8" w:tplc="FFFFFFFF" w:tentative="1">
      <w:start w:val="1"/>
      <w:numFmt w:val="bullet"/>
      <w:lvlText w:val=""/>
      <w:lvlJc w:val="left"/>
      <w:pPr>
        <w:ind w:left="7183" w:hanging="360"/>
      </w:pPr>
      <w:rPr>
        <w:rFonts w:ascii="Wingdings" w:hAnsi="Wingdings" w:hint="default"/>
      </w:rPr>
    </w:lvl>
  </w:abstractNum>
  <w:abstractNum w:abstractNumId="14" w15:restartNumberingAfterBreak="0">
    <w:nsid w:val="257C35BC"/>
    <w:multiLevelType w:val="hybridMultilevel"/>
    <w:tmpl w:val="579C683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5FE30B0"/>
    <w:multiLevelType w:val="hybridMultilevel"/>
    <w:tmpl w:val="2698F654"/>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7146444"/>
    <w:multiLevelType w:val="hybridMultilevel"/>
    <w:tmpl w:val="F098AE00"/>
    <w:lvl w:ilvl="0" w:tplc="94527BC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E8326B4"/>
    <w:multiLevelType w:val="hybridMultilevel"/>
    <w:tmpl w:val="BE02F37A"/>
    <w:lvl w:ilvl="0" w:tplc="29DC3EAC">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8" w15:restartNumberingAfterBreak="0">
    <w:nsid w:val="2F0A4091"/>
    <w:multiLevelType w:val="hybridMultilevel"/>
    <w:tmpl w:val="B4B4DD1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F2851EB"/>
    <w:multiLevelType w:val="hybridMultilevel"/>
    <w:tmpl w:val="B284F5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FE089A"/>
    <w:multiLevelType w:val="hybridMultilevel"/>
    <w:tmpl w:val="5EF8E7F2"/>
    <w:lvl w:ilvl="0" w:tplc="5F90735E">
      <w:start w:val="1"/>
      <w:numFmt w:val="upp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1" w15:restartNumberingAfterBreak="0">
    <w:nsid w:val="34630097"/>
    <w:multiLevelType w:val="hybridMultilevel"/>
    <w:tmpl w:val="23BC365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7E8746E"/>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39745942"/>
    <w:multiLevelType w:val="hybridMultilevel"/>
    <w:tmpl w:val="9384C0E6"/>
    <w:lvl w:ilvl="0" w:tplc="B64055C2">
      <w:start w:val="4"/>
      <w:numFmt w:val="bullet"/>
      <w:lvlText w:val="-"/>
      <w:lvlJc w:val="left"/>
      <w:pPr>
        <w:ind w:left="720" w:hanging="360"/>
      </w:pPr>
      <w:rPr>
        <w:rFonts w:ascii="Calibri" w:eastAsiaTheme="minorHAnsi" w:hAnsi="Calibri" w:cs="Calibri"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9BF15B6"/>
    <w:multiLevelType w:val="hybridMultilevel"/>
    <w:tmpl w:val="4C9EDC38"/>
    <w:lvl w:ilvl="0" w:tplc="FFFFFFFF">
      <w:start w:val="1"/>
      <w:numFmt w:val="decimal"/>
      <w:lvlText w:val="%1."/>
      <w:lvlJc w:val="left"/>
      <w:pPr>
        <w:ind w:left="1423" w:hanging="360"/>
      </w:pPr>
      <w:rPr>
        <w:rFonts w:hint="default"/>
      </w:rPr>
    </w:lvl>
    <w:lvl w:ilvl="1" w:tplc="FFFFFFFF">
      <w:start w:val="1"/>
      <w:numFmt w:val="bullet"/>
      <w:lvlText w:val="o"/>
      <w:lvlJc w:val="left"/>
      <w:pPr>
        <w:ind w:left="2143" w:hanging="360"/>
      </w:pPr>
      <w:rPr>
        <w:rFonts w:ascii="Courier New" w:hAnsi="Courier New" w:cs="Courier New" w:hint="default"/>
      </w:rPr>
    </w:lvl>
    <w:lvl w:ilvl="2" w:tplc="FFFFFFFF" w:tentative="1">
      <w:start w:val="1"/>
      <w:numFmt w:val="bullet"/>
      <w:lvlText w:val=""/>
      <w:lvlJc w:val="left"/>
      <w:pPr>
        <w:ind w:left="2863" w:hanging="360"/>
      </w:pPr>
      <w:rPr>
        <w:rFonts w:ascii="Wingdings" w:hAnsi="Wingdings" w:hint="default"/>
      </w:rPr>
    </w:lvl>
    <w:lvl w:ilvl="3" w:tplc="FFFFFFFF" w:tentative="1">
      <w:start w:val="1"/>
      <w:numFmt w:val="bullet"/>
      <w:lvlText w:val=""/>
      <w:lvlJc w:val="left"/>
      <w:pPr>
        <w:ind w:left="3583" w:hanging="360"/>
      </w:pPr>
      <w:rPr>
        <w:rFonts w:ascii="Symbol" w:hAnsi="Symbol" w:hint="default"/>
      </w:rPr>
    </w:lvl>
    <w:lvl w:ilvl="4" w:tplc="FFFFFFFF" w:tentative="1">
      <w:start w:val="1"/>
      <w:numFmt w:val="bullet"/>
      <w:lvlText w:val="o"/>
      <w:lvlJc w:val="left"/>
      <w:pPr>
        <w:ind w:left="4303" w:hanging="360"/>
      </w:pPr>
      <w:rPr>
        <w:rFonts w:ascii="Courier New" w:hAnsi="Courier New" w:cs="Courier New" w:hint="default"/>
      </w:rPr>
    </w:lvl>
    <w:lvl w:ilvl="5" w:tplc="FFFFFFFF" w:tentative="1">
      <w:start w:val="1"/>
      <w:numFmt w:val="bullet"/>
      <w:lvlText w:val=""/>
      <w:lvlJc w:val="left"/>
      <w:pPr>
        <w:ind w:left="5023" w:hanging="360"/>
      </w:pPr>
      <w:rPr>
        <w:rFonts w:ascii="Wingdings" w:hAnsi="Wingdings" w:hint="default"/>
      </w:rPr>
    </w:lvl>
    <w:lvl w:ilvl="6" w:tplc="FFFFFFFF" w:tentative="1">
      <w:start w:val="1"/>
      <w:numFmt w:val="bullet"/>
      <w:lvlText w:val=""/>
      <w:lvlJc w:val="left"/>
      <w:pPr>
        <w:ind w:left="5743" w:hanging="360"/>
      </w:pPr>
      <w:rPr>
        <w:rFonts w:ascii="Symbol" w:hAnsi="Symbol" w:hint="default"/>
      </w:rPr>
    </w:lvl>
    <w:lvl w:ilvl="7" w:tplc="FFFFFFFF" w:tentative="1">
      <w:start w:val="1"/>
      <w:numFmt w:val="bullet"/>
      <w:lvlText w:val="o"/>
      <w:lvlJc w:val="left"/>
      <w:pPr>
        <w:ind w:left="6463" w:hanging="360"/>
      </w:pPr>
      <w:rPr>
        <w:rFonts w:ascii="Courier New" w:hAnsi="Courier New" w:cs="Courier New" w:hint="default"/>
      </w:rPr>
    </w:lvl>
    <w:lvl w:ilvl="8" w:tplc="FFFFFFFF" w:tentative="1">
      <w:start w:val="1"/>
      <w:numFmt w:val="bullet"/>
      <w:lvlText w:val=""/>
      <w:lvlJc w:val="left"/>
      <w:pPr>
        <w:ind w:left="7183" w:hanging="360"/>
      </w:pPr>
      <w:rPr>
        <w:rFonts w:ascii="Wingdings" w:hAnsi="Wingdings" w:hint="default"/>
      </w:rPr>
    </w:lvl>
  </w:abstractNum>
  <w:abstractNum w:abstractNumId="25" w15:restartNumberingAfterBreak="0">
    <w:nsid w:val="3A2F61DA"/>
    <w:multiLevelType w:val="hybridMultilevel"/>
    <w:tmpl w:val="449EEC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04719F6"/>
    <w:multiLevelType w:val="hybridMultilevel"/>
    <w:tmpl w:val="372C01EC"/>
    <w:lvl w:ilvl="0" w:tplc="0C0A000F">
      <w:start w:val="1"/>
      <w:numFmt w:val="decimal"/>
      <w:lvlText w:val="%1."/>
      <w:lvlJc w:val="left"/>
      <w:pPr>
        <w:ind w:left="1423" w:hanging="360"/>
      </w:pPr>
    </w:lvl>
    <w:lvl w:ilvl="1" w:tplc="0C0A0019" w:tentative="1">
      <w:start w:val="1"/>
      <w:numFmt w:val="lowerLetter"/>
      <w:lvlText w:val="%2."/>
      <w:lvlJc w:val="left"/>
      <w:pPr>
        <w:ind w:left="2143" w:hanging="360"/>
      </w:pPr>
    </w:lvl>
    <w:lvl w:ilvl="2" w:tplc="0C0A001B" w:tentative="1">
      <w:start w:val="1"/>
      <w:numFmt w:val="lowerRoman"/>
      <w:lvlText w:val="%3."/>
      <w:lvlJc w:val="right"/>
      <w:pPr>
        <w:ind w:left="2863" w:hanging="180"/>
      </w:pPr>
    </w:lvl>
    <w:lvl w:ilvl="3" w:tplc="0C0A000F" w:tentative="1">
      <w:start w:val="1"/>
      <w:numFmt w:val="decimal"/>
      <w:lvlText w:val="%4."/>
      <w:lvlJc w:val="left"/>
      <w:pPr>
        <w:ind w:left="3583" w:hanging="360"/>
      </w:pPr>
    </w:lvl>
    <w:lvl w:ilvl="4" w:tplc="0C0A0019" w:tentative="1">
      <w:start w:val="1"/>
      <w:numFmt w:val="lowerLetter"/>
      <w:lvlText w:val="%5."/>
      <w:lvlJc w:val="left"/>
      <w:pPr>
        <w:ind w:left="4303" w:hanging="360"/>
      </w:pPr>
    </w:lvl>
    <w:lvl w:ilvl="5" w:tplc="0C0A001B" w:tentative="1">
      <w:start w:val="1"/>
      <w:numFmt w:val="lowerRoman"/>
      <w:lvlText w:val="%6."/>
      <w:lvlJc w:val="right"/>
      <w:pPr>
        <w:ind w:left="5023" w:hanging="180"/>
      </w:pPr>
    </w:lvl>
    <w:lvl w:ilvl="6" w:tplc="0C0A000F" w:tentative="1">
      <w:start w:val="1"/>
      <w:numFmt w:val="decimal"/>
      <w:lvlText w:val="%7."/>
      <w:lvlJc w:val="left"/>
      <w:pPr>
        <w:ind w:left="5743" w:hanging="360"/>
      </w:pPr>
    </w:lvl>
    <w:lvl w:ilvl="7" w:tplc="0C0A0019" w:tentative="1">
      <w:start w:val="1"/>
      <w:numFmt w:val="lowerLetter"/>
      <w:lvlText w:val="%8."/>
      <w:lvlJc w:val="left"/>
      <w:pPr>
        <w:ind w:left="6463" w:hanging="360"/>
      </w:pPr>
    </w:lvl>
    <w:lvl w:ilvl="8" w:tplc="0C0A001B" w:tentative="1">
      <w:start w:val="1"/>
      <w:numFmt w:val="lowerRoman"/>
      <w:lvlText w:val="%9."/>
      <w:lvlJc w:val="right"/>
      <w:pPr>
        <w:ind w:left="7183" w:hanging="180"/>
      </w:pPr>
    </w:lvl>
  </w:abstractNum>
  <w:abstractNum w:abstractNumId="27" w15:restartNumberingAfterBreak="0">
    <w:nsid w:val="436A7860"/>
    <w:multiLevelType w:val="hybridMultilevel"/>
    <w:tmpl w:val="1FDCA8D2"/>
    <w:lvl w:ilvl="0" w:tplc="CA98E080">
      <w:numFmt w:val="bullet"/>
      <w:lvlText w:val="-"/>
      <w:lvlJc w:val="left"/>
      <w:pPr>
        <w:ind w:left="1080" w:hanging="360"/>
      </w:pPr>
      <w:rPr>
        <w:rFonts w:ascii="Calibri" w:eastAsiaTheme="minorHAnsi"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8" w15:restartNumberingAfterBreak="0">
    <w:nsid w:val="44966C0F"/>
    <w:multiLevelType w:val="hybridMultilevel"/>
    <w:tmpl w:val="3BA4704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5B15C6E"/>
    <w:multiLevelType w:val="hybridMultilevel"/>
    <w:tmpl w:val="ABA8B898"/>
    <w:lvl w:ilvl="0" w:tplc="B23662D2">
      <w:start w:val="1"/>
      <w:numFmt w:val="lowerLetter"/>
      <w:lvlText w:val="%1)"/>
      <w:lvlJc w:val="left"/>
      <w:pPr>
        <w:ind w:left="1425" w:hanging="360"/>
      </w:pPr>
      <w:rPr>
        <w:rFonts w:hint="default"/>
      </w:rPr>
    </w:lvl>
    <w:lvl w:ilvl="1" w:tplc="0C0A0019">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30" w15:restartNumberingAfterBreak="0">
    <w:nsid w:val="6A03520D"/>
    <w:multiLevelType w:val="hybridMultilevel"/>
    <w:tmpl w:val="DDACCD6C"/>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6A6C11F3"/>
    <w:multiLevelType w:val="hybridMultilevel"/>
    <w:tmpl w:val="795C1AA0"/>
    <w:lvl w:ilvl="0" w:tplc="260039BC">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32" w15:restartNumberingAfterBreak="0">
    <w:nsid w:val="6AE525D4"/>
    <w:multiLevelType w:val="hybridMultilevel"/>
    <w:tmpl w:val="26A869EE"/>
    <w:lvl w:ilvl="0" w:tplc="0C0A0001">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tabs>
          <w:tab w:val="num" w:pos="1440"/>
        </w:tabs>
        <w:ind w:left="1440" w:hanging="360"/>
      </w:pPr>
      <w:rPr>
        <w:b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6B2F437D"/>
    <w:multiLevelType w:val="hybridMultilevel"/>
    <w:tmpl w:val="23329B16"/>
    <w:lvl w:ilvl="0" w:tplc="FFFFFFFF">
      <w:start w:val="1"/>
      <w:numFmt w:val="decimal"/>
      <w:lvlText w:val="%1."/>
      <w:lvlJc w:val="left"/>
      <w:pPr>
        <w:ind w:left="1423" w:hanging="360"/>
      </w:pPr>
      <w:rPr>
        <w:rFonts w:hint="default"/>
      </w:rPr>
    </w:lvl>
    <w:lvl w:ilvl="1" w:tplc="FFFFFFFF" w:tentative="1">
      <w:start w:val="1"/>
      <w:numFmt w:val="bullet"/>
      <w:lvlText w:val="o"/>
      <w:lvlJc w:val="left"/>
      <w:pPr>
        <w:ind w:left="2143" w:hanging="360"/>
      </w:pPr>
      <w:rPr>
        <w:rFonts w:ascii="Courier New" w:hAnsi="Courier New" w:cs="Courier New" w:hint="default"/>
      </w:rPr>
    </w:lvl>
    <w:lvl w:ilvl="2" w:tplc="FFFFFFFF" w:tentative="1">
      <w:start w:val="1"/>
      <w:numFmt w:val="bullet"/>
      <w:lvlText w:val=""/>
      <w:lvlJc w:val="left"/>
      <w:pPr>
        <w:ind w:left="2863" w:hanging="360"/>
      </w:pPr>
      <w:rPr>
        <w:rFonts w:ascii="Wingdings" w:hAnsi="Wingdings" w:hint="default"/>
      </w:rPr>
    </w:lvl>
    <w:lvl w:ilvl="3" w:tplc="FFFFFFFF" w:tentative="1">
      <w:start w:val="1"/>
      <w:numFmt w:val="bullet"/>
      <w:lvlText w:val=""/>
      <w:lvlJc w:val="left"/>
      <w:pPr>
        <w:ind w:left="3583" w:hanging="360"/>
      </w:pPr>
      <w:rPr>
        <w:rFonts w:ascii="Symbol" w:hAnsi="Symbol" w:hint="default"/>
      </w:rPr>
    </w:lvl>
    <w:lvl w:ilvl="4" w:tplc="FFFFFFFF" w:tentative="1">
      <w:start w:val="1"/>
      <w:numFmt w:val="bullet"/>
      <w:lvlText w:val="o"/>
      <w:lvlJc w:val="left"/>
      <w:pPr>
        <w:ind w:left="4303" w:hanging="360"/>
      </w:pPr>
      <w:rPr>
        <w:rFonts w:ascii="Courier New" w:hAnsi="Courier New" w:cs="Courier New" w:hint="default"/>
      </w:rPr>
    </w:lvl>
    <w:lvl w:ilvl="5" w:tplc="FFFFFFFF" w:tentative="1">
      <w:start w:val="1"/>
      <w:numFmt w:val="bullet"/>
      <w:lvlText w:val=""/>
      <w:lvlJc w:val="left"/>
      <w:pPr>
        <w:ind w:left="5023" w:hanging="360"/>
      </w:pPr>
      <w:rPr>
        <w:rFonts w:ascii="Wingdings" w:hAnsi="Wingdings" w:hint="default"/>
      </w:rPr>
    </w:lvl>
    <w:lvl w:ilvl="6" w:tplc="FFFFFFFF" w:tentative="1">
      <w:start w:val="1"/>
      <w:numFmt w:val="bullet"/>
      <w:lvlText w:val=""/>
      <w:lvlJc w:val="left"/>
      <w:pPr>
        <w:ind w:left="5743" w:hanging="360"/>
      </w:pPr>
      <w:rPr>
        <w:rFonts w:ascii="Symbol" w:hAnsi="Symbol" w:hint="default"/>
      </w:rPr>
    </w:lvl>
    <w:lvl w:ilvl="7" w:tplc="FFFFFFFF" w:tentative="1">
      <w:start w:val="1"/>
      <w:numFmt w:val="bullet"/>
      <w:lvlText w:val="o"/>
      <w:lvlJc w:val="left"/>
      <w:pPr>
        <w:ind w:left="6463" w:hanging="360"/>
      </w:pPr>
      <w:rPr>
        <w:rFonts w:ascii="Courier New" w:hAnsi="Courier New" w:cs="Courier New" w:hint="default"/>
      </w:rPr>
    </w:lvl>
    <w:lvl w:ilvl="8" w:tplc="FFFFFFFF" w:tentative="1">
      <w:start w:val="1"/>
      <w:numFmt w:val="bullet"/>
      <w:lvlText w:val=""/>
      <w:lvlJc w:val="left"/>
      <w:pPr>
        <w:ind w:left="7183" w:hanging="360"/>
      </w:pPr>
      <w:rPr>
        <w:rFonts w:ascii="Wingdings" w:hAnsi="Wingdings" w:hint="default"/>
      </w:rPr>
    </w:lvl>
  </w:abstractNum>
  <w:abstractNum w:abstractNumId="34" w15:restartNumberingAfterBreak="0">
    <w:nsid w:val="7002409C"/>
    <w:multiLevelType w:val="hybridMultilevel"/>
    <w:tmpl w:val="18D2A3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07A3E80"/>
    <w:multiLevelType w:val="hybridMultilevel"/>
    <w:tmpl w:val="F3C2023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3D87963"/>
    <w:multiLevelType w:val="hybridMultilevel"/>
    <w:tmpl w:val="659A23A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7" w15:restartNumberingAfterBreak="0">
    <w:nsid w:val="759C3EB9"/>
    <w:multiLevelType w:val="hybridMultilevel"/>
    <w:tmpl w:val="2698F65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717712A"/>
    <w:multiLevelType w:val="hybridMultilevel"/>
    <w:tmpl w:val="B284F5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92B305D"/>
    <w:multiLevelType w:val="hybridMultilevel"/>
    <w:tmpl w:val="0FC43EC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D171D07"/>
    <w:multiLevelType w:val="hybridMultilevel"/>
    <w:tmpl w:val="91E803B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F024BB3"/>
    <w:multiLevelType w:val="hybridMultilevel"/>
    <w:tmpl w:val="AAF4C1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35"/>
  </w:num>
  <w:num w:numId="2">
    <w:abstractNumId w:val="5"/>
  </w:num>
  <w:num w:numId="3">
    <w:abstractNumId w:val="6"/>
  </w:num>
  <w:num w:numId="4">
    <w:abstractNumId w:val="3"/>
  </w:num>
  <w:num w:numId="5">
    <w:abstractNumId w:val="38"/>
  </w:num>
  <w:num w:numId="6">
    <w:abstractNumId w:val="19"/>
  </w:num>
  <w:num w:numId="7">
    <w:abstractNumId w:val="26"/>
  </w:num>
  <w:num w:numId="8">
    <w:abstractNumId w:val="14"/>
  </w:num>
  <w:num w:numId="9">
    <w:abstractNumId w:val="1"/>
  </w:num>
  <w:num w:numId="10">
    <w:abstractNumId w:val="13"/>
  </w:num>
  <w:num w:numId="11">
    <w:abstractNumId w:val="33"/>
  </w:num>
  <w:num w:numId="12">
    <w:abstractNumId w:val="9"/>
  </w:num>
  <w:num w:numId="13">
    <w:abstractNumId w:val="12"/>
  </w:num>
  <w:num w:numId="14">
    <w:abstractNumId w:val="17"/>
  </w:num>
  <w:num w:numId="15">
    <w:abstractNumId w:val="29"/>
  </w:num>
  <w:num w:numId="16">
    <w:abstractNumId w:val="20"/>
  </w:num>
  <w:num w:numId="17">
    <w:abstractNumId w:val="2"/>
  </w:num>
  <w:num w:numId="18">
    <w:abstractNumId w:val="36"/>
  </w:num>
  <w:num w:numId="19">
    <w:abstractNumId w:val="32"/>
  </w:num>
  <w:num w:numId="20">
    <w:abstractNumId w:val="31"/>
  </w:num>
  <w:num w:numId="21">
    <w:abstractNumId w:val="7"/>
  </w:num>
  <w:num w:numId="22">
    <w:abstractNumId w:val="0"/>
  </w:num>
  <w:num w:numId="23">
    <w:abstractNumId w:val="24"/>
  </w:num>
  <w:num w:numId="24">
    <w:abstractNumId w:val="15"/>
  </w:num>
  <w:num w:numId="25">
    <w:abstractNumId w:val="37"/>
  </w:num>
  <w:num w:numId="26">
    <w:abstractNumId w:val="23"/>
  </w:num>
  <w:num w:numId="27">
    <w:abstractNumId w:val="4"/>
  </w:num>
  <w:num w:numId="28">
    <w:abstractNumId w:val="8"/>
  </w:num>
  <w:num w:numId="29">
    <w:abstractNumId w:val="34"/>
  </w:num>
  <w:num w:numId="30">
    <w:abstractNumId w:val="10"/>
  </w:num>
  <w:num w:numId="31">
    <w:abstractNumId w:val="25"/>
  </w:num>
  <w:num w:numId="32">
    <w:abstractNumId w:val="27"/>
  </w:num>
  <w:num w:numId="33">
    <w:abstractNumId w:val="16"/>
  </w:num>
  <w:num w:numId="34">
    <w:abstractNumId w:val="30"/>
  </w:num>
  <w:num w:numId="35">
    <w:abstractNumId w:val="28"/>
  </w:num>
  <w:num w:numId="36">
    <w:abstractNumId w:val="21"/>
  </w:num>
  <w:num w:numId="37">
    <w:abstractNumId w:val="22"/>
  </w:num>
  <w:num w:numId="38">
    <w:abstractNumId w:val="40"/>
  </w:num>
  <w:num w:numId="39">
    <w:abstractNumId w:val="39"/>
  </w:num>
  <w:num w:numId="40">
    <w:abstractNumId w:val="11"/>
  </w:num>
  <w:num w:numId="41">
    <w:abstractNumId w:val="41"/>
  </w:num>
  <w:num w:numId="42">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91C"/>
    <w:rsid w:val="00002522"/>
    <w:rsid w:val="0000642F"/>
    <w:rsid w:val="00032A4E"/>
    <w:rsid w:val="000425D2"/>
    <w:rsid w:val="00072972"/>
    <w:rsid w:val="000870C4"/>
    <w:rsid w:val="000A3654"/>
    <w:rsid w:val="000A6075"/>
    <w:rsid w:val="000A7DF8"/>
    <w:rsid w:val="000C06FE"/>
    <w:rsid w:val="000C6D04"/>
    <w:rsid w:val="000D40D8"/>
    <w:rsid w:val="000D5763"/>
    <w:rsid w:val="0012002D"/>
    <w:rsid w:val="0014593D"/>
    <w:rsid w:val="001477E9"/>
    <w:rsid w:val="0016104E"/>
    <w:rsid w:val="00170F81"/>
    <w:rsid w:val="001761AC"/>
    <w:rsid w:val="001B254D"/>
    <w:rsid w:val="001B6240"/>
    <w:rsid w:val="001C1000"/>
    <w:rsid w:val="001D77DB"/>
    <w:rsid w:val="001E2781"/>
    <w:rsid w:val="001F3637"/>
    <w:rsid w:val="00202A94"/>
    <w:rsid w:val="00210D45"/>
    <w:rsid w:val="0021231B"/>
    <w:rsid w:val="0022159F"/>
    <w:rsid w:val="0022348B"/>
    <w:rsid w:val="0023787A"/>
    <w:rsid w:val="00251CAC"/>
    <w:rsid w:val="002543AE"/>
    <w:rsid w:val="00255B18"/>
    <w:rsid w:val="00257755"/>
    <w:rsid w:val="002662A8"/>
    <w:rsid w:val="002663B0"/>
    <w:rsid w:val="00270FEB"/>
    <w:rsid w:val="00274B9B"/>
    <w:rsid w:val="00280D30"/>
    <w:rsid w:val="002A6969"/>
    <w:rsid w:val="002B6FC7"/>
    <w:rsid w:val="002C0A36"/>
    <w:rsid w:val="002C108D"/>
    <w:rsid w:val="002D6E4F"/>
    <w:rsid w:val="002E28D9"/>
    <w:rsid w:val="002E6D9F"/>
    <w:rsid w:val="002F2926"/>
    <w:rsid w:val="002F627C"/>
    <w:rsid w:val="003010C1"/>
    <w:rsid w:val="003038A2"/>
    <w:rsid w:val="00307260"/>
    <w:rsid w:val="003254E0"/>
    <w:rsid w:val="00337EEF"/>
    <w:rsid w:val="00343DB8"/>
    <w:rsid w:val="00352676"/>
    <w:rsid w:val="003536FF"/>
    <w:rsid w:val="00363B54"/>
    <w:rsid w:val="00381AFF"/>
    <w:rsid w:val="0038586D"/>
    <w:rsid w:val="00397D00"/>
    <w:rsid w:val="003B569C"/>
    <w:rsid w:val="003D0FAA"/>
    <w:rsid w:val="003D5A69"/>
    <w:rsid w:val="003F4C26"/>
    <w:rsid w:val="003F714D"/>
    <w:rsid w:val="003F734E"/>
    <w:rsid w:val="004056AA"/>
    <w:rsid w:val="00410760"/>
    <w:rsid w:val="004107F1"/>
    <w:rsid w:val="004149FB"/>
    <w:rsid w:val="0041772B"/>
    <w:rsid w:val="00422EF6"/>
    <w:rsid w:val="00423CAE"/>
    <w:rsid w:val="00453AE3"/>
    <w:rsid w:val="00457245"/>
    <w:rsid w:val="00464AD0"/>
    <w:rsid w:val="0046559D"/>
    <w:rsid w:val="004656B9"/>
    <w:rsid w:val="0047680F"/>
    <w:rsid w:val="00481D23"/>
    <w:rsid w:val="0049232F"/>
    <w:rsid w:val="004A20CB"/>
    <w:rsid w:val="004A3529"/>
    <w:rsid w:val="004A4D12"/>
    <w:rsid w:val="004A502A"/>
    <w:rsid w:val="004B4047"/>
    <w:rsid w:val="004C04A5"/>
    <w:rsid w:val="004C1914"/>
    <w:rsid w:val="004D15E6"/>
    <w:rsid w:val="004D1B52"/>
    <w:rsid w:val="004D6F1E"/>
    <w:rsid w:val="004E6831"/>
    <w:rsid w:val="004F57C7"/>
    <w:rsid w:val="00500A80"/>
    <w:rsid w:val="00503B8D"/>
    <w:rsid w:val="00505B48"/>
    <w:rsid w:val="00507993"/>
    <w:rsid w:val="00511681"/>
    <w:rsid w:val="00515D4D"/>
    <w:rsid w:val="00521C06"/>
    <w:rsid w:val="00523C29"/>
    <w:rsid w:val="005259F1"/>
    <w:rsid w:val="00543FA8"/>
    <w:rsid w:val="00544BE8"/>
    <w:rsid w:val="00553A1E"/>
    <w:rsid w:val="00561EDC"/>
    <w:rsid w:val="00563A1F"/>
    <w:rsid w:val="00566528"/>
    <w:rsid w:val="00573710"/>
    <w:rsid w:val="005806FB"/>
    <w:rsid w:val="005837B9"/>
    <w:rsid w:val="00583B43"/>
    <w:rsid w:val="0058584C"/>
    <w:rsid w:val="005870AE"/>
    <w:rsid w:val="00591224"/>
    <w:rsid w:val="005B01DA"/>
    <w:rsid w:val="005B3D5D"/>
    <w:rsid w:val="005B77A1"/>
    <w:rsid w:val="005B7F08"/>
    <w:rsid w:val="005D2790"/>
    <w:rsid w:val="005D493E"/>
    <w:rsid w:val="006034B1"/>
    <w:rsid w:val="00611ADD"/>
    <w:rsid w:val="00622EEB"/>
    <w:rsid w:val="006318FF"/>
    <w:rsid w:val="00633A4D"/>
    <w:rsid w:val="0063548C"/>
    <w:rsid w:val="0064232D"/>
    <w:rsid w:val="006523EB"/>
    <w:rsid w:val="00655E07"/>
    <w:rsid w:val="006617FB"/>
    <w:rsid w:val="006768E1"/>
    <w:rsid w:val="006847F9"/>
    <w:rsid w:val="00696280"/>
    <w:rsid w:val="006B2048"/>
    <w:rsid w:val="006C0C64"/>
    <w:rsid w:val="006C23E2"/>
    <w:rsid w:val="006C2675"/>
    <w:rsid w:val="006D1157"/>
    <w:rsid w:val="006D3B9F"/>
    <w:rsid w:val="006E7750"/>
    <w:rsid w:val="006F64EC"/>
    <w:rsid w:val="00700456"/>
    <w:rsid w:val="00703405"/>
    <w:rsid w:val="007103EB"/>
    <w:rsid w:val="00712D98"/>
    <w:rsid w:val="00714584"/>
    <w:rsid w:val="00726B27"/>
    <w:rsid w:val="00727008"/>
    <w:rsid w:val="00732265"/>
    <w:rsid w:val="007323FE"/>
    <w:rsid w:val="00732511"/>
    <w:rsid w:val="00733341"/>
    <w:rsid w:val="0074416B"/>
    <w:rsid w:val="00755B9F"/>
    <w:rsid w:val="00760D1B"/>
    <w:rsid w:val="00775C1E"/>
    <w:rsid w:val="00782316"/>
    <w:rsid w:val="007A51B9"/>
    <w:rsid w:val="007A5565"/>
    <w:rsid w:val="007D1646"/>
    <w:rsid w:val="007E5A2C"/>
    <w:rsid w:val="00800F42"/>
    <w:rsid w:val="00830F99"/>
    <w:rsid w:val="00831BEF"/>
    <w:rsid w:val="008347B9"/>
    <w:rsid w:val="00834D47"/>
    <w:rsid w:val="008371A4"/>
    <w:rsid w:val="00841E5A"/>
    <w:rsid w:val="008609F1"/>
    <w:rsid w:val="008624F1"/>
    <w:rsid w:val="00862577"/>
    <w:rsid w:val="0086718C"/>
    <w:rsid w:val="00877870"/>
    <w:rsid w:val="008A5775"/>
    <w:rsid w:val="008A6062"/>
    <w:rsid w:val="008C7EF3"/>
    <w:rsid w:val="008E3CF8"/>
    <w:rsid w:val="008E6C31"/>
    <w:rsid w:val="008F3424"/>
    <w:rsid w:val="008F765D"/>
    <w:rsid w:val="00921827"/>
    <w:rsid w:val="009233D9"/>
    <w:rsid w:val="009304C7"/>
    <w:rsid w:val="00930ADA"/>
    <w:rsid w:val="009454BC"/>
    <w:rsid w:val="009606DB"/>
    <w:rsid w:val="00966E85"/>
    <w:rsid w:val="0097269E"/>
    <w:rsid w:val="00972855"/>
    <w:rsid w:val="00972970"/>
    <w:rsid w:val="00984D4C"/>
    <w:rsid w:val="009921DF"/>
    <w:rsid w:val="009A2FFC"/>
    <w:rsid w:val="009B6C33"/>
    <w:rsid w:val="009C2E65"/>
    <w:rsid w:val="009D0AA9"/>
    <w:rsid w:val="009D32F7"/>
    <w:rsid w:val="009E1B54"/>
    <w:rsid w:val="009E7F44"/>
    <w:rsid w:val="009F0679"/>
    <w:rsid w:val="00A10304"/>
    <w:rsid w:val="00A11D06"/>
    <w:rsid w:val="00A314A2"/>
    <w:rsid w:val="00A668B9"/>
    <w:rsid w:val="00A73BE1"/>
    <w:rsid w:val="00A877FB"/>
    <w:rsid w:val="00AA4040"/>
    <w:rsid w:val="00AA58F7"/>
    <w:rsid w:val="00AC19DA"/>
    <w:rsid w:val="00AC2C18"/>
    <w:rsid w:val="00AC33EC"/>
    <w:rsid w:val="00AE211D"/>
    <w:rsid w:val="00AE5F5A"/>
    <w:rsid w:val="00AF5D57"/>
    <w:rsid w:val="00AF5E46"/>
    <w:rsid w:val="00AF6CA1"/>
    <w:rsid w:val="00B02CDB"/>
    <w:rsid w:val="00B1141E"/>
    <w:rsid w:val="00B17FED"/>
    <w:rsid w:val="00B24671"/>
    <w:rsid w:val="00B32B10"/>
    <w:rsid w:val="00B37326"/>
    <w:rsid w:val="00B42094"/>
    <w:rsid w:val="00B6155A"/>
    <w:rsid w:val="00B711A3"/>
    <w:rsid w:val="00B82BD2"/>
    <w:rsid w:val="00B82F47"/>
    <w:rsid w:val="00B9135C"/>
    <w:rsid w:val="00B92366"/>
    <w:rsid w:val="00B928AD"/>
    <w:rsid w:val="00B9739B"/>
    <w:rsid w:val="00BA1927"/>
    <w:rsid w:val="00BA1F3D"/>
    <w:rsid w:val="00BA24B7"/>
    <w:rsid w:val="00BA3949"/>
    <w:rsid w:val="00BA4FAC"/>
    <w:rsid w:val="00BA7A31"/>
    <w:rsid w:val="00BB2C05"/>
    <w:rsid w:val="00BC225D"/>
    <w:rsid w:val="00BC465A"/>
    <w:rsid w:val="00BD0505"/>
    <w:rsid w:val="00BD281C"/>
    <w:rsid w:val="00BE47A1"/>
    <w:rsid w:val="00BF2B0F"/>
    <w:rsid w:val="00BF491C"/>
    <w:rsid w:val="00BF7093"/>
    <w:rsid w:val="00C00AAD"/>
    <w:rsid w:val="00C217B9"/>
    <w:rsid w:val="00C3090C"/>
    <w:rsid w:val="00C3691C"/>
    <w:rsid w:val="00C56924"/>
    <w:rsid w:val="00C579B4"/>
    <w:rsid w:val="00C66C53"/>
    <w:rsid w:val="00C729F7"/>
    <w:rsid w:val="00C73719"/>
    <w:rsid w:val="00C81245"/>
    <w:rsid w:val="00C8476E"/>
    <w:rsid w:val="00C9352F"/>
    <w:rsid w:val="00C940A9"/>
    <w:rsid w:val="00CA2385"/>
    <w:rsid w:val="00CA69B3"/>
    <w:rsid w:val="00CB3F1C"/>
    <w:rsid w:val="00CB7BB9"/>
    <w:rsid w:val="00CD33BF"/>
    <w:rsid w:val="00CD3DC3"/>
    <w:rsid w:val="00CD5075"/>
    <w:rsid w:val="00CE2E26"/>
    <w:rsid w:val="00CE629B"/>
    <w:rsid w:val="00D37A2E"/>
    <w:rsid w:val="00D46A60"/>
    <w:rsid w:val="00D63159"/>
    <w:rsid w:val="00D75D47"/>
    <w:rsid w:val="00D92901"/>
    <w:rsid w:val="00DA128C"/>
    <w:rsid w:val="00DA629E"/>
    <w:rsid w:val="00DB688F"/>
    <w:rsid w:val="00DD321B"/>
    <w:rsid w:val="00DD6E73"/>
    <w:rsid w:val="00DE02FC"/>
    <w:rsid w:val="00DE791C"/>
    <w:rsid w:val="00DF7DF3"/>
    <w:rsid w:val="00E1055B"/>
    <w:rsid w:val="00E138EE"/>
    <w:rsid w:val="00E16B60"/>
    <w:rsid w:val="00E2167E"/>
    <w:rsid w:val="00E22892"/>
    <w:rsid w:val="00E306FB"/>
    <w:rsid w:val="00E30987"/>
    <w:rsid w:val="00E37B9F"/>
    <w:rsid w:val="00E4392B"/>
    <w:rsid w:val="00E51A12"/>
    <w:rsid w:val="00E51D3D"/>
    <w:rsid w:val="00E53B3D"/>
    <w:rsid w:val="00E53C12"/>
    <w:rsid w:val="00E55847"/>
    <w:rsid w:val="00E6777D"/>
    <w:rsid w:val="00E72093"/>
    <w:rsid w:val="00E74963"/>
    <w:rsid w:val="00E8530D"/>
    <w:rsid w:val="00E8533D"/>
    <w:rsid w:val="00E90170"/>
    <w:rsid w:val="00EA6AA4"/>
    <w:rsid w:val="00ED4AFA"/>
    <w:rsid w:val="00EE1BE9"/>
    <w:rsid w:val="00EE2E5A"/>
    <w:rsid w:val="00EE45AC"/>
    <w:rsid w:val="00EE486E"/>
    <w:rsid w:val="00EF6221"/>
    <w:rsid w:val="00F14D77"/>
    <w:rsid w:val="00F153C3"/>
    <w:rsid w:val="00F1646C"/>
    <w:rsid w:val="00F21508"/>
    <w:rsid w:val="00F320F3"/>
    <w:rsid w:val="00F45749"/>
    <w:rsid w:val="00F45848"/>
    <w:rsid w:val="00F52155"/>
    <w:rsid w:val="00F5313F"/>
    <w:rsid w:val="00F65565"/>
    <w:rsid w:val="00F66601"/>
    <w:rsid w:val="00F70A08"/>
    <w:rsid w:val="00F71C51"/>
    <w:rsid w:val="00F72ECB"/>
    <w:rsid w:val="00F7729D"/>
    <w:rsid w:val="00F82703"/>
    <w:rsid w:val="00F9313E"/>
    <w:rsid w:val="00FA0395"/>
    <w:rsid w:val="00FA7A59"/>
    <w:rsid w:val="00FB3487"/>
    <w:rsid w:val="00FB3B6D"/>
    <w:rsid w:val="00FB6898"/>
    <w:rsid w:val="00FC1609"/>
    <w:rsid w:val="00FD5D0E"/>
    <w:rsid w:val="00FE383E"/>
    <w:rsid w:val="00FF4008"/>
    <w:rsid w:val="00FF46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04878B"/>
  <w15:docId w15:val="{8E3D97E9-AD54-43A1-8393-B2A75DD8C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1BE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3691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3691C"/>
  </w:style>
  <w:style w:type="paragraph" w:styleId="Piedepgina">
    <w:name w:val="footer"/>
    <w:basedOn w:val="Normal"/>
    <w:link w:val="PiedepginaCar"/>
    <w:uiPriority w:val="99"/>
    <w:unhideWhenUsed/>
    <w:rsid w:val="00C3691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3691C"/>
  </w:style>
  <w:style w:type="paragraph" w:styleId="Textodeglobo">
    <w:name w:val="Balloon Text"/>
    <w:basedOn w:val="Normal"/>
    <w:link w:val="TextodegloboCar"/>
    <w:uiPriority w:val="99"/>
    <w:semiHidden/>
    <w:unhideWhenUsed/>
    <w:rsid w:val="00C3691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3691C"/>
    <w:rPr>
      <w:rFonts w:ascii="Tahoma" w:hAnsi="Tahoma" w:cs="Tahoma"/>
      <w:sz w:val="16"/>
      <w:szCs w:val="16"/>
    </w:rPr>
  </w:style>
  <w:style w:type="paragraph" w:styleId="Prrafodelista">
    <w:name w:val="List Paragraph"/>
    <w:aliases w:val="List,Resume Title,Dot pt,No Spacing1,List Paragraph Char Char Char,Indicator Text,Numbered Para 1,List Paragraph1,Bullet Points,MAIN CONTENT,List Paragraph12,List Paragraph11,OBC Bullet,F5 List Paragraph,Colorful List - Accent 11,Bullet"/>
    <w:basedOn w:val="Normal"/>
    <w:link w:val="PrrafodelistaCar"/>
    <w:uiPriority w:val="34"/>
    <w:qFormat/>
    <w:rsid w:val="00F45749"/>
    <w:pPr>
      <w:ind w:left="720"/>
      <w:contextualSpacing/>
    </w:pPr>
  </w:style>
  <w:style w:type="character" w:styleId="Hipervnculo">
    <w:name w:val="Hyperlink"/>
    <w:basedOn w:val="Fuentedeprrafopredeter"/>
    <w:uiPriority w:val="99"/>
    <w:unhideWhenUsed/>
    <w:rsid w:val="009921DF"/>
    <w:rPr>
      <w:color w:val="0000FF" w:themeColor="hyperlink"/>
      <w:u w:val="single"/>
    </w:rPr>
  </w:style>
  <w:style w:type="paragraph" w:styleId="NormalWeb">
    <w:name w:val="Normal (Web)"/>
    <w:basedOn w:val="Normal"/>
    <w:uiPriority w:val="99"/>
    <w:rsid w:val="00BD0505"/>
    <w:pPr>
      <w:spacing w:before="100" w:beforeAutospacing="1" w:after="100" w:afterAutospacing="1" w:line="284" w:lineRule="atLeast"/>
      <w:jc w:val="both"/>
    </w:pPr>
    <w:rPr>
      <w:rFonts w:ascii="Times New Roman" w:eastAsia="Times New Roman" w:hAnsi="Times New Roman" w:cs="Times New Roman"/>
      <w:sz w:val="18"/>
      <w:szCs w:val="18"/>
      <w:lang w:eastAsia="es-ES"/>
    </w:rPr>
  </w:style>
  <w:style w:type="table" w:styleId="Tablaconcuadrcula">
    <w:name w:val="Table Grid"/>
    <w:basedOn w:val="Tablanormal"/>
    <w:uiPriority w:val="59"/>
    <w:rsid w:val="009D0A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D40D8"/>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C56924"/>
    <w:rPr>
      <w:sz w:val="16"/>
      <w:szCs w:val="16"/>
    </w:rPr>
  </w:style>
  <w:style w:type="paragraph" w:styleId="Textocomentario">
    <w:name w:val="annotation text"/>
    <w:basedOn w:val="Normal"/>
    <w:link w:val="TextocomentarioCar"/>
    <w:uiPriority w:val="99"/>
    <w:unhideWhenUsed/>
    <w:rsid w:val="00C56924"/>
    <w:pPr>
      <w:spacing w:line="240" w:lineRule="auto"/>
    </w:pPr>
    <w:rPr>
      <w:sz w:val="20"/>
      <w:szCs w:val="20"/>
    </w:rPr>
  </w:style>
  <w:style w:type="character" w:customStyle="1" w:styleId="TextocomentarioCar">
    <w:name w:val="Texto comentario Car"/>
    <w:basedOn w:val="Fuentedeprrafopredeter"/>
    <w:link w:val="Textocomentario"/>
    <w:uiPriority w:val="99"/>
    <w:rsid w:val="00C56924"/>
    <w:rPr>
      <w:sz w:val="20"/>
      <w:szCs w:val="20"/>
    </w:rPr>
  </w:style>
  <w:style w:type="paragraph" w:styleId="Asuntodelcomentario">
    <w:name w:val="annotation subject"/>
    <w:basedOn w:val="Textocomentario"/>
    <w:next w:val="Textocomentario"/>
    <w:link w:val="AsuntodelcomentarioCar"/>
    <w:uiPriority w:val="99"/>
    <w:semiHidden/>
    <w:unhideWhenUsed/>
    <w:rsid w:val="00C56924"/>
    <w:rPr>
      <w:b/>
      <w:bCs/>
    </w:rPr>
  </w:style>
  <w:style w:type="character" w:customStyle="1" w:styleId="AsuntodelcomentarioCar">
    <w:name w:val="Asunto del comentario Car"/>
    <w:basedOn w:val="TextocomentarioCar"/>
    <w:link w:val="Asuntodelcomentario"/>
    <w:uiPriority w:val="99"/>
    <w:semiHidden/>
    <w:rsid w:val="00C56924"/>
    <w:rPr>
      <w:b/>
      <w:bCs/>
      <w:sz w:val="20"/>
      <w:szCs w:val="20"/>
    </w:rPr>
  </w:style>
  <w:style w:type="character" w:customStyle="1" w:styleId="Mencinsinresolver1">
    <w:name w:val="Mención sin resolver1"/>
    <w:basedOn w:val="Fuentedeprrafopredeter"/>
    <w:uiPriority w:val="99"/>
    <w:semiHidden/>
    <w:unhideWhenUsed/>
    <w:rsid w:val="00E55847"/>
    <w:rPr>
      <w:color w:val="605E5C"/>
      <w:shd w:val="clear" w:color="auto" w:fill="E1DFDD"/>
    </w:rPr>
  </w:style>
  <w:style w:type="character" w:styleId="Hipervnculovisitado">
    <w:name w:val="FollowedHyperlink"/>
    <w:basedOn w:val="Fuentedeprrafopredeter"/>
    <w:uiPriority w:val="99"/>
    <w:semiHidden/>
    <w:unhideWhenUsed/>
    <w:rsid w:val="00AE211D"/>
    <w:rPr>
      <w:color w:val="800080" w:themeColor="followedHyperlink"/>
      <w:u w:val="single"/>
    </w:rPr>
  </w:style>
  <w:style w:type="character" w:customStyle="1" w:styleId="PrrafodelistaCar">
    <w:name w:val="Párrafo de lista Car"/>
    <w:aliases w:val="List Car,Resume Title Car,Dot pt Car,No Spacing1 Car,List Paragraph Char Char Char Car,Indicator Text Car,Numbered Para 1 Car,List Paragraph1 Car,Bullet Points Car,MAIN CONTENT Car,List Paragraph12 Car,List Paragraph11 Car"/>
    <w:link w:val="Prrafodelista"/>
    <w:uiPriority w:val="34"/>
    <w:qFormat/>
    <w:locked/>
    <w:rsid w:val="0063548C"/>
  </w:style>
  <w:style w:type="paragraph" w:customStyle="1" w:styleId="Estilo11">
    <w:name w:val="Estilo11"/>
    <w:basedOn w:val="Normal"/>
    <w:qFormat/>
    <w:rsid w:val="009D32F7"/>
    <w:pPr>
      <w:suppressAutoHyphens/>
      <w:autoSpaceDN w:val="0"/>
      <w:spacing w:after="0" w:line="240" w:lineRule="auto"/>
      <w:textAlignment w:val="baseline"/>
    </w:pPr>
    <w:rPr>
      <w:rFonts w:ascii="Arial" w:eastAsia="Calibri" w:hAnsi="Arial" w:cs="Times New Roman"/>
      <w:sz w:val="16"/>
      <w:szCs w:val="16"/>
    </w:rPr>
  </w:style>
  <w:style w:type="paragraph" w:customStyle="1" w:styleId="cabeza-01">
    <w:name w:val="cabeza-01"/>
    <w:basedOn w:val="Normal"/>
    <w:rsid w:val="001F3637"/>
    <w:pPr>
      <w:suppressAutoHyphens/>
      <w:autoSpaceDN w:val="0"/>
      <w:spacing w:after="0" w:line="240" w:lineRule="auto"/>
      <w:textAlignment w:val="baseline"/>
    </w:pPr>
    <w:rPr>
      <w:rFonts w:ascii="Arial" w:eastAsia="Calibri" w:hAnsi="Arial" w:cs="Times New Roman"/>
      <w:sz w:val="16"/>
      <w:szCs w:val="16"/>
    </w:rPr>
  </w:style>
  <w:style w:type="paragraph" w:customStyle="1" w:styleId="cabeza02">
    <w:name w:val="cabeza02"/>
    <w:basedOn w:val="Normal"/>
    <w:rsid w:val="0086718C"/>
    <w:pPr>
      <w:suppressAutoHyphens/>
      <w:autoSpaceDN w:val="0"/>
      <w:spacing w:after="0" w:line="240" w:lineRule="auto"/>
      <w:textAlignment w:val="baseline"/>
    </w:pPr>
    <w:rPr>
      <w:rFonts w:ascii="Arial" w:eastAsia="Calibri" w:hAnsi="Arial" w:cs="Arial"/>
      <w:b/>
      <w:bCs/>
      <w:sz w:val="16"/>
      <w:szCs w:val="16"/>
    </w:rPr>
  </w:style>
  <w:style w:type="character" w:customStyle="1" w:styleId="Mencinsinresolver2">
    <w:name w:val="Mención sin resolver2"/>
    <w:basedOn w:val="Fuentedeprrafopredeter"/>
    <w:uiPriority w:val="99"/>
    <w:semiHidden/>
    <w:unhideWhenUsed/>
    <w:rsid w:val="001477E9"/>
    <w:rPr>
      <w:color w:val="605E5C"/>
      <w:shd w:val="clear" w:color="auto" w:fill="E1DFDD"/>
    </w:rPr>
  </w:style>
  <w:style w:type="paragraph" w:customStyle="1" w:styleId="Estilo10">
    <w:name w:val="Estilo10"/>
    <w:basedOn w:val="Normal"/>
    <w:qFormat/>
    <w:rsid w:val="00D46A60"/>
    <w:pPr>
      <w:spacing w:after="0" w:line="240" w:lineRule="auto"/>
    </w:pPr>
    <w:rPr>
      <w:rFonts w:ascii="Arial" w:hAnsi="Arial" w:cs="Arial"/>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0796877">
      <w:bodyDiv w:val="1"/>
      <w:marLeft w:val="0"/>
      <w:marRight w:val="0"/>
      <w:marTop w:val="0"/>
      <w:marBottom w:val="0"/>
      <w:divBdr>
        <w:top w:val="none" w:sz="0" w:space="0" w:color="auto"/>
        <w:left w:val="none" w:sz="0" w:space="0" w:color="auto"/>
        <w:bottom w:val="none" w:sz="0" w:space="0" w:color="auto"/>
        <w:right w:val="none" w:sz="0" w:space="0" w:color="auto"/>
      </w:divBdr>
    </w:div>
    <w:div w:id="896017914">
      <w:bodyDiv w:val="1"/>
      <w:marLeft w:val="0"/>
      <w:marRight w:val="0"/>
      <w:marTop w:val="0"/>
      <w:marBottom w:val="0"/>
      <w:divBdr>
        <w:top w:val="none" w:sz="0" w:space="0" w:color="auto"/>
        <w:left w:val="none" w:sz="0" w:space="0" w:color="auto"/>
        <w:bottom w:val="none" w:sz="0" w:space="0" w:color="auto"/>
        <w:right w:val="none" w:sz="0" w:space="0" w:color="auto"/>
      </w:divBdr>
    </w:div>
    <w:div w:id="1030496166">
      <w:bodyDiv w:val="1"/>
      <w:marLeft w:val="0"/>
      <w:marRight w:val="0"/>
      <w:marTop w:val="0"/>
      <w:marBottom w:val="0"/>
      <w:divBdr>
        <w:top w:val="none" w:sz="0" w:space="0" w:color="auto"/>
        <w:left w:val="none" w:sz="0" w:space="0" w:color="auto"/>
        <w:bottom w:val="none" w:sz="0" w:space="0" w:color="auto"/>
        <w:right w:val="none" w:sz="0" w:space="0" w:color="auto"/>
      </w:divBdr>
    </w:div>
    <w:div w:id="1065641062">
      <w:bodyDiv w:val="1"/>
      <w:marLeft w:val="0"/>
      <w:marRight w:val="0"/>
      <w:marTop w:val="0"/>
      <w:marBottom w:val="0"/>
      <w:divBdr>
        <w:top w:val="none" w:sz="0" w:space="0" w:color="auto"/>
        <w:left w:val="none" w:sz="0" w:space="0" w:color="auto"/>
        <w:bottom w:val="none" w:sz="0" w:space="0" w:color="auto"/>
        <w:right w:val="none" w:sz="0" w:space="0" w:color="auto"/>
      </w:divBdr>
    </w:div>
    <w:div w:id="1267733551">
      <w:bodyDiv w:val="1"/>
      <w:marLeft w:val="0"/>
      <w:marRight w:val="0"/>
      <w:marTop w:val="0"/>
      <w:marBottom w:val="0"/>
      <w:divBdr>
        <w:top w:val="none" w:sz="0" w:space="0" w:color="auto"/>
        <w:left w:val="none" w:sz="0" w:space="0" w:color="auto"/>
        <w:bottom w:val="none" w:sz="0" w:space="0" w:color="auto"/>
        <w:right w:val="none" w:sz="0" w:space="0" w:color="auto"/>
      </w:divBdr>
    </w:div>
    <w:div w:id="1550220611">
      <w:bodyDiv w:val="1"/>
      <w:marLeft w:val="0"/>
      <w:marRight w:val="0"/>
      <w:marTop w:val="0"/>
      <w:marBottom w:val="0"/>
      <w:divBdr>
        <w:top w:val="none" w:sz="0" w:space="0" w:color="auto"/>
        <w:left w:val="none" w:sz="0" w:space="0" w:color="auto"/>
        <w:bottom w:val="none" w:sz="0" w:space="0" w:color="auto"/>
        <w:right w:val="none" w:sz="0" w:space="0" w:color="auto"/>
      </w:divBdr>
    </w:div>
    <w:div w:id="1837257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7" Type="http://schemas.openxmlformats.org/officeDocument/2006/relationships/image" Target="media/image6.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5.png"/><Relationship Id="rId5" Type="http://schemas.openxmlformats.org/officeDocument/2006/relationships/oleObject" Target="embeddings/oleObject1.bin"/><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DB084C-477E-4B89-8DCC-D3E0ED3FF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1107</TotalTime>
  <Pages>7</Pages>
  <Words>1860</Words>
  <Characters>10235</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Bolado de la Fuente</dc:creator>
  <cp:lastModifiedBy>Tazon Sinobas María Elena</cp:lastModifiedBy>
  <cp:revision>6</cp:revision>
  <cp:lastPrinted>2024-06-18T10:44:00Z</cp:lastPrinted>
  <dcterms:created xsi:type="dcterms:W3CDTF">2024-06-26T07:10:00Z</dcterms:created>
  <dcterms:modified xsi:type="dcterms:W3CDTF">2024-07-29T11:37:00Z</dcterms:modified>
</cp:coreProperties>
</file>