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B385A8" w14:textId="77777777" w:rsidR="0015051C" w:rsidRDefault="0015051C">
      <w:pPr>
        <w:pStyle w:val="Textoindependiente"/>
        <w:rPr>
          <w:rFonts w:ascii="Times New Roman"/>
        </w:rPr>
      </w:pPr>
    </w:p>
    <w:p w14:paraId="621B70AB" w14:textId="77777777" w:rsidR="0015051C" w:rsidRDefault="0015051C">
      <w:pPr>
        <w:pStyle w:val="Textoindependiente"/>
        <w:spacing w:before="85"/>
        <w:rPr>
          <w:rFonts w:ascii="Times New Roman"/>
        </w:rPr>
      </w:pPr>
    </w:p>
    <w:p w14:paraId="51BE4CE0" w14:textId="2C4BE603" w:rsidR="0015051C" w:rsidRDefault="00000000">
      <w:pPr>
        <w:pStyle w:val="Ttulo1"/>
        <w:ind w:right="115"/>
      </w:pPr>
      <w:bookmarkStart w:id="0" w:name="CONVENI_ENTRE_L’AJUNTAMENT_DE_VANDELLÒS_"/>
      <w:bookmarkEnd w:id="0"/>
      <w:r>
        <w:t>CONVENI</w:t>
      </w:r>
      <w:r>
        <w:rPr>
          <w:spacing w:val="-10"/>
        </w:rPr>
        <w:t xml:space="preserve"> </w:t>
      </w:r>
      <w:r>
        <w:t>ENTRE</w:t>
      </w:r>
      <w:r>
        <w:rPr>
          <w:spacing w:val="-6"/>
        </w:rPr>
        <w:t xml:space="preserve"> </w:t>
      </w:r>
      <w:r>
        <w:t>L’AJUNTAMENT</w:t>
      </w:r>
      <w:r>
        <w:rPr>
          <w:spacing w:val="-10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VANDELLÒS</w:t>
      </w:r>
      <w:r>
        <w:rPr>
          <w:spacing w:val="-13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L’HOSPITALET</w:t>
      </w:r>
      <w:r>
        <w:rPr>
          <w:spacing w:val="-1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L’INFANT I L’ENTITAT GRUP DE TEATRE QUO VADIS PER A LES ACTIVITATS DE 202</w:t>
      </w:r>
      <w:r w:rsidR="00B5409C">
        <w:t>4</w:t>
      </w:r>
    </w:p>
    <w:p w14:paraId="0C9817C7" w14:textId="77777777" w:rsidR="0015051C" w:rsidRDefault="0015051C">
      <w:pPr>
        <w:pStyle w:val="Textoindependiente"/>
        <w:spacing w:before="120"/>
        <w:rPr>
          <w:b/>
        </w:rPr>
      </w:pPr>
    </w:p>
    <w:p w14:paraId="41D4DE12" w14:textId="2DBAD26B" w:rsidR="0015051C" w:rsidRDefault="00000000">
      <w:pPr>
        <w:pStyle w:val="Textoindependiente"/>
        <w:spacing w:before="1"/>
        <w:ind w:left="219" w:right="113"/>
        <w:jc w:val="both"/>
      </w:pPr>
      <w:r>
        <w:t xml:space="preserve">Reunits, d'una banda </w:t>
      </w:r>
      <w:r w:rsidR="00B5409C">
        <w:t xml:space="preserve">Assumpció Castellví </w:t>
      </w:r>
      <w:proofErr w:type="spellStart"/>
      <w:r w:rsidR="00B5409C">
        <w:t>Auví</w:t>
      </w:r>
      <w:proofErr w:type="spellEnd"/>
      <w:r>
        <w:t>, amb NIF ***</w:t>
      </w:r>
      <w:r w:rsidR="00B5409C">
        <w:t>14H</w:t>
      </w:r>
      <w:r>
        <w:t>, en qualitat d'</w:t>
      </w:r>
      <w:r w:rsidR="00B5409C">
        <w:t>a</w:t>
      </w:r>
      <w:r>
        <w:t>lcalde</w:t>
      </w:r>
      <w:r w:rsidR="00B5409C">
        <w:t>ssa</w:t>
      </w:r>
      <w:r>
        <w:t xml:space="preserve"> de </w:t>
      </w:r>
      <w:proofErr w:type="spellStart"/>
      <w:r>
        <w:t>I'Ajuntament</w:t>
      </w:r>
      <w:proofErr w:type="spellEnd"/>
      <w:r>
        <w:t xml:space="preserve"> de Vandellòs i l'Hospitalet de </w:t>
      </w:r>
      <w:proofErr w:type="spellStart"/>
      <w:r>
        <w:t>l'lnfant</w:t>
      </w:r>
      <w:proofErr w:type="spellEnd"/>
      <w:r>
        <w:t xml:space="preserve"> P4316400C </w:t>
      </w:r>
      <w:r>
        <w:rPr>
          <w:spacing w:val="-2"/>
        </w:rPr>
        <w:t>(AJUNTAMENT),</w:t>
      </w:r>
    </w:p>
    <w:p w14:paraId="1E583BE5" w14:textId="77777777" w:rsidR="0015051C" w:rsidRDefault="0015051C">
      <w:pPr>
        <w:pStyle w:val="Textoindependiente"/>
        <w:spacing w:before="234"/>
      </w:pPr>
    </w:p>
    <w:p w14:paraId="39FE947D" w14:textId="77777777" w:rsidR="0015051C" w:rsidRDefault="00000000">
      <w:pPr>
        <w:pStyle w:val="Textoindependiente"/>
        <w:spacing w:before="1" w:line="242" w:lineRule="auto"/>
        <w:ind w:left="218" w:right="116"/>
        <w:jc w:val="both"/>
      </w:pPr>
      <w:r>
        <w:t xml:space="preserve">I de l’altra, Josep Pujol </w:t>
      </w:r>
      <w:proofErr w:type="spellStart"/>
      <w:r>
        <w:t>Casademunt</w:t>
      </w:r>
      <w:proofErr w:type="spellEnd"/>
      <w:r>
        <w:t xml:space="preserve">, major d'edat, amb NIF ***80A, en qualitat de representant de l’entitat Grup de Teatre Quo </w:t>
      </w:r>
      <w:proofErr w:type="spellStart"/>
      <w:r>
        <w:t>Vadis</w:t>
      </w:r>
      <w:proofErr w:type="spellEnd"/>
      <w:r>
        <w:t xml:space="preserve"> NIF G55561088 (ENTITAT),</w:t>
      </w:r>
    </w:p>
    <w:p w14:paraId="76934025" w14:textId="77777777" w:rsidR="0015051C" w:rsidRDefault="0015051C">
      <w:pPr>
        <w:pStyle w:val="Textoindependiente"/>
        <w:spacing w:before="235"/>
      </w:pPr>
    </w:p>
    <w:p w14:paraId="0A10C940" w14:textId="77777777" w:rsidR="0015051C" w:rsidRDefault="00000000">
      <w:pPr>
        <w:pStyle w:val="Ttulo1"/>
      </w:pPr>
      <w:bookmarkStart w:id="1" w:name="EXPOSEN:"/>
      <w:bookmarkEnd w:id="1"/>
      <w:r>
        <w:rPr>
          <w:spacing w:val="-2"/>
        </w:rPr>
        <w:t>EXPOSEN:</w:t>
      </w:r>
    </w:p>
    <w:p w14:paraId="41054ED4" w14:textId="77777777" w:rsidR="0015051C" w:rsidRDefault="0015051C">
      <w:pPr>
        <w:pStyle w:val="Textoindependiente"/>
        <w:spacing w:before="232"/>
        <w:rPr>
          <w:b/>
        </w:rPr>
      </w:pPr>
    </w:p>
    <w:p w14:paraId="03ADE5CC" w14:textId="77777777" w:rsidR="0015051C" w:rsidRDefault="00000000">
      <w:pPr>
        <w:pStyle w:val="Textoindependiente"/>
        <w:ind w:left="219" w:right="121"/>
        <w:jc w:val="both"/>
      </w:pPr>
      <w:r>
        <w:rPr>
          <w:b/>
        </w:rPr>
        <w:t xml:space="preserve">Primer.- </w:t>
      </w:r>
      <w:r>
        <w:t>Que és d'interès municipal intensificar el moviment associatiu en les seves múltiples representacions i, especialment, en l’àmbit de la cultura.</w:t>
      </w:r>
    </w:p>
    <w:p w14:paraId="4155813A" w14:textId="77777777" w:rsidR="0015051C" w:rsidRDefault="00000000">
      <w:pPr>
        <w:pStyle w:val="Textoindependiente"/>
        <w:spacing w:before="116"/>
        <w:ind w:left="219" w:right="111"/>
        <w:jc w:val="both"/>
      </w:pPr>
      <w:r>
        <w:rPr>
          <w:b/>
        </w:rPr>
        <w:t xml:space="preserve">Segon.- </w:t>
      </w:r>
      <w:r>
        <w:t xml:space="preserve">Que </w:t>
      </w:r>
      <w:proofErr w:type="spellStart"/>
      <w:r>
        <w:t>I'Ajuntament</w:t>
      </w:r>
      <w:proofErr w:type="spellEnd"/>
      <w:r>
        <w:t xml:space="preserve"> de Vandellòs i l'Hospitalet de </w:t>
      </w:r>
      <w:proofErr w:type="spellStart"/>
      <w:r>
        <w:t>l'lnfant</w:t>
      </w:r>
      <w:proofErr w:type="spellEnd"/>
      <w:r>
        <w:t xml:space="preserve"> té com a objecte la promoció de l’associacionisme al municipi, per tal de millorar la qualitat de vida de les persones i constituir una comunitat que eduqui i formi en valors universals. En aquest sentit, les associacions culturals responen plenament amb l’acompliment d’aquestes </w:t>
      </w:r>
      <w:r>
        <w:rPr>
          <w:spacing w:val="-2"/>
        </w:rPr>
        <w:t>fites.</w:t>
      </w:r>
    </w:p>
    <w:p w14:paraId="084B57CE" w14:textId="77777777" w:rsidR="0015051C" w:rsidRDefault="00000000">
      <w:pPr>
        <w:pStyle w:val="Textoindependiente"/>
        <w:spacing w:before="121" w:line="242" w:lineRule="auto"/>
        <w:ind w:left="219" w:right="110"/>
        <w:jc w:val="both"/>
      </w:pPr>
      <w:r>
        <w:rPr>
          <w:b/>
        </w:rPr>
        <w:t>Tercer.-</w:t>
      </w:r>
      <w:r>
        <w:rPr>
          <w:b/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l’ENTITAT</w:t>
      </w:r>
      <w:r>
        <w:rPr>
          <w:spacing w:val="-8"/>
        </w:rPr>
        <w:t xml:space="preserve"> </w:t>
      </w:r>
      <w:r>
        <w:t>du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terme</w:t>
      </w:r>
      <w:r>
        <w:rPr>
          <w:spacing w:val="-7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municipi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Vandellòs</w:t>
      </w:r>
      <w:r>
        <w:rPr>
          <w:spacing w:val="-9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l’Hospitalet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l’Infant</w:t>
      </w:r>
      <w:r>
        <w:rPr>
          <w:spacing w:val="-9"/>
        </w:rPr>
        <w:t xml:space="preserve"> </w:t>
      </w:r>
      <w:r>
        <w:t xml:space="preserve">una tasca de dinamització cultural i social, amb un caràcter universal per a tot el veïnat del </w:t>
      </w:r>
      <w:r>
        <w:rPr>
          <w:spacing w:val="-2"/>
        </w:rPr>
        <w:t>municipi.</w:t>
      </w:r>
    </w:p>
    <w:p w14:paraId="4D74231F" w14:textId="07465BFA" w:rsidR="0015051C" w:rsidRDefault="00000000">
      <w:pPr>
        <w:pStyle w:val="Textoindependiente"/>
        <w:spacing w:before="110" w:line="242" w:lineRule="auto"/>
        <w:ind w:left="219" w:right="114"/>
        <w:jc w:val="both"/>
      </w:pPr>
      <w:r>
        <w:rPr>
          <w:b/>
        </w:rPr>
        <w:t>Quart.-</w:t>
      </w:r>
      <w:r>
        <w:rPr>
          <w:b/>
          <w:spacing w:val="-16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l’ENTITAT</w:t>
      </w:r>
      <w:r>
        <w:rPr>
          <w:spacing w:val="-14"/>
        </w:rPr>
        <w:t xml:space="preserve"> </w:t>
      </w:r>
      <w:r>
        <w:t>disposa</w:t>
      </w:r>
      <w:r>
        <w:rPr>
          <w:spacing w:val="-15"/>
        </w:rPr>
        <w:t xml:space="preserve"> </w:t>
      </w:r>
      <w:r>
        <w:t>d’un</w:t>
      </w:r>
      <w:r>
        <w:rPr>
          <w:spacing w:val="-16"/>
        </w:rPr>
        <w:t xml:space="preserve"> </w:t>
      </w:r>
      <w:r>
        <w:t>projecte</w:t>
      </w:r>
      <w:r>
        <w:rPr>
          <w:spacing w:val="-14"/>
        </w:rPr>
        <w:t xml:space="preserve"> </w:t>
      </w:r>
      <w:r>
        <w:t>d’activitats</w:t>
      </w:r>
      <w:r>
        <w:rPr>
          <w:spacing w:val="-15"/>
        </w:rPr>
        <w:t xml:space="preserve"> </w:t>
      </w:r>
      <w:r>
        <w:t>per</w:t>
      </w:r>
      <w:r>
        <w:rPr>
          <w:spacing w:val="-16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l’any</w:t>
      </w:r>
      <w:r>
        <w:rPr>
          <w:spacing w:val="-15"/>
        </w:rPr>
        <w:t xml:space="preserve"> </w:t>
      </w:r>
      <w:r>
        <w:t>202</w:t>
      </w:r>
      <w:r w:rsidR="00B5409C">
        <w:t>4</w:t>
      </w:r>
      <w:r>
        <w:t>,</w:t>
      </w:r>
      <w:r>
        <w:rPr>
          <w:spacing w:val="-16"/>
        </w:rPr>
        <w:t xml:space="preserve"> </w:t>
      </w:r>
      <w:r>
        <w:t>tal</w:t>
      </w:r>
      <w:r>
        <w:rPr>
          <w:spacing w:val="-14"/>
        </w:rPr>
        <w:t xml:space="preserve"> </w:t>
      </w:r>
      <w:r>
        <w:t>com</w:t>
      </w:r>
      <w:r w:rsidR="00B5409C">
        <w:rPr>
          <w:spacing w:val="-16"/>
        </w:rPr>
        <w:t xml:space="preserve"> </w:t>
      </w:r>
      <w:r>
        <w:t>s’annexa.</w:t>
      </w:r>
    </w:p>
    <w:p w14:paraId="7B743952" w14:textId="77777777" w:rsidR="0015051C" w:rsidRDefault="00000000">
      <w:pPr>
        <w:pStyle w:val="Textoindependiente"/>
        <w:spacing w:before="111"/>
        <w:ind w:left="219" w:right="107"/>
        <w:jc w:val="both"/>
      </w:pPr>
      <w:r>
        <w:rPr>
          <w:b/>
        </w:rPr>
        <w:t xml:space="preserve">Cinquè.- </w:t>
      </w:r>
      <w:r>
        <w:t>Que l'article 22 de la Llei 38/2003, de 17 de novembre, General de Subvencions, preveu com a supòsit de concessió directa de subvencions el de les previstes nominativament en els pressupostos municipals, de conformitat amb el que estableixen els convenis i en la normativa reguladora de les mateixes: "S'entén per subvenció prevista nominativament en els Pressupostos Generals de l'Estat aquella en que almenys la seva dotació pressupostaria i beneficiari apareguin determinats en els estats de despesa del pressupost. L'objecte d'aquestes subvencions ha de quedar determinat expressament en el corresponent conveni de col·laboració o resolució de concessió que, en tot cas, haurà de ser congruent amb la classificació funcional i econòmica del corresponent crèdit pressupostari ".</w:t>
      </w:r>
    </w:p>
    <w:p w14:paraId="34C7EF8F" w14:textId="77777777" w:rsidR="0015051C" w:rsidRDefault="00000000">
      <w:pPr>
        <w:pStyle w:val="Textoindependiente"/>
        <w:spacing w:before="119" w:line="242" w:lineRule="auto"/>
        <w:ind w:left="219" w:right="112"/>
        <w:jc w:val="both"/>
      </w:pPr>
      <w:r>
        <w:rPr>
          <w:b/>
        </w:rPr>
        <w:t xml:space="preserve">Sisè.- </w:t>
      </w:r>
      <w:r>
        <w:t>Que l'article 65.3 del Real Decret 887/2006, de 21 de juliol, pel qual s'aprova el Reglament de la Llei General de Subvencions, disposa que el conveni de concessió d'una</w:t>
      </w:r>
      <w:r>
        <w:rPr>
          <w:spacing w:val="-3"/>
        </w:rPr>
        <w:t xml:space="preserve"> </w:t>
      </w:r>
      <w:r>
        <w:t>subvenció</w:t>
      </w:r>
      <w:r>
        <w:rPr>
          <w:spacing w:val="-3"/>
        </w:rPr>
        <w:t xml:space="preserve"> </w:t>
      </w:r>
      <w:r>
        <w:t>nominativa</w:t>
      </w:r>
      <w:r>
        <w:rPr>
          <w:spacing w:val="-2"/>
        </w:rPr>
        <w:t xml:space="preserve"> </w:t>
      </w:r>
      <w:r>
        <w:t>tindrà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caràcter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bases</w:t>
      </w:r>
      <w:r>
        <w:rPr>
          <w:spacing w:val="-3"/>
        </w:rPr>
        <w:t xml:space="preserve"> </w:t>
      </w:r>
      <w:r>
        <w:t>reguladores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concessió</w:t>
      </w:r>
      <w:r>
        <w:rPr>
          <w:spacing w:val="-2"/>
        </w:rPr>
        <w:t xml:space="preserve"> </w:t>
      </w:r>
      <w:r>
        <w:t>als efectes d'allò que es disposa a la Llei General de Subvencions.</w:t>
      </w:r>
    </w:p>
    <w:p w14:paraId="753E02A9" w14:textId="77777777" w:rsidR="0015051C" w:rsidRDefault="00000000">
      <w:pPr>
        <w:pStyle w:val="Textoindependiente"/>
        <w:spacing w:before="106" w:line="242" w:lineRule="auto"/>
        <w:ind w:left="219" w:right="112"/>
        <w:jc w:val="both"/>
      </w:pPr>
      <w:r>
        <w:rPr>
          <w:b/>
        </w:rPr>
        <w:t xml:space="preserve">Setè.- </w:t>
      </w:r>
      <w:r>
        <w:t>Que l’entitat compleix amb tots els requisits necessaris per tal de poder ser beneficiari de la subvenció regulada pel present conveni, d'acord amb el contingut deis articles 11 i 13 de la Llei 38/2003, de 17 de novembre, General de Subvencions.</w:t>
      </w:r>
    </w:p>
    <w:p w14:paraId="66F8F2B2" w14:textId="77777777" w:rsidR="0015051C" w:rsidRDefault="0015051C">
      <w:pPr>
        <w:spacing w:line="242" w:lineRule="auto"/>
        <w:jc w:val="both"/>
        <w:sectPr w:rsidR="0015051C">
          <w:headerReference w:type="default" r:id="rId7"/>
          <w:footerReference w:type="default" r:id="rId8"/>
          <w:type w:val="continuous"/>
          <w:pgSz w:w="11910" w:h="16840"/>
          <w:pgMar w:top="1880" w:right="1580" w:bottom="1300" w:left="1480" w:header="722" w:footer="1112" w:gutter="0"/>
          <w:pgNumType w:start="1"/>
          <w:cols w:space="708"/>
        </w:sectPr>
      </w:pPr>
    </w:p>
    <w:p w14:paraId="778386AE" w14:textId="10D490D1" w:rsidR="0015051C" w:rsidRDefault="00000000">
      <w:pPr>
        <w:pStyle w:val="Textoindependiente"/>
        <w:spacing w:before="82"/>
        <w:ind w:left="218" w:right="107"/>
        <w:jc w:val="both"/>
      </w:pPr>
      <w:r>
        <w:rPr>
          <w:b/>
        </w:rPr>
        <w:lastRenderedPageBreak/>
        <w:t xml:space="preserve">Vuitè.- </w:t>
      </w:r>
      <w:r>
        <w:t>Que el pressupost municipal de l’Ajuntament, per a l'exercici 202</w:t>
      </w:r>
      <w:r w:rsidR="00B5409C">
        <w:t>4</w:t>
      </w:r>
      <w:r>
        <w:t>, preveu l'atorgament d'una subvenció a favor de l’ENTITAT , amb càrrec a l'aplicació pressupostària 202</w:t>
      </w:r>
      <w:r w:rsidR="00B5409C">
        <w:t>4</w:t>
      </w:r>
      <w:r>
        <w:t xml:space="preserve">-14-334-48016 Grup de Teatre Quo </w:t>
      </w:r>
      <w:proofErr w:type="spellStart"/>
      <w:r>
        <w:t>Vadis</w:t>
      </w:r>
      <w:proofErr w:type="spellEnd"/>
      <w:r>
        <w:t>, amb la finalitat de col·laborar econòmicament en les despeses de l’activitat esmentada, i que aquesta subvenció</w:t>
      </w:r>
      <w:r>
        <w:rPr>
          <w:spacing w:val="-3"/>
        </w:rPr>
        <w:t xml:space="preserve"> </w:t>
      </w:r>
      <w:r>
        <w:t>està prevista</w:t>
      </w:r>
      <w:r>
        <w:rPr>
          <w:spacing w:val="-2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Pla Estratègic de</w:t>
      </w:r>
      <w:r>
        <w:rPr>
          <w:spacing w:val="-3"/>
        </w:rPr>
        <w:t xml:space="preserve"> </w:t>
      </w:r>
      <w:r>
        <w:t>Subvencions de</w:t>
      </w:r>
      <w:r>
        <w:rPr>
          <w:spacing w:val="-2"/>
        </w:rPr>
        <w:t xml:space="preserve"> </w:t>
      </w:r>
      <w:proofErr w:type="spellStart"/>
      <w:r>
        <w:t>I'Ajuntament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Vandellòs i l'Hospitalet de </w:t>
      </w:r>
      <w:proofErr w:type="spellStart"/>
      <w:r>
        <w:t>l'lnfant</w:t>
      </w:r>
      <w:proofErr w:type="spellEnd"/>
      <w:r>
        <w:t>.</w:t>
      </w:r>
    </w:p>
    <w:p w14:paraId="0BD2B042" w14:textId="77777777" w:rsidR="0015051C" w:rsidRDefault="0015051C">
      <w:pPr>
        <w:pStyle w:val="Textoindependiente"/>
        <w:spacing w:before="244"/>
      </w:pPr>
    </w:p>
    <w:p w14:paraId="2CC08EF2" w14:textId="77777777" w:rsidR="0015051C" w:rsidRDefault="00000000">
      <w:pPr>
        <w:pStyle w:val="Textoindependiente"/>
        <w:ind w:left="219"/>
        <w:jc w:val="both"/>
      </w:pPr>
      <w:r>
        <w:t>Per</w:t>
      </w:r>
      <w:r>
        <w:rPr>
          <w:spacing w:val="-9"/>
        </w:rPr>
        <w:t xml:space="preserve"> </w:t>
      </w:r>
      <w:r>
        <w:t>tot</w:t>
      </w:r>
      <w:r>
        <w:rPr>
          <w:spacing w:val="-7"/>
        </w:rPr>
        <w:t xml:space="preserve"> </w:t>
      </w:r>
      <w:r>
        <w:rPr>
          <w:spacing w:val="-2"/>
        </w:rPr>
        <w:t>això,</w:t>
      </w:r>
    </w:p>
    <w:p w14:paraId="7238B1E1" w14:textId="77777777" w:rsidR="0015051C" w:rsidRDefault="0015051C">
      <w:pPr>
        <w:pStyle w:val="Textoindependiente"/>
        <w:spacing w:before="238"/>
      </w:pPr>
    </w:p>
    <w:p w14:paraId="040CE806" w14:textId="77777777" w:rsidR="0015051C" w:rsidRDefault="00000000">
      <w:pPr>
        <w:pStyle w:val="Ttulo1"/>
      </w:pPr>
      <w:bookmarkStart w:id="2" w:name="ACORDEN:"/>
      <w:bookmarkEnd w:id="2"/>
      <w:r>
        <w:rPr>
          <w:spacing w:val="-2"/>
        </w:rPr>
        <w:t>ACORDEN:</w:t>
      </w:r>
    </w:p>
    <w:p w14:paraId="7E2DD537" w14:textId="77777777" w:rsidR="0015051C" w:rsidRDefault="0015051C">
      <w:pPr>
        <w:pStyle w:val="Textoindependiente"/>
        <w:spacing w:before="233"/>
        <w:rPr>
          <w:b/>
        </w:rPr>
      </w:pPr>
    </w:p>
    <w:p w14:paraId="3F59912C" w14:textId="189FBB7F" w:rsidR="0015051C" w:rsidRDefault="00000000">
      <w:pPr>
        <w:pStyle w:val="Textoindependiente"/>
        <w:spacing w:line="242" w:lineRule="auto"/>
        <w:ind w:left="219" w:right="116"/>
        <w:jc w:val="both"/>
      </w:pPr>
      <w:r>
        <w:rPr>
          <w:b/>
        </w:rPr>
        <w:t xml:space="preserve">Primer.- </w:t>
      </w:r>
      <w:r>
        <w:t>Constitueix l'objecte del conveni les despeses derivades de l'organització i realització del projecte d’activitats per a l’any 202</w:t>
      </w:r>
      <w:r w:rsidR="00B5409C">
        <w:t>4</w:t>
      </w:r>
      <w:r>
        <w:t>.</w:t>
      </w:r>
    </w:p>
    <w:p w14:paraId="6A2317EE" w14:textId="4237FDBD" w:rsidR="0015051C" w:rsidRDefault="00000000">
      <w:pPr>
        <w:pStyle w:val="Textoindependiente"/>
        <w:spacing w:before="112"/>
        <w:ind w:left="219" w:right="106"/>
        <w:jc w:val="both"/>
      </w:pPr>
      <w:r>
        <w:rPr>
          <w:b/>
        </w:rPr>
        <w:t xml:space="preserve">Segon.- </w:t>
      </w:r>
      <w:r>
        <w:t xml:space="preserve">Per tal d'ajudar a finançar l’activitat esmentada, l'Ajuntament es compromet a aportar 6.000,00 € a l’entitat Grup de Teatre Quo </w:t>
      </w:r>
      <w:proofErr w:type="spellStart"/>
      <w:r>
        <w:t>Vadis</w:t>
      </w:r>
      <w:proofErr w:type="spellEnd"/>
      <w:r>
        <w:t xml:space="preserve"> NIF G55561088, a l'any 202</w:t>
      </w:r>
      <w:r w:rsidR="00B5409C">
        <w:t>4</w:t>
      </w:r>
      <w:r>
        <w:t>, amb</w:t>
      </w:r>
      <w:r>
        <w:rPr>
          <w:spacing w:val="-1"/>
        </w:rPr>
        <w:t xml:space="preserve"> </w:t>
      </w:r>
      <w:r>
        <w:t>càrrec a</w:t>
      </w:r>
      <w:r>
        <w:rPr>
          <w:spacing w:val="-1"/>
        </w:rPr>
        <w:t xml:space="preserve"> </w:t>
      </w:r>
      <w:r>
        <w:t>l'aplicació</w:t>
      </w:r>
      <w:r>
        <w:rPr>
          <w:spacing w:val="-1"/>
        </w:rPr>
        <w:t xml:space="preserve"> </w:t>
      </w:r>
      <w:r>
        <w:t>pressupostària</w:t>
      </w:r>
      <w:r>
        <w:rPr>
          <w:spacing w:val="-1"/>
        </w:rPr>
        <w:t xml:space="preserve"> </w:t>
      </w:r>
      <w:r>
        <w:t>202</w:t>
      </w:r>
      <w:r w:rsidR="00B5409C">
        <w:t>4</w:t>
      </w:r>
      <w:r>
        <w:t>-14-334-48016</w:t>
      </w:r>
      <w:r>
        <w:rPr>
          <w:spacing w:val="-1"/>
        </w:rPr>
        <w:t xml:space="preserve"> </w:t>
      </w:r>
      <w:r>
        <w:t>Grup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Teatre</w:t>
      </w:r>
      <w:r>
        <w:rPr>
          <w:spacing w:val="-1"/>
        </w:rPr>
        <w:t xml:space="preserve"> </w:t>
      </w:r>
      <w:r>
        <w:t>Quo</w:t>
      </w:r>
      <w:r>
        <w:rPr>
          <w:spacing w:val="-1"/>
        </w:rPr>
        <w:t xml:space="preserve"> </w:t>
      </w:r>
      <w:proofErr w:type="spellStart"/>
      <w:r>
        <w:t>Vadis</w:t>
      </w:r>
      <w:proofErr w:type="spellEnd"/>
      <w:r>
        <w:t>. L'import d'aquesta aportació s'abonarà pel sistema de pagament anticipat, previ a la justificació, en un únic pagament un cop aprovada i publicada la concessió de la subvenció. S'eximeix a l'entitat de dipositar garantia atesa l'activitat que du a terme.</w:t>
      </w:r>
    </w:p>
    <w:p w14:paraId="5F59E238" w14:textId="77777777" w:rsidR="0015051C" w:rsidRDefault="00000000">
      <w:pPr>
        <w:pStyle w:val="Textoindependiente"/>
        <w:spacing w:before="120"/>
        <w:ind w:left="219" w:right="111"/>
        <w:jc w:val="both"/>
      </w:pPr>
      <w:r>
        <w:t>L’ENTITAT es compromet a destinar l'import íntegre de la subvenció concedida a la finalitat</w:t>
      </w:r>
      <w:r>
        <w:rPr>
          <w:spacing w:val="-16"/>
        </w:rPr>
        <w:t xml:space="preserve"> </w:t>
      </w:r>
      <w:r>
        <w:t>objecte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mateixa,</w:t>
      </w:r>
      <w:r>
        <w:rPr>
          <w:spacing w:val="-15"/>
        </w:rPr>
        <w:t xml:space="preserve"> </w:t>
      </w:r>
      <w:r>
        <w:t>i</w:t>
      </w:r>
      <w:r>
        <w:rPr>
          <w:spacing w:val="-15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sotmet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allò</w:t>
      </w:r>
      <w:r>
        <w:rPr>
          <w:spacing w:val="-15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disposa</w:t>
      </w:r>
      <w:r>
        <w:rPr>
          <w:spacing w:val="-7"/>
        </w:rPr>
        <w:t xml:space="preserve"> </w:t>
      </w:r>
      <w:r>
        <w:t>l'article</w:t>
      </w:r>
      <w:r>
        <w:rPr>
          <w:spacing w:val="-7"/>
        </w:rPr>
        <w:t xml:space="preserve"> </w:t>
      </w:r>
      <w:r>
        <w:t>14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Llei</w:t>
      </w:r>
      <w:r>
        <w:rPr>
          <w:spacing w:val="-7"/>
        </w:rPr>
        <w:t xml:space="preserve"> </w:t>
      </w:r>
      <w:r>
        <w:t>General de</w:t>
      </w:r>
      <w:r>
        <w:rPr>
          <w:spacing w:val="-12"/>
        </w:rPr>
        <w:t xml:space="preserve"> </w:t>
      </w:r>
      <w:r>
        <w:t>Subvencions,</w:t>
      </w:r>
      <w:r>
        <w:rPr>
          <w:spacing w:val="-12"/>
        </w:rPr>
        <w:t xml:space="preserve"> </w:t>
      </w:r>
      <w:r>
        <w:t>pel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fa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les</w:t>
      </w:r>
      <w:r>
        <w:rPr>
          <w:spacing w:val="-11"/>
        </w:rPr>
        <w:t xml:space="preserve"> </w:t>
      </w:r>
      <w:r>
        <w:t>obligacions</w:t>
      </w:r>
      <w:r>
        <w:rPr>
          <w:spacing w:val="-11"/>
        </w:rPr>
        <w:t xml:space="preserve"> </w:t>
      </w:r>
      <w:r>
        <w:t>dels</w:t>
      </w:r>
      <w:r>
        <w:rPr>
          <w:spacing w:val="-12"/>
        </w:rPr>
        <w:t xml:space="preserve"> </w:t>
      </w:r>
      <w:r>
        <w:t>beneficiaris.</w:t>
      </w:r>
      <w:r>
        <w:rPr>
          <w:spacing w:val="-13"/>
        </w:rPr>
        <w:t xml:space="preserve"> </w:t>
      </w:r>
      <w:r>
        <w:t>Aquest</w:t>
      </w:r>
      <w:r>
        <w:rPr>
          <w:spacing w:val="-12"/>
        </w:rPr>
        <w:t xml:space="preserve"> </w:t>
      </w:r>
      <w:r>
        <w:t>ajut</w:t>
      </w:r>
      <w:r>
        <w:rPr>
          <w:spacing w:val="-12"/>
        </w:rPr>
        <w:t xml:space="preserve"> </w:t>
      </w:r>
      <w:r>
        <w:t>és</w:t>
      </w:r>
      <w:r>
        <w:rPr>
          <w:spacing w:val="-9"/>
        </w:rPr>
        <w:t xml:space="preserve"> </w:t>
      </w:r>
      <w:r>
        <w:t>compatible amb ajuts similars, que caldrà que siguin comunicats tan aviat com s’hagin concedit.</w:t>
      </w:r>
    </w:p>
    <w:p w14:paraId="1648799B" w14:textId="77777777" w:rsidR="0015051C" w:rsidRDefault="00000000">
      <w:pPr>
        <w:pStyle w:val="Textoindependiente"/>
        <w:spacing w:before="120"/>
        <w:ind w:left="219" w:right="112"/>
        <w:jc w:val="both"/>
      </w:pPr>
      <w:r>
        <w:t>L’ENTITAT</w:t>
      </w:r>
      <w:r>
        <w:rPr>
          <w:spacing w:val="-16"/>
        </w:rPr>
        <w:t xml:space="preserve"> </w:t>
      </w:r>
      <w:r>
        <w:t>haurà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justificar</w:t>
      </w:r>
      <w:r>
        <w:rPr>
          <w:spacing w:val="-16"/>
        </w:rPr>
        <w:t xml:space="preserve"> </w:t>
      </w:r>
      <w:r>
        <w:t>documentalment</w:t>
      </w:r>
      <w:r>
        <w:rPr>
          <w:spacing w:val="-15"/>
        </w:rPr>
        <w:t xml:space="preserve"> </w:t>
      </w:r>
      <w:r>
        <w:t>les</w:t>
      </w:r>
      <w:r>
        <w:rPr>
          <w:spacing w:val="-15"/>
        </w:rPr>
        <w:t xml:space="preserve"> </w:t>
      </w:r>
      <w:r>
        <w:t>despeses</w:t>
      </w:r>
      <w:r>
        <w:rPr>
          <w:spacing w:val="-15"/>
        </w:rPr>
        <w:t xml:space="preserve"> </w:t>
      </w:r>
      <w:r>
        <w:t>generades</w:t>
      </w:r>
      <w:r>
        <w:rPr>
          <w:spacing w:val="-16"/>
        </w:rPr>
        <w:t xml:space="preserve"> </w:t>
      </w:r>
      <w:r>
        <w:t>per</w:t>
      </w:r>
      <w:r>
        <w:rPr>
          <w:spacing w:val="-15"/>
        </w:rPr>
        <w:t xml:space="preserve"> </w:t>
      </w:r>
      <w:r>
        <w:t>les</w:t>
      </w:r>
      <w:r>
        <w:rPr>
          <w:spacing w:val="-15"/>
        </w:rPr>
        <w:t xml:space="preserve"> </w:t>
      </w:r>
      <w:r>
        <w:t xml:space="preserve">activitats realitzades amb subvenció de l'Ajuntament, mitjançant factures i altres documents de valor probatori equivalent, tal i com estableix </w:t>
      </w:r>
      <w:proofErr w:type="spellStart"/>
      <w:r>
        <w:t>I’article</w:t>
      </w:r>
      <w:proofErr w:type="spellEnd"/>
      <w:r>
        <w:t xml:space="preserve"> 30.3 de la Llei General de Subvencions. Per justificar la subvenció concedida caldrà presentar:</w:t>
      </w:r>
    </w:p>
    <w:p w14:paraId="756DDB10" w14:textId="77777777" w:rsidR="0015051C" w:rsidRDefault="00000000">
      <w:pPr>
        <w:pStyle w:val="Prrafodelista"/>
        <w:numPr>
          <w:ilvl w:val="0"/>
          <w:numId w:val="1"/>
        </w:numPr>
        <w:tabs>
          <w:tab w:val="left" w:pos="939"/>
        </w:tabs>
        <w:spacing w:before="120"/>
        <w:ind w:right="113"/>
        <w:jc w:val="both"/>
      </w:pPr>
      <w:r>
        <w:t>Memòria justificativa signada pel representat legal de l’entitat beneficiària indicativa de les activitats desenvolupades i del resultats obtinguts.</w:t>
      </w:r>
    </w:p>
    <w:p w14:paraId="1279F804" w14:textId="77777777" w:rsidR="0015051C" w:rsidRDefault="00000000">
      <w:pPr>
        <w:pStyle w:val="Prrafodelista"/>
        <w:numPr>
          <w:ilvl w:val="0"/>
          <w:numId w:val="1"/>
        </w:numPr>
        <w:tabs>
          <w:tab w:val="left" w:pos="939"/>
        </w:tabs>
        <w:spacing w:before="119"/>
        <w:ind w:right="110"/>
        <w:jc w:val="both"/>
      </w:pPr>
      <w:r>
        <w:t xml:space="preserve">Relació signada pel representat legal de l’entitat beneficiària comprensiva de la totalitat dels ingressos i de les despeses de les activitats subvencionades, degudament desglossades, i fent constar el resultat econòmic (balanç econòmic), acompanyada de les factures i justificants que n’acreditin el </w:t>
      </w:r>
      <w:r>
        <w:rPr>
          <w:spacing w:val="-2"/>
        </w:rPr>
        <w:t>pagament.</w:t>
      </w:r>
    </w:p>
    <w:p w14:paraId="6C2C6706" w14:textId="77777777" w:rsidR="0015051C" w:rsidRDefault="00000000">
      <w:pPr>
        <w:pStyle w:val="Prrafodelista"/>
        <w:numPr>
          <w:ilvl w:val="0"/>
          <w:numId w:val="1"/>
        </w:numPr>
        <w:tabs>
          <w:tab w:val="left" w:pos="937"/>
          <w:tab w:val="left" w:pos="939"/>
        </w:tabs>
        <w:spacing w:before="118" w:line="242" w:lineRule="auto"/>
        <w:ind w:hanging="363"/>
        <w:jc w:val="both"/>
      </w:pPr>
      <w:r>
        <w:t>Declaració subscrita pel representant legal del beneficiari relativa a la inexistència d’altres subvencions o ajuts obtingudes per a la mateixa finalitat, o, altrament, menció expressa d’altres ingressos o ajuts que hagin finançat les activitats, amb indicació del seu import i de la seva procedència.</w:t>
      </w:r>
    </w:p>
    <w:p w14:paraId="7E794C82" w14:textId="77777777" w:rsidR="0015051C" w:rsidRDefault="00000000">
      <w:pPr>
        <w:pStyle w:val="Prrafodelista"/>
        <w:numPr>
          <w:ilvl w:val="0"/>
          <w:numId w:val="1"/>
        </w:numPr>
        <w:tabs>
          <w:tab w:val="left" w:pos="938"/>
        </w:tabs>
        <w:spacing w:before="105"/>
        <w:ind w:left="938"/>
        <w:jc w:val="both"/>
      </w:pPr>
      <w:r>
        <w:t>Certificacions acreditatives de què l’entitat beneficiària es troba al corrent de pagament de les seves obligacions tributàries i amb la Seguretat Social, o autorització perquè l’Ajuntament pugui consultar aquestes dades.</w:t>
      </w:r>
    </w:p>
    <w:p w14:paraId="0E7916D5" w14:textId="77777777" w:rsidR="0015051C" w:rsidRDefault="0015051C">
      <w:pPr>
        <w:jc w:val="both"/>
        <w:sectPr w:rsidR="0015051C">
          <w:pgSz w:w="11910" w:h="16840"/>
          <w:pgMar w:top="1880" w:right="1580" w:bottom="1300" w:left="1480" w:header="722" w:footer="1112" w:gutter="0"/>
          <w:cols w:space="708"/>
        </w:sectPr>
      </w:pPr>
    </w:p>
    <w:p w14:paraId="566DA9BE" w14:textId="77777777" w:rsidR="0015051C" w:rsidRDefault="00000000">
      <w:pPr>
        <w:pStyle w:val="Prrafodelista"/>
        <w:numPr>
          <w:ilvl w:val="0"/>
          <w:numId w:val="1"/>
        </w:numPr>
        <w:tabs>
          <w:tab w:val="left" w:pos="937"/>
          <w:tab w:val="left" w:pos="939"/>
        </w:tabs>
        <w:spacing w:line="247" w:lineRule="auto"/>
        <w:ind w:right="230" w:hanging="361"/>
      </w:pPr>
      <w:r>
        <w:lastRenderedPageBreak/>
        <w:t>Evidència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difusió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suport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l’Ajuntament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Vandellòs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l’Hospitalet</w:t>
      </w:r>
      <w:r>
        <w:rPr>
          <w:spacing w:val="-4"/>
        </w:rPr>
        <w:t xml:space="preserve"> </w:t>
      </w:r>
      <w:r>
        <w:t>de l’Infant en el material i mitjans de publicitat de les activitats subvencionades.</w:t>
      </w:r>
    </w:p>
    <w:p w14:paraId="4815B8FC" w14:textId="77777777" w:rsidR="0015051C" w:rsidRDefault="0015051C">
      <w:pPr>
        <w:pStyle w:val="Textoindependiente"/>
        <w:spacing w:before="227"/>
      </w:pPr>
    </w:p>
    <w:p w14:paraId="04668905" w14:textId="77777777" w:rsidR="0015051C" w:rsidRDefault="00000000">
      <w:pPr>
        <w:pStyle w:val="Textoindependiente"/>
        <w:ind w:left="219" w:right="110"/>
        <w:jc w:val="both"/>
      </w:pPr>
      <w:r>
        <w:t>L'aportació concedida haurà de ser justificada, pel que fa a les factures, amb la presentació de les factures corresponents originals o fotocòpies compulsades d'acord amb el RD 1619/2012, de 30 de novembre, en el qual s'aprova el Reglament on es regulen les obligacions de facturació.</w:t>
      </w:r>
    </w:p>
    <w:p w14:paraId="6CA346C0" w14:textId="139D15AD" w:rsidR="0015051C" w:rsidRDefault="00000000">
      <w:pPr>
        <w:pStyle w:val="Textoindependiente"/>
        <w:spacing w:before="116" w:line="242" w:lineRule="auto"/>
        <w:ind w:left="219" w:right="112"/>
        <w:jc w:val="both"/>
      </w:pPr>
      <w:r>
        <w:t xml:space="preserve">Es consideraran despeses subvencionables les incloses al Capítol VI Despeses subvencionables. Justificació i Pagament, article 20, de l'Ordenança General de Subvencions de </w:t>
      </w:r>
      <w:proofErr w:type="spellStart"/>
      <w:r>
        <w:t>I'Ajuntament</w:t>
      </w:r>
      <w:proofErr w:type="spellEnd"/>
      <w:r>
        <w:t xml:space="preserve"> de Vandellòs i l'Hospitalet de </w:t>
      </w:r>
      <w:proofErr w:type="spellStart"/>
      <w:r>
        <w:t>l'lnfant</w:t>
      </w:r>
      <w:proofErr w:type="spellEnd"/>
      <w:r>
        <w:t>.</w:t>
      </w:r>
      <w:r w:rsidR="00B5409C">
        <w:t xml:space="preserve"> Són objecte de subvenció les d</w:t>
      </w:r>
      <w:r w:rsidR="00B5409C" w:rsidRPr="00B5409C">
        <w:t>espeses de gestió, assegurances, manteniment i bancàries de l’entitat.</w:t>
      </w:r>
    </w:p>
    <w:p w14:paraId="4EDE2DF5" w14:textId="77777777" w:rsidR="0015051C" w:rsidRDefault="00000000">
      <w:pPr>
        <w:pStyle w:val="Textoindependiente"/>
        <w:spacing w:before="109"/>
        <w:ind w:left="219" w:right="116"/>
        <w:jc w:val="both"/>
      </w:pPr>
      <w:r>
        <w:t>El termini per presentar la justificació finalitza el 31 de març de l’any següent al de l’atorgament de la subvenció.</w:t>
      </w:r>
    </w:p>
    <w:p w14:paraId="3C95F3BC" w14:textId="77777777" w:rsidR="0015051C" w:rsidRDefault="00000000">
      <w:pPr>
        <w:pStyle w:val="Textoindependiente"/>
        <w:spacing w:before="117" w:line="242" w:lineRule="auto"/>
        <w:ind w:left="219" w:right="117"/>
        <w:jc w:val="both"/>
      </w:pPr>
      <w:r>
        <w:rPr>
          <w:b/>
        </w:rPr>
        <w:t>Tercer.-</w:t>
      </w:r>
      <w:r>
        <w:rPr>
          <w:b/>
          <w:spacing w:val="-16"/>
        </w:rPr>
        <w:t xml:space="preserve"> </w:t>
      </w:r>
      <w:r>
        <w:t>L’ENTITAT</w:t>
      </w:r>
      <w:r>
        <w:rPr>
          <w:spacing w:val="-15"/>
        </w:rPr>
        <w:t xml:space="preserve"> </w:t>
      </w:r>
      <w:r>
        <w:t>es</w:t>
      </w:r>
      <w:r>
        <w:rPr>
          <w:spacing w:val="-15"/>
        </w:rPr>
        <w:t xml:space="preserve"> </w:t>
      </w:r>
      <w:r>
        <w:t>compromet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incorporar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perspectiva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gènere</w:t>
      </w:r>
      <w:r>
        <w:rPr>
          <w:spacing w:val="-15"/>
        </w:rPr>
        <w:t xml:space="preserve"> </w:t>
      </w:r>
      <w:r>
        <w:t>en</w:t>
      </w:r>
      <w:r>
        <w:rPr>
          <w:spacing w:val="-16"/>
        </w:rPr>
        <w:t xml:space="preserve"> </w:t>
      </w:r>
      <w:r>
        <w:t>les</w:t>
      </w:r>
      <w:r>
        <w:rPr>
          <w:spacing w:val="-15"/>
        </w:rPr>
        <w:t xml:space="preserve"> </w:t>
      </w:r>
      <w:r>
        <w:t>activitats programades i subvencionades, mesures i accions que s’hauran de fer constar en la memòria justificativa de la subvenció.</w:t>
      </w:r>
    </w:p>
    <w:p w14:paraId="5FB44411" w14:textId="77777777" w:rsidR="0015051C" w:rsidRDefault="00000000">
      <w:pPr>
        <w:pStyle w:val="Textoindependiente"/>
        <w:spacing w:before="111"/>
        <w:ind w:left="218" w:right="109"/>
        <w:jc w:val="both"/>
      </w:pPr>
      <w:r>
        <w:rPr>
          <w:b/>
        </w:rPr>
        <w:t xml:space="preserve">Quart.- </w:t>
      </w:r>
      <w:r>
        <w:t>En tota la publicitat i en tots els documents que s'editin en qualsevol mitjà de comunicació referents a les activitats programades per part de l’entitat i objecte de subvenció, hi</w:t>
      </w:r>
      <w:r>
        <w:rPr>
          <w:spacing w:val="-1"/>
        </w:rPr>
        <w:t xml:space="preserve"> </w:t>
      </w:r>
      <w:r>
        <w:t>haurà de</w:t>
      </w:r>
      <w:r>
        <w:rPr>
          <w:spacing w:val="-2"/>
        </w:rPr>
        <w:t xml:space="preserve"> </w:t>
      </w:r>
      <w:r>
        <w:t>constar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manera</w:t>
      </w:r>
      <w:r>
        <w:rPr>
          <w:spacing w:val="-3"/>
        </w:rPr>
        <w:t xml:space="preserve"> </w:t>
      </w:r>
      <w:r>
        <w:t>expressa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clara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t>fan amb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suport</w:t>
      </w:r>
      <w:r>
        <w:rPr>
          <w:spacing w:val="-2"/>
        </w:rPr>
        <w:t xml:space="preserve"> </w:t>
      </w:r>
      <w:r>
        <w:t>de I'</w:t>
      </w:r>
      <w:r>
        <w:rPr>
          <w:spacing w:val="-5"/>
        </w:rPr>
        <w:t xml:space="preserve"> </w:t>
      </w:r>
      <w:r>
        <w:t>Ajuntament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Vandellòs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l'Hospitalet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l'lnfant</w:t>
      </w:r>
      <w:proofErr w:type="spellEnd"/>
      <w:r>
        <w:t>,</w:t>
      </w:r>
      <w:r>
        <w:rPr>
          <w:spacing w:val="-4"/>
        </w:rPr>
        <w:t xml:space="preserve"> </w:t>
      </w:r>
      <w:r>
        <w:t>així</w:t>
      </w:r>
      <w:r>
        <w:rPr>
          <w:spacing w:val="-3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imatge</w:t>
      </w:r>
      <w:r>
        <w:rPr>
          <w:spacing w:val="-3"/>
        </w:rPr>
        <w:t xml:space="preserve"> </w:t>
      </w:r>
      <w:r>
        <w:t>corporativa</w:t>
      </w:r>
      <w:r>
        <w:rPr>
          <w:spacing w:val="-2"/>
        </w:rPr>
        <w:t xml:space="preserve"> </w:t>
      </w:r>
      <w:r>
        <w:t>oficial d'aquesta institució.</w:t>
      </w:r>
    </w:p>
    <w:p w14:paraId="21A4390A" w14:textId="77777777" w:rsidR="0015051C" w:rsidRDefault="0015051C">
      <w:pPr>
        <w:pStyle w:val="Textoindependiente"/>
        <w:spacing w:before="243"/>
      </w:pPr>
    </w:p>
    <w:p w14:paraId="342CE796" w14:textId="77777777" w:rsidR="0015051C" w:rsidRDefault="00000000">
      <w:pPr>
        <w:pStyle w:val="Textoindependiente"/>
        <w:spacing w:before="1"/>
        <w:ind w:left="219"/>
        <w:jc w:val="both"/>
      </w:pPr>
      <w:r>
        <w:rPr>
          <w:spacing w:val="-2"/>
        </w:rPr>
        <w:t>En prova</w:t>
      </w:r>
      <w:r>
        <w:rPr>
          <w:spacing w:val="-3"/>
        </w:rPr>
        <w:t xml:space="preserve">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2"/>
        </w:rPr>
        <w:t>conformitat,</w:t>
      </w:r>
      <w:r>
        <w:rPr>
          <w:spacing w:val="-5"/>
        </w:rPr>
        <w:t xml:space="preserve"> </w:t>
      </w:r>
      <w:r>
        <w:rPr>
          <w:spacing w:val="-2"/>
        </w:rPr>
        <w:t>ambdues</w:t>
      </w:r>
      <w:r>
        <w:rPr>
          <w:spacing w:val="-4"/>
        </w:rPr>
        <w:t xml:space="preserve"> </w:t>
      </w:r>
      <w:r>
        <w:rPr>
          <w:spacing w:val="-2"/>
        </w:rPr>
        <w:t>parts</w:t>
      </w:r>
      <w:r>
        <w:rPr>
          <w:spacing w:val="-1"/>
        </w:rPr>
        <w:t xml:space="preserve"> </w:t>
      </w:r>
      <w:r>
        <w:rPr>
          <w:spacing w:val="-2"/>
        </w:rPr>
        <w:t>signen</w:t>
      </w:r>
      <w:r>
        <w:rPr>
          <w:spacing w:val="-9"/>
        </w:rPr>
        <w:t xml:space="preserve"> </w:t>
      </w:r>
      <w:r>
        <w:rPr>
          <w:spacing w:val="-2"/>
        </w:rPr>
        <w:t>per</w:t>
      </w:r>
      <w:r>
        <w:rPr>
          <w:spacing w:val="-6"/>
        </w:rPr>
        <w:t xml:space="preserve"> </w:t>
      </w:r>
      <w:r>
        <w:rPr>
          <w:spacing w:val="-2"/>
        </w:rPr>
        <w:t>duplicat aquest</w:t>
      </w:r>
      <w:r>
        <w:rPr>
          <w:spacing w:val="-5"/>
        </w:rPr>
        <w:t xml:space="preserve"> </w:t>
      </w:r>
      <w:r>
        <w:rPr>
          <w:spacing w:val="-2"/>
        </w:rPr>
        <w:t>conveni,</w:t>
      </w:r>
    </w:p>
    <w:p w14:paraId="39BD2CC0" w14:textId="77777777" w:rsidR="0015051C" w:rsidRDefault="0015051C">
      <w:pPr>
        <w:pStyle w:val="Textoindependiente"/>
      </w:pPr>
    </w:p>
    <w:p w14:paraId="296A91A0" w14:textId="77777777" w:rsidR="0015051C" w:rsidRDefault="0015051C">
      <w:pPr>
        <w:pStyle w:val="Textoindependiente"/>
      </w:pPr>
    </w:p>
    <w:p w14:paraId="786172B9" w14:textId="77777777" w:rsidR="0015051C" w:rsidRDefault="0015051C">
      <w:pPr>
        <w:pStyle w:val="Textoindependiente"/>
      </w:pPr>
    </w:p>
    <w:p w14:paraId="4D7B2DF9" w14:textId="77777777" w:rsidR="0015051C" w:rsidRDefault="0015051C">
      <w:pPr>
        <w:pStyle w:val="Textoindependiente"/>
      </w:pPr>
    </w:p>
    <w:p w14:paraId="099F9296" w14:textId="77777777" w:rsidR="0015051C" w:rsidRDefault="0015051C">
      <w:pPr>
        <w:pStyle w:val="Textoindependiente"/>
      </w:pPr>
    </w:p>
    <w:p w14:paraId="49C731E6" w14:textId="77777777" w:rsidR="0015051C" w:rsidRDefault="0015051C">
      <w:pPr>
        <w:pStyle w:val="Textoindependiente"/>
      </w:pPr>
    </w:p>
    <w:p w14:paraId="79D2213D" w14:textId="77777777" w:rsidR="0015051C" w:rsidRDefault="0015051C">
      <w:pPr>
        <w:pStyle w:val="Textoindependiente"/>
      </w:pPr>
    </w:p>
    <w:p w14:paraId="0D521574" w14:textId="77777777" w:rsidR="0015051C" w:rsidRDefault="0015051C">
      <w:pPr>
        <w:pStyle w:val="Textoindependiente"/>
        <w:spacing w:before="51"/>
      </w:pPr>
    </w:p>
    <w:p w14:paraId="210DB306" w14:textId="1A613360" w:rsidR="0015051C" w:rsidRDefault="00000000">
      <w:pPr>
        <w:pStyle w:val="Textoindependiente"/>
        <w:tabs>
          <w:tab w:val="left" w:pos="5022"/>
        </w:tabs>
        <w:spacing w:line="705" w:lineRule="auto"/>
        <w:ind w:left="219" w:right="1047"/>
      </w:pPr>
      <w:r>
        <w:t>Sr</w:t>
      </w:r>
      <w:r w:rsidR="00B5409C">
        <w:t xml:space="preserve">a. Assumpció Castellví </w:t>
      </w:r>
      <w:proofErr w:type="spellStart"/>
      <w:r w:rsidR="00B5409C">
        <w:t>Auví</w:t>
      </w:r>
      <w:proofErr w:type="spellEnd"/>
      <w:r>
        <w:tab/>
        <w:t>Sr.</w:t>
      </w:r>
      <w:r>
        <w:rPr>
          <w:spacing w:val="-16"/>
        </w:rPr>
        <w:t xml:space="preserve"> </w:t>
      </w:r>
      <w:r>
        <w:t>Josep</w:t>
      </w:r>
      <w:r>
        <w:rPr>
          <w:spacing w:val="-15"/>
        </w:rPr>
        <w:t xml:space="preserve"> </w:t>
      </w:r>
      <w:r>
        <w:t>Pujol</w:t>
      </w:r>
      <w:r>
        <w:rPr>
          <w:spacing w:val="-15"/>
        </w:rPr>
        <w:t xml:space="preserve"> </w:t>
      </w:r>
      <w:proofErr w:type="spellStart"/>
      <w:r>
        <w:t>Casademunt</w:t>
      </w:r>
      <w:proofErr w:type="spellEnd"/>
      <w:r>
        <w:t xml:space="preserve"> Vandellòs i l'Hospitalet de </w:t>
      </w:r>
      <w:proofErr w:type="spellStart"/>
      <w:r>
        <w:t>l'lnfant</w:t>
      </w:r>
      <w:proofErr w:type="spellEnd"/>
      <w:r>
        <w:t>,</w:t>
      </w:r>
      <w:r>
        <w:rPr>
          <w:spacing w:val="40"/>
        </w:rPr>
        <w:t xml:space="preserve"> </w:t>
      </w:r>
      <w:r w:rsidR="00B5409C">
        <w:t>20</w:t>
      </w:r>
      <w:r>
        <w:t xml:space="preserve"> de maig de 202</w:t>
      </w:r>
      <w:r w:rsidR="00B5409C">
        <w:t>4</w:t>
      </w:r>
    </w:p>
    <w:p w14:paraId="2599A348" w14:textId="77777777" w:rsidR="0015051C" w:rsidRDefault="0015051C">
      <w:pPr>
        <w:spacing w:line="705" w:lineRule="auto"/>
        <w:sectPr w:rsidR="0015051C">
          <w:headerReference w:type="default" r:id="rId9"/>
          <w:footerReference w:type="default" r:id="rId10"/>
          <w:pgSz w:w="11910" w:h="16840"/>
          <w:pgMar w:top="1880" w:right="1580" w:bottom="1300" w:left="1480" w:header="722" w:footer="1112" w:gutter="0"/>
          <w:cols w:space="708"/>
        </w:sectPr>
      </w:pPr>
    </w:p>
    <w:p w14:paraId="1219BA2E" w14:textId="77777777" w:rsidR="0015051C" w:rsidRDefault="0015051C">
      <w:pPr>
        <w:pStyle w:val="Textoindependiente"/>
        <w:spacing w:before="206"/>
      </w:pPr>
    </w:p>
    <w:p w14:paraId="000832F5" w14:textId="77777777" w:rsidR="0015051C" w:rsidRDefault="00000000">
      <w:pPr>
        <w:pStyle w:val="Ttulo1"/>
      </w:pPr>
      <w:bookmarkStart w:id="3" w:name="Annex"/>
      <w:bookmarkEnd w:id="3"/>
      <w:r>
        <w:rPr>
          <w:spacing w:val="-2"/>
        </w:rPr>
        <w:t>Annex</w:t>
      </w:r>
    </w:p>
    <w:p w14:paraId="559795FA" w14:textId="77777777" w:rsidR="0015051C" w:rsidRDefault="0015051C">
      <w:pPr>
        <w:pStyle w:val="Textoindependiente"/>
        <w:spacing w:before="118"/>
        <w:rPr>
          <w:b/>
        </w:rPr>
      </w:pPr>
    </w:p>
    <w:p w14:paraId="336181C5" w14:textId="7FB75128" w:rsidR="0015051C" w:rsidRDefault="00000000">
      <w:pPr>
        <w:ind w:left="219"/>
        <w:rPr>
          <w:b/>
        </w:rPr>
      </w:pPr>
      <w:r>
        <w:rPr>
          <w:b/>
          <w:spacing w:val="-2"/>
        </w:rPr>
        <w:t>ACTIVITATS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PREVISTES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PER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A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L’ANY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202</w:t>
      </w:r>
      <w:r w:rsidR="00B5409C">
        <w:rPr>
          <w:b/>
          <w:spacing w:val="-2"/>
        </w:rPr>
        <w:t>4</w:t>
      </w:r>
      <w:r>
        <w:rPr>
          <w:b/>
          <w:spacing w:val="-2"/>
        </w:rPr>
        <w:t>:</w:t>
      </w:r>
    </w:p>
    <w:p w14:paraId="3EBC43E6" w14:textId="77777777" w:rsidR="0015051C" w:rsidRDefault="0015051C">
      <w:pPr>
        <w:pStyle w:val="Textoindependiente"/>
        <w:rPr>
          <w:b/>
        </w:rPr>
      </w:pPr>
    </w:p>
    <w:p w14:paraId="5785A685" w14:textId="77777777" w:rsidR="0015051C" w:rsidRDefault="0015051C">
      <w:pPr>
        <w:pStyle w:val="Textoindependiente"/>
        <w:spacing w:before="22"/>
        <w:rPr>
          <w:b/>
        </w:rPr>
      </w:pPr>
    </w:p>
    <w:p w14:paraId="3D521F99" w14:textId="77777777" w:rsidR="0015051C" w:rsidRDefault="00000000">
      <w:pPr>
        <w:pStyle w:val="Textoindependiente"/>
        <w:ind w:left="100"/>
      </w:pPr>
      <w:r>
        <w:t>Representació</w:t>
      </w:r>
      <w:r>
        <w:rPr>
          <w:spacing w:val="-7"/>
        </w:rPr>
        <w:t xml:space="preserve"> </w:t>
      </w:r>
      <w:r>
        <w:t>d’obres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teatre</w:t>
      </w:r>
      <w:r>
        <w:rPr>
          <w:spacing w:val="-6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rPr>
          <w:spacing w:val="-2"/>
        </w:rPr>
        <w:t>municipi</w:t>
      </w:r>
    </w:p>
    <w:p w14:paraId="1292FDE9" w14:textId="77777777" w:rsidR="0015051C" w:rsidRDefault="00000000">
      <w:pPr>
        <w:pStyle w:val="Textoindependiente"/>
        <w:spacing w:before="1"/>
        <w:ind w:left="100" w:right="1775"/>
      </w:pPr>
      <w:r>
        <w:t>Intercanvi amb altres grups de teatre amateur fora del municipi Activitats</w:t>
      </w:r>
      <w:r>
        <w:rPr>
          <w:spacing w:val="-5"/>
        </w:rPr>
        <w:t xml:space="preserve"> </w:t>
      </w:r>
      <w:r>
        <w:t>culturals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col·laboració</w:t>
      </w:r>
      <w:r>
        <w:rPr>
          <w:spacing w:val="-5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altres</w:t>
      </w:r>
      <w:r>
        <w:rPr>
          <w:spacing w:val="-5"/>
        </w:rPr>
        <w:t xml:space="preserve"> </w:t>
      </w:r>
      <w:r>
        <w:t>entitats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municipi</w:t>
      </w:r>
    </w:p>
    <w:p w14:paraId="2C239881" w14:textId="77777777" w:rsidR="0015051C" w:rsidRDefault="00000000">
      <w:pPr>
        <w:pStyle w:val="Textoindependiente"/>
        <w:ind w:left="100"/>
      </w:pPr>
      <w:bookmarkStart w:id="4" w:name="_Hlk167094663"/>
      <w:r>
        <w:t>Despeses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gestió,</w:t>
      </w:r>
      <w:r>
        <w:rPr>
          <w:spacing w:val="-8"/>
        </w:rPr>
        <w:t xml:space="preserve"> </w:t>
      </w:r>
      <w:r>
        <w:t>assegurances,</w:t>
      </w:r>
      <w:r>
        <w:rPr>
          <w:spacing w:val="-9"/>
        </w:rPr>
        <w:t xml:space="preserve"> </w:t>
      </w:r>
      <w:r>
        <w:t>manteniment</w:t>
      </w:r>
      <w:r>
        <w:rPr>
          <w:spacing w:val="-8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bancàries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pacing w:val="-2"/>
        </w:rPr>
        <w:t>l’entitat.</w:t>
      </w:r>
      <w:bookmarkEnd w:id="4"/>
    </w:p>
    <w:sectPr w:rsidR="0015051C">
      <w:pgSz w:w="11910" w:h="16840"/>
      <w:pgMar w:top="1880" w:right="1580" w:bottom="1300" w:left="1480" w:header="722" w:footer="111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8716A7" w14:textId="77777777" w:rsidR="00A52AF2" w:rsidRDefault="00A52AF2">
      <w:r>
        <w:separator/>
      </w:r>
    </w:p>
  </w:endnote>
  <w:endnote w:type="continuationSeparator" w:id="0">
    <w:p w14:paraId="754E7473" w14:textId="77777777" w:rsidR="00A52AF2" w:rsidRDefault="00A52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028F8A" w14:textId="77777777" w:rsidR="0015051C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31008" behindDoc="1" locked="0" layoutInCell="1" allowOverlap="1" wp14:anchorId="1490148C" wp14:editId="7670F15C">
          <wp:simplePos x="0" y="0"/>
          <wp:positionH relativeFrom="page">
            <wp:posOffset>1086485</wp:posOffset>
          </wp:positionH>
          <wp:positionV relativeFrom="page">
            <wp:posOffset>9860279</wp:posOffset>
          </wp:positionV>
          <wp:extent cx="5359106" cy="379093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59106" cy="3790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B272C2" w14:textId="77777777" w:rsidR="0015051C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32032" behindDoc="1" locked="0" layoutInCell="1" allowOverlap="1" wp14:anchorId="7DB9F483" wp14:editId="61E63B00">
          <wp:simplePos x="0" y="0"/>
          <wp:positionH relativeFrom="page">
            <wp:posOffset>1086485</wp:posOffset>
          </wp:positionH>
          <wp:positionV relativeFrom="page">
            <wp:posOffset>9860279</wp:posOffset>
          </wp:positionV>
          <wp:extent cx="5359106" cy="379093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59106" cy="3790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2F96FA" w14:textId="77777777" w:rsidR="00A52AF2" w:rsidRDefault="00A52AF2">
      <w:r>
        <w:separator/>
      </w:r>
    </w:p>
  </w:footnote>
  <w:footnote w:type="continuationSeparator" w:id="0">
    <w:p w14:paraId="1AD50AA5" w14:textId="77777777" w:rsidR="00A52AF2" w:rsidRDefault="00A52A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7890E6" w14:textId="77777777" w:rsidR="0015051C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30496" behindDoc="1" locked="0" layoutInCell="1" allowOverlap="1" wp14:anchorId="434B3B68" wp14:editId="3832EBE2">
          <wp:simplePos x="0" y="0"/>
          <wp:positionH relativeFrom="page">
            <wp:posOffset>1080135</wp:posOffset>
          </wp:positionH>
          <wp:positionV relativeFrom="page">
            <wp:posOffset>458470</wp:posOffset>
          </wp:positionV>
          <wp:extent cx="2765029" cy="67944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765029" cy="6794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08C1C9" w14:textId="77777777" w:rsidR="0015051C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31520" behindDoc="1" locked="0" layoutInCell="1" allowOverlap="1" wp14:anchorId="65E84098" wp14:editId="1A02EFE5">
          <wp:simplePos x="0" y="0"/>
          <wp:positionH relativeFrom="page">
            <wp:posOffset>1080135</wp:posOffset>
          </wp:positionH>
          <wp:positionV relativeFrom="page">
            <wp:posOffset>458470</wp:posOffset>
          </wp:positionV>
          <wp:extent cx="2765029" cy="679449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765029" cy="6794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2491C84"/>
    <w:multiLevelType w:val="hybridMultilevel"/>
    <w:tmpl w:val="536E24DC"/>
    <w:lvl w:ilvl="0" w:tplc="7F86E0AE">
      <w:start w:val="1"/>
      <w:numFmt w:val="lowerLetter"/>
      <w:lvlText w:val="%1."/>
      <w:lvlJc w:val="left"/>
      <w:pPr>
        <w:ind w:left="939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2"/>
        <w:szCs w:val="22"/>
        <w:lang w:val="ca-ES" w:eastAsia="en-US" w:bidi="ar-SA"/>
      </w:rPr>
    </w:lvl>
    <w:lvl w:ilvl="1" w:tplc="F57C30BC">
      <w:numFmt w:val="bullet"/>
      <w:lvlText w:val="•"/>
      <w:lvlJc w:val="left"/>
      <w:pPr>
        <w:ind w:left="1731" w:hanging="360"/>
      </w:pPr>
      <w:rPr>
        <w:rFonts w:hint="default"/>
        <w:lang w:val="ca-ES" w:eastAsia="en-US" w:bidi="ar-SA"/>
      </w:rPr>
    </w:lvl>
    <w:lvl w:ilvl="2" w:tplc="03F65550">
      <w:numFmt w:val="bullet"/>
      <w:lvlText w:val="•"/>
      <w:lvlJc w:val="left"/>
      <w:pPr>
        <w:ind w:left="2522" w:hanging="360"/>
      </w:pPr>
      <w:rPr>
        <w:rFonts w:hint="default"/>
        <w:lang w:val="ca-ES" w:eastAsia="en-US" w:bidi="ar-SA"/>
      </w:rPr>
    </w:lvl>
    <w:lvl w:ilvl="3" w:tplc="48B22D1E">
      <w:numFmt w:val="bullet"/>
      <w:lvlText w:val="•"/>
      <w:lvlJc w:val="left"/>
      <w:pPr>
        <w:ind w:left="3313" w:hanging="360"/>
      </w:pPr>
      <w:rPr>
        <w:rFonts w:hint="default"/>
        <w:lang w:val="ca-ES" w:eastAsia="en-US" w:bidi="ar-SA"/>
      </w:rPr>
    </w:lvl>
    <w:lvl w:ilvl="4" w:tplc="4E3E0D92">
      <w:numFmt w:val="bullet"/>
      <w:lvlText w:val="•"/>
      <w:lvlJc w:val="left"/>
      <w:pPr>
        <w:ind w:left="4104" w:hanging="360"/>
      </w:pPr>
      <w:rPr>
        <w:rFonts w:hint="default"/>
        <w:lang w:val="ca-ES" w:eastAsia="en-US" w:bidi="ar-SA"/>
      </w:rPr>
    </w:lvl>
    <w:lvl w:ilvl="5" w:tplc="14987304">
      <w:numFmt w:val="bullet"/>
      <w:lvlText w:val="•"/>
      <w:lvlJc w:val="left"/>
      <w:pPr>
        <w:ind w:left="4895" w:hanging="360"/>
      </w:pPr>
      <w:rPr>
        <w:rFonts w:hint="default"/>
        <w:lang w:val="ca-ES" w:eastAsia="en-US" w:bidi="ar-SA"/>
      </w:rPr>
    </w:lvl>
    <w:lvl w:ilvl="6" w:tplc="05B664B4">
      <w:numFmt w:val="bullet"/>
      <w:lvlText w:val="•"/>
      <w:lvlJc w:val="left"/>
      <w:pPr>
        <w:ind w:left="5686" w:hanging="360"/>
      </w:pPr>
      <w:rPr>
        <w:rFonts w:hint="default"/>
        <w:lang w:val="ca-ES" w:eastAsia="en-US" w:bidi="ar-SA"/>
      </w:rPr>
    </w:lvl>
    <w:lvl w:ilvl="7" w:tplc="A9B400C4">
      <w:numFmt w:val="bullet"/>
      <w:lvlText w:val="•"/>
      <w:lvlJc w:val="left"/>
      <w:pPr>
        <w:ind w:left="6477" w:hanging="360"/>
      </w:pPr>
      <w:rPr>
        <w:rFonts w:hint="default"/>
        <w:lang w:val="ca-ES" w:eastAsia="en-US" w:bidi="ar-SA"/>
      </w:rPr>
    </w:lvl>
    <w:lvl w:ilvl="8" w:tplc="990E4A8E">
      <w:numFmt w:val="bullet"/>
      <w:lvlText w:val="•"/>
      <w:lvlJc w:val="left"/>
      <w:pPr>
        <w:ind w:left="7268" w:hanging="360"/>
      </w:pPr>
      <w:rPr>
        <w:rFonts w:hint="default"/>
        <w:lang w:val="ca-ES" w:eastAsia="en-US" w:bidi="ar-SA"/>
      </w:rPr>
    </w:lvl>
  </w:abstractNum>
  <w:num w:numId="1" w16cid:durableId="283731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5051C"/>
    <w:rsid w:val="0015051C"/>
    <w:rsid w:val="00A52AF2"/>
    <w:rsid w:val="00B5409C"/>
    <w:rsid w:val="00CF3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0487E0"/>
  <w15:docId w15:val="{4FBB219D-46E2-4ED1-8DEF-413124244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ca-ES"/>
    </w:rPr>
  </w:style>
  <w:style w:type="paragraph" w:styleId="Ttulo1">
    <w:name w:val="heading 1"/>
    <w:basedOn w:val="Normal"/>
    <w:uiPriority w:val="9"/>
    <w:qFormat/>
    <w:pPr>
      <w:ind w:left="219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before="82"/>
      <w:ind w:left="939" w:right="11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1102</Words>
  <Characters>6288</Characters>
  <Application>Microsoft Office Word</Application>
  <DocSecurity>0</DocSecurity>
  <Lines>52</Lines>
  <Paragraphs>14</Paragraphs>
  <ScaleCrop>false</ScaleCrop>
  <Company/>
  <LinksUpToDate>false</LinksUpToDate>
  <CharactersWithSpaces>7376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migarcia</dc:creator>
  <dc:description/>
  <cp:lastModifiedBy>Alexis Castillo Gonzalez</cp:lastModifiedBy>
  <cp:revision>2</cp:revision>
  <dcterms:created xsi:type="dcterms:W3CDTF">2024-05-20T08:45:00Z</dcterms:created>
  <dcterms:modified xsi:type="dcterms:W3CDTF">2024-05-20T08:51:00Z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2023-05-16T00:00:00Z</vt:filetime>
  </property>
  <property fmtid="{D5CDD505-2E9C-101B-9397-08002B2CF9AE}" pid="3" name="Creator">
    <vt:lpwstr>Acrobat PDFMaker 23 para Word</vt:lpwstr>
  </property>
  <property fmtid="{D5CDD505-2E9C-101B-9397-08002B2CF9AE}" pid="4" name="LastSaved">
    <vt:filetime>2024-05-20T00:00:00Z</vt:filetime>
  </property>
  <property fmtid="{D5CDD505-2E9C-101B-9397-08002B2CF9AE}" pid="5" name="Producer">
    <vt:lpwstr>Adobe PDF Library 23.1.206</vt:lpwstr>
  </property>
  <property fmtid="{D5CDD505-2E9C-101B-9397-08002B2CF9AE}" pid="6" name="SourceModified">
    <vt:lpwstr>D:20230502074500+05'45'</vt:lpwstr>
  </property>
</Properties>
</file>